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rsidTr="00150997">
        <w:tc>
          <w:tcPr>
            <w:tcW w:w="6408" w:type="dxa"/>
          </w:tcPr>
          <w:p w:rsidR="006C5D39" w:rsidRPr="005B217D" w:rsidRDefault="000034A7" w:rsidP="0098578A">
            <w:pPr>
              <w:keepNext/>
              <w:keepLines/>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10;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rsidR="00E61DAC" w:rsidRPr="005B217D" w:rsidRDefault="00E54511" w:rsidP="0098578A">
            <w:pPr>
              <w:keepNext/>
              <w:keepLines/>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6B1C76" w:rsidP="0098578A">
            <w:pPr>
              <w:keepNext/>
              <w:keepLines/>
              <w:tabs>
                <w:tab w:val="left" w:pos="7200"/>
              </w:tabs>
              <w:spacing w:before="0"/>
              <w:rPr>
                <w:b/>
                <w:szCs w:val="22"/>
                <w:lang w:val="en-CA"/>
              </w:rPr>
            </w:pPr>
            <w:r w:rsidRPr="0013465B">
              <w:rPr>
                <w:szCs w:val="22"/>
                <w:lang w:val="en-CA"/>
              </w:rPr>
              <w:t>10th Meeting: Strasbourg, FR, 18–24 Oct. 2014</w:t>
            </w:r>
          </w:p>
        </w:tc>
        <w:tc>
          <w:tcPr>
            <w:tcW w:w="3168" w:type="dxa"/>
          </w:tcPr>
          <w:p w:rsidR="008A4B4C" w:rsidRPr="005B217D" w:rsidRDefault="00E61DAC" w:rsidP="008D1CEE">
            <w:pPr>
              <w:keepNext/>
              <w:keepLines/>
              <w:tabs>
                <w:tab w:val="left" w:pos="7200"/>
              </w:tabs>
              <w:rPr>
                <w:u w:val="single"/>
                <w:lang w:val="en-CA"/>
              </w:rPr>
            </w:pPr>
            <w:r w:rsidRPr="005B217D">
              <w:rPr>
                <w:lang w:val="en-CA"/>
              </w:rPr>
              <w:t>Document</w:t>
            </w:r>
            <w:r w:rsidR="006C5D39" w:rsidRPr="005B217D">
              <w:rPr>
                <w:lang w:val="en-CA"/>
              </w:rPr>
              <w:t xml:space="preserve">: </w:t>
            </w:r>
            <w:proofErr w:type="spellStart"/>
            <w:r w:rsidR="006C5D39" w:rsidRPr="005B217D">
              <w:rPr>
                <w:lang w:val="en-CA"/>
              </w:rPr>
              <w:t>JC</w:t>
            </w:r>
            <w:r w:rsidRPr="005B217D">
              <w:rPr>
                <w:lang w:val="en-CA"/>
              </w:rPr>
              <w:t>T</w:t>
            </w:r>
            <w:r w:rsidR="00B74ABA">
              <w:rPr>
                <w:lang w:val="en-CA"/>
              </w:rPr>
              <w:t>3V</w:t>
            </w:r>
            <w:r w:rsidRPr="005B217D">
              <w:rPr>
                <w:lang w:val="en-CA"/>
              </w:rPr>
              <w:t>-</w:t>
            </w:r>
            <w:r w:rsidR="005D1D21">
              <w:rPr>
                <w:lang w:val="en-CA"/>
              </w:rPr>
              <w:t>J</w:t>
            </w:r>
            <w:r w:rsidR="008D1CEE">
              <w:rPr>
                <w:u w:val="single"/>
                <w:lang w:val="en-CA"/>
              </w:rPr>
              <w:t>0107</w:t>
            </w:r>
            <w:proofErr w:type="spellEnd"/>
          </w:p>
        </w:tc>
      </w:tr>
    </w:tbl>
    <w:p w:rsidR="00E61DAC" w:rsidRPr="005B217D" w:rsidRDefault="00E61DAC" w:rsidP="0098578A">
      <w:pPr>
        <w:keepNext/>
        <w:keepLines/>
        <w:spacing w:before="0"/>
        <w:rPr>
          <w:lang w:val="en-CA"/>
        </w:rPr>
      </w:pPr>
    </w:p>
    <w:tbl>
      <w:tblPr>
        <w:tblW w:w="0" w:type="auto"/>
        <w:tblLayout w:type="fixed"/>
        <w:tblLook w:val="0000" w:firstRow="0" w:lastRow="0" w:firstColumn="0" w:lastColumn="0" w:noHBand="0" w:noVBand="0"/>
      </w:tblPr>
      <w:tblGrid>
        <w:gridCol w:w="1458"/>
        <w:gridCol w:w="3895"/>
        <w:gridCol w:w="851"/>
        <w:gridCol w:w="3372"/>
      </w:tblGrid>
      <w:tr w:rsidR="00E61DAC" w:rsidRPr="005B217D">
        <w:tc>
          <w:tcPr>
            <w:tcW w:w="1458" w:type="dxa"/>
          </w:tcPr>
          <w:p w:rsidR="00E61DAC" w:rsidRPr="005B217D" w:rsidRDefault="00E61DAC" w:rsidP="0098578A">
            <w:pPr>
              <w:keepNext/>
              <w:keepLines/>
              <w:spacing w:before="60" w:after="60"/>
              <w:rPr>
                <w:i/>
                <w:szCs w:val="22"/>
                <w:lang w:val="en-CA"/>
              </w:rPr>
            </w:pPr>
            <w:r w:rsidRPr="005B217D">
              <w:rPr>
                <w:i/>
                <w:szCs w:val="22"/>
                <w:lang w:val="en-CA"/>
              </w:rPr>
              <w:t>Title:</w:t>
            </w:r>
          </w:p>
        </w:tc>
        <w:tc>
          <w:tcPr>
            <w:tcW w:w="8118" w:type="dxa"/>
            <w:gridSpan w:val="3"/>
          </w:tcPr>
          <w:p w:rsidR="00E61DAC" w:rsidRPr="005B217D" w:rsidRDefault="00124525" w:rsidP="0098578A">
            <w:pPr>
              <w:keepNext/>
              <w:keepLines/>
              <w:spacing w:before="60" w:after="60"/>
              <w:rPr>
                <w:b/>
                <w:szCs w:val="22"/>
                <w:lang w:val="en-CA"/>
              </w:rPr>
            </w:pPr>
            <w:r>
              <w:rPr>
                <w:b/>
                <w:szCs w:val="22"/>
                <w:lang w:val="en-CA"/>
              </w:rPr>
              <w:t xml:space="preserve">On </w:t>
            </w:r>
            <w:r w:rsidR="00D2028A">
              <w:rPr>
                <w:b/>
                <w:szCs w:val="22"/>
                <w:lang w:val="en-CA"/>
              </w:rPr>
              <w:t xml:space="preserve">3D-HEVC HLS </w:t>
            </w:r>
            <w:r>
              <w:rPr>
                <w:b/>
                <w:szCs w:val="22"/>
                <w:lang w:val="en-CA"/>
              </w:rPr>
              <w:t xml:space="preserve">and </w:t>
            </w:r>
            <w:r w:rsidR="00F95BA8">
              <w:rPr>
                <w:b/>
                <w:szCs w:val="22"/>
                <w:lang w:val="en-CA"/>
              </w:rPr>
              <w:t xml:space="preserve">its </w:t>
            </w:r>
            <w:r>
              <w:rPr>
                <w:b/>
                <w:szCs w:val="22"/>
                <w:lang w:val="en-CA"/>
              </w:rPr>
              <w:t xml:space="preserve">alignment with </w:t>
            </w:r>
            <w:r w:rsidR="00D2028A">
              <w:rPr>
                <w:b/>
                <w:szCs w:val="22"/>
                <w:lang w:val="en-CA"/>
              </w:rPr>
              <w:t>MV-HEVC HLS</w:t>
            </w:r>
          </w:p>
        </w:tc>
      </w:tr>
      <w:tr w:rsidR="00E61DAC" w:rsidRPr="005B217D">
        <w:tc>
          <w:tcPr>
            <w:tcW w:w="1458" w:type="dxa"/>
          </w:tcPr>
          <w:p w:rsidR="00E61DAC" w:rsidRPr="005B217D" w:rsidRDefault="00E61DAC" w:rsidP="0098578A">
            <w:pPr>
              <w:keepNext/>
              <w:keepLines/>
              <w:spacing w:before="60" w:after="60"/>
              <w:rPr>
                <w:i/>
                <w:szCs w:val="22"/>
                <w:lang w:val="en-CA"/>
              </w:rPr>
            </w:pPr>
            <w:r w:rsidRPr="005B217D">
              <w:rPr>
                <w:i/>
                <w:szCs w:val="22"/>
                <w:lang w:val="en-CA"/>
              </w:rPr>
              <w:t>Status:</w:t>
            </w:r>
          </w:p>
        </w:tc>
        <w:tc>
          <w:tcPr>
            <w:tcW w:w="8118" w:type="dxa"/>
            <w:gridSpan w:val="3"/>
          </w:tcPr>
          <w:p w:rsidR="00E61DAC" w:rsidRPr="005B217D" w:rsidRDefault="00E61DAC" w:rsidP="0098578A">
            <w:pPr>
              <w:keepNext/>
              <w:keepLines/>
              <w:spacing w:before="60" w:after="60"/>
              <w:rPr>
                <w:szCs w:val="22"/>
                <w:lang w:val="en-CA"/>
              </w:rPr>
            </w:pPr>
            <w:r w:rsidRPr="005B217D">
              <w:rPr>
                <w:szCs w:val="22"/>
                <w:lang w:val="en-CA"/>
              </w:rPr>
              <w:t>Input Document</w:t>
            </w:r>
          </w:p>
        </w:tc>
      </w:tr>
      <w:tr w:rsidR="00E61DAC" w:rsidRPr="005B217D">
        <w:tc>
          <w:tcPr>
            <w:tcW w:w="1458" w:type="dxa"/>
          </w:tcPr>
          <w:p w:rsidR="00E61DAC" w:rsidRPr="005B217D" w:rsidRDefault="00E61DAC" w:rsidP="0098578A">
            <w:pPr>
              <w:keepNext/>
              <w:keepLines/>
              <w:spacing w:before="60" w:after="60"/>
              <w:rPr>
                <w:i/>
                <w:szCs w:val="22"/>
                <w:lang w:val="en-CA"/>
              </w:rPr>
            </w:pPr>
            <w:r w:rsidRPr="005B217D">
              <w:rPr>
                <w:i/>
                <w:szCs w:val="22"/>
                <w:lang w:val="en-CA"/>
              </w:rPr>
              <w:t>Purpose:</w:t>
            </w:r>
          </w:p>
        </w:tc>
        <w:tc>
          <w:tcPr>
            <w:tcW w:w="8118" w:type="dxa"/>
            <w:gridSpan w:val="3"/>
          </w:tcPr>
          <w:p w:rsidR="00E61DAC" w:rsidRPr="005B217D" w:rsidRDefault="00E61DAC" w:rsidP="0098578A">
            <w:pPr>
              <w:keepNext/>
              <w:keepLines/>
              <w:spacing w:before="60" w:after="60"/>
              <w:rPr>
                <w:szCs w:val="22"/>
                <w:lang w:val="en-CA"/>
              </w:rPr>
            </w:pPr>
            <w:r w:rsidRPr="005B217D">
              <w:rPr>
                <w:szCs w:val="22"/>
                <w:lang w:val="en-CA"/>
              </w:rPr>
              <w:t>Proposal</w:t>
            </w:r>
          </w:p>
        </w:tc>
      </w:tr>
      <w:tr w:rsidR="00E61DAC" w:rsidRPr="005B217D" w:rsidTr="008D1CEE">
        <w:tc>
          <w:tcPr>
            <w:tcW w:w="1458" w:type="dxa"/>
          </w:tcPr>
          <w:p w:rsidR="00E61DAC" w:rsidRPr="005B217D" w:rsidRDefault="00E61DAC" w:rsidP="0098578A">
            <w:pPr>
              <w:keepNext/>
              <w:keepLines/>
              <w:spacing w:before="60" w:after="60"/>
              <w:rPr>
                <w:i/>
                <w:szCs w:val="22"/>
                <w:lang w:val="en-CA"/>
              </w:rPr>
            </w:pPr>
            <w:r w:rsidRPr="005B217D">
              <w:rPr>
                <w:i/>
                <w:szCs w:val="22"/>
                <w:lang w:val="en-CA"/>
              </w:rPr>
              <w:t>Author(s) or</w:t>
            </w:r>
            <w:r w:rsidRPr="005B217D">
              <w:rPr>
                <w:i/>
                <w:szCs w:val="22"/>
                <w:lang w:val="en-CA"/>
              </w:rPr>
              <w:br/>
              <w:t>Contact(s):</w:t>
            </w:r>
          </w:p>
        </w:tc>
        <w:tc>
          <w:tcPr>
            <w:tcW w:w="3895" w:type="dxa"/>
          </w:tcPr>
          <w:p w:rsidR="00E61DAC" w:rsidRPr="005B217D" w:rsidRDefault="00F3697D" w:rsidP="008D1CEE">
            <w:pPr>
              <w:keepNext/>
              <w:keepLines/>
              <w:spacing w:before="60" w:after="60"/>
              <w:rPr>
                <w:szCs w:val="22"/>
                <w:lang w:val="en-CA"/>
              </w:rPr>
            </w:pPr>
            <w:r>
              <w:rPr>
                <w:szCs w:val="22"/>
                <w:lang w:val="en-CA"/>
              </w:rPr>
              <w:t>Gerhard Tech</w:t>
            </w:r>
            <w:r w:rsidR="00E61DAC" w:rsidRPr="005B217D">
              <w:rPr>
                <w:szCs w:val="22"/>
                <w:lang w:val="en-CA"/>
              </w:rPr>
              <w:br/>
            </w:r>
            <w:proofErr w:type="spellStart"/>
            <w:r w:rsidR="008D1CEE">
              <w:rPr>
                <w:szCs w:val="22"/>
                <w:lang w:val="en-CA"/>
              </w:rPr>
              <w:t>Karsten</w:t>
            </w:r>
            <w:proofErr w:type="spellEnd"/>
            <w:r w:rsidR="008D1CEE">
              <w:rPr>
                <w:szCs w:val="22"/>
                <w:lang w:val="en-CA"/>
              </w:rPr>
              <w:t xml:space="preserve"> Müller</w:t>
            </w:r>
          </w:p>
        </w:tc>
        <w:tc>
          <w:tcPr>
            <w:tcW w:w="851" w:type="dxa"/>
          </w:tcPr>
          <w:p w:rsidR="00E61DAC" w:rsidRPr="005B217D" w:rsidRDefault="00E61DAC" w:rsidP="0098578A">
            <w:pPr>
              <w:keepNext/>
              <w:keepLines/>
              <w:spacing w:before="60" w:after="60"/>
              <w:rPr>
                <w:szCs w:val="22"/>
                <w:lang w:val="en-CA"/>
              </w:rPr>
            </w:pPr>
            <w:r w:rsidRPr="005B217D">
              <w:rPr>
                <w:szCs w:val="22"/>
                <w:lang w:val="en-CA"/>
              </w:rPr>
              <w:t>Email:</w:t>
            </w:r>
          </w:p>
        </w:tc>
        <w:tc>
          <w:tcPr>
            <w:tcW w:w="3372" w:type="dxa"/>
          </w:tcPr>
          <w:p w:rsidR="00E61DAC" w:rsidRDefault="00F3697D" w:rsidP="0098578A">
            <w:pPr>
              <w:keepNext/>
              <w:keepLines/>
              <w:spacing w:before="60" w:after="60"/>
              <w:rPr>
                <w:szCs w:val="22"/>
                <w:lang w:val="en-CA"/>
              </w:rPr>
            </w:pPr>
            <w:r>
              <w:rPr>
                <w:szCs w:val="22"/>
                <w:lang w:val="en-CA"/>
              </w:rPr>
              <w:t>gerhard.tech@hhi.fraunhofer.de</w:t>
            </w:r>
          </w:p>
          <w:p w:rsidR="008D1CEE" w:rsidRPr="005B217D" w:rsidRDefault="008D1CEE" w:rsidP="0098578A">
            <w:pPr>
              <w:keepNext/>
              <w:keepLines/>
              <w:spacing w:before="60" w:after="60"/>
              <w:rPr>
                <w:szCs w:val="22"/>
                <w:lang w:val="en-CA"/>
              </w:rPr>
            </w:pPr>
            <w:r>
              <w:rPr>
                <w:szCs w:val="22"/>
                <w:lang w:val="en-CA"/>
              </w:rPr>
              <w:t>karsten.mueller@hhi.fraunhofer.de</w:t>
            </w:r>
          </w:p>
        </w:tc>
      </w:tr>
      <w:tr w:rsidR="00E61DAC" w:rsidRPr="005B217D">
        <w:tc>
          <w:tcPr>
            <w:tcW w:w="1458" w:type="dxa"/>
          </w:tcPr>
          <w:p w:rsidR="00E61DAC" w:rsidRPr="005B217D" w:rsidRDefault="00E61DAC" w:rsidP="0098578A">
            <w:pPr>
              <w:keepNext/>
              <w:keepLines/>
              <w:spacing w:before="60" w:after="60"/>
              <w:rPr>
                <w:i/>
                <w:szCs w:val="22"/>
                <w:lang w:val="en-CA"/>
              </w:rPr>
            </w:pPr>
            <w:r w:rsidRPr="005B217D">
              <w:rPr>
                <w:i/>
                <w:szCs w:val="22"/>
                <w:lang w:val="en-CA"/>
              </w:rPr>
              <w:t>Source:</w:t>
            </w:r>
          </w:p>
        </w:tc>
        <w:tc>
          <w:tcPr>
            <w:tcW w:w="8118" w:type="dxa"/>
            <w:gridSpan w:val="3"/>
          </w:tcPr>
          <w:p w:rsidR="00E61DAC" w:rsidRPr="005B217D" w:rsidRDefault="00F3697D" w:rsidP="0098578A">
            <w:pPr>
              <w:keepNext/>
              <w:keepLines/>
              <w:spacing w:before="60" w:after="60"/>
              <w:rPr>
                <w:szCs w:val="22"/>
                <w:lang w:val="en-CA"/>
              </w:rPr>
            </w:pPr>
            <w:r>
              <w:rPr>
                <w:szCs w:val="22"/>
                <w:lang w:val="en-CA"/>
              </w:rPr>
              <w:t>Fraunhofer HHI</w:t>
            </w:r>
          </w:p>
        </w:tc>
      </w:tr>
    </w:tbl>
    <w:p w:rsidR="00E61DAC" w:rsidRPr="005B217D" w:rsidRDefault="00E61DAC" w:rsidP="0098578A">
      <w:pPr>
        <w:keepNext/>
        <w:keepLines/>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8578A">
      <w:pPr>
        <w:pStyle w:val="Heading1"/>
        <w:keepLines/>
        <w:numPr>
          <w:ilvl w:val="0"/>
          <w:numId w:val="0"/>
        </w:numPr>
        <w:ind w:left="432" w:hanging="432"/>
        <w:rPr>
          <w:lang w:val="en-CA"/>
        </w:rPr>
      </w:pPr>
      <w:r w:rsidRPr="005B217D">
        <w:rPr>
          <w:lang w:val="en-CA"/>
        </w:rPr>
        <w:t>Abstract</w:t>
      </w:r>
    </w:p>
    <w:p w:rsidR="00263398" w:rsidRPr="005B217D" w:rsidRDefault="00830871" w:rsidP="0098578A">
      <w:pPr>
        <w:keepNext/>
        <w:keepLines/>
        <w:jc w:val="both"/>
        <w:rPr>
          <w:szCs w:val="22"/>
          <w:lang w:val="en-CA"/>
        </w:rPr>
      </w:pPr>
      <w:r>
        <w:rPr>
          <w:szCs w:val="22"/>
          <w:lang w:val="en-CA"/>
        </w:rPr>
        <w:t xml:space="preserve">In this document several items to align the 3D-HEVC HLS with MV-HEVC HLS and to fix minor 3D-HEVC HLS syntax issues are proposed. In particular it is proposed to use the direct_dependency_flag syntax element to signal 3D-HEVC specific inter-layer dependencies, to </w:t>
      </w:r>
      <w:r w:rsidR="00A964DC">
        <w:rPr>
          <w:szCs w:val="22"/>
          <w:lang w:val="en-CA"/>
        </w:rPr>
        <w:t xml:space="preserve">signal the </w:t>
      </w:r>
      <w:r>
        <w:rPr>
          <w:szCs w:val="22"/>
          <w:lang w:val="en-CA"/>
        </w:rPr>
        <w:t xml:space="preserve">3D-HEVC tool enabling flags </w:t>
      </w:r>
      <w:r w:rsidR="00A964DC">
        <w:rPr>
          <w:szCs w:val="22"/>
          <w:lang w:val="en-CA"/>
        </w:rPr>
        <w:t>for texture and depth in the SPS</w:t>
      </w:r>
      <w:r>
        <w:rPr>
          <w:szCs w:val="22"/>
          <w:lang w:val="en-CA"/>
        </w:rPr>
        <w:t xml:space="preserve">, to fix the inclusion of the vps_extension2 syntax structure, to remove the </w:t>
      </w:r>
      <w:r w:rsidRPr="009E72F1">
        <w:t>MvHevcCompatibilityFlag</w:t>
      </w:r>
      <w:r>
        <w:t xml:space="preserve"> variable, and to fix the mapping of camera parameters </w:t>
      </w:r>
      <w:proofErr w:type="gramStart"/>
      <w:r>
        <w:t>to</w:t>
      </w:r>
      <w:proofErr w:type="gramEnd"/>
      <w:r>
        <w:t xml:space="preserve"> views.</w:t>
      </w:r>
    </w:p>
    <w:p w:rsidR="00625F05" w:rsidRDefault="00EC075F" w:rsidP="0098578A">
      <w:pPr>
        <w:pStyle w:val="Heading1"/>
        <w:keepLines/>
        <w:rPr>
          <w:lang w:val="en-CA"/>
        </w:rPr>
      </w:pPr>
      <w:r>
        <w:rPr>
          <w:lang w:val="en-CA"/>
        </w:rPr>
        <w:t>Fix of l</w:t>
      </w:r>
      <w:r w:rsidR="00625F05">
        <w:rPr>
          <w:lang w:val="en-CA"/>
        </w:rPr>
        <w:t>ayer dependenc</w:t>
      </w:r>
      <w:r>
        <w:rPr>
          <w:lang w:val="en-CA"/>
        </w:rPr>
        <w:t>y indication</w:t>
      </w:r>
    </w:p>
    <w:p w:rsidR="009E1F01" w:rsidRDefault="006B345D" w:rsidP="0098578A">
      <w:pPr>
        <w:pStyle w:val="Heading2"/>
        <w:keepLines/>
        <w:rPr>
          <w:lang w:val="en-CA"/>
        </w:rPr>
      </w:pPr>
      <w:bookmarkStart w:id="0" w:name="_Ref401077364"/>
      <w:r>
        <w:rPr>
          <w:lang w:val="en-CA"/>
        </w:rPr>
        <w:t xml:space="preserve">Dependency </w:t>
      </w:r>
      <w:r w:rsidR="00497840">
        <w:rPr>
          <w:lang w:val="en-CA"/>
        </w:rPr>
        <w:t xml:space="preserve">signalling and </w:t>
      </w:r>
      <w:r>
        <w:rPr>
          <w:lang w:val="en-CA"/>
        </w:rPr>
        <w:t xml:space="preserve">indication in </w:t>
      </w:r>
      <w:r w:rsidR="009E1F01">
        <w:rPr>
          <w:lang w:val="en-CA"/>
        </w:rPr>
        <w:t>MV-HEVC</w:t>
      </w:r>
      <w:bookmarkEnd w:id="0"/>
    </w:p>
    <w:p w:rsidR="00497840" w:rsidRDefault="00497840" w:rsidP="0098578A">
      <w:pPr>
        <w:keepNext/>
        <w:keepLines/>
        <w:jc w:val="both"/>
        <w:rPr>
          <w:lang w:val="en-CA"/>
        </w:rPr>
      </w:pPr>
      <w:r>
        <w:rPr>
          <w:lang w:val="en-CA"/>
        </w:rPr>
        <w:t xml:space="preserve">In </w:t>
      </w:r>
      <w:r w:rsidR="0068423A">
        <w:rPr>
          <w:lang w:val="en-CA"/>
        </w:rPr>
        <w:t xml:space="preserve">MV-HEVC </w:t>
      </w:r>
      <w:r>
        <w:rPr>
          <w:lang w:val="en-CA"/>
        </w:rPr>
        <w:t>inter-layer dependencies are signalled using</w:t>
      </w:r>
      <w:r w:rsidR="0068423A">
        <w:rPr>
          <w:lang w:val="en-CA"/>
        </w:rPr>
        <w:t xml:space="preserve"> </w:t>
      </w:r>
      <w:r>
        <w:rPr>
          <w:lang w:val="en-CA"/>
        </w:rPr>
        <w:t>the direct_dependency_flag</w:t>
      </w:r>
      <w:proofErr w:type="gramStart"/>
      <w:r>
        <w:rPr>
          <w:lang w:val="en-CA"/>
        </w:rPr>
        <w:t>[ i</w:t>
      </w:r>
      <w:proofErr w:type="gramEnd"/>
      <w:r>
        <w:rPr>
          <w:lang w:val="en-CA"/>
        </w:rPr>
        <w:t> ][ j ] syntax element. When direct_dependency_flag[ LayerIdxInVps[ iNuhLId ] ][ LayerIdxInVps[ jNuhLId ] ] is equal to 1, the layer with nuh_layer_id equal to iNuhLId directly d</w:t>
      </w:r>
      <w:r w:rsidR="001E573E">
        <w:rPr>
          <w:lang w:val="en-CA"/>
        </w:rPr>
        <w:t>epends on layer with nuh_layer_i</w:t>
      </w:r>
      <w:r>
        <w:rPr>
          <w:lang w:val="en-CA"/>
        </w:rPr>
        <w:t xml:space="preserve">d equal to </w:t>
      </w:r>
      <w:proofErr w:type="spellStart"/>
      <w:r w:rsidR="001E573E">
        <w:rPr>
          <w:lang w:val="en-CA"/>
        </w:rPr>
        <w:t>jNuhLId</w:t>
      </w:r>
      <w:proofErr w:type="spellEnd"/>
      <w:r>
        <w:rPr>
          <w:lang w:val="en-CA"/>
        </w:rPr>
        <w:t>.</w:t>
      </w:r>
    </w:p>
    <w:p w:rsidR="00497840" w:rsidRDefault="00497840" w:rsidP="0098578A">
      <w:pPr>
        <w:keepNext/>
        <w:keepLines/>
        <w:jc w:val="both"/>
        <w:rPr>
          <w:lang w:val="en-CA"/>
        </w:rPr>
      </w:pPr>
      <w:r>
        <w:rPr>
          <w:lang w:val="en-CA"/>
        </w:rPr>
        <w:t>Furthermore</w:t>
      </w:r>
      <w:r w:rsidR="002B7D5B">
        <w:rPr>
          <w:lang w:val="en-CA"/>
        </w:rPr>
        <w:t>,</w:t>
      </w:r>
      <w:r>
        <w:rPr>
          <w:lang w:val="en-CA"/>
        </w:rPr>
        <w:t xml:space="preserve"> three lists</w:t>
      </w:r>
      <w:r w:rsidR="002B7D5B">
        <w:rPr>
          <w:lang w:val="en-CA"/>
        </w:rPr>
        <w:t xml:space="preserve"> </w:t>
      </w:r>
      <w:r>
        <w:rPr>
          <w:lang w:val="en-CA"/>
        </w:rPr>
        <w:t>are derived from the from direct_dependency_flag</w:t>
      </w:r>
      <w:r w:rsidR="00A964DC">
        <w:rPr>
          <w:lang w:val="en-CA"/>
        </w:rPr>
        <w:t xml:space="preserve"> </w:t>
      </w:r>
      <w:r>
        <w:rPr>
          <w:lang w:val="en-CA"/>
        </w:rPr>
        <w:t>syntax element</w:t>
      </w:r>
      <w:r w:rsidR="002B7D5B">
        <w:rPr>
          <w:lang w:val="en-CA"/>
        </w:rPr>
        <w:t xml:space="preserve"> </w:t>
      </w:r>
      <w:r w:rsidR="00020A31">
        <w:rPr>
          <w:lang w:val="en-CA"/>
        </w:rPr>
        <w:t xml:space="preserve">which are </w:t>
      </w:r>
      <w:r>
        <w:rPr>
          <w:lang w:val="en-CA"/>
        </w:rPr>
        <w:t xml:space="preserve">utilized </w:t>
      </w:r>
      <w:r w:rsidR="0068423A">
        <w:rPr>
          <w:lang w:val="en-CA"/>
        </w:rPr>
        <w:t xml:space="preserve">to </w:t>
      </w:r>
      <w:r>
        <w:rPr>
          <w:lang w:val="en-CA"/>
        </w:rPr>
        <w:t>indicate</w:t>
      </w:r>
      <w:r w:rsidR="001E573E">
        <w:rPr>
          <w:lang w:val="en-CA"/>
        </w:rPr>
        <w:t xml:space="preserve"> which </w:t>
      </w:r>
      <w:r w:rsidR="0068423A">
        <w:rPr>
          <w:lang w:val="en-CA"/>
        </w:rPr>
        <w:t xml:space="preserve">layers </w:t>
      </w:r>
      <w:r>
        <w:rPr>
          <w:lang w:val="en-CA"/>
        </w:rPr>
        <w:t xml:space="preserve">are related </w:t>
      </w:r>
      <w:r w:rsidR="0068423A">
        <w:rPr>
          <w:lang w:val="en-CA"/>
        </w:rPr>
        <w:t xml:space="preserve">to </w:t>
      </w:r>
      <w:r w:rsidR="002B7D5B">
        <w:rPr>
          <w:lang w:val="en-CA"/>
        </w:rPr>
        <w:t xml:space="preserve">the </w:t>
      </w:r>
      <w:r w:rsidR="0068423A">
        <w:rPr>
          <w:lang w:val="en-CA"/>
        </w:rPr>
        <w:t>layer with nuh_layer_id equal to i</w:t>
      </w:r>
      <w:r w:rsidR="00FE0EC8">
        <w:rPr>
          <w:lang w:val="en-CA"/>
        </w:rPr>
        <w:t>NuhLId</w:t>
      </w:r>
      <w:r w:rsidR="0068423A">
        <w:rPr>
          <w:lang w:val="en-CA"/>
        </w:rPr>
        <w:t>.</w:t>
      </w:r>
    </w:p>
    <w:p w:rsidR="00497840" w:rsidRDefault="00497840" w:rsidP="0098578A">
      <w:pPr>
        <w:keepNext/>
        <w:keepLines/>
        <w:jc w:val="both"/>
        <w:rPr>
          <w:lang w:val="en-CA"/>
        </w:rPr>
      </w:pPr>
      <w:r>
        <w:rPr>
          <w:lang w:val="en-CA"/>
        </w:rPr>
        <w:t xml:space="preserve">The lists are: </w:t>
      </w:r>
    </w:p>
    <w:p w:rsidR="00497840" w:rsidRPr="00497840" w:rsidRDefault="00FE0EC8" w:rsidP="0098578A">
      <w:pPr>
        <w:pStyle w:val="ListParagraph"/>
        <w:keepNext/>
        <w:keepLines/>
        <w:numPr>
          <w:ilvl w:val="0"/>
          <w:numId w:val="31"/>
        </w:numPr>
        <w:jc w:val="both"/>
        <w:rPr>
          <w:lang w:val="en-CA"/>
        </w:rPr>
      </w:pPr>
      <w:proofErr w:type="gramStart"/>
      <w:r w:rsidRPr="00497840">
        <w:rPr>
          <w:lang w:val="en-CA"/>
        </w:rPr>
        <w:t>IdRefLayer[</w:t>
      </w:r>
      <w:proofErr w:type="gramEnd"/>
      <w:r w:rsidR="00B9426F" w:rsidRPr="00497840">
        <w:rPr>
          <w:lang w:val="en-CA"/>
        </w:rPr>
        <w:t> </w:t>
      </w:r>
      <w:r w:rsidRPr="00497840">
        <w:rPr>
          <w:lang w:val="en-CA"/>
        </w:rPr>
        <w:t>iNuhLId</w:t>
      </w:r>
      <w:r w:rsidR="00B9426F" w:rsidRPr="00497840">
        <w:rPr>
          <w:lang w:val="en-CA"/>
        </w:rPr>
        <w:t> </w:t>
      </w:r>
      <w:r w:rsidRPr="00497840">
        <w:rPr>
          <w:lang w:val="en-CA"/>
        </w:rPr>
        <w:t>]</w:t>
      </w:r>
      <w:r w:rsidR="00497840">
        <w:rPr>
          <w:lang w:val="en-CA"/>
        </w:rPr>
        <w:t>, which</w:t>
      </w:r>
      <w:r w:rsidRPr="00497840">
        <w:rPr>
          <w:lang w:val="en-CA"/>
        </w:rPr>
        <w:t xml:space="preserve"> includes the nuh_layer_id values of all direct and indirect referen</w:t>
      </w:r>
      <w:r w:rsidR="00497840" w:rsidRPr="00497840">
        <w:rPr>
          <w:lang w:val="en-CA"/>
        </w:rPr>
        <w:t>ce layers of the layer</w:t>
      </w:r>
      <w:r w:rsidR="002B7D5B">
        <w:rPr>
          <w:lang w:val="en-CA"/>
        </w:rPr>
        <w:t xml:space="preserve"> with nuh_layer_id equal to </w:t>
      </w:r>
      <w:r w:rsidR="002B7D5B" w:rsidRPr="00497840">
        <w:rPr>
          <w:lang w:val="en-CA"/>
        </w:rPr>
        <w:t>iNuhLId</w:t>
      </w:r>
      <w:r w:rsidR="00497840">
        <w:rPr>
          <w:lang w:val="en-CA"/>
        </w:rPr>
        <w:t>.</w:t>
      </w:r>
    </w:p>
    <w:p w:rsidR="002B7D5B" w:rsidRPr="00497840" w:rsidRDefault="00FE0EC8" w:rsidP="0098578A">
      <w:pPr>
        <w:pStyle w:val="ListParagraph"/>
        <w:keepNext/>
        <w:keepLines/>
        <w:numPr>
          <w:ilvl w:val="0"/>
          <w:numId w:val="31"/>
        </w:numPr>
        <w:jc w:val="both"/>
        <w:rPr>
          <w:lang w:val="en-CA"/>
        </w:rPr>
      </w:pPr>
      <w:proofErr w:type="gramStart"/>
      <w:r w:rsidRPr="00497840">
        <w:rPr>
          <w:lang w:val="en-CA"/>
        </w:rPr>
        <w:t>IdDirectRefLayer[</w:t>
      </w:r>
      <w:proofErr w:type="gramEnd"/>
      <w:r w:rsidR="00B9426F" w:rsidRPr="00497840">
        <w:rPr>
          <w:lang w:val="en-CA"/>
        </w:rPr>
        <w:t> </w:t>
      </w:r>
      <w:r w:rsidRPr="00497840">
        <w:rPr>
          <w:lang w:val="en-CA"/>
        </w:rPr>
        <w:t>iNuhLId</w:t>
      </w:r>
      <w:r w:rsidR="00B9426F" w:rsidRPr="00497840">
        <w:rPr>
          <w:lang w:val="en-CA"/>
        </w:rPr>
        <w:t> </w:t>
      </w:r>
      <w:r w:rsidRPr="00497840">
        <w:rPr>
          <w:lang w:val="en-CA"/>
        </w:rPr>
        <w:t>]</w:t>
      </w:r>
      <w:r w:rsidR="00497840">
        <w:rPr>
          <w:lang w:val="en-CA"/>
        </w:rPr>
        <w:t>, which</w:t>
      </w:r>
      <w:r w:rsidR="00497840" w:rsidRPr="00497840">
        <w:rPr>
          <w:lang w:val="en-CA"/>
        </w:rPr>
        <w:t xml:space="preserve"> </w:t>
      </w:r>
      <w:r w:rsidRPr="00497840">
        <w:rPr>
          <w:lang w:val="en-CA"/>
        </w:rPr>
        <w:t>includes t</w:t>
      </w:r>
      <w:r w:rsidR="00F972EF">
        <w:rPr>
          <w:lang w:val="en-CA"/>
        </w:rPr>
        <w:t xml:space="preserve">he nuh_layer_id values of all </w:t>
      </w:r>
      <w:r w:rsidRPr="00497840">
        <w:rPr>
          <w:lang w:val="en-CA"/>
        </w:rPr>
        <w:t xml:space="preserve">direct reference layers </w:t>
      </w:r>
      <w:r w:rsidR="002B7D5B" w:rsidRPr="00497840">
        <w:rPr>
          <w:lang w:val="en-CA"/>
        </w:rPr>
        <w:t>of the layer</w:t>
      </w:r>
      <w:r w:rsidR="002B7D5B">
        <w:rPr>
          <w:lang w:val="en-CA"/>
        </w:rPr>
        <w:t xml:space="preserve"> with nuh_layer_id equal to </w:t>
      </w:r>
      <w:r w:rsidR="002B7D5B" w:rsidRPr="00497840">
        <w:rPr>
          <w:lang w:val="en-CA"/>
        </w:rPr>
        <w:t>iNuhLId</w:t>
      </w:r>
      <w:r w:rsidR="002B7D5B">
        <w:rPr>
          <w:lang w:val="en-CA"/>
        </w:rPr>
        <w:t>.</w:t>
      </w:r>
    </w:p>
    <w:p w:rsidR="002B7D5B" w:rsidRPr="00497840" w:rsidRDefault="00134CFC" w:rsidP="0098578A">
      <w:pPr>
        <w:pStyle w:val="ListParagraph"/>
        <w:keepNext/>
        <w:keepLines/>
        <w:numPr>
          <w:ilvl w:val="0"/>
          <w:numId w:val="31"/>
        </w:numPr>
        <w:jc w:val="both"/>
        <w:rPr>
          <w:lang w:val="en-CA"/>
        </w:rPr>
      </w:pPr>
      <w:proofErr w:type="gramStart"/>
      <w:r w:rsidRPr="00497840">
        <w:rPr>
          <w:lang w:val="en-CA"/>
        </w:rPr>
        <w:t>IdPredictedLayer</w:t>
      </w:r>
      <w:r w:rsidR="00FE0EC8" w:rsidRPr="00497840">
        <w:rPr>
          <w:lang w:val="en-CA"/>
        </w:rPr>
        <w:t>[</w:t>
      </w:r>
      <w:proofErr w:type="gramEnd"/>
      <w:r w:rsidR="00B9426F" w:rsidRPr="00497840">
        <w:rPr>
          <w:lang w:val="en-CA"/>
        </w:rPr>
        <w:t> </w:t>
      </w:r>
      <w:r w:rsidR="00FE0EC8" w:rsidRPr="00497840">
        <w:rPr>
          <w:lang w:val="en-CA"/>
        </w:rPr>
        <w:t>iNuhLId</w:t>
      </w:r>
      <w:r w:rsidR="00B9426F" w:rsidRPr="00497840">
        <w:rPr>
          <w:lang w:val="en-CA"/>
        </w:rPr>
        <w:t> </w:t>
      </w:r>
      <w:r w:rsidR="00FE0EC8" w:rsidRPr="00497840">
        <w:rPr>
          <w:lang w:val="en-CA"/>
        </w:rPr>
        <w:t>]</w:t>
      </w:r>
      <w:r w:rsidR="00497840">
        <w:rPr>
          <w:lang w:val="en-CA"/>
        </w:rPr>
        <w:t>, which</w:t>
      </w:r>
      <w:r w:rsidR="00497840" w:rsidRPr="00497840">
        <w:rPr>
          <w:lang w:val="en-CA"/>
        </w:rPr>
        <w:t xml:space="preserve"> </w:t>
      </w:r>
      <w:r w:rsidR="00FE0EC8" w:rsidRPr="00497840">
        <w:rPr>
          <w:lang w:val="en-CA"/>
        </w:rPr>
        <w:t xml:space="preserve">includes the nuh_layer_id values of all layers that indirectly or directly predicted from </w:t>
      </w:r>
      <w:r w:rsidR="002B7D5B" w:rsidRPr="00497840">
        <w:rPr>
          <w:lang w:val="en-CA"/>
        </w:rPr>
        <w:t>the layer</w:t>
      </w:r>
      <w:r w:rsidR="002B7D5B">
        <w:rPr>
          <w:lang w:val="en-CA"/>
        </w:rPr>
        <w:t xml:space="preserve"> with nuh_layer_id equal to </w:t>
      </w:r>
      <w:r w:rsidR="002B7D5B" w:rsidRPr="00497840">
        <w:rPr>
          <w:lang w:val="en-CA"/>
        </w:rPr>
        <w:t>iNuhLId</w:t>
      </w:r>
      <w:r w:rsidR="002B7D5B">
        <w:rPr>
          <w:lang w:val="en-CA"/>
        </w:rPr>
        <w:t>.</w:t>
      </w:r>
    </w:p>
    <w:p w:rsidR="00134CFC" w:rsidRDefault="00FE0EC8" w:rsidP="0098578A">
      <w:pPr>
        <w:keepNext/>
        <w:keepLines/>
        <w:jc w:val="both"/>
        <w:rPr>
          <w:lang w:val="en-CA"/>
        </w:rPr>
      </w:pPr>
      <w:r>
        <w:rPr>
          <w:lang w:val="en-CA"/>
        </w:rPr>
        <w:t xml:space="preserve">All three </w:t>
      </w:r>
      <w:proofErr w:type="gramStart"/>
      <w:r>
        <w:rPr>
          <w:lang w:val="en-CA"/>
        </w:rPr>
        <w:t>list</w:t>
      </w:r>
      <w:proofErr w:type="gramEnd"/>
      <w:r>
        <w:rPr>
          <w:lang w:val="en-CA"/>
        </w:rPr>
        <w:t xml:space="preserve"> are </w:t>
      </w:r>
      <w:r w:rsidR="00134CFC">
        <w:rPr>
          <w:lang w:val="en-CA"/>
        </w:rPr>
        <w:t xml:space="preserve">frequently used throughout the MV-HEVC specification </w:t>
      </w:r>
      <w:r w:rsidR="00966F44">
        <w:rPr>
          <w:lang w:val="en-CA"/>
        </w:rPr>
        <w:t>e.g. for</w:t>
      </w:r>
      <w:r w:rsidR="00134CFC">
        <w:rPr>
          <w:lang w:val="en-CA"/>
        </w:rPr>
        <w:t>:</w:t>
      </w:r>
    </w:p>
    <w:p w:rsidR="00134CFC" w:rsidRPr="00966F44" w:rsidRDefault="00134CFC" w:rsidP="0098578A">
      <w:pPr>
        <w:pStyle w:val="ListParagraph"/>
        <w:keepNext/>
        <w:keepLines/>
        <w:numPr>
          <w:ilvl w:val="0"/>
          <w:numId w:val="18"/>
        </w:numPr>
        <w:rPr>
          <w:lang w:val="en-CA"/>
        </w:rPr>
      </w:pPr>
      <w:bookmarkStart w:id="1" w:name="_Ref401077328"/>
      <w:r w:rsidRPr="00966F44">
        <w:rPr>
          <w:lang w:val="en-CA"/>
        </w:rPr>
        <w:t>Layer initialization, to start up the decoding.</w:t>
      </w:r>
      <w:bookmarkEnd w:id="1"/>
    </w:p>
    <w:p w:rsidR="00134CFC" w:rsidRPr="00966F44" w:rsidRDefault="00134CFC" w:rsidP="0098578A">
      <w:pPr>
        <w:pStyle w:val="ListParagraph"/>
        <w:keepNext/>
        <w:keepLines/>
        <w:numPr>
          <w:ilvl w:val="0"/>
          <w:numId w:val="18"/>
        </w:numPr>
        <w:rPr>
          <w:lang w:val="en-CA"/>
        </w:rPr>
      </w:pPr>
      <w:r w:rsidRPr="00966F44">
        <w:rPr>
          <w:lang w:val="en-CA"/>
        </w:rPr>
        <w:t>Imposing constraints on parameter set activation</w:t>
      </w:r>
      <w:r w:rsidR="002B7D5B">
        <w:rPr>
          <w:lang w:val="en-CA"/>
        </w:rPr>
        <w:t>.</w:t>
      </w:r>
    </w:p>
    <w:p w:rsidR="00134CFC" w:rsidRPr="00966F44" w:rsidRDefault="00134CFC" w:rsidP="0098578A">
      <w:pPr>
        <w:pStyle w:val="ListParagraph"/>
        <w:keepNext/>
        <w:keepLines/>
        <w:numPr>
          <w:ilvl w:val="0"/>
          <w:numId w:val="18"/>
        </w:numPr>
        <w:rPr>
          <w:lang w:val="en-CA"/>
        </w:rPr>
      </w:pPr>
      <w:r w:rsidRPr="00966F44">
        <w:rPr>
          <w:lang w:val="en-CA"/>
        </w:rPr>
        <w:t>Parsing of syntax elements</w:t>
      </w:r>
      <w:r w:rsidR="002B7D5B">
        <w:rPr>
          <w:lang w:val="en-CA"/>
        </w:rPr>
        <w:t>.</w:t>
      </w:r>
    </w:p>
    <w:p w:rsidR="00134CFC" w:rsidRPr="00966F44" w:rsidRDefault="00966F44" w:rsidP="0098578A">
      <w:pPr>
        <w:pStyle w:val="ListParagraph"/>
        <w:keepNext/>
        <w:keepLines/>
        <w:numPr>
          <w:ilvl w:val="0"/>
          <w:numId w:val="18"/>
        </w:numPr>
        <w:rPr>
          <w:lang w:val="en-CA"/>
        </w:rPr>
      </w:pPr>
      <w:r w:rsidRPr="00966F44">
        <w:rPr>
          <w:lang w:val="en-CA"/>
        </w:rPr>
        <w:t>Interpretation</w:t>
      </w:r>
      <w:r w:rsidR="00134CFC" w:rsidRPr="00966F44">
        <w:rPr>
          <w:lang w:val="en-CA"/>
        </w:rPr>
        <w:t xml:space="preserve"> of VUI syntax elements</w:t>
      </w:r>
      <w:r w:rsidR="002B7D5B">
        <w:rPr>
          <w:lang w:val="en-CA"/>
        </w:rPr>
        <w:t>.</w:t>
      </w:r>
    </w:p>
    <w:p w:rsidR="00966F44" w:rsidRPr="00966F44" w:rsidRDefault="00966F44" w:rsidP="0098578A">
      <w:pPr>
        <w:pStyle w:val="ListParagraph"/>
        <w:keepNext/>
        <w:keepLines/>
        <w:numPr>
          <w:ilvl w:val="0"/>
          <w:numId w:val="18"/>
        </w:numPr>
        <w:rPr>
          <w:lang w:val="en-CA"/>
        </w:rPr>
      </w:pPr>
      <w:r w:rsidRPr="00966F44">
        <w:rPr>
          <w:lang w:val="en-CA"/>
        </w:rPr>
        <w:t>Interpretation of SEI messages</w:t>
      </w:r>
      <w:r w:rsidR="002B7D5B">
        <w:rPr>
          <w:lang w:val="en-CA"/>
        </w:rPr>
        <w:t>.</w:t>
      </w:r>
    </w:p>
    <w:p w:rsidR="00966F44" w:rsidRPr="00966F44" w:rsidRDefault="00966F44" w:rsidP="0098578A">
      <w:pPr>
        <w:pStyle w:val="ListParagraph"/>
        <w:keepNext/>
        <w:keepLines/>
        <w:numPr>
          <w:ilvl w:val="0"/>
          <w:numId w:val="18"/>
        </w:numPr>
        <w:rPr>
          <w:lang w:val="en-CA"/>
        </w:rPr>
      </w:pPr>
      <w:r w:rsidRPr="00966F44">
        <w:rPr>
          <w:lang w:val="en-CA"/>
        </w:rPr>
        <w:t>Derivation of layer sets</w:t>
      </w:r>
      <w:r w:rsidR="002B7D5B">
        <w:rPr>
          <w:lang w:val="en-CA"/>
        </w:rPr>
        <w:t>.</w:t>
      </w:r>
    </w:p>
    <w:p w:rsidR="00966F44" w:rsidRPr="00966F44" w:rsidRDefault="00966F44" w:rsidP="0098578A">
      <w:pPr>
        <w:pStyle w:val="ListParagraph"/>
        <w:keepNext/>
        <w:keepLines/>
        <w:numPr>
          <w:ilvl w:val="0"/>
          <w:numId w:val="18"/>
        </w:numPr>
        <w:rPr>
          <w:lang w:val="en-CA"/>
        </w:rPr>
      </w:pPr>
      <w:r w:rsidRPr="00966F44">
        <w:rPr>
          <w:lang w:val="en-CA"/>
        </w:rPr>
        <w:t xml:space="preserve">Imposing </w:t>
      </w:r>
      <w:r w:rsidR="002B7D5B">
        <w:rPr>
          <w:lang w:val="en-CA"/>
        </w:rPr>
        <w:t xml:space="preserve">of </w:t>
      </w:r>
      <w:r>
        <w:rPr>
          <w:lang w:val="en-CA"/>
        </w:rPr>
        <w:t xml:space="preserve">bitstream </w:t>
      </w:r>
      <w:r w:rsidR="002B7D5B">
        <w:rPr>
          <w:lang w:val="en-CA"/>
        </w:rPr>
        <w:t>constraints.</w:t>
      </w:r>
    </w:p>
    <w:p w:rsidR="00966F44" w:rsidRPr="00966F44" w:rsidRDefault="00966F44" w:rsidP="0098578A">
      <w:pPr>
        <w:pStyle w:val="ListParagraph"/>
        <w:keepNext/>
        <w:keepLines/>
        <w:numPr>
          <w:ilvl w:val="0"/>
          <w:numId w:val="18"/>
        </w:numPr>
        <w:rPr>
          <w:lang w:val="en-CA"/>
        </w:rPr>
      </w:pPr>
      <w:r w:rsidRPr="00966F44">
        <w:rPr>
          <w:lang w:val="en-CA"/>
        </w:rPr>
        <w:t>POC reset</w:t>
      </w:r>
      <w:r w:rsidR="002B7D5B">
        <w:rPr>
          <w:lang w:val="en-CA"/>
        </w:rPr>
        <w:t>.</w:t>
      </w:r>
    </w:p>
    <w:p w:rsidR="00966F44" w:rsidRDefault="00966F44" w:rsidP="0098578A">
      <w:pPr>
        <w:pStyle w:val="ListParagraph"/>
        <w:keepNext/>
        <w:keepLines/>
        <w:numPr>
          <w:ilvl w:val="0"/>
          <w:numId w:val="18"/>
        </w:numPr>
        <w:rPr>
          <w:lang w:val="en-CA"/>
        </w:rPr>
      </w:pPr>
      <w:bookmarkStart w:id="2" w:name="_Ref401077335"/>
      <w:bookmarkStart w:id="3" w:name="_Ref401249507"/>
      <w:r w:rsidRPr="00966F44">
        <w:rPr>
          <w:lang w:val="en-CA"/>
        </w:rPr>
        <w:t>Derivation of layers</w:t>
      </w:r>
      <w:r w:rsidR="001E573E">
        <w:rPr>
          <w:lang w:val="en-CA"/>
        </w:rPr>
        <w:t xml:space="preserve"> which are</w:t>
      </w:r>
      <w:r w:rsidRPr="00966F44">
        <w:rPr>
          <w:lang w:val="en-CA"/>
        </w:rPr>
        <w:t xml:space="preserve"> necessary </w:t>
      </w:r>
      <w:r>
        <w:rPr>
          <w:lang w:val="en-CA"/>
        </w:rPr>
        <w:t xml:space="preserve">for </w:t>
      </w:r>
      <w:r w:rsidRPr="00966F44">
        <w:rPr>
          <w:lang w:val="en-CA"/>
        </w:rPr>
        <w:t>decoding an OLS</w:t>
      </w:r>
      <w:bookmarkEnd w:id="2"/>
      <w:r w:rsidR="002B7D5B">
        <w:rPr>
          <w:lang w:val="en-CA"/>
        </w:rPr>
        <w:t>.</w:t>
      </w:r>
      <w:bookmarkEnd w:id="3"/>
    </w:p>
    <w:p w:rsidR="002B7D5B" w:rsidRPr="002B7D5B" w:rsidRDefault="002B7D5B" w:rsidP="0098578A">
      <w:pPr>
        <w:keepNext/>
        <w:keepLines/>
        <w:rPr>
          <w:lang w:val="en-CA"/>
        </w:rPr>
      </w:pPr>
      <w:r>
        <w:rPr>
          <w:lang w:val="en-CA"/>
        </w:rPr>
        <w:t xml:space="preserve">Moreover, the list </w:t>
      </w:r>
      <w:proofErr w:type="spellStart"/>
      <w:proofErr w:type="gramStart"/>
      <w:r>
        <w:rPr>
          <w:lang w:val="en-CA"/>
        </w:rPr>
        <w:t>IdDirectRefLayers</w:t>
      </w:r>
      <w:proofErr w:type="spellEnd"/>
      <w:r>
        <w:rPr>
          <w:lang w:val="en-CA"/>
        </w:rPr>
        <w:t>[</w:t>
      </w:r>
      <w:proofErr w:type="gramEnd"/>
      <w:r w:rsidR="00A964DC">
        <w:rPr>
          <w:lang w:val="en-CA"/>
        </w:rPr>
        <w:t> </w:t>
      </w:r>
      <w:r>
        <w:rPr>
          <w:lang w:val="en-CA"/>
        </w:rPr>
        <w:t>iNuhLId</w:t>
      </w:r>
      <w:r w:rsidR="00A964DC">
        <w:rPr>
          <w:lang w:val="en-CA"/>
        </w:rPr>
        <w:t> </w:t>
      </w:r>
      <w:r>
        <w:rPr>
          <w:lang w:val="en-CA"/>
        </w:rPr>
        <w:t>] is used for the</w:t>
      </w:r>
    </w:p>
    <w:p w:rsidR="00966F44" w:rsidRPr="00966F44" w:rsidRDefault="00966F44" w:rsidP="0098578A">
      <w:pPr>
        <w:pStyle w:val="ListParagraph"/>
        <w:keepNext/>
        <w:keepLines/>
        <w:numPr>
          <w:ilvl w:val="0"/>
          <w:numId w:val="18"/>
        </w:numPr>
        <w:rPr>
          <w:lang w:val="en-CA"/>
        </w:rPr>
      </w:pPr>
      <w:bookmarkStart w:id="4" w:name="_Ref401078195"/>
      <w:r w:rsidRPr="00966F44">
        <w:rPr>
          <w:lang w:val="en-CA"/>
        </w:rPr>
        <w:lastRenderedPageBreak/>
        <w:t>Derivation of reference picture lists</w:t>
      </w:r>
      <w:bookmarkEnd w:id="4"/>
    </w:p>
    <w:p w:rsidR="00966F44" w:rsidRPr="006B345D" w:rsidRDefault="006B345D" w:rsidP="0098578A">
      <w:pPr>
        <w:pStyle w:val="Heading2"/>
        <w:keepLines/>
        <w:rPr>
          <w:lang w:val="en-CA"/>
        </w:rPr>
      </w:pPr>
      <w:r>
        <w:rPr>
          <w:lang w:val="en-CA"/>
        </w:rPr>
        <w:t>P</w:t>
      </w:r>
      <w:r w:rsidRPr="006B345D">
        <w:rPr>
          <w:lang w:val="en-CA"/>
        </w:rPr>
        <w:t>roblem statement</w:t>
      </w:r>
      <w:r>
        <w:rPr>
          <w:lang w:val="en-CA"/>
        </w:rPr>
        <w:t xml:space="preserve"> </w:t>
      </w:r>
    </w:p>
    <w:p w:rsidR="002B7D5B" w:rsidRDefault="009E1F01" w:rsidP="0098578A">
      <w:pPr>
        <w:keepNext/>
        <w:keepLines/>
        <w:jc w:val="both"/>
        <w:rPr>
          <w:lang w:val="en-CA"/>
        </w:rPr>
      </w:pPr>
      <w:r>
        <w:rPr>
          <w:lang w:val="en-CA"/>
        </w:rPr>
        <w:t xml:space="preserve">Additional to </w:t>
      </w:r>
      <w:r w:rsidR="00A964DC">
        <w:rPr>
          <w:lang w:val="en-CA"/>
        </w:rPr>
        <w:t xml:space="preserve">the </w:t>
      </w:r>
      <w:r w:rsidR="002B7D5B">
        <w:rPr>
          <w:lang w:val="en-CA"/>
        </w:rPr>
        <w:t xml:space="preserve">conventional inter-layer prediction as used </w:t>
      </w:r>
      <w:r>
        <w:rPr>
          <w:lang w:val="en-CA"/>
        </w:rPr>
        <w:t xml:space="preserve">in MV-HEVC, new </w:t>
      </w:r>
      <w:r w:rsidR="00E320B7">
        <w:rPr>
          <w:lang w:val="en-CA"/>
        </w:rPr>
        <w:t xml:space="preserve">kinds of </w:t>
      </w:r>
      <w:r w:rsidR="00425D8F">
        <w:rPr>
          <w:lang w:val="en-CA"/>
        </w:rPr>
        <w:t>inter-</w:t>
      </w:r>
      <w:r>
        <w:rPr>
          <w:lang w:val="en-CA"/>
        </w:rPr>
        <w:t xml:space="preserve">layer </w:t>
      </w:r>
      <w:r w:rsidR="002B7D5B">
        <w:rPr>
          <w:lang w:val="en-CA"/>
        </w:rPr>
        <w:t xml:space="preserve">prediction </w:t>
      </w:r>
      <w:r w:rsidR="00E320B7">
        <w:rPr>
          <w:lang w:val="en-CA"/>
        </w:rPr>
        <w:t xml:space="preserve">(in the following referred to as 3D-HEVC specific inter-layer prediction modes) have </w:t>
      </w:r>
      <w:r>
        <w:rPr>
          <w:lang w:val="en-CA"/>
        </w:rPr>
        <w:t>been</w:t>
      </w:r>
      <w:r w:rsidR="002B7D5B">
        <w:rPr>
          <w:lang w:val="en-CA"/>
        </w:rPr>
        <w:t xml:space="preserve"> introduced to 3D-HEVC, as e.g. inter</w:t>
      </w:r>
      <w:r w:rsidR="00425D8F">
        <w:rPr>
          <w:lang w:val="en-CA"/>
        </w:rPr>
        <w:t>-view motion</w:t>
      </w:r>
      <w:r w:rsidR="00A964DC">
        <w:rPr>
          <w:lang w:val="en-CA"/>
        </w:rPr>
        <w:t xml:space="preserve"> and </w:t>
      </w:r>
      <w:r>
        <w:rPr>
          <w:lang w:val="en-CA"/>
        </w:rPr>
        <w:t>residual prediction</w:t>
      </w:r>
      <w:r w:rsidR="00A964DC">
        <w:rPr>
          <w:lang w:val="en-CA"/>
        </w:rPr>
        <w:t>;</w:t>
      </w:r>
      <w:r>
        <w:rPr>
          <w:lang w:val="en-CA"/>
        </w:rPr>
        <w:t xml:space="preserve"> motion parameter</w:t>
      </w:r>
      <w:r w:rsidR="00A964DC">
        <w:rPr>
          <w:lang w:val="en-CA"/>
        </w:rPr>
        <w:t xml:space="preserve">, quadtree and contour </w:t>
      </w:r>
      <w:r>
        <w:rPr>
          <w:lang w:val="en-CA"/>
        </w:rPr>
        <w:t>prediction from texture to depth</w:t>
      </w:r>
      <w:r w:rsidR="00A964DC">
        <w:rPr>
          <w:lang w:val="en-CA"/>
        </w:rPr>
        <w:t>;</w:t>
      </w:r>
      <w:r>
        <w:rPr>
          <w:lang w:val="en-CA"/>
        </w:rPr>
        <w:t xml:space="preserve"> </w:t>
      </w:r>
      <w:r w:rsidR="00A964DC">
        <w:rPr>
          <w:lang w:val="en-CA"/>
        </w:rPr>
        <w:t xml:space="preserve">and </w:t>
      </w:r>
      <w:r>
        <w:rPr>
          <w:lang w:val="en-CA"/>
        </w:rPr>
        <w:t>disparity prediction from</w:t>
      </w:r>
      <w:r w:rsidR="00425D8F">
        <w:rPr>
          <w:lang w:val="en-CA"/>
        </w:rPr>
        <w:t xml:space="preserve"> depth maps for texture coding</w:t>
      </w:r>
      <w:r>
        <w:rPr>
          <w:lang w:val="en-CA"/>
        </w:rPr>
        <w:t>.</w:t>
      </w:r>
    </w:p>
    <w:p w:rsidR="002B7D5B" w:rsidRDefault="000667B5" w:rsidP="0098578A">
      <w:pPr>
        <w:keepNext/>
        <w:keepLines/>
        <w:jc w:val="both"/>
        <w:rPr>
          <w:lang w:val="en-CA"/>
        </w:rPr>
      </w:pPr>
      <w:r>
        <w:rPr>
          <w:lang w:val="en-CA"/>
        </w:rPr>
        <w:t>Enabling flags</w:t>
      </w:r>
      <w:r w:rsidR="009E1F01">
        <w:rPr>
          <w:lang w:val="en-CA"/>
        </w:rPr>
        <w:t xml:space="preserve"> </w:t>
      </w:r>
      <w:r w:rsidR="00F50B39">
        <w:rPr>
          <w:lang w:val="en-CA"/>
        </w:rPr>
        <w:t xml:space="preserve">of </w:t>
      </w:r>
      <w:r w:rsidR="00E320B7">
        <w:rPr>
          <w:lang w:val="en-CA"/>
        </w:rPr>
        <w:t xml:space="preserve">3D-HEVC specific inter-layer prediction modes </w:t>
      </w:r>
      <w:r>
        <w:rPr>
          <w:lang w:val="en-CA"/>
        </w:rPr>
        <w:t>are signalled in the</w:t>
      </w:r>
      <w:r w:rsidR="009E1F01">
        <w:rPr>
          <w:lang w:val="en-CA"/>
        </w:rPr>
        <w:t xml:space="preserve"> 3D-HEVC </w:t>
      </w:r>
      <w:r w:rsidR="00E320B7">
        <w:rPr>
          <w:lang w:val="en-CA"/>
        </w:rPr>
        <w:t xml:space="preserve">extension of </w:t>
      </w:r>
      <w:r w:rsidR="009E1F01">
        <w:rPr>
          <w:lang w:val="en-CA"/>
        </w:rPr>
        <w:t xml:space="preserve">the VPS. However, </w:t>
      </w:r>
      <w:r w:rsidR="00E320B7">
        <w:rPr>
          <w:lang w:val="en-CA"/>
        </w:rPr>
        <w:t xml:space="preserve">additional </w:t>
      </w:r>
      <w:r w:rsidR="00F50B39">
        <w:rPr>
          <w:lang w:val="en-CA"/>
        </w:rPr>
        <w:t xml:space="preserve">3D-HEVC specific </w:t>
      </w:r>
      <w:r w:rsidR="009E1F01">
        <w:rPr>
          <w:lang w:val="en-CA"/>
        </w:rPr>
        <w:t xml:space="preserve">dependencies are not </w:t>
      </w:r>
      <w:r w:rsidR="00425D8F">
        <w:rPr>
          <w:lang w:val="en-CA"/>
        </w:rPr>
        <w:t xml:space="preserve">explicitly </w:t>
      </w:r>
      <w:r w:rsidR="009E1F01">
        <w:rPr>
          <w:lang w:val="en-CA"/>
        </w:rPr>
        <w:t>signalled by the direct_dependency_flag[</w:t>
      </w:r>
      <w:r w:rsidR="006B345D">
        <w:rPr>
          <w:lang w:val="en-CA"/>
        </w:rPr>
        <w:t> </w:t>
      </w:r>
      <w:r w:rsidR="009E1F01">
        <w:rPr>
          <w:lang w:val="en-CA"/>
        </w:rPr>
        <w:t>i</w:t>
      </w:r>
      <w:r w:rsidR="006B345D">
        <w:rPr>
          <w:lang w:val="en-CA"/>
        </w:rPr>
        <w:t> </w:t>
      </w:r>
      <w:r w:rsidR="009E1F01">
        <w:rPr>
          <w:lang w:val="en-CA"/>
        </w:rPr>
        <w:t>][</w:t>
      </w:r>
      <w:r w:rsidR="006B345D">
        <w:rPr>
          <w:lang w:val="en-CA"/>
        </w:rPr>
        <w:t> </w:t>
      </w:r>
      <w:r w:rsidR="009E1F01">
        <w:rPr>
          <w:lang w:val="en-CA"/>
        </w:rPr>
        <w:t>j</w:t>
      </w:r>
      <w:r w:rsidR="006B345D">
        <w:rPr>
          <w:lang w:val="en-CA"/>
        </w:rPr>
        <w:t> </w:t>
      </w:r>
      <w:r w:rsidR="009E1F01">
        <w:rPr>
          <w:lang w:val="en-CA"/>
        </w:rPr>
        <w:t xml:space="preserve">] syntax elements, such that </w:t>
      </w:r>
      <w:r>
        <w:rPr>
          <w:lang w:val="en-CA"/>
        </w:rPr>
        <w:t xml:space="preserve">the </w:t>
      </w:r>
      <w:r w:rsidR="009E1F01">
        <w:rPr>
          <w:lang w:val="en-CA"/>
        </w:rPr>
        <w:t>lists IdRefLayer[</w:t>
      </w:r>
      <w:r w:rsidR="006B345D">
        <w:rPr>
          <w:lang w:val="en-CA"/>
        </w:rPr>
        <w:t> </w:t>
      </w:r>
      <w:r w:rsidR="009E1F01">
        <w:rPr>
          <w:lang w:val="en-CA"/>
        </w:rPr>
        <w:t>iNuhLId</w:t>
      </w:r>
      <w:r w:rsidR="006B345D">
        <w:rPr>
          <w:lang w:val="en-CA"/>
        </w:rPr>
        <w:t> </w:t>
      </w:r>
      <w:r w:rsidR="009E1F01">
        <w:rPr>
          <w:lang w:val="en-CA"/>
        </w:rPr>
        <w:t>], IdDirectRefLayer[</w:t>
      </w:r>
      <w:r w:rsidR="006B345D">
        <w:rPr>
          <w:lang w:val="en-CA"/>
        </w:rPr>
        <w:t> </w:t>
      </w:r>
      <w:r w:rsidR="009E1F01">
        <w:rPr>
          <w:lang w:val="en-CA"/>
        </w:rPr>
        <w:t>iNuhLId</w:t>
      </w:r>
      <w:r w:rsidR="006B345D">
        <w:rPr>
          <w:lang w:val="en-CA"/>
        </w:rPr>
        <w:t> </w:t>
      </w:r>
      <w:r w:rsidR="009E1F01">
        <w:rPr>
          <w:lang w:val="en-CA"/>
        </w:rPr>
        <w:t>], and IdPredictedLayer[</w:t>
      </w:r>
      <w:r w:rsidR="006B345D">
        <w:rPr>
          <w:lang w:val="en-CA"/>
        </w:rPr>
        <w:t> </w:t>
      </w:r>
      <w:r w:rsidR="009E1F01">
        <w:rPr>
          <w:lang w:val="en-CA"/>
        </w:rPr>
        <w:t>iNuhLId</w:t>
      </w:r>
      <w:r w:rsidR="006B345D">
        <w:rPr>
          <w:lang w:val="en-CA"/>
        </w:rPr>
        <w:t> </w:t>
      </w:r>
      <w:r w:rsidR="009E1F01">
        <w:rPr>
          <w:lang w:val="en-CA"/>
        </w:rPr>
        <w:t xml:space="preserve">] do not reflect the "real" dependencies between </w:t>
      </w:r>
      <w:r w:rsidR="006B345D">
        <w:rPr>
          <w:lang w:val="en-CA"/>
        </w:rPr>
        <w:t>layers.</w:t>
      </w:r>
    </w:p>
    <w:p w:rsidR="009E1F01" w:rsidRDefault="006B345D" w:rsidP="0098578A">
      <w:pPr>
        <w:keepNext/>
        <w:keepLines/>
        <w:jc w:val="both"/>
        <w:rPr>
          <w:lang w:val="en-CA"/>
        </w:rPr>
      </w:pPr>
      <w:r>
        <w:rPr>
          <w:lang w:val="en-CA"/>
        </w:rPr>
        <w:t xml:space="preserve">This missing alignment with MV-HEVC causes issues related to items </w:t>
      </w:r>
      <w:r>
        <w:rPr>
          <w:lang w:val="en-CA"/>
        </w:rPr>
        <w:fldChar w:fldCharType="begin"/>
      </w:r>
      <w:r>
        <w:rPr>
          <w:lang w:val="en-CA"/>
        </w:rPr>
        <w:instrText xml:space="preserve"> REF _Ref401077328 \n \h </w:instrText>
      </w:r>
      <w:r>
        <w:rPr>
          <w:lang w:val="en-CA"/>
        </w:rPr>
      </w:r>
      <w:r>
        <w:rPr>
          <w:lang w:val="en-CA"/>
        </w:rPr>
        <w:fldChar w:fldCharType="separate"/>
      </w:r>
      <w:r w:rsidR="00A05F91">
        <w:rPr>
          <w:lang w:val="en-CA"/>
        </w:rPr>
        <w:t>1</w:t>
      </w:r>
      <w:r>
        <w:rPr>
          <w:lang w:val="en-CA"/>
        </w:rPr>
        <w:fldChar w:fldCharType="end"/>
      </w:r>
      <w:r>
        <w:rPr>
          <w:lang w:val="en-CA"/>
        </w:rPr>
        <w:t xml:space="preserve"> to </w:t>
      </w:r>
      <w:r>
        <w:rPr>
          <w:lang w:val="en-CA"/>
        </w:rPr>
        <w:fldChar w:fldCharType="begin"/>
      </w:r>
      <w:r>
        <w:rPr>
          <w:lang w:val="en-CA"/>
        </w:rPr>
        <w:instrText xml:space="preserve"> REF _Ref401077335 \n \h </w:instrText>
      </w:r>
      <w:r>
        <w:rPr>
          <w:lang w:val="en-CA"/>
        </w:rPr>
      </w:r>
      <w:r>
        <w:rPr>
          <w:lang w:val="en-CA"/>
        </w:rPr>
        <w:fldChar w:fldCharType="separate"/>
      </w:r>
      <w:r w:rsidR="00A05F91">
        <w:rPr>
          <w:lang w:val="en-CA"/>
        </w:rPr>
        <w:t>9</w:t>
      </w:r>
      <w:r>
        <w:rPr>
          <w:lang w:val="en-CA"/>
        </w:rPr>
        <w:fldChar w:fldCharType="end"/>
      </w:r>
      <w:r>
        <w:rPr>
          <w:lang w:val="en-CA"/>
        </w:rPr>
        <w:t xml:space="preserve"> in section </w:t>
      </w:r>
      <w:r>
        <w:rPr>
          <w:lang w:val="en-CA"/>
        </w:rPr>
        <w:fldChar w:fldCharType="begin"/>
      </w:r>
      <w:r>
        <w:rPr>
          <w:lang w:val="en-CA"/>
        </w:rPr>
        <w:instrText xml:space="preserve"> REF _Ref401077364 \n \h </w:instrText>
      </w:r>
      <w:r>
        <w:rPr>
          <w:lang w:val="en-CA"/>
        </w:rPr>
      </w:r>
      <w:r>
        <w:rPr>
          <w:lang w:val="en-CA"/>
        </w:rPr>
        <w:fldChar w:fldCharType="separate"/>
      </w:r>
      <w:r w:rsidR="00A05F91">
        <w:rPr>
          <w:lang w:val="en-CA"/>
        </w:rPr>
        <w:t>1.1</w:t>
      </w:r>
      <w:r>
        <w:rPr>
          <w:lang w:val="en-CA"/>
        </w:rPr>
        <w:fldChar w:fldCharType="end"/>
      </w:r>
      <w:r>
        <w:rPr>
          <w:lang w:val="en-CA"/>
        </w:rPr>
        <w:t>. E.g. for item</w:t>
      </w:r>
      <w:r w:rsidR="00561300">
        <w:rPr>
          <w:lang w:val="en-CA"/>
        </w:rPr>
        <w:t> </w:t>
      </w:r>
      <w:r>
        <w:rPr>
          <w:lang w:val="en-CA"/>
        </w:rPr>
        <w:fldChar w:fldCharType="begin"/>
      </w:r>
      <w:r>
        <w:rPr>
          <w:lang w:val="en-CA"/>
        </w:rPr>
        <w:instrText xml:space="preserve"> REF _Ref401077328 \n \h </w:instrText>
      </w:r>
      <w:r>
        <w:rPr>
          <w:lang w:val="en-CA"/>
        </w:rPr>
      </w:r>
      <w:r>
        <w:rPr>
          <w:lang w:val="en-CA"/>
        </w:rPr>
        <w:fldChar w:fldCharType="separate"/>
      </w:r>
      <w:r w:rsidR="00A05F91">
        <w:rPr>
          <w:lang w:val="en-CA"/>
        </w:rPr>
        <w:t>1</w:t>
      </w:r>
      <w:r>
        <w:rPr>
          <w:lang w:val="en-CA"/>
        </w:rPr>
        <w:fldChar w:fldCharType="end"/>
      </w:r>
      <w:r>
        <w:rPr>
          <w:lang w:val="en-CA"/>
        </w:rPr>
        <w:t xml:space="preserve"> the decoding of a depth layer could be started before the decoding of the texture layer from which motion parameters are predicted has been started</w:t>
      </w:r>
      <w:r w:rsidR="000667B5">
        <w:rPr>
          <w:lang w:val="en-CA"/>
        </w:rPr>
        <w:t>. Or e.g. for item </w:t>
      </w:r>
      <w:r w:rsidR="000667B5">
        <w:rPr>
          <w:lang w:val="en-CA"/>
        </w:rPr>
        <w:fldChar w:fldCharType="begin"/>
      </w:r>
      <w:r w:rsidR="000667B5">
        <w:rPr>
          <w:lang w:val="en-CA"/>
        </w:rPr>
        <w:instrText xml:space="preserve"> REF _Ref401249507 \r \h </w:instrText>
      </w:r>
      <w:r w:rsidR="000667B5">
        <w:rPr>
          <w:lang w:val="en-CA"/>
        </w:rPr>
      </w:r>
      <w:r w:rsidR="000667B5">
        <w:rPr>
          <w:lang w:val="en-CA"/>
        </w:rPr>
        <w:fldChar w:fldCharType="separate"/>
      </w:r>
      <w:r w:rsidR="00A05F91">
        <w:rPr>
          <w:lang w:val="en-CA"/>
        </w:rPr>
        <w:t>9</w:t>
      </w:r>
      <w:r w:rsidR="000667B5">
        <w:rPr>
          <w:lang w:val="en-CA"/>
        </w:rPr>
        <w:fldChar w:fldCharType="end"/>
      </w:r>
      <w:r w:rsidR="000667B5">
        <w:rPr>
          <w:lang w:val="en-CA"/>
        </w:rPr>
        <w:t xml:space="preserve"> some layers might not be decoded although they are required as reference.</w:t>
      </w:r>
    </w:p>
    <w:p w:rsidR="00042E0F" w:rsidRDefault="00042E0F" w:rsidP="0098578A">
      <w:pPr>
        <w:keepNext/>
        <w:keepLines/>
        <w:jc w:val="both"/>
        <w:rPr>
          <w:lang w:val="en-CA"/>
        </w:rPr>
      </w:pPr>
      <w:r>
        <w:rPr>
          <w:lang w:val="en-CA"/>
        </w:rPr>
        <w:t xml:space="preserve">However, since the reference picture list construction </w:t>
      </w:r>
      <w:r w:rsidR="000667B5">
        <w:rPr>
          <w:lang w:val="en-CA"/>
        </w:rPr>
        <w:t xml:space="preserve">is based on the list </w:t>
      </w:r>
      <w:r>
        <w:rPr>
          <w:lang w:val="en-CA"/>
        </w:rPr>
        <w:t xml:space="preserve">IdDirectRefLayer[ iNuhLId ] </w:t>
      </w:r>
      <w:r w:rsidR="005341C5">
        <w:rPr>
          <w:lang w:val="en-CA"/>
        </w:rPr>
        <w:t xml:space="preserve">(item </w:t>
      </w:r>
      <w:r w:rsidR="005341C5">
        <w:rPr>
          <w:lang w:val="en-CA"/>
        </w:rPr>
        <w:fldChar w:fldCharType="begin"/>
      </w:r>
      <w:r w:rsidR="005341C5">
        <w:rPr>
          <w:lang w:val="en-CA"/>
        </w:rPr>
        <w:instrText xml:space="preserve"> REF _Ref401078195 \r \h </w:instrText>
      </w:r>
      <w:r w:rsidR="005341C5">
        <w:rPr>
          <w:lang w:val="en-CA"/>
        </w:rPr>
      </w:r>
      <w:r w:rsidR="005341C5">
        <w:rPr>
          <w:lang w:val="en-CA"/>
        </w:rPr>
        <w:fldChar w:fldCharType="separate"/>
      </w:r>
      <w:r w:rsidR="00A05F91">
        <w:rPr>
          <w:lang w:val="en-CA"/>
        </w:rPr>
        <w:t>10</w:t>
      </w:r>
      <w:r w:rsidR="005341C5">
        <w:rPr>
          <w:lang w:val="en-CA"/>
        </w:rPr>
        <w:fldChar w:fldCharType="end"/>
      </w:r>
      <w:r w:rsidR="005341C5">
        <w:rPr>
          <w:lang w:val="en-CA"/>
        </w:rPr>
        <w:t>)</w:t>
      </w:r>
      <w:r>
        <w:rPr>
          <w:lang w:val="en-CA"/>
        </w:rPr>
        <w:t>, pictures</w:t>
      </w:r>
      <w:r w:rsidR="00AA3350">
        <w:rPr>
          <w:lang w:val="en-CA"/>
        </w:rPr>
        <w:t xml:space="preserve"> which are</w:t>
      </w:r>
      <w:r>
        <w:rPr>
          <w:lang w:val="en-CA"/>
        </w:rPr>
        <w:t xml:space="preserve"> required only as reference for </w:t>
      </w:r>
      <w:r w:rsidR="00E320B7">
        <w:rPr>
          <w:lang w:val="en-CA"/>
        </w:rPr>
        <w:t>3D-HEVC specific inter-layer prediction modes</w:t>
      </w:r>
      <w:r>
        <w:rPr>
          <w:lang w:val="en-CA"/>
        </w:rPr>
        <w:t xml:space="preserve"> are currently not included to the reference picture lists, which seems to be desirable.</w:t>
      </w:r>
    </w:p>
    <w:p w:rsidR="002550A4" w:rsidRDefault="002550A4" w:rsidP="0098578A">
      <w:pPr>
        <w:pStyle w:val="Heading2"/>
        <w:keepLines/>
        <w:rPr>
          <w:lang w:val="en-CA"/>
        </w:rPr>
      </w:pPr>
      <w:bookmarkStart w:id="5" w:name="_Ref401246872"/>
      <w:r>
        <w:rPr>
          <w:lang w:val="en-CA"/>
        </w:rPr>
        <w:t>Analysis of additional 3D-HEVC dependencies</w:t>
      </w:r>
      <w:bookmarkEnd w:id="5"/>
    </w:p>
    <w:p w:rsidR="001A6C2F" w:rsidRPr="001A6C2F" w:rsidRDefault="00AA3350" w:rsidP="0098578A">
      <w:pPr>
        <w:keepNext/>
        <w:keepLines/>
        <w:jc w:val="both"/>
        <w:rPr>
          <w:lang w:val="en-CA"/>
        </w:rPr>
      </w:pPr>
      <w:r>
        <w:rPr>
          <w:lang w:val="en-CA"/>
        </w:rPr>
        <w:t>I</w:t>
      </w:r>
      <w:r w:rsidR="001A6C2F">
        <w:rPr>
          <w:lang w:val="en-CA"/>
        </w:rPr>
        <w:t xml:space="preserve">n the following </w:t>
      </w:r>
      <w:r>
        <w:rPr>
          <w:lang w:val="en-CA"/>
        </w:rPr>
        <w:t xml:space="preserve">it is </w:t>
      </w:r>
      <w:r w:rsidR="001A6C2F">
        <w:rPr>
          <w:lang w:val="en-CA"/>
        </w:rPr>
        <w:t>analyse</w:t>
      </w:r>
      <w:r w:rsidR="005341C5">
        <w:rPr>
          <w:lang w:val="en-CA"/>
        </w:rPr>
        <w:t>d</w:t>
      </w:r>
      <w:r w:rsidR="001A6C2F">
        <w:rPr>
          <w:lang w:val="en-CA"/>
        </w:rPr>
        <w:t xml:space="preserve"> which dependencies occur and need to be </w:t>
      </w:r>
      <w:r>
        <w:rPr>
          <w:lang w:val="en-CA"/>
        </w:rPr>
        <w:t xml:space="preserve">additionally </w:t>
      </w:r>
      <w:r w:rsidR="001A6C2F">
        <w:rPr>
          <w:lang w:val="en-CA"/>
        </w:rPr>
        <w:t xml:space="preserve">signalled for </w:t>
      </w:r>
      <w:r w:rsidR="00E320B7">
        <w:rPr>
          <w:lang w:val="en-CA"/>
        </w:rPr>
        <w:t>3D-HEVC specific inter-layer prediction modes</w:t>
      </w:r>
      <w:r>
        <w:rPr>
          <w:lang w:val="en-CA"/>
        </w:rPr>
        <w:t xml:space="preserve"> to fix above mentioned issues with items </w:t>
      </w:r>
      <w:r>
        <w:rPr>
          <w:lang w:val="en-CA"/>
        </w:rPr>
        <w:fldChar w:fldCharType="begin"/>
      </w:r>
      <w:r>
        <w:rPr>
          <w:lang w:val="en-CA"/>
        </w:rPr>
        <w:instrText xml:space="preserve"> REF _Ref401077328 \n \h </w:instrText>
      </w:r>
      <w:r>
        <w:rPr>
          <w:lang w:val="en-CA"/>
        </w:rPr>
      </w:r>
      <w:r>
        <w:rPr>
          <w:lang w:val="en-CA"/>
        </w:rPr>
        <w:fldChar w:fldCharType="separate"/>
      </w:r>
      <w:r w:rsidR="00A05F91">
        <w:rPr>
          <w:lang w:val="en-CA"/>
        </w:rPr>
        <w:t>1</w:t>
      </w:r>
      <w:r>
        <w:rPr>
          <w:lang w:val="en-CA"/>
        </w:rPr>
        <w:fldChar w:fldCharType="end"/>
      </w:r>
      <w:r>
        <w:rPr>
          <w:lang w:val="en-CA"/>
        </w:rPr>
        <w:t xml:space="preserve"> to </w:t>
      </w:r>
      <w:r>
        <w:rPr>
          <w:lang w:val="en-CA"/>
        </w:rPr>
        <w:fldChar w:fldCharType="begin"/>
      </w:r>
      <w:r>
        <w:rPr>
          <w:lang w:val="en-CA"/>
        </w:rPr>
        <w:instrText xml:space="preserve"> REF _Ref401077335 \n \h </w:instrText>
      </w:r>
      <w:r>
        <w:rPr>
          <w:lang w:val="en-CA"/>
        </w:rPr>
      </w:r>
      <w:r>
        <w:rPr>
          <w:lang w:val="en-CA"/>
        </w:rPr>
        <w:fldChar w:fldCharType="separate"/>
      </w:r>
      <w:r w:rsidR="00A05F91">
        <w:rPr>
          <w:lang w:val="en-CA"/>
        </w:rPr>
        <w:t>9</w:t>
      </w:r>
      <w:r>
        <w:rPr>
          <w:lang w:val="en-CA"/>
        </w:rPr>
        <w:fldChar w:fldCharType="end"/>
      </w:r>
      <w:r>
        <w:rPr>
          <w:lang w:val="en-CA"/>
        </w:rPr>
        <w:t>.</w:t>
      </w:r>
    </w:p>
    <w:p w:rsidR="002550A4" w:rsidRDefault="002550A4" w:rsidP="0098578A">
      <w:pPr>
        <w:pStyle w:val="ListParagraph"/>
        <w:keepNext/>
        <w:keepLines/>
        <w:numPr>
          <w:ilvl w:val="0"/>
          <w:numId w:val="34"/>
        </w:numPr>
        <w:jc w:val="both"/>
        <w:rPr>
          <w:lang w:val="en-CA"/>
        </w:rPr>
      </w:pPr>
      <w:proofErr w:type="spellStart"/>
      <w:r w:rsidRPr="002550A4">
        <w:rPr>
          <w:lang w:val="en-CA"/>
        </w:rPr>
        <w:t>NBDV</w:t>
      </w:r>
      <w:proofErr w:type="spellEnd"/>
      <w:r w:rsidR="003C0495">
        <w:rPr>
          <w:lang w:val="en-CA"/>
        </w:rPr>
        <w:t>, inter-view motion, and inter-view residual prediction</w:t>
      </w:r>
      <w:r w:rsidR="00B145B2">
        <w:rPr>
          <w:lang w:val="en-CA"/>
        </w:rPr>
        <w:t xml:space="preserve"> o</w:t>
      </w:r>
      <w:r>
        <w:rPr>
          <w:lang w:val="en-CA"/>
        </w:rPr>
        <w:t xml:space="preserve">nly </w:t>
      </w:r>
      <w:r w:rsidR="00B145B2">
        <w:rPr>
          <w:lang w:val="en-CA"/>
        </w:rPr>
        <w:t>refer to layers of pictures present in the reference picture list</w:t>
      </w:r>
      <w:r w:rsidR="00F972EF">
        <w:rPr>
          <w:lang w:val="en-CA"/>
        </w:rPr>
        <w:t>s</w:t>
      </w:r>
      <w:r w:rsidR="00B145B2">
        <w:rPr>
          <w:lang w:val="en-CA"/>
        </w:rPr>
        <w:t>. Hence, to layers which a</w:t>
      </w:r>
      <w:r w:rsidR="002B7C80">
        <w:rPr>
          <w:lang w:val="en-CA"/>
        </w:rPr>
        <w:t xml:space="preserve">re already included in </w:t>
      </w:r>
      <w:r w:rsidR="00B7061A">
        <w:rPr>
          <w:lang w:val="en-CA"/>
        </w:rPr>
        <w:t xml:space="preserve">the </w:t>
      </w:r>
      <w:proofErr w:type="gramStart"/>
      <w:r w:rsidR="002B7C80">
        <w:rPr>
          <w:lang w:val="en-CA"/>
        </w:rPr>
        <w:t>IdDirectRefLayer[</w:t>
      </w:r>
      <w:proofErr w:type="gramEnd"/>
      <w:r w:rsidR="002B7C80">
        <w:rPr>
          <w:lang w:val="en-CA"/>
        </w:rPr>
        <w:t> iNuhLId ]</w:t>
      </w:r>
      <w:r w:rsidR="00B7061A">
        <w:rPr>
          <w:lang w:val="en-CA"/>
        </w:rPr>
        <w:t xml:space="preserve"> list</w:t>
      </w:r>
      <w:r w:rsidR="00B145B2">
        <w:rPr>
          <w:lang w:val="en-CA"/>
        </w:rPr>
        <w:t>. No additional dependency signalling is required.</w:t>
      </w:r>
    </w:p>
    <w:p w:rsidR="003C0495" w:rsidRDefault="003C0495" w:rsidP="0098578A">
      <w:pPr>
        <w:pStyle w:val="ListParagraph"/>
        <w:keepNext/>
        <w:keepLines/>
        <w:numPr>
          <w:ilvl w:val="0"/>
          <w:numId w:val="34"/>
        </w:numPr>
        <w:jc w:val="both"/>
        <w:rPr>
          <w:lang w:val="en-CA"/>
        </w:rPr>
      </w:pPr>
      <w:proofErr w:type="spellStart"/>
      <w:r>
        <w:rPr>
          <w:lang w:val="en-CA"/>
        </w:rPr>
        <w:t>QTL</w:t>
      </w:r>
      <w:proofErr w:type="spellEnd"/>
      <w:r>
        <w:rPr>
          <w:lang w:val="en-CA"/>
        </w:rPr>
        <w:t xml:space="preserve">, </w:t>
      </w:r>
      <w:proofErr w:type="spellStart"/>
      <w:r>
        <w:rPr>
          <w:lang w:val="en-CA"/>
        </w:rPr>
        <w:t>MPI</w:t>
      </w:r>
      <w:proofErr w:type="spellEnd"/>
      <w:r>
        <w:rPr>
          <w:lang w:val="en-CA"/>
        </w:rPr>
        <w:t xml:space="preserve">, </w:t>
      </w:r>
      <w:proofErr w:type="spellStart"/>
      <w:r>
        <w:rPr>
          <w:lang w:val="en-CA"/>
        </w:rPr>
        <w:t>DMM4</w:t>
      </w:r>
      <w:proofErr w:type="spellEnd"/>
      <w:r>
        <w:rPr>
          <w:lang w:val="en-CA"/>
        </w:rPr>
        <w:t xml:space="preserve"> are used for depth coding and refer to the texture layer of the current view. The additional dependency to this texture layer needs to be signalled.</w:t>
      </w:r>
    </w:p>
    <w:p w:rsidR="001A6C2F" w:rsidRDefault="003C0495" w:rsidP="0098578A">
      <w:pPr>
        <w:pStyle w:val="ListParagraph"/>
        <w:keepNext/>
        <w:keepLines/>
        <w:numPr>
          <w:ilvl w:val="0"/>
          <w:numId w:val="34"/>
        </w:numPr>
        <w:jc w:val="both"/>
        <w:rPr>
          <w:lang w:val="en-CA"/>
        </w:rPr>
      </w:pPr>
      <w:r w:rsidRPr="001A6C2F">
        <w:rPr>
          <w:lang w:val="en-CA"/>
        </w:rPr>
        <w:t xml:space="preserve">VSP, </w:t>
      </w:r>
      <w:proofErr w:type="spellStart"/>
      <w:r w:rsidRPr="001A6C2F">
        <w:rPr>
          <w:lang w:val="en-CA"/>
        </w:rPr>
        <w:t>DBBP</w:t>
      </w:r>
      <w:proofErr w:type="spellEnd"/>
      <w:r w:rsidRPr="001A6C2F">
        <w:rPr>
          <w:lang w:val="en-CA"/>
        </w:rPr>
        <w:t xml:space="preserve">, </w:t>
      </w:r>
      <w:r w:rsidR="002B7C80" w:rsidRPr="001A6C2F">
        <w:rPr>
          <w:lang w:val="en-CA"/>
        </w:rPr>
        <w:t>and d</w:t>
      </w:r>
      <w:r w:rsidRPr="001A6C2F">
        <w:rPr>
          <w:lang w:val="en-CA"/>
        </w:rPr>
        <w:t>epth refinement</w:t>
      </w:r>
      <w:r w:rsidR="002B7C80" w:rsidRPr="001A6C2F">
        <w:rPr>
          <w:lang w:val="en-CA"/>
        </w:rPr>
        <w:t xml:space="preserve"> are used in texture coding and refer to already coded depth layers. The additional dependencies to these depth layer</w:t>
      </w:r>
      <w:r w:rsidR="00B7061A">
        <w:rPr>
          <w:lang w:val="en-CA"/>
        </w:rPr>
        <w:t>s</w:t>
      </w:r>
      <w:r w:rsidR="002B7C80" w:rsidRPr="001A6C2F">
        <w:rPr>
          <w:lang w:val="en-CA"/>
        </w:rPr>
        <w:t xml:space="preserve"> need to be signalled. </w:t>
      </w:r>
    </w:p>
    <w:p w:rsidR="00F50B39" w:rsidRDefault="005341C5" w:rsidP="0098578A">
      <w:pPr>
        <w:keepNext/>
        <w:keepLines/>
        <w:jc w:val="both"/>
        <w:rPr>
          <w:lang w:val="en-CA"/>
        </w:rPr>
      </w:pPr>
      <w:r>
        <w:rPr>
          <w:lang w:val="en-CA"/>
        </w:rPr>
        <w:t xml:space="preserve">It can be seen </w:t>
      </w:r>
      <w:r w:rsidR="00F50B39">
        <w:rPr>
          <w:lang w:val="en-CA"/>
        </w:rPr>
        <w:t>item 1 to 3</w:t>
      </w:r>
      <w:r>
        <w:rPr>
          <w:lang w:val="en-CA"/>
        </w:rPr>
        <w:t xml:space="preserve">, </w:t>
      </w:r>
      <w:r w:rsidR="00F50B39">
        <w:rPr>
          <w:lang w:val="en-CA"/>
        </w:rPr>
        <w:t xml:space="preserve">that </w:t>
      </w:r>
      <w:r>
        <w:rPr>
          <w:lang w:val="en-CA"/>
        </w:rPr>
        <w:t xml:space="preserve">for </w:t>
      </w:r>
      <w:r w:rsidR="00F50B39">
        <w:rPr>
          <w:lang w:val="en-CA"/>
        </w:rPr>
        <w:t xml:space="preserve">a </w:t>
      </w:r>
      <w:r>
        <w:rPr>
          <w:lang w:val="en-CA"/>
        </w:rPr>
        <w:t xml:space="preserve">depth layer </w:t>
      </w:r>
      <w:r w:rsidR="00F50B39">
        <w:rPr>
          <w:lang w:val="en-CA"/>
        </w:rPr>
        <w:t>only the dependency from the texture layer of the same view needs to be signalled additionally</w:t>
      </w:r>
      <w:r w:rsidR="00D173E4">
        <w:rPr>
          <w:lang w:val="en-CA"/>
        </w:rPr>
        <w:t>,</w:t>
      </w:r>
      <w:r w:rsidR="00F50B39">
        <w:rPr>
          <w:lang w:val="en-CA"/>
        </w:rPr>
        <w:t xml:space="preserve"> whereas for a t</w:t>
      </w:r>
      <w:r w:rsidR="002F6527">
        <w:rPr>
          <w:lang w:val="en-CA"/>
        </w:rPr>
        <w:t>exture layer only the dependencies</w:t>
      </w:r>
      <w:r w:rsidR="00F50B39">
        <w:rPr>
          <w:lang w:val="en-CA"/>
        </w:rPr>
        <w:t xml:space="preserve"> from </w:t>
      </w:r>
      <w:r w:rsidR="001E573E">
        <w:rPr>
          <w:lang w:val="en-CA"/>
        </w:rPr>
        <w:t xml:space="preserve">depth layers of </w:t>
      </w:r>
      <w:r w:rsidR="00F50B39">
        <w:rPr>
          <w:lang w:val="en-CA"/>
        </w:rPr>
        <w:t>already coded views need to be signalled additionally.</w:t>
      </w:r>
    </w:p>
    <w:p w:rsidR="005341C5" w:rsidRDefault="005341C5" w:rsidP="0098578A">
      <w:pPr>
        <w:pStyle w:val="Heading2"/>
        <w:keepLines/>
        <w:rPr>
          <w:lang w:val="en-CA"/>
        </w:rPr>
      </w:pPr>
      <w:r>
        <w:rPr>
          <w:lang w:val="en-CA"/>
        </w:rPr>
        <w:t>Proposed fix</w:t>
      </w:r>
    </w:p>
    <w:p w:rsidR="00B7061A" w:rsidRDefault="00B7061A" w:rsidP="0098578A">
      <w:pPr>
        <w:keepNext/>
        <w:keepLines/>
        <w:jc w:val="both"/>
        <w:rPr>
          <w:lang w:val="en-CA"/>
        </w:rPr>
      </w:pPr>
      <w:r>
        <w:rPr>
          <w:lang w:val="en-CA"/>
        </w:rPr>
        <w:t>It is proposed t</w:t>
      </w:r>
      <w:r w:rsidR="005341C5">
        <w:rPr>
          <w:lang w:val="en-CA"/>
        </w:rPr>
        <w:t>o guarantee that dependencies are correctly reflected by the direct_dependency_flag syntax element</w:t>
      </w:r>
      <w:r w:rsidR="009947F9">
        <w:rPr>
          <w:lang w:val="en-CA"/>
        </w:rPr>
        <w:t xml:space="preserve"> and </w:t>
      </w:r>
      <w:r w:rsidR="00836B2C">
        <w:rPr>
          <w:lang w:val="en-CA"/>
        </w:rPr>
        <w:t xml:space="preserve">the </w:t>
      </w:r>
      <w:r w:rsidR="009947F9">
        <w:rPr>
          <w:lang w:val="en-CA"/>
        </w:rPr>
        <w:t xml:space="preserve">derived lists IdDirectRefLayer, IdRefLayer, and </w:t>
      </w:r>
      <w:proofErr w:type="gramStart"/>
      <w:r w:rsidR="009947F9">
        <w:rPr>
          <w:lang w:val="en-CA"/>
        </w:rPr>
        <w:t>IdPredictedLayer</w:t>
      </w:r>
      <w:r w:rsidR="005341C5">
        <w:rPr>
          <w:lang w:val="en-CA"/>
        </w:rPr>
        <w:t>,</w:t>
      </w:r>
      <w:proofErr w:type="gramEnd"/>
      <w:r w:rsidR="005341C5">
        <w:rPr>
          <w:lang w:val="en-CA"/>
        </w:rPr>
        <w:t xml:space="preserve"> such that no issues related to items </w:t>
      </w:r>
      <w:r w:rsidR="005341C5">
        <w:rPr>
          <w:lang w:val="en-CA"/>
        </w:rPr>
        <w:fldChar w:fldCharType="begin"/>
      </w:r>
      <w:r w:rsidR="005341C5">
        <w:rPr>
          <w:lang w:val="en-CA"/>
        </w:rPr>
        <w:instrText xml:space="preserve"> REF _Ref401077328 \n \h </w:instrText>
      </w:r>
      <w:r w:rsidR="005341C5">
        <w:rPr>
          <w:lang w:val="en-CA"/>
        </w:rPr>
      </w:r>
      <w:r w:rsidR="005341C5">
        <w:rPr>
          <w:lang w:val="en-CA"/>
        </w:rPr>
        <w:fldChar w:fldCharType="separate"/>
      </w:r>
      <w:r w:rsidR="00A05F91">
        <w:rPr>
          <w:lang w:val="en-CA"/>
        </w:rPr>
        <w:t>1</w:t>
      </w:r>
      <w:r w:rsidR="005341C5">
        <w:rPr>
          <w:lang w:val="en-CA"/>
        </w:rPr>
        <w:fldChar w:fldCharType="end"/>
      </w:r>
      <w:r w:rsidR="005341C5">
        <w:rPr>
          <w:lang w:val="en-CA"/>
        </w:rPr>
        <w:t xml:space="preserve"> to </w:t>
      </w:r>
      <w:r w:rsidR="005341C5">
        <w:rPr>
          <w:lang w:val="en-CA"/>
        </w:rPr>
        <w:fldChar w:fldCharType="begin"/>
      </w:r>
      <w:r w:rsidR="005341C5">
        <w:rPr>
          <w:lang w:val="en-CA"/>
        </w:rPr>
        <w:instrText xml:space="preserve"> REF _Ref401077335 \n \h </w:instrText>
      </w:r>
      <w:r w:rsidR="005341C5">
        <w:rPr>
          <w:lang w:val="en-CA"/>
        </w:rPr>
      </w:r>
      <w:r w:rsidR="005341C5">
        <w:rPr>
          <w:lang w:val="en-CA"/>
        </w:rPr>
        <w:fldChar w:fldCharType="separate"/>
      </w:r>
      <w:r w:rsidR="00A05F91">
        <w:rPr>
          <w:lang w:val="en-CA"/>
        </w:rPr>
        <w:t>9</w:t>
      </w:r>
      <w:r w:rsidR="005341C5">
        <w:rPr>
          <w:lang w:val="en-CA"/>
        </w:rPr>
        <w:fldChar w:fldCharType="end"/>
      </w:r>
      <w:r w:rsidR="005341C5">
        <w:rPr>
          <w:lang w:val="en-CA"/>
        </w:rPr>
        <w:t xml:space="preserve"> in section </w:t>
      </w:r>
      <w:r w:rsidR="005341C5">
        <w:rPr>
          <w:lang w:val="en-CA"/>
        </w:rPr>
        <w:fldChar w:fldCharType="begin"/>
      </w:r>
      <w:r w:rsidR="005341C5">
        <w:rPr>
          <w:lang w:val="en-CA"/>
        </w:rPr>
        <w:instrText xml:space="preserve"> REF _Ref401077364 \n \h </w:instrText>
      </w:r>
      <w:r w:rsidR="005341C5">
        <w:rPr>
          <w:lang w:val="en-CA"/>
        </w:rPr>
      </w:r>
      <w:r w:rsidR="005341C5">
        <w:rPr>
          <w:lang w:val="en-CA"/>
        </w:rPr>
        <w:fldChar w:fldCharType="separate"/>
      </w:r>
      <w:r w:rsidR="00A05F91">
        <w:rPr>
          <w:lang w:val="en-CA"/>
        </w:rPr>
        <w:t>1.1</w:t>
      </w:r>
      <w:r w:rsidR="005341C5">
        <w:rPr>
          <w:lang w:val="en-CA"/>
        </w:rPr>
        <w:fldChar w:fldCharType="end"/>
      </w:r>
      <w:r>
        <w:rPr>
          <w:lang w:val="en-CA"/>
        </w:rPr>
        <w:t xml:space="preserve"> can occur. For this purpose, it is proposed to </w:t>
      </w:r>
      <w:r w:rsidR="001E573E">
        <w:rPr>
          <w:lang w:val="en-CA"/>
        </w:rPr>
        <w:t xml:space="preserve">disable </w:t>
      </w:r>
      <w:r w:rsidR="00E320B7">
        <w:rPr>
          <w:lang w:val="en-CA"/>
        </w:rPr>
        <w:t>3D-HEVC specif</w:t>
      </w:r>
      <w:r w:rsidR="001E573E">
        <w:rPr>
          <w:lang w:val="en-CA"/>
        </w:rPr>
        <w:t>ic inter-layer prediction modes</w:t>
      </w:r>
      <w:r>
        <w:rPr>
          <w:lang w:val="en-CA"/>
        </w:rPr>
        <w:t xml:space="preserve">, when not all required layer dependencies are signalled by the direct_dependency_flag syntax element or </w:t>
      </w:r>
      <w:r w:rsidR="00D50F26">
        <w:rPr>
          <w:lang w:val="en-CA"/>
        </w:rPr>
        <w:t xml:space="preserve">when </w:t>
      </w:r>
      <w:r>
        <w:rPr>
          <w:lang w:val="en-CA"/>
        </w:rPr>
        <w:t>not all required layers are present.</w:t>
      </w:r>
    </w:p>
    <w:p w:rsidR="00B7061A" w:rsidRDefault="00B7061A" w:rsidP="0098578A">
      <w:pPr>
        <w:keepNext/>
        <w:keepLines/>
        <w:jc w:val="both"/>
        <w:rPr>
          <w:lang w:val="en-CA"/>
        </w:rPr>
      </w:pPr>
      <w:r>
        <w:rPr>
          <w:lang w:val="en-CA"/>
        </w:rPr>
        <w:t xml:space="preserve">Furthermore, it is proposed to </w:t>
      </w:r>
      <w:r w:rsidR="00D50F26">
        <w:rPr>
          <w:lang w:val="en-CA"/>
        </w:rPr>
        <w:t xml:space="preserve">keep the design, </w:t>
      </w:r>
      <w:r w:rsidR="00E320B7">
        <w:rPr>
          <w:lang w:val="en-CA"/>
        </w:rPr>
        <w:t>that pictures of layers only used for 3D-HEVC specific inter-layer prediction modes</w:t>
      </w:r>
      <w:r w:rsidR="00D50F26">
        <w:rPr>
          <w:lang w:val="en-CA"/>
        </w:rPr>
        <w:t xml:space="preserve"> are not included in the reference picture lists (item </w:t>
      </w:r>
      <w:r w:rsidR="00D50F26">
        <w:rPr>
          <w:lang w:val="en-CA"/>
        </w:rPr>
        <w:fldChar w:fldCharType="begin"/>
      </w:r>
      <w:r w:rsidR="00D50F26">
        <w:rPr>
          <w:lang w:val="en-CA"/>
        </w:rPr>
        <w:instrText xml:space="preserve"> REF _Ref401078195 \r \h </w:instrText>
      </w:r>
      <w:r w:rsidR="00D50F26">
        <w:rPr>
          <w:lang w:val="en-CA"/>
        </w:rPr>
      </w:r>
      <w:r w:rsidR="00D50F26">
        <w:rPr>
          <w:lang w:val="en-CA"/>
        </w:rPr>
        <w:fldChar w:fldCharType="separate"/>
      </w:r>
      <w:r w:rsidR="00A05F91">
        <w:rPr>
          <w:lang w:val="en-CA"/>
        </w:rPr>
        <w:t>10</w:t>
      </w:r>
      <w:r w:rsidR="00D50F26">
        <w:rPr>
          <w:lang w:val="en-CA"/>
        </w:rPr>
        <w:fldChar w:fldCharType="end"/>
      </w:r>
      <w:r w:rsidR="00D50F26">
        <w:rPr>
          <w:lang w:val="en-CA"/>
        </w:rPr>
        <w:t>). For this purpose</w:t>
      </w:r>
      <w:r w:rsidR="00F972EF">
        <w:rPr>
          <w:lang w:val="en-CA"/>
        </w:rPr>
        <w:t>,</w:t>
      </w:r>
      <w:r w:rsidR="00D50F26">
        <w:rPr>
          <w:lang w:val="en-CA"/>
        </w:rPr>
        <w:t xml:space="preserve"> another list denoted as </w:t>
      </w:r>
      <w:proofErr w:type="spellStart"/>
      <w:proofErr w:type="gramStart"/>
      <w:r w:rsidR="00D50F26">
        <w:rPr>
          <w:lang w:val="en-CA"/>
        </w:rPr>
        <w:t>IdDirectRefListLayer</w:t>
      </w:r>
      <w:proofErr w:type="spellEnd"/>
      <w:r w:rsidR="00D50F26">
        <w:rPr>
          <w:lang w:val="en-CA"/>
        </w:rPr>
        <w:t>[</w:t>
      </w:r>
      <w:proofErr w:type="gramEnd"/>
      <w:r w:rsidR="009947F9">
        <w:rPr>
          <w:lang w:val="en-CA"/>
        </w:rPr>
        <w:t> </w:t>
      </w:r>
      <w:r w:rsidR="00D50F26">
        <w:rPr>
          <w:lang w:val="en-CA"/>
        </w:rPr>
        <w:t>iNuhLId</w:t>
      </w:r>
      <w:r w:rsidR="009947F9">
        <w:rPr>
          <w:lang w:val="en-CA"/>
        </w:rPr>
        <w:t> </w:t>
      </w:r>
      <w:r w:rsidR="00D50F26">
        <w:rPr>
          <w:lang w:val="en-CA"/>
        </w:rPr>
        <w:t>]</w:t>
      </w:r>
      <w:r w:rsidR="00F972EF">
        <w:rPr>
          <w:lang w:val="en-CA"/>
        </w:rPr>
        <w:t xml:space="preserve"> is constructed</w:t>
      </w:r>
      <w:r w:rsidR="00D50F26">
        <w:rPr>
          <w:lang w:val="en-CA"/>
        </w:rPr>
        <w:t>, which does not include layers which are only used as reference for 3D-HEVC specific inter-layer prediction modes</w:t>
      </w:r>
      <w:r w:rsidR="009947F9">
        <w:rPr>
          <w:lang w:val="en-CA"/>
        </w:rPr>
        <w:t xml:space="preserve">. This list replaces </w:t>
      </w:r>
      <w:proofErr w:type="spellStart"/>
      <w:proofErr w:type="gramStart"/>
      <w:r w:rsidR="009947F9">
        <w:rPr>
          <w:lang w:val="en-CA"/>
        </w:rPr>
        <w:t>IdRefListLayer</w:t>
      </w:r>
      <w:proofErr w:type="spellEnd"/>
      <w:r w:rsidR="009947F9">
        <w:rPr>
          <w:lang w:val="en-CA"/>
        </w:rPr>
        <w:t>[</w:t>
      </w:r>
      <w:proofErr w:type="gramEnd"/>
      <w:r w:rsidR="009947F9">
        <w:rPr>
          <w:lang w:val="en-CA"/>
        </w:rPr>
        <w:t> iNuhLId ] in the specification of the reference picture list construction.</w:t>
      </w:r>
    </w:p>
    <w:p w:rsidR="00AF0501" w:rsidRDefault="00836B2C" w:rsidP="0098578A">
      <w:pPr>
        <w:keepNext/>
        <w:keepLines/>
        <w:jc w:val="both"/>
        <w:rPr>
          <w:lang w:val="en-CA"/>
        </w:rPr>
      </w:pPr>
      <w:r>
        <w:rPr>
          <w:lang w:val="en-CA"/>
        </w:rPr>
        <w:t xml:space="preserve">Due to the finding in section </w:t>
      </w:r>
      <w:r>
        <w:rPr>
          <w:lang w:val="en-CA"/>
        </w:rPr>
        <w:fldChar w:fldCharType="begin"/>
      </w:r>
      <w:r>
        <w:rPr>
          <w:lang w:val="en-CA"/>
        </w:rPr>
        <w:instrText xml:space="preserve"> REF _Ref401246872 \r \h </w:instrText>
      </w:r>
      <w:r>
        <w:rPr>
          <w:lang w:val="en-CA"/>
        </w:rPr>
      </w:r>
      <w:r>
        <w:rPr>
          <w:lang w:val="en-CA"/>
        </w:rPr>
        <w:fldChar w:fldCharType="separate"/>
      </w:r>
      <w:r w:rsidR="00A05F91">
        <w:rPr>
          <w:lang w:val="en-CA"/>
        </w:rPr>
        <w:t>1.3</w:t>
      </w:r>
      <w:r>
        <w:rPr>
          <w:lang w:val="en-CA"/>
        </w:rPr>
        <w:fldChar w:fldCharType="end"/>
      </w:r>
      <w:r w:rsidR="00B0717E">
        <w:rPr>
          <w:lang w:val="en-CA"/>
        </w:rPr>
        <w:t>, that depth layers only refer additionally to texture layers and vice versa,</w:t>
      </w:r>
      <w:r>
        <w:rPr>
          <w:lang w:val="en-CA"/>
        </w:rPr>
        <w:t xml:space="preserve"> </w:t>
      </w:r>
      <w:proofErr w:type="spellStart"/>
      <w:proofErr w:type="gramStart"/>
      <w:r>
        <w:rPr>
          <w:lang w:val="en-CA"/>
        </w:rPr>
        <w:t>IdDirectRefListLayer</w:t>
      </w:r>
      <w:proofErr w:type="spellEnd"/>
      <w:r>
        <w:rPr>
          <w:lang w:val="en-CA"/>
        </w:rPr>
        <w:t>[</w:t>
      </w:r>
      <w:proofErr w:type="gramEnd"/>
      <w:r>
        <w:rPr>
          <w:lang w:val="en-CA"/>
        </w:rPr>
        <w:t> iNuhLId ] can be constructed by discarding depth layers from IdDirectRefLayer[ iNuhLId ]</w:t>
      </w:r>
      <w:r w:rsidR="00AF0501">
        <w:rPr>
          <w:lang w:val="en-CA"/>
        </w:rPr>
        <w:t xml:space="preserve"> when the layer with iNuhLId is a texture layer or by discarding texture layers from IdDirectRefLayer[ iNuhLId ] when the layer with iNuhLId is a depth layer.</w:t>
      </w:r>
    </w:p>
    <w:p w:rsidR="00B9426F" w:rsidRDefault="00B9426F" w:rsidP="0098578A">
      <w:pPr>
        <w:pStyle w:val="Heading2"/>
        <w:keepLines/>
        <w:rPr>
          <w:lang w:val="en-CA"/>
        </w:rPr>
      </w:pPr>
      <w:r>
        <w:rPr>
          <w:lang w:val="en-CA"/>
        </w:rPr>
        <w:lastRenderedPageBreak/>
        <w:t>Syntax and semantics changes</w:t>
      </w:r>
    </w:p>
    <w:p w:rsidR="00B9426F" w:rsidRPr="00B9426F" w:rsidRDefault="00B9426F" w:rsidP="0098578A">
      <w:pPr>
        <w:keepNext/>
        <w:keepLines/>
        <w:tabs>
          <w:tab w:val="clear" w:pos="360"/>
          <w:tab w:val="clear" w:pos="720"/>
          <w:tab w:val="clear" w:pos="1080"/>
          <w:tab w:val="clear" w:pos="1440"/>
          <w:tab w:val="left" w:pos="1140"/>
          <w:tab w:val="left" w:pos="1361"/>
        </w:tabs>
        <w:overflowPunct/>
        <w:autoSpaceDE/>
        <w:autoSpaceDN/>
        <w:adjustRightInd/>
        <w:spacing w:before="181"/>
        <w:jc w:val="both"/>
        <w:textAlignment w:val="auto"/>
        <w:outlineLvl w:val="5"/>
        <w:rPr>
          <w:rFonts w:ascii="Times New Roman Bold" w:eastAsia="Malgun Gothic" w:hAnsi="Times New Roman Bold"/>
          <w:b/>
          <w:sz w:val="20"/>
        </w:rPr>
      </w:pPr>
      <w:r w:rsidRPr="00B9426F">
        <w:rPr>
          <w:rFonts w:ascii="Times New Roman Bold" w:eastAsia="Malgun Gothic" w:hAnsi="Times New Roman Bold"/>
          <w:b/>
          <w:sz w:val="20"/>
        </w:rPr>
        <w:t>I.7.4.3.1.1</w:t>
      </w:r>
      <w:r w:rsidRPr="00B9426F">
        <w:rPr>
          <w:rFonts w:ascii="Times New Roman Bold" w:eastAsia="Malgun Gothic" w:hAnsi="Times New Roman Bold"/>
          <w:b/>
          <w:sz w:val="20"/>
        </w:rPr>
        <w:tab/>
        <w:t>Video parameter set extension semantics</w:t>
      </w:r>
    </w:p>
    <w:p w:rsidR="00B9426F" w:rsidRPr="00B9426F" w:rsidRDefault="00B9426F" w:rsidP="0098578A">
      <w:pPr>
        <w:keepNext/>
        <w:keepLines/>
        <w:jc w:val="both"/>
        <w:rPr>
          <w:rFonts w:eastAsia="Batang"/>
          <w:bCs/>
          <w:sz w:val="20"/>
          <w:lang w:val="en-CA" w:eastAsia="ko-KR"/>
        </w:rPr>
      </w:pPr>
      <w:r w:rsidRPr="00B9426F">
        <w:rPr>
          <w:rFonts w:eastAsia="Batang"/>
          <w:bCs/>
          <w:sz w:val="20"/>
          <w:lang w:val="en-CA" w:eastAsia="ko-KR"/>
        </w:rPr>
        <w:t>...</w:t>
      </w:r>
    </w:p>
    <w:p w:rsidR="00B9426F" w:rsidRPr="00B9426F" w:rsidRDefault="00B9426F" w:rsidP="0098578A">
      <w:pPr>
        <w:keepNext/>
        <w:keepLines/>
        <w:jc w:val="both"/>
        <w:rPr>
          <w:rFonts w:eastAsia="Batang"/>
          <w:bCs/>
          <w:sz w:val="20"/>
          <w:lang w:val="en-CA" w:eastAsia="ko-KR"/>
        </w:rPr>
      </w:pPr>
      <w:r w:rsidRPr="00B9426F">
        <w:rPr>
          <w:rFonts w:eastAsia="Batang"/>
          <w:b/>
          <w:bCs/>
          <w:sz w:val="20"/>
          <w:lang w:val="en-CA" w:eastAsia="ko-KR"/>
        </w:rPr>
        <w:t>direct_dependency_flag</w:t>
      </w:r>
      <w:r w:rsidRPr="00B9426F">
        <w:rPr>
          <w:rFonts w:eastAsia="Batang"/>
          <w:bCs/>
          <w:sz w:val="20"/>
          <w:lang w:val="en-CA" w:eastAsia="ko-KR"/>
        </w:rPr>
        <w:t>[ i ][ j ] equal to 0 specifies that the layer with index j is not a direct reference layer for the layer with index i. direct_dependency_flag[ i ][ j ] equal to 1 specifies that the layer with index j is a direct reference layer for the layer with index i. When direct_dependency_flag</w:t>
      </w:r>
      <w:proofErr w:type="gramStart"/>
      <w:r w:rsidRPr="00B9426F">
        <w:rPr>
          <w:rFonts w:eastAsia="Batang"/>
          <w:bCs/>
          <w:sz w:val="20"/>
          <w:lang w:val="en-CA" w:eastAsia="ko-KR"/>
        </w:rPr>
        <w:t>[ i</w:t>
      </w:r>
      <w:proofErr w:type="gramEnd"/>
      <w:r w:rsidRPr="00B9426F">
        <w:rPr>
          <w:rFonts w:eastAsia="Batang"/>
          <w:bCs/>
          <w:sz w:val="20"/>
          <w:lang w:val="en-CA" w:eastAsia="ko-KR"/>
        </w:rPr>
        <w:t> ][ j ] is not present for i and j in the range of 0 to MaxLayersMinus1, it is inferred to be equal to 0.</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r w:rsidRPr="00B9426F">
        <w:rPr>
          <w:rFonts w:eastAsia="Malgun Gothic"/>
          <w:sz w:val="20"/>
        </w:rPr>
        <w:t>...</w:t>
      </w:r>
    </w:p>
    <w:p w:rsidR="00B9426F" w:rsidRPr="00B9426F" w:rsidRDefault="00B9426F" w:rsidP="0098578A">
      <w:pPr>
        <w:keepNext/>
        <w:keepLines/>
        <w:jc w:val="both"/>
        <w:rPr>
          <w:rFonts w:eastAsia="Batang"/>
          <w:bCs/>
          <w:sz w:val="20"/>
          <w:lang w:val="en-CA" w:eastAsia="ko-KR"/>
        </w:rPr>
      </w:pPr>
      <w:r w:rsidRPr="00B9426F">
        <w:rPr>
          <w:rFonts w:eastAsia="Batang"/>
          <w:bCs/>
          <w:sz w:val="20"/>
          <w:lang w:val="en-CA" w:eastAsia="ko-KR"/>
        </w:rPr>
        <w:t xml:space="preserve">The variables NumDirectRefLayers[ iNuhLId ], IdDirectRefLayer[ iNuhLId ][ d ], </w:t>
      </w:r>
      <w:proofErr w:type="spellStart"/>
      <w:r w:rsidRPr="00B9426F">
        <w:rPr>
          <w:rFonts w:eastAsia="Batang"/>
          <w:bCs/>
          <w:color w:val="FF0000"/>
          <w:sz w:val="20"/>
          <w:lang w:val="en-CA" w:eastAsia="ko-KR"/>
        </w:rPr>
        <w:t>NumDirectRefListLayers</w:t>
      </w:r>
      <w:proofErr w:type="spellEnd"/>
      <w:r w:rsidRPr="00B9426F">
        <w:rPr>
          <w:rFonts w:eastAsia="Batang"/>
          <w:bCs/>
          <w:color w:val="FF0000"/>
          <w:sz w:val="20"/>
          <w:lang w:val="en-CA" w:eastAsia="ko-KR"/>
        </w:rPr>
        <w:t xml:space="preserve">[ iNuhLId ], </w:t>
      </w:r>
      <w:proofErr w:type="spellStart"/>
      <w:r w:rsidRPr="00B9426F">
        <w:rPr>
          <w:rFonts w:eastAsia="Batang"/>
          <w:bCs/>
          <w:color w:val="FF0000"/>
          <w:sz w:val="20"/>
          <w:lang w:val="en-CA" w:eastAsia="ko-KR"/>
        </w:rPr>
        <w:t>IdDirectRefListLayer</w:t>
      </w:r>
      <w:proofErr w:type="spellEnd"/>
      <w:r w:rsidRPr="00B9426F">
        <w:rPr>
          <w:rFonts w:eastAsia="Batang"/>
          <w:bCs/>
          <w:color w:val="FF0000"/>
          <w:sz w:val="20"/>
          <w:lang w:val="en-CA" w:eastAsia="ko-KR"/>
        </w:rPr>
        <w:t xml:space="preserve">[ iNuhLId ][ d ], </w:t>
      </w:r>
      <w:r w:rsidRPr="00B9426F">
        <w:rPr>
          <w:rFonts w:eastAsia="Batang"/>
          <w:bCs/>
          <w:sz w:val="20"/>
          <w:lang w:val="en-CA" w:eastAsia="ko-KR"/>
        </w:rPr>
        <w:t>NumRefLayers[ iNuhLId ], IdRefLayer[ iNuhLId ][ r ], NumPredictedLayers[ iNuhLId ], and IdPredictedLayer[ iNuhLId ][ p ] are derived as follows:</w:t>
      </w:r>
    </w:p>
    <w:p w:rsidR="00B9426F" w:rsidRPr="00B9426F" w:rsidRDefault="00B9426F" w:rsidP="0098578A">
      <w:pPr>
        <w:keepNext/>
        <w:keepLines/>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794"/>
        <w:rPr>
          <w:rFonts w:eastAsia="Malgun Gothic"/>
          <w:sz w:val="20"/>
          <w:szCs w:val="22"/>
          <w:lang w:val="en-CA" w:eastAsia="ko-KR"/>
        </w:rPr>
      </w:pPr>
      <w:r w:rsidRPr="00B9426F">
        <w:rPr>
          <w:rFonts w:eastAsia="Malgun Gothic"/>
          <w:sz w:val="20"/>
          <w:szCs w:val="22"/>
          <w:lang w:val="en-CA" w:eastAsia="ko-KR"/>
        </w:rPr>
        <w:t>for( i = 0; i  &lt;=  MaxLayersMinus1; i++ ) {</w:t>
      </w:r>
      <w:r w:rsidRPr="00B9426F">
        <w:rPr>
          <w:rFonts w:eastAsia="Malgun Gothic"/>
          <w:sz w:val="20"/>
          <w:szCs w:val="22"/>
          <w:lang w:val="en-CA" w:eastAsia="ko-KR"/>
        </w:rPr>
        <w:br/>
      </w:r>
      <w:r w:rsidRPr="00B9426F">
        <w:rPr>
          <w:rFonts w:eastAsia="Malgun Gothic"/>
          <w:sz w:val="20"/>
          <w:szCs w:val="22"/>
          <w:lang w:val="en-CA" w:eastAsia="ko-KR"/>
        </w:rPr>
        <w:tab/>
        <w:t>iNuhLId = layer_id_in_nuh[ i ]</w:t>
      </w:r>
      <w:r w:rsidRPr="00B9426F">
        <w:rPr>
          <w:rFonts w:eastAsia="Malgun Gothic"/>
          <w:sz w:val="20"/>
          <w:szCs w:val="22"/>
          <w:lang w:val="en-CA" w:eastAsia="ko-KR"/>
        </w:rPr>
        <w:br/>
      </w:r>
      <w:r w:rsidRPr="00B9426F">
        <w:rPr>
          <w:rFonts w:eastAsia="Malgun Gothic"/>
          <w:sz w:val="20"/>
          <w:szCs w:val="22"/>
          <w:lang w:val="en-CA" w:eastAsia="ko-KR"/>
        </w:rPr>
        <w:tab/>
        <w:t xml:space="preserve">for( j = 0, d = 0, </w:t>
      </w:r>
      <w:r w:rsidRPr="00B9426F">
        <w:rPr>
          <w:rFonts w:eastAsia="Malgun Gothic"/>
          <w:color w:val="FF0000"/>
          <w:sz w:val="20"/>
          <w:szCs w:val="22"/>
          <w:lang w:val="en-CA" w:eastAsia="ko-KR"/>
        </w:rPr>
        <w:t xml:space="preserve">l = 0, </w:t>
      </w:r>
      <w:r w:rsidRPr="00B9426F">
        <w:rPr>
          <w:rFonts w:eastAsia="Malgun Gothic"/>
          <w:sz w:val="20"/>
          <w:szCs w:val="22"/>
          <w:lang w:val="en-CA" w:eastAsia="ko-KR"/>
        </w:rPr>
        <w:t>r = 0, p = 0; j  &lt;=  MaxLayersMinus1; j++ ) {</w:t>
      </w:r>
      <w:r w:rsidRPr="00B9426F">
        <w:rPr>
          <w:rFonts w:eastAsia="Malgun Gothic"/>
          <w:sz w:val="20"/>
          <w:szCs w:val="22"/>
          <w:lang w:val="en-CA" w:eastAsia="ko-KR"/>
        </w:rPr>
        <w:br/>
      </w:r>
      <w:r w:rsidRPr="00B9426F">
        <w:rPr>
          <w:rFonts w:eastAsia="Malgun Gothic"/>
          <w:sz w:val="20"/>
          <w:szCs w:val="22"/>
          <w:lang w:val="en-CA" w:eastAsia="ko-KR"/>
        </w:rPr>
        <w:tab/>
      </w:r>
      <w:r w:rsidRPr="00B9426F">
        <w:rPr>
          <w:rFonts w:eastAsia="Malgun Gothic"/>
          <w:sz w:val="20"/>
          <w:szCs w:val="22"/>
          <w:lang w:val="en-CA" w:eastAsia="ko-KR"/>
        </w:rPr>
        <w:tab/>
        <w:t>jNuhLid = layer_id_in_nuh[ j ]</w:t>
      </w:r>
      <w:r w:rsidRPr="00B9426F">
        <w:rPr>
          <w:rFonts w:eastAsia="Malgun Gothic"/>
          <w:sz w:val="20"/>
          <w:szCs w:val="22"/>
          <w:lang w:val="en-CA" w:eastAsia="ko-KR"/>
        </w:rPr>
        <w:br/>
      </w:r>
      <w:r w:rsidRPr="00B9426F">
        <w:rPr>
          <w:rFonts w:eastAsia="Malgun Gothic"/>
          <w:sz w:val="20"/>
          <w:szCs w:val="22"/>
          <w:lang w:val="en-CA" w:eastAsia="ko-KR"/>
        </w:rPr>
        <w:tab/>
      </w:r>
      <w:r w:rsidRPr="00B9426F">
        <w:rPr>
          <w:rFonts w:eastAsia="Malgun Gothic"/>
          <w:sz w:val="20"/>
          <w:szCs w:val="22"/>
          <w:lang w:val="en-CA" w:eastAsia="ko-KR"/>
        </w:rPr>
        <w:tab/>
        <w:t>if( direct_dependency_flag[ i ][ j ] )</w:t>
      </w:r>
      <w:r w:rsidRPr="00B9426F">
        <w:rPr>
          <w:rFonts w:eastAsia="Malgun Gothic"/>
          <w:sz w:val="20"/>
          <w:szCs w:val="22"/>
          <w:lang w:val="en-CA" w:eastAsia="ko-KR"/>
        </w:rPr>
        <w:br/>
      </w:r>
      <w:r w:rsidRPr="00B9426F">
        <w:rPr>
          <w:rFonts w:eastAsia="Malgun Gothic"/>
          <w:sz w:val="20"/>
          <w:szCs w:val="22"/>
          <w:lang w:val="en-CA" w:eastAsia="ko-KR"/>
        </w:rPr>
        <w:tab/>
      </w:r>
      <w:r w:rsidRPr="00B9426F">
        <w:rPr>
          <w:rFonts w:eastAsia="Malgun Gothic"/>
          <w:sz w:val="20"/>
          <w:szCs w:val="22"/>
          <w:lang w:val="en-CA" w:eastAsia="ko-KR"/>
        </w:rPr>
        <w:tab/>
      </w:r>
      <w:r w:rsidRPr="00B9426F">
        <w:rPr>
          <w:rFonts w:eastAsia="Malgun Gothic"/>
          <w:sz w:val="20"/>
          <w:szCs w:val="22"/>
          <w:lang w:val="en-CA" w:eastAsia="ko-KR"/>
        </w:rPr>
        <w:tab/>
        <w:t>IdDirectRefLayer[ iNuhLId ][ d++ ] = jNuhLid</w:t>
      </w:r>
      <w:r w:rsidRPr="00B9426F">
        <w:rPr>
          <w:rFonts w:eastAsia="Malgun Gothic"/>
          <w:color w:val="FF0000"/>
          <w:sz w:val="20"/>
          <w:szCs w:val="22"/>
          <w:lang w:val="en-CA" w:eastAsia="ko-KR"/>
        </w:rPr>
        <w:br/>
      </w:r>
      <w:r w:rsidRPr="00B9426F">
        <w:rPr>
          <w:rFonts w:eastAsia="Malgun Gothic"/>
          <w:color w:val="FF0000"/>
          <w:sz w:val="20"/>
          <w:szCs w:val="22"/>
          <w:lang w:val="en-CA" w:eastAsia="ko-KR"/>
        </w:rPr>
        <w:tab/>
      </w:r>
      <w:r w:rsidRPr="00B9426F">
        <w:rPr>
          <w:rFonts w:eastAsia="Malgun Gothic"/>
          <w:color w:val="FF0000"/>
          <w:sz w:val="20"/>
          <w:szCs w:val="22"/>
          <w:lang w:val="en-CA" w:eastAsia="ko-KR"/>
        </w:rPr>
        <w:tab/>
        <w:t xml:space="preserve">if( direct_dependency_flag[ i ][ j ]  &amp;&amp;  </w:t>
      </w:r>
      <w:r>
        <w:rPr>
          <w:rFonts w:eastAsia="Malgun Gothic"/>
          <w:color w:val="FF0000"/>
          <w:sz w:val="20"/>
          <w:szCs w:val="22"/>
          <w:lang w:val="en-CA" w:eastAsia="ko-KR"/>
        </w:rPr>
        <w:br/>
      </w:r>
      <w:r>
        <w:rPr>
          <w:rFonts w:eastAsia="Malgun Gothic"/>
          <w:color w:val="FF0000"/>
          <w:sz w:val="20"/>
          <w:szCs w:val="22"/>
          <w:lang w:val="en-CA" w:eastAsia="ko-KR"/>
        </w:rPr>
        <w:tab/>
      </w:r>
      <w:r>
        <w:rPr>
          <w:rFonts w:eastAsia="Malgun Gothic"/>
          <w:color w:val="FF0000"/>
          <w:sz w:val="20"/>
          <w:szCs w:val="22"/>
          <w:lang w:val="en-CA" w:eastAsia="ko-KR"/>
        </w:rPr>
        <w:tab/>
      </w:r>
      <w:r>
        <w:rPr>
          <w:rFonts w:eastAsia="Malgun Gothic"/>
          <w:color w:val="FF0000"/>
          <w:sz w:val="20"/>
          <w:szCs w:val="22"/>
          <w:lang w:val="en-CA" w:eastAsia="ko-KR"/>
        </w:rPr>
        <w:tab/>
      </w:r>
      <w:r>
        <w:rPr>
          <w:rFonts w:eastAsia="Malgun Gothic"/>
          <w:color w:val="FF0000"/>
          <w:sz w:val="20"/>
          <w:szCs w:val="22"/>
          <w:lang w:val="en-CA" w:eastAsia="ko-KR"/>
        </w:rPr>
        <w:tab/>
      </w:r>
      <w:r>
        <w:rPr>
          <w:rFonts w:eastAsia="Malgun Gothic"/>
          <w:color w:val="FF0000"/>
          <w:sz w:val="20"/>
          <w:szCs w:val="22"/>
          <w:lang w:val="en-CA" w:eastAsia="ko-KR"/>
        </w:rPr>
        <w:tab/>
      </w:r>
      <w:r>
        <w:rPr>
          <w:rFonts w:eastAsia="Malgun Gothic"/>
          <w:color w:val="FF0000"/>
          <w:sz w:val="20"/>
          <w:szCs w:val="22"/>
          <w:lang w:val="en-CA" w:eastAsia="ko-KR"/>
        </w:rPr>
        <w:tab/>
      </w:r>
      <w:r w:rsidRPr="00B9426F">
        <w:rPr>
          <w:rFonts w:eastAsia="Malgun Gothic"/>
          <w:color w:val="FF0000"/>
          <w:sz w:val="20"/>
          <w:szCs w:val="22"/>
          <w:lang w:val="en-CA" w:eastAsia="ko-KR"/>
        </w:rPr>
        <w:t>VpsDepthFlag[ iNuhLId ]  = =  VpsDepthFlag[ jNuhLid ] )</w:t>
      </w:r>
      <w:r w:rsidRPr="00B9426F">
        <w:rPr>
          <w:rFonts w:eastAsia="Malgun Gothic"/>
          <w:color w:val="FF0000"/>
          <w:sz w:val="20"/>
          <w:szCs w:val="22"/>
          <w:lang w:val="en-CA" w:eastAsia="ko-KR"/>
        </w:rPr>
        <w:br/>
      </w:r>
      <w:r w:rsidRPr="00B9426F">
        <w:rPr>
          <w:rFonts w:eastAsia="Malgun Gothic"/>
          <w:color w:val="FF0000"/>
          <w:sz w:val="20"/>
          <w:szCs w:val="22"/>
          <w:lang w:val="en-CA" w:eastAsia="ko-KR"/>
        </w:rPr>
        <w:tab/>
      </w:r>
      <w:r w:rsidRPr="00B9426F">
        <w:rPr>
          <w:rFonts w:eastAsia="Malgun Gothic"/>
          <w:color w:val="FF0000"/>
          <w:sz w:val="20"/>
          <w:szCs w:val="22"/>
          <w:lang w:val="en-CA" w:eastAsia="ko-KR"/>
        </w:rPr>
        <w:tab/>
      </w:r>
      <w:r w:rsidRPr="00B9426F">
        <w:rPr>
          <w:rFonts w:eastAsia="Malgun Gothic"/>
          <w:color w:val="FF0000"/>
          <w:sz w:val="20"/>
          <w:szCs w:val="22"/>
          <w:lang w:val="en-CA" w:eastAsia="ko-KR"/>
        </w:rPr>
        <w:tab/>
      </w:r>
      <w:proofErr w:type="spellStart"/>
      <w:r w:rsidRPr="00B9426F">
        <w:rPr>
          <w:rFonts w:eastAsia="Malgun Gothic"/>
          <w:color w:val="FF0000"/>
          <w:sz w:val="20"/>
          <w:szCs w:val="22"/>
          <w:lang w:val="en-CA" w:eastAsia="ko-KR"/>
        </w:rPr>
        <w:t>IdDirectRefListLayer</w:t>
      </w:r>
      <w:proofErr w:type="spellEnd"/>
      <w:r w:rsidRPr="00B9426F">
        <w:rPr>
          <w:rFonts w:eastAsia="Malgun Gothic"/>
          <w:color w:val="FF0000"/>
          <w:sz w:val="20"/>
          <w:szCs w:val="22"/>
          <w:lang w:val="en-CA" w:eastAsia="ko-KR"/>
        </w:rPr>
        <w:t>[ iNuhLId ][ l++ ] = jNuhLid</w:t>
      </w:r>
      <w:r w:rsidRPr="00B9426F">
        <w:rPr>
          <w:rFonts w:eastAsia="Malgun Gothic"/>
          <w:sz w:val="20"/>
          <w:szCs w:val="22"/>
          <w:lang w:val="en-CA" w:eastAsia="ko-KR"/>
        </w:rPr>
        <w:br/>
      </w:r>
      <w:r w:rsidRPr="00B9426F">
        <w:rPr>
          <w:rFonts w:eastAsia="Malgun Gothic"/>
          <w:sz w:val="20"/>
          <w:szCs w:val="22"/>
          <w:lang w:val="en-CA" w:eastAsia="ko-KR"/>
        </w:rPr>
        <w:tab/>
      </w:r>
      <w:r w:rsidRPr="00B9426F">
        <w:rPr>
          <w:rFonts w:eastAsia="Malgun Gothic"/>
          <w:sz w:val="20"/>
          <w:szCs w:val="22"/>
          <w:lang w:val="en-CA" w:eastAsia="ko-KR"/>
        </w:rPr>
        <w:tab/>
        <w:t>if( DependencyFlag</w:t>
      </w:r>
      <w:r w:rsidRPr="00B9426F">
        <w:rPr>
          <w:rFonts w:eastAsia="Malgun Gothic"/>
          <w:sz w:val="20"/>
          <w:szCs w:val="22"/>
          <w:lang w:eastAsia="ko-KR"/>
        </w:rPr>
        <w:t>[ i ][ j ]</w:t>
      </w:r>
      <w:r w:rsidRPr="00B9426F">
        <w:rPr>
          <w:rFonts w:eastAsia="Malgun Gothic"/>
          <w:sz w:val="20"/>
          <w:szCs w:val="22"/>
          <w:lang w:val="en-CA" w:eastAsia="ko-KR"/>
        </w:rPr>
        <w:t xml:space="preserve"> )</w:t>
      </w:r>
      <w:r w:rsidRPr="00B9426F">
        <w:rPr>
          <w:rFonts w:eastAsia="Malgun Gothic"/>
          <w:sz w:val="20"/>
          <w:szCs w:val="22"/>
          <w:lang w:val="en-CA" w:eastAsia="ko-KR"/>
        </w:rPr>
        <w:br/>
      </w:r>
      <w:r w:rsidRPr="00B9426F">
        <w:rPr>
          <w:rFonts w:eastAsia="Malgun Gothic"/>
          <w:sz w:val="20"/>
          <w:szCs w:val="22"/>
          <w:lang w:val="en-CA" w:eastAsia="ko-KR"/>
        </w:rPr>
        <w:tab/>
      </w:r>
      <w:r w:rsidRPr="00B9426F">
        <w:rPr>
          <w:rFonts w:eastAsia="Malgun Gothic"/>
          <w:sz w:val="20"/>
          <w:szCs w:val="22"/>
          <w:lang w:val="en-CA" w:eastAsia="ko-KR"/>
        </w:rPr>
        <w:tab/>
      </w:r>
      <w:r w:rsidRPr="00B9426F">
        <w:rPr>
          <w:rFonts w:eastAsia="Malgun Gothic"/>
          <w:sz w:val="20"/>
          <w:szCs w:val="22"/>
          <w:lang w:val="en-CA" w:eastAsia="ko-KR"/>
        </w:rPr>
        <w:tab/>
        <w:t>IdRefLayer[ iNuhLId ][ r++ ] = jNuhLid</w:t>
      </w:r>
      <w:r>
        <w:rPr>
          <w:rFonts w:eastAsia="Malgun Gothic"/>
          <w:sz w:val="20"/>
          <w:szCs w:val="22"/>
          <w:lang w:val="en-CA" w:eastAsia="ko-KR"/>
        </w:rPr>
        <w:tab/>
      </w:r>
      <w:r w:rsidRPr="00B9426F">
        <w:rPr>
          <w:rFonts w:eastAsia="Malgun Gothic"/>
          <w:bCs/>
          <w:sz w:val="20"/>
          <w:szCs w:val="22"/>
          <w:lang w:val="en-CA" w:eastAsia="ko-KR"/>
        </w:rPr>
        <w:t>(F</w:t>
      </w:r>
      <w:r w:rsidRPr="00B9426F">
        <w:rPr>
          <w:rFonts w:eastAsia="Malgun Gothic"/>
          <w:sz w:val="20"/>
          <w:szCs w:val="22"/>
          <w:lang w:val="en-CA" w:eastAsia="ko-KR"/>
        </w:rPr>
        <w:noBreakHyphen/>
      </w:r>
      <w:r w:rsidRPr="00B9426F">
        <w:rPr>
          <w:rFonts w:eastAsia="Malgun Gothic"/>
          <w:noProof/>
          <w:sz w:val="20"/>
          <w:szCs w:val="22"/>
          <w:lang w:val="en-CA" w:eastAsia="ko-KR"/>
        </w:rPr>
        <w:t>4</w:t>
      </w:r>
      <w:r w:rsidRPr="00B9426F">
        <w:rPr>
          <w:rFonts w:eastAsia="Malgun Gothic"/>
          <w:bCs/>
          <w:sz w:val="20"/>
          <w:szCs w:val="22"/>
          <w:lang w:val="en-CA" w:eastAsia="ko-KR"/>
        </w:rPr>
        <w:t>)</w:t>
      </w:r>
      <w:r w:rsidRPr="00B9426F">
        <w:rPr>
          <w:rFonts w:eastAsia="Malgun Gothic"/>
          <w:sz w:val="20"/>
          <w:szCs w:val="22"/>
          <w:lang w:val="en-CA" w:eastAsia="ko-KR"/>
        </w:rPr>
        <w:br/>
      </w:r>
      <w:r w:rsidRPr="00B9426F">
        <w:rPr>
          <w:rFonts w:eastAsia="Malgun Gothic"/>
          <w:sz w:val="20"/>
          <w:szCs w:val="22"/>
          <w:lang w:val="en-CA" w:eastAsia="ko-KR"/>
        </w:rPr>
        <w:tab/>
      </w:r>
      <w:r w:rsidRPr="00B9426F">
        <w:rPr>
          <w:rFonts w:eastAsia="Malgun Gothic"/>
          <w:sz w:val="20"/>
          <w:szCs w:val="22"/>
          <w:lang w:val="en-CA" w:eastAsia="ko-KR"/>
        </w:rPr>
        <w:tab/>
        <w:t>if( DependencyFlag</w:t>
      </w:r>
      <w:r w:rsidRPr="00B9426F">
        <w:rPr>
          <w:rFonts w:eastAsia="Malgun Gothic"/>
          <w:sz w:val="20"/>
          <w:szCs w:val="22"/>
          <w:lang w:eastAsia="ko-KR"/>
        </w:rPr>
        <w:t>[ j ][ i ]</w:t>
      </w:r>
      <w:r w:rsidRPr="00B9426F">
        <w:rPr>
          <w:rFonts w:eastAsia="Malgun Gothic"/>
          <w:sz w:val="20"/>
          <w:szCs w:val="22"/>
          <w:lang w:val="en-CA" w:eastAsia="ko-KR"/>
        </w:rPr>
        <w:t xml:space="preserve"> )</w:t>
      </w:r>
      <w:r w:rsidRPr="00B9426F">
        <w:rPr>
          <w:rFonts w:eastAsia="Malgun Gothic"/>
          <w:sz w:val="20"/>
          <w:szCs w:val="22"/>
          <w:lang w:val="en-CA" w:eastAsia="ko-KR"/>
        </w:rPr>
        <w:br/>
      </w:r>
      <w:r w:rsidRPr="00B9426F">
        <w:rPr>
          <w:rFonts w:eastAsia="Malgun Gothic"/>
          <w:sz w:val="20"/>
          <w:szCs w:val="22"/>
          <w:lang w:val="en-CA" w:eastAsia="ko-KR"/>
        </w:rPr>
        <w:tab/>
      </w:r>
      <w:r w:rsidRPr="00B9426F">
        <w:rPr>
          <w:rFonts w:eastAsia="Malgun Gothic"/>
          <w:sz w:val="20"/>
          <w:szCs w:val="22"/>
          <w:lang w:val="en-CA" w:eastAsia="ko-KR"/>
        </w:rPr>
        <w:tab/>
      </w:r>
      <w:r w:rsidRPr="00B9426F">
        <w:rPr>
          <w:rFonts w:eastAsia="Malgun Gothic"/>
          <w:sz w:val="20"/>
          <w:szCs w:val="22"/>
          <w:lang w:val="en-CA" w:eastAsia="ko-KR"/>
        </w:rPr>
        <w:tab/>
        <w:t>IdPredictedLayer[ iNuhLId ][ p++ ] = jNuhLid</w:t>
      </w:r>
      <w:r w:rsidRPr="00B9426F">
        <w:rPr>
          <w:rFonts w:eastAsia="Malgun Gothic"/>
          <w:sz w:val="20"/>
          <w:szCs w:val="22"/>
          <w:lang w:val="en-CA" w:eastAsia="ko-KR"/>
        </w:rPr>
        <w:br/>
      </w:r>
      <w:r w:rsidRPr="00B9426F">
        <w:rPr>
          <w:rFonts w:eastAsia="Malgun Gothic"/>
          <w:sz w:val="20"/>
          <w:szCs w:val="22"/>
          <w:lang w:val="en-CA" w:eastAsia="ko-KR"/>
        </w:rPr>
        <w:tab/>
        <w:t>}</w:t>
      </w:r>
      <w:r w:rsidRPr="00B9426F">
        <w:rPr>
          <w:rFonts w:eastAsia="Malgun Gothic"/>
          <w:sz w:val="20"/>
          <w:szCs w:val="22"/>
          <w:lang w:val="en-CA" w:eastAsia="ko-KR"/>
        </w:rPr>
        <w:br/>
      </w:r>
      <w:r w:rsidRPr="00B9426F">
        <w:rPr>
          <w:rFonts w:eastAsia="Malgun Gothic"/>
          <w:sz w:val="20"/>
          <w:szCs w:val="22"/>
          <w:lang w:val="en-CA" w:eastAsia="ko-KR"/>
        </w:rPr>
        <w:tab/>
        <w:t>NumDirectRefLayers[ iNuhLId ] = d</w:t>
      </w:r>
      <w:r w:rsidRPr="00B9426F">
        <w:rPr>
          <w:rFonts w:eastAsia="Malgun Gothic"/>
          <w:sz w:val="20"/>
          <w:szCs w:val="22"/>
          <w:lang w:val="en-CA" w:eastAsia="ko-KR"/>
        </w:rPr>
        <w:br/>
      </w:r>
      <w:r w:rsidRPr="00B9426F">
        <w:rPr>
          <w:rFonts w:eastAsia="Malgun Gothic"/>
          <w:color w:val="FF0000"/>
          <w:sz w:val="20"/>
          <w:szCs w:val="22"/>
          <w:lang w:val="en-CA" w:eastAsia="ko-KR"/>
        </w:rPr>
        <w:tab/>
      </w:r>
      <w:proofErr w:type="spellStart"/>
      <w:r w:rsidRPr="00B9426F">
        <w:rPr>
          <w:rFonts w:eastAsia="Malgun Gothic"/>
          <w:color w:val="FF0000"/>
          <w:sz w:val="20"/>
          <w:szCs w:val="22"/>
          <w:lang w:val="en-CA" w:eastAsia="ko-KR"/>
        </w:rPr>
        <w:t>NumDirectRefListLayers</w:t>
      </w:r>
      <w:proofErr w:type="spellEnd"/>
      <w:r w:rsidRPr="00B9426F">
        <w:rPr>
          <w:rFonts w:eastAsia="Malgun Gothic"/>
          <w:color w:val="FF0000"/>
          <w:sz w:val="20"/>
          <w:szCs w:val="22"/>
          <w:lang w:val="en-CA" w:eastAsia="ko-KR"/>
        </w:rPr>
        <w:t>[ iNuhLId ] = l</w:t>
      </w:r>
      <w:r w:rsidRPr="00B9426F">
        <w:rPr>
          <w:rFonts w:eastAsia="Malgun Gothic"/>
          <w:color w:val="FF0000"/>
          <w:sz w:val="20"/>
          <w:szCs w:val="22"/>
          <w:lang w:val="en-CA" w:eastAsia="ko-KR"/>
        </w:rPr>
        <w:br/>
      </w:r>
      <w:r w:rsidRPr="00B9426F">
        <w:rPr>
          <w:rFonts w:eastAsia="Malgun Gothic"/>
          <w:sz w:val="20"/>
          <w:szCs w:val="22"/>
          <w:lang w:val="en-CA" w:eastAsia="ko-KR"/>
        </w:rPr>
        <w:tab/>
        <w:t>NumRefLayers[ iNuhLId ] = r</w:t>
      </w:r>
      <w:r w:rsidRPr="00B9426F">
        <w:rPr>
          <w:rFonts w:eastAsia="Malgun Gothic"/>
          <w:sz w:val="20"/>
          <w:szCs w:val="22"/>
          <w:lang w:val="en-CA" w:eastAsia="ko-KR"/>
        </w:rPr>
        <w:br/>
      </w:r>
      <w:r w:rsidRPr="00B9426F">
        <w:rPr>
          <w:rFonts w:eastAsia="Malgun Gothic"/>
          <w:sz w:val="20"/>
          <w:szCs w:val="22"/>
          <w:lang w:val="en-CA" w:eastAsia="ko-KR"/>
        </w:rPr>
        <w:tab/>
        <w:t>NumPredictedLayers[ iNuhLId ] = p</w:t>
      </w:r>
      <w:r w:rsidRPr="00B9426F">
        <w:rPr>
          <w:rFonts w:eastAsia="Malgun Gothic"/>
          <w:sz w:val="20"/>
          <w:szCs w:val="22"/>
          <w:lang w:val="en-CA" w:eastAsia="ko-KR"/>
        </w:rPr>
        <w:br/>
        <w:t>}</w:t>
      </w:r>
    </w:p>
    <w:p w:rsidR="00B9426F" w:rsidRPr="00B9426F" w:rsidRDefault="00B9426F" w:rsidP="0098578A">
      <w:pPr>
        <w:keepNext/>
        <w:keepLines/>
        <w:tabs>
          <w:tab w:val="clear" w:pos="360"/>
          <w:tab w:val="clear" w:pos="720"/>
          <w:tab w:val="clear" w:pos="1080"/>
          <w:tab w:val="clear" w:pos="1440"/>
        </w:tabs>
        <w:jc w:val="both"/>
        <w:rPr>
          <w:rFonts w:eastAsia="Malgun Gothic"/>
          <w:bCs/>
          <w:sz w:val="20"/>
        </w:rPr>
      </w:pPr>
      <w:r w:rsidRPr="00B9426F">
        <w:rPr>
          <w:rFonts w:eastAsia="Malgun Gothic"/>
          <w:bCs/>
          <w:sz w:val="20"/>
        </w:rPr>
        <w:t>...</w:t>
      </w:r>
    </w:p>
    <w:p w:rsidR="00B9426F" w:rsidRPr="00B9426F" w:rsidRDefault="00B9426F" w:rsidP="0098578A">
      <w:pPr>
        <w:keepNext/>
        <w:keepLines/>
        <w:tabs>
          <w:tab w:val="clear" w:pos="360"/>
          <w:tab w:val="clear" w:pos="720"/>
          <w:tab w:val="clear" w:pos="1080"/>
          <w:tab w:val="clear" w:pos="1440"/>
          <w:tab w:val="left" w:pos="1140"/>
          <w:tab w:val="left" w:pos="1361"/>
        </w:tabs>
        <w:overflowPunct/>
        <w:autoSpaceDE/>
        <w:autoSpaceDN/>
        <w:adjustRightInd/>
        <w:spacing w:before="181"/>
        <w:jc w:val="both"/>
        <w:textAlignment w:val="auto"/>
        <w:outlineLvl w:val="5"/>
        <w:rPr>
          <w:rFonts w:ascii="Times New Roman Bold" w:eastAsia="Malgun Gothic" w:hAnsi="Times New Roman Bold"/>
          <w:b/>
          <w:sz w:val="20"/>
        </w:rPr>
      </w:pPr>
      <w:r w:rsidRPr="00B9426F">
        <w:rPr>
          <w:rFonts w:ascii="Times New Roman Bold" w:eastAsia="Malgun Gothic" w:hAnsi="Times New Roman Bold"/>
          <w:b/>
          <w:sz w:val="20"/>
        </w:rPr>
        <w:t>I.7.4.3.1.2</w:t>
      </w:r>
      <w:r w:rsidRPr="00B9426F">
        <w:rPr>
          <w:rFonts w:ascii="Times New Roman Bold" w:eastAsia="Malgun Gothic" w:hAnsi="Times New Roman Bold"/>
          <w:b/>
          <w:sz w:val="20"/>
        </w:rPr>
        <w:tab/>
        <w:t>Video parameter set extension 2 semantics</w:t>
      </w:r>
    </w:p>
    <w:p w:rsidR="00B9426F" w:rsidRPr="00B9426F" w:rsidRDefault="00B9426F" w:rsidP="0098578A">
      <w:pPr>
        <w:keepNext/>
        <w:keepLines/>
        <w:tabs>
          <w:tab w:val="clear" w:pos="360"/>
          <w:tab w:val="clear" w:pos="720"/>
          <w:tab w:val="clear" w:pos="1080"/>
          <w:tab w:val="clear" w:pos="1440"/>
        </w:tabs>
        <w:jc w:val="both"/>
        <w:rPr>
          <w:rFonts w:eastAsia="Malgun Gothic"/>
          <w:color w:val="FF0000"/>
          <w:sz w:val="20"/>
        </w:rPr>
      </w:pPr>
      <w:r w:rsidRPr="00B9426F">
        <w:rPr>
          <w:rFonts w:eastAsia="Malgun Gothic"/>
          <w:color w:val="FF0000"/>
          <w:sz w:val="20"/>
        </w:rPr>
        <w:t xml:space="preserve">For lIdx in the range of 0 to MaxLayersMinus1, inclusive the following applies: </w:t>
      </w:r>
    </w:p>
    <w:p w:rsidR="00B9426F" w:rsidRPr="00B9426F" w:rsidRDefault="00B9426F" w:rsidP="0098578A">
      <w:pPr>
        <w:keepNext/>
        <w:keepLines/>
        <w:tabs>
          <w:tab w:val="clear" w:pos="720"/>
          <w:tab w:val="clear" w:pos="1080"/>
          <w:tab w:val="clear" w:pos="1440"/>
          <w:tab w:val="left" w:pos="794"/>
          <w:tab w:val="left" w:pos="1191"/>
          <w:tab w:val="left" w:pos="1588"/>
          <w:tab w:val="left" w:pos="1985"/>
          <w:tab w:val="left" w:pos="2381"/>
        </w:tabs>
        <w:ind w:left="357" w:hanging="357"/>
        <w:jc w:val="both"/>
        <w:rPr>
          <w:rFonts w:eastAsia="Malgun Gothic"/>
          <w:color w:val="FF0000"/>
          <w:sz w:val="20"/>
        </w:rPr>
      </w:pPr>
      <w:r w:rsidRPr="00B9426F">
        <w:rPr>
          <w:rFonts w:eastAsia="Malgun Gothic"/>
          <w:color w:val="FF0000"/>
          <w:sz w:val="20"/>
        </w:rPr>
        <w:t>–</w:t>
      </w:r>
      <w:r w:rsidRPr="00B9426F">
        <w:rPr>
          <w:rFonts w:eastAsia="Malgun Gothic"/>
          <w:color w:val="FF0000"/>
          <w:sz w:val="20"/>
        </w:rPr>
        <w:tab/>
        <w:t>The variable lId is set equal to layer_id_in_</w:t>
      </w:r>
      <w:proofErr w:type="gramStart"/>
      <w:r w:rsidRPr="00B9426F">
        <w:rPr>
          <w:rFonts w:eastAsia="Malgun Gothic"/>
          <w:color w:val="FF0000"/>
          <w:sz w:val="20"/>
        </w:rPr>
        <w:t>nuh[</w:t>
      </w:r>
      <w:proofErr w:type="gramEnd"/>
      <w:r w:rsidRPr="00B9426F">
        <w:rPr>
          <w:rFonts w:eastAsia="Malgun Gothic"/>
          <w:color w:val="FF0000"/>
          <w:sz w:val="20"/>
        </w:rPr>
        <w:t> lIdx ].</w:t>
      </w:r>
    </w:p>
    <w:p w:rsidR="00B9426F" w:rsidRPr="00B9426F" w:rsidRDefault="00B9426F" w:rsidP="0098578A">
      <w:pPr>
        <w:keepNext/>
        <w:keepLines/>
        <w:tabs>
          <w:tab w:val="clear" w:pos="720"/>
          <w:tab w:val="clear" w:pos="1080"/>
          <w:tab w:val="clear" w:pos="1440"/>
          <w:tab w:val="left" w:pos="794"/>
          <w:tab w:val="left" w:pos="1191"/>
          <w:tab w:val="left" w:pos="1588"/>
          <w:tab w:val="left" w:pos="1985"/>
          <w:tab w:val="left" w:pos="2381"/>
        </w:tabs>
        <w:ind w:left="357" w:hanging="357"/>
        <w:jc w:val="both"/>
        <w:rPr>
          <w:rFonts w:eastAsia="Malgun Gothic"/>
          <w:color w:val="FF0000"/>
          <w:sz w:val="20"/>
        </w:rPr>
      </w:pPr>
      <w:r w:rsidRPr="00B9426F">
        <w:rPr>
          <w:rFonts w:eastAsia="Malgun Gothic"/>
          <w:color w:val="FF0000"/>
          <w:sz w:val="20"/>
        </w:rPr>
        <w:t>–</w:t>
      </w:r>
      <w:r w:rsidRPr="00B9426F">
        <w:rPr>
          <w:rFonts w:eastAsia="Malgun Gothic"/>
          <w:color w:val="FF0000"/>
          <w:sz w:val="20"/>
        </w:rPr>
        <w:tab/>
        <w:t xml:space="preserve">The variables </w:t>
      </w:r>
      <w:proofErr w:type="spellStart"/>
      <w:proofErr w:type="gramStart"/>
      <w:r w:rsidRPr="00B9426F">
        <w:rPr>
          <w:rFonts w:eastAsia="Malgun Gothic"/>
          <w:color w:val="FF0000"/>
          <w:sz w:val="20"/>
        </w:rPr>
        <w:t>depthOfRefViewsAvailFlag</w:t>
      </w:r>
      <w:proofErr w:type="spellEnd"/>
      <w:r w:rsidRPr="00B9426F">
        <w:rPr>
          <w:rFonts w:eastAsia="Malgun Gothic"/>
          <w:color w:val="FF0000"/>
          <w:sz w:val="20"/>
        </w:rPr>
        <w:t>[</w:t>
      </w:r>
      <w:proofErr w:type="gramEnd"/>
      <w:r w:rsidRPr="00B9426F">
        <w:rPr>
          <w:rFonts w:eastAsia="Malgun Gothic"/>
          <w:color w:val="FF0000"/>
          <w:sz w:val="20"/>
        </w:rPr>
        <w:t xml:space="preserve"> lId ] and </w:t>
      </w:r>
      <w:proofErr w:type="spellStart"/>
      <w:r w:rsidRPr="00B9426F">
        <w:rPr>
          <w:rFonts w:eastAsia="Malgun Gothic"/>
          <w:color w:val="FF0000"/>
          <w:sz w:val="20"/>
        </w:rPr>
        <w:t>textOfCurViewAvailFlag</w:t>
      </w:r>
      <w:proofErr w:type="spellEnd"/>
      <w:r w:rsidRPr="00B9426F">
        <w:rPr>
          <w:rFonts w:eastAsia="Malgun Gothic"/>
          <w:color w:val="FF0000"/>
          <w:sz w:val="20"/>
        </w:rPr>
        <w:t>[ lId ] are set equal to 0.</w:t>
      </w:r>
    </w:p>
    <w:p w:rsidR="00B9426F" w:rsidRPr="00B9426F" w:rsidRDefault="00B9426F" w:rsidP="0098578A">
      <w:pPr>
        <w:keepNext/>
        <w:keepLines/>
        <w:tabs>
          <w:tab w:val="clear" w:pos="720"/>
          <w:tab w:val="clear" w:pos="1080"/>
          <w:tab w:val="clear" w:pos="1440"/>
          <w:tab w:val="left" w:pos="794"/>
          <w:tab w:val="left" w:pos="1191"/>
          <w:tab w:val="left" w:pos="1588"/>
          <w:tab w:val="left" w:pos="1985"/>
          <w:tab w:val="left" w:pos="2381"/>
        </w:tabs>
        <w:ind w:left="357" w:hanging="357"/>
        <w:jc w:val="both"/>
        <w:rPr>
          <w:rFonts w:eastAsia="Malgun Gothic"/>
          <w:color w:val="FF0000"/>
          <w:sz w:val="20"/>
        </w:rPr>
      </w:pPr>
      <w:r w:rsidRPr="00B9426F">
        <w:rPr>
          <w:rFonts w:eastAsia="Malgun Gothic"/>
          <w:color w:val="FF0000"/>
          <w:sz w:val="20"/>
        </w:rPr>
        <w:t>–</w:t>
      </w:r>
      <w:r w:rsidRPr="00B9426F">
        <w:rPr>
          <w:rFonts w:eastAsia="Malgun Gothic"/>
          <w:color w:val="FF0000"/>
          <w:sz w:val="20"/>
        </w:rPr>
        <w:tab/>
        <w:t xml:space="preserve">If </w:t>
      </w:r>
      <w:proofErr w:type="gramStart"/>
      <w:r w:rsidRPr="00B9426F">
        <w:rPr>
          <w:rFonts w:eastAsia="Malgun Gothic"/>
          <w:color w:val="FF0000"/>
          <w:sz w:val="20"/>
        </w:rPr>
        <w:t>VpsDepthFlag[</w:t>
      </w:r>
      <w:proofErr w:type="gramEnd"/>
      <w:r w:rsidRPr="00B9426F">
        <w:rPr>
          <w:rFonts w:eastAsia="Malgun Gothic"/>
          <w:color w:val="FF0000"/>
          <w:sz w:val="20"/>
        </w:rPr>
        <w:t> lId ] is equal to 0, the following applies:</w:t>
      </w:r>
    </w:p>
    <w:p w:rsidR="009D67A5" w:rsidRPr="009D67A5" w:rsidRDefault="009D67A5" w:rsidP="0098578A">
      <w:pPr>
        <w:pStyle w:val="3N0"/>
        <w:keepNext/>
        <w:keepLines/>
        <w:widowControl/>
        <w:ind w:left="357"/>
        <w:rPr>
          <w:highlight w:val="yellow"/>
        </w:rPr>
      </w:pPr>
      <w:r w:rsidRPr="009D67A5">
        <w:rPr>
          <w:highlight w:val="yellow"/>
        </w:rPr>
        <w:t xml:space="preserve">[Remark: The range below is 0 to </w:t>
      </w:r>
      <w:proofErr w:type="spellStart"/>
      <w:r w:rsidRPr="009D67A5">
        <w:rPr>
          <w:highlight w:val="yellow"/>
        </w:rPr>
        <w:t>NumDirectRefListLayer</w:t>
      </w:r>
      <w:proofErr w:type="spellEnd"/>
      <w:r w:rsidRPr="009D67A5">
        <w:rPr>
          <w:highlight w:val="yellow"/>
        </w:rPr>
        <w:t xml:space="preserve">[ lId ] − 1, since the derived disparity vector always refers to a view included in </w:t>
      </w:r>
      <w:proofErr w:type="spellStart"/>
      <w:r w:rsidRPr="009D67A5">
        <w:rPr>
          <w:highlight w:val="yellow"/>
        </w:rPr>
        <w:t>IdDirectRefListLayer</w:t>
      </w:r>
      <w:proofErr w:type="spellEnd"/>
      <w:r w:rsidRPr="009D67A5">
        <w:rPr>
          <w:highlight w:val="yellow"/>
        </w:rPr>
        <w:t>[ lId ], and therefore only depth layers of those views might be referenced by the texture.]</w:t>
      </w:r>
    </w:p>
    <w:p w:rsidR="00B9426F" w:rsidRPr="00B9426F" w:rsidRDefault="00B9426F" w:rsidP="0098578A">
      <w:pPr>
        <w:keepNext/>
        <w:keepLines/>
        <w:tabs>
          <w:tab w:val="clear" w:pos="360"/>
          <w:tab w:val="clear" w:pos="1080"/>
          <w:tab w:val="clear" w:pos="1440"/>
          <w:tab w:val="left" w:pos="794"/>
          <w:tab w:val="left" w:pos="1191"/>
          <w:tab w:val="left" w:pos="1588"/>
          <w:tab w:val="left" w:pos="1985"/>
          <w:tab w:val="left" w:pos="2381"/>
        </w:tabs>
        <w:ind w:left="714" w:hanging="357"/>
        <w:jc w:val="both"/>
        <w:rPr>
          <w:rFonts w:eastAsia="Malgun Gothic"/>
          <w:color w:val="FF0000"/>
          <w:sz w:val="20"/>
        </w:rPr>
      </w:pPr>
      <w:r w:rsidRPr="00B9426F">
        <w:rPr>
          <w:rFonts w:eastAsia="Malgun Gothic"/>
          <w:color w:val="FF0000"/>
          <w:sz w:val="20"/>
        </w:rPr>
        <w:t>–</w:t>
      </w:r>
      <w:r w:rsidRPr="00B9426F">
        <w:rPr>
          <w:rFonts w:eastAsia="Malgun Gothic"/>
          <w:color w:val="FF0000"/>
          <w:sz w:val="20"/>
        </w:rPr>
        <w:tab/>
        <w:t xml:space="preserve">When the following is true, for all values of i in the range of 0 to </w:t>
      </w:r>
      <w:proofErr w:type="spellStart"/>
      <w:proofErr w:type="gramStart"/>
      <w:r w:rsidRPr="00B9426F">
        <w:rPr>
          <w:rFonts w:eastAsia="Malgun Gothic"/>
          <w:color w:val="FF0000"/>
          <w:sz w:val="20"/>
        </w:rPr>
        <w:t>NumDirectRefListLayer</w:t>
      </w:r>
      <w:proofErr w:type="spellEnd"/>
      <w:r w:rsidR="00E320B7" w:rsidRPr="00B9426F">
        <w:rPr>
          <w:rFonts w:eastAsia="Malgun Gothic"/>
          <w:color w:val="FF0000"/>
          <w:sz w:val="20"/>
        </w:rPr>
        <w:t>[</w:t>
      </w:r>
      <w:proofErr w:type="gramEnd"/>
      <w:r w:rsidR="00E320B7" w:rsidRPr="00B9426F">
        <w:rPr>
          <w:rFonts w:eastAsia="Malgun Gothic"/>
          <w:color w:val="FF0000"/>
          <w:sz w:val="20"/>
        </w:rPr>
        <w:t> lId ]</w:t>
      </w:r>
      <w:r w:rsidR="009D67A5" w:rsidRPr="009D67A5">
        <w:rPr>
          <w:rFonts w:eastAsia="Malgun Gothic"/>
          <w:color w:val="FF0000"/>
          <w:sz w:val="20"/>
        </w:rPr>
        <w:t> </w:t>
      </w:r>
      <w:r w:rsidR="009D67A5" w:rsidRPr="009D67A5">
        <w:rPr>
          <w:color w:val="FF0000"/>
          <w:sz w:val="20"/>
          <w:lang w:eastAsia="ko-KR"/>
        </w:rPr>
        <w:t>− 1</w:t>
      </w:r>
      <w:r w:rsidRPr="00B9426F">
        <w:rPr>
          <w:rFonts w:eastAsia="Malgun Gothic"/>
          <w:color w:val="FF0000"/>
          <w:sz w:val="20"/>
        </w:rPr>
        <w:t xml:space="preserve">, inclusive, </w:t>
      </w:r>
      <w:proofErr w:type="spellStart"/>
      <w:r w:rsidRPr="00B9426F">
        <w:rPr>
          <w:rFonts w:eastAsia="Malgun Gothic"/>
          <w:color w:val="FF0000"/>
          <w:sz w:val="20"/>
        </w:rPr>
        <w:t>depthOfRefViewsAvailFlag</w:t>
      </w:r>
      <w:proofErr w:type="spellEnd"/>
      <w:r w:rsidRPr="00B9426F">
        <w:rPr>
          <w:rFonts w:eastAsia="Malgun Gothic"/>
          <w:color w:val="FF0000"/>
          <w:sz w:val="20"/>
        </w:rPr>
        <w:t>[ lId ] is set equal to 1:</w:t>
      </w:r>
    </w:p>
    <w:p w:rsidR="00B9426F" w:rsidRPr="00B9426F" w:rsidRDefault="00B9426F" w:rsidP="0098578A">
      <w:pPr>
        <w:keepNext/>
        <w:keepLines/>
        <w:tabs>
          <w:tab w:val="clear" w:pos="360"/>
          <w:tab w:val="clear" w:pos="720"/>
          <w:tab w:val="clear" w:pos="1440"/>
          <w:tab w:val="left" w:pos="1191"/>
          <w:tab w:val="left" w:pos="1588"/>
          <w:tab w:val="left" w:pos="1985"/>
          <w:tab w:val="left" w:pos="2381"/>
        </w:tabs>
        <w:ind w:left="1071" w:hanging="357"/>
        <w:jc w:val="both"/>
        <w:rPr>
          <w:rFonts w:eastAsia="Malgun Gothic"/>
          <w:color w:val="FF0000"/>
          <w:sz w:val="20"/>
        </w:rPr>
      </w:pPr>
      <w:r w:rsidRPr="00B9426F">
        <w:rPr>
          <w:rFonts w:eastAsia="Malgun Gothic"/>
          <w:color w:val="FF0000"/>
          <w:sz w:val="20"/>
        </w:rPr>
        <w:t>–</w:t>
      </w:r>
      <w:r w:rsidRPr="00B9426F">
        <w:rPr>
          <w:rFonts w:eastAsia="Malgun Gothic"/>
          <w:color w:val="FF0000"/>
          <w:sz w:val="20"/>
        </w:rPr>
        <w:tab/>
        <w:t xml:space="preserve">There is a value </w:t>
      </w:r>
      <w:proofErr w:type="spellStart"/>
      <w:r w:rsidRPr="00B9426F">
        <w:rPr>
          <w:rFonts w:eastAsia="Malgun Gothic"/>
          <w:color w:val="FF0000"/>
          <w:sz w:val="20"/>
        </w:rPr>
        <w:t>refLId</w:t>
      </w:r>
      <w:proofErr w:type="spellEnd"/>
      <w:r w:rsidRPr="00B9426F">
        <w:rPr>
          <w:rFonts w:eastAsia="Malgun Gothic"/>
          <w:color w:val="FF0000"/>
          <w:sz w:val="20"/>
        </w:rPr>
        <w:t xml:space="preserve">[ i ] with </w:t>
      </w:r>
      <w:r w:rsidRPr="00B9426F">
        <w:rPr>
          <w:rFonts w:eastAsia="Malgun Gothic"/>
          <w:color w:val="FF0000"/>
          <w:sz w:val="20"/>
          <w:lang w:val="en-GB"/>
        </w:rPr>
        <w:t>direct_dependency_flag</w:t>
      </w:r>
      <w:r w:rsidRPr="00B9426F">
        <w:rPr>
          <w:rFonts w:eastAsia="Malgun Gothic"/>
          <w:color w:val="FF0000"/>
          <w:sz w:val="20"/>
        </w:rPr>
        <w:t>[ lIdx ][ LayerIdxInVps[ </w:t>
      </w:r>
      <w:proofErr w:type="spellStart"/>
      <w:r w:rsidRPr="00B9426F">
        <w:rPr>
          <w:rFonts w:eastAsia="Malgun Gothic"/>
          <w:color w:val="FF0000"/>
          <w:sz w:val="20"/>
        </w:rPr>
        <w:t>refLId</w:t>
      </w:r>
      <w:proofErr w:type="spellEnd"/>
      <w:r w:rsidRPr="00B9426F">
        <w:rPr>
          <w:rFonts w:eastAsia="Malgun Gothic"/>
          <w:color w:val="FF0000"/>
          <w:sz w:val="20"/>
        </w:rPr>
        <w:t>[ i ] ] ] equal to 1, ViewOrderIdx[ </w:t>
      </w:r>
      <w:proofErr w:type="spellStart"/>
      <w:r w:rsidRPr="00B9426F">
        <w:rPr>
          <w:rFonts w:eastAsia="Malgun Gothic"/>
          <w:color w:val="FF0000"/>
          <w:sz w:val="20"/>
        </w:rPr>
        <w:t>refLId</w:t>
      </w:r>
      <w:proofErr w:type="spellEnd"/>
      <w:r w:rsidRPr="00B9426F">
        <w:rPr>
          <w:rFonts w:eastAsia="Malgun Gothic"/>
          <w:color w:val="FF0000"/>
          <w:sz w:val="20"/>
        </w:rPr>
        <w:t>[ i ] ] equal to ViewOrderIdx[ </w:t>
      </w:r>
      <w:proofErr w:type="spellStart"/>
      <w:r w:rsidRPr="00B9426F">
        <w:rPr>
          <w:rFonts w:eastAsia="Malgun Gothic"/>
          <w:color w:val="FF0000"/>
          <w:sz w:val="20"/>
        </w:rPr>
        <w:t>IdDirectRefListLayers</w:t>
      </w:r>
      <w:proofErr w:type="spellEnd"/>
      <w:r w:rsidRPr="00B9426F">
        <w:rPr>
          <w:rFonts w:eastAsia="Malgun Gothic"/>
          <w:color w:val="FF0000"/>
          <w:sz w:val="20"/>
        </w:rPr>
        <w:t>[ i ] ] and VpsDepthFlag[ </w:t>
      </w:r>
      <w:proofErr w:type="spellStart"/>
      <w:r w:rsidRPr="00B9426F">
        <w:rPr>
          <w:rFonts w:eastAsia="Malgun Gothic"/>
          <w:color w:val="FF0000"/>
          <w:sz w:val="20"/>
        </w:rPr>
        <w:t>refLId</w:t>
      </w:r>
      <w:proofErr w:type="spellEnd"/>
      <w:r w:rsidRPr="00B9426F">
        <w:rPr>
          <w:rFonts w:eastAsia="Malgun Gothic"/>
          <w:color w:val="FF0000"/>
          <w:sz w:val="20"/>
        </w:rPr>
        <w:t>[ i ] ] equal to 1.</w:t>
      </w:r>
    </w:p>
    <w:p w:rsidR="00B9426F" w:rsidRPr="00B9426F" w:rsidRDefault="00B9426F" w:rsidP="0098578A">
      <w:pPr>
        <w:keepNext/>
        <w:keepLines/>
        <w:tabs>
          <w:tab w:val="clear" w:pos="720"/>
          <w:tab w:val="clear" w:pos="1080"/>
          <w:tab w:val="clear" w:pos="1440"/>
          <w:tab w:val="left" w:pos="794"/>
          <w:tab w:val="left" w:pos="1191"/>
          <w:tab w:val="left" w:pos="1588"/>
          <w:tab w:val="left" w:pos="1985"/>
          <w:tab w:val="left" w:pos="2381"/>
        </w:tabs>
        <w:ind w:left="357" w:hanging="357"/>
        <w:jc w:val="both"/>
        <w:rPr>
          <w:rFonts w:eastAsia="Malgun Gothic"/>
          <w:color w:val="FF0000"/>
          <w:sz w:val="20"/>
        </w:rPr>
      </w:pPr>
      <w:r w:rsidRPr="00B9426F">
        <w:rPr>
          <w:rFonts w:eastAsia="Malgun Gothic"/>
          <w:color w:val="FF0000"/>
          <w:sz w:val="20"/>
        </w:rPr>
        <w:t>–</w:t>
      </w:r>
      <w:r w:rsidRPr="00B9426F">
        <w:rPr>
          <w:rFonts w:eastAsia="Malgun Gothic"/>
          <w:color w:val="FF0000"/>
          <w:sz w:val="20"/>
        </w:rPr>
        <w:tab/>
        <w:t>Otherwise (</w:t>
      </w:r>
      <w:proofErr w:type="gramStart"/>
      <w:r w:rsidRPr="00B9426F">
        <w:rPr>
          <w:rFonts w:eastAsia="Malgun Gothic"/>
          <w:color w:val="FF0000"/>
          <w:sz w:val="20"/>
        </w:rPr>
        <w:t>VpsDepthFlag[</w:t>
      </w:r>
      <w:proofErr w:type="gramEnd"/>
      <w:r w:rsidRPr="00B9426F">
        <w:rPr>
          <w:rFonts w:eastAsia="Malgun Gothic"/>
          <w:color w:val="FF0000"/>
          <w:sz w:val="20"/>
        </w:rPr>
        <w:t> lId ] is equal to 1), the following applies:</w:t>
      </w:r>
    </w:p>
    <w:p w:rsidR="00B9426F" w:rsidRPr="00B9426F" w:rsidRDefault="00B9426F" w:rsidP="0098578A">
      <w:pPr>
        <w:keepNext/>
        <w:keepLines/>
        <w:tabs>
          <w:tab w:val="clear" w:pos="360"/>
          <w:tab w:val="clear" w:pos="1080"/>
          <w:tab w:val="clear" w:pos="1440"/>
          <w:tab w:val="left" w:pos="794"/>
          <w:tab w:val="left" w:pos="1191"/>
          <w:tab w:val="left" w:pos="1588"/>
          <w:tab w:val="left" w:pos="1985"/>
          <w:tab w:val="left" w:pos="2381"/>
        </w:tabs>
        <w:ind w:left="714" w:hanging="357"/>
        <w:jc w:val="both"/>
        <w:rPr>
          <w:rFonts w:eastAsia="Malgun Gothic"/>
          <w:color w:val="FF0000"/>
          <w:sz w:val="20"/>
        </w:rPr>
      </w:pPr>
      <w:r w:rsidRPr="00B9426F">
        <w:rPr>
          <w:rFonts w:eastAsia="Malgun Gothic"/>
          <w:color w:val="FF0000"/>
          <w:sz w:val="20"/>
        </w:rPr>
        <w:t>–</w:t>
      </w:r>
      <w:r w:rsidRPr="00B9426F">
        <w:rPr>
          <w:rFonts w:eastAsia="Malgun Gothic"/>
          <w:color w:val="FF0000"/>
          <w:sz w:val="20"/>
        </w:rPr>
        <w:tab/>
        <w:t xml:space="preserve">When the following is true, </w:t>
      </w:r>
      <w:proofErr w:type="spellStart"/>
      <w:proofErr w:type="gramStart"/>
      <w:r w:rsidRPr="00B9426F">
        <w:rPr>
          <w:rFonts w:eastAsia="Malgun Gothic"/>
          <w:color w:val="FF0000"/>
          <w:sz w:val="20"/>
        </w:rPr>
        <w:t>textOfCurViewAvailFlag</w:t>
      </w:r>
      <w:proofErr w:type="spellEnd"/>
      <w:r w:rsidRPr="00B9426F">
        <w:rPr>
          <w:rFonts w:eastAsia="Malgun Gothic"/>
          <w:color w:val="FF0000"/>
          <w:sz w:val="20"/>
        </w:rPr>
        <w:t>[</w:t>
      </w:r>
      <w:proofErr w:type="gramEnd"/>
      <w:r w:rsidRPr="00B9426F">
        <w:rPr>
          <w:rFonts w:eastAsia="Malgun Gothic"/>
          <w:color w:val="FF0000"/>
          <w:sz w:val="20"/>
        </w:rPr>
        <w:t> lId ] is set equal to 1.</w:t>
      </w:r>
    </w:p>
    <w:p w:rsidR="00B9426F" w:rsidRPr="00B9426F" w:rsidRDefault="00B9426F" w:rsidP="0098578A">
      <w:pPr>
        <w:keepNext/>
        <w:keepLines/>
        <w:tabs>
          <w:tab w:val="clear" w:pos="360"/>
          <w:tab w:val="clear" w:pos="720"/>
          <w:tab w:val="clear" w:pos="1440"/>
          <w:tab w:val="left" w:pos="1191"/>
          <w:tab w:val="left" w:pos="1588"/>
          <w:tab w:val="left" w:pos="1985"/>
          <w:tab w:val="left" w:pos="2381"/>
        </w:tabs>
        <w:ind w:left="1071" w:hanging="357"/>
        <w:jc w:val="both"/>
        <w:rPr>
          <w:rFonts w:eastAsia="Malgun Gothic"/>
          <w:color w:val="FF0000"/>
          <w:sz w:val="20"/>
        </w:rPr>
      </w:pPr>
      <w:r w:rsidRPr="00B9426F">
        <w:rPr>
          <w:rFonts w:eastAsia="Malgun Gothic"/>
          <w:color w:val="FF0000"/>
          <w:sz w:val="20"/>
        </w:rPr>
        <w:t>–</w:t>
      </w:r>
      <w:r w:rsidRPr="00B9426F">
        <w:rPr>
          <w:rFonts w:eastAsia="Malgun Gothic"/>
          <w:color w:val="FF0000"/>
          <w:sz w:val="20"/>
        </w:rPr>
        <w:tab/>
        <w:t xml:space="preserve">There is a value </w:t>
      </w:r>
      <w:proofErr w:type="spellStart"/>
      <w:r w:rsidRPr="00B9426F">
        <w:rPr>
          <w:rFonts w:eastAsia="Malgun Gothic"/>
          <w:color w:val="FF0000"/>
          <w:sz w:val="20"/>
        </w:rPr>
        <w:t>refLId</w:t>
      </w:r>
      <w:proofErr w:type="spellEnd"/>
      <w:r w:rsidRPr="00B9426F">
        <w:rPr>
          <w:rFonts w:eastAsia="Malgun Gothic"/>
          <w:color w:val="FF0000"/>
          <w:sz w:val="20"/>
        </w:rPr>
        <w:t xml:space="preserve"> with </w:t>
      </w:r>
      <w:r w:rsidRPr="00B9426F">
        <w:rPr>
          <w:rFonts w:eastAsia="Malgun Gothic"/>
          <w:color w:val="FF0000"/>
          <w:sz w:val="20"/>
          <w:lang w:val="en-GB"/>
        </w:rPr>
        <w:t>direct_dependency_flag</w:t>
      </w:r>
      <w:r w:rsidRPr="00B9426F">
        <w:rPr>
          <w:rFonts w:eastAsia="Malgun Gothic"/>
          <w:color w:val="FF0000"/>
          <w:sz w:val="20"/>
        </w:rPr>
        <w:t>[ lIdx ][ LayerIdxInVps[ </w:t>
      </w:r>
      <w:proofErr w:type="spellStart"/>
      <w:r w:rsidRPr="00B9426F">
        <w:rPr>
          <w:rFonts w:eastAsia="Malgun Gothic"/>
          <w:color w:val="FF0000"/>
          <w:sz w:val="20"/>
        </w:rPr>
        <w:t>refLId</w:t>
      </w:r>
      <w:proofErr w:type="spellEnd"/>
      <w:r w:rsidRPr="00B9426F">
        <w:rPr>
          <w:rFonts w:eastAsia="Malgun Gothic"/>
          <w:color w:val="FF0000"/>
          <w:sz w:val="20"/>
        </w:rPr>
        <w:t> ] ] equal to 1, ViewOrderIdx[ </w:t>
      </w:r>
      <w:proofErr w:type="spellStart"/>
      <w:r w:rsidRPr="00B9426F">
        <w:rPr>
          <w:rFonts w:eastAsia="Malgun Gothic"/>
          <w:color w:val="FF0000"/>
          <w:sz w:val="20"/>
        </w:rPr>
        <w:t>refLId</w:t>
      </w:r>
      <w:proofErr w:type="spellEnd"/>
      <w:r w:rsidRPr="00B9426F">
        <w:rPr>
          <w:rFonts w:eastAsia="Malgun Gothic"/>
          <w:color w:val="FF0000"/>
          <w:sz w:val="20"/>
        </w:rPr>
        <w:t> ] equal to ViewOrderIdx[ lId ] and VpsDepthFlag[ </w:t>
      </w:r>
      <w:proofErr w:type="spellStart"/>
      <w:r w:rsidRPr="00B9426F">
        <w:rPr>
          <w:rFonts w:eastAsia="Malgun Gothic"/>
          <w:color w:val="FF0000"/>
          <w:sz w:val="20"/>
        </w:rPr>
        <w:t>refLId</w:t>
      </w:r>
      <w:proofErr w:type="spellEnd"/>
      <w:r w:rsidRPr="00B9426F">
        <w:rPr>
          <w:rFonts w:eastAsia="Malgun Gothic"/>
          <w:color w:val="FF0000"/>
          <w:sz w:val="20"/>
        </w:rPr>
        <w:t> ] equal to 0.</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r w:rsidRPr="00B9426F">
        <w:rPr>
          <w:rFonts w:eastAsia="Malgun Gothic"/>
          <w:b/>
          <w:sz w:val="20"/>
        </w:rPr>
        <w:lastRenderedPageBreak/>
        <w:t>iv_mv_pred_</w:t>
      </w:r>
      <w:proofErr w:type="gramStart"/>
      <w:r w:rsidRPr="00B9426F">
        <w:rPr>
          <w:rFonts w:eastAsia="Malgun Gothic"/>
          <w:b/>
          <w:sz w:val="20"/>
        </w:rPr>
        <w:t>flag</w:t>
      </w:r>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sz w:val="20"/>
        </w:rPr>
        <w:t xml:space="preserve"> indicates whether inter-view motion parameter prediction is used in the decoding process of the layer with nuh_layer_id equal to </w:t>
      </w:r>
      <w:r w:rsidRPr="00B9426F">
        <w:rPr>
          <w:rFonts w:eastAsia="Batang"/>
          <w:bCs/>
          <w:sz w:val="20"/>
          <w:lang w:eastAsia="ko-KR"/>
        </w:rPr>
        <w:t>layerId</w:t>
      </w:r>
      <w:r w:rsidRPr="00B9426F">
        <w:rPr>
          <w:rFonts w:eastAsia="Malgun Gothic"/>
          <w:sz w:val="20"/>
        </w:rPr>
        <w:t>. iv_mv_pred_</w:t>
      </w:r>
      <w:proofErr w:type="gramStart"/>
      <w:r w:rsidRPr="00B9426F">
        <w:rPr>
          <w:rFonts w:eastAsia="Malgun Gothic"/>
          <w:sz w:val="20"/>
        </w:rPr>
        <w:t>flag</w:t>
      </w:r>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sz w:val="20"/>
        </w:rPr>
        <w:t xml:space="preserve"> equal to 0 specifies that inter-view motion parameter prediction is not used for the layer with nuh_layer_id equal to </w:t>
      </w:r>
      <w:r w:rsidRPr="00B9426F">
        <w:rPr>
          <w:rFonts w:eastAsia="Batang"/>
          <w:bCs/>
          <w:sz w:val="20"/>
          <w:lang w:eastAsia="ko-KR"/>
        </w:rPr>
        <w:t>layerId</w:t>
      </w:r>
      <w:r w:rsidRPr="00B9426F">
        <w:rPr>
          <w:rFonts w:eastAsia="Malgun Gothic"/>
          <w:sz w:val="20"/>
        </w:rPr>
        <w:t>. iv_mv_pred_</w:t>
      </w:r>
      <w:proofErr w:type="gramStart"/>
      <w:r w:rsidRPr="00B9426F">
        <w:rPr>
          <w:rFonts w:eastAsia="Malgun Gothic"/>
          <w:sz w:val="20"/>
        </w:rPr>
        <w:t>flag</w:t>
      </w:r>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b/>
          <w:sz w:val="20"/>
        </w:rPr>
        <w:t xml:space="preserve"> </w:t>
      </w:r>
      <w:r w:rsidRPr="00B9426F">
        <w:rPr>
          <w:rFonts w:eastAsia="Malgun Gothic"/>
          <w:sz w:val="20"/>
        </w:rPr>
        <w:t xml:space="preserve">equal to 1 specifies that inter-view motion parameter prediction may be used for the layer with nuh_layer_id equal to </w:t>
      </w:r>
      <w:r w:rsidRPr="00B9426F">
        <w:rPr>
          <w:rFonts w:eastAsia="Batang"/>
          <w:bCs/>
          <w:sz w:val="20"/>
          <w:lang w:eastAsia="ko-KR"/>
        </w:rPr>
        <w:t>layerId</w:t>
      </w:r>
      <w:r w:rsidRPr="00B9426F">
        <w:rPr>
          <w:rFonts w:eastAsia="Malgun Gothic"/>
          <w:sz w:val="20"/>
        </w:rPr>
        <w:t>. When not present, the value of iv_mv_pred_</w:t>
      </w:r>
      <w:proofErr w:type="gramStart"/>
      <w:r w:rsidRPr="00B9426F">
        <w:rPr>
          <w:rFonts w:eastAsia="Malgun Gothic"/>
          <w:sz w:val="20"/>
        </w:rPr>
        <w:t>flag</w:t>
      </w:r>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sz w:val="20"/>
        </w:rPr>
        <w:t xml:space="preserve"> is inferred to be equal to 0. When </w:t>
      </w:r>
      <w:proofErr w:type="spellStart"/>
      <w:proofErr w:type="gramStart"/>
      <w:r w:rsidRPr="00B9426F">
        <w:rPr>
          <w:rFonts w:eastAsia="Malgun Gothic"/>
          <w:sz w:val="20"/>
        </w:rPr>
        <w:t>NumDirectRef</w:t>
      </w:r>
      <w:r w:rsidRPr="00B9426F">
        <w:rPr>
          <w:rFonts w:eastAsia="Malgun Gothic"/>
          <w:color w:val="FF0000"/>
          <w:sz w:val="20"/>
        </w:rPr>
        <w:t>List</w:t>
      </w:r>
      <w:r w:rsidRPr="00B9426F">
        <w:rPr>
          <w:rFonts w:eastAsia="Malgun Gothic"/>
          <w:sz w:val="20"/>
        </w:rPr>
        <w:t>Layers</w:t>
      </w:r>
      <w:proofErr w:type="spellEnd"/>
      <w:r w:rsidRPr="00B9426F">
        <w:rPr>
          <w:rFonts w:eastAsia="Malgun Gothic"/>
          <w:sz w:val="20"/>
        </w:rPr>
        <w:t>[</w:t>
      </w:r>
      <w:proofErr w:type="gramEnd"/>
      <w:r w:rsidRPr="00B9426F">
        <w:rPr>
          <w:rFonts w:eastAsia="Malgun Gothic"/>
          <w:sz w:val="20"/>
        </w:rPr>
        <w:t> layerId ] is equal to 0, the value of iv_mv_pred_flag[ layerId ] shall be equal to 0.</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r w:rsidRPr="00B9426F">
        <w:rPr>
          <w:rFonts w:eastAsia="Malgun Gothic"/>
          <w:b/>
          <w:sz w:val="20"/>
        </w:rPr>
        <w:t>iv_mv_scaling_</w:t>
      </w:r>
      <w:proofErr w:type="gramStart"/>
      <w:r w:rsidRPr="00B9426F">
        <w:rPr>
          <w:rFonts w:eastAsia="Malgun Gothic"/>
          <w:b/>
          <w:sz w:val="20"/>
        </w:rPr>
        <w:t>flag</w:t>
      </w:r>
      <w:r w:rsidRPr="00B9426F">
        <w:rPr>
          <w:rFonts w:eastAsia="Malgun Gothic"/>
          <w:b/>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b/>
          <w:bCs/>
          <w:sz w:val="20"/>
        </w:rPr>
        <w:t>]</w:t>
      </w:r>
      <w:r w:rsidRPr="00B9426F">
        <w:rPr>
          <w:rFonts w:eastAsia="Malgun Gothic"/>
          <w:sz w:val="20"/>
        </w:rPr>
        <w:t xml:space="preserve"> equal to 1 specifies that motion vectors used for inter-view prediction in a layer with nuh_layer_id equal to layerId may be scaled based on ViewId</w:t>
      </w:r>
      <w:r w:rsidRPr="00B9426F">
        <w:rPr>
          <w:rFonts w:eastAsia="Malgun Gothic"/>
          <w:b/>
          <w:bCs/>
          <w:sz w:val="20"/>
        </w:rPr>
        <w:t>[</w:t>
      </w:r>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b/>
          <w:bCs/>
          <w:sz w:val="20"/>
        </w:rPr>
        <w:t>]</w:t>
      </w:r>
      <w:r w:rsidRPr="00B9426F">
        <w:rPr>
          <w:rFonts w:eastAsia="Malgun Gothic"/>
          <w:sz w:val="20"/>
        </w:rPr>
        <w:t xml:space="preserve"> values. iv_mv_scaling_</w:t>
      </w:r>
      <w:proofErr w:type="gramStart"/>
      <w:r w:rsidRPr="00B9426F">
        <w:rPr>
          <w:rFonts w:eastAsia="Malgun Gothic"/>
          <w:sz w:val="20"/>
        </w:rPr>
        <w:t>flag</w:t>
      </w:r>
      <w:r w:rsidRPr="00B9426F">
        <w:rPr>
          <w:rFonts w:eastAsia="Malgun Gothic"/>
          <w:b/>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b/>
          <w:bCs/>
          <w:sz w:val="20"/>
        </w:rPr>
        <w:t>]</w:t>
      </w:r>
      <w:r w:rsidRPr="00B9426F">
        <w:rPr>
          <w:rFonts w:eastAsia="Malgun Gothic"/>
          <w:sz w:val="20"/>
        </w:rPr>
        <w:t xml:space="preserve"> equal to 0 specifies that motion vectors used for inter-view prediction in a layer with nuh_layer_id equal to layerId are not </w:t>
      </w:r>
      <w:r w:rsidRPr="00B9426F">
        <w:rPr>
          <w:rFonts w:eastAsia="Malgun Gothic"/>
          <w:sz w:val="20"/>
          <w:lang w:val="en-GB"/>
        </w:rPr>
        <w:t>scaled</w:t>
      </w:r>
      <w:r w:rsidRPr="00B9426F">
        <w:rPr>
          <w:rFonts w:eastAsia="Malgun Gothic"/>
          <w:sz w:val="20"/>
        </w:rPr>
        <w:t xml:space="preserve"> based on ViewId</w:t>
      </w:r>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sz w:val="20"/>
        </w:rPr>
        <w:t xml:space="preserve"> values. When not present, the value of iv_mv_scaling_</w:t>
      </w:r>
      <w:proofErr w:type="gramStart"/>
      <w:r w:rsidRPr="00B9426F">
        <w:rPr>
          <w:rFonts w:eastAsia="Malgun Gothic"/>
          <w:sz w:val="20"/>
        </w:rPr>
        <w:t>flag</w:t>
      </w:r>
      <w:r w:rsidRPr="00B9426F">
        <w:rPr>
          <w:rFonts w:eastAsia="Malgun Gothic"/>
          <w:b/>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b/>
          <w:bCs/>
          <w:sz w:val="20"/>
        </w:rPr>
        <w:t>]</w:t>
      </w:r>
      <w:r w:rsidRPr="00B9426F">
        <w:rPr>
          <w:rFonts w:eastAsia="Malgun Gothic"/>
          <w:sz w:val="20"/>
        </w:rPr>
        <w:t xml:space="preserve"> is inferred to be equal to 0. </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r w:rsidRPr="00B9426F">
        <w:rPr>
          <w:rFonts w:eastAsia="Malgun Gothic"/>
          <w:b/>
          <w:sz w:val="20"/>
        </w:rPr>
        <w:t>log2_sub_pb_size_</w:t>
      </w:r>
      <w:proofErr w:type="gramStart"/>
      <w:r w:rsidRPr="00B9426F">
        <w:rPr>
          <w:rFonts w:eastAsia="Malgun Gothic"/>
          <w:b/>
          <w:sz w:val="20"/>
        </w:rPr>
        <w:t>minus3</w:t>
      </w:r>
      <w:r w:rsidRPr="00B9426F">
        <w:rPr>
          <w:rFonts w:eastAsia="Malgun Gothic"/>
          <w:sz w:val="20"/>
        </w:rPr>
        <w:t>[</w:t>
      </w:r>
      <w:proofErr w:type="gramEnd"/>
      <w:r w:rsidRPr="00B9426F">
        <w:rPr>
          <w:rFonts w:eastAsia="Malgun Gothic"/>
          <w:sz w:val="20"/>
        </w:rPr>
        <w:t xml:space="preserve"> layerId ] specifies the value of the variable SubPbSize[ layerId ] that is used in the decoding of prediction units using the inter-view merge candidate. The value of log2_sub_pb_size_minus3 shall be in the range of </w:t>
      </w:r>
      <w:proofErr w:type="gramStart"/>
      <w:r w:rsidRPr="00B9426F">
        <w:rPr>
          <w:rFonts w:eastAsia="Malgun Gothic"/>
          <w:sz w:val="20"/>
        </w:rPr>
        <w:t>( MinCbLog2SizeY</w:t>
      </w:r>
      <w:proofErr w:type="gramEnd"/>
      <w:r w:rsidRPr="00B9426F">
        <w:rPr>
          <w:rFonts w:eastAsia="Malgun Gothic"/>
          <w:sz w:val="20"/>
        </w:rPr>
        <w:t> − 3 ) to ( CtbLog2SizeY − 3 ), inclusive.</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r w:rsidRPr="00B9426F">
        <w:rPr>
          <w:rFonts w:eastAsia="Malgun Gothic"/>
          <w:sz w:val="20"/>
        </w:rPr>
        <w:t xml:space="preserve">The variable </w:t>
      </w:r>
      <w:proofErr w:type="gramStart"/>
      <w:r w:rsidRPr="00B9426F">
        <w:rPr>
          <w:rFonts w:eastAsia="Malgun Gothic"/>
          <w:sz w:val="20"/>
        </w:rPr>
        <w:t>SubPbSize[</w:t>
      </w:r>
      <w:proofErr w:type="gramEnd"/>
      <w:r w:rsidRPr="00B9426F">
        <w:rPr>
          <w:rFonts w:eastAsia="Malgun Gothic"/>
          <w:sz w:val="20"/>
        </w:rPr>
        <w:t xml:space="preserve"> layerId ] is derived as specified in the following: </w:t>
      </w:r>
    </w:p>
    <w:p w:rsidR="00B9426F" w:rsidRPr="00B9426F" w:rsidRDefault="00B9426F" w:rsidP="0098578A">
      <w:pPr>
        <w:keepNext/>
        <w:keepLines/>
        <w:tabs>
          <w:tab w:val="clear" w:pos="360"/>
          <w:tab w:val="clear" w:pos="720"/>
          <w:tab w:val="clear" w:pos="1080"/>
          <w:tab w:val="clear" w:pos="1440"/>
          <w:tab w:val="center" w:pos="4865"/>
          <w:tab w:val="right" w:pos="9730"/>
        </w:tabs>
        <w:ind w:left="357"/>
        <w:rPr>
          <w:rFonts w:eastAsia="Malgun Gothic"/>
          <w:sz w:val="20"/>
        </w:rPr>
      </w:pPr>
      <w:proofErr w:type="gramStart"/>
      <w:r w:rsidRPr="00B9426F">
        <w:rPr>
          <w:rFonts w:eastAsia="Malgun Gothic"/>
          <w:sz w:val="20"/>
        </w:rPr>
        <w:t>SubPbSize[</w:t>
      </w:r>
      <w:proofErr w:type="gramEnd"/>
      <w:r w:rsidRPr="00B9426F">
        <w:rPr>
          <w:rFonts w:eastAsia="Malgun Gothic"/>
          <w:sz w:val="20"/>
        </w:rPr>
        <w:t xml:space="preserve"> layerId ] = VpsDepthFlag( layerId ) ? </w:t>
      </w:r>
      <w:proofErr w:type="gramStart"/>
      <w:r w:rsidRPr="00B9426F">
        <w:rPr>
          <w:rFonts w:eastAsia="Malgun Gothic"/>
          <w:sz w:val="20"/>
        </w:rPr>
        <w:t>CtbSizeY :</w:t>
      </w:r>
      <w:proofErr w:type="gramEnd"/>
      <w:r w:rsidRPr="00B9426F">
        <w:rPr>
          <w:rFonts w:eastAsia="Malgun Gothic"/>
          <w:sz w:val="20"/>
        </w:rPr>
        <w:t xml:space="preserve"> 1  &lt;&lt;  ( log2_sub_pb_size_minus3[ layerId ] + 3 )</w:t>
      </w:r>
      <w:r w:rsidRPr="00B9426F">
        <w:rPr>
          <w:rFonts w:eastAsia="Malgun Gothic"/>
          <w:sz w:val="20"/>
        </w:rPr>
        <w:tab/>
      </w:r>
      <w:r w:rsidRPr="00B9426F">
        <w:rPr>
          <w:rFonts w:eastAsia="Malgun Gothic"/>
          <w:sz w:val="20"/>
          <w:lang w:eastAsia="ko-KR"/>
        </w:rPr>
        <w:t>(I</w:t>
      </w:r>
      <w:r w:rsidRPr="00B9426F">
        <w:rPr>
          <w:rFonts w:eastAsia="Malgun Gothic"/>
          <w:sz w:val="20"/>
          <w:lang w:eastAsia="ko-KR"/>
        </w:rPr>
        <w:noBreakHyphen/>
      </w:r>
      <w:r w:rsidRPr="00B9426F">
        <w:rPr>
          <w:rFonts w:eastAsia="Malgun Gothic"/>
          <w:noProof/>
          <w:sz w:val="20"/>
          <w:lang w:eastAsia="ko-KR"/>
        </w:rPr>
        <w:t>6</w:t>
      </w:r>
      <w:r w:rsidRPr="00B9426F">
        <w:rPr>
          <w:rFonts w:eastAsia="Malgun Gothic"/>
          <w:sz w:val="20"/>
          <w:lang w:eastAsia="ko-KR"/>
        </w:rPr>
        <w:t>)</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r w:rsidRPr="00B9426F">
        <w:rPr>
          <w:rFonts w:eastAsia="Malgun Gothic"/>
          <w:b/>
          <w:sz w:val="20"/>
        </w:rPr>
        <w:t>iv_res_pred_</w:t>
      </w:r>
      <w:proofErr w:type="gramStart"/>
      <w:r w:rsidRPr="00B9426F">
        <w:rPr>
          <w:rFonts w:eastAsia="Malgun Gothic"/>
          <w:b/>
          <w:sz w:val="20"/>
        </w:rPr>
        <w:t>flag</w:t>
      </w:r>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b/>
          <w:sz w:val="20"/>
        </w:rPr>
        <w:t xml:space="preserve"> </w:t>
      </w:r>
      <w:r w:rsidRPr="00B9426F">
        <w:rPr>
          <w:rFonts w:eastAsia="Malgun Gothic"/>
          <w:sz w:val="20"/>
        </w:rPr>
        <w:t xml:space="preserve">indicates whether inter-view residual prediction is used in the decoding process of the layer with nuh_layer_id equal to </w:t>
      </w:r>
      <w:r w:rsidRPr="00B9426F">
        <w:rPr>
          <w:rFonts w:eastAsia="Batang"/>
          <w:bCs/>
          <w:sz w:val="20"/>
          <w:lang w:eastAsia="ko-KR"/>
        </w:rPr>
        <w:t>layerId</w:t>
      </w:r>
      <w:r w:rsidRPr="00B9426F">
        <w:rPr>
          <w:rFonts w:eastAsia="Malgun Gothic"/>
          <w:sz w:val="20"/>
        </w:rPr>
        <w:t>. iv_res_pred_</w:t>
      </w:r>
      <w:proofErr w:type="gramStart"/>
      <w:r w:rsidRPr="00B9426F">
        <w:rPr>
          <w:rFonts w:eastAsia="Malgun Gothic"/>
          <w:sz w:val="20"/>
        </w:rPr>
        <w:t>flag</w:t>
      </w:r>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sz w:val="20"/>
        </w:rPr>
        <w:t xml:space="preserve"> equal to 0 specifies that inter-view residual prediction is not used for the layer with nuh_layer_id equal to </w:t>
      </w:r>
      <w:r w:rsidRPr="00B9426F">
        <w:rPr>
          <w:rFonts w:eastAsia="Batang"/>
          <w:bCs/>
          <w:sz w:val="20"/>
          <w:lang w:eastAsia="ko-KR"/>
        </w:rPr>
        <w:t>layerId</w:t>
      </w:r>
      <w:r w:rsidRPr="00B9426F">
        <w:rPr>
          <w:rFonts w:eastAsia="Malgun Gothic"/>
          <w:sz w:val="20"/>
        </w:rPr>
        <w:t>. iv_res_pred_</w:t>
      </w:r>
      <w:proofErr w:type="gramStart"/>
      <w:r w:rsidRPr="00B9426F">
        <w:rPr>
          <w:rFonts w:eastAsia="Malgun Gothic"/>
          <w:sz w:val="20"/>
        </w:rPr>
        <w:t>flag</w:t>
      </w:r>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b/>
          <w:sz w:val="20"/>
        </w:rPr>
        <w:t xml:space="preserve"> </w:t>
      </w:r>
      <w:r w:rsidRPr="00B9426F">
        <w:rPr>
          <w:rFonts w:eastAsia="Malgun Gothic"/>
          <w:sz w:val="20"/>
        </w:rPr>
        <w:t xml:space="preserve">equal to 1 specifies that inter-view residual prediction may be used for the layer with nuh_layer_id equal to </w:t>
      </w:r>
      <w:r w:rsidRPr="00B9426F">
        <w:rPr>
          <w:rFonts w:eastAsia="Batang"/>
          <w:bCs/>
          <w:sz w:val="20"/>
          <w:lang w:eastAsia="ko-KR"/>
        </w:rPr>
        <w:t>layerId</w:t>
      </w:r>
      <w:r w:rsidRPr="00B9426F">
        <w:rPr>
          <w:rFonts w:eastAsia="Malgun Gothic"/>
          <w:sz w:val="20"/>
        </w:rPr>
        <w:t>. When not present, the value of iv_res_pred_</w:t>
      </w:r>
      <w:proofErr w:type="gramStart"/>
      <w:r w:rsidRPr="00B9426F">
        <w:rPr>
          <w:rFonts w:eastAsia="Malgun Gothic"/>
          <w:sz w:val="20"/>
        </w:rPr>
        <w:t>flag</w:t>
      </w:r>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sz w:val="20"/>
        </w:rPr>
        <w:t xml:space="preserve"> is to be equal to 0. When </w:t>
      </w:r>
      <w:proofErr w:type="spellStart"/>
      <w:proofErr w:type="gramStart"/>
      <w:r w:rsidRPr="00B9426F">
        <w:rPr>
          <w:rFonts w:eastAsia="Malgun Gothic"/>
          <w:sz w:val="20"/>
        </w:rPr>
        <w:t>NumDirectRef</w:t>
      </w:r>
      <w:r w:rsidRPr="00B9426F">
        <w:rPr>
          <w:rFonts w:eastAsia="Malgun Gothic"/>
          <w:color w:val="FF0000"/>
          <w:sz w:val="20"/>
        </w:rPr>
        <w:t>List</w:t>
      </w:r>
      <w:r w:rsidRPr="00B9426F">
        <w:rPr>
          <w:rFonts w:eastAsia="Malgun Gothic"/>
          <w:sz w:val="20"/>
        </w:rPr>
        <w:t>Layers</w:t>
      </w:r>
      <w:proofErr w:type="spellEnd"/>
      <w:r w:rsidRPr="00B9426F">
        <w:rPr>
          <w:rFonts w:eastAsia="Malgun Gothic"/>
          <w:sz w:val="20"/>
        </w:rPr>
        <w:t>[</w:t>
      </w:r>
      <w:proofErr w:type="gramEnd"/>
      <w:r w:rsidRPr="00B9426F">
        <w:rPr>
          <w:rFonts w:eastAsia="Malgun Gothic"/>
          <w:sz w:val="20"/>
        </w:rPr>
        <w:t> layerId ] is equal to 0, the value of iv_res_pred_flag[ layerId ] shall be equal to 0.</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r w:rsidRPr="00B9426F">
        <w:rPr>
          <w:rFonts w:eastAsia="Malgun Gothic"/>
          <w:b/>
          <w:sz w:val="20"/>
        </w:rPr>
        <w:t>view_synthesis_pred_</w:t>
      </w:r>
      <w:proofErr w:type="gramStart"/>
      <w:r w:rsidRPr="00B9426F">
        <w:rPr>
          <w:rFonts w:eastAsia="Malgun Gothic"/>
          <w:b/>
          <w:sz w:val="20"/>
        </w:rPr>
        <w:t>flag</w:t>
      </w:r>
      <w:r w:rsidRPr="00B9426F">
        <w:rPr>
          <w:rFonts w:eastAsia="Malgun Gothic"/>
          <w:sz w:val="20"/>
        </w:rPr>
        <w:t>[</w:t>
      </w:r>
      <w:proofErr w:type="gramEnd"/>
      <w:r w:rsidRPr="00B9426F">
        <w:rPr>
          <w:rFonts w:eastAsia="Malgun Gothic"/>
          <w:sz w:val="20"/>
        </w:rPr>
        <w:t> layerId ] equal to 0 specifies that view synthesis prediction merge candidates are not used for the layer with nuh_layer_id equal to layerId. view_synthesis_pred_</w:t>
      </w:r>
      <w:proofErr w:type="gramStart"/>
      <w:r w:rsidRPr="00B9426F">
        <w:rPr>
          <w:rFonts w:eastAsia="Malgun Gothic"/>
          <w:sz w:val="20"/>
        </w:rPr>
        <w:t>flag[</w:t>
      </w:r>
      <w:proofErr w:type="gramEnd"/>
      <w:r w:rsidRPr="00B9426F">
        <w:rPr>
          <w:rFonts w:eastAsia="Malgun Gothic"/>
          <w:sz w:val="20"/>
        </w:rPr>
        <w:t> layerId ] equal to 1 specifies that view synthesis prediction merge candidates might be used for the layer with nuh_layer_id equal to layerId. When not present, the value of view_synthesis_pred_</w:t>
      </w:r>
      <w:proofErr w:type="gramStart"/>
      <w:r w:rsidRPr="00B9426F">
        <w:rPr>
          <w:rFonts w:eastAsia="Malgun Gothic"/>
          <w:sz w:val="20"/>
        </w:rPr>
        <w:t>flag[</w:t>
      </w:r>
      <w:proofErr w:type="gramEnd"/>
      <w:r w:rsidRPr="00B9426F">
        <w:rPr>
          <w:rFonts w:eastAsia="Malgun Gothic"/>
          <w:sz w:val="20"/>
        </w:rPr>
        <w:t xml:space="preserve"> layerId ] is inferred to be equal to 0. When </w:t>
      </w:r>
      <w:proofErr w:type="spellStart"/>
      <w:proofErr w:type="gramStart"/>
      <w:r w:rsidRPr="00B9426F">
        <w:rPr>
          <w:rFonts w:eastAsia="Malgun Gothic"/>
          <w:sz w:val="20"/>
        </w:rPr>
        <w:t>NumDirectRef</w:t>
      </w:r>
      <w:r w:rsidRPr="00B9426F">
        <w:rPr>
          <w:rFonts w:eastAsia="Malgun Gothic"/>
          <w:color w:val="FF0000"/>
          <w:sz w:val="20"/>
        </w:rPr>
        <w:t>List</w:t>
      </w:r>
      <w:r w:rsidRPr="00B9426F">
        <w:rPr>
          <w:rFonts w:eastAsia="Malgun Gothic"/>
          <w:sz w:val="20"/>
        </w:rPr>
        <w:t>Layers</w:t>
      </w:r>
      <w:proofErr w:type="spellEnd"/>
      <w:r w:rsidRPr="00B9426F">
        <w:rPr>
          <w:rFonts w:eastAsia="Malgun Gothic"/>
          <w:sz w:val="20"/>
        </w:rPr>
        <w:t>[</w:t>
      </w:r>
      <w:proofErr w:type="gramEnd"/>
      <w:r w:rsidRPr="00B9426F">
        <w:rPr>
          <w:rFonts w:eastAsia="Malgun Gothic"/>
          <w:sz w:val="20"/>
        </w:rPr>
        <w:t> layerId ] is equal to 0, the value of view_synthesis_pred_flag[ layerId ] shall be equal to 0.</w:t>
      </w:r>
      <w:r w:rsidRPr="00B9426F">
        <w:rPr>
          <w:rFonts w:eastAsia="Malgun Gothic"/>
          <w:color w:val="FF0000"/>
          <w:sz w:val="20"/>
        </w:rPr>
        <w:t xml:space="preserve"> </w:t>
      </w:r>
      <w:r w:rsidR="001E573E">
        <w:rPr>
          <w:rFonts w:eastAsia="Malgun Gothic"/>
          <w:color w:val="FF0000"/>
          <w:sz w:val="20"/>
        </w:rPr>
        <w:t xml:space="preserve">The variable </w:t>
      </w:r>
      <w:proofErr w:type="spellStart"/>
      <w:r w:rsidR="001E573E">
        <w:rPr>
          <w:rFonts w:eastAsia="Malgun Gothic"/>
          <w:color w:val="FF0000"/>
          <w:sz w:val="20"/>
        </w:rPr>
        <w:t>ViewSynthesisPredFlag</w:t>
      </w:r>
      <w:proofErr w:type="spellEnd"/>
      <w:r w:rsidR="001E573E">
        <w:rPr>
          <w:rFonts w:eastAsia="Malgun Gothic"/>
          <w:color w:val="FF0000"/>
          <w:sz w:val="20"/>
        </w:rPr>
        <w:t>[ layerId ] is set equal to ( </w:t>
      </w:r>
      <w:r w:rsidRPr="00B9426F">
        <w:rPr>
          <w:rFonts w:eastAsia="Malgun Gothic"/>
          <w:color w:val="FF0000"/>
          <w:sz w:val="20"/>
        </w:rPr>
        <w:t>depthOfRefViewsAvailFlag[</w:t>
      </w:r>
      <w:r w:rsidR="001E573E">
        <w:rPr>
          <w:rFonts w:eastAsia="Malgun Gothic"/>
          <w:color w:val="FF0000"/>
          <w:sz w:val="20"/>
        </w:rPr>
        <w:t> </w:t>
      </w:r>
      <w:r w:rsidRPr="00B9426F">
        <w:rPr>
          <w:rFonts w:eastAsia="Malgun Gothic"/>
          <w:color w:val="FF0000"/>
          <w:sz w:val="20"/>
        </w:rPr>
        <w:t>layerId</w:t>
      </w:r>
      <w:r w:rsidR="001E573E">
        <w:rPr>
          <w:rFonts w:eastAsia="Malgun Gothic"/>
          <w:color w:val="FF0000"/>
          <w:sz w:val="20"/>
        </w:rPr>
        <w:t> </w:t>
      </w:r>
      <w:r w:rsidRPr="00B9426F">
        <w:rPr>
          <w:rFonts w:eastAsia="Malgun Gothic"/>
          <w:color w:val="FF0000"/>
          <w:sz w:val="20"/>
        </w:rPr>
        <w:t>]</w:t>
      </w:r>
      <w:r w:rsidR="001E573E">
        <w:rPr>
          <w:rFonts w:eastAsia="Malgun Gothic"/>
          <w:color w:val="FF0000"/>
          <w:sz w:val="20"/>
        </w:rPr>
        <w:t>  &amp;&amp;  </w:t>
      </w:r>
      <w:r w:rsidRPr="00B9426F">
        <w:rPr>
          <w:rFonts w:eastAsia="Malgun Gothic"/>
          <w:color w:val="FF0000"/>
          <w:sz w:val="20"/>
        </w:rPr>
        <w:t>view_synthesis_pred_flag[</w:t>
      </w:r>
      <w:r w:rsidR="001E573E">
        <w:rPr>
          <w:rFonts w:eastAsia="Malgun Gothic"/>
          <w:color w:val="FF0000"/>
          <w:sz w:val="20"/>
        </w:rPr>
        <w:t> </w:t>
      </w:r>
      <w:r w:rsidRPr="00B9426F">
        <w:rPr>
          <w:rFonts w:eastAsia="Malgun Gothic"/>
          <w:color w:val="FF0000"/>
          <w:sz w:val="20"/>
        </w:rPr>
        <w:t>layerId</w:t>
      </w:r>
      <w:r w:rsidR="001E573E">
        <w:rPr>
          <w:rFonts w:eastAsia="Malgun Gothic"/>
          <w:color w:val="FF0000"/>
          <w:sz w:val="20"/>
        </w:rPr>
        <w:t> </w:t>
      </w:r>
      <w:r w:rsidRPr="00B9426F">
        <w:rPr>
          <w:rFonts w:eastAsia="Malgun Gothic"/>
          <w:color w:val="FF0000"/>
          <w:sz w:val="20"/>
        </w:rPr>
        <w:t>]</w:t>
      </w:r>
      <w:r w:rsidR="001E573E">
        <w:rPr>
          <w:rFonts w:eastAsia="Malgun Gothic"/>
          <w:color w:val="FF0000"/>
          <w:sz w:val="20"/>
        </w:rPr>
        <w:t> )</w:t>
      </w:r>
      <w:r w:rsidRPr="00B9426F">
        <w:rPr>
          <w:rFonts w:eastAsia="Malgun Gothic"/>
          <w:color w:val="FF0000"/>
          <w:sz w:val="20"/>
        </w:rPr>
        <w:t>.</w:t>
      </w:r>
    </w:p>
    <w:p w:rsidR="00B9426F" w:rsidRPr="00B9426F" w:rsidRDefault="00B9426F" w:rsidP="0098578A">
      <w:pPr>
        <w:keepNext/>
        <w:keepLines/>
        <w:tabs>
          <w:tab w:val="clear" w:pos="360"/>
          <w:tab w:val="clear" w:pos="720"/>
          <w:tab w:val="clear" w:pos="1080"/>
          <w:tab w:val="clear" w:pos="1440"/>
        </w:tabs>
        <w:jc w:val="both"/>
        <w:rPr>
          <w:rFonts w:eastAsia="Malgun Gothic"/>
          <w:b/>
          <w:bCs/>
          <w:sz w:val="20"/>
        </w:rPr>
      </w:pPr>
      <w:r w:rsidRPr="00B9426F">
        <w:rPr>
          <w:rFonts w:eastAsia="Malgun Gothic"/>
          <w:b/>
          <w:bCs/>
          <w:sz w:val="20"/>
        </w:rPr>
        <w:t>depth_based_blk_part_</w:t>
      </w:r>
      <w:proofErr w:type="gramStart"/>
      <w:r w:rsidRPr="00B9426F">
        <w:rPr>
          <w:rFonts w:eastAsia="Malgun Gothic"/>
          <w:b/>
          <w:bCs/>
          <w:sz w:val="20"/>
        </w:rPr>
        <w:t>flag</w:t>
      </w:r>
      <w:r w:rsidRPr="00B9426F">
        <w:rPr>
          <w:rFonts w:eastAsia="Malgun Gothic"/>
          <w:bCs/>
          <w:sz w:val="20"/>
        </w:rPr>
        <w:t>[</w:t>
      </w:r>
      <w:proofErr w:type="gramEnd"/>
      <w:r w:rsidRPr="00B9426F">
        <w:rPr>
          <w:rFonts w:eastAsia="Malgun Gothic"/>
          <w:bCs/>
          <w:sz w:val="20"/>
        </w:rPr>
        <w:t xml:space="preserve"> layerId ] equal to 0 </w:t>
      </w:r>
      <w:r w:rsidRPr="00B9426F">
        <w:rPr>
          <w:rFonts w:eastAsia="Malgun Gothic"/>
          <w:sz w:val="20"/>
        </w:rPr>
        <w:t xml:space="preserve">specifies that depth based block partitioning is not used for the layer with nuh_layer_id equal to layerId. </w:t>
      </w:r>
      <w:r w:rsidRPr="00B9426F">
        <w:rPr>
          <w:rFonts w:eastAsia="Malgun Gothic"/>
          <w:bCs/>
          <w:sz w:val="20"/>
        </w:rPr>
        <w:t>depth_based_blk_part_</w:t>
      </w:r>
      <w:proofErr w:type="gramStart"/>
      <w:r w:rsidRPr="00B9426F">
        <w:rPr>
          <w:rFonts w:eastAsia="Malgun Gothic"/>
          <w:bCs/>
          <w:sz w:val="20"/>
        </w:rPr>
        <w:t>flag</w:t>
      </w:r>
      <w:r w:rsidRPr="00B9426F">
        <w:rPr>
          <w:rFonts w:eastAsia="Malgun Gothic"/>
          <w:sz w:val="20"/>
        </w:rPr>
        <w:t>[</w:t>
      </w:r>
      <w:proofErr w:type="gramEnd"/>
      <w:r w:rsidRPr="00B9426F">
        <w:rPr>
          <w:rFonts w:eastAsia="Malgun Gothic"/>
          <w:sz w:val="20"/>
        </w:rPr>
        <w:t xml:space="preserve"> layerId ] equal to 1 specifies that depth based block partitioning might be used for the layer with nuh_layer_id equal to layerId. When not present, the value of </w:t>
      </w:r>
      <w:r w:rsidRPr="00B9426F">
        <w:rPr>
          <w:rFonts w:eastAsia="Malgun Gothic"/>
          <w:bCs/>
          <w:sz w:val="20"/>
        </w:rPr>
        <w:t>depth_based_blk_part_</w:t>
      </w:r>
      <w:proofErr w:type="gramStart"/>
      <w:r w:rsidRPr="00B9426F">
        <w:rPr>
          <w:rFonts w:eastAsia="Malgun Gothic"/>
          <w:bCs/>
          <w:sz w:val="20"/>
        </w:rPr>
        <w:t>flag</w:t>
      </w:r>
      <w:r w:rsidRPr="00B9426F">
        <w:rPr>
          <w:rFonts w:eastAsia="Malgun Gothic"/>
          <w:sz w:val="20"/>
        </w:rPr>
        <w:t>[</w:t>
      </w:r>
      <w:proofErr w:type="gramEnd"/>
      <w:r w:rsidRPr="00B9426F">
        <w:rPr>
          <w:rFonts w:eastAsia="Malgun Gothic"/>
          <w:sz w:val="20"/>
        </w:rPr>
        <w:t> layerId ] is inferred to be equal to 0.</w:t>
      </w:r>
      <w:r w:rsidRPr="00B9426F">
        <w:rPr>
          <w:rFonts w:eastAsia="Malgun Gothic"/>
          <w:color w:val="FF0000"/>
          <w:sz w:val="20"/>
        </w:rPr>
        <w:t xml:space="preserve"> </w:t>
      </w:r>
      <w:r w:rsidR="001E573E">
        <w:rPr>
          <w:rFonts w:eastAsia="Malgun Gothic"/>
          <w:color w:val="FF0000"/>
          <w:sz w:val="20"/>
        </w:rPr>
        <w:t xml:space="preserve">The variable </w:t>
      </w:r>
      <w:proofErr w:type="spellStart"/>
      <w:r w:rsidR="001E573E">
        <w:rPr>
          <w:rFonts w:eastAsia="Malgun Gothic"/>
          <w:color w:val="FF0000"/>
          <w:sz w:val="20"/>
        </w:rPr>
        <w:t>DepthBasedBlkPartFlag</w:t>
      </w:r>
      <w:proofErr w:type="spellEnd"/>
      <w:r w:rsidR="001E573E">
        <w:rPr>
          <w:rFonts w:eastAsia="Malgun Gothic"/>
          <w:color w:val="FF0000"/>
          <w:sz w:val="20"/>
        </w:rPr>
        <w:t>[ layerId ] is set equal to ( </w:t>
      </w:r>
      <w:r w:rsidRPr="00B9426F">
        <w:rPr>
          <w:rFonts w:eastAsia="Malgun Gothic"/>
          <w:color w:val="FF0000"/>
          <w:sz w:val="20"/>
        </w:rPr>
        <w:t>depthOfRefViewsAvailFlag[</w:t>
      </w:r>
      <w:r w:rsidR="001E573E">
        <w:rPr>
          <w:rFonts w:eastAsia="Malgun Gothic"/>
          <w:color w:val="FF0000"/>
          <w:sz w:val="20"/>
        </w:rPr>
        <w:t> </w:t>
      </w:r>
      <w:r w:rsidRPr="00B9426F">
        <w:rPr>
          <w:rFonts w:eastAsia="Malgun Gothic"/>
          <w:color w:val="FF0000"/>
          <w:sz w:val="20"/>
        </w:rPr>
        <w:t>layerId</w:t>
      </w:r>
      <w:r w:rsidR="001E573E">
        <w:rPr>
          <w:rFonts w:eastAsia="Malgun Gothic"/>
          <w:color w:val="FF0000"/>
          <w:sz w:val="20"/>
        </w:rPr>
        <w:t> </w:t>
      </w:r>
      <w:r w:rsidRPr="00B9426F">
        <w:rPr>
          <w:rFonts w:eastAsia="Malgun Gothic"/>
          <w:color w:val="FF0000"/>
          <w:sz w:val="20"/>
        </w:rPr>
        <w:t>]</w:t>
      </w:r>
      <w:r w:rsidR="001E573E">
        <w:rPr>
          <w:rFonts w:eastAsia="Malgun Gothic"/>
          <w:color w:val="FF0000"/>
          <w:sz w:val="20"/>
        </w:rPr>
        <w:t>  &amp;&amp;  depth_based_blk_part_flag</w:t>
      </w:r>
      <w:r w:rsidR="009C4F60">
        <w:rPr>
          <w:rFonts w:eastAsia="Malgun Gothic"/>
          <w:color w:val="FF0000"/>
          <w:sz w:val="20"/>
        </w:rPr>
        <w:t>[ layerId</w:t>
      </w:r>
      <w:r w:rsidR="001E573E">
        <w:rPr>
          <w:rFonts w:eastAsia="Malgun Gothic"/>
          <w:color w:val="FF0000"/>
          <w:sz w:val="20"/>
        </w:rPr>
        <w:t> </w:t>
      </w:r>
      <w:r w:rsidR="009C4F60">
        <w:rPr>
          <w:rFonts w:eastAsia="Malgun Gothic"/>
          <w:color w:val="FF0000"/>
          <w:sz w:val="20"/>
        </w:rPr>
        <w:t>] </w:t>
      </w:r>
      <w:r w:rsidR="001E573E">
        <w:rPr>
          <w:rFonts w:eastAsia="Malgun Gothic"/>
          <w:color w:val="FF0000"/>
          <w:sz w:val="20"/>
        </w:rPr>
        <w:t>)</w:t>
      </w:r>
      <w:r w:rsidRPr="00B9426F">
        <w:rPr>
          <w:rFonts w:eastAsia="Malgun Gothic"/>
          <w:color w:val="FF0000"/>
          <w:sz w:val="20"/>
        </w:rPr>
        <w:t>.</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r w:rsidRPr="00B9426F">
        <w:rPr>
          <w:rFonts w:eastAsia="Malgun Gothic"/>
          <w:b/>
          <w:bCs/>
          <w:sz w:val="20"/>
        </w:rPr>
        <w:t>depth_refinement_</w:t>
      </w:r>
      <w:proofErr w:type="gramStart"/>
      <w:r w:rsidRPr="00B9426F">
        <w:rPr>
          <w:rFonts w:eastAsia="Malgun Gothic"/>
          <w:b/>
          <w:bCs/>
          <w:sz w:val="20"/>
        </w:rPr>
        <w:t>flag</w:t>
      </w:r>
      <w:r w:rsidRPr="00B9426F">
        <w:rPr>
          <w:rFonts w:eastAsia="Malgun Gothic"/>
          <w:sz w:val="20"/>
        </w:rPr>
        <w:t>[</w:t>
      </w:r>
      <w:proofErr w:type="gramEnd"/>
      <w:r w:rsidRPr="00B9426F">
        <w:rPr>
          <w:rFonts w:eastAsia="Malgun Gothic"/>
          <w:sz w:val="20"/>
        </w:rPr>
        <w:t xml:space="preserve"> layerId ] equal to 0 specifies that depth view components are not used in the derivation process for a disparity vector for the layer with nuh_layer_id equal to layerId. </w:t>
      </w:r>
      <w:r w:rsidRPr="00B9426F">
        <w:rPr>
          <w:rFonts w:eastAsia="Malgun Gothic"/>
          <w:bCs/>
          <w:sz w:val="20"/>
        </w:rPr>
        <w:t>depth_refinement_</w:t>
      </w:r>
      <w:proofErr w:type="gramStart"/>
      <w:r w:rsidRPr="00B9426F">
        <w:rPr>
          <w:rFonts w:eastAsia="Malgun Gothic"/>
          <w:bCs/>
          <w:sz w:val="20"/>
        </w:rPr>
        <w:t>flag</w:t>
      </w:r>
      <w:r w:rsidRPr="00B9426F">
        <w:rPr>
          <w:rFonts w:eastAsia="Malgun Gothic"/>
          <w:sz w:val="20"/>
        </w:rPr>
        <w:t>[</w:t>
      </w:r>
      <w:proofErr w:type="gramEnd"/>
      <w:r w:rsidRPr="00B9426F">
        <w:rPr>
          <w:rFonts w:eastAsia="Malgun Gothic"/>
          <w:sz w:val="20"/>
        </w:rPr>
        <w:t xml:space="preserve"> layerId ] equal to 1 specifies that depth components are used in the derivation process for a disparity vector for the layer with nuh_layer_id equal to layerId. When not present, the value of </w:t>
      </w:r>
      <w:r w:rsidRPr="00B9426F">
        <w:rPr>
          <w:rFonts w:eastAsia="Malgun Gothic"/>
          <w:bCs/>
          <w:sz w:val="20"/>
        </w:rPr>
        <w:t>depth_refinement_</w:t>
      </w:r>
      <w:proofErr w:type="gramStart"/>
      <w:r w:rsidRPr="00B9426F">
        <w:rPr>
          <w:rFonts w:eastAsia="Malgun Gothic"/>
          <w:bCs/>
          <w:sz w:val="20"/>
        </w:rPr>
        <w:t>flag</w:t>
      </w:r>
      <w:r w:rsidRPr="00B9426F">
        <w:rPr>
          <w:rFonts w:eastAsia="Malgun Gothic"/>
          <w:sz w:val="20"/>
        </w:rPr>
        <w:t>[</w:t>
      </w:r>
      <w:proofErr w:type="gramEnd"/>
      <w:r w:rsidRPr="00B9426F">
        <w:rPr>
          <w:rFonts w:eastAsia="Malgun Gothic"/>
          <w:sz w:val="20"/>
        </w:rPr>
        <w:t xml:space="preserve"> layerId ] is inferred to be equal to 0. </w:t>
      </w:r>
      <w:r w:rsidR="009C4F60">
        <w:rPr>
          <w:rFonts w:eastAsia="Malgun Gothic"/>
          <w:color w:val="FF0000"/>
          <w:sz w:val="20"/>
        </w:rPr>
        <w:t>T</w:t>
      </w:r>
      <w:r w:rsidRPr="00B9426F">
        <w:rPr>
          <w:rFonts w:eastAsia="Malgun Gothic"/>
          <w:color w:val="FF0000"/>
          <w:sz w:val="20"/>
        </w:rPr>
        <w:t>he</w:t>
      </w:r>
      <w:r w:rsidR="009C4F60">
        <w:rPr>
          <w:rFonts w:eastAsia="Malgun Gothic"/>
          <w:color w:val="FF0000"/>
          <w:sz w:val="20"/>
        </w:rPr>
        <w:t xml:space="preserve"> variable </w:t>
      </w:r>
      <w:proofErr w:type="spellStart"/>
      <w:r w:rsidR="009C4F60">
        <w:rPr>
          <w:rFonts w:eastAsia="Malgun Gothic"/>
          <w:color w:val="FF0000"/>
          <w:sz w:val="20"/>
        </w:rPr>
        <w:t>DepthRefinementFlag</w:t>
      </w:r>
      <w:proofErr w:type="spellEnd"/>
      <w:r w:rsidR="009C4F60">
        <w:rPr>
          <w:rFonts w:eastAsia="Malgun Gothic"/>
          <w:color w:val="FF0000"/>
          <w:sz w:val="20"/>
        </w:rPr>
        <w:t>[ layerId ] is set equal to ( </w:t>
      </w:r>
      <w:proofErr w:type="spellStart"/>
      <w:r w:rsidRPr="00B9426F">
        <w:rPr>
          <w:rFonts w:eastAsia="Malgun Gothic"/>
          <w:color w:val="FF0000"/>
          <w:sz w:val="20"/>
        </w:rPr>
        <w:t>depthOfRefViewsAvailFlag</w:t>
      </w:r>
      <w:proofErr w:type="spellEnd"/>
      <w:r w:rsidRPr="00B9426F">
        <w:rPr>
          <w:rFonts w:eastAsia="Malgun Gothic"/>
          <w:color w:val="FF0000"/>
          <w:sz w:val="20"/>
        </w:rPr>
        <w:t>[ layerId ]</w:t>
      </w:r>
      <w:r w:rsidR="009C4F60">
        <w:rPr>
          <w:rFonts w:eastAsia="Malgun Gothic"/>
          <w:color w:val="FF0000"/>
          <w:sz w:val="20"/>
        </w:rPr>
        <w:t>  &amp;&amp;  </w:t>
      </w:r>
      <w:r w:rsidRPr="00B9426F">
        <w:rPr>
          <w:rFonts w:eastAsia="Malgun Gothic"/>
          <w:color w:val="FF0000"/>
          <w:sz w:val="20"/>
        </w:rPr>
        <w:t>depth_refinement_flag[ layerId ]</w:t>
      </w:r>
      <w:r w:rsidR="009C4F60">
        <w:rPr>
          <w:rFonts w:eastAsia="Malgun Gothic"/>
          <w:color w:val="FF0000"/>
          <w:sz w:val="20"/>
        </w:rPr>
        <w:t> )</w:t>
      </w:r>
      <w:r w:rsidRPr="00B9426F">
        <w:rPr>
          <w:rFonts w:eastAsia="Malgun Gothic"/>
          <w:color w:val="FF0000"/>
          <w:sz w:val="20"/>
        </w:rPr>
        <w:t>.</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r w:rsidRPr="00B9426F">
        <w:rPr>
          <w:rFonts w:eastAsia="Malgun Gothic"/>
          <w:b/>
          <w:sz w:val="20"/>
        </w:rPr>
        <w:t>mpi_</w:t>
      </w:r>
      <w:proofErr w:type="gramStart"/>
      <w:r w:rsidRPr="00B9426F">
        <w:rPr>
          <w:rFonts w:eastAsia="Malgun Gothic"/>
          <w:b/>
          <w:sz w:val="20"/>
        </w:rPr>
        <w:t>flag</w:t>
      </w:r>
      <w:r w:rsidRPr="00B9426F">
        <w:rPr>
          <w:rFonts w:eastAsia="Malgun Gothic"/>
          <w:sz w:val="20"/>
        </w:rPr>
        <w:t>[</w:t>
      </w:r>
      <w:proofErr w:type="gramEnd"/>
      <w:r w:rsidRPr="00B9426F">
        <w:rPr>
          <w:rFonts w:eastAsia="Malgun Gothic"/>
          <w:sz w:val="20"/>
        </w:rPr>
        <w:t> layerId ] equal to 0 specifies that motion parameter inheritance is not used for the layer with nuh_layer_id equal to layerId. mpi_</w:t>
      </w:r>
      <w:proofErr w:type="gramStart"/>
      <w:r w:rsidRPr="00B9426F">
        <w:rPr>
          <w:rFonts w:eastAsia="Malgun Gothic"/>
          <w:sz w:val="20"/>
        </w:rPr>
        <w:t>flag[</w:t>
      </w:r>
      <w:proofErr w:type="gramEnd"/>
      <w:r w:rsidRPr="00B9426F">
        <w:rPr>
          <w:rFonts w:eastAsia="Malgun Gothic"/>
          <w:sz w:val="20"/>
        </w:rPr>
        <w:t xml:space="preserve"> layerId ] equal to 1 specifies that motion parameter inheritance may be used for the layer with nuh_layer_id equal to layerId. When not present, the value of mpi_</w:t>
      </w:r>
      <w:proofErr w:type="gramStart"/>
      <w:r w:rsidRPr="00B9426F">
        <w:rPr>
          <w:rFonts w:eastAsia="Malgun Gothic"/>
          <w:sz w:val="20"/>
        </w:rPr>
        <w:t>flag[</w:t>
      </w:r>
      <w:proofErr w:type="gramEnd"/>
      <w:r w:rsidRPr="00B9426F">
        <w:rPr>
          <w:rFonts w:eastAsia="Malgun Gothic"/>
          <w:sz w:val="20"/>
        </w:rPr>
        <w:t> layerId ] is inferred to be equal to 0.</w:t>
      </w:r>
      <w:r w:rsidR="009C4F60">
        <w:rPr>
          <w:rFonts w:eastAsia="Malgun Gothic"/>
          <w:color w:val="FF0000"/>
          <w:sz w:val="20"/>
        </w:rPr>
        <w:t xml:space="preserve"> T</w:t>
      </w:r>
      <w:r w:rsidRPr="00B9426F">
        <w:rPr>
          <w:rFonts w:eastAsia="Malgun Gothic"/>
          <w:color w:val="FF0000"/>
          <w:sz w:val="20"/>
        </w:rPr>
        <w:t>he</w:t>
      </w:r>
      <w:r w:rsidR="009C4F60">
        <w:rPr>
          <w:rFonts w:eastAsia="Malgun Gothic"/>
          <w:color w:val="FF0000"/>
          <w:sz w:val="20"/>
        </w:rPr>
        <w:t xml:space="preserve"> variable </w:t>
      </w:r>
      <w:proofErr w:type="spellStart"/>
      <w:r w:rsidR="009C4F60">
        <w:rPr>
          <w:rFonts w:eastAsia="Malgun Gothic"/>
          <w:color w:val="FF0000"/>
          <w:sz w:val="20"/>
        </w:rPr>
        <w:t>MpiFlag</w:t>
      </w:r>
      <w:proofErr w:type="spellEnd"/>
      <w:r w:rsidR="009C4F60">
        <w:rPr>
          <w:rFonts w:eastAsia="Malgun Gothic"/>
          <w:color w:val="FF0000"/>
          <w:sz w:val="20"/>
        </w:rPr>
        <w:t>[ layerId ] is set equal to ( </w:t>
      </w:r>
      <w:proofErr w:type="spellStart"/>
      <w:r w:rsidRPr="00B9426F">
        <w:rPr>
          <w:rFonts w:eastAsia="Malgun Gothic"/>
          <w:color w:val="FF0000"/>
          <w:sz w:val="20"/>
        </w:rPr>
        <w:t>textOfCurViewAvailFlag</w:t>
      </w:r>
      <w:proofErr w:type="spellEnd"/>
      <w:r w:rsidRPr="00B9426F">
        <w:rPr>
          <w:rFonts w:eastAsia="Malgun Gothic"/>
          <w:color w:val="FF0000"/>
          <w:sz w:val="20"/>
        </w:rPr>
        <w:t>[ layerId ]</w:t>
      </w:r>
      <w:r w:rsidR="009C4F60">
        <w:rPr>
          <w:rFonts w:eastAsia="Malgun Gothic"/>
          <w:color w:val="FF0000"/>
          <w:sz w:val="20"/>
        </w:rPr>
        <w:t>  &amp;&amp;  </w:t>
      </w:r>
      <w:r w:rsidRPr="00B9426F">
        <w:rPr>
          <w:rFonts w:eastAsia="Malgun Gothic"/>
          <w:color w:val="FF0000"/>
          <w:sz w:val="20"/>
        </w:rPr>
        <w:t>mpi_flag[ layerId ]</w:t>
      </w:r>
      <w:r w:rsidR="009C4F60">
        <w:rPr>
          <w:rFonts w:eastAsia="Malgun Gothic"/>
          <w:color w:val="FF0000"/>
          <w:sz w:val="20"/>
        </w:rPr>
        <w:t> ).</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proofErr w:type="spellStart"/>
      <w:r w:rsidRPr="00B9426F">
        <w:rPr>
          <w:rFonts w:eastAsia="Malgun Gothic"/>
          <w:b/>
          <w:sz w:val="20"/>
        </w:rPr>
        <w:t>log2_mpi_sub_pb_size_</w:t>
      </w:r>
      <w:proofErr w:type="gramStart"/>
      <w:r w:rsidRPr="00B9426F">
        <w:rPr>
          <w:rFonts w:eastAsia="Malgun Gothic"/>
          <w:b/>
          <w:sz w:val="20"/>
        </w:rPr>
        <w:t>minus3</w:t>
      </w:r>
      <w:proofErr w:type="spellEnd"/>
      <w:r w:rsidRPr="00B9426F">
        <w:rPr>
          <w:rFonts w:eastAsia="Malgun Gothic"/>
          <w:sz w:val="20"/>
        </w:rPr>
        <w:t>[</w:t>
      </w:r>
      <w:proofErr w:type="gramEnd"/>
      <w:r w:rsidRPr="00B9426F">
        <w:rPr>
          <w:rFonts w:eastAsia="Malgun Gothic"/>
          <w:sz w:val="20"/>
        </w:rPr>
        <w:t xml:space="preserve"> layerId ] specifies the value of the variable </w:t>
      </w:r>
      <w:proofErr w:type="spellStart"/>
      <w:r w:rsidRPr="00B9426F">
        <w:rPr>
          <w:rFonts w:eastAsia="Malgun Gothic"/>
          <w:sz w:val="20"/>
        </w:rPr>
        <w:t>MpiSubPbSize</w:t>
      </w:r>
      <w:proofErr w:type="spellEnd"/>
      <w:r w:rsidRPr="00B9426F">
        <w:rPr>
          <w:rFonts w:eastAsia="Malgun Gothic"/>
          <w:sz w:val="20"/>
        </w:rPr>
        <w:t xml:space="preserve">[ layerId ] that is used in the decoding of prediction units using the texture merge candidate. The value of </w:t>
      </w:r>
      <w:proofErr w:type="spellStart"/>
      <w:r w:rsidRPr="00B9426F">
        <w:rPr>
          <w:rFonts w:eastAsia="Malgun Gothic"/>
          <w:sz w:val="20"/>
        </w:rPr>
        <w:t>log2_mpi_sub_pb_size_</w:t>
      </w:r>
      <w:proofErr w:type="gramStart"/>
      <w:r w:rsidRPr="00B9426F">
        <w:rPr>
          <w:rFonts w:eastAsia="Malgun Gothic"/>
          <w:sz w:val="20"/>
        </w:rPr>
        <w:t>minus3</w:t>
      </w:r>
      <w:proofErr w:type="spellEnd"/>
      <w:r w:rsidRPr="00B9426F">
        <w:rPr>
          <w:rFonts w:eastAsia="Malgun Gothic"/>
          <w:sz w:val="20"/>
        </w:rPr>
        <w:t>[</w:t>
      </w:r>
      <w:proofErr w:type="gramEnd"/>
      <w:r w:rsidRPr="00B9426F">
        <w:rPr>
          <w:rFonts w:eastAsia="Malgun Gothic"/>
          <w:sz w:val="20"/>
        </w:rPr>
        <w:t> layerId ] shall be in the range of ( MinCbLog2SizeY − 3 ) to ( CtbLog2SizeY − 3 ), inclusive.</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r w:rsidRPr="00B9426F">
        <w:rPr>
          <w:rFonts w:eastAsia="Malgun Gothic"/>
          <w:sz w:val="20"/>
        </w:rPr>
        <w:t xml:space="preserve">The variable </w:t>
      </w:r>
      <w:proofErr w:type="spellStart"/>
      <w:proofErr w:type="gramStart"/>
      <w:r w:rsidRPr="00B9426F">
        <w:rPr>
          <w:rFonts w:eastAsia="Malgun Gothic"/>
          <w:sz w:val="20"/>
        </w:rPr>
        <w:t>MpiSubPbSize</w:t>
      </w:r>
      <w:proofErr w:type="spellEnd"/>
      <w:r w:rsidRPr="00B9426F">
        <w:rPr>
          <w:rFonts w:eastAsia="Malgun Gothic"/>
          <w:sz w:val="20"/>
        </w:rPr>
        <w:t>[</w:t>
      </w:r>
      <w:proofErr w:type="gramEnd"/>
      <w:r w:rsidRPr="00B9426F">
        <w:rPr>
          <w:rFonts w:eastAsia="Malgun Gothic"/>
          <w:sz w:val="20"/>
        </w:rPr>
        <w:t> layerId ] is derived as specified in the following:</w:t>
      </w:r>
    </w:p>
    <w:p w:rsidR="00B9426F" w:rsidRPr="00B9426F" w:rsidRDefault="00B9426F" w:rsidP="0098578A">
      <w:pPr>
        <w:keepNext/>
        <w:keepLines/>
        <w:tabs>
          <w:tab w:val="clear" w:pos="360"/>
          <w:tab w:val="clear" w:pos="720"/>
          <w:tab w:val="clear" w:pos="1080"/>
          <w:tab w:val="clear" w:pos="1440"/>
          <w:tab w:val="center" w:pos="4865"/>
          <w:tab w:val="right" w:pos="9730"/>
        </w:tabs>
        <w:ind w:left="357"/>
        <w:rPr>
          <w:rFonts w:eastAsia="Malgun Gothic"/>
          <w:sz w:val="20"/>
        </w:rPr>
      </w:pPr>
      <w:proofErr w:type="spellStart"/>
      <w:r w:rsidRPr="00B9426F">
        <w:rPr>
          <w:rFonts w:eastAsia="Malgun Gothic"/>
          <w:sz w:val="20"/>
        </w:rPr>
        <w:t>MpiSubPbSize</w:t>
      </w:r>
      <w:proofErr w:type="spellEnd"/>
      <w:r w:rsidRPr="00B9426F">
        <w:rPr>
          <w:rFonts w:eastAsia="Malgun Gothic"/>
          <w:sz w:val="20"/>
        </w:rPr>
        <w:t>[ layerId ] = 1  &lt;&lt;  ( </w:t>
      </w:r>
      <w:proofErr w:type="spellStart"/>
      <w:r w:rsidRPr="00B9426F">
        <w:rPr>
          <w:rFonts w:eastAsia="Malgun Gothic"/>
          <w:sz w:val="20"/>
        </w:rPr>
        <w:t>log2_mpi_sub_pb_size_minus3</w:t>
      </w:r>
      <w:proofErr w:type="spellEnd"/>
      <w:r w:rsidRPr="00B9426F">
        <w:rPr>
          <w:rFonts w:eastAsia="Malgun Gothic"/>
          <w:sz w:val="20"/>
        </w:rPr>
        <w:t>[ layerId ] + 3 )</w:t>
      </w:r>
      <w:r w:rsidRPr="00B9426F">
        <w:rPr>
          <w:rFonts w:eastAsia="Malgun Gothic"/>
          <w:sz w:val="20"/>
        </w:rPr>
        <w:tab/>
      </w:r>
      <w:r w:rsidRPr="00B9426F">
        <w:rPr>
          <w:rFonts w:eastAsia="Malgun Gothic"/>
          <w:sz w:val="20"/>
          <w:lang w:val="en-GB" w:eastAsia="ko-KR"/>
        </w:rPr>
        <w:t>(</w:t>
      </w:r>
      <w:r w:rsidRPr="00B9426F">
        <w:rPr>
          <w:rFonts w:eastAsia="Malgun Gothic"/>
          <w:sz w:val="20"/>
          <w:lang w:eastAsia="ko-KR"/>
        </w:rPr>
        <w:t>I</w:t>
      </w:r>
      <w:r w:rsidRPr="00B9426F">
        <w:rPr>
          <w:rFonts w:eastAsia="Malgun Gothic"/>
          <w:sz w:val="20"/>
          <w:lang w:val="en-GB" w:eastAsia="ko-KR"/>
        </w:rPr>
        <w:noBreakHyphen/>
      </w:r>
      <w:r w:rsidRPr="00B9426F">
        <w:rPr>
          <w:rFonts w:eastAsia="Malgun Gothic"/>
          <w:noProof/>
          <w:sz w:val="20"/>
          <w:lang w:val="en-GB" w:eastAsia="ko-KR"/>
        </w:rPr>
        <w:t>7</w:t>
      </w:r>
      <w:r w:rsidRPr="00B9426F">
        <w:rPr>
          <w:rFonts w:eastAsia="Malgun Gothic"/>
          <w:sz w:val="20"/>
          <w:lang w:val="en-GB" w:eastAsia="ko-KR"/>
        </w:rPr>
        <w:t>)</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proofErr w:type="spellStart"/>
      <w:r w:rsidRPr="00B9426F">
        <w:rPr>
          <w:rFonts w:eastAsia="Malgun Gothic"/>
          <w:b/>
          <w:sz w:val="20"/>
        </w:rPr>
        <w:lastRenderedPageBreak/>
        <w:t>dmm_cpredtex_</w:t>
      </w:r>
      <w:proofErr w:type="gramStart"/>
      <w:r w:rsidRPr="00B9426F">
        <w:rPr>
          <w:rFonts w:eastAsia="Malgun Gothic"/>
          <w:b/>
          <w:sz w:val="20"/>
        </w:rPr>
        <w:t>flag</w:t>
      </w:r>
      <w:proofErr w:type="spellEnd"/>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b/>
          <w:sz w:val="20"/>
        </w:rPr>
        <w:t xml:space="preserve"> </w:t>
      </w:r>
      <w:r w:rsidRPr="00B9426F">
        <w:rPr>
          <w:rFonts w:eastAsia="Malgun Gothic"/>
          <w:sz w:val="20"/>
        </w:rPr>
        <w:t xml:space="preserve">equal to 1 specifies that the depth intra prediction mode INTRA_DEP_DMM_CPREDTEX might be used in coding blocks in layers with layer_id equal to </w:t>
      </w:r>
      <w:r w:rsidRPr="00B9426F">
        <w:rPr>
          <w:rFonts w:eastAsia="Batang"/>
          <w:bCs/>
          <w:sz w:val="20"/>
          <w:lang w:eastAsia="ko-KR"/>
        </w:rPr>
        <w:t xml:space="preserve">layerId and </w:t>
      </w:r>
      <w:r w:rsidRPr="00B9426F">
        <w:rPr>
          <w:rFonts w:eastAsia="Malgun Gothic"/>
          <w:sz w:val="20"/>
        </w:rPr>
        <w:t xml:space="preserve">coded in intra prediction mode. </w:t>
      </w:r>
      <w:proofErr w:type="spellStart"/>
      <w:r w:rsidRPr="00B9426F">
        <w:rPr>
          <w:rFonts w:eastAsia="Malgun Gothic"/>
          <w:sz w:val="20"/>
        </w:rPr>
        <w:t>dmm_cpredtex_</w:t>
      </w:r>
      <w:proofErr w:type="gramStart"/>
      <w:r w:rsidRPr="00B9426F">
        <w:rPr>
          <w:rFonts w:eastAsia="Malgun Gothic"/>
          <w:sz w:val="20"/>
        </w:rPr>
        <w:t>flag</w:t>
      </w:r>
      <w:proofErr w:type="spellEnd"/>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b/>
          <w:sz w:val="20"/>
        </w:rPr>
        <w:t xml:space="preserve"> </w:t>
      </w:r>
      <w:r w:rsidRPr="00B9426F">
        <w:rPr>
          <w:rFonts w:eastAsia="Malgun Gothic"/>
          <w:sz w:val="20"/>
        </w:rPr>
        <w:t xml:space="preserve">equal to 0 specifies that the depth intra prediction mode INTRA_DEP_DMM_CPREDTEX is not used in coding blocks in layers with layer_id equal to </w:t>
      </w:r>
      <w:r w:rsidRPr="00B9426F">
        <w:rPr>
          <w:rFonts w:eastAsia="Batang"/>
          <w:bCs/>
          <w:sz w:val="20"/>
          <w:lang w:eastAsia="ko-KR"/>
        </w:rPr>
        <w:t xml:space="preserve">layerId and </w:t>
      </w:r>
      <w:r w:rsidRPr="00B9426F">
        <w:rPr>
          <w:rFonts w:eastAsia="Malgun Gothic"/>
          <w:sz w:val="20"/>
        </w:rPr>
        <w:t>coded in intra prediction mode.</w:t>
      </w:r>
      <w:r w:rsidRPr="00B9426F" w:rsidDel="009E263E">
        <w:rPr>
          <w:rFonts w:eastAsia="Malgun Gothic"/>
          <w:sz w:val="20"/>
        </w:rPr>
        <w:t xml:space="preserve"> </w:t>
      </w:r>
      <w:r w:rsidRPr="00B9426F">
        <w:rPr>
          <w:rFonts w:eastAsia="Malgun Gothic"/>
          <w:sz w:val="20"/>
        </w:rPr>
        <w:t xml:space="preserve">When not present, </w:t>
      </w:r>
      <w:proofErr w:type="spellStart"/>
      <w:r w:rsidRPr="00B9426F">
        <w:rPr>
          <w:rFonts w:eastAsia="Malgun Gothic"/>
          <w:sz w:val="20"/>
        </w:rPr>
        <w:t>dmm_cpredtex_</w:t>
      </w:r>
      <w:proofErr w:type="gramStart"/>
      <w:r w:rsidRPr="00B9426F">
        <w:rPr>
          <w:rFonts w:eastAsia="Malgun Gothic"/>
          <w:sz w:val="20"/>
        </w:rPr>
        <w:t>flag</w:t>
      </w:r>
      <w:proofErr w:type="spellEnd"/>
      <w:r w:rsidRPr="00B9426F">
        <w:rPr>
          <w:sz w:val="20"/>
        </w:rPr>
        <w:t>[</w:t>
      </w:r>
      <w:proofErr w:type="gramEnd"/>
      <w:r w:rsidRPr="00B9426F">
        <w:rPr>
          <w:sz w:val="20"/>
        </w:rPr>
        <w:t> </w:t>
      </w:r>
      <w:r w:rsidRPr="00B9426F">
        <w:rPr>
          <w:rFonts w:eastAsia="Batang"/>
          <w:bCs/>
          <w:sz w:val="20"/>
          <w:lang w:eastAsia="ko-KR"/>
        </w:rPr>
        <w:t>layerId</w:t>
      </w:r>
      <w:r w:rsidRPr="00B9426F">
        <w:rPr>
          <w:rFonts w:eastAsia="Malgun Gothic"/>
          <w:sz w:val="20"/>
        </w:rPr>
        <w:t> ] is inferred to be equal to 0.</w:t>
      </w:r>
      <w:r w:rsidRPr="00B9426F">
        <w:rPr>
          <w:rFonts w:eastAsia="Malgun Gothic"/>
          <w:color w:val="FF0000"/>
          <w:sz w:val="20"/>
        </w:rPr>
        <w:t xml:space="preserve"> </w:t>
      </w:r>
      <w:r w:rsidR="009C4F60">
        <w:rPr>
          <w:rFonts w:eastAsia="Malgun Gothic"/>
          <w:color w:val="FF0000"/>
          <w:sz w:val="20"/>
        </w:rPr>
        <w:t>T</w:t>
      </w:r>
      <w:r w:rsidRPr="00B9426F">
        <w:rPr>
          <w:rFonts w:eastAsia="Malgun Gothic"/>
          <w:color w:val="FF0000"/>
          <w:sz w:val="20"/>
        </w:rPr>
        <w:t>he</w:t>
      </w:r>
      <w:r w:rsidR="009C4F60">
        <w:rPr>
          <w:rFonts w:eastAsia="Malgun Gothic"/>
          <w:color w:val="FF0000"/>
          <w:sz w:val="20"/>
        </w:rPr>
        <w:t xml:space="preserve"> variable </w:t>
      </w:r>
      <w:proofErr w:type="spellStart"/>
      <w:r w:rsidR="009C4F60">
        <w:rPr>
          <w:rFonts w:eastAsia="Malgun Gothic"/>
          <w:color w:val="FF0000"/>
          <w:sz w:val="20"/>
        </w:rPr>
        <w:t>DmmCPredTexFlag</w:t>
      </w:r>
      <w:proofErr w:type="spellEnd"/>
      <w:r w:rsidR="009C4F60">
        <w:rPr>
          <w:rFonts w:eastAsia="Malgun Gothic"/>
          <w:color w:val="FF0000"/>
          <w:sz w:val="20"/>
        </w:rPr>
        <w:t>[ layerId ] is set equal to ( </w:t>
      </w:r>
      <w:r w:rsidRPr="00B9426F">
        <w:rPr>
          <w:rFonts w:eastAsia="Malgun Gothic"/>
          <w:color w:val="FF0000"/>
          <w:sz w:val="20"/>
        </w:rPr>
        <w:t>te</w:t>
      </w:r>
      <w:r w:rsidR="009C4F60">
        <w:rPr>
          <w:rFonts w:eastAsia="Malgun Gothic"/>
          <w:color w:val="FF0000"/>
          <w:sz w:val="20"/>
        </w:rPr>
        <w:t>xtOfCurViewAvailFlag[ layerId ]  &amp;&amp;  </w:t>
      </w:r>
      <w:r w:rsidRPr="00B9426F">
        <w:rPr>
          <w:rFonts w:eastAsia="Malgun Gothic"/>
          <w:color w:val="FF0000"/>
          <w:sz w:val="20"/>
        </w:rPr>
        <w:t>dmm_cpredtex_flag[ layerId ]</w:t>
      </w:r>
      <w:r w:rsidR="009C4F60">
        <w:rPr>
          <w:rFonts w:eastAsia="Malgun Gothic"/>
          <w:color w:val="FF0000"/>
          <w:sz w:val="20"/>
        </w:rPr>
        <w:t> )</w:t>
      </w:r>
      <w:r w:rsidRPr="00B9426F">
        <w:rPr>
          <w:rFonts w:eastAsia="Malgun Gothic"/>
          <w:color w:val="FF0000"/>
          <w:sz w:val="20"/>
        </w:rPr>
        <w:t>.</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proofErr w:type="spellStart"/>
      <w:r w:rsidRPr="00B9426F">
        <w:rPr>
          <w:rFonts w:eastAsia="Malgun Gothic"/>
          <w:b/>
          <w:sz w:val="20"/>
        </w:rPr>
        <w:t>intra_sdc_dmm_wfull_</w:t>
      </w:r>
      <w:proofErr w:type="gramStart"/>
      <w:r w:rsidRPr="00B9426F">
        <w:rPr>
          <w:rFonts w:eastAsia="Malgun Gothic"/>
          <w:b/>
          <w:sz w:val="20"/>
        </w:rPr>
        <w:t>flag</w:t>
      </w:r>
      <w:proofErr w:type="spellEnd"/>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b/>
          <w:sz w:val="20"/>
        </w:rPr>
        <w:t xml:space="preserve"> </w:t>
      </w:r>
      <w:r w:rsidRPr="00B9426F">
        <w:rPr>
          <w:rFonts w:eastAsia="Malgun Gothic"/>
          <w:sz w:val="20"/>
        </w:rPr>
        <w:t xml:space="preserve">equal to 1 specifies that </w:t>
      </w:r>
      <w:proofErr w:type="spellStart"/>
      <w:r w:rsidRPr="00B9426F">
        <w:rPr>
          <w:rFonts w:eastAsia="Malgun Gothic"/>
          <w:sz w:val="20"/>
        </w:rPr>
        <w:t>SDC</w:t>
      </w:r>
      <w:proofErr w:type="spellEnd"/>
      <w:r w:rsidRPr="00B9426F">
        <w:rPr>
          <w:rFonts w:eastAsia="Malgun Gothic"/>
          <w:sz w:val="20"/>
        </w:rPr>
        <w:t xml:space="preserve"> and the depth intra prediction mode INTRA_DEP_DMM_WFULL might be used in coding blocks in layers with layer_id equal to </w:t>
      </w:r>
      <w:r w:rsidRPr="00B9426F">
        <w:rPr>
          <w:rFonts w:eastAsia="Batang"/>
          <w:bCs/>
          <w:sz w:val="20"/>
          <w:lang w:eastAsia="ko-KR"/>
        </w:rPr>
        <w:t xml:space="preserve">layerId and </w:t>
      </w:r>
      <w:r w:rsidRPr="00B9426F">
        <w:rPr>
          <w:rFonts w:eastAsia="Malgun Gothic"/>
          <w:sz w:val="20"/>
        </w:rPr>
        <w:t xml:space="preserve">coded in intra prediction mode. </w:t>
      </w:r>
      <w:proofErr w:type="spellStart"/>
      <w:r w:rsidRPr="00B9426F">
        <w:rPr>
          <w:rFonts w:eastAsia="Malgun Gothic"/>
          <w:sz w:val="20"/>
        </w:rPr>
        <w:t>intra_sdc_dmm_wfull_</w:t>
      </w:r>
      <w:proofErr w:type="gramStart"/>
      <w:r w:rsidRPr="00B9426F">
        <w:rPr>
          <w:rFonts w:eastAsia="Malgun Gothic"/>
          <w:sz w:val="20"/>
        </w:rPr>
        <w:t>flag</w:t>
      </w:r>
      <w:proofErr w:type="spellEnd"/>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b/>
          <w:sz w:val="20"/>
        </w:rPr>
        <w:t xml:space="preserve"> </w:t>
      </w:r>
      <w:r w:rsidRPr="00B9426F">
        <w:rPr>
          <w:rFonts w:eastAsia="Malgun Gothic"/>
          <w:sz w:val="20"/>
        </w:rPr>
        <w:t xml:space="preserve">equal to 0 specifies that </w:t>
      </w:r>
      <w:proofErr w:type="spellStart"/>
      <w:r w:rsidRPr="00B9426F">
        <w:rPr>
          <w:rFonts w:eastAsia="Malgun Gothic"/>
          <w:sz w:val="20"/>
        </w:rPr>
        <w:t>SDC</w:t>
      </w:r>
      <w:proofErr w:type="spellEnd"/>
      <w:r w:rsidRPr="00B9426F">
        <w:rPr>
          <w:rFonts w:eastAsia="Malgun Gothic"/>
          <w:sz w:val="20"/>
        </w:rPr>
        <w:t xml:space="preserve"> and the depth intra prediction mode INTRA_DEP_DMM_WFULL is not used in coding blocks in layers with layer_id equal to </w:t>
      </w:r>
      <w:r w:rsidRPr="00B9426F">
        <w:rPr>
          <w:rFonts w:eastAsia="Batang"/>
          <w:bCs/>
          <w:sz w:val="20"/>
          <w:lang w:eastAsia="ko-KR"/>
        </w:rPr>
        <w:t xml:space="preserve">layerId and </w:t>
      </w:r>
      <w:r w:rsidRPr="00B9426F">
        <w:rPr>
          <w:rFonts w:eastAsia="Malgun Gothic"/>
          <w:sz w:val="20"/>
        </w:rPr>
        <w:t>coded in intra prediction mode.</w:t>
      </w:r>
      <w:r w:rsidRPr="00B9426F" w:rsidDel="009E263E">
        <w:rPr>
          <w:rFonts w:eastAsia="Malgun Gothic"/>
          <w:sz w:val="20"/>
        </w:rPr>
        <w:t xml:space="preserve"> </w:t>
      </w:r>
      <w:r w:rsidRPr="00B9426F">
        <w:rPr>
          <w:rFonts w:eastAsia="Malgun Gothic"/>
          <w:sz w:val="20"/>
        </w:rPr>
        <w:t xml:space="preserve">When not present, </w:t>
      </w:r>
      <w:proofErr w:type="spellStart"/>
      <w:r w:rsidRPr="00B9426F">
        <w:rPr>
          <w:rFonts w:eastAsia="Malgun Gothic"/>
          <w:sz w:val="20"/>
        </w:rPr>
        <w:t>intra_sdc_dmm_wfull_</w:t>
      </w:r>
      <w:proofErr w:type="gramStart"/>
      <w:r w:rsidRPr="00B9426F">
        <w:rPr>
          <w:rFonts w:eastAsia="Malgun Gothic"/>
          <w:sz w:val="20"/>
        </w:rPr>
        <w:t>flag</w:t>
      </w:r>
      <w:proofErr w:type="spellEnd"/>
      <w:r w:rsidRPr="00B9426F">
        <w:rPr>
          <w:sz w:val="20"/>
        </w:rPr>
        <w:t>[</w:t>
      </w:r>
      <w:proofErr w:type="gramEnd"/>
      <w:r w:rsidRPr="00B9426F">
        <w:rPr>
          <w:sz w:val="20"/>
        </w:rPr>
        <w:t> </w:t>
      </w:r>
      <w:r w:rsidRPr="00B9426F">
        <w:rPr>
          <w:rFonts w:eastAsia="Batang"/>
          <w:bCs/>
          <w:sz w:val="20"/>
          <w:lang w:eastAsia="ko-KR"/>
        </w:rPr>
        <w:t>layerId</w:t>
      </w:r>
      <w:r w:rsidRPr="00B9426F">
        <w:rPr>
          <w:rFonts w:eastAsia="Malgun Gothic"/>
          <w:sz w:val="20"/>
        </w:rPr>
        <w:t> ] is inferred to be equal to 0.</w:t>
      </w:r>
    </w:p>
    <w:p w:rsidR="00B9426F" w:rsidRPr="00B9426F" w:rsidRDefault="00B9426F" w:rsidP="0098578A">
      <w:pPr>
        <w:keepNext/>
        <w:keepLines/>
        <w:tabs>
          <w:tab w:val="clear" w:pos="360"/>
          <w:tab w:val="clear" w:pos="720"/>
          <w:tab w:val="clear" w:pos="1080"/>
          <w:tab w:val="clear" w:pos="1440"/>
        </w:tabs>
        <w:jc w:val="both"/>
        <w:rPr>
          <w:rFonts w:eastAsia="Malgun Gothic"/>
          <w:bCs/>
          <w:sz w:val="20"/>
        </w:rPr>
      </w:pPr>
      <w:r w:rsidRPr="00B9426F">
        <w:rPr>
          <w:rFonts w:eastAsia="Malgun Gothic"/>
          <w:b/>
          <w:sz w:val="20"/>
        </w:rPr>
        <w:t>lim_qt_pred_</w:t>
      </w:r>
      <w:proofErr w:type="gramStart"/>
      <w:r w:rsidRPr="00B9426F">
        <w:rPr>
          <w:rFonts w:eastAsia="Malgun Gothic"/>
          <w:b/>
          <w:sz w:val="20"/>
        </w:rPr>
        <w:t>flag</w:t>
      </w:r>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b/>
          <w:sz w:val="20"/>
        </w:rPr>
        <w:t xml:space="preserve"> </w:t>
      </w:r>
      <w:r w:rsidRPr="00B9426F">
        <w:rPr>
          <w:rFonts w:eastAsia="Malgun Gothic"/>
          <w:sz w:val="20"/>
        </w:rPr>
        <w:t xml:space="preserve">equal to 1 specifies that prediction of a limited quadtree is used for the layer with nuh_layer_id equal to </w:t>
      </w:r>
      <w:r w:rsidRPr="00B9426F">
        <w:rPr>
          <w:rFonts w:eastAsia="Batang"/>
          <w:bCs/>
          <w:sz w:val="20"/>
          <w:lang w:eastAsia="ko-KR"/>
        </w:rPr>
        <w:t>layerId</w:t>
      </w:r>
      <w:r w:rsidRPr="00B9426F">
        <w:rPr>
          <w:rFonts w:eastAsia="Malgun Gothic"/>
          <w:sz w:val="20"/>
        </w:rPr>
        <w:t>.. lim_qt_pred_</w:t>
      </w:r>
      <w:proofErr w:type="gramStart"/>
      <w:r w:rsidRPr="00B9426F">
        <w:rPr>
          <w:rFonts w:eastAsia="Malgun Gothic"/>
          <w:sz w:val="20"/>
        </w:rPr>
        <w:t>flag</w:t>
      </w:r>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w:t>
      </w:r>
      <w:r w:rsidRPr="00B9426F">
        <w:rPr>
          <w:rFonts w:eastAsia="Malgun Gothic"/>
          <w:sz w:val="20"/>
        </w:rPr>
        <w:t xml:space="preserve"> equal to 0 specifies that prediction of a limited quadtree is not used for the layer with nuh_layer_id equal to </w:t>
      </w:r>
      <w:r w:rsidRPr="00B9426F">
        <w:rPr>
          <w:rFonts w:eastAsia="Batang"/>
          <w:bCs/>
          <w:sz w:val="20"/>
          <w:lang w:eastAsia="ko-KR"/>
        </w:rPr>
        <w:t>layerId</w:t>
      </w:r>
      <w:r w:rsidRPr="00B9426F">
        <w:rPr>
          <w:rFonts w:eastAsia="Malgun Gothic"/>
          <w:sz w:val="20"/>
        </w:rPr>
        <w:t xml:space="preserve">. When </w:t>
      </w:r>
      <w:r w:rsidRPr="00B9426F">
        <w:rPr>
          <w:rFonts w:eastAsia="Malgun Gothic"/>
          <w:bCs/>
          <w:sz w:val="20"/>
        </w:rPr>
        <w:t xml:space="preserve">not present, the value of </w:t>
      </w:r>
      <w:r w:rsidRPr="00B9426F">
        <w:rPr>
          <w:rFonts w:eastAsia="Malgun Gothic"/>
          <w:sz w:val="20"/>
        </w:rPr>
        <w:t>lim_qt_pred_</w:t>
      </w:r>
      <w:proofErr w:type="gramStart"/>
      <w:r w:rsidRPr="00B9426F">
        <w:rPr>
          <w:rFonts w:eastAsia="Malgun Gothic"/>
          <w:sz w:val="20"/>
        </w:rPr>
        <w:t>flag</w:t>
      </w:r>
      <w:r w:rsidRPr="00B9426F">
        <w:rPr>
          <w:rFonts w:eastAsia="Malgun Gothic"/>
          <w:bCs/>
          <w:sz w:val="20"/>
        </w:rPr>
        <w:t>[</w:t>
      </w:r>
      <w:proofErr w:type="gramEnd"/>
      <w:r w:rsidRPr="00B9426F">
        <w:rPr>
          <w:rFonts w:eastAsia="Malgun Gothic"/>
          <w:bCs/>
          <w:sz w:val="20"/>
        </w:rPr>
        <w:t> </w:t>
      </w:r>
      <w:r w:rsidRPr="00B9426F">
        <w:rPr>
          <w:rFonts w:eastAsia="Batang"/>
          <w:bCs/>
          <w:sz w:val="20"/>
          <w:lang w:eastAsia="ko-KR"/>
        </w:rPr>
        <w:t>layerId</w:t>
      </w:r>
      <w:r w:rsidRPr="00B9426F">
        <w:rPr>
          <w:rFonts w:eastAsia="Malgun Gothic"/>
          <w:bCs/>
          <w:sz w:val="20"/>
        </w:rPr>
        <w:t xml:space="preserve"> ] is inferred to be equal to 0. </w:t>
      </w:r>
      <w:r w:rsidR="009C4F60">
        <w:rPr>
          <w:rFonts w:eastAsia="Malgun Gothic"/>
          <w:color w:val="FF0000"/>
          <w:sz w:val="20"/>
        </w:rPr>
        <w:t xml:space="preserve">The variable </w:t>
      </w:r>
      <w:proofErr w:type="spellStart"/>
      <w:r w:rsidR="009C4F60">
        <w:rPr>
          <w:rFonts w:eastAsia="Malgun Gothic"/>
          <w:color w:val="FF0000"/>
          <w:sz w:val="20"/>
        </w:rPr>
        <w:t>LimQtPredFlag</w:t>
      </w:r>
      <w:proofErr w:type="spellEnd"/>
      <w:r w:rsidR="009C4F60">
        <w:rPr>
          <w:rFonts w:eastAsia="Malgun Gothic"/>
          <w:color w:val="FF0000"/>
          <w:sz w:val="20"/>
        </w:rPr>
        <w:t>[ layerId ] is set equal to ( </w:t>
      </w:r>
      <w:proofErr w:type="spellStart"/>
      <w:r w:rsidRPr="00B9426F">
        <w:rPr>
          <w:rFonts w:eastAsia="Malgun Gothic"/>
          <w:color w:val="FF0000"/>
          <w:sz w:val="20"/>
        </w:rPr>
        <w:t>textOfCurViewAvailFlag</w:t>
      </w:r>
      <w:proofErr w:type="spellEnd"/>
      <w:r w:rsidRPr="00B9426F">
        <w:rPr>
          <w:rFonts w:eastAsia="Malgun Gothic"/>
          <w:color w:val="FF0000"/>
          <w:sz w:val="20"/>
        </w:rPr>
        <w:t>[ l</w:t>
      </w:r>
      <w:r w:rsidR="009C4F60">
        <w:rPr>
          <w:rFonts w:eastAsia="Malgun Gothic"/>
          <w:color w:val="FF0000"/>
          <w:sz w:val="20"/>
        </w:rPr>
        <w:t>ayerId ]  &amp;&amp;  </w:t>
      </w:r>
      <w:r w:rsidRPr="00B9426F">
        <w:rPr>
          <w:rFonts w:eastAsia="Malgun Gothic"/>
          <w:color w:val="FF0000"/>
          <w:sz w:val="20"/>
        </w:rPr>
        <w:t>lim_qt_pred_flag[ layerId ]</w:t>
      </w:r>
      <w:r w:rsidR="009C4F60">
        <w:rPr>
          <w:rFonts w:eastAsia="Malgun Gothic"/>
          <w:color w:val="FF0000"/>
          <w:sz w:val="20"/>
        </w:rPr>
        <w:t> )</w:t>
      </w:r>
      <w:r w:rsidRPr="00B9426F">
        <w:rPr>
          <w:rFonts w:eastAsia="Malgun Gothic"/>
          <w:color w:val="FF0000"/>
          <w:sz w:val="20"/>
        </w:rPr>
        <w:t>.</w:t>
      </w:r>
    </w:p>
    <w:p w:rsidR="009C4F60" w:rsidRPr="009C4F60" w:rsidRDefault="009C4F60" w:rsidP="0098578A">
      <w:pPr>
        <w:keepNext/>
        <w:keepLines/>
        <w:tabs>
          <w:tab w:val="clear" w:pos="360"/>
          <w:tab w:val="clear" w:pos="720"/>
          <w:tab w:val="clear" w:pos="1080"/>
          <w:tab w:val="clear" w:pos="1440"/>
        </w:tabs>
        <w:jc w:val="both"/>
        <w:rPr>
          <w:rFonts w:eastAsia="Malgun Gothic"/>
          <w:sz w:val="20"/>
          <w:highlight w:val="yellow"/>
        </w:rPr>
      </w:pPr>
      <w:r w:rsidRPr="009C4F60">
        <w:rPr>
          <w:rFonts w:eastAsia="Malgun Gothic"/>
          <w:sz w:val="20"/>
          <w:highlight w:val="yellow"/>
        </w:rPr>
        <w:t xml:space="preserve">[Remark: Moreover, </w:t>
      </w:r>
      <w:r w:rsidRPr="009C4F60">
        <w:rPr>
          <w:rFonts w:eastAsia="Malgun Gothic"/>
          <w:sz w:val="20"/>
          <w:highlight w:val="yellow"/>
        </w:rPr>
        <w:t>view_synthesis_pred_flag</w:t>
      </w:r>
      <w:r w:rsidRPr="009C4F60">
        <w:rPr>
          <w:rFonts w:eastAsia="Malgun Gothic"/>
          <w:sz w:val="20"/>
          <w:highlight w:val="yellow"/>
        </w:rPr>
        <w:t xml:space="preserve">, </w:t>
      </w:r>
      <w:r w:rsidRPr="009C4F60">
        <w:rPr>
          <w:rFonts w:eastAsia="Malgun Gothic"/>
          <w:bCs/>
          <w:sz w:val="20"/>
          <w:highlight w:val="yellow"/>
        </w:rPr>
        <w:t>depth_based_blk_part_flag</w:t>
      </w:r>
      <w:r w:rsidRPr="009C4F60">
        <w:rPr>
          <w:rFonts w:eastAsia="Malgun Gothic"/>
          <w:bCs/>
          <w:sz w:val="20"/>
          <w:highlight w:val="yellow"/>
        </w:rPr>
        <w:t xml:space="preserve">, </w:t>
      </w:r>
      <w:r w:rsidRPr="009C4F60">
        <w:rPr>
          <w:rFonts w:eastAsia="Malgun Gothic"/>
          <w:bCs/>
          <w:sz w:val="20"/>
          <w:highlight w:val="yellow"/>
        </w:rPr>
        <w:t>depth_refinement_flag</w:t>
      </w:r>
      <w:r w:rsidRPr="009C4F60">
        <w:rPr>
          <w:rFonts w:eastAsia="Malgun Gothic"/>
          <w:bCs/>
          <w:sz w:val="20"/>
          <w:highlight w:val="yellow"/>
        </w:rPr>
        <w:t xml:space="preserve">, </w:t>
      </w:r>
      <w:r w:rsidRPr="009C4F60">
        <w:rPr>
          <w:rFonts w:eastAsia="Malgun Gothic"/>
          <w:sz w:val="20"/>
          <w:highlight w:val="yellow"/>
        </w:rPr>
        <w:t>mpi_flag</w:t>
      </w:r>
      <w:r w:rsidRPr="009C4F60">
        <w:rPr>
          <w:rFonts w:eastAsia="Malgun Gothic"/>
          <w:sz w:val="20"/>
          <w:highlight w:val="yellow"/>
        </w:rPr>
        <w:t xml:space="preserve">, </w:t>
      </w:r>
      <w:proofErr w:type="spellStart"/>
      <w:r w:rsidRPr="009C4F60">
        <w:rPr>
          <w:rFonts w:eastAsia="Malgun Gothic"/>
          <w:sz w:val="20"/>
          <w:highlight w:val="yellow"/>
        </w:rPr>
        <w:t>dmm_cpredtex_flag</w:t>
      </w:r>
      <w:proofErr w:type="spellEnd"/>
      <w:r w:rsidRPr="009C4F60">
        <w:rPr>
          <w:rFonts w:eastAsia="Malgun Gothic"/>
          <w:sz w:val="20"/>
          <w:highlight w:val="yellow"/>
        </w:rPr>
        <w:t xml:space="preserve">, and </w:t>
      </w:r>
      <w:r w:rsidRPr="009C4F60">
        <w:rPr>
          <w:rFonts w:eastAsia="Malgun Gothic"/>
          <w:sz w:val="20"/>
          <w:highlight w:val="yellow"/>
        </w:rPr>
        <w:t>lim_qt_pred_flag</w:t>
      </w:r>
      <w:r w:rsidRPr="009C4F60">
        <w:rPr>
          <w:rFonts w:eastAsia="Malgun Gothic"/>
          <w:sz w:val="20"/>
          <w:highlight w:val="yellow"/>
        </w:rPr>
        <w:t xml:space="preserve"> are replaced by </w:t>
      </w:r>
      <w:proofErr w:type="spellStart"/>
      <w:r w:rsidRPr="009C4F60">
        <w:rPr>
          <w:rFonts w:eastAsia="Malgun Gothic"/>
          <w:sz w:val="20"/>
          <w:highlight w:val="yellow"/>
        </w:rPr>
        <w:t>V</w:t>
      </w:r>
      <w:r w:rsidRPr="009C4F60">
        <w:rPr>
          <w:rFonts w:eastAsia="Malgun Gothic"/>
          <w:sz w:val="20"/>
          <w:highlight w:val="yellow"/>
        </w:rPr>
        <w:t>iew</w:t>
      </w:r>
      <w:r w:rsidRPr="009C4F60">
        <w:rPr>
          <w:rFonts w:eastAsia="Malgun Gothic"/>
          <w:sz w:val="20"/>
          <w:highlight w:val="yellow"/>
        </w:rPr>
        <w:t>S</w:t>
      </w:r>
      <w:r w:rsidRPr="009C4F60">
        <w:rPr>
          <w:rFonts w:eastAsia="Malgun Gothic"/>
          <w:sz w:val="20"/>
          <w:highlight w:val="yellow"/>
        </w:rPr>
        <w:t>ynthesis</w:t>
      </w:r>
      <w:r w:rsidRPr="009C4F60">
        <w:rPr>
          <w:rFonts w:eastAsia="Malgun Gothic"/>
          <w:sz w:val="20"/>
          <w:highlight w:val="yellow"/>
        </w:rPr>
        <w:t>P</w:t>
      </w:r>
      <w:r w:rsidRPr="009C4F60">
        <w:rPr>
          <w:rFonts w:eastAsia="Malgun Gothic"/>
          <w:sz w:val="20"/>
          <w:highlight w:val="yellow"/>
        </w:rPr>
        <w:t>red</w:t>
      </w:r>
      <w:r w:rsidRPr="009C4F60">
        <w:rPr>
          <w:rFonts w:eastAsia="Malgun Gothic"/>
          <w:sz w:val="20"/>
          <w:highlight w:val="yellow"/>
        </w:rPr>
        <w:t>F</w:t>
      </w:r>
      <w:r w:rsidRPr="009C4F60">
        <w:rPr>
          <w:rFonts w:eastAsia="Malgun Gothic"/>
          <w:sz w:val="20"/>
          <w:highlight w:val="yellow"/>
        </w:rPr>
        <w:t>lag</w:t>
      </w:r>
      <w:proofErr w:type="spellEnd"/>
      <w:r w:rsidRPr="009C4F60">
        <w:rPr>
          <w:rFonts w:eastAsia="Malgun Gothic"/>
          <w:sz w:val="20"/>
          <w:highlight w:val="yellow"/>
        </w:rPr>
        <w:t xml:space="preserve">, </w:t>
      </w:r>
      <w:proofErr w:type="spellStart"/>
      <w:r w:rsidRPr="009C4F60">
        <w:rPr>
          <w:rFonts w:eastAsia="Malgun Gothic"/>
          <w:bCs/>
          <w:sz w:val="20"/>
          <w:highlight w:val="yellow"/>
        </w:rPr>
        <w:t>D</w:t>
      </w:r>
      <w:r w:rsidRPr="009C4F60">
        <w:rPr>
          <w:rFonts w:eastAsia="Malgun Gothic"/>
          <w:bCs/>
          <w:sz w:val="20"/>
          <w:highlight w:val="yellow"/>
        </w:rPr>
        <w:t>epth</w:t>
      </w:r>
      <w:r w:rsidRPr="009C4F60">
        <w:rPr>
          <w:rFonts w:eastAsia="Malgun Gothic"/>
          <w:bCs/>
          <w:sz w:val="20"/>
          <w:highlight w:val="yellow"/>
        </w:rPr>
        <w:t>B</w:t>
      </w:r>
      <w:r w:rsidRPr="009C4F60">
        <w:rPr>
          <w:rFonts w:eastAsia="Malgun Gothic"/>
          <w:bCs/>
          <w:sz w:val="20"/>
          <w:highlight w:val="yellow"/>
        </w:rPr>
        <w:t>ased</w:t>
      </w:r>
      <w:r w:rsidRPr="009C4F60">
        <w:rPr>
          <w:rFonts w:eastAsia="Malgun Gothic"/>
          <w:bCs/>
          <w:sz w:val="20"/>
          <w:highlight w:val="yellow"/>
        </w:rPr>
        <w:t>B</w:t>
      </w:r>
      <w:r w:rsidRPr="009C4F60">
        <w:rPr>
          <w:rFonts w:eastAsia="Malgun Gothic"/>
          <w:bCs/>
          <w:sz w:val="20"/>
          <w:highlight w:val="yellow"/>
        </w:rPr>
        <w:t>lk</w:t>
      </w:r>
      <w:r w:rsidRPr="009C4F60">
        <w:rPr>
          <w:rFonts w:eastAsia="Malgun Gothic"/>
          <w:bCs/>
          <w:sz w:val="20"/>
          <w:highlight w:val="yellow"/>
        </w:rPr>
        <w:t>P</w:t>
      </w:r>
      <w:r w:rsidRPr="009C4F60">
        <w:rPr>
          <w:rFonts w:eastAsia="Malgun Gothic"/>
          <w:bCs/>
          <w:sz w:val="20"/>
          <w:highlight w:val="yellow"/>
        </w:rPr>
        <w:t>art</w:t>
      </w:r>
      <w:r w:rsidRPr="009C4F60">
        <w:rPr>
          <w:rFonts w:eastAsia="Malgun Gothic"/>
          <w:bCs/>
          <w:sz w:val="20"/>
          <w:highlight w:val="yellow"/>
        </w:rPr>
        <w:t>F</w:t>
      </w:r>
      <w:r w:rsidRPr="009C4F60">
        <w:rPr>
          <w:rFonts w:eastAsia="Malgun Gothic"/>
          <w:bCs/>
          <w:sz w:val="20"/>
          <w:highlight w:val="yellow"/>
        </w:rPr>
        <w:t>lag</w:t>
      </w:r>
      <w:proofErr w:type="spellEnd"/>
      <w:r w:rsidRPr="009C4F60">
        <w:rPr>
          <w:rFonts w:eastAsia="Malgun Gothic"/>
          <w:bCs/>
          <w:sz w:val="20"/>
          <w:highlight w:val="yellow"/>
        </w:rPr>
        <w:t xml:space="preserve">, </w:t>
      </w:r>
      <w:proofErr w:type="spellStart"/>
      <w:r w:rsidRPr="009C4F60">
        <w:rPr>
          <w:rFonts w:eastAsia="Malgun Gothic"/>
          <w:bCs/>
          <w:sz w:val="20"/>
          <w:highlight w:val="yellow"/>
        </w:rPr>
        <w:t>D</w:t>
      </w:r>
      <w:r w:rsidRPr="009C4F60">
        <w:rPr>
          <w:rFonts w:eastAsia="Malgun Gothic"/>
          <w:bCs/>
          <w:sz w:val="20"/>
          <w:highlight w:val="yellow"/>
        </w:rPr>
        <w:t>epth</w:t>
      </w:r>
      <w:r w:rsidRPr="009C4F60">
        <w:rPr>
          <w:rFonts w:eastAsia="Malgun Gothic"/>
          <w:bCs/>
          <w:sz w:val="20"/>
          <w:highlight w:val="yellow"/>
        </w:rPr>
        <w:t>R</w:t>
      </w:r>
      <w:r w:rsidRPr="009C4F60">
        <w:rPr>
          <w:rFonts w:eastAsia="Malgun Gothic"/>
          <w:bCs/>
          <w:sz w:val="20"/>
          <w:highlight w:val="yellow"/>
        </w:rPr>
        <w:t>efinement</w:t>
      </w:r>
      <w:r w:rsidRPr="009C4F60">
        <w:rPr>
          <w:rFonts w:eastAsia="Malgun Gothic"/>
          <w:bCs/>
          <w:sz w:val="20"/>
          <w:highlight w:val="yellow"/>
        </w:rPr>
        <w:t>F</w:t>
      </w:r>
      <w:r w:rsidRPr="009C4F60">
        <w:rPr>
          <w:rFonts w:eastAsia="Malgun Gothic"/>
          <w:bCs/>
          <w:sz w:val="20"/>
          <w:highlight w:val="yellow"/>
        </w:rPr>
        <w:t>lag</w:t>
      </w:r>
      <w:proofErr w:type="spellEnd"/>
      <w:r w:rsidRPr="009C4F60">
        <w:rPr>
          <w:rFonts w:eastAsia="Malgun Gothic"/>
          <w:bCs/>
          <w:sz w:val="20"/>
          <w:highlight w:val="yellow"/>
        </w:rPr>
        <w:t xml:space="preserve">, </w:t>
      </w:r>
      <w:proofErr w:type="spellStart"/>
      <w:r w:rsidRPr="009C4F60">
        <w:rPr>
          <w:rFonts w:eastAsia="Malgun Gothic"/>
          <w:sz w:val="20"/>
          <w:highlight w:val="yellow"/>
        </w:rPr>
        <w:t>M</w:t>
      </w:r>
      <w:r w:rsidRPr="009C4F60">
        <w:rPr>
          <w:rFonts w:eastAsia="Malgun Gothic"/>
          <w:sz w:val="20"/>
          <w:highlight w:val="yellow"/>
        </w:rPr>
        <w:t>pi</w:t>
      </w:r>
      <w:r w:rsidRPr="009C4F60">
        <w:rPr>
          <w:rFonts w:eastAsia="Malgun Gothic"/>
          <w:sz w:val="20"/>
          <w:highlight w:val="yellow"/>
        </w:rPr>
        <w:t>F</w:t>
      </w:r>
      <w:r w:rsidRPr="009C4F60">
        <w:rPr>
          <w:rFonts w:eastAsia="Malgun Gothic"/>
          <w:sz w:val="20"/>
          <w:highlight w:val="yellow"/>
        </w:rPr>
        <w:t>lag</w:t>
      </w:r>
      <w:proofErr w:type="spellEnd"/>
      <w:r w:rsidRPr="009C4F60">
        <w:rPr>
          <w:rFonts w:eastAsia="Malgun Gothic"/>
          <w:sz w:val="20"/>
          <w:highlight w:val="yellow"/>
        </w:rPr>
        <w:t xml:space="preserve">, </w:t>
      </w:r>
      <w:proofErr w:type="spellStart"/>
      <w:r w:rsidRPr="009C4F60">
        <w:rPr>
          <w:rFonts w:eastAsia="Malgun Gothic"/>
          <w:sz w:val="20"/>
          <w:highlight w:val="yellow"/>
        </w:rPr>
        <w:t>D</w:t>
      </w:r>
      <w:r w:rsidRPr="009C4F60">
        <w:rPr>
          <w:rFonts w:eastAsia="Malgun Gothic"/>
          <w:sz w:val="20"/>
          <w:highlight w:val="yellow"/>
        </w:rPr>
        <w:t>mm</w:t>
      </w:r>
      <w:r w:rsidRPr="009C4F60">
        <w:rPr>
          <w:rFonts w:eastAsia="Malgun Gothic"/>
          <w:sz w:val="20"/>
          <w:highlight w:val="yellow"/>
        </w:rPr>
        <w:t>C</w:t>
      </w:r>
      <w:r w:rsidRPr="009C4F60">
        <w:rPr>
          <w:rFonts w:eastAsia="Malgun Gothic"/>
          <w:sz w:val="20"/>
          <w:highlight w:val="yellow"/>
        </w:rPr>
        <w:t>pred</w:t>
      </w:r>
      <w:r w:rsidRPr="009C4F60">
        <w:rPr>
          <w:rFonts w:eastAsia="Malgun Gothic"/>
          <w:sz w:val="20"/>
          <w:highlight w:val="yellow"/>
        </w:rPr>
        <w:t>T</w:t>
      </w:r>
      <w:r w:rsidRPr="009C4F60">
        <w:rPr>
          <w:rFonts w:eastAsia="Malgun Gothic"/>
          <w:sz w:val="20"/>
          <w:highlight w:val="yellow"/>
        </w:rPr>
        <w:t>ex</w:t>
      </w:r>
      <w:r w:rsidRPr="009C4F60">
        <w:rPr>
          <w:rFonts w:eastAsia="Malgun Gothic"/>
          <w:sz w:val="20"/>
          <w:highlight w:val="yellow"/>
        </w:rPr>
        <w:t>F</w:t>
      </w:r>
      <w:r w:rsidRPr="009C4F60">
        <w:rPr>
          <w:rFonts w:eastAsia="Malgun Gothic"/>
          <w:sz w:val="20"/>
          <w:highlight w:val="yellow"/>
        </w:rPr>
        <w:t>lag</w:t>
      </w:r>
      <w:proofErr w:type="spellEnd"/>
      <w:r w:rsidRPr="009C4F60">
        <w:rPr>
          <w:rFonts w:eastAsia="Malgun Gothic"/>
          <w:sz w:val="20"/>
          <w:highlight w:val="yellow"/>
        </w:rPr>
        <w:t xml:space="preserve">, and </w:t>
      </w:r>
      <w:proofErr w:type="spellStart"/>
      <w:r w:rsidRPr="009C4F60">
        <w:rPr>
          <w:rFonts w:eastAsia="Malgun Gothic"/>
          <w:sz w:val="20"/>
          <w:highlight w:val="yellow"/>
        </w:rPr>
        <w:t>L</w:t>
      </w:r>
      <w:r w:rsidRPr="009C4F60">
        <w:rPr>
          <w:rFonts w:eastAsia="Malgun Gothic"/>
          <w:sz w:val="20"/>
          <w:highlight w:val="yellow"/>
        </w:rPr>
        <w:t>im</w:t>
      </w:r>
      <w:r w:rsidRPr="009C4F60">
        <w:rPr>
          <w:rFonts w:eastAsia="Malgun Gothic"/>
          <w:sz w:val="20"/>
          <w:highlight w:val="yellow"/>
        </w:rPr>
        <w:t>Q</w:t>
      </w:r>
      <w:r w:rsidRPr="009C4F60">
        <w:rPr>
          <w:rFonts w:eastAsia="Malgun Gothic"/>
          <w:sz w:val="20"/>
          <w:highlight w:val="yellow"/>
        </w:rPr>
        <w:t>t</w:t>
      </w:r>
      <w:r w:rsidRPr="009C4F60">
        <w:rPr>
          <w:rFonts w:eastAsia="Malgun Gothic"/>
          <w:sz w:val="20"/>
          <w:highlight w:val="yellow"/>
        </w:rPr>
        <w:t>P</w:t>
      </w:r>
      <w:r w:rsidRPr="009C4F60">
        <w:rPr>
          <w:rFonts w:eastAsia="Malgun Gothic"/>
          <w:sz w:val="20"/>
          <w:highlight w:val="yellow"/>
        </w:rPr>
        <w:t>red</w:t>
      </w:r>
      <w:r w:rsidRPr="009C4F60">
        <w:rPr>
          <w:rFonts w:eastAsia="Malgun Gothic"/>
          <w:sz w:val="20"/>
          <w:highlight w:val="yellow"/>
        </w:rPr>
        <w:t>F</w:t>
      </w:r>
      <w:r w:rsidRPr="009C4F60">
        <w:rPr>
          <w:rFonts w:eastAsia="Malgun Gothic"/>
          <w:sz w:val="20"/>
          <w:highlight w:val="yellow"/>
        </w:rPr>
        <w:t>lag</w:t>
      </w:r>
      <w:proofErr w:type="spellEnd"/>
      <w:r w:rsidRPr="009C4F60">
        <w:rPr>
          <w:rFonts w:eastAsia="Malgun Gothic"/>
          <w:sz w:val="20"/>
          <w:highlight w:val="yellow"/>
        </w:rPr>
        <w:t>, respectively, throughout the spec text.]</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r w:rsidRPr="00B9426F">
        <w:rPr>
          <w:rFonts w:eastAsia="Malgun Gothic"/>
          <w:sz w:val="20"/>
        </w:rPr>
        <w:t>...</w:t>
      </w:r>
    </w:p>
    <w:p w:rsidR="00B9426F" w:rsidRPr="00B9426F" w:rsidRDefault="00B9426F" w:rsidP="0098578A">
      <w:pPr>
        <w:keepNext/>
        <w:keepLines/>
        <w:tabs>
          <w:tab w:val="clear" w:pos="360"/>
          <w:tab w:val="clear" w:pos="720"/>
          <w:tab w:val="clear" w:pos="1080"/>
          <w:tab w:val="clear" w:pos="1440"/>
          <w:tab w:val="left" w:pos="1140"/>
          <w:tab w:val="left" w:pos="1361"/>
        </w:tabs>
        <w:overflowPunct/>
        <w:autoSpaceDE/>
        <w:autoSpaceDN/>
        <w:adjustRightInd/>
        <w:spacing w:before="181"/>
        <w:jc w:val="both"/>
        <w:textAlignment w:val="auto"/>
        <w:outlineLvl w:val="4"/>
        <w:rPr>
          <w:rFonts w:ascii="Times New Roman Bold" w:eastAsia="Malgun Gothic" w:hAnsi="Times New Roman Bold"/>
          <w:b/>
          <w:sz w:val="20"/>
        </w:rPr>
      </w:pPr>
      <w:r w:rsidRPr="00B9426F">
        <w:rPr>
          <w:rFonts w:ascii="Times New Roman Bold" w:eastAsia="Malgun Gothic" w:hAnsi="Times New Roman Bold"/>
          <w:b/>
          <w:sz w:val="20"/>
        </w:rPr>
        <w:t>I.7.3.6.1</w:t>
      </w:r>
      <w:r w:rsidRPr="00B9426F">
        <w:rPr>
          <w:rFonts w:ascii="Times New Roman Bold" w:eastAsia="Malgun Gothic" w:hAnsi="Times New Roman Bold"/>
          <w:b/>
          <w:sz w:val="20"/>
        </w:rPr>
        <w:tab/>
        <w:t xml:space="preserve">General </w:t>
      </w:r>
      <w:proofErr w:type="gramStart"/>
      <w:r w:rsidRPr="00B9426F">
        <w:rPr>
          <w:rFonts w:ascii="Times New Roman Bold" w:eastAsia="Malgun Gothic" w:hAnsi="Times New Roman Bold"/>
          <w:b/>
          <w:sz w:val="20"/>
        </w:rPr>
        <w:t>slice</w:t>
      </w:r>
      <w:proofErr w:type="gramEnd"/>
      <w:r w:rsidRPr="00B9426F">
        <w:rPr>
          <w:rFonts w:ascii="Times New Roman Bold" w:eastAsia="Malgun Gothic" w:hAnsi="Times New Roman Bold"/>
          <w:b/>
          <w:sz w:val="20"/>
        </w:rPr>
        <w:t xml:space="preserve"> segment header syntax</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rPr>
            </w:pPr>
            <w:r w:rsidRPr="00B9426F">
              <w:rPr>
                <w:rFonts w:eastAsia="Malgun Gothic"/>
                <w:sz w:val="20"/>
              </w:rPr>
              <w:t>slice_segment_header( ) {</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b/>
                <w:bCs/>
                <w:sz w:val="20"/>
              </w:rPr>
            </w:pPr>
            <w:r w:rsidRPr="00B9426F">
              <w:rPr>
                <w:rFonts w:eastAsia="Malgun Gothic"/>
                <w:b/>
                <w:bCs/>
                <w:sz w:val="20"/>
              </w:rPr>
              <w:t>Descriptor</w:t>
            </w: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rPr>
            </w:pPr>
            <w:r w:rsidRPr="00B9426F">
              <w:rPr>
                <w:rFonts w:eastAsia="Malgun Gothic"/>
                <w:sz w:val="20"/>
              </w:rPr>
              <w:t>...</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eastAsia="ko-KR"/>
              </w:rPr>
            </w:pP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t>if( sps_temporal_mvp_enabled_flag )</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eastAsia="ko-KR"/>
              </w:rPr>
            </w:pPr>
            <w:r w:rsidRPr="00B9426F">
              <w:rPr>
                <w:rFonts w:eastAsia="Malgun Gothic"/>
                <w:b/>
                <w:sz w:val="20"/>
                <w:lang w:eastAsia="ko-KR"/>
              </w:rPr>
              <w:tab/>
            </w:r>
            <w:r w:rsidRPr="00B9426F">
              <w:rPr>
                <w:rFonts w:eastAsia="Malgun Gothic"/>
                <w:b/>
                <w:sz w:val="20"/>
                <w:lang w:eastAsia="ko-KR"/>
              </w:rPr>
              <w:tab/>
            </w:r>
            <w:r w:rsidRPr="00B9426F">
              <w:rPr>
                <w:rFonts w:eastAsia="Malgun Gothic"/>
                <w:b/>
                <w:sz w:val="20"/>
                <w:lang w:eastAsia="ko-KR"/>
              </w:rPr>
              <w:tab/>
            </w:r>
            <w:r w:rsidRPr="00B9426F">
              <w:rPr>
                <w:rFonts w:eastAsia="Malgun Gothic"/>
                <w:b/>
                <w:sz w:val="20"/>
                <w:lang w:eastAsia="ko-KR"/>
              </w:rPr>
              <w:tab/>
              <w:t>slice_temporal_mvp_enabled_flag</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r w:rsidRPr="00B9426F">
              <w:rPr>
                <w:rFonts w:eastAsia="Malgun Gothic"/>
                <w:sz w:val="20"/>
                <w:lang w:eastAsia="ko-KR"/>
              </w:rPr>
              <w:t>u(1)</w:t>
            </w: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eastAsia="ko-KR"/>
              </w:rPr>
            </w:pPr>
            <w:r w:rsidRPr="00B9426F">
              <w:rPr>
                <w:rFonts w:eastAsia="Malgun Gothic"/>
                <w:sz w:val="20"/>
                <w:lang w:eastAsia="ko-KR"/>
              </w:rPr>
              <w:tab/>
            </w:r>
            <w:r w:rsidRPr="00B9426F">
              <w:rPr>
                <w:rFonts w:eastAsia="Malgun Gothic"/>
                <w:sz w:val="20"/>
                <w:lang w:eastAsia="ko-KR"/>
              </w:rPr>
              <w:tab/>
              <w:t>}</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eastAsia="zh-TW"/>
              </w:rPr>
            </w:pPr>
            <w:r w:rsidRPr="00B9426F">
              <w:rPr>
                <w:rFonts w:eastAsia="Malgun Gothic"/>
                <w:kern w:val="2"/>
                <w:sz w:val="20"/>
                <w:lang w:eastAsia="ko-KR"/>
              </w:rPr>
              <w:tab/>
            </w:r>
            <w:r w:rsidRPr="00B9426F">
              <w:rPr>
                <w:rFonts w:eastAsia="Malgun Gothic"/>
                <w:kern w:val="2"/>
                <w:sz w:val="20"/>
                <w:lang w:eastAsia="ko-KR"/>
              </w:rPr>
              <w:tab/>
              <w:t>if( nuh_layer_id &gt; 0  &amp;&amp;  !</w:t>
            </w:r>
            <w:proofErr w:type="spellStart"/>
            <w:r w:rsidRPr="00B9426F">
              <w:rPr>
                <w:rFonts w:eastAsia="Malgun Gothic"/>
                <w:kern w:val="2"/>
                <w:sz w:val="20"/>
                <w:lang w:eastAsia="ko-KR"/>
              </w:rPr>
              <w:t>default_ref_layers_active_flag</w:t>
            </w:r>
            <w:proofErr w:type="spellEnd"/>
            <w:r w:rsidRPr="00B9426F">
              <w:rPr>
                <w:rFonts w:eastAsia="Malgun Gothic"/>
                <w:kern w:val="2"/>
                <w:sz w:val="20"/>
                <w:lang w:eastAsia="ko-KR"/>
              </w:rPr>
              <w:t xml:space="preserve">  &amp;&amp;</w:t>
            </w:r>
            <w:r w:rsidRPr="00B9426F">
              <w:rPr>
                <w:rFonts w:eastAsia="Malgun Gothic"/>
                <w:kern w:val="2"/>
                <w:sz w:val="20"/>
                <w:lang w:eastAsia="ko-KR"/>
              </w:rPr>
              <w:br/>
            </w:r>
            <w:r w:rsidRPr="00B9426F">
              <w:rPr>
                <w:rFonts w:eastAsia="Malgun Gothic"/>
                <w:kern w:val="2"/>
                <w:sz w:val="20"/>
                <w:lang w:eastAsia="ko-KR"/>
              </w:rPr>
              <w:tab/>
            </w:r>
            <w:r w:rsidRPr="00B9426F">
              <w:rPr>
                <w:rFonts w:eastAsia="Malgun Gothic"/>
                <w:kern w:val="2"/>
                <w:sz w:val="20"/>
                <w:lang w:eastAsia="ko-KR"/>
              </w:rPr>
              <w:tab/>
            </w:r>
            <w:r w:rsidRPr="00B9426F">
              <w:rPr>
                <w:rFonts w:eastAsia="Malgun Gothic"/>
                <w:kern w:val="2"/>
                <w:sz w:val="20"/>
                <w:lang w:eastAsia="ko-KR"/>
              </w:rPr>
              <w:tab/>
            </w:r>
            <w:r w:rsidRPr="00B9426F">
              <w:rPr>
                <w:rFonts w:eastAsia="Malgun Gothic"/>
                <w:kern w:val="2"/>
                <w:sz w:val="20"/>
                <w:lang w:eastAsia="ko-KR"/>
              </w:rPr>
              <w:tab/>
            </w:r>
            <w:r w:rsidRPr="00B9426F">
              <w:rPr>
                <w:rFonts w:eastAsia="Malgun Gothic"/>
                <w:kern w:val="2"/>
                <w:sz w:val="20"/>
                <w:lang w:eastAsia="ko-KR"/>
              </w:rPr>
              <w:tab/>
            </w:r>
            <w:r w:rsidRPr="00B9426F">
              <w:rPr>
                <w:rFonts w:eastAsia="Malgun Gothic"/>
                <w:kern w:val="2"/>
                <w:sz w:val="20"/>
                <w:lang w:eastAsia="ko-KR"/>
              </w:rPr>
              <w:tab/>
            </w:r>
            <w:proofErr w:type="spellStart"/>
            <w:r w:rsidRPr="00B9426F">
              <w:rPr>
                <w:rFonts w:ascii="Times" w:eastAsia="Batang" w:hAnsi="Times"/>
                <w:bCs/>
                <w:sz w:val="20"/>
                <w:lang w:eastAsia="ko-KR"/>
              </w:rPr>
              <w:t>NumDirectRef</w:t>
            </w:r>
            <w:r w:rsidRPr="00B9426F">
              <w:rPr>
                <w:rFonts w:ascii="Times" w:eastAsia="Batang" w:hAnsi="Times"/>
                <w:bCs/>
                <w:color w:val="FF0000"/>
                <w:sz w:val="20"/>
                <w:lang w:eastAsia="ko-KR"/>
              </w:rPr>
              <w:t>List</w:t>
            </w:r>
            <w:r w:rsidRPr="00B9426F">
              <w:rPr>
                <w:rFonts w:ascii="Times" w:eastAsia="Batang" w:hAnsi="Times"/>
                <w:bCs/>
                <w:sz w:val="20"/>
                <w:lang w:eastAsia="ko-KR"/>
              </w:rPr>
              <w:t>Layers</w:t>
            </w:r>
            <w:proofErr w:type="spellEnd"/>
            <w:r w:rsidRPr="00B9426F">
              <w:rPr>
                <w:rFonts w:eastAsia="Malgun Gothic"/>
                <w:kern w:val="2"/>
                <w:sz w:val="20"/>
                <w:lang w:eastAsia="ko-KR"/>
              </w:rPr>
              <w:t>[ nuh_layer_id ] &gt; 0 ) {</w:t>
            </w:r>
            <w:r w:rsidRPr="00B9426F">
              <w:rPr>
                <w:rFonts w:ascii="Times" w:eastAsia="Malgun Gothic" w:hAnsi="Times"/>
                <w:sz w:val="20"/>
                <w:lang w:eastAsia="ko-KR"/>
              </w:rPr>
              <w:t xml:space="preserve"> </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eastAsia="zh-TW"/>
              </w:rPr>
            </w:pPr>
            <w:r w:rsidRPr="00B9426F">
              <w:rPr>
                <w:rFonts w:eastAsia="Malgun Gothic"/>
                <w:sz w:val="20"/>
              </w:rPr>
              <w:tab/>
            </w:r>
            <w:r w:rsidRPr="00B9426F">
              <w:rPr>
                <w:rFonts w:eastAsia="Malgun Gothic"/>
                <w:sz w:val="20"/>
              </w:rPr>
              <w:tab/>
            </w:r>
            <w:r w:rsidRPr="00B9426F">
              <w:rPr>
                <w:rFonts w:eastAsia="Malgun Gothic"/>
                <w:sz w:val="20"/>
              </w:rPr>
              <w:tab/>
            </w:r>
            <w:r w:rsidRPr="00B9426F">
              <w:rPr>
                <w:rFonts w:ascii="Times" w:eastAsia="Malgun Gothic" w:hAnsi="Times"/>
                <w:b/>
                <w:sz w:val="20"/>
                <w:lang w:eastAsia="ko-KR"/>
              </w:rPr>
              <w:t>inter_layer_pred_enabled_flag</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r w:rsidRPr="00B9426F">
              <w:rPr>
                <w:rFonts w:eastAsia="Malgun Gothic"/>
                <w:sz w:val="20"/>
              </w:rPr>
              <w:t>u(1)</w:t>
            </w: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eastAsia="zh-TW"/>
              </w:rPr>
            </w:pP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t xml:space="preserve">if( inter_layer_pred_enabled_flag  &amp;&amp;  </w:t>
            </w:r>
            <w:r w:rsidRPr="00B9426F">
              <w:rPr>
                <w:rFonts w:ascii="Times" w:eastAsia="Malgun Gothic" w:hAnsi="Times"/>
                <w:color w:val="FF0000"/>
                <w:sz w:val="20"/>
                <w:lang w:eastAsia="ko-KR"/>
              </w:rPr>
              <w:br/>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proofErr w:type="spellStart"/>
            <w:r w:rsidRPr="00B9426F">
              <w:rPr>
                <w:rFonts w:ascii="Times" w:eastAsia="Malgun Gothic" w:hAnsi="Times"/>
                <w:sz w:val="20"/>
                <w:lang w:eastAsia="ko-KR"/>
              </w:rPr>
              <w:t>NumDirectRef</w:t>
            </w:r>
            <w:r w:rsidRPr="00B9426F">
              <w:rPr>
                <w:rFonts w:ascii="Times" w:eastAsia="Malgun Gothic" w:hAnsi="Times"/>
                <w:color w:val="FF0000"/>
                <w:sz w:val="20"/>
                <w:lang w:eastAsia="ko-KR"/>
              </w:rPr>
              <w:t>List</w:t>
            </w:r>
            <w:r w:rsidRPr="00B9426F">
              <w:rPr>
                <w:rFonts w:ascii="Times" w:eastAsia="Malgun Gothic" w:hAnsi="Times"/>
                <w:sz w:val="20"/>
                <w:lang w:eastAsia="ko-KR"/>
              </w:rPr>
              <w:t>Layers</w:t>
            </w:r>
            <w:proofErr w:type="spellEnd"/>
            <w:r w:rsidRPr="00B9426F">
              <w:rPr>
                <w:rFonts w:ascii="Times" w:eastAsia="Malgun Gothic" w:hAnsi="Times"/>
                <w:sz w:val="20"/>
                <w:lang w:eastAsia="ko-KR"/>
              </w:rPr>
              <w:t>[ nuh_layer_id ] &gt; 1) {</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eastAsia="zh-TW"/>
              </w:rPr>
            </w:pP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t xml:space="preserve">if( !max_one_active_ref_layer_flag </w:t>
            </w:r>
            <w:r w:rsidRPr="00B9426F">
              <w:rPr>
                <w:rFonts w:ascii="Times" w:eastAsia="Malgun Gothic" w:hAnsi="Times"/>
                <w:sz w:val="20"/>
              </w:rPr>
              <w:t>)</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eastAsia="zh-TW"/>
              </w:rPr>
            </w:pP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b/>
                <w:bCs/>
                <w:sz w:val="20"/>
              </w:rPr>
              <w:t>num_inter_layer_ref_pics_minus1</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r w:rsidRPr="00B9426F">
              <w:rPr>
                <w:rFonts w:eastAsia="Malgun Gothic"/>
                <w:sz w:val="20"/>
                <w:lang w:eastAsia="ko-KR"/>
              </w:rPr>
              <w:t>u(v)</w:t>
            </w: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ascii="Times" w:eastAsia="Malgun Gothic" w:hAnsi="Times"/>
                <w:sz w:val="20"/>
                <w:lang w:eastAsia="ko-KR"/>
              </w:rPr>
            </w:pP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t xml:space="preserve">if( NumActiveRefLayerPics  !=  </w:t>
            </w:r>
            <w:proofErr w:type="spellStart"/>
            <w:r w:rsidRPr="00B9426F">
              <w:rPr>
                <w:rFonts w:ascii="Times" w:eastAsia="Malgun Gothic" w:hAnsi="Times"/>
                <w:sz w:val="20"/>
                <w:lang w:eastAsia="ko-KR"/>
              </w:rPr>
              <w:t>NumDirectRef</w:t>
            </w:r>
            <w:r w:rsidRPr="00B9426F">
              <w:rPr>
                <w:rFonts w:ascii="Times" w:eastAsia="Malgun Gothic" w:hAnsi="Times"/>
                <w:color w:val="FF0000"/>
                <w:sz w:val="20"/>
                <w:lang w:eastAsia="ko-KR"/>
              </w:rPr>
              <w:t>List</w:t>
            </w:r>
            <w:r w:rsidRPr="00B9426F">
              <w:rPr>
                <w:rFonts w:ascii="Times" w:eastAsia="Malgun Gothic" w:hAnsi="Times"/>
                <w:sz w:val="20"/>
                <w:lang w:eastAsia="ko-KR"/>
              </w:rPr>
              <w:t>Layers</w:t>
            </w:r>
            <w:proofErr w:type="spellEnd"/>
            <w:r w:rsidRPr="00B9426F">
              <w:rPr>
                <w:rFonts w:ascii="Times" w:eastAsia="Malgun Gothic" w:hAnsi="Times"/>
                <w:sz w:val="20"/>
                <w:lang w:eastAsia="ko-KR"/>
              </w:rPr>
              <w:t>[ nuh_layer_id ] )</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lang w:eastAsia="ko-KR"/>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eastAsia="zh-TW"/>
              </w:rPr>
            </w:pP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t xml:space="preserve">for( i = 0; i &lt; NumActiveRefLayerPics; i++ ) </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eastAsia="zh-TW"/>
              </w:rPr>
            </w:pPr>
            <w:r w:rsidRPr="00B9426F">
              <w:rPr>
                <w:rFonts w:eastAsia="Malgun Gothic"/>
                <w:b/>
                <w:bCs/>
                <w:sz w:val="20"/>
              </w:rPr>
              <w:tab/>
            </w:r>
            <w:r w:rsidRPr="00B9426F">
              <w:rPr>
                <w:rFonts w:eastAsia="Malgun Gothic"/>
                <w:b/>
                <w:bCs/>
                <w:sz w:val="20"/>
              </w:rPr>
              <w:tab/>
            </w:r>
            <w:r w:rsidRPr="00B9426F">
              <w:rPr>
                <w:rFonts w:eastAsia="Malgun Gothic"/>
                <w:b/>
                <w:bCs/>
                <w:sz w:val="20"/>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ascii="Times" w:eastAsia="Malgun Gothic" w:hAnsi="Times"/>
                <w:sz w:val="20"/>
                <w:lang w:eastAsia="ko-KR"/>
              </w:rPr>
              <w:tab/>
            </w:r>
            <w:r w:rsidRPr="00B9426F">
              <w:rPr>
                <w:rFonts w:eastAsia="Malgun Gothic"/>
                <w:b/>
                <w:bCs/>
                <w:sz w:val="20"/>
              </w:rPr>
              <w:t>inter_layer_pred_layer_idc[ </w:t>
            </w:r>
            <w:r w:rsidRPr="00B9426F">
              <w:rPr>
                <w:rFonts w:eastAsia="Malgun Gothic"/>
                <w:bCs/>
                <w:sz w:val="20"/>
              </w:rPr>
              <w:t>i ]</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r w:rsidRPr="00B9426F">
              <w:rPr>
                <w:rFonts w:eastAsia="Malgun Gothic"/>
                <w:sz w:val="20"/>
                <w:lang w:eastAsia="ko-KR"/>
              </w:rPr>
              <w:t>u(v)</w:t>
            </w: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sz w:val="20"/>
                <w:lang w:eastAsia="zh-TW"/>
              </w:rPr>
            </w:pP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t>}</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rPr>
            </w:pPr>
            <w:r w:rsidRPr="00B9426F">
              <w:rPr>
                <w:rFonts w:eastAsia="Malgun Gothic"/>
                <w:sz w:val="20"/>
              </w:rPr>
              <w:tab/>
            </w:r>
            <w:r w:rsidRPr="00B9426F">
              <w:rPr>
                <w:rFonts w:eastAsia="Malgun Gothic"/>
                <w:sz w:val="20"/>
              </w:rPr>
              <w:tab/>
              <w:t>}</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rPr>
            </w:pPr>
            <w:r w:rsidRPr="00B9426F">
              <w:rPr>
                <w:rFonts w:eastAsia="Malgun Gothic"/>
                <w:sz w:val="20"/>
              </w:rPr>
              <w:t>...</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rPr>
            </w:pPr>
            <w:r w:rsidRPr="00B9426F">
              <w:rPr>
                <w:rFonts w:eastAsia="Malgun Gothic"/>
                <w:sz w:val="20"/>
              </w:rPr>
              <w:tab/>
            </w:r>
            <w:r w:rsidRPr="00B9426F">
              <w:rPr>
                <w:rFonts w:eastAsia="Malgun Gothic"/>
                <w:sz w:val="20"/>
              </w:rPr>
              <w:tab/>
              <w:t>if( sample_adaptive_offset_enabled_flag ) {</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rPr>
            </w:pPr>
            <w:r w:rsidRPr="00B9426F">
              <w:rPr>
                <w:rFonts w:eastAsia="Malgun Gothic"/>
                <w:sz w:val="20"/>
              </w:rPr>
              <w:tab/>
            </w:r>
            <w:r w:rsidRPr="00B9426F">
              <w:rPr>
                <w:rFonts w:eastAsia="Malgun Gothic"/>
                <w:sz w:val="20"/>
              </w:rPr>
              <w:tab/>
            </w:r>
            <w:r w:rsidRPr="00B9426F">
              <w:rPr>
                <w:rFonts w:eastAsia="Malgun Gothic"/>
                <w:sz w:val="20"/>
              </w:rPr>
              <w:tab/>
              <w:t xml:space="preserve">if( ( weighted_pred_flag  &amp;&amp;  slice_type </w:t>
            </w:r>
            <w:r w:rsidRPr="00B9426F">
              <w:rPr>
                <w:rFonts w:eastAsia="Malgun Gothic"/>
                <w:sz w:val="20"/>
                <w:lang w:eastAsia="ja-JP"/>
              </w:rPr>
              <w:t xml:space="preserve"> </w:t>
            </w:r>
            <w:r w:rsidRPr="00B9426F">
              <w:rPr>
                <w:rFonts w:eastAsia="Malgun Gothic"/>
                <w:sz w:val="20"/>
              </w:rPr>
              <w:t>= =  P )  | |</w:t>
            </w:r>
            <w:r w:rsidRPr="00B9426F">
              <w:rPr>
                <w:rFonts w:eastAsia="Malgun Gothic"/>
                <w:sz w:val="20"/>
              </w:rPr>
              <w:br/>
            </w:r>
            <w:r w:rsidRPr="00B9426F">
              <w:rPr>
                <w:rFonts w:eastAsia="Malgun Gothic"/>
                <w:sz w:val="20"/>
              </w:rPr>
              <w:tab/>
            </w:r>
            <w:r w:rsidRPr="00B9426F">
              <w:rPr>
                <w:rFonts w:eastAsia="Malgun Gothic"/>
                <w:sz w:val="20"/>
              </w:rPr>
              <w:tab/>
            </w:r>
            <w:r w:rsidRPr="00B9426F">
              <w:rPr>
                <w:rFonts w:eastAsia="Malgun Gothic"/>
                <w:sz w:val="20"/>
              </w:rPr>
              <w:tab/>
            </w:r>
            <w:r w:rsidRPr="00B9426F">
              <w:rPr>
                <w:rFonts w:eastAsia="Malgun Gothic"/>
                <w:sz w:val="20"/>
              </w:rPr>
              <w:tab/>
              <w:t xml:space="preserve"> ( weighted_bipred_flag  &amp;&amp;  slice_type  = =  B ) )</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rPr>
            </w:pPr>
            <w:r w:rsidRPr="00B9426F">
              <w:rPr>
                <w:rFonts w:eastAsia="Malgun Gothic"/>
                <w:sz w:val="20"/>
              </w:rPr>
              <w:tab/>
            </w:r>
            <w:r w:rsidRPr="00B9426F">
              <w:rPr>
                <w:rFonts w:eastAsia="Malgun Gothic"/>
                <w:sz w:val="20"/>
              </w:rPr>
              <w:tab/>
            </w:r>
            <w:r w:rsidRPr="00B9426F">
              <w:rPr>
                <w:rFonts w:eastAsia="Malgun Gothic"/>
                <w:sz w:val="20"/>
              </w:rPr>
              <w:tab/>
            </w:r>
            <w:r w:rsidRPr="00B9426F">
              <w:rPr>
                <w:rFonts w:eastAsia="Malgun Gothic"/>
                <w:sz w:val="20"/>
              </w:rPr>
              <w:tab/>
              <w:t>pred_weight_table( )</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t>else if( nuh_layer_id  &gt;  0  &amp;&amp;  !DepthFlag  &amp;&amp;  !</w:t>
            </w:r>
            <w:r w:rsidRPr="00B9426F">
              <w:rPr>
                <w:rFonts w:eastAsia="Malgun Gothic"/>
                <w:sz w:val="20"/>
                <w:szCs w:val="22"/>
                <w:lang w:eastAsia="ko-KR"/>
              </w:rPr>
              <w:t xml:space="preserve">MvHevcCompatibilityFlag  &amp;&amp; </w:t>
            </w:r>
            <w:r w:rsidRPr="00B9426F">
              <w:rPr>
                <w:rFonts w:eastAsia="Malgun Gothic"/>
                <w:sz w:val="20"/>
                <w:szCs w:val="22"/>
                <w:lang w:eastAsia="ko-KR"/>
              </w:rPr>
              <w:br/>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r w:rsidRPr="00B9426F">
              <w:rPr>
                <w:rFonts w:eastAsia="Malgun Gothic"/>
                <w:sz w:val="20"/>
                <w:szCs w:val="22"/>
                <w:lang w:eastAsia="ko-KR"/>
              </w:rPr>
              <w:tab/>
            </w:r>
            <w:proofErr w:type="spellStart"/>
            <w:r w:rsidRPr="00B9426F">
              <w:rPr>
                <w:rFonts w:eastAsia="Malgun Gothic"/>
                <w:sz w:val="20"/>
                <w:szCs w:val="22"/>
                <w:lang w:eastAsia="ko-KR"/>
              </w:rPr>
              <w:t>NumDirectRef</w:t>
            </w:r>
            <w:r w:rsidRPr="00B9426F">
              <w:rPr>
                <w:rFonts w:eastAsia="Malgun Gothic"/>
                <w:color w:val="FF0000"/>
                <w:sz w:val="20"/>
                <w:szCs w:val="22"/>
                <w:lang w:eastAsia="ko-KR"/>
              </w:rPr>
              <w:t>List</w:t>
            </w:r>
            <w:r w:rsidRPr="00B9426F">
              <w:rPr>
                <w:rFonts w:eastAsia="Malgun Gothic"/>
                <w:sz w:val="20"/>
                <w:szCs w:val="22"/>
                <w:lang w:eastAsia="ko-KR"/>
              </w:rPr>
              <w:t>Layers</w:t>
            </w:r>
            <w:proofErr w:type="spellEnd"/>
            <w:r w:rsidRPr="00B9426F">
              <w:rPr>
                <w:rFonts w:eastAsia="Malgun Gothic"/>
                <w:sz w:val="20"/>
                <w:szCs w:val="22"/>
                <w:lang w:eastAsia="ko-KR"/>
              </w:rPr>
              <w:t xml:space="preserve">[ nuh_layer_id ] &gt; 0 </w:t>
            </w:r>
            <w:r w:rsidRPr="00B9426F">
              <w:rPr>
                <w:rFonts w:eastAsia="Malgun Gothic"/>
                <w:sz w:val="20"/>
                <w:lang w:eastAsia="ko-KR"/>
              </w:rPr>
              <w:t>) {</w:t>
            </w:r>
          </w:p>
        </w:tc>
        <w:tc>
          <w:tcPr>
            <w:tcW w:w="1152"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r>
            <w:r w:rsidRPr="00B9426F">
              <w:rPr>
                <w:rFonts w:eastAsia="Malgun Gothic"/>
                <w:b/>
                <w:sz w:val="20"/>
                <w:lang w:eastAsia="ko-KR"/>
              </w:rPr>
              <w:t>slice_ic_enable_flag</w:t>
            </w:r>
          </w:p>
        </w:tc>
        <w:tc>
          <w:tcPr>
            <w:tcW w:w="1152"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B9426F">
              <w:rPr>
                <w:rFonts w:eastAsia="Malgun Gothic"/>
                <w:sz w:val="20"/>
                <w:lang w:eastAsia="ko-KR"/>
              </w:rPr>
              <w:t>u(1)</w:t>
            </w: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t>if( slice_ic_enable_flag</w:t>
            </w:r>
            <w:r w:rsidRPr="00B9426F">
              <w:rPr>
                <w:rFonts w:eastAsia="Malgun Gothic"/>
                <w:b/>
                <w:sz w:val="20"/>
                <w:lang w:eastAsia="ko-KR"/>
              </w:rPr>
              <w:t xml:space="preserve"> )</w:t>
            </w:r>
          </w:p>
        </w:tc>
        <w:tc>
          <w:tcPr>
            <w:tcW w:w="1152"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B9426F">
              <w:rPr>
                <w:rFonts w:eastAsia="Malgun Gothic"/>
                <w:sz w:val="20"/>
                <w:lang w:eastAsia="ko-KR"/>
              </w:rPr>
              <w:lastRenderedPageBreak/>
              <w:tab/>
            </w: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r>
            <w:r w:rsidRPr="00B9426F">
              <w:rPr>
                <w:rFonts w:eastAsia="Malgun Gothic"/>
                <w:b/>
                <w:sz w:val="20"/>
                <w:lang w:eastAsia="ja-JP"/>
              </w:rPr>
              <w:t>slice_ic_disable_merge_zero_idx_flag</w:t>
            </w:r>
          </w:p>
        </w:tc>
        <w:tc>
          <w:tcPr>
            <w:tcW w:w="1152"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B9426F">
              <w:rPr>
                <w:rFonts w:eastAsia="Malgun Gothic"/>
                <w:sz w:val="20"/>
                <w:lang w:eastAsia="ko-KR"/>
              </w:rPr>
              <w:t>u(1)</w:t>
            </w: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t>}</w:t>
            </w:r>
          </w:p>
        </w:tc>
        <w:tc>
          <w:tcPr>
            <w:tcW w:w="1152"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t xml:space="preserve">if( </w:t>
            </w:r>
            <w:proofErr w:type="spellStart"/>
            <w:r w:rsidRPr="00B9426F">
              <w:rPr>
                <w:rFonts w:eastAsia="Malgun Gothic"/>
                <w:sz w:val="20"/>
                <w:lang w:eastAsia="ko-KR"/>
              </w:rPr>
              <w:t>nuh_layerId</w:t>
            </w:r>
            <w:proofErr w:type="spellEnd"/>
            <w:r w:rsidRPr="00B9426F">
              <w:rPr>
                <w:rFonts w:eastAsia="Malgun Gothic"/>
                <w:sz w:val="20"/>
                <w:lang w:eastAsia="ko-KR"/>
              </w:rPr>
              <w:t xml:space="preserve"> &gt; 0  &amp;&amp;  DepthFlag  &amp;&amp;  !</w:t>
            </w:r>
            <w:r w:rsidRPr="00B9426F">
              <w:rPr>
                <w:rFonts w:eastAsia="Malgun Gothic"/>
                <w:sz w:val="20"/>
                <w:szCs w:val="22"/>
                <w:lang w:eastAsia="ko-KR"/>
              </w:rPr>
              <w:t xml:space="preserve">MvHevcCompatibilityFlag </w:t>
            </w:r>
            <w:r w:rsidRPr="00B9426F">
              <w:rPr>
                <w:rFonts w:eastAsia="Malgun Gothic"/>
                <w:sz w:val="20"/>
                <w:lang w:eastAsia="ko-KR"/>
              </w:rPr>
              <w:t>)</w:t>
            </w:r>
          </w:p>
        </w:tc>
        <w:tc>
          <w:tcPr>
            <w:tcW w:w="1152"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r>
            <w:r w:rsidRPr="00B9426F">
              <w:rPr>
                <w:rFonts w:eastAsia="Malgun Gothic"/>
                <w:sz w:val="20"/>
                <w:lang w:eastAsia="ko-KR"/>
              </w:rPr>
              <w:tab/>
            </w:r>
            <w:proofErr w:type="spellStart"/>
            <w:r w:rsidRPr="00B9426F">
              <w:rPr>
                <w:rFonts w:eastAsia="Malgun Gothic"/>
                <w:b/>
                <w:sz w:val="20"/>
                <w:lang w:eastAsia="ko-KR"/>
              </w:rPr>
              <w:t>slice_single_sample_mode_enable_flag</w:t>
            </w:r>
            <w:proofErr w:type="spellEnd"/>
          </w:p>
        </w:tc>
        <w:tc>
          <w:tcPr>
            <w:tcW w:w="1152" w:type="dxa"/>
          </w:tcPr>
          <w:p w:rsidR="00B9426F" w:rsidRPr="00B9426F" w:rsidRDefault="00B9426F"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B9426F">
              <w:rPr>
                <w:rFonts w:eastAsia="Malgun Gothic"/>
                <w:sz w:val="20"/>
                <w:lang w:eastAsia="ko-KR"/>
              </w:rPr>
              <w:t>u(1)</w:t>
            </w: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rPr>
            </w:pPr>
            <w:r w:rsidRPr="00B9426F">
              <w:rPr>
                <w:rFonts w:eastAsia="Malgun Gothic"/>
                <w:sz w:val="20"/>
              </w:rPr>
              <w:tab/>
            </w:r>
            <w:r w:rsidRPr="00B9426F">
              <w:rPr>
                <w:rFonts w:eastAsia="Malgun Gothic"/>
                <w:sz w:val="20"/>
              </w:rPr>
              <w:tab/>
            </w:r>
            <w:r w:rsidRPr="00B9426F">
              <w:rPr>
                <w:rFonts w:eastAsia="Malgun Gothic"/>
                <w:sz w:val="20"/>
              </w:rPr>
              <w:tab/>
            </w:r>
            <w:r w:rsidRPr="00B9426F">
              <w:rPr>
                <w:rFonts w:eastAsia="Malgun Gothic"/>
                <w:b/>
                <w:sz w:val="20"/>
              </w:rPr>
              <w:t>five_minus_max_num_merge_cand</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r w:rsidRPr="00B9426F">
              <w:rPr>
                <w:rFonts w:eastAsia="Malgun Gothic"/>
                <w:sz w:val="20"/>
              </w:rPr>
              <w:t>ue(v)</w:t>
            </w: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rPr>
            </w:pPr>
            <w:r w:rsidRPr="00B9426F">
              <w:rPr>
                <w:rFonts w:eastAsia="Malgun Gothic"/>
                <w:sz w:val="20"/>
              </w:rPr>
              <w:tab/>
            </w:r>
            <w:r w:rsidRPr="00B9426F">
              <w:rPr>
                <w:rFonts w:eastAsia="Malgun Gothic"/>
                <w:sz w:val="20"/>
              </w:rPr>
              <w:tab/>
              <w:t>}</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r w:rsidR="00B9426F" w:rsidRPr="00B9426F" w:rsidTr="00C1200C">
        <w:trPr>
          <w:cantSplit/>
          <w:trHeight w:val="289"/>
          <w:jc w:val="center"/>
        </w:trPr>
        <w:tc>
          <w:tcPr>
            <w:tcW w:w="7920" w:type="dxa"/>
          </w:tcPr>
          <w:p w:rsidR="00B9426F" w:rsidRPr="00B9426F" w:rsidRDefault="00B9426F" w:rsidP="009857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rPr>
            </w:pPr>
            <w:r w:rsidRPr="00B9426F">
              <w:rPr>
                <w:rFonts w:eastAsia="Malgun Gothic"/>
                <w:sz w:val="20"/>
              </w:rPr>
              <w:t>...</w:t>
            </w:r>
          </w:p>
        </w:tc>
        <w:tc>
          <w:tcPr>
            <w:tcW w:w="1152" w:type="dxa"/>
          </w:tcPr>
          <w:p w:rsidR="00B9426F" w:rsidRPr="00B9426F" w:rsidRDefault="00B9426F" w:rsidP="0098578A">
            <w:pPr>
              <w:keepNext/>
              <w:keepLines/>
              <w:tabs>
                <w:tab w:val="clear" w:pos="360"/>
                <w:tab w:val="clear" w:pos="720"/>
                <w:tab w:val="clear" w:pos="1080"/>
                <w:tab w:val="clear" w:pos="1440"/>
              </w:tabs>
              <w:spacing w:before="0" w:after="60"/>
              <w:jc w:val="both"/>
              <w:rPr>
                <w:rFonts w:eastAsia="Malgun Gothic"/>
                <w:sz w:val="20"/>
              </w:rPr>
            </w:pPr>
          </w:p>
        </w:tc>
      </w:tr>
    </w:tbl>
    <w:p w:rsidR="00B9426F" w:rsidRPr="00B9426F" w:rsidRDefault="00B9426F" w:rsidP="0098578A">
      <w:pPr>
        <w:keepNext/>
        <w:keepLines/>
        <w:tabs>
          <w:tab w:val="clear" w:pos="360"/>
          <w:tab w:val="clear" w:pos="720"/>
          <w:tab w:val="clear" w:pos="1080"/>
          <w:tab w:val="clear" w:pos="1440"/>
          <w:tab w:val="left" w:pos="1140"/>
          <w:tab w:val="left" w:pos="1361"/>
        </w:tabs>
        <w:overflowPunct/>
        <w:autoSpaceDE/>
        <w:autoSpaceDN/>
        <w:adjustRightInd/>
        <w:spacing w:before="181"/>
        <w:jc w:val="both"/>
        <w:textAlignment w:val="auto"/>
        <w:outlineLvl w:val="4"/>
        <w:rPr>
          <w:rFonts w:ascii="Times New Roman Bold" w:eastAsia="Malgun Gothic" w:hAnsi="Times New Roman Bold"/>
          <w:b/>
          <w:sz w:val="20"/>
        </w:rPr>
      </w:pPr>
    </w:p>
    <w:p w:rsidR="00B9426F" w:rsidRPr="00B9426F" w:rsidRDefault="00B9426F" w:rsidP="0098578A">
      <w:pPr>
        <w:keepNext/>
        <w:keepLines/>
        <w:tabs>
          <w:tab w:val="clear" w:pos="360"/>
          <w:tab w:val="clear" w:pos="720"/>
          <w:tab w:val="clear" w:pos="1080"/>
          <w:tab w:val="clear" w:pos="1440"/>
          <w:tab w:val="left" w:pos="1140"/>
          <w:tab w:val="left" w:pos="1361"/>
        </w:tabs>
        <w:overflowPunct/>
        <w:autoSpaceDE/>
        <w:autoSpaceDN/>
        <w:adjustRightInd/>
        <w:spacing w:before="181"/>
        <w:jc w:val="both"/>
        <w:textAlignment w:val="auto"/>
        <w:outlineLvl w:val="4"/>
        <w:rPr>
          <w:rFonts w:ascii="Times New Roman Bold" w:eastAsia="Malgun Gothic" w:hAnsi="Times New Roman Bold"/>
          <w:b/>
          <w:sz w:val="20"/>
        </w:rPr>
      </w:pPr>
      <w:r w:rsidRPr="00B9426F">
        <w:rPr>
          <w:rFonts w:ascii="Times New Roman Bold" w:eastAsia="Malgun Gothic" w:hAnsi="Times New Roman Bold"/>
          <w:b/>
          <w:sz w:val="20"/>
        </w:rPr>
        <w:t>I.7.4.7.1</w:t>
      </w:r>
      <w:r w:rsidRPr="00B9426F">
        <w:rPr>
          <w:rFonts w:ascii="Times New Roman Bold" w:eastAsia="Malgun Gothic" w:hAnsi="Times New Roman Bold"/>
          <w:b/>
          <w:sz w:val="20"/>
        </w:rPr>
        <w:tab/>
        <w:t xml:space="preserve">General </w:t>
      </w:r>
      <w:proofErr w:type="gramStart"/>
      <w:r w:rsidRPr="00B9426F">
        <w:rPr>
          <w:rFonts w:ascii="Times New Roman Bold" w:eastAsia="Malgun Gothic" w:hAnsi="Times New Roman Bold"/>
          <w:b/>
          <w:sz w:val="20"/>
        </w:rPr>
        <w:t>slice</w:t>
      </w:r>
      <w:proofErr w:type="gramEnd"/>
      <w:r w:rsidRPr="00B9426F">
        <w:rPr>
          <w:rFonts w:ascii="Times New Roman Bold" w:eastAsia="Malgun Gothic" w:hAnsi="Times New Roman Bold"/>
          <w:b/>
          <w:sz w:val="20"/>
        </w:rPr>
        <w:t xml:space="preserve"> segment header semantics</w:t>
      </w:r>
    </w:p>
    <w:p w:rsidR="00B9426F" w:rsidRPr="00B9426F" w:rsidRDefault="00B9426F" w:rsidP="0098578A">
      <w:pPr>
        <w:keepNext/>
        <w:keepLines/>
        <w:tabs>
          <w:tab w:val="clear" w:pos="360"/>
          <w:tab w:val="clear" w:pos="720"/>
          <w:tab w:val="clear" w:pos="1080"/>
          <w:tab w:val="clear" w:pos="1440"/>
        </w:tabs>
        <w:jc w:val="both"/>
        <w:rPr>
          <w:rFonts w:eastAsia="Malgun Gothic"/>
          <w:sz w:val="20"/>
        </w:rPr>
      </w:pPr>
      <w:r w:rsidRPr="00B9426F">
        <w:rPr>
          <w:rFonts w:eastAsia="Malgun Gothic"/>
          <w:sz w:val="20"/>
        </w:rPr>
        <w:t>...</w:t>
      </w:r>
    </w:p>
    <w:p w:rsidR="00B9426F" w:rsidRPr="00B9426F" w:rsidRDefault="00B9426F" w:rsidP="0098578A">
      <w:pPr>
        <w:keepNext/>
        <w:keepLines/>
        <w:tabs>
          <w:tab w:val="clear" w:pos="360"/>
          <w:tab w:val="clear" w:pos="720"/>
          <w:tab w:val="clear" w:pos="1080"/>
          <w:tab w:val="clear" w:pos="1440"/>
          <w:tab w:val="left" w:pos="794"/>
          <w:tab w:val="left" w:pos="1191"/>
          <w:tab w:val="left" w:pos="1588"/>
          <w:tab w:val="left" w:pos="1985"/>
        </w:tabs>
        <w:jc w:val="both"/>
        <w:rPr>
          <w:rFonts w:eastAsia="Malgun Gothic"/>
          <w:sz w:val="20"/>
          <w:lang w:val="en-CA" w:eastAsia="ko-KR"/>
        </w:rPr>
      </w:pPr>
      <w:proofErr w:type="gramStart"/>
      <w:r w:rsidRPr="00B9426F">
        <w:rPr>
          <w:rFonts w:eastAsia="Malgun Gothic"/>
          <w:b/>
          <w:bCs/>
          <w:sz w:val="20"/>
          <w:lang w:val="en-CA"/>
        </w:rPr>
        <w:t>num_inter_layer_ref_pics_minus1</w:t>
      </w:r>
      <w:proofErr w:type="gramEnd"/>
      <w:r w:rsidRPr="00B9426F">
        <w:rPr>
          <w:rFonts w:eastAsia="Malgun Gothic"/>
          <w:sz w:val="20"/>
          <w:lang w:val="en-CA" w:eastAsia="ko-KR"/>
        </w:rPr>
        <w:t xml:space="preserve"> plus 1 specifies the number of pictures that may be used in decoding of the current picture for inter-layer prediction. The length of the </w:t>
      </w:r>
      <w:r w:rsidRPr="00B9426F">
        <w:rPr>
          <w:rFonts w:eastAsia="Malgun Gothic"/>
          <w:bCs/>
          <w:sz w:val="20"/>
          <w:lang w:val="en-CA"/>
        </w:rPr>
        <w:t>num_inter_layer_ref_pics_minus1</w:t>
      </w:r>
      <w:r w:rsidRPr="00B9426F">
        <w:rPr>
          <w:rFonts w:eastAsia="Malgun Gothic"/>
          <w:sz w:val="20"/>
          <w:lang w:val="en-CA" w:eastAsia="ko-KR"/>
        </w:rPr>
        <w:t xml:space="preserve"> syntax element is </w:t>
      </w:r>
      <w:proofErr w:type="gramStart"/>
      <w:r w:rsidRPr="00B9426F">
        <w:rPr>
          <w:rFonts w:eastAsia="Malgun Gothic"/>
          <w:sz w:val="20"/>
          <w:lang w:val="en-CA" w:eastAsia="ko-KR"/>
        </w:rPr>
        <w:t>Ceil(</w:t>
      </w:r>
      <w:proofErr w:type="gramEnd"/>
      <w:r w:rsidRPr="00B9426F">
        <w:rPr>
          <w:rFonts w:eastAsia="Malgun Gothic"/>
          <w:sz w:val="20"/>
          <w:lang w:val="en-CA" w:eastAsia="ko-KR"/>
        </w:rPr>
        <w:t> Log2( </w:t>
      </w:r>
      <w:proofErr w:type="spellStart"/>
      <w:r w:rsidRPr="00B9426F">
        <w:rPr>
          <w:rFonts w:eastAsia="Malgun Gothic"/>
          <w:sz w:val="20"/>
          <w:lang w:val="en-CA"/>
        </w:rPr>
        <w:t>NumDirectRef</w:t>
      </w:r>
      <w:r w:rsidRPr="00B9426F">
        <w:rPr>
          <w:rFonts w:eastAsia="Malgun Gothic"/>
          <w:color w:val="FF0000"/>
          <w:sz w:val="20"/>
          <w:lang w:val="en-CA"/>
        </w:rPr>
        <w:t>List</w:t>
      </w:r>
      <w:r w:rsidRPr="00B9426F">
        <w:rPr>
          <w:rFonts w:eastAsia="Malgun Gothic"/>
          <w:sz w:val="20"/>
          <w:lang w:val="en-CA"/>
        </w:rPr>
        <w:t>Layers</w:t>
      </w:r>
      <w:proofErr w:type="spellEnd"/>
      <w:r w:rsidRPr="00B9426F">
        <w:rPr>
          <w:rFonts w:eastAsia="Malgun Gothic"/>
          <w:sz w:val="20"/>
          <w:lang w:val="en-CA"/>
        </w:rPr>
        <w:t>[ nuh_layer_id ]</w:t>
      </w:r>
      <w:r w:rsidRPr="00B9426F">
        <w:rPr>
          <w:rFonts w:eastAsia="Malgun Gothic"/>
          <w:sz w:val="20"/>
          <w:lang w:val="en-CA" w:eastAsia="ko-KR"/>
        </w:rPr>
        <w:t> </w:t>
      </w:r>
      <w:r w:rsidRPr="00B9426F">
        <w:rPr>
          <w:rFonts w:eastAsia="Batang"/>
          <w:bCs/>
          <w:sz w:val="20"/>
          <w:lang w:val="en-CA" w:eastAsia="ko-KR"/>
        </w:rPr>
        <w:t>) </w:t>
      </w:r>
      <w:r w:rsidRPr="00B9426F">
        <w:rPr>
          <w:rFonts w:eastAsia="Malgun Gothic"/>
          <w:sz w:val="20"/>
          <w:lang w:val="en-CA" w:eastAsia="ko-KR"/>
        </w:rPr>
        <w:t xml:space="preserve">) bits. The value of num_inter_layer_ref_pics_minus1 shall be in the range of 0 to </w:t>
      </w:r>
      <w:proofErr w:type="spellStart"/>
      <w:proofErr w:type="gramStart"/>
      <w:r w:rsidRPr="00B9426F">
        <w:rPr>
          <w:rFonts w:eastAsia="Batang"/>
          <w:bCs/>
          <w:sz w:val="20"/>
          <w:lang w:val="en-CA" w:eastAsia="ko-KR"/>
        </w:rPr>
        <w:t>NumDirectRef</w:t>
      </w:r>
      <w:r w:rsidRPr="00B9426F">
        <w:rPr>
          <w:rFonts w:eastAsia="Batang"/>
          <w:bCs/>
          <w:color w:val="FF0000"/>
          <w:sz w:val="20"/>
          <w:lang w:val="en-CA" w:eastAsia="ko-KR"/>
        </w:rPr>
        <w:t>List</w:t>
      </w:r>
      <w:r w:rsidRPr="00B9426F">
        <w:rPr>
          <w:rFonts w:eastAsia="Batang"/>
          <w:bCs/>
          <w:sz w:val="20"/>
          <w:lang w:val="en-CA" w:eastAsia="ko-KR"/>
        </w:rPr>
        <w:t>Layers</w:t>
      </w:r>
      <w:proofErr w:type="spellEnd"/>
      <w:r w:rsidRPr="00B9426F">
        <w:rPr>
          <w:rFonts w:eastAsia="Batang"/>
          <w:bCs/>
          <w:sz w:val="20"/>
          <w:lang w:val="en-CA" w:eastAsia="ko-KR"/>
        </w:rPr>
        <w:t>[</w:t>
      </w:r>
      <w:proofErr w:type="gramEnd"/>
      <w:r w:rsidRPr="00B9426F">
        <w:rPr>
          <w:rFonts w:eastAsia="Batang"/>
          <w:bCs/>
          <w:sz w:val="20"/>
          <w:lang w:val="en-CA" w:eastAsia="ko-KR"/>
        </w:rPr>
        <w:t> </w:t>
      </w:r>
      <w:r w:rsidRPr="00B9426F">
        <w:rPr>
          <w:rFonts w:eastAsia="Malgun Gothic"/>
          <w:sz w:val="20"/>
          <w:lang w:val="en-CA"/>
        </w:rPr>
        <w:t>nuh_layer_id</w:t>
      </w:r>
      <w:r w:rsidRPr="00B9426F">
        <w:rPr>
          <w:rFonts w:eastAsia="Batang"/>
          <w:bCs/>
          <w:sz w:val="20"/>
          <w:lang w:val="en-CA" w:eastAsia="ko-KR"/>
        </w:rPr>
        <w:t> ] − 1, inclusive</w:t>
      </w:r>
      <w:r w:rsidRPr="00B9426F">
        <w:rPr>
          <w:rFonts w:eastAsia="Malgun Gothic"/>
          <w:sz w:val="20"/>
          <w:lang w:val="en-CA" w:eastAsia="ko-KR"/>
        </w:rPr>
        <w:t>.</w:t>
      </w:r>
    </w:p>
    <w:p w:rsidR="00B9426F" w:rsidRPr="00B9426F" w:rsidRDefault="00B9426F" w:rsidP="0098578A">
      <w:pPr>
        <w:keepNext/>
        <w:keepLines/>
        <w:tabs>
          <w:tab w:val="clear" w:pos="360"/>
          <w:tab w:val="clear" w:pos="720"/>
          <w:tab w:val="clear" w:pos="1080"/>
          <w:tab w:val="clear" w:pos="1440"/>
          <w:tab w:val="left" w:pos="794"/>
          <w:tab w:val="left" w:pos="1191"/>
          <w:tab w:val="left" w:pos="1588"/>
          <w:tab w:val="left" w:pos="1985"/>
        </w:tabs>
        <w:jc w:val="both"/>
        <w:rPr>
          <w:rFonts w:eastAsia="Malgun Gothic"/>
          <w:sz w:val="20"/>
          <w:lang w:val="en-CA" w:eastAsia="ko-KR"/>
        </w:rPr>
      </w:pPr>
      <w:r w:rsidRPr="00B9426F">
        <w:rPr>
          <w:rFonts w:eastAsia="Malgun Gothic"/>
          <w:sz w:val="20"/>
          <w:lang w:val="en-CA" w:eastAsia="ko-KR"/>
        </w:rPr>
        <w:t>The variables numRefLayerPics and refLayerPicIdc</w:t>
      </w:r>
      <w:proofErr w:type="gramStart"/>
      <w:r w:rsidRPr="00B9426F">
        <w:rPr>
          <w:rFonts w:eastAsia="Malgun Gothic"/>
          <w:sz w:val="20"/>
          <w:lang w:val="en-CA" w:eastAsia="ko-KR"/>
        </w:rPr>
        <w:t>[ j</w:t>
      </w:r>
      <w:proofErr w:type="gramEnd"/>
      <w:r w:rsidRPr="00B9426F">
        <w:rPr>
          <w:rFonts w:eastAsia="Malgun Gothic"/>
          <w:sz w:val="20"/>
          <w:lang w:val="en-CA" w:eastAsia="ko-KR"/>
        </w:rPr>
        <w:t> ] are derived as follows:</w:t>
      </w:r>
    </w:p>
    <w:p w:rsidR="00B9426F" w:rsidRPr="00B9426F" w:rsidRDefault="00B9426F" w:rsidP="0098578A">
      <w:pPr>
        <w:keepNext/>
        <w:keepLines/>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403"/>
        <w:rPr>
          <w:rFonts w:eastAsia="Malgun Gothic"/>
          <w:sz w:val="20"/>
          <w:szCs w:val="22"/>
          <w:lang w:val="en-CA" w:eastAsia="ko-KR"/>
        </w:rPr>
      </w:pPr>
      <w:r w:rsidRPr="00B9426F">
        <w:rPr>
          <w:rFonts w:eastAsia="Malgun Gothic"/>
          <w:sz w:val="20"/>
          <w:szCs w:val="22"/>
          <w:lang w:val="en-CA" w:eastAsia="ko-KR"/>
        </w:rPr>
        <w:t xml:space="preserve">for( i = 0, j = 0; i &lt; </w:t>
      </w:r>
      <w:proofErr w:type="spellStart"/>
      <w:r w:rsidRPr="00B9426F">
        <w:rPr>
          <w:rFonts w:eastAsia="Malgun Gothic"/>
          <w:sz w:val="20"/>
          <w:szCs w:val="22"/>
          <w:lang w:val="en-CA" w:eastAsia="ko-KR"/>
        </w:rPr>
        <w:t>NumDirectRef</w:t>
      </w:r>
      <w:r w:rsidRPr="00B9426F">
        <w:rPr>
          <w:rFonts w:eastAsia="Malgun Gothic"/>
          <w:color w:val="FF0000"/>
          <w:sz w:val="20"/>
          <w:szCs w:val="22"/>
          <w:lang w:val="en-CA" w:eastAsia="ko-KR"/>
        </w:rPr>
        <w:t>List</w:t>
      </w:r>
      <w:r w:rsidRPr="00B9426F">
        <w:rPr>
          <w:rFonts w:eastAsia="Malgun Gothic"/>
          <w:sz w:val="20"/>
          <w:szCs w:val="22"/>
          <w:lang w:val="en-CA" w:eastAsia="ko-KR"/>
        </w:rPr>
        <w:t>Layers</w:t>
      </w:r>
      <w:proofErr w:type="spellEnd"/>
      <w:r w:rsidRPr="00B9426F">
        <w:rPr>
          <w:rFonts w:eastAsia="Malgun Gothic"/>
          <w:sz w:val="20"/>
          <w:szCs w:val="22"/>
          <w:lang w:val="en-CA" w:eastAsia="ko-KR"/>
        </w:rPr>
        <w:t>[ nuh_layer_id ]; i++ ) {</w:t>
      </w:r>
      <w:r w:rsidRPr="00B9426F">
        <w:rPr>
          <w:rFonts w:eastAsia="Malgun Gothic"/>
          <w:sz w:val="20"/>
          <w:szCs w:val="22"/>
          <w:lang w:val="en-CA" w:eastAsia="ko-KR"/>
        </w:rPr>
        <w:br/>
      </w:r>
      <w:r w:rsidRPr="00B9426F">
        <w:rPr>
          <w:rFonts w:eastAsia="Malgun Gothic"/>
          <w:sz w:val="20"/>
          <w:szCs w:val="22"/>
          <w:lang w:val="en-CA" w:eastAsia="ko-KR"/>
        </w:rPr>
        <w:tab/>
        <w:t>refLayerIdx = LayerIdxInVps[ </w:t>
      </w:r>
      <w:proofErr w:type="spellStart"/>
      <w:r w:rsidRPr="00B9426F">
        <w:rPr>
          <w:rFonts w:eastAsia="Malgun Gothic"/>
          <w:sz w:val="20"/>
          <w:szCs w:val="22"/>
          <w:lang w:val="en-CA" w:eastAsia="ko-KR"/>
        </w:rPr>
        <w:t>IdDirectRef</w:t>
      </w:r>
      <w:r w:rsidRPr="00B9426F">
        <w:rPr>
          <w:rFonts w:eastAsia="Malgun Gothic"/>
          <w:color w:val="FF0000"/>
          <w:sz w:val="20"/>
          <w:szCs w:val="22"/>
          <w:lang w:val="en-CA" w:eastAsia="ko-KR"/>
        </w:rPr>
        <w:t>List</w:t>
      </w:r>
      <w:r w:rsidRPr="00B9426F">
        <w:rPr>
          <w:rFonts w:eastAsia="Malgun Gothic"/>
          <w:sz w:val="20"/>
          <w:szCs w:val="22"/>
          <w:lang w:val="en-CA" w:eastAsia="ko-KR"/>
        </w:rPr>
        <w:t>Layer</w:t>
      </w:r>
      <w:proofErr w:type="spellEnd"/>
      <w:r w:rsidRPr="00B9426F">
        <w:rPr>
          <w:rFonts w:eastAsia="Malgun Gothic"/>
          <w:sz w:val="20"/>
          <w:szCs w:val="22"/>
          <w:lang w:val="en-CA" w:eastAsia="ko-KR"/>
        </w:rPr>
        <w:t>[ nuh_layer_id ][ i ] ]</w:t>
      </w:r>
      <w:r w:rsidRPr="00B9426F">
        <w:rPr>
          <w:rFonts w:eastAsia="Malgun Gothic"/>
          <w:sz w:val="20"/>
          <w:szCs w:val="22"/>
          <w:lang w:val="en-CA" w:eastAsia="ko-KR"/>
        </w:rPr>
        <w:br/>
      </w:r>
      <w:r w:rsidRPr="00B9426F">
        <w:rPr>
          <w:rFonts w:eastAsia="Malgun Gothic"/>
          <w:sz w:val="20"/>
          <w:szCs w:val="22"/>
          <w:lang w:val="en-CA" w:eastAsia="ko-KR"/>
        </w:rPr>
        <w:tab/>
        <w:t>if( sub_layers_vps_max_minus1[ refLayerIdx ]  &gt;=  TemporalId  &amp;&amp;  ( TemporalId  = =  0  | |</w:t>
      </w:r>
      <w:r w:rsidRPr="00B9426F">
        <w:rPr>
          <w:rFonts w:eastAsia="Malgun Gothic"/>
          <w:sz w:val="20"/>
          <w:szCs w:val="22"/>
          <w:lang w:eastAsia="ko-KR"/>
        </w:rPr>
        <w:tab/>
      </w:r>
      <w:r w:rsidRPr="00B9426F">
        <w:rPr>
          <w:rFonts w:eastAsia="Batang"/>
          <w:bCs/>
          <w:sz w:val="20"/>
          <w:szCs w:val="22"/>
          <w:lang w:val="en-CA" w:eastAsia="ko-KR"/>
        </w:rPr>
        <w:t>(I</w:t>
      </w:r>
      <w:r w:rsidRPr="00B9426F">
        <w:rPr>
          <w:rFonts w:eastAsia="Malgun Gothic"/>
          <w:sz w:val="20"/>
          <w:szCs w:val="22"/>
          <w:lang w:val="en-CA" w:eastAsia="ko-KR"/>
        </w:rPr>
        <w:noBreakHyphen/>
      </w:r>
      <w:r w:rsidRPr="00B9426F">
        <w:rPr>
          <w:rFonts w:eastAsia="Malgun Gothic"/>
          <w:noProof/>
          <w:sz w:val="20"/>
          <w:szCs w:val="22"/>
          <w:lang w:val="en-CA" w:eastAsia="ko-KR"/>
        </w:rPr>
        <w:t>51</w:t>
      </w:r>
      <w:r w:rsidRPr="00B9426F">
        <w:rPr>
          <w:rFonts w:eastAsia="Malgun Gothic"/>
          <w:sz w:val="20"/>
          <w:szCs w:val="22"/>
          <w:lang w:val="en-CA" w:eastAsia="ko-KR"/>
        </w:rPr>
        <w:t>)</w:t>
      </w:r>
      <w:r w:rsidRPr="00B9426F">
        <w:rPr>
          <w:rFonts w:eastAsia="Malgun Gothic"/>
          <w:sz w:val="20"/>
          <w:szCs w:val="22"/>
          <w:lang w:val="en-CA" w:eastAsia="ko-KR"/>
        </w:rPr>
        <w:br/>
      </w:r>
      <w:r w:rsidRPr="00B9426F">
        <w:rPr>
          <w:rFonts w:eastAsia="Malgun Gothic"/>
          <w:sz w:val="20"/>
          <w:szCs w:val="22"/>
          <w:lang w:val="en-CA" w:eastAsia="ko-KR"/>
        </w:rPr>
        <w:tab/>
      </w:r>
      <w:r w:rsidRPr="00B9426F">
        <w:rPr>
          <w:rFonts w:eastAsia="Malgun Gothic"/>
          <w:sz w:val="20"/>
          <w:szCs w:val="22"/>
          <w:lang w:val="en-CA" w:eastAsia="ko-KR"/>
        </w:rPr>
        <w:tab/>
      </w:r>
      <w:r w:rsidRPr="00B9426F">
        <w:rPr>
          <w:rFonts w:eastAsia="Malgun Gothic"/>
          <w:sz w:val="20"/>
          <w:szCs w:val="22"/>
          <w:lang w:val="en-CA" w:eastAsia="ko-KR"/>
        </w:rPr>
        <w:tab/>
        <w:t>max_tid_il_ref_pics_plus1[ refLayerIdx ][ LayerIdxInVps[ nuh_layer_id ] ] &gt; TemporalId ) )</w:t>
      </w:r>
      <w:r w:rsidRPr="00B9426F">
        <w:rPr>
          <w:rFonts w:eastAsia="Malgun Gothic"/>
          <w:sz w:val="20"/>
          <w:szCs w:val="22"/>
          <w:lang w:val="en-CA" w:eastAsia="ko-KR"/>
        </w:rPr>
        <w:br/>
      </w:r>
      <w:r w:rsidRPr="00B9426F">
        <w:rPr>
          <w:rFonts w:eastAsia="Malgun Gothic"/>
          <w:sz w:val="20"/>
          <w:szCs w:val="22"/>
          <w:lang w:val="en-CA" w:eastAsia="ko-KR"/>
        </w:rPr>
        <w:tab/>
      </w:r>
      <w:r w:rsidRPr="00B9426F">
        <w:rPr>
          <w:rFonts w:eastAsia="Malgun Gothic"/>
          <w:sz w:val="20"/>
          <w:szCs w:val="22"/>
          <w:lang w:val="en-CA" w:eastAsia="ko-KR"/>
        </w:rPr>
        <w:tab/>
        <w:t>refLayerPicIdc[ j++ ] = i</w:t>
      </w:r>
      <w:r w:rsidRPr="00B9426F">
        <w:rPr>
          <w:rFonts w:eastAsia="Malgun Gothic"/>
          <w:sz w:val="20"/>
          <w:szCs w:val="22"/>
          <w:lang w:val="en-CA" w:eastAsia="ko-KR"/>
        </w:rPr>
        <w:br/>
        <w:t>}</w:t>
      </w:r>
      <w:r w:rsidRPr="00B9426F">
        <w:rPr>
          <w:rFonts w:eastAsia="Malgun Gothic"/>
          <w:sz w:val="20"/>
          <w:szCs w:val="22"/>
          <w:lang w:val="en-CA" w:eastAsia="ko-KR"/>
        </w:rPr>
        <w:br/>
        <w:t>numRefLayerPics = j</w:t>
      </w:r>
    </w:p>
    <w:p w:rsidR="00B9426F" w:rsidRPr="00B9426F" w:rsidRDefault="00B9426F" w:rsidP="0098578A">
      <w:pPr>
        <w:keepNext/>
        <w:keepLines/>
        <w:tabs>
          <w:tab w:val="clear" w:pos="360"/>
          <w:tab w:val="clear" w:pos="720"/>
          <w:tab w:val="clear" w:pos="1080"/>
          <w:tab w:val="clear" w:pos="1440"/>
          <w:tab w:val="left" w:pos="794"/>
          <w:tab w:val="left" w:pos="1191"/>
          <w:tab w:val="left" w:pos="1588"/>
          <w:tab w:val="left" w:pos="1985"/>
        </w:tabs>
        <w:jc w:val="both"/>
        <w:rPr>
          <w:rFonts w:eastAsia="Malgun Gothic"/>
          <w:sz w:val="20"/>
          <w:lang w:val="en-CA" w:eastAsia="ko-KR"/>
        </w:rPr>
      </w:pPr>
      <w:r w:rsidRPr="00B9426F">
        <w:rPr>
          <w:rFonts w:eastAsia="Malgun Gothic"/>
          <w:sz w:val="20"/>
          <w:lang w:val="en-CA" w:eastAsia="ko-KR"/>
        </w:rPr>
        <w:t>The variable NumActiveRefLayerPics is derived as follows:</w:t>
      </w:r>
    </w:p>
    <w:p w:rsidR="00B9426F" w:rsidRPr="00B9426F" w:rsidRDefault="00B9426F" w:rsidP="0098578A">
      <w:pPr>
        <w:keepNext/>
        <w:keepLines/>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403"/>
        <w:rPr>
          <w:rFonts w:eastAsia="Malgun Gothic"/>
          <w:sz w:val="20"/>
          <w:szCs w:val="22"/>
          <w:lang w:val="en-CA" w:eastAsia="ko-KR"/>
        </w:rPr>
      </w:pPr>
      <w:r w:rsidRPr="00B9426F">
        <w:rPr>
          <w:rFonts w:eastAsia="Malgun Gothic"/>
          <w:sz w:val="20"/>
          <w:szCs w:val="22"/>
          <w:lang w:val="en-CA" w:eastAsia="ko-KR"/>
        </w:rPr>
        <w:t>if( nuh_layer_id  = =  0  | |  numRefLayerPics  = =  0 )</w:t>
      </w:r>
      <w:r w:rsidRPr="00B9426F">
        <w:rPr>
          <w:rFonts w:eastAsia="Malgun Gothic"/>
          <w:sz w:val="20"/>
          <w:szCs w:val="22"/>
          <w:lang w:val="en-CA" w:eastAsia="ko-KR"/>
        </w:rPr>
        <w:br/>
      </w:r>
      <w:r w:rsidRPr="00B9426F">
        <w:rPr>
          <w:rFonts w:eastAsia="Malgun Gothic"/>
          <w:sz w:val="20"/>
          <w:szCs w:val="22"/>
          <w:lang w:val="en-CA" w:eastAsia="ko-KR"/>
        </w:rPr>
        <w:tab/>
        <w:t>NumActiveRefLayerPics = 0</w:t>
      </w:r>
      <w:r w:rsidRPr="00B9426F">
        <w:rPr>
          <w:rFonts w:eastAsia="Malgun Gothic"/>
          <w:sz w:val="20"/>
          <w:szCs w:val="22"/>
          <w:lang w:val="en-CA" w:eastAsia="ko-KR"/>
        </w:rPr>
        <w:br/>
        <w:t xml:space="preserve">else if( </w:t>
      </w:r>
      <w:proofErr w:type="spellStart"/>
      <w:r w:rsidRPr="00B9426F">
        <w:rPr>
          <w:rFonts w:eastAsia="Malgun Gothic"/>
          <w:sz w:val="20"/>
          <w:szCs w:val="22"/>
          <w:lang w:val="en-CA" w:eastAsia="ko-KR"/>
        </w:rPr>
        <w:t>default_ref_layers_active_flag</w:t>
      </w:r>
      <w:proofErr w:type="spellEnd"/>
      <w:r w:rsidRPr="00B9426F">
        <w:rPr>
          <w:rFonts w:eastAsia="Malgun Gothic"/>
          <w:sz w:val="20"/>
          <w:szCs w:val="22"/>
          <w:lang w:val="en-CA" w:eastAsia="ko-KR"/>
        </w:rPr>
        <w:t xml:space="preserve"> )</w:t>
      </w:r>
      <w:r w:rsidRPr="00B9426F">
        <w:rPr>
          <w:rFonts w:eastAsia="Malgun Gothic"/>
          <w:sz w:val="20"/>
          <w:szCs w:val="22"/>
          <w:lang w:val="en-CA" w:eastAsia="ko-KR"/>
        </w:rPr>
        <w:br/>
      </w:r>
      <w:r w:rsidRPr="00B9426F">
        <w:rPr>
          <w:rFonts w:eastAsia="Malgun Gothic"/>
          <w:sz w:val="20"/>
          <w:szCs w:val="22"/>
          <w:lang w:val="en-CA" w:eastAsia="ko-KR"/>
        </w:rPr>
        <w:tab/>
        <w:t>NumActiveRefLayerPics = numRefLayerPics</w:t>
      </w:r>
      <w:r w:rsidRPr="00B9426F">
        <w:rPr>
          <w:rFonts w:eastAsia="Malgun Gothic"/>
          <w:sz w:val="20"/>
          <w:szCs w:val="22"/>
          <w:lang w:val="en-CA" w:eastAsia="ko-KR"/>
        </w:rPr>
        <w:br/>
        <w:t>else if( !inter_layer_pred_enabled_flag )</w:t>
      </w:r>
      <w:r w:rsidRPr="00B9426F">
        <w:rPr>
          <w:rFonts w:eastAsia="Malgun Gothic"/>
          <w:sz w:val="20"/>
          <w:szCs w:val="22"/>
          <w:lang w:val="en-CA" w:eastAsia="ko-KR"/>
        </w:rPr>
        <w:tab/>
      </w:r>
      <w:r w:rsidRPr="00B9426F">
        <w:rPr>
          <w:rFonts w:eastAsia="Malgun Gothic"/>
          <w:sz w:val="20"/>
          <w:szCs w:val="22"/>
          <w:lang w:eastAsia="ko-KR"/>
        </w:rPr>
        <w:tab/>
      </w:r>
      <w:r w:rsidRPr="00B9426F">
        <w:rPr>
          <w:rFonts w:eastAsia="Batang"/>
          <w:bCs/>
          <w:sz w:val="20"/>
          <w:szCs w:val="22"/>
          <w:lang w:val="en-CA" w:eastAsia="ko-KR"/>
        </w:rPr>
        <w:t>(I</w:t>
      </w:r>
      <w:r w:rsidRPr="00B9426F">
        <w:rPr>
          <w:rFonts w:eastAsia="Malgun Gothic"/>
          <w:sz w:val="20"/>
          <w:szCs w:val="22"/>
          <w:lang w:val="en-CA" w:eastAsia="ko-KR"/>
        </w:rPr>
        <w:noBreakHyphen/>
      </w:r>
      <w:r w:rsidRPr="00B9426F">
        <w:rPr>
          <w:rFonts w:eastAsia="Malgun Gothic"/>
          <w:noProof/>
          <w:sz w:val="20"/>
          <w:szCs w:val="22"/>
          <w:lang w:val="en-CA" w:eastAsia="ko-KR"/>
        </w:rPr>
        <w:t>52</w:t>
      </w:r>
      <w:r w:rsidRPr="00B9426F">
        <w:rPr>
          <w:rFonts w:eastAsia="Malgun Gothic"/>
          <w:sz w:val="20"/>
          <w:szCs w:val="22"/>
          <w:lang w:val="en-CA" w:eastAsia="ko-KR"/>
        </w:rPr>
        <w:t>)</w:t>
      </w:r>
      <w:r w:rsidRPr="00B9426F">
        <w:rPr>
          <w:rFonts w:eastAsia="Malgun Gothic"/>
          <w:sz w:val="20"/>
          <w:szCs w:val="22"/>
          <w:lang w:val="en-CA" w:eastAsia="ko-KR"/>
        </w:rPr>
        <w:br/>
      </w:r>
      <w:r w:rsidRPr="00B9426F">
        <w:rPr>
          <w:rFonts w:eastAsia="Malgun Gothic"/>
          <w:sz w:val="20"/>
          <w:szCs w:val="22"/>
          <w:lang w:val="en-CA" w:eastAsia="ko-KR"/>
        </w:rPr>
        <w:tab/>
        <w:t>NumActiveRefLayerPics = 0</w:t>
      </w:r>
      <w:r w:rsidRPr="00B9426F">
        <w:rPr>
          <w:rFonts w:eastAsia="Malgun Gothic"/>
          <w:sz w:val="20"/>
          <w:szCs w:val="22"/>
          <w:lang w:val="en-CA" w:eastAsia="ko-KR"/>
        </w:rPr>
        <w:br/>
        <w:t xml:space="preserve">else if( max_one_active_ref_layer_flag  | |  </w:t>
      </w:r>
      <w:proofErr w:type="spellStart"/>
      <w:r w:rsidRPr="00B9426F">
        <w:rPr>
          <w:rFonts w:eastAsia="Malgun Gothic"/>
          <w:sz w:val="20"/>
          <w:szCs w:val="22"/>
          <w:lang w:val="en-CA" w:eastAsia="ko-KR"/>
        </w:rPr>
        <w:t>NumDirectRef</w:t>
      </w:r>
      <w:r w:rsidRPr="00B9426F">
        <w:rPr>
          <w:rFonts w:eastAsia="Malgun Gothic"/>
          <w:color w:val="FF0000"/>
          <w:sz w:val="20"/>
          <w:szCs w:val="22"/>
          <w:lang w:val="en-CA" w:eastAsia="ko-KR"/>
        </w:rPr>
        <w:t>List</w:t>
      </w:r>
      <w:r w:rsidRPr="00B9426F">
        <w:rPr>
          <w:rFonts w:eastAsia="Malgun Gothic"/>
          <w:sz w:val="20"/>
          <w:szCs w:val="22"/>
          <w:lang w:val="en-CA" w:eastAsia="ko-KR"/>
        </w:rPr>
        <w:t>Layers</w:t>
      </w:r>
      <w:proofErr w:type="spellEnd"/>
      <w:r w:rsidRPr="00B9426F">
        <w:rPr>
          <w:rFonts w:eastAsia="Malgun Gothic"/>
          <w:sz w:val="20"/>
          <w:szCs w:val="22"/>
          <w:lang w:val="en-CA" w:eastAsia="ko-KR"/>
        </w:rPr>
        <w:t>[ nuh_layer_id ]  = =  1 )</w:t>
      </w:r>
      <w:r w:rsidRPr="00B9426F">
        <w:rPr>
          <w:rFonts w:eastAsia="Malgun Gothic"/>
          <w:sz w:val="20"/>
          <w:szCs w:val="22"/>
          <w:lang w:val="en-CA" w:eastAsia="ko-KR"/>
        </w:rPr>
        <w:br/>
      </w:r>
      <w:r w:rsidRPr="00B9426F">
        <w:rPr>
          <w:rFonts w:eastAsia="Malgun Gothic"/>
          <w:sz w:val="20"/>
          <w:szCs w:val="22"/>
          <w:lang w:val="en-CA" w:eastAsia="ko-KR"/>
        </w:rPr>
        <w:tab/>
        <w:t>NumActiveRefLayerPics = 1</w:t>
      </w:r>
      <w:r w:rsidRPr="00B9426F">
        <w:rPr>
          <w:rFonts w:eastAsia="Malgun Gothic"/>
          <w:sz w:val="20"/>
          <w:szCs w:val="22"/>
          <w:lang w:val="en-CA" w:eastAsia="ko-KR"/>
        </w:rPr>
        <w:br/>
        <w:t>else</w:t>
      </w:r>
      <w:r w:rsidRPr="00B9426F">
        <w:rPr>
          <w:rFonts w:eastAsia="Malgun Gothic"/>
          <w:sz w:val="20"/>
          <w:szCs w:val="22"/>
          <w:lang w:val="en-CA" w:eastAsia="ko-KR"/>
        </w:rPr>
        <w:br/>
      </w:r>
      <w:r w:rsidRPr="00B9426F">
        <w:rPr>
          <w:rFonts w:eastAsia="Malgun Gothic"/>
          <w:sz w:val="20"/>
          <w:szCs w:val="22"/>
          <w:lang w:val="en-CA" w:eastAsia="ko-KR"/>
        </w:rPr>
        <w:tab/>
        <w:t>NumActiveRefLayerPics = num_inter_layer_ref_pics_minus1 + 1</w:t>
      </w:r>
    </w:p>
    <w:p w:rsidR="00B9426F" w:rsidRPr="00B9426F" w:rsidRDefault="00B9426F" w:rsidP="0098578A">
      <w:pPr>
        <w:keepNext/>
        <w:keepLines/>
        <w:tabs>
          <w:tab w:val="clear" w:pos="360"/>
          <w:tab w:val="clear" w:pos="720"/>
          <w:tab w:val="clear" w:pos="1080"/>
          <w:tab w:val="clear" w:pos="1440"/>
          <w:tab w:val="left" w:pos="794"/>
          <w:tab w:val="left" w:pos="1191"/>
          <w:tab w:val="left" w:pos="1588"/>
          <w:tab w:val="left" w:pos="1985"/>
        </w:tabs>
        <w:jc w:val="both"/>
        <w:rPr>
          <w:rFonts w:eastAsia="Malgun Gothic"/>
          <w:sz w:val="20"/>
          <w:lang w:val="en-CA" w:eastAsia="ko-KR"/>
        </w:rPr>
      </w:pPr>
      <w:r w:rsidRPr="00B9426F">
        <w:rPr>
          <w:rFonts w:eastAsia="Malgun Gothic"/>
          <w:sz w:val="20"/>
          <w:lang w:val="en-CA" w:eastAsia="ko-KR"/>
        </w:rPr>
        <w:t>All slices of a coded picture shall have the same value of NumActiveRefLayerPics.</w:t>
      </w:r>
    </w:p>
    <w:p w:rsidR="00B9426F" w:rsidRPr="00B9426F" w:rsidRDefault="00B9426F" w:rsidP="0098578A">
      <w:pPr>
        <w:keepNext/>
        <w:keepLines/>
        <w:tabs>
          <w:tab w:val="clear" w:pos="360"/>
          <w:tab w:val="clear" w:pos="720"/>
          <w:tab w:val="clear" w:pos="1080"/>
          <w:tab w:val="clear" w:pos="1440"/>
          <w:tab w:val="left" w:pos="794"/>
          <w:tab w:val="left" w:pos="1191"/>
          <w:tab w:val="left" w:pos="1588"/>
          <w:tab w:val="left" w:pos="1985"/>
        </w:tabs>
        <w:jc w:val="both"/>
        <w:rPr>
          <w:rFonts w:eastAsia="Malgun Gothic"/>
          <w:bCs/>
          <w:sz w:val="20"/>
          <w:lang w:val="en-CA"/>
        </w:rPr>
      </w:pPr>
      <w:r w:rsidRPr="00B9426F">
        <w:rPr>
          <w:rFonts w:eastAsia="Malgun Gothic"/>
          <w:b/>
          <w:bCs/>
          <w:sz w:val="20"/>
          <w:lang w:val="en-CA"/>
        </w:rPr>
        <w:t>inter_layer_pred_layer_idc</w:t>
      </w:r>
      <w:proofErr w:type="gramStart"/>
      <w:r w:rsidRPr="00B9426F">
        <w:rPr>
          <w:rFonts w:eastAsia="Malgun Gothic"/>
          <w:bCs/>
          <w:sz w:val="20"/>
          <w:lang w:val="en-CA"/>
        </w:rPr>
        <w:t>[ i</w:t>
      </w:r>
      <w:proofErr w:type="gramEnd"/>
      <w:r w:rsidRPr="00B9426F">
        <w:rPr>
          <w:rFonts w:eastAsia="Malgun Gothic"/>
          <w:bCs/>
          <w:sz w:val="20"/>
          <w:lang w:val="en-CA"/>
        </w:rPr>
        <w:t> ]</w:t>
      </w:r>
      <w:r w:rsidRPr="00B9426F">
        <w:rPr>
          <w:rFonts w:eastAsia="Malgun Gothic"/>
          <w:sz w:val="20"/>
          <w:lang w:val="en-CA" w:eastAsia="ko-KR"/>
        </w:rPr>
        <w:t xml:space="preserve"> specifies the variable, RefPicLayerId[ i ], representing the nuh_layer_id of the i-th picture that may be used by the current picture for inter-layer prediction. The length of the </w:t>
      </w:r>
      <w:r w:rsidRPr="00B9426F">
        <w:rPr>
          <w:rFonts w:eastAsia="Malgun Gothic"/>
          <w:bCs/>
          <w:sz w:val="20"/>
          <w:lang w:val="en-CA"/>
        </w:rPr>
        <w:t xml:space="preserve">inter_layer_pred_layer_idc[ i ] </w:t>
      </w:r>
      <w:r w:rsidRPr="00B9426F">
        <w:rPr>
          <w:rFonts w:eastAsia="Malgun Gothic"/>
          <w:sz w:val="20"/>
          <w:lang w:val="en-CA" w:eastAsia="ko-KR"/>
        </w:rPr>
        <w:t>syntax element is Ceil( Log2( </w:t>
      </w:r>
      <w:proofErr w:type="spellStart"/>
      <w:r w:rsidRPr="00B9426F">
        <w:rPr>
          <w:rFonts w:eastAsia="Malgun Gothic"/>
          <w:sz w:val="20"/>
          <w:lang w:val="en-CA"/>
        </w:rPr>
        <w:t>NumDirectRef</w:t>
      </w:r>
      <w:r w:rsidRPr="00B9426F">
        <w:rPr>
          <w:rFonts w:eastAsia="Malgun Gothic"/>
          <w:color w:val="FF0000"/>
          <w:sz w:val="20"/>
          <w:lang w:val="en-CA"/>
        </w:rPr>
        <w:t>List</w:t>
      </w:r>
      <w:r w:rsidRPr="00B9426F">
        <w:rPr>
          <w:rFonts w:eastAsia="Malgun Gothic"/>
          <w:sz w:val="20"/>
          <w:lang w:val="en-CA"/>
        </w:rPr>
        <w:t>Layers</w:t>
      </w:r>
      <w:proofErr w:type="spellEnd"/>
      <w:r w:rsidRPr="00B9426F">
        <w:rPr>
          <w:rFonts w:eastAsia="Malgun Gothic"/>
          <w:sz w:val="20"/>
          <w:lang w:val="en-CA"/>
        </w:rPr>
        <w:t>[ nuh_layer_id ]</w:t>
      </w:r>
      <w:r w:rsidRPr="00B9426F">
        <w:rPr>
          <w:rFonts w:eastAsia="Malgun Gothic"/>
          <w:sz w:val="20"/>
          <w:lang w:val="en-CA" w:eastAsia="ko-KR"/>
        </w:rPr>
        <w:t xml:space="preserve"> ) ) bits. The value of </w:t>
      </w:r>
      <w:r w:rsidRPr="00B9426F">
        <w:rPr>
          <w:rFonts w:eastAsia="Malgun Gothic"/>
          <w:bCs/>
          <w:sz w:val="20"/>
          <w:lang w:val="en-CA"/>
        </w:rPr>
        <w:t>inter_layer_pred_layer_idc</w:t>
      </w:r>
      <w:proofErr w:type="gramStart"/>
      <w:r w:rsidRPr="00B9426F">
        <w:rPr>
          <w:rFonts w:eastAsia="Malgun Gothic"/>
          <w:bCs/>
          <w:sz w:val="20"/>
          <w:lang w:val="en-CA"/>
        </w:rPr>
        <w:t>[ i</w:t>
      </w:r>
      <w:proofErr w:type="gramEnd"/>
      <w:r w:rsidRPr="00B9426F">
        <w:rPr>
          <w:rFonts w:eastAsia="Malgun Gothic"/>
          <w:bCs/>
          <w:sz w:val="20"/>
          <w:lang w:val="en-CA"/>
        </w:rPr>
        <w:t xml:space="preserve"> ] </w:t>
      </w:r>
      <w:r w:rsidRPr="00B9426F">
        <w:rPr>
          <w:rFonts w:eastAsia="Malgun Gothic"/>
          <w:sz w:val="20"/>
          <w:lang w:val="en-CA" w:eastAsia="ko-KR"/>
        </w:rPr>
        <w:t xml:space="preserve">shall be in the range of 0 to </w:t>
      </w:r>
      <w:proofErr w:type="spellStart"/>
      <w:r w:rsidRPr="00B9426F">
        <w:rPr>
          <w:rFonts w:eastAsia="Batang"/>
          <w:bCs/>
          <w:sz w:val="20"/>
          <w:lang w:val="en-CA" w:eastAsia="ko-KR"/>
        </w:rPr>
        <w:t>NumDirectRef</w:t>
      </w:r>
      <w:r w:rsidRPr="00B9426F">
        <w:rPr>
          <w:rFonts w:eastAsia="Batang"/>
          <w:bCs/>
          <w:color w:val="FF0000"/>
          <w:sz w:val="20"/>
          <w:lang w:val="en-CA" w:eastAsia="ko-KR"/>
        </w:rPr>
        <w:t>List</w:t>
      </w:r>
      <w:r w:rsidRPr="00B9426F">
        <w:rPr>
          <w:rFonts w:eastAsia="Batang"/>
          <w:bCs/>
          <w:sz w:val="20"/>
          <w:lang w:val="en-CA" w:eastAsia="ko-KR"/>
        </w:rPr>
        <w:t>Layers</w:t>
      </w:r>
      <w:proofErr w:type="spellEnd"/>
      <w:r w:rsidRPr="00B9426F">
        <w:rPr>
          <w:rFonts w:eastAsia="Batang"/>
          <w:bCs/>
          <w:sz w:val="20"/>
          <w:lang w:val="en-CA" w:eastAsia="ko-KR"/>
        </w:rPr>
        <w:t>[</w:t>
      </w:r>
      <w:r w:rsidRPr="00B9426F">
        <w:rPr>
          <w:rFonts w:eastAsia="Malgun Gothic"/>
          <w:sz w:val="20"/>
          <w:lang w:val="en-CA"/>
        </w:rPr>
        <w:t> nuh_layer_id </w:t>
      </w:r>
      <w:r w:rsidRPr="00B9426F">
        <w:rPr>
          <w:rFonts w:eastAsia="Batang"/>
          <w:bCs/>
          <w:sz w:val="20"/>
          <w:lang w:val="en-CA" w:eastAsia="ko-KR"/>
        </w:rPr>
        <w:t>] − 1, inclusive</w:t>
      </w:r>
      <w:r w:rsidRPr="00B9426F">
        <w:rPr>
          <w:rFonts w:eastAsia="Malgun Gothic"/>
          <w:sz w:val="20"/>
          <w:lang w:val="en-CA" w:eastAsia="ko-KR"/>
        </w:rPr>
        <w:t>. When i is greater than 0, inter_layer_pred_layer_idc[ i ] shall be greater than inter_layer_pred_layer_idc[ i </w:t>
      </w:r>
      <w:r w:rsidRPr="00B9426F">
        <w:rPr>
          <w:rFonts w:eastAsia="Malgun Gothic"/>
          <w:sz w:val="20"/>
          <w:lang w:val="en-CA"/>
        </w:rPr>
        <w:t>−</w:t>
      </w:r>
      <w:r w:rsidRPr="00B9426F">
        <w:rPr>
          <w:rFonts w:eastAsia="Malgun Gothic"/>
          <w:sz w:val="20"/>
          <w:lang w:val="en-CA" w:eastAsia="ko-KR"/>
        </w:rPr>
        <w:t xml:space="preserve"> 1 ]. When not present, the value of </w:t>
      </w:r>
      <w:r w:rsidRPr="00B9426F">
        <w:rPr>
          <w:rFonts w:eastAsia="Malgun Gothic"/>
          <w:bCs/>
          <w:sz w:val="20"/>
          <w:lang w:val="en-CA"/>
        </w:rPr>
        <w:t>inter_layer_pred_layer_idc</w:t>
      </w:r>
      <w:proofErr w:type="gramStart"/>
      <w:r w:rsidRPr="00B9426F">
        <w:rPr>
          <w:rFonts w:eastAsia="Malgun Gothic"/>
          <w:bCs/>
          <w:sz w:val="20"/>
          <w:lang w:val="en-CA"/>
        </w:rPr>
        <w:t>[ i</w:t>
      </w:r>
      <w:proofErr w:type="gramEnd"/>
      <w:r w:rsidRPr="00B9426F">
        <w:rPr>
          <w:rFonts w:eastAsia="Malgun Gothic"/>
          <w:bCs/>
          <w:sz w:val="20"/>
          <w:lang w:val="en-CA"/>
        </w:rPr>
        <w:t> ] is inferred to be equal to refLayerPicIdc[ i ].</w:t>
      </w:r>
    </w:p>
    <w:p w:rsidR="00B9426F" w:rsidRPr="00B9426F" w:rsidRDefault="00B9426F" w:rsidP="0098578A">
      <w:pPr>
        <w:keepNext/>
        <w:keepLines/>
        <w:tabs>
          <w:tab w:val="clear" w:pos="360"/>
          <w:tab w:val="clear" w:pos="720"/>
          <w:tab w:val="clear" w:pos="1080"/>
          <w:tab w:val="clear" w:pos="1440"/>
          <w:tab w:val="left" w:pos="794"/>
          <w:tab w:val="left" w:pos="1191"/>
          <w:tab w:val="left" w:pos="1588"/>
          <w:tab w:val="left" w:pos="1985"/>
        </w:tabs>
        <w:jc w:val="both"/>
        <w:rPr>
          <w:rFonts w:eastAsia="Malgun Gothic"/>
          <w:sz w:val="20"/>
          <w:lang w:val="en-CA" w:eastAsia="ko-KR"/>
        </w:rPr>
      </w:pPr>
      <w:r w:rsidRPr="00B9426F">
        <w:rPr>
          <w:rFonts w:eastAsia="Malgun Gothic"/>
          <w:sz w:val="20"/>
          <w:lang w:val="en-CA" w:eastAsia="ko-KR"/>
        </w:rPr>
        <w:t>The variables RefPicLayerId</w:t>
      </w:r>
      <w:proofErr w:type="gramStart"/>
      <w:r w:rsidRPr="00B9426F">
        <w:rPr>
          <w:rFonts w:eastAsia="Malgun Gothic"/>
          <w:sz w:val="20"/>
          <w:lang w:val="en-CA" w:eastAsia="ko-KR"/>
        </w:rPr>
        <w:t>[ i</w:t>
      </w:r>
      <w:proofErr w:type="gramEnd"/>
      <w:r w:rsidRPr="00B9426F">
        <w:rPr>
          <w:rFonts w:eastAsia="Malgun Gothic"/>
          <w:sz w:val="20"/>
          <w:lang w:val="en-CA" w:eastAsia="ko-KR"/>
        </w:rPr>
        <w:t> ] for all values of i in the range of 0 to NumActiveRefLayerPics − 1, inclusive, are derived as follows:</w:t>
      </w:r>
    </w:p>
    <w:p w:rsidR="00B9426F" w:rsidRPr="00B9426F" w:rsidRDefault="00B9426F" w:rsidP="0098578A">
      <w:pPr>
        <w:keepNext/>
        <w:keepLines/>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794"/>
        <w:rPr>
          <w:rFonts w:eastAsia="Malgun Gothic"/>
          <w:sz w:val="20"/>
          <w:szCs w:val="22"/>
          <w:lang w:val="en-CA" w:eastAsia="ko-KR"/>
        </w:rPr>
      </w:pPr>
      <w:r w:rsidRPr="00B9426F">
        <w:rPr>
          <w:rFonts w:eastAsia="Batang"/>
          <w:bCs/>
          <w:sz w:val="20"/>
          <w:szCs w:val="22"/>
          <w:lang w:val="en-CA" w:eastAsia="ko-KR"/>
        </w:rPr>
        <w:t xml:space="preserve">for( i = 0, j = 0; i &lt; </w:t>
      </w:r>
      <w:r w:rsidRPr="00B9426F">
        <w:rPr>
          <w:rFonts w:eastAsia="Malgun Gothic"/>
          <w:sz w:val="20"/>
          <w:szCs w:val="22"/>
          <w:lang w:val="en-CA" w:eastAsia="ko-KR"/>
        </w:rPr>
        <w:t>NumActiveRefLayerPics; i++ </w:t>
      </w:r>
      <w:r w:rsidRPr="00B9426F">
        <w:rPr>
          <w:rFonts w:eastAsia="Batang"/>
          <w:bCs/>
          <w:sz w:val="20"/>
          <w:szCs w:val="22"/>
          <w:lang w:val="en-CA" w:eastAsia="ko-KR"/>
        </w:rPr>
        <w:t>)</w:t>
      </w:r>
      <w:r w:rsidRPr="00B9426F">
        <w:rPr>
          <w:rFonts w:eastAsia="Malgun Gothic"/>
          <w:sz w:val="20"/>
          <w:szCs w:val="22"/>
          <w:lang w:eastAsia="ko-KR"/>
        </w:rPr>
        <w:tab/>
      </w:r>
      <w:r w:rsidRPr="00B9426F">
        <w:rPr>
          <w:rFonts w:eastAsia="Batang"/>
          <w:bCs/>
          <w:sz w:val="20"/>
          <w:szCs w:val="22"/>
          <w:lang w:val="en-CA" w:eastAsia="ko-KR"/>
        </w:rPr>
        <w:t>(I</w:t>
      </w:r>
      <w:r w:rsidRPr="00B9426F">
        <w:rPr>
          <w:rFonts w:eastAsia="Malgun Gothic"/>
          <w:sz w:val="20"/>
          <w:szCs w:val="22"/>
          <w:lang w:val="en-CA" w:eastAsia="ko-KR"/>
        </w:rPr>
        <w:noBreakHyphen/>
      </w:r>
      <w:r w:rsidRPr="00B9426F">
        <w:rPr>
          <w:rFonts w:eastAsia="Malgun Gothic"/>
          <w:noProof/>
          <w:sz w:val="20"/>
          <w:szCs w:val="22"/>
          <w:lang w:val="en-CA" w:eastAsia="ko-KR"/>
        </w:rPr>
        <w:t>53</w:t>
      </w:r>
      <w:r w:rsidRPr="00B9426F">
        <w:rPr>
          <w:rFonts w:eastAsia="Malgun Gothic"/>
          <w:sz w:val="20"/>
          <w:szCs w:val="22"/>
          <w:lang w:val="en-CA" w:eastAsia="ko-KR"/>
        </w:rPr>
        <w:t>)</w:t>
      </w:r>
      <w:r w:rsidRPr="00B9426F">
        <w:rPr>
          <w:rFonts w:eastAsia="Batang"/>
          <w:bCs/>
          <w:sz w:val="20"/>
          <w:szCs w:val="22"/>
          <w:lang w:val="en-CA" w:eastAsia="ko-KR"/>
        </w:rPr>
        <w:br/>
      </w:r>
      <w:r w:rsidRPr="00B9426F">
        <w:rPr>
          <w:rFonts w:eastAsia="Batang"/>
          <w:bCs/>
          <w:sz w:val="20"/>
          <w:szCs w:val="22"/>
          <w:lang w:val="en-CA" w:eastAsia="ko-KR"/>
        </w:rPr>
        <w:tab/>
        <w:t>RefPicLayerId[ i ] = IdDirectRef</w:t>
      </w:r>
      <w:r w:rsidRPr="00B9426F">
        <w:rPr>
          <w:rFonts w:eastAsia="Batang"/>
          <w:bCs/>
          <w:color w:val="FF0000"/>
          <w:sz w:val="20"/>
          <w:szCs w:val="22"/>
          <w:lang w:val="en-CA" w:eastAsia="ko-KR"/>
        </w:rPr>
        <w:t>List</w:t>
      </w:r>
      <w:r w:rsidRPr="00B9426F">
        <w:rPr>
          <w:rFonts w:eastAsia="Batang"/>
          <w:bCs/>
          <w:sz w:val="20"/>
          <w:szCs w:val="22"/>
          <w:lang w:val="en-CA" w:eastAsia="ko-KR"/>
        </w:rPr>
        <w:t>Layer</w:t>
      </w:r>
      <w:r w:rsidRPr="00B9426F">
        <w:rPr>
          <w:rFonts w:eastAsia="Malgun Gothic"/>
          <w:sz w:val="20"/>
          <w:szCs w:val="22"/>
          <w:lang w:val="en-CA" w:eastAsia="ko-KR"/>
        </w:rPr>
        <w:t>[ nuh_layer_id ][ inter_layer_pred_layer_idc[ i ] ]</w:t>
      </w:r>
    </w:p>
    <w:p w:rsidR="0098578A" w:rsidRDefault="00B9426F" w:rsidP="0098578A">
      <w:pPr>
        <w:keepNext/>
        <w:keepLines/>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rPr>
          <w:rFonts w:eastAsia="Malgun Gothic"/>
          <w:sz w:val="20"/>
          <w:szCs w:val="22"/>
          <w:lang w:val="en-CA" w:eastAsia="ko-KR"/>
        </w:rPr>
      </w:pPr>
      <w:r w:rsidRPr="00B9426F">
        <w:rPr>
          <w:rFonts w:eastAsia="Malgun Gothic"/>
          <w:sz w:val="20"/>
          <w:szCs w:val="22"/>
          <w:lang w:val="en-CA" w:eastAsia="ko-KR"/>
        </w:rPr>
        <w:t>...</w:t>
      </w:r>
    </w:p>
    <w:p w:rsidR="0098578A" w:rsidRDefault="0098578A">
      <w:pPr>
        <w:tabs>
          <w:tab w:val="clear" w:pos="360"/>
          <w:tab w:val="clear" w:pos="720"/>
          <w:tab w:val="clear" w:pos="1080"/>
          <w:tab w:val="clear" w:pos="1440"/>
        </w:tabs>
        <w:overflowPunct/>
        <w:autoSpaceDE/>
        <w:autoSpaceDN/>
        <w:adjustRightInd/>
        <w:spacing w:before="0"/>
        <w:textAlignment w:val="auto"/>
        <w:rPr>
          <w:rFonts w:eastAsia="Malgun Gothic"/>
          <w:sz w:val="20"/>
          <w:szCs w:val="22"/>
          <w:lang w:val="en-CA" w:eastAsia="ko-KR"/>
        </w:rPr>
      </w:pPr>
      <w:r>
        <w:rPr>
          <w:rFonts w:eastAsia="Malgun Gothic"/>
          <w:sz w:val="20"/>
          <w:szCs w:val="22"/>
          <w:lang w:val="en-CA" w:eastAsia="ko-KR"/>
        </w:rPr>
        <w:br w:type="page"/>
      </w:r>
    </w:p>
    <w:p w:rsidR="00F3697D" w:rsidRPr="005B217D" w:rsidRDefault="00625F05" w:rsidP="0098578A">
      <w:pPr>
        <w:pStyle w:val="Heading1"/>
        <w:keepLines/>
        <w:rPr>
          <w:lang w:val="en-CA"/>
        </w:rPr>
      </w:pPr>
      <w:r>
        <w:rPr>
          <w:szCs w:val="22"/>
          <w:lang w:val="en-CA"/>
        </w:rPr>
        <w:lastRenderedPageBreak/>
        <w:t xml:space="preserve">3D-HEVC coding tool </w:t>
      </w:r>
      <w:r w:rsidR="00FC1C1F">
        <w:rPr>
          <w:szCs w:val="22"/>
          <w:lang w:val="en-CA"/>
        </w:rPr>
        <w:t>enabling flags</w:t>
      </w:r>
    </w:p>
    <w:p w:rsidR="009A0BDC" w:rsidRDefault="00CE3B64" w:rsidP="0098578A">
      <w:pPr>
        <w:pStyle w:val="Heading2"/>
        <w:keepLines/>
        <w:rPr>
          <w:rFonts w:eastAsia="Malgun Gothic"/>
          <w:lang w:val="en-CA"/>
        </w:rPr>
      </w:pPr>
      <w:bookmarkStart w:id="6" w:name="_Toc398729458"/>
      <w:bookmarkStart w:id="7" w:name="_Ref398989502"/>
      <w:bookmarkStart w:id="8" w:name="_Toc399850819"/>
      <w:r>
        <w:rPr>
          <w:rFonts w:eastAsia="Malgun Gothic"/>
          <w:lang w:val="en-CA"/>
        </w:rPr>
        <w:t>Problem statement and proposal</w:t>
      </w:r>
    </w:p>
    <w:p w:rsidR="007B73DB" w:rsidRDefault="00625F05" w:rsidP="0098578A">
      <w:pPr>
        <w:keepNext/>
        <w:keepLines/>
        <w:jc w:val="both"/>
        <w:rPr>
          <w:rFonts w:eastAsia="Malgun Gothic"/>
          <w:lang w:val="en-CA"/>
        </w:rPr>
      </w:pPr>
      <w:r>
        <w:rPr>
          <w:rFonts w:eastAsia="Malgun Gothic"/>
          <w:lang w:val="en-CA"/>
        </w:rPr>
        <w:t xml:space="preserve">Currently, 3D-HEVC </w:t>
      </w:r>
      <w:r w:rsidR="0042761C">
        <w:rPr>
          <w:rFonts w:eastAsia="Malgun Gothic"/>
          <w:lang w:val="en-CA"/>
        </w:rPr>
        <w:t xml:space="preserve">coding </w:t>
      </w:r>
      <w:r>
        <w:rPr>
          <w:rFonts w:eastAsia="Malgun Gothic"/>
          <w:lang w:val="en-CA"/>
        </w:rPr>
        <w:t xml:space="preserve">tool </w:t>
      </w:r>
      <w:r w:rsidR="00FC1C1F">
        <w:rPr>
          <w:rFonts w:eastAsia="Malgun Gothic"/>
          <w:lang w:val="en-CA"/>
        </w:rPr>
        <w:t xml:space="preserve">enabling flags </w:t>
      </w:r>
      <w:r>
        <w:rPr>
          <w:rFonts w:eastAsia="Malgun Gothic"/>
          <w:lang w:val="en-CA"/>
        </w:rPr>
        <w:t xml:space="preserve">are signalled per layer in the VPS. However, conceptually the function of the VPS is to signal information on inter-layer dependencies and relationships. Therefore, it is proposed to signal 3D-HEVC coding tool </w:t>
      </w:r>
      <w:r w:rsidR="00CE3B64">
        <w:rPr>
          <w:rFonts w:eastAsia="Malgun Gothic"/>
          <w:lang w:val="en-CA"/>
        </w:rPr>
        <w:t xml:space="preserve">enabling flags </w:t>
      </w:r>
      <w:r w:rsidR="00C53D68">
        <w:rPr>
          <w:rFonts w:eastAsia="Malgun Gothic"/>
          <w:lang w:val="en-CA"/>
        </w:rPr>
        <w:t xml:space="preserve">in the SPS extension, which would also be aligned with the </w:t>
      </w:r>
      <w:r w:rsidR="00C1200C">
        <w:rPr>
          <w:rFonts w:eastAsia="Malgun Gothic"/>
          <w:lang w:val="en-CA"/>
        </w:rPr>
        <w:t xml:space="preserve">signalling of </w:t>
      </w:r>
      <w:r w:rsidR="00C53D68">
        <w:rPr>
          <w:rFonts w:eastAsia="Malgun Gothic"/>
          <w:lang w:val="en-CA"/>
        </w:rPr>
        <w:t xml:space="preserve">RExt related coding </w:t>
      </w:r>
      <w:r w:rsidR="00C1200C">
        <w:rPr>
          <w:rFonts w:eastAsia="Malgun Gothic"/>
          <w:lang w:val="en-CA"/>
        </w:rPr>
        <w:t xml:space="preserve">tool </w:t>
      </w:r>
      <w:r w:rsidR="00CE3B64">
        <w:rPr>
          <w:rFonts w:eastAsia="Malgun Gothic"/>
          <w:lang w:val="en-CA"/>
        </w:rPr>
        <w:t>enabling flags</w:t>
      </w:r>
      <w:r w:rsidR="00C53D68">
        <w:rPr>
          <w:rFonts w:eastAsia="Malgun Gothic"/>
          <w:lang w:val="en-CA"/>
        </w:rPr>
        <w:t>.</w:t>
      </w:r>
      <w:r>
        <w:rPr>
          <w:rFonts w:eastAsia="Malgun Gothic"/>
          <w:lang w:val="en-CA"/>
        </w:rPr>
        <w:t xml:space="preserve"> Camera parameters stay in the VPS.</w:t>
      </w:r>
    </w:p>
    <w:p w:rsidR="009A0BDC" w:rsidRDefault="00625F05" w:rsidP="0098578A">
      <w:pPr>
        <w:keepNext/>
        <w:keepLines/>
        <w:jc w:val="both"/>
        <w:rPr>
          <w:rFonts w:eastAsia="Malgun Gothic"/>
          <w:lang w:val="en-CA"/>
        </w:rPr>
      </w:pPr>
      <w:r>
        <w:rPr>
          <w:rFonts w:eastAsia="Malgun Gothic"/>
          <w:lang w:val="en-CA"/>
        </w:rPr>
        <w:t xml:space="preserve">Moreover, coding tools </w:t>
      </w:r>
      <w:r w:rsidR="00CE3B64">
        <w:rPr>
          <w:rFonts w:eastAsia="Malgun Gothic"/>
          <w:lang w:val="en-CA"/>
        </w:rPr>
        <w:t xml:space="preserve">enabling flags </w:t>
      </w:r>
      <w:r>
        <w:rPr>
          <w:rFonts w:eastAsia="Malgun Gothic"/>
          <w:lang w:val="en-CA"/>
        </w:rPr>
        <w:t>are signalled per layer</w:t>
      </w:r>
      <w:r w:rsidR="00C53D68">
        <w:rPr>
          <w:rFonts w:eastAsia="Malgun Gothic"/>
          <w:lang w:val="en-CA"/>
        </w:rPr>
        <w:t>, which gives a waste flexibility which is not used in most of th</w:t>
      </w:r>
      <w:r w:rsidR="009A0BDC">
        <w:rPr>
          <w:rFonts w:eastAsia="Malgun Gothic"/>
          <w:lang w:val="en-CA"/>
        </w:rPr>
        <w:t>e use</w:t>
      </w:r>
      <w:r w:rsidR="00C53D68">
        <w:rPr>
          <w:rFonts w:eastAsia="Malgun Gothic"/>
          <w:lang w:val="en-CA"/>
        </w:rPr>
        <w:t xml:space="preserve"> cases of 3D-HEC and which is furthermore not provided for coding tool </w:t>
      </w:r>
      <w:r w:rsidR="00CE3B64">
        <w:rPr>
          <w:rFonts w:eastAsia="Malgun Gothic"/>
          <w:lang w:val="en-CA"/>
        </w:rPr>
        <w:t>enabling flags of</w:t>
      </w:r>
      <w:r w:rsidR="00C53D68">
        <w:rPr>
          <w:rFonts w:eastAsia="Malgun Gothic"/>
          <w:lang w:val="en-CA"/>
        </w:rPr>
        <w:t xml:space="preserve"> the base specification. Therefore, it is proposed to signal only t</w:t>
      </w:r>
      <w:r w:rsidR="009A0BDC">
        <w:rPr>
          <w:rFonts w:eastAsia="Malgun Gothic"/>
          <w:lang w:val="en-CA"/>
        </w:rPr>
        <w:t>w</w:t>
      </w:r>
      <w:r w:rsidR="00C53D68">
        <w:rPr>
          <w:rFonts w:eastAsia="Malgun Gothic"/>
          <w:lang w:val="en-CA"/>
        </w:rPr>
        <w:t xml:space="preserve">o sets of 3D-HEVC coding tool </w:t>
      </w:r>
      <w:r w:rsidR="00CE3B64">
        <w:rPr>
          <w:rFonts w:eastAsia="Malgun Gothic"/>
          <w:lang w:val="en-CA"/>
        </w:rPr>
        <w:t xml:space="preserve">enabling flags </w:t>
      </w:r>
      <w:r w:rsidR="009A0BDC">
        <w:rPr>
          <w:rFonts w:eastAsia="Malgun Gothic"/>
          <w:lang w:val="en-CA"/>
        </w:rPr>
        <w:t>per SPS:</w:t>
      </w:r>
      <w:r w:rsidR="00C53D68">
        <w:rPr>
          <w:rFonts w:eastAsia="Malgun Gothic"/>
          <w:lang w:val="en-CA"/>
        </w:rPr>
        <w:t xml:space="preserve"> One for layers with DepthFlag equal to 0, and </w:t>
      </w:r>
      <w:r w:rsidR="00F059B8">
        <w:rPr>
          <w:rFonts w:eastAsia="Malgun Gothic"/>
          <w:lang w:val="en-CA"/>
        </w:rPr>
        <w:t xml:space="preserve">the </w:t>
      </w:r>
      <w:r w:rsidR="00C53D68">
        <w:rPr>
          <w:rFonts w:eastAsia="Malgun Gothic"/>
          <w:lang w:val="en-CA"/>
        </w:rPr>
        <w:t>o</w:t>
      </w:r>
      <w:r w:rsidR="00F059B8">
        <w:rPr>
          <w:rFonts w:eastAsia="Malgun Gothic"/>
          <w:lang w:val="en-CA"/>
        </w:rPr>
        <w:t>ther</w:t>
      </w:r>
      <w:r w:rsidR="00C53D68">
        <w:rPr>
          <w:rFonts w:eastAsia="Malgun Gothic"/>
          <w:lang w:val="en-CA"/>
        </w:rPr>
        <w:t xml:space="preserve"> for layers with DepthFlag equal to </w:t>
      </w:r>
      <w:r w:rsidR="00F96C18">
        <w:rPr>
          <w:rFonts w:eastAsia="Malgun Gothic"/>
          <w:lang w:val="en-CA"/>
        </w:rPr>
        <w:t>1</w:t>
      </w:r>
      <w:r w:rsidR="00C53D68">
        <w:rPr>
          <w:rFonts w:eastAsia="Malgun Gothic"/>
          <w:lang w:val="en-CA"/>
        </w:rPr>
        <w:t xml:space="preserve">. </w:t>
      </w:r>
      <w:r w:rsidR="00DA6540">
        <w:rPr>
          <w:rFonts w:eastAsia="Malgun Gothic"/>
          <w:lang w:val="en-CA"/>
        </w:rPr>
        <w:t>F</w:t>
      </w:r>
      <w:r w:rsidR="00C53D68">
        <w:rPr>
          <w:rFonts w:eastAsia="Malgun Gothic"/>
          <w:lang w:val="en-CA"/>
        </w:rPr>
        <w:t xml:space="preserve">lexibility for different configurations is still given, since </w:t>
      </w:r>
      <w:r w:rsidR="00F849CD">
        <w:rPr>
          <w:rFonts w:eastAsia="Malgun Gothic"/>
          <w:lang w:val="en-CA"/>
        </w:rPr>
        <w:t xml:space="preserve">different </w:t>
      </w:r>
      <w:r w:rsidR="00C53D68">
        <w:rPr>
          <w:rFonts w:eastAsia="Malgun Gothic"/>
          <w:lang w:val="en-CA"/>
        </w:rPr>
        <w:t>SPSs</w:t>
      </w:r>
      <w:r w:rsidR="00932579">
        <w:rPr>
          <w:rFonts w:eastAsia="Malgun Gothic"/>
          <w:lang w:val="en-CA"/>
        </w:rPr>
        <w:t xml:space="preserve"> can be active for different layers</w:t>
      </w:r>
      <w:r w:rsidR="00C53D68">
        <w:rPr>
          <w:rFonts w:eastAsia="Malgun Gothic"/>
          <w:lang w:val="en-CA"/>
        </w:rPr>
        <w:t>.</w:t>
      </w:r>
    </w:p>
    <w:p w:rsidR="00625F05" w:rsidRDefault="009A0BDC" w:rsidP="0098578A">
      <w:pPr>
        <w:pStyle w:val="Heading2"/>
        <w:keepLines/>
        <w:rPr>
          <w:rFonts w:eastAsia="Malgun Gothic"/>
          <w:lang w:val="en-CA"/>
        </w:rPr>
      </w:pPr>
      <w:r>
        <w:rPr>
          <w:rFonts w:eastAsia="Malgun Gothic"/>
          <w:lang w:val="en-CA"/>
        </w:rPr>
        <w:t xml:space="preserve">Syntax </w:t>
      </w:r>
      <w:r w:rsidR="0042761C">
        <w:rPr>
          <w:rFonts w:eastAsia="Malgun Gothic"/>
          <w:lang w:val="en-CA"/>
        </w:rPr>
        <w:t xml:space="preserve">and semantics </w:t>
      </w:r>
      <w:r>
        <w:rPr>
          <w:rFonts w:eastAsia="Malgun Gothic"/>
          <w:lang w:val="en-CA"/>
        </w:rPr>
        <w:t>changes</w:t>
      </w:r>
    </w:p>
    <w:p w:rsidR="000872A5" w:rsidRPr="000872A5" w:rsidRDefault="000872A5" w:rsidP="0098578A">
      <w:pPr>
        <w:keepNext/>
        <w:keepLines/>
        <w:numPr>
          <w:ilvl w:val="5"/>
          <w:numId w:val="0"/>
        </w:numPr>
        <w:tabs>
          <w:tab w:val="clear" w:pos="360"/>
          <w:tab w:val="clear" w:pos="720"/>
          <w:tab w:val="clear" w:pos="1080"/>
          <w:tab w:val="clear" w:pos="1440"/>
          <w:tab w:val="num" w:pos="794"/>
        </w:tabs>
        <w:overflowPunct/>
        <w:autoSpaceDE/>
        <w:autoSpaceDN/>
        <w:adjustRightInd/>
        <w:spacing w:before="181"/>
        <w:jc w:val="both"/>
        <w:textAlignment w:val="auto"/>
        <w:outlineLvl w:val="5"/>
        <w:rPr>
          <w:rFonts w:eastAsia="Malgun Gothic"/>
          <w:b/>
          <w:sz w:val="20"/>
        </w:rPr>
      </w:pPr>
      <w:r w:rsidRPr="000872A5">
        <w:rPr>
          <w:rFonts w:eastAsia="Malgun Gothic"/>
          <w:b/>
          <w:sz w:val="20"/>
        </w:rPr>
        <w:t>Video parameter set extension 2</w:t>
      </w:r>
    </w:p>
    <w:p w:rsidR="000872A5" w:rsidRPr="000872A5" w:rsidRDefault="000872A5" w:rsidP="0098578A">
      <w:pPr>
        <w:keepNext/>
        <w:keepLines/>
        <w:tabs>
          <w:tab w:val="clear" w:pos="360"/>
          <w:tab w:val="clear" w:pos="720"/>
          <w:tab w:val="clear" w:pos="1080"/>
          <w:tab w:val="clear" w:pos="1440"/>
        </w:tabs>
        <w:jc w:val="both"/>
        <w:rPr>
          <w:rFonts w:eastAsia="Malgun Gothic"/>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5"/>
      </w:tblGrid>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vps_extension2(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0872A5">
              <w:rPr>
                <w:rFonts w:eastAsia="Malgun Gothic"/>
                <w:b/>
                <w:sz w:val="20"/>
                <w:lang w:eastAsia="ko-KR"/>
              </w:rPr>
              <w:t>Descriptor</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ab/>
              <w:t>while( !byte_aligned(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0872A5">
              <w:rPr>
                <w:rFonts w:eastAsia="Malgun Gothic"/>
                <w:sz w:val="20"/>
                <w:lang w:eastAsia="ko-KR"/>
              </w:rPr>
              <w:tab/>
            </w:r>
            <w:r w:rsidRPr="000872A5">
              <w:rPr>
                <w:rFonts w:eastAsia="Malgun Gothic"/>
                <w:sz w:val="20"/>
                <w:lang w:eastAsia="ko-KR"/>
              </w:rPr>
              <w:tab/>
            </w:r>
            <w:r w:rsidRPr="000872A5">
              <w:rPr>
                <w:rFonts w:eastAsia="Malgun Gothic"/>
                <w:b/>
                <w:sz w:val="20"/>
                <w:lang w:eastAsia="ko-KR"/>
              </w:rPr>
              <w:t>vps_extension_byte_alignment_reserved_one_bit</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u(1)</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0872A5">
              <w:rPr>
                <w:rFonts w:eastAsia="Malgun Gothic"/>
                <w:strike/>
                <w:color w:val="FF0000"/>
                <w:sz w:val="20"/>
                <w:lang w:eastAsia="ko-KR"/>
              </w:rPr>
              <w:tab/>
              <w:t>for( i = 0; i &lt;= vps_max_layers_minus1; i++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ab/>
            </w:r>
            <w:r w:rsidRPr="000872A5">
              <w:rPr>
                <w:rFonts w:eastAsia="Malgun Gothic"/>
                <w:strike/>
                <w:color w:val="FF0000"/>
                <w:sz w:val="20"/>
                <w:lang w:eastAsia="ko-KR"/>
              </w:rPr>
              <w:tab/>
              <w:t>layerId = layer_id_in_nuh[ i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ab/>
            </w:r>
            <w:r w:rsidRPr="000872A5">
              <w:rPr>
                <w:rFonts w:eastAsia="Malgun Gothic"/>
                <w:strike/>
                <w:color w:val="FF0000"/>
                <w:sz w:val="20"/>
                <w:lang w:eastAsia="ko-KR"/>
              </w:rPr>
              <w:tab/>
              <w:t>if ( layerId != 0 )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Cs/>
                <w:sz w:val="20"/>
                <w:lang w:eastAsia="ko-KR"/>
              </w:rPr>
            </w:pP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
                <w:strike/>
                <w:color w:val="FF0000"/>
                <w:sz w:val="20"/>
                <w:lang w:eastAsia="ko-KR"/>
              </w:rPr>
              <w:t>iv_mv_pred_flag</w:t>
            </w:r>
            <w:r w:rsidRPr="000872A5">
              <w:rPr>
                <w:rFonts w:eastAsia="Malgun Gothic"/>
                <w:bCs/>
                <w:strike/>
                <w:color w:val="FF0000"/>
                <w:sz w:val="20"/>
                <w:lang w:eastAsia="ko-KR"/>
              </w:rPr>
              <w:t>[ </w:t>
            </w:r>
            <w:r w:rsidRPr="000872A5">
              <w:rPr>
                <w:rFonts w:eastAsia="Malgun Gothic"/>
                <w:strike/>
                <w:color w:val="FF0000"/>
                <w:sz w:val="20"/>
                <w:lang w:eastAsia="ko-KR"/>
              </w:rPr>
              <w:t>layerId</w:t>
            </w:r>
            <w:r w:rsidRPr="000872A5">
              <w:rPr>
                <w:rFonts w:eastAsia="Malgun Gothic"/>
                <w:bCs/>
                <w:strike/>
                <w:color w:val="FF0000"/>
                <w:sz w:val="20"/>
                <w:lang w:eastAsia="ko-KR"/>
              </w:rPr>
              <w:t>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u(1)</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Cs/>
                <w:sz w:val="20"/>
                <w:lang w:eastAsia="ko-KR"/>
              </w:rPr>
            </w:pP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
                <w:bCs/>
                <w:strike/>
                <w:color w:val="FF0000"/>
                <w:sz w:val="20"/>
                <w:lang w:eastAsia="ko-KR"/>
              </w:rPr>
              <w:t>log2_sub_pb_size_minus3</w:t>
            </w:r>
            <w:r w:rsidRPr="000872A5">
              <w:rPr>
                <w:rFonts w:eastAsia="Malgun Gothic"/>
                <w:bCs/>
                <w:strike/>
                <w:color w:val="FF0000"/>
                <w:sz w:val="20"/>
                <w:lang w:eastAsia="ko-KR"/>
              </w:rPr>
              <w:t>[ </w:t>
            </w:r>
            <w:r w:rsidRPr="000872A5">
              <w:rPr>
                <w:rFonts w:eastAsia="Malgun Gothic"/>
                <w:strike/>
                <w:color w:val="FF0000"/>
                <w:sz w:val="20"/>
                <w:lang w:eastAsia="ko-KR"/>
              </w:rPr>
              <w:t>layerId</w:t>
            </w:r>
            <w:r w:rsidRPr="000872A5">
              <w:rPr>
                <w:rFonts w:eastAsia="Malgun Gothic"/>
                <w:bCs/>
                <w:strike/>
                <w:color w:val="FF0000"/>
                <w:sz w:val="20"/>
                <w:lang w:eastAsia="ko-KR"/>
              </w:rPr>
              <w:t>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ue(v)</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strike/>
                <w:color w:val="FF0000"/>
                <w:sz w:val="20"/>
                <w:lang w:eastAsia="ko-KR"/>
              </w:rPr>
              <w:tab/>
              <w:t>if ( !VpsDepthFlag[ layerId ]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Cs/>
                <w:sz w:val="20"/>
                <w:lang w:eastAsia="ko-KR"/>
              </w:rPr>
            </w:pP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
                <w:strike/>
                <w:color w:val="FF0000"/>
                <w:sz w:val="20"/>
                <w:lang w:eastAsia="ko-KR"/>
              </w:rPr>
              <w:t>iv_res_pred_flag</w:t>
            </w:r>
            <w:r w:rsidRPr="000872A5">
              <w:rPr>
                <w:rFonts w:eastAsia="Malgun Gothic"/>
                <w:bCs/>
                <w:strike/>
                <w:color w:val="FF0000"/>
                <w:sz w:val="20"/>
                <w:lang w:eastAsia="ko-KR"/>
              </w:rPr>
              <w:t>[ </w:t>
            </w:r>
            <w:r w:rsidRPr="000872A5">
              <w:rPr>
                <w:rFonts w:eastAsia="Malgun Gothic"/>
                <w:strike/>
                <w:color w:val="FF0000"/>
                <w:sz w:val="20"/>
                <w:lang w:eastAsia="ko-KR"/>
              </w:rPr>
              <w:t>layerId</w:t>
            </w:r>
            <w:r w:rsidRPr="000872A5">
              <w:rPr>
                <w:rFonts w:eastAsia="Malgun Gothic"/>
                <w:bCs/>
                <w:strike/>
                <w:color w:val="FF0000"/>
                <w:sz w:val="20"/>
                <w:lang w:eastAsia="ko-KR"/>
              </w:rPr>
              <w:t>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u(1)</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Cs/>
                <w:sz w:val="20"/>
                <w:lang w:eastAsia="ko-KR"/>
              </w:rPr>
            </w:pP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
                <w:strike/>
                <w:color w:val="FF0000"/>
                <w:sz w:val="20"/>
                <w:lang w:eastAsia="ko-KR"/>
              </w:rPr>
              <w:t>depth_refinement_flag</w:t>
            </w:r>
            <w:r w:rsidRPr="000872A5">
              <w:rPr>
                <w:rFonts w:eastAsia="Malgun Gothic"/>
                <w:strike/>
                <w:color w:val="FF0000"/>
                <w:sz w:val="20"/>
                <w:lang w:eastAsia="ko-KR"/>
              </w:rPr>
              <w:t>[ layerId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u(1)</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Cs/>
                <w:sz w:val="20"/>
                <w:lang w:eastAsia="ko-KR"/>
              </w:rPr>
            </w:pP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
                <w:strike/>
                <w:color w:val="FF0000"/>
                <w:sz w:val="20"/>
                <w:lang w:eastAsia="ko-KR"/>
              </w:rPr>
              <w:t>view_synthesis_pred_flag</w:t>
            </w:r>
            <w:r w:rsidRPr="000872A5">
              <w:rPr>
                <w:rFonts w:eastAsia="Malgun Gothic"/>
                <w:strike/>
                <w:color w:val="FF0000"/>
                <w:sz w:val="20"/>
                <w:lang w:eastAsia="ko-KR"/>
              </w:rPr>
              <w:t xml:space="preserve">[ layerId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u(1)</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Cs/>
                <w:sz w:val="20"/>
                <w:lang w:eastAsia="ko-KR"/>
              </w:rPr>
            </w:pP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Cs/>
                <w:strike/>
                <w:color w:val="FF0000"/>
                <w:sz w:val="20"/>
                <w:lang w:eastAsia="ko-KR"/>
              </w:rPr>
              <w:tab/>
            </w:r>
            <w:r w:rsidRPr="000872A5">
              <w:rPr>
                <w:rFonts w:eastAsia="Malgun Gothic"/>
                <w:b/>
                <w:bCs/>
                <w:strike/>
                <w:color w:val="FF0000"/>
                <w:sz w:val="20"/>
                <w:lang w:eastAsia="ko-KR"/>
              </w:rPr>
              <w:t>depth_based_blk_part_flag</w:t>
            </w:r>
            <w:r w:rsidRPr="000872A5">
              <w:rPr>
                <w:rFonts w:eastAsia="Malgun Gothic"/>
                <w:strike/>
                <w:color w:val="FF0000"/>
                <w:sz w:val="20"/>
                <w:lang w:eastAsia="ko-KR"/>
              </w:rPr>
              <w:t xml:space="preserve">[ layerId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u(1)</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bCs/>
                <w:sz w:val="20"/>
                <w:lang w:eastAsia="ko-KR"/>
              </w:rPr>
            </w:pP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strike/>
                <w:color w:val="FF0000"/>
                <w:sz w:val="20"/>
                <w:lang w:eastAsia="ko-KR"/>
              </w:rPr>
              <w:tab/>
              <w:t>} else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b/>
                <w:strike/>
                <w:color w:val="FF0000"/>
                <w:sz w:val="20"/>
                <w:lang w:eastAsia="ko-KR"/>
              </w:rPr>
              <w:t>mpi_flag</w:t>
            </w:r>
            <w:r w:rsidRPr="000872A5">
              <w:rPr>
                <w:rFonts w:eastAsia="Malgun Gothic"/>
                <w:strike/>
                <w:color w:val="FF0000"/>
                <w:sz w:val="20"/>
                <w:lang w:eastAsia="ko-KR"/>
              </w:rPr>
              <w:t>[ layerId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u(1)</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b/>
                <w:strike/>
                <w:color w:val="FF0000"/>
                <w:sz w:val="20"/>
                <w:lang w:eastAsia="ko-KR"/>
              </w:rPr>
              <w:t>vps_depth_modes_flag</w:t>
            </w:r>
            <w:r w:rsidRPr="000872A5">
              <w:rPr>
                <w:rFonts w:eastAsia="Malgun Gothic"/>
                <w:bCs/>
                <w:strike/>
                <w:color w:val="FF0000"/>
                <w:sz w:val="20"/>
                <w:lang w:eastAsia="ko-KR"/>
              </w:rPr>
              <w:t>[ </w:t>
            </w:r>
            <w:r w:rsidRPr="000872A5">
              <w:rPr>
                <w:rFonts w:eastAsia="Malgun Gothic"/>
                <w:strike/>
                <w:color w:val="FF0000"/>
                <w:sz w:val="20"/>
                <w:lang w:eastAsia="ko-KR"/>
              </w:rPr>
              <w:t>layerId</w:t>
            </w:r>
            <w:r w:rsidRPr="000872A5">
              <w:rPr>
                <w:rFonts w:eastAsia="Malgun Gothic"/>
                <w:bCs/>
                <w:strike/>
                <w:color w:val="FF0000"/>
                <w:sz w:val="20"/>
                <w:lang w:eastAsia="ko-KR"/>
              </w:rPr>
              <w:t>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u(1)</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b/>
                <w:strike/>
                <w:color w:val="FF0000"/>
                <w:sz w:val="20"/>
                <w:lang w:eastAsia="ko-KR"/>
              </w:rPr>
              <w:t>lim_qt_pred_flag</w:t>
            </w:r>
            <w:r w:rsidRPr="000872A5">
              <w:rPr>
                <w:rFonts w:eastAsia="Malgun Gothic"/>
                <w:bCs/>
                <w:strike/>
                <w:color w:val="FF0000"/>
                <w:sz w:val="20"/>
                <w:lang w:eastAsia="ko-KR"/>
              </w:rPr>
              <w:t>[ </w:t>
            </w:r>
            <w:r w:rsidRPr="000872A5">
              <w:rPr>
                <w:rFonts w:eastAsia="Malgun Gothic"/>
                <w:strike/>
                <w:color w:val="FF0000"/>
                <w:sz w:val="20"/>
                <w:lang w:eastAsia="ko-KR"/>
              </w:rPr>
              <w:t>layerId</w:t>
            </w:r>
            <w:r w:rsidRPr="000872A5">
              <w:rPr>
                <w:rFonts w:eastAsia="Malgun Gothic"/>
                <w:bCs/>
                <w:strike/>
                <w:color w:val="FF0000"/>
                <w:sz w:val="20"/>
                <w:lang w:eastAsia="ko-KR"/>
              </w:rPr>
              <w:t>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u(1)</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b/>
                <w:strike/>
                <w:color w:val="FF0000"/>
                <w:sz w:val="20"/>
                <w:lang w:eastAsia="ko-KR"/>
              </w:rPr>
              <w:t>vps_inter_sdc_flag</w:t>
            </w:r>
            <w:r w:rsidRPr="000872A5">
              <w:rPr>
                <w:rFonts w:eastAsia="Malgun Gothic"/>
                <w:strike/>
                <w:color w:val="FF0000"/>
                <w:sz w:val="20"/>
                <w:lang w:eastAsia="ko-KR"/>
              </w:rPr>
              <w:t>[ layerId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u(1)</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ab/>
            </w:r>
            <w:r w:rsidRPr="000872A5">
              <w:rPr>
                <w:rFonts w:eastAsia="Malgun Gothic"/>
                <w:strike/>
                <w:color w:val="FF0000"/>
                <w:sz w:val="20"/>
                <w:lang w:eastAsia="ko-KR"/>
              </w:rPr>
              <w:tab/>
            </w:r>
            <w:r w:rsidRPr="000872A5">
              <w:rPr>
                <w:rFonts w:eastAsia="Malgun Gothic"/>
                <w:strike/>
                <w:color w:val="FF0000"/>
                <w:sz w:val="20"/>
                <w:lang w:eastAsia="ko-KR"/>
              </w:rPr>
              <w:tab/>
              <w:t>}</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ab/>
            </w:r>
            <w:r w:rsidRPr="000872A5">
              <w:rPr>
                <w:rFonts w:eastAsia="Malgun Gothic"/>
                <w:strike/>
                <w:color w:val="FF0000"/>
                <w:sz w:val="20"/>
                <w:lang w:eastAsia="ko-KR"/>
              </w:rPr>
              <w:tab/>
              <w:t>}</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ab/>
              <w:t>}</w:t>
            </w:r>
          </w:p>
        </w:tc>
        <w:tc>
          <w:tcPr>
            <w:tcW w:w="1145"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0872A5">
              <w:rPr>
                <w:rFonts w:eastAsia="Malgun Gothic"/>
                <w:b/>
                <w:sz w:val="20"/>
                <w:lang w:eastAsia="ko-KR"/>
              </w:rPr>
              <w:tab/>
              <w:t>cp_precision</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ue(v)</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highlight w:val="yellow"/>
                <w:lang w:eastAsia="ko-KR"/>
              </w:rPr>
            </w:pPr>
            <w:r w:rsidRPr="000872A5">
              <w:rPr>
                <w:rFonts w:eastAsia="Malgun Gothic"/>
                <w:sz w:val="20"/>
                <w:lang w:eastAsia="ko-KR"/>
              </w:rPr>
              <w:tab/>
              <w:t>for( i = 0; i  &lt;  NumViews; i++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ab/>
            </w:r>
            <w:r w:rsidRPr="000872A5">
              <w:rPr>
                <w:rFonts w:eastAsia="Malgun Gothic"/>
                <w:sz w:val="20"/>
                <w:lang w:eastAsia="ko-KR"/>
              </w:rPr>
              <w:tab/>
            </w:r>
            <w:r w:rsidRPr="000872A5">
              <w:rPr>
                <w:rFonts w:eastAsia="Malgun Gothic"/>
                <w:b/>
                <w:sz w:val="20"/>
                <w:lang w:eastAsia="ko-KR"/>
              </w:rPr>
              <w:t>cp_present_flag</w:t>
            </w:r>
            <w:r w:rsidRPr="000872A5">
              <w:rPr>
                <w:rFonts w:eastAsia="Malgun Gothic"/>
                <w:sz w:val="20"/>
                <w:lang w:eastAsia="ko-KR"/>
              </w:rPr>
              <w:t>[ i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u(1)</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ab/>
            </w:r>
            <w:r w:rsidRPr="000872A5">
              <w:rPr>
                <w:rFonts w:eastAsia="Malgun Gothic"/>
                <w:sz w:val="20"/>
                <w:lang w:eastAsia="ko-KR"/>
              </w:rPr>
              <w:tab/>
              <w:t>if( cp_present_flag[ i ]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t>cp_in_slice_segment_header_flag</w:t>
            </w:r>
            <w:r w:rsidRPr="000872A5">
              <w:rPr>
                <w:rFonts w:eastAsia="Malgun Gothic"/>
                <w:sz w:val="20"/>
                <w:lang w:eastAsia="ko-KR"/>
              </w:rPr>
              <w:t>[ i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u(1)</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0872A5">
              <w:rPr>
                <w:rFonts w:eastAsia="Malgun Gothic"/>
                <w:sz w:val="20"/>
                <w:lang w:eastAsia="ko-KR"/>
              </w:rPr>
              <w:tab/>
            </w:r>
            <w:r w:rsidRPr="000872A5">
              <w:rPr>
                <w:rFonts w:eastAsia="Malgun Gothic"/>
                <w:sz w:val="20"/>
                <w:lang w:eastAsia="ko-KR"/>
              </w:rPr>
              <w:tab/>
            </w:r>
            <w:r w:rsidRPr="000872A5">
              <w:rPr>
                <w:rFonts w:eastAsia="Malgun Gothic"/>
                <w:sz w:val="20"/>
                <w:lang w:eastAsia="ko-KR"/>
              </w:rPr>
              <w:tab/>
              <w:t>if( !cp_in_slice_segment_header_flag[ i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ab/>
            </w:r>
            <w:r w:rsidRPr="000872A5">
              <w:rPr>
                <w:rFonts w:eastAsia="Malgun Gothic"/>
                <w:sz w:val="20"/>
                <w:lang w:eastAsia="ko-KR"/>
              </w:rPr>
              <w:tab/>
            </w:r>
            <w:r w:rsidRPr="000872A5">
              <w:rPr>
                <w:rFonts w:eastAsia="Malgun Gothic"/>
                <w:sz w:val="20"/>
                <w:lang w:eastAsia="ko-KR"/>
              </w:rPr>
              <w:tab/>
            </w:r>
            <w:r w:rsidRPr="000872A5">
              <w:rPr>
                <w:rFonts w:eastAsia="Malgun Gothic"/>
                <w:sz w:val="20"/>
                <w:lang w:eastAsia="ko-KR"/>
              </w:rPr>
              <w:tab/>
              <w:t xml:space="preserve">for( j = 0; j  &lt;  i; j++ )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t>vps_cp_scale</w:t>
            </w:r>
            <w:r w:rsidRPr="000872A5">
              <w:rPr>
                <w:rFonts w:eastAsia="Malgun Gothic"/>
                <w:sz w:val="20"/>
                <w:lang w:eastAsia="ko-KR"/>
              </w:rPr>
              <w:t>[ i ][ j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se(v)</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0872A5">
              <w:rPr>
                <w:rFonts w:eastAsia="Malgun Gothic"/>
                <w:b/>
                <w:sz w:val="20"/>
                <w:lang w:eastAsia="ko-KR"/>
              </w:rPr>
              <w:lastRenderedPageBreak/>
              <w:tab/>
            </w: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t>vps_cp_off</w:t>
            </w:r>
            <w:r w:rsidRPr="000872A5">
              <w:rPr>
                <w:rFonts w:eastAsia="Malgun Gothic"/>
                <w:sz w:val="20"/>
                <w:lang w:eastAsia="ko-KR"/>
              </w:rPr>
              <w:t>[ i ][ j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se(v)</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t>vps_cp_inv_scale_plus_scale</w:t>
            </w:r>
            <w:r w:rsidRPr="000872A5">
              <w:rPr>
                <w:rFonts w:eastAsia="Malgun Gothic"/>
                <w:sz w:val="20"/>
                <w:lang w:eastAsia="ko-KR"/>
              </w:rPr>
              <w:t>[ i ][ j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se(v)</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t>vps_cp_inv_off_plus_off</w:t>
            </w:r>
            <w:r w:rsidRPr="000872A5">
              <w:rPr>
                <w:rFonts w:eastAsia="Malgun Gothic"/>
                <w:sz w:val="20"/>
                <w:lang w:eastAsia="ko-KR"/>
              </w:rPr>
              <w:t>[ i ][ j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se(v)</w:t>
            </w: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r>
            <w:r w:rsidRPr="000872A5">
              <w:rPr>
                <w:rFonts w:eastAsia="Malgun Gothic"/>
                <w:b/>
                <w:sz w:val="20"/>
                <w:lang w:eastAsia="ko-KR"/>
              </w:rPr>
              <w:tab/>
            </w:r>
            <w:r w:rsidRPr="000872A5">
              <w:rPr>
                <w:rFonts w:eastAsia="Malgun Gothic"/>
                <w:sz w:val="20"/>
                <w:lang w:eastAsia="ko-KR"/>
              </w:rPr>
              <w:t>}</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b/>
                <w:sz w:val="20"/>
                <w:lang w:eastAsia="ko-KR"/>
              </w:rPr>
              <w:tab/>
            </w:r>
            <w:r w:rsidRPr="000872A5">
              <w:rPr>
                <w:rFonts w:eastAsia="Malgun Gothic"/>
                <w:b/>
                <w:sz w:val="20"/>
                <w:lang w:eastAsia="ko-KR"/>
              </w:rPr>
              <w:tab/>
            </w:r>
            <w:r w:rsidRPr="000872A5">
              <w:rPr>
                <w:rFonts w:eastAsia="Malgun Gothic"/>
                <w:sz w:val="20"/>
                <w:lang w:eastAsia="ko-KR"/>
              </w:rPr>
              <w:t>}</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b/>
                <w:sz w:val="20"/>
                <w:lang w:eastAsia="ko-KR"/>
              </w:rPr>
              <w:tab/>
            </w:r>
            <w:r w:rsidRPr="000872A5">
              <w:rPr>
                <w:rFonts w:eastAsia="Malgun Gothic"/>
                <w:sz w:val="20"/>
                <w:lang w:eastAsia="ko-KR"/>
              </w:rPr>
              <w:t>}</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r w:rsidR="000872A5" w:rsidRPr="000872A5" w:rsidTr="00C1200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0872A5">
              <w:rPr>
                <w:rFonts w:eastAsia="Malgun Gothic"/>
                <w:b/>
                <w:strike/>
                <w:color w:val="FF0000"/>
                <w:sz w:val="20"/>
                <w:lang w:eastAsia="ko-KR"/>
              </w:rPr>
              <w:tab/>
              <w:t>iv_mv_scaling_flag</w:t>
            </w:r>
          </w:p>
        </w:tc>
        <w:tc>
          <w:tcPr>
            <w:tcW w:w="1145"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u(1)</w:t>
            </w:r>
          </w:p>
        </w:tc>
      </w:tr>
      <w:tr w:rsidR="000872A5" w:rsidRPr="000872A5" w:rsidTr="00C1200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sz w:val="20"/>
                <w:lang w:eastAsia="ko-KR"/>
              </w:rPr>
            </w:pPr>
            <w:r w:rsidRPr="000872A5">
              <w:rPr>
                <w:rFonts w:eastAsia="Malgun Gothic"/>
                <w:b/>
                <w:strike/>
                <w:color w:val="FF0000"/>
                <w:sz w:val="20"/>
                <w:lang w:eastAsia="ko-KR"/>
              </w:rPr>
              <w:tab/>
              <w:t>log2_mpi_sub_pb_size_minus3</w:t>
            </w:r>
          </w:p>
        </w:tc>
        <w:tc>
          <w:tcPr>
            <w:tcW w:w="1145"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trike/>
                <w:color w:val="FF0000"/>
                <w:sz w:val="20"/>
                <w:lang w:eastAsia="ko-KR"/>
              </w:rPr>
              <w:t>ue(v)</w:t>
            </w:r>
          </w:p>
        </w:tc>
      </w:tr>
      <w:tr w:rsidR="000872A5" w:rsidRPr="000872A5" w:rsidTr="00C1200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r w:rsidRPr="000872A5">
              <w:rPr>
                <w:rFonts w:eastAsia="Malgun Gothic"/>
                <w:sz w:val="20"/>
                <w:lang w:eastAsia="ko-KR"/>
              </w:rPr>
              <w:t>}</w:t>
            </w:r>
          </w:p>
        </w:tc>
        <w:tc>
          <w:tcPr>
            <w:tcW w:w="1145"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sz w:val="20"/>
                <w:lang w:eastAsia="ko-KR"/>
              </w:rPr>
            </w:pPr>
          </w:p>
        </w:tc>
      </w:tr>
    </w:tbl>
    <w:p w:rsidR="000872A5" w:rsidRPr="000872A5" w:rsidRDefault="000872A5" w:rsidP="0098578A">
      <w:pPr>
        <w:keepNext/>
        <w:keepLines/>
        <w:tabs>
          <w:tab w:val="clear" w:pos="360"/>
          <w:tab w:val="clear" w:pos="720"/>
          <w:tab w:val="clear" w:pos="1080"/>
          <w:tab w:val="clear" w:pos="1440"/>
        </w:tabs>
        <w:jc w:val="both"/>
        <w:rPr>
          <w:rFonts w:eastAsia="Malgun Gothic"/>
          <w:sz w:val="20"/>
        </w:rPr>
      </w:pPr>
    </w:p>
    <w:p w:rsidR="000872A5" w:rsidRPr="000872A5" w:rsidRDefault="00E00E1C" w:rsidP="0098578A">
      <w:pPr>
        <w:keepNext/>
        <w:keepLines/>
        <w:numPr>
          <w:ilvl w:val="5"/>
          <w:numId w:val="0"/>
        </w:numPr>
        <w:tabs>
          <w:tab w:val="clear" w:pos="360"/>
          <w:tab w:val="clear" w:pos="720"/>
          <w:tab w:val="clear" w:pos="1080"/>
          <w:tab w:val="clear" w:pos="1440"/>
          <w:tab w:val="num" w:pos="794"/>
        </w:tabs>
        <w:overflowPunct/>
        <w:autoSpaceDE/>
        <w:autoSpaceDN/>
        <w:adjustRightInd/>
        <w:spacing w:before="181"/>
        <w:jc w:val="both"/>
        <w:textAlignment w:val="auto"/>
        <w:outlineLvl w:val="5"/>
        <w:rPr>
          <w:rFonts w:eastAsia="Malgun Gothic"/>
          <w:b/>
          <w:color w:val="FF0000"/>
          <w:sz w:val="20"/>
        </w:rPr>
      </w:pPr>
      <w:r w:rsidRPr="006854A6">
        <w:rPr>
          <w:rFonts w:eastAsia="Malgun Gothic"/>
          <w:b/>
          <w:color w:val="FF0000"/>
          <w:sz w:val="20"/>
        </w:rPr>
        <w:t>Sequence</w:t>
      </w:r>
      <w:r w:rsidR="000872A5" w:rsidRPr="000872A5">
        <w:rPr>
          <w:rFonts w:eastAsia="Malgun Gothic"/>
          <w:b/>
          <w:color w:val="FF0000"/>
          <w:sz w:val="20"/>
        </w:rPr>
        <w:t xml:space="preserve"> parameter set </w:t>
      </w:r>
      <w:r w:rsidRPr="006854A6">
        <w:rPr>
          <w:rFonts w:eastAsia="Malgun Gothic"/>
          <w:b/>
          <w:color w:val="FF0000"/>
          <w:sz w:val="20"/>
        </w:rPr>
        <w:t>3d extension</w:t>
      </w:r>
    </w:p>
    <w:p w:rsidR="000872A5" w:rsidRPr="000872A5" w:rsidRDefault="000872A5" w:rsidP="0098578A">
      <w:pPr>
        <w:keepNext/>
        <w:keepLines/>
        <w:tabs>
          <w:tab w:val="clear" w:pos="360"/>
          <w:tab w:val="clear" w:pos="720"/>
          <w:tab w:val="clear" w:pos="1080"/>
          <w:tab w:val="clear" w:pos="1440"/>
        </w:tabs>
        <w:jc w:val="both"/>
        <w:rPr>
          <w:rFonts w:eastAsia="Malgun Gothic"/>
          <w:color w:val="FF000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5"/>
      </w:tblGrid>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6854A6">
              <w:rPr>
                <w:rFonts w:eastAsia="Malgun Gothic"/>
                <w:color w:val="FF0000"/>
                <w:sz w:val="20"/>
                <w:lang w:eastAsia="ko-KR"/>
              </w:rPr>
              <w:t>s</w:t>
            </w:r>
            <w:r w:rsidRPr="000872A5">
              <w:rPr>
                <w:rFonts w:eastAsia="Malgun Gothic"/>
                <w:color w:val="FF0000"/>
                <w:sz w:val="20"/>
                <w:lang w:eastAsia="ko-KR"/>
              </w:rPr>
              <w:t>ps_</w:t>
            </w:r>
            <w:r w:rsidRPr="006854A6">
              <w:rPr>
                <w:rFonts w:eastAsia="Malgun Gothic"/>
                <w:color w:val="FF0000"/>
                <w:sz w:val="20"/>
                <w:lang w:eastAsia="ko-KR"/>
              </w:rPr>
              <w:t>3d_</w:t>
            </w:r>
            <w:r w:rsidRPr="000872A5">
              <w:rPr>
                <w:rFonts w:eastAsia="Malgun Gothic"/>
                <w:color w:val="FF0000"/>
                <w:sz w:val="20"/>
                <w:lang w:eastAsia="ko-KR"/>
              </w:rPr>
              <w:t>extension(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color w:val="FF0000"/>
                <w:sz w:val="20"/>
                <w:lang w:eastAsia="ko-KR"/>
              </w:rPr>
            </w:pPr>
            <w:r w:rsidRPr="000872A5">
              <w:rPr>
                <w:rFonts w:eastAsia="Malgun Gothic"/>
                <w:b/>
                <w:color w:val="FF0000"/>
                <w:sz w:val="20"/>
                <w:lang w:eastAsia="ko-KR"/>
              </w:rPr>
              <w:t>Descriptor</w:t>
            </w: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color w:val="FF0000"/>
                <w:sz w:val="20"/>
                <w:lang w:eastAsia="ko-KR"/>
              </w:rPr>
            </w:pPr>
            <w:r w:rsidRPr="000872A5">
              <w:rPr>
                <w:rFonts w:eastAsia="Malgun Gothic"/>
                <w:color w:val="FF0000"/>
                <w:sz w:val="20"/>
                <w:lang w:eastAsia="ko-KR"/>
              </w:rPr>
              <w:tab/>
              <w:t xml:space="preserve">for( </w:t>
            </w:r>
            <w:proofErr w:type="spellStart"/>
            <w:r w:rsidRPr="006854A6">
              <w:rPr>
                <w:rFonts w:eastAsia="Malgun Gothic"/>
                <w:color w:val="FF0000"/>
                <w:sz w:val="20"/>
                <w:lang w:eastAsia="ko-KR"/>
              </w:rPr>
              <w:t>depthFlag</w:t>
            </w:r>
            <w:proofErr w:type="spellEnd"/>
            <w:r w:rsidRPr="000872A5">
              <w:rPr>
                <w:rFonts w:eastAsia="Malgun Gothic"/>
                <w:color w:val="FF0000"/>
                <w:sz w:val="20"/>
                <w:lang w:eastAsia="ko-KR"/>
              </w:rPr>
              <w:t xml:space="preserve"> = 0; </w:t>
            </w:r>
            <w:proofErr w:type="spellStart"/>
            <w:r w:rsidRPr="006854A6">
              <w:rPr>
                <w:rFonts w:eastAsia="Malgun Gothic"/>
                <w:color w:val="FF0000"/>
                <w:sz w:val="20"/>
                <w:lang w:eastAsia="ko-KR"/>
              </w:rPr>
              <w:t>depthFlag</w:t>
            </w:r>
            <w:proofErr w:type="spellEnd"/>
            <w:r w:rsidR="00F96C18">
              <w:rPr>
                <w:rFonts w:eastAsia="Malgun Gothic"/>
                <w:color w:val="FF0000"/>
                <w:sz w:val="20"/>
                <w:lang w:eastAsia="ko-KR"/>
              </w:rPr>
              <w:t xml:space="preserve"> </w:t>
            </w:r>
            <w:r w:rsidRPr="000872A5">
              <w:rPr>
                <w:rFonts w:eastAsia="Malgun Gothic"/>
                <w:color w:val="FF0000"/>
                <w:sz w:val="20"/>
                <w:lang w:eastAsia="ko-KR"/>
              </w:rPr>
              <w:t xml:space="preserve"> &lt;= </w:t>
            </w:r>
            <w:r w:rsidR="00F96C18">
              <w:rPr>
                <w:rFonts w:eastAsia="Malgun Gothic"/>
                <w:color w:val="FF0000"/>
                <w:sz w:val="20"/>
                <w:lang w:eastAsia="ko-KR"/>
              </w:rPr>
              <w:t xml:space="preserve"> </w:t>
            </w:r>
            <w:r w:rsidRPr="006854A6">
              <w:rPr>
                <w:rFonts w:eastAsia="Malgun Gothic"/>
                <w:color w:val="FF0000"/>
                <w:sz w:val="20"/>
                <w:lang w:eastAsia="ko-KR"/>
              </w:rPr>
              <w:t>1</w:t>
            </w:r>
            <w:r w:rsidRPr="000872A5">
              <w:rPr>
                <w:rFonts w:eastAsia="Malgun Gothic"/>
                <w:color w:val="FF0000"/>
                <w:sz w:val="20"/>
                <w:lang w:eastAsia="ko-KR"/>
              </w:rPr>
              <w:t xml:space="preserve">; </w:t>
            </w:r>
            <w:proofErr w:type="spellStart"/>
            <w:r w:rsidR="00E00E1C" w:rsidRPr="006854A6">
              <w:rPr>
                <w:rFonts w:eastAsia="Malgun Gothic"/>
                <w:color w:val="FF0000"/>
                <w:sz w:val="20"/>
                <w:lang w:eastAsia="ko-KR"/>
              </w:rPr>
              <w:t>depthFlag</w:t>
            </w:r>
            <w:proofErr w:type="spellEnd"/>
            <w:r w:rsidRPr="000872A5">
              <w:rPr>
                <w:rFonts w:eastAsia="Malgun Gothic"/>
                <w:color w:val="FF0000"/>
                <w:sz w:val="20"/>
                <w:lang w:eastAsia="ko-KR"/>
              </w:rPr>
              <w:t>++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Cs/>
                <w:color w:val="FF0000"/>
                <w:sz w:val="20"/>
                <w:lang w:eastAsia="ko-KR"/>
              </w:rPr>
            </w:pPr>
            <w:r w:rsidRPr="000872A5">
              <w:rPr>
                <w:rFonts w:eastAsia="Malgun Gothic"/>
                <w:bCs/>
                <w:color w:val="FF0000"/>
                <w:sz w:val="20"/>
                <w:lang w:eastAsia="ko-KR"/>
              </w:rPr>
              <w:tab/>
            </w:r>
            <w:r w:rsidRPr="000872A5">
              <w:rPr>
                <w:rFonts w:eastAsia="Malgun Gothic"/>
                <w:bCs/>
                <w:color w:val="FF0000"/>
                <w:sz w:val="20"/>
                <w:lang w:eastAsia="ko-KR"/>
              </w:rPr>
              <w:tab/>
            </w:r>
            <w:r w:rsidRPr="000872A5">
              <w:rPr>
                <w:rFonts w:eastAsia="Malgun Gothic"/>
                <w:b/>
                <w:color w:val="FF0000"/>
                <w:sz w:val="20"/>
                <w:lang w:eastAsia="ko-KR"/>
              </w:rPr>
              <w:t>iv_mv_pred_flag</w:t>
            </w:r>
            <w:r w:rsidRPr="000872A5">
              <w:rPr>
                <w:rFonts w:eastAsia="Malgun Gothic"/>
                <w:bCs/>
                <w:color w:val="FF0000"/>
                <w:sz w:val="20"/>
                <w:lang w:eastAsia="ko-KR"/>
              </w:rPr>
              <w:t>[ </w:t>
            </w:r>
            <w:proofErr w:type="spellStart"/>
            <w:r w:rsidRPr="006854A6">
              <w:rPr>
                <w:rFonts w:eastAsia="Malgun Gothic"/>
                <w:color w:val="FF0000"/>
                <w:sz w:val="20"/>
                <w:lang w:eastAsia="ko-KR"/>
              </w:rPr>
              <w:t>depthFlag</w:t>
            </w:r>
            <w:proofErr w:type="spellEnd"/>
            <w:r w:rsidRPr="000872A5">
              <w:rPr>
                <w:rFonts w:eastAsia="Malgun Gothic"/>
                <w:bCs/>
                <w:color w:val="FF0000"/>
                <w:sz w:val="20"/>
                <w:lang w:eastAsia="ko-KR"/>
              </w:rPr>
              <w:t>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u(1)</w:t>
            </w: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Cs/>
                <w:color w:val="FF0000"/>
                <w:sz w:val="20"/>
                <w:lang w:eastAsia="ko-KR"/>
              </w:rPr>
            </w:pPr>
            <w:r w:rsidRPr="000872A5">
              <w:rPr>
                <w:rFonts w:eastAsia="Malgun Gothic"/>
                <w:bCs/>
                <w:color w:val="FF0000"/>
                <w:sz w:val="20"/>
                <w:lang w:eastAsia="ko-KR"/>
              </w:rPr>
              <w:tab/>
            </w:r>
            <w:r w:rsidRPr="000872A5">
              <w:rPr>
                <w:rFonts w:eastAsia="Malgun Gothic"/>
                <w:bCs/>
                <w:color w:val="FF0000"/>
                <w:sz w:val="20"/>
                <w:lang w:eastAsia="ko-KR"/>
              </w:rPr>
              <w:tab/>
            </w:r>
            <w:r w:rsidRPr="000872A5">
              <w:rPr>
                <w:rFonts w:eastAsia="Malgun Gothic"/>
                <w:b/>
                <w:bCs/>
                <w:color w:val="FF0000"/>
                <w:sz w:val="20"/>
                <w:lang w:eastAsia="ko-KR"/>
              </w:rPr>
              <w:t>log2_sub_pb_size_minus3</w:t>
            </w:r>
            <w:r w:rsidRPr="000872A5">
              <w:rPr>
                <w:rFonts w:eastAsia="Malgun Gothic"/>
                <w:bCs/>
                <w:color w:val="FF0000"/>
                <w:sz w:val="20"/>
                <w:lang w:eastAsia="ko-KR"/>
              </w:rPr>
              <w:t>[ </w:t>
            </w:r>
            <w:proofErr w:type="spellStart"/>
            <w:r w:rsidRPr="006854A6">
              <w:rPr>
                <w:rFonts w:eastAsia="Malgun Gothic"/>
                <w:color w:val="FF0000"/>
                <w:sz w:val="20"/>
                <w:lang w:eastAsia="ko-KR"/>
              </w:rPr>
              <w:t>depthFlag</w:t>
            </w:r>
            <w:proofErr w:type="spellEnd"/>
            <w:r w:rsidRPr="000872A5">
              <w:rPr>
                <w:rFonts w:eastAsia="Malgun Gothic"/>
                <w:bCs/>
                <w:color w:val="FF0000"/>
                <w:sz w:val="20"/>
                <w:lang w:eastAsia="ko-KR"/>
              </w:rPr>
              <w:t>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ue(v)</w:t>
            </w: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ab/>
            </w:r>
            <w:r w:rsidRPr="000872A5">
              <w:rPr>
                <w:rFonts w:eastAsia="Malgun Gothic"/>
                <w:color w:val="FF0000"/>
                <w:sz w:val="20"/>
                <w:lang w:eastAsia="ko-KR"/>
              </w:rPr>
              <w:tab/>
              <w:t>if ( !</w:t>
            </w:r>
            <w:proofErr w:type="spellStart"/>
            <w:r w:rsidRPr="006854A6">
              <w:rPr>
                <w:rFonts w:eastAsia="Malgun Gothic"/>
                <w:color w:val="FF0000"/>
                <w:sz w:val="20"/>
                <w:lang w:eastAsia="ko-KR"/>
              </w:rPr>
              <w:t>depthFlag</w:t>
            </w:r>
            <w:proofErr w:type="spellEnd"/>
            <w:r w:rsidRPr="000872A5">
              <w:rPr>
                <w:rFonts w:eastAsia="Malgun Gothic"/>
                <w:color w:val="FF0000"/>
                <w:sz w:val="20"/>
                <w:lang w:eastAsia="ko-KR"/>
              </w:rPr>
              <w:t>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Cs/>
                <w:color w:val="FF0000"/>
                <w:sz w:val="20"/>
                <w:lang w:eastAsia="ko-KR"/>
              </w:rPr>
            </w:pPr>
            <w:r w:rsidRPr="000872A5">
              <w:rPr>
                <w:rFonts w:eastAsia="Malgun Gothic"/>
                <w:bCs/>
                <w:color w:val="FF0000"/>
                <w:sz w:val="20"/>
                <w:lang w:eastAsia="ko-KR"/>
              </w:rPr>
              <w:tab/>
            </w:r>
            <w:r w:rsidRPr="000872A5">
              <w:rPr>
                <w:rFonts w:eastAsia="Malgun Gothic"/>
                <w:bCs/>
                <w:color w:val="FF0000"/>
                <w:sz w:val="20"/>
                <w:lang w:eastAsia="ko-KR"/>
              </w:rPr>
              <w:tab/>
            </w:r>
            <w:r w:rsidRPr="000872A5">
              <w:rPr>
                <w:rFonts w:eastAsia="Malgun Gothic"/>
                <w:bCs/>
                <w:color w:val="FF0000"/>
                <w:sz w:val="20"/>
                <w:lang w:eastAsia="ko-KR"/>
              </w:rPr>
              <w:tab/>
            </w:r>
            <w:r w:rsidRPr="000872A5">
              <w:rPr>
                <w:rFonts w:eastAsia="Malgun Gothic"/>
                <w:b/>
                <w:color w:val="FF0000"/>
                <w:sz w:val="20"/>
                <w:lang w:eastAsia="ko-KR"/>
              </w:rPr>
              <w:t>iv_res_pred_flag</w:t>
            </w:r>
            <w:r w:rsidRPr="000872A5">
              <w:rPr>
                <w:rFonts w:eastAsia="Malgun Gothic"/>
                <w:bCs/>
                <w:color w:val="FF0000"/>
                <w:sz w:val="20"/>
                <w:lang w:eastAsia="ko-KR"/>
              </w:rPr>
              <w:t>[ </w:t>
            </w:r>
            <w:proofErr w:type="spellStart"/>
            <w:r w:rsidRPr="006854A6">
              <w:rPr>
                <w:rFonts w:eastAsia="Malgun Gothic"/>
                <w:color w:val="FF0000"/>
                <w:sz w:val="20"/>
                <w:lang w:eastAsia="ko-KR"/>
              </w:rPr>
              <w:t>depthFlag</w:t>
            </w:r>
            <w:proofErr w:type="spellEnd"/>
            <w:r w:rsidRPr="000872A5">
              <w:rPr>
                <w:rFonts w:eastAsia="Malgun Gothic"/>
                <w:bCs/>
                <w:color w:val="FF0000"/>
                <w:sz w:val="20"/>
                <w:lang w:eastAsia="ko-KR"/>
              </w:rPr>
              <w:t>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u(1)</w:t>
            </w: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Cs/>
                <w:color w:val="FF0000"/>
                <w:sz w:val="20"/>
                <w:lang w:eastAsia="ko-KR"/>
              </w:rPr>
            </w:pPr>
            <w:r w:rsidRPr="000872A5">
              <w:rPr>
                <w:rFonts w:eastAsia="Malgun Gothic"/>
                <w:bCs/>
                <w:color w:val="FF0000"/>
                <w:sz w:val="20"/>
                <w:lang w:eastAsia="ko-KR"/>
              </w:rPr>
              <w:tab/>
            </w:r>
            <w:r w:rsidRPr="000872A5">
              <w:rPr>
                <w:rFonts w:eastAsia="Malgun Gothic"/>
                <w:bCs/>
                <w:color w:val="FF0000"/>
                <w:sz w:val="20"/>
                <w:lang w:eastAsia="ko-KR"/>
              </w:rPr>
              <w:tab/>
            </w:r>
            <w:r w:rsidRPr="000872A5">
              <w:rPr>
                <w:rFonts w:eastAsia="Malgun Gothic"/>
                <w:bCs/>
                <w:color w:val="FF0000"/>
                <w:sz w:val="20"/>
                <w:lang w:eastAsia="ko-KR"/>
              </w:rPr>
              <w:tab/>
            </w:r>
            <w:r w:rsidRPr="000872A5">
              <w:rPr>
                <w:rFonts w:eastAsia="Malgun Gothic"/>
                <w:b/>
                <w:color w:val="FF0000"/>
                <w:sz w:val="20"/>
                <w:lang w:eastAsia="ko-KR"/>
              </w:rPr>
              <w:t>depth_refinement_flag</w:t>
            </w:r>
            <w:r w:rsidRPr="000872A5">
              <w:rPr>
                <w:rFonts w:eastAsia="Malgun Gothic"/>
                <w:color w:val="FF0000"/>
                <w:sz w:val="20"/>
                <w:lang w:eastAsia="ko-KR"/>
              </w:rPr>
              <w:t>[ </w:t>
            </w:r>
            <w:proofErr w:type="spellStart"/>
            <w:r w:rsidRPr="006854A6">
              <w:rPr>
                <w:rFonts w:eastAsia="Malgun Gothic"/>
                <w:color w:val="FF0000"/>
                <w:sz w:val="20"/>
                <w:lang w:eastAsia="ko-KR"/>
              </w:rPr>
              <w:t>depthFlag</w:t>
            </w:r>
            <w:proofErr w:type="spellEnd"/>
            <w:r w:rsidRPr="000872A5">
              <w:rPr>
                <w:rFonts w:eastAsia="Malgun Gothic"/>
                <w:color w:val="FF0000"/>
                <w:sz w:val="20"/>
                <w:lang w:eastAsia="ko-KR"/>
              </w:rPr>
              <w:t>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u(1)</w:t>
            </w: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Cs/>
                <w:color w:val="FF0000"/>
                <w:sz w:val="20"/>
                <w:lang w:eastAsia="ko-KR"/>
              </w:rPr>
            </w:pPr>
            <w:r w:rsidRPr="000872A5">
              <w:rPr>
                <w:rFonts w:eastAsia="Malgun Gothic"/>
                <w:bCs/>
                <w:color w:val="FF0000"/>
                <w:sz w:val="20"/>
                <w:lang w:eastAsia="ko-KR"/>
              </w:rPr>
              <w:tab/>
            </w:r>
            <w:r w:rsidRPr="000872A5">
              <w:rPr>
                <w:rFonts w:eastAsia="Malgun Gothic"/>
                <w:bCs/>
                <w:color w:val="FF0000"/>
                <w:sz w:val="20"/>
                <w:lang w:eastAsia="ko-KR"/>
              </w:rPr>
              <w:tab/>
            </w:r>
            <w:r w:rsidRPr="000872A5">
              <w:rPr>
                <w:rFonts w:eastAsia="Malgun Gothic"/>
                <w:bCs/>
                <w:color w:val="FF0000"/>
                <w:sz w:val="20"/>
                <w:lang w:eastAsia="ko-KR"/>
              </w:rPr>
              <w:tab/>
            </w:r>
            <w:r w:rsidRPr="000872A5">
              <w:rPr>
                <w:rFonts w:eastAsia="Malgun Gothic"/>
                <w:b/>
                <w:color w:val="FF0000"/>
                <w:sz w:val="20"/>
                <w:lang w:eastAsia="ko-KR"/>
              </w:rPr>
              <w:t>view_synthesis_pred_flag</w:t>
            </w:r>
            <w:r w:rsidRPr="000872A5">
              <w:rPr>
                <w:rFonts w:eastAsia="Malgun Gothic"/>
                <w:color w:val="FF0000"/>
                <w:sz w:val="20"/>
                <w:lang w:eastAsia="ko-KR"/>
              </w:rPr>
              <w:t>[ </w:t>
            </w:r>
            <w:proofErr w:type="spellStart"/>
            <w:r w:rsidRPr="006854A6">
              <w:rPr>
                <w:rFonts w:eastAsia="Malgun Gothic"/>
                <w:color w:val="FF0000"/>
                <w:sz w:val="20"/>
                <w:lang w:eastAsia="ko-KR"/>
              </w:rPr>
              <w:t>depthFlag</w:t>
            </w:r>
            <w:proofErr w:type="spellEnd"/>
            <w:r w:rsidRPr="000872A5">
              <w:rPr>
                <w:rFonts w:eastAsia="Malgun Gothic"/>
                <w:color w:val="FF0000"/>
                <w:sz w:val="20"/>
                <w:lang w:eastAsia="ko-KR"/>
              </w:rPr>
              <w:t xml:space="preserve">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u(1)</w:t>
            </w: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Cs/>
                <w:color w:val="FF0000"/>
                <w:sz w:val="20"/>
                <w:lang w:eastAsia="ko-KR"/>
              </w:rPr>
            </w:pPr>
            <w:r w:rsidRPr="000872A5">
              <w:rPr>
                <w:rFonts w:eastAsia="Malgun Gothic"/>
                <w:bCs/>
                <w:color w:val="FF0000"/>
                <w:sz w:val="20"/>
                <w:lang w:eastAsia="ko-KR"/>
              </w:rPr>
              <w:tab/>
            </w:r>
            <w:r w:rsidRPr="000872A5">
              <w:rPr>
                <w:rFonts w:eastAsia="Malgun Gothic"/>
                <w:bCs/>
                <w:color w:val="FF0000"/>
                <w:sz w:val="20"/>
                <w:lang w:eastAsia="ko-KR"/>
              </w:rPr>
              <w:tab/>
            </w:r>
            <w:r w:rsidRPr="000872A5">
              <w:rPr>
                <w:rFonts w:eastAsia="Malgun Gothic"/>
                <w:bCs/>
                <w:color w:val="FF0000"/>
                <w:sz w:val="20"/>
                <w:lang w:eastAsia="ko-KR"/>
              </w:rPr>
              <w:tab/>
            </w:r>
            <w:r w:rsidRPr="000872A5">
              <w:rPr>
                <w:rFonts w:eastAsia="Malgun Gothic"/>
                <w:b/>
                <w:bCs/>
                <w:color w:val="FF0000"/>
                <w:sz w:val="20"/>
                <w:lang w:eastAsia="ko-KR"/>
              </w:rPr>
              <w:t>depth_based_blk_part_flag</w:t>
            </w:r>
            <w:r w:rsidRPr="000872A5">
              <w:rPr>
                <w:rFonts w:eastAsia="Malgun Gothic"/>
                <w:color w:val="FF0000"/>
                <w:sz w:val="20"/>
                <w:lang w:eastAsia="ko-KR"/>
              </w:rPr>
              <w:t>[ </w:t>
            </w:r>
            <w:proofErr w:type="spellStart"/>
            <w:r w:rsidRPr="006854A6">
              <w:rPr>
                <w:rFonts w:eastAsia="Malgun Gothic"/>
                <w:color w:val="FF0000"/>
                <w:sz w:val="20"/>
                <w:lang w:eastAsia="ko-KR"/>
              </w:rPr>
              <w:t>depthFlag</w:t>
            </w:r>
            <w:proofErr w:type="spellEnd"/>
            <w:r w:rsidRPr="000872A5">
              <w:rPr>
                <w:rFonts w:eastAsia="Malgun Gothic"/>
                <w:color w:val="FF0000"/>
                <w:sz w:val="20"/>
                <w:lang w:eastAsia="ko-KR"/>
              </w:rPr>
              <w:t xml:space="preserve"> ]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u(1)</w:t>
            </w: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bCs/>
                <w:color w:val="FF0000"/>
                <w:sz w:val="20"/>
                <w:lang w:eastAsia="ko-KR"/>
              </w:rPr>
            </w:pPr>
            <w:r w:rsidRPr="000872A5">
              <w:rPr>
                <w:rFonts w:eastAsia="Malgun Gothic"/>
                <w:color w:val="FF0000"/>
                <w:sz w:val="20"/>
                <w:lang w:eastAsia="ko-KR"/>
              </w:rPr>
              <w:tab/>
            </w:r>
            <w:r w:rsidRPr="000872A5">
              <w:rPr>
                <w:rFonts w:eastAsia="Malgun Gothic"/>
                <w:color w:val="FF0000"/>
                <w:sz w:val="20"/>
                <w:lang w:eastAsia="ko-KR"/>
              </w:rPr>
              <w:tab/>
              <w:t>} else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ab/>
            </w:r>
            <w:r w:rsidRPr="000872A5">
              <w:rPr>
                <w:rFonts w:eastAsia="Malgun Gothic"/>
                <w:color w:val="FF0000"/>
                <w:sz w:val="20"/>
                <w:lang w:eastAsia="ko-KR"/>
              </w:rPr>
              <w:tab/>
            </w:r>
            <w:r w:rsidRPr="000872A5">
              <w:rPr>
                <w:rFonts w:eastAsia="Malgun Gothic"/>
                <w:color w:val="FF0000"/>
                <w:sz w:val="20"/>
                <w:lang w:eastAsia="ko-KR"/>
              </w:rPr>
              <w:tab/>
            </w:r>
            <w:r w:rsidRPr="000872A5">
              <w:rPr>
                <w:rFonts w:eastAsia="Malgun Gothic"/>
                <w:b/>
                <w:color w:val="FF0000"/>
                <w:sz w:val="20"/>
                <w:lang w:eastAsia="ko-KR"/>
              </w:rPr>
              <w:t>mpi_flag</w:t>
            </w:r>
            <w:r w:rsidRPr="000872A5">
              <w:rPr>
                <w:rFonts w:eastAsia="Malgun Gothic"/>
                <w:color w:val="FF0000"/>
                <w:sz w:val="20"/>
                <w:lang w:eastAsia="ko-KR"/>
              </w:rPr>
              <w:t>[ </w:t>
            </w:r>
            <w:proofErr w:type="spellStart"/>
            <w:r w:rsidRPr="006854A6">
              <w:rPr>
                <w:rFonts w:eastAsia="Malgun Gothic"/>
                <w:color w:val="FF0000"/>
                <w:sz w:val="20"/>
                <w:lang w:eastAsia="ko-KR"/>
              </w:rPr>
              <w:t>depthFlag</w:t>
            </w:r>
            <w:proofErr w:type="spellEnd"/>
            <w:r w:rsidRPr="000872A5">
              <w:rPr>
                <w:rFonts w:eastAsia="Malgun Gothic"/>
                <w:color w:val="FF0000"/>
                <w:sz w:val="20"/>
                <w:lang w:eastAsia="ko-KR"/>
              </w:rPr>
              <w:t>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u(1)</w:t>
            </w: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ab/>
            </w:r>
            <w:r w:rsidRPr="000872A5">
              <w:rPr>
                <w:rFonts w:eastAsia="Malgun Gothic"/>
                <w:color w:val="FF0000"/>
                <w:sz w:val="20"/>
                <w:lang w:eastAsia="ko-KR"/>
              </w:rPr>
              <w:tab/>
            </w:r>
            <w:r w:rsidRPr="000872A5">
              <w:rPr>
                <w:rFonts w:eastAsia="Malgun Gothic"/>
                <w:color w:val="FF0000"/>
                <w:sz w:val="20"/>
                <w:lang w:eastAsia="ko-KR"/>
              </w:rPr>
              <w:tab/>
            </w:r>
            <w:r w:rsidRPr="000872A5">
              <w:rPr>
                <w:rFonts w:eastAsia="Malgun Gothic"/>
                <w:b/>
                <w:color w:val="FF0000"/>
                <w:sz w:val="20"/>
                <w:lang w:eastAsia="ko-KR"/>
              </w:rPr>
              <w:t>vps_depth_modes_flag</w:t>
            </w:r>
            <w:r w:rsidRPr="000872A5">
              <w:rPr>
                <w:rFonts w:eastAsia="Malgun Gothic"/>
                <w:bCs/>
                <w:color w:val="FF0000"/>
                <w:sz w:val="20"/>
                <w:lang w:eastAsia="ko-KR"/>
              </w:rPr>
              <w:t>[ </w:t>
            </w:r>
            <w:proofErr w:type="spellStart"/>
            <w:r w:rsidRPr="006854A6">
              <w:rPr>
                <w:rFonts w:eastAsia="Malgun Gothic"/>
                <w:color w:val="FF0000"/>
                <w:sz w:val="20"/>
                <w:lang w:eastAsia="ko-KR"/>
              </w:rPr>
              <w:t>depthFlag</w:t>
            </w:r>
            <w:proofErr w:type="spellEnd"/>
            <w:r w:rsidRPr="000872A5">
              <w:rPr>
                <w:rFonts w:eastAsia="Malgun Gothic"/>
                <w:bCs/>
                <w:color w:val="FF0000"/>
                <w:sz w:val="20"/>
                <w:lang w:eastAsia="ko-KR"/>
              </w:rPr>
              <w:t>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u(1)</w:t>
            </w: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ab/>
            </w:r>
            <w:r w:rsidRPr="000872A5">
              <w:rPr>
                <w:rFonts w:eastAsia="Malgun Gothic"/>
                <w:color w:val="FF0000"/>
                <w:sz w:val="20"/>
                <w:lang w:eastAsia="ko-KR"/>
              </w:rPr>
              <w:tab/>
            </w:r>
            <w:r w:rsidRPr="000872A5">
              <w:rPr>
                <w:rFonts w:eastAsia="Malgun Gothic"/>
                <w:color w:val="FF0000"/>
                <w:sz w:val="20"/>
                <w:lang w:eastAsia="ko-KR"/>
              </w:rPr>
              <w:tab/>
            </w:r>
            <w:r w:rsidRPr="000872A5">
              <w:rPr>
                <w:rFonts w:eastAsia="Malgun Gothic"/>
                <w:b/>
                <w:color w:val="FF0000"/>
                <w:sz w:val="20"/>
                <w:lang w:eastAsia="ko-KR"/>
              </w:rPr>
              <w:t>lim_qt_pred_flag</w:t>
            </w:r>
            <w:r w:rsidRPr="000872A5">
              <w:rPr>
                <w:rFonts w:eastAsia="Malgun Gothic"/>
                <w:bCs/>
                <w:color w:val="FF0000"/>
                <w:sz w:val="20"/>
                <w:lang w:eastAsia="ko-KR"/>
              </w:rPr>
              <w:t>[ </w:t>
            </w:r>
            <w:proofErr w:type="spellStart"/>
            <w:r w:rsidRPr="006854A6">
              <w:rPr>
                <w:rFonts w:eastAsia="Malgun Gothic"/>
                <w:color w:val="FF0000"/>
                <w:sz w:val="20"/>
                <w:lang w:eastAsia="ko-KR"/>
              </w:rPr>
              <w:t>depthFlag</w:t>
            </w:r>
            <w:proofErr w:type="spellEnd"/>
            <w:r w:rsidRPr="000872A5">
              <w:rPr>
                <w:rFonts w:eastAsia="Malgun Gothic"/>
                <w:bCs/>
                <w:color w:val="FF0000"/>
                <w:sz w:val="20"/>
                <w:lang w:eastAsia="ko-KR"/>
              </w:rPr>
              <w:t>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u(1)</w:t>
            </w: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ab/>
            </w:r>
            <w:r w:rsidRPr="000872A5">
              <w:rPr>
                <w:rFonts w:eastAsia="Malgun Gothic"/>
                <w:color w:val="FF0000"/>
                <w:sz w:val="20"/>
                <w:lang w:eastAsia="ko-KR"/>
              </w:rPr>
              <w:tab/>
            </w:r>
            <w:r w:rsidRPr="000872A5">
              <w:rPr>
                <w:rFonts w:eastAsia="Malgun Gothic"/>
                <w:color w:val="FF0000"/>
                <w:sz w:val="20"/>
                <w:lang w:eastAsia="ko-KR"/>
              </w:rPr>
              <w:tab/>
            </w:r>
            <w:r w:rsidRPr="000872A5">
              <w:rPr>
                <w:rFonts w:eastAsia="Malgun Gothic"/>
                <w:b/>
                <w:color w:val="FF0000"/>
                <w:sz w:val="20"/>
                <w:lang w:eastAsia="ko-KR"/>
              </w:rPr>
              <w:t>vps_inter_sdc_flag</w:t>
            </w:r>
            <w:r w:rsidRPr="000872A5">
              <w:rPr>
                <w:rFonts w:eastAsia="Malgun Gothic"/>
                <w:color w:val="FF0000"/>
                <w:sz w:val="20"/>
                <w:lang w:eastAsia="ko-KR"/>
              </w:rPr>
              <w:t>[ </w:t>
            </w:r>
            <w:proofErr w:type="spellStart"/>
            <w:r w:rsidRPr="006854A6">
              <w:rPr>
                <w:rFonts w:eastAsia="Malgun Gothic"/>
                <w:color w:val="FF0000"/>
                <w:sz w:val="20"/>
                <w:lang w:eastAsia="ko-KR"/>
              </w:rPr>
              <w:t>depthFlag</w:t>
            </w:r>
            <w:proofErr w:type="spellEnd"/>
            <w:r w:rsidRPr="000872A5">
              <w:rPr>
                <w:rFonts w:eastAsia="Malgun Gothic"/>
                <w:color w:val="FF0000"/>
                <w:sz w:val="20"/>
                <w:lang w:eastAsia="ko-KR"/>
              </w:rPr>
              <w:t> ]</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u(1)</w:t>
            </w:r>
          </w:p>
        </w:tc>
      </w:tr>
      <w:tr w:rsidR="006854A6" w:rsidRPr="000872A5" w:rsidTr="00C1200C">
        <w:trPr>
          <w:cantSplit/>
          <w:trHeight w:val="204"/>
          <w:jc w:val="center"/>
        </w:trPr>
        <w:tc>
          <w:tcPr>
            <w:tcW w:w="7920"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ab/>
            </w:r>
            <w:r w:rsidRPr="000872A5">
              <w:rPr>
                <w:rFonts w:eastAsia="Malgun Gothic"/>
                <w:color w:val="FF0000"/>
                <w:sz w:val="20"/>
                <w:lang w:eastAsia="ko-KR"/>
              </w:rPr>
              <w:tab/>
              <w:t>}</w:t>
            </w:r>
          </w:p>
        </w:tc>
        <w:tc>
          <w:tcPr>
            <w:tcW w:w="1145" w:type="dxa"/>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p>
        </w:tc>
      </w:tr>
      <w:tr w:rsidR="006854A6" w:rsidRPr="000872A5" w:rsidTr="00C1200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ab/>
              <w:t>}</w:t>
            </w:r>
          </w:p>
        </w:tc>
        <w:tc>
          <w:tcPr>
            <w:tcW w:w="1145"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p>
        </w:tc>
      </w:tr>
      <w:tr w:rsidR="006854A6" w:rsidRPr="000872A5" w:rsidTr="00C1200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color w:val="FF0000"/>
                <w:sz w:val="20"/>
                <w:lang w:eastAsia="ko-KR"/>
              </w:rPr>
            </w:pPr>
            <w:r w:rsidRPr="000872A5">
              <w:rPr>
                <w:rFonts w:eastAsia="Malgun Gothic"/>
                <w:b/>
                <w:color w:val="FF0000"/>
                <w:sz w:val="20"/>
                <w:lang w:eastAsia="ko-KR"/>
              </w:rPr>
              <w:tab/>
              <w:t>iv_mv_scaling_flag</w:t>
            </w:r>
          </w:p>
        </w:tc>
        <w:tc>
          <w:tcPr>
            <w:tcW w:w="1145"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u(1)</w:t>
            </w:r>
          </w:p>
        </w:tc>
      </w:tr>
      <w:tr w:rsidR="006854A6" w:rsidRPr="000872A5" w:rsidTr="00C1200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b/>
                <w:color w:val="FF0000"/>
                <w:sz w:val="20"/>
                <w:lang w:eastAsia="ko-KR"/>
              </w:rPr>
            </w:pPr>
            <w:r w:rsidRPr="000872A5">
              <w:rPr>
                <w:rFonts w:eastAsia="Malgun Gothic"/>
                <w:b/>
                <w:color w:val="FF0000"/>
                <w:sz w:val="20"/>
                <w:lang w:eastAsia="ko-KR"/>
              </w:rPr>
              <w:tab/>
              <w:t>log2_mpi_sub_pb_size_minus3</w:t>
            </w:r>
          </w:p>
        </w:tc>
        <w:tc>
          <w:tcPr>
            <w:tcW w:w="1145"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ue(v)</w:t>
            </w:r>
          </w:p>
        </w:tc>
      </w:tr>
      <w:tr w:rsidR="006854A6" w:rsidRPr="000872A5" w:rsidTr="00C1200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r w:rsidRPr="000872A5">
              <w:rPr>
                <w:rFonts w:eastAsia="Malgun Gothic"/>
                <w:color w:val="FF0000"/>
                <w:sz w:val="20"/>
                <w:lang w:eastAsia="ko-KR"/>
              </w:rPr>
              <w:t>}</w:t>
            </w:r>
          </w:p>
        </w:tc>
        <w:tc>
          <w:tcPr>
            <w:tcW w:w="1145" w:type="dxa"/>
            <w:tcBorders>
              <w:top w:val="single" w:sz="4" w:space="0" w:color="auto"/>
              <w:left w:val="single" w:sz="4" w:space="0" w:color="auto"/>
              <w:bottom w:val="single" w:sz="4" w:space="0" w:color="auto"/>
              <w:right w:val="single" w:sz="4" w:space="0" w:color="auto"/>
            </w:tcBorders>
          </w:tcPr>
          <w:p w:rsidR="000872A5" w:rsidRPr="000872A5" w:rsidRDefault="000872A5" w:rsidP="0098578A">
            <w:pPr>
              <w:keepNext/>
              <w:keepLines/>
              <w:tabs>
                <w:tab w:val="clear" w:pos="360"/>
                <w:tab w:val="clear" w:pos="720"/>
                <w:tab w:val="clear" w:pos="1440"/>
                <w:tab w:val="left" w:pos="215"/>
                <w:tab w:val="left" w:pos="431"/>
                <w:tab w:val="left" w:pos="646"/>
                <w:tab w:val="left" w:pos="862"/>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rPr>
                <w:rFonts w:eastAsia="Malgun Gothic"/>
                <w:color w:val="FF0000"/>
                <w:sz w:val="20"/>
                <w:lang w:eastAsia="ko-KR"/>
              </w:rPr>
            </w:pPr>
          </w:p>
        </w:tc>
      </w:tr>
    </w:tbl>
    <w:p w:rsidR="009A0BDC" w:rsidRDefault="009A0BDC" w:rsidP="0098578A">
      <w:pPr>
        <w:keepNext/>
        <w:keepLines/>
        <w:rPr>
          <w:rFonts w:eastAsia="Malgun Gothic"/>
          <w:lang w:val="en-CA"/>
        </w:rPr>
      </w:pPr>
    </w:p>
    <w:p w:rsidR="00E95A70" w:rsidRPr="00E95A70" w:rsidRDefault="00E00E1C" w:rsidP="0098578A">
      <w:pPr>
        <w:keepNext/>
        <w:keepLines/>
        <w:rPr>
          <w:rFonts w:eastAsia="Malgun Gothic"/>
          <w:sz w:val="20"/>
          <w:lang w:val="en-CA"/>
        </w:rPr>
      </w:pPr>
      <w:r w:rsidRPr="00E95A70">
        <w:rPr>
          <w:rFonts w:eastAsia="Malgun Gothic"/>
          <w:sz w:val="20"/>
          <w:lang w:val="en-CA"/>
        </w:rPr>
        <w:t xml:space="preserve">Not present values are inferred to be equal to 0. Moreover, </w:t>
      </w:r>
      <w:r w:rsidR="00E95A70" w:rsidRPr="00E95A70">
        <w:rPr>
          <w:rFonts w:eastAsia="Malgun Gothic"/>
          <w:sz w:val="20"/>
          <w:lang w:val="en-CA"/>
        </w:rPr>
        <w:t>e.g. iv_</w:t>
      </w:r>
      <w:r w:rsidR="00A176D1">
        <w:rPr>
          <w:rFonts w:eastAsia="Malgun Gothic"/>
          <w:sz w:val="20"/>
          <w:lang w:val="en-CA"/>
        </w:rPr>
        <w:t>mv</w:t>
      </w:r>
      <w:r w:rsidR="00E95A70" w:rsidRPr="00E95A70">
        <w:rPr>
          <w:rFonts w:eastAsia="Malgun Gothic"/>
          <w:sz w:val="20"/>
          <w:lang w:val="en-CA"/>
        </w:rPr>
        <w:t>_pred_</w:t>
      </w:r>
      <w:proofErr w:type="gramStart"/>
      <w:r w:rsidR="00E95A70" w:rsidRPr="00E95A70">
        <w:rPr>
          <w:rFonts w:eastAsia="Malgun Gothic"/>
          <w:sz w:val="20"/>
          <w:lang w:val="en-CA"/>
        </w:rPr>
        <w:t>flag[</w:t>
      </w:r>
      <w:proofErr w:type="gramEnd"/>
      <w:r w:rsidR="00A176D1">
        <w:rPr>
          <w:rFonts w:eastAsia="Malgun Gothic"/>
          <w:sz w:val="20"/>
          <w:lang w:val="en-CA"/>
        </w:rPr>
        <w:t> </w:t>
      </w:r>
      <w:r w:rsidR="00E95A70" w:rsidRPr="00E95A70">
        <w:rPr>
          <w:rFonts w:eastAsia="Malgun Gothic"/>
          <w:sz w:val="20"/>
          <w:lang w:val="en-CA"/>
        </w:rPr>
        <w:t>layerId</w:t>
      </w:r>
      <w:r w:rsidR="00A176D1">
        <w:rPr>
          <w:rFonts w:eastAsia="Malgun Gothic"/>
          <w:sz w:val="20"/>
          <w:lang w:val="en-CA"/>
        </w:rPr>
        <w:t> </w:t>
      </w:r>
      <w:r w:rsidR="00E95A70" w:rsidRPr="00E95A70">
        <w:rPr>
          <w:rFonts w:eastAsia="Malgun Gothic"/>
          <w:sz w:val="20"/>
          <w:lang w:val="en-CA"/>
        </w:rPr>
        <w:t xml:space="preserve">] is replace by the variable </w:t>
      </w:r>
    </w:p>
    <w:p w:rsidR="00E95A70" w:rsidRPr="00E95A70" w:rsidRDefault="00F96C18" w:rsidP="0098578A">
      <w:pPr>
        <w:keepNext/>
        <w:keepLines/>
        <w:rPr>
          <w:rFonts w:eastAsia="Malgun Gothic"/>
          <w:sz w:val="20"/>
          <w:lang w:eastAsia="ko-KR"/>
        </w:rPr>
      </w:pPr>
      <w:proofErr w:type="spellStart"/>
      <w:proofErr w:type="gramStart"/>
      <w:r>
        <w:rPr>
          <w:rFonts w:eastAsia="Malgun Gothic"/>
          <w:sz w:val="20"/>
          <w:lang w:val="en-CA"/>
        </w:rPr>
        <w:t>I</w:t>
      </w:r>
      <w:r w:rsidR="00E95A70" w:rsidRPr="00E95A70">
        <w:rPr>
          <w:rFonts w:eastAsia="Malgun Gothic"/>
          <w:sz w:val="20"/>
          <w:lang w:val="en-CA"/>
        </w:rPr>
        <w:t>vMvPredFlag</w:t>
      </w:r>
      <w:proofErr w:type="spellEnd"/>
      <w:r w:rsidR="00E95A70" w:rsidRPr="00E95A70">
        <w:rPr>
          <w:rFonts w:eastAsia="Malgun Gothic"/>
          <w:sz w:val="20"/>
          <w:lang w:val="en-CA"/>
        </w:rPr>
        <w:t>[</w:t>
      </w:r>
      <w:proofErr w:type="gramEnd"/>
      <w:r w:rsidR="00A176D1">
        <w:rPr>
          <w:rFonts w:eastAsia="Malgun Gothic"/>
          <w:sz w:val="20"/>
          <w:lang w:val="en-CA"/>
        </w:rPr>
        <w:t> </w:t>
      </w:r>
      <w:r w:rsidR="00E95A70" w:rsidRPr="00E95A70">
        <w:rPr>
          <w:rFonts w:eastAsia="Malgun Gothic"/>
          <w:sz w:val="20"/>
          <w:lang w:val="en-CA"/>
        </w:rPr>
        <w:t>layerId</w:t>
      </w:r>
      <w:r w:rsidR="00A176D1">
        <w:rPr>
          <w:rFonts w:eastAsia="Malgun Gothic"/>
          <w:sz w:val="20"/>
          <w:lang w:val="en-CA"/>
        </w:rPr>
        <w:t> </w:t>
      </w:r>
      <w:r w:rsidR="00E95A70" w:rsidRPr="00E95A70">
        <w:rPr>
          <w:rFonts w:eastAsia="Malgun Gothic"/>
          <w:sz w:val="20"/>
          <w:lang w:val="en-CA"/>
        </w:rPr>
        <w:t xml:space="preserve">] = </w:t>
      </w:r>
      <w:r w:rsidR="00674434" w:rsidRPr="00E95A70">
        <w:rPr>
          <w:rFonts w:eastAsia="Malgun Gothic"/>
          <w:sz w:val="20"/>
          <w:lang w:eastAsia="ko-KR"/>
        </w:rPr>
        <w:t xml:space="preserve">( </w:t>
      </w:r>
      <w:r w:rsidR="00E95A70" w:rsidRPr="00E95A70">
        <w:rPr>
          <w:rFonts w:eastAsia="Malgun Gothic"/>
          <w:sz w:val="20"/>
          <w:lang w:val="en-CA"/>
        </w:rPr>
        <w:t>layerId</w:t>
      </w:r>
      <w:r w:rsidR="00E00E1C" w:rsidRPr="00E95A70">
        <w:rPr>
          <w:rFonts w:eastAsia="Malgun Gothic"/>
          <w:sz w:val="20"/>
          <w:lang w:eastAsia="ko-KR"/>
        </w:rPr>
        <w:t xml:space="preserve"> &gt; 0 </w:t>
      </w:r>
      <w:r w:rsidR="00674434" w:rsidRPr="00E95A70">
        <w:rPr>
          <w:rFonts w:eastAsia="Malgun Gothic"/>
          <w:sz w:val="20"/>
          <w:lang w:eastAsia="ko-KR"/>
        </w:rPr>
        <w:t xml:space="preserve">) </w:t>
      </w:r>
      <w:r w:rsidR="00E00E1C" w:rsidRPr="00E95A70">
        <w:rPr>
          <w:rFonts w:eastAsia="Malgun Gothic"/>
          <w:sz w:val="20"/>
          <w:lang w:eastAsia="ko-KR"/>
        </w:rPr>
        <w:t>? iv_mv_pred_</w:t>
      </w:r>
      <w:proofErr w:type="gramStart"/>
      <w:r w:rsidR="00E00E1C" w:rsidRPr="00E95A70">
        <w:rPr>
          <w:rFonts w:eastAsia="Malgun Gothic"/>
          <w:sz w:val="20"/>
          <w:lang w:eastAsia="ko-KR"/>
        </w:rPr>
        <w:t>flag[</w:t>
      </w:r>
      <w:proofErr w:type="gramEnd"/>
      <w:r w:rsidR="00E00E1C" w:rsidRPr="00E95A70">
        <w:rPr>
          <w:rFonts w:eastAsia="Malgun Gothic"/>
          <w:sz w:val="20"/>
          <w:lang w:eastAsia="ko-KR"/>
        </w:rPr>
        <w:t xml:space="preserve"> VpsDepthFlag[</w:t>
      </w:r>
      <w:r w:rsidR="00A176D1">
        <w:rPr>
          <w:rFonts w:eastAsia="Malgun Gothic"/>
          <w:sz w:val="20"/>
          <w:lang w:eastAsia="ko-KR"/>
        </w:rPr>
        <w:t> </w:t>
      </w:r>
      <w:r w:rsidR="00E95A70" w:rsidRPr="00E95A70">
        <w:rPr>
          <w:rFonts w:eastAsia="Malgun Gothic"/>
          <w:sz w:val="20"/>
          <w:lang w:val="en-CA"/>
        </w:rPr>
        <w:t>layerId</w:t>
      </w:r>
      <w:r w:rsidR="00A176D1">
        <w:rPr>
          <w:rFonts w:eastAsia="Malgun Gothic"/>
          <w:sz w:val="20"/>
          <w:lang w:eastAsia="ko-KR"/>
        </w:rPr>
        <w:t> </w:t>
      </w:r>
      <w:r w:rsidR="00E00E1C" w:rsidRPr="00E95A70">
        <w:rPr>
          <w:rFonts w:eastAsia="Malgun Gothic"/>
          <w:sz w:val="20"/>
          <w:lang w:eastAsia="ko-KR"/>
        </w:rPr>
        <w:t>]</w:t>
      </w:r>
      <w:r w:rsidR="00A176D1">
        <w:rPr>
          <w:rFonts w:eastAsia="Malgun Gothic"/>
          <w:sz w:val="20"/>
          <w:lang w:eastAsia="ko-KR"/>
        </w:rPr>
        <w:t> </w:t>
      </w:r>
      <w:r w:rsidR="00E00E1C" w:rsidRPr="00E95A70">
        <w:rPr>
          <w:rFonts w:eastAsia="Malgun Gothic"/>
          <w:sz w:val="20"/>
          <w:lang w:eastAsia="ko-KR"/>
        </w:rPr>
        <w:t>] : 0</w:t>
      </w:r>
    </w:p>
    <w:p w:rsidR="00E00E1C" w:rsidRDefault="00E00E1C" w:rsidP="0098578A">
      <w:pPr>
        <w:keepNext/>
        <w:keepLines/>
        <w:rPr>
          <w:rFonts w:eastAsia="Malgun Gothic"/>
          <w:sz w:val="20"/>
          <w:lang w:eastAsia="ko-KR"/>
        </w:rPr>
      </w:pPr>
      <w:proofErr w:type="gramStart"/>
      <w:r w:rsidRPr="00E95A70">
        <w:rPr>
          <w:rFonts w:eastAsia="Malgun Gothic"/>
          <w:sz w:val="20"/>
          <w:lang w:eastAsia="ko-KR"/>
        </w:rPr>
        <w:t>throughout</w:t>
      </w:r>
      <w:proofErr w:type="gramEnd"/>
      <w:r w:rsidRPr="00E95A70">
        <w:rPr>
          <w:rFonts w:eastAsia="Malgun Gothic"/>
          <w:sz w:val="20"/>
          <w:lang w:eastAsia="ko-KR"/>
        </w:rPr>
        <w:t xml:space="preserve"> the spec text</w:t>
      </w:r>
      <w:r w:rsidR="00E95A70">
        <w:rPr>
          <w:rFonts w:eastAsia="Malgun Gothic"/>
          <w:sz w:val="20"/>
          <w:lang w:eastAsia="ko-KR"/>
        </w:rPr>
        <w:t xml:space="preserve"> </w:t>
      </w:r>
      <w:r w:rsidR="00E95A70" w:rsidRPr="00E95A70">
        <w:rPr>
          <w:rFonts w:eastAsia="Malgun Gothic"/>
          <w:sz w:val="20"/>
          <w:lang w:val="en-CA"/>
        </w:rPr>
        <w:t>(and accordingly other syntax elements)</w:t>
      </w:r>
      <w:r w:rsidRPr="00E95A70">
        <w:rPr>
          <w:rFonts w:eastAsia="Malgun Gothic"/>
          <w:sz w:val="20"/>
          <w:lang w:eastAsia="ko-KR"/>
        </w:rPr>
        <w:t>.</w:t>
      </w:r>
    </w:p>
    <w:p w:rsidR="0098578A" w:rsidRDefault="00D31F6B" w:rsidP="0098578A">
      <w:pPr>
        <w:keepNext/>
        <w:keepLines/>
        <w:jc w:val="both"/>
        <w:rPr>
          <w:rFonts w:eastAsia="Malgun Gothic"/>
          <w:sz w:val="20"/>
          <w:lang w:eastAsia="ko-KR"/>
        </w:rPr>
      </w:pPr>
      <w:r>
        <w:rPr>
          <w:rFonts w:eastAsia="Malgun Gothic"/>
          <w:sz w:val="20"/>
          <w:lang w:eastAsia="ko-KR"/>
        </w:rPr>
        <w:t xml:space="preserve">The sps_3d_extension syntax structure is included according to the </w:t>
      </w:r>
      <w:r w:rsidR="005405F9">
        <w:rPr>
          <w:rFonts w:eastAsia="Malgun Gothic"/>
          <w:sz w:val="20"/>
          <w:lang w:eastAsia="ko-KR"/>
        </w:rPr>
        <w:t xml:space="preserve">SPS extension mechanism used in Annex F utilizing one </w:t>
      </w:r>
      <w:r w:rsidR="00A176D1">
        <w:rPr>
          <w:rFonts w:eastAsia="Malgun Gothic"/>
          <w:sz w:val="20"/>
          <w:lang w:eastAsia="ko-KR"/>
        </w:rPr>
        <w:t xml:space="preserve">bit </w:t>
      </w:r>
      <w:r w:rsidR="005405F9">
        <w:rPr>
          <w:rFonts w:eastAsia="Malgun Gothic"/>
          <w:sz w:val="20"/>
          <w:lang w:eastAsia="ko-KR"/>
        </w:rPr>
        <w:t xml:space="preserve">of the </w:t>
      </w:r>
      <w:r w:rsidR="005405F9" w:rsidRPr="005405F9">
        <w:rPr>
          <w:rFonts w:eastAsia="Malgun Gothic"/>
          <w:sz w:val="20"/>
          <w:lang w:eastAsia="ko-KR"/>
        </w:rPr>
        <w:t>sps_extension_6bits</w:t>
      </w:r>
      <w:r w:rsidR="00A176D1">
        <w:rPr>
          <w:rFonts w:eastAsia="Malgun Gothic"/>
          <w:sz w:val="20"/>
          <w:lang w:eastAsia="ko-KR"/>
        </w:rPr>
        <w:t xml:space="preserve"> syntax element</w:t>
      </w:r>
      <w:r w:rsidR="005405F9">
        <w:rPr>
          <w:rFonts w:eastAsia="Malgun Gothic"/>
          <w:sz w:val="20"/>
          <w:lang w:eastAsia="ko-KR"/>
        </w:rPr>
        <w:t xml:space="preserve">. </w:t>
      </w:r>
    </w:p>
    <w:p w:rsidR="0098578A" w:rsidRDefault="0098578A">
      <w:pPr>
        <w:tabs>
          <w:tab w:val="clear" w:pos="360"/>
          <w:tab w:val="clear" w:pos="720"/>
          <w:tab w:val="clear" w:pos="1080"/>
          <w:tab w:val="clear" w:pos="1440"/>
        </w:tabs>
        <w:overflowPunct/>
        <w:autoSpaceDE/>
        <w:autoSpaceDN/>
        <w:adjustRightInd/>
        <w:spacing w:before="0"/>
        <w:textAlignment w:val="auto"/>
        <w:rPr>
          <w:rFonts w:eastAsia="Malgun Gothic"/>
          <w:sz w:val="20"/>
          <w:lang w:eastAsia="ko-KR"/>
        </w:rPr>
      </w:pPr>
      <w:r>
        <w:rPr>
          <w:rFonts w:eastAsia="Malgun Gothic"/>
          <w:sz w:val="20"/>
          <w:lang w:eastAsia="ko-KR"/>
        </w:rPr>
        <w:br w:type="page"/>
      </w:r>
    </w:p>
    <w:bookmarkEnd w:id="6"/>
    <w:bookmarkEnd w:id="7"/>
    <w:bookmarkEnd w:id="8"/>
    <w:p w:rsidR="004409E4" w:rsidRDefault="004409E4" w:rsidP="0098578A">
      <w:pPr>
        <w:pStyle w:val="Heading1"/>
        <w:keepLines/>
        <w:rPr>
          <w:lang w:val="en-CA"/>
        </w:rPr>
      </w:pPr>
      <w:r>
        <w:rPr>
          <w:lang w:val="en-CA"/>
        </w:rPr>
        <w:lastRenderedPageBreak/>
        <w:t>Indication of VPS extension 2</w:t>
      </w:r>
    </w:p>
    <w:p w:rsidR="004409E4" w:rsidRDefault="004409E4" w:rsidP="0098578A">
      <w:pPr>
        <w:pStyle w:val="Heading2"/>
        <w:keepLines/>
        <w:rPr>
          <w:lang w:val="en-CA"/>
        </w:rPr>
      </w:pPr>
      <w:r>
        <w:rPr>
          <w:lang w:val="en-CA"/>
        </w:rPr>
        <w:t>Problem statement</w:t>
      </w:r>
    </w:p>
    <w:p w:rsidR="004409E4" w:rsidRDefault="004409E4" w:rsidP="0098578A">
      <w:pPr>
        <w:keepNext/>
        <w:keepLines/>
        <w:rPr>
          <w:lang w:val="en-CA"/>
        </w:rPr>
      </w:pPr>
      <w:r>
        <w:rPr>
          <w:lang w:val="en-CA"/>
        </w:rPr>
        <w:t xml:space="preserve">In the current draft it is not specified how to include the vps_extension2 syntax structure </w:t>
      </w:r>
      <w:r w:rsidR="00B0331A">
        <w:rPr>
          <w:lang w:val="en-CA"/>
        </w:rPr>
        <w:t>in</w:t>
      </w:r>
      <w:r>
        <w:rPr>
          <w:lang w:val="en-CA"/>
        </w:rPr>
        <w:t xml:space="preserve"> the VPS.</w:t>
      </w:r>
    </w:p>
    <w:p w:rsidR="004409E4" w:rsidRDefault="004409E4" w:rsidP="0098578A">
      <w:pPr>
        <w:pStyle w:val="Heading2"/>
        <w:keepLines/>
        <w:rPr>
          <w:lang w:val="en-CA"/>
        </w:rPr>
      </w:pPr>
      <w:r>
        <w:rPr>
          <w:lang w:val="en-CA"/>
        </w:rPr>
        <w:t>Proposed fix</w:t>
      </w:r>
    </w:p>
    <w:p w:rsidR="00FE125E" w:rsidRDefault="004409E4" w:rsidP="0098578A">
      <w:pPr>
        <w:keepNext/>
        <w:keepLines/>
        <w:jc w:val="both"/>
        <w:rPr>
          <w:lang w:val="en-CA"/>
        </w:rPr>
      </w:pPr>
      <w:r>
        <w:rPr>
          <w:lang w:val="en-CA"/>
        </w:rPr>
        <w:t xml:space="preserve">It is proposed </w:t>
      </w:r>
      <w:r w:rsidR="00FE125E">
        <w:rPr>
          <w:lang w:val="en-CA"/>
        </w:rPr>
        <w:t xml:space="preserve">to </w:t>
      </w:r>
    </w:p>
    <w:p w:rsidR="00FE125E" w:rsidRPr="00206B49" w:rsidRDefault="000D5AFE" w:rsidP="0098578A">
      <w:pPr>
        <w:pStyle w:val="ListParagraph"/>
        <w:keepNext/>
        <w:keepLines/>
        <w:numPr>
          <w:ilvl w:val="0"/>
          <w:numId w:val="28"/>
        </w:numPr>
        <w:jc w:val="both"/>
        <w:rPr>
          <w:lang w:val="en-CA"/>
        </w:rPr>
      </w:pPr>
      <w:proofErr w:type="gramStart"/>
      <w:r w:rsidRPr="00206B49">
        <w:rPr>
          <w:lang w:val="en-CA"/>
        </w:rPr>
        <w:t>rename</w:t>
      </w:r>
      <w:proofErr w:type="gramEnd"/>
      <w:r w:rsidRPr="00206B49">
        <w:rPr>
          <w:lang w:val="en-CA"/>
        </w:rPr>
        <w:t xml:space="preserve"> the </w:t>
      </w:r>
      <w:r w:rsidR="00FE125E" w:rsidRPr="00206B49">
        <w:rPr>
          <w:lang w:val="en-CA"/>
        </w:rPr>
        <w:t xml:space="preserve">vps_extension2 </w:t>
      </w:r>
      <w:r w:rsidRPr="00206B49">
        <w:rPr>
          <w:lang w:val="en-CA"/>
        </w:rPr>
        <w:t>to vps_3d_extension</w:t>
      </w:r>
      <w:r w:rsidR="00206B49">
        <w:rPr>
          <w:lang w:val="en-CA"/>
        </w:rPr>
        <w:t>.</w:t>
      </w:r>
    </w:p>
    <w:p w:rsidR="00FE125E" w:rsidRPr="00206B49" w:rsidRDefault="000D5AFE" w:rsidP="0098578A">
      <w:pPr>
        <w:pStyle w:val="ListParagraph"/>
        <w:keepNext/>
        <w:keepLines/>
        <w:numPr>
          <w:ilvl w:val="0"/>
          <w:numId w:val="27"/>
        </w:numPr>
        <w:jc w:val="both"/>
        <w:rPr>
          <w:lang w:val="en-CA"/>
        </w:rPr>
      </w:pPr>
      <w:proofErr w:type="gramStart"/>
      <w:r w:rsidRPr="00206B49">
        <w:rPr>
          <w:lang w:val="en-CA"/>
        </w:rPr>
        <w:t>signal</w:t>
      </w:r>
      <w:proofErr w:type="gramEnd"/>
      <w:r w:rsidRPr="00206B49">
        <w:rPr>
          <w:lang w:val="en-CA"/>
        </w:rPr>
        <w:t xml:space="preserve"> </w:t>
      </w:r>
      <w:r w:rsidR="00FE125E" w:rsidRPr="00206B49">
        <w:rPr>
          <w:lang w:val="en-CA"/>
        </w:rPr>
        <w:t>an additional vps_3d_extesion_flag when vps_extension2_flag is equal to 1.</w:t>
      </w:r>
    </w:p>
    <w:p w:rsidR="00FE125E" w:rsidRPr="00206B49" w:rsidRDefault="00FE125E" w:rsidP="0098578A">
      <w:pPr>
        <w:pStyle w:val="ListParagraph"/>
        <w:keepNext/>
        <w:keepLines/>
        <w:numPr>
          <w:ilvl w:val="0"/>
          <w:numId w:val="27"/>
        </w:numPr>
        <w:jc w:val="both"/>
        <w:rPr>
          <w:lang w:val="en-CA"/>
        </w:rPr>
      </w:pPr>
      <w:proofErr w:type="gramStart"/>
      <w:r w:rsidRPr="00206B49">
        <w:rPr>
          <w:lang w:val="en-CA"/>
        </w:rPr>
        <w:t>signal</w:t>
      </w:r>
      <w:proofErr w:type="gramEnd"/>
      <w:r w:rsidRPr="00206B49">
        <w:rPr>
          <w:lang w:val="en-CA"/>
        </w:rPr>
        <w:t xml:space="preserve"> </w:t>
      </w:r>
      <w:r w:rsidR="00206B49">
        <w:rPr>
          <w:lang w:val="en-CA"/>
        </w:rPr>
        <w:t xml:space="preserve">the </w:t>
      </w:r>
      <w:r w:rsidRPr="00206B49">
        <w:rPr>
          <w:lang w:val="en-CA"/>
        </w:rPr>
        <w:t>vps_3d_extension( ) syntax structure</w:t>
      </w:r>
      <w:r w:rsidR="00206B49">
        <w:rPr>
          <w:lang w:val="en-CA"/>
        </w:rPr>
        <w:t xml:space="preserve"> </w:t>
      </w:r>
      <w:r w:rsidRPr="00206B49">
        <w:rPr>
          <w:lang w:val="en-CA"/>
        </w:rPr>
        <w:t xml:space="preserve">when vps_extension2 and </w:t>
      </w:r>
      <w:r w:rsidR="000D5AFE" w:rsidRPr="00206B49">
        <w:rPr>
          <w:lang w:val="en-CA"/>
        </w:rPr>
        <w:t>vps_3d_extension_flag</w:t>
      </w:r>
      <w:r w:rsidRPr="00206B49">
        <w:rPr>
          <w:lang w:val="en-CA"/>
        </w:rPr>
        <w:t xml:space="preserve"> are both equal to 1</w:t>
      </w:r>
      <w:r w:rsidR="00A80699">
        <w:rPr>
          <w:lang w:val="en-CA"/>
        </w:rPr>
        <w:t>.</w:t>
      </w:r>
    </w:p>
    <w:p w:rsidR="00FE125E" w:rsidRPr="00206B49" w:rsidRDefault="00FE125E" w:rsidP="0098578A">
      <w:pPr>
        <w:pStyle w:val="ListParagraph"/>
        <w:keepNext/>
        <w:keepLines/>
        <w:numPr>
          <w:ilvl w:val="0"/>
          <w:numId w:val="27"/>
        </w:numPr>
        <w:jc w:val="both"/>
        <w:rPr>
          <w:lang w:val="en-CA"/>
        </w:rPr>
      </w:pPr>
      <w:proofErr w:type="gramStart"/>
      <w:r w:rsidRPr="00206B49">
        <w:rPr>
          <w:lang w:val="en-CA"/>
        </w:rPr>
        <w:t>signal</w:t>
      </w:r>
      <w:proofErr w:type="gramEnd"/>
      <w:r w:rsidRPr="00206B49">
        <w:rPr>
          <w:lang w:val="en-CA"/>
        </w:rPr>
        <w:t xml:space="preserve"> an additional vps_extension3_flag</w:t>
      </w:r>
      <w:r w:rsidR="00206B49">
        <w:rPr>
          <w:lang w:val="en-CA"/>
        </w:rPr>
        <w:t xml:space="preserve"> </w:t>
      </w:r>
      <w:r w:rsidRPr="00206B49">
        <w:rPr>
          <w:lang w:val="en-CA"/>
        </w:rPr>
        <w:t xml:space="preserve">when vps_extension2_flag </w:t>
      </w:r>
      <w:r w:rsidR="00A176D1">
        <w:rPr>
          <w:lang w:val="en-CA"/>
        </w:rPr>
        <w:t xml:space="preserve">is </w:t>
      </w:r>
      <w:r w:rsidRPr="00206B49">
        <w:rPr>
          <w:lang w:val="en-CA"/>
        </w:rPr>
        <w:t>equal to 1.</w:t>
      </w:r>
    </w:p>
    <w:p w:rsidR="00FE125E" w:rsidRPr="00206B49" w:rsidRDefault="00FE125E" w:rsidP="0098578A">
      <w:pPr>
        <w:pStyle w:val="ListParagraph"/>
        <w:keepNext/>
        <w:keepLines/>
        <w:numPr>
          <w:ilvl w:val="0"/>
          <w:numId w:val="27"/>
        </w:numPr>
        <w:jc w:val="both"/>
        <w:rPr>
          <w:lang w:val="en-CA"/>
        </w:rPr>
      </w:pPr>
      <w:proofErr w:type="gramStart"/>
      <w:r w:rsidRPr="00206B49">
        <w:rPr>
          <w:lang w:val="en-CA"/>
        </w:rPr>
        <w:t>signal</w:t>
      </w:r>
      <w:proofErr w:type="gramEnd"/>
      <w:r w:rsidRPr="00206B49">
        <w:rPr>
          <w:lang w:val="en-CA"/>
        </w:rPr>
        <w:t xml:space="preserve"> </w:t>
      </w:r>
      <w:r w:rsidR="00A80699">
        <w:rPr>
          <w:lang w:val="en-CA"/>
        </w:rPr>
        <w:t>future</w:t>
      </w:r>
      <w:r w:rsidRPr="00206B49">
        <w:rPr>
          <w:lang w:val="en-CA"/>
        </w:rPr>
        <w:t xml:space="preserve"> VPS extensions when vps_extension2 and vps_extension3_flag are both equal to 1.</w:t>
      </w:r>
    </w:p>
    <w:p w:rsidR="004409E4" w:rsidRPr="004409E4" w:rsidRDefault="000D5AFE" w:rsidP="0098578A">
      <w:pPr>
        <w:keepNext/>
        <w:keepLines/>
        <w:jc w:val="both"/>
        <w:rPr>
          <w:lang w:val="en-CA"/>
        </w:rPr>
      </w:pPr>
      <w:r>
        <w:rPr>
          <w:lang w:val="en-CA"/>
        </w:rPr>
        <w:t>This allows future HEVC extension</w:t>
      </w:r>
      <w:r w:rsidR="00206B49">
        <w:rPr>
          <w:lang w:val="en-CA"/>
        </w:rPr>
        <w:t>s</w:t>
      </w:r>
      <w:r>
        <w:rPr>
          <w:lang w:val="en-CA"/>
        </w:rPr>
        <w:t xml:space="preserve"> to set vps_extension2_flag</w:t>
      </w:r>
      <w:r w:rsidR="00A80699">
        <w:rPr>
          <w:lang w:val="en-CA"/>
        </w:rPr>
        <w:t xml:space="preserve">, </w:t>
      </w:r>
      <w:r>
        <w:rPr>
          <w:lang w:val="en-CA"/>
        </w:rPr>
        <w:t xml:space="preserve">vps_3d_extension_flag, </w:t>
      </w:r>
      <w:r w:rsidR="00206B49">
        <w:rPr>
          <w:lang w:val="en-CA"/>
        </w:rPr>
        <w:t>and vps_extension3_flag to 1,</w:t>
      </w:r>
      <w:r w:rsidR="00A80699">
        <w:rPr>
          <w:lang w:val="en-CA"/>
        </w:rPr>
        <w:t xml:space="preserve"> 0, and 1, respectively,</w:t>
      </w:r>
      <w:r w:rsidR="00206B49">
        <w:rPr>
          <w:lang w:val="en-CA"/>
        </w:rPr>
        <w:t xml:space="preserve"> </w:t>
      </w:r>
      <w:r>
        <w:rPr>
          <w:lang w:val="en-CA"/>
        </w:rPr>
        <w:t>when a future VPS extension but not the vps_3d_</w:t>
      </w:r>
      <w:proofErr w:type="gramStart"/>
      <w:r>
        <w:rPr>
          <w:lang w:val="en-CA"/>
        </w:rPr>
        <w:t>extension</w:t>
      </w:r>
      <w:r w:rsidR="00A176D1">
        <w:rPr>
          <w:lang w:val="en-CA"/>
        </w:rPr>
        <w:t>(</w:t>
      </w:r>
      <w:proofErr w:type="gramEnd"/>
      <w:r w:rsidR="00A176D1">
        <w:rPr>
          <w:lang w:val="en-CA"/>
        </w:rPr>
        <w:t> )</w:t>
      </w:r>
      <w:r>
        <w:rPr>
          <w:lang w:val="en-CA"/>
        </w:rPr>
        <w:t xml:space="preserve"> </w:t>
      </w:r>
      <w:r w:rsidR="00B222ED">
        <w:rPr>
          <w:lang w:val="en-CA"/>
        </w:rPr>
        <w:t xml:space="preserve">is </w:t>
      </w:r>
      <w:r>
        <w:rPr>
          <w:lang w:val="en-CA"/>
        </w:rPr>
        <w:t>required.</w:t>
      </w:r>
    </w:p>
    <w:p w:rsidR="004409E4" w:rsidRDefault="004409E4" w:rsidP="0098578A">
      <w:pPr>
        <w:pStyle w:val="Heading2"/>
        <w:keepLines/>
        <w:rPr>
          <w:lang w:val="en-CA"/>
        </w:rPr>
      </w:pPr>
      <w:r>
        <w:rPr>
          <w:lang w:val="en-CA"/>
        </w:rPr>
        <w:t>Proposed syntax and semantics</w:t>
      </w:r>
    </w:p>
    <w:p w:rsidR="007A1FB2" w:rsidRPr="00336AC3" w:rsidRDefault="007A1FB2" w:rsidP="0098578A">
      <w:pPr>
        <w:pStyle w:val="3H3"/>
        <w:numPr>
          <w:ilvl w:val="0"/>
          <w:numId w:val="0"/>
        </w:numPr>
        <w:tabs>
          <w:tab w:val="clear" w:pos="1140"/>
          <w:tab w:val="left" w:pos="720"/>
          <w:tab w:val="left" w:pos="792"/>
          <w:tab w:val="left" w:pos="1134"/>
          <w:tab w:val="left" w:pos="1195"/>
          <w:tab w:val="left" w:pos="1584"/>
          <w:tab w:val="left" w:pos="1987"/>
          <w:tab w:val="left" w:pos="2160"/>
        </w:tabs>
        <w:ind w:left="1134" w:hanging="1134"/>
      </w:pPr>
      <w:bookmarkStart w:id="9" w:name="_Ref348090078"/>
      <w:r w:rsidRPr="00336AC3">
        <w:t>F.7.3.2.1</w:t>
      </w:r>
      <w:r w:rsidRPr="00336AC3">
        <w:tab/>
        <w:t>Video parameter set RBSP</w:t>
      </w:r>
      <w:bookmarkEnd w:id="9"/>
    </w:p>
    <w:p w:rsidR="007A1FB2" w:rsidRPr="00336AC3" w:rsidRDefault="007A1FB2" w:rsidP="0098578A">
      <w:pPr>
        <w:keepNext/>
        <w:keepLines/>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A1FB2" w:rsidRPr="00ED161B" w:rsidTr="005F3BEC">
        <w:trPr>
          <w:cantSplit/>
          <w:trHeight w:val="204"/>
          <w:jc w:val="center"/>
        </w:trPr>
        <w:tc>
          <w:tcPr>
            <w:tcW w:w="7920" w:type="dxa"/>
          </w:tcPr>
          <w:p w:rsidR="007A1FB2" w:rsidRPr="00ED161B" w:rsidRDefault="007A1FB2" w:rsidP="0098578A">
            <w:pPr>
              <w:pStyle w:val="tablesyntax"/>
              <w:spacing w:before="20" w:after="40"/>
              <w:rPr>
                <w:rFonts w:ascii="Times New Roman" w:hAnsi="Times New Roman"/>
                <w:lang w:val="en-CA"/>
              </w:rPr>
            </w:pPr>
            <w:r w:rsidRPr="00ED161B">
              <w:rPr>
                <w:rFonts w:ascii="Times New Roman" w:hAnsi="Times New Roman"/>
                <w:lang w:val="en-CA"/>
              </w:rPr>
              <w:t>video_parameter_set_rbsp( ) {</w:t>
            </w:r>
          </w:p>
        </w:tc>
        <w:tc>
          <w:tcPr>
            <w:tcW w:w="1151" w:type="dxa"/>
          </w:tcPr>
          <w:p w:rsidR="007A1FB2" w:rsidRPr="00ED161B" w:rsidRDefault="007A1FB2" w:rsidP="0098578A">
            <w:pPr>
              <w:pStyle w:val="tableheading"/>
              <w:spacing w:before="20" w:after="40"/>
              <w:jc w:val="center"/>
              <w:rPr>
                <w:lang w:val="en-CA"/>
              </w:rPr>
            </w:pPr>
            <w:r w:rsidRPr="00ED161B">
              <w:rPr>
                <w:lang w:val="en-CA"/>
              </w:rPr>
              <w:t>Descriptor</w:t>
            </w:r>
          </w:p>
        </w:tc>
      </w:tr>
      <w:tr w:rsidR="007A1FB2" w:rsidRPr="00ED161B" w:rsidTr="005F3BEC">
        <w:trPr>
          <w:cantSplit/>
          <w:trHeight w:val="204"/>
          <w:jc w:val="center"/>
        </w:trPr>
        <w:tc>
          <w:tcPr>
            <w:tcW w:w="7920" w:type="dxa"/>
          </w:tcPr>
          <w:p w:rsidR="007A1FB2" w:rsidRPr="00ED161B" w:rsidRDefault="007A1FB2" w:rsidP="0098578A">
            <w:pPr>
              <w:pStyle w:val="tablesyntax"/>
              <w:spacing w:before="20" w:after="40"/>
              <w:rPr>
                <w:rFonts w:ascii="Times New Roman" w:hAnsi="Times New Roman"/>
                <w:lang w:val="en-CA"/>
              </w:rPr>
            </w:pPr>
            <w:r>
              <w:rPr>
                <w:rFonts w:ascii="Times New Roman" w:hAnsi="Times New Roman"/>
                <w:lang w:val="en-CA"/>
              </w:rPr>
              <w:t>...</w:t>
            </w:r>
          </w:p>
        </w:tc>
        <w:tc>
          <w:tcPr>
            <w:tcW w:w="1151" w:type="dxa"/>
          </w:tcPr>
          <w:p w:rsidR="007A1FB2" w:rsidRPr="00ED161B" w:rsidRDefault="007A1FB2" w:rsidP="0098578A">
            <w:pPr>
              <w:pStyle w:val="tablecell"/>
              <w:spacing w:before="20" w:after="40"/>
              <w:jc w:val="center"/>
              <w:rPr>
                <w:lang w:val="en-CA"/>
              </w:rPr>
            </w:pPr>
          </w:p>
        </w:tc>
      </w:tr>
      <w:tr w:rsidR="007A1FB2" w:rsidRPr="00ED161B" w:rsidTr="005F3BEC">
        <w:trPr>
          <w:cantSplit/>
          <w:trHeight w:val="204"/>
          <w:jc w:val="center"/>
        </w:trPr>
        <w:tc>
          <w:tcPr>
            <w:tcW w:w="7920" w:type="dxa"/>
          </w:tcPr>
          <w:p w:rsidR="007A1FB2" w:rsidRPr="00ED161B" w:rsidRDefault="007A1FB2" w:rsidP="0098578A">
            <w:pPr>
              <w:pStyle w:val="tablesyntax"/>
              <w:spacing w:before="20" w:after="40"/>
              <w:rPr>
                <w:rFonts w:ascii="Times New Roman" w:hAnsi="Times New Roman"/>
                <w:b/>
                <w:bCs/>
                <w:lang w:val="en-CA"/>
              </w:rPr>
            </w:pPr>
            <w:r w:rsidRPr="00ED161B">
              <w:rPr>
                <w:rFonts w:ascii="Times New Roman" w:hAnsi="Times New Roman"/>
                <w:bCs/>
                <w:lang w:val="en-CA"/>
              </w:rPr>
              <w:tab/>
            </w:r>
            <w:r w:rsidRPr="00ED161B">
              <w:rPr>
                <w:rFonts w:ascii="Times New Roman" w:hAnsi="Times New Roman"/>
                <w:b/>
                <w:bCs/>
                <w:lang w:val="en-CA"/>
              </w:rPr>
              <w:t>vps_extension_flag</w:t>
            </w:r>
          </w:p>
        </w:tc>
        <w:tc>
          <w:tcPr>
            <w:tcW w:w="1151" w:type="dxa"/>
          </w:tcPr>
          <w:p w:rsidR="007A1FB2" w:rsidRPr="00ED161B" w:rsidRDefault="007A1FB2" w:rsidP="0098578A">
            <w:pPr>
              <w:pStyle w:val="tablecell"/>
              <w:spacing w:before="20" w:after="40"/>
              <w:jc w:val="center"/>
              <w:rPr>
                <w:lang w:val="en-CA"/>
              </w:rPr>
            </w:pPr>
            <w:r w:rsidRPr="00ED161B">
              <w:rPr>
                <w:lang w:val="en-CA"/>
              </w:rPr>
              <w:t>u(1)</w:t>
            </w:r>
          </w:p>
        </w:tc>
      </w:tr>
      <w:tr w:rsidR="007A1FB2" w:rsidRPr="00ED161B" w:rsidTr="005F3BEC">
        <w:trPr>
          <w:cantSplit/>
          <w:trHeight w:val="204"/>
          <w:jc w:val="center"/>
        </w:trPr>
        <w:tc>
          <w:tcPr>
            <w:tcW w:w="7920" w:type="dxa"/>
          </w:tcPr>
          <w:p w:rsidR="007A1FB2" w:rsidRPr="00ED161B" w:rsidRDefault="007A1FB2" w:rsidP="0098578A">
            <w:pPr>
              <w:pStyle w:val="tablesyntax"/>
              <w:spacing w:before="20" w:after="40"/>
              <w:rPr>
                <w:rFonts w:ascii="Times New Roman" w:hAnsi="Times New Roman"/>
                <w:bCs/>
                <w:lang w:val="en-CA"/>
              </w:rPr>
            </w:pPr>
            <w:r w:rsidRPr="00ED161B">
              <w:rPr>
                <w:rFonts w:ascii="Times New Roman" w:hAnsi="Times New Roman"/>
                <w:bCs/>
                <w:lang w:val="en-CA"/>
              </w:rPr>
              <w:tab/>
              <w:t>if( vps_extension_flag ) {</w:t>
            </w:r>
          </w:p>
        </w:tc>
        <w:tc>
          <w:tcPr>
            <w:tcW w:w="1151" w:type="dxa"/>
          </w:tcPr>
          <w:p w:rsidR="007A1FB2" w:rsidRPr="00ED161B" w:rsidRDefault="007A1FB2" w:rsidP="0098578A">
            <w:pPr>
              <w:pStyle w:val="tablecell"/>
              <w:spacing w:before="20" w:after="40"/>
              <w:jc w:val="center"/>
              <w:rPr>
                <w:lang w:val="en-CA"/>
              </w:rPr>
            </w:pPr>
          </w:p>
        </w:tc>
      </w:tr>
      <w:tr w:rsidR="007A1FB2" w:rsidRPr="005428E0" w:rsidTr="005F3BEC">
        <w:trPr>
          <w:trHeight w:val="204"/>
          <w:jc w:val="center"/>
        </w:trPr>
        <w:tc>
          <w:tcPr>
            <w:tcW w:w="7920" w:type="dxa"/>
          </w:tcPr>
          <w:p w:rsidR="007A1FB2" w:rsidRPr="005428E0" w:rsidRDefault="007A1FB2" w:rsidP="0098578A">
            <w:pPr>
              <w:keepNext/>
              <w:keepLines/>
              <w:tabs>
                <w:tab w:val="left" w:pos="216"/>
                <w:tab w:val="left" w:pos="432"/>
                <w:tab w:val="left" w:pos="648"/>
                <w:tab w:val="left" w:pos="864"/>
                <w:tab w:val="left" w:pos="1296"/>
                <w:tab w:val="left" w:pos="1512"/>
                <w:tab w:val="left" w:pos="1728"/>
                <w:tab w:val="left" w:pos="1944"/>
                <w:tab w:val="left" w:pos="2160"/>
              </w:tabs>
              <w:spacing w:before="20" w:after="40"/>
              <w:rPr>
                <w:rFonts w:eastAsia="MS Mincho"/>
                <w:lang w:val="en-CA"/>
              </w:rPr>
            </w:pPr>
            <w:r w:rsidRPr="00ED161B">
              <w:rPr>
                <w:rFonts w:eastAsia="Batang"/>
                <w:bCs/>
                <w:lang w:val="en-CA" w:eastAsia="ko-KR"/>
              </w:rPr>
              <w:tab/>
            </w:r>
            <w:r w:rsidRPr="00ED161B">
              <w:rPr>
                <w:rFonts w:eastAsia="Batang"/>
                <w:bCs/>
                <w:lang w:val="en-CA" w:eastAsia="ko-KR"/>
              </w:rPr>
              <w:tab/>
            </w:r>
            <w:r w:rsidRPr="005428E0">
              <w:rPr>
                <w:rFonts w:eastAsia="Batang"/>
                <w:bCs/>
                <w:lang w:val="en-CA" w:eastAsia="ko-KR"/>
              </w:rPr>
              <w:t>while( !byte_aligned( ) )</w:t>
            </w:r>
          </w:p>
        </w:tc>
        <w:tc>
          <w:tcPr>
            <w:tcW w:w="1151" w:type="dxa"/>
          </w:tcPr>
          <w:p w:rsidR="007A1FB2" w:rsidRPr="005428E0" w:rsidRDefault="007A1FB2" w:rsidP="0098578A">
            <w:pPr>
              <w:keepNext/>
              <w:keepLines/>
              <w:spacing w:before="20" w:after="40"/>
              <w:jc w:val="center"/>
              <w:rPr>
                <w:rFonts w:eastAsia="MS Mincho"/>
                <w:bCs/>
                <w:lang w:val="en-CA"/>
              </w:rPr>
            </w:pPr>
          </w:p>
        </w:tc>
      </w:tr>
      <w:tr w:rsidR="007A1FB2" w:rsidRPr="005428E0" w:rsidTr="005F3BEC">
        <w:trPr>
          <w:trHeight w:val="204"/>
          <w:jc w:val="center"/>
        </w:trPr>
        <w:tc>
          <w:tcPr>
            <w:tcW w:w="7920" w:type="dxa"/>
          </w:tcPr>
          <w:p w:rsidR="007A1FB2" w:rsidRPr="005428E0" w:rsidRDefault="007A1FB2" w:rsidP="0098578A">
            <w:pPr>
              <w:keepNext/>
              <w:keepLines/>
              <w:tabs>
                <w:tab w:val="left" w:pos="216"/>
                <w:tab w:val="left" w:pos="432"/>
                <w:tab w:val="left" w:pos="648"/>
                <w:tab w:val="left" w:pos="864"/>
                <w:tab w:val="left" w:pos="1296"/>
                <w:tab w:val="left" w:pos="1512"/>
                <w:tab w:val="left" w:pos="1728"/>
                <w:tab w:val="left" w:pos="1944"/>
                <w:tab w:val="left" w:pos="2160"/>
              </w:tabs>
              <w:spacing w:before="20" w:after="40"/>
              <w:rPr>
                <w:rFonts w:eastAsia="MS Mincho"/>
                <w:lang w:val="en-CA"/>
              </w:rPr>
            </w:pPr>
            <w:r w:rsidRPr="005428E0">
              <w:rPr>
                <w:rFonts w:eastAsia="Batang"/>
                <w:bCs/>
                <w:lang w:val="en-CA" w:eastAsia="ko-KR"/>
              </w:rPr>
              <w:tab/>
            </w:r>
            <w:r w:rsidRPr="005428E0">
              <w:rPr>
                <w:rFonts w:eastAsia="Batang"/>
                <w:bCs/>
                <w:lang w:val="en-CA" w:eastAsia="ko-KR"/>
              </w:rPr>
              <w:tab/>
            </w:r>
            <w:r w:rsidRPr="005428E0">
              <w:rPr>
                <w:rFonts w:eastAsia="Batang"/>
                <w:bCs/>
                <w:lang w:val="en-CA" w:eastAsia="ko-KR"/>
              </w:rPr>
              <w:tab/>
            </w:r>
            <w:r w:rsidRPr="005428E0">
              <w:rPr>
                <w:rFonts w:eastAsia="Batang"/>
                <w:b/>
                <w:bCs/>
                <w:lang w:val="en-CA" w:eastAsia="ko-KR"/>
              </w:rPr>
              <w:t>vps_extension_alignment_bit_equal_to_one</w:t>
            </w:r>
          </w:p>
        </w:tc>
        <w:tc>
          <w:tcPr>
            <w:tcW w:w="1151" w:type="dxa"/>
          </w:tcPr>
          <w:p w:rsidR="007A1FB2" w:rsidRPr="005428E0" w:rsidRDefault="007A1FB2" w:rsidP="0098578A">
            <w:pPr>
              <w:keepNext/>
              <w:keepLines/>
              <w:spacing w:before="20" w:after="40"/>
              <w:jc w:val="center"/>
              <w:rPr>
                <w:rFonts w:eastAsia="MS Mincho"/>
                <w:bCs/>
                <w:lang w:val="en-CA"/>
              </w:rPr>
            </w:pPr>
            <w:r w:rsidRPr="005428E0">
              <w:rPr>
                <w:rFonts w:eastAsia="Batang"/>
                <w:bCs/>
                <w:lang w:val="en-CA"/>
              </w:rPr>
              <w:t>u(1)</w:t>
            </w:r>
          </w:p>
        </w:tc>
      </w:tr>
      <w:tr w:rsidR="007A1FB2" w:rsidRPr="005428E0" w:rsidTr="005F3BEC">
        <w:trPr>
          <w:cantSplit/>
          <w:trHeight w:val="204"/>
          <w:jc w:val="center"/>
        </w:trPr>
        <w:tc>
          <w:tcPr>
            <w:tcW w:w="7920" w:type="dxa"/>
          </w:tcPr>
          <w:p w:rsidR="007A1FB2" w:rsidRPr="005428E0" w:rsidRDefault="007A1FB2" w:rsidP="0098578A">
            <w:pPr>
              <w:pStyle w:val="tablesyntax"/>
              <w:spacing w:before="20" w:after="40"/>
              <w:rPr>
                <w:rFonts w:ascii="Times New Roman" w:hAnsi="Times New Roman"/>
                <w:bCs/>
                <w:lang w:val="en-CA"/>
              </w:rPr>
            </w:pPr>
            <w:r w:rsidRPr="005428E0">
              <w:rPr>
                <w:rFonts w:ascii="Times New Roman" w:hAnsi="Times New Roman"/>
                <w:bCs/>
                <w:lang w:val="en-CA"/>
              </w:rPr>
              <w:tab/>
            </w:r>
            <w:r w:rsidRPr="005428E0">
              <w:rPr>
                <w:rFonts w:ascii="Times New Roman" w:hAnsi="Times New Roman"/>
                <w:bCs/>
                <w:lang w:val="en-CA"/>
              </w:rPr>
              <w:tab/>
              <w:t>vps_extension( )</w:t>
            </w:r>
          </w:p>
        </w:tc>
        <w:tc>
          <w:tcPr>
            <w:tcW w:w="1151" w:type="dxa"/>
          </w:tcPr>
          <w:p w:rsidR="007A1FB2" w:rsidRPr="005428E0" w:rsidRDefault="007A1FB2" w:rsidP="0098578A">
            <w:pPr>
              <w:pStyle w:val="tablecell"/>
              <w:spacing w:before="20" w:after="40"/>
              <w:jc w:val="center"/>
              <w:rPr>
                <w:lang w:val="en-CA"/>
              </w:rPr>
            </w:pPr>
          </w:p>
        </w:tc>
      </w:tr>
      <w:tr w:rsidR="007A1FB2" w:rsidRPr="005428E0" w:rsidTr="005F3BEC">
        <w:trPr>
          <w:cantSplit/>
          <w:trHeight w:val="204"/>
          <w:jc w:val="center"/>
        </w:trPr>
        <w:tc>
          <w:tcPr>
            <w:tcW w:w="7920" w:type="dxa"/>
          </w:tcPr>
          <w:p w:rsidR="007A1FB2" w:rsidRPr="005428E0" w:rsidRDefault="007A1FB2" w:rsidP="0098578A">
            <w:pPr>
              <w:pStyle w:val="tablesyntax"/>
              <w:spacing w:before="20" w:after="40"/>
              <w:rPr>
                <w:rFonts w:ascii="Times New Roman" w:hAnsi="Times New Roman"/>
                <w:b/>
                <w:bCs/>
                <w:lang w:val="en-CA"/>
              </w:rPr>
            </w:pPr>
            <w:r w:rsidRPr="005428E0">
              <w:rPr>
                <w:rFonts w:ascii="Times New Roman" w:hAnsi="Times New Roman"/>
                <w:bCs/>
                <w:lang w:val="en-CA"/>
              </w:rPr>
              <w:tab/>
            </w:r>
            <w:r w:rsidRPr="005428E0">
              <w:rPr>
                <w:rFonts w:ascii="Times New Roman" w:hAnsi="Times New Roman"/>
                <w:bCs/>
                <w:lang w:val="en-CA"/>
              </w:rPr>
              <w:tab/>
            </w:r>
            <w:r w:rsidRPr="005428E0">
              <w:rPr>
                <w:rFonts w:ascii="Times New Roman" w:hAnsi="Times New Roman"/>
                <w:b/>
                <w:bCs/>
                <w:lang w:val="en-CA"/>
              </w:rPr>
              <w:t>vps_extension2_flag</w:t>
            </w:r>
          </w:p>
        </w:tc>
        <w:tc>
          <w:tcPr>
            <w:tcW w:w="1151" w:type="dxa"/>
          </w:tcPr>
          <w:p w:rsidR="007A1FB2" w:rsidRPr="005428E0" w:rsidRDefault="007A1FB2" w:rsidP="0098578A">
            <w:pPr>
              <w:pStyle w:val="tablecell"/>
              <w:spacing w:before="20" w:after="40"/>
              <w:jc w:val="center"/>
              <w:rPr>
                <w:lang w:val="en-CA"/>
              </w:rPr>
            </w:pPr>
            <w:r w:rsidRPr="005428E0">
              <w:rPr>
                <w:lang w:val="en-CA"/>
              </w:rPr>
              <w:t>u(1)</w:t>
            </w:r>
          </w:p>
        </w:tc>
      </w:tr>
      <w:tr w:rsidR="007A1FB2" w:rsidRPr="00ED161B"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7A1FB2" w:rsidRPr="00ED161B" w:rsidRDefault="007A1FB2" w:rsidP="0098578A">
            <w:pPr>
              <w:pStyle w:val="tablesyntax"/>
              <w:spacing w:before="20" w:after="40"/>
              <w:rPr>
                <w:rFonts w:ascii="Times New Roman" w:hAnsi="Times New Roman"/>
                <w:b/>
                <w:bCs/>
                <w:lang w:val="en-CA"/>
              </w:rPr>
            </w:pPr>
            <w:r w:rsidRPr="005428E0">
              <w:rPr>
                <w:rFonts w:ascii="Times New Roman" w:hAnsi="Times New Roman"/>
                <w:bCs/>
                <w:lang w:val="en-CA"/>
              </w:rPr>
              <w:tab/>
            </w:r>
            <w:r w:rsidRPr="005428E0">
              <w:rPr>
                <w:rFonts w:ascii="Times New Roman" w:hAnsi="Times New Roman"/>
                <w:bCs/>
                <w:lang w:val="en-CA"/>
              </w:rPr>
              <w:tab/>
              <w:t>if( vps_extension2_flag )</w:t>
            </w:r>
            <w:r w:rsidR="005939BA" w:rsidRPr="005939BA">
              <w:rPr>
                <w:rFonts w:ascii="Times New Roman" w:hAnsi="Times New Roman"/>
                <w:bCs/>
                <w:color w:val="FF0000"/>
                <w:lang w:val="en-CA"/>
              </w:rPr>
              <w:t xml:space="preserve"> {</w:t>
            </w:r>
          </w:p>
        </w:tc>
        <w:tc>
          <w:tcPr>
            <w:tcW w:w="1151" w:type="dxa"/>
            <w:tcBorders>
              <w:top w:val="single" w:sz="4" w:space="0" w:color="auto"/>
              <w:left w:val="single" w:sz="4" w:space="0" w:color="auto"/>
              <w:bottom w:val="single" w:sz="4" w:space="0" w:color="auto"/>
              <w:right w:val="single" w:sz="4" w:space="0" w:color="auto"/>
            </w:tcBorders>
          </w:tcPr>
          <w:p w:rsidR="007A1FB2" w:rsidRPr="00ED161B" w:rsidRDefault="007A1FB2" w:rsidP="0098578A">
            <w:pPr>
              <w:pStyle w:val="tablecell"/>
              <w:spacing w:before="20" w:after="40"/>
              <w:jc w:val="center"/>
              <w:rPr>
                <w:lang w:val="en-CA"/>
              </w:rPr>
            </w:pPr>
          </w:p>
        </w:tc>
      </w:tr>
      <w:tr w:rsidR="007A1FB2" w:rsidRPr="00ED161B"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7A1FB2" w:rsidRPr="007A1FB2" w:rsidRDefault="007A1FB2" w:rsidP="0098578A">
            <w:pPr>
              <w:pStyle w:val="tablesyntax"/>
              <w:spacing w:before="20" w:after="40"/>
              <w:rPr>
                <w:rFonts w:ascii="Times New Roman" w:hAnsi="Times New Roman"/>
                <w:b/>
                <w:bCs/>
                <w:lang w:val="en-CA"/>
              </w:rPr>
            </w:pPr>
            <w:r w:rsidRPr="007A1FB2">
              <w:rPr>
                <w:rFonts w:ascii="Times New Roman" w:hAnsi="Times New Roman"/>
                <w:bCs/>
                <w:color w:val="FF0000"/>
                <w:lang w:val="en-CA"/>
              </w:rPr>
              <w:tab/>
            </w:r>
            <w:r w:rsidRPr="007A1FB2">
              <w:rPr>
                <w:rFonts w:ascii="Times New Roman" w:hAnsi="Times New Roman"/>
                <w:bCs/>
                <w:color w:val="FF0000"/>
                <w:lang w:val="en-CA"/>
              </w:rPr>
              <w:tab/>
            </w:r>
            <w:r w:rsidRPr="007A1FB2">
              <w:rPr>
                <w:rFonts w:ascii="Times New Roman" w:hAnsi="Times New Roman"/>
                <w:bCs/>
                <w:color w:val="FF0000"/>
                <w:lang w:val="en-CA"/>
              </w:rPr>
              <w:tab/>
            </w:r>
            <w:r w:rsidRPr="007A1FB2">
              <w:rPr>
                <w:rFonts w:ascii="Times New Roman" w:hAnsi="Times New Roman"/>
                <w:b/>
                <w:bCs/>
                <w:color w:val="FF0000"/>
                <w:lang w:val="en-CA"/>
              </w:rPr>
              <w:t>vps_3d_extension_flag</w:t>
            </w:r>
          </w:p>
        </w:tc>
        <w:tc>
          <w:tcPr>
            <w:tcW w:w="1151" w:type="dxa"/>
            <w:tcBorders>
              <w:top w:val="single" w:sz="4" w:space="0" w:color="auto"/>
              <w:left w:val="single" w:sz="4" w:space="0" w:color="auto"/>
              <w:bottom w:val="single" w:sz="4" w:space="0" w:color="auto"/>
              <w:right w:val="single" w:sz="4" w:space="0" w:color="auto"/>
            </w:tcBorders>
          </w:tcPr>
          <w:p w:rsidR="007A1FB2" w:rsidRPr="00ED161B" w:rsidRDefault="007A1FB2" w:rsidP="0098578A">
            <w:pPr>
              <w:pStyle w:val="tablecell"/>
              <w:spacing w:before="20" w:after="40"/>
              <w:jc w:val="center"/>
              <w:rPr>
                <w:lang w:val="en-CA"/>
              </w:rPr>
            </w:pPr>
            <w:r w:rsidRPr="007A1FB2">
              <w:rPr>
                <w:color w:val="FF0000"/>
                <w:lang w:val="en-CA"/>
              </w:rPr>
              <w:t>u(1)</w:t>
            </w:r>
          </w:p>
        </w:tc>
      </w:tr>
      <w:tr w:rsidR="007A1FB2" w:rsidRPr="007A1FB2"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7A1FB2" w:rsidRPr="007A1FB2" w:rsidRDefault="007A1FB2" w:rsidP="0098578A">
            <w:pPr>
              <w:pStyle w:val="tablesyntax"/>
              <w:spacing w:before="20" w:after="40"/>
              <w:rPr>
                <w:rFonts w:ascii="Times New Roman" w:hAnsi="Times New Roman"/>
                <w:bCs/>
                <w:color w:val="FF0000"/>
                <w:lang w:val="en-CA"/>
              </w:rPr>
            </w:pPr>
            <w:r w:rsidRPr="007A1FB2">
              <w:rPr>
                <w:rFonts w:ascii="Times New Roman" w:hAnsi="Times New Roman"/>
                <w:bCs/>
                <w:color w:val="FF0000"/>
                <w:lang w:val="en-CA"/>
              </w:rPr>
              <w:tab/>
            </w:r>
            <w:r w:rsidRPr="007A1FB2">
              <w:rPr>
                <w:rFonts w:ascii="Times New Roman" w:hAnsi="Times New Roman"/>
                <w:bCs/>
                <w:color w:val="FF0000"/>
                <w:lang w:val="en-CA"/>
              </w:rPr>
              <w:tab/>
            </w:r>
            <w:r w:rsidRPr="007A1FB2">
              <w:rPr>
                <w:rFonts w:ascii="Times New Roman" w:hAnsi="Times New Roman"/>
                <w:bCs/>
                <w:color w:val="FF0000"/>
                <w:lang w:val="en-CA"/>
              </w:rPr>
              <w:tab/>
              <w:t>if( vps_3d_extension_flag ) {</w:t>
            </w:r>
          </w:p>
        </w:tc>
        <w:tc>
          <w:tcPr>
            <w:tcW w:w="1151" w:type="dxa"/>
            <w:tcBorders>
              <w:top w:val="single" w:sz="4" w:space="0" w:color="auto"/>
              <w:left w:val="single" w:sz="4" w:space="0" w:color="auto"/>
              <w:bottom w:val="single" w:sz="4" w:space="0" w:color="auto"/>
              <w:right w:val="single" w:sz="4" w:space="0" w:color="auto"/>
            </w:tcBorders>
          </w:tcPr>
          <w:p w:rsidR="007A1FB2" w:rsidRPr="007A1FB2" w:rsidRDefault="007A1FB2" w:rsidP="0098578A">
            <w:pPr>
              <w:pStyle w:val="tablecell"/>
              <w:spacing w:before="20" w:after="40"/>
              <w:jc w:val="center"/>
              <w:rPr>
                <w:color w:val="FF0000"/>
                <w:lang w:val="en-CA"/>
              </w:rPr>
            </w:pPr>
          </w:p>
        </w:tc>
      </w:tr>
      <w:tr w:rsidR="007A1FB2" w:rsidRPr="007A1FB2"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7A1FB2" w:rsidRPr="007A1FB2" w:rsidRDefault="007A1FB2" w:rsidP="0098578A">
            <w:pPr>
              <w:pStyle w:val="tablesyntax"/>
              <w:spacing w:before="20" w:after="40"/>
              <w:rPr>
                <w:rFonts w:ascii="Times New Roman" w:hAnsi="Times New Roman"/>
                <w:bCs/>
                <w:color w:val="FF0000"/>
                <w:lang w:val="en-CA"/>
              </w:rPr>
            </w:pPr>
            <w:r w:rsidRPr="007A1FB2">
              <w:rPr>
                <w:rFonts w:eastAsia="Batang"/>
                <w:bCs/>
                <w:color w:val="FF0000"/>
                <w:lang w:val="en-CA" w:eastAsia="ko-KR"/>
              </w:rPr>
              <w:tab/>
            </w:r>
            <w:r w:rsidRPr="007A1FB2">
              <w:rPr>
                <w:rFonts w:eastAsia="Batang"/>
                <w:bCs/>
                <w:color w:val="FF0000"/>
                <w:lang w:val="en-CA" w:eastAsia="ko-KR"/>
              </w:rPr>
              <w:tab/>
            </w:r>
            <w:r w:rsidRPr="007A1FB2">
              <w:rPr>
                <w:rFonts w:eastAsia="Batang"/>
                <w:bCs/>
                <w:color w:val="FF0000"/>
                <w:lang w:val="en-CA" w:eastAsia="ko-KR"/>
              </w:rPr>
              <w:tab/>
            </w:r>
            <w:r w:rsidRPr="007A1FB2">
              <w:rPr>
                <w:rFonts w:eastAsia="Batang"/>
                <w:bCs/>
                <w:color w:val="FF0000"/>
                <w:lang w:val="en-CA" w:eastAsia="ko-KR"/>
              </w:rPr>
              <w:tab/>
              <w:t>while( !byte_aligned( ) )</w:t>
            </w:r>
          </w:p>
        </w:tc>
        <w:tc>
          <w:tcPr>
            <w:tcW w:w="1151" w:type="dxa"/>
            <w:tcBorders>
              <w:top w:val="single" w:sz="4" w:space="0" w:color="auto"/>
              <w:left w:val="single" w:sz="4" w:space="0" w:color="auto"/>
              <w:bottom w:val="single" w:sz="4" w:space="0" w:color="auto"/>
              <w:right w:val="single" w:sz="4" w:space="0" w:color="auto"/>
            </w:tcBorders>
          </w:tcPr>
          <w:p w:rsidR="007A1FB2" w:rsidRPr="007A1FB2" w:rsidRDefault="007A1FB2" w:rsidP="0098578A">
            <w:pPr>
              <w:pStyle w:val="tablecell"/>
              <w:spacing w:before="20" w:after="40"/>
              <w:jc w:val="center"/>
              <w:rPr>
                <w:color w:val="FF0000"/>
                <w:lang w:val="en-CA"/>
              </w:rPr>
            </w:pPr>
          </w:p>
        </w:tc>
      </w:tr>
      <w:tr w:rsidR="007A1FB2" w:rsidRPr="007A1FB2"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7A1FB2" w:rsidRPr="007A1FB2" w:rsidRDefault="007A1FB2" w:rsidP="0098578A">
            <w:pPr>
              <w:pStyle w:val="tablesyntax"/>
              <w:spacing w:before="20" w:after="40"/>
              <w:rPr>
                <w:rFonts w:ascii="Times New Roman" w:hAnsi="Times New Roman"/>
                <w:bCs/>
                <w:color w:val="FF0000"/>
                <w:lang w:val="en-CA"/>
              </w:rPr>
            </w:pPr>
            <w:r w:rsidRPr="007A1FB2">
              <w:rPr>
                <w:rFonts w:eastAsia="Batang"/>
                <w:bCs/>
                <w:color w:val="FF0000"/>
                <w:lang w:val="en-CA" w:eastAsia="ko-KR"/>
              </w:rPr>
              <w:tab/>
            </w:r>
            <w:r w:rsidRPr="007A1FB2">
              <w:rPr>
                <w:rFonts w:eastAsia="Batang"/>
                <w:bCs/>
                <w:color w:val="FF0000"/>
                <w:lang w:val="en-CA" w:eastAsia="ko-KR"/>
              </w:rPr>
              <w:tab/>
            </w:r>
            <w:r w:rsidRPr="007A1FB2">
              <w:rPr>
                <w:rFonts w:eastAsia="Batang"/>
                <w:bCs/>
                <w:color w:val="FF0000"/>
                <w:lang w:val="en-CA" w:eastAsia="ko-KR"/>
              </w:rPr>
              <w:tab/>
            </w:r>
            <w:r w:rsidRPr="007A1FB2">
              <w:rPr>
                <w:rFonts w:eastAsia="Batang"/>
                <w:bCs/>
                <w:color w:val="FF0000"/>
                <w:lang w:val="en-CA" w:eastAsia="ko-KR"/>
              </w:rPr>
              <w:tab/>
            </w:r>
            <w:r w:rsidRPr="007A1FB2">
              <w:rPr>
                <w:rFonts w:eastAsia="Batang"/>
                <w:bCs/>
                <w:color w:val="FF0000"/>
                <w:lang w:val="en-CA" w:eastAsia="ko-KR"/>
              </w:rPr>
              <w:tab/>
            </w:r>
            <w:r w:rsidRPr="007A1FB2">
              <w:rPr>
                <w:rFonts w:eastAsia="Batang"/>
                <w:b/>
                <w:bCs/>
                <w:color w:val="FF0000"/>
                <w:lang w:val="en-CA" w:eastAsia="ko-KR"/>
              </w:rPr>
              <w:t>vps_</w:t>
            </w:r>
            <w:r w:rsidR="00665B83">
              <w:rPr>
                <w:rFonts w:eastAsia="Batang"/>
                <w:b/>
                <w:bCs/>
                <w:color w:val="FF0000"/>
                <w:lang w:val="en-CA" w:eastAsia="ko-KR"/>
              </w:rPr>
              <w:t>3d_</w:t>
            </w:r>
            <w:r w:rsidRPr="007A1FB2">
              <w:rPr>
                <w:rFonts w:eastAsia="Batang"/>
                <w:b/>
                <w:bCs/>
                <w:color w:val="FF0000"/>
                <w:lang w:val="en-CA" w:eastAsia="ko-KR"/>
              </w:rPr>
              <w:t>extension_alignment_bit_equal_to_one</w:t>
            </w:r>
          </w:p>
        </w:tc>
        <w:tc>
          <w:tcPr>
            <w:tcW w:w="1151" w:type="dxa"/>
            <w:tcBorders>
              <w:top w:val="single" w:sz="4" w:space="0" w:color="auto"/>
              <w:left w:val="single" w:sz="4" w:space="0" w:color="auto"/>
              <w:bottom w:val="single" w:sz="4" w:space="0" w:color="auto"/>
              <w:right w:val="single" w:sz="4" w:space="0" w:color="auto"/>
            </w:tcBorders>
          </w:tcPr>
          <w:p w:rsidR="007A1FB2" w:rsidRPr="007A1FB2" w:rsidRDefault="007A1FB2" w:rsidP="0098578A">
            <w:pPr>
              <w:pStyle w:val="tablecell"/>
              <w:spacing w:before="20" w:after="40"/>
              <w:jc w:val="center"/>
              <w:rPr>
                <w:color w:val="FF0000"/>
                <w:lang w:val="en-CA"/>
              </w:rPr>
            </w:pPr>
            <w:r w:rsidRPr="007A1FB2">
              <w:rPr>
                <w:rFonts w:eastAsia="Batang"/>
                <w:bCs/>
                <w:color w:val="FF0000"/>
                <w:lang w:val="en-CA"/>
              </w:rPr>
              <w:t>u(1)</w:t>
            </w:r>
          </w:p>
        </w:tc>
      </w:tr>
      <w:tr w:rsidR="007A1FB2" w:rsidRPr="007A1FB2"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7A1FB2" w:rsidRPr="007A1FB2" w:rsidRDefault="007A1FB2" w:rsidP="0098578A">
            <w:pPr>
              <w:pStyle w:val="tablesyntax"/>
              <w:spacing w:before="20" w:after="40"/>
              <w:rPr>
                <w:rFonts w:ascii="Times New Roman" w:hAnsi="Times New Roman"/>
                <w:bCs/>
                <w:color w:val="FF0000"/>
                <w:lang w:val="en-CA"/>
              </w:rPr>
            </w:pPr>
            <w:r w:rsidRPr="007A1FB2">
              <w:rPr>
                <w:rFonts w:ascii="Times New Roman" w:hAnsi="Times New Roman"/>
                <w:bCs/>
                <w:color w:val="FF0000"/>
                <w:lang w:val="en-CA"/>
              </w:rPr>
              <w:tab/>
            </w:r>
            <w:r w:rsidRPr="007A1FB2">
              <w:rPr>
                <w:rFonts w:ascii="Times New Roman" w:hAnsi="Times New Roman"/>
                <w:bCs/>
                <w:color w:val="FF0000"/>
                <w:lang w:val="en-CA"/>
              </w:rPr>
              <w:tab/>
            </w:r>
            <w:r w:rsidRPr="007A1FB2">
              <w:rPr>
                <w:rFonts w:ascii="Times New Roman" w:hAnsi="Times New Roman"/>
                <w:bCs/>
                <w:color w:val="FF0000"/>
                <w:lang w:val="en-CA"/>
              </w:rPr>
              <w:tab/>
            </w:r>
            <w:r w:rsidRPr="007A1FB2">
              <w:rPr>
                <w:rFonts w:ascii="Times New Roman" w:hAnsi="Times New Roman"/>
                <w:bCs/>
                <w:color w:val="FF0000"/>
                <w:lang w:val="en-CA"/>
              </w:rPr>
              <w:tab/>
              <w:t>vps_3d_extension( )</w:t>
            </w:r>
          </w:p>
        </w:tc>
        <w:tc>
          <w:tcPr>
            <w:tcW w:w="1151" w:type="dxa"/>
            <w:tcBorders>
              <w:top w:val="single" w:sz="4" w:space="0" w:color="auto"/>
              <w:left w:val="single" w:sz="4" w:space="0" w:color="auto"/>
              <w:bottom w:val="single" w:sz="4" w:space="0" w:color="auto"/>
              <w:right w:val="single" w:sz="4" w:space="0" w:color="auto"/>
            </w:tcBorders>
          </w:tcPr>
          <w:p w:rsidR="007A1FB2" w:rsidRPr="007A1FB2" w:rsidRDefault="007A1FB2" w:rsidP="0098578A">
            <w:pPr>
              <w:pStyle w:val="tablecell"/>
              <w:spacing w:before="20" w:after="40"/>
              <w:jc w:val="center"/>
              <w:rPr>
                <w:color w:val="FF0000"/>
                <w:lang w:val="en-CA"/>
              </w:rPr>
            </w:pPr>
          </w:p>
        </w:tc>
      </w:tr>
      <w:tr w:rsidR="007A1FB2" w:rsidRPr="007A1FB2"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7A1FB2" w:rsidRPr="007A1FB2" w:rsidRDefault="007A1FB2" w:rsidP="0098578A">
            <w:pPr>
              <w:pStyle w:val="tablesyntax"/>
              <w:spacing w:before="20" w:after="40"/>
              <w:rPr>
                <w:rFonts w:ascii="Times New Roman" w:hAnsi="Times New Roman"/>
                <w:bCs/>
                <w:color w:val="FF0000"/>
                <w:lang w:val="en-CA"/>
              </w:rPr>
            </w:pPr>
            <w:r w:rsidRPr="007A1FB2">
              <w:rPr>
                <w:rFonts w:ascii="Times New Roman" w:hAnsi="Times New Roman"/>
                <w:bCs/>
                <w:color w:val="FF0000"/>
                <w:lang w:val="en-CA"/>
              </w:rPr>
              <w:tab/>
            </w:r>
            <w:r w:rsidRPr="007A1FB2">
              <w:rPr>
                <w:rFonts w:ascii="Times New Roman" w:hAnsi="Times New Roman"/>
                <w:bCs/>
                <w:color w:val="FF0000"/>
                <w:lang w:val="en-CA"/>
              </w:rPr>
              <w:tab/>
            </w:r>
            <w:r w:rsidRPr="007A1FB2">
              <w:rPr>
                <w:rFonts w:ascii="Times New Roman" w:hAnsi="Times New Roman"/>
                <w:bCs/>
                <w:color w:val="FF0000"/>
                <w:lang w:val="en-CA"/>
              </w:rPr>
              <w:tab/>
              <w:t>}</w:t>
            </w:r>
          </w:p>
        </w:tc>
        <w:tc>
          <w:tcPr>
            <w:tcW w:w="1151" w:type="dxa"/>
            <w:tcBorders>
              <w:top w:val="single" w:sz="4" w:space="0" w:color="auto"/>
              <w:left w:val="single" w:sz="4" w:space="0" w:color="auto"/>
              <w:bottom w:val="single" w:sz="4" w:space="0" w:color="auto"/>
              <w:right w:val="single" w:sz="4" w:space="0" w:color="auto"/>
            </w:tcBorders>
          </w:tcPr>
          <w:p w:rsidR="007A1FB2" w:rsidRPr="007A1FB2" w:rsidRDefault="007A1FB2" w:rsidP="0098578A">
            <w:pPr>
              <w:pStyle w:val="tablecell"/>
              <w:spacing w:before="20" w:after="40"/>
              <w:jc w:val="center"/>
              <w:rPr>
                <w:color w:val="FF0000"/>
                <w:lang w:val="en-CA"/>
              </w:rPr>
            </w:pPr>
          </w:p>
        </w:tc>
      </w:tr>
      <w:tr w:rsidR="005939BA" w:rsidRPr="007A1FB2"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5939BA" w:rsidRPr="005939BA" w:rsidRDefault="005939BA" w:rsidP="0098578A">
            <w:pPr>
              <w:pStyle w:val="tablesyntax"/>
              <w:spacing w:before="20" w:after="40"/>
              <w:rPr>
                <w:rFonts w:ascii="Times New Roman" w:hAnsi="Times New Roman"/>
                <w:b/>
                <w:bCs/>
                <w:color w:val="FF0000"/>
                <w:lang w:val="en-CA"/>
              </w:rPr>
            </w:pPr>
            <w:r>
              <w:rPr>
                <w:rFonts w:ascii="Times New Roman" w:hAnsi="Times New Roman"/>
                <w:bCs/>
                <w:color w:val="FF0000"/>
                <w:lang w:val="en-CA"/>
              </w:rPr>
              <w:tab/>
            </w:r>
            <w:r>
              <w:rPr>
                <w:rFonts w:ascii="Times New Roman" w:hAnsi="Times New Roman"/>
                <w:bCs/>
                <w:color w:val="FF0000"/>
                <w:lang w:val="en-CA"/>
              </w:rPr>
              <w:tab/>
            </w:r>
            <w:r>
              <w:rPr>
                <w:rFonts w:ascii="Times New Roman" w:hAnsi="Times New Roman"/>
                <w:bCs/>
                <w:color w:val="FF0000"/>
                <w:lang w:val="en-CA"/>
              </w:rPr>
              <w:tab/>
            </w:r>
            <w:r w:rsidRPr="005939BA">
              <w:rPr>
                <w:rFonts w:ascii="Times New Roman" w:hAnsi="Times New Roman"/>
                <w:b/>
                <w:bCs/>
                <w:color w:val="FF0000"/>
                <w:lang w:val="en-CA"/>
              </w:rPr>
              <w:t>vps_extension3_flag</w:t>
            </w:r>
          </w:p>
        </w:tc>
        <w:tc>
          <w:tcPr>
            <w:tcW w:w="1151" w:type="dxa"/>
            <w:tcBorders>
              <w:top w:val="single" w:sz="4" w:space="0" w:color="auto"/>
              <w:left w:val="single" w:sz="4" w:space="0" w:color="auto"/>
              <w:bottom w:val="single" w:sz="4" w:space="0" w:color="auto"/>
              <w:right w:val="single" w:sz="4" w:space="0" w:color="auto"/>
            </w:tcBorders>
          </w:tcPr>
          <w:p w:rsidR="005939BA" w:rsidRPr="007A1FB2" w:rsidRDefault="005939BA" w:rsidP="0098578A">
            <w:pPr>
              <w:pStyle w:val="tablecell"/>
              <w:spacing w:before="20" w:after="40"/>
              <w:jc w:val="center"/>
              <w:rPr>
                <w:color w:val="FF0000"/>
                <w:lang w:val="en-CA"/>
              </w:rPr>
            </w:pPr>
            <w:r>
              <w:rPr>
                <w:color w:val="FF0000"/>
                <w:lang w:val="en-CA"/>
              </w:rPr>
              <w:t>u(1)</w:t>
            </w:r>
          </w:p>
        </w:tc>
      </w:tr>
      <w:tr w:rsidR="007A1FB2" w:rsidRPr="007A1FB2"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7A1FB2" w:rsidRPr="007A1FB2" w:rsidRDefault="005939BA" w:rsidP="0098578A">
            <w:pPr>
              <w:pStyle w:val="tablesyntax"/>
              <w:spacing w:before="20" w:after="40"/>
              <w:rPr>
                <w:rFonts w:ascii="Times New Roman" w:hAnsi="Times New Roman"/>
                <w:bCs/>
                <w:color w:val="FF0000"/>
                <w:lang w:val="en-CA"/>
              </w:rPr>
            </w:pPr>
            <w:r>
              <w:rPr>
                <w:rFonts w:ascii="Times New Roman" w:hAnsi="Times New Roman"/>
                <w:bCs/>
                <w:color w:val="FF0000"/>
                <w:lang w:val="en-CA"/>
              </w:rPr>
              <w:tab/>
            </w:r>
            <w:r>
              <w:rPr>
                <w:rFonts w:ascii="Times New Roman" w:hAnsi="Times New Roman"/>
                <w:bCs/>
                <w:color w:val="FF0000"/>
                <w:lang w:val="en-CA"/>
              </w:rPr>
              <w:tab/>
            </w:r>
            <w:r>
              <w:rPr>
                <w:rFonts w:ascii="Times New Roman" w:hAnsi="Times New Roman"/>
                <w:bCs/>
                <w:color w:val="FF0000"/>
                <w:lang w:val="en-CA"/>
              </w:rPr>
              <w:tab/>
              <w:t>if ( vps_extension3_flag )</w:t>
            </w:r>
          </w:p>
        </w:tc>
        <w:tc>
          <w:tcPr>
            <w:tcW w:w="1151" w:type="dxa"/>
            <w:tcBorders>
              <w:top w:val="single" w:sz="4" w:space="0" w:color="auto"/>
              <w:left w:val="single" w:sz="4" w:space="0" w:color="auto"/>
              <w:bottom w:val="single" w:sz="4" w:space="0" w:color="auto"/>
              <w:right w:val="single" w:sz="4" w:space="0" w:color="auto"/>
            </w:tcBorders>
          </w:tcPr>
          <w:p w:rsidR="007A1FB2" w:rsidRPr="007A1FB2" w:rsidRDefault="007A1FB2" w:rsidP="0098578A">
            <w:pPr>
              <w:pStyle w:val="tablecell"/>
              <w:spacing w:before="20" w:after="40"/>
              <w:jc w:val="center"/>
              <w:rPr>
                <w:color w:val="FF0000"/>
                <w:lang w:val="en-CA"/>
              </w:rPr>
            </w:pPr>
          </w:p>
        </w:tc>
      </w:tr>
      <w:tr w:rsidR="007A1FB2" w:rsidRPr="00ED161B"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7A1FB2" w:rsidRPr="00ED161B" w:rsidRDefault="007A1FB2" w:rsidP="0098578A">
            <w:pPr>
              <w:pStyle w:val="tablesyntax"/>
              <w:spacing w:before="20" w:after="40"/>
              <w:rPr>
                <w:rFonts w:ascii="Times New Roman" w:hAnsi="Times New Roman"/>
                <w:bCs/>
                <w:lang w:val="en-CA"/>
              </w:rPr>
            </w:pPr>
            <w:r w:rsidRPr="00ED161B">
              <w:rPr>
                <w:rFonts w:ascii="Times New Roman" w:hAnsi="Times New Roman"/>
                <w:b/>
                <w:lang w:val="en-CA"/>
              </w:rPr>
              <w:tab/>
            </w:r>
            <w:r w:rsidRPr="00ED161B">
              <w:rPr>
                <w:rFonts w:ascii="Times New Roman" w:hAnsi="Times New Roman"/>
                <w:b/>
                <w:lang w:val="en-CA"/>
              </w:rPr>
              <w:tab/>
            </w:r>
            <w:r w:rsidRPr="00ED161B">
              <w:rPr>
                <w:rFonts w:ascii="Times New Roman" w:hAnsi="Times New Roman"/>
                <w:b/>
                <w:lang w:val="en-CA"/>
              </w:rPr>
              <w:tab/>
            </w:r>
            <w:r w:rsidR="005939BA">
              <w:rPr>
                <w:rFonts w:ascii="Times New Roman" w:hAnsi="Times New Roman"/>
                <w:b/>
                <w:lang w:val="en-CA"/>
              </w:rPr>
              <w:tab/>
            </w:r>
            <w:r w:rsidRPr="00ED161B">
              <w:rPr>
                <w:rFonts w:ascii="Times New Roman" w:hAnsi="Times New Roman"/>
                <w:lang w:val="en-CA"/>
              </w:rPr>
              <w:t>while( more_rbsp_data( ) )</w:t>
            </w:r>
          </w:p>
        </w:tc>
        <w:tc>
          <w:tcPr>
            <w:tcW w:w="1151" w:type="dxa"/>
            <w:tcBorders>
              <w:top w:val="single" w:sz="4" w:space="0" w:color="auto"/>
              <w:left w:val="single" w:sz="4" w:space="0" w:color="auto"/>
              <w:bottom w:val="single" w:sz="4" w:space="0" w:color="auto"/>
              <w:right w:val="single" w:sz="4" w:space="0" w:color="auto"/>
            </w:tcBorders>
          </w:tcPr>
          <w:p w:rsidR="007A1FB2" w:rsidRPr="00ED161B" w:rsidRDefault="007A1FB2" w:rsidP="0098578A">
            <w:pPr>
              <w:pStyle w:val="tablecell"/>
              <w:spacing w:before="20" w:after="40"/>
              <w:jc w:val="center"/>
              <w:rPr>
                <w:lang w:val="en-CA"/>
              </w:rPr>
            </w:pPr>
          </w:p>
        </w:tc>
      </w:tr>
      <w:tr w:rsidR="007A1FB2" w:rsidRPr="00ED161B"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7A1FB2" w:rsidRPr="00ED161B" w:rsidRDefault="007A1FB2" w:rsidP="0098578A">
            <w:pPr>
              <w:pStyle w:val="tablesyntax"/>
              <w:spacing w:before="20" w:after="40"/>
              <w:rPr>
                <w:rFonts w:ascii="Times New Roman" w:hAnsi="Times New Roman"/>
                <w:b/>
                <w:bCs/>
                <w:lang w:val="en-CA"/>
              </w:rPr>
            </w:pPr>
            <w:r w:rsidRPr="00ED161B">
              <w:rPr>
                <w:rFonts w:ascii="Times New Roman" w:hAnsi="Times New Roman"/>
                <w:b/>
                <w:lang w:val="en-CA"/>
              </w:rPr>
              <w:tab/>
            </w:r>
            <w:r w:rsidRPr="00ED161B">
              <w:rPr>
                <w:rFonts w:ascii="Times New Roman" w:hAnsi="Times New Roman"/>
                <w:b/>
                <w:lang w:val="en-CA"/>
              </w:rPr>
              <w:tab/>
            </w:r>
            <w:r w:rsidRPr="00ED161B">
              <w:rPr>
                <w:rFonts w:ascii="Times New Roman" w:hAnsi="Times New Roman"/>
                <w:b/>
                <w:lang w:val="en-CA"/>
              </w:rPr>
              <w:tab/>
            </w:r>
            <w:r w:rsidRPr="00ED161B">
              <w:rPr>
                <w:rFonts w:ascii="Times New Roman" w:hAnsi="Times New Roman"/>
                <w:b/>
                <w:lang w:val="en-CA"/>
              </w:rPr>
              <w:tab/>
            </w:r>
            <w:r w:rsidR="005939BA">
              <w:rPr>
                <w:rFonts w:ascii="Times New Roman" w:hAnsi="Times New Roman"/>
                <w:b/>
                <w:lang w:val="en-CA"/>
              </w:rPr>
              <w:tab/>
            </w:r>
            <w:r w:rsidRPr="00ED161B">
              <w:rPr>
                <w:rFonts w:ascii="Times New Roman" w:hAnsi="Times New Roman"/>
                <w:b/>
                <w:lang w:val="en-CA"/>
              </w:rPr>
              <w:t>vps_extension_data_flag</w:t>
            </w:r>
          </w:p>
        </w:tc>
        <w:tc>
          <w:tcPr>
            <w:tcW w:w="1151" w:type="dxa"/>
            <w:tcBorders>
              <w:top w:val="single" w:sz="4" w:space="0" w:color="auto"/>
              <w:left w:val="single" w:sz="4" w:space="0" w:color="auto"/>
              <w:bottom w:val="single" w:sz="4" w:space="0" w:color="auto"/>
              <w:right w:val="single" w:sz="4" w:space="0" w:color="auto"/>
            </w:tcBorders>
          </w:tcPr>
          <w:p w:rsidR="007A1FB2" w:rsidRPr="00ED161B" w:rsidRDefault="007A1FB2" w:rsidP="0098578A">
            <w:pPr>
              <w:pStyle w:val="tablecell"/>
              <w:spacing w:before="20" w:after="40"/>
              <w:jc w:val="center"/>
              <w:rPr>
                <w:lang w:val="en-CA"/>
              </w:rPr>
            </w:pPr>
            <w:r w:rsidRPr="00ED161B">
              <w:rPr>
                <w:lang w:val="en-CA"/>
              </w:rPr>
              <w:t>u(1)</w:t>
            </w:r>
          </w:p>
        </w:tc>
      </w:tr>
      <w:tr w:rsidR="005939BA" w:rsidRPr="00ED161B"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5939BA" w:rsidRPr="005939BA" w:rsidRDefault="005939BA" w:rsidP="0098578A">
            <w:pPr>
              <w:pStyle w:val="tablesyntax"/>
              <w:spacing w:before="20" w:after="40"/>
              <w:rPr>
                <w:rFonts w:ascii="Times New Roman" w:hAnsi="Times New Roman"/>
                <w:lang w:val="en-CA"/>
              </w:rPr>
            </w:pPr>
            <w:r>
              <w:rPr>
                <w:rFonts w:ascii="Times New Roman" w:hAnsi="Times New Roman"/>
                <w:b/>
                <w:lang w:val="en-CA"/>
              </w:rPr>
              <w:tab/>
            </w:r>
            <w:r>
              <w:rPr>
                <w:rFonts w:ascii="Times New Roman" w:hAnsi="Times New Roman"/>
                <w:b/>
                <w:lang w:val="en-CA"/>
              </w:rPr>
              <w:tab/>
            </w:r>
            <w:r w:rsidRPr="005939BA">
              <w:rPr>
                <w:rFonts w:ascii="Times New Roman" w:hAnsi="Times New Roman"/>
                <w:color w:val="FF0000"/>
                <w:lang w:val="en-CA"/>
              </w:rPr>
              <w:t>}</w:t>
            </w:r>
          </w:p>
        </w:tc>
        <w:tc>
          <w:tcPr>
            <w:tcW w:w="1151" w:type="dxa"/>
            <w:tcBorders>
              <w:top w:val="single" w:sz="4" w:space="0" w:color="auto"/>
              <w:left w:val="single" w:sz="4" w:space="0" w:color="auto"/>
              <w:bottom w:val="single" w:sz="4" w:space="0" w:color="auto"/>
              <w:right w:val="single" w:sz="4" w:space="0" w:color="auto"/>
            </w:tcBorders>
          </w:tcPr>
          <w:p w:rsidR="005939BA" w:rsidRPr="00ED161B" w:rsidRDefault="005939BA" w:rsidP="0098578A">
            <w:pPr>
              <w:pStyle w:val="tablecell"/>
              <w:spacing w:before="20" w:after="40"/>
              <w:jc w:val="center"/>
              <w:rPr>
                <w:lang w:val="en-CA"/>
              </w:rPr>
            </w:pPr>
          </w:p>
        </w:tc>
      </w:tr>
      <w:tr w:rsidR="007A1FB2" w:rsidRPr="00ED161B"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7A1FB2" w:rsidRPr="00ED161B" w:rsidRDefault="007A1FB2" w:rsidP="0098578A">
            <w:pPr>
              <w:pStyle w:val="tablesyntax"/>
              <w:spacing w:before="20" w:after="40"/>
              <w:rPr>
                <w:rFonts w:ascii="Times New Roman" w:hAnsi="Times New Roman"/>
                <w:lang w:val="en-CA"/>
              </w:rPr>
            </w:pPr>
            <w:r w:rsidRPr="00ED161B">
              <w:rPr>
                <w:rFonts w:ascii="Times New Roman" w:hAnsi="Times New Roman"/>
                <w:lang w:val="en-CA"/>
              </w:rPr>
              <w:tab/>
              <w:t>}</w:t>
            </w:r>
          </w:p>
        </w:tc>
        <w:tc>
          <w:tcPr>
            <w:tcW w:w="1151" w:type="dxa"/>
            <w:tcBorders>
              <w:top w:val="single" w:sz="4" w:space="0" w:color="auto"/>
              <w:left w:val="single" w:sz="4" w:space="0" w:color="auto"/>
              <w:bottom w:val="single" w:sz="4" w:space="0" w:color="auto"/>
              <w:right w:val="single" w:sz="4" w:space="0" w:color="auto"/>
            </w:tcBorders>
          </w:tcPr>
          <w:p w:rsidR="007A1FB2" w:rsidRPr="00ED161B" w:rsidRDefault="007A1FB2" w:rsidP="0098578A">
            <w:pPr>
              <w:pStyle w:val="tablecell"/>
              <w:spacing w:before="20" w:after="40"/>
              <w:jc w:val="center"/>
              <w:rPr>
                <w:lang w:val="en-CA"/>
              </w:rPr>
            </w:pPr>
          </w:p>
        </w:tc>
      </w:tr>
      <w:tr w:rsidR="007A1FB2" w:rsidRPr="00ED161B"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7A1FB2" w:rsidRPr="00ED161B" w:rsidRDefault="007A1FB2" w:rsidP="0098578A">
            <w:pPr>
              <w:pStyle w:val="tablesyntax"/>
              <w:spacing w:before="20" w:after="40"/>
              <w:rPr>
                <w:rFonts w:ascii="Times New Roman" w:hAnsi="Times New Roman"/>
                <w:b/>
                <w:bCs/>
                <w:lang w:val="en-CA"/>
              </w:rPr>
            </w:pPr>
            <w:r w:rsidRPr="00ED161B">
              <w:rPr>
                <w:rFonts w:ascii="Times New Roman" w:hAnsi="Times New Roman"/>
                <w:bCs/>
                <w:lang w:val="en-CA"/>
              </w:rPr>
              <w:tab/>
              <w:t>rbsp_trailing_bits( )</w:t>
            </w:r>
          </w:p>
        </w:tc>
        <w:tc>
          <w:tcPr>
            <w:tcW w:w="1151" w:type="dxa"/>
            <w:tcBorders>
              <w:top w:val="single" w:sz="4" w:space="0" w:color="auto"/>
              <w:left w:val="single" w:sz="4" w:space="0" w:color="auto"/>
              <w:bottom w:val="single" w:sz="4" w:space="0" w:color="auto"/>
              <w:right w:val="single" w:sz="4" w:space="0" w:color="auto"/>
            </w:tcBorders>
          </w:tcPr>
          <w:p w:rsidR="007A1FB2" w:rsidRPr="00ED161B" w:rsidRDefault="007A1FB2" w:rsidP="0098578A">
            <w:pPr>
              <w:pStyle w:val="tablecell"/>
              <w:spacing w:before="20" w:after="40"/>
              <w:jc w:val="center"/>
              <w:rPr>
                <w:lang w:val="en-CA"/>
              </w:rPr>
            </w:pPr>
          </w:p>
        </w:tc>
      </w:tr>
      <w:tr w:rsidR="007A1FB2" w:rsidRPr="00ED161B" w:rsidTr="005F3BE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7A1FB2" w:rsidRPr="00ED161B" w:rsidRDefault="007A1FB2" w:rsidP="0098578A">
            <w:pPr>
              <w:pStyle w:val="tablesyntax"/>
              <w:spacing w:before="20" w:after="40"/>
              <w:rPr>
                <w:rFonts w:ascii="Times New Roman" w:hAnsi="Times New Roman"/>
                <w:bCs/>
                <w:lang w:val="en-CA"/>
              </w:rPr>
            </w:pPr>
            <w:r w:rsidRPr="00ED161B">
              <w:rPr>
                <w:rFonts w:ascii="Times New Roman" w:hAnsi="Times New Roman"/>
                <w:bCs/>
                <w:lang w:val="en-CA"/>
              </w:rPr>
              <w:t>}</w:t>
            </w:r>
          </w:p>
        </w:tc>
        <w:tc>
          <w:tcPr>
            <w:tcW w:w="1151" w:type="dxa"/>
            <w:tcBorders>
              <w:top w:val="single" w:sz="4" w:space="0" w:color="auto"/>
              <w:left w:val="single" w:sz="4" w:space="0" w:color="auto"/>
              <w:bottom w:val="single" w:sz="4" w:space="0" w:color="auto"/>
              <w:right w:val="single" w:sz="4" w:space="0" w:color="auto"/>
            </w:tcBorders>
          </w:tcPr>
          <w:p w:rsidR="007A1FB2" w:rsidRPr="00ED161B" w:rsidRDefault="007A1FB2" w:rsidP="0098578A">
            <w:pPr>
              <w:pStyle w:val="tablecell"/>
              <w:spacing w:before="20" w:after="40"/>
              <w:jc w:val="center"/>
              <w:rPr>
                <w:lang w:val="en-CA"/>
              </w:rPr>
            </w:pPr>
          </w:p>
        </w:tc>
      </w:tr>
    </w:tbl>
    <w:p w:rsidR="007A1FB2" w:rsidRDefault="007A1FB2" w:rsidP="0098578A">
      <w:pPr>
        <w:keepNext/>
        <w:keepLines/>
        <w:rPr>
          <w:lang w:val="en-CA"/>
        </w:rPr>
      </w:pPr>
    </w:p>
    <w:p w:rsidR="007A1FB2" w:rsidRPr="00336AC3" w:rsidRDefault="007A1FB2" w:rsidP="0098578A">
      <w:pPr>
        <w:pStyle w:val="3H3"/>
        <w:numPr>
          <w:ilvl w:val="0"/>
          <w:numId w:val="0"/>
        </w:numPr>
        <w:tabs>
          <w:tab w:val="clear" w:pos="1140"/>
          <w:tab w:val="left" w:pos="720"/>
          <w:tab w:val="left" w:pos="792"/>
          <w:tab w:val="left" w:pos="1134"/>
          <w:tab w:val="left" w:pos="1195"/>
          <w:tab w:val="left" w:pos="1584"/>
          <w:tab w:val="left" w:pos="1987"/>
          <w:tab w:val="left" w:pos="2160"/>
        </w:tabs>
        <w:ind w:left="1134" w:hanging="1134"/>
      </w:pPr>
      <w:bookmarkStart w:id="10" w:name="_Ref399010027"/>
      <w:r w:rsidRPr="00336AC3">
        <w:t>F.7.4.3.1</w:t>
      </w:r>
      <w:r w:rsidRPr="00336AC3">
        <w:tab/>
        <w:t>Video parameter set RBSP semantics</w:t>
      </w:r>
      <w:bookmarkEnd w:id="10"/>
    </w:p>
    <w:p w:rsidR="007A1FB2" w:rsidRPr="00336AC3" w:rsidRDefault="007A1FB2" w:rsidP="0098578A">
      <w:pPr>
        <w:keepNext/>
        <w:keepLines/>
        <w:textAlignment w:val="auto"/>
        <w:rPr>
          <w:lang w:val="en-CA"/>
        </w:rPr>
      </w:pPr>
      <w:r>
        <w:rPr>
          <w:lang w:val="en-CA"/>
        </w:rPr>
        <w:lastRenderedPageBreak/>
        <w:t>...</w:t>
      </w:r>
    </w:p>
    <w:p w:rsidR="00B0331A" w:rsidRPr="00B0331A" w:rsidRDefault="00B0331A" w:rsidP="0098578A">
      <w:pPr>
        <w:pStyle w:val="3N0"/>
        <w:keepNext/>
        <w:keepLines/>
        <w:widowControl/>
        <w:rPr>
          <w:strike/>
          <w:color w:val="FF0000"/>
        </w:rPr>
      </w:pPr>
      <w:proofErr w:type="gramStart"/>
      <w:r w:rsidRPr="00B0331A">
        <w:rPr>
          <w:b/>
          <w:strike/>
          <w:color w:val="FF0000"/>
        </w:rPr>
        <w:t>vps_extension2_flag</w:t>
      </w:r>
      <w:proofErr w:type="gramEnd"/>
      <w:r w:rsidRPr="00B0331A">
        <w:rPr>
          <w:strike/>
          <w:color w:val="FF0000"/>
        </w:rPr>
        <w:t xml:space="preserve"> equal to 0 specifies that no vps_extension2( ) syntax structure is present in the VPS RBSP syntax structure. </w:t>
      </w:r>
      <w:proofErr w:type="gramStart"/>
      <w:r w:rsidRPr="00B0331A">
        <w:rPr>
          <w:strike/>
          <w:color w:val="FF0000"/>
        </w:rPr>
        <w:t>vps_extension_flag</w:t>
      </w:r>
      <w:proofErr w:type="gramEnd"/>
      <w:r w:rsidRPr="00B0331A">
        <w:rPr>
          <w:strike/>
          <w:color w:val="FF0000"/>
        </w:rPr>
        <w:t xml:space="preserve"> equal to 1 specifies that the vps_extension2( ) syntax structure is present in the VPS RBSP syntax structure.</w:t>
      </w:r>
    </w:p>
    <w:p w:rsidR="00B0331A" w:rsidRPr="00B0331A" w:rsidRDefault="00B0331A" w:rsidP="0098578A">
      <w:pPr>
        <w:keepNext/>
        <w:keepLines/>
        <w:tabs>
          <w:tab w:val="clear" w:pos="360"/>
          <w:tab w:val="clear" w:pos="720"/>
          <w:tab w:val="clear" w:pos="1080"/>
          <w:tab w:val="clear" w:pos="1440"/>
        </w:tabs>
        <w:jc w:val="both"/>
        <w:rPr>
          <w:rFonts w:eastAsia="Malgun Gothic"/>
          <w:strike/>
          <w:color w:val="FF0000"/>
          <w:sz w:val="20"/>
        </w:rPr>
      </w:pPr>
      <w:r w:rsidRPr="00B0331A">
        <w:rPr>
          <w:rFonts w:eastAsia="Malgun Gothic"/>
          <w:strike/>
          <w:color w:val="FF0000"/>
          <w:sz w:val="20"/>
        </w:rPr>
        <w:t xml:space="preserve">The variable MvHevcCompatibilityFlag is set equal </w:t>
      </w:r>
      <w:proofErr w:type="gramStart"/>
      <w:r w:rsidRPr="00B0331A">
        <w:rPr>
          <w:rFonts w:eastAsia="Malgun Gothic"/>
          <w:strike/>
          <w:color w:val="FF0000"/>
          <w:sz w:val="20"/>
        </w:rPr>
        <w:t>to !</w:t>
      </w:r>
      <w:proofErr w:type="gramEnd"/>
      <w:r w:rsidRPr="00B0331A">
        <w:rPr>
          <w:rFonts w:eastAsia="Malgun Gothic"/>
          <w:strike/>
          <w:color w:val="FF0000"/>
          <w:sz w:val="20"/>
        </w:rPr>
        <w:t>vps_extension2_flag.</w:t>
      </w:r>
    </w:p>
    <w:p w:rsidR="0092150A" w:rsidRPr="007F0A62" w:rsidRDefault="005939BA" w:rsidP="0098578A">
      <w:pPr>
        <w:keepNext/>
        <w:keepLines/>
        <w:jc w:val="both"/>
        <w:rPr>
          <w:color w:val="FF0000"/>
          <w:sz w:val="20"/>
          <w:lang w:val="en-CA"/>
        </w:rPr>
      </w:pPr>
      <w:proofErr w:type="gramStart"/>
      <w:r w:rsidRPr="007F0A62">
        <w:rPr>
          <w:b/>
          <w:color w:val="FF0000"/>
          <w:sz w:val="20"/>
          <w:lang w:val="en-CA"/>
        </w:rPr>
        <w:t>vps_extension</w:t>
      </w:r>
      <w:r w:rsidR="0058418B" w:rsidRPr="007F0A62">
        <w:rPr>
          <w:b/>
          <w:color w:val="FF0000"/>
          <w:sz w:val="20"/>
          <w:lang w:val="en-CA"/>
        </w:rPr>
        <w:t>2</w:t>
      </w:r>
      <w:r w:rsidRPr="007F0A62">
        <w:rPr>
          <w:b/>
          <w:color w:val="FF0000"/>
          <w:sz w:val="20"/>
          <w:lang w:val="en-CA"/>
        </w:rPr>
        <w:t>_flag</w:t>
      </w:r>
      <w:proofErr w:type="gramEnd"/>
      <w:r w:rsidRPr="007F0A62">
        <w:rPr>
          <w:color w:val="FF0000"/>
          <w:sz w:val="20"/>
          <w:lang w:val="en-CA"/>
        </w:rPr>
        <w:t xml:space="preserve"> equal to 0 specifies that no vps_</w:t>
      </w:r>
      <w:r w:rsidR="0058418B" w:rsidRPr="007F0A62">
        <w:rPr>
          <w:color w:val="FF0000"/>
          <w:sz w:val="20"/>
          <w:lang w:val="en-CA"/>
        </w:rPr>
        <w:t>3d_</w:t>
      </w:r>
      <w:r w:rsidRPr="007F0A62">
        <w:rPr>
          <w:color w:val="FF0000"/>
          <w:sz w:val="20"/>
          <w:lang w:val="en-CA"/>
        </w:rPr>
        <w:t xml:space="preserve">extension( ) syntax structure is present in the VPS RBSP syntax structure. </w:t>
      </w:r>
      <w:proofErr w:type="gramStart"/>
      <w:r w:rsidRPr="007F0A62">
        <w:rPr>
          <w:color w:val="FF0000"/>
          <w:sz w:val="20"/>
          <w:lang w:val="en-CA"/>
        </w:rPr>
        <w:t>vps_extension</w:t>
      </w:r>
      <w:r w:rsidR="0058418B" w:rsidRPr="007F0A62">
        <w:rPr>
          <w:color w:val="FF0000"/>
          <w:sz w:val="20"/>
          <w:lang w:val="en-CA"/>
        </w:rPr>
        <w:t>2</w:t>
      </w:r>
      <w:r w:rsidRPr="007F0A62">
        <w:rPr>
          <w:color w:val="FF0000"/>
          <w:sz w:val="20"/>
          <w:lang w:val="en-CA"/>
        </w:rPr>
        <w:t>_flag</w:t>
      </w:r>
      <w:proofErr w:type="gramEnd"/>
      <w:r w:rsidRPr="007F0A62">
        <w:rPr>
          <w:color w:val="FF0000"/>
          <w:sz w:val="20"/>
          <w:lang w:val="en-CA"/>
        </w:rPr>
        <w:t xml:space="preserve"> equal to 1 specifies that the vps_</w:t>
      </w:r>
      <w:r w:rsidR="0058418B" w:rsidRPr="007F0A62">
        <w:rPr>
          <w:color w:val="FF0000"/>
          <w:sz w:val="20"/>
          <w:lang w:val="en-CA"/>
        </w:rPr>
        <w:t>3d_</w:t>
      </w:r>
      <w:r w:rsidRPr="007F0A62">
        <w:rPr>
          <w:color w:val="FF0000"/>
          <w:sz w:val="20"/>
          <w:lang w:val="en-CA"/>
        </w:rPr>
        <w:t xml:space="preserve">extension( ) syntax structure </w:t>
      </w:r>
      <w:r w:rsidR="0058418B" w:rsidRPr="007F0A62">
        <w:rPr>
          <w:color w:val="FF0000"/>
          <w:sz w:val="20"/>
          <w:lang w:val="en-CA"/>
        </w:rPr>
        <w:t>might be</w:t>
      </w:r>
      <w:r w:rsidRPr="007F0A62">
        <w:rPr>
          <w:color w:val="FF0000"/>
          <w:sz w:val="20"/>
          <w:lang w:val="en-CA"/>
        </w:rPr>
        <w:t xml:space="preserve"> present in the VPS RBSP syntax structure.</w:t>
      </w:r>
      <w:r w:rsidR="0092150A">
        <w:rPr>
          <w:color w:val="FF0000"/>
          <w:sz w:val="20"/>
          <w:lang w:val="en-CA"/>
        </w:rPr>
        <w:t xml:space="preserve"> </w:t>
      </w:r>
      <w:r w:rsidR="0092150A" w:rsidRPr="007F0A62">
        <w:rPr>
          <w:color w:val="FF0000"/>
          <w:sz w:val="20"/>
          <w:lang w:val="en-CA"/>
        </w:rPr>
        <w:t>When MaxLaye</w:t>
      </w:r>
      <w:r w:rsidR="0039418F">
        <w:rPr>
          <w:color w:val="FF0000"/>
          <w:sz w:val="20"/>
          <w:lang w:val="en-CA"/>
        </w:rPr>
        <w:t>rsMinus1 is greater than 0, vps</w:t>
      </w:r>
      <w:r w:rsidR="0092150A" w:rsidRPr="007F0A62">
        <w:rPr>
          <w:color w:val="FF0000"/>
          <w:sz w:val="20"/>
          <w:lang w:val="en-CA"/>
        </w:rPr>
        <w:t>_extension</w:t>
      </w:r>
      <w:r w:rsidR="0039418F">
        <w:rPr>
          <w:color w:val="FF0000"/>
          <w:sz w:val="20"/>
          <w:lang w:val="en-CA"/>
        </w:rPr>
        <w:t>2</w:t>
      </w:r>
      <w:r w:rsidR="0092150A" w:rsidRPr="007F0A62">
        <w:rPr>
          <w:color w:val="FF0000"/>
          <w:sz w:val="20"/>
          <w:lang w:val="en-CA"/>
        </w:rPr>
        <w:t>_flag shall be equal to 1.</w:t>
      </w:r>
    </w:p>
    <w:p w:rsidR="009D7FDE" w:rsidRPr="007F0A62" w:rsidRDefault="009D7FDE" w:rsidP="0098578A">
      <w:pPr>
        <w:keepNext/>
        <w:keepLines/>
        <w:jc w:val="both"/>
        <w:rPr>
          <w:color w:val="FF0000"/>
          <w:sz w:val="20"/>
          <w:lang w:val="en-CA"/>
        </w:rPr>
      </w:pPr>
      <w:proofErr w:type="gramStart"/>
      <w:r w:rsidRPr="007F0A62">
        <w:rPr>
          <w:b/>
          <w:color w:val="FF0000"/>
          <w:sz w:val="20"/>
          <w:lang w:val="en-CA"/>
        </w:rPr>
        <w:t>vps_3d_extension_flag</w:t>
      </w:r>
      <w:proofErr w:type="gramEnd"/>
      <w:r w:rsidRPr="007F0A62">
        <w:rPr>
          <w:color w:val="FF0000"/>
          <w:sz w:val="20"/>
          <w:lang w:val="en-CA"/>
        </w:rPr>
        <w:t xml:space="preserve"> equal to 0 specifies that no vps_3d_extension( ) syntax structure is present in the VPS RBSP syntax structure. </w:t>
      </w:r>
      <w:proofErr w:type="gramStart"/>
      <w:r w:rsidRPr="007F0A62">
        <w:rPr>
          <w:color w:val="FF0000"/>
          <w:sz w:val="20"/>
          <w:lang w:val="en-CA"/>
        </w:rPr>
        <w:t>vps_3d_extension_flag</w:t>
      </w:r>
      <w:proofErr w:type="gramEnd"/>
      <w:r w:rsidRPr="007F0A62">
        <w:rPr>
          <w:color w:val="FF0000"/>
          <w:sz w:val="20"/>
          <w:lang w:val="en-CA"/>
        </w:rPr>
        <w:t xml:space="preserve"> equal to 1 specifies that the vps_3d_extension( ) syntax structure is present in the VPS RBSP syntax structure. When MaxLayersMinus1 is greater than 0, vps_3d_extension_flag shall be equal to 1.</w:t>
      </w:r>
    </w:p>
    <w:p w:rsidR="00B0331A" w:rsidRPr="00B0331A" w:rsidRDefault="00B0331A" w:rsidP="0098578A">
      <w:pPr>
        <w:keepNext/>
        <w:keepLines/>
        <w:tabs>
          <w:tab w:val="clear" w:pos="360"/>
          <w:tab w:val="clear" w:pos="720"/>
          <w:tab w:val="clear" w:pos="1080"/>
          <w:tab w:val="clear" w:pos="1440"/>
        </w:tabs>
        <w:jc w:val="both"/>
        <w:rPr>
          <w:rFonts w:eastAsia="Malgun Gothic"/>
          <w:color w:val="FF0000"/>
          <w:sz w:val="20"/>
        </w:rPr>
      </w:pPr>
      <w:r w:rsidRPr="00B0331A">
        <w:rPr>
          <w:rFonts w:eastAsia="Malgun Gothic"/>
          <w:color w:val="FF0000"/>
          <w:sz w:val="20"/>
        </w:rPr>
        <w:t xml:space="preserve">The variable MvHevcCompatibilityFlag is set equal </w:t>
      </w:r>
      <w:proofErr w:type="gramStart"/>
      <w:r w:rsidRPr="00B0331A">
        <w:rPr>
          <w:rFonts w:eastAsia="Malgun Gothic"/>
          <w:color w:val="FF0000"/>
          <w:sz w:val="20"/>
        </w:rPr>
        <w:t>to !</w:t>
      </w:r>
      <w:proofErr w:type="gramEnd"/>
      <w:r w:rsidRPr="00B0331A">
        <w:rPr>
          <w:rFonts w:eastAsia="Malgun Gothic"/>
          <w:color w:val="FF0000"/>
          <w:sz w:val="20"/>
        </w:rPr>
        <w:t>vps_</w:t>
      </w:r>
      <w:r w:rsidR="00C07F72">
        <w:rPr>
          <w:rFonts w:eastAsia="Malgun Gothic"/>
          <w:color w:val="FF0000"/>
          <w:sz w:val="20"/>
        </w:rPr>
        <w:t>3d_</w:t>
      </w:r>
      <w:r w:rsidRPr="00B0331A">
        <w:rPr>
          <w:rFonts w:eastAsia="Malgun Gothic"/>
          <w:color w:val="FF0000"/>
          <w:sz w:val="20"/>
        </w:rPr>
        <w:t>extension_flag.</w:t>
      </w:r>
    </w:p>
    <w:p w:rsidR="005939BA" w:rsidRPr="007F0A62" w:rsidRDefault="005939BA" w:rsidP="0098578A">
      <w:pPr>
        <w:pStyle w:val="3N"/>
        <w:keepNext/>
        <w:keepLines/>
        <w:widowControl/>
        <w:rPr>
          <w:bCs/>
          <w:color w:val="FF0000"/>
          <w:lang w:val="en-CA"/>
        </w:rPr>
      </w:pPr>
      <w:proofErr w:type="gramStart"/>
      <w:r w:rsidRPr="007F0A62">
        <w:rPr>
          <w:b/>
          <w:bCs/>
          <w:color w:val="FF0000"/>
          <w:lang w:val="en-CA"/>
        </w:rPr>
        <w:t>vps_</w:t>
      </w:r>
      <w:r w:rsidR="00665B83" w:rsidRPr="007F0A62">
        <w:rPr>
          <w:b/>
          <w:bCs/>
          <w:color w:val="FF0000"/>
          <w:lang w:val="en-CA"/>
        </w:rPr>
        <w:t>3d_</w:t>
      </w:r>
      <w:r w:rsidRPr="007F0A62">
        <w:rPr>
          <w:b/>
          <w:bCs/>
          <w:color w:val="FF0000"/>
          <w:lang w:val="en-CA"/>
        </w:rPr>
        <w:t>extension_alignment_bit_equal_to_one</w:t>
      </w:r>
      <w:proofErr w:type="gramEnd"/>
      <w:r w:rsidRPr="007F0A62">
        <w:rPr>
          <w:bCs/>
          <w:color w:val="FF0000"/>
          <w:lang w:val="en-CA"/>
        </w:rPr>
        <w:t xml:space="preserve"> shall be equal to 1.</w:t>
      </w:r>
    </w:p>
    <w:p w:rsidR="005939BA" w:rsidRPr="007F0A62" w:rsidRDefault="005939BA" w:rsidP="0098578A">
      <w:pPr>
        <w:pStyle w:val="3N"/>
        <w:keepNext/>
        <w:keepLines/>
        <w:widowControl/>
        <w:rPr>
          <w:color w:val="FF0000"/>
          <w:lang w:val="en-CA"/>
        </w:rPr>
      </w:pPr>
      <w:proofErr w:type="gramStart"/>
      <w:r w:rsidRPr="007F0A62">
        <w:rPr>
          <w:b/>
          <w:color w:val="FF0000"/>
          <w:lang w:val="en-CA"/>
        </w:rPr>
        <w:t>vps_extension3_flag</w:t>
      </w:r>
      <w:proofErr w:type="gramEnd"/>
      <w:r w:rsidRPr="007F0A62">
        <w:rPr>
          <w:color w:val="FF0000"/>
          <w:lang w:val="en-CA"/>
        </w:rPr>
        <w:t xml:space="preserve"> equal to 0 specifies that no vps_extension_data_flag syntax elements are present in the VPS RBSP syntax structure. </w:t>
      </w:r>
      <w:proofErr w:type="gramStart"/>
      <w:r w:rsidRPr="007F0A62">
        <w:rPr>
          <w:color w:val="FF0000"/>
          <w:lang w:val="en-CA"/>
        </w:rPr>
        <w:t>vps_extension3_flag</w:t>
      </w:r>
      <w:proofErr w:type="gramEnd"/>
      <w:r w:rsidRPr="007F0A62">
        <w:rPr>
          <w:color w:val="FF0000"/>
          <w:lang w:val="en-CA"/>
        </w:rPr>
        <w:t xml:space="preserve"> shall be equal to 0 in bitstreams conforming to this version of this Specification. The value of 1 for vps_extension3_flag is reserved for future use by ITU-T | ISO/IEC. Decoders conforming to this version of this Specification shall ignore all data that follow the value 1 for vps_extension3_flag in a VPS RBSP.</w:t>
      </w:r>
    </w:p>
    <w:p w:rsidR="007A1FB2" w:rsidRDefault="007F0A62" w:rsidP="0098578A">
      <w:pPr>
        <w:keepNext/>
        <w:keepLines/>
        <w:rPr>
          <w:lang w:val="en-CA"/>
        </w:rPr>
      </w:pPr>
      <w:r>
        <w:rPr>
          <w:lang w:val="en-CA"/>
        </w:rPr>
        <w:t>...</w:t>
      </w:r>
    </w:p>
    <w:p w:rsidR="007A1FB2" w:rsidRPr="009E72F1" w:rsidRDefault="007A1FB2" w:rsidP="0098578A">
      <w:pPr>
        <w:pStyle w:val="3H4"/>
        <w:numPr>
          <w:ilvl w:val="0"/>
          <w:numId w:val="0"/>
        </w:numPr>
        <w:rPr>
          <w:lang w:val="en-US"/>
        </w:rPr>
      </w:pPr>
      <w:r w:rsidRPr="009E72F1">
        <w:rPr>
          <w:lang w:val="en-US"/>
        </w:rPr>
        <w:t>I.7.3.2.1.2</w:t>
      </w:r>
      <w:r w:rsidRPr="009E72F1">
        <w:rPr>
          <w:lang w:val="en-US"/>
        </w:rPr>
        <w:tab/>
        <w:t xml:space="preserve">Video parameter set </w:t>
      </w:r>
      <w:r w:rsidRPr="007A1FB2">
        <w:rPr>
          <w:color w:val="FF0000"/>
          <w:lang w:val="en-US"/>
        </w:rPr>
        <w:t xml:space="preserve">3d </w:t>
      </w:r>
      <w:r w:rsidRPr="009E72F1">
        <w:rPr>
          <w:lang w:val="en-US"/>
        </w:rPr>
        <w:t>extension</w:t>
      </w:r>
      <w:r w:rsidRPr="007A1FB2">
        <w:rPr>
          <w:strike/>
          <w:color w:val="FF0000"/>
          <w:lang w:val="en-US"/>
        </w:rPr>
        <w:t xml:space="preserve"> </w:t>
      </w:r>
      <w:proofErr w:type="gramStart"/>
      <w:r w:rsidRPr="007A1FB2">
        <w:rPr>
          <w:strike/>
          <w:color w:val="FF0000"/>
          <w:lang w:val="en-US"/>
        </w:rPr>
        <w:t>2</w:t>
      </w:r>
      <w:r w:rsidRPr="009E72F1">
        <w:rPr>
          <w:lang w:val="en-US"/>
        </w:rPr>
        <w:t xml:space="preserve"> syntax</w:t>
      </w:r>
      <w:proofErr w:type="gramEnd"/>
    </w:p>
    <w:p w:rsidR="007A1FB2" w:rsidRPr="009E72F1" w:rsidRDefault="007A1FB2" w:rsidP="0098578A">
      <w:pPr>
        <w:pStyle w:val="3N0"/>
        <w:keepNext/>
        <w:keepLines/>
        <w:widowControl/>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5"/>
      </w:tblGrid>
      <w:tr w:rsidR="007A1FB2" w:rsidRPr="009E72F1" w:rsidTr="005F3BEC">
        <w:trPr>
          <w:cantSplit/>
          <w:trHeight w:val="204"/>
          <w:jc w:val="center"/>
        </w:trPr>
        <w:tc>
          <w:tcPr>
            <w:tcW w:w="7920" w:type="dxa"/>
          </w:tcPr>
          <w:p w:rsidR="007A1FB2" w:rsidRPr="009E72F1" w:rsidRDefault="007A1FB2" w:rsidP="0098578A">
            <w:pPr>
              <w:pStyle w:val="3Table"/>
              <w:rPr>
                <w:lang w:val="en-US"/>
              </w:rPr>
            </w:pPr>
            <w:r w:rsidRPr="009E72F1">
              <w:rPr>
                <w:lang w:val="en-US"/>
              </w:rPr>
              <w:t>vps_</w:t>
            </w:r>
            <w:r w:rsidRPr="007A1FB2">
              <w:rPr>
                <w:color w:val="FF0000"/>
                <w:lang w:val="en-US"/>
              </w:rPr>
              <w:t>3d_</w:t>
            </w:r>
            <w:r w:rsidRPr="009E72F1">
              <w:rPr>
                <w:lang w:val="en-US"/>
              </w:rPr>
              <w:t>extension</w:t>
            </w:r>
            <w:r w:rsidRPr="007A1FB2">
              <w:rPr>
                <w:strike/>
                <w:color w:val="FF0000"/>
                <w:lang w:val="en-US"/>
              </w:rPr>
              <w:t>2</w:t>
            </w:r>
            <w:r w:rsidRPr="009E72F1">
              <w:rPr>
                <w:lang w:val="en-US"/>
              </w:rPr>
              <w:t>( ) {</w:t>
            </w:r>
          </w:p>
        </w:tc>
        <w:tc>
          <w:tcPr>
            <w:tcW w:w="1145" w:type="dxa"/>
          </w:tcPr>
          <w:p w:rsidR="007A1FB2" w:rsidRPr="009E72F1" w:rsidRDefault="007A1FB2" w:rsidP="0098578A">
            <w:pPr>
              <w:pStyle w:val="3Table"/>
              <w:rPr>
                <w:b/>
                <w:lang w:val="en-US"/>
              </w:rPr>
            </w:pPr>
            <w:r w:rsidRPr="009E72F1">
              <w:rPr>
                <w:b/>
                <w:lang w:val="en-US"/>
              </w:rPr>
              <w:t>Descriptor</w:t>
            </w:r>
          </w:p>
        </w:tc>
      </w:tr>
      <w:tr w:rsidR="007A1FB2" w:rsidRPr="009E72F1" w:rsidTr="005F3BEC">
        <w:trPr>
          <w:cantSplit/>
          <w:trHeight w:val="204"/>
          <w:jc w:val="center"/>
        </w:trPr>
        <w:tc>
          <w:tcPr>
            <w:tcW w:w="7920" w:type="dxa"/>
          </w:tcPr>
          <w:p w:rsidR="007A1FB2" w:rsidRPr="009E72F1" w:rsidRDefault="007A1FB2" w:rsidP="0098578A">
            <w:pPr>
              <w:pStyle w:val="3Table"/>
              <w:rPr>
                <w:lang w:val="en-US"/>
              </w:rPr>
            </w:pPr>
            <w:r w:rsidRPr="007A1FB2">
              <w:rPr>
                <w:strike/>
                <w:color w:val="FF0000"/>
                <w:lang w:val="en-US"/>
              </w:rPr>
              <w:tab/>
              <w:t>while( !byte_aligned( ) )</w:t>
            </w:r>
          </w:p>
        </w:tc>
        <w:tc>
          <w:tcPr>
            <w:tcW w:w="1145" w:type="dxa"/>
          </w:tcPr>
          <w:p w:rsidR="007A1FB2" w:rsidRPr="009E72F1" w:rsidRDefault="007A1FB2" w:rsidP="0098578A">
            <w:pPr>
              <w:pStyle w:val="3Table"/>
              <w:rPr>
                <w:lang w:val="en-US"/>
              </w:rPr>
            </w:pPr>
          </w:p>
        </w:tc>
      </w:tr>
      <w:tr w:rsidR="007A1FB2" w:rsidRPr="009E72F1" w:rsidTr="005F3BEC">
        <w:trPr>
          <w:cantSplit/>
          <w:trHeight w:val="204"/>
          <w:jc w:val="center"/>
        </w:trPr>
        <w:tc>
          <w:tcPr>
            <w:tcW w:w="7920" w:type="dxa"/>
          </w:tcPr>
          <w:p w:rsidR="007A1FB2" w:rsidRPr="009E72F1" w:rsidRDefault="007A1FB2" w:rsidP="0098578A">
            <w:pPr>
              <w:pStyle w:val="3Table"/>
              <w:rPr>
                <w:b/>
                <w:lang w:val="en-US"/>
              </w:rPr>
            </w:pPr>
            <w:r w:rsidRPr="007A1FB2">
              <w:rPr>
                <w:strike/>
                <w:color w:val="FF0000"/>
                <w:lang w:val="en-US"/>
              </w:rPr>
              <w:tab/>
            </w:r>
            <w:r w:rsidRPr="007A1FB2">
              <w:rPr>
                <w:strike/>
                <w:color w:val="FF0000"/>
                <w:lang w:val="en-US"/>
              </w:rPr>
              <w:tab/>
            </w:r>
            <w:r w:rsidRPr="007A1FB2">
              <w:rPr>
                <w:b/>
                <w:strike/>
                <w:color w:val="FF0000"/>
                <w:lang w:val="en-US"/>
              </w:rPr>
              <w:t>vps_extension_byte_alignment_reserved_one_bit</w:t>
            </w:r>
          </w:p>
        </w:tc>
        <w:tc>
          <w:tcPr>
            <w:tcW w:w="1145" w:type="dxa"/>
          </w:tcPr>
          <w:p w:rsidR="007A1FB2" w:rsidRPr="009E72F1" w:rsidRDefault="007A1FB2" w:rsidP="0098578A">
            <w:pPr>
              <w:pStyle w:val="3Table"/>
              <w:rPr>
                <w:lang w:val="en-US"/>
              </w:rPr>
            </w:pPr>
            <w:r w:rsidRPr="007A1FB2">
              <w:rPr>
                <w:color w:val="FF0000"/>
                <w:lang w:val="en-US"/>
              </w:rPr>
              <w:t>u(1)</w:t>
            </w:r>
          </w:p>
        </w:tc>
      </w:tr>
      <w:tr w:rsidR="007A1FB2" w:rsidRPr="009E72F1" w:rsidTr="005F3BEC">
        <w:trPr>
          <w:cantSplit/>
          <w:trHeight w:val="204"/>
          <w:jc w:val="center"/>
        </w:trPr>
        <w:tc>
          <w:tcPr>
            <w:tcW w:w="7920" w:type="dxa"/>
          </w:tcPr>
          <w:p w:rsidR="007A1FB2" w:rsidRPr="009E72F1" w:rsidRDefault="007A1FB2" w:rsidP="0098578A">
            <w:pPr>
              <w:pStyle w:val="3Table"/>
              <w:rPr>
                <w:b/>
                <w:lang w:val="en-US"/>
              </w:rPr>
            </w:pPr>
            <w:r w:rsidRPr="009E72F1">
              <w:rPr>
                <w:lang w:val="en-US"/>
              </w:rPr>
              <w:tab/>
              <w:t>for( i = 1; i  &lt;=  vps_max_layers_minus1; i++ ) {</w:t>
            </w:r>
          </w:p>
        </w:tc>
        <w:tc>
          <w:tcPr>
            <w:tcW w:w="1145" w:type="dxa"/>
          </w:tcPr>
          <w:p w:rsidR="007A1FB2" w:rsidRPr="009E72F1" w:rsidRDefault="007A1FB2" w:rsidP="0098578A">
            <w:pPr>
              <w:pStyle w:val="3Table"/>
              <w:rPr>
                <w:lang w:val="en-US"/>
              </w:rPr>
            </w:pPr>
          </w:p>
        </w:tc>
      </w:tr>
      <w:tr w:rsidR="007A1FB2" w:rsidRPr="009E72F1" w:rsidTr="005F3BEC">
        <w:trPr>
          <w:cantSplit/>
          <w:trHeight w:val="204"/>
          <w:jc w:val="center"/>
        </w:trPr>
        <w:tc>
          <w:tcPr>
            <w:tcW w:w="7920" w:type="dxa"/>
          </w:tcPr>
          <w:p w:rsidR="007A1FB2" w:rsidRPr="009E72F1" w:rsidRDefault="007A1FB2" w:rsidP="0098578A">
            <w:pPr>
              <w:pStyle w:val="3Table"/>
              <w:rPr>
                <w:lang w:val="en-US"/>
              </w:rPr>
            </w:pPr>
            <w:r w:rsidRPr="009E72F1">
              <w:rPr>
                <w:lang w:val="en-US"/>
              </w:rPr>
              <w:tab/>
            </w:r>
            <w:r w:rsidRPr="009E72F1">
              <w:rPr>
                <w:lang w:val="en-US"/>
              </w:rPr>
              <w:tab/>
              <w:t>layerId = layer_id_in_nuh[ i ]</w:t>
            </w:r>
          </w:p>
        </w:tc>
        <w:tc>
          <w:tcPr>
            <w:tcW w:w="1145" w:type="dxa"/>
          </w:tcPr>
          <w:p w:rsidR="007A1FB2" w:rsidRPr="009E72F1" w:rsidRDefault="007A1FB2" w:rsidP="0098578A">
            <w:pPr>
              <w:pStyle w:val="3Table"/>
              <w:rPr>
                <w:lang w:val="en-US"/>
              </w:rPr>
            </w:pPr>
          </w:p>
        </w:tc>
      </w:tr>
      <w:tr w:rsidR="007A1FB2" w:rsidRPr="009E72F1" w:rsidTr="005F3BEC">
        <w:trPr>
          <w:cantSplit/>
          <w:trHeight w:val="204"/>
          <w:jc w:val="center"/>
        </w:trPr>
        <w:tc>
          <w:tcPr>
            <w:tcW w:w="7920" w:type="dxa"/>
          </w:tcPr>
          <w:p w:rsidR="007A1FB2" w:rsidRPr="009E72F1" w:rsidRDefault="007A1FB2" w:rsidP="0098578A">
            <w:pPr>
              <w:pStyle w:val="3Table"/>
              <w:rPr>
                <w:lang w:val="en-US"/>
              </w:rPr>
            </w:pPr>
            <w:r>
              <w:rPr>
                <w:lang w:val="en-US"/>
              </w:rPr>
              <w:t>...</w:t>
            </w:r>
          </w:p>
        </w:tc>
        <w:tc>
          <w:tcPr>
            <w:tcW w:w="1145" w:type="dxa"/>
          </w:tcPr>
          <w:p w:rsidR="007A1FB2" w:rsidRPr="009E72F1" w:rsidRDefault="007A1FB2" w:rsidP="0098578A">
            <w:pPr>
              <w:pStyle w:val="3Table"/>
              <w:rPr>
                <w:lang w:val="en-US"/>
              </w:rPr>
            </w:pPr>
          </w:p>
        </w:tc>
      </w:tr>
    </w:tbl>
    <w:p w:rsidR="007A1FB2" w:rsidRPr="00497840" w:rsidRDefault="00082EDD" w:rsidP="0098578A">
      <w:pPr>
        <w:keepNext/>
        <w:keepLines/>
        <w:rPr>
          <w:sz w:val="20"/>
          <w:highlight w:val="yellow"/>
          <w:lang w:val="en-CA"/>
        </w:rPr>
      </w:pPr>
      <w:r w:rsidRPr="00497840">
        <w:rPr>
          <w:sz w:val="20"/>
          <w:highlight w:val="yellow"/>
          <w:lang w:val="en-CA"/>
        </w:rPr>
        <w:t>[</w:t>
      </w:r>
      <w:r w:rsidR="00497840" w:rsidRPr="00497840">
        <w:rPr>
          <w:sz w:val="20"/>
          <w:highlight w:val="yellow"/>
          <w:lang w:val="en-CA"/>
        </w:rPr>
        <w:t>Remark:</w:t>
      </w:r>
      <w:r w:rsidRPr="00497840">
        <w:rPr>
          <w:sz w:val="20"/>
          <w:highlight w:val="yellow"/>
          <w:lang w:val="en-CA"/>
        </w:rPr>
        <w:t xml:space="preserve"> </w:t>
      </w:r>
      <w:r w:rsidR="00B0331A" w:rsidRPr="00497840">
        <w:rPr>
          <w:sz w:val="20"/>
          <w:highlight w:val="yellow"/>
          <w:lang w:val="en-CA"/>
        </w:rPr>
        <w:t>Changes in vps_extension2 are</w:t>
      </w:r>
      <w:r w:rsidRPr="00497840">
        <w:rPr>
          <w:sz w:val="20"/>
          <w:highlight w:val="yellow"/>
          <w:lang w:val="en-CA"/>
        </w:rPr>
        <w:t xml:space="preserve"> editorial only.]</w:t>
      </w:r>
    </w:p>
    <w:p w:rsidR="0098578A" w:rsidRDefault="0098578A">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val="en-CA"/>
        </w:rPr>
      </w:pPr>
      <w:r>
        <w:rPr>
          <w:lang w:val="en-CA"/>
        </w:rPr>
        <w:br w:type="page"/>
      </w:r>
    </w:p>
    <w:p w:rsidR="00B0331A" w:rsidRDefault="00B0331A" w:rsidP="0098578A">
      <w:pPr>
        <w:pStyle w:val="Heading1"/>
        <w:keepLines/>
      </w:pPr>
      <w:r>
        <w:rPr>
          <w:lang w:val="en-CA"/>
        </w:rPr>
        <w:lastRenderedPageBreak/>
        <w:t xml:space="preserve">Removal of </w:t>
      </w:r>
      <w:r w:rsidRPr="009E72F1">
        <w:t>MvHevcCompatibilityFlag</w:t>
      </w:r>
    </w:p>
    <w:p w:rsidR="00B0331A" w:rsidRDefault="00B0331A" w:rsidP="0098578A">
      <w:pPr>
        <w:pStyle w:val="Heading2"/>
        <w:keepLines/>
      </w:pPr>
      <w:r>
        <w:t>Problem statement</w:t>
      </w:r>
    </w:p>
    <w:p w:rsidR="00B0331A" w:rsidRDefault="00B0331A" w:rsidP="0098578A">
      <w:pPr>
        <w:keepNext/>
        <w:keepLines/>
        <w:jc w:val="both"/>
      </w:pPr>
      <w:r>
        <w:t xml:space="preserve">In the current draft the conformance of a bitstream to MV-HEVC is specified by the </w:t>
      </w:r>
      <w:r w:rsidRPr="009E72F1">
        <w:t>MvHevcCompatibilityFlag</w:t>
      </w:r>
      <w:r>
        <w:t xml:space="preserve"> which is based on the presence of vps_</w:t>
      </w:r>
      <w:proofErr w:type="gramStart"/>
      <w:r>
        <w:t>extension2(</w:t>
      </w:r>
      <w:proofErr w:type="gramEnd"/>
      <w:r>
        <w:t xml:space="preserve"> ) syntax structure. </w:t>
      </w:r>
      <w:r w:rsidR="00E77DCB">
        <w:t xml:space="preserve">However, in MV-HEVC the correct decoding process is chosen using the </w:t>
      </w:r>
      <w:r w:rsidR="00124525">
        <w:t>general_profile_idc syntax element</w:t>
      </w:r>
      <w:r w:rsidR="00E77DCB">
        <w:t>.</w:t>
      </w:r>
    </w:p>
    <w:p w:rsidR="00E77DCB" w:rsidRDefault="00E77DCB" w:rsidP="0098578A">
      <w:pPr>
        <w:pStyle w:val="Heading2"/>
        <w:keepLines/>
      </w:pPr>
      <w:r>
        <w:t>Proposal</w:t>
      </w:r>
    </w:p>
    <w:p w:rsidR="00E77DCB" w:rsidRDefault="00E77DCB" w:rsidP="0098578A">
      <w:pPr>
        <w:keepNext/>
        <w:keepLines/>
        <w:jc w:val="both"/>
      </w:pPr>
      <w:r>
        <w:t xml:space="preserve">It is proposed to remove the </w:t>
      </w:r>
      <w:r w:rsidRPr="009E72F1">
        <w:t>MvHevcCompatibilityFlag</w:t>
      </w:r>
      <w:r>
        <w:t xml:space="preserve"> from the draft and align</w:t>
      </w:r>
      <w:r w:rsidR="00360A96">
        <w:t xml:space="preserve"> the selection of the decoding process</w:t>
      </w:r>
      <w:r w:rsidR="00124525">
        <w:t xml:space="preserve"> and the syntax specification </w:t>
      </w:r>
      <w:r>
        <w:t>with MV-HEVC.</w:t>
      </w:r>
    </w:p>
    <w:p w:rsidR="00E77DCB" w:rsidRDefault="00E77DCB" w:rsidP="0098578A">
      <w:pPr>
        <w:pStyle w:val="Heading2"/>
        <w:keepLines/>
      </w:pPr>
      <w:r>
        <w:t>Specification changes</w:t>
      </w:r>
    </w:p>
    <w:p w:rsidR="00E77DCB" w:rsidRPr="00E77DCB" w:rsidRDefault="00E77DCB" w:rsidP="0098578A">
      <w:pPr>
        <w:keepNext/>
        <w:keepLines/>
        <w:tabs>
          <w:tab w:val="clear" w:pos="360"/>
          <w:tab w:val="clear" w:pos="1080"/>
          <w:tab w:val="clear" w:pos="1440"/>
          <w:tab w:val="left" w:pos="792"/>
          <w:tab w:val="left" w:pos="1195"/>
          <w:tab w:val="left" w:pos="1584"/>
          <w:tab w:val="left" w:pos="1987"/>
          <w:tab w:val="left" w:pos="2160"/>
        </w:tabs>
        <w:overflowPunct/>
        <w:autoSpaceDE/>
        <w:autoSpaceDN/>
        <w:adjustRightInd/>
        <w:spacing w:before="181"/>
        <w:ind w:left="1134" w:hanging="1134"/>
        <w:jc w:val="both"/>
        <w:textAlignment w:val="auto"/>
        <w:outlineLvl w:val="3"/>
        <w:rPr>
          <w:rFonts w:eastAsia="Malgun Gothic"/>
          <w:b/>
          <w:sz w:val="20"/>
          <w:lang w:val="en-GB"/>
        </w:rPr>
      </w:pPr>
      <w:bookmarkStart w:id="11" w:name="_Toc398729363"/>
      <w:bookmarkStart w:id="12" w:name="_Ref398989712"/>
      <w:bookmarkStart w:id="13" w:name="_Ref398991726"/>
      <w:bookmarkStart w:id="14" w:name="_Ref399251407"/>
      <w:bookmarkStart w:id="15" w:name="_Toc399850723"/>
      <w:r w:rsidRPr="00E77DCB">
        <w:rPr>
          <w:rFonts w:eastAsia="Malgun Gothic"/>
          <w:b/>
          <w:sz w:val="20"/>
          <w:lang w:val="en-GB"/>
        </w:rPr>
        <w:t>F.8.1.3</w:t>
      </w:r>
      <w:r w:rsidRPr="00E77DCB">
        <w:rPr>
          <w:rFonts w:eastAsia="Malgun Gothic"/>
          <w:b/>
          <w:sz w:val="20"/>
          <w:lang w:val="en-GB"/>
        </w:rPr>
        <w:tab/>
        <w:t>Common decoding process for a coded picture</w:t>
      </w:r>
      <w:bookmarkEnd w:id="11"/>
      <w:bookmarkEnd w:id="12"/>
      <w:bookmarkEnd w:id="13"/>
      <w:bookmarkEnd w:id="14"/>
      <w:bookmarkEnd w:id="15"/>
    </w:p>
    <w:p w:rsidR="00E77DCB" w:rsidRPr="00E77DCB" w:rsidRDefault="00E77DCB" w:rsidP="0098578A">
      <w:pPr>
        <w:keepNext/>
        <w:keepLines/>
        <w:tabs>
          <w:tab w:val="clear" w:pos="360"/>
          <w:tab w:val="clear" w:pos="720"/>
          <w:tab w:val="clear" w:pos="1080"/>
          <w:tab w:val="clear" w:pos="1440"/>
        </w:tabs>
        <w:jc w:val="both"/>
        <w:rPr>
          <w:rFonts w:eastAsia="Malgun Gothic"/>
          <w:sz w:val="18"/>
          <w:szCs w:val="18"/>
          <w:lang w:val="en-CA"/>
        </w:rPr>
      </w:pPr>
      <w:r>
        <w:rPr>
          <w:rFonts w:eastAsia="Malgun Gothic"/>
          <w:sz w:val="20"/>
          <w:lang w:val="en-CA"/>
        </w:rPr>
        <w:t>...</w:t>
      </w:r>
    </w:p>
    <w:p w:rsidR="00E77DCB" w:rsidRPr="00E77DCB" w:rsidRDefault="00E77DCB" w:rsidP="0098578A">
      <w:pPr>
        <w:keepNext/>
        <w:keepLines/>
        <w:tabs>
          <w:tab w:val="clear" w:pos="360"/>
          <w:tab w:val="clear" w:pos="720"/>
          <w:tab w:val="clear" w:pos="1080"/>
          <w:tab w:val="clear" w:pos="1440"/>
        </w:tabs>
        <w:jc w:val="both"/>
        <w:rPr>
          <w:rFonts w:eastAsia="Malgun Gothic"/>
          <w:sz w:val="20"/>
          <w:lang w:val="en-CA"/>
        </w:rPr>
      </w:pPr>
      <w:r w:rsidRPr="00E77DCB">
        <w:rPr>
          <w:rFonts w:eastAsia="Malgun Gothic"/>
          <w:sz w:val="20"/>
        </w:rPr>
        <w:t>The following applies for the decoding of the current picture:</w:t>
      </w:r>
    </w:p>
    <w:p w:rsidR="00E77DCB" w:rsidRPr="00E77DCB" w:rsidRDefault="00E77DCB" w:rsidP="0098578A">
      <w:pPr>
        <w:keepNext/>
        <w:keepLines/>
        <w:tabs>
          <w:tab w:val="clear" w:pos="360"/>
          <w:tab w:val="clear" w:pos="720"/>
          <w:tab w:val="clear" w:pos="1080"/>
          <w:tab w:val="clear" w:pos="1440"/>
          <w:tab w:val="left" w:pos="400"/>
          <w:tab w:val="left" w:pos="1191"/>
          <w:tab w:val="left" w:pos="1588"/>
          <w:tab w:val="left" w:pos="1985"/>
        </w:tabs>
        <w:ind w:left="400" w:hanging="400"/>
        <w:jc w:val="both"/>
        <w:rPr>
          <w:rFonts w:eastAsia="Malgun Gothic"/>
          <w:sz w:val="20"/>
          <w:lang w:val="en-CA"/>
        </w:rPr>
      </w:pPr>
      <w:r w:rsidRPr="00E77DCB">
        <w:rPr>
          <w:rFonts w:eastAsia="Malgun Gothic"/>
          <w:sz w:val="20"/>
          <w:lang w:val="en-CA"/>
        </w:rPr>
        <w:t>–</w:t>
      </w:r>
      <w:r w:rsidRPr="00E77DCB">
        <w:rPr>
          <w:rFonts w:eastAsia="Malgun Gothic"/>
          <w:sz w:val="20"/>
          <w:lang w:val="en-CA"/>
        </w:rPr>
        <w:tab/>
        <w:t>If the current picture has nuh_layer_id equal to 0</w:t>
      </w:r>
      <w:r w:rsidRPr="00E77DCB">
        <w:rPr>
          <w:rFonts w:eastAsia="Malgun Gothic"/>
          <w:sz w:val="20"/>
        </w:rPr>
        <w:t xml:space="preserve">, </w:t>
      </w:r>
      <w:r w:rsidRPr="00E77DCB">
        <w:rPr>
          <w:rFonts w:eastAsia="Malgun Gothic"/>
          <w:sz w:val="20"/>
          <w:lang w:val="en-CA"/>
        </w:rPr>
        <w:t>the decoding process for the current picture takes as inputs the syntax elements and upper-case variables from clause F.7 and the decoding process for a coded picture with nuh_layer_id equal to 0 as specified in clause F.8.1.4 is invoked.</w:t>
      </w:r>
    </w:p>
    <w:p w:rsidR="00E77DCB" w:rsidRPr="00E77DCB" w:rsidRDefault="00E77DCB" w:rsidP="0098578A">
      <w:pPr>
        <w:keepNext/>
        <w:keepLines/>
        <w:tabs>
          <w:tab w:val="clear" w:pos="360"/>
          <w:tab w:val="clear" w:pos="720"/>
          <w:tab w:val="clear" w:pos="1080"/>
          <w:tab w:val="clear" w:pos="1440"/>
          <w:tab w:val="left" w:pos="400"/>
          <w:tab w:val="left" w:pos="1191"/>
          <w:tab w:val="left" w:pos="1588"/>
          <w:tab w:val="left" w:pos="1985"/>
        </w:tabs>
        <w:ind w:left="400" w:hanging="403"/>
        <w:jc w:val="both"/>
        <w:rPr>
          <w:rFonts w:eastAsia="Malgun Gothic"/>
          <w:sz w:val="20"/>
          <w:lang w:val="en-CA"/>
        </w:rPr>
      </w:pPr>
      <w:r w:rsidRPr="00E77DCB">
        <w:rPr>
          <w:rFonts w:eastAsia="Malgun Gothic"/>
          <w:sz w:val="20"/>
          <w:lang w:val="en-CA"/>
        </w:rPr>
        <w:t>–</w:t>
      </w:r>
      <w:r w:rsidRPr="00E77DCB">
        <w:rPr>
          <w:rFonts w:eastAsia="Malgun Gothic"/>
          <w:sz w:val="20"/>
          <w:lang w:val="en-CA"/>
        </w:rPr>
        <w:tab/>
        <w:t>Otherwise, the following applies:</w:t>
      </w:r>
    </w:p>
    <w:p w:rsidR="00E77DCB" w:rsidRPr="00E77DCB" w:rsidRDefault="00E77DCB" w:rsidP="0098578A">
      <w:pPr>
        <w:keepNext/>
        <w:keepLines/>
        <w:tabs>
          <w:tab w:val="clear" w:pos="360"/>
          <w:tab w:val="clear" w:pos="720"/>
          <w:tab w:val="clear" w:pos="1080"/>
          <w:tab w:val="clear" w:pos="1440"/>
          <w:tab w:val="left" w:pos="400"/>
          <w:tab w:val="left" w:pos="1191"/>
          <w:tab w:val="left" w:pos="1588"/>
          <w:tab w:val="left" w:pos="1985"/>
        </w:tabs>
        <w:ind w:left="800" w:hanging="403"/>
        <w:jc w:val="both"/>
        <w:rPr>
          <w:rFonts w:eastAsia="Malgun Gothic"/>
          <w:sz w:val="20"/>
          <w:lang w:val="en-CA"/>
        </w:rPr>
      </w:pPr>
      <w:r w:rsidRPr="00E77DCB">
        <w:rPr>
          <w:rFonts w:eastAsia="Malgun Gothic"/>
          <w:sz w:val="20"/>
          <w:lang w:val="en-CA"/>
        </w:rPr>
        <w:t>–</w:t>
      </w:r>
      <w:r w:rsidRPr="00E77DCB">
        <w:rPr>
          <w:rFonts w:eastAsia="Malgun Gothic"/>
          <w:sz w:val="20"/>
          <w:lang w:val="en-CA"/>
        </w:rPr>
        <w:tab/>
        <w:t xml:space="preserve">When </w:t>
      </w:r>
      <w:r w:rsidRPr="00E77DCB">
        <w:rPr>
          <w:rFonts w:eastAsia="Batang"/>
          <w:bCs/>
          <w:sz w:val="20"/>
          <w:lang w:val="en-CA" w:eastAsia="ko-KR"/>
        </w:rPr>
        <w:t>vps_base_layer_internal_flag</w:t>
      </w:r>
      <w:r w:rsidRPr="00E77DCB">
        <w:rPr>
          <w:rFonts w:eastAsia="Malgun Gothic"/>
          <w:sz w:val="20"/>
          <w:lang w:val="en-CA"/>
        </w:rPr>
        <w:t xml:space="preserve"> is equal to 0, vps_base_layer_available_flag is equal to 1, TargetDecLayerSetIdx is in the range of </w:t>
      </w:r>
      <w:r w:rsidRPr="00E77DCB">
        <w:rPr>
          <w:rFonts w:ascii="TimesNewRoman" w:eastAsia="Malgun Gothic" w:hAnsi="TimesNewRoman" w:cs="TimesNewRoman"/>
          <w:sz w:val="20"/>
        </w:rPr>
        <w:t xml:space="preserve">0 to </w:t>
      </w:r>
      <w:r w:rsidRPr="00E77DCB">
        <w:rPr>
          <w:rFonts w:ascii="TimesNewRoman" w:eastAsia="Malgun Gothic" w:hAnsi="TimesNewRoman" w:cs="TimesNewRoman"/>
          <w:sz w:val="20"/>
          <w:lang w:val="en-CA"/>
        </w:rPr>
        <w:t>vps_num_layer_sets_minus1, inclusive</w:t>
      </w:r>
      <w:r w:rsidRPr="00E77DCB">
        <w:rPr>
          <w:rFonts w:eastAsia="Malgun Gothic"/>
          <w:sz w:val="20"/>
          <w:lang w:val="en-CA"/>
        </w:rPr>
        <w:t>, TemporalId is less than or equal to sub_layers_vps_max_minus1[ 0 ], the current picture is the first coded picture of an access unit, and a decoded picture with nuh_layer_id equal to 0 is provided by external means for the current access unit, clause F.8.1.9 is invoked after the decoding of the slice segment header of the first slice segment, in decoding order, of the current picture, but prior to decoding any slice segment of the first coded picture of the access unit.</w:t>
      </w:r>
    </w:p>
    <w:p w:rsidR="00E77DCB" w:rsidRPr="00E77DCB" w:rsidRDefault="00E77DCB" w:rsidP="0098578A">
      <w:pPr>
        <w:keepNext/>
        <w:keepLines/>
        <w:tabs>
          <w:tab w:val="clear" w:pos="360"/>
          <w:tab w:val="clear" w:pos="720"/>
          <w:tab w:val="clear" w:pos="1080"/>
          <w:tab w:val="clear" w:pos="1440"/>
          <w:tab w:val="left" w:pos="400"/>
          <w:tab w:val="left" w:pos="1191"/>
          <w:tab w:val="left" w:pos="1588"/>
          <w:tab w:val="left" w:pos="1985"/>
        </w:tabs>
        <w:ind w:left="800" w:hanging="403"/>
        <w:jc w:val="both"/>
        <w:rPr>
          <w:rFonts w:eastAsia="Malgun Gothic"/>
          <w:sz w:val="20"/>
          <w:lang w:val="en-CA"/>
        </w:rPr>
      </w:pPr>
      <w:r w:rsidRPr="00E77DCB">
        <w:rPr>
          <w:rFonts w:eastAsia="Malgun Gothic"/>
          <w:sz w:val="20"/>
          <w:lang w:val="en-CA"/>
        </w:rPr>
        <w:t>–</w:t>
      </w:r>
      <w:r w:rsidRPr="00E77DCB">
        <w:rPr>
          <w:rFonts w:eastAsia="Malgun Gothic"/>
          <w:sz w:val="20"/>
          <w:lang w:val="en-CA"/>
        </w:rPr>
        <w:tab/>
        <w:t>For the decoding of the slice segment header of the first slice segment, in decoding order, of the current picture, the decoding process for starting the decoding of a coded picture with nuh_layer_id greater than 0 specified in clause F.8.1.5 is invoked.</w:t>
      </w:r>
    </w:p>
    <w:p w:rsidR="00E77DCB" w:rsidRPr="00E77DCB" w:rsidRDefault="00E77DCB" w:rsidP="0098578A">
      <w:pPr>
        <w:keepNext/>
        <w:keepLines/>
        <w:tabs>
          <w:tab w:val="clear" w:pos="360"/>
          <w:tab w:val="clear" w:pos="720"/>
          <w:tab w:val="clear" w:pos="1080"/>
          <w:tab w:val="clear" w:pos="1440"/>
          <w:tab w:val="left" w:pos="400"/>
          <w:tab w:val="left" w:pos="1191"/>
          <w:tab w:val="left" w:pos="1588"/>
          <w:tab w:val="left" w:pos="1985"/>
        </w:tabs>
        <w:ind w:left="800" w:hanging="400"/>
        <w:jc w:val="both"/>
        <w:rPr>
          <w:rFonts w:eastAsia="Malgun Gothic"/>
          <w:sz w:val="20"/>
          <w:lang w:val="en-GB"/>
        </w:rPr>
      </w:pPr>
      <w:r w:rsidRPr="00E77DCB">
        <w:rPr>
          <w:rFonts w:eastAsia="Malgun Gothic"/>
          <w:sz w:val="20"/>
          <w:lang w:val="en-CA"/>
        </w:rPr>
        <w:t>–</w:t>
      </w:r>
      <w:r w:rsidRPr="00E77DCB">
        <w:rPr>
          <w:rFonts w:eastAsia="Malgun Gothic"/>
          <w:sz w:val="20"/>
          <w:lang w:val="en-CA"/>
        </w:rPr>
        <w:tab/>
        <w:t xml:space="preserve">Let lIdx be equal to such value for which the nuh_layer_id value of the current picture is equal to </w:t>
      </w:r>
      <w:proofErr w:type="gramStart"/>
      <w:r w:rsidRPr="00E77DCB">
        <w:rPr>
          <w:rFonts w:eastAsia="Malgun Gothic"/>
          <w:sz w:val="20"/>
          <w:lang w:val="en-GB"/>
        </w:rPr>
        <w:t>LayerSetLayerIdList[</w:t>
      </w:r>
      <w:proofErr w:type="gramEnd"/>
      <w:r w:rsidRPr="00E77DCB">
        <w:rPr>
          <w:rFonts w:eastAsia="Malgun Gothic"/>
          <w:sz w:val="20"/>
          <w:lang w:val="en-GB"/>
        </w:rPr>
        <w:t> </w:t>
      </w:r>
      <w:r w:rsidRPr="00E77DCB">
        <w:rPr>
          <w:rFonts w:eastAsia="Malgun Gothic"/>
          <w:sz w:val="20"/>
        </w:rPr>
        <w:t>OlsIdxToLsIdx[ TargetOlsIdx ]</w:t>
      </w:r>
      <w:r w:rsidRPr="00E77DCB">
        <w:rPr>
          <w:rFonts w:eastAsia="Malgun Gothic"/>
          <w:sz w:val="20"/>
          <w:lang w:val="en-GB"/>
        </w:rPr>
        <w:t> ][ lIdx ].</w:t>
      </w:r>
    </w:p>
    <w:p w:rsidR="00E77DCB" w:rsidRPr="00E77DCB" w:rsidRDefault="00E77DCB" w:rsidP="0098578A">
      <w:pPr>
        <w:keepNext/>
        <w:keepLines/>
        <w:tabs>
          <w:tab w:val="clear" w:pos="360"/>
          <w:tab w:val="clear" w:pos="720"/>
          <w:tab w:val="clear" w:pos="1080"/>
          <w:tab w:val="clear" w:pos="1440"/>
          <w:tab w:val="left" w:pos="400"/>
          <w:tab w:val="left" w:pos="1191"/>
          <w:tab w:val="left" w:pos="1588"/>
          <w:tab w:val="left" w:pos="1985"/>
        </w:tabs>
        <w:ind w:left="800" w:hanging="400"/>
        <w:jc w:val="both"/>
        <w:rPr>
          <w:rFonts w:eastAsia="Malgun Gothic"/>
          <w:sz w:val="20"/>
          <w:lang w:val="en-CA"/>
        </w:rPr>
      </w:pPr>
      <w:r w:rsidRPr="00E77DCB">
        <w:rPr>
          <w:rFonts w:eastAsia="Malgun Gothic"/>
          <w:sz w:val="20"/>
          <w:lang w:val="en-CA"/>
        </w:rPr>
        <w:t>–</w:t>
      </w:r>
      <w:r w:rsidRPr="00E77DCB">
        <w:rPr>
          <w:rFonts w:eastAsia="Malgun Gothic"/>
          <w:sz w:val="20"/>
          <w:lang w:val="en-CA"/>
        </w:rPr>
        <w:tab/>
        <w:t xml:space="preserve">If general_profile_idc in the profile_tier_level( ) syntax structure VpsProfileTierLevel[ profile_tier_level_idx[ TargetOlsIdx ][ lIdx ] ] is equal to </w:t>
      </w:r>
      <w:r w:rsidRPr="00E77DCB">
        <w:rPr>
          <w:rFonts w:eastAsia="Malgun Gothic"/>
          <w:sz w:val="20"/>
          <w:lang w:val="en-GB"/>
        </w:rPr>
        <w:t>6</w:t>
      </w:r>
      <w:r w:rsidRPr="00E77DCB">
        <w:rPr>
          <w:rFonts w:eastAsia="Malgun Gothic"/>
          <w:sz w:val="20"/>
          <w:lang w:val="en-CA"/>
        </w:rPr>
        <w:t>, the decoding process for the current picture takes as inputs the syntax elements and upper-case variables from clause G.7 and the decoding process of clause G.8.1.2 is invoked.</w:t>
      </w:r>
    </w:p>
    <w:p w:rsidR="00E77DCB" w:rsidRPr="00E77DCB" w:rsidRDefault="00E77DCB" w:rsidP="0098578A">
      <w:pPr>
        <w:keepNext/>
        <w:keepLines/>
        <w:tabs>
          <w:tab w:val="clear" w:pos="360"/>
          <w:tab w:val="clear" w:pos="720"/>
          <w:tab w:val="clear" w:pos="1080"/>
          <w:tab w:val="clear" w:pos="1440"/>
          <w:tab w:val="left" w:pos="400"/>
          <w:tab w:val="left" w:pos="1191"/>
          <w:tab w:val="left" w:pos="1588"/>
          <w:tab w:val="left" w:pos="1985"/>
        </w:tabs>
        <w:ind w:left="800" w:hanging="400"/>
        <w:jc w:val="both"/>
        <w:rPr>
          <w:rFonts w:eastAsia="Malgun Gothic"/>
          <w:sz w:val="20"/>
          <w:lang w:val="en-CA"/>
        </w:rPr>
      </w:pPr>
      <w:r w:rsidRPr="00E77DCB">
        <w:rPr>
          <w:rFonts w:eastAsia="Malgun Gothic"/>
          <w:sz w:val="20"/>
          <w:lang w:val="en-CA"/>
        </w:rPr>
        <w:t>–</w:t>
      </w:r>
      <w:r w:rsidRPr="00E77DCB">
        <w:rPr>
          <w:rFonts w:eastAsia="Malgun Gothic"/>
          <w:sz w:val="20"/>
          <w:lang w:val="en-CA"/>
        </w:rPr>
        <w:tab/>
        <w:t>Otherwise, general_profile_idc in the profile_tier_level( ) syntax structure VpsProfileTierLevel[ profile_tier_level_idx[ TargetOlsIdx ][ lIdx ] ] is equal to 7, the decoding process for the current picture takes as inputs the syntax elements and upper-case variables from clause H.7 and the decoding process of clause H.8.1.2 is invoked.</w:t>
      </w:r>
    </w:p>
    <w:p w:rsidR="00E77DCB" w:rsidRPr="004710AD" w:rsidRDefault="00E77DCB" w:rsidP="0098578A">
      <w:pPr>
        <w:keepNext/>
        <w:keepLines/>
        <w:tabs>
          <w:tab w:val="clear" w:pos="360"/>
          <w:tab w:val="clear" w:pos="720"/>
          <w:tab w:val="clear" w:pos="1080"/>
          <w:tab w:val="clear" w:pos="1440"/>
          <w:tab w:val="left" w:pos="400"/>
          <w:tab w:val="left" w:pos="1191"/>
          <w:tab w:val="left" w:pos="1588"/>
          <w:tab w:val="left" w:pos="1985"/>
        </w:tabs>
        <w:ind w:left="800" w:hanging="400"/>
        <w:jc w:val="both"/>
        <w:rPr>
          <w:rFonts w:eastAsia="Malgun Gothic"/>
          <w:color w:val="FF0000"/>
          <w:sz w:val="20"/>
          <w:lang w:val="en-CA"/>
        </w:rPr>
      </w:pPr>
      <w:r w:rsidRPr="00E77DCB">
        <w:rPr>
          <w:rFonts w:eastAsia="Malgun Gothic"/>
          <w:color w:val="FF0000"/>
          <w:sz w:val="20"/>
          <w:lang w:val="en-CA"/>
        </w:rPr>
        <w:t>–</w:t>
      </w:r>
      <w:r w:rsidRPr="00E77DCB">
        <w:rPr>
          <w:rFonts w:eastAsia="Malgun Gothic"/>
          <w:color w:val="FF0000"/>
          <w:sz w:val="20"/>
          <w:lang w:val="en-CA"/>
        </w:rPr>
        <w:tab/>
        <w:t xml:space="preserve">Otherwise, general_profile_idc in the profile_tier_level( ) syntax structure VpsProfileTierLevel[ profile_tier_level_idx[ TargetOlsIdx ][ lIdx ] ] is equal to </w:t>
      </w:r>
      <w:r w:rsidRPr="004710AD">
        <w:rPr>
          <w:rFonts w:eastAsia="Malgun Gothic"/>
          <w:color w:val="FF0000"/>
          <w:sz w:val="20"/>
          <w:lang w:val="en-CA"/>
        </w:rPr>
        <w:t>8</w:t>
      </w:r>
      <w:r w:rsidRPr="00E77DCB">
        <w:rPr>
          <w:rFonts w:eastAsia="Malgun Gothic"/>
          <w:color w:val="FF0000"/>
          <w:sz w:val="20"/>
          <w:lang w:val="en-CA"/>
        </w:rPr>
        <w:t xml:space="preserve">, the decoding process for the current picture takes as inputs the syntax elements and upper-case variables from clause </w:t>
      </w:r>
      <w:r w:rsidRPr="004710AD">
        <w:rPr>
          <w:rFonts w:eastAsia="Malgun Gothic"/>
          <w:color w:val="FF0000"/>
          <w:sz w:val="20"/>
          <w:lang w:val="en-CA"/>
        </w:rPr>
        <w:t>I</w:t>
      </w:r>
      <w:r w:rsidRPr="00E77DCB">
        <w:rPr>
          <w:rFonts w:eastAsia="Malgun Gothic"/>
          <w:color w:val="FF0000"/>
          <w:sz w:val="20"/>
          <w:lang w:val="en-CA"/>
        </w:rPr>
        <w:t>.</w:t>
      </w:r>
      <w:r w:rsidRPr="004710AD">
        <w:rPr>
          <w:rFonts w:eastAsia="Malgun Gothic"/>
          <w:color w:val="FF0000"/>
          <w:sz w:val="20"/>
          <w:lang w:val="en-CA"/>
        </w:rPr>
        <w:t>8</w:t>
      </w:r>
      <w:r w:rsidRPr="00E77DCB">
        <w:rPr>
          <w:rFonts w:eastAsia="Malgun Gothic"/>
          <w:color w:val="FF0000"/>
          <w:sz w:val="20"/>
          <w:lang w:val="en-CA"/>
        </w:rPr>
        <w:t xml:space="preserve"> and the decoding process of clause </w:t>
      </w:r>
      <w:r w:rsidRPr="004710AD">
        <w:rPr>
          <w:rFonts w:eastAsia="Malgun Gothic"/>
          <w:color w:val="FF0000"/>
          <w:sz w:val="20"/>
          <w:lang w:val="en-CA"/>
        </w:rPr>
        <w:t>I</w:t>
      </w:r>
      <w:r w:rsidRPr="00E77DCB">
        <w:rPr>
          <w:rFonts w:eastAsia="Malgun Gothic"/>
          <w:color w:val="FF0000"/>
          <w:sz w:val="20"/>
          <w:lang w:val="en-CA"/>
        </w:rPr>
        <w:t>.8.1.2 is invoked.</w:t>
      </w:r>
      <w:r w:rsidR="004710AD">
        <w:rPr>
          <w:rFonts w:eastAsia="Malgun Gothic"/>
          <w:color w:val="FF0000"/>
          <w:sz w:val="20"/>
          <w:lang w:val="en-CA"/>
        </w:rPr>
        <w:t xml:space="preserve"> </w:t>
      </w:r>
    </w:p>
    <w:p w:rsidR="004710AD" w:rsidRPr="00497840" w:rsidRDefault="004710AD" w:rsidP="0098578A">
      <w:pPr>
        <w:keepNext/>
        <w:keepLines/>
        <w:tabs>
          <w:tab w:val="clear" w:pos="360"/>
          <w:tab w:val="clear" w:pos="720"/>
          <w:tab w:val="clear" w:pos="1080"/>
          <w:tab w:val="clear" w:pos="1440"/>
          <w:tab w:val="left" w:pos="400"/>
          <w:tab w:val="left" w:pos="1191"/>
          <w:tab w:val="left" w:pos="1588"/>
          <w:tab w:val="left" w:pos="1985"/>
        </w:tabs>
        <w:ind w:left="800" w:hanging="400"/>
        <w:jc w:val="both"/>
        <w:rPr>
          <w:rFonts w:eastAsia="Malgun Gothic"/>
          <w:sz w:val="20"/>
          <w:highlight w:val="yellow"/>
          <w:lang w:val="en-CA"/>
        </w:rPr>
      </w:pPr>
      <w:r w:rsidRPr="00497840">
        <w:rPr>
          <w:rFonts w:eastAsia="Malgun Gothic"/>
          <w:sz w:val="20"/>
          <w:lang w:val="en-CA"/>
        </w:rPr>
        <w:tab/>
      </w:r>
      <w:r w:rsidRPr="00497840">
        <w:rPr>
          <w:rFonts w:eastAsia="Malgun Gothic"/>
          <w:sz w:val="20"/>
          <w:highlight w:val="yellow"/>
          <w:lang w:val="en-CA"/>
        </w:rPr>
        <w:t>[</w:t>
      </w:r>
      <w:r w:rsidR="00497840" w:rsidRPr="00497840">
        <w:rPr>
          <w:sz w:val="20"/>
          <w:highlight w:val="yellow"/>
          <w:lang w:val="en-CA"/>
        </w:rPr>
        <w:t>Remark</w:t>
      </w:r>
      <w:r w:rsidRPr="00497840">
        <w:rPr>
          <w:rFonts w:eastAsia="Malgun Gothic"/>
          <w:sz w:val="20"/>
          <w:highlight w:val="yellow"/>
          <w:lang w:val="en-CA"/>
        </w:rPr>
        <w:t>: Above change assumes that 3D-HEVC is indicated by a profile_idc of 8.]</w:t>
      </w:r>
    </w:p>
    <w:p w:rsidR="00E77DCB" w:rsidRPr="00E77DCB" w:rsidRDefault="00E77DCB" w:rsidP="0098578A">
      <w:pPr>
        <w:keepNext/>
        <w:keepLines/>
        <w:tabs>
          <w:tab w:val="clear" w:pos="360"/>
          <w:tab w:val="clear" w:pos="720"/>
          <w:tab w:val="clear" w:pos="1080"/>
          <w:tab w:val="clear" w:pos="1440"/>
          <w:tab w:val="left" w:pos="400"/>
          <w:tab w:val="left" w:pos="1191"/>
          <w:tab w:val="left" w:pos="1588"/>
          <w:tab w:val="left" w:pos="1985"/>
        </w:tabs>
        <w:ind w:left="800" w:hanging="400"/>
        <w:jc w:val="both"/>
        <w:rPr>
          <w:rFonts w:eastAsia="Malgun Gothic"/>
          <w:sz w:val="20"/>
          <w:lang w:val="en-CA"/>
        </w:rPr>
      </w:pPr>
      <w:r w:rsidRPr="00E77DCB">
        <w:rPr>
          <w:rFonts w:eastAsia="Malgun Gothic"/>
          <w:sz w:val="20"/>
          <w:lang w:val="en-CA"/>
        </w:rPr>
        <w:t>–</w:t>
      </w:r>
      <w:r w:rsidRPr="00E77DCB">
        <w:rPr>
          <w:rFonts w:eastAsia="Malgun Gothic"/>
          <w:sz w:val="20"/>
          <w:lang w:val="en-CA"/>
        </w:rPr>
        <w:tab/>
        <w:t>After all slices of the current picture have been decoded, the decoding process for ending the decoding of a coded picture with nuh_layer_id greater than 0 specified in clause F.8.1.6 is invoked.</w:t>
      </w:r>
    </w:p>
    <w:p w:rsidR="00E77DCB" w:rsidRPr="00E77DCB" w:rsidRDefault="00E77DCB" w:rsidP="0098578A">
      <w:pPr>
        <w:pStyle w:val="3H3"/>
        <w:numPr>
          <w:ilvl w:val="0"/>
          <w:numId w:val="0"/>
        </w:numPr>
        <w:tabs>
          <w:tab w:val="clear" w:pos="1140"/>
          <w:tab w:val="left" w:pos="720"/>
          <w:tab w:val="left" w:pos="792"/>
          <w:tab w:val="left" w:pos="1134"/>
          <w:tab w:val="left" w:pos="1195"/>
          <w:tab w:val="left" w:pos="1584"/>
          <w:tab w:val="left" w:pos="1987"/>
          <w:tab w:val="left" w:pos="2160"/>
        </w:tabs>
        <w:ind w:left="1134" w:hanging="1134"/>
        <w:rPr>
          <w:b w:val="0"/>
        </w:rPr>
      </w:pPr>
      <w:r w:rsidRPr="00E77DCB">
        <w:rPr>
          <w:b w:val="0"/>
        </w:rPr>
        <w:t>...</w:t>
      </w:r>
    </w:p>
    <w:p w:rsidR="00E77DCB" w:rsidRPr="00336AC3" w:rsidRDefault="00360A96" w:rsidP="0098578A">
      <w:pPr>
        <w:pStyle w:val="3H3"/>
        <w:numPr>
          <w:ilvl w:val="0"/>
          <w:numId w:val="0"/>
        </w:numPr>
        <w:tabs>
          <w:tab w:val="clear" w:pos="1140"/>
          <w:tab w:val="left" w:pos="720"/>
          <w:tab w:val="left" w:pos="792"/>
          <w:tab w:val="left" w:pos="1134"/>
          <w:tab w:val="left" w:pos="1195"/>
          <w:tab w:val="left" w:pos="1584"/>
          <w:tab w:val="left" w:pos="1987"/>
          <w:tab w:val="left" w:pos="2160"/>
        </w:tabs>
        <w:ind w:left="1134" w:hanging="1134"/>
      </w:pPr>
      <w:r>
        <w:lastRenderedPageBreak/>
        <w:t>I</w:t>
      </w:r>
      <w:r w:rsidR="00E77DCB" w:rsidRPr="00336AC3">
        <w:t>.7.4.3.1</w:t>
      </w:r>
      <w:r w:rsidR="00E77DCB" w:rsidRPr="00336AC3">
        <w:tab/>
        <w:t>Video parameter set RBSP semantics</w:t>
      </w:r>
    </w:p>
    <w:p w:rsidR="00E77DCB" w:rsidRPr="00336AC3" w:rsidRDefault="00E77DCB" w:rsidP="0098578A">
      <w:pPr>
        <w:keepNext/>
        <w:keepLines/>
        <w:textAlignment w:val="auto"/>
        <w:rPr>
          <w:lang w:val="en-CA"/>
        </w:rPr>
      </w:pPr>
      <w:r>
        <w:rPr>
          <w:lang w:val="en-CA"/>
        </w:rPr>
        <w:t>...</w:t>
      </w:r>
    </w:p>
    <w:p w:rsidR="00E77DCB" w:rsidRPr="00E77DCB" w:rsidRDefault="00E77DCB" w:rsidP="0098578A">
      <w:pPr>
        <w:pStyle w:val="3N0"/>
        <w:keepNext/>
        <w:keepLines/>
        <w:widowControl/>
      </w:pPr>
      <w:proofErr w:type="gramStart"/>
      <w:r w:rsidRPr="00E77DCB">
        <w:rPr>
          <w:b/>
        </w:rPr>
        <w:t>vps_extension2_flag</w:t>
      </w:r>
      <w:proofErr w:type="gramEnd"/>
      <w:r w:rsidRPr="00E77DCB">
        <w:t xml:space="preserve"> equal to 0 specifies that no vps_extension2( ) syntax structure is present in the VPS RBSP syntax structure. </w:t>
      </w:r>
      <w:proofErr w:type="gramStart"/>
      <w:r w:rsidRPr="00E77DCB">
        <w:t>vps_extension_flag</w:t>
      </w:r>
      <w:proofErr w:type="gramEnd"/>
      <w:r w:rsidRPr="00E77DCB">
        <w:t xml:space="preserve"> equal to 1 specifies that the vps_extension2( ) syntax structure is present in the VPS RBSP syntax structure.</w:t>
      </w:r>
    </w:p>
    <w:p w:rsidR="00E77DCB" w:rsidRPr="00B0331A" w:rsidRDefault="00E77DCB" w:rsidP="0098578A">
      <w:pPr>
        <w:keepNext/>
        <w:keepLines/>
        <w:tabs>
          <w:tab w:val="clear" w:pos="360"/>
          <w:tab w:val="clear" w:pos="720"/>
          <w:tab w:val="clear" w:pos="1080"/>
          <w:tab w:val="clear" w:pos="1440"/>
        </w:tabs>
        <w:jc w:val="both"/>
        <w:rPr>
          <w:rFonts w:eastAsia="Malgun Gothic"/>
          <w:strike/>
          <w:color w:val="FF0000"/>
          <w:sz w:val="20"/>
        </w:rPr>
      </w:pPr>
      <w:r w:rsidRPr="00B0331A">
        <w:rPr>
          <w:rFonts w:eastAsia="Malgun Gothic"/>
          <w:strike/>
          <w:color w:val="FF0000"/>
          <w:sz w:val="20"/>
        </w:rPr>
        <w:t xml:space="preserve">The variable MvHevcCompatibilityFlag is set equal </w:t>
      </w:r>
      <w:proofErr w:type="gramStart"/>
      <w:r w:rsidRPr="00B0331A">
        <w:rPr>
          <w:rFonts w:eastAsia="Malgun Gothic"/>
          <w:strike/>
          <w:color w:val="FF0000"/>
          <w:sz w:val="20"/>
        </w:rPr>
        <w:t>to !</w:t>
      </w:r>
      <w:proofErr w:type="gramEnd"/>
      <w:r w:rsidRPr="00B0331A">
        <w:rPr>
          <w:rFonts w:eastAsia="Malgun Gothic"/>
          <w:strike/>
          <w:color w:val="FF0000"/>
          <w:sz w:val="20"/>
        </w:rPr>
        <w:t>vps_extension2_flag.</w:t>
      </w:r>
    </w:p>
    <w:p w:rsidR="00E77DCB" w:rsidRDefault="00E77DCB" w:rsidP="0098578A">
      <w:pPr>
        <w:keepNext/>
        <w:keepLines/>
        <w:jc w:val="both"/>
      </w:pPr>
      <w:r>
        <w:t>...</w:t>
      </w:r>
    </w:p>
    <w:p w:rsidR="00E77DCB" w:rsidRDefault="00E77DCB" w:rsidP="0098578A">
      <w:pPr>
        <w:pStyle w:val="3H3"/>
        <w:numPr>
          <w:ilvl w:val="0"/>
          <w:numId w:val="0"/>
        </w:numPr>
        <w:tabs>
          <w:tab w:val="left" w:pos="720"/>
          <w:tab w:val="left" w:pos="792"/>
          <w:tab w:val="left" w:pos="1195"/>
          <w:tab w:val="left" w:pos="1584"/>
          <w:tab w:val="left" w:pos="1987"/>
          <w:tab w:val="left" w:pos="2160"/>
        </w:tabs>
        <w:ind w:left="1134" w:hanging="1134"/>
      </w:pPr>
      <w:r>
        <w:t>Throughout the spec</w:t>
      </w:r>
    </w:p>
    <w:p w:rsidR="00E77DCB" w:rsidRPr="00124525" w:rsidRDefault="00E77DCB" w:rsidP="0098578A">
      <w:pPr>
        <w:pStyle w:val="3N0"/>
        <w:keepNext/>
        <w:keepLines/>
        <w:widowControl/>
        <w:rPr>
          <w:color w:val="FF0000"/>
        </w:rPr>
      </w:pPr>
      <w:r w:rsidRPr="00124525">
        <w:rPr>
          <w:color w:val="FF0000"/>
        </w:rPr>
        <w:t>Replace MvHevcCompatibilityFlag with 0.</w:t>
      </w:r>
    </w:p>
    <w:p w:rsidR="0098578A" w:rsidRDefault="0098578A">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val="en-CA"/>
        </w:rPr>
      </w:pPr>
      <w:r>
        <w:rPr>
          <w:lang w:val="en-CA"/>
        </w:rPr>
        <w:br w:type="page"/>
      </w:r>
    </w:p>
    <w:p w:rsidR="00B9426F" w:rsidRDefault="00B9426F" w:rsidP="0098578A">
      <w:pPr>
        <w:pStyle w:val="Heading1"/>
        <w:keepLines/>
        <w:rPr>
          <w:lang w:val="en-CA"/>
        </w:rPr>
      </w:pPr>
      <w:r>
        <w:rPr>
          <w:lang w:val="en-CA"/>
        </w:rPr>
        <w:lastRenderedPageBreak/>
        <w:t>Camera parameter signalling</w:t>
      </w:r>
    </w:p>
    <w:p w:rsidR="00B9426F" w:rsidRDefault="00B9426F" w:rsidP="0098578A">
      <w:pPr>
        <w:pStyle w:val="Heading2"/>
        <w:keepLines/>
        <w:rPr>
          <w:lang w:val="en-CA"/>
        </w:rPr>
      </w:pPr>
      <w:r>
        <w:rPr>
          <w:lang w:val="en-CA"/>
        </w:rPr>
        <w:t>Problem statement</w:t>
      </w:r>
    </w:p>
    <w:p w:rsidR="00B9426F" w:rsidRDefault="00B9426F" w:rsidP="0098578A">
      <w:pPr>
        <w:keepNext/>
        <w:keepLines/>
        <w:jc w:val="both"/>
        <w:rPr>
          <w:lang w:val="en-CA"/>
        </w:rPr>
      </w:pPr>
      <w:r>
        <w:rPr>
          <w:lang w:val="en-CA"/>
        </w:rPr>
        <w:t xml:space="preserve">In the current 3D-HEVC specification camera parameters are parsed by iterating over the number of views present in the bitstream (VPS) and/or the number of views coded before the current view (VPS/slice header). In the current design it is assumed that </w:t>
      </w:r>
      <w:r w:rsidR="00C1200C">
        <w:rPr>
          <w:lang w:val="en-CA"/>
        </w:rPr>
        <w:t>the</w:t>
      </w:r>
      <w:r>
        <w:rPr>
          <w:lang w:val="en-CA"/>
        </w:rPr>
        <w:t xml:space="preserve"> value parsed in </w:t>
      </w:r>
      <w:proofErr w:type="gramStart"/>
      <w:r>
        <w:rPr>
          <w:lang w:val="en-CA"/>
        </w:rPr>
        <w:t>the i</w:t>
      </w:r>
      <w:proofErr w:type="gramEnd"/>
      <w:r>
        <w:rPr>
          <w:lang w:val="en-CA"/>
        </w:rPr>
        <w:t>-th iteration is related to the view with ViewIdx equal to i. However, when ViewIdx values of present views are not consecutive (which is similar to MV-HEVC not required</w:t>
      </w:r>
      <w:r w:rsidR="00C1200C">
        <w:rPr>
          <w:lang w:val="en-CA"/>
        </w:rPr>
        <w:t>, although they are required to be ascending</w:t>
      </w:r>
      <w:r>
        <w:rPr>
          <w:lang w:val="en-CA"/>
        </w:rPr>
        <w:t xml:space="preserve">), this assumption does not hold and the mapping of the value parsed in </w:t>
      </w:r>
      <w:proofErr w:type="gramStart"/>
      <w:r>
        <w:rPr>
          <w:lang w:val="en-CA"/>
        </w:rPr>
        <w:t>the i</w:t>
      </w:r>
      <w:proofErr w:type="gramEnd"/>
      <w:r>
        <w:rPr>
          <w:lang w:val="en-CA"/>
        </w:rPr>
        <w:t>-the iteration to the correct view is broken.</w:t>
      </w:r>
    </w:p>
    <w:p w:rsidR="00B9426F" w:rsidRPr="00B9426F" w:rsidRDefault="006A503A" w:rsidP="0098578A">
      <w:pPr>
        <w:keepNext/>
        <w:keepLines/>
        <w:jc w:val="both"/>
      </w:pPr>
      <w:r>
        <w:rPr>
          <w:lang w:val="en-CA"/>
        </w:rPr>
        <w:t>Consider e.g. the case</w:t>
      </w:r>
      <w:r w:rsidR="00B9426F">
        <w:rPr>
          <w:lang w:val="en-CA"/>
        </w:rPr>
        <w:t xml:space="preserve"> when NumViews is equal to 3 and the three views have ViewIdx values of 0, 3, and 5</w:t>
      </w:r>
      <w:r>
        <w:rPr>
          <w:lang w:val="en-CA"/>
        </w:rPr>
        <w:t>: O</w:t>
      </w:r>
      <w:r w:rsidR="00B9426F">
        <w:rPr>
          <w:lang w:val="en-CA"/>
        </w:rPr>
        <w:t xml:space="preserve">nly </w:t>
      </w:r>
      <w:r w:rsidR="00B9426F" w:rsidRPr="00B9426F">
        <w:rPr>
          <w:lang w:val="en-CA"/>
        </w:rPr>
        <w:t>vps_cp_scale[</w:t>
      </w:r>
      <w:r w:rsidR="00B9426F">
        <w:rPr>
          <w:lang w:val="en-CA"/>
        </w:rPr>
        <w:t> 0 </w:t>
      </w:r>
      <w:r w:rsidR="00B9426F" w:rsidRPr="00B9426F">
        <w:rPr>
          <w:lang w:val="en-CA"/>
        </w:rPr>
        <w:t>][</w:t>
      </w:r>
      <w:r w:rsidR="00B9426F">
        <w:rPr>
          <w:lang w:val="en-CA"/>
        </w:rPr>
        <w:t> </w:t>
      </w:r>
      <w:r w:rsidR="00B9426F" w:rsidRPr="00B9426F">
        <w:rPr>
          <w:lang w:val="en-CA"/>
        </w:rPr>
        <w:t>j</w:t>
      </w:r>
      <w:r w:rsidR="00B9426F">
        <w:rPr>
          <w:lang w:val="en-CA"/>
        </w:rPr>
        <w:t> </w:t>
      </w:r>
      <w:r w:rsidR="00B9426F" w:rsidRPr="00B9426F">
        <w:rPr>
          <w:lang w:val="en-CA"/>
        </w:rPr>
        <w:t>]</w:t>
      </w:r>
      <w:r w:rsidR="00B9426F">
        <w:rPr>
          <w:lang w:val="en-CA"/>
        </w:rPr>
        <w:t>,</w:t>
      </w:r>
      <w:r w:rsidR="00B9426F">
        <w:t xml:space="preserve"> </w:t>
      </w:r>
      <w:r w:rsidR="00B9426F" w:rsidRPr="00B9426F">
        <w:rPr>
          <w:lang w:val="en-CA"/>
        </w:rPr>
        <w:t>vps_cp_scale[</w:t>
      </w:r>
      <w:r w:rsidR="00B9426F">
        <w:rPr>
          <w:lang w:val="en-CA"/>
        </w:rPr>
        <w:t> 1 </w:t>
      </w:r>
      <w:r w:rsidR="00B9426F" w:rsidRPr="00B9426F">
        <w:rPr>
          <w:lang w:val="en-CA"/>
        </w:rPr>
        <w:t>][</w:t>
      </w:r>
      <w:r w:rsidR="00B9426F">
        <w:rPr>
          <w:lang w:val="en-CA"/>
        </w:rPr>
        <w:t> </w:t>
      </w:r>
      <w:r w:rsidR="00B9426F" w:rsidRPr="00B9426F">
        <w:rPr>
          <w:lang w:val="en-CA"/>
        </w:rPr>
        <w:t>j</w:t>
      </w:r>
      <w:r w:rsidR="00B9426F">
        <w:rPr>
          <w:lang w:val="en-CA"/>
        </w:rPr>
        <w:t> </w:t>
      </w:r>
      <w:r w:rsidR="00B9426F" w:rsidRPr="00B9426F">
        <w:rPr>
          <w:lang w:val="en-CA"/>
        </w:rPr>
        <w:t>]</w:t>
      </w:r>
      <w:r w:rsidR="00B9426F">
        <w:rPr>
          <w:lang w:val="en-CA"/>
        </w:rPr>
        <w:t xml:space="preserve">, </w:t>
      </w:r>
      <w:r w:rsidR="005F3BEC">
        <w:rPr>
          <w:lang w:val="en-CA"/>
        </w:rPr>
        <w:t xml:space="preserve">and </w:t>
      </w:r>
      <w:r w:rsidR="00B9426F" w:rsidRPr="00B9426F">
        <w:rPr>
          <w:lang w:val="en-CA"/>
        </w:rPr>
        <w:t>vps_cp_scale[</w:t>
      </w:r>
      <w:r w:rsidR="00B9426F">
        <w:rPr>
          <w:lang w:val="en-CA"/>
        </w:rPr>
        <w:t> 2 </w:t>
      </w:r>
      <w:r w:rsidR="00B9426F" w:rsidRPr="00B9426F">
        <w:rPr>
          <w:lang w:val="en-CA"/>
        </w:rPr>
        <w:t>][</w:t>
      </w:r>
      <w:r w:rsidR="00B9426F">
        <w:rPr>
          <w:lang w:val="en-CA"/>
        </w:rPr>
        <w:t> </w:t>
      </w:r>
      <w:r w:rsidR="00B9426F" w:rsidRPr="00B9426F">
        <w:rPr>
          <w:lang w:val="en-CA"/>
        </w:rPr>
        <w:t>j</w:t>
      </w:r>
      <w:r w:rsidR="00B9426F">
        <w:rPr>
          <w:lang w:val="en-CA"/>
        </w:rPr>
        <w:t> </w:t>
      </w:r>
      <w:r w:rsidR="00B9426F" w:rsidRPr="00B9426F">
        <w:rPr>
          <w:lang w:val="en-CA"/>
        </w:rPr>
        <w:t>]</w:t>
      </w:r>
      <w:r w:rsidR="00B9426F">
        <w:rPr>
          <w:lang w:val="en-CA"/>
        </w:rPr>
        <w:t xml:space="preserve"> values are present and according to semantics related to views with ViewIdx values of 0, 1, and 2, although they should be related to views with ViewIdx equal to 0, 3 and 5.</w:t>
      </w:r>
    </w:p>
    <w:p w:rsidR="00B9426F" w:rsidRDefault="00B9426F" w:rsidP="0098578A">
      <w:pPr>
        <w:pStyle w:val="Heading2"/>
        <w:keepLines/>
        <w:ind w:left="720" w:hanging="720"/>
        <w:rPr>
          <w:lang w:val="en-CA"/>
        </w:rPr>
      </w:pPr>
      <w:r>
        <w:rPr>
          <w:lang w:val="en-CA"/>
        </w:rPr>
        <w:t>Proposed fix</w:t>
      </w:r>
    </w:p>
    <w:p w:rsidR="00B9426F" w:rsidRDefault="00B9426F" w:rsidP="0098578A">
      <w:pPr>
        <w:keepNext/>
        <w:keepLines/>
        <w:jc w:val="both"/>
        <w:rPr>
          <w:lang w:val="en-CA"/>
        </w:rPr>
      </w:pPr>
      <w:r>
        <w:rPr>
          <w:lang w:val="en-CA"/>
        </w:rPr>
        <w:t xml:space="preserve">It is proposed to create a list </w:t>
      </w:r>
      <w:proofErr w:type="spellStart"/>
      <w:r>
        <w:rPr>
          <w:lang w:val="en-CA"/>
        </w:rPr>
        <w:t>ViewOIdxList</w:t>
      </w:r>
      <w:proofErr w:type="spellEnd"/>
      <w:r>
        <w:rPr>
          <w:lang w:val="en-CA"/>
        </w:rPr>
        <w:t xml:space="preserve"> of present ViewIdx values and to use this list to correctly map </w:t>
      </w:r>
      <w:r w:rsidR="00BB09F1">
        <w:rPr>
          <w:lang w:val="en-CA"/>
        </w:rPr>
        <w:t xml:space="preserve">the </w:t>
      </w:r>
      <w:r>
        <w:rPr>
          <w:lang w:val="en-CA"/>
        </w:rPr>
        <w:t xml:space="preserve">indices used for parsing to ViewIdx values. Hence, the values parsed in the i-th iteration is related to the view with ViewIdx equal to </w:t>
      </w:r>
      <w:proofErr w:type="spellStart"/>
      <w:r>
        <w:rPr>
          <w:lang w:val="en-CA"/>
        </w:rPr>
        <w:t>ViewO</w:t>
      </w:r>
      <w:r w:rsidR="00C1200C">
        <w:rPr>
          <w:lang w:val="en-CA"/>
        </w:rPr>
        <w:t>I</w:t>
      </w:r>
      <w:r>
        <w:rPr>
          <w:lang w:val="en-CA"/>
        </w:rPr>
        <w:t>dxList</w:t>
      </w:r>
      <w:proofErr w:type="spellEnd"/>
      <w:r>
        <w:rPr>
          <w:lang w:val="en-CA"/>
        </w:rPr>
        <w:t>[ i ] instead of relating it to the view with ViewIdx equal to</w:t>
      </w:r>
      <w:r w:rsidR="003B52AA">
        <w:rPr>
          <w:lang w:val="en-CA"/>
        </w:rPr>
        <w:t> </w:t>
      </w:r>
      <w:r>
        <w:rPr>
          <w:lang w:val="en-CA"/>
        </w:rPr>
        <w:t>i.</w:t>
      </w:r>
    </w:p>
    <w:p w:rsidR="00C1200C" w:rsidRPr="00B9426F" w:rsidRDefault="00C1200C" w:rsidP="0098578A">
      <w:pPr>
        <w:keepNext/>
        <w:keepLines/>
        <w:jc w:val="both"/>
        <w:rPr>
          <w:lang w:val="en-CA"/>
        </w:rPr>
      </w:pPr>
      <w:r>
        <w:rPr>
          <w:lang w:val="en-CA"/>
        </w:rPr>
        <w:t xml:space="preserve">E.g. the above example </w:t>
      </w:r>
      <w:proofErr w:type="spellStart"/>
      <w:r>
        <w:rPr>
          <w:lang w:val="en-CA"/>
        </w:rPr>
        <w:t>ViewOIdxList</w:t>
      </w:r>
      <w:proofErr w:type="spellEnd"/>
      <w:r>
        <w:rPr>
          <w:lang w:val="en-CA"/>
        </w:rPr>
        <w:t xml:space="preserve"> would be equal to </w:t>
      </w:r>
      <w:proofErr w:type="gramStart"/>
      <w:r>
        <w:rPr>
          <w:lang w:val="en-CA"/>
        </w:rPr>
        <w:t>{ 0</w:t>
      </w:r>
      <w:proofErr w:type="gramEnd"/>
      <w:r>
        <w:rPr>
          <w:lang w:val="en-CA"/>
        </w:rPr>
        <w:t>, 3, 5 }.</w:t>
      </w:r>
    </w:p>
    <w:p w:rsidR="00B9426F" w:rsidRDefault="00B9426F" w:rsidP="0098578A">
      <w:pPr>
        <w:pStyle w:val="Heading2"/>
        <w:keepLines/>
        <w:rPr>
          <w:lang w:val="en-CA"/>
        </w:rPr>
      </w:pPr>
      <w:r>
        <w:rPr>
          <w:lang w:val="en-CA"/>
        </w:rPr>
        <w:t>Syntax and semantics</w:t>
      </w:r>
    </w:p>
    <w:p w:rsidR="00B9426F" w:rsidRPr="009E72F1" w:rsidRDefault="00B9426F" w:rsidP="0098578A">
      <w:pPr>
        <w:pStyle w:val="3H4"/>
        <w:numPr>
          <w:ilvl w:val="0"/>
          <w:numId w:val="0"/>
        </w:numPr>
        <w:rPr>
          <w:lang w:val="en-US"/>
        </w:rPr>
      </w:pPr>
      <w:r w:rsidRPr="009E72F1">
        <w:rPr>
          <w:lang w:val="en-US"/>
        </w:rPr>
        <w:t>I.7.4.3.1.1</w:t>
      </w:r>
      <w:r w:rsidRPr="009E72F1">
        <w:rPr>
          <w:lang w:val="en-US"/>
        </w:rPr>
        <w:tab/>
        <w:t>Video parameter set extension semantics</w:t>
      </w:r>
    </w:p>
    <w:p w:rsidR="00B9426F" w:rsidRDefault="00B9426F" w:rsidP="0098578A">
      <w:pPr>
        <w:pStyle w:val="3N0"/>
        <w:keepNext/>
        <w:keepLines/>
        <w:widowControl/>
        <w:rPr>
          <w:bCs/>
          <w:lang w:val="en-US"/>
        </w:rPr>
      </w:pPr>
      <w:r>
        <w:rPr>
          <w:bCs/>
          <w:lang w:val="en-US"/>
        </w:rPr>
        <w:t>...</w:t>
      </w:r>
    </w:p>
    <w:p w:rsidR="00B9426F" w:rsidRPr="009E72F1" w:rsidRDefault="00B9426F" w:rsidP="0098578A">
      <w:pPr>
        <w:pStyle w:val="3N0"/>
        <w:keepNext/>
        <w:keepLines/>
        <w:widowControl/>
        <w:rPr>
          <w:lang w:val="en-US" w:eastAsia="ko-KR"/>
        </w:rPr>
      </w:pPr>
      <w:r w:rsidRPr="009E72F1">
        <w:rPr>
          <w:lang w:val="en-US" w:eastAsia="ko-KR"/>
        </w:rPr>
        <w:t>The variable ScalabilityId[ i ][ smIdx ] specifying the identifier of the smIdx-th scalability dimension type of the i-th layer, the variable ViewOrderIdx[ layer_id_in_nuh[ i ] ] specifying the view order index of the i-th layer, the variable VpsDepthFlag[ layer_id_in_nuh[ i ] ] specifying the depth flag of the i-th layer, and the variable ViewScalExtLayerFlag specifying whether the i-th layer is a view scalability extension layer are derived as follows:</w:t>
      </w:r>
    </w:p>
    <w:p w:rsidR="00B9426F" w:rsidRPr="009E72F1" w:rsidRDefault="00B9426F" w:rsidP="0098578A">
      <w:pPr>
        <w:pStyle w:val="3Tabs"/>
        <w:keepNext/>
        <w:keepLines/>
        <w:widowControl/>
        <w:rPr>
          <w:lang w:eastAsia="ko-KR"/>
        </w:rPr>
      </w:pPr>
      <w:r w:rsidRPr="009E72F1">
        <w:rPr>
          <w:lang w:eastAsia="ko-KR"/>
        </w:rPr>
        <w:tab/>
        <w:t>NumViews = 1</w:t>
      </w:r>
      <w:r w:rsidRPr="00B9426F">
        <w:rPr>
          <w:color w:val="FF0000"/>
          <w:lang w:eastAsia="ko-KR"/>
        </w:rPr>
        <w:br/>
      </w:r>
      <w:r w:rsidRPr="00B9426F">
        <w:rPr>
          <w:color w:val="FF0000"/>
          <w:lang w:eastAsia="ko-KR"/>
        </w:rPr>
        <w:tab/>
      </w:r>
      <w:proofErr w:type="spellStart"/>
      <w:r w:rsidRPr="00B9426F">
        <w:rPr>
          <w:color w:val="FF0000"/>
          <w:lang w:eastAsia="ko-KR"/>
        </w:rPr>
        <w:t>ViewOIdxList</w:t>
      </w:r>
      <w:proofErr w:type="spellEnd"/>
      <w:r w:rsidRPr="00B9426F">
        <w:rPr>
          <w:color w:val="FF0000"/>
          <w:lang w:eastAsia="ko-KR"/>
        </w:rPr>
        <w:t>[</w:t>
      </w:r>
      <w:r>
        <w:rPr>
          <w:color w:val="FF0000"/>
          <w:lang w:eastAsia="ko-KR"/>
        </w:rPr>
        <w:t> </w:t>
      </w:r>
      <w:r w:rsidRPr="00B9426F">
        <w:rPr>
          <w:color w:val="FF0000"/>
          <w:lang w:eastAsia="ko-KR"/>
        </w:rPr>
        <w:t>0</w:t>
      </w:r>
      <w:r>
        <w:rPr>
          <w:color w:val="FF0000"/>
          <w:lang w:eastAsia="ko-KR"/>
        </w:rPr>
        <w:t> </w:t>
      </w:r>
      <w:r w:rsidRPr="00B9426F">
        <w:rPr>
          <w:color w:val="FF0000"/>
          <w:lang w:eastAsia="ko-KR"/>
        </w:rPr>
        <w:t>] = 0</w:t>
      </w:r>
      <w:r w:rsidRPr="00B9426F">
        <w:rPr>
          <w:color w:val="FF0000"/>
          <w:lang w:eastAsia="ko-KR"/>
        </w:rPr>
        <w:tab/>
      </w:r>
      <w:r w:rsidRPr="009E72F1">
        <w:rPr>
          <w:lang w:eastAsia="ko-KR"/>
        </w:rPr>
        <w:br/>
      </w:r>
      <w:r w:rsidRPr="009E72F1">
        <w:rPr>
          <w:lang w:eastAsia="ko-KR"/>
        </w:rPr>
        <w:tab/>
        <w:t>for( i = 0; i  &lt;=  MaxLayersMinus1; i++ ) {</w:t>
      </w:r>
      <w:r w:rsidRPr="009E72F1">
        <w:rPr>
          <w:lang w:eastAsia="ko-KR"/>
        </w:rPr>
        <w:br/>
      </w:r>
      <w:r w:rsidRPr="009E72F1">
        <w:rPr>
          <w:lang w:eastAsia="ko-KR"/>
        </w:rPr>
        <w:tab/>
      </w:r>
      <w:r w:rsidRPr="009E72F1">
        <w:rPr>
          <w:lang w:eastAsia="ko-KR"/>
        </w:rPr>
        <w:tab/>
        <w:t>lId = layer_id_in_nuh[ i ]</w:t>
      </w:r>
      <w:r w:rsidRPr="009E72F1">
        <w:rPr>
          <w:lang w:eastAsia="ko-KR"/>
        </w:rPr>
        <w:br/>
      </w:r>
      <w:r w:rsidRPr="009E72F1">
        <w:rPr>
          <w:lang w:eastAsia="ko-KR"/>
        </w:rPr>
        <w:tab/>
      </w:r>
      <w:r w:rsidRPr="009E72F1">
        <w:rPr>
          <w:lang w:eastAsia="ko-KR"/>
        </w:rPr>
        <w:tab/>
        <w:t>for( smIdx= 0, j = 0; smIdx &lt; 16; smIdx++ )</w:t>
      </w:r>
      <w:r w:rsidRPr="009E72F1">
        <w:rPr>
          <w:rFonts w:eastAsia="Times New Roman"/>
          <w:lang w:eastAsia="ko-KR"/>
        </w:rPr>
        <w:br/>
      </w:r>
      <w:r w:rsidRPr="009E72F1">
        <w:rPr>
          <w:rFonts w:eastAsia="Times New Roman"/>
          <w:lang w:eastAsia="ko-KR"/>
        </w:rPr>
        <w:tab/>
      </w:r>
      <w:r w:rsidRPr="009E72F1">
        <w:rPr>
          <w:rFonts w:eastAsia="Times New Roman"/>
          <w:lang w:eastAsia="ko-KR"/>
        </w:rPr>
        <w:tab/>
      </w:r>
      <w:r w:rsidRPr="009E72F1">
        <w:rPr>
          <w:rFonts w:eastAsia="Times New Roman"/>
          <w:lang w:eastAsia="ko-KR"/>
        </w:rPr>
        <w:tab/>
        <w:t>if( scalability_mask_flag[ smIdx ] )</w:t>
      </w:r>
      <w:r w:rsidRPr="009E72F1">
        <w:rPr>
          <w:rFonts w:eastAsia="Times New Roman"/>
          <w:lang w:eastAsia="ko-KR"/>
        </w:rPr>
        <w:br/>
      </w:r>
      <w:r w:rsidRPr="009E72F1">
        <w:rPr>
          <w:rFonts w:eastAsia="Times New Roman"/>
          <w:lang w:eastAsia="ko-KR"/>
        </w:rPr>
        <w:tab/>
      </w:r>
      <w:r w:rsidRPr="009E72F1">
        <w:rPr>
          <w:rFonts w:eastAsia="Times New Roman"/>
          <w:lang w:eastAsia="ko-KR"/>
        </w:rPr>
        <w:tab/>
      </w:r>
      <w:r w:rsidRPr="009E72F1">
        <w:rPr>
          <w:rFonts w:eastAsia="Times New Roman"/>
          <w:lang w:eastAsia="ko-KR"/>
        </w:rPr>
        <w:tab/>
      </w:r>
      <w:r w:rsidRPr="009E72F1">
        <w:rPr>
          <w:rFonts w:eastAsia="Times New Roman"/>
          <w:lang w:eastAsia="ko-KR"/>
        </w:rPr>
        <w:tab/>
        <w:t>ScalabilityId[ i ][ smIdx ] = dimension_id[ i ][ j++ ]</w:t>
      </w:r>
      <w:r w:rsidRPr="009E72F1">
        <w:rPr>
          <w:lang w:eastAsia="ko-KR"/>
        </w:rPr>
        <w:br/>
      </w:r>
      <w:r w:rsidRPr="009E72F1">
        <w:rPr>
          <w:lang w:eastAsia="ko-KR"/>
        </w:rPr>
        <w:tab/>
      </w:r>
      <w:r w:rsidRPr="009E72F1">
        <w:rPr>
          <w:lang w:eastAsia="ko-KR"/>
        </w:rPr>
        <w:tab/>
        <w:t>VpsDepthFlag[ lId ] = ScalabilityId[ i ][ 0 ]</w:t>
      </w:r>
      <w:r w:rsidRPr="009E72F1">
        <w:rPr>
          <w:lang w:eastAsia="ko-KR"/>
        </w:rPr>
        <w:br/>
      </w:r>
      <w:r w:rsidRPr="009E72F1">
        <w:rPr>
          <w:lang w:eastAsia="ko-KR"/>
        </w:rPr>
        <w:tab/>
      </w:r>
      <w:r w:rsidRPr="009E72F1">
        <w:rPr>
          <w:lang w:eastAsia="ko-KR"/>
        </w:rPr>
        <w:tab/>
        <w:t>ViewOrderIdx[ lId ] = ScalabilityId[ i ][ 1 ]</w:t>
      </w:r>
      <w:r w:rsidRPr="009E72F1">
        <w:rPr>
          <w:lang w:eastAsia="ko-KR"/>
        </w:rPr>
        <w:br/>
      </w:r>
      <w:r w:rsidRPr="009E72F1">
        <w:rPr>
          <w:lang w:eastAsia="ko-KR"/>
        </w:rPr>
        <w:tab/>
      </w:r>
      <w:r w:rsidRPr="009E72F1">
        <w:rPr>
          <w:lang w:eastAsia="ko-KR"/>
        </w:rPr>
        <w:tab/>
        <w:t>if( i &gt; 0  &amp;&amp;  ( ViewOrderIdx[ lId ]  !=  ScalabilityId[ i − 1][ 1 ] ) )</w:t>
      </w:r>
      <w:r w:rsidRPr="00B9426F">
        <w:rPr>
          <w:color w:val="FF0000"/>
          <w:lang w:eastAsia="ko-KR"/>
        </w:rPr>
        <w:br/>
      </w:r>
      <w:r w:rsidRPr="00B9426F">
        <w:rPr>
          <w:color w:val="FF0000"/>
          <w:lang w:eastAsia="ko-KR"/>
        </w:rPr>
        <w:tab/>
      </w:r>
      <w:r w:rsidRPr="00B9426F">
        <w:rPr>
          <w:color w:val="FF0000"/>
          <w:lang w:eastAsia="ko-KR"/>
        </w:rPr>
        <w:tab/>
      </w:r>
      <w:r w:rsidRPr="00B9426F">
        <w:rPr>
          <w:color w:val="FF0000"/>
          <w:lang w:eastAsia="ko-KR"/>
        </w:rPr>
        <w:tab/>
      </w:r>
      <w:proofErr w:type="spellStart"/>
      <w:r w:rsidRPr="00B9426F">
        <w:rPr>
          <w:color w:val="FF0000"/>
          <w:lang w:eastAsia="ko-KR"/>
        </w:rPr>
        <w:t>ViewOIdxList</w:t>
      </w:r>
      <w:proofErr w:type="spellEnd"/>
      <w:r w:rsidRPr="00B9426F">
        <w:rPr>
          <w:color w:val="FF0000"/>
          <w:lang w:eastAsia="ko-KR"/>
        </w:rPr>
        <w:t>[ </w:t>
      </w:r>
      <w:r w:rsidRPr="009E72F1">
        <w:rPr>
          <w:lang w:eastAsia="ko-KR"/>
        </w:rPr>
        <w:t>NumViews++</w:t>
      </w:r>
      <w:r w:rsidRPr="00B9426F">
        <w:rPr>
          <w:color w:val="FF0000"/>
          <w:lang w:eastAsia="ko-KR"/>
        </w:rPr>
        <w:t xml:space="preserve"> ] = ViewOrderIdx[ lId ]</w:t>
      </w:r>
      <w:r w:rsidRPr="00B9426F">
        <w:rPr>
          <w:color w:val="FF0000"/>
          <w:lang w:eastAsia="ko-KR"/>
        </w:rPr>
        <w:tab/>
      </w:r>
      <w:r w:rsidRPr="00B9426F">
        <w:rPr>
          <w:color w:val="FF0000"/>
          <w:lang w:eastAsia="ko-KR"/>
        </w:rPr>
        <w:tab/>
      </w:r>
      <w:r w:rsidRPr="009E72F1">
        <w:rPr>
          <w:lang w:eastAsia="ko-KR"/>
        </w:rPr>
        <w:br/>
      </w:r>
      <w:r w:rsidRPr="009E72F1">
        <w:rPr>
          <w:lang w:eastAsia="ko-KR"/>
        </w:rPr>
        <w:tab/>
      </w:r>
      <w:r w:rsidRPr="009E72F1">
        <w:rPr>
          <w:lang w:eastAsia="ko-KR"/>
        </w:rPr>
        <w:tab/>
        <w:t>ViewScalExtLayerFlag[ lId ] = ( ViewOrderIdx[ lId ] &gt; 0 )</w:t>
      </w:r>
      <w:r w:rsidRPr="009E72F1">
        <w:rPr>
          <w:lang w:eastAsia="ko-KR"/>
        </w:rPr>
        <w:br/>
      </w:r>
      <w:r w:rsidRPr="009E72F1">
        <w:rPr>
          <w:lang w:eastAsia="ko-KR"/>
        </w:rPr>
        <w:tab/>
      </w:r>
      <w:r w:rsidRPr="009E72F1">
        <w:rPr>
          <w:lang w:eastAsia="ko-KR"/>
        </w:rPr>
        <w:tab/>
        <w:t>AuxId[ lId ] = ScalabilityId[ i ][ 3 ]</w:t>
      </w:r>
      <w:r w:rsidRPr="009E72F1">
        <w:rPr>
          <w:lang w:eastAsia="ko-KR"/>
        </w:rPr>
        <w:br/>
      </w:r>
      <w:r w:rsidRPr="009E72F1">
        <w:rPr>
          <w:lang w:eastAsia="ko-KR"/>
        </w:rPr>
        <w:tab/>
        <w:t>}</w:t>
      </w:r>
    </w:p>
    <w:p w:rsidR="00B9426F" w:rsidRPr="00B9426F" w:rsidRDefault="00B9426F" w:rsidP="0098578A">
      <w:pPr>
        <w:pStyle w:val="3H4"/>
        <w:numPr>
          <w:ilvl w:val="0"/>
          <w:numId w:val="0"/>
        </w:numPr>
        <w:rPr>
          <w:b w:val="0"/>
          <w:lang w:val="en-US"/>
        </w:rPr>
      </w:pPr>
      <w:r w:rsidRPr="00B9426F">
        <w:rPr>
          <w:b w:val="0"/>
          <w:lang w:val="en-US"/>
        </w:rPr>
        <w:t>...</w:t>
      </w:r>
    </w:p>
    <w:p w:rsidR="00B9426F" w:rsidRPr="009E72F1" w:rsidRDefault="00B9426F" w:rsidP="0098578A">
      <w:pPr>
        <w:pStyle w:val="3H4"/>
        <w:numPr>
          <w:ilvl w:val="0"/>
          <w:numId w:val="0"/>
        </w:numPr>
        <w:rPr>
          <w:lang w:val="en-US"/>
        </w:rPr>
      </w:pPr>
      <w:r w:rsidRPr="009E72F1">
        <w:rPr>
          <w:lang w:val="en-US"/>
        </w:rPr>
        <w:t>I.7.3.2.1.2</w:t>
      </w:r>
      <w:r w:rsidRPr="009E72F1">
        <w:rPr>
          <w:lang w:val="en-US"/>
        </w:rPr>
        <w:tab/>
        <w:t>Video parameter set extension 2 syntax</w:t>
      </w:r>
    </w:p>
    <w:p w:rsidR="00B9426F" w:rsidRPr="009E72F1" w:rsidRDefault="00B9426F" w:rsidP="0098578A">
      <w:pPr>
        <w:pStyle w:val="3N0"/>
        <w:keepNext/>
        <w:keepLines/>
        <w:widowControl/>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5"/>
      </w:tblGrid>
      <w:tr w:rsidR="00B9426F" w:rsidRPr="009E72F1" w:rsidTr="00C1200C">
        <w:trPr>
          <w:cantSplit/>
          <w:trHeight w:val="204"/>
          <w:jc w:val="center"/>
        </w:trPr>
        <w:tc>
          <w:tcPr>
            <w:tcW w:w="7920" w:type="dxa"/>
          </w:tcPr>
          <w:p w:rsidR="00B9426F" w:rsidRPr="009E72F1" w:rsidRDefault="00B9426F" w:rsidP="0098578A">
            <w:pPr>
              <w:pStyle w:val="3Table"/>
              <w:rPr>
                <w:lang w:val="en-US"/>
              </w:rPr>
            </w:pPr>
            <w:r w:rsidRPr="009E72F1">
              <w:rPr>
                <w:lang w:val="en-US"/>
              </w:rPr>
              <w:t>vps_extension2( ) {</w:t>
            </w:r>
          </w:p>
        </w:tc>
        <w:tc>
          <w:tcPr>
            <w:tcW w:w="1145" w:type="dxa"/>
          </w:tcPr>
          <w:p w:rsidR="00B9426F" w:rsidRPr="009E72F1" w:rsidRDefault="00B9426F" w:rsidP="0098578A">
            <w:pPr>
              <w:pStyle w:val="3Table"/>
              <w:rPr>
                <w:b/>
                <w:lang w:val="en-US"/>
              </w:rPr>
            </w:pPr>
            <w:r w:rsidRPr="009E72F1">
              <w:rPr>
                <w:b/>
                <w:lang w:val="en-US"/>
              </w:rPr>
              <w:t>Descriptor</w:t>
            </w:r>
          </w:p>
        </w:tc>
      </w:tr>
      <w:tr w:rsidR="00B9426F" w:rsidRPr="009E72F1" w:rsidTr="00C1200C">
        <w:trPr>
          <w:cantSplit/>
          <w:trHeight w:val="204"/>
          <w:jc w:val="center"/>
        </w:trPr>
        <w:tc>
          <w:tcPr>
            <w:tcW w:w="7920" w:type="dxa"/>
          </w:tcPr>
          <w:p w:rsidR="00B9426F" w:rsidRPr="009E72F1" w:rsidRDefault="00B9426F" w:rsidP="0098578A">
            <w:pPr>
              <w:pStyle w:val="3Table"/>
              <w:rPr>
                <w:lang w:val="en-US"/>
              </w:rPr>
            </w:pPr>
            <w:r>
              <w:rPr>
                <w:lang w:val="en-US"/>
              </w:rPr>
              <w:t xml:space="preserve"> ...</w:t>
            </w:r>
          </w:p>
        </w:tc>
        <w:tc>
          <w:tcPr>
            <w:tcW w:w="1145" w:type="dxa"/>
          </w:tcPr>
          <w:p w:rsidR="00B9426F" w:rsidRPr="009E72F1" w:rsidRDefault="00B9426F" w:rsidP="0098578A">
            <w:pPr>
              <w:pStyle w:val="3Table"/>
              <w:rPr>
                <w:lang w:val="en-US"/>
              </w:rPr>
            </w:pPr>
          </w:p>
        </w:tc>
      </w:tr>
      <w:tr w:rsidR="00B9426F" w:rsidRPr="009E72F1" w:rsidTr="00C1200C">
        <w:trPr>
          <w:cantSplit/>
          <w:trHeight w:val="204"/>
          <w:jc w:val="center"/>
        </w:trPr>
        <w:tc>
          <w:tcPr>
            <w:tcW w:w="7920" w:type="dxa"/>
          </w:tcPr>
          <w:p w:rsidR="00B9426F" w:rsidRPr="009E72F1" w:rsidRDefault="00B9426F" w:rsidP="0098578A">
            <w:pPr>
              <w:pStyle w:val="3Table"/>
              <w:rPr>
                <w:b/>
                <w:lang w:val="en-US"/>
              </w:rPr>
            </w:pPr>
            <w:r w:rsidRPr="009E72F1">
              <w:rPr>
                <w:b/>
                <w:lang w:val="en-US"/>
              </w:rPr>
              <w:tab/>
              <w:t>cp_precision</w:t>
            </w:r>
          </w:p>
        </w:tc>
        <w:tc>
          <w:tcPr>
            <w:tcW w:w="1145" w:type="dxa"/>
          </w:tcPr>
          <w:p w:rsidR="00B9426F" w:rsidRPr="009E72F1" w:rsidRDefault="00B9426F" w:rsidP="0098578A">
            <w:pPr>
              <w:pStyle w:val="3Table"/>
              <w:rPr>
                <w:lang w:val="en-US"/>
              </w:rPr>
            </w:pPr>
            <w:r w:rsidRPr="009E72F1">
              <w:rPr>
                <w:lang w:val="en-US"/>
              </w:rPr>
              <w:t>ue(v)</w:t>
            </w:r>
          </w:p>
        </w:tc>
      </w:tr>
      <w:tr w:rsidR="00B9426F" w:rsidRPr="009E72F1" w:rsidTr="00C1200C">
        <w:trPr>
          <w:cantSplit/>
          <w:trHeight w:val="204"/>
          <w:jc w:val="center"/>
        </w:trPr>
        <w:tc>
          <w:tcPr>
            <w:tcW w:w="7920" w:type="dxa"/>
          </w:tcPr>
          <w:p w:rsidR="00B9426F" w:rsidRPr="009E72F1" w:rsidRDefault="00B9426F" w:rsidP="0098578A">
            <w:pPr>
              <w:pStyle w:val="3Table"/>
              <w:rPr>
                <w:lang w:val="en-US"/>
              </w:rPr>
            </w:pPr>
            <w:r w:rsidRPr="00B9426F">
              <w:rPr>
                <w:strike/>
                <w:color w:val="FF0000"/>
                <w:lang w:val="en-US"/>
              </w:rPr>
              <w:tab/>
              <w:t xml:space="preserve">for( i </w:t>
            </w:r>
            <w:bookmarkStart w:id="16" w:name="_GoBack"/>
            <w:bookmarkEnd w:id="16"/>
            <w:r w:rsidRPr="00B9426F">
              <w:rPr>
                <w:strike/>
                <w:color w:val="FF0000"/>
                <w:lang w:val="en-US"/>
              </w:rPr>
              <w:t>= 1; i  &lt;  NumViews; i++ ) {</w:t>
            </w:r>
          </w:p>
        </w:tc>
        <w:tc>
          <w:tcPr>
            <w:tcW w:w="1145" w:type="dxa"/>
          </w:tcPr>
          <w:p w:rsidR="00B9426F" w:rsidRPr="009E72F1" w:rsidRDefault="00B9426F" w:rsidP="0098578A">
            <w:pPr>
              <w:pStyle w:val="3Table"/>
              <w:rPr>
                <w:lang w:val="en-US"/>
              </w:rPr>
            </w:pPr>
          </w:p>
        </w:tc>
      </w:tr>
      <w:tr w:rsidR="00B9426F" w:rsidRPr="009E72F1" w:rsidTr="00C1200C">
        <w:trPr>
          <w:cantSplit/>
          <w:trHeight w:val="204"/>
          <w:jc w:val="center"/>
        </w:trPr>
        <w:tc>
          <w:tcPr>
            <w:tcW w:w="7920" w:type="dxa"/>
          </w:tcPr>
          <w:p w:rsidR="00B9426F" w:rsidRPr="009E72F1" w:rsidRDefault="00B9426F" w:rsidP="0098578A">
            <w:pPr>
              <w:pStyle w:val="3Table"/>
              <w:rPr>
                <w:lang w:val="en-US"/>
              </w:rPr>
            </w:pPr>
            <w:r w:rsidRPr="00B9426F">
              <w:rPr>
                <w:color w:val="FF0000"/>
                <w:lang w:val="en-US"/>
              </w:rPr>
              <w:lastRenderedPageBreak/>
              <w:tab/>
              <w:t>for( n = 1; n &lt; NumViews; n++ ) {</w:t>
            </w:r>
          </w:p>
        </w:tc>
        <w:tc>
          <w:tcPr>
            <w:tcW w:w="1145" w:type="dxa"/>
          </w:tcPr>
          <w:p w:rsidR="00B9426F" w:rsidRPr="009E72F1" w:rsidRDefault="00B9426F" w:rsidP="0098578A">
            <w:pPr>
              <w:pStyle w:val="3Table"/>
              <w:rPr>
                <w:lang w:val="en-US"/>
              </w:rPr>
            </w:pPr>
          </w:p>
        </w:tc>
      </w:tr>
      <w:tr w:rsidR="00B9426F" w:rsidRPr="00B9426F" w:rsidTr="00C1200C">
        <w:trPr>
          <w:cantSplit/>
          <w:trHeight w:val="204"/>
          <w:jc w:val="center"/>
        </w:trPr>
        <w:tc>
          <w:tcPr>
            <w:tcW w:w="7920" w:type="dxa"/>
          </w:tcPr>
          <w:p w:rsidR="00B9426F" w:rsidRPr="00B9426F" w:rsidRDefault="00B9426F" w:rsidP="0098578A">
            <w:pPr>
              <w:pStyle w:val="3Table"/>
              <w:rPr>
                <w:color w:val="FF0000"/>
                <w:lang w:val="en-US"/>
              </w:rPr>
            </w:pPr>
            <w:r w:rsidRPr="00B9426F">
              <w:rPr>
                <w:color w:val="FF0000"/>
                <w:lang w:val="en-US"/>
              </w:rPr>
              <w:tab/>
            </w:r>
            <w:r w:rsidRPr="00B9426F">
              <w:rPr>
                <w:color w:val="FF0000"/>
                <w:lang w:val="en-US"/>
              </w:rPr>
              <w:tab/>
              <w:t xml:space="preserve">i = </w:t>
            </w:r>
            <w:proofErr w:type="spellStart"/>
            <w:r w:rsidRPr="00B9426F">
              <w:rPr>
                <w:color w:val="FF0000"/>
              </w:rPr>
              <w:t>ViewOIdxList</w:t>
            </w:r>
            <w:proofErr w:type="spellEnd"/>
            <w:r w:rsidRPr="00B9426F">
              <w:rPr>
                <w:color w:val="FF0000"/>
              </w:rPr>
              <w:t>[ n ]</w:t>
            </w:r>
          </w:p>
        </w:tc>
        <w:tc>
          <w:tcPr>
            <w:tcW w:w="1145" w:type="dxa"/>
          </w:tcPr>
          <w:p w:rsidR="00B9426F" w:rsidRPr="00B9426F" w:rsidRDefault="00B9426F" w:rsidP="0098578A">
            <w:pPr>
              <w:pStyle w:val="3Table"/>
              <w:rPr>
                <w:color w:val="FF0000"/>
                <w:lang w:val="en-US"/>
              </w:rPr>
            </w:pPr>
          </w:p>
        </w:tc>
      </w:tr>
      <w:tr w:rsidR="00B9426F" w:rsidRPr="009E72F1" w:rsidTr="00C1200C">
        <w:trPr>
          <w:cantSplit/>
          <w:trHeight w:val="204"/>
          <w:jc w:val="center"/>
        </w:trPr>
        <w:tc>
          <w:tcPr>
            <w:tcW w:w="7920" w:type="dxa"/>
          </w:tcPr>
          <w:p w:rsidR="00B9426F" w:rsidRPr="009E72F1" w:rsidRDefault="00B9426F" w:rsidP="0098578A">
            <w:pPr>
              <w:pStyle w:val="3Table"/>
              <w:rPr>
                <w:lang w:val="en-US"/>
              </w:rPr>
            </w:pPr>
            <w:r w:rsidRPr="009E72F1">
              <w:rPr>
                <w:lang w:val="en-US"/>
              </w:rPr>
              <w:tab/>
            </w:r>
            <w:r w:rsidRPr="009E72F1">
              <w:rPr>
                <w:lang w:val="en-US"/>
              </w:rPr>
              <w:tab/>
            </w:r>
            <w:r w:rsidRPr="009E72F1">
              <w:rPr>
                <w:b/>
                <w:lang w:val="en-US"/>
              </w:rPr>
              <w:t>cp_present_flag</w:t>
            </w:r>
            <w:r w:rsidRPr="009E72F1">
              <w:rPr>
                <w:lang w:val="en-US"/>
              </w:rPr>
              <w:t>[ i ]</w:t>
            </w:r>
          </w:p>
        </w:tc>
        <w:tc>
          <w:tcPr>
            <w:tcW w:w="1145" w:type="dxa"/>
          </w:tcPr>
          <w:p w:rsidR="00B9426F" w:rsidRPr="009E72F1" w:rsidRDefault="00B9426F" w:rsidP="0098578A">
            <w:pPr>
              <w:pStyle w:val="3Table"/>
              <w:rPr>
                <w:lang w:val="en-US"/>
              </w:rPr>
            </w:pPr>
            <w:r w:rsidRPr="009E72F1">
              <w:rPr>
                <w:lang w:val="en-US"/>
              </w:rPr>
              <w:t>u(1)</w:t>
            </w:r>
          </w:p>
        </w:tc>
      </w:tr>
      <w:tr w:rsidR="00B9426F" w:rsidRPr="009E72F1" w:rsidTr="00C1200C">
        <w:trPr>
          <w:cantSplit/>
          <w:trHeight w:val="204"/>
          <w:jc w:val="center"/>
        </w:trPr>
        <w:tc>
          <w:tcPr>
            <w:tcW w:w="7920" w:type="dxa"/>
          </w:tcPr>
          <w:p w:rsidR="00B9426F" w:rsidRPr="009E72F1" w:rsidRDefault="00B9426F" w:rsidP="0098578A">
            <w:pPr>
              <w:pStyle w:val="3Table"/>
              <w:rPr>
                <w:lang w:val="en-US"/>
              </w:rPr>
            </w:pPr>
            <w:r w:rsidRPr="009E72F1">
              <w:rPr>
                <w:lang w:val="en-US"/>
              </w:rPr>
              <w:tab/>
            </w:r>
            <w:r w:rsidRPr="009E72F1">
              <w:rPr>
                <w:lang w:val="en-US"/>
              </w:rPr>
              <w:tab/>
              <w:t>if( cp_present_flag[ i ] ) {</w:t>
            </w:r>
          </w:p>
        </w:tc>
        <w:tc>
          <w:tcPr>
            <w:tcW w:w="1145" w:type="dxa"/>
          </w:tcPr>
          <w:p w:rsidR="00B9426F" w:rsidRPr="009E72F1" w:rsidRDefault="00B9426F" w:rsidP="0098578A">
            <w:pPr>
              <w:pStyle w:val="3Table"/>
              <w:rPr>
                <w:lang w:val="en-US"/>
              </w:rPr>
            </w:pPr>
          </w:p>
        </w:tc>
      </w:tr>
      <w:tr w:rsidR="00B9426F" w:rsidRPr="009E72F1" w:rsidTr="00C1200C">
        <w:trPr>
          <w:cantSplit/>
          <w:trHeight w:val="204"/>
          <w:jc w:val="center"/>
        </w:trPr>
        <w:tc>
          <w:tcPr>
            <w:tcW w:w="7920" w:type="dxa"/>
          </w:tcPr>
          <w:p w:rsidR="00B9426F" w:rsidRPr="009E72F1" w:rsidRDefault="00B9426F" w:rsidP="0098578A">
            <w:pPr>
              <w:pStyle w:val="3Table"/>
              <w:rPr>
                <w:b/>
                <w:lang w:val="en-US"/>
              </w:rPr>
            </w:pPr>
            <w:r w:rsidRPr="009E72F1">
              <w:rPr>
                <w:b/>
                <w:lang w:val="en-US"/>
              </w:rPr>
              <w:tab/>
            </w:r>
            <w:r w:rsidRPr="009E72F1">
              <w:rPr>
                <w:b/>
                <w:lang w:val="en-US"/>
              </w:rPr>
              <w:tab/>
            </w:r>
            <w:r w:rsidRPr="009E72F1">
              <w:rPr>
                <w:b/>
                <w:lang w:val="en-US"/>
              </w:rPr>
              <w:tab/>
              <w:t>cp_in_slice_segment_header_flag</w:t>
            </w:r>
            <w:r w:rsidRPr="009E72F1">
              <w:rPr>
                <w:lang w:val="en-US"/>
              </w:rPr>
              <w:t>[ i ]</w:t>
            </w:r>
          </w:p>
        </w:tc>
        <w:tc>
          <w:tcPr>
            <w:tcW w:w="1145" w:type="dxa"/>
          </w:tcPr>
          <w:p w:rsidR="00B9426F" w:rsidRPr="009E72F1" w:rsidRDefault="00B9426F" w:rsidP="0098578A">
            <w:pPr>
              <w:pStyle w:val="3Table"/>
              <w:rPr>
                <w:lang w:val="en-US"/>
              </w:rPr>
            </w:pPr>
            <w:r w:rsidRPr="009E72F1">
              <w:rPr>
                <w:lang w:val="en-US"/>
              </w:rPr>
              <w:t>u(1)</w:t>
            </w:r>
          </w:p>
        </w:tc>
      </w:tr>
      <w:tr w:rsidR="00B9426F" w:rsidRPr="009E72F1" w:rsidTr="00C1200C">
        <w:trPr>
          <w:cantSplit/>
          <w:trHeight w:val="204"/>
          <w:jc w:val="center"/>
        </w:trPr>
        <w:tc>
          <w:tcPr>
            <w:tcW w:w="7920" w:type="dxa"/>
          </w:tcPr>
          <w:p w:rsidR="00B9426F" w:rsidRPr="009E72F1" w:rsidRDefault="00B9426F" w:rsidP="0098578A">
            <w:pPr>
              <w:pStyle w:val="3Table"/>
              <w:rPr>
                <w:b/>
                <w:lang w:val="en-US"/>
              </w:rPr>
            </w:pPr>
            <w:r w:rsidRPr="009E72F1">
              <w:rPr>
                <w:lang w:val="en-US"/>
              </w:rPr>
              <w:tab/>
            </w:r>
            <w:r w:rsidRPr="009E72F1">
              <w:rPr>
                <w:lang w:val="en-US"/>
              </w:rPr>
              <w:tab/>
            </w:r>
            <w:r w:rsidRPr="009E72F1">
              <w:rPr>
                <w:lang w:val="en-US"/>
              </w:rPr>
              <w:tab/>
              <w:t>if( !cp_in_slice_segment_header_flag[ i ] )</w:t>
            </w:r>
          </w:p>
        </w:tc>
        <w:tc>
          <w:tcPr>
            <w:tcW w:w="1145" w:type="dxa"/>
          </w:tcPr>
          <w:p w:rsidR="00B9426F" w:rsidRPr="009E72F1" w:rsidRDefault="00B9426F" w:rsidP="0098578A">
            <w:pPr>
              <w:pStyle w:val="3Table"/>
              <w:rPr>
                <w:lang w:val="en-US"/>
              </w:rPr>
            </w:pPr>
          </w:p>
        </w:tc>
      </w:tr>
      <w:tr w:rsidR="00B9426F" w:rsidRPr="009E72F1" w:rsidTr="00C1200C">
        <w:trPr>
          <w:cantSplit/>
          <w:trHeight w:val="204"/>
          <w:jc w:val="center"/>
        </w:trPr>
        <w:tc>
          <w:tcPr>
            <w:tcW w:w="7920" w:type="dxa"/>
          </w:tcPr>
          <w:p w:rsidR="00B9426F" w:rsidRPr="009E72F1" w:rsidRDefault="00B9426F" w:rsidP="0098578A">
            <w:pPr>
              <w:pStyle w:val="3Table"/>
              <w:rPr>
                <w:lang w:val="en-US"/>
              </w:rPr>
            </w:pPr>
            <w:r w:rsidRPr="00B9426F">
              <w:rPr>
                <w:color w:val="FF0000"/>
                <w:lang w:val="en-US"/>
              </w:rPr>
              <w:tab/>
            </w:r>
            <w:r w:rsidRPr="00B9426F">
              <w:rPr>
                <w:color w:val="FF0000"/>
                <w:lang w:val="en-US"/>
              </w:rPr>
              <w:tab/>
            </w:r>
            <w:r w:rsidRPr="00B9426F">
              <w:rPr>
                <w:color w:val="FF0000"/>
                <w:lang w:val="en-US"/>
              </w:rPr>
              <w:tab/>
            </w:r>
            <w:r w:rsidRPr="00B9426F">
              <w:rPr>
                <w:color w:val="FF0000"/>
                <w:lang w:val="en-US"/>
              </w:rPr>
              <w:tab/>
            </w:r>
            <w:r w:rsidRPr="00B9426F">
              <w:rPr>
                <w:strike/>
                <w:color w:val="FF0000"/>
                <w:lang w:val="en-US"/>
              </w:rPr>
              <w:t xml:space="preserve">for( j = 0; j  &lt;  i; j++ ) { </w:t>
            </w:r>
          </w:p>
        </w:tc>
        <w:tc>
          <w:tcPr>
            <w:tcW w:w="1145" w:type="dxa"/>
          </w:tcPr>
          <w:p w:rsidR="00B9426F" w:rsidRPr="009E72F1" w:rsidRDefault="00B9426F" w:rsidP="0098578A">
            <w:pPr>
              <w:pStyle w:val="3Table"/>
              <w:rPr>
                <w:lang w:val="en-US"/>
              </w:rPr>
            </w:pPr>
          </w:p>
        </w:tc>
      </w:tr>
      <w:tr w:rsidR="00B9426F" w:rsidRPr="00B9426F" w:rsidTr="00C1200C">
        <w:trPr>
          <w:cantSplit/>
          <w:trHeight w:val="204"/>
          <w:jc w:val="center"/>
        </w:trPr>
        <w:tc>
          <w:tcPr>
            <w:tcW w:w="7920" w:type="dxa"/>
          </w:tcPr>
          <w:p w:rsidR="00B9426F" w:rsidRPr="00B9426F" w:rsidRDefault="00B9426F" w:rsidP="0098578A">
            <w:pPr>
              <w:pStyle w:val="3Table"/>
              <w:rPr>
                <w:color w:val="FF0000"/>
                <w:lang w:val="en-US"/>
              </w:rPr>
            </w:pPr>
            <w:r w:rsidRPr="00B9426F">
              <w:rPr>
                <w:color w:val="FF0000"/>
                <w:lang w:val="en-US"/>
              </w:rPr>
              <w:tab/>
            </w:r>
            <w:r w:rsidRPr="00B9426F">
              <w:rPr>
                <w:color w:val="FF0000"/>
                <w:lang w:val="en-US"/>
              </w:rPr>
              <w:tab/>
            </w:r>
            <w:r w:rsidRPr="00B9426F">
              <w:rPr>
                <w:color w:val="FF0000"/>
                <w:lang w:val="en-US"/>
              </w:rPr>
              <w:tab/>
            </w:r>
            <w:r w:rsidRPr="00B9426F">
              <w:rPr>
                <w:color w:val="FF0000"/>
                <w:lang w:val="en-US"/>
              </w:rPr>
              <w:tab/>
              <w:t xml:space="preserve">for( m = 0; m &lt; n; m++ ) { </w:t>
            </w:r>
          </w:p>
        </w:tc>
        <w:tc>
          <w:tcPr>
            <w:tcW w:w="1145" w:type="dxa"/>
          </w:tcPr>
          <w:p w:rsidR="00B9426F" w:rsidRPr="00B9426F" w:rsidRDefault="00B9426F" w:rsidP="0098578A">
            <w:pPr>
              <w:pStyle w:val="3Table"/>
              <w:rPr>
                <w:color w:val="FF0000"/>
                <w:lang w:val="en-US"/>
              </w:rPr>
            </w:pPr>
          </w:p>
        </w:tc>
      </w:tr>
      <w:tr w:rsidR="00B9426F" w:rsidRPr="00B9426F" w:rsidTr="00C1200C">
        <w:trPr>
          <w:cantSplit/>
          <w:trHeight w:val="204"/>
          <w:jc w:val="center"/>
        </w:trPr>
        <w:tc>
          <w:tcPr>
            <w:tcW w:w="7920" w:type="dxa"/>
          </w:tcPr>
          <w:p w:rsidR="00B9426F" w:rsidRPr="00B9426F" w:rsidRDefault="00B9426F" w:rsidP="0098578A">
            <w:pPr>
              <w:pStyle w:val="3Table"/>
              <w:rPr>
                <w:color w:val="FF0000"/>
                <w:lang w:val="en-US"/>
              </w:rPr>
            </w:pPr>
            <w:r w:rsidRPr="00B9426F">
              <w:rPr>
                <w:color w:val="FF0000"/>
                <w:lang w:val="en-US"/>
              </w:rPr>
              <w:tab/>
            </w:r>
            <w:r w:rsidRPr="00B9426F">
              <w:rPr>
                <w:color w:val="FF0000"/>
                <w:lang w:val="en-US"/>
              </w:rPr>
              <w:tab/>
            </w:r>
            <w:r w:rsidRPr="00B9426F">
              <w:rPr>
                <w:color w:val="FF0000"/>
                <w:lang w:val="en-US"/>
              </w:rPr>
              <w:tab/>
            </w:r>
            <w:r w:rsidRPr="00B9426F">
              <w:rPr>
                <w:color w:val="FF0000"/>
                <w:lang w:val="en-US"/>
              </w:rPr>
              <w:tab/>
            </w:r>
            <w:r w:rsidRPr="00B9426F">
              <w:rPr>
                <w:color w:val="FF0000"/>
                <w:lang w:val="en-US"/>
              </w:rPr>
              <w:tab/>
              <w:t xml:space="preserve">j = </w:t>
            </w:r>
            <w:proofErr w:type="spellStart"/>
            <w:r w:rsidRPr="00B9426F">
              <w:rPr>
                <w:color w:val="FF0000"/>
              </w:rPr>
              <w:t>ViewOIdxList</w:t>
            </w:r>
            <w:proofErr w:type="spellEnd"/>
            <w:r w:rsidRPr="00B9426F">
              <w:rPr>
                <w:color w:val="FF0000"/>
              </w:rPr>
              <w:t>[ m ]</w:t>
            </w:r>
          </w:p>
        </w:tc>
        <w:tc>
          <w:tcPr>
            <w:tcW w:w="1145" w:type="dxa"/>
          </w:tcPr>
          <w:p w:rsidR="00B9426F" w:rsidRPr="00B9426F" w:rsidRDefault="00B9426F" w:rsidP="0098578A">
            <w:pPr>
              <w:pStyle w:val="3Table"/>
              <w:rPr>
                <w:color w:val="FF0000"/>
                <w:lang w:val="en-US"/>
              </w:rPr>
            </w:pPr>
          </w:p>
        </w:tc>
      </w:tr>
      <w:tr w:rsidR="00B9426F" w:rsidRPr="009E72F1" w:rsidTr="00C1200C">
        <w:trPr>
          <w:cantSplit/>
          <w:trHeight w:val="204"/>
          <w:jc w:val="center"/>
        </w:trPr>
        <w:tc>
          <w:tcPr>
            <w:tcW w:w="7920" w:type="dxa"/>
          </w:tcPr>
          <w:p w:rsidR="00B9426F" w:rsidRPr="009E72F1" w:rsidRDefault="00B9426F" w:rsidP="0098578A">
            <w:pPr>
              <w:pStyle w:val="3Table"/>
              <w:rPr>
                <w:b/>
                <w:lang w:val="en-US"/>
              </w:rPr>
            </w:pPr>
            <w:r w:rsidRPr="009E72F1">
              <w:rPr>
                <w:b/>
                <w:lang w:val="en-US"/>
              </w:rPr>
              <w:tab/>
            </w:r>
            <w:r w:rsidRPr="009E72F1">
              <w:rPr>
                <w:b/>
                <w:lang w:val="en-US"/>
              </w:rPr>
              <w:tab/>
            </w:r>
            <w:r w:rsidRPr="009E72F1">
              <w:rPr>
                <w:b/>
                <w:lang w:val="en-US"/>
              </w:rPr>
              <w:tab/>
            </w:r>
            <w:r w:rsidRPr="009E72F1">
              <w:rPr>
                <w:b/>
                <w:lang w:val="en-US"/>
              </w:rPr>
              <w:tab/>
            </w:r>
            <w:r w:rsidRPr="009E72F1">
              <w:rPr>
                <w:b/>
                <w:lang w:val="en-US"/>
              </w:rPr>
              <w:tab/>
              <w:t>vps_cp_scale</w:t>
            </w:r>
            <w:r w:rsidRPr="009E72F1">
              <w:rPr>
                <w:lang w:val="en-US"/>
              </w:rPr>
              <w:t>[ i ][ j ]</w:t>
            </w:r>
          </w:p>
        </w:tc>
        <w:tc>
          <w:tcPr>
            <w:tcW w:w="1145" w:type="dxa"/>
          </w:tcPr>
          <w:p w:rsidR="00B9426F" w:rsidRPr="009E72F1" w:rsidRDefault="00B9426F" w:rsidP="0098578A">
            <w:pPr>
              <w:pStyle w:val="3Table"/>
              <w:rPr>
                <w:lang w:val="en-US"/>
              </w:rPr>
            </w:pPr>
            <w:r w:rsidRPr="009E72F1">
              <w:rPr>
                <w:lang w:val="en-US"/>
              </w:rPr>
              <w:t>se(v)</w:t>
            </w:r>
          </w:p>
        </w:tc>
      </w:tr>
      <w:tr w:rsidR="00B9426F" w:rsidRPr="009E72F1" w:rsidTr="00C1200C">
        <w:trPr>
          <w:cantSplit/>
          <w:trHeight w:val="204"/>
          <w:jc w:val="center"/>
        </w:trPr>
        <w:tc>
          <w:tcPr>
            <w:tcW w:w="7920" w:type="dxa"/>
          </w:tcPr>
          <w:p w:rsidR="00B9426F" w:rsidRPr="009E72F1" w:rsidRDefault="00B9426F" w:rsidP="0098578A">
            <w:pPr>
              <w:pStyle w:val="3Table"/>
              <w:rPr>
                <w:b/>
                <w:lang w:val="en-US"/>
              </w:rPr>
            </w:pPr>
            <w:r w:rsidRPr="009E72F1">
              <w:rPr>
                <w:b/>
                <w:lang w:val="en-US"/>
              </w:rPr>
              <w:tab/>
            </w:r>
            <w:r w:rsidRPr="009E72F1">
              <w:rPr>
                <w:b/>
                <w:lang w:val="en-US"/>
              </w:rPr>
              <w:tab/>
            </w:r>
            <w:r w:rsidRPr="009E72F1">
              <w:rPr>
                <w:b/>
                <w:lang w:val="en-US"/>
              </w:rPr>
              <w:tab/>
            </w:r>
            <w:r w:rsidRPr="009E72F1">
              <w:rPr>
                <w:b/>
                <w:lang w:val="en-US"/>
              </w:rPr>
              <w:tab/>
            </w:r>
            <w:r w:rsidRPr="009E72F1">
              <w:rPr>
                <w:b/>
                <w:lang w:val="en-US"/>
              </w:rPr>
              <w:tab/>
              <w:t>vps_cp_off</w:t>
            </w:r>
            <w:r w:rsidRPr="009E72F1">
              <w:rPr>
                <w:lang w:val="en-US"/>
              </w:rPr>
              <w:t>[ i ][ j ]</w:t>
            </w:r>
          </w:p>
        </w:tc>
        <w:tc>
          <w:tcPr>
            <w:tcW w:w="1145" w:type="dxa"/>
          </w:tcPr>
          <w:p w:rsidR="00B9426F" w:rsidRPr="009E72F1" w:rsidRDefault="00B9426F" w:rsidP="0098578A">
            <w:pPr>
              <w:pStyle w:val="3Table"/>
              <w:rPr>
                <w:lang w:val="en-US"/>
              </w:rPr>
            </w:pPr>
            <w:r w:rsidRPr="009E72F1">
              <w:rPr>
                <w:lang w:val="en-US"/>
              </w:rPr>
              <w:t>se(v)</w:t>
            </w:r>
          </w:p>
        </w:tc>
      </w:tr>
      <w:tr w:rsidR="00B9426F" w:rsidRPr="009E72F1" w:rsidTr="00C1200C">
        <w:trPr>
          <w:cantSplit/>
          <w:trHeight w:val="204"/>
          <w:jc w:val="center"/>
        </w:trPr>
        <w:tc>
          <w:tcPr>
            <w:tcW w:w="7920" w:type="dxa"/>
          </w:tcPr>
          <w:p w:rsidR="00B9426F" w:rsidRPr="009E72F1" w:rsidRDefault="00B9426F" w:rsidP="0098578A">
            <w:pPr>
              <w:pStyle w:val="3Table"/>
              <w:rPr>
                <w:b/>
                <w:lang w:val="en-US"/>
              </w:rPr>
            </w:pPr>
            <w:r w:rsidRPr="009E72F1">
              <w:rPr>
                <w:b/>
                <w:lang w:val="en-US"/>
              </w:rPr>
              <w:tab/>
            </w:r>
            <w:r w:rsidRPr="009E72F1">
              <w:rPr>
                <w:b/>
                <w:lang w:val="en-US"/>
              </w:rPr>
              <w:tab/>
            </w:r>
            <w:r w:rsidRPr="009E72F1">
              <w:rPr>
                <w:b/>
                <w:lang w:val="en-US"/>
              </w:rPr>
              <w:tab/>
            </w:r>
            <w:r w:rsidRPr="009E72F1">
              <w:rPr>
                <w:b/>
                <w:lang w:val="en-US"/>
              </w:rPr>
              <w:tab/>
            </w:r>
            <w:r w:rsidRPr="009E72F1">
              <w:rPr>
                <w:b/>
                <w:lang w:val="en-US"/>
              </w:rPr>
              <w:tab/>
              <w:t>vps_cp_inv_scale_plus_scale</w:t>
            </w:r>
            <w:r w:rsidRPr="009E72F1">
              <w:rPr>
                <w:lang w:val="en-US"/>
              </w:rPr>
              <w:t>[ i ][ j ]</w:t>
            </w:r>
          </w:p>
        </w:tc>
        <w:tc>
          <w:tcPr>
            <w:tcW w:w="1145" w:type="dxa"/>
          </w:tcPr>
          <w:p w:rsidR="00B9426F" w:rsidRPr="009E72F1" w:rsidRDefault="00B9426F" w:rsidP="0098578A">
            <w:pPr>
              <w:pStyle w:val="3Table"/>
              <w:rPr>
                <w:lang w:val="en-US"/>
              </w:rPr>
            </w:pPr>
            <w:r w:rsidRPr="009E72F1">
              <w:rPr>
                <w:lang w:val="en-US"/>
              </w:rPr>
              <w:t>se(v)</w:t>
            </w:r>
          </w:p>
        </w:tc>
      </w:tr>
      <w:tr w:rsidR="00B9426F" w:rsidRPr="009E72F1" w:rsidTr="00C1200C">
        <w:trPr>
          <w:cantSplit/>
          <w:trHeight w:val="204"/>
          <w:jc w:val="center"/>
        </w:trPr>
        <w:tc>
          <w:tcPr>
            <w:tcW w:w="7920" w:type="dxa"/>
          </w:tcPr>
          <w:p w:rsidR="00B9426F" w:rsidRPr="009E72F1" w:rsidRDefault="00B9426F" w:rsidP="0098578A">
            <w:pPr>
              <w:pStyle w:val="3Table"/>
              <w:rPr>
                <w:b/>
                <w:lang w:val="en-US"/>
              </w:rPr>
            </w:pPr>
            <w:r w:rsidRPr="009E72F1">
              <w:rPr>
                <w:b/>
                <w:lang w:val="en-US"/>
              </w:rPr>
              <w:tab/>
            </w:r>
            <w:r w:rsidRPr="009E72F1">
              <w:rPr>
                <w:b/>
                <w:lang w:val="en-US"/>
              </w:rPr>
              <w:tab/>
            </w:r>
            <w:r w:rsidRPr="009E72F1">
              <w:rPr>
                <w:b/>
                <w:lang w:val="en-US"/>
              </w:rPr>
              <w:tab/>
            </w:r>
            <w:r w:rsidRPr="009E72F1">
              <w:rPr>
                <w:b/>
                <w:lang w:val="en-US"/>
              </w:rPr>
              <w:tab/>
            </w:r>
            <w:r w:rsidRPr="009E72F1">
              <w:rPr>
                <w:b/>
                <w:lang w:val="en-US"/>
              </w:rPr>
              <w:tab/>
              <w:t>vps_cp_inv_off_plus_off</w:t>
            </w:r>
            <w:r w:rsidRPr="009E72F1">
              <w:rPr>
                <w:lang w:val="en-US"/>
              </w:rPr>
              <w:t>[ i ][ j ]</w:t>
            </w:r>
          </w:p>
        </w:tc>
        <w:tc>
          <w:tcPr>
            <w:tcW w:w="1145" w:type="dxa"/>
          </w:tcPr>
          <w:p w:rsidR="00B9426F" w:rsidRPr="009E72F1" w:rsidRDefault="00B9426F" w:rsidP="0098578A">
            <w:pPr>
              <w:pStyle w:val="3Table"/>
              <w:rPr>
                <w:lang w:val="en-US"/>
              </w:rPr>
            </w:pPr>
            <w:r w:rsidRPr="009E72F1">
              <w:rPr>
                <w:lang w:val="en-US"/>
              </w:rPr>
              <w:t>se(v)</w:t>
            </w:r>
          </w:p>
        </w:tc>
      </w:tr>
      <w:tr w:rsidR="00B9426F" w:rsidRPr="009E72F1" w:rsidTr="00C1200C">
        <w:trPr>
          <w:cantSplit/>
          <w:trHeight w:val="204"/>
          <w:jc w:val="center"/>
        </w:trPr>
        <w:tc>
          <w:tcPr>
            <w:tcW w:w="7920" w:type="dxa"/>
          </w:tcPr>
          <w:p w:rsidR="00B9426F" w:rsidRPr="009E72F1" w:rsidRDefault="00B9426F" w:rsidP="0098578A">
            <w:pPr>
              <w:pStyle w:val="3Table"/>
              <w:rPr>
                <w:lang w:val="en-US"/>
              </w:rPr>
            </w:pPr>
            <w:r w:rsidRPr="009E72F1">
              <w:rPr>
                <w:b/>
                <w:lang w:val="en-US"/>
              </w:rPr>
              <w:tab/>
            </w:r>
            <w:r w:rsidRPr="009E72F1">
              <w:rPr>
                <w:b/>
                <w:lang w:val="en-US"/>
              </w:rPr>
              <w:tab/>
            </w:r>
            <w:r w:rsidRPr="009E72F1">
              <w:rPr>
                <w:b/>
                <w:lang w:val="en-US"/>
              </w:rPr>
              <w:tab/>
            </w:r>
            <w:r w:rsidRPr="009E72F1">
              <w:rPr>
                <w:b/>
                <w:lang w:val="en-US"/>
              </w:rPr>
              <w:tab/>
            </w:r>
            <w:r w:rsidRPr="009E72F1">
              <w:rPr>
                <w:lang w:val="en-US"/>
              </w:rPr>
              <w:t>}</w:t>
            </w:r>
          </w:p>
        </w:tc>
        <w:tc>
          <w:tcPr>
            <w:tcW w:w="1145" w:type="dxa"/>
          </w:tcPr>
          <w:p w:rsidR="00B9426F" w:rsidRPr="009E72F1" w:rsidRDefault="00B9426F" w:rsidP="0098578A">
            <w:pPr>
              <w:pStyle w:val="3Table"/>
              <w:rPr>
                <w:lang w:val="en-US"/>
              </w:rPr>
            </w:pPr>
          </w:p>
        </w:tc>
      </w:tr>
      <w:tr w:rsidR="00B9426F" w:rsidRPr="009E72F1" w:rsidTr="00C1200C">
        <w:trPr>
          <w:cantSplit/>
          <w:trHeight w:val="204"/>
          <w:jc w:val="center"/>
        </w:trPr>
        <w:tc>
          <w:tcPr>
            <w:tcW w:w="7920" w:type="dxa"/>
          </w:tcPr>
          <w:p w:rsidR="00B9426F" w:rsidRPr="009E72F1" w:rsidRDefault="00B9426F" w:rsidP="0098578A">
            <w:pPr>
              <w:pStyle w:val="3Table"/>
              <w:rPr>
                <w:lang w:val="en-US"/>
              </w:rPr>
            </w:pPr>
            <w:r w:rsidRPr="009E72F1">
              <w:rPr>
                <w:b/>
                <w:lang w:val="en-US"/>
              </w:rPr>
              <w:tab/>
            </w:r>
            <w:r w:rsidRPr="009E72F1">
              <w:rPr>
                <w:b/>
                <w:lang w:val="en-US"/>
              </w:rPr>
              <w:tab/>
            </w:r>
            <w:r w:rsidRPr="009E72F1">
              <w:rPr>
                <w:lang w:val="en-US"/>
              </w:rPr>
              <w:t>}</w:t>
            </w:r>
          </w:p>
        </w:tc>
        <w:tc>
          <w:tcPr>
            <w:tcW w:w="1145" w:type="dxa"/>
          </w:tcPr>
          <w:p w:rsidR="00B9426F" w:rsidRPr="009E72F1" w:rsidRDefault="00B9426F" w:rsidP="0098578A">
            <w:pPr>
              <w:pStyle w:val="3Table"/>
              <w:rPr>
                <w:lang w:val="en-US"/>
              </w:rPr>
            </w:pPr>
          </w:p>
        </w:tc>
      </w:tr>
      <w:tr w:rsidR="00B9426F" w:rsidRPr="009E72F1" w:rsidTr="00C1200C">
        <w:trPr>
          <w:cantSplit/>
          <w:trHeight w:val="204"/>
          <w:jc w:val="center"/>
        </w:trPr>
        <w:tc>
          <w:tcPr>
            <w:tcW w:w="7920" w:type="dxa"/>
          </w:tcPr>
          <w:p w:rsidR="00B9426F" w:rsidRPr="009E72F1" w:rsidRDefault="00B9426F" w:rsidP="0098578A">
            <w:pPr>
              <w:pStyle w:val="3Table"/>
              <w:rPr>
                <w:lang w:val="en-US"/>
              </w:rPr>
            </w:pPr>
            <w:r w:rsidRPr="009E72F1">
              <w:rPr>
                <w:b/>
                <w:lang w:val="en-US"/>
              </w:rPr>
              <w:tab/>
            </w:r>
            <w:r w:rsidRPr="009E72F1">
              <w:rPr>
                <w:lang w:val="en-US"/>
              </w:rPr>
              <w:t>}</w:t>
            </w:r>
          </w:p>
        </w:tc>
        <w:tc>
          <w:tcPr>
            <w:tcW w:w="1145" w:type="dxa"/>
          </w:tcPr>
          <w:p w:rsidR="00B9426F" w:rsidRPr="009E72F1" w:rsidRDefault="00B9426F" w:rsidP="0098578A">
            <w:pPr>
              <w:pStyle w:val="3Table"/>
              <w:rPr>
                <w:lang w:val="en-US"/>
              </w:rPr>
            </w:pPr>
          </w:p>
        </w:tc>
      </w:tr>
      <w:tr w:rsidR="00B9426F" w:rsidRPr="009E72F1" w:rsidTr="00C1200C">
        <w:trPr>
          <w:cantSplit/>
          <w:trHeight w:val="204"/>
          <w:jc w:val="center"/>
        </w:trPr>
        <w:tc>
          <w:tcPr>
            <w:tcW w:w="7920" w:type="dxa"/>
            <w:tcBorders>
              <w:top w:val="single" w:sz="4" w:space="0" w:color="auto"/>
              <w:left w:val="single" w:sz="4" w:space="0" w:color="auto"/>
              <w:bottom w:val="single" w:sz="4" w:space="0" w:color="auto"/>
              <w:right w:val="single" w:sz="4" w:space="0" w:color="auto"/>
            </w:tcBorders>
          </w:tcPr>
          <w:p w:rsidR="00B9426F" w:rsidRPr="009E72F1" w:rsidRDefault="00B9426F" w:rsidP="0098578A">
            <w:pPr>
              <w:pStyle w:val="3Table"/>
              <w:rPr>
                <w:lang w:val="en-US"/>
              </w:rPr>
            </w:pPr>
            <w:r>
              <w:rPr>
                <w:lang w:val="en-US"/>
              </w:rPr>
              <w:t>...</w:t>
            </w:r>
          </w:p>
        </w:tc>
        <w:tc>
          <w:tcPr>
            <w:tcW w:w="1145" w:type="dxa"/>
            <w:tcBorders>
              <w:top w:val="single" w:sz="4" w:space="0" w:color="auto"/>
              <w:left w:val="single" w:sz="4" w:space="0" w:color="auto"/>
              <w:bottom w:val="single" w:sz="4" w:space="0" w:color="auto"/>
              <w:right w:val="single" w:sz="4" w:space="0" w:color="auto"/>
            </w:tcBorders>
          </w:tcPr>
          <w:p w:rsidR="00B9426F" w:rsidRPr="009E72F1" w:rsidRDefault="00B9426F" w:rsidP="0098578A">
            <w:pPr>
              <w:pStyle w:val="3Table"/>
              <w:rPr>
                <w:lang w:val="en-US"/>
              </w:rPr>
            </w:pPr>
          </w:p>
        </w:tc>
      </w:tr>
    </w:tbl>
    <w:p w:rsidR="00B9426F" w:rsidRDefault="00B9426F" w:rsidP="0098578A">
      <w:pPr>
        <w:pStyle w:val="3N0"/>
        <w:keepNext/>
        <w:keepLines/>
        <w:widowControl/>
        <w:rPr>
          <w:lang w:val="en-US"/>
        </w:rPr>
      </w:pPr>
    </w:p>
    <w:p w:rsidR="00B9426F" w:rsidRPr="009E72F1" w:rsidRDefault="00B9426F" w:rsidP="0098578A">
      <w:pPr>
        <w:pStyle w:val="3H3"/>
        <w:numPr>
          <w:ilvl w:val="0"/>
          <w:numId w:val="0"/>
        </w:numPr>
        <w:rPr>
          <w:lang w:val="en-US"/>
        </w:rPr>
      </w:pPr>
      <w:r w:rsidRPr="009E72F1">
        <w:rPr>
          <w:lang w:val="en-US"/>
        </w:rPr>
        <w:t>I.7.3.6.1</w:t>
      </w:r>
      <w:r w:rsidRPr="009E72F1">
        <w:rPr>
          <w:lang w:val="en-US"/>
        </w:rPr>
        <w:tab/>
        <w:t xml:space="preserve">General </w:t>
      </w:r>
      <w:proofErr w:type="gramStart"/>
      <w:r w:rsidRPr="009E72F1">
        <w:rPr>
          <w:lang w:val="en-US"/>
        </w:rPr>
        <w:t>slice</w:t>
      </w:r>
      <w:proofErr w:type="gramEnd"/>
      <w:r w:rsidRPr="009E72F1">
        <w:rPr>
          <w:lang w:val="en-US"/>
        </w:rPr>
        <w:t xml:space="preserve"> segment header syntax</w:t>
      </w:r>
    </w:p>
    <w:p w:rsidR="00B9426F" w:rsidRPr="009E72F1" w:rsidRDefault="00B9426F" w:rsidP="0098578A">
      <w:pPr>
        <w:pStyle w:val="3N0"/>
        <w:keepNext/>
        <w:keepLines/>
        <w:widowControl/>
        <w:rPr>
          <w:lang w:val="en-US"/>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B9426F" w:rsidRPr="009E72F1" w:rsidTr="00C1200C">
        <w:trPr>
          <w:cantSplit/>
          <w:trHeight w:val="289"/>
          <w:jc w:val="center"/>
        </w:trPr>
        <w:tc>
          <w:tcPr>
            <w:tcW w:w="7920" w:type="dxa"/>
          </w:tcPr>
          <w:p w:rsidR="00B9426F" w:rsidRPr="009E72F1" w:rsidRDefault="00B9426F" w:rsidP="0098578A">
            <w:pPr>
              <w:pStyle w:val="tablesyntax"/>
              <w:rPr>
                <w:rFonts w:ascii="Times New Roman" w:hAnsi="Times New Roman"/>
                <w:lang w:val="en-US"/>
              </w:rPr>
            </w:pPr>
            <w:r w:rsidRPr="009E72F1">
              <w:rPr>
                <w:rFonts w:ascii="Times New Roman" w:hAnsi="Times New Roman"/>
                <w:lang w:val="en-US"/>
              </w:rPr>
              <w:t>slice_segment_header( ) {</w:t>
            </w:r>
          </w:p>
        </w:tc>
        <w:tc>
          <w:tcPr>
            <w:tcW w:w="1152" w:type="dxa"/>
          </w:tcPr>
          <w:p w:rsidR="00B9426F" w:rsidRPr="009E72F1" w:rsidRDefault="00B9426F" w:rsidP="0098578A">
            <w:pPr>
              <w:pStyle w:val="tableheading"/>
              <w:rPr>
                <w:lang w:val="en-US"/>
              </w:rPr>
            </w:pPr>
            <w:r w:rsidRPr="009E72F1">
              <w:rPr>
                <w:lang w:val="en-US"/>
              </w:rPr>
              <w:t>Descriptor</w:t>
            </w:r>
          </w:p>
        </w:tc>
      </w:tr>
      <w:tr w:rsidR="00B9426F" w:rsidRPr="009E72F1" w:rsidTr="00C1200C">
        <w:trPr>
          <w:cantSplit/>
          <w:trHeight w:val="289"/>
          <w:jc w:val="center"/>
        </w:trPr>
        <w:tc>
          <w:tcPr>
            <w:tcW w:w="7920" w:type="dxa"/>
          </w:tcPr>
          <w:p w:rsidR="00B9426F" w:rsidRPr="009E72F1" w:rsidRDefault="00B9426F" w:rsidP="0098578A">
            <w:pPr>
              <w:pStyle w:val="tablesyntax"/>
              <w:rPr>
                <w:rFonts w:ascii="Times New Roman" w:hAnsi="Times New Roman"/>
                <w:lang w:val="en-US"/>
              </w:rPr>
            </w:pPr>
            <w:r w:rsidRPr="009E72F1">
              <w:rPr>
                <w:rFonts w:ascii="Times New Roman" w:hAnsi="Times New Roman"/>
                <w:lang w:val="en-US"/>
              </w:rPr>
              <w:tab/>
            </w:r>
            <w:r>
              <w:rPr>
                <w:rFonts w:ascii="Times New Roman" w:hAnsi="Times New Roman"/>
                <w:lang w:val="en-US"/>
              </w:rPr>
              <w:t>...</w:t>
            </w:r>
          </w:p>
        </w:tc>
        <w:tc>
          <w:tcPr>
            <w:tcW w:w="1152" w:type="dxa"/>
          </w:tcPr>
          <w:p w:rsidR="00B9426F" w:rsidRPr="009E72F1" w:rsidRDefault="00B9426F" w:rsidP="0098578A">
            <w:pPr>
              <w:pStyle w:val="tablecell"/>
              <w:rPr>
                <w:lang w:val="en-US"/>
              </w:rPr>
            </w:pPr>
          </w:p>
        </w:tc>
      </w:tr>
      <w:tr w:rsidR="00B9426F" w:rsidRPr="009E72F1" w:rsidTr="00C1200C">
        <w:trPr>
          <w:cantSplit/>
          <w:trHeight w:val="289"/>
          <w:jc w:val="center"/>
        </w:trPr>
        <w:tc>
          <w:tcPr>
            <w:tcW w:w="7920" w:type="dxa"/>
          </w:tcPr>
          <w:p w:rsidR="00B9426F" w:rsidRPr="009E72F1" w:rsidRDefault="00B9426F" w:rsidP="0098578A">
            <w:pPr>
              <w:pStyle w:val="tablesyntax"/>
              <w:rPr>
                <w:rFonts w:ascii="Times New Roman" w:hAnsi="Times New Roman"/>
                <w:lang w:val="en-US"/>
              </w:rPr>
            </w:pPr>
            <w:r w:rsidRPr="009E72F1">
              <w:rPr>
                <w:lang w:val="en-US"/>
              </w:rPr>
              <w:tab/>
              <w:t>if( nuh_layer_id  &gt;  0  &amp;&amp;  cp_in_slice_segment_header_flag[ ViewIdx ] )</w:t>
            </w:r>
          </w:p>
        </w:tc>
        <w:tc>
          <w:tcPr>
            <w:tcW w:w="1152" w:type="dxa"/>
          </w:tcPr>
          <w:p w:rsidR="00B9426F" w:rsidRPr="009E72F1" w:rsidRDefault="00B9426F" w:rsidP="0098578A">
            <w:pPr>
              <w:pStyle w:val="tablecell"/>
              <w:rPr>
                <w:lang w:val="en-US"/>
              </w:rPr>
            </w:pPr>
          </w:p>
        </w:tc>
      </w:tr>
      <w:tr w:rsidR="00B9426F" w:rsidRPr="009E72F1" w:rsidTr="00C1200C">
        <w:trPr>
          <w:cantSplit/>
          <w:trHeight w:val="289"/>
          <w:jc w:val="center"/>
        </w:trPr>
        <w:tc>
          <w:tcPr>
            <w:tcW w:w="7920" w:type="dxa"/>
          </w:tcPr>
          <w:p w:rsidR="00B9426F" w:rsidRPr="009E72F1" w:rsidRDefault="00B9426F" w:rsidP="0098578A">
            <w:pPr>
              <w:pStyle w:val="tablesyntax"/>
              <w:rPr>
                <w:rFonts w:ascii="Times New Roman" w:hAnsi="Times New Roman"/>
                <w:lang w:val="en-US"/>
              </w:rPr>
            </w:pPr>
            <w:r w:rsidRPr="009E72F1">
              <w:rPr>
                <w:lang w:val="en-US"/>
              </w:rPr>
              <w:tab/>
            </w:r>
            <w:r w:rsidRPr="009E72F1">
              <w:rPr>
                <w:lang w:val="en-US"/>
              </w:rPr>
              <w:tab/>
            </w:r>
            <w:r w:rsidRPr="00B9426F">
              <w:rPr>
                <w:strike/>
                <w:color w:val="FF0000"/>
                <w:lang w:val="en-US"/>
              </w:rPr>
              <w:t>for ( j = 0; j &lt; ViewIdx; j++ ) {</w:t>
            </w:r>
          </w:p>
        </w:tc>
        <w:tc>
          <w:tcPr>
            <w:tcW w:w="1152" w:type="dxa"/>
          </w:tcPr>
          <w:p w:rsidR="00B9426F" w:rsidRPr="009E72F1" w:rsidRDefault="00B9426F" w:rsidP="0098578A">
            <w:pPr>
              <w:pStyle w:val="tablecell"/>
              <w:rPr>
                <w:lang w:val="en-US"/>
              </w:rPr>
            </w:pPr>
          </w:p>
        </w:tc>
      </w:tr>
      <w:tr w:rsidR="00B9426F" w:rsidRPr="00B9426F" w:rsidTr="00C1200C">
        <w:trPr>
          <w:cantSplit/>
          <w:trHeight w:val="289"/>
          <w:jc w:val="center"/>
        </w:trPr>
        <w:tc>
          <w:tcPr>
            <w:tcW w:w="7920" w:type="dxa"/>
          </w:tcPr>
          <w:p w:rsidR="00B9426F" w:rsidRPr="00B9426F" w:rsidRDefault="00B9426F" w:rsidP="0098578A">
            <w:pPr>
              <w:pStyle w:val="tablesyntax"/>
              <w:rPr>
                <w:rFonts w:ascii="Times New Roman" w:hAnsi="Times New Roman"/>
                <w:color w:val="FF0000"/>
                <w:lang w:val="en-US"/>
              </w:rPr>
            </w:pPr>
            <w:r w:rsidRPr="00B9426F">
              <w:rPr>
                <w:color w:val="FF0000"/>
                <w:lang w:val="en-US"/>
              </w:rPr>
              <w:tab/>
            </w:r>
            <w:r w:rsidRPr="00B9426F">
              <w:rPr>
                <w:color w:val="FF0000"/>
                <w:lang w:val="en-US"/>
              </w:rPr>
              <w:tab/>
              <w:t xml:space="preserve">for ( m = 0; </w:t>
            </w:r>
            <w:proofErr w:type="spellStart"/>
            <w:r w:rsidRPr="00B9426F">
              <w:rPr>
                <w:color w:val="FF0000"/>
                <w:lang w:eastAsia="ko-KR"/>
              </w:rPr>
              <w:t>ViewOIdxList</w:t>
            </w:r>
            <w:proofErr w:type="spellEnd"/>
            <w:r w:rsidRPr="00B9426F">
              <w:rPr>
                <w:color w:val="FF0000"/>
              </w:rPr>
              <w:t>[ m ]</w:t>
            </w:r>
            <w:r w:rsidRPr="00B9426F">
              <w:rPr>
                <w:color w:val="FF0000"/>
                <w:lang w:val="en-US"/>
              </w:rPr>
              <w:t xml:space="preserve"> &lt; ViewIdx ; m++ ) {</w:t>
            </w:r>
          </w:p>
        </w:tc>
        <w:tc>
          <w:tcPr>
            <w:tcW w:w="1152" w:type="dxa"/>
          </w:tcPr>
          <w:p w:rsidR="00B9426F" w:rsidRPr="00B9426F" w:rsidRDefault="00B9426F" w:rsidP="0098578A">
            <w:pPr>
              <w:pStyle w:val="tablecell"/>
              <w:rPr>
                <w:color w:val="FF0000"/>
                <w:lang w:val="en-US"/>
              </w:rPr>
            </w:pPr>
          </w:p>
        </w:tc>
      </w:tr>
      <w:tr w:rsidR="00B9426F" w:rsidRPr="00B9426F" w:rsidTr="00C1200C">
        <w:trPr>
          <w:cantSplit/>
          <w:trHeight w:val="289"/>
          <w:jc w:val="center"/>
        </w:trPr>
        <w:tc>
          <w:tcPr>
            <w:tcW w:w="7920" w:type="dxa"/>
          </w:tcPr>
          <w:p w:rsidR="00B9426F" w:rsidRPr="00B9426F" w:rsidRDefault="00B9426F" w:rsidP="0098578A">
            <w:pPr>
              <w:pStyle w:val="tablesyntax"/>
              <w:rPr>
                <w:color w:val="FF0000"/>
                <w:lang w:val="en-US"/>
              </w:rPr>
            </w:pPr>
            <w:r w:rsidRPr="00B9426F">
              <w:rPr>
                <w:color w:val="FF0000"/>
                <w:lang w:val="en-US"/>
              </w:rPr>
              <w:tab/>
            </w:r>
            <w:r w:rsidRPr="00B9426F">
              <w:rPr>
                <w:color w:val="FF0000"/>
                <w:lang w:val="en-US"/>
              </w:rPr>
              <w:tab/>
            </w:r>
            <w:r w:rsidRPr="00B9426F">
              <w:rPr>
                <w:color w:val="FF0000"/>
                <w:lang w:val="en-US"/>
              </w:rPr>
              <w:tab/>
              <w:t xml:space="preserve">j = </w:t>
            </w:r>
            <w:proofErr w:type="spellStart"/>
            <w:r w:rsidRPr="00B9426F">
              <w:rPr>
                <w:color w:val="FF0000"/>
                <w:lang w:eastAsia="ko-KR"/>
              </w:rPr>
              <w:t>ViewOIdxList</w:t>
            </w:r>
            <w:proofErr w:type="spellEnd"/>
            <w:r w:rsidRPr="00B9426F">
              <w:rPr>
                <w:color w:val="FF0000"/>
              </w:rPr>
              <w:t>[ m ]</w:t>
            </w:r>
          </w:p>
        </w:tc>
        <w:tc>
          <w:tcPr>
            <w:tcW w:w="1152" w:type="dxa"/>
          </w:tcPr>
          <w:p w:rsidR="00B9426F" w:rsidRPr="00B9426F" w:rsidRDefault="00B9426F" w:rsidP="0098578A">
            <w:pPr>
              <w:pStyle w:val="tablecell"/>
              <w:rPr>
                <w:color w:val="FF0000"/>
                <w:lang w:val="en-US"/>
              </w:rPr>
            </w:pPr>
          </w:p>
        </w:tc>
      </w:tr>
      <w:tr w:rsidR="00B9426F" w:rsidRPr="009E72F1" w:rsidTr="00C1200C">
        <w:trPr>
          <w:cantSplit/>
          <w:trHeight w:val="289"/>
          <w:jc w:val="center"/>
        </w:trPr>
        <w:tc>
          <w:tcPr>
            <w:tcW w:w="7920" w:type="dxa"/>
          </w:tcPr>
          <w:p w:rsidR="00B9426F" w:rsidRPr="009E72F1" w:rsidRDefault="00B9426F" w:rsidP="0098578A">
            <w:pPr>
              <w:pStyle w:val="tablesyntax"/>
              <w:rPr>
                <w:rFonts w:ascii="Times New Roman" w:hAnsi="Times New Roman"/>
                <w:lang w:val="en-US"/>
              </w:rPr>
            </w:pPr>
            <w:r w:rsidRPr="009E72F1">
              <w:rPr>
                <w:b/>
                <w:lang w:val="en-US"/>
              </w:rPr>
              <w:tab/>
            </w:r>
            <w:r w:rsidRPr="009E72F1">
              <w:rPr>
                <w:b/>
                <w:lang w:val="en-US"/>
              </w:rPr>
              <w:tab/>
            </w:r>
            <w:r w:rsidRPr="009E72F1">
              <w:rPr>
                <w:b/>
                <w:lang w:val="en-US"/>
              </w:rPr>
              <w:tab/>
              <w:t>cp_scale</w:t>
            </w:r>
            <w:r w:rsidRPr="009E72F1">
              <w:rPr>
                <w:lang w:val="en-US"/>
              </w:rPr>
              <w:t>[ j ]</w:t>
            </w:r>
          </w:p>
        </w:tc>
        <w:tc>
          <w:tcPr>
            <w:tcW w:w="1152" w:type="dxa"/>
          </w:tcPr>
          <w:p w:rsidR="00B9426F" w:rsidRPr="009E72F1" w:rsidRDefault="00B9426F" w:rsidP="0098578A">
            <w:pPr>
              <w:pStyle w:val="tablecell"/>
              <w:rPr>
                <w:lang w:val="en-US"/>
              </w:rPr>
            </w:pPr>
            <w:r w:rsidRPr="009E72F1">
              <w:rPr>
                <w:lang w:val="en-US"/>
              </w:rPr>
              <w:t>se(v)</w:t>
            </w:r>
          </w:p>
        </w:tc>
      </w:tr>
      <w:tr w:rsidR="00B9426F" w:rsidRPr="009E72F1" w:rsidTr="00C1200C">
        <w:trPr>
          <w:cantSplit/>
          <w:trHeight w:val="289"/>
          <w:jc w:val="center"/>
        </w:trPr>
        <w:tc>
          <w:tcPr>
            <w:tcW w:w="7920" w:type="dxa"/>
          </w:tcPr>
          <w:p w:rsidR="00B9426F" w:rsidRPr="009E72F1" w:rsidRDefault="00B9426F" w:rsidP="0098578A">
            <w:pPr>
              <w:pStyle w:val="tablesyntax"/>
              <w:rPr>
                <w:rFonts w:ascii="Times New Roman" w:hAnsi="Times New Roman"/>
                <w:lang w:val="en-US"/>
              </w:rPr>
            </w:pPr>
            <w:r w:rsidRPr="009E72F1">
              <w:rPr>
                <w:b/>
                <w:lang w:val="en-US"/>
              </w:rPr>
              <w:tab/>
            </w:r>
            <w:r w:rsidRPr="009E72F1">
              <w:rPr>
                <w:b/>
                <w:lang w:val="en-US"/>
              </w:rPr>
              <w:tab/>
            </w:r>
            <w:r w:rsidRPr="009E72F1">
              <w:rPr>
                <w:b/>
                <w:lang w:val="en-US"/>
              </w:rPr>
              <w:tab/>
              <w:t>cp_off</w:t>
            </w:r>
            <w:r w:rsidRPr="009E72F1">
              <w:rPr>
                <w:lang w:val="en-US"/>
              </w:rPr>
              <w:t>[ j ]</w:t>
            </w:r>
          </w:p>
        </w:tc>
        <w:tc>
          <w:tcPr>
            <w:tcW w:w="1152" w:type="dxa"/>
          </w:tcPr>
          <w:p w:rsidR="00B9426F" w:rsidRPr="009E72F1" w:rsidRDefault="00B9426F" w:rsidP="0098578A">
            <w:pPr>
              <w:pStyle w:val="tablecell"/>
              <w:rPr>
                <w:lang w:val="en-US"/>
              </w:rPr>
            </w:pPr>
            <w:r w:rsidRPr="009E72F1">
              <w:rPr>
                <w:lang w:val="en-US"/>
              </w:rPr>
              <w:t>se(v)</w:t>
            </w:r>
          </w:p>
        </w:tc>
      </w:tr>
      <w:tr w:rsidR="00B9426F" w:rsidRPr="009E72F1" w:rsidTr="00C1200C">
        <w:trPr>
          <w:cantSplit/>
          <w:trHeight w:val="289"/>
          <w:jc w:val="center"/>
        </w:trPr>
        <w:tc>
          <w:tcPr>
            <w:tcW w:w="7920" w:type="dxa"/>
          </w:tcPr>
          <w:p w:rsidR="00B9426F" w:rsidRPr="009E72F1" w:rsidRDefault="00B9426F" w:rsidP="0098578A">
            <w:pPr>
              <w:pStyle w:val="tablesyntax"/>
              <w:rPr>
                <w:rFonts w:ascii="Times New Roman" w:hAnsi="Times New Roman"/>
                <w:lang w:val="en-US"/>
              </w:rPr>
            </w:pPr>
            <w:r w:rsidRPr="009E72F1">
              <w:rPr>
                <w:b/>
                <w:lang w:val="en-US"/>
              </w:rPr>
              <w:tab/>
            </w:r>
            <w:r w:rsidRPr="009E72F1">
              <w:rPr>
                <w:b/>
                <w:lang w:val="en-US"/>
              </w:rPr>
              <w:tab/>
            </w:r>
            <w:r w:rsidRPr="009E72F1">
              <w:rPr>
                <w:b/>
                <w:lang w:val="en-US"/>
              </w:rPr>
              <w:tab/>
              <w:t>cp_inv_scale_plus_scale</w:t>
            </w:r>
            <w:r w:rsidRPr="009E72F1">
              <w:rPr>
                <w:lang w:val="en-US"/>
              </w:rPr>
              <w:t>[ j ]</w:t>
            </w:r>
          </w:p>
        </w:tc>
        <w:tc>
          <w:tcPr>
            <w:tcW w:w="1152" w:type="dxa"/>
          </w:tcPr>
          <w:p w:rsidR="00B9426F" w:rsidRPr="009E72F1" w:rsidRDefault="00B9426F" w:rsidP="0098578A">
            <w:pPr>
              <w:pStyle w:val="tablecell"/>
              <w:rPr>
                <w:lang w:val="en-US"/>
              </w:rPr>
            </w:pPr>
            <w:r w:rsidRPr="009E72F1">
              <w:rPr>
                <w:lang w:val="en-US"/>
              </w:rPr>
              <w:t>se(v)</w:t>
            </w:r>
          </w:p>
        </w:tc>
      </w:tr>
      <w:tr w:rsidR="00B9426F" w:rsidRPr="009E72F1" w:rsidTr="00C1200C">
        <w:trPr>
          <w:cantSplit/>
          <w:trHeight w:val="289"/>
          <w:jc w:val="center"/>
        </w:trPr>
        <w:tc>
          <w:tcPr>
            <w:tcW w:w="7920" w:type="dxa"/>
          </w:tcPr>
          <w:p w:rsidR="00B9426F" w:rsidRPr="009E72F1" w:rsidRDefault="00B9426F" w:rsidP="0098578A">
            <w:pPr>
              <w:pStyle w:val="tablesyntax"/>
              <w:rPr>
                <w:rFonts w:ascii="Times New Roman" w:hAnsi="Times New Roman"/>
                <w:lang w:val="en-US"/>
              </w:rPr>
            </w:pPr>
            <w:r w:rsidRPr="009E72F1">
              <w:rPr>
                <w:b/>
                <w:lang w:val="en-US"/>
              </w:rPr>
              <w:tab/>
            </w:r>
            <w:r w:rsidRPr="009E72F1">
              <w:rPr>
                <w:b/>
                <w:lang w:val="en-US"/>
              </w:rPr>
              <w:tab/>
            </w:r>
            <w:r w:rsidRPr="009E72F1">
              <w:rPr>
                <w:b/>
                <w:lang w:val="en-US"/>
              </w:rPr>
              <w:tab/>
              <w:t>cp_inv_off_plus_off</w:t>
            </w:r>
            <w:r w:rsidRPr="009E72F1">
              <w:rPr>
                <w:lang w:val="en-US"/>
              </w:rPr>
              <w:t>[ j ]</w:t>
            </w:r>
          </w:p>
        </w:tc>
        <w:tc>
          <w:tcPr>
            <w:tcW w:w="1152" w:type="dxa"/>
          </w:tcPr>
          <w:p w:rsidR="00B9426F" w:rsidRPr="009E72F1" w:rsidRDefault="00B9426F" w:rsidP="0098578A">
            <w:pPr>
              <w:pStyle w:val="tablecell"/>
              <w:rPr>
                <w:lang w:val="en-US"/>
              </w:rPr>
            </w:pPr>
            <w:r w:rsidRPr="009E72F1">
              <w:rPr>
                <w:lang w:val="en-US"/>
              </w:rPr>
              <w:t>se(v)</w:t>
            </w:r>
          </w:p>
        </w:tc>
      </w:tr>
      <w:tr w:rsidR="00B9426F" w:rsidRPr="009E72F1" w:rsidTr="00C1200C">
        <w:trPr>
          <w:cantSplit/>
          <w:trHeight w:val="289"/>
          <w:jc w:val="center"/>
        </w:trPr>
        <w:tc>
          <w:tcPr>
            <w:tcW w:w="7920" w:type="dxa"/>
          </w:tcPr>
          <w:p w:rsidR="00B9426F" w:rsidRPr="00717F8F" w:rsidRDefault="00B9426F" w:rsidP="0098578A">
            <w:pPr>
              <w:pStyle w:val="tablesyntax"/>
              <w:rPr>
                <w:rFonts w:ascii="Times New Roman" w:hAnsi="Times New Roman"/>
                <w:lang w:val="en-US"/>
              </w:rPr>
            </w:pPr>
            <w:r w:rsidRPr="009E72F1">
              <w:rPr>
                <w:lang w:val="en-US"/>
              </w:rPr>
              <w:tab/>
            </w:r>
            <w:r w:rsidRPr="009E72F1">
              <w:rPr>
                <w:lang w:val="en-US"/>
              </w:rPr>
              <w:tab/>
            </w:r>
            <w:r w:rsidRPr="00717F8F">
              <w:rPr>
                <w:lang w:val="en-US"/>
              </w:rPr>
              <w:t>}</w:t>
            </w:r>
          </w:p>
        </w:tc>
        <w:tc>
          <w:tcPr>
            <w:tcW w:w="1152" w:type="dxa"/>
          </w:tcPr>
          <w:p w:rsidR="00B9426F" w:rsidRPr="009E72F1" w:rsidRDefault="00B9426F" w:rsidP="0098578A">
            <w:pPr>
              <w:pStyle w:val="tablecell"/>
              <w:rPr>
                <w:lang w:val="en-US"/>
              </w:rPr>
            </w:pPr>
          </w:p>
        </w:tc>
      </w:tr>
      <w:tr w:rsidR="00B9426F" w:rsidRPr="009E72F1" w:rsidTr="00C1200C">
        <w:trPr>
          <w:cantSplit/>
          <w:trHeight w:val="289"/>
          <w:jc w:val="center"/>
        </w:trPr>
        <w:tc>
          <w:tcPr>
            <w:tcW w:w="7920" w:type="dxa"/>
          </w:tcPr>
          <w:p w:rsidR="00B9426F" w:rsidRPr="009E72F1" w:rsidRDefault="00B9426F" w:rsidP="0098578A">
            <w:pPr>
              <w:pStyle w:val="tablesyntax"/>
              <w:rPr>
                <w:rFonts w:ascii="Times New Roman" w:hAnsi="Times New Roman"/>
                <w:lang w:val="en-US"/>
              </w:rPr>
            </w:pPr>
            <w:r>
              <w:rPr>
                <w:rFonts w:ascii="Times New Roman" w:hAnsi="Times New Roman"/>
                <w:lang w:val="en-US"/>
              </w:rPr>
              <w:t>...</w:t>
            </w:r>
          </w:p>
        </w:tc>
        <w:tc>
          <w:tcPr>
            <w:tcW w:w="1152" w:type="dxa"/>
          </w:tcPr>
          <w:p w:rsidR="00B9426F" w:rsidRPr="009E72F1" w:rsidRDefault="00B9426F" w:rsidP="0098578A">
            <w:pPr>
              <w:pStyle w:val="tablecell"/>
              <w:rPr>
                <w:lang w:val="en-US"/>
              </w:rPr>
            </w:pPr>
          </w:p>
        </w:tc>
      </w:tr>
    </w:tbl>
    <w:p w:rsidR="00B9426F" w:rsidRDefault="00B9426F" w:rsidP="0098578A">
      <w:pPr>
        <w:pStyle w:val="3N0"/>
        <w:keepNext/>
        <w:keepLines/>
        <w:widowControl/>
        <w:rPr>
          <w:lang w:val="en-US"/>
        </w:rPr>
      </w:pPr>
    </w:p>
    <w:p w:rsidR="001F2594" w:rsidRPr="005B217D" w:rsidRDefault="001F2594" w:rsidP="0098578A">
      <w:pPr>
        <w:pStyle w:val="Heading1"/>
        <w:keepLines/>
        <w:rPr>
          <w:lang w:val="en-CA"/>
        </w:rPr>
      </w:pPr>
      <w:r w:rsidRPr="005B217D">
        <w:rPr>
          <w:lang w:val="en-CA"/>
        </w:rPr>
        <w:t>Patent rights declaration</w:t>
      </w:r>
      <w:r w:rsidR="00B94B06" w:rsidRPr="005B217D">
        <w:rPr>
          <w:lang w:val="en-CA"/>
        </w:rPr>
        <w:t>(s)</w:t>
      </w:r>
    </w:p>
    <w:p w:rsidR="00342FF4" w:rsidRPr="005B217D" w:rsidRDefault="00F3697D" w:rsidP="0098578A">
      <w:pPr>
        <w:keepNext/>
        <w:keepLines/>
        <w:jc w:val="both"/>
        <w:rPr>
          <w:szCs w:val="22"/>
          <w:lang w:val="en-CA"/>
        </w:rPr>
      </w:pPr>
      <w:r>
        <w:rPr>
          <w:b/>
          <w:szCs w:val="22"/>
          <w:lang w:val="en-CA"/>
        </w:rPr>
        <w:t>Fraunhofer HHI</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8578A">
      <w:pPr>
        <w:keepNext/>
        <w:keepLines/>
        <w:jc w:val="both"/>
        <w:rPr>
          <w:szCs w:val="22"/>
          <w:lang w:val="en-CA"/>
        </w:rPr>
      </w:pPr>
    </w:p>
    <w:sectPr w:rsidR="007F1F8B"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001" w:rsidRDefault="00A20001">
      <w:r>
        <w:separator/>
      </w:r>
    </w:p>
  </w:endnote>
  <w:endnote w:type="continuationSeparator" w:id="0">
    <w:p w:rsidR="00A20001" w:rsidRDefault="00A20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73E" w:rsidRDefault="001E573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A503A">
      <w:rPr>
        <w:rStyle w:val="PageNumber"/>
        <w:noProof/>
      </w:rPr>
      <w:t>14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2014-10-16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001" w:rsidRDefault="00A20001">
      <w:r>
        <w:separator/>
      </w:r>
    </w:p>
  </w:footnote>
  <w:footnote w:type="continuationSeparator" w:id="0">
    <w:p w:rsidR="00A20001" w:rsidRDefault="00A200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E62E41"/>
    <w:multiLevelType w:val="hybridMultilevel"/>
    <w:tmpl w:val="E7C2B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187CFF"/>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A60B0F"/>
    <w:multiLevelType w:val="hybridMultilevel"/>
    <w:tmpl w:val="BD667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7FC6671"/>
    <w:multiLevelType w:val="hybridMultilevel"/>
    <w:tmpl w:val="80CA2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9C97880"/>
    <w:multiLevelType w:val="multilevel"/>
    <w:tmpl w:val="C0C00228"/>
    <w:lvl w:ilvl="0">
      <w:start w:val="9"/>
      <w:numFmt w:val="upperLetter"/>
      <w:suff w:val="nothing"/>
      <w:lvlText w:val="%1"/>
      <w:lvlJc w:val="left"/>
      <w:pPr>
        <w:ind w:left="360" w:hanging="360"/>
      </w:pPr>
      <w:rPr>
        <w:rFonts w:ascii="Times New Roman Bold" w:hAnsi="Times New Roman Bold" w:cs="Times New Roman" w:hint="default"/>
        <w:vanish/>
        <w:color w:val="FFFFFF"/>
      </w:rPr>
    </w:lvl>
    <w:lvl w:ilvl="1">
      <w:start w:val="1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nsid w:val="27E7005E"/>
    <w:multiLevelType w:val="multilevel"/>
    <w:tmpl w:val="FA1832A2"/>
    <w:lvl w:ilvl="0">
      <w:start w:val="9"/>
      <w:numFmt w:val="upperLetter"/>
      <w:pStyle w:val="3HAnnex"/>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color w:val="BFBFBF"/>
        <w:sz w:val="22"/>
        <w:vertAlign w:val="baseline"/>
      </w:rPr>
    </w:lvl>
    <w:lvl w:ilvl="1">
      <w:start w:val="1"/>
      <w:numFmt w:val="decimal"/>
      <w:pStyle w:val="3H0"/>
      <w:lvlText w:val="%1.%2"/>
      <w:lvlJc w:val="left"/>
      <w:pPr>
        <w:tabs>
          <w:tab w:val="num" w:pos="794"/>
        </w:tabs>
        <w:ind w:left="0" w:firstLine="0"/>
      </w:pPr>
      <w:rPr>
        <w:rFonts w:ascii="Times New Roman Bold" w:hAnsi="Times New Roman Bold" w:hint="default"/>
        <w:b/>
        <w:i w:val="0"/>
        <w:sz w:val="24"/>
      </w:rPr>
    </w:lvl>
    <w:lvl w:ilvl="2">
      <w:start w:val="1"/>
      <w:numFmt w:val="decimal"/>
      <w:pStyle w:val="3H1"/>
      <w:lvlText w:val="%1.%2.%3"/>
      <w:lvlJc w:val="left"/>
      <w:pPr>
        <w:tabs>
          <w:tab w:val="num" w:pos="794"/>
        </w:tabs>
        <w:ind w:left="0" w:firstLine="0"/>
      </w:pPr>
      <w:rPr>
        <w:rFonts w:ascii="Times New Roman Bold" w:hAnsi="Times New Roman Bold" w:hint="default"/>
        <w:b/>
        <w:i w:val="0"/>
        <w:sz w:val="22"/>
      </w:rPr>
    </w:lvl>
    <w:lvl w:ilvl="3">
      <w:start w:val="1"/>
      <w:numFmt w:val="decimal"/>
      <w:pStyle w:val="3H2"/>
      <w:lvlText w:val="%1.%2.%3.%4"/>
      <w:lvlJc w:val="left"/>
      <w:pPr>
        <w:tabs>
          <w:tab w:val="num" w:pos="1361"/>
        </w:tabs>
        <w:ind w:left="0" w:firstLine="0"/>
      </w:pPr>
      <w:rPr>
        <w:rFonts w:ascii="Times New Roman Bold" w:hAnsi="Times New Roman Bold" w:hint="default"/>
        <w:b/>
        <w:i w:val="0"/>
        <w:sz w:val="20"/>
      </w:rPr>
    </w:lvl>
    <w:lvl w:ilvl="4">
      <w:start w:val="1"/>
      <w:numFmt w:val="decimal"/>
      <w:pStyle w:val="3H3"/>
      <w:lvlText w:val="%1.%2.%3.%4.%5"/>
      <w:lvlJc w:val="left"/>
      <w:pPr>
        <w:tabs>
          <w:tab w:val="num" w:pos="936"/>
        </w:tabs>
        <w:ind w:left="0" w:firstLine="0"/>
      </w:pPr>
      <w:rPr>
        <w:rFonts w:ascii="Times New Roman Bold" w:hAnsi="Times New Roman Bold" w:hint="default"/>
        <w:b/>
        <w:i w:val="0"/>
        <w:sz w:val="20"/>
      </w:rPr>
    </w:lvl>
    <w:lvl w:ilvl="5">
      <w:start w:val="1"/>
      <w:numFmt w:val="decimal"/>
      <w:pStyle w:val="3H4"/>
      <w:lvlText w:val="%1.%2.%3.%4.%5.%6"/>
      <w:lvlJc w:val="left"/>
      <w:pPr>
        <w:tabs>
          <w:tab w:val="num" w:pos="794"/>
        </w:tabs>
        <w:ind w:left="0" w:firstLine="0"/>
      </w:pPr>
      <w:rPr>
        <w:rFonts w:ascii="Times New Roman Bold" w:hAnsi="Times New Roman Bold" w:hint="default"/>
        <w:b/>
        <w:i w:val="0"/>
      </w:rPr>
    </w:lvl>
    <w:lvl w:ilvl="6">
      <w:start w:val="1"/>
      <w:numFmt w:val="decimal"/>
      <w:pStyle w:val="3H5"/>
      <w:lvlText w:val="%1.%2.%3.%4.%5.%6.%7"/>
      <w:lvlJc w:val="left"/>
      <w:pPr>
        <w:tabs>
          <w:tab w:val="num" w:pos="794"/>
        </w:tabs>
        <w:ind w:left="0" w:firstLine="0"/>
      </w:pPr>
      <w:rPr>
        <w:rFonts w:ascii="Times New Roman Bold" w:hAnsi="Times New Roman Bold" w:hint="default"/>
        <w:b/>
        <w:i w:val="0"/>
        <w:sz w:val="20"/>
      </w:rPr>
    </w:lvl>
    <w:lvl w:ilvl="7">
      <w:start w:val="1"/>
      <w:numFmt w:val="decimal"/>
      <w:pStyle w:val="3H6"/>
      <w:lvlText w:val="%1.%2.%3.%4.%5.%6.%7.%8"/>
      <w:lvlJc w:val="left"/>
      <w:pPr>
        <w:tabs>
          <w:tab w:val="num" w:pos="794"/>
        </w:tabs>
        <w:ind w:left="0" w:firstLine="0"/>
      </w:pPr>
      <w:rPr>
        <w:rFonts w:ascii="Times New Roman Bold" w:hAnsi="Times New Roman Bold" w:hint="default"/>
        <w:b/>
        <w:i w:val="0"/>
      </w:rPr>
    </w:lvl>
    <w:lvl w:ilvl="8">
      <w:start w:val="1"/>
      <w:numFmt w:val="decimal"/>
      <w:pStyle w:val="3H7"/>
      <w:lvlText w:val="%1.%2.%3.%4.%5.%6.%7.%8.%9"/>
      <w:lvlJc w:val="left"/>
      <w:pPr>
        <w:tabs>
          <w:tab w:val="num" w:pos="794"/>
        </w:tabs>
        <w:ind w:left="0" w:firstLine="0"/>
      </w:pPr>
      <w:rPr>
        <w:rFonts w:ascii="Times New Roman Bold" w:hAnsi="Times New Roman Bold" w:hint="default"/>
        <w:b/>
        <w:i w:val="0"/>
        <w:sz w:val="20"/>
      </w:rPr>
    </w:lvl>
  </w:abstractNum>
  <w:abstractNum w:abstractNumId="11">
    <w:nsid w:val="289A573B"/>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nsid w:val="36B15B5B"/>
    <w:multiLevelType w:val="hybridMultilevel"/>
    <w:tmpl w:val="84D673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2B22ED"/>
    <w:multiLevelType w:val="multilevel"/>
    <w:tmpl w:val="23028C40"/>
    <w:lvl w:ilvl="0">
      <w:start w:val="1"/>
      <w:numFmt w:val="decimal"/>
      <w:lvlText w:val="F.%1"/>
      <w:lvlJc w:val="left"/>
      <w:pPr>
        <w:tabs>
          <w:tab w:val="num" w:pos="794"/>
        </w:tabs>
        <w:ind w:left="0" w:firstLine="0"/>
      </w:pPr>
      <w:rPr>
        <w:rFonts w:ascii="Times New Roman Bold" w:hAnsi="Times New Roman Bold" w:hint="default"/>
        <w:b/>
        <w:i w:val="0"/>
        <w:sz w:val="22"/>
      </w:rPr>
    </w:lvl>
    <w:lvl w:ilvl="1">
      <w:start w:val="1"/>
      <w:numFmt w:val="decimal"/>
      <w:lvlText w:val="F.%1.%2"/>
      <w:lvlJc w:val="left"/>
      <w:pPr>
        <w:tabs>
          <w:tab w:val="num" w:pos="794"/>
        </w:tabs>
        <w:ind w:left="0" w:firstLine="0"/>
      </w:pPr>
      <w:rPr>
        <w:rFonts w:ascii="Times New Roman Bold" w:hAnsi="Times New Roman Bold" w:hint="default"/>
        <w:b/>
        <w:i w:val="0"/>
        <w:sz w:val="20"/>
      </w:rPr>
    </w:lvl>
    <w:lvl w:ilvl="2">
      <w:start w:val="1"/>
      <w:numFmt w:val="decimal"/>
      <w:lvlText w:val="F.%1.%2.%3"/>
      <w:lvlJc w:val="left"/>
      <w:pPr>
        <w:tabs>
          <w:tab w:val="num" w:pos="794"/>
        </w:tabs>
        <w:ind w:left="0" w:firstLine="0"/>
      </w:pPr>
      <w:rPr>
        <w:rFonts w:ascii="Times New Roman Bold" w:hAnsi="Times New Roman Bold" w:hint="default"/>
        <w:b/>
        <w:i w:val="0"/>
        <w:sz w:val="20"/>
      </w:rPr>
    </w:lvl>
    <w:lvl w:ilvl="3">
      <w:start w:val="1"/>
      <w:numFmt w:val="decimal"/>
      <w:lvlText w:val="F.%1.%2.%3.%4"/>
      <w:lvlJc w:val="left"/>
      <w:pPr>
        <w:tabs>
          <w:tab w:val="num" w:pos="794"/>
        </w:tabs>
        <w:ind w:left="0" w:firstLine="0"/>
      </w:pPr>
      <w:rPr>
        <w:rFonts w:ascii="Times New Roman Bold" w:hAnsi="Times New Roman Bold" w:hint="default"/>
        <w:b/>
        <w:i w:val="0"/>
        <w:sz w:val="20"/>
      </w:rPr>
    </w:lvl>
    <w:lvl w:ilvl="4">
      <w:start w:val="1"/>
      <w:numFmt w:val="decimal"/>
      <w:lvlText w:val="F.%1.%2.%3.%4.%5"/>
      <w:lvlJc w:val="left"/>
      <w:pPr>
        <w:tabs>
          <w:tab w:val="num" w:pos="794"/>
        </w:tabs>
        <w:ind w:left="0" w:firstLine="0"/>
      </w:pPr>
      <w:rPr>
        <w:rFonts w:ascii="Times New Roman Bold" w:hAnsi="Times New Roman Bold" w:hint="default"/>
        <w:b/>
        <w:i w:val="0"/>
        <w:sz w:val="20"/>
      </w:rPr>
    </w:lvl>
    <w:lvl w:ilvl="5">
      <w:start w:val="1"/>
      <w:numFmt w:val="decimal"/>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15">
    <w:nsid w:val="3E3D64CB"/>
    <w:multiLevelType w:val="hybridMultilevel"/>
    <w:tmpl w:val="015C65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7">
    <w:nsid w:val="46C64F9C"/>
    <w:multiLevelType w:val="hybridMultilevel"/>
    <w:tmpl w:val="5C082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EB965E0"/>
    <w:multiLevelType w:val="hybridMultilevel"/>
    <w:tmpl w:val="331630CC"/>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4F110C59"/>
    <w:multiLevelType w:val="hybridMultilevel"/>
    <w:tmpl w:val="D1401B7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4FC04A07"/>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6">
    <w:nsid w:val="6E4C1C3B"/>
    <w:multiLevelType w:val="multilevel"/>
    <w:tmpl w:val="74AE941C"/>
    <w:lvl w:ilvl="0">
      <w:start w:val="9"/>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23"/>
  </w:num>
  <w:num w:numId="4">
    <w:abstractNumId w:val="18"/>
  </w:num>
  <w:num w:numId="5">
    <w:abstractNumId w:val="22"/>
  </w:num>
  <w:num w:numId="6">
    <w:abstractNumId w:val="9"/>
  </w:num>
  <w:num w:numId="7">
    <w:abstractNumId w:val="13"/>
  </w:num>
  <w:num w:numId="8">
    <w:abstractNumId w:val="9"/>
  </w:num>
  <w:num w:numId="9">
    <w:abstractNumId w:val="2"/>
  </w:num>
  <w:num w:numId="10">
    <w:abstractNumId w:val="8"/>
  </w:num>
  <w:num w:numId="11">
    <w:abstractNumId w:val="4"/>
  </w:num>
  <w:num w:numId="12">
    <w:abstractNumId w:val="26"/>
  </w:num>
  <w:num w:numId="13">
    <w:abstractNumId w:val="24"/>
  </w:num>
  <w:num w:numId="14">
    <w:abstractNumId w:val="3"/>
  </w:num>
  <w:num w:numId="15">
    <w:abstractNumId w:val="11"/>
  </w:num>
  <w:num w:numId="16">
    <w:abstractNumId w:val="21"/>
  </w:num>
  <w:num w:numId="17">
    <w:abstractNumId w:val="7"/>
  </w:num>
  <w:num w:numId="18">
    <w:abstractNumId w:val="20"/>
  </w:num>
  <w:num w:numId="19">
    <w:abstractNumId w:val="17"/>
  </w:num>
  <w:num w:numId="20">
    <w:abstractNumId w:val="1"/>
  </w:num>
  <w:num w:numId="21">
    <w:abstractNumId w:val="10"/>
  </w:num>
  <w:num w:numId="22">
    <w:abstractNumId w:val="16"/>
  </w:num>
  <w:num w:numId="23">
    <w:abstractNumId w:val="9"/>
  </w:num>
  <w:num w:numId="24">
    <w:abstractNumId w:val="9"/>
  </w:num>
  <w:num w:numId="25">
    <w:abstractNumId w:val="9"/>
  </w:num>
  <w:num w:numId="26">
    <w:abstractNumId w:val="14"/>
    <w:lvlOverride w:ilvl="0">
      <w:lvl w:ilvl="0">
        <w:start w:val="1"/>
        <w:numFmt w:val="decimal"/>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7">
    <w:abstractNumId w:val="5"/>
  </w:num>
  <w:num w:numId="28">
    <w:abstractNumId w:val="6"/>
  </w:num>
  <w:num w:numId="29">
    <w:abstractNumId w:val="9"/>
  </w:num>
  <w:num w:numId="30">
    <w:abstractNumId w:val="10"/>
  </w:num>
  <w:num w:numId="31">
    <w:abstractNumId w:val="12"/>
  </w:num>
  <w:num w:numId="32">
    <w:abstractNumId w:val="9"/>
  </w:num>
  <w:num w:numId="33">
    <w:abstractNumId w:val="15"/>
  </w:num>
  <w:num w:numId="34">
    <w:abstractNumId w:val="19"/>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4A7"/>
    <w:rsid w:val="0001565F"/>
    <w:rsid w:val="00020A31"/>
    <w:rsid w:val="00042E0F"/>
    <w:rsid w:val="000458BC"/>
    <w:rsid w:val="00045C41"/>
    <w:rsid w:val="00046C03"/>
    <w:rsid w:val="00051AEE"/>
    <w:rsid w:val="000667B5"/>
    <w:rsid w:val="0007614F"/>
    <w:rsid w:val="000820F0"/>
    <w:rsid w:val="00082EDD"/>
    <w:rsid w:val="00085877"/>
    <w:rsid w:val="000872A5"/>
    <w:rsid w:val="0008769A"/>
    <w:rsid w:val="00094304"/>
    <w:rsid w:val="000B1C6B"/>
    <w:rsid w:val="000B3429"/>
    <w:rsid w:val="000B4FF9"/>
    <w:rsid w:val="000C09AC"/>
    <w:rsid w:val="000D5AFE"/>
    <w:rsid w:val="000D7CD9"/>
    <w:rsid w:val="000E00F3"/>
    <w:rsid w:val="000E3920"/>
    <w:rsid w:val="000F158C"/>
    <w:rsid w:val="00102F3D"/>
    <w:rsid w:val="0010643D"/>
    <w:rsid w:val="00117927"/>
    <w:rsid w:val="00121ED3"/>
    <w:rsid w:val="00124525"/>
    <w:rsid w:val="00124E38"/>
    <w:rsid w:val="0012580B"/>
    <w:rsid w:val="00130BBB"/>
    <w:rsid w:val="00131F90"/>
    <w:rsid w:val="00134CFC"/>
    <w:rsid w:val="0013526E"/>
    <w:rsid w:val="00150997"/>
    <w:rsid w:val="00157E37"/>
    <w:rsid w:val="00171371"/>
    <w:rsid w:val="00174C26"/>
    <w:rsid w:val="00175A24"/>
    <w:rsid w:val="0018365B"/>
    <w:rsid w:val="00187E58"/>
    <w:rsid w:val="001A297E"/>
    <w:rsid w:val="001A368E"/>
    <w:rsid w:val="001A6C2F"/>
    <w:rsid w:val="001A7329"/>
    <w:rsid w:val="001B00A9"/>
    <w:rsid w:val="001B4E28"/>
    <w:rsid w:val="001C3525"/>
    <w:rsid w:val="001D1BD2"/>
    <w:rsid w:val="001E02BE"/>
    <w:rsid w:val="001E3B37"/>
    <w:rsid w:val="001E4B3F"/>
    <w:rsid w:val="001E573E"/>
    <w:rsid w:val="001F2594"/>
    <w:rsid w:val="002055A6"/>
    <w:rsid w:val="00206460"/>
    <w:rsid w:val="002069B4"/>
    <w:rsid w:val="00206B49"/>
    <w:rsid w:val="00215DFC"/>
    <w:rsid w:val="002212DF"/>
    <w:rsid w:val="00226DE9"/>
    <w:rsid w:val="00227BA7"/>
    <w:rsid w:val="002550A4"/>
    <w:rsid w:val="002618E5"/>
    <w:rsid w:val="00263398"/>
    <w:rsid w:val="002661B8"/>
    <w:rsid w:val="00275BCF"/>
    <w:rsid w:val="00292257"/>
    <w:rsid w:val="002A54E0"/>
    <w:rsid w:val="002B1595"/>
    <w:rsid w:val="002B191D"/>
    <w:rsid w:val="002B5019"/>
    <w:rsid w:val="002B7C80"/>
    <w:rsid w:val="002B7D5B"/>
    <w:rsid w:val="002C6964"/>
    <w:rsid w:val="002D0AF6"/>
    <w:rsid w:val="002D0F68"/>
    <w:rsid w:val="002F164D"/>
    <w:rsid w:val="002F6527"/>
    <w:rsid w:val="00306206"/>
    <w:rsid w:val="003127D1"/>
    <w:rsid w:val="00317D85"/>
    <w:rsid w:val="00326E64"/>
    <w:rsid w:val="00327C56"/>
    <w:rsid w:val="003315A1"/>
    <w:rsid w:val="003373EC"/>
    <w:rsid w:val="00342FF4"/>
    <w:rsid w:val="00360A96"/>
    <w:rsid w:val="003706CC"/>
    <w:rsid w:val="00377710"/>
    <w:rsid w:val="0039418F"/>
    <w:rsid w:val="00394C39"/>
    <w:rsid w:val="003A2D8E"/>
    <w:rsid w:val="003B52AA"/>
    <w:rsid w:val="003B78A9"/>
    <w:rsid w:val="003C0495"/>
    <w:rsid w:val="003C20E4"/>
    <w:rsid w:val="003E6F90"/>
    <w:rsid w:val="003F070E"/>
    <w:rsid w:val="003F5D0F"/>
    <w:rsid w:val="00414101"/>
    <w:rsid w:val="00425D8F"/>
    <w:rsid w:val="0042761C"/>
    <w:rsid w:val="00433DDB"/>
    <w:rsid w:val="00437619"/>
    <w:rsid w:val="004409E4"/>
    <w:rsid w:val="004710AD"/>
    <w:rsid w:val="004746FF"/>
    <w:rsid w:val="0047562E"/>
    <w:rsid w:val="00497840"/>
    <w:rsid w:val="004A025C"/>
    <w:rsid w:val="004A2A63"/>
    <w:rsid w:val="004B210C"/>
    <w:rsid w:val="004C68EC"/>
    <w:rsid w:val="004D405F"/>
    <w:rsid w:val="004E1681"/>
    <w:rsid w:val="004E4F4F"/>
    <w:rsid w:val="004E6789"/>
    <w:rsid w:val="004F61E3"/>
    <w:rsid w:val="0051015C"/>
    <w:rsid w:val="00516CF1"/>
    <w:rsid w:val="005268B0"/>
    <w:rsid w:val="00531AE9"/>
    <w:rsid w:val="005341C5"/>
    <w:rsid w:val="005405F9"/>
    <w:rsid w:val="00550A66"/>
    <w:rsid w:val="00561300"/>
    <w:rsid w:val="00567EC7"/>
    <w:rsid w:val="00570013"/>
    <w:rsid w:val="005801A2"/>
    <w:rsid w:val="0058418B"/>
    <w:rsid w:val="005939BA"/>
    <w:rsid w:val="005952A5"/>
    <w:rsid w:val="005977AE"/>
    <w:rsid w:val="005A33A1"/>
    <w:rsid w:val="005B217D"/>
    <w:rsid w:val="005C385F"/>
    <w:rsid w:val="005C54D4"/>
    <w:rsid w:val="005D1D21"/>
    <w:rsid w:val="005E1AC6"/>
    <w:rsid w:val="005F05A9"/>
    <w:rsid w:val="005F3BEC"/>
    <w:rsid w:val="005F6F1B"/>
    <w:rsid w:val="00607A51"/>
    <w:rsid w:val="00610D43"/>
    <w:rsid w:val="00611C76"/>
    <w:rsid w:val="00615138"/>
    <w:rsid w:val="00624B33"/>
    <w:rsid w:val="00625F05"/>
    <w:rsid w:val="00630AA2"/>
    <w:rsid w:val="00642C26"/>
    <w:rsid w:val="00646707"/>
    <w:rsid w:val="006477EC"/>
    <w:rsid w:val="006622D8"/>
    <w:rsid w:val="00662E58"/>
    <w:rsid w:val="00664DCF"/>
    <w:rsid w:val="00665B83"/>
    <w:rsid w:val="00674434"/>
    <w:rsid w:val="0068423A"/>
    <w:rsid w:val="006854A6"/>
    <w:rsid w:val="006A503A"/>
    <w:rsid w:val="006B1C76"/>
    <w:rsid w:val="006B345D"/>
    <w:rsid w:val="006C5D39"/>
    <w:rsid w:val="006E2810"/>
    <w:rsid w:val="006E5417"/>
    <w:rsid w:val="00712F60"/>
    <w:rsid w:val="00720E3B"/>
    <w:rsid w:val="00725A56"/>
    <w:rsid w:val="00727AC4"/>
    <w:rsid w:val="007361EF"/>
    <w:rsid w:val="00742E83"/>
    <w:rsid w:val="00745F6B"/>
    <w:rsid w:val="0075585E"/>
    <w:rsid w:val="00770571"/>
    <w:rsid w:val="007768FF"/>
    <w:rsid w:val="00781317"/>
    <w:rsid w:val="007824D3"/>
    <w:rsid w:val="007954C1"/>
    <w:rsid w:val="00796EE3"/>
    <w:rsid w:val="007A1FB2"/>
    <w:rsid w:val="007A7D29"/>
    <w:rsid w:val="007B2484"/>
    <w:rsid w:val="007B4AB8"/>
    <w:rsid w:val="007B73DB"/>
    <w:rsid w:val="007D4361"/>
    <w:rsid w:val="007F0A62"/>
    <w:rsid w:val="007F1F8B"/>
    <w:rsid w:val="007F51D3"/>
    <w:rsid w:val="007F67A1"/>
    <w:rsid w:val="008206C8"/>
    <w:rsid w:val="00830871"/>
    <w:rsid w:val="00836B2C"/>
    <w:rsid w:val="008413D1"/>
    <w:rsid w:val="00841BDB"/>
    <w:rsid w:val="00860E45"/>
    <w:rsid w:val="00866AA6"/>
    <w:rsid w:val="00874A6C"/>
    <w:rsid w:val="008759E8"/>
    <w:rsid w:val="00876C65"/>
    <w:rsid w:val="008A4B4C"/>
    <w:rsid w:val="008A76F0"/>
    <w:rsid w:val="008B5F80"/>
    <w:rsid w:val="008C239F"/>
    <w:rsid w:val="008D1CEE"/>
    <w:rsid w:val="008E480C"/>
    <w:rsid w:val="00907757"/>
    <w:rsid w:val="009212B0"/>
    <w:rsid w:val="0092150A"/>
    <w:rsid w:val="009234A5"/>
    <w:rsid w:val="00932579"/>
    <w:rsid w:val="009336F7"/>
    <w:rsid w:val="009374A7"/>
    <w:rsid w:val="0094477E"/>
    <w:rsid w:val="00966F44"/>
    <w:rsid w:val="0098551D"/>
    <w:rsid w:val="0098578A"/>
    <w:rsid w:val="009947F9"/>
    <w:rsid w:val="0099518F"/>
    <w:rsid w:val="009A0BDC"/>
    <w:rsid w:val="009A523D"/>
    <w:rsid w:val="009C4F60"/>
    <w:rsid w:val="009D5755"/>
    <w:rsid w:val="009D67A5"/>
    <w:rsid w:val="009D7FDE"/>
    <w:rsid w:val="009E1F01"/>
    <w:rsid w:val="009F496B"/>
    <w:rsid w:val="009F7338"/>
    <w:rsid w:val="00A00F95"/>
    <w:rsid w:val="00A01439"/>
    <w:rsid w:val="00A02E61"/>
    <w:rsid w:val="00A03F90"/>
    <w:rsid w:val="00A05CFF"/>
    <w:rsid w:val="00A05F91"/>
    <w:rsid w:val="00A176D1"/>
    <w:rsid w:val="00A20001"/>
    <w:rsid w:val="00A2758E"/>
    <w:rsid w:val="00A3286C"/>
    <w:rsid w:val="00A56B97"/>
    <w:rsid w:val="00A6093D"/>
    <w:rsid w:val="00A76A6D"/>
    <w:rsid w:val="00A80699"/>
    <w:rsid w:val="00A815AF"/>
    <w:rsid w:val="00A83253"/>
    <w:rsid w:val="00A964DC"/>
    <w:rsid w:val="00AA3350"/>
    <w:rsid w:val="00AA6E84"/>
    <w:rsid w:val="00AB2494"/>
    <w:rsid w:val="00AB366E"/>
    <w:rsid w:val="00AE192E"/>
    <w:rsid w:val="00AE341B"/>
    <w:rsid w:val="00AF0501"/>
    <w:rsid w:val="00B0331A"/>
    <w:rsid w:val="00B0717E"/>
    <w:rsid w:val="00B07CA7"/>
    <w:rsid w:val="00B1279A"/>
    <w:rsid w:val="00B145B2"/>
    <w:rsid w:val="00B222DA"/>
    <w:rsid w:val="00B222ED"/>
    <w:rsid w:val="00B5222E"/>
    <w:rsid w:val="00B61C96"/>
    <w:rsid w:val="00B628C1"/>
    <w:rsid w:val="00B7061A"/>
    <w:rsid w:val="00B70734"/>
    <w:rsid w:val="00B73A2A"/>
    <w:rsid w:val="00B74ABA"/>
    <w:rsid w:val="00B9426F"/>
    <w:rsid w:val="00B94B06"/>
    <w:rsid w:val="00B94C28"/>
    <w:rsid w:val="00BA1B11"/>
    <w:rsid w:val="00BB09F1"/>
    <w:rsid w:val="00BC10BA"/>
    <w:rsid w:val="00BC4190"/>
    <w:rsid w:val="00BC5AFD"/>
    <w:rsid w:val="00BC5F5F"/>
    <w:rsid w:val="00C04F43"/>
    <w:rsid w:val="00C0609D"/>
    <w:rsid w:val="00C07F72"/>
    <w:rsid w:val="00C115AB"/>
    <w:rsid w:val="00C1200C"/>
    <w:rsid w:val="00C272FD"/>
    <w:rsid w:val="00C30249"/>
    <w:rsid w:val="00C367AB"/>
    <w:rsid w:val="00C3723B"/>
    <w:rsid w:val="00C53D68"/>
    <w:rsid w:val="00C606C9"/>
    <w:rsid w:val="00C657D3"/>
    <w:rsid w:val="00C77E4E"/>
    <w:rsid w:val="00C80288"/>
    <w:rsid w:val="00C84003"/>
    <w:rsid w:val="00C90650"/>
    <w:rsid w:val="00C950F3"/>
    <w:rsid w:val="00C97D78"/>
    <w:rsid w:val="00CC2AAE"/>
    <w:rsid w:val="00CC5A42"/>
    <w:rsid w:val="00CD0EAB"/>
    <w:rsid w:val="00CE0A4C"/>
    <w:rsid w:val="00CE3B64"/>
    <w:rsid w:val="00CF34DB"/>
    <w:rsid w:val="00CF558F"/>
    <w:rsid w:val="00CF706D"/>
    <w:rsid w:val="00D073E2"/>
    <w:rsid w:val="00D07AD8"/>
    <w:rsid w:val="00D173E4"/>
    <w:rsid w:val="00D2028A"/>
    <w:rsid w:val="00D31F6B"/>
    <w:rsid w:val="00D446EC"/>
    <w:rsid w:val="00D50F26"/>
    <w:rsid w:val="00D51BF0"/>
    <w:rsid w:val="00D55942"/>
    <w:rsid w:val="00D807BF"/>
    <w:rsid w:val="00D83AC6"/>
    <w:rsid w:val="00D919C5"/>
    <w:rsid w:val="00DA6540"/>
    <w:rsid w:val="00DA7887"/>
    <w:rsid w:val="00DB24F1"/>
    <w:rsid w:val="00DB2AC4"/>
    <w:rsid w:val="00DB2C26"/>
    <w:rsid w:val="00DC559D"/>
    <w:rsid w:val="00DE6B43"/>
    <w:rsid w:val="00DF2882"/>
    <w:rsid w:val="00E00E1C"/>
    <w:rsid w:val="00E11923"/>
    <w:rsid w:val="00E15328"/>
    <w:rsid w:val="00E21F20"/>
    <w:rsid w:val="00E24142"/>
    <w:rsid w:val="00E262D4"/>
    <w:rsid w:val="00E314D9"/>
    <w:rsid w:val="00E320B7"/>
    <w:rsid w:val="00E3296E"/>
    <w:rsid w:val="00E3402A"/>
    <w:rsid w:val="00E36250"/>
    <w:rsid w:val="00E463CF"/>
    <w:rsid w:val="00E54511"/>
    <w:rsid w:val="00E61DAC"/>
    <w:rsid w:val="00E65307"/>
    <w:rsid w:val="00E72B80"/>
    <w:rsid w:val="00E75FE3"/>
    <w:rsid w:val="00E77DCB"/>
    <w:rsid w:val="00E86C4C"/>
    <w:rsid w:val="00E95A70"/>
    <w:rsid w:val="00EA3173"/>
    <w:rsid w:val="00EA6089"/>
    <w:rsid w:val="00EB0EB8"/>
    <w:rsid w:val="00EB7AB1"/>
    <w:rsid w:val="00EC013E"/>
    <w:rsid w:val="00EC075F"/>
    <w:rsid w:val="00ED5EDC"/>
    <w:rsid w:val="00ED72E6"/>
    <w:rsid w:val="00EF48CC"/>
    <w:rsid w:val="00F059B8"/>
    <w:rsid w:val="00F13FF9"/>
    <w:rsid w:val="00F278DD"/>
    <w:rsid w:val="00F3697D"/>
    <w:rsid w:val="00F37C3D"/>
    <w:rsid w:val="00F50B39"/>
    <w:rsid w:val="00F66CC7"/>
    <w:rsid w:val="00F73032"/>
    <w:rsid w:val="00F7330B"/>
    <w:rsid w:val="00F848FC"/>
    <w:rsid w:val="00F849CD"/>
    <w:rsid w:val="00F922A2"/>
    <w:rsid w:val="00F9282A"/>
    <w:rsid w:val="00F9501F"/>
    <w:rsid w:val="00F95BA8"/>
    <w:rsid w:val="00F9655A"/>
    <w:rsid w:val="00F96BAD"/>
    <w:rsid w:val="00F96C18"/>
    <w:rsid w:val="00F972EF"/>
    <w:rsid w:val="00FB0E84"/>
    <w:rsid w:val="00FB7AC7"/>
    <w:rsid w:val="00FC08E6"/>
    <w:rsid w:val="00FC1C1F"/>
    <w:rsid w:val="00FC389D"/>
    <w:rsid w:val="00FD01C2"/>
    <w:rsid w:val="00FE0EC8"/>
    <w:rsid w:val="00FE125E"/>
    <w:rsid w:val="00FF0C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AB366E"/>
    <w:pPr>
      <w:keepNext/>
      <w:numPr>
        <w:ilvl w:val="3"/>
        <w:numId w:val="6"/>
      </w:numPr>
      <w:spacing w:before="240" w:after="60"/>
      <w:ind w:left="1080" w:hanging="1080"/>
      <w:outlineLvl w:val="3"/>
    </w:pPr>
    <w:rPr>
      <w:b/>
      <w:bCs/>
      <w:sz w:val="24"/>
      <w:szCs w:val="28"/>
    </w:rPr>
  </w:style>
  <w:style w:type="paragraph" w:styleId="Heading5">
    <w:name w:val="heading 5"/>
    <w:basedOn w:val="Normal"/>
    <w:next w:val="Normal"/>
    <w:link w:val="Heading5Char"/>
    <w:qFormat/>
    <w:rsid w:val="00C657D3"/>
    <w:pPr>
      <w:keepNext/>
      <w:numPr>
        <w:ilvl w:val="4"/>
        <w:numId w:val="6"/>
      </w:numPr>
      <w:spacing w:before="240" w:after="60"/>
      <w:ind w:left="1080" w:hanging="1080"/>
      <w:outlineLvl w:val="4"/>
    </w:pPr>
    <w:rPr>
      <w:b/>
      <w:bCs/>
      <w:i/>
      <w:iCs/>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US"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AB366E"/>
    <w:rPr>
      <w:b/>
      <w:bCs/>
      <w:sz w:val="24"/>
      <w:szCs w:val="28"/>
    </w:rPr>
  </w:style>
  <w:style w:type="character" w:customStyle="1" w:styleId="Heading5Char">
    <w:name w:val="Heading 5 Char"/>
    <w:link w:val="Heading5"/>
    <w:rsid w:val="00C657D3"/>
    <w:rPr>
      <w:b/>
      <w:bCs/>
      <w:i/>
      <w:iCs/>
      <w:sz w:val="22"/>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F922A2"/>
    <w:pPr>
      <w:ind w:left="720"/>
      <w:contextualSpacing/>
    </w:pPr>
  </w:style>
  <w:style w:type="paragraph" w:customStyle="1" w:styleId="3Table">
    <w:name w:val="3Table"/>
    <w:basedOn w:val="Normal"/>
    <w:link w:val="3TableChar"/>
    <w:qFormat/>
    <w:rsid w:val="00B9426F"/>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B9426F"/>
    <w:rPr>
      <w:rFonts w:eastAsia="Malgun Gothic"/>
      <w:lang w:val="en-GB" w:eastAsia="ko-KR"/>
    </w:rPr>
  </w:style>
  <w:style w:type="paragraph" w:customStyle="1" w:styleId="3H0">
    <w:name w:val="3H0"/>
    <w:next w:val="3N0"/>
    <w:qFormat/>
    <w:rsid w:val="00B9426F"/>
    <w:pPr>
      <w:keepNext/>
      <w:keepLines/>
      <w:numPr>
        <w:ilvl w:val="1"/>
        <w:numId w:val="21"/>
      </w:numPr>
      <w:tabs>
        <w:tab w:val="clear" w:pos="794"/>
        <w:tab w:val="left" w:pos="499"/>
        <w:tab w:val="left" w:pos="720"/>
      </w:tabs>
      <w:spacing w:before="313"/>
      <w:jc w:val="both"/>
      <w:outlineLvl w:val="1"/>
    </w:pPr>
    <w:rPr>
      <w:rFonts w:ascii="Times New Roman Bold" w:eastAsia="Malgun Gothic" w:hAnsi="Times New Roman Bold"/>
      <w:b/>
      <w:sz w:val="24"/>
      <w:lang w:val="en-GB" w:eastAsia="en-US"/>
    </w:rPr>
  </w:style>
  <w:style w:type="paragraph" w:customStyle="1" w:styleId="3N0">
    <w:name w:val="3N0"/>
    <w:basedOn w:val="Normal"/>
    <w:link w:val="3N0Char"/>
    <w:qFormat/>
    <w:rsid w:val="00B9426F"/>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B9426F"/>
    <w:pPr>
      <w:numPr>
        <w:ilvl w:val="2"/>
      </w:numPr>
      <w:tabs>
        <w:tab w:val="clear" w:pos="499"/>
        <w:tab w:val="clear" w:pos="720"/>
        <w:tab w:val="clear" w:pos="794"/>
        <w:tab w:val="left" w:pos="641"/>
        <w:tab w:val="left" w:pos="879"/>
      </w:tabs>
      <w:spacing w:before="181"/>
      <w:outlineLvl w:val="2"/>
    </w:pPr>
    <w:rPr>
      <w:sz w:val="22"/>
    </w:rPr>
  </w:style>
  <w:style w:type="character" w:customStyle="1" w:styleId="3N0Char">
    <w:name w:val="3N0 Char"/>
    <w:link w:val="3N0"/>
    <w:rsid w:val="00B9426F"/>
    <w:rPr>
      <w:rFonts w:eastAsia="Malgun Gothic"/>
      <w:lang w:val="en-GB" w:eastAsia="en-US"/>
    </w:rPr>
  </w:style>
  <w:style w:type="paragraph" w:customStyle="1" w:styleId="3H2">
    <w:name w:val="3H2"/>
    <w:basedOn w:val="3H1"/>
    <w:next w:val="3N0"/>
    <w:qFormat/>
    <w:rsid w:val="00B9426F"/>
    <w:pPr>
      <w:numPr>
        <w:ilvl w:val="3"/>
      </w:numPr>
      <w:tabs>
        <w:tab w:val="clear" w:pos="641"/>
        <w:tab w:val="clear" w:pos="1361"/>
        <w:tab w:val="left" w:pos="1060"/>
      </w:tabs>
      <w:outlineLvl w:val="3"/>
    </w:pPr>
    <w:rPr>
      <w:sz w:val="20"/>
    </w:rPr>
  </w:style>
  <w:style w:type="paragraph" w:customStyle="1" w:styleId="3H3">
    <w:name w:val="3H3"/>
    <w:basedOn w:val="3H2"/>
    <w:next w:val="3N0"/>
    <w:link w:val="3H3Char"/>
    <w:qFormat/>
    <w:rsid w:val="00B9426F"/>
    <w:pPr>
      <w:numPr>
        <w:ilvl w:val="4"/>
      </w:numPr>
      <w:tabs>
        <w:tab w:val="clear" w:pos="879"/>
        <w:tab w:val="clear" w:pos="1060"/>
        <w:tab w:val="left" w:pos="1140"/>
        <w:tab w:val="left" w:pos="1361"/>
      </w:tabs>
      <w:outlineLvl w:val="4"/>
    </w:pPr>
  </w:style>
  <w:style w:type="paragraph" w:customStyle="1" w:styleId="3H4">
    <w:name w:val="3H4"/>
    <w:basedOn w:val="3H3"/>
    <w:next w:val="3N0"/>
    <w:link w:val="3H4Char"/>
    <w:qFormat/>
    <w:rsid w:val="00B9426F"/>
    <w:pPr>
      <w:numPr>
        <w:ilvl w:val="5"/>
      </w:numPr>
      <w:tabs>
        <w:tab w:val="clear" w:pos="794"/>
      </w:tabs>
      <w:outlineLvl w:val="5"/>
    </w:pPr>
  </w:style>
  <w:style w:type="paragraph" w:customStyle="1" w:styleId="3H5">
    <w:name w:val="3H5"/>
    <w:basedOn w:val="3H4"/>
    <w:next w:val="3N0"/>
    <w:qFormat/>
    <w:rsid w:val="00B9426F"/>
    <w:pPr>
      <w:numPr>
        <w:ilvl w:val="6"/>
      </w:numPr>
      <w:tabs>
        <w:tab w:val="clear" w:pos="794"/>
        <w:tab w:val="num" w:pos="360"/>
      </w:tabs>
    </w:pPr>
  </w:style>
  <w:style w:type="character" w:customStyle="1" w:styleId="3H4Char">
    <w:name w:val="3H4 Char"/>
    <w:link w:val="3H4"/>
    <w:rsid w:val="00B9426F"/>
    <w:rPr>
      <w:rFonts w:ascii="Times New Roman Bold" w:eastAsia="Malgun Gothic" w:hAnsi="Times New Roman Bold"/>
      <w:b/>
      <w:lang w:val="en-GB" w:eastAsia="en-US"/>
    </w:rPr>
  </w:style>
  <w:style w:type="paragraph" w:customStyle="1" w:styleId="3H6">
    <w:name w:val="3H6"/>
    <w:basedOn w:val="Normal"/>
    <w:rsid w:val="00B9426F"/>
    <w:pPr>
      <w:numPr>
        <w:ilvl w:val="7"/>
        <w:numId w:val="21"/>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B9426F"/>
    <w:pPr>
      <w:numPr>
        <w:ilvl w:val="8"/>
        <w:numId w:val="21"/>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Normal"/>
    <w:qFormat/>
    <w:rsid w:val="00B9426F"/>
    <w:pPr>
      <w:keepNext/>
      <w:keepLines/>
      <w:numPr>
        <w:numId w:val="21"/>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customStyle="1" w:styleId="tableheading">
    <w:name w:val="table heading"/>
    <w:basedOn w:val="Normal"/>
    <w:rsid w:val="00B9426F"/>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B9426F"/>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B9426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B9426F"/>
    <w:rPr>
      <w:rFonts w:ascii="Times" w:eastAsia="Malgun Gothic" w:hAnsi="Times"/>
      <w:lang w:val="en-GB" w:eastAsia="en-US"/>
    </w:rPr>
  </w:style>
  <w:style w:type="character" w:customStyle="1" w:styleId="3H3Char">
    <w:name w:val="3H3 Char"/>
    <w:link w:val="3H3"/>
    <w:rsid w:val="00B9426F"/>
    <w:rPr>
      <w:rFonts w:ascii="Times New Roman Bold" w:eastAsia="Malgun Gothic" w:hAnsi="Times New Roman Bold"/>
      <w:b/>
      <w:lang w:val="en-GB" w:eastAsia="en-US"/>
    </w:rPr>
  </w:style>
  <w:style w:type="paragraph" w:styleId="Caption">
    <w:name w:val="caption"/>
    <w:basedOn w:val="Normal"/>
    <w:next w:val="Normal"/>
    <w:link w:val="CaptionChar"/>
    <w:qFormat/>
    <w:rsid w:val="00B9426F"/>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locked/>
    <w:rsid w:val="00B9426F"/>
    <w:rPr>
      <w:rFonts w:eastAsia="Malgun Gothic"/>
      <w:b/>
      <w:bCs/>
      <w:lang w:val="en-US" w:eastAsia="en-US"/>
    </w:rPr>
  </w:style>
  <w:style w:type="paragraph" w:customStyle="1" w:styleId="3D0">
    <w:name w:val="3D0"/>
    <w:basedOn w:val="3N0"/>
    <w:link w:val="3D0Char"/>
    <w:qFormat/>
    <w:rsid w:val="00B9426F"/>
    <w:pPr>
      <w:numPr>
        <w:numId w:val="22"/>
      </w:numPr>
      <w:tabs>
        <w:tab w:val="left" w:pos="794"/>
        <w:tab w:val="left" w:pos="1191"/>
        <w:tab w:val="left" w:pos="1588"/>
        <w:tab w:val="left" w:pos="1985"/>
        <w:tab w:val="left" w:pos="2381"/>
      </w:tabs>
    </w:pPr>
  </w:style>
  <w:style w:type="paragraph" w:customStyle="1" w:styleId="3D1">
    <w:name w:val="3D1"/>
    <w:basedOn w:val="3D0"/>
    <w:qFormat/>
    <w:rsid w:val="00B9426F"/>
    <w:pPr>
      <w:numPr>
        <w:ilvl w:val="1"/>
      </w:numPr>
      <w:tabs>
        <w:tab w:val="clear" w:pos="697"/>
        <w:tab w:val="num" w:pos="360"/>
      </w:tabs>
    </w:pPr>
  </w:style>
  <w:style w:type="character" w:customStyle="1" w:styleId="3D0Char">
    <w:name w:val="3D0 Char"/>
    <w:link w:val="3D0"/>
    <w:rsid w:val="00B9426F"/>
    <w:rPr>
      <w:rFonts w:eastAsia="Malgun Gothic"/>
      <w:lang w:val="en-GB" w:eastAsia="en-US"/>
    </w:rPr>
  </w:style>
  <w:style w:type="paragraph" w:customStyle="1" w:styleId="3D2">
    <w:name w:val="3D2"/>
    <w:basedOn w:val="3D1"/>
    <w:qFormat/>
    <w:rsid w:val="00B9426F"/>
    <w:pPr>
      <w:numPr>
        <w:ilvl w:val="2"/>
      </w:numPr>
      <w:tabs>
        <w:tab w:val="clear" w:pos="340"/>
        <w:tab w:val="clear" w:pos="794"/>
        <w:tab w:val="left" w:pos="1072"/>
      </w:tabs>
      <w:ind w:left="1071"/>
    </w:pPr>
  </w:style>
  <w:style w:type="paragraph" w:customStyle="1" w:styleId="3D3">
    <w:name w:val="3D3"/>
    <w:basedOn w:val="3D2"/>
    <w:qFormat/>
    <w:rsid w:val="00B9426F"/>
    <w:pPr>
      <w:numPr>
        <w:ilvl w:val="3"/>
      </w:numPr>
      <w:tabs>
        <w:tab w:val="clear" w:pos="1072"/>
        <w:tab w:val="clear" w:pos="1191"/>
        <w:tab w:val="clear" w:pos="1411"/>
        <w:tab w:val="num" w:pos="360"/>
      </w:tabs>
    </w:pPr>
  </w:style>
  <w:style w:type="paragraph" w:customStyle="1" w:styleId="3D4">
    <w:name w:val="3D4"/>
    <w:basedOn w:val="3D3"/>
    <w:qFormat/>
    <w:rsid w:val="00B9426F"/>
    <w:pPr>
      <w:numPr>
        <w:ilvl w:val="4"/>
      </w:numPr>
      <w:tabs>
        <w:tab w:val="clear" w:pos="1588"/>
        <w:tab w:val="clear" w:pos="1768"/>
        <w:tab w:val="num" w:pos="360"/>
      </w:tabs>
    </w:pPr>
  </w:style>
  <w:style w:type="paragraph" w:customStyle="1" w:styleId="3D5">
    <w:name w:val="3D5"/>
    <w:basedOn w:val="3D4"/>
    <w:qFormat/>
    <w:rsid w:val="00B9426F"/>
    <w:pPr>
      <w:numPr>
        <w:ilvl w:val="5"/>
      </w:numPr>
      <w:tabs>
        <w:tab w:val="clear" w:pos="1985"/>
        <w:tab w:val="clear" w:pos="2125"/>
        <w:tab w:val="num" w:pos="360"/>
      </w:tabs>
    </w:pPr>
  </w:style>
  <w:style w:type="paragraph" w:customStyle="1" w:styleId="3D6">
    <w:name w:val="3D6"/>
    <w:basedOn w:val="3D5"/>
    <w:qFormat/>
    <w:rsid w:val="00B9426F"/>
    <w:pPr>
      <w:numPr>
        <w:ilvl w:val="6"/>
      </w:numPr>
      <w:tabs>
        <w:tab w:val="clear" w:pos="2381"/>
        <w:tab w:val="clear" w:pos="2482"/>
        <w:tab w:val="num" w:pos="360"/>
      </w:tabs>
    </w:pPr>
  </w:style>
  <w:style w:type="paragraph" w:customStyle="1" w:styleId="3Tabs">
    <w:name w:val="3 Tabs"/>
    <w:basedOn w:val="3N0"/>
    <w:link w:val="3TabsChar"/>
    <w:qFormat/>
    <w:rsid w:val="00B9426F"/>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paragraph" w:customStyle="1" w:styleId="3D7">
    <w:name w:val="3D7"/>
    <w:basedOn w:val="Normal"/>
    <w:rsid w:val="00B9426F"/>
    <w:pPr>
      <w:numPr>
        <w:ilvl w:val="7"/>
        <w:numId w:val="22"/>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B9426F"/>
    <w:pPr>
      <w:numPr>
        <w:ilvl w:val="8"/>
        <w:numId w:val="22"/>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TabsChar">
    <w:name w:val="3 Tabs Char"/>
    <w:link w:val="3Tabs"/>
    <w:rsid w:val="00B9426F"/>
    <w:rPr>
      <w:rFonts w:eastAsia="Malgun Gothic"/>
      <w:bCs/>
      <w:lang w:val="en-US" w:eastAsia="en-US"/>
    </w:rPr>
  </w:style>
  <w:style w:type="paragraph" w:customStyle="1" w:styleId="3N">
    <w:name w:val="3N"/>
    <w:basedOn w:val="Normal"/>
    <w:link w:val="3NChar"/>
    <w:qFormat/>
    <w:rsid w:val="007A1FB2"/>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7A1FB2"/>
    <w:rPr>
      <w:rFonts w:eastAsia="Malgun Gothic"/>
      <w:lang w:val="en-GB" w:eastAsia="en-US"/>
    </w:rPr>
  </w:style>
  <w:style w:type="paragraph" w:styleId="Index5">
    <w:name w:val="index 5"/>
    <w:basedOn w:val="Normal"/>
    <w:next w:val="Normal"/>
    <w:autoRedefine/>
    <w:rsid w:val="00E77DCB"/>
    <w:pPr>
      <w:tabs>
        <w:tab w:val="clear" w:pos="360"/>
        <w:tab w:val="clear" w:pos="720"/>
        <w:tab w:val="clear" w:pos="1080"/>
        <w:tab w:val="clear" w:pos="1440"/>
      </w:tabs>
      <w:spacing w:before="0"/>
      <w:ind w:left="1100" w:hanging="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AB366E"/>
    <w:pPr>
      <w:keepNext/>
      <w:numPr>
        <w:ilvl w:val="3"/>
        <w:numId w:val="6"/>
      </w:numPr>
      <w:spacing w:before="240" w:after="60"/>
      <w:ind w:left="1080" w:hanging="1080"/>
      <w:outlineLvl w:val="3"/>
    </w:pPr>
    <w:rPr>
      <w:b/>
      <w:bCs/>
      <w:sz w:val="24"/>
      <w:szCs w:val="28"/>
    </w:rPr>
  </w:style>
  <w:style w:type="paragraph" w:styleId="Heading5">
    <w:name w:val="heading 5"/>
    <w:basedOn w:val="Normal"/>
    <w:next w:val="Normal"/>
    <w:link w:val="Heading5Char"/>
    <w:qFormat/>
    <w:rsid w:val="00C657D3"/>
    <w:pPr>
      <w:keepNext/>
      <w:numPr>
        <w:ilvl w:val="4"/>
        <w:numId w:val="6"/>
      </w:numPr>
      <w:spacing w:before="240" w:after="60"/>
      <w:ind w:left="1080" w:hanging="1080"/>
      <w:outlineLvl w:val="4"/>
    </w:pPr>
    <w:rPr>
      <w:b/>
      <w:bCs/>
      <w:i/>
      <w:iCs/>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US"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AB366E"/>
    <w:rPr>
      <w:b/>
      <w:bCs/>
      <w:sz w:val="24"/>
      <w:szCs w:val="28"/>
    </w:rPr>
  </w:style>
  <w:style w:type="character" w:customStyle="1" w:styleId="Heading5Char">
    <w:name w:val="Heading 5 Char"/>
    <w:link w:val="Heading5"/>
    <w:rsid w:val="00C657D3"/>
    <w:rPr>
      <w:b/>
      <w:bCs/>
      <w:i/>
      <w:iCs/>
      <w:sz w:val="22"/>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F922A2"/>
    <w:pPr>
      <w:ind w:left="720"/>
      <w:contextualSpacing/>
    </w:pPr>
  </w:style>
  <w:style w:type="paragraph" w:customStyle="1" w:styleId="3Table">
    <w:name w:val="3Table"/>
    <w:basedOn w:val="Normal"/>
    <w:link w:val="3TableChar"/>
    <w:qFormat/>
    <w:rsid w:val="00B9426F"/>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B9426F"/>
    <w:rPr>
      <w:rFonts w:eastAsia="Malgun Gothic"/>
      <w:lang w:val="en-GB" w:eastAsia="ko-KR"/>
    </w:rPr>
  </w:style>
  <w:style w:type="paragraph" w:customStyle="1" w:styleId="3H0">
    <w:name w:val="3H0"/>
    <w:next w:val="3N0"/>
    <w:qFormat/>
    <w:rsid w:val="00B9426F"/>
    <w:pPr>
      <w:keepNext/>
      <w:keepLines/>
      <w:numPr>
        <w:ilvl w:val="1"/>
        <w:numId w:val="21"/>
      </w:numPr>
      <w:tabs>
        <w:tab w:val="clear" w:pos="794"/>
        <w:tab w:val="left" w:pos="499"/>
        <w:tab w:val="left" w:pos="720"/>
      </w:tabs>
      <w:spacing w:before="313"/>
      <w:jc w:val="both"/>
      <w:outlineLvl w:val="1"/>
    </w:pPr>
    <w:rPr>
      <w:rFonts w:ascii="Times New Roman Bold" w:eastAsia="Malgun Gothic" w:hAnsi="Times New Roman Bold"/>
      <w:b/>
      <w:sz w:val="24"/>
      <w:lang w:val="en-GB" w:eastAsia="en-US"/>
    </w:rPr>
  </w:style>
  <w:style w:type="paragraph" w:customStyle="1" w:styleId="3N0">
    <w:name w:val="3N0"/>
    <w:basedOn w:val="Normal"/>
    <w:link w:val="3N0Char"/>
    <w:qFormat/>
    <w:rsid w:val="00B9426F"/>
    <w:pPr>
      <w:widowControl w:val="0"/>
      <w:tabs>
        <w:tab w:val="clear" w:pos="360"/>
        <w:tab w:val="clear" w:pos="720"/>
        <w:tab w:val="clear" w:pos="1080"/>
        <w:tab w:val="clear" w:pos="1440"/>
      </w:tabs>
      <w:jc w:val="both"/>
    </w:pPr>
    <w:rPr>
      <w:rFonts w:eastAsia="Malgun Gothic"/>
      <w:sz w:val="20"/>
      <w:lang w:val="en-GB"/>
    </w:rPr>
  </w:style>
  <w:style w:type="paragraph" w:customStyle="1" w:styleId="3H1">
    <w:name w:val="3H1"/>
    <w:basedOn w:val="3H0"/>
    <w:next w:val="3N0"/>
    <w:qFormat/>
    <w:rsid w:val="00B9426F"/>
    <w:pPr>
      <w:numPr>
        <w:ilvl w:val="2"/>
      </w:numPr>
      <w:tabs>
        <w:tab w:val="clear" w:pos="499"/>
        <w:tab w:val="clear" w:pos="720"/>
        <w:tab w:val="clear" w:pos="794"/>
        <w:tab w:val="left" w:pos="641"/>
        <w:tab w:val="left" w:pos="879"/>
      </w:tabs>
      <w:spacing w:before="181"/>
      <w:outlineLvl w:val="2"/>
    </w:pPr>
    <w:rPr>
      <w:sz w:val="22"/>
    </w:rPr>
  </w:style>
  <w:style w:type="character" w:customStyle="1" w:styleId="3N0Char">
    <w:name w:val="3N0 Char"/>
    <w:link w:val="3N0"/>
    <w:rsid w:val="00B9426F"/>
    <w:rPr>
      <w:rFonts w:eastAsia="Malgun Gothic"/>
      <w:lang w:val="en-GB" w:eastAsia="en-US"/>
    </w:rPr>
  </w:style>
  <w:style w:type="paragraph" w:customStyle="1" w:styleId="3H2">
    <w:name w:val="3H2"/>
    <w:basedOn w:val="3H1"/>
    <w:next w:val="3N0"/>
    <w:qFormat/>
    <w:rsid w:val="00B9426F"/>
    <w:pPr>
      <w:numPr>
        <w:ilvl w:val="3"/>
      </w:numPr>
      <w:tabs>
        <w:tab w:val="clear" w:pos="641"/>
        <w:tab w:val="clear" w:pos="1361"/>
        <w:tab w:val="left" w:pos="1060"/>
      </w:tabs>
      <w:outlineLvl w:val="3"/>
    </w:pPr>
    <w:rPr>
      <w:sz w:val="20"/>
    </w:rPr>
  </w:style>
  <w:style w:type="paragraph" w:customStyle="1" w:styleId="3H3">
    <w:name w:val="3H3"/>
    <w:basedOn w:val="3H2"/>
    <w:next w:val="3N0"/>
    <w:link w:val="3H3Char"/>
    <w:qFormat/>
    <w:rsid w:val="00B9426F"/>
    <w:pPr>
      <w:numPr>
        <w:ilvl w:val="4"/>
      </w:numPr>
      <w:tabs>
        <w:tab w:val="clear" w:pos="879"/>
        <w:tab w:val="clear" w:pos="1060"/>
        <w:tab w:val="left" w:pos="1140"/>
        <w:tab w:val="left" w:pos="1361"/>
      </w:tabs>
      <w:outlineLvl w:val="4"/>
    </w:pPr>
  </w:style>
  <w:style w:type="paragraph" w:customStyle="1" w:styleId="3H4">
    <w:name w:val="3H4"/>
    <w:basedOn w:val="3H3"/>
    <w:next w:val="3N0"/>
    <w:link w:val="3H4Char"/>
    <w:qFormat/>
    <w:rsid w:val="00B9426F"/>
    <w:pPr>
      <w:numPr>
        <w:ilvl w:val="5"/>
      </w:numPr>
      <w:tabs>
        <w:tab w:val="clear" w:pos="794"/>
      </w:tabs>
      <w:outlineLvl w:val="5"/>
    </w:pPr>
  </w:style>
  <w:style w:type="paragraph" w:customStyle="1" w:styleId="3H5">
    <w:name w:val="3H5"/>
    <w:basedOn w:val="3H4"/>
    <w:next w:val="3N0"/>
    <w:qFormat/>
    <w:rsid w:val="00B9426F"/>
    <w:pPr>
      <w:numPr>
        <w:ilvl w:val="6"/>
      </w:numPr>
      <w:tabs>
        <w:tab w:val="clear" w:pos="794"/>
        <w:tab w:val="num" w:pos="360"/>
      </w:tabs>
    </w:pPr>
  </w:style>
  <w:style w:type="character" w:customStyle="1" w:styleId="3H4Char">
    <w:name w:val="3H4 Char"/>
    <w:link w:val="3H4"/>
    <w:rsid w:val="00B9426F"/>
    <w:rPr>
      <w:rFonts w:ascii="Times New Roman Bold" w:eastAsia="Malgun Gothic" w:hAnsi="Times New Roman Bold"/>
      <w:b/>
      <w:lang w:val="en-GB" w:eastAsia="en-US"/>
    </w:rPr>
  </w:style>
  <w:style w:type="paragraph" w:customStyle="1" w:styleId="3H6">
    <w:name w:val="3H6"/>
    <w:basedOn w:val="Normal"/>
    <w:rsid w:val="00B9426F"/>
    <w:pPr>
      <w:numPr>
        <w:ilvl w:val="7"/>
        <w:numId w:val="21"/>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B9426F"/>
    <w:pPr>
      <w:numPr>
        <w:ilvl w:val="8"/>
        <w:numId w:val="21"/>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Normal"/>
    <w:qFormat/>
    <w:rsid w:val="00B9426F"/>
    <w:pPr>
      <w:keepNext/>
      <w:keepLines/>
      <w:numPr>
        <w:numId w:val="21"/>
      </w:numPr>
      <w:tabs>
        <w:tab w:val="clear" w:pos="360"/>
        <w:tab w:val="clear" w:pos="720"/>
        <w:tab w:val="clear" w:pos="1080"/>
        <w:tab w:val="clear" w:pos="1440"/>
        <w:tab w:val="left" w:pos="1191"/>
        <w:tab w:val="left" w:pos="1588"/>
        <w:tab w:val="left" w:pos="1985"/>
      </w:tabs>
      <w:spacing w:before="480"/>
      <w:jc w:val="center"/>
      <w:outlineLvl w:val="0"/>
    </w:pPr>
    <w:rPr>
      <w:rFonts w:eastAsia="Malgun Gothic"/>
      <w:b/>
      <w:noProof/>
      <w:sz w:val="24"/>
      <w:szCs w:val="24"/>
      <w:lang w:val="en-GB"/>
    </w:rPr>
  </w:style>
  <w:style w:type="paragraph" w:customStyle="1" w:styleId="tableheading">
    <w:name w:val="table heading"/>
    <w:basedOn w:val="Normal"/>
    <w:rsid w:val="00B9426F"/>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B9426F"/>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B9426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B9426F"/>
    <w:rPr>
      <w:rFonts w:ascii="Times" w:eastAsia="Malgun Gothic" w:hAnsi="Times"/>
      <w:lang w:val="en-GB" w:eastAsia="en-US"/>
    </w:rPr>
  </w:style>
  <w:style w:type="character" w:customStyle="1" w:styleId="3H3Char">
    <w:name w:val="3H3 Char"/>
    <w:link w:val="3H3"/>
    <w:rsid w:val="00B9426F"/>
    <w:rPr>
      <w:rFonts w:ascii="Times New Roman Bold" w:eastAsia="Malgun Gothic" w:hAnsi="Times New Roman Bold"/>
      <w:b/>
      <w:lang w:val="en-GB" w:eastAsia="en-US"/>
    </w:rPr>
  </w:style>
  <w:style w:type="paragraph" w:styleId="Caption">
    <w:name w:val="caption"/>
    <w:basedOn w:val="Normal"/>
    <w:next w:val="Normal"/>
    <w:link w:val="CaptionChar"/>
    <w:qFormat/>
    <w:rsid w:val="00B9426F"/>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locked/>
    <w:rsid w:val="00B9426F"/>
    <w:rPr>
      <w:rFonts w:eastAsia="Malgun Gothic"/>
      <w:b/>
      <w:bCs/>
      <w:lang w:val="en-US" w:eastAsia="en-US"/>
    </w:rPr>
  </w:style>
  <w:style w:type="paragraph" w:customStyle="1" w:styleId="3D0">
    <w:name w:val="3D0"/>
    <w:basedOn w:val="3N0"/>
    <w:link w:val="3D0Char"/>
    <w:qFormat/>
    <w:rsid w:val="00B9426F"/>
    <w:pPr>
      <w:numPr>
        <w:numId w:val="22"/>
      </w:numPr>
      <w:tabs>
        <w:tab w:val="left" w:pos="794"/>
        <w:tab w:val="left" w:pos="1191"/>
        <w:tab w:val="left" w:pos="1588"/>
        <w:tab w:val="left" w:pos="1985"/>
        <w:tab w:val="left" w:pos="2381"/>
      </w:tabs>
    </w:pPr>
  </w:style>
  <w:style w:type="paragraph" w:customStyle="1" w:styleId="3D1">
    <w:name w:val="3D1"/>
    <w:basedOn w:val="3D0"/>
    <w:qFormat/>
    <w:rsid w:val="00B9426F"/>
    <w:pPr>
      <w:numPr>
        <w:ilvl w:val="1"/>
      </w:numPr>
      <w:tabs>
        <w:tab w:val="clear" w:pos="697"/>
        <w:tab w:val="num" w:pos="360"/>
      </w:tabs>
    </w:pPr>
  </w:style>
  <w:style w:type="character" w:customStyle="1" w:styleId="3D0Char">
    <w:name w:val="3D0 Char"/>
    <w:link w:val="3D0"/>
    <w:rsid w:val="00B9426F"/>
    <w:rPr>
      <w:rFonts w:eastAsia="Malgun Gothic"/>
      <w:lang w:val="en-GB" w:eastAsia="en-US"/>
    </w:rPr>
  </w:style>
  <w:style w:type="paragraph" w:customStyle="1" w:styleId="3D2">
    <w:name w:val="3D2"/>
    <w:basedOn w:val="3D1"/>
    <w:qFormat/>
    <w:rsid w:val="00B9426F"/>
    <w:pPr>
      <w:numPr>
        <w:ilvl w:val="2"/>
      </w:numPr>
      <w:tabs>
        <w:tab w:val="clear" w:pos="340"/>
        <w:tab w:val="clear" w:pos="794"/>
        <w:tab w:val="left" w:pos="1072"/>
      </w:tabs>
      <w:ind w:left="1071"/>
    </w:pPr>
  </w:style>
  <w:style w:type="paragraph" w:customStyle="1" w:styleId="3D3">
    <w:name w:val="3D3"/>
    <w:basedOn w:val="3D2"/>
    <w:qFormat/>
    <w:rsid w:val="00B9426F"/>
    <w:pPr>
      <w:numPr>
        <w:ilvl w:val="3"/>
      </w:numPr>
      <w:tabs>
        <w:tab w:val="clear" w:pos="1072"/>
        <w:tab w:val="clear" w:pos="1191"/>
        <w:tab w:val="clear" w:pos="1411"/>
        <w:tab w:val="num" w:pos="360"/>
      </w:tabs>
    </w:pPr>
  </w:style>
  <w:style w:type="paragraph" w:customStyle="1" w:styleId="3D4">
    <w:name w:val="3D4"/>
    <w:basedOn w:val="3D3"/>
    <w:qFormat/>
    <w:rsid w:val="00B9426F"/>
    <w:pPr>
      <w:numPr>
        <w:ilvl w:val="4"/>
      </w:numPr>
      <w:tabs>
        <w:tab w:val="clear" w:pos="1588"/>
        <w:tab w:val="clear" w:pos="1768"/>
        <w:tab w:val="num" w:pos="360"/>
      </w:tabs>
    </w:pPr>
  </w:style>
  <w:style w:type="paragraph" w:customStyle="1" w:styleId="3D5">
    <w:name w:val="3D5"/>
    <w:basedOn w:val="3D4"/>
    <w:qFormat/>
    <w:rsid w:val="00B9426F"/>
    <w:pPr>
      <w:numPr>
        <w:ilvl w:val="5"/>
      </w:numPr>
      <w:tabs>
        <w:tab w:val="clear" w:pos="1985"/>
        <w:tab w:val="clear" w:pos="2125"/>
        <w:tab w:val="num" w:pos="360"/>
      </w:tabs>
    </w:pPr>
  </w:style>
  <w:style w:type="paragraph" w:customStyle="1" w:styleId="3D6">
    <w:name w:val="3D6"/>
    <w:basedOn w:val="3D5"/>
    <w:qFormat/>
    <w:rsid w:val="00B9426F"/>
    <w:pPr>
      <w:numPr>
        <w:ilvl w:val="6"/>
      </w:numPr>
      <w:tabs>
        <w:tab w:val="clear" w:pos="2381"/>
        <w:tab w:val="clear" w:pos="2482"/>
        <w:tab w:val="num" w:pos="360"/>
      </w:tabs>
    </w:pPr>
  </w:style>
  <w:style w:type="paragraph" w:customStyle="1" w:styleId="3Tabs">
    <w:name w:val="3 Tabs"/>
    <w:basedOn w:val="3N0"/>
    <w:link w:val="3TabsChar"/>
    <w:qFormat/>
    <w:rsid w:val="00B9426F"/>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paragraph" w:customStyle="1" w:styleId="3D7">
    <w:name w:val="3D7"/>
    <w:basedOn w:val="Normal"/>
    <w:rsid w:val="00B9426F"/>
    <w:pPr>
      <w:numPr>
        <w:ilvl w:val="7"/>
        <w:numId w:val="22"/>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B9426F"/>
    <w:pPr>
      <w:numPr>
        <w:ilvl w:val="8"/>
        <w:numId w:val="22"/>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TabsChar">
    <w:name w:val="3 Tabs Char"/>
    <w:link w:val="3Tabs"/>
    <w:rsid w:val="00B9426F"/>
    <w:rPr>
      <w:rFonts w:eastAsia="Malgun Gothic"/>
      <w:bCs/>
      <w:lang w:val="en-US" w:eastAsia="en-US"/>
    </w:rPr>
  </w:style>
  <w:style w:type="paragraph" w:customStyle="1" w:styleId="3N">
    <w:name w:val="3N"/>
    <w:basedOn w:val="Normal"/>
    <w:link w:val="3NChar"/>
    <w:qFormat/>
    <w:rsid w:val="007A1FB2"/>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7A1FB2"/>
    <w:rPr>
      <w:rFonts w:eastAsia="Malgun Gothic"/>
      <w:lang w:val="en-GB" w:eastAsia="en-US"/>
    </w:rPr>
  </w:style>
  <w:style w:type="paragraph" w:styleId="Index5">
    <w:name w:val="index 5"/>
    <w:basedOn w:val="Normal"/>
    <w:next w:val="Normal"/>
    <w:autoRedefine/>
    <w:rsid w:val="00E77DCB"/>
    <w:pPr>
      <w:tabs>
        <w:tab w:val="clear" w:pos="360"/>
        <w:tab w:val="clear" w:pos="720"/>
        <w:tab w:val="clear" w:pos="1080"/>
        <w:tab w:val="clear" w:pos="1440"/>
      </w:tabs>
      <w:spacing w:before="0"/>
      <w:ind w:left="110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4878</Words>
  <Characters>30732</Characters>
  <Application>Microsoft Office Word</Application>
  <DocSecurity>0</DocSecurity>
  <Lines>256</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3D Video (JCT-3V) Contribution</vt:lpstr>
      <vt:lpstr>Joint Collaborative Team on 3D Video (JCT-3V) Contribution</vt:lpstr>
    </vt:vector>
  </TitlesOfParts>
  <Company>JCT-3V</Company>
  <LinksUpToDate>false</LinksUpToDate>
  <CharactersWithSpaces>35539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creator>Gary J. Sullivan &amp; Jens-Rainer Ohm</dc:creator>
  <cp:keywords>JCT-3V, MPEG, VCEG</cp:keywords>
  <cp:lastModifiedBy>(3DE−01)</cp:lastModifiedBy>
  <cp:revision>7</cp:revision>
  <cp:lastPrinted>1900-12-31T22:00:00Z</cp:lastPrinted>
  <dcterms:created xsi:type="dcterms:W3CDTF">2014-10-17T21:03:00Z</dcterms:created>
  <dcterms:modified xsi:type="dcterms:W3CDTF">2014-10-17T21:29:00Z</dcterms:modified>
</cp:coreProperties>
</file>