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C24" w:rsidRPr="00697F38" w:rsidRDefault="00697F38" w:rsidP="004A37D6">
      <w:pPr>
        <w:jc w:val="center"/>
        <w:rPr>
          <w:sz w:val="36"/>
          <w:szCs w:val="36"/>
        </w:rPr>
      </w:pPr>
      <w:r w:rsidRPr="00697F38">
        <w:rPr>
          <w:sz w:val="36"/>
          <w:szCs w:val="36"/>
        </w:rPr>
        <w:t xml:space="preserve">Report of </w:t>
      </w:r>
      <w:r>
        <w:rPr>
          <w:rFonts w:hint="eastAsia"/>
          <w:sz w:val="36"/>
          <w:szCs w:val="36"/>
        </w:rPr>
        <w:t>U</w:t>
      </w:r>
      <w:r w:rsidRPr="00697F38">
        <w:rPr>
          <w:sz w:val="36"/>
          <w:szCs w:val="36"/>
        </w:rPr>
        <w:t xml:space="preserve">nified </w:t>
      </w:r>
      <w:r>
        <w:rPr>
          <w:rFonts w:hint="eastAsia"/>
          <w:sz w:val="36"/>
          <w:szCs w:val="36"/>
        </w:rPr>
        <w:t>Single Depth Intra Mode S</w:t>
      </w:r>
      <w:r w:rsidRPr="00697F38">
        <w:rPr>
          <w:sz w:val="36"/>
          <w:szCs w:val="36"/>
        </w:rPr>
        <w:t>implification</w:t>
      </w:r>
    </w:p>
    <w:p w:rsidR="00697F38" w:rsidRDefault="00697F38" w:rsidP="00697F38">
      <w:pPr>
        <w:pStyle w:val="1"/>
        <w:numPr>
          <w:ilvl w:val="0"/>
          <w:numId w:val="0"/>
        </w:numPr>
        <w:ind w:left="432" w:hanging="432"/>
        <w:rPr>
          <w:rFonts w:eastAsiaTheme="minorEastAsia"/>
          <w:lang w:val="en-CA" w:eastAsia="zh-CN"/>
        </w:rPr>
      </w:pPr>
      <w:r w:rsidRPr="005B217D">
        <w:rPr>
          <w:lang w:val="en-CA"/>
        </w:rPr>
        <w:t>Abstract</w:t>
      </w:r>
    </w:p>
    <w:p w:rsidR="00793714" w:rsidRPr="00793714" w:rsidRDefault="00793714" w:rsidP="00793714">
      <w:pPr>
        <w:pStyle w:val="4"/>
        <w:numPr>
          <w:ilvl w:val="0"/>
          <w:numId w:val="0"/>
        </w:numPr>
        <w:ind w:left="1080" w:hanging="1080"/>
        <w:rPr>
          <w:sz w:val="22"/>
          <w:szCs w:val="22"/>
          <w:lang w:eastAsia="zh-TW"/>
        </w:rPr>
      </w:pPr>
      <w:r w:rsidRPr="00793714">
        <w:rPr>
          <w:sz w:val="22"/>
          <w:szCs w:val="22"/>
          <w:lang w:eastAsia="zh-TW"/>
        </w:rPr>
        <w:t xml:space="preserve">List of contribution </w:t>
      </w: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2"/>
        <w:gridCol w:w="1559"/>
        <w:gridCol w:w="4962"/>
        <w:gridCol w:w="1668"/>
      </w:tblGrid>
      <w:tr w:rsidR="00793714" w:rsidRPr="00206645" w:rsidTr="00793714">
        <w:trPr>
          <w:jc w:val="center"/>
        </w:trPr>
        <w:tc>
          <w:tcPr>
            <w:tcW w:w="1382" w:type="dxa"/>
            <w:shd w:val="clear" w:color="auto" w:fill="A6A6A6"/>
            <w:vAlign w:val="center"/>
          </w:tcPr>
          <w:p w:rsidR="00793714" w:rsidRPr="00206645" w:rsidRDefault="00793714" w:rsidP="00F41473">
            <w:pPr>
              <w:rPr>
                <w:b/>
                <w:lang w:eastAsia="ko-KR"/>
              </w:rPr>
            </w:pPr>
            <w:r w:rsidRPr="00206645">
              <w:rPr>
                <w:b/>
              </w:rPr>
              <w:t>Participant</w:t>
            </w:r>
            <w:r w:rsidRPr="00206645">
              <w:rPr>
                <w:b/>
                <w:lang w:eastAsia="ko-KR"/>
              </w:rPr>
              <w:t>s</w:t>
            </w:r>
          </w:p>
        </w:tc>
        <w:tc>
          <w:tcPr>
            <w:tcW w:w="1559" w:type="dxa"/>
            <w:shd w:val="clear" w:color="auto" w:fill="A6A6A6"/>
          </w:tcPr>
          <w:p w:rsidR="00793714" w:rsidRPr="00206645" w:rsidRDefault="00793714" w:rsidP="00F41473">
            <w:pPr>
              <w:jc w:val="center"/>
              <w:rPr>
                <w:b/>
                <w:lang w:eastAsia="ko-KR"/>
              </w:rPr>
            </w:pPr>
            <w:r w:rsidRPr="00206645">
              <w:rPr>
                <w:b/>
              </w:rPr>
              <w:t>Doc</w:t>
            </w:r>
            <w:r w:rsidRPr="00206645">
              <w:rPr>
                <w:b/>
                <w:lang w:eastAsia="ko-KR"/>
              </w:rPr>
              <w:t xml:space="preserve"> No.</w:t>
            </w:r>
          </w:p>
        </w:tc>
        <w:tc>
          <w:tcPr>
            <w:tcW w:w="4962" w:type="dxa"/>
            <w:shd w:val="clear" w:color="auto" w:fill="A6A6A6"/>
          </w:tcPr>
          <w:p w:rsidR="00793714" w:rsidRPr="00206645" w:rsidRDefault="00793714" w:rsidP="00F41473">
            <w:pPr>
              <w:jc w:val="center"/>
              <w:rPr>
                <w:b/>
              </w:rPr>
            </w:pPr>
            <w:r w:rsidRPr="00206645">
              <w:rPr>
                <w:b/>
              </w:rPr>
              <w:t>Title</w:t>
            </w:r>
          </w:p>
        </w:tc>
        <w:tc>
          <w:tcPr>
            <w:tcW w:w="1668" w:type="dxa"/>
            <w:shd w:val="clear" w:color="auto" w:fill="A6A6A6"/>
          </w:tcPr>
          <w:p w:rsidR="00793714" w:rsidRPr="00206645" w:rsidRDefault="00793714" w:rsidP="00F41473">
            <w:pPr>
              <w:jc w:val="center"/>
              <w:rPr>
                <w:b/>
              </w:rPr>
            </w:pPr>
            <w:r w:rsidRPr="00206645">
              <w:rPr>
                <w:b/>
              </w:rPr>
              <w:t>Type</w:t>
            </w:r>
          </w:p>
        </w:tc>
      </w:tr>
      <w:tr w:rsidR="00793714" w:rsidRPr="00486F7C" w:rsidTr="00793714">
        <w:trPr>
          <w:jc w:val="center"/>
        </w:trPr>
        <w:tc>
          <w:tcPr>
            <w:tcW w:w="138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93714" w:rsidRPr="004B0DF1" w:rsidRDefault="00793714" w:rsidP="00F41473">
            <w:pPr>
              <w:rPr>
                <w:lang w:val="fr-FR"/>
              </w:rPr>
            </w:pPr>
            <w:r>
              <w:rPr>
                <w:rFonts w:hint="eastAsia"/>
                <w:lang w:val="fr-FR"/>
              </w:rPr>
              <w:t>LGE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93714" w:rsidRPr="004B0DF1" w:rsidRDefault="00DC4ECD" w:rsidP="00793714">
            <w:pPr>
              <w:rPr>
                <w:lang w:eastAsia="zh-TW"/>
              </w:rPr>
            </w:pPr>
            <w:hyperlink r:id="rId8" w:history="1">
              <w:r w:rsidR="00793714">
                <w:rPr>
                  <w:rStyle w:val="a7"/>
                  <w:rFonts w:ascii="Arial" w:hAnsi="Arial" w:cs="Arial"/>
                  <w:sz w:val="20"/>
                </w:rPr>
                <w:t>JCT3V-J00</w:t>
              </w:r>
              <w:r w:rsidR="00793714">
                <w:rPr>
                  <w:rStyle w:val="a7"/>
                  <w:rFonts w:ascii="Arial" w:hAnsi="Arial" w:cs="Arial" w:hint="eastAsia"/>
                  <w:sz w:val="20"/>
                </w:rPr>
                <w:t>40</w:t>
              </w:r>
            </w:hyperlink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93714" w:rsidRPr="00486F7C" w:rsidRDefault="00793714" w:rsidP="00F41473">
            <w:pPr>
              <w:rPr>
                <w:lang w:val="fr-FR" w:eastAsia="zh-TW"/>
              </w:rPr>
            </w:pPr>
            <w:r>
              <w:rPr>
                <w:rFonts w:ascii="Arial" w:hAnsi="Arial" w:cs="Arial"/>
                <w:sz w:val="20"/>
                <w:szCs w:val="20"/>
              </w:rPr>
              <w:t>Simplification for single depth mode pruning process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93714" w:rsidRPr="00486F7C" w:rsidRDefault="00793714" w:rsidP="00F41473">
            <w:pPr>
              <w:rPr>
                <w:lang w:val="fr-FR" w:eastAsia="zh-TW"/>
              </w:rPr>
            </w:pPr>
            <w:r w:rsidRPr="00486F7C">
              <w:rPr>
                <w:lang w:val="fr-FR" w:eastAsia="zh-TW"/>
              </w:rPr>
              <w:t>Proposal</w:t>
            </w:r>
          </w:p>
        </w:tc>
      </w:tr>
      <w:tr w:rsidR="00793714" w:rsidRPr="00486F7C" w:rsidTr="00793714">
        <w:trPr>
          <w:jc w:val="center"/>
        </w:trPr>
        <w:tc>
          <w:tcPr>
            <w:tcW w:w="1382" w:type="dxa"/>
            <w:shd w:val="clear" w:color="auto" w:fill="F2F2F2"/>
            <w:vAlign w:val="center"/>
          </w:tcPr>
          <w:p w:rsidR="00793714" w:rsidRPr="004B0DF1" w:rsidRDefault="00793714" w:rsidP="00F41473">
            <w:pPr>
              <w:rPr>
                <w:lang w:val="fr-FR" w:eastAsia="zh-TW"/>
              </w:rPr>
            </w:pPr>
            <w:r w:rsidRPr="00EA6B21">
              <w:rPr>
                <w:lang w:eastAsia="zh-TW"/>
              </w:rPr>
              <w:t>Hisilicon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793714" w:rsidRPr="004B0DF1" w:rsidRDefault="00DC4ECD" w:rsidP="00793714">
            <w:pPr>
              <w:rPr>
                <w:lang w:eastAsia="zh-TW"/>
              </w:rPr>
            </w:pPr>
            <w:hyperlink r:id="rId9" w:history="1">
              <w:r w:rsidR="00793714">
                <w:rPr>
                  <w:rStyle w:val="a7"/>
                  <w:rFonts w:ascii="Arial" w:hAnsi="Arial" w:cs="Arial"/>
                  <w:sz w:val="20"/>
                </w:rPr>
                <w:t>JCT3V-J00</w:t>
              </w:r>
              <w:r w:rsidR="00793714">
                <w:rPr>
                  <w:rStyle w:val="a7"/>
                  <w:rFonts w:ascii="Arial" w:hAnsi="Arial" w:cs="Arial" w:hint="eastAsia"/>
                  <w:sz w:val="20"/>
                </w:rPr>
                <w:t>96</w:t>
              </w:r>
            </w:hyperlink>
          </w:p>
        </w:tc>
        <w:tc>
          <w:tcPr>
            <w:tcW w:w="4962" w:type="dxa"/>
            <w:shd w:val="clear" w:color="auto" w:fill="F2F2F2"/>
            <w:vAlign w:val="center"/>
          </w:tcPr>
          <w:p w:rsidR="00793714" w:rsidRPr="00486F7C" w:rsidRDefault="00793714" w:rsidP="00F41473">
            <w:pPr>
              <w:rPr>
                <w:lang w:val="fr-FR" w:eastAsia="zh-TW"/>
              </w:rPr>
            </w:pPr>
            <w:r>
              <w:rPr>
                <w:rFonts w:ascii="Arial" w:hAnsi="Arial" w:cs="Arial"/>
                <w:sz w:val="20"/>
                <w:szCs w:val="20"/>
              </w:rPr>
              <w:t>Cross-check on Simplification for single depth mode pruning process(JCT3V-J0040)</w:t>
            </w:r>
          </w:p>
        </w:tc>
        <w:tc>
          <w:tcPr>
            <w:tcW w:w="1668" w:type="dxa"/>
            <w:shd w:val="clear" w:color="auto" w:fill="F2F2F2"/>
            <w:vAlign w:val="center"/>
          </w:tcPr>
          <w:p w:rsidR="00793714" w:rsidRPr="00486F7C" w:rsidRDefault="00793714" w:rsidP="00F41473">
            <w:pPr>
              <w:rPr>
                <w:lang w:val="fr-FR" w:eastAsia="zh-TW"/>
              </w:rPr>
            </w:pPr>
            <w:r w:rsidRPr="00486F7C">
              <w:rPr>
                <w:lang w:val="fr-FR" w:eastAsia="zh-TW"/>
              </w:rPr>
              <w:t>Crosscheck</w:t>
            </w:r>
          </w:p>
        </w:tc>
      </w:tr>
      <w:tr w:rsidR="00793714" w:rsidRPr="00486F7C" w:rsidTr="00793714">
        <w:trPr>
          <w:jc w:val="center"/>
        </w:trPr>
        <w:tc>
          <w:tcPr>
            <w:tcW w:w="1382" w:type="dxa"/>
            <w:shd w:val="clear" w:color="auto" w:fill="F2F2F2"/>
            <w:vAlign w:val="center"/>
          </w:tcPr>
          <w:p w:rsidR="00793714" w:rsidRPr="004B0DF1" w:rsidRDefault="00793714" w:rsidP="00F41473">
            <w:r>
              <w:rPr>
                <w:rFonts w:hint="eastAsia"/>
              </w:rPr>
              <w:t>ETRI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793714" w:rsidRPr="00340315" w:rsidRDefault="00DC4ECD" w:rsidP="00793714">
            <w:pPr>
              <w:rPr>
                <w:rFonts w:ascii="Arial" w:hAnsi="Arial" w:cs="Arial"/>
                <w:sz w:val="20"/>
              </w:rPr>
            </w:pPr>
            <w:hyperlink r:id="rId10" w:history="1">
              <w:r w:rsidR="00793714">
                <w:rPr>
                  <w:rStyle w:val="a7"/>
                  <w:rFonts w:ascii="Arial" w:hAnsi="Arial" w:cs="Arial"/>
                  <w:sz w:val="20"/>
                </w:rPr>
                <w:t>JCT3V-J00</w:t>
              </w:r>
              <w:r w:rsidR="00793714">
                <w:rPr>
                  <w:rStyle w:val="a7"/>
                  <w:rFonts w:ascii="Arial" w:hAnsi="Arial" w:cs="Arial" w:hint="eastAsia"/>
                  <w:sz w:val="20"/>
                </w:rPr>
                <w:t>54</w:t>
              </w:r>
            </w:hyperlink>
          </w:p>
        </w:tc>
        <w:tc>
          <w:tcPr>
            <w:tcW w:w="4962" w:type="dxa"/>
            <w:shd w:val="clear" w:color="auto" w:fill="F2F2F2"/>
            <w:vAlign w:val="center"/>
          </w:tcPr>
          <w:p w:rsidR="00793714" w:rsidRPr="00486F7C" w:rsidRDefault="00793714" w:rsidP="00F41473">
            <w:pPr>
              <w:rPr>
                <w:lang w:val="fr-FR" w:eastAsia="zh-TW"/>
              </w:rPr>
            </w:pPr>
            <w:r>
              <w:rPr>
                <w:rFonts w:ascii="Arial" w:hAnsi="Arial" w:cs="Arial"/>
                <w:sz w:val="20"/>
                <w:szCs w:val="20"/>
              </w:rPr>
              <w:t>Simplification of single depth intra mode</w:t>
            </w:r>
          </w:p>
        </w:tc>
        <w:tc>
          <w:tcPr>
            <w:tcW w:w="1668" w:type="dxa"/>
            <w:shd w:val="clear" w:color="auto" w:fill="F2F2F2"/>
            <w:vAlign w:val="center"/>
          </w:tcPr>
          <w:p w:rsidR="00793714" w:rsidRPr="00486F7C" w:rsidRDefault="00793714" w:rsidP="00F41473">
            <w:pPr>
              <w:rPr>
                <w:lang w:val="fr-FR" w:eastAsia="zh-TW"/>
              </w:rPr>
            </w:pPr>
            <w:r w:rsidRPr="00486F7C">
              <w:rPr>
                <w:lang w:val="fr-FR" w:eastAsia="zh-TW"/>
              </w:rPr>
              <w:t>Proposal</w:t>
            </w:r>
          </w:p>
        </w:tc>
      </w:tr>
      <w:tr w:rsidR="00793714" w:rsidRPr="00486F7C" w:rsidTr="00793714">
        <w:trPr>
          <w:jc w:val="center"/>
        </w:trPr>
        <w:tc>
          <w:tcPr>
            <w:tcW w:w="1382" w:type="dxa"/>
            <w:shd w:val="clear" w:color="auto" w:fill="F2F2F2"/>
            <w:vAlign w:val="center"/>
          </w:tcPr>
          <w:p w:rsidR="00793714" w:rsidRDefault="00793714" w:rsidP="00F41473">
            <w:r>
              <w:rPr>
                <w:rFonts w:hint="eastAsia"/>
              </w:rPr>
              <w:t>Sharp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793714" w:rsidRDefault="00DC4ECD" w:rsidP="00793714">
            <w:hyperlink r:id="rId11" w:history="1">
              <w:r w:rsidR="00793714">
                <w:rPr>
                  <w:rStyle w:val="a7"/>
                  <w:rFonts w:ascii="Arial" w:hAnsi="Arial" w:cs="Arial"/>
                  <w:sz w:val="20"/>
                </w:rPr>
                <w:t>JCT3V-J00</w:t>
              </w:r>
              <w:r w:rsidR="00793714">
                <w:rPr>
                  <w:rStyle w:val="a7"/>
                  <w:rFonts w:ascii="Arial" w:hAnsi="Arial" w:cs="Arial" w:hint="eastAsia"/>
                  <w:sz w:val="20"/>
                </w:rPr>
                <w:t>82</w:t>
              </w:r>
            </w:hyperlink>
          </w:p>
        </w:tc>
        <w:tc>
          <w:tcPr>
            <w:tcW w:w="4962" w:type="dxa"/>
            <w:shd w:val="clear" w:color="auto" w:fill="F2F2F2"/>
            <w:vAlign w:val="center"/>
          </w:tcPr>
          <w:p w:rsidR="00793714" w:rsidRPr="00486F7C" w:rsidRDefault="00793714" w:rsidP="00F41473">
            <w:pPr>
              <w:rPr>
                <w:lang w:val="fr-FR" w:eastAsia="zh-TW"/>
              </w:rPr>
            </w:pPr>
            <w:r>
              <w:rPr>
                <w:rFonts w:ascii="Arial" w:hAnsi="Arial" w:cs="Arial"/>
                <w:sz w:val="20"/>
                <w:szCs w:val="20"/>
              </w:rPr>
              <w:t>Cross-check on Simplification of single depth intra mode (JCT3V-J0054)</w:t>
            </w:r>
          </w:p>
        </w:tc>
        <w:tc>
          <w:tcPr>
            <w:tcW w:w="1668" w:type="dxa"/>
            <w:shd w:val="clear" w:color="auto" w:fill="F2F2F2"/>
            <w:vAlign w:val="center"/>
          </w:tcPr>
          <w:p w:rsidR="00793714" w:rsidRPr="00486F7C" w:rsidRDefault="00793714" w:rsidP="00F41473">
            <w:pPr>
              <w:rPr>
                <w:lang w:val="fr-FR" w:eastAsia="zh-TW"/>
              </w:rPr>
            </w:pPr>
            <w:r w:rsidRPr="00486F7C">
              <w:rPr>
                <w:lang w:val="fr-FR" w:eastAsia="zh-TW"/>
              </w:rPr>
              <w:t>Crosscheck</w:t>
            </w:r>
          </w:p>
        </w:tc>
      </w:tr>
      <w:tr w:rsidR="00793714" w:rsidRPr="00486F7C" w:rsidTr="00793714">
        <w:trPr>
          <w:jc w:val="center"/>
        </w:trPr>
        <w:tc>
          <w:tcPr>
            <w:tcW w:w="1382" w:type="dxa"/>
            <w:shd w:val="clear" w:color="auto" w:fill="F2F2F2"/>
            <w:vAlign w:val="center"/>
          </w:tcPr>
          <w:p w:rsidR="00793714" w:rsidRPr="004B0DF1" w:rsidRDefault="00793714" w:rsidP="00793714">
            <w:pPr>
              <w:rPr>
                <w:lang w:eastAsia="zh-TW"/>
              </w:rPr>
            </w:pPr>
            <w:proofErr w:type="spellStart"/>
            <w:r w:rsidRPr="00EA6B21">
              <w:rPr>
                <w:lang w:eastAsia="zh-TW"/>
              </w:rPr>
              <w:t>Hi</w:t>
            </w:r>
            <w:r>
              <w:rPr>
                <w:rFonts w:hint="eastAsia"/>
              </w:rPr>
              <w:t>S</w:t>
            </w:r>
            <w:r w:rsidRPr="00EA6B21">
              <w:rPr>
                <w:lang w:eastAsia="zh-TW"/>
              </w:rPr>
              <w:t>ilicon</w:t>
            </w:r>
            <w:proofErr w:type="spellEnd"/>
          </w:p>
        </w:tc>
        <w:tc>
          <w:tcPr>
            <w:tcW w:w="1559" w:type="dxa"/>
            <w:shd w:val="clear" w:color="auto" w:fill="F2F2F2"/>
            <w:vAlign w:val="center"/>
          </w:tcPr>
          <w:p w:rsidR="00793714" w:rsidRPr="00340315" w:rsidRDefault="00DC4ECD" w:rsidP="00793714">
            <w:pPr>
              <w:rPr>
                <w:rFonts w:ascii="Arial" w:hAnsi="Arial" w:cs="Arial"/>
                <w:sz w:val="20"/>
              </w:rPr>
            </w:pPr>
            <w:hyperlink r:id="rId12" w:history="1">
              <w:r w:rsidR="00793714">
                <w:rPr>
                  <w:rStyle w:val="a7"/>
                  <w:rFonts w:ascii="Arial" w:hAnsi="Arial" w:cs="Arial"/>
                  <w:sz w:val="20"/>
                </w:rPr>
                <w:t>JCT3V-J0</w:t>
              </w:r>
              <w:r w:rsidR="00793714">
                <w:rPr>
                  <w:rStyle w:val="a7"/>
                  <w:rFonts w:ascii="Arial" w:hAnsi="Arial" w:cs="Arial" w:hint="eastAsia"/>
                  <w:sz w:val="20"/>
                </w:rPr>
                <w:t>058</w:t>
              </w:r>
            </w:hyperlink>
          </w:p>
        </w:tc>
        <w:tc>
          <w:tcPr>
            <w:tcW w:w="4962" w:type="dxa"/>
            <w:shd w:val="clear" w:color="auto" w:fill="F2F2F2"/>
            <w:vAlign w:val="center"/>
          </w:tcPr>
          <w:p w:rsidR="00793714" w:rsidRPr="00486F7C" w:rsidRDefault="00793714" w:rsidP="00F41473">
            <w:pPr>
              <w:rPr>
                <w:lang w:val="fr-FR" w:eastAsia="zh-TW"/>
              </w:rPr>
            </w:pPr>
            <w:r>
              <w:rPr>
                <w:rFonts w:ascii="Arial" w:hAnsi="Arial" w:cs="Arial"/>
                <w:sz w:val="20"/>
                <w:szCs w:val="20"/>
              </w:rPr>
              <w:t>Simplification on candidate list construction for single depth mode</w:t>
            </w:r>
          </w:p>
        </w:tc>
        <w:tc>
          <w:tcPr>
            <w:tcW w:w="1668" w:type="dxa"/>
            <w:shd w:val="clear" w:color="auto" w:fill="F2F2F2"/>
            <w:vAlign w:val="center"/>
          </w:tcPr>
          <w:p w:rsidR="00793714" w:rsidRPr="00486F7C" w:rsidRDefault="00793714" w:rsidP="00F41473">
            <w:pPr>
              <w:rPr>
                <w:lang w:val="fr-FR" w:eastAsia="zh-TW"/>
              </w:rPr>
            </w:pPr>
            <w:r w:rsidRPr="00486F7C">
              <w:rPr>
                <w:lang w:val="fr-FR" w:eastAsia="zh-TW"/>
              </w:rPr>
              <w:t>Proposal</w:t>
            </w:r>
          </w:p>
        </w:tc>
      </w:tr>
      <w:tr w:rsidR="00793714" w:rsidRPr="00486F7C" w:rsidTr="00793714">
        <w:trPr>
          <w:jc w:val="center"/>
        </w:trPr>
        <w:tc>
          <w:tcPr>
            <w:tcW w:w="1382" w:type="dxa"/>
            <w:shd w:val="clear" w:color="auto" w:fill="F2F2F2"/>
            <w:vAlign w:val="center"/>
          </w:tcPr>
          <w:p w:rsidR="00793714" w:rsidRDefault="00793714" w:rsidP="00F41473">
            <w:proofErr w:type="spellStart"/>
            <w:r>
              <w:rPr>
                <w:rFonts w:hint="eastAsia"/>
              </w:rPr>
              <w:t>MediaTek</w:t>
            </w:r>
            <w:proofErr w:type="spellEnd"/>
          </w:p>
        </w:tc>
        <w:tc>
          <w:tcPr>
            <w:tcW w:w="1559" w:type="dxa"/>
            <w:shd w:val="clear" w:color="auto" w:fill="F2F2F2"/>
            <w:vAlign w:val="center"/>
          </w:tcPr>
          <w:p w:rsidR="00793714" w:rsidRDefault="00DC4ECD" w:rsidP="00793714">
            <w:hyperlink r:id="rId13" w:history="1">
              <w:r w:rsidR="00793714">
                <w:rPr>
                  <w:rStyle w:val="a7"/>
                  <w:rFonts w:ascii="Arial" w:hAnsi="Arial" w:cs="Arial"/>
                  <w:sz w:val="20"/>
                </w:rPr>
                <w:t>JCT3V-J0</w:t>
              </w:r>
              <w:r w:rsidR="00793714">
                <w:rPr>
                  <w:rStyle w:val="a7"/>
                  <w:rFonts w:ascii="Arial" w:hAnsi="Arial" w:cs="Arial" w:hint="eastAsia"/>
                  <w:sz w:val="20"/>
                </w:rPr>
                <w:t>087</w:t>
              </w:r>
            </w:hyperlink>
          </w:p>
        </w:tc>
        <w:tc>
          <w:tcPr>
            <w:tcW w:w="4962" w:type="dxa"/>
            <w:shd w:val="clear" w:color="auto" w:fill="F2F2F2"/>
            <w:vAlign w:val="center"/>
          </w:tcPr>
          <w:p w:rsidR="00793714" w:rsidRPr="00486F7C" w:rsidRDefault="00793714" w:rsidP="00F41473">
            <w:pPr>
              <w:rPr>
                <w:lang w:val="fr-FR" w:eastAsia="zh-TW"/>
              </w:rPr>
            </w:pPr>
            <w:r>
              <w:rPr>
                <w:rFonts w:ascii="Arial" w:hAnsi="Arial" w:cs="Arial"/>
                <w:sz w:val="20"/>
                <w:szCs w:val="20"/>
              </w:rPr>
              <w:t>Crosscheck on simplification on candidate list construction for single depth mode (JCT3V-J0058)</w:t>
            </w:r>
          </w:p>
        </w:tc>
        <w:tc>
          <w:tcPr>
            <w:tcW w:w="1668" w:type="dxa"/>
            <w:shd w:val="clear" w:color="auto" w:fill="F2F2F2"/>
            <w:vAlign w:val="center"/>
          </w:tcPr>
          <w:p w:rsidR="00793714" w:rsidRPr="00486F7C" w:rsidRDefault="00793714" w:rsidP="00F41473">
            <w:pPr>
              <w:rPr>
                <w:lang w:val="fr-FR" w:eastAsia="zh-TW"/>
              </w:rPr>
            </w:pPr>
            <w:r w:rsidRPr="00486F7C">
              <w:rPr>
                <w:lang w:val="fr-FR" w:eastAsia="zh-TW"/>
              </w:rPr>
              <w:t>Crosscheck</w:t>
            </w:r>
          </w:p>
        </w:tc>
      </w:tr>
    </w:tbl>
    <w:p w:rsidR="00793714" w:rsidRDefault="00793714" w:rsidP="00793714">
      <w:pPr>
        <w:rPr>
          <w:lang w:val="en-CA"/>
        </w:rPr>
      </w:pPr>
    </w:p>
    <w:p w:rsidR="00793714" w:rsidRPr="00C4570B" w:rsidRDefault="00793714" w:rsidP="00793714">
      <w:pPr>
        <w:pStyle w:val="4"/>
        <w:numPr>
          <w:ilvl w:val="0"/>
          <w:numId w:val="0"/>
        </w:numPr>
        <w:ind w:left="1080" w:hanging="1080"/>
        <w:rPr>
          <w:rFonts w:eastAsiaTheme="minorEastAsia"/>
          <w:sz w:val="22"/>
          <w:szCs w:val="22"/>
        </w:rPr>
      </w:pPr>
      <w:r w:rsidRPr="00793714">
        <w:rPr>
          <w:rFonts w:hint="eastAsia"/>
          <w:sz w:val="22"/>
          <w:szCs w:val="22"/>
          <w:lang w:eastAsia="zh-TW"/>
        </w:rPr>
        <w:t>Suggestion</w:t>
      </w:r>
      <w:r w:rsidR="00C4570B">
        <w:rPr>
          <w:rFonts w:eastAsiaTheme="minorEastAsia" w:hint="eastAsia"/>
          <w:sz w:val="22"/>
          <w:szCs w:val="22"/>
        </w:rPr>
        <w:t xml:space="preserve"> of unified solution of SDM simplification</w:t>
      </w:r>
    </w:p>
    <w:p w:rsidR="00697F38" w:rsidRDefault="00697F38" w:rsidP="00697F38">
      <w:pPr>
        <w:rPr>
          <w:rFonts w:ascii="Calibri" w:eastAsia="SimSun" w:hAnsi="Calibri" w:cs="Times New Roman"/>
          <w:lang w:val="en-CA" w:eastAsia="ja-JP"/>
        </w:rPr>
      </w:pPr>
      <w:r>
        <w:rPr>
          <w:rFonts w:hint="eastAsia"/>
          <w:lang w:val="en-CA"/>
        </w:rPr>
        <w:t>P</w:t>
      </w:r>
      <w:r>
        <w:rPr>
          <w:lang w:val="en-CA" w:eastAsia="de-DE"/>
        </w:rPr>
        <w:t>roponents JCT3V-J0040, 0054, 0058p1&amp;2</w:t>
      </w:r>
      <w:r>
        <w:rPr>
          <w:rFonts w:hint="eastAsia"/>
          <w:lang w:val="en-CA"/>
        </w:rPr>
        <w:t xml:space="preserve"> </w:t>
      </w:r>
      <w:r>
        <w:rPr>
          <w:lang w:val="en-CA" w:eastAsia="de-DE"/>
        </w:rPr>
        <w:t>suggest a unified solution</w:t>
      </w:r>
      <w:r>
        <w:rPr>
          <w:rFonts w:hint="eastAsia"/>
          <w:lang w:val="en-CA"/>
        </w:rPr>
        <w:t xml:space="preserve"> of SDM simplification as</w:t>
      </w:r>
      <w:r>
        <w:rPr>
          <w:lang w:val="en-CA"/>
        </w:rPr>
        <w:t xml:space="preserve"> follow</w:t>
      </w:r>
      <w:r>
        <w:rPr>
          <w:rFonts w:ascii="Calibri" w:eastAsia="SimSun" w:hAnsi="Calibri" w:cs="Times New Roman"/>
          <w:lang w:val="en-CA"/>
        </w:rPr>
        <w:t>:</w:t>
      </w:r>
    </w:p>
    <w:p w:rsidR="00697F38" w:rsidRPr="00647949" w:rsidRDefault="00697F38" w:rsidP="00697F38">
      <w:pPr>
        <w:widowControl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textAlignment w:val="baseline"/>
        <w:rPr>
          <w:rFonts w:ascii="Calibri" w:eastAsia="SimSun" w:hAnsi="Calibri" w:cs="Times New Roman"/>
          <w:lang w:val="en-CA" w:eastAsia="ja-JP"/>
        </w:rPr>
      </w:pPr>
      <w:r>
        <w:rPr>
          <w:rFonts w:hint="eastAsia"/>
          <w:lang w:val="en-CA"/>
        </w:rPr>
        <w:t>Reduce 5 neighbouring candidate samples to 2 (first 2 candidate samples: left and above one)</w:t>
      </w:r>
      <w:r w:rsidR="00A740C1">
        <w:rPr>
          <w:rFonts w:hint="eastAsia"/>
          <w:lang w:val="en-CA" w:eastAsia="ko-KR"/>
        </w:rPr>
        <w:t xml:space="preserve"> </w:t>
      </w:r>
      <w:r w:rsidR="00A740C1">
        <w:rPr>
          <w:lang w:val="en-CA" w:eastAsia="ko-KR"/>
        </w:rPr>
        <w:t>–</w:t>
      </w:r>
      <w:r w:rsidR="00A740C1">
        <w:rPr>
          <w:rFonts w:hint="eastAsia"/>
          <w:lang w:val="en-CA" w:eastAsia="ko-KR"/>
        </w:rPr>
        <w:t xml:space="preserve"> J0040 &amp; J0058 p1</w:t>
      </w:r>
    </w:p>
    <w:p w:rsidR="00697F38" w:rsidRDefault="00697F38" w:rsidP="00697F38">
      <w:pPr>
        <w:widowControl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textAlignment w:val="baseline"/>
        <w:rPr>
          <w:rFonts w:ascii="Calibri" w:eastAsia="SimSun" w:hAnsi="Calibri" w:cs="Times New Roman"/>
          <w:lang w:val="en-CA" w:eastAsia="ja-JP"/>
        </w:rPr>
      </w:pPr>
      <w:r>
        <w:rPr>
          <w:rFonts w:hint="eastAsia"/>
          <w:lang w:val="en-CA"/>
        </w:rPr>
        <w:t>Remove pruning process</w:t>
      </w:r>
      <w:r w:rsidR="00A740C1">
        <w:rPr>
          <w:rFonts w:hint="eastAsia"/>
          <w:lang w:val="en-CA" w:eastAsia="ko-KR"/>
        </w:rPr>
        <w:t xml:space="preserve"> </w:t>
      </w:r>
      <w:r w:rsidR="00A740C1">
        <w:rPr>
          <w:lang w:val="en-CA" w:eastAsia="ko-KR"/>
        </w:rPr>
        <w:t>–</w:t>
      </w:r>
      <w:r w:rsidR="00A740C1">
        <w:rPr>
          <w:rFonts w:hint="eastAsia"/>
          <w:lang w:val="en-CA" w:eastAsia="ko-KR"/>
        </w:rPr>
        <w:t xml:space="preserve"> J0054 &amp; J0058 p2</w:t>
      </w:r>
    </w:p>
    <w:p w:rsidR="00697F38" w:rsidRDefault="00697F38" w:rsidP="00697F38">
      <w:pPr>
        <w:rPr>
          <w:lang w:val="en-CA"/>
        </w:rPr>
      </w:pPr>
      <w:r w:rsidRPr="00697F38">
        <w:rPr>
          <w:rFonts w:hint="eastAsia"/>
          <w:highlight w:val="yellow"/>
          <w:lang w:val="en-CA"/>
        </w:rPr>
        <w:t>Notes:</w:t>
      </w:r>
      <w:r>
        <w:rPr>
          <w:rFonts w:hint="eastAsia"/>
          <w:lang w:val="en-CA"/>
        </w:rPr>
        <w:t xml:space="preserve"> The unified solution is identical to </w:t>
      </w:r>
      <w:r>
        <w:rPr>
          <w:lang w:val="en-CA" w:eastAsia="de-DE"/>
        </w:rPr>
        <w:t>JCT3V-J0058p1&amp;2</w:t>
      </w:r>
    </w:p>
    <w:p w:rsidR="00697F38" w:rsidRDefault="00697F38" w:rsidP="00697F38">
      <w:pPr>
        <w:rPr>
          <w:lang w:val="en-CA"/>
        </w:rPr>
      </w:pPr>
    </w:p>
    <w:p w:rsidR="00697F38" w:rsidRDefault="00C60BA4" w:rsidP="00697F38">
      <w:pPr>
        <w:rPr>
          <w:rFonts w:eastAsia="Malgun Gothic"/>
          <w:b/>
          <w:sz w:val="32"/>
          <w:szCs w:val="32"/>
          <w:lang w:val="en-CA" w:eastAsia="ko-KR"/>
        </w:rPr>
      </w:pPr>
      <w:r w:rsidRPr="00C60BA4">
        <w:rPr>
          <w:rFonts w:hint="eastAsia"/>
          <w:b/>
          <w:sz w:val="32"/>
          <w:szCs w:val="32"/>
          <w:lang w:val="en-CA"/>
        </w:rPr>
        <w:t xml:space="preserve">1 </w:t>
      </w:r>
      <w:r w:rsidR="00697F38" w:rsidRPr="00C60BA4">
        <w:rPr>
          <w:rFonts w:hint="eastAsia"/>
          <w:b/>
          <w:sz w:val="32"/>
          <w:szCs w:val="32"/>
          <w:lang w:val="en-CA"/>
        </w:rPr>
        <w:t>Te</w:t>
      </w:r>
      <w:r>
        <w:rPr>
          <w:rFonts w:hint="eastAsia"/>
          <w:b/>
          <w:sz w:val="32"/>
          <w:szCs w:val="32"/>
          <w:lang w:val="en-CA"/>
        </w:rPr>
        <w:t>x</w:t>
      </w:r>
      <w:r w:rsidR="00697F38" w:rsidRPr="00C60BA4">
        <w:rPr>
          <w:rFonts w:hint="eastAsia"/>
          <w:b/>
          <w:sz w:val="32"/>
          <w:szCs w:val="32"/>
          <w:lang w:val="en-CA"/>
        </w:rPr>
        <w:t>t Modification:</w:t>
      </w:r>
    </w:p>
    <w:p w:rsidR="0047474F" w:rsidRPr="0047474F" w:rsidRDefault="00C314EE" w:rsidP="00697F38">
      <w:pPr>
        <w:rPr>
          <w:rFonts w:eastAsia="Malgun Gothic"/>
          <w:b/>
          <w:sz w:val="32"/>
          <w:szCs w:val="32"/>
          <w:lang w:eastAsia="ko-KR"/>
        </w:rPr>
      </w:pPr>
      <w:r w:rsidRPr="00C314EE">
        <w:rPr>
          <w:rFonts w:ascii="Times New Roman" w:hAnsi="Times New Roman" w:cs="Times New Roman"/>
          <w:sz w:val="20"/>
          <w:szCs w:val="20"/>
        </w:rPr>
        <w:t xml:space="preserve">The newly added parts compared to working draft are highlighted in </w:t>
      </w:r>
      <w:r w:rsidRPr="00C314EE">
        <w:rPr>
          <w:rFonts w:ascii="Times New Roman" w:eastAsia="Malgun Gothic" w:hAnsi="Times New Roman" w:cs="Times New Roman"/>
          <w:sz w:val="20"/>
          <w:szCs w:val="20"/>
          <w:highlight w:val="yellow"/>
          <w:lang w:eastAsia="ko-KR"/>
        </w:rPr>
        <w:t>yellow</w:t>
      </w:r>
      <w:r w:rsidRPr="00C314EE">
        <w:rPr>
          <w:rFonts w:ascii="Times New Roman" w:hAnsi="Times New Roman" w:cs="Times New Roman"/>
          <w:sz w:val="20"/>
          <w:szCs w:val="20"/>
        </w:rPr>
        <w:t xml:space="preserve"> and the removed parts are marked with </w:t>
      </w:r>
      <w:r w:rsidRPr="00C314EE">
        <w:rPr>
          <w:rFonts w:ascii="Times New Roman" w:hAnsi="Times New Roman" w:cs="Times New Roman"/>
          <w:strike/>
          <w:color w:val="FF0000"/>
          <w:sz w:val="20"/>
          <w:szCs w:val="20"/>
        </w:rPr>
        <w:t>strikethrough</w:t>
      </w:r>
      <w:r w:rsidRPr="00C314EE">
        <w:rPr>
          <w:rFonts w:ascii="Times New Roman" w:hAnsi="Times New Roman" w:cs="Times New Roman"/>
          <w:sz w:val="20"/>
          <w:szCs w:val="20"/>
        </w:rPr>
        <w:t>.</w:t>
      </w:r>
      <w:r w:rsidR="0047474F">
        <w:rPr>
          <w:rFonts w:ascii="Times New Roman" w:eastAsia="Malgun Gothic" w:hAnsi="Times New Roman" w:cs="Times New Roman" w:hint="eastAsia"/>
          <w:sz w:val="20"/>
          <w:szCs w:val="20"/>
          <w:lang w:eastAsia="ko-KR"/>
        </w:rPr>
        <w:t xml:space="preserve"> The text bug</w:t>
      </w:r>
      <w:r w:rsidR="00C91E43">
        <w:rPr>
          <w:rFonts w:ascii="Times New Roman" w:eastAsia="Malgun Gothic" w:hAnsi="Times New Roman" w:cs="Times New Roman" w:hint="eastAsia"/>
          <w:sz w:val="20"/>
          <w:szCs w:val="20"/>
          <w:lang w:eastAsia="ko-KR"/>
        </w:rPr>
        <w:t>-</w:t>
      </w:r>
      <w:r w:rsidR="0047474F">
        <w:rPr>
          <w:rFonts w:ascii="Times New Roman" w:eastAsia="Malgun Gothic" w:hAnsi="Times New Roman" w:cs="Times New Roman" w:hint="eastAsia"/>
          <w:sz w:val="20"/>
          <w:szCs w:val="20"/>
          <w:lang w:eastAsia="ko-KR"/>
        </w:rPr>
        <w:t>fix</w:t>
      </w:r>
      <w:r w:rsidR="00C91E43">
        <w:rPr>
          <w:rFonts w:ascii="Times New Roman" w:eastAsia="Malgun Gothic" w:hAnsi="Times New Roman" w:cs="Times New Roman" w:hint="eastAsia"/>
          <w:sz w:val="20"/>
          <w:szCs w:val="20"/>
          <w:lang w:eastAsia="ko-KR"/>
        </w:rPr>
        <w:t xml:space="preserve"> parts</w:t>
      </w:r>
      <w:r w:rsidR="0047474F">
        <w:rPr>
          <w:rFonts w:ascii="Times New Roman" w:eastAsia="Malgun Gothic" w:hAnsi="Times New Roman" w:cs="Times New Roman" w:hint="eastAsia"/>
          <w:sz w:val="20"/>
          <w:szCs w:val="20"/>
          <w:lang w:eastAsia="ko-KR"/>
        </w:rPr>
        <w:t xml:space="preserve"> are highlighted in </w:t>
      </w:r>
      <w:r w:rsidRPr="00C314EE">
        <w:rPr>
          <w:rFonts w:ascii="Times New Roman" w:eastAsia="Malgun Gothic" w:hAnsi="Times New Roman" w:cs="Times New Roman"/>
          <w:sz w:val="20"/>
          <w:szCs w:val="20"/>
          <w:highlight w:val="green"/>
          <w:lang w:eastAsia="ko-KR"/>
        </w:rPr>
        <w:t>green</w:t>
      </w:r>
      <w:r w:rsidR="0047474F">
        <w:rPr>
          <w:rFonts w:ascii="Times New Roman" w:eastAsia="Malgun Gothic" w:hAnsi="Times New Roman" w:cs="Times New Roman" w:hint="eastAsia"/>
          <w:sz w:val="20"/>
          <w:szCs w:val="20"/>
          <w:lang w:eastAsia="ko-KR"/>
        </w:rPr>
        <w:t>.</w:t>
      </w:r>
    </w:p>
    <w:p w:rsidR="00697F38" w:rsidRPr="00405969" w:rsidRDefault="00697F38" w:rsidP="00697F38">
      <w:pPr>
        <w:pStyle w:val="3H4"/>
        <w:numPr>
          <w:ilvl w:val="0"/>
          <w:numId w:val="0"/>
        </w:numPr>
        <w:tabs>
          <w:tab w:val="left" w:pos="1140"/>
          <w:tab w:val="left" w:pos="1361"/>
        </w:tabs>
        <w:rPr>
          <w:rFonts w:eastAsia="SimSun"/>
          <w:lang w:val="en-US" w:eastAsia="zh-CN"/>
        </w:rPr>
      </w:pPr>
      <w:bookmarkStart w:id="0" w:name="_Ref342862596"/>
      <w:bookmarkStart w:id="1" w:name="_Ref366173082"/>
      <w:r>
        <w:rPr>
          <w:rFonts w:eastAsia="SimSun" w:hint="eastAsia"/>
          <w:lang w:val="en-US" w:eastAsia="zh-CN"/>
        </w:rPr>
        <w:t>I.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eastAsia="SimSun" w:hint="eastAsia"/>
            <w:lang w:val="en-US" w:eastAsia="zh-CN"/>
          </w:rPr>
          <w:t>8.4.4</w:t>
        </w:r>
      </w:smartTag>
      <w:r>
        <w:rPr>
          <w:rFonts w:eastAsia="SimSun" w:hint="eastAsia"/>
          <w:lang w:val="en-US" w:eastAsia="zh-CN"/>
        </w:rPr>
        <w:t xml:space="preserve">.2.9 </w:t>
      </w:r>
      <w:bookmarkStart w:id="2" w:name="_Ref394077333"/>
      <w:bookmarkEnd w:id="0"/>
      <w:bookmarkEnd w:id="1"/>
      <w:r w:rsidRPr="009E72F1">
        <w:rPr>
          <w:lang w:val="en-US"/>
        </w:rPr>
        <w:t xml:space="preserve">Specification of intra prediction mode </w:t>
      </w:r>
      <w:r w:rsidRPr="009E72F1">
        <w:rPr>
          <w:lang w:val="en-US" w:eastAsia="ko-KR"/>
        </w:rPr>
        <w:t>INTRA_SINGLE_SAMPLE</w:t>
      </w:r>
      <w:bookmarkEnd w:id="2"/>
    </w:p>
    <w:p w:rsidR="00697F38" w:rsidRPr="009E72F1" w:rsidRDefault="00697F38" w:rsidP="00697F38">
      <w:pPr>
        <w:pStyle w:val="3N0"/>
        <w:rPr>
          <w:lang w:val="en-US"/>
        </w:rPr>
      </w:pPr>
      <w:r w:rsidRPr="009E72F1">
        <w:rPr>
          <w:lang w:val="en-US"/>
        </w:rPr>
        <w:t>Inputs to this process are:</w:t>
      </w:r>
    </w:p>
    <w:p w:rsidR="00697F38" w:rsidRPr="009E72F1" w:rsidRDefault="00697F38" w:rsidP="00697F38">
      <w:pPr>
        <w:pStyle w:val="3D0"/>
        <w:rPr>
          <w:lang w:val="en-US"/>
        </w:rPr>
      </w:pPr>
      <w:r w:rsidRPr="009E72F1">
        <w:rPr>
          <w:lang w:val="en-US"/>
        </w:rPr>
        <w:t>a sample location ( </w:t>
      </w:r>
      <w:proofErr w:type="spellStart"/>
      <w:r w:rsidRPr="009E72F1">
        <w:rPr>
          <w:lang w:val="en-US"/>
        </w:rPr>
        <w:t>x</w:t>
      </w:r>
      <w:r w:rsidRPr="009E72F1">
        <w:rPr>
          <w:lang w:val="en-US" w:eastAsia="de-DE"/>
        </w:rPr>
        <w:t>Tb</w:t>
      </w:r>
      <w:proofErr w:type="spellEnd"/>
      <w:r w:rsidRPr="009E72F1">
        <w:rPr>
          <w:lang w:val="en-US"/>
        </w:rPr>
        <w:t>, </w:t>
      </w:r>
      <w:proofErr w:type="spellStart"/>
      <w:r w:rsidRPr="009E72F1">
        <w:rPr>
          <w:lang w:val="en-US"/>
        </w:rPr>
        <w:t>y</w:t>
      </w:r>
      <w:r w:rsidRPr="009E72F1">
        <w:rPr>
          <w:lang w:val="en-US" w:eastAsia="de-DE"/>
        </w:rPr>
        <w:t>Tb</w:t>
      </w:r>
      <w:proofErr w:type="spellEnd"/>
      <w:r w:rsidRPr="009E72F1">
        <w:rPr>
          <w:lang w:val="en-US"/>
        </w:rPr>
        <w:t> ) specifying the top-left sample of the current block relative to the top</w:t>
      </w:r>
      <w:r w:rsidRPr="009E72F1">
        <w:rPr>
          <w:lang w:val="en-US"/>
        </w:rPr>
        <w:noBreakHyphen/>
        <w:t>left sample of the current picture,</w:t>
      </w:r>
    </w:p>
    <w:p w:rsidR="00697F38" w:rsidRPr="009E72F1" w:rsidRDefault="00697F38" w:rsidP="00697F38">
      <w:pPr>
        <w:pStyle w:val="3D0"/>
        <w:rPr>
          <w:lang w:val="en-US"/>
        </w:rPr>
      </w:pPr>
      <w:r w:rsidRPr="009E72F1">
        <w:rPr>
          <w:lang w:val="en-US"/>
        </w:rPr>
        <w:t xml:space="preserve">the </w:t>
      </w:r>
      <w:proofErr w:type="spellStart"/>
      <w:r w:rsidRPr="009E72F1">
        <w:rPr>
          <w:lang w:val="en-US" w:eastAsia="ko-KR"/>
        </w:rPr>
        <w:t>neighbouring</w:t>
      </w:r>
      <w:proofErr w:type="spellEnd"/>
      <w:r w:rsidRPr="009E72F1">
        <w:rPr>
          <w:lang w:val="en-US" w:eastAsia="ko-KR"/>
        </w:rPr>
        <w:t xml:space="preserve"> samples p[ x ][ y ], with x = −1, y = −1..nTbS * 2 − 1 and x = 0..nTbS * 2 − 1, y = −1</w:t>
      </w:r>
      <w:r w:rsidRPr="009E72F1">
        <w:rPr>
          <w:lang w:val="en-US"/>
        </w:rPr>
        <w:t>,</w:t>
      </w:r>
    </w:p>
    <w:p w:rsidR="00697F38" w:rsidRPr="009E72F1" w:rsidRDefault="00697F38" w:rsidP="00697F38">
      <w:pPr>
        <w:pStyle w:val="3D0"/>
        <w:rPr>
          <w:lang w:val="en-US" w:eastAsia="ko-KR"/>
        </w:rPr>
      </w:pPr>
      <w:r w:rsidRPr="009E72F1">
        <w:rPr>
          <w:lang w:val="en-US"/>
        </w:rPr>
        <w:t>a v</w:t>
      </w:r>
      <w:r w:rsidRPr="009E72F1">
        <w:rPr>
          <w:lang w:val="en-US" w:eastAsia="ko-KR"/>
        </w:rPr>
        <w:t xml:space="preserve">ariable </w:t>
      </w:r>
      <w:proofErr w:type="spellStart"/>
      <w:r w:rsidRPr="009E72F1">
        <w:rPr>
          <w:lang w:val="en-US" w:eastAsia="ko-KR"/>
        </w:rPr>
        <w:t>nTbS</w:t>
      </w:r>
      <w:proofErr w:type="spellEnd"/>
      <w:r w:rsidRPr="009E72F1">
        <w:rPr>
          <w:lang w:val="en-US" w:eastAsia="ko-KR"/>
        </w:rPr>
        <w:t xml:space="preserve"> specifying the transform block size.</w:t>
      </w:r>
    </w:p>
    <w:p w:rsidR="00697F38" w:rsidRPr="009E72F1" w:rsidRDefault="00697F38" w:rsidP="00697F38">
      <w:pPr>
        <w:pStyle w:val="3N0"/>
        <w:rPr>
          <w:lang w:val="en-US"/>
        </w:rPr>
      </w:pPr>
      <w:r w:rsidRPr="009E72F1">
        <w:rPr>
          <w:lang w:val="en-US"/>
        </w:rPr>
        <w:t>Output of this process is:</w:t>
      </w:r>
    </w:p>
    <w:p w:rsidR="00697F38" w:rsidRPr="009E72F1" w:rsidRDefault="00697F38" w:rsidP="00697F38">
      <w:pPr>
        <w:pStyle w:val="3D0"/>
        <w:rPr>
          <w:lang w:val="en-US" w:eastAsia="ko-KR"/>
        </w:rPr>
      </w:pPr>
      <w:r w:rsidRPr="009E72F1">
        <w:rPr>
          <w:lang w:val="en-US"/>
        </w:rPr>
        <w:lastRenderedPageBreak/>
        <w:t xml:space="preserve">the </w:t>
      </w:r>
      <w:r w:rsidRPr="009E72F1">
        <w:rPr>
          <w:lang w:val="en-US" w:eastAsia="ko-KR"/>
        </w:rPr>
        <w:t xml:space="preserve">predicted samples </w:t>
      </w:r>
      <w:proofErr w:type="spellStart"/>
      <w:r w:rsidRPr="009E72F1">
        <w:rPr>
          <w:lang w:val="en-US" w:eastAsia="ko-KR"/>
        </w:rPr>
        <w:t>predSamples</w:t>
      </w:r>
      <w:proofErr w:type="spellEnd"/>
      <w:r w:rsidRPr="009E72F1">
        <w:rPr>
          <w:lang w:val="en-US" w:eastAsia="ko-KR"/>
        </w:rPr>
        <w:t>[ x ][ y ], with x, y = 0..nTbS − 1.</w:t>
      </w:r>
    </w:p>
    <w:p w:rsidR="00697F38" w:rsidRPr="009E72F1" w:rsidRDefault="00697F38" w:rsidP="00697F38">
      <w:pPr>
        <w:pStyle w:val="3N0"/>
        <w:rPr>
          <w:lang w:val="en-US" w:eastAsia="ko-KR"/>
        </w:rPr>
      </w:pPr>
      <w:r w:rsidRPr="009E72F1">
        <w:rPr>
          <w:lang w:val="en-US" w:eastAsia="ko-KR"/>
        </w:rPr>
        <w:t xml:space="preserve">The lists </w:t>
      </w:r>
      <w:proofErr w:type="spellStart"/>
      <w:r w:rsidRPr="009E72F1">
        <w:rPr>
          <w:lang w:val="en-US" w:eastAsia="ko-KR"/>
        </w:rPr>
        <w:t>predSample</w:t>
      </w:r>
      <w:proofErr w:type="spellEnd"/>
      <w:r w:rsidRPr="009E72F1">
        <w:rPr>
          <w:lang w:val="en-US" w:eastAsia="ko-KR"/>
        </w:rPr>
        <w:t>[ </w:t>
      </w:r>
      <w:proofErr w:type="spellStart"/>
      <w:r w:rsidRPr="009E72F1">
        <w:rPr>
          <w:lang w:val="en-US" w:eastAsia="ko-KR"/>
        </w:rPr>
        <w:t>i</w:t>
      </w:r>
      <w:proofErr w:type="spellEnd"/>
      <w:r w:rsidRPr="009E72F1">
        <w:rPr>
          <w:lang w:val="en-US" w:eastAsia="ko-KR"/>
        </w:rPr>
        <w:t xml:space="preserve"> ] and </w:t>
      </w:r>
      <w:proofErr w:type="spellStart"/>
      <w:r w:rsidRPr="009E72F1">
        <w:rPr>
          <w:lang w:val="en-US" w:eastAsia="ko-KR"/>
        </w:rPr>
        <w:t>availableFlag</w:t>
      </w:r>
      <w:proofErr w:type="spellEnd"/>
      <w:r w:rsidRPr="009E72F1">
        <w:rPr>
          <w:lang w:val="en-US" w:eastAsia="ko-KR"/>
        </w:rPr>
        <w:t>[ </w:t>
      </w:r>
      <w:proofErr w:type="spellStart"/>
      <w:r w:rsidRPr="009E72F1">
        <w:rPr>
          <w:lang w:val="en-US" w:eastAsia="ko-KR"/>
        </w:rPr>
        <w:t>i</w:t>
      </w:r>
      <w:proofErr w:type="spellEnd"/>
      <w:r w:rsidRPr="009E72F1">
        <w:rPr>
          <w:lang w:val="en-US" w:eastAsia="ko-KR"/>
        </w:rPr>
        <w:t> ] are derived as specified in the following:</w:t>
      </w:r>
    </w:p>
    <w:p w:rsidR="00697F38" w:rsidRPr="009E72F1" w:rsidRDefault="00697F38" w:rsidP="00697F38">
      <w:pPr>
        <w:pStyle w:val="3D0"/>
        <w:rPr>
          <w:lang w:val="en-US" w:eastAsia="ko-KR"/>
        </w:rPr>
      </w:pPr>
      <w:r w:rsidRPr="009E72F1">
        <w:rPr>
          <w:lang w:val="en-US" w:eastAsia="ko-KR"/>
        </w:rPr>
        <w:t xml:space="preserve">For </w:t>
      </w:r>
      <w:proofErr w:type="spellStart"/>
      <w:r w:rsidRPr="009E72F1">
        <w:rPr>
          <w:lang w:val="en-US" w:eastAsia="ko-KR"/>
        </w:rPr>
        <w:t>i</w:t>
      </w:r>
      <w:proofErr w:type="spellEnd"/>
      <w:r w:rsidRPr="009E72F1">
        <w:rPr>
          <w:lang w:val="en-US" w:eastAsia="ko-KR"/>
        </w:rPr>
        <w:t xml:space="preserve"> in the range of 0 to </w:t>
      </w:r>
      <w:r w:rsidRPr="005811A8">
        <w:rPr>
          <w:dstrike/>
          <w:color w:val="FF0000"/>
          <w:lang w:val="en-US" w:eastAsia="ko-KR"/>
        </w:rPr>
        <w:t>4</w:t>
      </w:r>
      <w:r w:rsidR="00C314EE" w:rsidRPr="00C314EE">
        <w:rPr>
          <w:rFonts w:eastAsia="SimSun"/>
          <w:highlight w:val="yellow"/>
          <w:lang w:val="en-US" w:eastAsia="zh-CN"/>
        </w:rPr>
        <w:t>1</w:t>
      </w:r>
      <w:r w:rsidRPr="009E72F1">
        <w:rPr>
          <w:lang w:val="en-US" w:eastAsia="ko-KR"/>
        </w:rPr>
        <w:t>, inclusive, the following applies:</w:t>
      </w:r>
    </w:p>
    <w:p w:rsidR="00697F38" w:rsidRPr="009E72F1" w:rsidRDefault="00697F38" w:rsidP="00697F38">
      <w:pPr>
        <w:pStyle w:val="3D1"/>
        <w:rPr>
          <w:lang w:val="en-US" w:eastAsia="ko-KR"/>
        </w:rPr>
      </w:pPr>
      <w:r w:rsidRPr="009E72F1">
        <w:rPr>
          <w:lang w:val="en-US" w:eastAsia="ko-KR"/>
        </w:rPr>
        <w:t xml:space="preserve">Depending on </w:t>
      </w:r>
      <w:proofErr w:type="spellStart"/>
      <w:r w:rsidRPr="009E72F1">
        <w:rPr>
          <w:lang w:val="en-US" w:eastAsia="ko-KR"/>
        </w:rPr>
        <w:t>i</w:t>
      </w:r>
      <w:proofErr w:type="spellEnd"/>
      <w:r w:rsidRPr="009E72F1">
        <w:rPr>
          <w:lang w:val="en-US" w:eastAsia="ko-KR"/>
        </w:rPr>
        <w:t xml:space="preserve">, the </w:t>
      </w:r>
      <w:proofErr w:type="spellStart"/>
      <w:r w:rsidRPr="009E72F1">
        <w:rPr>
          <w:lang w:val="en-US" w:eastAsia="ko-KR"/>
        </w:rPr>
        <w:t>luma</w:t>
      </w:r>
      <w:proofErr w:type="spellEnd"/>
      <w:r w:rsidRPr="009E72F1">
        <w:rPr>
          <w:lang w:val="en-US" w:eastAsia="ko-KR"/>
        </w:rPr>
        <w:t xml:space="preserve"> location </w:t>
      </w:r>
      <w:proofErr w:type="gramStart"/>
      <w:r w:rsidRPr="009E72F1">
        <w:rPr>
          <w:lang w:val="en-US" w:eastAsia="ko-KR"/>
        </w:rPr>
        <w:t>( </w:t>
      </w:r>
      <w:proofErr w:type="spellStart"/>
      <w:r w:rsidRPr="009E72F1">
        <w:rPr>
          <w:lang w:val="en-US" w:eastAsia="ko-KR"/>
        </w:rPr>
        <w:t>xN</w:t>
      </w:r>
      <w:proofErr w:type="spellEnd"/>
      <w:proofErr w:type="gramEnd"/>
      <w:r w:rsidRPr="009E72F1">
        <w:rPr>
          <w:lang w:val="en-US" w:eastAsia="ko-KR"/>
        </w:rPr>
        <w:t>, </w:t>
      </w:r>
      <w:proofErr w:type="spellStart"/>
      <w:r w:rsidRPr="009E72F1">
        <w:rPr>
          <w:lang w:val="en-US" w:eastAsia="ko-KR"/>
        </w:rPr>
        <w:t>yN</w:t>
      </w:r>
      <w:proofErr w:type="spellEnd"/>
      <w:r w:rsidRPr="009E72F1">
        <w:rPr>
          <w:lang w:val="en-US" w:eastAsia="ko-KR"/>
        </w:rPr>
        <w:t> ) is specified in </w:t>
      </w:r>
      <w:fldSimple w:instr=" REF _Ref364688902 \h  \* MERGEFORMAT " w:fldLock="1">
        <w:r w:rsidR="00C314EE" w:rsidRPr="00C314EE">
          <w:rPr>
            <w:strike/>
            <w:color w:val="FF0000"/>
          </w:rPr>
          <w:t>Table </w:t>
        </w:r>
        <w:r w:rsidR="00C314EE" w:rsidRPr="00C314EE">
          <w:rPr>
            <w:strike/>
            <w:color w:val="FF0000"/>
            <w:lang w:val="en-US" w:eastAsia="ko-KR"/>
          </w:rPr>
          <w:t>I</w:t>
        </w:r>
        <w:r w:rsidR="00C314EE" w:rsidRPr="00C314EE">
          <w:rPr>
            <w:strike/>
            <w:color w:val="FF0000"/>
          </w:rPr>
          <w:noBreakHyphen/>
        </w:r>
        <w:r w:rsidR="00C314EE" w:rsidRPr="00C314EE">
          <w:rPr>
            <w:strike/>
            <w:noProof/>
            <w:color w:val="FF0000"/>
          </w:rPr>
          <w:t>9</w:t>
        </w:r>
      </w:fldSimple>
      <w:commentRangeStart w:id="3"/>
      <w:r w:rsidR="00C314EE" w:rsidRPr="00C314EE">
        <w:rPr>
          <w:rFonts w:eastAsiaTheme="minorEastAsia"/>
          <w:highlight w:val="green"/>
          <w:lang w:val="en-US" w:eastAsia="ko-KR"/>
        </w:rPr>
        <w:t>Table I-6</w:t>
      </w:r>
      <w:commentRangeEnd w:id="3"/>
      <w:r w:rsidR="00C314EE" w:rsidRPr="00C314EE">
        <w:rPr>
          <w:rStyle w:val="a9"/>
          <w:rFonts w:asciiTheme="minorHAnsi" w:eastAsiaTheme="minorEastAsia" w:hAnsiTheme="minorHAnsi" w:cstheme="minorBidi"/>
          <w:kern w:val="2"/>
          <w:highlight w:val="green"/>
          <w:lang w:val="en-US" w:eastAsia="zh-CN"/>
        </w:rPr>
        <w:commentReference w:id="3"/>
      </w:r>
      <w:r w:rsidRPr="009E72F1">
        <w:rPr>
          <w:lang w:val="en-US" w:eastAsia="ko-KR"/>
        </w:rPr>
        <w:t xml:space="preserve">. </w:t>
      </w:r>
    </w:p>
    <w:p w:rsidR="00697F38" w:rsidRPr="009E72F1" w:rsidRDefault="00697F38" w:rsidP="00697F38">
      <w:pPr>
        <w:pStyle w:val="3D1"/>
        <w:rPr>
          <w:lang w:val="en-US" w:eastAsia="ko-KR"/>
        </w:rPr>
      </w:pPr>
      <w:r w:rsidRPr="009E72F1">
        <w:rPr>
          <w:lang w:val="en-US" w:eastAsia="ko-KR"/>
        </w:rPr>
        <w:t xml:space="preserve">The variable </w:t>
      </w:r>
      <w:proofErr w:type="spellStart"/>
      <w:r w:rsidRPr="009E72F1">
        <w:rPr>
          <w:lang w:val="en-US" w:eastAsia="ko-KR"/>
        </w:rPr>
        <w:t>availableFlag</w:t>
      </w:r>
      <w:proofErr w:type="spellEnd"/>
      <w:r w:rsidRPr="009E72F1">
        <w:rPr>
          <w:lang w:val="en-US" w:eastAsia="ko-KR"/>
        </w:rPr>
        <w:t>[ </w:t>
      </w:r>
      <w:proofErr w:type="spellStart"/>
      <w:r w:rsidRPr="009E72F1">
        <w:rPr>
          <w:lang w:val="en-US" w:eastAsia="ko-KR"/>
        </w:rPr>
        <w:t>i</w:t>
      </w:r>
      <w:proofErr w:type="spellEnd"/>
      <w:r w:rsidRPr="009E72F1">
        <w:rPr>
          <w:lang w:val="en-US" w:eastAsia="ko-KR"/>
        </w:rPr>
        <w:t> ] is derived as specified in the following:</w:t>
      </w:r>
    </w:p>
    <w:p w:rsidR="00697F38" w:rsidRPr="009E72F1" w:rsidRDefault="00697F38" w:rsidP="00697F38">
      <w:pPr>
        <w:pStyle w:val="3D2"/>
        <w:rPr>
          <w:lang w:val="en-US" w:eastAsia="ko-KR"/>
        </w:rPr>
      </w:pPr>
      <w:r w:rsidRPr="009E72F1">
        <w:rPr>
          <w:lang w:val="en-US" w:eastAsia="ko-KR"/>
        </w:rPr>
        <w:t>If p[ </w:t>
      </w:r>
      <w:proofErr w:type="spellStart"/>
      <w:r w:rsidRPr="009E72F1">
        <w:rPr>
          <w:lang w:val="en-US" w:eastAsia="ko-KR"/>
        </w:rPr>
        <w:t>xN</w:t>
      </w:r>
      <w:proofErr w:type="spellEnd"/>
      <w:r w:rsidRPr="009E72F1">
        <w:rPr>
          <w:lang w:val="en-US" w:eastAsia="ko-KR"/>
        </w:rPr>
        <w:t>, </w:t>
      </w:r>
      <w:proofErr w:type="spellStart"/>
      <w:r w:rsidRPr="009E72F1">
        <w:rPr>
          <w:lang w:val="en-US" w:eastAsia="ko-KR"/>
        </w:rPr>
        <w:t>yN</w:t>
      </w:r>
      <w:proofErr w:type="spellEnd"/>
      <w:r w:rsidRPr="009E72F1">
        <w:rPr>
          <w:lang w:val="en-US" w:eastAsia="ko-KR"/>
        </w:rPr>
        <w:t xml:space="preserve"> ] is marked as "available for intra prediction", </w:t>
      </w:r>
      <w:proofErr w:type="spellStart"/>
      <w:r w:rsidRPr="009E72F1">
        <w:rPr>
          <w:lang w:val="en-US" w:eastAsia="ko-KR"/>
        </w:rPr>
        <w:t>availableFlag</w:t>
      </w:r>
      <w:proofErr w:type="spellEnd"/>
      <w:r w:rsidRPr="009E72F1">
        <w:rPr>
          <w:lang w:val="en-US" w:eastAsia="ko-KR"/>
        </w:rPr>
        <w:t>[ </w:t>
      </w:r>
      <w:proofErr w:type="spellStart"/>
      <w:r w:rsidRPr="009E72F1">
        <w:rPr>
          <w:lang w:val="en-US" w:eastAsia="ko-KR"/>
        </w:rPr>
        <w:t>i</w:t>
      </w:r>
      <w:proofErr w:type="spellEnd"/>
      <w:r w:rsidRPr="009E72F1">
        <w:rPr>
          <w:lang w:val="en-US" w:eastAsia="ko-KR"/>
        </w:rPr>
        <w:t xml:space="preserve"> ] is set equal to 1. </w:t>
      </w:r>
    </w:p>
    <w:p w:rsidR="00697F38" w:rsidRPr="009E72F1" w:rsidRDefault="00697F38" w:rsidP="00697F38">
      <w:pPr>
        <w:pStyle w:val="3D2"/>
        <w:rPr>
          <w:lang w:val="en-US" w:eastAsia="ko-KR"/>
        </w:rPr>
      </w:pPr>
      <w:r w:rsidRPr="009E72F1">
        <w:rPr>
          <w:lang w:val="en-US" w:eastAsia="ko-KR"/>
        </w:rPr>
        <w:t>Otherwise (p[ </w:t>
      </w:r>
      <w:proofErr w:type="spellStart"/>
      <w:r w:rsidRPr="009E72F1">
        <w:rPr>
          <w:lang w:val="en-US" w:eastAsia="ko-KR"/>
        </w:rPr>
        <w:t>xN</w:t>
      </w:r>
      <w:proofErr w:type="spellEnd"/>
      <w:r w:rsidRPr="009E72F1">
        <w:rPr>
          <w:lang w:val="en-US" w:eastAsia="ko-KR"/>
        </w:rPr>
        <w:t>, </w:t>
      </w:r>
      <w:proofErr w:type="spellStart"/>
      <w:r w:rsidRPr="009E72F1">
        <w:rPr>
          <w:lang w:val="en-US" w:eastAsia="ko-KR"/>
        </w:rPr>
        <w:t>yN</w:t>
      </w:r>
      <w:proofErr w:type="spellEnd"/>
      <w:r w:rsidRPr="009E72F1">
        <w:rPr>
          <w:lang w:val="en-US" w:eastAsia="ko-KR"/>
        </w:rPr>
        <w:t xml:space="preserve"> ] is marked as "not available for intra prediction"), </w:t>
      </w:r>
      <w:proofErr w:type="spellStart"/>
      <w:r w:rsidRPr="009E72F1">
        <w:rPr>
          <w:lang w:val="en-US" w:eastAsia="ko-KR"/>
        </w:rPr>
        <w:t>availableFlag</w:t>
      </w:r>
      <w:proofErr w:type="spellEnd"/>
      <w:r w:rsidRPr="009E72F1">
        <w:rPr>
          <w:lang w:val="en-US" w:eastAsia="ko-KR"/>
        </w:rPr>
        <w:t>[ </w:t>
      </w:r>
      <w:proofErr w:type="spellStart"/>
      <w:r w:rsidRPr="009E72F1">
        <w:rPr>
          <w:lang w:val="en-US" w:eastAsia="ko-KR"/>
        </w:rPr>
        <w:t>i</w:t>
      </w:r>
      <w:proofErr w:type="spellEnd"/>
      <w:r w:rsidRPr="009E72F1">
        <w:rPr>
          <w:lang w:val="en-US" w:eastAsia="ko-KR"/>
        </w:rPr>
        <w:t> ] is set equal to 0.</w:t>
      </w:r>
    </w:p>
    <w:p w:rsidR="00697F38" w:rsidRPr="009E72F1" w:rsidRDefault="00697F38" w:rsidP="00697F38">
      <w:pPr>
        <w:pStyle w:val="3D1"/>
        <w:rPr>
          <w:lang w:val="en-US" w:eastAsia="ko-KR"/>
        </w:rPr>
      </w:pPr>
      <w:r w:rsidRPr="009E72F1">
        <w:rPr>
          <w:lang w:val="en-US" w:eastAsia="ko-KR"/>
        </w:rPr>
        <w:t xml:space="preserve">The variable </w:t>
      </w:r>
      <w:proofErr w:type="spellStart"/>
      <w:r w:rsidRPr="009E72F1">
        <w:rPr>
          <w:lang w:val="en-US" w:eastAsia="ko-KR"/>
        </w:rPr>
        <w:t>predSample</w:t>
      </w:r>
      <w:proofErr w:type="spellEnd"/>
      <w:r w:rsidRPr="009E72F1">
        <w:rPr>
          <w:lang w:val="en-US" w:eastAsia="ko-KR"/>
        </w:rPr>
        <w:t>[ </w:t>
      </w:r>
      <w:proofErr w:type="spellStart"/>
      <w:r w:rsidRPr="009E72F1">
        <w:rPr>
          <w:lang w:val="en-US" w:eastAsia="ko-KR"/>
        </w:rPr>
        <w:t>i</w:t>
      </w:r>
      <w:proofErr w:type="spellEnd"/>
      <w:r w:rsidRPr="009E72F1">
        <w:rPr>
          <w:lang w:val="en-US" w:eastAsia="ko-KR"/>
        </w:rPr>
        <w:t> ] is set equal to p[ </w:t>
      </w:r>
      <w:proofErr w:type="spellStart"/>
      <w:r w:rsidRPr="009E72F1">
        <w:rPr>
          <w:lang w:val="en-US" w:eastAsia="ko-KR"/>
        </w:rPr>
        <w:t>xN</w:t>
      </w:r>
      <w:proofErr w:type="spellEnd"/>
      <w:r w:rsidRPr="009E72F1">
        <w:rPr>
          <w:lang w:val="en-US" w:eastAsia="ko-KR"/>
        </w:rPr>
        <w:t>, </w:t>
      </w:r>
      <w:proofErr w:type="spellStart"/>
      <w:r w:rsidRPr="009E72F1">
        <w:rPr>
          <w:lang w:val="en-US" w:eastAsia="ko-KR"/>
        </w:rPr>
        <w:t>yN</w:t>
      </w:r>
      <w:proofErr w:type="spellEnd"/>
      <w:r w:rsidRPr="009E72F1">
        <w:rPr>
          <w:lang w:val="en-US" w:eastAsia="ko-KR"/>
        </w:rPr>
        <w:t> ].</w:t>
      </w:r>
    </w:p>
    <w:p w:rsidR="00697F38" w:rsidRPr="005811A8" w:rsidRDefault="00697F38" w:rsidP="00697F38">
      <w:pPr>
        <w:pStyle w:val="a5"/>
        <w:jc w:val="center"/>
        <w:rPr>
          <w:color w:val="auto"/>
        </w:rPr>
      </w:pPr>
      <w:bookmarkStart w:id="4" w:name="_Toc395714728"/>
      <w:r w:rsidRPr="005811A8">
        <w:rPr>
          <w:color w:val="auto"/>
          <w:lang w:val="en-GB"/>
        </w:rPr>
        <w:t>Table </w:t>
      </w:r>
      <w:fldSimple w:instr=" REF H \h  \* MERGEFORMAT " w:fldLock="1">
        <w:r w:rsidRPr="005811A8">
          <w:t>I</w:t>
        </w:r>
      </w:fldSimple>
      <w:r w:rsidRPr="005811A8">
        <w:rPr>
          <w:color w:val="auto"/>
          <w:lang w:val="en-GB"/>
        </w:rPr>
        <w:noBreakHyphen/>
      </w:r>
      <w:r w:rsidR="00DC4ECD">
        <w:rPr>
          <w:color w:val="auto"/>
          <w:lang w:val="en-GB"/>
        </w:rPr>
        <w:fldChar w:fldCharType="begin"/>
      </w:r>
      <w:r w:rsidR="008B6304">
        <w:rPr>
          <w:color w:val="auto"/>
          <w:lang w:val="en-GB"/>
        </w:rPr>
        <w:instrText xml:space="preserve"> SEQ Table \* ARABIC </w:instrText>
      </w:r>
      <w:r w:rsidR="00DC4ECD">
        <w:rPr>
          <w:color w:val="auto"/>
          <w:lang w:val="en-GB"/>
        </w:rPr>
        <w:fldChar w:fldCharType="separate"/>
      </w:r>
      <w:r w:rsidR="00A740C1">
        <w:rPr>
          <w:noProof/>
          <w:color w:val="auto"/>
          <w:lang w:val="en-GB"/>
        </w:rPr>
        <w:t>1</w:t>
      </w:r>
      <w:r w:rsidR="00DC4ECD">
        <w:rPr>
          <w:color w:val="auto"/>
          <w:lang w:val="en-GB"/>
        </w:rPr>
        <w:fldChar w:fldCharType="end"/>
      </w:r>
      <w:r w:rsidRPr="005811A8">
        <w:rPr>
          <w:color w:val="auto"/>
          <w:lang w:val="en-GB" w:eastAsia="ko-KR"/>
        </w:rPr>
        <w:t xml:space="preserve"> </w:t>
      </w:r>
      <w:r w:rsidRPr="005811A8">
        <w:rPr>
          <w:color w:val="auto"/>
          <w:lang w:val="en-GB"/>
        </w:rPr>
        <w:t xml:space="preserve">– Specification of </w:t>
      </w:r>
      <w:proofErr w:type="spellStart"/>
      <w:r w:rsidRPr="005811A8">
        <w:rPr>
          <w:color w:val="auto"/>
        </w:rPr>
        <w:t>xN</w:t>
      </w:r>
      <w:proofErr w:type="spellEnd"/>
      <w:r w:rsidRPr="005811A8">
        <w:rPr>
          <w:color w:val="auto"/>
        </w:rPr>
        <w:t xml:space="preserve"> and </w:t>
      </w:r>
      <w:proofErr w:type="spellStart"/>
      <w:r w:rsidRPr="005811A8">
        <w:rPr>
          <w:color w:val="auto"/>
        </w:rPr>
        <w:t>yN</w:t>
      </w:r>
      <w:proofErr w:type="spellEnd"/>
      <w:r w:rsidRPr="005811A8">
        <w:rPr>
          <w:color w:val="auto"/>
        </w:rPr>
        <w:t xml:space="preserve"> depending on </w:t>
      </w:r>
      <w:proofErr w:type="spellStart"/>
      <w:r w:rsidRPr="005811A8">
        <w:rPr>
          <w:color w:val="auto"/>
        </w:rPr>
        <w:t>i</w:t>
      </w:r>
      <w:bookmarkEnd w:id="4"/>
      <w:proofErr w:type="spellEnd"/>
    </w:p>
    <w:tbl>
      <w:tblPr>
        <w:tblW w:w="0" w:type="auto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4"/>
        <w:gridCol w:w="1560"/>
        <w:gridCol w:w="1559"/>
        <w:gridCol w:w="1320"/>
        <w:gridCol w:w="1464"/>
        <w:gridCol w:w="1465"/>
      </w:tblGrid>
      <w:tr w:rsidR="00697F38" w:rsidRPr="00CE35C4" w:rsidTr="00F41473">
        <w:trPr>
          <w:jc w:val="center"/>
        </w:trPr>
        <w:tc>
          <w:tcPr>
            <w:tcW w:w="664" w:type="dxa"/>
            <w:shd w:val="clear" w:color="auto" w:fill="auto"/>
            <w:vAlign w:val="center"/>
          </w:tcPr>
          <w:p w:rsidR="00697F38" w:rsidRPr="009E72F1" w:rsidRDefault="00697F38" w:rsidP="00F41473">
            <w:pPr>
              <w:pStyle w:val="3N0"/>
              <w:jc w:val="center"/>
              <w:rPr>
                <w:b/>
              </w:rPr>
            </w:pPr>
            <w:proofErr w:type="spellStart"/>
            <w:r w:rsidRPr="009E72F1">
              <w:rPr>
                <w:b/>
              </w:rPr>
              <w:t>i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97F38" w:rsidRPr="009E72F1" w:rsidRDefault="00697F38" w:rsidP="00F41473">
            <w:pPr>
              <w:pStyle w:val="3N0"/>
              <w:jc w:val="center"/>
            </w:pPr>
            <w:r w:rsidRPr="009E72F1">
              <w:rPr>
                <w:lang w:eastAsia="ko-KR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97F38" w:rsidRPr="009E72F1" w:rsidRDefault="00697F38" w:rsidP="00F41473">
            <w:pPr>
              <w:pStyle w:val="3N0"/>
              <w:jc w:val="center"/>
            </w:pPr>
            <w:r w:rsidRPr="009E72F1">
              <w:rPr>
                <w:lang w:eastAsia="ko-KR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97F38" w:rsidRPr="005811A8" w:rsidRDefault="00697F38" w:rsidP="00F41473">
            <w:pPr>
              <w:pStyle w:val="3N0"/>
              <w:jc w:val="center"/>
              <w:rPr>
                <w:dstrike/>
                <w:color w:val="FF0000"/>
                <w:lang w:val="en-US" w:eastAsia="ko-KR"/>
              </w:rPr>
            </w:pPr>
            <w:r w:rsidRPr="005811A8">
              <w:rPr>
                <w:dstrike/>
                <w:color w:val="FF0000"/>
                <w:lang w:val="en-US" w:eastAsia="ko-KR"/>
              </w:rPr>
              <w:t>2</w:t>
            </w:r>
          </w:p>
        </w:tc>
        <w:tc>
          <w:tcPr>
            <w:tcW w:w="14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97F38" w:rsidRPr="005811A8" w:rsidRDefault="00697F38" w:rsidP="00F41473">
            <w:pPr>
              <w:pStyle w:val="3N0"/>
              <w:jc w:val="center"/>
              <w:rPr>
                <w:dstrike/>
                <w:color w:val="FF0000"/>
                <w:lang w:val="en-US" w:eastAsia="ko-KR"/>
              </w:rPr>
            </w:pPr>
            <w:r w:rsidRPr="005811A8">
              <w:rPr>
                <w:dstrike/>
                <w:color w:val="FF0000"/>
                <w:lang w:val="en-US" w:eastAsia="ko-KR"/>
              </w:rPr>
              <w:t>3</w:t>
            </w: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97F38" w:rsidRPr="005811A8" w:rsidRDefault="00697F38" w:rsidP="00F41473">
            <w:pPr>
              <w:pStyle w:val="3N0"/>
              <w:jc w:val="center"/>
              <w:rPr>
                <w:dstrike/>
                <w:color w:val="FF0000"/>
                <w:lang w:val="en-US" w:eastAsia="ko-KR"/>
              </w:rPr>
            </w:pPr>
            <w:r w:rsidRPr="005811A8">
              <w:rPr>
                <w:dstrike/>
                <w:color w:val="FF0000"/>
                <w:lang w:val="en-US" w:eastAsia="ko-KR"/>
              </w:rPr>
              <w:t>4</w:t>
            </w:r>
          </w:p>
        </w:tc>
      </w:tr>
      <w:tr w:rsidR="00697F38" w:rsidRPr="00CE35C4" w:rsidTr="00F41473">
        <w:trPr>
          <w:jc w:val="center"/>
        </w:trPr>
        <w:tc>
          <w:tcPr>
            <w:tcW w:w="664" w:type="dxa"/>
            <w:shd w:val="clear" w:color="auto" w:fill="auto"/>
          </w:tcPr>
          <w:p w:rsidR="00697F38" w:rsidRPr="009E72F1" w:rsidRDefault="00697F38" w:rsidP="00F41473">
            <w:pPr>
              <w:pStyle w:val="3N0"/>
              <w:rPr>
                <w:b/>
              </w:rPr>
            </w:pPr>
            <w:proofErr w:type="spellStart"/>
            <w:r w:rsidRPr="009E72F1">
              <w:rPr>
                <w:b/>
              </w:rPr>
              <w:t>xN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697F38" w:rsidRPr="00E915D4" w:rsidRDefault="00C314EE" w:rsidP="00117BA3">
            <w:pPr>
              <w:pStyle w:val="3N0"/>
              <w:jc w:val="center"/>
              <w:rPr>
                <w:strike/>
                <w:color w:val="FF0000"/>
              </w:rPr>
            </w:pPr>
            <w:proofErr w:type="spellStart"/>
            <w:r w:rsidRPr="00C314EE">
              <w:rPr>
                <w:strike/>
                <w:color w:val="FF0000"/>
                <w:lang w:val="en-US" w:eastAsia="ko-KR"/>
              </w:rPr>
              <w:t>nTbS</w:t>
            </w:r>
            <w:proofErr w:type="spellEnd"/>
            <w:r w:rsidRPr="00C314EE">
              <w:rPr>
                <w:strike/>
                <w:color w:val="FF0000"/>
                <w:lang w:val="en-US" w:eastAsia="ko-KR"/>
              </w:rPr>
              <w:t xml:space="preserve">  &gt;&gt;  1</w:t>
            </w:r>
            <w:commentRangeStart w:id="5"/>
            <w:r w:rsidR="00117BA3">
              <w:rPr>
                <w:rFonts w:hint="eastAsia"/>
                <w:highlight w:val="green"/>
                <w:lang w:val="en-US" w:eastAsia="ko-KR"/>
              </w:rPr>
              <w:t>-1</w:t>
            </w:r>
            <w:r w:rsidRPr="00C314EE">
              <w:rPr>
                <w:rStyle w:val="a9"/>
                <w:rFonts w:asciiTheme="minorHAnsi" w:eastAsiaTheme="minorEastAsia" w:hAnsiTheme="minorHAnsi" w:cstheme="minorBidi"/>
                <w:kern w:val="2"/>
                <w:highlight w:val="green"/>
                <w:lang w:val="en-US" w:eastAsia="zh-CN"/>
              </w:rPr>
              <w:commentReference w:id="6"/>
            </w:r>
            <w:commentRangeEnd w:id="5"/>
            <w:r w:rsidR="00117BA3">
              <w:rPr>
                <w:rStyle w:val="a9"/>
                <w:rFonts w:asciiTheme="minorHAnsi" w:eastAsiaTheme="minorEastAsia" w:hAnsiTheme="minorHAnsi" w:cstheme="minorBidi"/>
                <w:kern w:val="2"/>
                <w:lang w:val="en-US" w:eastAsia="zh-CN"/>
              </w:rPr>
              <w:commentReference w:id="5"/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97F38" w:rsidRPr="00E915D4" w:rsidRDefault="00C314EE" w:rsidP="00F41473">
            <w:pPr>
              <w:pStyle w:val="3N0"/>
              <w:jc w:val="center"/>
            </w:pPr>
            <w:r w:rsidRPr="00C314EE">
              <w:rPr>
                <w:strike/>
                <w:color w:val="FF0000"/>
                <w:lang w:eastAsia="ko-KR"/>
              </w:rPr>
              <w:t>0</w:t>
            </w:r>
            <w:commentRangeStart w:id="7"/>
            <w:r w:rsidRPr="00C314EE">
              <w:rPr>
                <w:highlight w:val="green"/>
                <w:lang w:eastAsia="ko-KR"/>
              </w:rPr>
              <w:t>nTbS &gt;&gt; 1</w:t>
            </w:r>
            <w:commentRangeEnd w:id="7"/>
            <w:r w:rsidRPr="00C314EE">
              <w:rPr>
                <w:rStyle w:val="a9"/>
                <w:rFonts w:asciiTheme="minorHAnsi" w:eastAsiaTheme="minorEastAsia" w:hAnsiTheme="minorHAnsi" w:cstheme="minorBidi"/>
                <w:kern w:val="2"/>
                <w:highlight w:val="green"/>
                <w:lang w:val="en-US" w:eastAsia="zh-CN"/>
              </w:rPr>
              <w:commentReference w:id="7"/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697F38" w:rsidRPr="005811A8" w:rsidRDefault="00697F38" w:rsidP="00F41473">
            <w:pPr>
              <w:pStyle w:val="3N0"/>
              <w:jc w:val="center"/>
              <w:rPr>
                <w:dstrike/>
                <w:color w:val="FF0000"/>
                <w:lang w:val="en-US" w:eastAsia="ko-KR"/>
              </w:rPr>
            </w:pPr>
            <w:r w:rsidRPr="005811A8">
              <w:rPr>
                <w:dstrike/>
                <w:color w:val="FF0000"/>
                <w:lang w:val="en-US" w:eastAsia="ko-KR"/>
              </w:rPr>
              <w:t>0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697F38" w:rsidRPr="005811A8" w:rsidRDefault="00697F38" w:rsidP="00F41473">
            <w:pPr>
              <w:pStyle w:val="3N0"/>
              <w:jc w:val="center"/>
              <w:rPr>
                <w:dstrike/>
                <w:color w:val="FF0000"/>
                <w:lang w:val="en-US" w:eastAsia="ko-KR"/>
              </w:rPr>
            </w:pPr>
            <w:r w:rsidRPr="005811A8">
              <w:rPr>
                <w:dstrike/>
                <w:color w:val="FF0000"/>
                <w:lang w:val="en-US" w:eastAsia="ko-KR"/>
              </w:rPr>
              <w:t>−1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697F38" w:rsidRPr="005811A8" w:rsidRDefault="00697F38" w:rsidP="00F41473">
            <w:pPr>
              <w:pStyle w:val="3N0"/>
              <w:jc w:val="center"/>
              <w:rPr>
                <w:dstrike/>
                <w:color w:val="FF0000"/>
                <w:lang w:val="en-US" w:eastAsia="ko-KR"/>
              </w:rPr>
            </w:pPr>
            <w:r w:rsidRPr="005811A8">
              <w:rPr>
                <w:dstrike/>
                <w:color w:val="FF0000"/>
                <w:lang w:val="en-US" w:eastAsia="ko-KR"/>
              </w:rPr>
              <w:t>−1</w:t>
            </w:r>
          </w:p>
        </w:tc>
      </w:tr>
      <w:tr w:rsidR="00697F38" w:rsidRPr="00CE35C4" w:rsidTr="00F41473">
        <w:trPr>
          <w:jc w:val="center"/>
        </w:trPr>
        <w:tc>
          <w:tcPr>
            <w:tcW w:w="664" w:type="dxa"/>
            <w:shd w:val="clear" w:color="auto" w:fill="auto"/>
          </w:tcPr>
          <w:p w:rsidR="00697F38" w:rsidRPr="009E72F1" w:rsidRDefault="00697F38" w:rsidP="00F41473">
            <w:pPr>
              <w:pStyle w:val="3N0"/>
              <w:rPr>
                <w:b/>
              </w:rPr>
            </w:pPr>
            <w:proofErr w:type="spellStart"/>
            <w:r w:rsidRPr="009E72F1">
              <w:rPr>
                <w:b/>
              </w:rPr>
              <w:t>yN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697F38" w:rsidRPr="00E915D4" w:rsidRDefault="00C314EE" w:rsidP="00F41473">
            <w:pPr>
              <w:pStyle w:val="3N0"/>
              <w:jc w:val="center"/>
            </w:pPr>
            <w:r w:rsidRPr="00C314EE">
              <w:rPr>
                <w:strike/>
                <w:color w:val="FF0000"/>
                <w:lang w:eastAsia="ko-KR"/>
              </w:rPr>
              <w:t>0</w:t>
            </w:r>
            <w:commentRangeStart w:id="8"/>
            <w:r w:rsidRPr="00C314EE">
              <w:rPr>
                <w:highlight w:val="green"/>
                <w:lang w:eastAsia="ko-KR"/>
              </w:rPr>
              <w:t>nTbS &gt;&gt; 1</w:t>
            </w:r>
            <w:commentRangeEnd w:id="8"/>
            <w:r w:rsidRPr="00C314EE">
              <w:rPr>
                <w:rStyle w:val="a9"/>
                <w:rFonts w:asciiTheme="minorHAnsi" w:eastAsiaTheme="minorEastAsia" w:hAnsiTheme="minorHAnsi" w:cstheme="minorBidi"/>
                <w:kern w:val="2"/>
                <w:highlight w:val="green"/>
                <w:lang w:val="en-US" w:eastAsia="zh-CN"/>
              </w:rPr>
              <w:commentReference w:id="8"/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97F38" w:rsidRPr="00E915D4" w:rsidRDefault="00C314EE" w:rsidP="00117BA3">
            <w:pPr>
              <w:pStyle w:val="3N0"/>
              <w:jc w:val="center"/>
            </w:pPr>
            <w:proofErr w:type="spellStart"/>
            <w:r w:rsidRPr="00C314EE">
              <w:rPr>
                <w:strike/>
                <w:color w:val="FF0000"/>
                <w:lang w:val="en-US" w:eastAsia="ko-KR"/>
              </w:rPr>
              <w:t>nTbS</w:t>
            </w:r>
            <w:proofErr w:type="spellEnd"/>
            <w:r w:rsidRPr="00C314EE">
              <w:rPr>
                <w:strike/>
                <w:color w:val="FF0000"/>
                <w:lang w:val="en-US" w:eastAsia="ko-KR"/>
              </w:rPr>
              <w:t xml:space="preserve">  &gt;&gt;  1</w:t>
            </w:r>
            <w:commentRangeStart w:id="9"/>
            <w:r w:rsidR="00117BA3">
              <w:rPr>
                <w:rFonts w:hint="eastAsia"/>
                <w:highlight w:val="green"/>
                <w:lang w:val="en-US" w:eastAsia="ko-KR"/>
              </w:rPr>
              <w:t>-1</w:t>
            </w:r>
            <w:r w:rsidRPr="00C314EE">
              <w:rPr>
                <w:rStyle w:val="a9"/>
                <w:rFonts w:asciiTheme="minorHAnsi" w:eastAsiaTheme="minorEastAsia" w:hAnsiTheme="minorHAnsi" w:cstheme="minorBidi"/>
                <w:kern w:val="2"/>
                <w:highlight w:val="green"/>
                <w:lang w:val="en-US" w:eastAsia="zh-CN"/>
              </w:rPr>
              <w:commentReference w:id="10"/>
            </w:r>
            <w:commentRangeEnd w:id="9"/>
            <w:r w:rsidR="00117BA3">
              <w:rPr>
                <w:rStyle w:val="a9"/>
                <w:rFonts w:asciiTheme="minorHAnsi" w:eastAsiaTheme="minorEastAsia" w:hAnsiTheme="minorHAnsi" w:cstheme="minorBidi"/>
                <w:kern w:val="2"/>
                <w:lang w:val="en-US" w:eastAsia="zh-CN"/>
              </w:rPr>
              <w:commentReference w:id="9"/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697F38" w:rsidRPr="005811A8" w:rsidRDefault="00697F38" w:rsidP="00F41473">
            <w:pPr>
              <w:pStyle w:val="3N0"/>
              <w:jc w:val="center"/>
              <w:rPr>
                <w:dstrike/>
                <w:color w:val="FF0000"/>
                <w:lang w:val="en-US" w:eastAsia="ko-KR"/>
              </w:rPr>
            </w:pPr>
            <w:r w:rsidRPr="005811A8">
              <w:rPr>
                <w:dstrike/>
                <w:color w:val="FF0000"/>
                <w:lang w:val="en-US" w:eastAsia="ko-KR"/>
              </w:rPr>
              <w:t>−1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697F38" w:rsidRPr="005811A8" w:rsidRDefault="00697F38" w:rsidP="00F41473">
            <w:pPr>
              <w:pStyle w:val="3N0"/>
              <w:jc w:val="center"/>
              <w:rPr>
                <w:dstrike/>
                <w:color w:val="FF0000"/>
                <w:lang w:val="en-US" w:eastAsia="ko-KR"/>
              </w:rPr>
            </w:pPr>
            <w:r w:rsidRPr="005811A8">
              <w:rPr>
                <w:dstrike/>
                <w:color w:val="FF0000"/>
                <w:lang w:val="en-US" w:eastAsia="ko-KR"/>
              </w:rPr>
              <w:t>0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697F38" w:rsidRPr="005811A8" w:rsidRDefault="00697F38" w:rsidP="00F41473">
            <w:pPr>
              <w:pStyle w:val="3N0"/>
              <w:jc w:val="center"/>
              <w:rPr>
                <w:dstrike/>
                <w:color w:val="FF0000"/>
                <w:lang w:val="en-US" w:eastAsia="ko-KR"/>
              </w:rPr>
            </w:pPr>
            <w:r w:rsidRPr="005811A8">
              <w:rPr>
                <w:dstrike/>
                <w:color w:val="FF0000"/>
                <w:lang w:val="en-US" w:eastAsia="ko-KR"/>
              </w:rPr>
              <w:t>−1</w:t>
            </w:r>
          </w:p>
        </w:tc>
      </w:tr>
    </w:tbl>
    <w:p w:rsidR="00697F38" w:rsidRPr="00DF3C8B" w:rsidRDefault="00697F38" w:rsidP="00697F38">
      <w:pPr>
        <w:pStyle w:val="3D0"/>
        <w:numPr>
          <w:ilvl w:val="0"/>
          <w:numId w:val="0"/>
        </w:numPr>
        <w:rPr>
          <w:dstrike/>
          <w:color w:val="FF0000"/>
          <w:lang w:val="en-US" w:eastAsia="ko-KR"/>
        </w:rPr>
      </w:pPr>
      <w:r w:rsidRPr="00DF3C8B">
        <w:rPr>
          <w:dstrike/>
          <w:color w:val="FF0000"/>
          <w:lang w:val="en-US" w:eastAsia="ko-KR"/>
        </w:rPr>
        <w:t xml:space="preserve">The list </w:t>
      </w:r>
      <w:proofErr w:type="spellStart"/>
      <w:r w:rsidRPr="00DF3C8B">
        <w:rPr>
          <w:dstrike/>
          <w:color w:val="FF0000"/>
          <w:lang w:val="en-US" w:eastAsia="ko-KR"/>
        </w:rPr>
        <w:t>availableFlag</w:t>
      </w:r>
      <w:proofErr w:type="spellEnd"/>
      <w:r w:rsidRPr="00DF3C8B">
        <w:rPr>
          <w:dstrike/>
          <w:color w:val="FF0000"/>
          <w:lang w:val="en-US" w:eastAsia="ko-KR"/>
        </w:rPr>
        <w:t>[ </w:t>
      </w:r>
      <w:proofErr w:type="spellStart"/>
      <w:r w:rsidRPr="00DF3C8B">
        <w:rPr>
          <w:dstrike/>
          <w:color w:val="FF0000"/>
          <w:lang w:val="en-US" w:eastAsia="ko-KR"/>
        </w:rPr>
        <w:t>i</w:t>
      </w:r>
      <w:proofErr w:type="spellEnd"/>
      <w:r w:rsidRPr="00DF3C8B">
        <w:rPr>
          <w:dstrike/>
          <w:color w:val="FF0000"/>
          <w:lang w:val="en-US" w:eastAsia="ko-KR"/>
        </w:rPr>
        <w:t> ] is modified as specified in the following:</w:t>
      </w:r>
    </w:p>
    <w:p w:rsidR="00697F38" w:rsidRPr="00DF3C8B" w:rsidRDefault="00697F38" w:rsidP="00697F38">
      <w:pPr>
        <w:pStyle w:val="3D0"/>
        <w:rPr>
          <w:dstrike/>
          <w:color w:val="FF0000"/>
          <w:lang w:val="en-US" w:eastAsia="ko-KR"/>
        </w:rPr>
      </w:pPr>
      <w:r w:rsidRPr="00DF3C8B">
        <w:rPr>
          <w:dstrike/>
          <w:color w:val="FF0000"/>
          <w:lang w:val="en-US" w:eastAsia="ko-KR"/>
        </w:rPr>
        <w:t xml:space="preserve">For </w:t>
      </w:r>
      <w:proofErr w:type="spellStart"/>
      <w:r w:rsidRPr="00DF3C8B">
        <w:rPr>
          <w:dstrike/>
          <w:color w:val="FF0000"/>
          <w:lang w:val="en-US" w:eastAsia="ko-KR"/>
        </w:rPr>
        <w:t>i</w:t>
      </w:r>
      <w:proofErr w:type="spellEnd"/>
      <w:r w:rsidRPr="00DF3C8B">
        <w:rPr>
          <w:dstrike/>
          <w:color w:val="FF0000"/>
          <w:lang w:val="en-US" w:eastAsia="ko-KR"/>
        </w:rPr>
        <w:t xml:space="preserve"> in the range of 1 to 4, inclusive, the following applies:</w:t>
      </w:r>
    </w:p>
    <w:p w:rsidR="00697F38" w:rsidRPr="00DF3C8B" w:rsidRDefault="00697F38" w:rsidP="00697F38">
      <w:pPr>
        <w:pStyle w:val="3D1"/>
        <w:rPr>
          <w:dstrike/>
          <w:color w:val="FF0000"/>
          <w:lang w:val="en-US" w:eastAsia="ko-KR"/>
        </w:rPr>
      </w:pPr>
      <w:r w:rsidRPr="00DF3C8B">
        <w:rPr>
          <w:dstrike/>
          <w:color w:val="FF0000"/>
          <w:lang w:val="en-US" w:eastAsia="ko-KR"/>
        </w:rPr>
        <w:t>For j in the range of 0 to ( </w:t>
      </w:r>
      <w:proofErr w:type="spellStart"/>
      <w:r w:rsidRPr="00DF3C8B">
        <w:rPr>
          <w:dstrike/>
          <w:color w:val="FF0000"/>
          <w:lang w:val="en-US" w:eastAsia="ko-KR"/>
        </w:rPr>
        <w:t>i</w:t>
      </w:r>
      <w:proofErr w:type="spellEnd"/>
      <w:r w:rsidRPr="00DF3C8B">
        <w:rPr>
          <w:dstrike/>
          <w:color w:val="FF0000"/>
          <w:lang w:val="en-US" w:eastAsia="ko-KR"/>
        </w:rPr>
        <w:t> − 1 ), inclusive, the following applies:</w:t>
      </w:r>
    </w:p>
    <w:p w:rsidR="00697F38" w:rsidRPr="00DF3C8B" w:rsidRDefault="00697F38" w:rsidP="00697F38">
      <w:pPr>
        <w:pStyle w:val="3E3"/>
        <w:jc w:val="left"/>
        <w:rPr>
          <w:dstrike/>
          <w:color w:val="FF0000"/>
          <w:lang w:val="en-US"/>
        </w:rPr>
      </w:pPr>
      <w:proofErr w:type="spellStart"/>
      <w:r w:rsidRPr="00DF3C8B">
        <w:rPr>
          <w:dstrike/>
          <w:color w:val="FF0000"/>
          <w:lang w:val="en-US"/>
        </w:rPr>
        <w:t>availableFlag</w:t>
      </w:r>
      <w:proofErr w:type="spellEnd"/>
      <w:r w:rsidRPr="00DF3C8B">
        <w:rPr>
          <w:dstrike/>
          <w:color w:val="FF0000"/>
          <w:lang w:val="en-US"/>
        </w:rPr>
        <w:t>[ </w:t>
      </w:r>
      <w:bookmarkStart w:id="11" w:name="_GoBack"/>
      <w:bookmarkEnd w:id="11"/>
      <w:proofErr w:type="spellStart"/>
      <w:r w:rsidRPr="00DF3C8B">
        <w:rPr>
          <w:dstrike/>
          <w:color w:val="FF0000"/>
          <w:lang w:val="en-US"/>
        </w:rPr>
        <w:t>i</w:t>
      </w:r>
      <w:proofErr w:type="spellEnd"/>
      <w:r w:rsidRPr="00DF3C8B">
        <w:rPr>
          <w:dstrike/>
          <w:color w:val="FF0000"/>
          <w:lang w:val="en-US"/>
        </w:rPr>
        <w:t xml:space="preserve"> ] = </w:t>
      </w:r>
      <w:proofErr w:type="spellStart"/>
      <w:r w:rsidRPr="00DF3C8B">
        <w:rPr>
          <w:dstrike/>
          <w:color w:val="FF0000"/>
          <w:lang w:val="en-US"/>
        </w:rPr>
        <w:t>availableFlag</w:t>
      </w:r>
      <w:proofErr w:type="spellEnd"/>
      <w:r w:rsidRPr="00DF3C8B">
        <w:rPr>
          <w:dstrike/>
          <w:color w:val="FF0000"/>
          <w:lang w:val="en-US"/>
        </w:rPr>
        <w:t>[ </w:t>
      </w:r>
      <w:proofErr w:type="spellStart"/>
      <w:r w:rsidRPr="00DF3C8B">
        <w:rPr>
          <w:dstrike/>
          <w:color w:val="FF0000"/>
          <w:lang w:val="en-US"/>
        </w:rPr>
        <w:t>i</w:t>
      </w:r>
      <w:proofErr w:type="spellEnd"/>
      <w:r w:rsidRPr="00DF3C8B">
        <w:rPr>
          <w:dstrike/>
          <w:color w:val="FF0000"/>
          <w:lang w:val="en-US"/>
        </w:rPr>
        <w:t> ]  &amp;&amp;</w:t>
      </w:r>
      <w:r w:rsidRPr="00DF3C8B">
        <w:rPr>
          <w:dstrike/>
          <w:color w:val="FF0000"/>
          <w:lang w:val="en-US"/>
        </w:rPr>
        <w:br/>
      </w:r>
      <w:r w:rsidRPr="00DF3C8B">
        <w:rPr>
          <w:dstrike/>
          <w:color w:val="FF0000"/>
          <w:lang w:val="en-US"/>
        </w:rPr>
        <w:tab/>
        <w:t xml:space="preserve">!( </w:t>
      </w:r>
      <w:proofErr w:type="spellStart"/>
      <w:r w:rsidRPr="00DF3C8B">
        <w:rPr>
          <w:dstrike/>
          <w:color w:val="FF0000"/>
          <w:lang w:val="en-US"/>
        </w:rPr>
        <w:t>availableFlag</w:t>
      </w:r>
      <w:proofErr w:type="spellEnd"/>
      <w:r w:rsidRPr="00DF3C8B">
        <w:rPr>
          <w:dstrike/>
          <w:color w:val="FF0000"/>
          <w:lang w:val="en-US"/>
        </w:rPr>
        <w:t xml:space="preserve">[ j ]  &amp;&amp;  ( </w:t>
      </w:r>
      <w:proofErr w:type="spellStart"/>
      <w:r w:rsidRPr="00DF3C8B">
        <w:rPr>
          <w:dstrike/>
          <w:color w:val="FF0000"/>
          <w:lang w:val="en-US"/>
        </w:rPr>
        <w:t>predSample</w:t>
      </w:r>
      <w:proofErr w:type="spellEnd"/>
      <w:r w:rsidRPr="00DF3C8B">
        <w:rPr>
          <w:dstrike/>
          <w:color w:val="FF0000"/>
          <w:lang w:val="en-US"/>
        </w:rPr>
        <w:t xml:space="preserve">[ j ]  = =  </w:t>
      </w:r>
      <w:proofErr w:type="spellStart"/>
      <w:r w:rsidRPr="00DF3C8B">
        <w:rPr>
          <w:dstrike/>
          <w:color w:val="FF0000"/>
          <w:lang w:val="en-US"/>
        </w:rPr>
        <w:t>predSample</w:t>
      </w:r>
      <w:proofErr w:type="spellEnd"/>
      <w:r w:rsidRPr="00DF3C8B">
        <w:rPr>
          <w:dstrike/>
          <w:color w:val="FF0000"/>
          <w:lang w:val="en-US"/>
        </w:rPr>
        <w:t>[ </w:t>
      </w:r>
      <w:proofErr w:type="spellStart"/>
      <w:r w:rsidRPr="00DF3C8B">
        <w:rPr>
          <w:dstrike/>
          <w:color w:val="FF0000"/>
          <w:lang w:val="en-US"/>
        </w:rPr>
        <w:t>i</w:t>
      </w:r>
      <w:proofErr w:type="spellEnd"/>
      <w:r w:rsidRPr="00DF3C8B">
        <w:rPr>
          <w:dstrike/>
          <w:color w:val="FF0000"/>
          <w:lang w:val="en-US"/>
        </w:rPr>
        <w:t> ] ) )</w:t>
      </w:r>
      <w:r w:rsidRPr="00DF3C8B">
        <w:rPr>
          <w:dstrike/>
          <w:color w:val="FF0000"/>
          <w:lang w:val="en-US"/>
        </w:rPr>
        <w:tab/>
      </w:r>
      <w:r w:rsidRPr="00DF3C8B">
        <w:rPr>
          <w:dstrike/>
          <w:color w:val="FF0000"/>
          <w:lang w:val="en-US" w:eastAsia="ko-KR"/>
        </w:rPr>
        <w:t>(</w:t>
      </w:r>
      <w:fldSimple w:instr=" REF H \h  \* MERGEFORMAT " w:fldLock="1">
        <w:r w:rsidRPr="00DF3C8B">
          <w:t>I</w:t>
        </w:r>
      </w:fldSimple>
      <w:r w:rsidRPr="00DF3C8B">
        <w:rPr>
          <w:dstrike/>
          <w:color w:val="FF0000"/>
          <w:lang w:val="en-US" w:eastAsia="ko-KR"/>
        </w:rPr>
        <w:noBreakHyphen/>
      </w:r>
      <w:r w:rsidR="00DC4ECD" w:rsidRPr="00DF3C8B">
        <w:rPr>
          <w:dstrike/>
          <w:color w:val="FF0000"/>
          <w:lang w:val="en-US" w:eastAsia="ko-KR"/>
        </w:rPr>
        <w:fldChar w:fldCharType="begin" w:fldLock="1"/>
      </w:r>
      <w:r w:rsidRPr="00DF3C8B">
        <w:rPr>
          <w:dstrike/>
          <w:color w:val="FF0000"/>
          <w:lang w:val="en-US" w:eastAsia="ko-KR"/>
        </w:rPr>
        <w:instrText xml:space="preserve"> SEQ Equation \* ARABIC </w:instrText>
      </w:r>
      <w:r w:rsidR="00DC4ECD" w:rsidRPr="00DF3C8B">
        <w:rPr>
          <w:dstrike/>
          <w:color w:val="FF0000"/>
          <w:lang w:val="en-US" w:eastAsia="ko-KR"/>
        </w:rPr>
        <w:fldChar w:fldCharType="separate"/>
      </w:r>
      <w:r w:rsidRPr="00DF3C8B">
        <w:rPr>
          <w:dstrike/>
          <w:noProof/>
          <w:color w:val="FF0000"/>
          <w:lang w:val="en-US" w:eastAsia="ko-KR"/>
        </w:rPr>
        <w:t>59</w:t>
      </w:r>
      <w:r w:rsidR="00DC4ECD" w:rsidRPr="00DF3C8B">
        <w:rPr>
          <w:dstrike/>
          <w:color w:val="FF0000"/>
          <w:lang w:val="en-US" w:eastAsia="ko-KR"/>
        </w:rPr>
        <w:fldChar w:fldCharType="end"/>
      </w:r>
      <w:r w:rsidRPr="00DF3C8B">
        <w:rPr>
          <w:dstrike/>
          <w:color w:val="FF0000"/>
          <w:lang w:val="en-US" w:eastAsia="ko-KR"/>
        </w:rPr>
        <w:t>)</w:t>
      </w:r>
    </w:p>
    <w:p w:rsidR="00697F38" w:rsidRPr="009E72F1" w:rsidRDefault="00697F38" w:rsidP="00697F38">
      <w:pPr>
        <w:pStyle w:val="3N0"/>
        <w:rPr>
          <w:lang w:val="en-US" w:eastAsia="ko-KR"/>
        </w:rPr>
      </w:pPr>
      <w:r w:rsidRPr="009E72F1">
        <w:rPr>
          <w:lang w:val="en-US" w:eastAsia="ko-KR"/>
        </w:rPr>
        <w:t xml:space="preserve">The list </w:t>
      </w:r>
      <w:proofErr w:type="spellStart"/>
      <w:r w:rsidRPr="009E72F1">
        <w:rPr>
          <w:lang w:val="en-US" w:eastAsia="ko-KR"/>
        </w:rPr>
        <w:t>sampleCandList</w:t>
      </w:r>
      <w:proofErr w:type="spellEnd"/>
      <w:r w:rsidRPr="009E72F1">
        <w:rPr>
          <w:lang w:val="en-US" w:eastAsia="ko-KR"/>
        </w:rPr>
        <w:t xml:space="preserve"> is derived as specified in the following:</w:t>
      </w:r>
    </w:p>
    <w:p w:rsidR="00697F38" w:rsidRPr="004C5103" w:rsidRDefault="00697F38" w:rsidP="00697F38">
      <w:pPr>
        <w:pStyle w:val="3Tabs"/>
        <w:rPr>
          <w:rFonts w:eastAsia="SimSun"/>
          <w:lang w:eastAsia="zh-CN"/>
        </w:rPr>
      </w:pPr>
      <w:r w:rsidRPr="009E72F1">
        <w:rPr>
          <w:lang w:eastAsia="ko-KR"/>
        </w:rPr>
        <w:tab/>
      </w:r>
      <w:proofErr w:type="spellStart"/>
      <w:r w:rsidRPr="009E72F1">
        <w:rPr>
          <w:lang w:eastAsia="ko-KR"/>
        </w:rPr>
        <w:t>numCand</w:t>
      </w:r>
      <w:proofErr w:type="spellEnd"/>
      <w:r w:rsidRPr="009E72F1">
        <w:rPr>
          <w:lang w:eastAsia="ko-KR"/>
        </w:rPr>
        <w:t xml:space="preserve"> = 0</w:t>
      </w:r>
      <w:r w:rsidRPr="003D3CD0">
        <w:rPr>
          <w:lang w:eastAsia="ko-KR"/>
        </w:rPr>
        <w:t xml:space="preserve"> </w:t>
      </w:r>
      <w:r w:rsidRPr="009E72F1">
        <w:rPr>
          <w:lang w:eastAsia="ko-KR"/>
        </w:rPr>
        <w:tab/>
      </w:r>
      <w:r w:rsidRPr="009E72F1">
        <w:rPr>
          <w:lang w:eastAsia="ko-KR"/>
        </w:rPr>
        <w:br/>
      </w:r>
      <w:r w:rsidRPr="009E72F1">
        <w:rPr>
          <w:lang w:eastAsia="ko-KR"/>
        </w:rPr>
        <w:tab/>
        <w:t xml:space="preserve">for( </w:t>
      </w:r>
      <w:proofErr w:type="spellStart"/>
      <w:r w:rsidRPr="009E72F1">
        <w:rPr>
          <w:lang w:eastAsia="ko-KR"/>
        </w:rPr>
        <w:t>i</w:t>
      </w:r>
      <w:proofErr w:type="spellEnd"/>
      <w:r w:rsidRPr="009E72F1">
        <w:rPr>
          <w:lang w:eastAsia="ko-KR"/>
        </w:rPr>
        <w:t xml:space="preserve"> = 0; </w:t>
      </w:r>
      <w:proofErr w:type="spellStart"/>
      <w:r w:rsidRPr="009E72F1">
        <w:rPr>
          <w:lang w:eastAsia="ko-KR"/>
        </w:rPr>
        <w:t>i</w:t>
      </w:r>
      <w:proofErr w:type="spellEnd"/>
      <w:r w:rsidRPr="009E72F1">
        <w:rPr>
          <w:lang w:eastAsia="ko-KR"/>
        </w:rPr>
        <w:t xml:space="preserve"> &lt; </w:t>
      </w:r>
      <w:r w:rsidRPr="00DF3C8B">
        <w:rPr>
          <w:dstrike/>
          <w:color w:val="FF0000"/>
          <w:lang w:eastAsia="ko-KR"/>
        </w:rPr>
        <w:t>5</w:t>
      </w:r>
      <w:r w:rsidR="00C314EE" w:rsidRPr="00C314EE">
        <w:rPr>
          <w:rFonts w:eastAsia="SimSun"/>
          <w:highlight w:val="yellow"/>
          <w:lang w:eastAsia="zh-CN"/>
        </w:rPr>
        <w:t>2</w:t>
      </w:r>
      <w:r w:rsidRPr="009E72F1">
        <w:rPr>
          <w:lang w:eastAsia="ko-KR"/>
        </w:rPr>
        <w:t xml:space="preserve">; </w:t>
      </w:r>
      <w:proofErr w:type="spellStart"/>
      <w:r w:rsidRPr="009E72F1">
        <w:rPr>
          <w:lang w:eastAsia="ko-KR"/>
        </w:rPr>
        <w:t>i</w:t>
      </w:r>
      <w:proofErr w:type="spellEnd"/>
      <w:r w:rsidRPr="009E72F1">
        <w:rPr>
          <w:lang w:eastAsia="ko-KR"/>
        </w:rPr>
        <w:t>++ )</w:t>
      </w:r>
      <w:r w:rsidRPr="009E72F1">
        <w:rPr>
          <w:lang w:eastAsia="ko-KR"/>
        </w:rPr>
        <w:br/>
      </w:r>
      <w:r w:rsidRPr="009E72F1">
        <w:rPr>
          <w:lang w:eastAsia="ko-KR"/>
        </w:rPr>
        <w:tab/>
      </w:r>
      <w:r w:rsidRPr="009E72F1">
        <w:rPr>
          <w:lang w:eastAsia="ko-KR"/>
        </w:rPr>
        <w:tab/>
        <w:t xml:space="preserve">if ( </w:t>
      </w:r>
      <w:proofErr w:type="spellStart"/>
      <w:r w:rsidRPr="009E72F1">
        <w:rPr>
          <w:lang w:eastAsia="ko-KR"/>
        </w:rPr>
        <w:t>availableFlag</w:t>
      </w:r>
      <w:proofErr w:type="spellEnd"/>
      <w:r w:rsidRPr="009E72F1">
        <w:rPr>
          <w:lang w:eastAsia="ko-KR"/>
        </w:rPr>
        <w:t>[ </w:t>
      </w:r>
      <w:proofErr w:type="spellStart"/>
      <w:r w:rsidRPr="009E72F1">
        <w:rPr>
          <w:lang w:eastAsia="ko-KR"/>
        </w:rPr>
        <w:t>i</w:t>
      </w:r>
      <w:proofErr w:type="spellEnd"/>
      <w:r w:rsidRPr="009E72F1">
        <w:rPr>
          <w:lang w:eastAsia="ko-KR"/>
        </w:rPr>
        <w:t xml:space="preserve"> ]  &amp;&amp; </w:t>
      </w:r>
      <w:proofErr w:type="spellStart"/>
      <w:r w:rsidRPr="009E72F1">
        <w:rPr>
          <w:lang w:eastAsia="ko-KR"/>
        </w:rPr>
        <w:t>numCand</w:t>
      </w:r>
      <w:proofErr w:type="spellEnd"/>
      <w:r w:rsidRPr="009E72F1">
        <w:rPr>
          <w:lang w:eastAsia="ko-KR"/>
        </w:rPr>
        <w:t xml:space="preserve"> &lt; 2 ) </w:t>
      </w:r>
      <w:r w:rsidRPr="009E72F1">
        <w:rPr>
          <w:lang w:eastAsia="ko-KR"/>
        </w:rPr>
        <w:br/>
      </w:r>
      <w:r w:rsidRPr="009E72F1">
        <w:rPr>
          <w:lang w:eastAsia="ko-KR"/>
        </w:rPr>
        <w:tab/>
      </w:r>
      <w:r w:rsidRPr="009E72F1">
        <w:rPr>
          <w:lang w:eastAsia="ko-KR"/>
        </w:rPr>
        <w:tab/>
      </w:r>
      <w:r w:rsidRPr="009E72F1">
        <w:rPr>
          <w:lang w:eastAsia="ko-KR"/>
        </w:rPr>
        <w:tab/>
      </w:r>
      <w:proofErr w:type="spellStart"/>
      <w:r w:rsidRPr="009E72F1">
        <w:rPr>
          <w:lang w:eastAsia="ko-KR"/>
        </w:rPr>
        <w:t>sampleCandList</w:t>
      </w:r>
      <w:proofErr w:type="spellEnd"/>
      <w:r w:rsidRPr="009E72F1">
        <w:rPr>
          <w:lang w:eastAsia="ko-KR"/>
        </w:rPr>
        <w:t>[ </w:t>
      </w:r>
      <w:proofErr w:type="spellStart"/>
      <w:r w:rsidRPr="009E72F1">
        <w:rPr>
          <w:lang w:eastAsia="ko-KR"/>
        </w:rPr>
        <w:t>numCand</w:t>
      </w:r>
      <w:proofErr w:type="spellEnd"/>
      <w:r w:rsidRPr="009E72F1">
        <w:rPr>
          <w:lang w:eastAsia="ko-KR"/>
        </w:rPr>
        <w:t xml:space="preserve">++ ] = </w:t>
      </w:r>
      <w:proofErr w:type="spellStart"/>
      <w:r w:rsidRPr="009E72F1">
        <w:rPr>
          <w:lang w:eastAsia="ko-KR"/>
        </w:rPr>
        <w:t>predSample</w:t>
      </w:r>
      <w:proofErr w:type="spellEnd"/>
      <w:r w:rsidRPr="009E72F1">
        <w:rPr>
          <w:lang w:eastAsia="ko-KR"/>
        </w:rPr>
        <w:t>[ </w:t>
      </w:r>
      <w:proofErr w:type="spellStart"/>
      <w:r w:rsidRPr="009E72F1">
        <w:rPr>
          <w:lang w:eastAsia="ko-KR"/>
        </w:rPr>
        <w:t>i</w:t>
      </w:r>
      <w:proofErr w:type="spellEnd"/>
      <w:r w:rsidRPr="009E72F1">
        <w:rPr>
          <w:lang w:eastAsia="ko-KR"/>
        </w:rPr>
        <w:t> ]</w:t>
      </w:r>
      <w:r w:rsidRPr="009E72F1">
        <w:rPr>
          <w:lang w:eastAsia="ko-KR"/>
        </w:rPr>
        <w:br/>
      </w:r>
      <w:r w:rsidRPr="00423F80">
        <w:rPr>
          <w:lang w:eastAsia="ko-KR"/>
        </w:rPr>
        <w:tab/>
        <w:t xml:space="preserve">if( </w:t>
      </w:r>
      <w:proofErr w:type="spellStart"/>
      <w:r w:rsidRPr="00423F80">
        <w:rPr>
          <w:lang w:eastAsia="ko-KR"/>
        </w:rPr>
        <w:t>numCand</w:t>
      </w:r>
      <w:proofErr w:type="spellEnd"/>
      <w:r w:rsidRPr="00423F80">
        <w:rPr>
          <w:lang w:eastAsia="ko-KR"/>
        </w:rPr>
        <w:t xml:space="preserve">  = =  0 )</w:t>
      </w:r>
      <w:r w:rsidRPr="00423F80">
        <w:rPr>
          <w:lang w:eastAsia="ko-KR"/>
        </w:rPr>
        <w:br/>
      </w:r>
      <w:r w:rsidRPr="00423F80">
        <w:rPr>
          <w:lang w:eastAsia="ko-KR"/>
        </w:rPr>
        <w:tab/>
      </w:r>
      <w:r w:rsidRPr="00423F80">
        <w:rPr>
          <w:lang w:eastAsia="ko-KR"/>
        </w:rPr>
        <w:tab/>
      </w:r>
      <w:proofErr w:type="spellStart"/>
      <w:r w:rsidRPr="00423F80">
        <w:rPr>
          <w:lang w:eastAsia="ko-KR"/>
        </w:rPr>
        <w:t>sampleCandList</w:t>
      </w:r>
      <w:proofErr w:type="spellEnd"/>
      <w:r w:rsidRPr="00423F80">
        <w:rPr>
          <w:lang w:eastAsia="ko-KR"/>
        </w:rPr>
        <w:t>[ </w:t>
      </w:r>
      <w:proofErr w:type="spellStart"/>
      <w:r w:rsidRPr="00423F80">
        <w:rPr>
          <w:lang w:eastAsia="ko-KR"/>
        </w:rPr>
        <w:t>numCand</w:t>
      </w:r>
      <w:proofErr w:type="spellEnd"/>
      <w:r w:rsidRPr="00423F80">
        <w:rPr>
          <w:lang w:eastAsia="ko-KR"/>
        </w:rPr>
        <w:t>++ ] = ( 1  &lt;&lt;  ( </w:t>
      </w:r>
      <w:proofErr w:type="spellStart"/>
      <w:r w:rsidRPr="00423F80">
        <w:t>BitDepth</w:t>
      </w:r>
      <w:r w:rsidRPr="00423F80">
        <w:rPr>
          <w:vertAlign w:val="subscript"/>
        </w:rPr>
        <w:t>Y</w:t>
      </w:r>
      <w:proofErr w:type="spellEnd"/>
      <w:r w:rsidRPr="00423F80">
        <w:rPr>
          <w:lang w:eastAsia="ko-KR"/>
        </w:rPr>
        <w:t> − 1 ) )</w:t>
      </w:r>
      <w:r w:rsidRPr="009E72F1">
        <w:rPr>
          <w:lang w:eastAsia="ko-KR"/>
        </w:rPr>
        <w:br/>
      </w:r>
      <w:r w:rsidRPr="009E72F1">
        <w:rPr>
          <w:lang w:eastAsia="ko-KR"/>
        </w:rPr>
        <w:tab/>
        <w:t xml:space="preserve">if( </w:t>
      </w:r>
      <w:proofErr w:type="spellStart"/>
      <w:r w:rsidRPr="009E72F1">
        <w:rPr>
          <w:lang w:eastAsia="ko-KR"/>
        </w:rPr>
        <w:t>numCand</w:t>
      </w:r>
      <w:proofErr w:type="spellEnd"/>
      <w:r w:rsidRPr="009E72F1">
        <w:rPr>
          <w:lang w:eastAsia="ko-KR"/>
        </w:rPr>
        <w:t xml:space="preserve">  = =  1 )</w:t>
      </w:r>
      <w:r w:rsidRPr="009E72F1">
        <w:rPr>
          <w:lang w:eastAsia="ko-KR"/>
        </w:rPr>
        <w:br/>
      </w:r>
      <w:r w:rsidRPr="009E72F1">
        <w:rPr>
          <w:lang w:eastAsia="ko-KR"/>
        </w:rPr>
        <w:tab/>
      </w:r>
      <w:r w:rsidRPr="009E72F1">
        <w:rPr>
          <w:lang w:eastAsia="ko-KR"/>
        </w:rPr>
        <w:tab/>
      </w:r>
      <w:proofErr w:type="spellStart"/>
      <w:r w:rsidRPr="009E72F1">
        <w:rPr>
          <w:lang w:eastAsia="ko-KR"/>
        </w:rPr>
        <w:t>sampleCandList</w:t>
      </w:r>
      <w:proofErr w:type="spellEnd"/>
      <w:r w:rsidRPr="009E72F1">
        <w:rPr>
          <w:lang w:eastAsia="ko-KR"/>
        </w:rPr>
        <w:t>[ </w:t>
      </w:r>
      <w:proofErr w:type="spellStart"/>
      <w:r w:rsidRPr="009E72F1">
        <w:rPr>
          <w:lang w:eastAsia="ko-KR"/>
        </w:rPr>
        <w:t>numCand</w:t>
      </w:r>
      <w:proofErr w:type="spellEnd"/>
      <w:r w:rsidRPr="009E72F1">
        <w:rPr>
          <w:lang w:eastAsia="ko-KR"/>
        </w:rPr>
        <w:t xml:space="preserve">++ ] = </w:t>
      </w:r>
      <w:proofErr w:type="spellStart"/>
      <w:r w:rsidRPr="009E72F1">
        <w:rPr>
          <w:lang w:eastAsia="ko-KR"/>
        </w:rPr>
        <w:t>sampleCandList</w:t>
      </w:r>
      <w:proofErr w:type="spellEnd"/>
      <w:r w:rsidRPr="009E72F1">
        <w:rPr>
          <w:lang w:eastAsia="ko-KR"/>
        </w:rPr>
        <w:t>[ 0 ] + 1</w:t>
      </w:r>
    </w:p>
    <w:p w:rsidR="00697F38" w:rsidRPr="009E72F1" w:rsidRDefault="00697F38" w:rsidP="00697F38">
      <w:pPr>
        <w:pStyle w:val="3N0"/>
        <w:rPr>
          <w:lang w:val="en-US" w:eastAsia="ko-KR"/>
        </w:rPr>
      </w:pPr>
      <w:r w:rsidRPr="009E72F1">
        <w:rPr>
          <w:lang w:val="en-US" w:eastAsia="ko-KR"/>
        </w:rPr>
        <w:t xml:space="preserve">The values of the prediction samples </w:t>
      </w:r>
      <w:proofErr w:type="spellStart"/>
      <w:r w:rsidRPr="009E72F1">
        <w:rPr>
          <w:lang w:val="en-US" w:eastAsia="ko-KR"/>
        </w:rPr>
        <w:t>predSamples</w:t>
      </w:r>
      <w:proofErr w:type="spellEnd"/>
      <w:r w:rsidRPr="009E72F1">
        <w:rPr>
          <w:lang w:val="en-US" w:eastAsia="ko-KR"/>
        </w:rPr>
        <w:t>[ x ][ y ], with x, y = 0..nTbS − 1 are derived as follows:</w:t>
      </w:r>
    </w:p>
    <w:p w:rsidR="00697F38" w:rsidRPr="009E72F1" w:rsidRDefault="00697F38" w:rsidP="00793714">
      <w:pPr>
        <w:pStyle w:val="3E1"/>
        <w:numPr>
          <w:ilvl w:val="0"/>
          <w:numId w:val="0"/>
        </w:numPr>
        <w:rPr>
          <w:lang w:val="en-US" w:eastAsia="ko-KR"/>
        </w:rPr>
      </w:pPr>
      <w:proofErr w:type="spellStart"/>
      <w:proofErr w:type="gramStart"/>
      <w:r w:rsidRPr="009E72F1">
        <w:rPr>
          <w:lang w:val="en-US" w:eastAsia="ko-KR"/>
        </w:rPr>
        <w:t>predSamples</w:t>
      </w:r>
      <w:proofErr w:type="spellEnd"/>
      <w:proofErr w:type="gramEnd"/>
      <w:r w:rsidRPr="009E72F1">
        <w:rPr>
          <w:lang w:val="en-US" w:eastAsia="ko-KR"/>
        </w:rPr>
        <w:t xml:space="preserve">[ x ][ y ] = </w:t>
      </w:r>
      <w:proofErr w:type="spellStart"/>
      <w:r w:rsidRPr="009E72F1">
        <w:rPr>
          <w:lang w:val="en-US" w:eastAsia="ko-KR"/>
        </w:rPr>
        <w:t>sampleCandList</w:t>
      </w:r>
      <w:proofErr w:type="spellEnd"/>
      <w:r w:rsidRPr="009E72F1">
        <w:rPr>
          <w:lang w:val="en-US" w:eastAsia="ko-KR"/>
        </w:rPr>
        <w:t>[ </w:t>
      </w:r>
      <w:proofErr w:type="spellStart"/>
      <w:r w:rsidRPr="009E72F1">
        <w:rPr>
          <w:lang w:val="en-US" w:eastAsia="ko-KR"/>
        </w:rPr>
        <w:t>single_sample_idx</w:t>
      </w:r>
      <w:proofErr w:type="spellEnd"/>
      <w:r w:rsidRPr="009E72F1">
        <w:rPr>
          <w:lang w:val="en-US" w:eastAsia="ko-KR"/>
        </w:rPr>
        <w:t> ]</w:t>
      </w:r>
      <w:r w:rsidRPr="009E72F1">
        <w:rPr>
          <w:lang w:val="en-US"/>
        </w:rPr>
        <w:tab/>
      </w:r>
      <w:r w:rsidRPr="009E72F1">
        <w:rPr>
          <w:lang w:val="en-US" w:eastAsia="ko-KR"/>
        </w:rPr>
        <w:t>(</w:t>
      </w:r>
      <w:r w:rsidR="00DC4ECD" w:rsidRPr="009E72F1">
        <w:rPr>
          <w:lang w:val="en-US" w:eastAsia="ko-KR"/>
        </w:rPr>
        <w:fldChar w:fldCharType="begin" w:fldLock="1"/>
      </w:r>
      <w:r w:rsidRPr="009E72F1">
        <w:rPr>
          <w:lang w:val="en-US" w:eastAsia="ko-KR"/>
        </w:rPr>
        <w:instrText xml:space="preserve"> REF H \h </w:instrText>
      </w:r>
      <w:r w:rsidR="00DC4ECD" w:rsidRPr="009E72F1">
        <w:rPr>
          <w:lang w:val="en-US" w:eastAsia="ko-KR"/>
        </w:rPr>
      </w:r>
      <w:r w:rsidR="00DC4ECD" w:rsidRPr="009E72F1">
        <w:rPr>
          <w:lang w:val="en-US" w:eastAsia="ko-KR"/>
        </w:rPr>
        <w:fldChar w:fldCharType="separate"/>
      </w:r>
      <w:r w:rsidRPr="009E72F1">
        <w:rPr>
          <w:lang w:val="en-US" w:eastAsia="ko-KR"/>
        </w:rPr>
        <w:t>I</w:t>
      </w:r>
      <w:r w:rsidR="00DC4ECD" w:rsidRPr="009E72F1">
        <w:rPr>
          <w:lang w:val="en-US" w:eastAsia="ko-KR"/>
        </w:rPr>
        <w:fldChar w:fldCharType="end"/>
      </w:r>
      <w:r w:rsidRPr="009E72F1">
        <w:rPr>
          <w:lang w:val="en-US" w:eastAsia="ko-KR"/>
        </w:rPr>
        <w:noBreakHyphen/>
      </w:r>
      <w:r w:rsidR="00DC4ECD" w:rsidRPr="009E72F1">
        <w:rPr>
          <w:lang w:val="en-US" w:eastAsia="ko-KR"/>
        </w:rPr>
        <w:fldChar w:fldCharType="begin" w:fldLock="1"/>
      </w:r>
      <w:r w:rsidRPr="009E72F1">
        <w:rPr>
          <w:lang w:val="en-US" w:eastAsia="ko-KR"/>
        </w:rPr>
        <w:instrText xml:space="preserve"> SEQ Equation \* ARABIC </w:instrText>
      </w:r>
      <w:r w:rsidR="00DC4ECD" w:rsidRPr="009E72F1">
        <w:rPr>
          <w:lang w:val="en-US" w:eastAsia="ko-KR"/>
        </w:rPr>
        <w:fldChar w:fldCharType="separate"/>
      </w:r>
      <w:r w:rsidRPr="009E72F1">
        <w:rPr>
          <w:noProof/>
          <w:lang w:val="en-US" w:eastAsia="ko-KR"/>
        </w:rPr>
        <w:t>60</w:t>
      </w:r>
      <w:r w:rsidR="00DC4ECD" w:rsidRPr="009E72F1">
        <w:rPr>
          <w:lang w:val="en-US" w:eastAsia="ko-KR"/>
        </w:rPr>
        <w:fldChar w:fldCharType="end"/>
      </w:r>
      <w:r w:rsidRPr="009E72F1">
        <w:rPr>
          <w:lang w:val="en-US" w:eastAsia="ko-KR"/>
        </w:rPr>
        <w:t>)</w:t>
      </w:r>
    </w:p>
    <w:p w:rsidR="00697F38" w:rsidRPr="00697F38" w:rsidRDefault="00697F38" w:rsidP="00697F38"/>
    <w:p w:rsidR="00697F38" w:rsidRDefault="00C60BA4" w:rsidP="00697F38">
      <w:pPr>
        <w:rPr>
          <w:b/>
          <w:sz w:val="32"/>
          <w:szCs w:val="32"/>
          <w:lang w:val="en-CA"/>
        </w:rPr>
      </w:pPr>
      <w:r>
        <w:rPr>
          <w:rFonts w:hint="eastAsia"/>
          <w:b/>
          <w:sz w:val="32"/>
          <w:szCs w:val="32"/>
          <w:lang w:val="en-CA"/>
        </w:rPr>
        <w:t xml:space="preserve">2. </w:t>
      </w:r>
      <w:r w:rsidR="00697F38" w:rsidRPr="00F256AC">
        <w:rPr>
          <w:rFonts w:hint="eastAsia"/>
          <w:b/>
          <w:sz w:val="32"/>
          <w:szCs w:val="32"/>
          <w:lang w:val="en-CA"/>
        </w:rPr>
        <w:t>Performance:</w:t>
      </w:r>
    </w:p>
    <w:p w:rsidR="00C60BA4" w:rsidRPr="00C60BA4" w:rsidRDefault="00C60BA4" w:rsidP="00C60BA4">
      <w:pPr>
        <w:pStyle w:val="4"/>
        <w:numPr>
          <w:ilvl w:val="0"/>
          <w:numId w:val="0"/>
        </w:numPr>
        <w:ind w:left="1080" w:hanging="1080"/>
        <w:rPr>
          <w:sz w:val="22"/>
          <w:szCs w:val="22"/>
          <w:lang w:eastAsia="zh-TW"/>
        </w:rPr>
      </w:pPr>
      <w:r w:rsidRPr="00C60BA4">
        <w:rPr>
          <w:sz w:val="22"/>
          <w:szCs w:val="22"/>
          <w:lang w:eastAsia="zh-TW"/>
        </w:rPr>
        <w:lastRenderedPageBreak/>
        <w:t>I</w:t>
      </w:r>
      <w:r w:rsidRPr="00C60BA4">
        <w:rPr>
          <w:rFonts w:hint="eastAsia"/>
          <w:sz w:val="22"/>
          <w:szCs w:val="22"/>
          <w:lang w:eastAsia="zh-TW"/>
        </w:rPr>
        <w:t>ntroduction of proposals</w:t>
      </w:r>
    </w:p>
    <w:p w:rsidR="00DC4ECD" w:rsidRDefault="00C314EE">
      <w:pPr>
        <w:pStyle w:val="a5"/>
        <w:keepNext/>
        <w:jc w:val="center"/>
        <w:rPr>
          <w:lang w:eastAsia="ko-KR"/>
        </w:rPr>
      </w:pPr>
      <w:r w:rsidRPr="00C314EE">
        <w:rPr>
          <w:rFonts w:eastAsiaTheme="minorEastAsia"/>
          <w:color w:val="auto"/>
          <w:lang w:eastAsia="ko-KR"/>
        </w:rPr>
        <w:t xml:space="preserve">Table </w:t>
      </w:r>
      <w:proofErr w:type="gramStart"/>
      <w:r w:rsidRPr="00C314EE">
        <w:rPr>
          <w:rFonts w:eastAsiaTheme="minorEastAsia"/>
          <w:color w:val="auto"/>
          <w:lang w:eastAsia="ko-KR"/>
        </w:rPr>
        <w:t>1  Configuration</w:t>
      </w:r>
      <w:proofErr w:type="gramEnd"/>
      <w:r w:rsidRPr="00C314EE">
        <w:rPr>
          <w:rFonts w:eastAsiaTheme="minorEastAsia"/>
          <w:color w:val="auto"/>
          <w:lang w:eastAsia="ko-KR"/>
        </w:rPr>
        <w:t xml:space="preserve"> for tests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1751"/>
        <w:gridCol w:w="1508"/>
        <w:gridCol w:w="1752"/>
      </w:tblGrid>
      <w:tr w:rsidR="00F256AC" w:rsidTr="0048534F">
        <w:trPr>
          <w:jc w:val="center"/>
        </w:trPr>
        <w:tc>
          <w:tcPr>
            <w:tcW w:w="1526" w:type="dxa"/>
          </w:tcPr>
          <w:p w:rsidR="00F256AC" w:rsidRPr="00690A79" w:rsidRDefault="00F256AC" w:rsidP="00F41473">
            <w:pPr>
              <w:jc w:val="center"/>
              <w:rPr>
                <w:sz w:val="18"/>
              </w:rPr>
            </w:pPr>
          </w:p>
        </w:tc>
        <w:tc>
          <w:tcPr>
            <w:tcW w:w="1751" w:type="dxa"/>
          </w:tcPr>
          <w:p w:rsidR="00F256AC" w:rsidRPr="00C3356F" w:rsidRDefault="00C3356F" w:rsidP="00C3356F">
            <w:pPr>
              <w:jc w:val="center"/>
              <w:rPr>
                <w:rFonts w:eastAsia="Malgun Gothic"/>
                <w:sz w:val="18"/>
                <w:lang w:eastAsia="ko-KR"/>
              </w:rPr>
            </w:pPr>
            <w:r>
              <w:rPr>
                <w:rFonts w:eastAsia="Malgun Gothic" w:hint="eastAsia"/>
                <w:sz w:val="18"/>
                <w:lang w:eastAsia="ko-KR"/>
              </w:rPr>
              <w:t xml:space="preserve"># of </w:t>
            </w:r>
            <w:proofErr w:type="spellStart"/>
            <w:r>
              <w:rPr>
                <w:rFonts w:eastAsia="Malgun Gothic" w:hint="eastAsia"/>
                <w:sz w:val="18"/>
                <w:lang w:eastAsia="ko-KR"/>
              </w:rPr>
              <w:t>cand</w:t>
            </w:r>
            <w:proofErr w:type="spellEnd"/>
            <w:r>
              <w:rPr>
                <w:rFonts w:eastAsia="Malgun Gothic" w:hint="eastAsia"/>
                <w:sz w:val="18"/>
                <w:lang w:eastAsia="ko-KR"/>
              </w:rPr>
              <w:t xml:space="preserve"> samples</w:t>
            </w:r>
          </w:p>
        </w:tc>
        <w:tc>
          <w:tcPr>
            <w:tcW w:w="1508" w:type="dxa"/>
          </w:tcPr>
          <w:p w:rsidR="00F256AC" w:rsidRPr="00C3356F" w:rsidRDefault="00C3356F" w:rsidP="00F41473">
            <w:pPr>
              <w:jc w:val="center"/>
              <w:rPr>
                <w:rFonts w:eastAsia="Malgun Gothic"/>
                <w:sz w:val="18"/>
                <w:lang w:eastAsia="ko-KR"/>
              </w:rPr>
            </w:pPr>
            <w:r>
              <w:rPr>
                <w:rFonts w:eastAsia="Malgun Gothic" w:hint="eastAsia"/>
                <w:sz w:val="18"/>
                <w:lang w:eastAsia="ko-KR"/>
              </w:rPr>
              <w:t>Pruning</w:t>
            </w:r>
          </w:p>
        </w:tc>
        <w:tc>
          <w:tcPr>
            <w:tcW w:w="1752" w:type="dxa"/>
          </w:tcPr>
          <w:p w:rsidR="00F256AC" w:rsidRPr="00690A79" w:rsidRDefault="0048534F" w:rsidP="00F4147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Remove</w:t>
            </w:r>
            <w:r w:rsidR="00F256AC">
              <w:rPr>
                <w:rFonts w:hint="eastAsia"/>
                <w:sz w:val="18"/>
              </w:rPr>
              <w:t xml:space="preserve"> default case</w:t>
            </w:r>
          </w:p>
        </w:tc>
      </w:tr>
      <w:tr w:rsidR="00F256AC" w:rsidTr="0048534F">
        <w:trPr>
          <w:jc w:val="center"/>
        </w:trPr>
        <w:tc>
          <w:tcPr>
            <w:tcW w:w="1526" w:type="dxa"/>
          </w:tcPr>
          <w:p w:rsidR="00F256AC" w:rsidRPr="00690A79" w:rsidRDefault="00F256AC" w:rsidP="00F256AC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0040(0058p1)</w:t>
            </w:r>
          </w:p>
        </w:tc>
        <w:tc>
          <w:tcPr>
            <w:tcW w:w="1751" w:type="dxa"/>
          </w:tcPr>
          <w:p w:rsidR="00F256AC" w:rsidRPr="00C3356F" w:rsidRDefault="00C3356F" w:rsidP="00F41473">
            <w:pPr>
              <w:jc w:val="center"/>
              <w:rPr>
                <w:rFonts w:eastAsia="Malgun Gothic"/>
                <w:sz w:val="18"/>
                <w:lang w:eastAsia="ko-KR"/>
              </w:rPr>
            </w:pPr>
            <w:r>
              <w:rPr>
                <w:rFonts w:eastAsia="Malgun Gothic" w:hint="eastAsia"/>
                <w:sz w:val="18"/>
                <w:lang w:eastAsia="ko-KR"/>
              </w:rPr>
              <w:t>2</w:t>
            </w:r>
          </w:p>
        </w:tc>
        <w:tc>
          <w:tcPr>
            <w:tcW w:w="1508" w:type="dxa"/>
          </w:tcPr>
          <w:p w:rsidR="00F256AC" w:rsidRPr="00C3356F" w:rsidRDefault="00C3356F" w:rsidP="00F41473">
            <w:pPr>
              <w:jc w:val="center"/>
              <w:rPr>
                <w:rFonts w:eastAsia="Malgun Gothic"/>
                <w:sz w:val="18"/>
                <w:lang w:eastAsia="ko-KR"/>
              </w:rPr>
            </w:pPr>
            <w:r>
              <w:rPr>
                <w:rFonts w:eastAsia="Malgun Gothic" w:hint="eastAsia"/>
                <w:sz w:val="18"/>
                <w:lang w:eastAsia="ko-KR"/>
              </w:rPr>
              <w:t>Yes</w:t>
            </w:r>
          </w:p>
        </w:tc>
        <w:tc>
          <w:tcPr>
            <w:tcW w:w="1752" w:type="dxa"/>
          </w:tcPr>
          <w:p w:rsidR="00F256AC" w:rsidRPr="00690A79" w:rsidRDefault="00F256AC" w:rsidP="00F4147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No</w:t>
            </w:r>
          </w:p>
        </w:tc>
      </w:tr>
      <w:tr w:rsidR="00F256AC" w:rsidTr="0048534F">
        <w:trPr>
          <w:jc w:val="center"/>
        </w:trPr>
        <w:tc>
          <w:tcPr>
            <w:tcW w:w="1526" w:type="dxa"/>
          </w:tcPr>
          <w:p w:rsidR="00F256AC" w:rsidRPr="00690A79" w:rsidRDefault="00F256AC" w:rsidP="00F4147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0054</w:t>
            </w:r>
          </w:p>
        </w:tc>
        <w:tc>
          <w:tcPr>
            <w:tcW w:w="1751" w:type="dxa"/>
          </w:tcPr>
          <w:p w:rsidR="00F256AC" w:rsidRPr="00C3356F" w:rsidRDefault="00C3356F" w:rsidP="00F41473">
            <w:pPr>
              <w:jc w:val="center"/>
              <w:rPr>
                <w:rFonts w:eastAsia="Malgun Gothic"/>
                <w:sz w:val="18"/>
                <w:lang w:eastAsia="ko-KR"/>
              </w:rPr>
            </w:pPr>
            <w:r>
              <w:rPr>
                <w:rFonts w:eastAsia="Malgun Gothic" w:hint="eastAsia"/>
                <w:sz w:val="18"/>
                <w:lang w:eastAsia="ko-KR"/>
              </w:rPr>
              <w:t>5</w:t>
            </w:r>
          </w:p>
        </w:tc>
        <w:tc>
          <w:tcPr>
            <w:tcW w:w="1508" w:type="dxa"/>
          </w:tcPr>
          <w:p w:rsidR="00F256AC" w:rsidRPr="00C3356F" w:rsidRDefault="00C3356F" w:rsidP="00F41473">
            <w:pPr>
              <w:jc w:val="center"/>
              <w:rPr>
                <w:rFonts w:eastAsia="Malgun Gothic"/>
                <w:sz w:val="18"/>
                <w:lang w:eastAsia="ko-KR"/>
              </w:rPr>
            </w:pPr>
            <w:r>
              <w:rPr>
                <w:rFonts w:eastAsia="Malgun Gothic" w:hint="eastAsia"/>
                <w:sz w:val="18"/>
                <w:lang w:eastAsia="ko-KR"/>
              </w:rPr>
              <w:t>No</w:t>
            </w:r>
          </w:p>
        </w:tc>
        <w:tc>
          <w:tcPr>
            <w:tcW w:w="1752" w:type="dxa"/>
          </w:tcPr>
          <w:p w:rsidR="00F256AC" w:rsidRPr="00690A79" w:rsidRDefault="00F256AC" w:rsidP="00F41473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Yes</w:t>
            </w:r>
          </w:p>
        </w:tc>
      </w:tr>
      <w:tr w:rsidR="00F256AC" w:rsidTr="0048534F">
        <w:trPr>
          <w:jc w:val="center"/>
        </w:trPr>
        <w:tc>
          <w:tcPr>
            <w:tcW w:w="1526" w:type="dxa"/>
          </w:tcPr>
          <w:p w:rsidR="00F256AC" w:rsidRPr="00690A79" w:rsidRDefault="00F256AC" w:rsidP="00F4147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0058p2</w:t>
            </w:r>
          </w:p>
        </w:tc>
        <w:tc>
          <w:tcPr>
            <w:tcW w:w="1751" w:type="dxa"/>
          </w:tcPr>
          <w:p w:rsidR="00F256AC" w:rsidRPr="00C3356F" w:rsidRDefault="00C3356F" w:rsidP="00F41473">
            <w:pPr>
              <w:jc w:val="center"/>
              <w:rPr>
                <w:rFonts w:eastAsia="Malgun Gothic"/>
                <w:sz w:val="18"/>
                <w:lang w:eastAsia="ko-KR"/>
              </w:rPr>
            </w:pPr>
            <w:r>
              <w:rPr>
                <w:rFonts w:eastAsia="Malgun Gothic" w:hint="eastAsia"/>
                <w:sz w:val="18"/>
                <w:lang w:eastAsia="ko-KR"/>
              </w:rPr>
              <w:t>5</w:t>
            </w:r>
          </w:p>
        </w:tc>
        <w:tc>
          <w:tcPr>
            <w:tcW w:w="1508" w:type="dxa"/>
          </w:tcPr>
          <w:p w:rsidR="00F256AC" w:rsidRPr="00C3356F" w:rsidRDefault="00C3356F" w:rsidP="00F41473">
            <w:pPr>
              <w:jc w:val="center"/>
              <w:rPr>
                <w:rFonts w:eastAsia="Malgun Gothic"/>
                <w:sz w:val="18"/>
                <w:lang w:eastAsia="ko-KR"/>
              </w:rPr>
            </w:pPr>
            <w:r>
              <w:rPr>
                <w:rFonts w:eastAsia="Malgun Gothic" w:hint="eastAsia"/>
                <w:sz w:val="18"/>
                <w:lang w:eastAsia="ko-KR"/>
              </w:rPr>
              <w:t>No</w:t>
            </w:r>
          </w:p>
        </w:tc>
        <w:tc>
          <w:tcPr>
            <w:tcW w:w="1752" w:type="dxa"/>
          </w:tcPr>
          <w:p w:rsidR="00F256AC" w:rsidRPr="00690A79" w:rsidRDefault="00F256AC" w:rsidP="00F41473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No</w:t>
            </w:r>
          </w:p>
        </w:tc>
      </w:tr>
      <w:tr w:rsidR="00F256AC" w:rsidTr="0048534F">
        <w:trPr>
          <w:jc w:val="center"/>
        </w:trPr>
        <w:tc>
          <w:tcPr>
            <w:tcW w:w="1526" w:type="dxa"/>
          </w:tcPr>
          <w:p w:rsidR="00F256AC" w:rsidRPr="00690A79" w:rsidRDefault="00F256AC" w:rsidP="00F4147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0058p1&amp;p2</w:t>
            </w:r>
          </w:p>
        </w:tc>
        <w:tc>
          <w:tcPr>
            <w:tcW w:w="1751" w:type="dxa"/>
          </w:tcPr>
          <w:p w:rsidR="00F256AC" w:rsidRPr="00C3356F" w:rsidRDefault="00C3356F" w:rsidP="00F41473">
            <w:pPr>
              <w:jc w:val="center"/>
              <w:rPr>
                <w:rFonts w:eastAsia="Malgun Gothic"/>
                <w:sz w:val="18"/>
                <w:lang w:eastAsia="ko-KR"/>
              </w:rPr>
            </w:pPr>
            <w:r>
              <w:rPr>
                <w:rFonts w:eastAsia="Malgun Gothic" w:hint="eastAsia"/>
                <w:sz w:val="18"/>
                <w:lang w:eastAsia="ko-KR"/>
              </w:rPr>
              <w:t>2</w:t>
            </w:r>
          </w:p>
        </w:tc>
        <w:tc>
          <w:tcPr>
            <w:tcW w:w="1508" w:type="dxa"/>
          </w:tcPr>
          <w:p w:rsidR="00F256AC" w:rsidRPr="00C3356F" w:rsidRDefault="00C3356F" w:rsidP="00F41473">
            <w:pPr>
              <w:jc w:val="center"/>
              <w:rPr>
                <w:rFonts w:eastAsia="Malgun Gothic"/>
                <w:sz w:val="18"/>
                <w:lang w:eastAsia="ko-KR"/>
              </w:rPr>
            </w:pPr>
            <w:r>
              <w:rPr>
                <w:rFonts w:eastAsia="Malgun Gothic" w:hint="eastAsia"/>
                <w:sz w:val="18"/>
                <w:lang w:eastAsia="ko-KR"/>
              </w:rPr>
              <w:t>No</w:t>
            </w:r>
          </w:p>
        </w:tc>
        <w:tc>
          <w:tcPr>
            <w:tcW w:w="1752" w:type="dxa"/>
          </w:tcPr>
          <w:p w:rsidR="00F256AC" w:rsidRPr="00690A79" w:rsidRDefault="00F256AC" w:rsidP="00F4147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No</w:t>
            </w:r>
          </w:p>
        </w:tc>
      </w:tr>
    </w:tbl>
    <w:p w:rsidR="00F256AC" w:rsidRDefault="00F256AC" w:rsidP="00F256AC">
      <w:r w:rsidRPr="004A37D6">
        <w:rPr>
          <w:rFonts w:hint="eastAsia"/>
          <w:highlight w:val="yellow"/>
        </w:rPr>
        <w:t>Notes:</w:t>
      </w:r>
      <w:r>
        <w:rPr>
          <w:rFonts w:hint="eastAsia"/>
        </w:rPr>
        <w:t xml:space="preserve"> </w:t>
      </w:r>
      <w:r w:rsidR="0048534F">
        <w:rPr>
          <w:rFonts w:hint="eastAsia"/>
        </w:rPr>
        <w:t>Remove</w:t>
      </w:r>
      <w:r>
        <w:rPr>
          <w:rFonts w:hint="eastAsia"/>
        </w:rPr>
        <w:t xml:space="preserve"> default case is the process as follow:</w:t>
      </w:r>
    </w:p>
    <w:p w:rsidR="00F256AC" w:rsidRPr="00F256AC" w:rsidRDefault="00F256AC" w:rsidP="00F256AC">
      <w:pPr>
        <w:pStyle w:val="a6"/>
        <w:numPr>
          <w:ilvl w:val="0"/>
          <w:numId w:val="8"/>
        </w:numPr>
        <w:ind w:firstLineChars="0"/>
      </w:pPr>
      <w:r>
        <w:rPr>
          <w:rFonts w:hint="eastAsia"/>
          <w:lang w:val="en-CA"/>
        </w:rPr>
        <w:t>Si</w:t>
      </w:r>
      <w:r w:rsidRPr="00F256AC">
        <w:rPr>
          <w:lang w:val="en-CA" w:eastAsia="ko-KR"/>
        </w:rPr>
        <w:t>ngle sample flag is signal</w:t>
      </w:r>
      <w:r>
        <w:rPr>
          <w:rFonts w:hint="eastAsia"/>
          <w:lang w:val="en-CA"/>
        </w:rPr>
        <w:t>l</w:t>
      </w:r>
      <w:r w:rsidRPr="00F256AC">
        <w:rPr>
          <w:lang w:val="en-CA" w:eastAsia="ko-KR"/>
        </w:rPr>
        <w:t>ed as 0</w:t>
      </w:r>
      <w:r>
        <w:rPr>
          <w:rFonts w:hint="eastAsia"/>
          <w:lang w:val="en-CA"/>
        </w:rPr>
        <w:t xml:space="preserve"> when no usable candidate sample exists.</w:t>
      </w:r>
    </w:p>
    <w:p w:rsidR="00F256AC" w:rsidRDefault="00F256AC" w:rsidP="00F256AC">
      <w:pPr>
        <w:pStyle w:val="a6"/>
        <w:numPr>
          <w:ilvl w:val="0"/>
          <w:numId w:val="8"/>
        </w:numPr>
        <w:ind w:firstLineChars="0"/>
      </w:pPr>
      <w:r>
        <w:rPr>
          <w:rFonts w:hint="eastAsia"/>
        </w:rPr>
        <w:t>Set index flag as 0 when only one candidate sample exists.</w:t>
      </w:r>
      <w:r w:rsidR="00C60BA4">
        <w:rPr>
          <w:rFonts w:hint="eastAsia"/>
        </w:rPr>
        <w:t xml:space="preserve">(which may occur parsing dependency problem </w:t>
      </w:r>
      <w:r w:rsidR="00E915D4">
        <w:rPr>
          <w:rFonts w:eastAsia="Malgun Gothic" w:hint="eastAsia"/>
          <w:lang w:eastAsia="ko-KR"/>
        </w:rPr>
        <w:t xml:space="preserve">for conformance </w:t>
      </w:r>
      <w:r w:rsidR="00C3356F">
        <w:rPr>
          <w:rFonts w:eastAsia="Malgun Gothic" w:hint="eastAsia"/>
          <w:lang w:eastAsia="ko-KR"/>
        </w:rPr>
        <w:t xml:space="preserve">whether the index is appropriate </w:t>
      </w:r>
      <w:r w:rsidR="00E915D4">
        <w:rPr>
          <w:rFonts w:eastAsia="Malgun Gothic" w:hint="eastAsia"/>
          <w:lang w:eastAsia="ko-KR"/>
        </w:rPr>
        <w:t>to</w:t>
      </w:r>
      <w:r w:rsidR="00C3356F">
        <w:rPr>
          <w:rFonts w:eastAsia="Malgun Gothic" w:hint="eastAsia"/>
          <w:lang w:eastAsia="ko-KR"/>
        </w:rPr>
        <w:t xml:space="preserve"> the current CU </w:t>
      </w:r>
      <w:r w:rsidR="00C60BA4">
        <w:rPr>
          <w:rFonts w:hint="eastAsia"/>
        </w:rPr>
        <w:t>in offline discussion)</w:t>
      </w:r>
    </w:p>
    <w:p w:rsidR="00F256AC" w:rsidRDefault="00F256AC" w:rsidP="00F256AC">
      <w:pPr>
        <w:pStyle w:val="4"/>
        <w:numPr>
          <w:ilvl w:val="0"/>
          <w:numId w:val="0"/>
        </w:numPr>
        <w:ind w:left="1080" w:hanging="1080"/>
        <w:rPr>
          <w:rFonts w:eastAsiaTheme="minorEastAsia"/>
          <w:sz w:val="22"/>
          <w:szCs w:val="22"/>
          <w:lang w:eastAsia="ko-KR"/>
        </w:rPr>
      </w:pPr>
      <w:r>
        <w:rPr>
          <w:rFonts w:hint="eastAsia"/>
          <w:sz w:val="22"/>
          <w:szCs w:val="22"/>
          <w:lang w:eastAsia="zh-TW"/>
        </w:rPr>
        <w:t>Coding results</w:t>
      </w:r>
    </w:p>
    <w:p w:rsidR="00182366" w:rsidRPr="00182366" w:rsidRDefault="00182366" w:rsidP="00182366">
      <w:r>
        <w:rPr>
          <w:rFonts w:hint="eastAsia"/>
        </w:rPr>
        <w:t>CTC</w:t>
      </w:r>
      <w:r w:rsidR="00C60BA4">
        <w:rPr>
          <w:rFonts w:hint="eastAsia"/>
        </w:rPr>
        <w:t xml:space="preserve"> case</w:t>
      </w:r>
    </w:p>
    <w:tbl>
      <w:tblPr>
        <w:tblW w:w="5000" w:type="pct"/>
        <w:tblBorders>
          <w:top w:val="single" w:sz="12" w:space="0" w:color="000000"/>
          <w:bottom w:val="single" w:sz="12" w:space="0" w:color="000000"/>
        </w:tblBorders>
        <w:tblLook w:val="04A0"/>
      </w:tblPr>
      <w:tblGrid>
        <w:gridCol w:w="1241"/>
        <w:gridCol w:w="733"/>
        <w:gridCol w:w="753"/>
        <w:gridCol w:w="1239"/>
        <w:gridCol w:w="1180"/>
        <w:gridCol w:w="1686"/>
        <w:gridCol w:w="845"/>
        <w:gridCol w:w="845"/>
      </w:tblGrid>
      <w:tr w:rsidR="00F256AC" w:rsidRPr="00A81D9E" w:rsidTr="00F256AC">
        <w:tc>
          <w:tcPr>
            <w:tcW w:w="728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256AC" w:rsidRPr="00A81D9E" w:rsidRDefault="00F256AC" w:rsidP="00F41473">
            <w:pPr>
              <w:jc w:val="center"/>
              <w:rPr>
                <w:i/>
                <w:iCs/>
                <w:lang w:eastAsia="zh-TW"/>
              </w:rPr>
            </w:pPr>
          </w:p>
        </w:tc>
        <w:tc>
          <w:tcPr>
            <w:tcW w:w="430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F256AC" w:rsidRPr="00A81D9E" w:rsidRDefault="00F256AC" w:rsidP="00F41473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1</w:t>
            </w:r>
          </w:p>
        </w:tc>
        <w:tc>
          <w:tcPr>
            <w:tcW w:w="442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F256AC" w:rsidRPr="00A81D9E" w:rsidRDefault="00F256AC" w:rsidP="00F41473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2</w:t>
            </w:r>
          </w:p>
        </w:tc>
        <w:tc>
          <w:tcPr>
            <w:tcW w:w="727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F256AC" w:rsidRPr="00A81D9E" w:rsidRDefault="00F256AC" w:rsidP="00F41473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Video/video BR</w:t>
            </w:r>
          </w:p>
        </w:tc>
        <w:tc>
          <w:tcPr>
            <w:tcW w:w="692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F256AC" w:rsidRPr="00A81D9E" w:rsidRDefault="00F256AC" w:rsidP="00F41473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Video/total BR</w:t>
            </w:r>
          </w:p>
        </w:tc>
        <w:tc>
          <w:tcPr>
            <w:tcW w:w="989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F256AC" w:rsidRPr="00A81D9E" w:rsidRDefault="00F256AC" w:rsidP="00F41473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Synthesized/total BR</w:t>
            </w:r>
          </w:p>
        </w:tc>
        <w:tc>
          <w:tcPr>
            <w:tcW w:w="496" w:type="pct"/>
            <w:tcBorders>
              <w:bottom w:val="single" w:sz="6" w:space="0" w:color="000000"/>
            </w:tcBorders>
          </w:tcPr>
          <w:p w:rsidR="00F256AC" w:rsidRPr="00A81D9E" w:rsidRDefault="00F256AC" w:rsidP="00F41473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E</w:t>
            </w:r>
            <w:r w:rsidRPr="00A81D9E">
              <w:rPr>
                <w:rFonts w:hint="eastAsia"/>
                <w:i/>
                <w:iCs/>
                <w:lang w:eastAsia="zh-TW"/>
              </w:rPr>
              <w:t>nc time</w:t>
            </w:r>
          </w:p>
        </w:tc>
        <w:tc>
          <w:tcPr>
            <w:tcW w:w="496" w:type="pct"/>
            <w:tcBorders>
              <w:bottom w:val="single" w:sz="6" w:space="0" w:color="000000"/>
            </w:tcBorders>
          </w:tcPr>
          <w:p w:rsidR="00F256AC" w:rsidRPr="00A81D9E" w:rsidRDefault="00F256AC" w:rsidP="00F41473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D</w:t>
            </w:r>
            <w:r w:rsidRPr="00A81D9E">
              <w:rPr>
                <w:rFonts w:hint="eastAsia"/>
                <w:i/>
                <w:iCs/>
                <w:lang w:eastAsia="zh-TW"/>
              </w:rPr>
              <w:t>ec time</w:t>
            </w:r>
          </w:p>
        </w:tc>
      </w:tr>
      <w:tr w:rsidR="00182366" w:rsidRPr="00A81D9E" w:rsidTr="00F256AC">
        <w:tc>
          <w:tcPr>
            <w:tcW w:w="728" w:type="pct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182366" w:rsidRPr="00690A79" w:rsidRDefault="00182366" w:rsidP="00F4147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0040(0058p1)</w:t>
            </w:r>
          </w:p>
        </w:tc>
        <w:tc>
          <w:tcPr>
            <w:tcW w:w="430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82366" w:rsidRDefault="00182366" w:rsidP="00182366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0.02%</w:t>
            </w:r>
          </w:p>
        </w:tc>
        <w:tc>
          <w:tcPr>
            <w:tcW w:w="442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82366" w:rsidRDefault="00182366" w:rsidP="00F41473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0.02%</w:t>
            </w:r>
          </w:p>
        </w:tc>
        <w:tc>
          <w:tcPr>
            <w:tcW w:w="727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82366" w:rsidRDefault="00182366" w:rsidP="00182366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0.01%</w:t>
            </w:r>
          </w:p>
        </w:tc>
        <w:tc>
          <w:tcPr>
            <w:tcW w:w="692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82366" w:rsidRDefault="00182366" w:rsidP="00182366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0.00%</w:t>
            </w:r>
          </w:p>
        </w:tc>
        <w:tc>
          <w:tcPr>
            <w:tcW w:w="989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82366" w:rsidRDefault="00182366" w:rsidP="00182366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0.01%</w:t>
            </w:r>
          </w:p>
        </w:tc>
        <w:tc>
          <w:tcPr>
            <w:tcW w:w="496" w:type="pct"/>
            <w:tcBorders>
              <w:top w:val="single" w:sz="6" w:space="0" w:color="000000"/>
              <w:bottom w:val="single" w:sz="4" w:space="0" w:color="auto"/>
            </w:tcBorders>
            <w:vAlign w:val="bottom"/>
          </w:tcPr>
          <w:p w:rsidR="00182366" w:rsidRDefault="00182366" w:rsidP="00182366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99.6%</w:t>
            </w:r>
          </w:p>
        </w:tc>
        <w:tc>
          <w:tcPr>
            <w:tcW w:w="496" w:type="pct"/>
            <w:tcBorders>
              <w:top w:val="single" w:sz="6" w:space="0" w:color="000000"/>
              <w:bottom w:val="single" w:sz="4" w:space="0" w:color="auto"/>
            </w:tcBorders>
            <w:vAlign w:val="bottom"/>
          </w:tcPr>
          <w:p w:rsidR="00182366" w:rsidRDefault="00182366" w:rsidP="00182366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95.9%</w:t>
            </w:r>
          </w:p>
        </w:tc>
      </w:tr>
      <w:tr w:rsidR="00182366" w:rsidRPr="00A81D9E" w:rsidTr="00F256AC"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182366" w:rsidRPr="00690A79" w:rsidRDefault="00182366" w:rsidP="00F4147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0054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82366" w:rsidRDefault="00182366" w:rsidP="00F41473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0.04%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82366" w:rsidRDefault="00182366" w:rsidP="00F41473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0.05%</w:t>
            </w:r>
          </w:p>
        </w:tc>
        <w:tc>
          <w:tcPr>
            <w:tcW w:w="7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82366" w:rsidRDefault="00182366" w:rsidP="00182366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0.01%</w:t>
            </w:r>
          </w:p>
        </w:tc>
        <w:tc>
          <w:tcPr>
            <w:tcW w:w="6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82366" w:rsidRDefault="00182366" w:rsidP="00182366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0.00%</w:t>
            </w:r>
          </w:p>
        </w:tc>
        <w:tc>
          <w:tcPr>
            <w:tcW w:w="9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82366" w:rsidRDefault="00182366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0.00%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2366" w:rsidRDefault="00182366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99.9%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2366" w:rsidRDefault="00182366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99.9%</w:t>
            </w:r>
          </w:p>
        </w:tc>
      </w:tr>
      <w:tr w:rsidR="00182366" w:rsidRPr="00A81D9E" w:rsidTr="00F256AC"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182366" w:rsidRPr="00690A79" w:rsidRDefault="00182366" w:rsidP="00F4147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0058p2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82366" w:rsidRDefault="00182366" w:rsidP="00F41473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0.05%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82366" w:rsidRDefault="00182366" w:rsidP="00F41473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0.05%</w:t>
            </w:r>
          </w:p>
        </w:tc>
        <w:tc>
          <w:tcPr>
            <w:tcW w:w="7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82366" w:rsidRDefault="00182366" w:rsidP="00182366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0.02%</w:t>
            </w:r>
          </w:p>
        </w:tc>
        <w:tc>
          <w:tcPr>
            <w:tcW w:w="6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82366" w:rsidRDefault="00182366" w:rsidP="00F41473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0.00%</w:t>
            </w:r>
          </w:p>
        </w:tc>
        <w:tc>
          <w:tcPr>
            <w:tcW w:w="9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82366" w:rsidRDefault="00182366" w:rsidP="00182366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0.01%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2366" w:rsidRDefault="00182366" w:rsidP="00F41473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99.9%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2366" w:rsidRDefault="00182366" w:rsidP="00182366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97.4%</w:t>
            </w:r>
          </w:p>
        </w:tc>
      </w:tr>
      <w:tr w:rsidR="00182366" w:rsidRPr="00A81D9E" w:rsidTr="00F256AC"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182366" w:rsidRPr="00690A79" w:rsidRDefault="00182366" w:rsidP="00F4147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0058p1&amp;p2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82366" w:rsidRDefault="00182366" w:rsidP="00F41473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0.00%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82366" w:rsidRDefault="00182366" w:rsidP="00182366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0.04%</w:t>
            </w:r>
          </w:p>
        </w:tc>
        <w:tc>
          <w:tcPr>
            <w:tcW w:w="7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82366" w:rsidRDefault="00182366" w:rsidP="00182366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0.01%</w:t>
            </w:r>
          </w:p>
        </w:tc>
        <w:tc>
          <w:tcPr>
            <w:tcW w:w="6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82366" w:rsidRDefault="00182366" w:rsidP="00F41473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0.00%</w:t>
            </w:r>
          </w:p>
        </w:tc>
        <w:tc>
          <w:tcPr>
            <w:tcW w:w="9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82366" w:rsidRDefault="00182366" w:rsidP="00182366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0.02%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2366" w:rsidRDefault="00182366" w:rsidP="00182366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99.7%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2366" w:rsidRDefault="00182366" w:rsidP="00182366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92.9%</w:t>
            </w:r>
          </w:p>
        </w:tc>
      </w:tr>
    </w:tbl>
    <w:p w:rsidR="00182366" w:rsidRPr="00182366" w:rsidRDefault="00182366" w:rsidP="00182366">
      <w:r>
        <w:rPr>
          <w:rFonts w:hint="eastAsia"/>
        </w:rPr>
        <w:t>AI</w:t>
      </w:r>
      <w:r w:rsidR="00C60BA4">
        <w:rPr>
          <w:rFonts w:hint="eastAsia"/>
        </w:rPr>
        <w:t xml:space="preserve"> case</w:t>
      </w:r>
    </w:p>
    <w:tbl>
      <w:tblPr>
        <w:tblW w:w="5000" w:type="pct"/>
        <w:tblBorders>
          <w:top w:val="single" w:sz="12" w:space="0" w:color="000000"/>
          <w:bottom w:val="single" w:sz="12" w:space="0" w:color="000000"/>
        </w:tblBorders>
        <w:tblLook w:val="04A0"/>
      </w:tblPr>
      <w:tblGrid>
        <w:gridCol w:w="1241"/>
        <w:gridCol w:w="733"/>
        <w:gridCol w:w="753"/>
        <w:gridCol w:w="1239"/>
        <w:gridCol w:w="1180"/>
        <w:gridCol w:w="1686"/>
        <w:gridCol w:w="845"/>
        <w:gridCol w:w="845"/>
      </w:tblGrid>
      <w:tr w:rsidR="00182366" w:rsidRPr="00A81D9E" w:rsidTr="00F41473">
        <w:tc>
          <w:tcPr>
            <w:tcW w:w="728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2366" w:rsidRPr="00A81D9E" w:rsidRDefault="00182366" w:rsidP="00F41473">
            <w:pPr>
              <w:jc w:val="center"/>
              <w:rPr>
                <w:i/>
                <w:iCs/>
                <w:lang w:eastAsia="zh-TW"/>
              </w:rPr>
            </w:pPr>
          </w:p>
        </w:tc>
        <w:tc>
          <w:tcPr>
            <w:tcW w:w="430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182366" w:rsidRPr="00A81D9E" w:rsidRDefault="00182366" w:rsidP="00F41473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1</w:t>
            </w:r>
          </w:p>
        </w:tc>
        <w:tc>
          <w:tcPr>
            <w:tcW w:w="442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182366" w:rsidRPr="00A81D9E" w:rsidRDefault="00182366" w:rsidP="00F41473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2</w:t>
            </w:r>
          </w:p>
        </w:tc>
        <w:tc>
          <w:tcPr>
            <w:tcW w:w="727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182366" w:rsidRPr="00A81D9E" w:rsidRDefault="00182366" w:rsidP="00F41473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Video/video BR</w:t>
            </w:r>
          </w:p>
        </w:tc>
        <w:tc>
          <w:tcPr>
            <w:tcW w:w="692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182366" w:rsidRPr="00A81D9E" w:rsidRDefault="00182366" w:rsidP="00F41473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Video/total BR</w:t>
            </w:r>
          </w:p>
        </w:tc>
        <w:tc>
          <w:tcPr>
            <w:tcW w:w="989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182366" w:rsidRPr="00A81D9E" w:rsidRDefault="00182366" w:rsidP="00F41473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Synthesized/total BR</w:t>
            </w:r>
          </w:p>
        </w:tc>
        <w:tc>
          <w:tcPr>
            <w:tcW w:w="496" w:type="pct"/>
            <w:tcBorders>
              <w:bottom w:val="single" w:sz="6" w:space="0" w:color="000000"/>
            </w:tcBorders>
          </w:tcPr>
          <w:p w:rsidR="00182366" w:rsidRPr="00A81D9E" w:rsidRDefault="00182366" w:rsidP="00F41473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E</w:t>
            </w:r>
            <w:r w:rsidRPr="00A81D9E">
              <w:rPr>
                <w:rFonts w:hint="eastAsia"/>
                <w:i/>
                <w:iCs/>
                <w:lang w:eastAsia="zh-TW"/>
              </w:rPr>
              <w:t>nc time</w:t>
            </w:r>
          </w:p>
        </w:tc>
        <w:tc>
          <w:tcPr>
            <w:tcW w:w="496" w:type="pct"/>
            <w:tcBorders>
              <w:bottom w:val="single" w:sz="6" w:space="0" w:color="000000"/>
            </w:tcBorders>
          </w:tcPr>
          <w:p w:rsidR="00182366" w:rsidRPr="00A81D9E" w:rsidRDefault="00182366" w:rsidP="00F41473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D</w:t>
            </w:r>
            <w:r w:rsidRPr="00A81D9E">
              <w:rPr>
                <w:rFonts w:hint="eastAsia"/>
                <w:i/>
                <w:iCs/>
                <w:lang w:eastAsia="zh-TW"/>
              </w:rPr>
              <w:t>ec time</w:t>
            </w:r>
          </w:p>
        </w:tc>
      </w:tr>
      <w:tr w:rsidR="00182366" w:rsidRPr="00A81D9E" w:rsidTr="00F41473">
        <w:tc>
          <w:tcPr>
            <w:tcW w:w="728" w:type="pct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182366" w:rsidRPr="00690A79" w:rsidRDefault="00182366" w:rsidP="00F4147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0040(0058p1)</w:t>
            </w:r>
          </w:p>
        </w:tc>
        <w:tc>
          <w:tcPr>
            <w:tcW w:w="430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82366" w:rsidRDefault="00182366" w:rsidP="00182366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0.00%</w:t>
            </w:r>
          </w:p>
        </w:tc>
        <w:tc>
          <w:tcPr>
            <w:tcW w:w="442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82366" w:rsidRDefault="00182366" w:rsidP="00182366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0.00%</w:t>
            </w:r>
          </w:p>
        </w:tc>
        <w:tc>
          <w:tcPr>
            <w:tcW w:w="727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82366" w:rsidRDefault="00182366" w:rsidP="00182366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0.00%</w:t>
            </w:r>
          </w:p>
        </w:tc>
        <w:tc>
          <w:tcPr>
            <w:tcW w:w="692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82366" w:rsidRDefault="00182366" w:rsidP="00F41473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0.00%</w:t>
            </w:r>
          </w:p>
        </w:tc>
        <w:tc>
          <w:tcPr>
            <w:tcW w:w="989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82366" w:rsidRDefault="00182366" w:rsidP="00182366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0.00%</w:t>
            </w:r>
          </w:p>
        </w:tc>
        <w:tc>
          <w:tcPr>
            <w:tcW w:w="496" w:type="pct"/>
            <w:tcBorders>
              <w:top w:val="single" w:sz="6" w:space="0" w:color="000000"/>
              <w:bottom w:val="single" w:sz="4" w:space="0" w:color="auto"/>
            </w:tcBorders>
            <w:vAlign w:val="bottom"/>
          </w:tcPr>
          <w:p w:rsidR="00182366" w:rsidRDefault="00182366" w:rsidP="00F41473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100.1%</w:t>
            </w:r>
          </w:p>
        </w:tc>
        <w:tc>
          <w:tcPr>
            <w:tcW w:w="496" w:type="pct"/>
            <w:tcBorders>
              <w:top w:val="single" w:sz="6" w:space="0" w:color="000000"/>
              <w:bottom w:val="single" w:sz="4" w:space="0" w:color="auto"/>
            </w:tcBorders>
            <w:vAlign w:val="bottom"/>
          </w:tcPr>
          <w:p w:rsidR="00182366" w:rsidRDefault="00182366" w:rsidP="00182366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100.4%</w:t>
            </w:r>
          </w:p>
        </w:tc>
      </w:tr>
      <w:tr w:rsidR="00182366" w:rsidRPr="00A81D9E" w:rsidTr="00F41473"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182366" w:rsidRPr="00690A79" w:rsidRDefault="00182366" w:rsidP="00F4147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0054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82366" w:rsidRDefault="00182366" w:rsidP="00182366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0.00%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82366" w:rsidRDefault="00182366" w:rsidP="00182366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0.00%</w:t>
            </w:r>
          </w:p>
        </w:tc>
        <w:tc>
          <w:tcPr>
            <w:tcW w:w="7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82366" w:rsidRDefault="00182366" w:rsidP="00182366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0.00%</w:t>
            </w:r>
          </w:p>
        </w:tc>
        <w:tc>
          <w:tcPr>
            <w:tcW w:w="6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82366" w:rsidRDefault="00182366" w:rsidP="00F41473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0.00%</w:t>
            </w:r>
          </w:p>
        </w:tc>
        <w:tc>
          <w:tcPr>
            <w:tcW w:w="9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82366" w:rsidRDefault="00182366" w:rsidP="00182366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0.01%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2366" w:rsidRDefault="00182366" w:rsidP="00F41473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100.1%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2366" w:rsidRDefault="00182366" w:rsidP="00182366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99.7%</w:t>
            </w:r>
          </w:p>
        </w:tc>
      </w:tr>
      <w:tr w:rsidR="00182366" w:rsidRPr="00A81D9E" w:rsidTr="00F41473"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182366" w:rsidRPr="00690A79" w:rsidRDefault="00182366" w:rsidP="00F4147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0058p2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82366" w:rsidRDefault="00182366" w:rsidP="00182366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0.00%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82366" w:rsidRDefault="00182366" w:rsidP="00182366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0.00%</w:t>
            </w:r>
          </w:p>
        </w:tc>
        <w:tc>
          <w:tcPr>
            <w:tcW w:w="7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82366" w:rsidRDefault="00182366" w:rsidP="00182366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0.00%</w:t>
            </w:r>
          </w:p>
        </w:tc>
        <w:tc>
          <w:tcPr>
            <w:tcW w:w="6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82366" w:rsidRDefault="00182366" w:rsidP="00F41473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0.00%</w:t>
            </w:r>
          </w:p>
        </w:tc>
        <w:tc>
          <w:tcPr>
            <w:tcW w:w="9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82366" w:rsidRDefault="00182366" w:rsidP="00F41473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0.01%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2366" w:rsidRDefault="00182366" w:rsidP="00182366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98.6%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2366" w:rsidRDefault="00182366" w:rsidP="00182366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95.8%</w:t>
            </w:r>
          </w:p>
        </w:tc>
      </w:tr>
      <w:tr w:rsidR="00182366" w:rsidRPr="00A81D9E" w:rsidTr="00F41473"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182366" w:rsidRPr="00690A79" w:rsidRDefault="00182366" w:rsidP="00F4147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0058p1&amp;p2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82366" w:rsidRDefault="00182366" w:rsidP="00F41473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0.00%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82366" w:rsidRDefault="00182366" w:rsidP="00F41473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0.00%</w:t>
            </w:r>
          </w:p>
        </w:tc>
        <w:tc>
          <w:tcPr>
            <w:tcW w:w="7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82366" w:rsidRDefault="00182366" w:rsidP="00F41473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0.00%</w:t>
            </w:r>
          </w:p>
        </w:tc>
        <w:tc>
          <w:tcPr>
            <w:tcW w:w="6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82366" w:rsidRDefault="00182366" w:rsidP="00F41473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0.00%</w:t>
            </w:r>
          </w:p>
        </w:tc>
        <w:tc>
          <w:tcPr>
            <w:tcW w:w="9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82366" w:rsidRDefault="00182366" w:rsidP="00182366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0.01%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2366" w:rsidRDefault="00182366" w:rsidP="00182366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98.7%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2366" w:rsidRDefault="00182366" w:rsidP="00182366">
            <w:pPr>
              <w:jc w:val="center"/>
              <w:rPr>
                <w:rFonts w:ascii="SimSun" w:eastAsia="SimSun" w:hAnsi="SimSun" w:cs="SimSu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99.1%</w:t>
            </w:r>
          </w:p>
        </w:tc>
      </w:tr>
    </w:tbl>
    <w:p w:rsidR="00C60BA4" w:rsidRPr="00697F38" w:rsidRDefault="00C60BA4" w:rsidP="00697F38">
      <w:pPr>
        <w:rPr>
          <w:lang w:val="en-CA"/>
        </w:rPr>
      </w:pPr>
      <w:r w:rsidRPr="004A37D6">
        <w:rPr>
          <w:rFonts w:hint="eastAsia"/>
          <w:highlight w:val="yellow"/>
          <w:lang w:val="en-CA"/>
        </w:rPr>
        <w:t>Note:</w:t>
      </w:r>
      <w:r>
        <w:rPr>
          <w:rFonts w:hint="eastAsia"/>
          <w:lang w:val="en-CA"/>
        </w:rPr>
        <w:t xml:space="preserve"> Slightly Enc time and Dec time different between 0040 and 0058p1;</w:t>
      </w:r>
    </w:p>
    <w:sectPr w:rsidR="00C60BA4" w:rsidRPr="00697F38" w:rsidSect="000D1C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3" w:author="Sunmi Yoo" w:date="2014-10-21T05:22:00Z" w:initials="SY">
    <w:p w:rsidR="00400499" w:rsidRDefault="00400499">
      <w:pPr>
        <w:pStyle w:val="aa"/>
        <w:rPr>
          <w:lang w:eastAsia="ko-KR"/>
        </w:rPr>
      </w:pPr>
      <w:r>
        <w:rPr>
          <w:rStyle w:val="a9"/>
        </w:rPr>
        <w:annotationRef/>
      </w:r>
      <w:r>
        <w:rPr>
          <w:rFonts w:hint="eastAsia"/>
          <w:lang w:eastAsia="ko-KR"/>
        </w:rPr>
        <w:t>Bug fix on current text</w:t>
      </w:r>
    </w:p>
  </w:comment>
  <w:comment w:id="6" w:author="Sunmi Yoo" w:date="2014-10-21T05:22:00Z" w:initials="SY">
    <w:p w:rsidR="00E915D4" w:rsidRPr="00E915D4" w:rsidRDefault="00E915D4">
      <w:pPr>
        <w:pStyle w:val="aa"/>
        <w:rPr>
          <w:rFonts w:eastAsia="Malgun Gothic"/>
          <w:lang w:eastAsia="ko-KR"/>
        </w:rPr>
      </w:pPr>
      <w:r>
        <w:rPr>
          <w:rStyle w:val="a9"/>
        </w:rPr>
        <w:annotationRef/>
      </w:r>
      <w:r>
        <w:rPr>
          <w:rFonts w:eastAsia="Malgun Gothic" w:hint="eastAsia"/>
          <w:lang w:eastAsia="ko-KR"/>
        </w:rPr>
        <w:t>Bug fix of current text</w:t>
      </w:r>
    </w:p>
  </w:comment>
  <w:comment w:id="5" w:author="Youngsu" w:date="2014-10-21T10:27:00Z" w:initials="Heo">
    <w:p w:rsidR="00117BA3" w:rsidRDefault="00117BA3">
      <w:pPr>
        <w:pStyle w:val="aa"/>
        <w:rPr>
          <w:lang w:eastAsia="ko-KR"/>
        </w:rPr>
      </w:pPr>
      <w:r>
        <w:rPr>
          <w:rStyle w:val="a9"/>
        </w:rPr>
        <w:annotationRef/>
      </w:r>
      <w:r>
        <w:rPr>
          <w:rFonts w:hint="eastAsia"/>
          <w:lang w:eastAsia="ko-KR"/>
        </w:rPr>
        <w:t>Bug fix of current text</w:t>
      </w:r>
    </w:p>
  </w:comment>
  <w:comment w:id="7" w:author="Sunmi Yoo" w:date="2014-10-21T05:22:00Z" w:initials="SY">
    <w:p w:rsidR="00E915D4" w:rsidRPr="00E915D4" w:rsidRDefault="00E915D4">
      <w:pPr>
        <w:pStyle w:val="aa"/>
        <w:rPr>
          <w:rFonts w:eastAsia="Malgun Gothic"/>
          <w:lang w:eastAsia="ko-KR"/>
        </w:rPr>
      </w:pPr>
      <w:r>
        <w:rPr>
          <w:rStyle w:val="a9"/>
        </w:rPr>
        <w:annotationRef/>
      </w:r>
      <w:r>
        <w:rPr>
          <w:rFonts w:eastAsia="Malgun Gothic" w:hint="eastAsia"/>
          <w:lang w:eastAsia="ko-KR"/>
        </w:rPr>
        <w:t>Bug fix of current text</w:t>
      </w:r>
    </w:p>
  </w:comment>
  <w:comment w:id="8" w:author="Sunmi Yoo" w:date="2014-10-21T05:22:00Z" w:initials="SY">
    <w:p w:rsidR="00E915D4" w:rsidRPr="00E915D4" w:rsidRDefault="00E915D4">
      <w:pPr>
        <w:pStyle w:val="aa"/>
        <w:rPr>
          <w:rFonts w:eastAsia="Malgun Gothic"/>
          <w:lang w:eastAsia="ko-KR"/>
        </w:rPr>
      </w:pPr>
      <w:r>
        <w:rPr>
          <w:rStyle w:val="a9"/>
        </w:rPr>
        <w:annotationRef/>
      </w:r>
      <w:r>
        <w:rPr>
          <w:rFonts w:eastAsia="Malgun Gothic" w:hint="eastAsia"/>
          <w:lang w:eastAsia="ko-KR"/>
        </w:rPr>
        <w:t>Bug fix of current text</w:t>
      </w:r>
    </w:p>
  </w:comment>
  <w:comment w:id="10" w:author="Sunmi Yoo" w:date="2014-10-21T05:22:00Z" w:initials="SY">
    <w:p w:rsidR="00E915D4" w:rsidRPr="00E915D4" w:rsidRDefault="00E915D4">
      <w:pPr>
        <w:pStyle w:val="aa"/>
        <w:rPr>
          <w:rFonts w:eastAsia="Malgun Gothic"/>
          <w:lang w:eastAsia="ko-KR"/>
        </w:rPr>
      </w:pPr>
      <w:r>
        <w:rPr>
          <w:rStyle w:val="a9"/>
        </w:rPr>
        <w:annotationRef/>
      </w:r>
      <w:r>
        <w:rPr>
          <w:rFonts w:eastAsia="Malgun Gothic" w:hint="eastAsia"/>
          <w:lang w:eastAsia="ko-KR"/>
        </w:rPr>
        <w:t>Bug fix of current text</w:t>
      </w:r>
    </w:p>
  </w:comment>
  <w:comment w:id="9" w:author="Youngsu" w:date="2014-10-21T10:27:00Z" w:initials="Heo">
    <w:p w:rsidR="00117BA3" w:rsidRDefault="00117BA3">
      <w:pPr>
        <w:pStyle w:val="aa"/>
        <w:rPr>
          <w:lang w:eastAsia="ko-KR"/>
        </w:rPr>
      </w:pPr>
      <w:r>
        <w:rPr>
          <w:rStyle w:val="a9"/>
        </w:rPr>
        <w:annotationRef/>
      </w:r>
      <w:r>
        <w:rPr>
          <w:rFonts w:hint="eastAsia"/>
          <w:lang w:eastAsia="ko-KR"/>
        </w:rPr>
        <w:t>Bug fix of current text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833" w:rsidRDefault="00220833" w:rsidP="00697F38">
      <w:r>
        <w:separator/>
      </w:r>
    </w:p>
  </w:endnote>
  <w:endnote w:type="continuationSeparator" w:id="0">
    <w:p w:rsidR="00220833" w:rsidRDefault="00220833" w:rsidP="00697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833" w:rsidRDefault="00220833" w:rsidP="00697F38">
      <w:r>
        <w:separator/>
      </w:r>
    </w:p>
  </w:footnote>
  <w:footnote w:type="continuationSeparator" w:id="0">
    <w:p w:rsidR="00220833" w:rsidRDefault="00220833" w:rsidP="00697F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3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4">
    <w:nsid w:val="39FD582C"/>
    <w:multiLevelType w:val="multilevel"/>
    <w:tmpl w:val="3A82E334"/>
    <w:numStyleLink w:val="3DEquation"/>
  </w:abstractNum>
  <w:abstractNum w:abstractNumId="5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6">
    <w:nsid w:val="5EAD5717"/>
    <w:multiLevelType w:val="hybridMultilevel"/>
    <w:tmpl w:val="E458A766"/>
    <w:lvl w:ilvl="0" w:tplc="B150BE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4DB618B"/>
    <w:multiLevelType w:val="hybridMultilevel"/>
    <w:tmpl w:val="BBFC66F8"/>
    <w:lvl w:ilvl="0" w:tplc="540CB71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4">
    <w:abstractNumId w:val="2"/>
  </w:num>
  <w:num w:numId="5">
    <w:abstractNumId w:val="5"/>
  </w:num>
  <w:num w:numId="6">
    <w:abstractNumId w:val="3"/>
  </w:num>
  <w:num w:numId="7">
    <w:abstractNumId w:val="4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8">
    <w:abstractNumId w:val="6"/>
  </w:num>
  <w:num w:numId="9">
    <w:abstractNumId w:val="1"/>
  </w:num>
  <w:num w:numId="10">
    <w:abstractNumId w:val="1"/>
  </w:num>
  <w:num w:numId="11">
    <w:abstractNumId w:val="1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7F38"/>
    <w:rsid w:val="00007765"/>
    <w:rsid w:val="000921CE"/>
    <w:rsid w:val="000D1C24"/>
    <w:rsid w:val="00117BA3"/>
    <w:rsid w:val="00182366"/>
    <w:rsid w:val="001E2C03"/>
    <w:rsid w:val="001F2FE9"/>
    <w:rsid w:val="00203434"/>
    <w:rsid w:val="00220833"/>
    <w:rsid w:val="002A01EC"/>
    <w:rsid w:val="002F0394"/>
    <w:rsid w:val="00300393"/>
    <w:rsid w:val="00400499"/>
    <w:rsid w:val="004047B4"/>
    <w:rsid w:val="00415761"/>
    <w:rsid w:val="00436088"/>
    <w:rsid w:val="00441E66"/>
    <w:rsid w:val="00450F98"/>
    <w:rsid w:val="00456DAC"/>
    <w:rsid w:val="0047474F"/>
    <w:rsid w:val="0048534F"/>
    <w:rsid w:val="004A37D6"/>
    <w:rsid w:val="004B6A73"/>
    <w:rsid w:val="004D5B43"/>
    <w:rsid w:val="00561965"/>
    <w:rsid w:val="00612223"/>
    <w:rsid w:val="00673AC3"/>
    <w:rsid w:val="00697F38"/>
    <w:rsid w:val="006D0B5C"/>
    <w:rsid w:val="006F0139"/>
    <w:rsid w:val="00793714"/>
    <w:rsid w:val="008B6304"/>
    <w:rsid w:val="008C5136"/>
    <w:rsid w:val="00906722"/>
    <w:rsid w:val="00945E9D"/>
    <w:rsid w:val="009B5AA5"/>
    <w:rsid w:val="009E64F5"/>
    <w:rsid w:val="00A2797C"/>
    <w:rsid w:val="00A55D0E"/>
    <w:rsid w:val="00A740C1"/>
    <w:rsid w:val="00AB403B"/>
    <w:rsid w:val="00B374B9"/>
    <w:rsid w:val="00BD7EC1"/>
    <w:rsid w:val="00BF3AB7"/>
    <w:rsid w:val="00C314EE"/>
    <w:rsid w:val="00C3356F"/>
    <w:rsid w:val="00C4570B"/>
    <w:rsid w:val="00C60BA4"/>
    <w:rsid w:val="00C91E43"/>
    <w:rsid w:val="00CC12D2"/>
    <w:rsid w:val="00CF31D6"/>
    <w:rsid w:val="00D21788"/>
    <w:rsid w:val="00D55D2C"/>
    <w:rsid w:val="00DC4ECD"/>
    <w:rsid w:val="00E26896"/>
    <w:rsid w:val="00E75A5B"/>
    <w:rsid w:val="00E915D4"/>
    <w:rsid w:val="00E937DA"/>
    <w:rsid w:val="00F256AC"/>
    <w:rsid w:val="00F95601"/>
    <w:rsid w:val="00FD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C24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9"/>
    <w:qFormat/>
    <w:rsid w:val="00697F38"/>
    <w:pPr>
      <w:keepNext/>
      <w:widowControl/>
      <w:numPr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/>
      <w:jc w:val="left"/>
      <w:textAlignment w:val="baseline"/>
      <w:outlineLvl w:val="0"/>
    </w:pPr>
    <w:rPr>
      <w:rFonts w:ascii="Times New Roman" w:eastAsia="MS Mincho" w:hAnsi="Times New Roman" w:cs="Arial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Char"/>
    <w:qFormat/>
    <w:rsid w:val="00697F38"/>
    <w:pPr>
      <w:keepNext/>
      <w:widowControl/>
      <w:numPr>
        <w:ilvl w:val="1"/>
        <w:numId w:val="1"/>
      </w:numPr>
      <w:tabs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/>
      <w:ind w:left="720" w:hanging="720"/>
      <w:jc w:val="left"/>
      <w:textAlignment w:val="baseline"/>
      <w:outlineLvl w:val="1"/>
    </w:pPr>
    <w:rPr>
      <w:rFonts w:ascii="Times New Roman" w:eastAsia="MS Mincho" w:hAnsi="Times New Roman" w:cs="Times New Roman"/>
      <w:b/>
      <w:bCs/>
      <w:i/>
      <w:iCs/>
      <w:kern w:val="0"/>
      <w:sz w:val="28"/>
      <w:szCs w:val="28"/>
      <w:lang w:eastAsia="en-US"/>
    </w:rPr>
  </w:style>
  <w:style w:type="paragraph" w:styleId="3">
    <w:name w:val="heading 3"/>
    <w:basedOn w:val="a"/>
    <w:next w:val="a"/>
    <w:link w:val="3Char"/>
    <w:qFormat/>
    <w:rsid w:val="00697F38"/>
    <w:pPr>
      <w:keepNext/>
      <w:widowControl/>
      <w:numPr>
        <w:ilvl w:val="2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/>
      <w:jc w:val="left"/>
      <w:textAlignment w:val="baseline"/>
      <w:outlineLvl w:val="2"/>
    </w:pPr>
    <w:rPr>
      <w:rFonts w:ascii="Times New Roman" w:eastAsia="MS Mincho" w:hAnsi="Times New Roman" w:cs="Times New Roman"/>
      <w:b/>
      <w:bCs/>
      <w:kern w:val="0"/>
      <w:sz w:val="26"/>
      <w:szCs w:val="26"/>
      <w:lang w:eastAsia="en-US"/>
    </w:rPr>
  </w:style>
  <w:style w:type="paragraph" w:styleId="4">
    <w:name w:val="heading 4"/>
    <w:basedOn w:val="a"/>
    <w:next w:val="a"/>
    <w:link w:val="4Char"/>
    <w:qFormat/>
    <w:rsid w:val="00697F38"/>
    <w:pPr>
      <w:keepNext/>
      <w:widowControl/>
      <w:numPr>
        <w:ilvl w:val="3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/>
      <w:jc w:val="left"/>
      <w:textAlignment w:val="baseline"/>
      <w:outlineLvl w:val="3"/>
    </w:pPr>
    <w:rPr>
      <w:rFonts w:ascii="Times New Roman" w:eastAsia="MS Mincho" w:hAnsi="Times New Roman" w:cs="Times New Roman"/>
      <w:b/>
      <w:bCs/>
      <w:kern w:val="0"/>
      <w:sz w:val="24"/>
      <w:szCs w:val="28"/>
    </w:rPr>
  </w:style>
  <w:style w:type="paragraph" w:styleId="5">
    <w:name w:val="heading 5"/>
    <w:basedOn w:val="a"/>
    <w:next w:val="a"/>
    <w:link w:val="5Char"/>
    <w:qFormat/>
    <w:rsid w:val="00697F38"/>
    <w:pPr>
      <w:keepNext/>
      <w:widowControl/>
      <w:numPr>
        <w:ilvl w:val="4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/>
      <w:ind w:left="1080" w:hanging="1080"/>
      <w:jc w:val="left"/>
      <w:textAlignment w:val="baseline"/>
      <w:outlineLvl w:val="4"/>
    </w:pPr>
    <w:rPr>
      <w:rFonts w:ascii="Times New Roman" w:eastAsia="MS Mincho" w:hAnsi="Times New Roman" w:cs="Times New Roman"/>
      <w:b/>
      <w:bCs/>
      <w:i/>
      <w:iCs/>
      <w:kern w:val="0"/>
      <w:sz w:val="22"/>
      <w:szCs w:val="26"/>
    </w:rPr>
  </w:style>
  <w:style w:type="paragraph" w:styleId="6">
    <w:name w:val="heading 6"/>
    <w:basedOn w:val="a"/>
    <w:next w:val="a"/>
    <w:link w:val="6Char"/>
    <w:qFormat/>
    <w:rsid w:val="00697F38"/>
    <w:pPr>
      <w:keepNext/>
      <w:widowControl/>
      <w:numPr>
        <w:ilvl w:val="5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/>
      <w:ind w:left="1080" w:hanging="1080"/>
      <w:jc w:val="left"/>
      <w:textAlignment w:val="baseline"/>
      <w:outlineLvl w:val="5"/>
    </w:pPr>
    <w:rPr>
      <w:rFonts w:ascii="Times New Roman" w:eastAsia="MS Mincho" w:hAnsi="Times New Roman" w:cs="Times New Roman"/>
      <w:b/>
      <w:bCs/>
      <w:kern w:val="0"/>
      <w:sz w:val="22"/>
      <w:lang w:eastAsia="en-US"/>
    </w:rPr>
  </w:style>
  <w:style w:type="paragraph" w:styleId="7">
    <w:name w:val="heading 7"/>
    <w:basedOn w:val="a"/>
    <w:next w:val="a"/>
    <w:link w:val="7Char"/>
    <w:qFormat/>
    <w:rsid w:val="00697F38"/>
    <w:pPr>
      <w:keepNext/>
      <w:widowControl/>
      <w:numPr>
        <w:ilvl w:val="6"/>
        <w:numId w:val="1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/>
      <w:ind w:left="1440" w:hanging="1440"/>
      <w:jc w:val="left"/>
      <w:textAlignment w:val="baseline"/>
      <w:outlineLvl w:val="6"/>
    </w:pPr>
    <w:rPr>
      <w:rFonts w:ascii="Times New Roman" w:eastAsia="MS Mincho" w:hAnsi="Times New Roman" w:cs="Times New Roman"/>
      <w:kern w:val="0"/>
      <w:sz w:val="24"/>
      <w:szCs w:val="24"/>
      <w:lang w:eastAsia="en-US"/>
    </w:rPr>
  </w:style>
  <w:style w:type="paragraph" w:styleId="8">
    <w:name w:val="heading 8"/>
    <w:basedOn w:val="a"/>
    <w:next w:val="a"/>
    <w:link w:val="8Char"/>
    <w:qFormat/>
    <w:rsid w:val="00697F38"/>
    <w:pPr>
      <w:keepNext/>
      <w:widowControl/>
      <w:numPr>
        <w:ilvl w:val="7"/>
        <w:numId w:val="1"/>
      </w:numPr>
      <w:tabs>
        <w:tab w:val="left" w:pos="360"/>
        <w:tab w:val="left" w:pos="720"/>
        <w:tab w:val="left" w:pos="1080"/>
        <w:tab w:val="left" w:pos="1440"/>
        <w:tab w:val="left" w:pos="1800"/>
      </w:tabs>
      <w:overflowPunct w:val="0"/>
      <w:autoSpaceDE w:val="0"/>
      <w:autoSpaceDN w:val="0"/>
      <w:adjustRightInd w:val="0"/>
      <w:spacing w:before="240" w:after="60"/>
      <w:ind w:left="1800" w:hanging="1800"/>
      <w:jc w:val="left"/>
      <w:textAlignment w:val="baseline"/>
      <w:outlineLvl w:val="7"/>
    </w:pPr>
    <w:rPr>
      <w:rFonts w:ascii="Times New Roman" w:eastAsia="MS Mincho" w:hAnsi="Times New Roman" w:cs="Times New Roman"/>
      <w:i/>
      <w:iCs/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97F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7F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7F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7F38"/>
    <w:rPr>
      <w:sz w:val="18"/>
      <w:szCs w:val="18"/>
    </w:rPr>
  </w:style>
  <w:style w:type="character" w:customStyle="1" w:styleId="1Char">
    <w:name w:val="标题 1 Char"/>
    <w:basedOn w:val="a0"/>
    <w:link w:val="1"/>
    <w:rsid w:val="00697F38"/>
    <w:rPr>
      <w:rFonts w:ascii="Times New Roman" w:eastAsia="MS Mincho" w:hAnsi="Times New Roman" w:cs="Arial"/>
      <w:b/>
      <w:bCs/>
      <w:kern w:val="32"/>
      <w:sz w:val="32"/>
      <w:szCs w:val="32"/>
      <w:lang w:eastAsia="en-US"/>
    </w:rPr>
  </w:style>
  <w:style w:type="character" w:customStyle="1" w:styleId="2Char">
    <w:name w:val="标题 2 Char"/>
    <w:basedOn w:val="a0"/>
    <w:link w:val="2"/>
    <w:rsid w:val="00697F38"/>
    <w:rPr>
      <w:rFonts w:ascii="Times New Roman" w:eastAsia="MS Mincho" w:hAnsi="Times New Roman" w:cs="Times New Roman"/>
      <w:b/>
      <w:bCs/>
      <w:i/>
      <w:iCs/>
      <w:kern w:val="0"/>
      <w:sz w:val="28"/>
      <w:szCs w:val="28"/>
      <w:lang w:eastAsia="en-US"/>
    </w:rPr>
  </w:style>
  <w:style w:type="character" w:customStyle="1" w:styleId="3Char">
    <w:name w:val="标题 3 Char"/>
    <w:basedOn w:val="a0"/>
    <w:link w:val="3"/>
    <w:rsid w:val="00697F38"/>
    <w:rPr>
      <w:rFonts w:ascii="Times New Roman" w:eastAsia="MS Mincho" w:hAnsi="Times New Roman" w:cs="Times New Roman"/>
      <w:b/>
      <w:bCs/>
      <w:kern w:val="0"/>
      <w:sz w:val="26"/>
      <w:szCs w:val="26"/>
      <w:lang w:eastAsia="en-US"/>
    </w:rPr>
  </w:style>
  <w:style w:type="character" w:customStyle="1" w:styleId="4Char">
    <w:name w:val="标题 4 Char"/>
    <w:basedOn w:val="a0"/>
    <w:link w:val="4"/>
    <w:rsid w:val="00697F38"/>
    <w:rPr>
      <w:rFonts w:ascii="Times New Roman" w:eastAsia="MS Mincho" w:hAnsi="Times New Roman" w:cs="Times New Roman"/>
      <w:b/>
      <w:bCs/>
      <w:kern w:val="0"/>
      <w:sz w:val="24"/>
      <w:szCs w:val="28"/>
    </w:rPr>
  </w:style>
  <w:style w:type="character" w:customStyle="1" w:styleId="5Char">
    <w:name w:val="标题 5 Char"/>
    <w:basedOn w:val="a0"/>
    <w:link w:val="5"/>
    <w:rsid w:val="00697F38"/>
    <w:rPr>
      <w:rFonts w:ascii="Times New Roman" w:eastAsia="MS Mincho" w:hAnsi="Times New Roman" w:cs="Times New Roman"/>
      <w:b/>
      <w:bCs/>
      <w:i/>
      <w:iCs/>
      <w:kern w:val="0"/>
      <w:sz w:val="22"/>
      <w:szCs w:val="26"/>
    </w:rPr>
  </w:style>
  <w:style w:type="character" w:customStyle="1" w:styleId="6Char">
    <w:name w:val="标题 6 Char"/>
    <w:basedOn w:val="a0"/>
    <w:link w:val="6"/>
    <w:rsid w:val="00697F38"/>
    <w:rPr>
      <w:rFonts w:ascii="Times New Roman" w:eastAsia="MS Mincho" w:hAnsi="Times New Roman" w:cs="Times New Roman"/>
      <w:b/>
      <w:bCs/>
      <w:kern w:val="0"/>
      <w:sz w:val="22"/>
      <w:lang w:eastAsia="en-US"/>
    </w:rPr>
  </w:style>
  <w:style w:type="character" w:customStyle="1" w:styleId="7Char">
    <w:name w:val="标题 7 Char"/>
    <w:basedOn w:val="a0"/>
    <w:link w:val="7"/>
    <w:rsid w:val="00697F38"/>
    <w:rPr>
      <w:rFonts w:ascii="Times New Roman" w:eastAsia="MS Mincho" w:hAnsi="Times New Roman" w:cs="Times New Roman"/>
      <w:kern w:val="0"/>
      <w:sz w:val="24"/>
      <w:szCs w:val="24"/>
      <w:lang w:eastAsia="en-US"/>
    </w:rPr>
  </w:style>
  <w:style w:type="character" w:customStyle="1" w:styleId="8Char">
    <w:name w:val="标题 8 Char"/>
    <w:basedOn w:val="a0"/>
    <w:link w:val="8"/>
    <w:rsid w:val="00697F38"/>
    <w:rPr>
      <w:rFonts w:ascii="Times New Roman" w:eastAsia="MS Mincho" w:hAnsi="Times New Roman" w:cs="Times New Roman"/>
      <w:i/>
      <w:iCs/>
      <w:kern w:val="0"/>
      <w:sz w:val="24"/>
      <w:szCs w:val="24"/>
      <w:lang w:eastAsia="en-US"/>
    </w:rPr>
  </w:style>
  <w:style w:type="paragraph" w:styleId="a5">
    <w:name w:val="caption"/>
    <w:basedOn w:val="a"/>
    <w:next w:val="a"/>
    <w:link w:val="Char1"/>
    <w:unhideWhenUsed/>
    <w:qFormat/>
    <w:rsid w:val="00697F38"/>
    <w:pPr>
      <w:widowControl/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after="200"/>
      <w:jc w:val="left"/>
      <w:textAlignment w:val="baseline"/>
    </w:pPr>
    <w:rPr>
      <w:rFonts w:ascii="Times New Roman" w:eastAsia="SimSun" w:hAnsi="Times New Roman" w:cs="Times New Roman"/>
      <w:b/>
      <w:bCs/>
      <w:color w:val="4F81BD"/>
      <w:kern w:val="0"/>
      <w:sz w:val="18"/>
      <w:szCs w:val="18"/>
      <w:lang w:eastAsia="en-US"/>
    </w:rPr>
  </w:style>
  <w:style w:type="paragraph" w:customStyle="1" w:styleId="3H0">
    <w:name w:val="3H0"/>
    <w:next w:val="a"/>
    <w:qFormat/>
    <w:rsid w:val="00697F38"/>
    <w:pPr>
      <w:keepNext/>
      <w:keepLines/>
      <w:numPr>
        <w:ilvl w:val="1"/>
        <w:numId w:val="4"/>
      </w:numPr>
      <w:spacing w:before="313"/>
      <w:jc w:val="both"/>
      <w:outlineLvl w:val="1"/>
    </w:pPr>
    <w:rPr>
      <w:rFonts w:ascii="Times New Roman" w:eastAsia="Malgun Gothic" w:hAnsi="Times New Roman" w:cs="Times New Roman"/>
      <w:b/>
      <w:kern w:val="0"/>
      <w:sz w:val="22"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697F38"/>
    <w:pPr>
      <w:numPr>
        <w:ilvl w:val="2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qFormat/>
    <w:rsid w:val="00697F38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qFormat/>
    <w:rsid w:val="00697F38"/>
    <w:pPr>
      <w:numPr>
        <w:ilvl w:val="4"/>
      </w:numPr>
      <w:outlineLvl w:val="4"/>
    </w:pPr>
  </w:style>
  <w:style w:type="paragraph" w:customStyle="1" w:styleId="3H4">
    <w:name w:val="3H4"/>
    <w:basedOn w:val="3H3"/>
    <w:next w:val="a"/>
    <w:link w:val="3H4Char"/>
    <w:qFormat/>
    <w:rsid w:val="00697F38"/>
    <w:pPr>
      <w:numPr>
        <w:ilvl w:val="5"/>
      </w:numPr>
      <w:outlineLvl w:val="5"/>
    </w:pPr>
  </w:style>
  <w:style w:type="paragraph" w:customStyle="1" w:styleId="3H5">
    <w:name w:val="3H5"/>
    <w:basedOn w:val="3H4"/>
    <w:next w:val="a"/>
    <w:qFormat/>
    <w:rsid w:val="00697F38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697F38"/>
    <w:rPr>
      <w:rFonts w:ascii="Times New Roman" w:eastAsia="Malgun Gothic" w:hAnsi="Times New Roman" w:cs="Times New Roman"/>
      <w:b/>
      <w:kern w:val="0"/>
      <w:sz w:val="20"/>
      <w:szCs w:val="20"/>
      <w:lang w:val="en-GB" w:eastAsia="en-US"/>
    </w:rPr>
  </w:style>
  <w:style w:type="paragraph" w:customStyle="1" w:styleId="3H6">
    <w:name w:val="3H6"/>
    <w:basedOn w:val="a"/>
    <w:rsid w:val="00697F38"/>
    <w:pPr>
      <w:widowControl/>
      <w:numPr>
        <w:ilvl w:val="7"/>
        <w:numId w:val="4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7">
    <w:name w:val="3H7"/>
    <w:basedOn w:val="a"/>
    <w:rsid w:val="00697F38"/>
    <w:pPr>
      <w:widowControl/>
      <w:numPr>
        <w:ilvl w:val="8"/>
        <w:numId w:val="4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Annex">
    <w:name w:val="3HAnnex"/>
    <w:basedOn w:val="a"/>
    <w:qFormat/>
    <w:rsid w:val="00697F38"/>
    <w:pPr>
      <w:keepNext/>
      <w:keepLines/>
      <w:widowControl/>
      <w:numPr>
        <w:numId w:val="4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/>
      <w:jc w:val="center"/>
      <w:textAlignment w:val="baseline"/>
      <w:outlineLvl w:val="0"/>
    </w:pPr>
    <w:rPr>
      <w:rFonts w:ascii="Times New Roman" w:eastAsia="Malgun Gothic" w:hAnsi="Times New Roman" w:cs="Times New Roman"/>
      <w:b/>
      <w:noProof/>
      <w:kern w:val="0"/>
      <w:sz w:val="24"/>
      <w:szCs w:val="24"/>
      <w:lang w:val="en-GB" w:eastAsia="en-US"/>
    </w:rPr>
  </w:style>
  <w:style w:type="paragraph" w:customStyle="1" w:styleId="3N0">
    <w:name w:val="3N0"/>
    <w:basedOn w:val="a"/>
    <w:link w:val="3N0Char"/>
    <w:qFormat/>
    <w:rsid w:val="00697F38"/>
    <w:pPr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customStyle="1" w:styleId="3N0Char">
    <w:name w:val="3N0 Char"/>
    <w:link w:val="3N0"/>
    <w:rsid w:val="00697F38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customStyle="1" w:styleId="Char1">
    <w:name w:val="题注 Char"/>
    <w:link w:val="a5"/>
    <w:locked/>
    <w:rsid w:val="00697F38"/>
    <w:rPr>
      <w:rFonts w:ascii="Times New Roman" w:eastAsia="SimSun" w:hAnsi="Times New Roman" w:cs="Times New Roman"/>
      <w:b/>
      <w:bCs/>
      <w:color w:val="4F81BD"/>
      <w:kern w:val="0"/>
      <w:sz w:val="18"/>
      <w:szCs w:val="18"/>
      <w:lang w:eastAsia="en-US"/>
    </w:rPr>
  </w:style>
  <w:style w:type="paragraph" w:customStyle="1" w:styleId="3D0">
    <w:name w:val="3D0"/>
    <w:basedOn w:val="3N0"/>
    <w:link w:val="3D0Char"/>
    <w:qFormat/>
    <w:rsid w:val="00697F38"/>
    <w:pPr>
      <w:numPr>
        <w:numId w:val="5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697F38"/>
    <w:pPr>
      <w:numPr>
        <w:ilvl w:val="1"/>
      </w:numPr>
    </w:pPr>
  </w:style>
  <w:style w:type="character" w:customStyle="1" w:styleId="3D0Char">
    <w:name w:val="3D0 Char"/>
    <w:link w:val="3D0"/>
    <w:rsid w:val="00697F38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697F38"/>
    <w:pPr>
      <w:numPr>
        <w:ilvl w:val="2"/>
      </w:numPr>
      <w:tabs>
        <w:tab w:val="clear" w:pos="340"/>
        <w:tab w:val="clear" w:pos="794"/>
        <w:tab w:val="left" w:pos="1072"/>
      </w:tabs>
      <w:ind w:left="1071"/>
    </w:pPr>
  </w:style>
  <w:style w:type="character" w:customStyle="1" w:styleId="3D1Char">
    <w:name w:val="3D1 Char"/>
    <w:link w:val="3D1"/>
    <w:rsid w:val="00697F38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3">
    <w:name w:val="3D3"/>
    <w:basedOn w:val="3D2"/>
    <w:qFormat/>
    <w:rsid w:val="00697F38"/>
    <w:pPr>
      <w:numPr>
        <w:ilvl w:val="3"/>
      </w:numPr>
      <w:tabs>
        <w:tab w:val="clear" w:pos="1072"/>
        <w:tab w:val="clear" w:pos="1191"/>
        <w:tab w:val="clear" w:pos="1411"/>
        <w:tab w:val="num" w:pos="360"/>
      </w:tabs>
    </w:pPr>
  </w:style>
  <w:style w:type="character" w:customStyle="1" w:styleId="3D2Char">
    <w:name w:val="3D2 Char"/>
    <w:link w:val="3D2"/>
    <w:rsid w:val="00697F38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4">
    <w:name w:val="3D4"/>
    <w:basedOn w:val="3D3"/>
    <w:qFormat/>
    <w:rsid w:val="00697F38"/>
    <w:pPr>
      <w:numPr>
        <w:ilvl w:val="4"/>
      </w:numPr>
      <w:tabs>
        <w:tab w:val="clear" w:pos="1588"/>
        <w:tab w:val="clear" w:pos="1768"/>
        <w:tab w:val="num" w:pos="360"/>
      </w:tabs>
    </w:pPr>
  </w:style>
  <w:style w:type="paragraph" w:customStyle="1" w:styleId="3D5">
    <w:name w:val="3D5"/>
    <w:basedOn w:val="3D4"/>
    <w:qFormat/>
    <w:rsid w:val="00697F38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697F38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Tabs">
    <w:name w:val="3 Tabs"/>
    <w:basedOn w:val="3N0"/>
    <w:link w:val="3TabsChar"/>
    <w:qFormat/>
    <w:rsid w:val="00697F38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  <w:tab w:val="right" w:pos="9729"/>
      </w:tabs>
      <w:spacing w:before="120" w:after="120"/>
      <w:jc w:val="left"/>
    </w:pPr>
    <w:rPr>
      <w:bCs/>
    </w:rPr>
  </w:style>
  <w:style w:type="paragraph" w:customStyle="1" w:styleId="3D7">
    <w:name w:val="3D7"/>
    <w:basedOn w:val="a"/>
    <w:rsid w:val="00697F38"/>
    <w:pPr>
      <w:widowControl/>
      <w:numPr>
        <w:ilvl w:val="7"/>
        <w:numId w:val="5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8">
    <w:name w:val="3D8"/>
    <w:basedOn w:val="a"/>
    <w:rsid w:val="00697F38"/>
    <w:pPr>
      <w:widowControl/>
      <w:numPr>
        <w:ilvl w:val="8"/>
        <w:numId w:val="5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697F38"/>
    <w:pPr>
      <w:numPr>
        <w:numId w:val="7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697F38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697F38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697F38"/>
    <w:pPr>
      <w:widowControl/>
      <w:numPr>
        <w:ilvl w:val="3"/>
        <w:numId w:val="7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4">
    <w:name w:val="3E4"/>
    <w:basedOn w:val="a"/>
    <w:qFormat/>
    <w:rsid w:val="00697F38"/>
    <w:pPr>
      <w:widowControl/>
      <w:numPr>
        <w:ilvl w:val="4"/>
        <w:numId w:val="7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5">
    <w:name w:val="3E5"/>
    <w:basedOn w:val="a"/>
    <w:qFormat/>
    <w:rsid w:val="00697F38"/>
    <w:pPr>
      <w:widowControl/>
      <w:numPr>
        <w:ilvl w:val="5"/>
        <w:numId w:val="7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6">
    <w:name w:val="3E6"/>
    <w:basedOn w:val="a"/>
    <w:qFormat/>
    <w:rsid w:val="00697F38"/>
    <w:pPr>
      <w:widowControl/>
      <w:numPr>
        <w:ilvl w:val="6"/>
        <w:numId w:val="7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7">
    <w:name w:val="3E7"/>
    <w:basedOn w:val="a"/>
    <w:qFormat/>
    <w:rsid w:val="00697F38"/>
    <w:pPr>
      <w:widowControl/>
      <w:numPr>
        <w:ilvl w:val="7"/>
        <w:numId w:val="7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8">
    <w:name w:val="3E8"/>
    <w:basedOn w:val="a"/>
    <w:qFormat/>
    <w:rsid w:val="00697F38"/>
    <w:pPr>
      <w:widowControl/>
      <w:numPr>
        <w:ilvl w:val="8"/>
        <w:numId w:val="7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numbering" w:customStyle="1" w:styleId="3DEquation">
    <w:name w:val="3D Equation"/>
    <w:uiPriority w:val="99"/>
    <w:rsid w:val="00697F38"/>
    <w:pPr>
      <w:numPr>
        <w:numId w:val="6"/>
      </w:numPr>
    </w:pPr>
  </w:style>
  <w:style w:type="character" w:customStyle="1" w:styleId="3TabsChar">
    <w:name w:val="3 Tabs Char"/>
    <w:link w:val="3Tabs"/>
    <w:rsid w:val="00697F38"/>
    <w:rPr>
      <w:rFonts w:ascii="Times New Roman" w:eastAsia="Malgun Gothic" w:hAnsi="Times New Roman" w:cs="Times New Roman"/>
      <w:bCs/>
      <w:kern w:val="0"/>
      <w:sz w:val="20"/>
      <w:szCs w:val="20"/>
      <w:lang w:eastAsia="en-US"/>
    </w:rPr>
  </w:style>
  <w:style w:type="paragraph" w:styleId="a6">
    <w:name w:val="List Paragraph"/>
    <w:basedOn w:val="a"/>
    <w:uiPriority w:val="34"/>
    <w:qFormat/>
    <w:rsid w:val="00F256AC"/>
    <w:pPr>
      <w:ind w:firstLineChars="200" w:firstLine="420"/>
    </w:pPr>
  </w:style>
  <w:style w:type="character" w:styleId="a7">
    <w:name w:val="Hyperlink"/>
    <w:rsid w:val="00793714"/>
    <w:rPr>
      <w:color w:val="0000FF"/>
      <w:u w:val="single"/>
    </w:rPr>
  </w:style>
  <w:style w:type="paragraph" w:styleId="a8">
    <w:name w:val="Balloon Text"/>
    <w:basedOn w:val="a"/>
    <w:link w:val="Char2"/>
    <w:uiPriority w:val="99"/>
    <w:semiHidden/>
    <w:unhideWhenUsed/>
    <w:rsid w:val="00C3356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C3356F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E915D4"/>
    <w:rPr>
      <w:sz w:val="18"/>
      <w:szCs w:val="18"/>
    </w:rPr>
  </w:style>
  <w:style w:type="paragraph" w:styleId="aa">
    <w:name w:val="annotation text"/>
    <w:basedOn w:val="a"/>
    <w:link w:val="Char3"/>
    <w:uiPriority w:val="99"/>
    <w:semiHidden/>
    <w:unhideWhenUsed/>
    <w:rsid w:val="00E915D4"/>
    <w:pPr>
      <w:jc w:val="left"/>
    </w:pPr>
  </w:style>
  <w:style w:type="character" w:customStyle="1" w:styleId="Char3">
    <w:name w:val="批注文字 Char"/>
    <w:basedOn w:val="a0"/>
    <w:link w:val="aa"/>
    <w:uiPriority w:val="99"/>
    <w:semiHidden/>
    <w:rsid w:val="00E915D4"/>
  </w:style>
  <w:style w:type="paragraph" w:styleId="ab">
    <w:name w:val="annotation subject"/>
    <w:basedOn w:val="aa"/>
    <w:next w:val="aa"/>
    <w:link w:val="Char4"/>
    <w:uiPriority w:val="99"/>
    <w:semiHidden/>
    <w:unhideWhenUsed/>
    <w:rsid w:val="00E915D4"/>
    <w:rPr>
      <w:b/>
      <w:bCs/>
    </w:rPr>
  </w:style>
  <w:style w:type="character" w:customStyle="1" w:styleId="Char4">
    <w:name w:val="批注主题 Char"/>
    <w:basedOn w:val="Char3"/>
    <w:link w:val="ab"/>
    <w:uiPriority w:val="99"/>
    <w:semiHidden/>
    <w:rsid w:val="00E915D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henix.it-sudparis.eu/jct2/doc_end_user/current_document.php?id=2321" TargetMode="External"/><Relationship Id="rId13" Type="http://schemas.openxmlformats.org/officeDocument/2006/relationships/hyperlink" Target="http://phenix.it-sudparis.eu/jct2/doc_end_user/current_document.php?id=239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henix.it-sudparis.eu/jct2/doc_end_user/current_document.php?id=2393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henix.it-sudparis.eu/jct2/doc_end_user/current_document.php?id=238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phenix.it-sudparis.eu/jct2/doc_end_user/current_document.php?id=236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henix.it-sudparis.eu/jct2/doc_end_user/current_document.php?id=2320" TargetMode="External"/><Relationship Id="rId1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FC233-0CF0-4D9A-AE9F-E5B5B0780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Huawei Technologies Co.,Ltd.</Company>
  <LinksUpToDate>false</LinksUpToDate>
  <CharactersWithSpaces>5313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c00232985</dc:creator>
  <cp:lastModifiedBy>c00232985</cp:lastModifiedBy>
  <cp:revision>9</cp:revision>
  <dcterms:created xsi:type="dcterms:W3CDTF">2014-10-20T12:03:00Z</dcterms:created>
  <dcterms:modified xsi:type="dcterms:W3CDTF">2014-10-22T07:22:00Z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1413962464</vt:lpwstr>
  </property>
</Properties>
</file>