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F8" w:rsidRPr="00106BA0" w:rsidRDefault="007E2BF8" w:rsidP="007E2BF8">
      <w:pPr>
        <w:pStyle w:val="3H3"/>
        <w:numPr>
          <w:ilvl w:val="0"/>
          <w:numId w:val="0"/>
        </w:numPr>
        <w:rPr>
          <w:lang w:val="en-US"/>
        </w:rPr>
      </w:pPr>
      <w:bookmarkStart w:id="0" w:name="_Ref332658649"/>
      <w:bookmarkStart w:id="1" w:name="_Ref271908485"/>
      <w:bookmarkStart w:id="2" w:name="_Ref279147148"/>
      <w:r w:rsidRPr="00106BA0">
        <w:rPr>
          <w:lang w:val="en-US"/>
        </w:rPr>
        <w:t>I 8.5.3.2 Derivation process for motion vector components and reference indices</w:t>
      </w:r>
      <w:bookmarkEnd w:id="0"/>
    </w:p>
    <w:p w:rsidR="007E2BF8" w:rsidRPr="00106BA0" w:rsidRDefault="007E2BF8" w:rsidP="00E07778">
      <w:pPr>
        <w:pStyle w:val="3H4"/>
        <w:numPr>
          <w:ilvl w:val="0"/>
          <w:numId w:val="0"/>
        </w:numPr>
        <w:rPr>
          <w:lang w:val="en-US"/>
        </w:rPr>
      </w:pPr>
      <w:r w:rsidRPr="00106BA0">
        <w:rPr>
          <w:lang w:val="en-US"/>
        </w:rPr>
        <w:t>…</w:t>
      </w:r>
    </w:p>
    <w:p w:rsidR="007E2BF8" w:rsidRPr="00106BA0" w:rsidRDefault="007E2BF8" w:rsidP="007E2BF8">
      <w:pPr>
        <w:pStyle w:val="3N0"/>
        <w:rPr>
          <w:lang w:val="en-US" w:eastAsia="ko-KR"/>
        </w:rPr>
      </w:pPr>
      <w:r w:rsidRPr="00106BA0">
        <w:rPr>
          <w:lang w:val="en-US" w:eastAsia="ko-KR"/>
        </w:rPr>
        <w:t>For use in derivation processes of variables invoked later in the decoding process, the following assignments are made for x = </w:t>
      </w:r>
      <w:proofErr w:type="spellStart"/>
      <w:r w:rsidRPr="00106BA0">
        <w:rPr>
          <w:lang w:val="en-US" w:eastAsia="ko-KR"/>
        </w:rPr>
        <w:t>xPb</w:t>
      </w:r>
      <w:proofErr w:type="spellEnd"/>
      <w:proofErr w:type="gramStart"/>
      <w:r w:rsidRPr="00106BA0">
        <w:rPr>
          <w:lang w:val="en-US" w:eastAsia="ko-KR"/>
        </w:rPr>
        <w:t>..</w:t>
      </w:r>
      <w:proofErr w:type="gramEnd"/>
      <w:r w:rsidRPr="00106BA0">
        <w:rPr>
          <w:lang w:val="en-US" w:eastAsia="ko-KR"/>
        </w:rPr>
        <w:t> </w:t>
      </w:r>
      <w:proofErr w:type="gramStart"/>
      <w:r w:rsidRPr="00106BA0">
        <w:rPr>
          <w:lang w:val="en-US" w:eastAsia="ko-KR"/>
        </w:rPr>
        <w:t>( </w:t>
      </w:r>
      <w:proofErr w:type="spellStart"/>
      <w:r w:rsidRPr="00106BA0">
        <w:rPr>
          <w:lang w:val="en-US" w:eastAsia="ko-KR"/>
        </w:rPr>
        <w:t>xPb</w:t>
      </w:r>
      <w:proofErr w:type="spellEnd"/>
      <w:proofErr w:type="gramEnd"/>
      <w:r w:rsidRPr="00106BA0">
        <w:rPr>
          <w:lang w:val="en-US" w:eastAsia="ko-KR"/>
        </w:rPr>
        <w:t> + </w:t>
      </w:r>
      <w:proofErr w:type="spellStart"/>
      <w:r w:rsidRPr="00106BA0">
        <w:rPr>
          <w:lang w:val="en-US" w:eastAsia="ko-KR"/>
        </w:rPr>
        <w:t>nPbW</w:t>
      </w:r>
      <w:proofErr w:type="spellEnd"/>
      <w:r w:rsidRPr="00106BA0">
        <w:rPr>
          <w:lang w:val="en-US" w:eastAsia="ko-KR"/>
        </w:rPr>
        <w:t> − 1 ), y = </w:t>
      </w:r>
      <w:proofErr w:type="spellStart"/>
      <w:r w:rsidRPr="00106BA0">
        <w:rPr>
          <w:lang w:val="en-US" w:eastAsia="ko-KR"/>
        </w:rPr>
        <w:t>yPb</w:t>
      </w:r>
      <w:proofErr w:type="spellEnd"/>
      <w:r w:rsidRPr="00106BA0">
        <w:rPr>
          <w:lang w:val="en-US" w:eastAsia="ko-KR"/>
        </w:rPr>
        <w:t>..</w:t>
      </w:r>
      <w:proofErr w:type="gramStart"/>
      <w:r w:rsidRPr="00106BA0">
        <w:rPr>
          <w:lang w:val="en-US" w:eastAsia="ko-KR"/>
        </w:rPr>
        <w:t>( </w:t>
      </w:r>
      <w:proofErr w:type="spellStart"/>
      <w:r w:rsidRPr="00106BA0">
        <w:rPr>
          <w:lang w:val="en-US" w:eastAsia="ko-KR"/>
        </w:rPr>
        <w:t>yPb</w:t>
      </w:r>
      <w:proofErr w:type="spellEnd"/>
      <w:proofErr w:type="gramEnd"/>
      <w:r w:rsidRPr="00106BA0">
        <w:rPr>
          <w:lang w:val="en-US" w:eastAsia="ko-KR"/>
        </w:rPr>
        <w:t> + </w:t>
      </w:r>
      <w:proofErr w:type="spellStart"/>
      <w:r w:rsidRPr="00106BA0">
        <w:rPr>
          <w:lang w:val="en-US" w:eastAsia="ko-KR"/>
        </w:rPr>
        <w:t>nPbH</w:t>
      </w:r>
      <w:proofErr w:type="spellEnd"/>
      <w:r w:rsidRPr="00106BA0">
        <w:rPr>
          <w:lang w:val="en-US" w:eastAsia="ko-KR"/>
        </w:rPr>
        <w:t>− 1 ) (</w:t>
      </w:r>
      <w:proofErr w:type="gramStart"/>
      <w:r w:rsidRPr="00106BA0">
        <w:rPr>
          <w:lang w:val="en-US" w:eastAsia="ko-KR"/>
        </w:rPr>
        <w:t>with</w:t>
      </w:r>
      <w:proofErr w:type="gramEnd"/>
      <w:r w:rsidRPr="00106BA0">
        <w:rPr>
          <w:lang w:val="en-US" w:eastAsia="ko-KR"/>
        </w:rPr>
        <w:t xml:space="preserve"> X being either 0 or 1):</w:t>
      </w:r>
    </w:p>
    <w:p w:rsidR="007E2BF8" w:rsidRPr="00106BA0" w:rsidRDefault="007E2BF8" w:rsidP="007E2BF8">
      <w:pPr>
        <w:pStyle w:val="3E1"/>
        <w:numPr>
          <w:ilvl w:val="0"/>
          <w:numId w:val="0"/>
        </w:numPr>
        <w:ind w:left="357"/>
        <w:rPr>
          <w:lang w:val="en-US" w:eastAsia="ko-KR"/>
        </w:rPr>
      </w:pPr>
      <w:proofErr w:type="spellStart"/>
      <w:r w:rsidRPr="00106BA0">
        <w:rPr>
          <w:lang w:val="en-US" w:eastAsia="ko-KR"/>
        </w:rPr>
        <w:t>IvpMvFlag</w:t>
      </w:r>
      <w:proofErr w:type="spellEnd"/>
      <w:r w:rsidRPr="00106BA0">
        <w:rPr>
          <w:lang w:val="en-US" w:eastAsia="ko-KR"/>
        </w:rPr>
        <w:t>[ x ][ y ] = </w:t>
      </w:r>
      <w:proofErr w:type="spellStart"/>
      <w:r w:rsidRPr="00106BA0">
        <w:rPr>
          <w:lang w:val="en-US" w:eastAsia="ko-KR"/>
        </w:rPr>
        <w:t>ivpMvFlag</w:t>
      </w:r>
      <w:proofErr w:type="spellEnd"/>
      <w:r w:rsidRPr="00106BA0">
        <w:rPr>
          <w:lang w:val="en-US" w:eastAsia="ko-KR"/>
        </w:rPr>
        <w:tab/>
      </w:r>
      <w:r w:rsidRPr="00106BA0">
        <w:rPr>
          <w:lang w:val="en-US" w:eastAsia="ko-KR"/>
        </w:rPr>
        <w:tab/>
      </w:r>
      <w:r w:rsidRPr="00106BA0">
        <w:rPr>
          <w:lang w:val="en-US" w:eastAsia="ko-KR"/>
        </w:rPr>
        <w:br/>
      </w:r>
      <w:proofErr w:type="spellStart"/>
      <w:r w:rsidRPr="00106BA0">
        <w:rPr>
          <w:lang w:val="en-US" w:eastAsia="ko-KR"/>
        </w:rPr>
        <w:t>VspModeFlag</w:t>
      </w:r>
      <w:proofErr w:type="spellEnd"/>
      <w:r w:rsidRPr="00106BA0">
        <w:rPr>
          <w:lang w:val="en-US" w:eastAsia="ko-KR"/>
        </w:rPr>
        <w:t>[ x ][ y ] = </w:t>
      </w:r>
      <w:proofErr w:type="spellStart"/>
      <w:r w:rsidRPr="00106BA0">
        <w:rPr>
          <w:lang w:val="en-US" w:eastAsia="ko-KR"/>
        </w:rPr>
        <w:t>vspModeFlag</w:t>
      </w:r>
      <w:proofErr w:type="spellEnd"/>
      <w:r w:rsidRPr="00106BA0">
        <w:rPr>
          <w:lang w:val="en-US" w:eastAsia="ko-KR"/>
        </w:rPr>
        <w:tab/>
      </w:r>
      <w:r w:rsidRPr="00106BA0">
        <w:rPr>
          <w:lang w:val="en-US" w:eastAsia="ko-KR"/>
        </w:rPr>
        <w:tab/>
      </w:r>
      <w:r w:rsidRPr="00106BA0">
        <w:rPr>
          <w:lang w:val="en-US" w:eastAsia="ko-KR"/>
        </w:rPr>
        <w:br/>
      </w:r>
      <w:proofErr w:type="spellStart"/>
      <w:r w:rsidRPr="00106BA0">
        <w:rPr>
          <w:lang w:val="en-US" w:eastAsia="ko-KR"/>
        </w:rPr>
        <w:t>DispDerivedDepthFlag</w:t>
      </w:r>
      <w:proofErr w:type="spellEnd"/>
      <w:r w:rsidRPr="00106BA0">
        <w:rPr>
          <w:lang w:val="en-US" w:eastAsia="ko-KR"/>
        </w:rPr>
        <w:t xml:space="preserve">[ x ][ y ]  = </w:t>
      </w:r>
      <w:proofErr w:type="spellStart"/>
      <w:r w:rsidRPr="00106BA0">
        <w:rPr>
          <w:lang w:val="en-US" w:eastAsia="ko-KR"/>
        </w:rPr>
        <w:t>dispDerivedDepthFlag</w:t>
      </w:r>
      <w:proofErr w:type="spellEnd"/>
      <w:r w:rsidRPr="00106BA0">
        <w:rPr>
          <w:lang w:val="en-US" w:eastAsia="ko-KR"/>
        </w:rPr>
        <w:tab/>
      </w:r>
      <w:r w:rsidRPr="00106BA0">
        <w:rPr>
          <w:lang w:val="en-US" w:eastAsia="ko-KR"/>
        </w:rPr>
        <w:br/>
      </w:r>
      <w:proofErr w:type="spellStart"/>
      <w:r w:rsidRPr="00106BA0">
        <w:rPr>
          <w:lang w:val="en-US" w:eastAsia="ko-KR"/>
        </w:rPr>
        <w:t>DispDerivedDepthVal</w:t>
      </w:r>
      <w:proofErr w:type="spellEnd"/>
      <w:r w:rsidRPr="00106BA0">
        <w:rPr>
          <w:lang w:val="en-US" w:eastAsia="ko-KR"/>
        </w:rPr>
        <w:t xml:space="preserve">[ x ][ y ] = </w:t>
      </w:r>
      <w:proofErr w:type="spellStart"/>
      <w:r w:rsidRPr="00106BA0">
        <w:rPr>
          <w:lang w:val="en-US" w:eastAsia="ko-KR"/>
        </w:rPr>
        <w:t>dispDerivedDepthVal</w:t>
      </w:r>
      <w:proofErr w:type="spellEnd"/>
    </w:p>
    <w:p w:rsidR="007E2BF8" w:rsidRPr="00106BA0" w:rsidRDefault="007E2BF8" w:rsidP="007E2BF8">
      <w:pPr>
        <w:pStyle w:val="3E1"/>
        <w:numPr>
          <w:ilvl w:val="0"/>
          <w:numId w:val="0"/>
        </w:numPr>
        <w:spacing w:before="0"/>
        <w:ind w:left="357"/>
        <w:rPr>
          <w:lang w:val="en-US" w:eastAsia="ko-KR"/>
        </w:rPr>
      </w:pPr>
      <w:proofErr w:type="spellStart"/>
      <w:r w:rsidRPr="00106BA0">
        <w:rPr>
          <w:highlight w:val="yellow"/>
          <w:lang w:val="en-US"/>
        </w:rPr>
        <w:t>DepthCompensationCalibrationFlag</w:t>
      </w:r>
      <w:proofErr w:type="spellEnd"/>
      <w:r w:rsidRPr="00106BA0">
        <w:rPr>
          <w:highlight w:val="yellow"/>
          <w:lang w:val="en-US" w:eastAsia="ko-KR"/>
        </w:rPr>
        <w:t xml:space="preserve"> </w:t>
      </w:r>
      <w:proofErr w:type="gramStart"/>
      <w:r w:rsidRPr="00106BA0">
        <w:rPr>
          <w:highlight w:val="yellow"/>
          <w:lang w:val="en-US" w:eastAsia="ko-KR"/>
        </w:rPr>
        <w:t>[ x</w:t>
      </w:r>
      <w:proofErr w:type="gramEnd"/>
      <w:r w:rsidRPr="00106BA0">
        <w:rPr>
          <w:highlight w:val="yellow"/>
          <w:lang w:val="en-US" w:eastAsia="ko-KR"/>
        </w:rPr>
        <w:t xml:space="preserve"> ][ y ]  = </w:t>
      </w:r>
      <w:proofErr w:type="spellStart"/>
      <w:r w:rsidRPr="00106BA0">
        <w:rPr>
          <w:highlight w:val="yellow"/>
          <w:lang w:val="en-US"/>
        </w:rPr>
        <w:t>depthCompensationCalibrationFlag</w:t>
      </w:r>
      <w:proofErr w:type="spellEnd"/>
      <w:r w:rsidRPr="00106BA0">
        <w:rPr>
          <w:lang w:val="en-US" w:eastAsia="ko-KR"/>
        </w:rPr>
        <w:tab/>
      </w:r>
    </w:p>
    <w:p w:rsidR="007E2BF8" w:rsidRPr="00106BA0" w:rsidRDefault="007E2BF8" w:rsidP="007E2BF8">
      <w:pPr>
        <w:rPr>
          <w:lang w:val="en-US"/>
        </w:rPr>
      </w:pPr>
      <w:r w:rsidRPr="00106BA0">
        <w:rPr>
          <w:lang w:val="en-US"/>
        </w:rPr>
        <w:t>…</w:t>
      </w:r>
    </w:p>
    <w:p w:rsidR="007E2BF8" w:rsidRPr="00106BA0" w:rsidRDefault="007E2BF8" w:rsidP="007E2BF8">
      <w:pPr>
        <w:rPr>
          <w:lang w:val="en-US"/>
        </w:rPr>
      </w:pPr>
    </w:p>
    <w:p w:rsidR="00E07778" w:rsidRPr="00106BA0" w:rsidRDefault="00E07778" w:rsidP="00E07778">
      <w:pPr>
        <w:pStyle w:val="3H4"/>
        <w:numPr>
          <w:ilvl w:val="0"/>
          <w:numId w:val="0"/>
        </w:numPr>
        <w:rPr>
          <w:lang w:val="en-US"/>
        </w:rPr>
      </w:pPr>
      <w:r w:rsidRPr="00106BA0">
        <w:rPr>
          <w:lang w:val="en-US"/>
        </w:rPr>
        <w:t xml:space="preserve">I 8.5.3.2.1 Derivation process for </w:t>
      </w:r>
      <w:proofErr w:type="spellStart"/>
      <w:r w:rsidRPr="00106BA0">
        <w:rPr>
          <w:lang w:val="en-US"/>
        </w:rPr>
        <w:t>luma</w:t>
      </w:r>
      <w:proofErr w:type="spellEnd"/>
      <w:r w:rsidRPr="00106BA0">
        <w:rPr>
          <w:lang w:val="en-US"/>
        </w:rPr>
        <w:t xml:space="preserve"> motion vectors for merge</w:t>
      </w:r>
      <w:bookmarkEnd w:id="1"/>
      <w:r w:rsidRPr="00106BA0">
        <w:rPr>
          <w:lang w:val="en-US"/>
        </w:rPr>
        <w:t xml:space="preserve"> mode</w:t>
      </w:r>
      <w:bookmarkEnd w:id="2"/>
    </w:p>
    <w:p w:rsidR="00E07778" w:rsidRPr="00106BA0" w:rsidRDefault="00E07778" w:rsidP="00E07778">
      <w:pPr>
        <w:rPr>
          <w:lang w:val="en-US"/>
        </w:rPr>
      </w:pPr>
      <w:r w:rsidRPr="00106BA0">
        <w:rPr>
          <w:lang w:val="en-US"/>
        </w:rPr>
        <w:t>…</w:t>
      </w:r>
    </w:p>
    <w:p w:rsidR="001D1533" w:rsidRPr="00106BA0" w:rsidRDefault="001D1533" w:rsidP="001D1533">
      <w:pPr>
        <w:pStyle w:val="3N0"/>
        <w:rPr>
          <w:lang w:val="en-US"/>
        </w:rPr>
      </w:pPr>
      <w:r w:rsidRPr="00106BA0">
        <w:rPr>
          <w:lang w:val="en-US" w:eastAsia="ko-KR"/>
        </w:rPr>
        <w:t xml:space="preserve">The variables </w:t>
      </w:r>
      <w:proofErr w:type="spellStart"/>
      <w:r w:rsidRPr="00106BA0">
        <w:rPr>
          <w:lang w:val="en-US" w:eastAsia="ko-KR"/>
        </w:rPr>
        <w:t>vspModeFlag</w:t>
      </w:r>
      <w:proofErr w:type="spellEnd"/>
      <w:r w:rsidRPr="00106BA0">
        <w:rPr>
          <w:lang w:val="en-US" w:eastAsia="ko-KR"/>
        </w:rPr>
        <w:t xml:space="preserve">, </w:t>
      </w:r>
      <w:proofErr w:type="spellStart"/>
      <w:r w:rsidRPr="00106BA0">
        <w:rPr>
          <w:lang w:val="en-US" w:eastAsia="ko-KR"/>
        </w:rPr>
        <w:t>ivpMvFlag</w:t>
      </w:r>
      <w:proofErr w:type="spellEnd"/>
      <w:r w:rsidRPr="00106BA0">
        <w:rPr>
          <w:lang w:val="en-US" w:eastAsia="ko-KR"/>
        </w:rPr>
        <w:t xml:space="preserve">, </w:t>
      </w:r>
      <w:proofErr w:type="spellStart"/>
      <w:r w:rsidRPr="00106BA0">
        <w:rPr>
          <w:lang w:val="en-US" w:eastAsia="ko-KR"/>
        </w:rPr>
        <w:t>subPbMotionFlag</w:t>
      </w:r>
      <w:proofErr w:type="spellEnd"/>
      <w:r w:rsidRPr="00106BA0">
        <w:rPr>
          <w:lang w:val="en-US" w:eastAsia="ko-KR"/>
        </w:rPr>
        <w:t xml:space="preserve">, </w:t>
      </w:r>
      <w:proofErr w:type="spellStart"/>
      <w:r w:rsidRPr="00106BA0">
        <w:rPr>
          <w:lang w:val="en-US" w:eastAsia="ko-KR"/>
        </w:rPr>
        <w:t>dispDerivedDepthFlag</w:t>
      </w:r>
      <w:proofErr w:type="spellEnd"/>
      <w:r w:rsidRPr="00106BA0">
        <w:rPr>
          <w:highlight w:val="yellow"/>
          <w:lang w:val="en-US" w:eastAsia="ko-KR"/>
        </w:rPr>
        <w:t xml:space="preserve">, </w:t>
      </w:r>
      <w:r w:rsidRPr="00106BA0">
        <w:rPr>
          <w:strike/>
          <w:highlight w:val="cyan"/>
          <w:lang w:val="en-US" w:eastAsia="ko-KR"/>
        </w:rPr>
        <w:t>and</w:t>
      </w:r>
      <w:r w:rsidRPr="00106BA0">
        <w:rPr>
          <w:highlight w:val="cyan"/>
          <w:lang w:val="en-US" w:eastAsia="ko-KR"/>
        </w:rPr>
        <w:t xml:space="preserve"> </w:t>
      </w:r>
      <w:proofErr w:type="spellStart"/>
      <w:r w:rsidRPr="00106BA0">
        <w:rPr>
          <w:lang w:val="en-US" w:eastAsia="ko-KR"/>
        </w:rPr>
        <w:t>dispDerivedDepthVal</w:t>
      </w:r>
      <w:proofErr w:type="spellEnd"/>
      <w:r w:rsidRPr="00106BA0">
        <w:rPr>
          <w:highlight w:val="cyan"/>
          <w:lang w:val="en-US" w:eastAsia="ko-KR"/>
        </w:rPr>
        <w:t xml:space="preserve"> </w:t>
      </w:r>
      <w:r w:rsidRPr="00106BA0">
        <w:rPr>
          <w:highlight w:val="yellow"/>
          <w:lang w:val="en-US" w:eastAsia="ko-KR"/>
        </w:rPr>
        <w:t xml:space="preserve">and </w:t>
      </w:r>
      <w:proofErr w:type="spellStart"/>
      <w:r w:rsidRPr="00106BA0">
        <w:rPr>
          <w:highlight w:val="yellow"/>
          <w:lang w:val="en-US"/>
        </w:rPr>
        <w:t>depthCompensationCalibrationFlag</w:t>
      </w:r>
      <w:proofErr w:type="spellEnd"/>
      <w:r w:rsidRPr="00106BA0">
        <w:rPr>
          <w:lang w:val="en-US" w:eastAsia="ko-KR"/>
        </w:rPr>
        <w:t xml:space="preserve"> are set equal to 0. </w:t>
      </w:r>
    </w:p>
    <w:p w:rsidR="001D1533" w:rsidRPr="00106BA0" w:rsidRDefault="001D1533" w:rsidP="00E07778">
      <w:pPr>
        <w:rPr>
          <w:lang w:val="en-US"/>
        </w:rPr>
      </w:pPr>
      <w:r w:rsidRPr="00106BA0">
        <w:rPr>
          <w:lang w:val="en-US"/>
        </w:rPr>
        <w:t>…</w:t>
      </w:r>
    </w:p>
    <w:p w:rsidR="007A1CA2" w:rsidRPr="00106BA0" w:rsidRDefault="007A1CA2" w:rsidP="007A1CA2">
      <w:pPr>
        <w:pStyle w:val="3U1"/>
        <w:numPr>
          <w:ilvl w:val="0"/>
          <w:numId w:val="14"/>
        </w:numPr>
        <w:rPr>
          <w:lang w:val="en-US" w:eastAsia="ko-KR"/>
        </w:rPr>
      </w:pPr>
      <w:r w:rsidRPr="00106BA0">
        <w:rPr>
          <w:lang w:val="en-US" w:eastAsia="ko-KR"/>
        </w:rPr>
        <w:t xml:space="preserve">Depending on </w:t>
      </w:r>
      <w:proofErr w:type="spellStart"/>
      <w:r w:rsidRPr="00106BA0">
        <w:rPr>
          <w:lang w:val="en-US" w:eastAsia="ko-KR"/>
        </w:rPr>
        <w:t>mpi_flag</w:t>
      </w:r>
      <w:proofErr w:type="spellEnd"/>
      <w:r w:rsidRPr="00106BA0">
        <w:rPr>
          <w:lang w:val="en-US" w:eastAsia="ko-KR"/>
        </w:rPr>
        <w:t>[ </w:t>
      </w:r>
      <w:proofErr w:type="spellStart"/>
      <w:r w:rsidRPr="00106BA0">
        <w:rPr>
          <w:lang w:val="en-US" w:eastAsia="ko-KR"/>
        </w:rPr>
        <w:t>nuh_layer_id</w:t>
      </w:r>
      <w:proofErr w:type="spellEnd"/>
      <w:r w:rsidRPr="00106BA0">
        <w:rPr>
          <w:lang w:val="en-US" w:eastAsia="ko-KR"/>
        </w:rPr>
        <w:t> ], the following applies:</w:t>
      </w:r>
    </w:p>
    <w:p w:rsidR="007A1CA2" w:rsidRPr="00106BA0" w:rsidRDefault="007A1CA2" w:rsidP="007A1CA2">
      <w:pPr>
        <w:pStyle w:val="3D3"/>
        <w:numPr>
          <w:ilvl w:val="0"/>
          <w:numId w:val="0"/>
        </w:numPr>
        <w:ind w:left="1428"/>
        <w:textAlignment w:val="baseline"/>
        <w:rPr>
          <w:sz w:val="20"/>
          <w:szCs w:val="20"/>
          <w:lang w:eastAsia="ko-KR"/>
        </w:rPr>
      </w:pPr>
      <w:r w:rsidRPr="00106BA0">
        <w:rPr>
          <w:sz w:val="20"/>
          <w:szCs w:val="20"/>
          <w:lang w:eastAsia="ko-KR"/>
        </w:rPr>
        <w:t>…</w:t>
      </w:r>
    </w:p>
    <w:p w:rsidR="007A1CA2" w:rsidRPr="00106BA0" w:rsidRDefault="007A1CA2" w:rsidP="007A1CA2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z w:val="20"/>
          <w:szCs w:val="20"/>
          <w:lang w:val="en-US" w:eastAsia="ko-KR"/>
        </w:rPr>
      </w:pPr>
      <w:r w:rsidRPr="00106BA0">
        <w:rPr>
          <w:sz w:val="20"/>
          <w:szCs w:val="20"/>
          <w:lang w:val="en-US"/>
        </w:rPr>
        <w:t xml:space="preserve">The derivation process for the disparity derived merging candidates as specified in </w:t>
      </w:r>
      <w:proofErr w:type="spellStart"/>
      <w:r w:rsidRPr="00106BA0">
        <w:rPr>
          <w:sz w:val="20"/>
          <w:szCs w:val="20"/>
          <w:lang w:val="en-US"/>
        </w:rPr>
        <w:t>subclause</w:t>
      </w:r>
      <w:proofErr w:type="spellEnd"/>
      <w:r w:rsidRPr="00106BA0">
        <w:rPr>
          <w:sz w:val="20"/>
          <w:szCs w:val="20"/>
          <w:lang w:val="en-US"/>
        </w:rPr>
        <w:t> </w:t>
      </w:r>
      <w:fldSimple w:instr=" REF _Ref380274102 \r \h  \* MERGEFORMAT " w:fldLock="1">
        <w:r w:rsidRPr="00106BA0">
          <w:rPr>
            <w:sz w:val="20"/>
            <w:szCs w:val="20"/>
            <w:lang w:val="en-US"/>
          </w:rPr>
          <w:t>I.8.5.3.2.19</w:t>
        </w:r>
      </w:fldSimple>
      <w:r w:rsidRPr="00106BA0">
        <w:rPr>
          <w:sz w:val="20"/>
          <w:szCs w:val="20"/>
          <w:lang w:val="en-US"/>
        </w:rPr>
        <w:t xml:space="preserve"> is invoked with the </w:t>
      </w:r>
      <w:proofErr w:type="spellStart"/>
      <w:r w:rsidRPr="00106BA0">
        <w:rPr>
          <w:sz w:val="20"/>
          <w:szCs w:val="20"/>
          <w:lang w:val="en-US"/>
        </w:rPr>
        <w:t>luma</w:t>
      </w:r>
      <w:proofErr w:type="spellEnd"/>
      <w:r w:rsidRPr="00106BA0">
        <w:rPr>
          <w:sz w:val="20"/>
          <w:szCs w:val="20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lang w:val="en-US"/>
        </w:rPr>
        <w:t>xPb</w:t>
      </w:r>
      <w:proofErr w:type="spellEnd"/>
      <w:r w:rsidRPr="00106BA0">
        <w:rPr>
          <w:sz w:val="20"/>
          <w:szCs w:val="20"/>
          <w:lang w:val="en-US"/>
        </w:rPr>
        <w:t>, </w:t>
      </w:r>
      <w:proofErr w:type="spellStart"/>
      <w:r w:rsidRPr="00106BA0">
        <w:rPr>
          <w:sz w:val="20"/>
          <w:szCs w:val="20"/>
          <w:lang w:val="en-US"/>
        </w:rPr>
        <w:t>yPb</w:t>
      </w:r>
      <w:proofErr w:type="spellEnd"/>
      <w:r w:rsidRPr="00106BA0">
        <w:rPr>
          <w:sz w:val="20"/>
          <w:szCs w:val="20"/>
          <w:lang w:val="en-US"/>
        </w:rPr>
        <w:t xml:space="preserve"> ), the variables </w:t>
      </w:r>
      <w:proofErr w:type="spellStart"/>
      <w:r w:rsidRPr="00106BA0">
        <w:rPr>
          <w:sz w:val="20"/>
          <w:szCs w:val="20"/>
          <w:lang w:val="en-US"/>
        </w:rPr>
        <w:t>nPbW</w:t>
      </w:r>
      <w:proofErr w:type="spellEnd"/>
      <w:r w:rsidRPr="00106BA0">
        <w:rPr>
          <w:sz w:val="20"/>
          <w:szCs w:val="20"/>
          <w:lang w:val="en-US"/>
        </w:rPr>
        <w:t xml:space="preserve"> and </w:t>
      </w:r>
      <w:proofErr w:type="spellStart"/>
      <w:r w:rsidRPr="00106BA0">
        <w:rPr>
          <w:sz w:val="20"/>
          <w:szCs w:val="20"/>
          <w:lang w:val="en-US"/>
        </w:rPr>
        <w:t>nPbH</w:t>
      </w:r>
      <w:proofErr w:type="spellEnd"/>
      <w:r w:rsidRPr="00106BA0">
        <w:rPr>
          <w:sz w:val="20"/>
          <w:szCs w:val="20"/>
          <w:lang w:val="en-US"/>
        </w:rPr>
        <w:t xml:space="preserve"> as inputs, and the outputs are the flag </w:t>
      </w:r>
      <w:proofErr w:type="spellStart"/>
      <w:r w:rsidRPr="00106BA0">
        <w:rPr>
          <w:sz w:val="20"/>
          <w:szCs w:val="20"/>
          <w:lang w:val="en-US"/>
        </w:rPr>
        <w:t>availableFlagD</w:t>
      </w:r>
      <w:proofErr w:type="spellEnd"/>
      <w:r w:rsidRPr="00106BA0">
        <w:rPr>
          <w:sz w:val="20"/>
          <w:szCs w:val="20"/>
          <w:lang w:val="en-US"/>
        </w:rPr>
        <w:t xml:space="preserve">, the prediction utilization flag </w:t>
      </w:r>
      <w:proofErr w:type="spellStart"/>
      <w:r w:rsidRPr="00106BA0">
        <w:rPr>
          <w:sz w:val="20"/>
          <w:szCs w:val="20"/>
          <w:lang w:val="en-US"/>
        </w:rPr>
        <w:t>predFlagLXD</w:t>
      </w:r>
      <w:proofErr w:type="spellEnd"/>
      <w:r w:rsidRPr="00106BA0">
        <w:rPr>
          <w:sz w:val="20"/>
          <w:szCs w:val="20"/>
          <w:lang w:val="en-US"/>
        </w:rPr>
        <w:t xml:space="preserve">, the reference index </w:t>
      </w:r>
      <w:proofErr w:type="spellStart"/>
      <w:r w:rsidRPr="00106BA0">
        <w:rPr>
          <w:sz w:val="20"/>
          <w:szCs w:val="20"/>
          <w:lang w:val="en-US"/>
        </w:rPr>
        <w:t>refIdxLXD</w:t>
      </w:r>
      <w:proofErr w:type="spellEnd"/>
      <w:r w:rsidRPr="00106BA0">
        <w:rPr>
          <w:sz w:val="20"/>
          <w:szCs w:val="20"/>
          <w:lang w:val="en-US"/>
        </w:rPr>
        <w:t xml:space="preserve">, the motion vector </w:t>
      </w:r>
      <w:proofErr w:type="spellStart"/>
      <w:r w:rsidRPr="00106BA0">
        <w:rPr>
          <w:sz w:val="20"/>
          <w:szCs w:val="20"/>
          <w:lang w:val="en-US"/>
        </w:rPr>
        <w:t>mvLXD</w:t>
      </w:r>
      <w:proofErr w:type="spellEnd"/>
      <w:r w:rsidRPr="00106BA0">
        <w:rPr>
          <w:sz w:val="20"/>
          <w:szCs w:val="20"/>
          <w:lang w:val="en-US"/>
        </w:rPr>
        <w:t xml:space="preserve"> </w:t>
      </w:r>
      <w:r w:rsidRPr="00106BA0">
        <w:rPr>
          <w:sz w:val="20"/>
          <w:szCs w:val="20"/>
          <w:lang w:val="en-US" w:eastAsia="ko-KR"/>
        </w:rPr>
        <w:t xml:space="preserve">(with X being 0 or 1, respectively), and the variable </w:t>
      </w:r>
      <w:proofErr w:type="spellStart"/>
      <w:r w:rsidRPr="00106BA0">
        <w:rPr>
          <w:sz w:val="20"/>
          <w:szCs w:val="20"/>
          <w:lang w:val="en-US" w:eastAsia="ko-KR"/>
        </w:rPr>
        <w:t>dispDerivedDepthVal</w:t>
      </w:r>
      <w:proofErr w:type="spellEnd"/>
      <w:r w:rsidRPr="00106BA0">
        <w:rPr>
          <w:sz w:val="20"/>
          <w:szCs w:val="20"/>
          <w:lang w:val="en-US"/>
        </w:rPr>
        <w:t>.</w:t>
      </w:r>
    </w:p>
    <w:p w:rsidR="007A1CA2" w:rsidRPr="00106BA0" w:rsidRDefault="007A1CA2" w:rsidP="007A1CA2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The derivation process for the depth compensation calibration merging candidates as specified in </w:t>
      </w:r>
      <w:proofErr w:type="spellStart"/>
      <w:r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Pr="00106BA0">
        <w:rPr>
          <w:sz w:val="20"/>
          <w:szCs w:val="20"/>
          <w:highlight w:val="yellow"/>
          <w:lang w:val="en-US"/>
        </w:rPr>
        <w:t> </w:t>
      </w:r>
      <w:fldSimple w:instr=" REF _Ref380274102 \r \h  \* MERGEFORMAT " w:fldLock="1">
        <w:r w:rsidRPr="00106BA0">
          <w:rPr>
            <w:sz w:val="20"/>
            <w:szCs w:val="20"/>
            <w:highlight w:val="yellow"/>
            <w:lang w:val="en-US"/>
          </w:rPr>
          <w:t>I.8.5.3.2.20</w:t>
        </w:r>
      </w:fldSimple>
      <w:r w:rsidRPr="00106BA0">
        <w:rPr>
          <w:sz w:val="20"/>
          <w:szCs w:val="20"/>
          <w:highlight w:val="yellow"/>
          <w:lang w:val="en-US"/>
        </w:rPr>
        <w:t xml:space="preserve"> is invoked with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xPb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yPb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), the variables </w:t>
      </w:r>
      <w:proofErr w:type="spellStart"/>
      <w:r w:rsidRPr="00106BA0">
        <w:rPr>
          <w:sz w:val="20"/>
          <w:szCs w:val="20"/>
          <w:highlight w:val="yellow"/>
          <w:lang w:val="en-US"/>
        </w:rPr>
        <w:t>nPbW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</w:t>
      </w:r>
      <w:proofErr w:type="spellStart"/>
      <w:r w:rsidRPr="00106BA0">
        <w:rPr>
          <w:sz w:val="20"/>
          <w:szCs w:val="20"/>
          <w:highlight w:val="yellow"/>
          <w:lang w:val="en-US"/>
        </w:rPr>
        <w:t>nPbH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as inputs, and the outputs are the flag </w:t>
      </w:r>
      <w:proofErr w:type="spellStart"/>
      <w:r w:rsidRPr="00106BA0">
        <w:rPr>
          <w:sz w:val="20"/>
          <w:szCs w:val="20"/>
          <w:highlight w:val="yellow"/>
          <w:lang w:val="en-US"/>
        </w:rPr>
        <w:t>availableFlagDCC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the prediction utilization flag </w:t>
      </w:r>
      <w:proofErr w:type="spellStart"/>
      <w:r w:rsidRPr="00106BA0">
        <w:rPr>
          <w:sz w:val="20"/>
          <w:szCs w:val="20"/>
          <w:highlight w:val="yellow"/>
          <w:lang w:val="en-US"/>
        </w:rPr>
        <w:t>predFlagLXD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the reference index </w:t>
      </w:r>
      <w:proofErr w:type="spellStart"/>
      <w:r w:rsidRPr="00106BA0">
        <w:rPr>
          <w:sz w:val="20"/>
          <w:szCs w:val="20"/>
          <w:highlight w:val="yellow"/>
          <w:lang w:val="en-US"/>
        </w:rPr>
        <w:t>refIdxLXD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and the motion vector </w:t>
      </w:r>
      <w:proofErr w:type="spellStart"/>
      <w:r w:rsidRPr="00106BA0">
        <w:rPr>
          <w:sz w:val="20"/>
          <w:szCs w:val="20"/>
          <w:highlight w:val="yellow"/>
          <w:lang w:val="en-US"/>
        </w:rPr>
        <w:t>mvLXD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</w:t>
      </w:r>
      <w:r w:rsidRPr="00106BA0">
        <w:rPr>
          <w:sz w:val="20"/>
          <w:szCs w:val="20"/>
          <w:highlight w:val="yellow"/>
          <w:lang w:val="en-US" w:eastAsia="ko-KR"/>
        </w:rPr>
        <w:t>(with X being 0 or 1, respectively)</w:t>
      </w:r>
      <w:r w:rsidRPr="00106BA0">
        <w:rPr>
          <w:sz w:val="20"/>
          <w:szCs w:val="20"/>
          <w:highlight w:val="yellow"/>
          <w:lang w:val="en-US"/>
        </w:rPr>
        <w:t>.</w:t>
      </w:r>
    </w:p>
    <w:p w:rsidR="007A1CA2" w:rsidRPr="00106BA0" w:rsidRDefault="007A1CA2" w:rsidP="00E07778">
      <w:pPr>
        <w:rPr>
          <w:lang w:val="en-US"/>
        </w:rPr>
      </w:pPr>
    </w:p>
    <w:p w:rsidR="00E07778" w:rsidRPr="00106BA0" w:rsidRDefault="00E07778" w:rsidP="00E07778">
      <w:pPr>
        <w:pStyle w:val="3U1"/>
        <w:numPr>
          <w:ilvl w:val="0"/>
          <w:numId w:val="10"/>
        </w:numPr>
        <w:rPr>
          <w:lang w:val="en-US" w:eastAsia="ko-KR"/>
        </w:rPr>
      </w:pPr>
      <w:r w:rsidRPr="00106BA0">
        <w:rPr>
          <w:lang w:val="en-US" w:eastAsia="ko-KR"/>
        </w:rPr>
        <w:t xml:space="preserve">The merging candidate list, </w:t>
      </w:r>
      <w:proofErr w:type="spellStart"/>
      <w:r w:rsidRPr="00106BA0">
        <w:rPr>
          <w:lang w:val="en-US" w:eastAsia="ko-KR"/>
        </w:rPr>
        <w:t>extMergeCandList</w:t>
      </w:r>
      <w:proofErr w:type="spellEnd"/>
      <w:r w:rsidRPr="00106BA0">
        <w:rPr>
          <w:lang w:val="en-US" w:eastAsia="ko-KR"/>
        </w:rPr>
        <w:t>, is constructed as follows:</w:t>
      </w:r>
    </w:p>
    <w:p w:rsidR="00E07778" w:rsidRPr="00106BA0" w:rsidRDefault="00E07778" w:rsidP="00E07778">
      <w:pPr>
        <w:rPr>
          <w:lang w:eastAsia="ko-KR"/>
        </w:rPr>
      </w:pP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proofErr w:type="spellStart"/>
      <w:r w:rsidRPr="00106BA0">
        <w:rPr>
          <w:lang w:eastAsia="ko-KR"/>
        </w:rPr>
        <w:t>i</w:t>
      </w:r>
      <w:proofErr w:type="spellEnd"/>
      <w:r w:rsidRPr="00106BA0">
        <w:rPr>
          <w:lang w:eastAsia="ko-KR"/>
        </w:rPr>
        <w:t xml:space="preserve"> = 0</w:t>
      </w:r>
    </w:p>
    <w:p w:rsidR="00E07778" w:rsidRPr="00106BA0" w:rsidRDefault="00E07778" w:rsidP="00E07778"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proofErr w:type="gramStart"/>
      <w:r w:rsidRPr="00106BA0">
        <w:rPr>
          <w:lang w:eastAsia="ko-KR"/>
        </w:rPr>
        <w:t>if(</w:t>
      </w:r>
      <w:proofErr w:type="gramEnd"/>
      <w:r w:rsidRPr="00106BA0">
        <w:rPr>
          <w:lang w:eastAsia="ko-KR"/>
        </w:rPr>
        <w:t xml:space="preserve"> </w:t>
      </w:r>
      <w:proofErr w:type="spellStart"/>
      <w:r w:rsidRPr="00106BA0">
        <w:rPr>
          <w:lang w:eastAsia="ko-KR"/>
        </w:rPr>
        <w:t>availableFlagT</w:t>
      </w:r>
      <w:proofErr w:type="spellEnd"/>
      <w:r w:rsidRPr="00106BA0">
        <w:t xml:space="preserve"> )</w:t>
      </w:r>
    </w:p>
    <w:p w:rsidR="00E07778" w:rsidRPr="00106BA0" w:rsidRDefault="00E07778" w:rsidP="00E07778">
      <w:r w:rsidRPr="00106BA0">
        <w:tab/>
      </w:r>
      <w:r w:rsidRPr="00106BA0">
        <w:tab/>
      </w:r>
      <w:r w:rsidRPr="00106BA0">
        <w:tab/>
      </w:r>
      <w:r w:rsidRPr="00106BA0">
        <w:tab/>
      </w:r>
      <w:proofErr w:type="spellStart"/>
      <w:proofErr w:type="gramStart"/>
      <w:r w:rsidRPr="00106BA0">
        <w:rPr>
          <w:lang w:eastAsia="ko-KR"/>
        </w:rPr>
        <w:t>extM</w:t>
      </w:r>
      <w:r w:rsidRPr="00106BA0">
        <w:t>ergeCandList</w:t>
      </w:r>
      <w:proofErr w:type="spellEnd"/>
      <w:r w:rsidRPr="00106BA0">
        <w:t>[</w:t>
      </w:r>
      <w:proofErr w:type="gramEnd"/>
      <w:r w:rsidRPr="00106BA0">
        <w:t> </w:t>
      </w:r>
      <w:proofErr w:type="spellStart"/>
      <w:r w:rsidRPr="00106BA0">
        <w:t>i</w:t>
      </w:r>
      <w:proofErr w:type="spellEnd"/>
      <w:r w:rsidRPr="00106BA0">
        <w:t>++ ] = T</w:t>
      </w:r>
    </w:p>
    <w:p w:rsidR="00E07778" w:rsidRPr="00106BA0" w:rsidRDefault="00E07778" w:rsidP="00E07778">
      <w:pPr>
        <w:rPr>
          <w:highlight w:val="yellow"/>
        </w:rPr>
      </w:pP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proofErr w:type="gramStart"/>
      <w:r w:rsidRPr="00106BA0">
        <w:rPr>
          <w:highlight w:val="yellow"/>
          <w:lang w:eastAsia="ko-KR"/>
        </w:rPr>
        <w:t>if(</w:t>
      </w:r>
      <w:proofErr w:type="gramEnd"/>
      <w:r w:rsidRPr="00106BA0">
        <w:rPr>
          <w:highlight w:val="yellow"/>
          <w:lang w:eastAsia="ko-KR"/>
        </w:rPr>
        <w:t xml:space="preserve"> </w:t>
      </w:r>
      <w:proofErr w:type="spellStart"/>
      <w:r w:rsidRPr="00106BA0">
        <w:rPr>
          <w:highlight w:val="yellow"/>
          <w:lang w:eastAsia="ko-KR"/>
        </w:rPr>
        <w:t>availableFlagDCC</w:t>
      </w:r>
      <w:proofErr w:type="spellEnd"/>
      <w:r w:rsidRPr="00106BA0">
        <w:rPr>
          <w:highlight w:val="yellow"/>
        </w:rPr>
        <w:t xml:space="preserve"> )</w:t>
      </w:r>
    </w:p>
    <w:p w:rsidR="00E07778" w:rsidRPr="00106BA0" w:rsidRDefault="00E07778" w:rsidP="00E07778">
      <w:r w:rsidRPr="00106BA0">
        <w:rPr>
          <w:highlight w:val="yellow"/>
        </w:rPr>
        <w:tab/>
      </w:r>
      <w:r w:rsidRPr="00106BA0">
        <w:rPr>
          <w:highlight w:val="yellow"/>
        </w:rPr>
        <w:tab/>
      </w:r>
      <w:r w:rsidRPr="00106BA0">
        <w:rPr>
          <w:highlight w:val="yellow"/>
        </w:rPr>
        <w:tab/>
      </w:r>
      <w:r w:rsidRPr="00106BA0">
        <w:rPr>
          <w:highlight w:val="yellow"/>
        </w:rPr>
        <w:tab/>
      </w:r>
      <w:proofErr w:type="spellStart"/>
      <w:proofErr w:type="gramStart"/>
      <w:r w:rsidRPr="00106BA0">
        <w:rPr>
          <w:highlight w:val="yellow"/>
          <w:lang w:eastAsia="ko-KR"/>
        </w:rPr>
        <w:t>extM</w:t>
      </w:r>
      <w:r w:rsidRPr="00106BA0">
        <w:rPr>
          <w:highlight w:val="yellow"/>
        </w:rPr>
        <w:t>ergeCandList</w:t>
      </w:r>
      <w:proofErr w:type="spellEnd"/>
      <w:r w:rsidRPr="00106BA0">
        <w:rPr>
          <w:highlight w:val="yellow"/>
        </w:rPr>
        <w:t>[</w:t>
      </w:r>
      <w:proofErr w:type="gramEnd"/>
      <w:r w:rsidRPr="00106BA0">
        <w:rPr>
          <w:highlight w:val="yellow"/>
        </w:rPr>
        <w:t> </w:t>
      </w:r>
      <w:proofErr w:type="spellStart"/>
      <w:r w:rsidRPr="00106BA0">
        <w:rPr>
          <w:highlight w:val="yellow"/>
        </w:rPr>
        <w:t>i</w:t>
      </w:r>
      <w:proofErr w:type="spellEnd"/>
      <w:r w:rsidRPr="00106BA0">
        <w:rPr>
          <w:highlight w:val="yellow"/>
        </w:rPr>
        <w:t>++ ] = DCC</w:t>
      </w:r>
    </w:p>
    <w:p w:rsidR="00E07778" w:rsidRPr="00106BA0" w:rsidRDefault="00E07778" w:rsidP="00E07778"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r w:rsidRPr="00106BA0">
        <w:rPr>
          <w:lang w:eastAsia="ko-KR"/>
        </w:rPr>
        <w:tab/>
      </w:r>
      <w:proofErr w:type="gramStart"/>
      <w:r w:rsidRPr="00106BA0">
        <w:rPr>
          <w:lang w:eastAsia="ko-KR"/>
        </w:rPr>
        <w:t>if(</w:t>
      </w:r>
      <w:proofErr w:type="gramEnd"/>
      <w:r w:rsidRPr="00106BA0">
        <w:rPr>
          <w:lang w:eastAsia="ko-KR"/>
        </w:rPr>
        <w:t xml:space="preserve"> </w:t>
      </w:r>
      <w:proofErr w:type="spellStart"/>
      <w:r w:rsidRPr="00106BA0">
        <w:rPr>
          <w:lang w:eastAsia="ko-KR"/>
        </w:rPr>
        <w:t>availableFlagD</w:t>
      </w:r>
      <w:proofErr w:type="spellEnd"/>
      <w:r w:rsidRPr="00106BA0">
        <w:t xml:space="preserve"> )</w:t>
      </w:r>
    </w:p>
    <w:p w:rsidR="00E07778" w:rsidRPr="00106BA0" w:rsidRDefault="00E07778" w:rsidP="00E07778">
      <w:r w:rsidRPr="00106BA0">
        <w:tab/>
      </w:r>
      <w:r w:rsidRPr="00106BA0">
        <w:tab/>
      </w:r>
      <w:r w:rsidRPr="00106BA0">
        <w:tab/>
      </w:r>
      <w:r w:rsidRPr="00106BA0">
        <w:tab/>
      </w:r>
      <w:proofErr w:type="spellStart"/>
      <w:proofErr w:type="gramStart"/>
      <w:r w:rsidRPr="00106BA0">
        <w:rPr>
          <w:lang w:eastAsia="ko-KR"/>
        </w:rPr>
        <w:t>extM</w:t>
      </w:r>
      <w:r w:rsidRPr="00106BA0">
        <w:t>ergeCandList</w:t>
      </w:r>
      <w:proofErr w:type="spellEnd"/>
      <w:r w:rsidRPr="00106BA0">
        <w:t>[</w:t>
      </w:r>
      <w:proofErr w:type="gramEnd"/>
      <w:r w:rsidRPr="00106BA0">
        <w:t> </w:t>
      </w:r>
      <w:proofErr w:type="spellStart"/>
      <w:r w:rsidRPr="00106BA0">
        <w:t>i</w:t>
      </w:r>
      <w:proofErr w:type="spellEnd"/>
      <w:r w:rsidRPr="00106BA0">
        <w:t>++ ] = D</w:t>
      </w:r>
    </w:p>
    <w:p w:rsidR="00E07778" w:rsidRPr="00106BA0" w:rsidRDefault="00E07778" w:rsidP="00E07778">
      <w:r w:rsidRPr="00106BA0">
        <w:br/>
      </w:r>
      <w:r w:rsidR="00671D2B" w:rsidRPr="00106BA0">
        <w:t>…</w:t>
      </w:r>
    </w:p>
    <w:p w:rsidR="007A1CA2" w:rsidRPr="00106BA0" w:rsidRDefault="007A1CA2" w:rsidP="007A1CA2">
      <w:pPr>
        <w:pStyle w:val="3U1"/>
        <w:numPr>
          <w:ilvl w:val="0"/>
          <w:numId w:val="15"/>
        </w:numPr>
        <w:rPr>
          <w:lang w:val="en-US"/>
        </w:rPr>
      </w:pPr>
      <w:r w:rsidRPr="00106BA0">
        <w:rPr>
          <w:lang w:val="en-US"/>
        </w:rPr>
        <w:lastRenderedPageBreak/>
        <w:t xml:space="preserve">The variable </w:t>
      </w:r>
      <w:proofErr w:type="spellStart"/>
      <w:r w:rsidRPr="00106BA0">
        <w:rPr>
          <w:lang w:val="en-US"/>
        </w:rPr>
        <w:t>dispDerivedDepthFlag</w:t>
      </w:r>
      <w:proofErr w:type="spellEnd"/>
      <w:r w:rsidRPr="00106BA0">
        <w:rPr>
          <w:lang w:val="en-US"/>
        </w:rPr>
        <w:t xml:space="preserve"> is derived as follows:</w:t>
      </w:r>
    </w:p>
    <w:p w:rsidR="007A1CA2" w:rsidRPr="00106BA0" w:rsidRDefault="007A1CA2" w:rsidP="007A1CA2">
      <w:pPr>
        <w:pStyle w:val="3E3"/>
        <w:numPr>
          <w:ilvl w:val="3"/>
          <w:numId w:val="11"/>
        </w:numPr>
        <w:rPr>
          <w:lang w:val="en-US"/>
        </w:rPr>
      </w:pPr>
      <w:proofErr w:type="spellStart"/>
      <w:r w:rsidRPr="00106BA0">
        <w:rPr>
          <w:lang w:val="en-US"/>
        </w:rPr>
        <w:t>dispDerivedDepthFlag</w:t>
      </w:r>
      <w:proofErr w:type="spellEnd"/>
      <w:r w:rsidRPr="00106BA0">
        <w:rPr>
          <w:lang w:val="en-US"/>
        </w:rPr>
        <w:t xml:space="preserve"> = ( N  = =  D )</w:t>
      </w:r>
      <w:r w:rsidRPr="00106BA0">
        <w:rPr>
          <w:lang w:val="en-US"/>
        </w:rPr>
        <w:tab/>
      </w:r>
    </w:p>
    <w:p w:rsidR="007A1CA2" w:rsidRPr="00106BA0" w:rsidRDefault="007A1CA2" w:rsidP="007A1CA2">
      <w:pPr>
        <w:pStyle w:val="3U1"/>
        <w:numPr>
          <w:ilvl w:val="0"/>
          <w:numId w:val="15"/>
        </w:numPr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The variable </w:t>
      </w:r>
      <w:proofErr w:type="spellStart"/>
      <w:r w:rsidRPr="00106BA0">
        <w:rPr>
          <w:highlight w:val="yellow"/>
          <w:lang w:val="en-US"/>
        </w:rPr>
        <w:t>depthCompensationCalibrationFlag</w:t>
      </w:r>
      <w:proofErr w:type="spellEnd"/>
      <w:r w:rsidRPr="00106BA0">
        <w:rPr>
          <w:highlight w:val="yellow"/>
          <w:lang w:val="en-US"/>
        </w:rPr>
        <w:t xml:space="preserve">  is derived as follows:</w:t>
      </w:r>
    </w:p>
    <w:p w:rsidR="007A1CA2" w:rsidRPr="00106BA0" w:rsidRDefault="007A1CA2" w:rsidP="007A1CA2">
      <w:pPr>
        <w:pStyle w:val="3E3"/>
        <w:numPr>
          <w:ilvl w:val="3"/>
          <w:numId w:val="11"/>
        </w:numPr>
        <w:rPr>
          <w:lang w:val="en-US"/>
        </w:rPr>
      </w:pPr>
      <w:proofErr w:type="spellStart"/>
      <w:r w:rsidRPr="00106BA0">
        <w:rPr>
          <w:highlight w:val="yellow"/>
          <w:lang w:val="en-US"/>
        </w:rPr>
        <w:t>depthCompensationCalibrationFlag</w:t>
      </w:r>
      <w:proofErr w:type="spellEnd"/>
      <w:r w:rsidRPr="00106BA0">
        <w:rPr>
          <w:highlight w:val="yellow"/>
          <w:lang w:val="en-US"/>
        </w:rPr>
        <w:t xml:space="preserve"> = ( N  = =  DCC )</w:t>
      </w:r>
      <w:r w:rsidRPr="00106BA0">
        <w:rPr>
          <w:lang w:val="en-US"/>
        </w:rPr>
        <w:tab/>
      </w:r>
    </w:p>
    <w:p w:rsidR="007A1CA2" w:rsidRPr="00106BA0" w:rsidRDefault="007A1CA2" w:rsidP="00E07778"/>
    <w:p w:rsidR="00671D2B" w:rsidRPr="00106BA0" w:rsidRDefault="00671D2B" w:rsidP="00671D2B">
      <w:pPr>
        <w:pStyle w:val="3H4"/>
        <w:numPr>
          <w:ilvl w:val="4"/>
          <w:numId w:val="12"/>
        </w:numPr>
        <w:rPr>
          <w:highlight w:val="yellow"/>
          <w:lang w:val="en-US"/>
        </w:rPr>
      </w:pPr>
      <w:bookmarkStart w:id="3" w:name="_Ref380274102"/>
      <w:r w:rsidRPr="00106BA0">
        <w:rPr>
          <w:lang w:val="en-US"/>
        </w:rPr>
        <w:t xml:space="preserve"> </w:t>
      </w:r>
      <w:r w:rsidRPr="00106BA0">
        <w:rPr>
          <w:highlight w:val="yellow"/>
          <w:lang w:val="en-US"/>
        </w:rPr>
        <w:t>Derivation process for the depth compensation calibration merging candidate</w:t>
      </w:r>
      <w:bookmarkEnd w:id="3"/>
    </w:p>
    <w:p w:rsidR="00671D2B" w:rsidRPr="00106BA0" w:rsidRDefault="00671D2B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>Inputs to this process are: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a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xPb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yPb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 of the top-left sample of the current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prediction block relative to the top-left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sample of the current picture,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two variables </w:t>
      </w:r>
      <w:proofErr w:type="spellStart"/>
      <w:r w:rsidRPr="00106BA0">
        <w:rPr>
          <w:sz w:val="20"/>
          <w:szCs w:val="20"/>
          <w:highlight w:val="yellow"/>
          <w:lang w:val="en-US"/>
        </w:rPr>
        <w:t>nPbW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</w:t>
      </w:r>
      <w:proofErr w:type="spellStart"/>
      <w:r w:rsidRPr="00106BA0">
        <w:rPr>
          <w:sz w:val="20"/>
          <w:szCs w:val="20"/>
          <w:highlight w:val="yellow"/>
          <w:lang w:val="en-US"/>
        </w:rPr>
        <w:t>nPbH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specifying the width and the height of the current prediction block,</w:t>
      </w:r>
    </w:p>
    <w:p w:rsidR="00671D2B" w:rsidRPr="00106BA0" w:rsidRDefault="00671D2B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>Outputs of this process are (with X being replaced by 0 and 1):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flag </w:t>
      </w:r>
      <w:proofErr w:type="spellStart"/>
      <w:r w:rsidRPr="00106BA0">
        <w:rPr>
          <w:sz w:val="20"/>
          <w:szCs w:val="20"/>
          <w:highlight w:val="yellow"/>
          <w:lang w:val="en-US"/>
        </w:rPr>
        <w:t>availableFlagD</w:t>
      </w:r>
      <w:r w:rsidR="00123D00" w:rsidRPr="00106BA0">
        <w:rPr>
          <w:sz w:val="20"/>
          <w:szCs w:val="20"/>
          <w:highlight w:val="yellow"/>
          <w:lang w:val="en-US"/>
        </w:rPr>
        <w:t>CC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specifying whether the </w:t>
      </w:r>
      <w:r w:rsidR="00123D00" w:rsidRPr="00106BA0">
        <w:rPr>
          <w:sz w:val="20"/>
          <w:szCs w:val="20"/>
          <w:highlight w:val="yellow"/>
          <w:lang w:val="en-US"/>
        </w:rPr>
        <w:t xml:space="preserve">depth compensation calibration </w:t>
      </w:r>
      <w:r w:rsidRPr="00106BA0">
        <w:rPr>
          <w:sz w:val="20"/>
          <w:szCs w:val="20"/>
          <w:highlight w:val="yellow"/>
          <w:lang w:val="en-US"/>
        </w:rPr>
        <w:t>merging candidate is available,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prediction utilization flag </w:t>
      </w:r>
      <w:proofErr w:type="spellStart"/>
      <w:r w:rsidRPr="00106BA0">
        <w:rPr>
          <w:sz w:val="20"/>
          <w:szCs w:val="20"/>
          <w:highlight w:val="yellow"/>
          <w:lang w:val="en-US"/>
        </w:rPr>
        <w:t>predFlagLXD</w:t>
      </w:r>
      <w:r w:rsidR="00123D00" w:rsidRPr="00106BA0">
        <w:rPr>
          <w:sz w:val="20"/>
          <w:szCs w:val="20"/>
          <w:highlight w:val="yellow"/>
          <w:lang w:val="en-US"/>
        </w:rPr>
        <w:t>CC</w:t>
      </w:r>
      <w:proofErr w:type="spellEnd"/>
      <w:r w:rsidRPr="00106BA0">
        <w:rPr>
          <w:sz w:val="20"/>
          <w:szCs w:val="20"/>
          <w:highlight w:val="yellow"/>
          <w:lang w:val="en-US"/>
        </w:rPr>
        <w:t>,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reference index </w:t>
      </w:r>
      <w:proofErr w:type="spellStart"/>
      <w:r w:rsidRPr="00106BA0">
        <w:rPr>
          <w:sz w:val="20"/>
          <w:szCs w:val="20"/>
          <w:highlight w:val="yellow"/>
          <w:lang w:val="en-US"/>
        </w:rPr>
        <w:t>refIdxLXD</w:t>
      </w:r>
      <w:r w:rsidR="00123D00" w:rsidRPr="00106BA0">
        <w:rPr>
          <w:sz w:val="20"/>
          <w:szCs w:val="20"/>
          <w:highlight w:val="yellow"/>
          <w:lang w:val="en-US"/>
        </w:rPr>
        <w:t>CC</w:t>
      </w:r>
      <w:proofErr w:type="spellEnd"/>
      <w:r w:rsidRPr="00106BA0">
        <w:rPr>
          <w:sz w:val="20"/>
          <w:szCs w:val="20"/>
          <w:highlight w:val="yellow"/>
          <w:lang w:val="en-US"/>
        </w:rPr>
        <w:t>,</w:t>
      </w:r>
    </w:p>
    <w:p w:rsidR="00671D2B" w:rsidRPr="00106BA0" w:rsidRDefault="00671D2B" w:rsidP="00671D2B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motion vector </w:t>
      </w:r>
      <w:proofErr w:type="spellStart"/>
      <w:r w:rsidRPr="00106BA0">
        <w:rPr>
          <w:sz w:val="20"/>
          <w:szCs w:val="20"/>
          <w:highlight w:val="yellow"/>
          <w:lang w:val="en-US"/>
        </w:rPr>
        <w:t>mvLXD</w:t>
      </w:r>
      <w:r w:rsidR="00123D00" w:rsidRPr="00106BA0">
        <w:rPr>
          <w:sz w:val="20"/>
          <w:szCs w:val="20"/>
          <w:highlight w:val="yellow"/>
          <w:lang w:val="en-US"/>
        </w:rPr>
        <w:t>CC</w:t>
      </w:r>
      <w:proofErr w:type="spellEnd"/>
      <w:r w:rsidRPr="00106BA0">
        <w:rPr>
          <w:sz w:val="20"/>
          <w:szCs w:val="20"/>
          <w:highlight w:val="yellow"/>
          <w:lang w:val="en-US"/>
        </w:rPr>
        <w:t>,</w:t>
      </w:r>
    </w:p>
    <w:p w:rsidR="00ED1A23" w:rsidRPr="00106BA0" w:rsidRDefault="00ED1A23" w:rsidP="00ED1A23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Let textPic1 be the picture with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ViewIdx</w:t>
      </w:r>
      <w:proofErr w:type="spellEnd"/>
      <w:r w:rsidRPr="00106BA0">
        <w:rPr>
          <w:highlight w:val="yellow"/>
          <w:lang w:val="en-US"/>
        </w:rPr>
        <w:t xml:space="preserve"> equal to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ViewIdx</w:t>
      </w:r>
      <w:proofErr w:type="spellEnd"/>
      <w:r w:rsidRPr="00106BA0">
        <w:rPr>
          <w:highlight w:val="yellow"/>
          <w:lang w:val="en-US"/>
        </w:rPr>
        <w:t xml:space="preserve"> of the current picture</w:t>
      </w:r>
      <w:r w:rsidR="002A6E0A" w:rsidRPr="00106BA0">
        <w:rPr>
          <w:highlight w:val="yellow"/>
          <w:lang w:val="en-US"/>
        </w:rPr>
        <w:t>,</w:t>
      </w:r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DepthFlag</w:t>
      </w:r>
      <w:proofErr w:type="spellEnd"/>
      <w:r w:rsidRPr="00106BA0">
        <w:rPr>
          <w:highlight w:val="yellow"/>
          <w:lang w:val="en-US"/>
        </w:rPr>
        <w:t xml:space="preserve"> being equal to 0 and </w:t>
      </w:r>
      <w:r w:rsidR="002A6E0A" w:rsidRPr="00106BA0">
        <w:rPr>
          <w:highlight w:val="yellow"/>
          <w:lang w:val="en-US"/>
        </w:rPr>
        <w:t xml:space="preserve">textPic0 be the picture with </w:t>
      </w:r>
      <w:proofErr w:type="spellStart"/>
      <w:r w:rsidR="002A6E0A" w:rsidRPr="00106BA0">
        <w:rPr>
          <w:highlight w:val="yellow"/>
          <w:lang w:val="en-US"/>
        </w:rPr>
        <w:t>PicOrderCntVal</w:t>
      </w:r>
      <w:proofErr w:type="spellEnd"/>
      <w:r w:rsidR="002A6E0A" w:rsidRPr="00106BA0">
        <w:rPr>
          <w:highlight w:val="yellow"/>
          <w:lang w:val="en-US"/>
        </w:rPr>
        <w:t xml:space="preserve"> and </w:t>
      </w:r>
      <w:proofErr w:type="spellStart"/>
      <w:r w:rsidR="002A6E0A" w:rsidRPr="00106BA0">
        <w:rPr>
          <w:highlight w:val="yellow"/>
          <w:lang w:val="en-US"/>
        </w:rPr>
        <w:t>ViewIdx</w:t>
      </w:r>
      <w:proofErr w:type="spellEnd"/>
      <w:r w:rsidR="002A6E0A" w:rsidRPr="00106BA0">
        <w:rPr>
          <w:highlight w:val="yellow"/>
          <w:lang w:val="en-US"/>
        </w:rPr>
        <w:t xml:space="preserve"> equal to </w:t>
      </w:r>
      <w:proofErr w:type="spellStart"/>
      <w:r w:rsidR="002A6E0A" w:rsidRPr="00106BA0">
        <w:rPr>
          <w:highlight w:val="yellow"/>
          <w:lang w:val="en-US"/>
        </w:rPr>
        <w:t>PicOrderCntVal</w:t>
      </w:r>
      <w:proofErr w:type="spellEnd"/>
      <w:r w:rsidR="002A6E0A" w:rsidRPr="00106BA0">
        <w:rPr>
          <w:highlight w:val="yellow"/>
          <w:lang w:val="en-US"/>
        </w:rPr>
        <w:t xml:space="preserve"> of the current picture and </w:t>
      </w:r>
      <w:proofErr w:type="spellStart"/>
      <w:proofErr w:type="gramStart"/>
      <w:r w:rsidR="002A6E0A" w:rsidRPr="00106BA0">
        <w:rPr>
          <w:highlight w:val="yellow"/>
          <w:lang w:val="en-US"/>
        </w:rPr>
        <w:t>RefViewIdx</w:t>
      </w:r>
      <w:proofErr w:type="spellEnd"/>
      <w:r w:rsidR="002A6E0A" w:rsidRPr="00106BA0">
        <w:rPr>
          <w:highlight w:val="yellow"/>
          <w:lang w:val="en-US"/>
        </w:rPr>
        <w:t>[</w:t>
      </w:r>
      <w:proofErr w:type="gramEnd"/>
      <w:r w:rsidR="002A6E0A" w:rsidRPr="00106BA0">
        <w:rPr>
          <w:highlight w:val="yellow"/>
          <w:lang w:val="en-US"/>
        </w:rPr>
        <w:t> </w:t>
      </w:r>
      <w:proofErr w:type="spellStart"/>
      <w:r w:rsidR="002A6E0A" w:rsidRPr="00106BA0">
        <w:rPr>
          <w:highlight w:val="yellow"/>
          <w:lang w:val="en-US"/>
        </w:rPr>
        <w:t>xPb</w:t>
      </w:r>
      <w:proofErr w:type="spellEnd"/>
      <w:r w:rsidR="002A6E0A" w:rsidRPr="00106BA0">
        <w:rPr>
          <w:highlight w:val="yellow"/>
          <w:lang w:val="en-US"/>
        </w:rPr>
        <w:t xml:space="preserve"> ][ </w:t>
      </w:r>
      <w:proofErr w:type="spellStart"/>
      <w:r w:rsidR="002A6E0A" w:rsidRPr="00106BA0">
        <w:rPr>
          <w:highlight w:val="yellow"/>
          <w:lang w:val="en-US"/>
        </w:rPr>
        <w:t>yPb</w:t>
      </w:r>
      <w:proofErr w:type="spellEnd"/>
      <w:r w:rsidR="002A6E0A" w:rsidRPr="00106BA0">
        <w:rPr>
          <w:highlight w:val="yellow"/>
          <w:lang w:val="en-US"/>
        </w:rPr>
        <w:t xml:space="preserve">  ], and </w:t>
      </w:r>
      <w:proofErr w:type="spellStart"/>
      <w:r w:rsidR="002A6E0A" w:rsidRPr="00106BA0">
        <w:rPr>
          <w:highlight w:val="yellow"/>
          <w:lang w:val="en-US"/>
        </w:rPr>
        <w:t>DepthFlag</w:t>
      </w:r>
      <w:proofErr w:type="spellEnd"/>
      <w:r w:rsidR="002A6E0A" w:rsidRPr="00106BA0">
        <w:rPr>
          <w:highlight w:val="yellow"/>
          <w:lang w:val="en-US"/>
        </w:rPr>
        <w:t xml:space="preserve"> being equal to 0</w:t>
      </w:r>
      <w:r w:rsidRPr="00106BA0">
        <w:rPr>
          <w:highlight w:val="yellow"/>
          <w:lang w:val="en-US"/>
        </w:rPr>
        <w:t xml:space="preserve">. </w:t>
      </w:r>
    </w:p>
    <w:p w:rsidR="00ED1A23" w:rsidRPr="00106BA0" w:rsidRDefault="002A6E0A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If textPic1 </w:t>
      </w:r>
      <w:r w:rsidR="006C491D" w:rsidRPr="00106BA0">
        <w:rPr>
          <w:highlight w:val="yellow"/>
          <w:lang w:val="en-US"/>
        </w:rPr>
        <w:t xml:space="preserve">and textPic0 are both available, the variable </w:t>
      </w:r>
      <w:proofErr w:type="spellStart"/>
      <w:r w:rsidR="006C491D" w:rsidRPr="00106BA0">
        <w:rPr>
          <w:highlight w:val="yellow"/>
          <w:lang w:val="en-US"/>
        </w:rPr>
        <w:t>availableFlagDCC</w:t>
      </w:r>
      <w:proofErr w:type="spellEnd"/>
      <w:r w:rsidR="006C491D" w:rsidRPr="00106BA0">
        <w:rPr>
          <w:highlight w:val="yellow"/>
          <w:lang w:val="en-US"/>
        </w:rPr>
        <w:t xml:space="preserve"> is set equal to 1. Otherwise</w:t>
      </w:r>
      <w:r w:rsidR="000A6604" w:rsidRPr="00106BA0">
        <w:rPr>
          <w:highlight w:val="yellow"/>
          <w:lang w:val="en-US"/>
        </w:rPr>
        <w:t xml:space="preserve"> (textPic1 and textPic0 are not both available)</w:t>
      </w:r>
      <w:r w:rsidR="006C491D" w:rsidRPr="00106BA0">
        <w:rPr>
          <w:highlight w:val="yellow"/>
          <w:lang w:val="en-US"/>
        </w:rPr>
        <w:t xml:space="preserve">, </w:t>
      </w:r>
      <w:proofErr w:type="spellStart"/>
      <w:r w:rsidR="006C491D" w:rsidRPr="00106BA0">
        <w:rPr>
          <w:highlight w:val="yellow"/>
          <w:lang w:val="en-US"/>
        </w:rPr>
        <w:t>availableFlagDCC</w:t>
      </w:r>
      <w:proofErr w:type="spellEnd"/>
      <w:r w:rsidR="006C491D" w:rsidRPr="00106BA0">
        <w:rPr>
          <w:highlight w:val="yellow"/>
          <w:lang w:val="en-US"/>
        </w:rPr>
        <w:t xml:space="preserve"> is set equal to 0.</w:t>
      </w:r>
    </w:p>
    <w:p w:rsidR="000D0C8A" w:rsidRPr="00106BA0" w:rsidRDefault="000D0C8A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If </w:t>
      </w:r>
      <w:proofErr w:type="spellStart"/>
      <w:proofErr w:type="gramStart"/>
      <w:r w:rsidRPr="00106BA0">
        <w:rPr>
          <w:highlight w:val="yellow"/>
          <w:lang w:val="en-US"/>
        </w:rPr>
        <w:t>PartMode</w:t>
      </w:r>
      <w:proofErr w:type="spellEnd"/>
      <w:r w:rsidRPr="00106BA0">
        <w:rPr>
          <w:highlight w:val="yellow"/>
          <w:lang w:val="en-US"/>
        </w:rPr>
        <w:t xml:space="preserve">  is</w:t>
      </w:r>
      <w:proofErr w:type="gramEnd"/>
      <w:r w:rsidRPr="00106BA0">
        <w:rPr>
          <w:highlight w:val="yellow"/>
          <w:lang w:val="en-US"/>
        </w:rPr>
        <w:t xml:space="preserve"> not equal to PART_2Nx2N, </w:t>
      </w:r>
      <w:proofErr w:type="spellStart"/>
      <w:r w:rsidRPr="00106BA0">
        <w:rPr>
          <w:highlight w:val="yellow"/>
          <w:lang w:val="en-US"/>
        </w:rPr>
        <w:t>availableFlagDCC</w:t>
      </w:r>
      <w:proofErr w:type="spellEnd"/>
      <w:r w:rsidRPr="00106BA0">
        <w:rPr>
          <w:highlight w:val="yellow"/>
          <w:lang w:val="en-US"/>
        </w:rPr>
        <w:t xml:space="preserve"> is set equal to 0.</w:t>
      </w:r>
    </w:p>
    <w:p w:rsidR="000A6604" w:rsidRPr="00106BA0" w:rsidRDefault="000A6604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When </w:t>
      </w:r>
      <w:proofErr w:type="spellStart"/>
      <w:r w:rsidRPr="00106BA0">
        <w:rPr>
          <w:highlight w:val="yellow"/>
          <w:lang w:val="en-US"/>
        </w:rPr>
        <w:t>availableFlagDCC</w:t>
      </w:r>
      <w:proofErr w:type="spellEnd"/>
      <w:r w:rsidRPr="00106BA0">
        <w:rPr>
          <w:highlight w:val="yellow"/>
          <w:lang w:val="en-US"/>
        </w:rPr>
        <w:t xml:space="preserve"> is equal to 0, the whole process terminates.</w:t>
      </w:r>
    </w:p>
    <w:p w:rsidR="00671D2B" w:rsidRPr="00106BA0" w:rsidRDefault="00671D2B" w:rsidP="000A6604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The derivation process for a texture merging candidate as specified in </w:t>
      </w:r>
      <w:proofErr w:type="spellStart"/>
      <w:r w:rsidRPr="00106BA0">
        <w:rPr>
          <w:highlight w:val="yellow"/>
          <w:lang w:val="en-US"/>
        </w:rPr>
        <w:t>subclause</w:t>
      </w:r>
      <w:proofErr w:type="spellEnd"/>
      <w:r w:rsidRPr="00106BA0">
        <w:rPr>
          <w:highlight w:val="yellow"/>
          <w:lang w:val="en-US"/>
        </w:rPr>
        <w:t> </w:t>
      </w:r>
      <w:fldSimple w:instr=" REF _Ref350778187 \r \h  \* MERGEFORMAT " w:fldLock="1">
        <w:r w:rsidRPr="00106BA0">
          <w:rPr>
            <w:highlight w:val="yellow"/>
            <w:lang w:val="en-US"/>
          </w:rPr>
          <w:t>I.8.5.3.2.14</w:t>
        </w:r>
      </w:fldSimple>
      <w:r w:rsidRPr="00106BA0">
        <w:rPr>
          <w:highlight w:val="yellow"/>
          <w:lang w:val="en-US"/>
        </w:rPr>
        <w:t xml:space="preserve"> is invoked with the </w:t>
      </w:r>
      <w:proofErr w:type="spellStart"/>
      <w:r w:rsidRPr="00106BA0">
        <w:rPr>
          <w:highlight w:val="yellow"/>
          <w:lang w:val="en-US"/>
        </w:rPr>
        <w:t>luma</w:t>
      </w:r>
      <w:proofErr w:type="spellEnd"/>
      <w:r w:rsidRPr="00106BA0">
        <w:rPr>
          <w:highlight w:val="yellow"/>
          <w:lang w:val="en-US"/>
        </w:rPr>
        <w:t xml:space="preserve"> location </w:t>
      </w:r>
      <w:proofErr w:type="gramStart"/>
      <w:r w:rsidRPr="00106BA0">
        <w:rPr>
          <w:highlight w:val="yellow"/>
          <w:lang w:val="en-US"/>
        </w:rPr>
        <w:t>( </w:t>
      </w:r>
      <w:proofErr w:type="spellStart"/>
      <w:r w:rsidRPr="00106BA0">
        <w:rPr>
          <w:highlight w:val="yellow"/>
          <w:lang w:val="en-US"/>
        </w:rPr>
        <w:t>xPb</w:t>
      </w:r>
      <w:proofErr w:type="spellEnd"/>
      <w:proofErr w:type="gramEnd"/>
      <w:r w:rsidRPr="00106BA0">
        <w:rPr>
          <w:highlight w:val="yellow"/>
          <w:lang w:val="en-US"/>
        </w:rPr>
        <w:t>, </w:t>
      </w:r>
      <w:proofErr w:type="spellStart"/>
      <w:r w:rsidRPr="00106BA0">
        <w:rPr>
          <w:highlight w:val="yellow"/>
          <w:lang w:val="en-US"/>
        </w:rPr>
        <w:t>yPb</w:t>
      </w:r>
      <w:proofErr w:type="spellEnd"/>
      <w:r w:rsidRPr="00106BA0">
        <w:rPr>
          <w:highlight w:val="yellow"/>
          <w:lang w:val="en-US"/>
        </w:rPr>
        <w:t xml:space="preserve"> ), the variables </w:t>
      </w:r>
      <w:proofErr w:type="spellStart"/>
      <w:r w:rsidRPr="00106BA0">
        <w:rPr>
          <w:highlight w:val="yellow"/>
          <w:lang w:val="en-US"/>
        </w:rPr>
        <w:t>nPbW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nPbH</w:t>
      </w:r>
      <w:proofErr w:type="spellEnd"/>
      <w:r w:rsidRPr="00106BA0">
        <w:rPr>
          <w:highlight w:val="yellow"/>
          <w:lang w:val="en-US"/>
        </w:rPr>
        <w:t xml:space="preserve">, and the variable </w:t>
      </w:r>
      <w:proofErr w:type="spellStart"/>
      <w:r w:rsidRPr="00106BA0">
        <w:rPr>
          <w:highlight w:val="yellow"/>
          <w:lang w:val="en-US"/>
        </w:rPr>
        <w:t>mvAccFlag</w:t>
      </w:r>
      <w:proofErr w:type="spellEnd"/>
      <w:r w:rsidRPr="00106BA0">
        <w:rPr>
          <w:highlight w:val="yellow"/>
          <w:lang w:val="en-US"/>
        </w:rPr>
        <w:t xml:space="preserve"> being equal to 1 as inputs, and the outputs are the flags </w:t>
      </w:r>
      <w:proofErr w:type="spellStart"/>
      <w:r w:rsidRPr="00106BA0">
        <w:rPr>
          <w:highlight w:val="yellow"/>
          <w:lang w:val="en-US"/>
        </w:rPr>
        <w:t>availableFlagT</w:t>
      </w:r>
      <w:proofErr w:type="spellEnd"/>
      <w:r w:rsidRPr="00106BA0">
        <w:rPr>
          <w:highlight w:val="yellow"/>
          <w:lang w:val="en-US"/>
        </w:rPr>
        <w:t xml:space="preserve">, </w:t>
      </w:r>
      <w:proofErr w:type="spellStart"/>
      <w:r w:rsidRPr="00106BA0">
        <w:rPr>
          <w:highlight w:val="yellow"/>
          <w:lang w:val="en-US"/>
        </w:rPr>
        <w:t>predFlagLXT</w:t>
      </w:r>
      <w:proofErr w:type="spellEnd"/>
      <w:r w:rsidRPr="00106BA0">
        <w:rPr>
          <w:highlight w:val="yellow"/>
          <w:lang w:val="en-US"/>
        </w:rPr>
        <w:t xml:space="preserve">, the reference index </w:t>
      </w:r>
      <w:proofErr w:type="spellStart"/>
      <w:r w:rsidRPr="00106BA0">
        <w:rPr>
          <w:highlight w:val="yellow"/>
          <w:lang w:val="en-US"/>
        </w:rPr>
        <w:t>refIdxLXT</w:t>
      </w:r>
      <w:proofErr w:type="spellEnd"/>
      <w:r w:rsidRPr="00106BA0">
        <w:rPr>
          <w:highlight w:val="yellow"/>
          <w:lang w:val="en-US"/>
        </w:rPr>
        <w:t xml:space="preserve">, and the motion vector </w:t>
      </w:r>
      <w:proofErr w:type="spellStart"/>
      <w:r w:rsidRPr="00106BA0">
        <w:rPr>
          <w:highlight w:val="yellow"/>
          <w:lang w:val="en-US"/>
        </w:rPr>
        <w:t>mvLXT</w:t>
      </w:r>
      <w:proofErr w:type="spellEnd"/>
      <w:r w:rsidRPr="00106BA0">
        <w:rPr>
          <w:highlight w:val="yellow"/>
          <w:lang w:val="en-US"/>
        </w:rPr>
        <w:t xml:space="preserve"> (with X being replaced by 0 and 1).</w:t>
      </w:r>
    </w:p>
    <w:p w:rsidR="00671D2B" w:rsidRPr="00106BA0" w:rsidRDefault="00ED1A23" w:rsidP="00671D2B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If </w:t>
      </w:r>
      <w:proofErr w:type="spellStart"/>
      <w:r w:rsidR="000A6604" w:rsidRPr="00106BA0">
        <w:rPr>
          <w:highlight w:val="yellow"/>
          <w:lang w:val="en-US"/>
        </w:rPr>
        <w:t>availableFlagT</w:t>
      </w:r>
      <w:proofErr w:type="spellEnd"/>
      <w:r w:rsidR="000A6604" w:rsidRPr="00106BA0">
        <w:rPr>
          <w:highlight w:val="yellow"/>
          <w:lang w:val="en-US"/>
        </w:rPr>
        <w:t xml:space="preserve"> </w:t>
      </w:r>
      <w:r w:rsidRPr="00106BA0">
        <w:rPr>
          <w:highlight w:val="yellow"/>
          <w:lang w:val="en-US"/>
        </w:rPr>
        <w:t>is equal to 1, f</w:t>
      </w:r>
      <w:r w:rsidR="00671D2B" w:rsidRPr="00106BA0">
        <w:rPr>
          <w:highlight w:val="yellow"/>
          <w:lang w:val="en-US"/>
        </w:rPr>
        <w:t>or X in the range of 0 to 1, inclusive, when X is equal to 0 or the current slice is a B slice, the following applies:</w:t>
      </w:r>
    </w:p>
    <w:p w:rsidR="00671D2B" w:rsidRPr="00106BA0" w:rsidRDefault="00671D2B" w:rsidP="00671D2B">
      <w:pPr>
        <w:pStyle w:val="3E2"/>
        <w:numPr>
          <w:ilvl w:val="2"/>
          <w:numId w:val="11"/>
        </w:numPr>
        <w:rPr>
          <w:highlight w:val="yellow"/>
          <w:lang w:val="en-US"/>
        </w:rPr>
      </w:pPr>
      <w:proofErr w:type="spellStart"/>
      <w:r w:rsidRPr="00106BA0">
        <w:rPr>
          <w:highlight w:val="yellow"/>
          <w:lang w:val="en-US"/>
        </w:rPr>
        <w:t>mvLXD</w:t>
      </w:r>
      <w:r w:rsidR="00ED1A23" w:rsidRPr="00106BA0">
        <w:rPr>
          <w:highlight w:val="yellow"/>
          <w:lang w:val="en-US"/>
        </w:rPr>
        <w:t>CC</w:t>
      </w:r>
      <w:proofErr w:type="spellEnd"/>
      <w:r w:rsidRPr="00106BA0">
        <w:rPr>
          <w:highlight w:val="yellow"/>
          <w:lang w:val="en-US"/>
        </w:rPr>
        <w:t xml:space="preserve"> = </w:t>
      </w:r>
      <w:proofErr w:type="spellStart"/>
      <w:r w:rsidRPr="00106BA0">
        <w:rPr>
          <w:highlight w:val="yellow"/>
          <w:lang w:val="en-US"/>
        </w:rPr>
        <w:t>mvLXT</w:t>
      </w:r>
      <w:proofErr w:type="spellEnd"/>
      <w:r w:rsidRPr="00106BA0">
        <w:rPr>
          <w:highlight w:val="yellow"/>
          <w:lang w:val="en-US"/>
        </w:rPr>
        <w:tab/>
      </w:r>
      <w:r w:rsidRPr="00106BA0">
        <w:rPr>
          <w:highlight w:val="yellow"/>
          <w:lang w:val="en-US"/>
        </w:rPr>
        <w:tab/>
      </w:r>
    </w:p>
    <w:p w:rsidR="00671D2B" w:rsidRPr="00106BA0" w:rsidRDefault="00671D2B" w:rsidP="00671D2B">
      <w:pPr>
        <w:pStyle w:val="3E2"/>
        <w:numPr>
          <w:ilvl w:val="2"/>
          <w:numId w:val="11"/>
        </w:numPr>
        <w:rPr>
          <w:highlight w:val="yellow"/>
          <w:lang w:val="en-US"/>
        </w:rPr>
      </w:pPr>
      <w:proofErr w:type="spellStart"/>
      <w:r w:rsidRPr="00106BA0">
        <w:rPr>
          <w:highlight w:val="yellow"/>
          <w:lang w:val="en-US"/>
        </w:rPr>
        <w:t>refIdxLXD</w:t>
      </w:r>
      <w:r w:rsidR="00ED1A23" w:rsidRPr="00106BA0">
        <w:rPr>
          <w:highlight w:val="yellow"/>
          <w:lang w:val="en-US"/>
        </w:rPr>
        <w:t>CC</w:t>
      </w:r>
      <w:proofErr w:type="spellEnd"/>
      <w:r w:rsidRPr="00106BA0">
        <w:rPr>
          <w:highlight w:val="yellow"/>
          <w:lang w:val="en-US"/>
        </w:rPr>
        <w:t xml:space="preserve"> = </w:t>
      </w:r>
      <w:proofErr w:type="spellStart"/>
      <w:r w:rsidRPr="00106BA0">
        <w:rPr>
          <w:highlight w:val="yellow"/>
          <w:lang w:val="en-US"/>
        </w:rPr>
        <w:t>refIdxLXT</w:t>
      </w:r>
      <w:proofErr w:type="spellEnd"/>
      <w:r w:rsidRPr="00106BA0">
        <w:rPr>
          <w:highlight w:val="yellow"/>
          <w:lang w:val="en-US"/>
        </w:rPr>
        <w:tab/>
      </w:r>
      <w:r w:rsidRPr="00106BA0">
        <w:rPr>
          <w:highlight w:val="yellow"/>
          <w:lang w:val="en-US"/>
        </w:rPr>
        <w:tab/>
      </w:r>
    </w:p>
    <w:p w:rsidR="00671D2B" w:rsidRPr="00106BA0" w:rsidRDefault="00671D2B" w:rsidP="00671D2B">
      <w:pPr>
        <w:pStyle w:val="3E2"/>
        <w:numPr>
          <w:ilvl w:val="2"/>
          <w:numId w:val="11"/>
        </w:numPr>
        <w:rPr>
          <w:highlight w:val="yellow"/>
          <w:lang w:val="en-US"/>
        </w:rPr>
      </w:pPr>
      <w:proofErr w:type="spellStart"/>
      <w:r w:rsidRPr="00106BA0">
        <w:rPr>
          <w:highlight w:val="yellow"/>
          <w:lang w:val="en-US"/>
        </w:rPr>
        <w:t>predFlagLXD</w:t>
      </w:r>
      <w:r w:rsidR="00ED1A23" w:rsidRPr="00106BA0">
        <w:rPr>
          <w:highlight w:val="yellow"/>
          <w:lang w:val="en-US"/>
        </w:rPr>
        <w:t>CC</w:t>
      </w:r>
      <w:proofErr w:type="spellEnd"/>
      <w:r w:rsidRPr="00106BA0">
        <w:rPr>
          <w:highlight w:val="yellow"/>
          <w:lang w:val="en-US"/>
        </w:rPr>
        <w:t xml:space="preserve"> = </w:t>
      </w:r>
      <w:proofErr w:type="spellStart"/>
      <w:r w:rsidR="000A6604" w:rsidRPr="00106BA0">
        <w:rPr>
          <w:highlight w:val="yellow"/>
          <w:lang w:val="en-US"/>
        </w:rPr>
        <w:t>predFlagLXT</w:t>
      </w:r>
      <w:proofErr w:type="spellEnd"/>
      <w:r w:rsidRPr="00106BA0">
        <w:rPr>
          <w:highlight w:val="yellow"/>
          <w:lang w:val="en-US"/>
        </w:rPr>
        <w:tab/>
      </w:r>
    </w:p>
    <w:p w:rsidR="000A6604" w:rsidRPr="00106BA0" w:rsidRDefault="000A6604" w:rsidP="000A6604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t>Otherwise (</w:t>
      </w:r>
      <w:proofErr w:type="spellStart"/>
      <w:r w:rsidRPr="00106BA0">
        <w:rPr>
          <w:highlight w:val="yellow"/>
          <w:lang w:val="en-US"/>
        </w:rPr>
        <w:t>availableFlagT</w:t>
      </w:r>
      <w:proofErr w:type="spellEnd"/>
      <w:r w:rsidRPr="00106BA0">
        <w:rPr>
          <w:highlight w:val="yellow"/>
          <w:lang w:val="en-US"/>
        </w:rPr>
        <w:t xml:space="preserve"> is equal to 0), for X in the range of 0 to 1, inclusive, when X is equal to 0 or the current slice is a B slice, the following applies:</w:t>
      </w:r>
    </w:p>
    <w:p w:rsidR="00763179" w:rsidRPr="00106BA0" w:rsidRDefault="00763179" w:rsidP="00763179">
      <w:pPr>
        <w:pStyle w:val="3E2"/>
        <w:numPr>
          <w:ilvl w:val="2"/>
          <w:numId w:val="11"/>
        </w:numPr>
        <w:rPr>
          <w:highlight w:val="yellow"/>
          <w:lang w:val="en-US"/>
        </w:rPr>
      </w:pPr>
      <w:proofErr w:type="spellStart"/>
      <w:r w:rsidRPr="00106BA0">
        <w:rPr>
          <w:highlight w:val="yellow"/>
          <w:lang w:val="en-US"/>
        </w:rPr>
        <w:t>mvLXDCC</w:t>
      </w:r>
      <w:proofErr w:type="spellEnd"/>
      <w:r w:rsidRPr="00106BA0">
        <w:rPr>
          <w:highlight w:val="yellow"/>
          <w:lang w:val="en-US"/>
        </w:rPr>
        <w:t xml:space="preserve"> = </w:t>
      </w:r>
      <w:proofErr w:type="spellStart"/>
      <w:r w:rsidRPr="00106BA0">
        <w:rPr>
          <w:highlight w:val="yellow"/>
          <w:lang w:val="en-US"/>
        </w:rPr>
        <w:t>mvLXbaseMergeCandList</w:t>
      </w:r>
      <w:proofErr w:type="spellEnd"/>
      <w:r w:rsidRPr="00106BA0">
        <w:rPr>
          <w:highlight w:val="yellow"/>
          <w:lang w:val="en-US"/>
        </w:rPr>
        <w:t>[ 0 ]</w:t>
      </w:r>
      <w:r w:rsidRPr="00106BA0">
        <w:rPr>
          <w:highlight w:val="yellow"/>
          <w:lang w:val="en-US"/>
        </w:rPr>
        <w:tab/>
      </w:r>
      <w:r w:rsidRPr="00106BA0">
        <w:rPr>
          <w:highlight w:val="yellow"/>
          <w:lang w:val="en-US"/>
        </w:rPr>
        <w:tab/>
      </w:r>
    </w:p>
    <w:p w:rsidR="00763179" w:rsidRPr="00106BA0" w:rsidRDefault="00763179" w:rsidP="00763179">
      <w:pPr>
        <w:pStyle w:val="3E2"/>
        <w:numPr>
          <w:ilvl w:val="2"/>
          <w:numId w:val="11"/>
        </w:numPr>
        <w:rPr>
          <w:highlight w:val="yellow"/>
          <w:lang w:val="en-US"/>
        </w:rPr>
      </w:pPr>
      <w:proofErr w:type="spellStart"/>
      <w:r w:rsidRPr="00106BA0">
        <w:rPr>
          <w:highlight w:val="yellow"/>
          <w:lang w:val="en-US"/>
        </w:rPr>
        <w:t>refIdxLXDCC</w:t>
      </w:r>
      <w:proofErr w:type="spellEnd"/>
      <w:r w:rsidRPr="00106BA0">
        <w:rPr>
          <w:highlight w:val="yellow"/>
          <w:lang w:val="en-US"/>
        </w:rPr>
        <w:t xml:space="preserve"> = </w:t>
      </w:r>
      <w:proofErr w:type="spellStart"/>
      <w:r w:rsidRPr="00106BA0">
        <w:rPr>
          <w:highlight w:val="yellow"/>
          <w:lang w:val="en-US"/>
        </w:rPr>
        <w:t>refIdxLX</w:t>
      </w:r>
      <w:proofErr w:type="spellEnd"/>
      <w:r w:rsidRPr="00106BA0">
        <w:rPr>
          <w:highlight w:val="yellow"/>
          <w:lang w:val="en-US"/>
        </w:rPr>
        <w:t xml:space="preserve"> </w:t>
      </w:r>
      <w:proofErr w:type="spellStart"/>
      <w:r w:rsidRPr="00106BA0">
        <w:rPr>
          <w:highlight w:val="yellow"/>
          <w:lang w:val="en-US"/>
        </w:rPr>
        <w:t>baseMergeCandList</w:t>
      </w:r>
      <w:proofErr w:type="spellEnd"/>
      <w:r w:rsidRPr="00106BA0">
        <w:rPr>
          <w:highlight w:val="yellow"/>
          <w:lang w:val="en-US"/>
        </w:rPr>
        <w:t>[ 0 ]</w:t>
      </w:r>
      <w:r w:rsidRPr="00106BA0">
        <w:rPr>
          <w:highlight w:val="yellow"/>
          <w:lang w:val="en-US"/>
        </w:rPr>
        <w:tab/>
      </w:r>
      <w:r w:rsidRPr="00106BA0">
        <w:rPr>
          <w:highlight w:val="yellow"/>
          <w:lang w:val="en-US"/>
        </w:rPr>
        <w:tab/>
      </w:r>
    </w:p>
    <w:p w:rsidR="00763179" w:rsidRPr="00106BA0" w:rsidRDefault="00763179" w:rsidP="00763179">
      <w:pPr>
        <w:pStyle w:val="3N0"/>
        <w:ind w:firstLine="714"/>
        <w:rPr>
          <w:lang w:val="en-US"/>
        </w:rPr>
      </w:pPr>
      <w:proofErr w:type="spellStart"/>
      <w:proofErr w:type="gramStart"/>
      <w:r w:rsidRPr="00106BA0">
        <w:rPr>
          <w:highlight w:val="yellow"/>
          <w:lang w:val="en-US"/>
        </w:rPr>
        <w:t>predFlagLXDCC</w:t>
      </w:r>
      <w:proofErr w:type="spellEnd"/>
      <w:proofErr w:type="gramEnd"/>
      <w:r w:rsidRPr="00106BA0">
        <w:rPr>
          <w:highlight w:val="yellow"/>
          <w:lang w:val="en-US"/>
        </w:rPr>
        <w:t xml:space="preserve"> = </w:t>
      </w:r>
      <w:proofErr w:type="spellStart"/>
      <w:r w:rsidRPr="00106BA0">
        <w:rPr>
          <w:highlight w:val="yellow"/>
          <w:lang w:val="en-US"/>
        </w:rPr>
        <w:t>predFlagLX</w:t>
      </w:r>
      <w:proofErr w:type="spellEnd"/>
      <w:r w:rsidRPr="00106BA0">
        <w:rPr>
          <w:highlight w:val="yellow"/>
          <w:lang w:val="en-US"/>
        </w:rPr>
        <w:t xml:space="preserve"> </w:t>
      </w:r>
      <w:proofErr w:type="spellStart"/>
      <w:r w:rsidRPr="00106BA0">
        <w:rPr>
          <w:highlight w:val="yellow"/>
          <w:lang w:val="en-US"/>
        </w:rPr>
        <w:t>baseMergeCandList</w:t>
      </w:r>
      <w:proofErr w:type="spellEnd"/>
      <w:r w:rsidRPr="00106BA0">
        <w:rPr>
          <w:highlight w:val="yellow"/>
          <w:lang w:val="en-US"/>
        </w:rPr>
        <w:t>[ 0 ]</w:t>
      </w:r>
      <w:r w:rsidRPr="00106BA0">
        <w:rPr>
          <w:lang w:val="en-US"/>
        </w:rPr>
        <w:t xml:space="preserve"> </w:t>
      </w:r>
    </w:p>
    <w:p w:rsidR="000A6604" w:rsidRPr="00106BA0" w:rsidRDefault="000A6604" w:rsidP="000A6604">
      <w:pPr>
        <w:pStyle w:val="3N0"/>
        <w:rPr>
          <w:lang w:val="en-US"/>
        </w:rPr>
      </w:pPr>
    </w:p>
    <w:p w:rsidR="000D0C8A" w:rsidRPr="00106BA0" w:rsidRDefault="000D0C8A" w:rsidP="000D0C8A">
      <w:pPr>
        <w:pStyle w:val="3H2"/>
        <w:numPr>
          <w:ilvl w:val="0"/>
          <w:numId w:val="0"/>
        </w:numPr>
        <w:rPr>
          <w:lang w:val="en-US"/>
        </w:rPr>
      </w:pPr>
      <w:bookmarkStart w:id="4" w:name="_Toc331592207"/>
      <w:bookmarkStart w:id="5" w:name="_Ref332658580"/>
      <w:bookmarkStart w:id="6" w:name="_Ref366024382"/>
      <w:bookmarkStart w:id="7" w:name="_Toc387856003"/>
      <w:r w:rsidRPr="00106BA0">
        <w:rPr>
          <w:lang w:val="en-US"/>
        </w:rPr>
        <w:lastRenderedPageBreak/>
        <w:t>I.8.5.3 Decoding process for prediction units in inter prediction mode</w:t>
      </w:r>
      <w:bookmarkEnd w:id="4"/>
      <w:bookmarkEnd w:id="5"/>
      <w:bookmarkEnd w:id="6"/>
      <w:bookmarkEnd w:id="7"/>
    </w:p>
    <w:p w:rsidR="00D12020" w:rsidRPr="00106BA0" w:rsidRDefault="000D0C8A" w:rsidP="000D0C8A">
      <w:pPr>
        <w:pStyle w:val="3H4"/>
        <w:numPr>
          <w:ilvl w:val="0"/>
          <w:numId w:val="0"/>
        </w:numPr>
        <w:rPr>
          <w:lang w:val="en-US"/>
        </w:rPr>
      </w:pPr>
      <w:bookmarkStart w:id="8" w:name="_Ref380069397"/>
      <w:r w:rsidRPr="00106BA0">
        <w:rPr>
          <w:lang w:val="en-US"/>
        </w:rPr>
        <w:t>I.8.5.3.1 General</w:t>
      </w:r>
      <w:bookmarkEnd w:id="8"/>
    </w:p>
    <w:p w:rsidR="00D12020" w:rsidRPr="00106BA0" w:rsidRDefault="007A1CA2" w:rsidP="00D12020">
      <w:pPr>
        <w:rPr>
          <w:lang w:val="en-US"/>
        </w:rPr>
      </w:pPr>
      <w:r w:rsidRPr="00106BA0">
        <w:rPr>
          <w:lang w:val="en-US"/>
        </w:rPr>
        <w:t>…</w:t>
      </w:r>
    </w:p>
    <w:p w:rsidR="000D0C8A" w:rsidRPr="00106BA0" w:rsidRDefault="000D0C8A" w:rsidP="000D0C8A">
      <w:pPr>
        <w:pStyle w:val="3U1"/>
        <w:numPr>
          <w:ilvl w:val="0"/>
          <w:numId w:val="0"/>
        </w:numPr>
        <w:rPr>
          <w:lang w:val="en-US"/>
        </w:rPr>
      </w:pPr>
      <w:r w:rsidRPr="00106BA0">
        <w:rPr>
          <w:lang w:val="en-US"/>
        </w:rPr>
        <w:t xml:space="preserve">2. Depending on </w:t>
      </w:r>
      <w:proofErr w:type="spellStart"/>
      <w:r w:rsidRPr="00106BA0">
        <w:rPr>
          <w:lang w:val="en-US"/>
        </w:rPr>
        <w:t>subPbMotionFlag</w:t>
      </w:r>
      <w:proofErr w:type="spellEnd"/>
      <w:r w:rsidRPr="00106BA0">
        <w:rPr>
          <w:lang w:val="en-US"/>
        </w:rPr>
        <w:t xml:space="preserve">, and </w:t>
      </w:r>
      <w:proofErr w:type="spellStart"/>
      <w:r w:rsidRPr="00106BA0">
        <w:rPr>
          <w:lang w:val="en-US"/>
        </w:rPr>
        <w:t>dbbp_</w:t>
      </w:r>
      <w:proofErr w:type="gramStart"/>
      <w:r w:rsidRPr="00106BA0">
        <w:rPr>
          <w:lang w:val="en-US"/>
        </w:rPr>
        <w:t>flag</w:t>
      </w:r>
      <w:proofErr w:type="spellEnd"/>
      <w:r w:rsidRPr="00106BA0">
        <w:rPr>
          <w:lang w:val="en-US"/>
        </w:rPr>
        <w:t>[</w:t>
      </w:r>
      <w:proofErr w:type="gramEnd"/>
      <w:r w:rsidRPr="00106BA0">
        <w:rPr>
          <w:lang w:val="en-US"/>
        </w:rPr>
        <w:t> </w:t>
      </w:r>
      <w:proofErr w:type="spellStart"/>
      <w:r w:rsidRPr="00106BA0">
        <w:rPr>
          <w:lang w:val="en-US"/>
        </w:rPr>
        <w:t>xCb</w:t>
      </w:r>
      <w:proofErr w:type="spellEnd"/>
      <w:r w:rsidRPr="00106BA0">
        <w:rPr>
          <w:lang w:val="en-US"/>
        </w:rPr>
        <w:t> ][ </w:t>
      </w:r>
      <w:proofErr w:type="spellStart"/>
      <w:r w:rsidRPr="00106BA0">
        <w:rPr>
          <w:lang w:val="en-US"/>
        </w:rPr>
        <w:t>yCb</w:t>
      </w:r>
      <w:proofErr w:type="spellEnd"/>
      <w:r w:rsidRPr="00106BA0">
        <w:rPr>
          <w:lang w:val="en-US"/>
        </w:rPr>
        <w:t> ] the following applies:</w:t>
      </w:r>
    </w:p>
    <w:p w:rsidR="000D0C8A" w:rsidRPr="00106BA0" w:rsidRDefault="000D0C8A" w:rsidP="00D12020">
      <w:pPr>
        <w:rPr>
          <w:lang w:val="en-US"/>
        </w:rPr>
      </w:pPr>
      <w:r w:rsidRPr="00106BA0">
        <w:rPr>
          <w:lang w:val="en-US"/>
        </w:rPr>
        <w:t>…</w:t>
      </w:r>
    </w:p>
    <w:p w:rsidR="00656BE4" w:rsidRPr="00106BA0" w:rsidRDefault="000D0C8A" w:rsidP="00CF5AA6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3. </w:t>
      </w:r>
      <w:r w:rsidR="00CF5AA6" w:rsidRPr="00106BA0">
        <w:rPr>
          <w:sz w:val="20"/>
          <w:szCs w:val="20"/>
          <w:highlight w:val="yellow"/>
          <w:lang w:val="en-US" w:eastAsia="ko-KR"/>
        </w:rPr>
        <w:tab/>
      </w:r>
      <w:r w:rsidR="00656BE4" w:rsidRPr="00106BA0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656BE4" w:rsidRPr="00106BA0">
        <w:rPr>
          <w:sz w:val="20"/>
          <w:szCs w:val="20"/>
          <w:highlight w:val="yellow"/>
          <w:lang w:val="en-US" w:eastAsia="ko-KR"/>
        </w:rPr>
        <w:t>dispDerivedDepthVal</w:t>
      </w:r>
      <w:proofErr w:type="spellEnd"/>
      <w:r w:rsidR="00656BE4" w:rsidRPr="00106BA0">
        <w:rPr>
          <w:sz w:val="20"/>
          <w:szCs w:val="20"/>
          <w:highlight w:val="yellow"/>
          <w:lang w:val="en-US" w:eastAsia="ko-KR"/>
        </w:rPr>
        <w:t xml:space="preserve"> [ </w:t>
      </w:r>
      <w:proofErr w:type="spellStart"/>
      <w:r w:rsidR="00656BE4" w:rsidRPr="00106BA0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="00656BE4" w:rsidRPr="00106BA0">
        <w:rPr>
          <w:sz w:val="20"/>
          <w:szCs w:val="20"/>
          <w:highlight w:val="yellow"/>
          <w:lang w:val="en-US" w:eastAsia="ko-KR"/>
        </w:rPr>
        <w:t>][ </w:t>
      </w:r>
      <w:proofErr w:type="spellStart"/>
      <w:r w:rsidR="00656BE4" w:rsidRPr="00106BA0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="00656BE4" w:rsidRPr="00106BA0">
        <w:rPr>
          <w:sz w:val="20"/>
          <w:szCs w:val="20"/>
          <w:highlight w:val="yellow"/>
          <w:lang w:val="en-US" w:eastAsia="ko-KR"/>
        </w:rPr>
        <w:t xml:space="preserve"> ] is equal to 1, </w:t>
      </w:r>
      <w:r w:rsidRPr="00106BA0">
        <w:rPr>
          <w:sz w:val="20"/>
          <w:szCs w:val="20"/>
          <w:highlight w:val="yellow"/>
          <w:lang w:val="en-US"/>
        </w:rPr>
        <w:t xml:space="preserve">the decoding process for depth compensation calibration as specified in </w:t>
      </w:r>
      <w:proofErr w:type="spellStart"/>
      <w:r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I.8.5.3.3.10 is invoked with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),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size block </w:t>
      </w:r>
      <w:proofErr w:type="spellStart"/>
      <w:r w:rsidRPr="00106BA0">
        <w:rPr>
          <w:sz w:val="20"/>
          <w:szCs w:val="20"/>
          <w:highlight w:val="yellow"/>
          <w:lang w:val="en-US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the inter prediction samples (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Pr="00106BA0">
        <w:rPr>
          <w:sz w:val="20"/>
          <w:szCs w:val="20"/>
          <w:highlight w:val="yellow"/>
          <w:lang w:val="en-US"/>
        </w:rPr>
        <w:t>) that are an (</w:t>
      </w:r>
      <w:proofErr w:type="spellStart"/>
      <w:r w:rsidRPr="00106BA0">
        <w:rPr>
          <w:sz w:val="20"/>
          <w:szCs w:val="20"/>
          <w:highlight w:val="yellow"/>
          <w:lang w:val="en-US"/>
        </w:rPr>
        <w:t>nCbS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>)x(</w:t>
      </w:r>
      <w:proofErr w:type="spellStart"/>
      <w:r w:rsidRPr="00106BA0">
        <w:rPr>
          <w:sz w:val="20"/>
          <w:szCs w:val="20"/>
          <w:highlight w:val="yellow"/>
          <w:lang w:val="en-US"/>
        </w:rPr>
        <w:t>nCbS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) array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of prediction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samples as inputs</w:t>
      </w:r>
      <w:r w:rsidR="003A46F5" w:rsidRPr="00106BA0">
        <w:rPr>
          <w:sz w:val="20"/>
          <w:szCs w:val="20"/>
          <w:highlight w:val="yellow"/>
          <w:lang w:val="en-US"/>
        </w:rPr>
        <w:t>.</w:t>
      </w:r>
      <w:r w:rsidRPr="00106BA0">
        <w:rPr>
          <w:sz w:val="20"/>
          <w:szCs w:val="20"/>
          <w:highlight w:val="yellow"/>
          <w:lang w:val="en-US"/>
        </w:rPr>
        <w:t xml:space="preserve"> </w:t>
      </w:r>
      <w:r w:rsidR="00BE1DF7" w:rsidRPr="00106BA0">
        <w:rPr>
          <w:sz w:val="20"/>
          <w:szCs w:val="20"/>
          <w:highlight w:val="yellow"/>
          <w:lang w:val="en-US"/>
        </w:rPr>
        <w:t xml:space="preserve">And </w:t>
      </w:r>
      <w:r w:rsidR="00BE1DF7" w:rsidRPr="00106BA0">
        <w:rPr>
          <w:sz w:val="20"/>
          <w:szCs w:val="20"/>
          <w:highlight w:val="yellow"/>
        </w:rPr>
        <w:t xml:space="preserve">the output is assigned to the array </w:t>
      </w:r>
      <w:proofErr w:type="spellStart"/>
      <w:r w:rsidR="00BE1DF7" w:rsidRPr="00106BA0">
        <w:rPr>
          <w:sz w:val="20"/>
          <w:szCs w:val="20"/>
          <w:highlight w:val="yellow"/>
          <w:lang w:val="en-US"/>
        </w:rPr>
        <w:t>predSamples</w:t>
      </w:r>
      <w:r w:rsidR="00BE1DF7"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="00BE1DF7" w:rsidRPr="00106BA0">
        <w:rPr>
          <w:sz w:val="20"/>
          <w:szCs w:val="20"/>
          <w:highlight w:val="yellow"/>
          <w:vertAlign w:val="subscript"/>
        </w:rPr>
        <w:t xml:space="preserve"> </w:t>
      </w:r>
      <w:r w:rsidR="00BE1DF7" w:rsidRPr="00106BA0">
        <w:rPr>
          <w:sz w:val="20"/>
          <w:szCs w:val="20"/>
          <w:highlight w:val="yellow"/>
          <w:lang w:val="en-US"/>
        </w:rPr>
        <w:t xml:space="preserve">of prediction </w:t>
      </w:r>
      <w:proofErr w:type="spellStart"/>
      <w:r w:rsidR="00BE1DF7"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="00BE1DF7" w:rsidRPr="00106BA0">
        <w:rPr>
          <w:sz w:val="20"/>
          <w:szCs w:val="20"/>
          <w:highlight w:val="yellow"/>
          <w:lang w:val="en-US"/>
        </w:rPr>
        <w:t xml:space="preserve"> samples.</w:t>
      </w:r>
    </w:p>
    <w:p w:rsidR="000D0C8A" w:rsidRPr="00106BA0" w:rsidRDefault="000D0C8A" w:rsidP="00656BE4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lang w:val="en-US" w:eastAsia="ko-KR"/>
        </w:rPr>
      </w:pPr>
      <w:r w:rsidRPr="00106BA0">
        <w:rPr>
          <w:sz w:val="20"/>
          <w:szCs w:val="20"/>
          <w:lang w:val="en-US" w:eastAsia="ko-KR"/>
        </w:rPr>
        <w:t>…</w:t>
      </w:r>
    </w:p>
    <w:p w:rsidR="000D0C8A" w:rsidRPr="00106BA0" w:rsidRDefault="000D0C8A" w:rsidP="00656BE4">
      <w:pPr>
        <w:pStyle w:val="3D0"/>
        <w:numPr>
          <w:ilvl w:val="0"/>
          <w:numId w:val="0"/>
        </w:numPr>
        <w:ind w:left="357" w:hanging="357"/>
        <w:textAlignment w:val="baseline"/>
        <w:rPr>
          <w:b/>
          <w:sz w:val="20"/>
          <w:szCs w:val="20"/>
          <w:highlight w:val="yellow"/>
          <w:lang w:val="en-US"/>
        </w:rPr>
      </w:pPr>
      <w:r w:rsidRPr="00106BA0">
        <w:rPr>
          <w:b/>
          <w:sz w:val="20"/>
          <w:szCs w:val="20"/>
          <w:highlight w:val="yellow"/>
          <w:lang w:val="en-US"/>
        </w:rPr>
        <w:t>I.8.5.3.3.10</w:t>
      </w:r>
      <w:r w:rsidRPr="00106BA0">
        <w:rPr>
          <w:b/>
          <w:sz w:val="20"/>
          <w:szCs w:val="20"/>
          <w:highlight w:val="yellow"/>
          <w:lang w:val="en-US"/>
        </w:rPr>
        <w:tab/>
      </w:r>
      <w:proofErr w:type="gramStart"/>
      <w:r w:rsidRPr="00106BA0">
        <w:rPr>
          <w:b/>
          <w:sz w:val="20"/>
          <w:szCs w:val="20"/>
          <w:highlight w:val="yellow"/>
          <w:lang w:val="en-US"/>
        </w:rPr>
        <w:t>The</w:t>
      </w:r>
      <w:proofErr w:type="gramEnd"/>
      <w:r w:rsidRPr="00106BA0">
        <w:rPr>
          <w:b/>
          <w:sz w:val="20"/>
          <w:szCs w:val="20"/>
          <w:highlight w:val="yellow"/>
          <w:lang w:val="en-US"/>
        </w:rPr>
        <w:t xml:space="preserve"> decoding process for depth compensation calibration</w:t>
      </w:r>
    </w:p>
    <w:p w:rsidR="000D0C8A" w:rsidRPr="00106BA0" w:rsidRDefault="000D0C8A" w:rsidP="000D0C8A">
      <w:pPr>
        <w:pStyle w:val="3N0"/>
        <w:rPr>
          <w:highlight w:val="yellow"/>
          <w:lang w:val="en-US" w:eastAsia="ko-KR"/>
        </w:rPr>
      </w:pPr>
      <w:r w:rsidRPr="00106BA0">
        <w:rPr>
          <w:highlight w:val="yellow"/>
          <w:lang w:val="en-US" w:eastAsia="ko-KR"/>
        </w:rPr>
        <w:t>Inputs to this process are:</w:t>
      </w:r>
    </w:p>
    <w:p w:rsidR="000D0C8A" w:rsidRPr="00106BA0" w:rsidRDefault="000D0C8A" w:rsidP="000D0C8A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a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 specifying the top-left sample of the current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relative to the top-left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sample of the current picture,</w:t>
      </w:r>
    </w:p>
    <w:p w:rsidR="000D0C8A" w:rsidRPr="00106BA0" w:rsidRDefault="000D0C8A" w:rsidP="000D0C8A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specifying the size of the current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block,</w:t>
      </w:r>
    </w:p>
    <w:p w:rsidR="00B9019D" w:rsidRPr="00106BA0" w:rsidRDefault="00B9019D" w:rsidP="00B9019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an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(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>)x(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) array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of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prediction samples.</w:t>
      </w:r>
    </w:p>
    <w:p w:rsidR="000D0C8A" w:rsidRPr="00106BA0" w:rsidRDefault="000D0C8A" w:rsidP="000D0C8A">
      <w:pPr>
        <w:pStyle w:val="3N0"/>
        <w:rPr>
          <w:highlight w:val="yellow"/>
          <w:lang w:val="en-US" w:eastAsia="ko-KR"/>
        </w:rPr>
      </w:pPr>
      <w:proofErr w:type="gramStart"/>
      <w:r w:rsidRPr="00106BA0">
        <w:rPr>
          <w:highlight w:val="yellow"/>
          <w:lang w:val="en-US" w:eastAsia="ko-KR"/>
        </w:rPr>
        <w:t xml:space="preserve">Outputs of this process </w:t>
      </w:r>
      <w:r w:rsidR="007F486F" w:rsidRPr="00106BA0">
        <w:rPr>
          <w:highlight w:val="yellow"/>
          <w:lang w:val="en-US" w:eastAsia="ko-KR"/>
        </w:rPr>
        <w:t>is</w:t>
      </w:r>
      <w:proofErr w:type="gramEnd"/>
      <w:r w:rsidRPr="00106BA0">
        <w:rPr>
          <w:highlight w:val="yellow"/>
          <w:lang w:val="en-US" w:eastAsia="ko-KR"/>
        </w:rPr>
        <w:t>:</w:t>
      </w:r>
    </w:p>
    <w:p w:rsidR="000D0C8A" w:rsidRPr="00106BA0" w:rsidRDefault="00BA2B20" w:rsidP="00B9019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</w:t>
      </w:r>
      <w:proofErr w:type="gramEnd"/>
      <w:r w:rsidR="000D0C8A" w:rsidRPr="00106BA0">
        <w:rPr>
          <w:sz w:val="20"/>
          <w:szCs w:val="20"/>
          <w:highlight w:val="yellow"/>
          <w:lang w:val="en-US"/>
        </w:rPr>
        <w:t xml:space="preserve"> </w:t>
      </w:r>
      <w:r w:rsidR="00BE1DF7" w:rsidRPr="00106BA0">
        <w:rPr>
          <w:sz w:val="20"/>
          <w:szCs w:val="20"/>
          <w:highlight w:val="yellow"/>
          <w:lang w:val="en-US"/>
        </w:rPr>
        <w:t xml:space="preserve">modified </w:t>
      </w:r>
      <w:r w:rsidR="000D0C8A" w:rsidRPr="00106BA0">
        <w:rPr>
          <w:sz w:val="20"/>
          <w:szCs w:val="20"/>
          <w:highlight w:val="yellow"/>
          <w:lang w:val="en-US"/>
        </w:rPr>
        <w:t>(</w:t>
      </w:r>
      <w:proofErr w:type="spellStart"/>
      <w:r w:rsidR="000D0C8A"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="000D0C8A" w:rsidRPr="00106BA0">
        <w:rPr>
          <w:sz w:val="20"/>
          <w:szCs w:val="20"/>
          <w:highlight w:val="yellow"/>
          <w:lang w:val="en-US"/>
        </w:rPr>
        <w:t>)x(</w:t>
      </w:r>
      <w:proofErr w:type="spellStart"/>
      <w:r w:rsidR="000D0C8A"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="000D0C8A" w:rsidRPr="00106BA0">
        <w:rPr>
          <w:sz w:val="20"/>
          <w:szCs w:val="20"/>
          <w:highlight w:val="yellow"/>
          <w:lang w:val="en-US"/>
        </w:rPr>
        <w:t xml:space="preserve">) array </w:t>
      </w:r>
      <w:proofErr w:type="spellStart"/>
      <w:r w:rsidR="000D0C8A"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="002E72E1" w:rsidRPr="00106BA0">
        <w:rPr>
          <w:sz w:val="20"/>
          <w:szCs w:val="20"/>
          <w:highlight w:val="yellow"/>
          <w:vertAlign w:val="subscript"/>
          <w:lang w:val="en-US"/>
        </w:rPr>
        <w:t xml:space="preserve"> </w:t>
      </w:r>
      <w:r w:rsidR="000D0C8A" w:rsidRPr="00106BA0">
        <w:rPr>
          <w:sz w:val="20"/>
          <w:szCs w:val="20"/>
          <w:highlight w:val="yellow"/>
          <w:lang w:val="en-US"/>
        </w:rPr>
        <w:t xml:space="preserve">of </w:t>
      </w:r>
      <w:proofErr w:type="spellStart"/>
      <w:r w:rsidR="000D0C8A"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="000D0C8A" w:rsidRPr="00106BA0">
        <w:rPr>
          <w:sz w:val="20"/>
          <w:szCs w:val="20"/>
          <w:highlight w:val="yellow"/>
          <w:lang w:val="en-US"/>
        </w:rPr>
        <w:t xml:space="preserve"> prediction samples</w:t>
      </w:r>
      <w:r w:rsidR="00B9019D" w:rsidRPr="00106BA0">
        <w:rPr>
          <w:sz w:val="20"/>
          <w:szCs w:val="20"/>
          <w:highlight w:val="yellow"/>
          <w:lang w:val="en-US"/>
        </w:rPr>
        <w:t>.</w:t>
      </w:r>
    </w:p>
    <w:p w:rsidR="002E72E1" w:rsidRPr="00106BA0" w:rsidRDefault="002E72E1" w:rsidP="002E72E1">
      <w:pPr>
        <w:pStyle w:val="3E0"/>
        <w:numPr>
          <w:ilvl w:val="0"/>
          <w:numId w:val="11"/>
        </w:numPr>
        <w:rPr>
          <w:highlight w:val="yellow"/>
          <w:lang w:val="en-US"/>
        </w:rPr>
      </w:pPr>
      <w:r w:rsidRPr="00106BA0">
        <w:rPr>
          <w:highlight w:val="yellow"/>
          <w:lang w:val="en-US"/>
        </w:rPr>
        <w:t xml:space="preserve">For </w:t>
      </w:r>
      <w:proofErr w:type="spellStart"/>
      <w:r w:rsidRPr="00106BA0">
        <w:rPr>
          <w:highlight w:val="yellow"/>
          <w:lang w:val="en-US"/>
        </w:rPr>
        <w:t>xB</w:t>
      </w:r>
      <w:proofErr w:type="spellEnd"/>
      <w:r w:rsidRPr="00106BA0">
        <w:rPr>
          <w:highlight w:val="yellow"/>
          <w:lang w:val="en-US"/>
        </w:rPr>
        <w:t xml:space="preserve"> in the range of 0 to </w:t>
      </w:r>
      <w:proofErr w:type="spellStart"/>
      <w:r w:rsidRPr="00106BA0">
        <w:rPr>
          <w:highlight w:val="yellow"/>
          <w:lang w:val="en-US"/>
        </w:rPr>
        <w:t>nCbS</w:t>
      </w:r>
      <w:proofErr w:type="spellEnd"/>
      <w:r w:rsidRPr="00106BA0">
        <w:rPr>
          <w:highlight w:val="yellow"/>
          <w:lang w:val="en-US"/>
        </w:rPr>
        <w:t xml:space="preserve">/4-1, inclusive, the following applies: </w:t>
      </w:r>
    </w:p>
    <w:p w:rsidR="002E72E1" w:rsidRPr="00106BA0" w:rsidRDefault="002E72E1" w:rsidP="002E72E1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For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yB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in the range of 0 to </w:t>
      </w:r>
      <w:proofErr w:type="spellStart"/>
      <w:r w:rsidRPr="00106BA0">
        <w:rPr>
          <w:sz w:val="20"/>
          <w:szCs w:val="20"/>
          <w:highlight w:val="yellow"/>
          <w:lang w:val="en-US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>/4-1</w:t>
      </w:r>
      <w:r w:rsidRPr="00106BA0">
        <w:rPr>
          <w:sz w:val="20"/>
          <w:szCs w:val="20"/>
          <w:highlight w:val="yellow"/>
          <w:lang w:val="en-US" w:eastAsia="ko-KR"/>
        </w:rPr>
        <w:t xml:space="preserve">, inclusive, the following applies: </w:t>
      </w:r>
    </w:p>
    <w:p w:rsidR="002E72E1" w:rsidRPr="00106BA0" w:rsidRDefault="002E72E1" w:rsidP="002E72E1">
      <w:pPr>
        <w:pStyle w:val="3D1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The derivation process for calibrated depth </w:t>
      </w:r>
      <w:r w:rsidR="007F486F" w:rsidRPr="00106BA0">
        <w:rPr>
          <w:sz w:val="20"/>
          <w:szCs w:val="20"/>
          <w:highlight w:val="yellow"/>
          <w:lang w:val="en-US"/>
        </w:rPr>
        <w:t xml:space="preserve">value </w:t>
      </w:r>
      <w:r w:rsidRPr="00106BA0">
        <w:rPr>
          <w:sz w:val="20"/>
          <w:szCs w:val="20"/>
          <w:highlight w:val="yellow"/>
          <w:lang w:val="en-US"/>
        </w:rPr>
        <w:t xml:space="preserve">as specified in </w:t>
      </w:r>
      <w:proofErr w:type="spellStart"/>
      <w:r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I.8.5.3.3.10.1 is invoked with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> ), the calibration block offset (4*</w:t>
      </w:r>
      <w:proofErr w:type="spellStart"/>
      <w:r w:rsidRPr="00106BA0">
        <w:rPr>
          <w:sz w:val="20"/>
          <w:szCs w:val="20"/>
          <w:highlight w:val="yellow"/>
          <w:lang w:val="en-US"/>
        </w:rPr>
        <w:t>xB</w:t>
      </w:r>
      <w:proofErr w:type="spellEnd"/>
      <w:r w:rsidRPr="00106BA0">
        <w:rPr>
          <w:sz w:val="20"/>
          <w:szCs w:val="20"/>
          <w:highlight w:val="yellow"/>
          <w:lang w:val="en-US"/>
        </w:rPr>
        <w:t>, 4*</w:t>
      </w:r>
      <w:proofErr w:type="spellStart"/>
      <w:r w:rsidRPr="00106BA0">
        <w:rPr>
          <w:sz w:val="20"/>
          <w:szCs w:val="20"/>
          <w:highlight w:val="yellow"/>
          <w:lang w:val="en-US"/>
        </w:rPr>
        <w:t>yB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),  and the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as inputs, and a </w:t>
      </w:r>
      <w:r w:rsidR="007F486F" w:rsidRPr="00106BA0">
        <w:rPr>
          <w:sz w:val="20"/>
          <w:szCs w:val="20"/>
          <w:highlight w:val="yellow"/>
          <w:lang w:val="en-US"/>
        </w:rPr>
        <w:t xml:space="preserve">calibrated </w:t>
      </w:r>
      <w:r w:rsidRPr="00106BA0">
        <w:rPr>
          <w:sz w:val="20"/>
          <w:szCs w:val="20"/>
          <w:highlight w:val="yellow"/>
          <w:lang w:val="en-US"/>
        </w:rPr>
        <w:t xml:space="preserve">depth value </w:t>
      </w:r>
      <w:proofErr w:type="spellStart"/>
      <w:r w:rsidRPr="00106BA0">
        <w:rPr>
          <w:sz w:val="20"/>
          <w:szCs w:val="20"/>
          <w:highlight w:val="yellow"/>
          <w:lang w:val="en-US"/>
        </w:rPr>
        <w:t>calibratedDepthValue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as the output.</w:t>
      </w:r>
    </w:p>
    <w:p w:rsidR="002E72E1" w:rsidRPr="00106BA0" w:rsidRDefault="002E72E1" w:rsidP="002E72E1">
      <w:pPr>
        <w:pStyle w:val="3D1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>The inter prediction samples (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Pr="00106BA0">
        <w:rPr>
          <w:sz w:val="20"/>
          <w:szCs w:val="20"/>
          <w:highlight w:val="yellow"/>
          <w:lang w:val="en-US"/>
        </w:rPr>
        <w:t>) are modified as follows</w:t>
      </w:r>
    </w:p>
    <w:p w:rsidR="002E72E1" w:rsidRPr="00106BA0" w:rsidRDefault="002E72E1" w:rsidP="002E72E1">
      <w:pPr>
        <w:pStyle w:val="3D2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</w:rPr>
        <w:tab/>
      </w:r>
      <w:r w:rsidRPr="00106BA0">
        <w:rPr>
          <w:sz w:val="20"/>
          <w:szCs w:val="20"/>
          <w:highlight w:val="yellow"/>
        </w:rPr>
        <w:t xml:space="preserve">for ( y = </w:t>
      </w:r>
      <w:r w:rsidRPr="00106BA0">
        <w:rPr>
          <w:sz w:val="20"/>
          <w:szCs w:val="20"/>
          <w:highlight w:val="yellow"/>
          <w:lang w:val="en-US"/>
        </w:rPr>
        <w:t>0</w:t>
      </w:r>
      <w:r w:rsidRPr="00106BA0">
        <w:rPr>
          <w:sz w:val="20"/>
          <w:szCs w:val="20"/>
          <w:highlight w:val="yellow"/>
        </w:rPr>
        <w:t>; y &lt; 4; y++ )</w:t>
      </w:r>
    </w:p>
    <w:p w:rsidR="002E72E1" w:rsidRPr="00106BA0" w:rsidRDefault="002E72E1" w:rsidP="002E72E1">
      <w:pPr>
        <w:pStyle w:val="3D2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  <w:t xml:space="preserve">for( x = 0; x &lt; </w:t>
      </w:r>
      <w:proofErr w:type="spellStart"/>
      <w:r w:rsidRPr="00106BA0">
        <w:rPr>
          <w:sz w:val="20"/>
          <w:szCs w:val="20"/>
          <w:highlight w:val="yellow"/>
        </w:rPr>
        <w:t>nCbS</w:t>
      </w:r>
      <w:r w:rsidRPr="00106BA0">
        <w:rPr>
          <w:sz w:val="20"/>
          <w:szCs w:val="20"/>
          <w:highlight w:val="yellow"/>
          <w:vertAlign w:val="subscript"/>
        </w:rPr>
        <w:t>L</w:t>
      </w:r>
      <w:proofErr w:type="spellEnd"/>
      <w:r w:rsidRPr="00106BA0">
        <w:rPr>
          <w:sz w:val="20"/>
          <w:szCs w:val="20"/>
          <w:highlight w:val="yellow"/>
        </w:rPr>
        <w:t xml:space="preserve">; x++ ) </w:t>
      </w:r>
    </w:p>
    <w:p w:rsidR="002E72E1" w:rsidRPr="00106BA0" w:rsidRDefault="002E72E1" w:rsidP="002E72E1">
      <w:pPr>
        <w:pStyle w:val="3D2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proofErr w:type="spellStart"/>
      <w:proofErr w:type="gramStart"/>
      <w:r w:rsidRPr="00106BA0">
        <w:rPr>
          <w:sz w:val="20"/>
          <w:szCs w:val="20"/>
          <w:highlight w:val="yellow"/>
        </w:rPr>
        <w:t>predSamples</w:t>
      </w:r>
      <w:proofErr w:type="spellEnd"/>
      <w:proofErr w:type="gramEnd"/>
      <w:r w:rsidRPr="00106BA0">
        <w:rPr>
          <w:sz w:val="20"/>
          <w:szCs w:val="20"/>
          <w:highlight w:val="yellow"/>
        </w:rPr>
        <w:t xml:space="preserve"> [ </w:t>
      </w:r>
      <w:r w:rsidRPr="00106BA0">
        <w:rPr>
          <w:sz w:val="20"/>
          <w:szCs w:val="20"/>
          <w:highlight w:val="yellow"/>
          <w:lang w:val="en-US"/>
        </w:rPr>
        <w:t>4*</w:t>
      </w:r>
      <w:proofErr w:type="spellStart"/>
      <w:r w:rsidRPr="00106BA0">
        <w:rPr>
          <w:sz w:val="20"/>
          <w:szCs w:val="20"/>
          <w:highlight w:val="yellow"/>
          <w:lang w:val="en-US"/>
        </w:rPr>
        <w:t>xB</w:t>
      </w:r>
      <w:proofErr w:type="spellEnd"/>
      <w:r w:rsidRPr="00106BA0">
        <w:rPr>
          <w:sz w:val="20"/>
          <w:szCs w:val="20"/>
          <w:highlight w:val="yellow"/>
        </w:rPr>
        <w:t xml:space="preserve"> +x ][ </w:t>
      </w:r>
      <w:r w:rsidRPr="00106BA0">
        <w:rPr>
          <w:sz w:val="20"/>
          <w:szCs w:val="20"/>
          <w:highlight w:val="yellow"/>
          <w:lang w:val="en-US"/>
        </w:rPr>
        <w:t>4*</w:t>
      </w:r>
      <w:proofErr w:type="spellStart"/>
      <w:r w:rsidRPr="00106BA0">
        <w:rPr>
          <w:sz w:val="20"/>
          <w:szCs w:val="20"/>
          <w:highlight w:val="yellow"/>
          <w:lang w:val="en-US"/>
        </w:rPr>
        <w:t>yB</w:t>
      </w:r>
      <w:proofErr w:type="spellEnd"/>
      <w:r w:rsidRPr="00106BA0">
        <w:rPr>
          <w:sz w:val="20"/>
          <w:szCs w:val="20"/>
          <w:highlight w:val="yellow"/>
        </w:rPr>
        <w:t xml:space="preserve"> +y ] = </w:t>
      </w:r>
      <w:proofErr w:type="spellStart"/>
      <w:r w:rsidRPr="00106BA0">
        <w:rPr>
          <w:sz w:val="20"/>
          <w:szCs w:val="20"/>
          <w:highlight w:val="yellow"/>
          <w:lang w:val="en-US"/>
        </w:rPr>
        <w:t>calibratedDepthValue</w:t>
      </w:r>
      <w:proofErr w:type="spellEnd"/>
      <w:r w:rsidRPr="00106BA0">
        <w:rPr>
          <w:sz w:val="20"/>
          <w:szCs w:val="20"/>
          <w:highlight w:val="yellow"/>
          <w:lang w:val="en-US"/>
        </w:rPr>
        <w:t>.</w:t>
      </w:r>
    </w:p>
    <w:p w:rsidR="002E72E1" w:rsidRPr="00106BA0" w:rsidRDefault="002E72E1" w:rsidP="002E72E1">
      <w:pPr>
        <w:pStyle w:val="3D0"/>
        <w:numPr>
          <w:ilvl w:val="0"/>
          <w:numId w:val="0"/>
        </w:numPr>
        <w:ind w:left="357"/>
        <w:rPr>
          <w:sz w:val="20"/>
          <w:szCs w:val="20"/>
          <w:highlight w:val="yellow"/>
          <w:lang w:val="en-US"/>
        </w:rPr>
      </w:pPr>
    </w:p>
    <w:p w:rsidR="002E72E1" w:rsidRPr="00106BA0" w:rsidRDefault="002E72E1" w:rsidP="002E72E1">
      <w:pPr>
        <w:pStyle w:val="3D0"/>
        <w:numPr>
          <w:ilvl w:val="0"/>
          <w:numId w:val="0"/>
        </w:numPr>
        <w:rPr>
          <w:b/>
          <w:sz w:val="20"/>
          <w:szCs w:val="20"/>
          <w:highlight w:val="yellow"/>
          <w:lang w:val="en-US"/>
        </w:rPr>
      </w:pPr>
      <w:r w:rsidRPr="00106BA0">
        <w:rPr>
          <w:b/>
          <w:sz w:val="20"/>
          <w:szCs w:val="20"/>
          <w:highlight w:val="yellow"/>
          <w:lang w:val="en-US"/>
        </w:rPr>
        <w:t>I.8.5.3.3.10.1</w:t>
      </w:r>
      <w:r w:rsidRPr="00106BA0">
        <w:rPr>
          <w:b/>
          <w:sz w:val="20"/>
          <w:szCs w:val="20"/>
          <w:highlight w:val="yellow"/>
          <w:lang w:val="en-US"/>
        </w:rPr>
        <w:tab/>
      </w:r>
      <w:r w:rsidR="007F486F" w:rsidRPr="00106BA0">
        <w:rPr>
          <w:b/>
          <w:sz w:val="20"/>
          <w:szCs w:val="20"/>
          <w:highlight w:val="yellow"/>
          <w:lang w:val="en-US"/>
        </w:rPr>
        <w:tab/>
      </w:r>
      <w:proofErr w:type="gramStart"/>
      <w:r w:rsidR="007F486F" w:rsidRPr="00106BA0">
        <w:rPr>
          <w:b/>
          <w:sz w:val="20"/>
          <w:szCs w:val="20"/>
          <w:highlight w:val="yellow"/>
          <w:lang w:val="en-US"/>
        </w:rPr>
        <w:t>The</w:t>
      </w:r>
      <w:proofErr w:type="gramEnd"/>
      <w:r w:rsidR="007F486F" w:rsidRPr="00106BA0">
        <w:rPr>
          <w:b/>
          <w:sz w:val="20"/>
          <w:szCs w:val="20"/>
          <w:highlight w:val="yellow"/>
          <w:lang w:val="en-US"/>
        </w:rPr>
        <w:t xml:space="preserve"> derivation process for calibrated depth value</w:t>
      </w:r>
    </w:p>
    <w:p w:rsidR="007F486F" w:rsidRPr="00106BA0" w:rsidRDefault="007F486F" w:rsidP="007F486F">
      <w:pPr>
        <w:pStyle w:val="3N0"/>
        <w:rPr>
          <w:highlight w:val="yellow"/>
          <w:lang w:val="en-US" w:eastAsia="ko-KR"/>
        </w:rPr>
      </w:pPr>
      <w:r w:rsidRPr="00106BA0">
        <w:rPr>
          <w:highlight w:val="yellow"/>
          <w:lang w:val="en-US" w:eastAsia="ko-KR"/>
        </w:rPr>
        <w:t>Inputs to this process are:</w:t>
      </w:r>
    </w:p>
    <w:p w:rsidR="007F486F" w:rsidRPr="00106BA0" w:rsidRDefault="007F486F" w:rsidP="007F486F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a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 specifying the top-left sample of the current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relative to the top-left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sample of the current picture,</w:t>
      </w:r>
    </w:p>
    <w:p w:rsidR="007F486F" w:rsidRPr="00106BA0" w:rsidRDefault="007F486F" w:rsidP="007F486F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>a calibration block offset (</w:t>
      </w:r>
      <w:proofErr w:type="spellStart"/>
      <w:r w:rsidRPr="00106BA0">
        <w:rPr>
          <w:sz w:val="20"/>
          <w:szCs w:val="20"/>
          <w:highlight w:val="yellow"/>
          <w:lang w:val="en-US"/>
        </w:rPr>
        <w:t>x</w:t>
      </w:r>
      <w:r w:rsidR="00257564" w:rsidRPr="00106BA0">
        <w:rPr>
          <w:sz w:val="20"/>
          <w:szCs w:val="20"/>
          <w:highlight w:val="yellow"/>
          <w:lang w:val="en-US"/>
        </w:rPr>
        <w:t>Cl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y</w:t>
      </w:r>
      <w:r w:rsidR="00257564" w:rsidRPr="00106BA0">
        <w:rPr>
          <w:sz w:val="20"/>
          <w:szCs w:val="20"/>
          <w:highlight w:val="yellow"/>
          <w:lang w:val="en-US"/>
        </w:rPr>
        <w:t>Cl</w:t>
      </w:r>
      <w:proofErr w:type="spellEnd"/>
      <w:r w:rsidRPr="00106BA0">
        <w:rPr>
          <w:sz w:val="20"/>
          <w:szCs w:val="20"/>
          <w:highlight w:val="yellow"/>
          <w:lang w:val="en-US"/>
        </w:rPr>
        <w:t>) specifying the top-left sample of the current calibration block offset  relative to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> ),</w:t>
      </w:r>
    </w:p>
    <w:p w:rsidR="007F486F" w:rsidRPr="00106BA0" w:rsidRDefault="007F486F" w:rsidP="007F486F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an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(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>)x(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nCbS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) array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of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prediction samples.</w:t>
      </w:r>
    </w:p>
    <w:p w:rsidR="007F486F" w:rsidRPr="00106BA0" w:rsidRDefault="007F486F" w:rsidP="007F486F">
      <w:pPr>
        <w:pStyle w:val="3N0"/>
        <w:rPr>
          <w:highlight w:val="yellow"/>
          <w:lang w:val="en-US" w:eastAsia="ko-KR"/>
        </w:rPr>
      </w:pPr>
      <w:proofErr w:type="gramStart"/>
      <w:r w:rsidRPr="00106BA0">
        <w:rPr>
          <w:highlight w:val="yellow"/>
          <w:lang w:val="en-US" w:eastAsia="ko-KR"/>
        </w:rPr>
        <w:t>Outputs of this process is</w:t>
      </w:r>
      <w:proofErr w:type="gramEnd"/>
      <w:r w:rsidRPr="00106BA0">
        <w:rPr>
          <w:highlight w:val="yellow"/>
          <w:lang w:val="en-US" w:eastAsia="ko-KR"/>
        </w:rPr>
        <w:t>:</w:t>
      </w:r>
    </w:p>
    <w:p w:rsidR="007F486F" w:rsidRPr="00106BA0" w:rsidRDefault="007F486F" w:rsidP="007F486F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calibrated depth value </w:t>
      </w:r>
      <w:proofErr w:type="spellStart"/>
      <w:r w:rsidR="003C4D2F" w:rsidRPr="00106BA0">
        <w:rPr>
          <w:sz w:val="20"/>
          <w:szCs w:val="20"/>
          <w:highlight w:val="yellow"/>
          <w:lang w:val="en-US"/>
        </w:rPr>
        <w:t>calibratedDepthV</w:t>
      </w:r>
      <w:r w:rsidRPr="00106BA0">
        <w:rPr>
          <w:sz w:val="20"/>
          <w:szCs w:val="20"/>
          <w:highlight w:val="yellow"/>
          <w:lang w:val="en-US"/>
        </w:rPr>
        <w:t>alue</w:t>
      </w:r>
      <w:proofErr w:type="spellEnd"/>
      <w:r w:rsidRPr="00106BA0">
        <w:rPr>
          <w:sz w:val="20"/>
          <w:szCs w:val="20"/>
          <w:highlight w:val="yellow"/>
          <w:lang w:val="en-US"/>
        </w:rPr>
        <w:t>.</w:t>
      </w:r>
    </w:p>
    <w:p w:rsidR="00257564" w:rsidRPr="00106BA0" w:rsidRDefault="00C36133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lastRenderedPageBreak/>
        <w:t xml:space="preserve">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nCandNum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set equal to 0.</w:t>
      </w:r>
    </w:p>
    <w:p w:rsidR="00C36133" w:rsidRPr="00106BA0" w:rsidRDefault="00C36133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nSeedCandNum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set equal to 0.</w:t>
      </w:r>
    </w:p>
    <w:p w:rsidR="007B0FFF" w:rsidRPr="00106BA0" w:rsidRDefault="007B0FFF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A position list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assigned as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[0]=(2,2),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[1]=(0,0),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[2]=(3,0),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[3]=(0,3) and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seedCandPosList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>[4]=(3,3).</w:t>
      </w:r>
    </w:p>
    <w:p w:rsidR="007B0FFF" w:rsidRPr="00106BA0" w:rsidRDefault="007B0FFF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A seed depth value list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seedV</w:t>
      </w:r>
      <w:r w:rsidR="001A4AD8" w:rsidRPr="00106BA0">
        <w:rPr>
          <w:sz w:val="20"/>
          <w:szCs w:val="20"/>
          <w:highlight w:val="yellow"/>
          <w:lang w:val="en-US" w:eastAsia="ko-KR"/>
        </w:rPr>
        <w:t>alueList</w:t>
      </w:r>
      <w:proofErr w:type="spellEnd"/>
      <w:r w:rsidR="001A4AD8" w:rsidRPr="00106BA0">
        <w:rPr>
          <w:sz w:val="20"/>
          <w:szCs w:val="20"/>
          <w:highlight w:val="yellow"/>
          <w:lang w:val="en-US" w:eastAsia="ko-KR"/>
        </w:rPr>
        <w:t xml:space="preserve"> is assigned as follows:</w:t>
      </w:r>
    </w:p>
    <w:p w:rsidR="001A4AD8" w:rsidRPr="00106BA0" w:rsidRDefault="001A4AD8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ab/>
        <w:t xml:space="preserve">For 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iSeedCandIdx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from 0 or 4 inclusively, 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pPotentialSeedVaule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set equal to </w:t>
      </w:r>
      <w:r w:rsidRPr="00106BA0">
        <w:rPr>
          <w:sz w:val="20"/>
          <w:szCs w:val="20"/>
          <w:highlight w:val="yellow"/>
          <w:lang w:val="en-US"/>
        </w:rPr>
        <w:t>predSamples[4*xCl+</w:t>
      </w:r>
      <w:r w:rsidRPr="00106BA0">
        <w:rPr>
          <w:sz w:val="20"/>
          <w:szCs w:val="20"/>
          <w:highlight w:val="yellow"/>
          <w:lang w:val="en-US" w:eastAsia="ko-KR"/>
        </w:rPr>
        <w:t>seedCandPosList[iSeedCandIdx][0]]</w:t>
      </w:r>
      <w:r w:rsidRPr="00106BA0">
        <w:rPr>
          <w:sz w:val="20"/>
          <w:szCs w:val="20"/>
          <w:highlight w:val="yellow"/>
          <w:lang w:val="en-US"/>
        </w:rPr>
        <w:t>[4*yCl+</w:t>
      </w:r>
      <w:r w:rsidRPr="00106BA0">
        <w:rPr>
          <w:sz w:val="20"/>
          <w:szCs w:val="20"/>
          <w:highlight w:val="yellow"/>
          <w:lang w:val="en-US" w:eastAsia="ko-KR"/>
        </w:rPr>
        <w:t xml:space="preserve">seedCandPosList[iSeedCandIdx][1]]. When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pPotentialSeedVaule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not equal to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seedValueList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[k]with k from 0 to nSeedCandNum-1 inclusively, </w:t>
      </w:r>
      <w:proofErr w:type="spellStart"/>
      <w:proofErr w:type="gramStart"/>
      <w:r w:rsidRPr="00106BA0">
        <w:rPr>
          <w:sz w:val="20"/>
          <w:szCs w:val="20"/>
          <w:highlight w:val="yellow"/>
          <w:lang w:val="en-US" w:eastAsia="ko-KR"/>
        </w:rPr>
        <w:t>seedValueList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>[</w:t>
      </w:r>
      <w:proofErr w:type="spellStart"/>
      <w:proofErr w:type="gramEnd"/>
      <w:r w:rsidRPr="00106BA0">
        <w:rPr>
          <w:sz w:val="20"/>
          <w:szCs w:val="20"/>
          <w:highlight w:val="yellow"/>
          <w:lang w:val="en-US" w:eastAsia="ko-KR"/>
        </w:rPr>
        <w:t>nSeedCandNum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]=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pPotentialSeedVaule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and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nSeedCandNum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>++.</w:t>
      </w:r>
    </w:p>
    <w:p w:rsidR="003C4D2F" w:rsidRPr="00106BA0" w:rsidRDefault="003C4D2F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A check list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valueCheckList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initialized as follows:</w:t>
      </w:r>
    </w:p>
    <w:p w:rsidR="003C4D2F" w:rsidRPr="00106BA0" w:rsidRDefault="003C4D2F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ab/>
        <w:t xml:space="preserve"> </w:t>
      </w:r>
      <w:proofErr w:type="spellStart"/>
      <w:proofErr w:type="gramStart"/>
      <w:r w:rsidRPr="00106BA0">
        <w:rPr>
          <w:sz w:val="20"/>
          <w:szCs w:val="20"/>
          <w:highlight w:val="yellow"/>
          <w:lang w:val="en-US" w:eastAsia="ko-KR"/>
        </w:rPr>
        <w:t>valueCheckList</w:t>
      </w:r>
      <w:proofErr w:type="spellEnd"/>
      <w:proofErr w:type="gramEnd"/>
      <w:r w:rsidRPr="00106BA0">
        <w:rPr>
          <w:sz w:val="20"/>
          <w:szCs w:val="20"/>
          <w:highlight w:val="yellow"/>
          <w:lang w:val="en-US" w:eastAsia="ko-KR"/>
        </w:rPr>
        <w:t>[ k ] are set equal to 0 for all k from 0 to (1&lt;&lt;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BitDepth</w:t>
      </w:r>
      <w:r w:rsidRPr="00106BA0">
        <w:rPr>
          <w:sz w:val="20"/>
          <w:szCs w:val="20"/>
          <w:highlight w:val="yellow"/>
          <w:vertAlign w:val="subscript"/>
          <w:lang w:val="en-US" w:eastAsia="ko-KR"/>
        </w:rPr>
        <w:t>Y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>)-1.</w:t>
      </w:r>
    </w:p>
    <w:p w:rsidR="003C4D2F" w:rsidRPr="00106BA0" w:rsidRDefault="003C4D2F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proofErr w:type="spellStart"/>
      <w:proofErr w:type="gramStart"/>
      <w:r w:rsidRPr="00106BA0">
        <w:rPr>
          <w:sz w:val="20"/>
          <w:szCs w:val="20"/>
          <w:highlight w:val="yellow"/>
          <w:lang w:val="en-US"/>
        </w:rPr>
        <w:t>calibratedDepthValue</w:t>
      </w:r>
      <w:proofErr w:type="spellEnd"/>
      <w:proofErr w:type="gramEnd"/>
      <w:r w:rsidRPr="00106BA0">
        <w:rPr>
          <w:sz w:val="20"/>
          <w:szCs w:val="20"/>
          <w:highlight w:val="yellow"/>
          <w:lang w:val="en-US"/>
        </w:rPr>
        <w:t xml:space="preserve"> is set equal to </w:t>
      </w:r>
      <w:r w:rsidRPr="00106BA0">
        <w:rPr>
          <w:sz w:val="20"/>
          <w:szCs w:val="20"/>
          <w:highlight w:val="yellow"/>
          <w:lang w:val="en-US" w:eastAsia="ko-KR"/>
        </w:rPr>
        <w:t>1&lt;&lt;(BitDepth</w:t>
      </w:r>
      <w:r w:rsidRPr="00106BA0">
        <w:rPr>
          <w:sz w:val="20"/>
          <w:szCs w:val="20"/>
          <w:highlight w:val="yellow"/>
          <w:vertAlign w:val="subscript"/>
          <w:lang w:val="en-US" w:eastAsia="ko-KR"/>
        </w:rPr>
        <w:t>Y</w:t>
      </w:r>
      <w:r w:rsidRPr="00106BA0">
        <w:rPr>
          <w:sz w:val="20"/>
          <w:szCs w:val="20"/>
          <w:highlight w:val="yellow"/>
          <w:lang w:val="en-US" w:eastAsia="ko-KR"/>
        </w:rPr>
        <w:t>-1)</w:t>
      </w:r>
      <w:r w:rsidR="00D85C26" w:rsidRPr="00106BA0">
        <w:rPr>
          <w:sz w:val="20"/>
          <w:szCs w:val="20"/>
          <w:highlight w:val="yellow"/>
          <w:lang w:val="en-US" w:eastAsia="ko-KR"/>
        </w:rPr>
        <w:t>.</w:t>
      </w:r>
    </w:p>
    <w:p w:rsidR="007A42D4" w:rsidRDefault="00D85C26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min</w:t>
      </w:r>
      <w:r w:rsidR="005C55C9" w:rsidRPr="00106BA0">
        <w:rPr>
          <w:sz w:val="20"/>
          <w:szCs w:val="20"/>
          <w:highlight w:val="yellow"/>
          <w:lang w:val="en-US" w:eastAsia="ko-KR"/>
        </w:rPr>
        <w:t>Diff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is set equal to (1&lt;&lt;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BitDepth</w:t>
      </w:r>
      <w:r w:rsidRPr="00106BA0">
        <w:rPr>
          <w:sz w:val="20"/>
          <w:szCs w:val="20"/>
          <w:highlight w:val="yellow"/>
          <w:vertAlign w:val="subscript"/>
          <w:lang w:val="en-US" w:eastAsia="ko-KR"/>
        </w:rPr>
        <w:t>Y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>)*32.</w:t>
      </w:r>
    </w:p>
    <w:p w:rsidR="007A42D4" w:rsidRPr="00106BA0" w:rsidRDefault="007A42D4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>
        <w:rPr>
          <w:sz w:val="20"/>
          <w:szCs w:val="20"/>
          <w:highlight w:val="yellow"/>
          <w:lang w:val="en-US" w:eastAsia="ko-KR"/>
        </w:rPr>
        <w:t xml:space="preserve">A variable </w:t>
      </w:r>
      <w:proofErr w:type="spellStart"/>
      <w:r>
        <w:rPr>
          <w:sz w:val="20"/>
          <w:szCs w:val="20"/>
          <w:highlight w:val="yellow"/>
          <w:lang w:val="en-US" w:eastAsia="ko-KR"/>
        </w:rPr>
        <w:t>numCheckNum</w:t>
      </w:r>
      <w:proofErr w:type="spellEnd"/>
      <w:r>
        <w:rPr>
          <w:sz w:val="20"/>
          <w:szCs w:val="20"/>
          <w:highlight w:val="yellow"/>
          <w:lang w:val="en-US" w:eastAsia="ko-KR"/>
        </w:rPr>
        <w:t xml:space="preserve"> is set equal to 0;</w:t>
      </w:r>
    </w:p>
    <w:p w:rsidR="003C4D2F" w:rsidRPr="00106BA0" w:rsidRDefault="00A419BE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 xml:space="preserve">For 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nOffset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from 0 to 4 inclusively, the following applies:</w:t>
      </w:r>
    </w:p>
    <w:p w:rsidR="00A419BE" w:rsidRPr="00106BA0" w:rsidRDefault="00A419BE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ab/>
        <w:t xml:space="preserve">For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iSeedCandIdx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from 0 or nSeedCandNum-1 inclusively, the following applies:</w:t>
      </w:r>
    </w:p>
    <w:p w:rsidR="002A7135" w:rsidRPr="00106BA0" w:rsidRDefault="002A7135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 w:eastAsia="ko-KR"/>
        </w:rPr>
        <w:tab/>
      </w:r>
      <w:r w:rsidRPr="00106BA0">
        <w:rPr>
          <w:sz w:val="20"/>
          <w:szCs w:val="20"/>
          <w:highlight w:val="yellow"/>
          <w:lang w:val="en-US" w:eastAsia="ko-KR"/>
        </w:rPr>
        <w:tab/>
        <w:t xml:space="preserve">For a variable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offSign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from 0 or 1 inclusively, the following applies:</w:t>
      </w:r>
    </w:p>
    <w:p w:rsidR="00DC6575" w:rsidRPr="00106BA0" w:rsidRDefault="00C43AAD" w:rsidP="002A7135">
      <w:pPr>
        <w:pStyle w:val="3D0"/>
        <w:numPr>
          <w:ilvl w:val="0"/>
          <w:numId w:val="18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A variable </w:t>
      </w:r>
      <w:proofErr w:type="spellStart"/>
      <w:r w:rsidRPr="00106BA0">
        <w:rPr>
          <w:sz w:val="20"/>
          <w:szCs w:val="20"/>
          <w:highlight w:val="yellow"/>
          <w:lang w:val="en-US"/>
        </w:rPr>
        <w:t>depthValueCand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is set equal to </w:t>
      </w:r>
      <w:proofErr w:type="spellStart"/>
      <w:proofErr w:type="gramStart"/>
      <w:r w:rsidR="002A7135" w:rsidRPr="00106BA0">
        <w:rPr>
          <w:sz w:val="20"/>
          <w:szCs w:val="20"/>
          <w:highlight w:val="yellow"/>
          <w:lang w:val="en-US"/>
        </w:rPr>
        <w:t>seedValueList</w:t>
      </w:r>
      <w:proofErr w:type="spellEnd"/>
      <w:r w:rsidR="002A7135" w:rsidRPr="00106BA0">
        <w:rPr>
          <w:sz w:val="20"/>
          <w:szCs w:val="20"/>
          <w:highlight w:val="yellow"/>
          <w:lang w:val="en-US"/>
        </w:rPr>
        <w:t>[</w:t>
      </w:r>
      <w:proofErr w:type="spellStart"/>
      <w:proofErr w:type="gramEnd"/>
      <w:r w:rsidR="002A7135" w:rsidRPr="00106BA0">
        <w:rPr>
          <w:sz w:val="20"/>
          <w:szCs w:val="20"/>
          <w:highlight w:val="yellow"/>
          <w:lang w:val="en-US"/>
        </w:rPr>
        <w:t>iSeedCandIdx</w:t>
      </w:r>
      <w:proofErr w:type="spellEnd"/>
      <w:r w:rsidR="002A7135" w:rsidRPr="00106BA0">
        <w:rPr>
          <w:sz w:val="20"/>
          <w:szCs w:val="20"/>
          <w:highlight w:val="yellow"/>
          <w:lang w:val="en-US"/>
        </w:rPr>
        <w:t>]+</w:t>
      </w:r>
      <w:r w:rsidR="00570EC9" w:rsidRPr="00106BA0">
        <w:rPr>
          <w:sz w:val="20"/>
          <w:szCs w:val="20"/>
          <w:highlight w:val="yellow"/>
          <w:lang w:val="en-US"/>
        </w:rPr>
        <w:t>(</w:t>
      </w:r>
      <w:r w:rsidR="002A7135" w:rsidRPr="00106BA0">
        <w:rPr>
          <w:sz w:val="20"/>
          <w:szCs w:val="20"/>
          <w:highlight w:val="yellow"/>
          <w:lang w:val="en-US"/>
        </w:rPr>
        <w:t xml:space="preserve">1- 2* </w:t>
      </w:r>
      <w:proofErr w:type="spellStart"/>
      <w:r w:rsidR="002A7135" w:rsidRPr="00106BA0">
        <w:rPr>
          <w:sz w:val="20"/>
          <w:szCs w:val="20"/>
          <w:highlight w:val="yellow"/>
          <w:lang w:val="en-US" w:eastAsia="ko-KR"/>
        </w:rPr>
        <w:t>offSign</w:t>
      </w:r>
      <w:proofErr w:type="spellEnd"/>
      <w:r w:rsidR="002A7135" w:rsidRPr="00106BA0">
        <w:rPr>
          <w:sz w:val="20"/>
          <w:szCs w:val="20"/>
          <w:highlight w:val="yellow"/>
          <w:lang w:val="en-US" w:eastAsia="ko-KR"/>
        </w:rPr>
        <w:t xml:space="preserve"> ) * </w:t>
      </w:r>
      <w:proofErr w:type="spellStart"/>
      <w:r w:rsidR="002A7135" w:rsidRPr="00106BA0">
        <w:rPr>
          <w:sz w:val="20"/>
          <w:szCs w:val="20"/>
          <w:highlight w:val="yellow"/>
          <w:lang w:val="en-US"/>
        </w:rPr>
        <w:t>nOffset</w:t>
      </w:r>
      <w:proofErr w:type="spellEnd"/>
      <w:r w:rsidRPr="00106BA0">
        <w:rPr>
          <w:sz w:val="20"/>
          <w:szCs w:val="20"/>
          <w:highlight w:val="yellow"/>
          <w:lang w:val="en-US"/>
        </w:rPr>
        <w:t>.</w:t>
      </w:r>
      <w:r w:rsidR="002A7135" w:rsidRPr="00106BA0">
        <w:rPr>
          <w:sz w:val="20"/>
          <w:szCs w:val="20"/>
          <w:highlight w:val="yellow"/>
          <w:lang w:val="en-US"/>
        </w:rPr>
        <w:t xml:space="preserve"> </w:t>
      </w:r>
      <w:r w:rsidRPr="00106BA0"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106BA0">
        <w:rPr>
          <w:sz w:val="20"/>
          <w:szCs w:val="20"/>
          <w:highlight w:val="yellow"/>
          <w:lang w:val="en-US"/>
        </w:rPr>
        <w:t>valueCheckList</w:t>
      </w:r>
      <w:proofErr w:type="spellEnd"/>
      <w:r w:rsidRPr="00106BA0">
        <w:rPr>
          <w:sz w:val="20"/>
          <w:szCs w:val="20"/>
          <w:highlight w:val="yellow"/>
          <w:lang w:val="en-US"/>
        </w:rPr>
        <w:t>[</w:t>
      </w:r>
      <w:proofErr w:type="spellStart"/>
      <w:r w:rsidRPr="00106BA0">
        <w:rPr>
          <w:sz w:val="20"/>
          <w:szCs w:val="20"/>
          <w:highlight w:val="yellow"/>
          <w:lang w:val="en-US"/>
        </w:rPr>
        <w:t>depthValueCand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] </w:t>
      </w:r>
      <w:r w:rsidR="002A7135" w:rsidRPr="00106BA0">
        <w:rPr>
          <w:sz w:val="20"/>
          <w:szCs w:val="20"/>
          <w:highlight w:val="yellow"/>
          <w:lang w:val="en-US"/>
        </w:rPr>
        <w:t>is equal to 0, the following applies:</w:t>
      </w:r>
    </w:p>
    <w:p w:rsidR="000956C8" w:rsidRPr="00106BA0" w:rsidRDefault="000956C8" w:rsidP="005C55C9">
      <w:pPr>
        <w:pStyle w:val="3D0"/>
        <w:numPr>
          <w:ilvl w:val="2"/>
          <w:numId w:val="18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derivation process </w:t>
      </w:r>
      <w:r w:rsidR="0097771B" w:rsidRPr="00106BA0">
        <w:rPr>
          <w:sz w:val="20"/>
          <w:szCs w:val="20"/>
          <w:highlight w:val="yellow"/>
          <w:lang w:val="en-US"/>
        </w:rPr>
        <w:t>for</w:t>
      </w:r>
      <w:r w:rsidRPr="00106BA0">
        <w:rPr>
          <w:sz w:val="20"/>
          <w:szCs w:val="20"/>
          <w:highlight w:val="yellow"/>
          <w:lang w:val="en-US"/>
        </w:rPr>
        <w:t xml:space="preserve"> texture inter-view difference </w:t>
      </w:r>
      <w:r w:rsidR="005C55C9" w:rsidRPr="00106BA0">
        <w:rPr>
          <w:sz w:val="20"/>
          <w:szCs w:val="20"/>
          <w:highlight w:val="yellow"/>
          <w:lang w:val="en-US"/>
        </w:rPr>
        <w:t xml:space="preserve">as specified in 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 xml:space="preserve"> I.8.5.3.3.10.1.1 is invoked with the 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 xml:space="preserve"> coding block location ( 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> )</w:t>
      </w:r>
      <w:r w:rsidR="006015B0" w:rsidRPr="00106BA0">
        <w:rPr>
          <w:sz w:val="20"/>
          <w:szCs w:val="20"/>
          <w:highlight w:val="yellow"/>
          <w:lang w:val="en-US"/>
        </w:rPr>
        <w:t>,</w:t>
      </w:r>
      <w:r w:rsidR="00C43AAD" w:rsidRPr="00106BA0">
        <w:rPr>
          <w:sz w:val="20"/>
          <w:szCs w:val="20"/>
          <w:highlight w:val="yellow"/>
          <w:lang w:val="en-US"/>
        </w:rPr>
        <w:t xml:space="preserve"> </w:t>
      </w:r>
      <w:r w:rsidR="005C55C9" w:rsidRPr="00106BA0">
        <w:rPr>
          <w:sz w:val="20"/>
          <w:szCs w:val="20"/>
          <w:highlight w:val="yellow"/>
          <w:lang w:val="en-US"/>
        </w:rPr>
        <w:t>the calibration block offset (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xB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yB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 xml:space="preserve">),  </w:t>
      </w:r>
      <w:r w:rsidR="006015B0" w:rsidRPr="00106BA0">
        <w:rPr>
          <w:sz w:val="20"/>
          <w:szCs w:val="20"/>
          <w:highlight w:val="yellow"/>
          <w:lang w:val="en-US"/>
        </w:rPr>
        <w:t xml:space="preserve">and the candidate depth value </w:t>
      </w:r>
      <w:proofErr w:type="spellStart"/>
      <w:r w:rsidR="006015B0" w:rsidRPr="00106BA0">
        <w:rPr>
          <w:sz w:val="20"/>
          <w:szCs w:val="20"/>
          <w:highlight w:val="yellow"/>
          <w:lang w:val="en-US"/>
        </w:rPr>
        <w:t>depthValueCand</w:t>
      </w:r>
      <w:proofErr w:type="spellEnd"/>
      <w:r w:rsidR="006015B0" w:rsidRPr="00106BA0">
        <w:rPr>
          <w:sz w:val="20"/>
          <w:szCs w:val="20"/>
          <w:highlight w:val="yellow"/>
          <w:lang w:val="en-US"/>
        </w:rPr>
        <w:t xml:space="preserve"> as input, </w:t>
      </w:r>
      <w:r w:rsidR="005C55C9" w:rsidRPr="00106BA0">
        <w:rPr>
          <w:sz w:val="20"/>
          <w:szCs w:val="20"/>
          <w:highlight w:val="yellow"/>
          <w:lang w:val="en-US"/>
        </w:rPr>
        <w:t xml:space="preserve">and the output is the inter-view difference </w:t>
      </w:r>
      <w:proofErr w:type="spellStart"/>
      <w:r w:rsidR="005C55C9" w:rsidRPr="00106BA0">
        <w:rPr>
          <w:sz w:val="20"/>
          <w:szCs w:val="20"/>
          <w:highlight w:val="yellow"/>
          <w:lang w:val="en-US"/>
        </w:rPr>
        <w:t>ivDiff</w:t>
      </w:r>
      <w:proofErr w:type="spellEnd"/>
      <w:r w:rsidR="005C55C9" w:rsidRPr="00106BA0">
        <w:rPr>
          <w:sz w:val="20"/>
          <w:szCs w:val="20"/>
          <w:highlight w:val="yellow"/>
          <w:lang w:val="en-US"/>
        </w:rPr>
        <w:t>.</w:t>
      </w:r>
    </w:p>
    <w:p w:rsidR="005C55C9" w:rsidRDefault="005C55C9" w:rsidP="005C55C9">
      <w:pPr>
        <w:pStyle w:val="3D0"/>
        <w:numPr>
          <w:ilvl w:val="2"/>
          <w:numId w:val="18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When </w:t>
      </w:r>
      <w:proofErr w:type="spellStart"/>
      <w:r w:rsidRPr="00106BA0">
        <w:rPr>
          <w:sz w:val="20"/>
          <w:szCs w:val="20"/>
          <w:highlight w:val="yellow"/>
          <w:lang w:val="en-US"/>
        </w:rPr>
        <w:t>ivDiff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is less than </w:t>
      </w:r>
      <w:proofErr w:type="spellStart"/>
      <w:r w:rsidRPr="00106BA0">
        <w:rPr>
          <w:sz w:val="20"/>
          <w:szCs w:val="20"/>
          <w:highlight w:val="yellow"/>
          <w:lang w:val="en-US"/>
        </w:rPr>
        <w:t>minDiff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minDiff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is set equal to </w:t>
      </w:r>
      <w:proofErr w:type="spellStart"/>
      <w:r w:rsidRPr="00106BA0">
        <w:rPr>
          <w:sz w:val="20"/>
          <w:szCs w:val="20"/>
          <w:highlight w:val="yellow"/>
          <w:lang w:val="en-US"/>
        </w:rPr>
        <w:t>ivDiff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</w:t>
      </w:r>
      <w:proofErr w:type="spellStart"/>
      <w:r w:rsidRPr="00106BA0">
        <w:rPr>
          <w:sz w:val="20"/>
          <w:szCs w:val="20"/>
          <w:highlight w:val="yellow"/>
          <w:lang w:val="en-US"/>
        </w:rPr>
        <w:t>calibratedDepthValue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is set equal to </w:t>
      </w:r>
      <w:proofErr w:type="spellStart"/>
      <w:r w:rsidR="007A42D4" w:rsidRPr="00106BA0">
        <w:rPr>
          <w:sz w:val="20"/>
          <w:szCs w:val="20"/>
          <w:highlight w:val="yellow"/>
          <w:lang w:val="en-US"/>
        </w:rPr>
        <w:t>depthValueCand</w:t>
      </w:r>
      <w:proofErr w:type="spellEnd"/>
    </w:p>
    <w:p w:rsidR="007A42D4" w:rsidRPr="00106BA0" w:rsidRDefault="007A42D4" w:rsidP="005C55C9">
      <w:pPr>
        <w:pStyle w:val="3D0"/>
        <w:numPr>
          <w:ilvl w:val="2"/>
          <w:numId w:val="18"/>
        </w:numPr>
        <w:textAlignment w:val="baseline"/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If </w:t>
      </w:r>
      <w:proofErr w:type="spellStart"/>
      <w:r>
        <w:rPr>
          <w:sz w:val="20"/>
          <w:szCs w:val="20"/>
          <w:highlight w:val="yellow"/>
          <w:lang w:val="en-US" w:eastAsia="ko-KR"/>
        </w:rPr>
        <w:t>numCheckNum</w:t>
      </w:r>
      <w:proofErr w:type="spellEnd"/>
      <w:r>
        <w:rPr>
          <w:sz w:val="20"/>
          <w:szCs w:val="20"/>
          <w:highlight w:val="yellow"/>
          <w:lang w:val="en-US" w:eastAsia="ko-KR"/>
        </w:rPr>
        <w:t xml:space="preserve"> is lower than 16, </w:t>
      </w:r>
      <w:proofErr w:type="spellStart"/>
      <w:r>
        <w:rPr>
          <w:sz w:val="20"/>
          <w:szCs w:val="20"/>
          <w:highlight w:val="yellow"/>
          <w:lang w:val="en-US" w:eastAsia="ko-KR"/>
        </w:rPr>
        <w:t>numCheckNum</w:t>
      </w:r>
      <w:proofErr w:type="spellEnd"/>
      <w:r>
        <w:rPr>
          <w:sz w:val="20"/>
          <w:szCs w:val="20"/>
          <w:highlight w:val="yellow"/>
          <w:lang w:val="en-US" w:eastAsia="ko-KR"/>
        </w:rPr>
        <w:t>++. Otherwise, the whole process terminates.</w:t>
      </w:r>
    </w:p>
    <w:p w:rsidR="0097771B" w:rsidRPr="00106BA0" w:rsidRDefault="0097771B" w:rsidP="0097771B">
      <w:pPr>
        <w:pStyle w:val="3D0"/>
        <w:numPr>
          <w:ilvl w:val="0"/>
          <w:numId w:val="0"/>
        </w:numPr>
        <w:ind w:left="357" w:hanging="357"/>
        <w:rPr>
          <w:b/>
          <w:sz w:val="20"/>
          <w:szCs w:val="20"/>
          <w:highlight w:val="yellow"/>
          <w:lang w:val="en-US"/>
        </w:rPr>
      </w:pPr>
    </w:p>
    <w:p w:rsidR="0097771B" w:rsidRPr="00106BA0" w:rsidRDefault="0097771B" w:rsidP="0097771B">
      <w:pPr>
        <w:pStyle w:val="3D0"/>
        <w:numPr>
          <w:ilvl w:val="0"/>
          <w:numId w:val="0"/>
        </w:numPr>
        <w:ind w:left="357" w:hanging="357"/>
        <w:rPr>
          <w:b/>
          <w:sz w:val="20"/>
          <w:szCs w:val="20"/>
          <w:highlight w:val="yellow"/>
          <w:lang w:val="en-US"/>
        </w:rPr>
      </w:pPr>
      <w:r w:rsidRPr="00106BA0">
        <w:rPr>
          <w:b/>
          <w:sz w:val="20"/>
          <w:szCs w:val="20"/>
          <w:highlight w:val="yellow"/>
          <w:lang w:val="en-US"/>
        </w:rPr>
        <w:t>I.8.5.3.3.10.1.1</w:t>
      </w:r>
      <w:r w:rsidRPr="00106BA0">
        <w:rPr>
          <w:b/>
          <w:sz w:val="20"/>
          <w:szCs w:val="20"/>
          <w:highlight w:val="yellow"/>
          <w:lang w:val="en-US"/>
        </w:rPr>
        <w:tab/>
      </w:r>
      <w:proofErr w:type="gramStart"/>
      <w:r w:rsidRPr="00106BA0">
        <w:rPr>
          <w:b/>
          <w:sz w:val="20"/>
          <w:szCs w:val="20"/>
          <w:highlight w:val="yellow"/>
          <w:lang w:val="en-US"/>
        </w:rPr>
        <w:t>The</w:t>
      </w:r>
      <w:proofErr w:type="gramEnd"/>
      <w:r w:rsidRPr="00106BA0">
        <w:rPr>
          <w:b/>
          <w:sz w:val="20"/>
          <w:szCs w:val="20"/>
          <w:highlight w:val="yellow"/>
          <w:lang w:val="en-US"/>
        </w:rPr>
        <w:t xml:space="preserve"> derivation process for texture inter-view difference</w:t>
      </w:r>
    </w:p>
    <w:p w:rsidR="00C43AAD" w:rsidRPr="00106BA0" w:rsidRDefault="00C43AAD" w:rsidP="00C43AAD">
      <w:pPr>
        <w:pStyle w:val="3N0"/>
        <w:rPr>
          <w:highlight w:val="yellow"/>
          <w:lang w:val="en-US" w:eastAsia="ko-KR"/>
        </w:rPr>
      </w:pPr>
      <w:r w:rsidRPr="00106BA0">
        <w:rPr>
          <w:highlight w:val="yellow"/>
          <w:lang w:val="en-US" w:eastAsia="ko-KR"/>
        </w:rPr>
        <w:t>Inputs to this process are:</w:t>
      </w:r>
    </w:p>
    <w:p w:rsidR="00C43AAD" w:rsidRPr="00106BA0" w:rsidRDefault="00C43AAD" w:rsidP="00C43AA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 xml:space="preserve">a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 ) specifying the top-left sample of the current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coding block relative to the top-left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sample of the current picture,</w:t>
      </w:r>
    </w:p>
    <w:p w:rsidR="00C43AAD" w:rsidRPr="00106BA0" w:rsidRDefault="00C43AAD" w:rsidP="00C43AA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106BA0">
        <w:rPr>
          <w:sz w:val="20"/>
          <w:szCs w:val="20"/>
          <w:highlight w:val="yellow"/>
          <w:lang w:val="en-US"/>
        </w:rPr>
        <w:t>a calibration block offset (</w:t>
      </w:r>
      <w:proofErr w:type="spellStart"/>
      <w:r w:rsidRPr="00106BA0">
        <w:rPr>
          <w:sz w:val="20"/>
          <w:szCs w:val="20"/>
          <w:highlight w:val="yellow"/>
          <w:lang w:val="en-US"/>
        </w:rPr>
        <w:t>xCl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yCl</w:t>
      </w:r>
      <w:proofErr w:type="spellEnd"/>
      <w:r w:rsidRPr="00106BA0">
        <w:rPr>
          <w:sz w:val="20"/>
          <w:szCs w:val="20"/>
          <w:highlight w:val="yellow"/>
          <w:lang w:val="en-US"/>
        </w:rPr>
        <w:t>) specifying the top-left sample of the current calibration block offset  relative to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> ),</w:t>
      </w:r>
    </w:p>
    <w:p w:rsidR="00C43AAD" w:rsidRPr="00106BA0" w:rsidRDefault="006015B0" w:rsidP="00C43AA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candidate depth value </w:t>
      </w:r>
      <w:proofErr w:type="spellStart"/>
      <w:r w:rsidRPr="00106BA0">
        <w:rPr>
          <w:sz w:val="20"/>
          <w:szCs w:val="20"/>
          <w:highlight w:val="yellow"/>
          <w:lang w:val="en-US"/>
        </w:rPr>
        <w:t>depthValueCand</w:t>
      </w:r>
      <w:proofErr w:type="spellEnd"/>
      <w:r w:rsidR="00C43AAD" w:rsidRPr="00106BA0">
        <w:rPr>
          <w:sz w:val="20"/>
          <w:szCs w:val="20"/>
          <w:highlight w:val="yellow"/>
          <w:lang w:val="en-US"/>
        </w:rPr>
        <w:t>.</w:t>
      </w:r>
    </w:p>
    <w:p w:rsidR="00C43AAD" w:rsidRPr="00106BA0" w:rsidRDefault="00C43AAD" w:rsidP="00C43AAD">
      <w:pPr>
        <w:pStyle w:val="3N0"/>
        <w:rPr>
          <w:highlight w:val="yellow"/>
          <w:lang w:val="en-US" w:eastAsia="ko-KR"/>
        </w:rPr>
      </w:pPr>
      <w:proofErr w:type="gramStart"/>
      <w:r w:rsidRPr="00106BA0">
        <w:rPr>
          <w:highlight w:val="yellow"/>
          <w:lang w:val="en-US" w:eastAsia="ko-KR"/>
        </w:rPr>
        <w:t>Outputs of this process is</w:t>
      </w:r>
      <w:proofErr w:type="gramEnd"/>
      <w:r w:rsidRPr="00106BA0">
        <w:rPr>
          <w:highlight w:val="yellow"/>
          <w:lang w:val="en-US" w:eastAsia="ko-KR"/>
        </w:rPr>
        <w:t>:</w:t>
      </w:r>
    </w:p>
    <w:p w:rsidR="00C43AAD" w:rsidRPr="00106BA0" w:rsidRDefault="00C43AAD" w:rsidP="00C43AA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106BA0">
        <w:rPr>
          <w:sz w:val="20"/>
          <w:szCs w:val="20"/>
          <w:highlight w:val="yellow"/>
          <w:lang w:val="en-US"/>
        </w:rPr>
        <w:t>a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</w:t>
      </w:r>
      <w:r w:rsidR="006015B0" w:rsidRPr="00106BA0">
        <w:rPr>
          <w:sz w:val="20"/>
          <w:szCs w:val="20"/>
          <w:highlight w:val="yellow"/>
          <w:lang w:val="en-US"/>
        </w:rPr>
        <w:t>texture difference</w:t>
      </w:r>
      <w:r w:rsidRPr="00106BA0">
        <w:rPr>
          <w:sz w:val="20"/>
          <w:szCs w:val="20"/>
          <w:highlight w:val="yellow"/>
          <w:lang w:val="en-US"/>
        </w:rPr>
        <w:t xml:space="preserve"> value </w:t>
      </w:r>
      <w:proofErr w:type="spellStart"/>
      <w:r w:rsidR="006015B0" w:rsidRPr="00106BA0">
        <w:rPr>
          <w:sz w:val="20"/>
          <w:szCs w:val="20"/>
          <w:highlight w:val="yellow"/>
          <w:lang w:val="en-US"/>
        </w:rPr>
        <w:t>ivDiff</w:t>
      </w:r>
      <w:proofErr w:type="spellEnd"/>
      <w:r w:rsidRPr="00106BA0">
        <w:rPr>
          <w:sz w:val="20"/>
          <w:szCs w:val="20"/>
          <w:highlight w:val="yellow"/>
          <w:lang w:val="en-US"/>
        </w:rPr>
        <w:t>.</w:t>
      </w:r>
    </w:p>
    <w:p w:rsidR="00C43AAD" w:rsidRPr="00106BA0" w:rsidRDefault="00DB685A" w:rsidP="00DC619C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A disparity vector DV is calculated as </w:t>
      </w:r>
      <w:r w:rsidR="00FA5F07" w:rsidRPr="00106BA0">
        <w:rPr>
          <w:sz w:val="20"/>
          <w:szCs w:val="20"/>
          <w:highlight w:val="yellow"/>
          <w:lang w:val="en-US"/>
        </w:rPr>
        <w:t xml:space="preserve">DV [ 0 ] </w:t>
      </w:r>
      <w:r w:rsidR="00AC118B" w:rsidRPr="00106BA0">
        <w:rPr>
          <w:sz w:val="20"/>
          <w:szCs w:val="20"/>
          <w:highlight w:val="yellow"/>
          <w:lang w:val="en-US"/>
        </w:rPr>
        <w:t xml:space="preserve">= </w:t>
      </w:r>
      <w:proofErr w:type="spellStart"/>
      <w:r w:rsidR="00AC118B" w:rsidRPr="00106BA0">
        <w:rPr>
          <w:sz w:val="20"/>
          <w:szCs w:val="20"/>
          <w:highlight w:val="yellow"/>
          <w:lang w:val="en-US"/>
        </w:rPr>
        <w:t>DepthToDisparityB</w:t>
      </w:r>
      <w:proofErr w:type="spellEnd"/>
      <w:r w:rsidR="00AC118B" w:rsidRPr="00106BA0">
        <w:rPr>
          <w:sz w:val="20"/>
          <w:szCs w:val="20"/>
          <w:highlight w:val="yellow"/>
          <w:lang w:val="en-US"/>
        </w:rPr>
        <w:t>[ </w:t>
      </w:r>
      <w:proofErr w:type="spellStart"/>
      <w:r w:rsidR="00DC619C" w:rsidRPr="00106BA0">
        <w:rPr>
          <w:sz w:val="20"/>
          <w:szCs w:val="20"/>
          <w:highlight w:val="yellow"/>
          <w:lang w:val="en-US"/>
        </w:rPr>
        <w:t>RefViewIdx</w:t>
      </w:r>
      <w:proofErr w:type="spellEnd"/>
      <w:r w:rsidR="00DC619C" w:rsidRPr="00106BA0">
        <w:rPr>
          <w:sz w:val="20"/>
          <w:szCs w:val="20"/>
          <w:highlight w:val="yellow"/>
          <w:lang w:val="en-US"/>
        </w:rPr>
        <w:t>[ </w:t>
      </w:r>
      <w:proofErr w:type="spellStart"/>
      <w:r w:rsidR="00DC619C"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="00DC619C" w:rsidRPr="00106BA0">
        <w:rPr>
          <w:sz w:val="20"/>
          <w:szCs w:val="20"/>
          <w:highlight w:val="yellow"/>
          <w:lang w:val="en-US"/>
        </w:rPr>
        <w:t xml:space="preserve"> ][ </w:t>
      </w:r>
      <w:proofErr w:type="spellStart"/>
      <w:r w:rsidR="00DC619C"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="00DC619C" w:rsidRPr="00106BA0">
        <w:rPr>
          <w:sz w:val="20"/>
          <w:szCs w:val="20"/>
          <w:highlight w:val="yellow"/>
          <w:lang w:val="en-US"/>
        </w:rPr>
        <w:t>  ]</w:t>
      </w:r>
      <w:r w:rsidR="00AC118B" w:rsidRPr="00106BA0">
        <w:rPr>
          <w:sz w:val="20"/>
          <w:szCs w:val="20"/>
          <w:highlight w:val="yellow"/>
          <w:lang w:val="en-US"/>
        </w:rPr>
        <w:t>]</w:t>
      </w:r>
      <w:r w:rsidR="00DC619C" w:rsidRPr="00106BA0">
        <w:rPr>
          <w:sz w:val="20"/>
          <w:szCs w:val="20"/>
          <w:highlight w:val="yellow"/>
          <w:lang w:val="en-US"/>
        </w:rPr>
        <w:t xml:space="preserve"> </w:t>
      </w:r>
      <w:r w:rsidR="00AC118B" w:rsidRPr="00106BA0">
        <w:rPr>
          <w:sz w:val="20"/>
          <w:szCs w:val="20"/>
          <w:highlight w:val="yellow"/>
          <w:lang w:val="en-US"/>
        </w:rPr>
        <w:t>[ </w:t>
      </w:r>
      <w:proofErr w:type="spellStart"/>
      <w:r w:rsidR="00AC118B" w:rsidRPr="00106BA0">
        <w:rPr>
          <w:sz w:val="20"/>
          <w:szCs w:val="20"/>
          <w:highlight w:val="yellow"/>
          <w:lang w:val="en-US"/>
        </w:rPr>
        <w:t>depthValueCand</w:t>
      </w:r>
      <w:proofErr w:type="spellEnd"/>
      <w:r w:rsidR="00AC118B" w:rsidRPr="00106BA0">
        <w:rPr>
          <w:sz w:val="20"/>
          <w:szCs w:val="20"/>
          <w:highlight w:val="yellow"/>
          <w:lang w:val="en-US"/>
        </w:rPr>
        <w:t xml:space="preserve"> ]</w:t>
      </w:r>
      <w:r w:rsidR="00FA5F07" w:rsidRPr="00106BA0">
        <w:rPr>
          <w:sz w:val="20"/>
          <w:szCs w:val="20"/>
          <w:highlight w:val="yellow"/>
          <w:lang w:val="en-US"/>
        </w:rPr>
        <w:t xml:space="preserve"> and DV[ 1 ] = 0</w:t>
      </w:r>
      <w:r w:rsidR="00DC619C" w:rsidRPr="00106BA0">
        <w:rPr>
          <w:sz w:val="20"/>
          <w:szCs w:val="20"/>
          <w:highlight w:val="yellow"/>
          <w:lang w:val="en-US"/>
        </w:rPr>
        <w:t>.</w:t>
      </w:r>
      <w:r w:rsidR="00BE758E" w:rsidRPr="00106BA0">
        <w:rPr>
          <w:sz w:val="20"/>
          <w:szCs w:val="20"/>
          <w:highlight w:val="yellow"/>
          <w:lang w:val="en-US"/>
        </w:rPr>
        <w:t xml:space="preserve"> The disparity vector DVC is set equal to DV.</w:t>
      </w:r>
    </w:p>
    <w:p w:rsidR="00BE758E" w:rsidRPr="00106BA0" w:rsidRDefault="00BE758E" w:rsidP="00BE758E">
      <w:pPr>
        <w:pStyle w:val="3N0"/>
        <w:rPr>
          <w:highlight w:val="yellow"/>
          <w:lang w:val="en-US"/>
        </w:rPr>
      </w:pPr>
      <w:r w:rsidRPr="00106BA0">
        <w:rPr>
          <w:highlight w:val="yellow"/>
          <w:lang w:val="en-US"/>
        </w:rPr>
        <w:lastRenderedPageBreak/>
        <w:t xml:space="preserve">Let </w:t>
      </w:r>
      <w:proofErr w:type="spellStart"/>
      <w:r w:rsidRPr="00106BA0">
        <w:rPr>
          <w:highlight w:val="yellow"/>
          <w:lang w:val="en-US"/>
        </w:rPr>
        <w:t>textPicCur</w:t>
      </w:r>
      <w:proofErr w:type="spellEnd"/>
      <w:r w:rsidRPr="00106BA0">
        <w:rPr>
          <w:highlight w:val="yellow"/>
          <w:lang w:val="en-US"/>
        </w:rPr>
        <w:t xml:space="preserve"> be the picture with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ViewIdx</w:t>
      </w:r>
      <w:proofErr w:type="spellEnd"/>
      <w:r w:rsidRPr="00106BA0">
        <w:rPr>
          <w:highlight w:val="yellow"/>
          <w:lang w:val="en-US"/>
        </w:rPr>
        <w:t xml:space="preserve"> equal to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ViewIdx</w:t>
      </w:r>
      <w:proofErr w:type="spellEnd"/>
      <w:r w:rsidRPr="00106BA0">
        <w:rPr>
          <w:highlight w:val="yellow"/>
          <w:lang w:val="en-US"/>
        </w:rPr>
        <w:t xml:space="preserve"> of the current picture, and </w:t>
      </w:r>
      <w:proofErr w:type="spellStart"/>
      <w:r w:rsidRPr="00106BA0">
        <w:rPr>
          <w:highlight w:val="yellow"/>
          <w:lang w:val="en-US"/>
        </w:rPr>
        <w:t>DepthFlag</w:t>
      </w:r>
      <w:proofErr w:type="spellEnd"/>
      <w:r w:rsidRPr="00106BA0">
        <w:rPr>
          <w:highlight w:val="yellow"/>
          <w:lang w:val="en-US"/>
        </w:rPr>
        <w:t xml:space="preserve"> being equal to 0 and </w:t>
      </w:r>
      <w:proofErr w:type="spellStart"/>
      <w:r w:rsidRPr="00106BA0">
        <w:rPr>
          <w:highlight w:val="yellow"/>
          <w:lang w:val="en-US"/>
        </w:rPr>
        <w:t>textPicRef</w:t>
      </w:r>
      <w:proofErr w:type="spellEnd"/>
      <w:r w:rsidRPr="00106BA0">
        <w:rPr>
          <w:highlight w:val="yellow"/>
          <w:lang w:val="en-US"/>
        </w:rPr>
        <w:t xml:space="preserve"> be the picture with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and </w:t>
      </w:r>
      <w:proofErr w:type="spellStart"/>
      <w:r w:rsidRPr="00106BA0">
        <w:rPr>
          <w:highlight w:val="yellow"/>
          <w:lang w:val="en-US"/>
        </w:rPr>
        <w:t>ViewIdx</w:t>
      </w:r>
      <w:proofErr w:type="spellEnd"/>
      <w:r w:rsidRPr="00106BA0">
        <w:rPr>
          <w:highlight w:val="yellow"/>
          <w:lang w:val="en-US"/>
        </w:rPr>
        <w:t xml:space="preserve"> equal to </w:t>
      </w:r>
      <w:proofErr w:type="spellStart"/>
      <w:r w:rsidRPr="00106BA0">
        <w:rPr>
          <w:highlight w:val="yellow"/>
          <w:lang w:val="en-US"/>
        </w:rPr>
        <w:t>PicOrderCntVal</w:t>
      </w:r>
      <w:proofErr w:type="spellEnd"/>
      <w:r w:rsidRPr="00106BA0">
        <w:rPr>
          <w:highlight w:val="yellow"/>
          <w:lang w:val="en-US"/>
        </w:rPr>
        <w:t xml:space="preserve"> of the current picture and </w:t>
      </w:r>
      <w:proofErr w:type="spellStart"/>
      <w:proofErr w:type="gramStart"/>
      <w:r w:rsidRPr="00106BA0">
        <w:rPr>
          <w:highlight w:val="yellow"/>
          <w:lang w:val="en-US"/>
        </w:rPr>
        <w:t>RefViewIdx</w:t>
      </w:r>
      <w:proofErr w:type="spellEnd"/>
      <w:r w:rsidRPr="00106BA0">
        <w:rPr>
          <w:highlight w:val="yellow"/>
          <w:lang w:val="en-US"/>
        </w:rPr>
        <w:t>[</w:t>
      </w:r>
      <w:proofErr w:type="gramEnd"/>
      <w:r w:rsidRPr="00106BA0">
        <w:rPr>
          <w:highlight w:val="yellow"/>
          <w:lang w:val="en-US"/>
        </w:rPr>
        <w:t> </w:t>
      </w:r>
      <w:proofErr w:type="spellStart"/>
      <w:r w:rsidRPr="00106BA0">
        <w:rPr>
          <w:highlight w:val="yellow"/>
          <w:lang w:val="en-US"/>
        </w:rPr>
        <w:t>xPb</w:t>
      </w:r>
      <w:proofErr w:type="spellEnd"/>
      <w:r w:rsidRPr="00106BA0">
        <w:rPr>
          <w:highlight w:val="yellow"/>
          <w:lang w:val="en-US"/>
        </w:rPr>
        <w:t xml:space="preserve"> ][ </w:t>
      </w:r>
      <w:proofErr w:type="spellStart"/>
      <w:r w:rsidRPr="00106BA0">
        <w:rPr>
          <w:highlight w:val="yellow"/>
          <w:lang w:val="en-US"/>
        </w:rPr>
        <w:t>yPb</w:t>
      </w:r>
      <w:proofErr w:type="spellEnd"/>
      <w:r w:rsidRPr="00106BA0">
        <w:rPr>
          <w:highlight w:val="yellow"/>
          <w:lang w:val="en-US"/>
        </w:rPr>
        <w:t xml:space="preserve">  ], and </w:t>
      </w:r>
      <w:proofErr w:type="spellStart"/>
      <w:r w:rsidRPr="00106BA0">
        <w:rPr>
          <w:highlight w:val="yellow"/>
          <w:lang w:val="en-US"/>
        </w:rPr>
        <w:t>DepthFlag</w:t>
      </w:r>
      <w:proofErr w:type="spellEnd"/>
      <w:r w:rsidRPr="00106BA0">
        <w:rPr>
          <w:highlight w:val="yellow"/>
          <w:lang w:val="en-US"/>
        </w:rPr>
        <w:t xml:space="preserve"> being equal to 0. </w:t>
      </w:r>
    </w:p>
    <w:p w:rsidR="00923C38" w:rsidRPr="00106BA0" w:rsidRDefault="00923C38" w:rsidP="00DC619C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</w:p>
    <w:p w:rsidR="00BE758E" w:rsidRPr="00106BA0" w:rsidRDefault="00BE758E" w:rsidP="00BE758E">
      <w:pPr>
        <w:pStyle w:val="3N0"/>
        <w:rPr>
          <w:highlight w:val="yellow"/>
          <w:lang w:val="en-US" w:eastAsia="ko-KR"/>
        </w:rPr>
      </w:pPr>
      <w:r w:rsidRPr="00106BA0">
        <w:rPr>
          <w:highlight w:val="yellow"/>
          <w:lang w:val="en-US" w:eastAsia="ko-KR"/>
        </w:rPr>
        <w:t xml:space="preserve">The </w:t>
      </w:r>
      <w:r w:rsidRPr="00106BA0">
        <w:rPr>
          <w:highlight w:val="yellow"/>
          <w:lang w:val="en-US"/>
        </w:rPr>
        <w:t xml:space="preserve">arrays </w:t>
      </w:r>
      <w:proofErr w:type="spellStart"/>
      <w:r w:rsidRPr="00106BA0">
        <w:rPr>
          <w:highlight w:val="yellow"/>
          <w:lang w:val="en-US"/>
        </w:rPr>
        <w:t>predSamplesLX</w:t>
      </w:r>
      <w:r w:rsidRPr="00106BA0">
        <w:rPr>
          <w:highlight w:val="yellow"/>
          <w:vertAlign w:val="subscript"/>
          <w:lang w:val="en-US"/>
        </w:rPr>
        <w:t>L</w:t>
      </w:r>
      <w:proofErr w:type="spellEnd"/>
      <w:r w:rsidRPr="00106BA0">
        <w:rPr>
          <w:highlight w:val="yellow"/>
          <w:lang w:val="en-US"/>
        </w:rPr>
        <w:t xml:space="preserve">, </w:t>
      </w:r>
      <w:proofErr w:type="spellStart"/>
      <w:r w:rsidRPr="00106BA0">
        <w:rPr>
          <w:highlight w:val="yellow"/>
          <w:lang w:val="en-US"/>
        </w:rPr>
        <w:t>predSamplesLX</w:t>
      </w:r>
      <w:r w:rsidRPr="00106BA0">
        <w:rPr>
          <w:highlight w:val="yellow"/>
          <w:vertAlign w:val="subscript"/>
          <w:lang w:val="en-US"/>
        </w:rPr>
        <w:t>Cb</w:t>
      </w:r>
      <w:proofErr w:type="spellEnd"/>
      <w:r w:rsidRPr="00106BA0">
        <w:rPr>
          <w:highlight w:val="yellow"/>
          <w:lang w:val="en-US"/>
        </w:rPr>
        <w:t xml:space="preserve">, and </w:t>
      </w:r>
      <w:proofErr w:type="spellStart"/>
      <w:r w:rsidRPr="00106BA0">
        <w:rPr>
          <w:highlight w:val="yellow"/>
          <w:lang w:val="en-US"/>
        </w:rPr>
        <w:t>predSamplesLX</w:t>
      </w:r>
      <w:r w:rsidRPr="00106BA0">
        <w:rPr>
          <w:highlight w:val="yellow"/>
          <w:vertAlign w:val="subscript"/>
          <w:lang w:val="en-US"/>
        </w:rPr>
        <w:t>Cr</w:t>
      </w:r>
      <w:proofErr w:type="spellEnd"/>
      <w:r w:rsidRPr="00106BA0">
        <w:rPr>
          <w:highlight w:val="yellow"/>
          <w:vertAlign w:val="subscript"/>
          <w:lang w:val="en-US"/>
        </w:rPr>
        <w:t xml:space="preserve"> </w:t>
      </w:r>
      <w:r w:rsidRPr="00106BA0">
        <w:rPr>
          <w:highlight w:val="yellow"/>
          <w:lang w:val="en-US" w:eastAsia="ko-KR"/>
        </w:rPr>
        <w:t xml:space="preserve">are derived as specified in the following: </w:t>
      </w:r>
    </w:p>
    <w:p w:rsidR="00BE758E" w:rsidRPr="00106BA0" w:rsidRDefault="00BE758E" w:rsidP="00BE758E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arrays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and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Cr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are derived by invoking the bilinear sample interpolation process specified in </w:t>
      </w:r>
      <w:proofErr w:type="spellStart"/>
      <w:r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Pr="00106BA0">
        <w:rPr>
          <w:sz w:val="20"/>
          <w:szCs w:val="20"/>
          <w:highlight w:val="yellow"/>
          <w:lang w:val="en-US"/>
        </w:rPr>
        <w:t> </w:t>
      </w:r>
      <w:fldSimple w:instr=" REF _Ref358319358 \r \h  \* MERGEFORMAT " w:fldLock="1">
        <w:r w:rsidRPr="00106BA0">
          <w:rPr>
            <w:sz w:val="20"/>
            <w:szCs w:val="20"/>
            <w:highlight w:val="yellow"/>
            <w:lang w:val="en-US"/>
          </w:rPr>
          <w:t>I.8.5.3.3.7.1</w:t>
        </w:r>
      </w:fldSimple>
      <w:r w:rsidRPr="00106BA0">
        <w:rPr>
          <w:sz w:val="20"/>
          <w:szCs w:val="20"/>
          <w:highlight w:val="yellow"/>
          <w:lang w:val="en-US"/>
        </w:rPr>
        <w:t xml:space="preserve"> with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locations 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> ), ( </w:t>
      </w:r>
      <w:r w:rsidR="00BB373C" w:rsidRPr="00106BA0">
        <w:rPr>
          <w:sz w:val="20"/>
          <w:szCs w:val="20"/>
          <w:highlight w:val="yellow"/>
          <w:lang w:val="en-US"/>
        </w:rPr>
        <w:t>4*</w:t>
      </w:r>
      <w:proofErr w:type="spellStart"/>
      <w:r w:rsidR="00BB373C" w:rsidRPr="00106BA0">
        <w:rPr>
          <w:sz w:val="20"/>
          <w:szCs w:val="20"/>
          <w:highlight w:val="yellow"/>
          <w:lang w:val="en-US"/>
        </w:rPr>
        <w:t>xCl</w:t>
      </w:r>
      <w:proofErr w:type="spellEnd"/>
      <w:r w:rsidR="00BB373C" w:rsidRPr="00106BA0">
        <w:rPr>
          <w:sz w:val="20"/>
          <w:szCs w:val="20"/>
          <w:highlight w:val="yellow"/>
          <w:lang w:val="en-US"/>
        </w:rPr>
        <w:t>, 4*</w:t>
      </w:r>
      <w:proofErr w:type="spellStart"/>
      <w:r w:rsidR="00BB373C" w:rsidRPr="00106BA0">
        <w:rPr>
          <w:sz w:val="20"/>
          <w:szCs w:val="20"/>
          <w:highlight w:val="yellow"/>
          <w:lang w:val="en-US"/>
        </w:rPr>
        <w:t>yCl</w:t>
      </w:r>
      <w:proofErr w:type="spellEnd"/>
      <w:r w:rsidR="00BB373C" w:rsidRPr="00106BA0">
        <w:rPr>
          <w:sz w:val="20"/>
          <w:szCs w:val="20"/>
          <w:highlight w:val="yellow"/>
          <w:lang w:val="en-US"/>
        </w:rPr>
        <w:t>)</w:t>
      </w:r>
      <w:r w:rsidRPr="00106BA0">
        <w:rPr>
          <w:sz w:val="20"/>
          <w:szCs w:val="20"/>
          <w:highlight w:val="yellow"/>
          <w:lang w:val="en-US" w:eastAsia="ko-KR"/>
        </w:rPr>
        <w:t xml:space="preserve">, the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prediction block width 4, the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prediction block height 4,</w:t>
      </w:r>
      <w:r w:rsidRPr="00106BA0">
        <w:rPr>
          <w:sz w:val="20"/>
          <w:szCs w:val="20"/>
          <w:highlight w:val="yellow"/>
          <w:lang w:val="en-US"/>
        </w:rPr>
        <w:t xml:space="preserve"> the motion vectors </w:t>
      </w:r>
      <w:r w:rsidR="007245F8" w:rsidRPr="00106BA0">
        <w:rPr>
          <w:sz w:val="20"/>
          <w:szCs w:val="20"/>
          <w:highlight w:val="yellow"/>
          <w:lang w:val="en-US"/>
        </w:rPr>
        <w:t>DV</w:t>
      </w:r>
      <w:r w:rsidRPr="00106BA0">
        <w:rPr>
          <w:sz w:val="20"/>
          <w:szCs w:val="20"/>
          <w:highlight w:val="yellow"/>
          <w:lang w:val="en-US"/>
        </w:rPr>
        <w:t xml:space="preserve">, </w:t>
      </w:r>
      <w:r w:rsidR="007245F8" w:rsidRPr="00106BA0">
        <w:rPr>
          <w:sz w:val="20"/>
          <w:szCs w:val="20"/>
          <w:highlight w:val="yellow"/>
          <w:lang w:val="en-US"/>
        </w:rPr>
        <w:t>DVC</w:t>
      </w:r>
      <w:r w:rsidRPr="00106BA0">
        <w:rPr>
          <w:sz w:val="20"/>
          <w:szCs w:val="20"/>
          <w:highlight w:val="yellow"/>
          <w:lang w:val="en-US"/>
        </w:rPr>
        <w:t xml:space="preserve">, and the reference arrays with </w:t>
      </w:r>
      <w:proofErr w:type="spellStart"/>
      <w:r w:rsidRPr="00106BA0">
        <w:rPr>
          <w:sz w:val="20"/>
          <w:szCs w:val="20"/>
          <w:highlight w:val="yellow"/>
          <w:lang w:val="en-US"/>
        </w:rPr>
        <w:t>textPicRef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="00BB373C" w:rsidRPr="00106BA0">
        <w:rPr>
          <w:sz w:val="20"/>
          <w:szCs w:val="20"/>
          <w:highlight w:val="yellow"/>
          <w:lang w:val="en-US"/>
        </w:rPr>
        <w:t>textPicRef</w:t>
      </w:r>
      <w:r w:rsidRPr="00106BA0">
        <w:rPr>
          <w:sz w:val="20"/>
          <w:szCs w:val="20"/>
          <w:highlight w:val="yellow"/>
          <w:vertAlign w:val="subscript"/>
          <w:lang w:val="en-US"/>
        </w:rPr>
        <w:t>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</w:t>
      </w:r>
      <w:proofErr w:type="spellStart"/>
      <w:r w:rsidR="00BB373C" w:rsidRPr="00106BA0">
        <w:rPr>
          <w:sz w:val="20"/>
          <w:szCs w:val="20"/>
          <w:highlight w:val="yellow"/>
          <w:lang w:val="en-US"/>
        </w:rPr>
        <w:t>textPicRef</w:t>
      </w:r>
      <w:proofErr w:type="spellEnd"/>
      <w:r w:rsidR="00BB373C" w:rsidRPr="00106BA0">
        <w:rPr>
          <w:sz w:val="20"/>
          <w:szCs w:val="20"/>
          <w:highlight w:val="yellow"/>
          <w:vertAlign w:val="subscript"/>
          <w:lang w:val="en-US"/>
        </w:rPr>
        <w:t xml:space="preserve"> </w:t>
      </w:r>
      <w:r w:rsidRPr="00106BA0">
        <w:rPr>
          <w:sz w:val="20"/>
          <w:szCs w:val="20"/>
          <w:highlight w:val="yellow"/>
          <w:vertAlign w:val="subscript"/>
          <w:lang w:val="en-US"/>
        </w:rPr>
        <w:t>Cr.</w:t>
      </w:r>
      <w:r w:rsidRPr="00106BA0">
        <w:rPr>
          <w:sz w:val="20"/>
          <w:szCs w:val="20"/>
          <w:highlight w:val="yellow"/>
          <w:lang w:val="en-US"/>
        </w:rPr>
        <w:t xml:space="preserve"> as inputs.</w:t>
      </w:r>
    </w:p>
    <w:p w:rsidR="000A7F42" w:rsidRPr="00106BA0" w:rsidRDefault="000A7F42" w:rsidP="000A7F42">
      <w:pPr>
        <w:pStyle w:val="3D0"/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arrays </w:t>
      </w:r>
      <w:proofErr w:type="spellStart"/>
      <w:r w:rsidRPr="00106BA0">
        <w:rPr>
          <w:sz w:val="20"/>
          <w:szCs w:val="20"/>
          <w:highlight w:val="yellow"/>
          <w:lang w:val="en-US"/>
        </w:rPr>
        <w:t>curSamples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curSamples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and </w:t>
      </w:r>
      <w:proofErr w:type="spellStart"/>
      <w:r w:rsidRPr="00106BA0">
        <w:rPr>
          <w:sz w:val="20"/>
          <w:szCs w:val="20"/>
          <w:highlight w:val="yellow"/>
          <w:lang w:val="en-US"/>
        </w:rPr>
        <w:t>curSamples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Cr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are derived by invoking the bilinear sample interpolation process specified in </w:t>
      </w:r>
      <w:proofErr w:type="spellStart"/>
      <w:r w:rsidRPr="00106BA0">
        <w:rPr>
          <w:sz w:val="20"/>
          <w:szCs w:val="20"/>
          <w:highlight w:val="yellow"/>
          <w:lang w:val="en-US"/>
        </w:rPr>
        <w:t>subclause</w:t>
      </w:r>
      <w:proofErr w:type="spellEnd"/>
      <w:r w:rsidRPr="00106BA0">
        <w:rPr>
          <w:sz w:val="20"/>
          <w:szCs w:val="20"/>
          <w:highlight w:val="yellow"/>
          <w:lang w:val="en-US"/>
        </w:rPr>
        <w:t> </w:t>
      </w:r>
      <w:fldSimple w:instr=" REF _Ref358319358 \r \h  \* MERGEFORMAT " w:fldLock="1">
        <w:r w:rsidRPr="00106BA0">
          <w:rPr>
            <w:sz w:val="20"/>
            <w:szCs w:val="20"/>
            <w:highlight w:val="yellow"/>
            <w:lang w:val="en-US"/>
          </w:rPr>
          <w:t>I.8.5.3.3.7.1</w:t>
        </w:r>
      </w:fldSimple>
      <w:r w:rsidRPr="00106BA0">
        <w:rPr>
          <w:sz w:val="20"/>
          <w:szCs w:val="20"/>
          <w:highlight w:val="yellow"/>
          <w:lang w:val="en-US"/>
        </w:rPr>
        <w:t xml:space="preserve"> with the </w:t>
      </w:r>
      <w:proofErr w:type="spellStart"/>
      <w:r w:rsidRPr="00106BA0">
        <w:rPr>
          <w:sz w:val="20"/>
          <w:szCs w:val="20"/>
          <w:highlight w:val="yellow"/>
          <w:lang w:val="en-US"/>
        </w:rPr>
        <w:t>luma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locations </w:t>
      </w:r>
      <w:proofErr w:type="gramStart"/>
      <w:r w:rsidRPr="00106BA0">
        <w:rPr>
          <w:sz w:val="20"/>
          <w:szCs w:val="20"/>
          <w:highlight w:val="yellow"/>
          <w:lang w:val="en-US"/>
        </w:rPr>
        <w:t>( </w:t>
      </w:r>
      <w:proofErr w:type="spellStart"/>
      <w:r w:rsidRPr="00106BA0">
        <w:rPr>
          <w:sz w:val="20"/>
          <w:szCs w:val="20"/>
          <w:highlight w:val="yellow"/>
          <w:lang w:val="en-US"/>
        </w:rPr>
        <w:t>xCb</w:t>
      </w:r>
      <w:proofErr w:type="spellEnd"/>
      <w:proofErr w:type="gramEnd"/>
      <w:r w:rsidRPr="00106BA0">
        <w:rPr>
          <w:sz w:val="20"/>
          <w:szCs w:val="20"/>
          <w:highlight w:val="yellow"/>
          <w:lang w:val="en-US"/>
        </w:rPr>
        <w:t>, </w:t>
      </w:r>
      <w:proofErr w:type="spellStart"/>
      <w:r w:rsidRPr="00106BA0">
        <w:rPr>
          <w:sz w:val="20"/>
          <w:szCs w:val="20"/>
          <w:highlight w:val="yellow"/>
          <w:lang w:val="en-US"/>
        </w:rPr>
        <w:t>yCb</w:t>
      </w:r>
      <w:proofErr w:type="spellEnd"/>
      <w:r w:rsidRPr="00106BA0">
        <w:rPr>
          <w:sz w:val="20"/>
          <w:szCs w:val="20"/>
          <w:highlight w:val="yellow"/>
          <w:lang w:val="en-US"/>
        </w:rPr>
        <w:t> ), ( 4*</w:t>
      </w:r>
      <w:proofErr w:type="spellStart"/>
      <w:r w:rsidRPr="00106BA0">
        <w:rPr>
          <w:sz w:val="20"/>
          <w:szCs w:val="20"/>
          <w:highlight w:val="yellow"/>
          <w:lang w:val="en-US"/>
        </w:rPr>
        <w:t>xCl</w:t>
      </w:r>
      <w:proofErr w:type="spellEnd"/>
      <w:r w:rsidRPr="00106BA0">
        <w:rPr>
          <w:sz w:val="20"/>
          <w:szCs w:val="20"/>
          <w:highlight w:val="yellow"/>
          <w:lang w:val="en-US"/>
        </w:rPr>
        <w:t>, 4*</w:t>
      </w:r>
      <w:proofErr w:type="spellStart"/>
      <w:r w:rsidRPr="00106BA0">
        <w:rPr>
          <w:sz w:val="20"/>
          <w:szCs w:val="20"/>
          <w:highlight w:val="yellow"/>
          <w:lang w:val="en-US"/>
        </w:rPr>
        <w:t>yCl</w:t>
      </w:r>
      <w:proofErr w:type="spellEnd"/>
      <w:r w:rsidRPr="00106BA0">
        <w:rPr>
          <w:sz w:val="20"/>
          <w:szCs w:val="20"/>
          <w:highlight w:val="yellow"/>
          <w:lang w:val="en-US"/>
        </w:rPr>
        <w:t>)</w:t>
      </w:r>
      <w:r w:rsidRPr="00106BA0">
        <w:rPr>
          <w:sz w:val="20"/>
          <w:szCs w:val="20"/>
          <w:highlight w:val="yellow"/>
          <w:lang w:val="en-US" w:eastAsia="ko-KR"/>
        </w:rPr>
        <w:t xml:space="preserve">, the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prediction block width 4, the </w:t>
      </w:r>
      <w:proofErr w:type="spellStart"/>
      <w:r w:rsidRPr="00106BA0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106BA0">
        <w:rPr>
          <w:sz w:val="20"/>
          <w:szCs w:val="20"/>
          <w:highlight w:val="yellow"/>
          <w:lang w:val="en-US" w:eastAsia="ko-KR"/>
        </w:rPr>
        <w:t xml:space="preserve"> prediction block height 4,</w:t>
      </w:r>
      <w:r w:rsidRPr="00106BA0">
        <w:rPr>
          <w:sz w:val="20"/>
          <w:szCs w:val="20"/>
          <w:highlight w:val="yellow"/>
          <w:lang w:val="en-US"/>
        </w:rPr>
        <w:t xml:space="preserve"> the motion vectors (0,0), the motion vectors (0,0), and the reference arrays with </w:t>
      </w:r>
      <w:proofErr w:type="spellStart"/>
      <w:r w:rsidRPr="00106BA0">
        <w:rPr>
          <w:sz w:val="20"/>
          <w:szCs w:val="20"/>
          <w:highlight w:val="yellow"/>
          <w:lang w:val="en-US"/>
        </w:rPr>
        <w:t>textPicCur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, </w:t>
      </w:r>
      <w:proofErr w:type="spellStart"/>
      <w:r w:rsidRPr="00106BA0">
        <w:rPr>
          <w:sz w:val="20"/>
          <w:szCs w:val="20"/>
          <w:highlight w:val="yellow"/>
          <w:lang w:val="en-US"/>
        </w:rPr>
        <w:t>textPicCur</w:t>
      </w:r>
      <w:r w:rsidRPr="00106BA0">
        <w:rPr>
          <w:sz w:val="20"/>
          <w:szCs w:val="20"/>
          <w:highlight w:val="yellow"/>
          <w:vertAlign w:val="subscript"/>
          <w:lang w:val="en-US"/>
        </w:rPr>
        <w:t>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</w:t>
      </w:r>
      <w:proofErr w:type="spellStart"/>
      <w:r w:rsidRPr="00106BA0">
        <w:rPr>
          <w:sz w:val="20"/>
          <w:szCs w:val="20"/>
          <w:highlight w:val="yellow"/>
          <w:lang w:val="en-US"/>
        </w:rPr>
        <w:t>textPicCur</w:t>
      </w:r>
      <w:r w:rsidRPr="00106BA0">
        <w:rPr>
          <w:sz w:val="20"/>
          <w:szCs w:val="20"/>
          <w:highlight w:val="yellow"/>
          <w:vertAlign w:val="subscript"/>
          <w:lang w:val="en-US"/>
        </w:rPr>
        <w:t>Cr</w:t>
      </w:r>
      <w:proofErr w:type="spellEnd"/>
      <w:r w:rsidRPr="00106BA0">
        <w:rPr>
          <w:sz w:val="20"/>
          <w:szCs w:val="20"/>
          <w:highlight w:val="yellow"/>
          <w:vertAlign w:val="subscript"/>
          <w:lang w:val="en-US"/>
        </w:rPr>
        <w:t>.</w:t>
      </w:r>
      <w:r w:rsidRPr="00106BA0">
        <w:rPr>
          <w:sz w:val="20"/>
          <w:szCs w:val="20"/>
          <w:highlight w:val="yellow"/>
          <w:lang w:val="en-US"/>
        </w:rPr>
        <w:t xml:space="preserve"> </w:t>
      </w:r>
      <w:proofErr w:type="gramStart"/>
      <w:r w:rsidRPr="00106BA0">
        <w:rPr>
          <w:sz w:val="20"/>
          <w:szCs w:val="20"/>
          <w:highlight w:val="yellow"/>
          <w:lang w:val="en-US"/>
        </w:rPr>
        <w:t>as</w:t>
      </w:r>
      <w:proofErr w:type="gramEnd"/>
      <w:r w:rsidRPr="00106BA0">
        <w:rPr>
          <w:sz w:val="20"/>
          <w:szCs w:val="20"/>
          <w:highlight w:val="yellow"/>
          <w:lang w:val="en-US"/>
        </w:rPr>
        <w:t xml:space="preserve"> inputs.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variable </w:t>
      </w:r>
      <w:proofErr w:type="spellStart"/>
      <w:r w:rsidRPr="00106BA0">
        <w:rPr>
          <w:sz w:val="20"/>
          <w:szCs w:val="20"/>
          <w:highlight w:val="yellow"/>
          <w:lang w:val="en-US"/>
        </w:rPr>
        <w:t>nDiffL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is calculated as follows: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 </w:t>
      </w:r>
      <w:r w:rsidRPr="00106BA0">
        <w:rPr>
          <w:sz w:val="20"/>
          <w:szCs w:val="20"/>
          <w:highlight w:val="yellow"/>
          <w:lang w:val="en-US"/>
        </w:rPr>
        <w:tab/>
      </w:r>
      <w:proofErr w:type="spellStart"/>
      <w:proofErr w:type="gramStart"/>
      <w:r w:rsidRPr="00106BA0">
        <w:rPr>
          <w:sz w:val="20"/>
          <w:szCs w:val="20"/>
          <w:highlight w:val="yellow"/>
          <w:lang w:val="en-US"/>
        </w:rPr>
        <w:t>nDiffL</w:t>
      </w:r>
      <w:proofErr w:type="spellEnd"/>
      <w:proofErr w:type="gramEnd"/>
      <w:r w:rsidRPr="00106BA0">
        <w:rPr>
          <w:sz w:val="20"/>
          <w:szCs w:val="20"/>
          <w:highlight w:val="yellow"/>
          <w:lang w:val="en-US"/>
        </w:rPr>
        <w:t xml:space="preserve"> = 0;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106BA0">
        <w:rPr>
          <w:sz w:val="20"/>
          <w:szCs w:val="20"/>
        </w:rPr>
        <w:tab/>
      </w:r>
      <w:proofErr w:type="gramStart"/>
      <w:r w:rsidRPr="00106BA0">
        <w:rPr>
          <w:sz w:val="20"/>
          <w:szCs w:val="20"/>
          <w:highlight w:val="yellow"/>
        </w:rPr>
        <w:t>for</w:t>
      </w:r>
      <w:proofErr w:type="gramEnd"/>
      <w:r w:rsidRPr="00106BA0">
        <w:rPr>
          <w:sz w:val="20"/>
          <w:szCs w:val="20"/>
          <w:highlight w:val="yellow"/>
        </w:rPr>
        <w:t>( x = 0; x &lt; 4; x++ )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proofErr w:type="gramStart"/>
      <w:r w:rsidRPr="00106BA0">
        <w:rPr>
          <w:sz w:val="20"/>
          <w:szCs w:val="20"/>
          <w:highlight w:val="yellow"/>
        </w:rPr>
        <w:t>for</w:t>
      </w:r>
      <w:proofErr w:type="gramEnd"/>
      <w:r w:rsidRPr="00106BA0">
        <w:rPr>
          <w:sz w:val="20"/>
          <w:szCs w:val="20"/>
          <w:highlight w:val="yellow"/>
        </w:rPr>
        <w:t xml:space="preserve"> ( y = 0; y &lt; 4; y++ )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proofErr w:type="spellStart"/>
      <w:r w:rsidRPr="00106BA0">
        <w:rPr>
          <w:sz w:val="20"/>
          <w:szCs w:val="20"/>
          <w:highlight w:val="yellow"/>
          <w:lang w:val="en-US"/>
        </w:rPr>
        <w:t>nDiffL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+</w:t>
      </w:r>
      <w:r w:rsidRPr="00106BA0">
        <w:rPr>
          <w:sz w:val="20"/>
          <w:szCs w:val="20"/>
          <w:highlight w:val="yellow"/>
        </w:rPr>
        <w:t xml:space="preserve">= abs( </w:t>
      </w:r>
      <w:proofErr w:type="spellStart"/>
      <w:r w:rsidRPr="00106BA0">
        <w:rPr>
          <w:sz w:val="20"/>
          <w:szCs w:val="20"/>
          <w:highlight w:val="yellow"/>
          <w:lang w:val="en-US"/>
        </w:rPr>
        <w:t>curSamples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</w:rPr>
        <w:t>[ x ][ y ]</w:t>
      </w:r>
      <w:r w:rsidRPr="00106BA0">
        <w:rPr>
          <w:sz w:val="20"/>
          <w:szCs w:val="20"/>
          <w:highlight w:val="yellow"/>
          <w:lang w:val="en-US"/>
        </w:rPr>
        <w:t xml:space="preserve"> -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L</w:t>
      </w:r>
      <w:proofErr w:type="spellEnd"/>
      <w:r w:rsidRPr="00106BA0">
        <w:rPr>
          <w:sz w:val="20"/>
          <w:szCs w:val="20"/>
          <w:highlight w:val="yellow"/>
        </w:rPr>
        <w:t>[ x ][ y ])</w:t>
      </w:r>
    </w:p>
    <w:p w:rsidR="00106BA0" w:rsidRPr="00106BA0" w:rsidRDefault="00106BA0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</w:rPr>
      </w:pPr>
      <w:r w:rsidRPr="00106BA0">
        <w:rPr>
          <w:sz w:val="20"/>
          <w:szCs w:val="20"/>
          <w:highlight w:val="yellow"/>
        </w:rPr>
        <w:t xml:space="preserve">The variable </w:t>
      </w:r>
      <w:proofErr w:type="spellStart"/>
      <w:r w:rsidRPr="00106BA0">
        <w:rPr>
          <w:sz w:val="20"/>
          <w:szCs w:val="20"/>
          <w:highlight w:val="yellow"/>
        </w:rPr>
        <w:t>textSubWidthC</w:t>
      </w:r>
      <w:proofErr w:type="spellEnd"/>
      <w:r w:rsidRPr="00106BA0">
        <w:rPr>
          <w:sz w:val="20"/>
          <w:szCs w:val="20"/>
          <w:highlight w:val="yellow"/>
        </w:rPr>
        <w:t xml:space="preserve"> and </w:t>
      </w:r>
      <w:proofErr w:type="spellStart"/>
      <w:r w:rsidRPr="00106BA0">
        <w:rPr>
          <w:sz w:val="20"/>
          <w:szCs w:val="20"/>
          <w:highlight w:val="yellow"/>
        </w:rPr>
        <w:t>textSubHeightC</w:t>
      </w:r>
      <w:proofErr w:type="spellEnd"/>
      <w:r w:rsidRPr="00106BA0">
        <w:rPr>
          <w:sz w:val="20"/>
          <w:szCs w:val="20"/>
          <w:highlight w:val="yellow"/>
        </w:rPr>
        <w:t xml:space="preserve"> are set equal to </w:t>
      </w:r>
      <w:proofErr w:type="spellStart"/>
      <w:r w:rsidRPr="00106BA0">
        <w:rPr>
          <w:sz w:val="20"/>
          <w:szCs w:val="20"/>
          <w:highlight w:val="yellow"/>
        </w:rPr>
        <w:t>SubWidthC</w:t>
      </w:r>
      <w:proofErr w:type="spellEnd"/>
      <w:r w:rsidRPr="00106BA0">
        <w:rPr>
          <w:sz w:val="20"/>
          <w:szCs w:val="20"/>
          <w:highlight w:val="yellow"/>
        </w:rPr>
        <w:t xml:space="preserve"> and </w:t>
      </w:r>
      <w:proofErr w:type="spellStart"/>
      <w:r w:rsidRPr="00106BA0">
        <w:rPr>
          <w:sz w:val="20"/>
          <w:szCs w:val="20"/>
          <w:highlight w:val="yellow"/>
        </w:rPr>
        <w:t>SubHeightC</w:t>
      </w:r>
      <w:proofErr w:type="spellEnd"/>
      <w:r w:rsidRPr="00106BA0">
        <w:rPr>
          <w:sz w:val="20"/>
          <w:szCs w:val="20"/>
          <w:highlight w:val="yellow"/>
        </w:rPr>
        <w:t xml:space="preserve"> of </w:t>
      </w:r>
      <w:proofErr w:type="spellStart"/>
      <w:r w:rsidRPr="00106BA0">
        <w:rPr>
          <w:sz w:val="20"/>
          <w:szCs w:val="20"/>
          <w:highlight w:val="yellow"/>
          <w:lang w:val="en-US"/>
        </w:rPr>
        <w:t>textPicCur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respectively.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The variable </w:t>
      </w:r>
      <w:proofErr w:type="spellStart"/>
      <w:r w:rsidRPr="00106BA0">
        <w:rPr>
          <w:sz w:val="20"/>
          <w:szCs w:val="20"/>
          <w:highlight w:val="yellow"/>
          <w:lang w:val="en-US"/>
        </w:rPr>
        <w:t>nDiffX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with X equal to </w:t>
      </w:r>
      <w:proofErr w:type="spellStart"/>
      <w:r w:rsidRPr="00106BA0">
        <w:rPr>
          <w:sz w:val="20"/>
          <w:szCs w:val="20"/>
          <w:highlight w:val="yellow"/>
          <w:lang w:val="en-US"/>
        </w:rPr>
        <w:t>Cb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and Cr are calculated as follows: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/>
        </w:rPr>
      </w:pPr>
      <w:r w:rsidRPr="00106BA0">
        <w:rPr>
          <w:sz w:val="20"/>
          <w:szCs w:val="20"/>
          <w:highlight w:val="yellow"/>
          <w:lang w:val="en-US"/>
        </w:rPr>
        <w:t xml:space="preserve"> </w:t>
      </w:r>
      <w:r w:rsidRPr="00106BA0">
        <w:rPr>
          <w:sz w:val="20"/>
          <w:szCs w:val="20"/>
          <w:highlight w:val="yellow"/>
          <w:lang w:val="en-US"/>
        </w:rPr>
        <w:tab/>
      </w:r>
      <w:proofErr w:type="spellStart"/>
      <w:proofErr w:type="gramStart"/>
      <w:r w:rsidRPr="00106BA0">
        <w:rPr>
          <w:sz w:val="20"/>
          <w:szCs w:val="20"/>
          <w:highlight w:val="yellow"/>
          <w:lang w:val="en-US"/>
        </w:rPr>
        <w:t>nDiffX</w:t>
      </w:r>
      <w:proofErr w:type="spellEnd"/>
      <w:proofErr w:type="gramEnd"/>
      <w:r w:rsidRPr="00106BA0">
        <w:rPr>
          <w:sz w:val="20"/>
          <w:szCs w:val="20"/>
          <w:highlight w:val="yellow"/>
          <w:lang w:val="en-US"/>
        </w:rPr>
        <w:t xml:space="preserve"> = 0;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106BA0">
        <w:rPr>
          <w:sz w:val="20"/>
          <w:szCs w:val="20"/>
          <w:highlight w:val="yellow"/>
        </w:rPr>
        <w:tab/>
      </w:r>
      <w:proofErr w:type="gramStart"/>
      <w:r w:rsidRPr="00106BA0">
        <w:rPr>
          <w:sz w:val="20"/>
          <w:szCs w:val="20"/>
          <w:highlight w:val="yellow"/>
        </w:rPr>
        <w:t>for</w:t>
      </w:r>
      <w:proofErr w:type="gramEnd"/>
      <w:r w:rsidRPr="00106BA0">
        <w:rPr>
          <w:sz w:val="20"/>
          <w:szCs w:val="20"/>
          <w:highlight w:val="yellow"/>
        </w:rPr>
        <w:t xml:space="preserve">( x = 0; x &lt; </w:t>
      </w:r>
      <w:r w:rsidR="00106BA0" w:rsidRPr="00106BA0">
        <w:rPr>
          <w:sz w:val="20"/>
          <w:szCs w:val="20"/>
          <w:highlight w:val="yellow"/>
        </w:rPr>
        <w:t xml:space="preserve">4/ </w:t>
      </w:r>
      <w:proofErr w:type="spellStart"/>
      <w:r w:rsidR="00106BA0" w:rsidRPr="00106BA0">
        <w:rPr>
          <w:sz w:val="20"/>
          <w:szCs w:val="20"/>
          <w:highlight w:val="yellow"/>
        </w:rPr>
        <w:t>textSubWidthC</w:t>
      </w:r>
      <w:proofErr w:type="spellEnd"/>
      <w:r w:rsidRPr="00106BA0">
        <w:rPr>
          <w:sz w:val="20"/>
          <w:szCs w:val="20"/>
          <w:highlight w:val="yellow"/>
        </w:rPr>
        <w:t>; x++ )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proofErr w:type="gramStart"/>
      <w:r w:rsidRPr="00106BA0">
        <w:rPr>
          <w:sz w:val="20"/>
          <w:szCs w:val="20"/>
          <w:highlight w:val="yellow"/>
        </w:rPr>
        <w:t>for</w:t>
      </w:r>
      <w:proofErr w:type="gramEnd"/>
      <w:r w:rsidRPr="00106BA0">
        <w:rPr>
          <w:sz w:val="20"/>
          <w:szCs w:val="20"/>
          <w:highlight w:val="yellow"/>
        </w:rPr>
        <w:t xml:space="preserve"> ( y = 0; y &lt; </w:t>
      </w:r>
      <w:r w:rsidR="00106BA0" w:rsidRPr="00106BA0">
        <w:rPr>
          <w:sz w:val="20"/>
          <w:szCs w:val="20"/>
          <w:highlight w:val="yellow"/>
        </w:rPr>
        <w:t xml:space="preserve">4/ </w:t>
      </w:r>
      <w:proofErr w:type="spellStart"/>
      <w:r w:rsidR="00106BA0" w:rsidRPr="00106BA0">
        <w:rPr>
          <w:sz w:val="20"/>
          <w:szCs w:val="20"/>
          <w:highlight w:val="yellow"/>
        </w:rPr>
        <w:t>textSubHeightC</w:t>
      </w:r>
      <w:proofErr w:type="spellEnd"/>
      <w:r w:rsidRPr="00106BA0">
        <w:rPr>
          <w:sz w:val="20"/>
          <w:szCs w:val="20"/>
          <w:highlight w:val="yellow"/>
        </w:rPr>
        <w:t>; y++ )</w:t>
      </w:r>
    </w:p>
    <w:p w:rsidR="00040A6A" w:rsidRPr="00106BA0" w:rsidRDefault="00040A6A" w:rsidP="00040A6A">
      <w:pPr>
        <w:pStyle w:val="3D0"/>
        <w:numPr>
          <w:ilvl w:val="0"/>
          <w:numId w:val="0"/>
        </w:numPr>
        <w:textAlignment w:val="baseline"/>
        <w:rPr>
          <w:sz w:val="20"/>
          <w:szCs w:val="20"/>
        </w:rPr>
      </w:pP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r w:rsidRPr="00106BA0">
        <w:rPr>
          <w:sz w:val="20"/>
          <w:szCs w:val="20"/>
          <w:highlight w:val="yellow"/>
        </w:rPr>
        <w:tab/>
      </w:r>
      <w:proofErr w:type="spellStart"/>
      <w:r w:rsidRPr="00106BA0">
        <w:rPr>
          <w:sz w:val="20"/>
          <w:szCs w:val="20"/>
          <w:highlight w:val="yellow"/>
          <w:lang w:val="en-US"/>
        </w:rPr>
        <w:t>nDiffX</w:t>
      </w:r>
      <w:proofErr w:type="spellEnd"/>
      <w:r w:rsidRPr="00106BA0">
        <w:rPr>
          <w:sz w:val="20"/>
          <w:szCs w:val="20"/>
          <w:highlight w:val="yellow"/>
          <w:lang w:val="en-US"/>
        </w:rPr>
        <w:t xml:space="preserve"> +</w:t>
      </w:r>
      <w:r w:rsidRPr="00106BA0">
        <w:rPr>
          <w:sz w:val="20"/>
          <w:szCs w:val="20"/>
          <w:highlight w:val="yellow"/>
        </w:rPr>
        <w:t xml:space="preserve">= abs( </w:t>
      </w:r>
      <w:proofErr w:type="spellStart"/>
      <w:r w:rsidRPr="00106BA0">
        <w:rPr>
          <w:sz w:val="20"/>
          <w:szCs w:val="20"/>
          <w:highlight w:val="yellow"/>
          <w:lang w:val="en-US"/>
        </w:rPr>
        <w:t>curSamples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X</w:t>
      </w:r>
      <w:proofErr w:type="spellEnd"/>
      <w:r w:rsidRPr="00106BA0">
        <w:rPr>
          <w:sz w:val="20"/>
          <w:szCs w:val="20"/>
          <w:highlight w:val="yellow"/>
        </w:rPr>
        <w:t>[ x ][ y ]</w:t>
      </w:r>
      <w:r w:rsidRPr="00106BA0">
        <w:rPr>
          <w:sz w:val="20"/>
          <w:szCs w:val="20"/>
          <w:highlight w:val="yellow"/>
          <w:lang w:val="en-US"/>
        </w:rPr>
        <w:t xml:space="preserve"> – </w:t>
      </w:r>
      <w:proofErr w:type="spellStart"/>
      <w:r w:rsidRPr="00106BA0">
        <w:rPr>
          <w:sz w:val="20"/>
          <w:szCs w:val="20"/>
          <w:highlight w:val="yellow"/>
          <w:lang w:val="en-US"/>
        </w:rPr>
        <w:t>predSamples</w:t>
      </w:r>
      <w:r w:rsidRPr="00106BA0">
        <w:rPr>
          <w:sz w:val="20"/>
          <w:szCs w:val="20"/>
          <w:highlight w:val="yellow"/>
          <w:vertAlign w:val="subscript"/>
          <w:lang w:val="en-US"/>
        </w:rPr>
        <w:t>X</w:t>
      </w:r>
      <w:proofErr w:type="spellEnd"/>
      <w:r w:rsidRPr="00106BA0">
        <w:rPr>
          <w:sz w:val="20"/>
          <w:szCs w:val="20"/>
          <w:highlight w:val="yellow"/>
        </w:rPr>
        <w:t>[ x ][ y ])</w:t>
      </w:r>
    </w:p>
    <w:p w:rsidR="00DC619C" w:rsidRPr="00106BA0" w:rsidRDefault="00EE5EFE" w:rsidP="0097771B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</w:rPr>
      </w:pPr>
      <w:proofErr w:type="spellStart"/>
      <w:r w:rsidRPr="00106BA0">
        <w:rPr>
          <w:sz w:val="20"/>
          <w:szCs w:val="20"/>
          <w:highlight w:val="yellow"/>
          <w:lang w:val="en-US"/>
        </w:rPr>
        <w:t>ivDiff</w:t>
      </w:r>
      <w:proofErr w:type="spellEnd"/>
      <w:r>
        <w:rPr>
          <w:sz w:val="20"/>
          <w:szCs w:val="20"/>
          <w:highlight w:val="yellow"/>
          <w:lang w:val="en-US"/>
        </w:rPr>
        <w:t xml:space="preserve"> is set equal to </w:t>
      </w:r>
      <w:proofErr w:type="spellStart"/>
      <w:r w:rsidRPr="00106BA0">
        <w:rPr>
          <w:sz w:val="20"/>
          <w:szCs w:val="20"/>
          <w:highlight w:val="yellow"/>
          <w:lang w:val="en-US"/>
        </w:rPr>
        <w:t>nDiffL</w:t>
      </w:r>
      <w:proofErr w:type="spellEnd"/>
      <w:r>
        <w:rPr>
          <w:sz w:val="20"/>
          <w:szCs w:val="20"/>
          <w:highlight w:val="yellow"/>
          <w:lang w:val="en-US"/>
        </w:rPr>
        <w:t>+</w:t>
      </w:r>
      <w:r w:rsidRPr="00EE5EFE">
        <w:rPr>
          <w:sz w:val="20"/>
          <w:szCs w:val="20"/>
          <w:highlight w:val="yellow"/>
          <w:lang w:val="en-US"/>
        </w:rPr>
        <w:t xml:space="preserve"> </w:t>
      </w:r>
      <w:r>
        <w:rPr>
          <w:sz w:val="20"/>
          <w:szCs w:val="20"/>
          <w:highlight w:val="yellow"/>
          <w:lang w:val="en-US"/>
        </w:rPr>
        <w:t xml:space="preserve">(( </w:t>
      </w:r>
      <w:proofErr w:type="spellStart"/>
      <w:r w:rsidRPr="00106BA0">
        <w:rPr>
          <w:sz w:val="20"/>
          <w:szCs w:val="20"/>
          <w:highlight w:val="yellow"/>
          <w:lang w:val="en-US"/>
        </w:rPr>
        <w:t>nDiff</w:t>
      </w:r>
      <w:r>
        <w:rPr>
          <w:sz w:val="20"/>
          <w:szCs w:val="20"/>
          <w:highlight w:val="yellow"/>
          <w:lang w:val="en-US"/>
        </w:rPr>
        <w:t>Cb</w:t>
      </w:r>
      <w:proofErr w:type="spellEnd"/>
      <w:r>
        <w:rPr>
          <w:sz w:val="20"/>
          <w:szCs w:val="20"/>
          <w:highlight w:val="yellow"/>
          <w:lang w:val="en-US"/>
        </w:rPr>
        <w:t xml:space="preserve"> + </w:t>
      </w:r>
      <w:proofErr w:type="spellStart"/>
      <w:r w:rsidRPr="00106BA0">
        <w:rPr>
          <w:sz w:val="20"/>
          <w:szCs w:val="20"/>
          <w:highlight w:val="yellow"/>
          <w:lang w:val="en-US"/>
        </w:rPr>
        <w:t>nDiff</w:t>
      </w:r>
      <w:r>
        <w:rPr>
          <w:sz w:val="20"/>
          <w:szCs w:val="20"/>
          <w:highlight w:val="yellow"/>
          <w:lang w:val="en-US"/>
        </w:rPr>
        <w:t>Cr</w:t>
      </w:r>
      <w:proofErr w:type="spellEnd"/>
      <w:r>
        <w:rPr>
          <w:sz w:val="20"/>
          <w:szCs w:val="20"/>
          <w:highlight w:val="yellow"/>
          <w:lang w:val="en-US"/>
        </w:rPr>
        <w:t>)&lt;&lt;2)</w:t>
      </w:r>
    </w:p>
    <w:p w:rsidR="001A4AD8" w:rsidRPr="00106BA0" w:rsidRDefault="001A4AD8" w:rsidP="00832447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</w:p>
    <w:p w:rsidR="002E72E1" w:rsidRPr="00106BA0" w:rsidRDefault="002E72E1" w:rsidP="002E72E1">
      <w:pPr>
        <w:pStyle w:val="3D2"/>
        <w:numPr>
          <w:ilvl w:val="0"/>
          <w:numId w:val="0"/>
        </w:numPr>
        <w:ind w:left="1071"/>
        <w:rPr>
          <w:sz w:val="20"/>
          <w:szCs w:val="20"/>
          <w:highlight w:val="yellow"/>
          <w:lang w:val="en-US" w:eastAsia="ko-KR"/>
        </w:rPr>
      </w:pPr>
    </w:p>
    <w:p w:rsidR="00B9019D" w:rsidRPr="00106BA0" w:rsidRDefault="00B9019D" w:rsidP="00B9019D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val="en-US" w:eastAsia="ko-KR"/>
        </w:rPr>
      </w:pPr>
    </w:p>
    <w:p w:rsidR="007A1CA2" w:rsidRPr="00106BA0" w:rsidRDefault="007A1CA2" w:rsidP="00D12020">
      <w:pPr>
        <w:rPr>
          <w:lang w:val="en-US"/>
        </w:rPr>
      </w:pPr>
    </w:p>
    <w:p w:rsidR="00671D2B" w:rsidRPr="00106BA0" w:rsidRDefault="00671D2B" w:rsidP="00E07778">
      <w:pPr>
        <w:rPr>
          <w:lang w:val="en-US"/>
        </w:rPr>
      </w:pPr>
    </w:p>
    <w:p w:rsidR="006A793D" w:rsidRPr="00106BA0" w:rsidRDefault="006A793D" w:rsidP="000B6E11">
      <w:pPr>
        <w:rPr>
          <w:highlight w:val="yellow"/>
          <w:lang w:val="en-US" w:eastAsia="ko-KR"/>
        </w:rPr>
      </w:pPr>
    </w:p>
    <w:sectPr w:rsidR="006A793D" w:rsidRPr="00106BA0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62E66A7"/>
    <w:multiLevelType w:val="hybridMultilevel"/>
    <w:tmpl w:val="B01EFD86"/>
    <w:lvl w:ilvl="0" w:tplc="70FE493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4C47B36"/>
    <w:multiLevelType w:val="hybridMultilevel"/>
    <w:tmpl w:val="25CAFBE0"/>
    <w:lvl w:ilvl="0" w:tplc="BB2E4F6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40F41511"/>
    <w:multiLevelType w:val="hybridMultilevel"/>
    <w:tmpl w:val="D56C51E0"/>
    <w:lvl w:ilvl="0" w:tplc="04090001">
      <w:start w:val="1"/>
      <w:numFmt w:val="bullet"/>
      <w:lvlText w:val=""/>
      <w:lvlJc w:val="left"/>
      <w:pPr>
        <w:ind w:left="19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9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76B0DDD"/>
    <w:multiLevelType w:val="hybridMultilevel"/>
    <w:tmpl w:val="A566E202"/>
    <w:lvl w:ilvl="0" w:tplc="6B90D2CC">
      <w:start w:val="1"/>
      <w:numFmt w:val="bullet"/>
      <w:lvlText w:val="-"/>
      <w:lvlJc w:val="left"/>
      <w:pPr>
        <w:ind w:left="1514" w:hanging="360"/>
      </w:pPr>
      <w:rPr>
        <w:rFonts w:ascii="Times New Roman" w:eastAsiaTheme="minorEastAsia" w:hAnsi="Times New Roman" w:cs="Times New Roman" w:hint="default"/>
      </w:rPr>
    </w:lvl>
    <w:lvl w:ilvl="1" w:tplc="6B90D2CC">
      <w:start w:val="1"/>
      <w:numFmt w:val="bullet"/>
      <w:lvlText w:val="-"/>
      <w:lvlJc w:val="left"/>
      <w:pPr>
        <w:ind w:left="2234" w:hanging="360"/>
      </w:pPr>
      <w:rPr>
        <w:rFonts w:ascii="Times New Roman" w:eastAsiaTheme="minorEastAsia" w:hAnsi="Times New Roman" w:cs="Times New Roman" w:hint="default"/>
      </w:rPr>
    </w:lvl>
    <w:lvl w:ilvl="2" w:tplc="6B90D2CC">
      <w:start w:val="1"/>
      <w:numFmt w:val="bullet"/>
      <w:lvlText w:val="-"/>
      <w:lvlJc w:val="left"/>
      <w:pPr>
        <w:ind w:left="2954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1">
    <w:nsid w:val="4D8525FC"/>
    <w:multiLevelType w:val="hybridMultilevel"/>
    <w:tmpl w:val="1F7674E0"/>
    <w:lvl w:ilvl="0" w:tplc="F4BEA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02226"/>
    <w:multiLevelType w:val="multilevel"/>
    <w:tmpl w:val="80F83A4E"/>
    <w:lvl w:ilvl="0">
      <w:start w:val="8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10" w:hanging="810"/>
      </w:pPr>
      <w:rPr>
        <w:rFonts w:hint="default"/>
      </w:rPr>
    </w:lvl>
    <w:lvl w:ilvl="4">
      <w:start w:val="20"/>
      <w:numFmt w:val="decimal"/>
      <w:lvlText w:val="%1.%2.%3.%4.%5"/>
      <w:lvlJc w:val="left"/>
      <w:pPr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8211595"/>
    <w:multiLevelType w:val="hybridMultilevel"/>
    <w:tmpl w:val="146CE4B0"/>
    <w:lvl w:ilvl="0" w:tplc="B650B58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3"/>
  </w:num>
  <w:num w:numId="9">
    <w:abstractNumId w:val="1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6"/>
  </w:num>
  <w:num w:numId="11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2">
    <w:abstractNumId w:val="12"/>
  </w:num>
  <w:num w:numId="13">
    <w:abstractNumId w:val="11"/>
  </w:num>
  <w:num w:numId="14">
    <w:abstractNumId w:val="14"/>
  </w:num>
  <w:num w:numId="15">
    <w:abstractNumId w:val="1"/>
  </w:num>
  <w:num w:numId="16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7">
    <w:abstractNumId w:val="8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40A6A"/>
    <w:rsid w:val="000956C8"/>
    <w:rsid w:val="000A5D5E"/>
    <w:rsid w:val="000A6604"/>
    <w:rsid w:val="000A7F42"/>
    <w:rsid w:val="000B6E11"/>
    <w:rsid w:val="000D0C8A"/>
    <w:rsid w:val="00106BA0"/>
    <w:rsid w:val="00123D00"/>
    <w:rsid w:val="001A4AD8"/>
    <w:rsid w:val="001B19E4"/>
    <w:rsid w:val="001D1533"/>
    <w:rsid w:val="00257564"/>
    <w:rsid w:val="0027249D"/>
    <w:rsid w:val="002A6E0A"/>
    <w:rsid w:val="002A7135"/>
    <w:rsid w:val="002E72E1"/>
    <w:rsid w:val="002F1E72"/>
    <w:rsid w:val="003A46F5"/>
    <w:rsid w:val="003C4D2F"/>
    <w:rsid w:val="003E4897"/>
    <w:rsid w:val="004076BC"/>
    <w:rsid w:val="004A4138"/>
    <w:rsid w:val="005254CC"/>
    <w:rsid w:val="00532FA9"/>
    <w:rsid w:val="00570A2C"/>
    <w:rsid w:val="00570EC9"/>
    <w:rsid w:val="00587608"/>
    <w:rsid w:val="005C55C9"/>
    <w:rsid w:val="006015B0"/>
    <w:rsid w:val="00656BE4"/>
    <w:rsid w:val="00671D2B"/>
    <w:rsid w:val="0067632F"/>
    <w:rsid w:val="006A793D"/>
    <w:rsid w:val="006C491D"/>
    <w:rsid w:val="00711F5D"/>
    <w:rsid w:val="007245F8"/>
    <w:rsid w:val="00755D52"/>
    <w:rsid w:val="00763179"/>
    <w:rsid w:val="007A1CA2"/>
    <w:rsid w:val="007A42D4"/>
    <w:rsid w:val="007B0FFF"/>
    <w:rsid w:val="007E2BF8"/>
    <w:rsid w:val="007F486F"/>
    <w:rsid w:val="00832447"/>
    <w:rsid w:val="008778AD"/>
    <w:rsid w:val="008D7955"/>
    <w:rsid w:val="008F2E7F"/>
    <w:rsid w:val="00923C38"/>
    <w:rsid w:val="0097771B"/>
    <w:rsid w:val="00A419BE"/>
    <w:rsid w:val="00AC118B"/>
    <w:rsid w:val="00B60F0E"/>
    <w:rsid w:val="00B9019D"/>
    <w:rsid w:val="00BA2B20"/>
    <w:rsid w:val="00BB373C"/>
    <w:rsid w:val="00BE1DF7"/>
    <w:rsid w:val="00BE758E"/>
    <w:rsid w:val="00BF716E"/>
    <w:rsid w:val="00C12CAE"/>
    <w:rsid w:val="00C36133"/>
    <w:rsid w:val="00C43AAD"/>
    <w:rsid w:val="00CA6211"/>
    <w:rsid w:val="00CD45DF"/>
    <w:rsid w:val="00CE52A4"/>
    <w:rsid w:val="00CF5AA6"/>
    <w:rsid w:val="00D12020"/>
    <w:rsid w:val="00D85C26"/>
    <w:rsid w:val="00DB685A"/>
    <w:rsid w:val="00DC619C"/>
    <w:rsid w:val="00DC6575"/>
    <w:rsid w:val="00E07778"/>
    <w:rsid w:val="00ED1A23"/>
    <w:rsid w:val="00EE5EFE"/>
    <w:rsid w:val="00F643CD"/>
    <w:rsid w:val="00FA5F07"/>
    <w:rsid w:val="00FC2B2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paragraph" w:customStyle="1" w:styleId="3U1">
    <w:name w:val="3U1"/>
    <w:basedOn w:val="3N0"/>
    <w:qFormat/>
    <w:rsid w:val="00E07778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E07778"/>
    <w:pPr>
      <w:numPr>
        <w:numId w:val="9"/>
      </w:numPr>
    </w:pPr>
  </w:style>
  <w:style w:type="paragraph" w:customStyle="1" w:styleId="3U2">
    <w:name w:val="3U2"/>
    <w:basedOn w:val="3U1"/>
    <w:qFormat/>
    <w:rsid w:val="00E07778"/>
    <w:pPr>
      <w:numPr>
        <w:ilvl w:val="2"/>
      </w:numPr>
    </w:pPr>
  </w:style>
  <w:style w:type="paragraph" w:customStyle="1" w:styleId="3U3">
    <w:name w:val="3U3"/>
    <w:basedOn w:val="3U2"/>
    <w:qFormat/>
    <w:rsid w:val="00E07778"/>
    <w:pPr>
      <w:numPr>
        <w:ilvl w:val="3"/>
      </w:numPr>
    </w:pPr>
  </w:style>
  <w:style w:type="paragraph" w:customStyle="1" w:styleId="3U4">
    <w:name w:val="3U4"/>
    <w:basedOn w:val="3U3"/>
    <w:qFormat/>
    <w:rsid w:val="00E07778"/>
    <w:pPr>
      <w:numPr>
        <w:ilvl w:val="4"/>
      </w:numPr>
    </w:pPr>
  </w:style>
  <w:style w:type="paragraph" w:customStyle="1" w:styleId="3U5">
    <w:name w:val="3U5"/>
    <w:basedOn w:val="3U4"/>
    <w:qFormat/>
    <w:rsid w:val="00E07778"/>
    <w:pPr>
      <w:numPr>
        <w:ilvl w:val="5"/>
      </w:numPr>
    </w:pPr>
  </w:style>
  <w:style w:type="paragraph" w:customStyle="1" w:styleId="3U6">
    <w:name w:val="3U6"/>
    <w:basedOn w:val="3U5"/>
    <w:qFormat/>
    <w:rsid w:val="00E07778"/>
    <w:pPr>
      <w:numPr>
        <w:ilvl w:val="6"/>
      </w:numPr>
    </w:pPr>
  </w:style>
  <w:style w:type="paragraph" w:customStyle="1" w:styleId="3U7">
    <w:name w:val="3U7"/>
    <w:basedOn w:val="a"/>
    <w:qFormat/>
    <w:rsid w:val="00E07778"/>
    <w:pPr>
      <w:numPr>
        <w:ilvl w:val="7"/>
        <w:numId w:val="9"/>
      </w:numPr>
      <w:textAlignment w:val="baseline"/>
    </w:pPr>
  </w:style>
  <w:style w:type="paragraph" w:customStyle="1" w:styleId="3U8">
    <w:name w:val="3U8"/>
    <w:basedOn w:val="3U7"/>
    <w:qFormat/>
    <w:rsid w:val="00E07778"/>
    <w:pPr>
      <w:numPr>
        <w:ilvl w:val="8"/>
      </w:numPr>
    </w:pPr>
  </w:style>
  <w:style w:type="numbering" w:customStyle="1" w:styleId="3DNumbering">
    <w:name w:val="3D Numbering"/>
    <w:uiPriority w:val="99"/>
    <w:rsid w:val="00E07778"/>
    <w:pPr>
      <w:numPr>
        <w:numId w:val="8"/>
      </w:numPr>
    </w:pPr>
  </w:style>
  <w:style w:type="character" w:customStyle="1" w:styleId="3D0Char">
    <w:name w:val="3D0 Char"/>
    <w:link w:val="3D0"/>
    <w:rsid w:val="00671D2B"/>
    <w:rPr>
      <w:rFonts w:ascii="Times New Roman" w:hAnsi="Times New Roman" w:cs="Times New Roman"/>
      <w:lang w:val="en-GB" w:eastAsia="en-US"/>
    </w:rPr>
  </w:style>
  <w:style w:type="character" w:customStyle="1" w:styleId="3D2Char">
    <w:name w:val="3D2 Char"/>
    <w:link w:val="3D2"/>
    <w:rsid w:val="007A1CA2"/>
    <w:rPr>
      <w:rFonts w:ascii="Times New Roman" w:hAnsi="Times New Roman" w:cs="Times New Roman"/>
      <w:lang w:val="en-GB" w:eastAsia="en-US"/>
    </w:rPr>
  </w:style>
  <w:style w:type="character" w:customStyle="1" w:styleId="3D3Char">
    <w:name w:val="3D3 Char"/>
    <w:link w:val="3D3"/>
    <w:rsid w:val="007A1CA2"/>
    <w:rPr>
      <w:rFonts w:ascii="Times New Roman" w:hAnsi="Times New Roman" w:cs="Times New Roman"/>
      <w:lang w:val="en-GB" w:eastAsia="en-US"/>
    </w:rPr>
  </w:style>
  <w:style w:type="character" w:customStyle="1" w:styleId="3H3Char">
    <w:name w:val="3H3 Char"/>
    <w:link w:val="3H3"/>
    <w:rsid w:val="007E2BF8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styleId="5">
    <w:name w:val="toc 5"/>
    <w:basedOn w:val="3"/>
    <w:autoRedefine/>
    <w:uiPriority w:val="39"/>
    <w:rsid w:val="000D0C8A"/>
    <w:pPr>
      <w:tabs>
        <w:tab w:val="right" w:leader="dot" w:pos="9629"/>
        <w:tab w:val="left" w:pos="13500"/>
      </w:tabs>
      <w:spacing w:before="0" w:after="0"/>
      <w:ind w:left="1758" w:hanging="964"/>
      <w:jc w:val="left"/>
      <w:textAlignment w:val="baseline"/>
    </w:pPr>
  </w:style>
  <w:style w:type="character" w:customStyle="1" w:styleId="3H2Char">
    <w:name w:val="3H2 Char"/>
    <w:link w:val="3H2"/>
    <w:rsid w:val="000D0C8A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styleId="3">
    <w:name w:val="toc 3"/>
    <w:basedOn w:val="a"/>
    <w:next w:val="a"/>
    <w:autoRedefine/>
    <w:uiPriority w:val="39"/>
    <w:semiHidden/>
    <w:unhideWhenUsed/>
    <w:rsid w:val="000D0C8A"/>
    <w:pPr>
      <w:tabs>
        <w:tab w:val="clear" w:pos="794"/>
        <w:tab w:val="clear" w:pos="1191"/>
        <w:tab w:val="clear" w:pos="1588"/>
        <w:tab w:val="clear" w:pos="1985"/>
      </w:tabs>
      <w:spacing w:after="100"/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5</Pages>
  <Words>1679</Words>
  <Characters>9572</Characters>
  <Application>Microsoft Office Word</Application>
  <DocSecurity>0</DocSecurity>
  <Lines>79</Lines>
  <Paragraphs>22</Paragraphs>
  <ScaleCrop>false</ScaleCrop>
  <Company>MediaTek Inc.</Company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55</cp:revision>
  <dcterms:created xsi:type="dcterms:W3CDTF">2014-01-02T07:02:00Z</dcterms:created>
  <dcterms:modified xsi:type="dcterms:W3CDTF">2014-06-24T09:20:00Z</dcterms:modified>
</cp:coreProperties>
</file>