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5142D62C" w14:textId="77777777" w:rsidTr="00150997">
        <w:tc>
          <w:tcPr>
            <w:tcW w:w="6408" w:type="dxa"/>
          </w:tcPr>
          <w:p w14:paraId="285095E9" w14:textId="77777777" w:rsidR="006C5D39" w:rsidRPr="005B217D" w:rsidRDefault="00477042"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4663C745" wp14:editId="7CE08006">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4B9C5DD7" wp14:editId="48C8DE17">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5CFD0227" wp14:editId="71487E49">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3693D959"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6105ECAB" w14:textId="77777777" w:rsidR="00E61DAC" w:rsidRPr="005B217D" w:rsidRDefault="00D919C5" w:rsidP="00085877">
            <w:pPr>
              <w:tabs>
                <w:tab w:val="left" w:pos="7200"/>
              </w:tabs>
              <w:spacing w:before="0"/>
              <w:rPr>
                <w:b/>
                <w:szCs w:val="22"/>
                <w:lang w:val="en-CA"/>
              </w:rPr>
            </w:pPr>
            <w:r>
              <w:rPr>
                <w:szCs w:val="22"/>
                <w:lang w:val="en-CA"/>
              </w:rPr>
              <w:t>9th</w:t>
            </w:r>
            <w:r w:rsidRPr="005B217D">
              <w:rPr>
                <w:szCs w:val="22"/>
                <w:lang w:val="en-CA"/>
              </w:rPr>
              <w:t xml:space="preserve"> Meeting: </w:t>
            </w:r>
            <w:r>
              <w:rPr>
                <w:szCs w:val="22"/>
                <w:lang w:val="en-CA"/>
              </w:rPr>
              <w:t>Sapporo</w:t>
            </w:r>
            <w:r w:rsidRPr="005E1AC6">
              <w:rPr>
                <w:szCs w:val="22"/>
                <w:lang w:val="en-CA"/>
              </w:rPr>
              <w:t xml:space="preserve">, </w:t>
            </w:r>
            <w:r>
              <w:rPr>
                <w:szCs w:val="22"/>
                <w:lang w:val="en-CA"/>
              </w:rPr>
              <w:t>JP</w:t>
            </w:r>
            <w:r w:rsidRPr="005E1AC6">
              <w:rPr>
                <w:szCs w:val="22"/>
                <w:lang w:val="en-CA"/>
              </w:rPr>
              <w:t xml:space="preserve">, </w:t>
            </w:r>
            <w:r>
              <w:rPr>
                <w:szCs w:val="22"/>
                <w:lang w:val="en-CA"/>
              </w:rPr>
              <w:t>3 – 9</w:t>
            </w:r>
            <w:r w:rsidRPr="005E1AC6">
              <w:rPr>
                <w:szCs w:val="22"/>
                <w:lang w:val="en-CA"/>
              </w:rPr>
              <w:t xml:space="preserve"> </w:t>
            </w:r>
            <w:r>
              <w:rPr>
                <w:szCs w:val="22"/>
                <w:lang w:val="en-CA"/>
              </w:rPr>
              <w:t>July</w:t>
            </w:r>
            <w:r w:rsidRPr="005E1AC6">
              <w:rPr>
                <w:szCs w:val="22"/>
                <w:lang w:val="en-CA"/>
              </w:rPr>
              <w:t xml:space="preserve"> 201</w:t>
            </w:r>
            <w:r>
              <w:rPr>
                <w:szCs w:val="22"/>
                <w:lang w:val="en-CA"/>
              </w:rPr>
              <w:t>4</w:t>
            </w:r>
          </w:p>
        </w:tc>
        <w:tc>
          <w:tcPr>
            <w:tcW w:w="3168" w:type="dxa"/>
          </w:tcPr>
          <w:p w14:paraId="3B5544F2" w14:textId="157D539A" w:rsidR="008A4B4C" w:rsidRPr="005B217D" w:rsidRDefault="00E61DAC" w:rsidP="009D6768">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D919C5">
              <w:rPr>
                <w:lang w:val="en-CA"/>
              </w:rPr>
              <w:t>I</w:t>
            </w:r>
            <w:r w:rsidR="009D6768" w:rsidRPr="009D6768">
              <w:rPr>
                <w:lang w:val="en-CA"/>
              </w:rPr>
              <w:t>0057</w:t>
            </w:r>
          </w:p>
        </w:tc>
      </w:tr>
    </w:tbl>
    <w:p w14:paraId="0C1F4329"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1F7D70A" w14:textId="77777777">
        <w:tc>
          <w:tcPr>
            <w:tcW w:w="1458" w:type="dxa"/>
          </w:tcPr>
          <w:p w14:paraId="266021F6"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1039855" w14:textId="445F8A22" w:rsidR="00E61DAC" w:rsidRPr="005B217D" w:rsidRDefault="00FA3A53" w:rsidP="00DA5620">
            <w:pPr>
              <w:spacing w:before="60" w:after="60"/>
              <w:rPr>
                <w:b/>
                <w:szCs w:val="22"/>
                <w:lang w:val="en-CA"/>
              </w:rPr>
            </w:pPr>
            <w:r>
              <w:rPr>
                <w:b/>
                <w:szCs w:val="22"/>
                <w:lang w:val="en-CA"/>
              </w:rPr>
              <w:t>Clipping</w:t>
            </w:r>
            <w:r w:rsidR="00DA5620">
              <w:rPr>
                <w:b/>
                <w:szCs w:val="22"/>
                <w:lang w:val="en-CA"/>
              </w:rPr>
              <w:t xml:space="preserve"> Operation</w:t>
            </w:r>
            <w:r>
              <w:rPr>
                <w:b/>
                <w:szCs w:val="22"/>
                <w:lang w:val="en-CA"/>
              </w:rPr>
              <w:t xml:space="preserve"> </w:t>
            </w:r>
            <w:r w:rsidR="00DA5620">
              <w:rPr>
                <w:b/>
                <w:szCs w:val="22"/>
                <w:lang w:val="en-CA"/>
              </w:rPr>
              <w:t>for</w:t>
            </w:r>
            <w:r>
              <w:rPr>
                <w:b/>
                <w:szCs w:val="22"/>
                <w:lang w:val="en-CA"/>
              </w:rPr>
              <w:t xml:space="preserve"> DLT Indexes</w:t>
            </w:r>
          </w:p>
        </w:tc>
      </w:tr>
      <w:tr w:rsidR="00E61DAC" w:rsidRPr="005B217D" w14:paraId="3942CBB4" w14:textId="77777777">
        <w:tc>
          <w:tcPr>
            <w:tcW w:w="1458" w:type="dxa"/>
          </w:tcPr>
          <w:p w14:paraId="6C014C2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8D39D36" w14:textId="3A6EF542" w:rsidR="00E61DAC" w:rsidRPr="005B217D" w:rsidRDefault="00FA3A53" w:rsidP="00E21F20">
            <w:pPr>
              <w:spacing w:before="60" w:after="60"/>
              <w:rPr>
                <w:szCs w:val="22"/>
                <w:lang w:val="en-CA"/>
              </w:rPr>
            </w:pPr>
            <w:r>
              <w:rPr>
                <w:szCs w:val="22"/>
                <w:lang w:val="en-CA"/>
              </w:rPr>
              <w:t>Input Document</w:t>
            </w:r>
          </w:p>
        </w:tc>
      </w:tr>
      <w:tr w:rsidR="00E61DAC" w:rsidRPr="005B217D" w14:paraId="2893095C" w14:textId="77777777">
        <w:tc>
          <w:tcPr>
            <w:tcW w:w="1458" w:type="dxa"/>
          </w:tcPr>
          <w:p w14:paraId="528D7CE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18FC77F7" w14:textId="668DEB5A" w:rsidR="00E61DAC" w:rsidRPr="005B217D" w:rsidRDefault="00FA3A53" w:rsidP="005E1AC6">
            <w:pPr>
              <w:spacing w:before="60" w:after="60"/>
              <w:rPr>
                <w:szCs w:val="22"/>
                <w:lang w:val="en-CA"/>
              </w:rPr>
            </w:pPr>
            <w:r>
              <w:rPr>
                <w:szCs w:val="22"/>
                <w:lang w:val="en-CA"/>
              </w:rPr>
              <w:t>Proposal</w:t>
            </w:r>
          </w:p>
        </w:tc>
      </w:tr>
      <w:tr w:rsidR="00E61DAC" w:rsidRPr="005B217D" w14:paraId="4FB9DE29" w14:textId="77777777">
        <w:tc>
          <w:tcPr>
            <w:tcW w:w="1458" w:type="dxa"/>
          </w:tcPr>
          <w:p w14:paraId="2BDAE4F7"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078EA9B5" w14:textId="6F4CD9A7" w:rsidR="00E61DAC" w:rsidRPr="005B217D" w:rsidRDefault="00CB6752">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07112D4B"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390353FD" w14:textId="0F04A920" w:rsidR="00E61DAC" w:rsidRPr="005B217D" w:rsidRDefault="00CB6752" w:rsidP="005952A5">
            <w:pPr>
              <w:spacing w:before="60" w:after="60"/>
              <w:rPr>
                <w:szCs w:val="22"/>
                <w:lang w:val="en-CA"/>
              </w:rPr>
            </w:pPr>
            <w:r w:rsidRPr="005B217D">
              <w:rPr>
                <w:szCs w:val="22"/>
                <w:lang w:val="en-CA"/>
              </w:rPr>
              <w:br/>
            </w:r>
            <w:r w:rsidRPr="00A9215C">
              <w:rPr>
                <w:szCs w:val="22"/>
              </w:rPr>
              <w:t>+49 (0) 241 80 27678</w:t>
            </w:r>
            <w:r w:rsidRPr="00A9215C">
              <w:rPr>
                <w:szCs w:val="22"/>
              </w:rPr>
              <w:br/>
            </w:r>
            <w:hyperlink r:id="rId10" w:history="1">
              <w:r w:rsidRPr="0047230C">
                <w:rPr>
                  <w:rStyle w:val="Link"/>
                  <w:szCs w:val="22"/>
                </w:rPr>
                <w:t>jaeger@ient.rwth-aachen.de</w:t>
              </w:r>
            </w:hyperlink>
          </w:p>
        </w:tc>
      </w:tr>
      <w:tr w:rsidR="00E61DAC" w:rsidRPr="005B217D" w14:paraId="76602F48" w14:textId="77777777">
        <w:tc>
          <w:tcPr>
            <w:tcW w:w="1458" w:type="dxa"/>
          </w:tcPr>
          <w:p w14:paraId="288CAF26"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8281FFE" w14:textId="182A3F71" w:rsidR="00E61DAC" w:rsidRPr="005B217D" w:rsidRDefault="00CB6752">
            <w:pPr>
              <w:spacing w:before="60" w:after="60"/>
              <w:rPr>
                <w:szCs w:val="22"/>
                <w:lang w:val="en-CA"/>
              </w:rPr>
            </w:pPr>
            <w:r w:rsidRPr="00A9215C">
              <w:rPr>
                <w:szCs w:val="22"/>
              </w:rPr>
              <w:t>RWTH Aachen University</w:t>
            </w:r>
          </w:p>
        </w:tc>
      </w:tr>
    </w:tbl>
    <w:p w14:paraId="6302DF74"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043608D" w14:textId="77777777" w:rsidR="00275BCF" w:rsidRPr="005B217D" w:rsidRDefault="00275BCF" w:rsidP="009234A5">
      <w:pPr>
        <w:pStyle w:val="berschrift1"/>
        <w:numPr>
          <w:ilvl w:val="0"/>
          <w:numId w:val="0"/>
        </w:numPr>
        <w:ind w:left="432" w:hanging="432"/>
        <w:rPr>
          <w:lang w:val="en-CA"/>
        </w:rPr>
      </w:pPr>
      <w:r w:rsidRPr="005B217D">
        <w:rPr>
          <w:lang w:val="en-CA"/>
        </w:rPr>
        <w:t>Abstract</w:t>
      </w:r>
    </w:p>
    <w:p w14:paraId="2473F178" w14:textId="0DBFBC1C" w:rsidR="00263398" w:rsidRPr="00DA5620" w:rsidRDefault="00DA5620" w:rsidP="009234A5">
      <w:pPr>
        <w:jc w:val="both"/>
      </w:pPr>
      <w:r>
        <w:t xml:space="preserve">This contribution proposes </w:t>
      </w:r>
      <w:r w:rsidR="00642826">
        <w:t>to add a clipping operation when accessing</w:t>
      </w:r>
      <w:r>
        <w:t xml:space="preserve"> the Depth Lookup Table (DLT)</w:t>
      </w:r>
      <w:r w:rsidR="00642826">
        <w:t xml:space="preserve"> for coding of DC offsets</w:t>
      </w:r>
      <w:r>
        <w:t>. In B0036 the DLT was proposed as an efficient coding approach for sparse depth maps.</w:t>
      </w:r>
      <w:r w:rsidR="00227089">
        <w:t xml:space="preserve"> In case of transmission errors, predicted DC values and signaled DC offsets may not be aligned anymore and resulting DLT indexes may exceed the defined range of the lookup table. In such cases, the decoder behavior is undefined in the current working draft text. The proposed modification does not have an impact on the performance under CTC.</w:t>
      </w:r>
    </w:p>
    <w:p w14:paraId="0F035BB1" w14:textId="30959E28" w:rsidR="00745F6B" w:rsidRPr="005B217D" w:rsidRDefault="00745F6B" w:rsidP="00E11923">
      <w:pPr>
        <w:pStyle w:val="berschrift1"/>
        <w:rPr>
          <w:lang w:val="en-CA"/>
        </w:rPr>
      </w:pPr>
      <w:r w:rsidRPr="005B217D">
        <w:rPr>
          <w:lang w:val="en-CA"/>
        </w:rPr>
        <w:t>Introduction</w:t>
      </w:r>
    </w:p>
    <w:p w14:paraId="41E27708" w14:textId="2C142805" w:rsidR="00DA5620" w:rsidRPr="00112344" w:rsidRDefault="00DA5620" w:rsidP="00DA5620">
      <w:r w:rsidRPr="00112344">
        <w:t>In 3D video coding, a depth map for each view needs to be encoded besides the conventional video data. These depth maps show different signal characteristics compared to video data as they contain piecewise smooth regions bounded by strong edges. As depth maps are often estimated from texture data or are pre-processed, their histogram might be relatively sparse. As a result, a Depth Lookup Table (DLT) was proposed</w:t>
      </w:r>
      <w:r>
        <w:t xml:space="preserve"> </w:t>
      </w:r>
      <w:r>
        <w:fldChar w:fldCharType="begin"/>
      </w:r>
      <w:r w:rsidR="00C67B52">
        <w:instrText xml:space="preserve"> ADDIN PAPERS2_CITATIONS &lt;citation&gt;&lt;uuid&gt;7E5266D2-6854-454D-AD3A-BC2C2D5D5BBD&lt;/uuid&gt;&lt;priority&gt;0&lt;/priority&gt;&lt;publications&gt;&lt;publication&gt;&lt;location&gt;&amp;lt;html&amp;gt;&amp;lt;head&amp;gt;&amp;lt;meta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Home&amp;lt;/a&amp;gt;&amp;lt;/div&amp;gt;&amp;lt;/body&amp;gt;&amp;lt;/html&amp;gt;&lt;/location&gt;&lt;number&gt;JCT3V-B0036&lt;/number&gt;&lt;title&gt;3D-CE6.h Results on Simplified Depth Coding with an optional Depth Lookup Table&lt;/title&gt;&lt;uuid&gt;3FCDA064-CEC4-461C-ABF8-3725D53D2B13&lt;/uuid&gt;&lt;subtype&gt;701&lt;/subtype&gt;&lt;publisher&gt;Joint Collaborative Team on 3D Video Coding Extension Development (JCT-3V) of ITU-T VCEG and ISO/IEC MPEG&lt;/publisher&gt;&lt;type&gt;700&lt;/type&gt;&lt;place&gt;2nd Meeting, Shanghai, China&lt;/place&gt;&lt;citekey&gt;JCT3V-B0036&lt;/citekey&gt;&lt;publication_date&gt;99201200001200000000200000&lt;/publication_date&gt;&lt;authors&gt;&lt;author&gt;&lt;firstName&gt;Fabian&lt;/firstName&gt;&lt;lastName&gt;Jäger&lt;/lastName&gt;&lt;/author&gt;&lt;/authors&gt;&lt;/publication&gt;&lt;/publications&gt;&lt;cites&gt;&lt;/cites&gt;&lt;/citation&gt;</w:instrText>
      </w:r>
      <w:r>
        <w:fldChar w:fldCharType="separate"/>
      </w:r>
      <w:r>
        <w:rPr>
          <w:szCs w:val="22"/>
          <w:lang w:val="de-DE" w:eastAsia="de-DE"/>
        </w:rPr>
        <w:t>[1]</w:t>
      </w:r>
      <w:r>
        <w:fldChar w:fldCharType="end"/>
      </w:r>
      <w:r w:rsidRPr="00112344">
        <w:t xml:space="preserve"> to exploit the histogram characteristics by only signaling difference indexes of the DLT instead of signaling the residual depth values themselves. By this approach the bit depth of these residual values can be reduced, which consequently results in higher coding efficiency.</w:t>
      </w:r>
    </w:p>
    <w:p w14:paraId="72CDAD84" w14:textId="1BD0FA83" w:rsidR="001F2594" w:rsidRDefault="00DA5620" w:rsidP="001C02D6">
      <w:r w:rsidRPr="00112344">
        <w:t xml:space="preserve">The DLT is constructed at the encoder by analyzing the histogram of the original, uncompressed depth map. This DLT is afterwards transmitted to the decoder to allow for the mapping of indexes to actual depth values. </w:t>
      </w:r>
      <w:r>
        <w:t xml:space="preserve">In </w:t>
      </w:r>
      <w:r w:rsidRPr="00112344">
        <w:t xml:space="preserve">a multiview coding scenario, multiple depth maps may have </w:t>
      </w:r>
      <w:r>
        <w:t>similar, but still different</w:t>
      </w:r>
      <w:r w:rsidRPr="00112344">
        <w:t xml:space="preserve"> depth map histograms a</w:t>
      </w:r>
      <w:r>
        <w:t>nd in these cases such an updating</w:t>
      </w:r>
      <w:r w:rsidRPr="00112344">
        <w:t xml:space="preserve"> mechanism is beneficial to the overall coding performance.</w:t>
      </w:r>
    </w:p>
    <w:p w14:paraId="7DCC6DFD" w14:textId="1204643E" w:rsidR="006423F7" w:rsidRDefault="006423F7" w:rsidP="006423F7">
      <w:pPr>
        <w:pStyle w:val="berschrift1"/>
        <w:rPr>
          <w:lang w:val="en-CA"/>
        </w:rPr>
      </w:pPr>
      <w:r>
        <w:rPr>
          <w:lang w:val="en-CA"/>
        </w:rPr>
        <w:t>Problem Statement</w:t>
      </w:r>
    </w:p>
    <w:p w14:paraId="26A48EBB" w14:textId="36A568EC" w:rsidR="006423F7" w:rsidRDefault="006423F7" w:rsidP="006423F7">
      <w:r>
        <w:t>In the current specification of the DLT, it might happen that due to transmission errors the predicted DC value and the corresponding D</w:t>
      </w:r>
      <w:bookmarkStart w:id="0" w:name="_GoBack"/>
      <w:bookmarkEnd w:id="0"/>
      <w:r>
        <w:t xml:space="preserve">LT index is not aligned with the signaled DLT offset index. In such cases, the combined DLT index can exceed the DLT size and the resulting behavior of the decoder is currently not specified. This problem can be avoided by clipping the DLT indexes to the available signal bit </w:t>
      </w:r>
      <w:proofErr w:type="gramStart"/>
      <w:r>
        <w:t>depth</w:t>
      </w:r>
      <w:proofErr w:type="gramEnd"/>
      <w:r>
        <w:t xml:space="preserve"> as this is also the maximum size of the DLT.</w:t>
      </w:r>
    </w:p>
    <w:p w14:paraId="72E9C3D6" w14:textId="77777777" w:rsidR="00CE66B8" w:rsidRDefault="00CE66B8">
      <w:pPr>
        <w:tabs>
          <w:tab w:val="clear" w:pos="360"/>
          <w:tab w:val="clear" w:pos="720"/>
          <w:tab w:val="clear" w:pos="1080"/>
          <w:tab w:val="clear" w:pos="1440"/>
        </w:tabs>
        <w:overflowPunct/>
        <w:autoSpaceDE/>
        <w:autoSpaceDN/>
        <w:adjustRightInd/>
        <w:spacing w:before="0"/>
        <w:textAlignment w:val="auto"/>
        <w:rPr>
          <w:rFonts w:cs="Arial"/>
          <w:b/>
          <w:bCs/>
          <w:kern w:val="32"/>
          <w:sz w:val="32"/>
          <w:szCs w:val="32"/>
        </w:rPr>
      </w:pPr>
      <w:r>
        <w:br w:type="page"/>
      </w:r>
    </w:p>
    <w:p w14:paraId="34C45917" w14:textId="47F73CF1" w:rsidR="001404D9" w:rsidRDefault="001404D9" w:rsidP="001404D9">
      <w:pPr>
        <w:pStyle w:val="berschrift1"/>
      </w:pPr>
      <w:r>
        <w:lastRenderedPageBreak/>
        <w:t>Simulation Results</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CE66B8" w:rsidRPr="00CE66B8" w14:paraId="2B180C3B" w14:textId="77777777" w:rsidTr="00CE66B8">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00E41A96"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49DCADAE"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video</w:t>
            </w:r>
            <w:proofErr w:type="spellEnd"/>
            <w:r w:rsidRPr="00CE66B8">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31FFC71A"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video</w:t>
            </w:r>
            <w:proofErr w:type="spellEnd"/>
            <w:r w:rsidRPr="00CE66B8">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3C85FC0C"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video</w:t>
            </w:r>
            <w:proofErr w:type="spellEnd"/>
            <w:r w:rsidRPr="00CE66B8">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7B233CC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video</w:t>
            </w:r>
            <w:proofErr w:type="spellEnd"/>
            <w:r w:rsidRPr="00CE66B8">
              <w:rPr>
                <w:rFonts w:ascii="Calibri" w:hAnsi="Calibri"/>
                <w:color w:val="000000"/>
                <w:sz w:val="18"/>
                <w:szCs w:val="18"/>
                <w:lang w:val="de-DE" w:eastAsia="de-DE"/>
              </w:rPr>
              <w:t xml:space="preserve"> PSNR / </w:t>
            </w:r>
            <w:proofErr w:type="spellStart"/>
            <w:r w:rsidRPr="00CE66B8">
              <w:rPr>
                <w:rFonts w:ascii="Calibri" w:hAnsi="Calibri"/>
                <w:color w:val="000000"/>
                <w:sz w:val="18"/>
                <w:szCs w:val="18"/>
                <w:lang w:val="de-DE" w:eastAsia="de-DE"/>
              </w:rPr>
              <w:t>video</w:t>
            </w:r>
            <w:proofErr w:type="spellEnd"/>
            <w:r w:rsidRPr="00CE66B8">
              <w:rPr>
                <w:rFonts w:ascii="Calibri" w:hAnsi="Calibri"/>
                <w:color w:val="000000"/>
                <w:sz w:val="18"/>
                <w:szCs w:val="18"/>
                <w:lang w:val="de-DE" w:eastAsia="de-DE"/>
              </w:rPr>
              <w:t xml:space="preserve"> </w:t>
            </w:r>
            <w:proofErr w:type="spellStart"/>
            <w:r w:rsidRPr="00CE66B8">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11DEEDF8"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video</w:t>
            </w:r>
            <w:proofErr w:type="spellEnd"/>
            <w:r w:rsidRPr="00CE66B8">
              <w:rPr>
                <w:rFonts w:ascii="Calibri" w:hAnsi="Calibri"/>
                <w:color w:val="000000"/>
                <w:sz w:val="18"/>
                <w:szCs w:val="18"/>
                <w:lang w:val="de-DE" w:eastAsia="de-DE"/>
              </w:rPr>
              <w:t xml:space="preserve"> PSNR / total </w:t>
            </w:r>
            <w:proofErr w:type="spellStart"/>
            <w:r w:rsidRPr="00CE66B8">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305BF09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synth</w:t>
            </w:r>
            <w:proofErr w:type="spellEnd"/>
            <w:r w:rsidRPr="00CE66B8">
              <w:rPr>
                <w:rFonts w:ascii="Calibri" w:hAnsi="Calibri"/>
                <w:color w:val="000000"/>
                <w:sz w:val="18"/>
                <w:szCs w:val="18"/>
                <w:lang w:val="de-DE" w:eastAsia="de-DE"/>
              </w:rPr>
              <w:t xml:space="preserve"> PSNR / total </w:t>
            </w:r>
            <w:proofErr w:type="spellStart"/>
            <w:r w:rsidRPr="00CE66B8">
              <w:rPr>
                <w:rFonts w:ascii="Calibri" w:hAnsi="Calibri"/>
                <w:color w:val="000000"/>
                <w:sz w:val="18"/>
                <w:szCs w:val="18"/>
                <w:lang w:val="de-DE" w:eastAsia="de-DE"/>
              </w:rPr>
              <w:t>bitrate</w:t>
            </w:r>
            <w:proofErr w:type="spellEnd"/>
            <w:r w:rsidRPr="00CE66B8">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52291B0E"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enc</w:t>
            </w:r>
            <w:proofErr w:type="spellEnd"/>
            <w:r w:rsidRPr="00CE66B8">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0DFFD842"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dec</w:t>
            </w:r>
            <w:proofErr w:type="spellEnd"/>
            <w:r w:rsidRPr="00CE66B8">
              <w:rPr>
                <w:rFonts w:ascii="Calibri" w:hAnsi="Calibri"/>
                <w:color w:val="000000"/>
                <w:sz w:val="18"/>
                <w:szCs w:val="18"/>
                <w:lang w:val="de-DE" w:eastAsia="de-DE"/>
              </w:rPr>
              <w:t xml:space="preserve"> time</w:t>
            </w:r>
          </w:p>
        </w:tc>
      </w:tr>
      <w:tr w:rsidR="00CE66B8" w:rsidRPr="00CE66B8" w14:paraId="636CE127" w14:textId="77777777" w:rsidTr="00CE66B8">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549A0C5F"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34D989A8"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1882B026"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68AC6B88"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39A6366B"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388283EF"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020C323B"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single" w:sz="8" w:space="0" w:color="auto"/>
              <w:left w:val="nil"/>
              <w:bottom w:val="nil"/>
              <w:right w:val="nil"/>
            </w:tcBorders>
            <w:shd w:val="clear" w:color="auto" w:fill="auto"/>
            <w:noWrap/>
            <w:vAlign w:val="bottom"/>
            <w:hideMark/>
          </w:tcPr>
          <w:p w14:paraId="28EFC31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101,2%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111B67E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100,7%</w:t>
            </w:r>
          </w:p>
        </w:tc>
      </w:tr>
      <w:tr w:rsidR="00CE66B8" w:rsidRPr="00CE66B8" w14:paraId="508E1F4B" w14:textId="77777777" w:rsidTr="00CE66B8">
        <w:trPr>
          <w:trHeight w:val="300"/>
        </w:trPr>
        <w:tc>
          <w:tcPr>
            <w:tcW w:w="604" w:type="pct"/>
            <w:tcBorders>
              <w:top w:val="nil"/>
              <w:left w:val="single" w:sz="8" w:space="0" w:color="auto"/>
              <w:bottom w:val="nil"/>
              <w:right w:val="nil"/>
            </w:tcBorders>
            <w:shd w:val="clear" w:color="auto" w:fill="auto"/>
            <w:noWrap/>
            <w:vAlign w:val="bottom"/>
            <w:hideMark/>
          </w:tcPr>
          <w:p w14:paraId="63067AC5"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0AA0BD1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3832047"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87A267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122D24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FE93A2B"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16957B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5155F37F"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98,5%</w:t>
            </w:r>
          </w:p>
        </w:tc>
        <w:tc>
          <w:tcPr>
            <w:tcW w:w="500" w:type="pct"/>
            <w:tcBorders>
              <w:top w:val="nil"/>
              <w:left w:val="single" w:sz="4" w:space="0" w:color="auto"/>
              <w:bottom w:val="nil"/>
              <w:right w:val="single" w:sz="8" w:space="0" w:color="auto"/>
            </w:tcBorders>
            <w:shd w:val="clear" w:color="auto" w:fill="auto"/>
            <w:noWrap/>
            <w:vAlign w:val="bottom"/>
            <w:hideMark/>
          </w:tcPr>
          <w:p w14:paraId="696B32F0"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96,6%</w:t>
            </w:r>
          </w:p>
        </w:tc>
      </w:tr>
      <w:tr w:rsidR="00CE66B8" w:rsidRPr="00CE66B8" w14:paraId="2172D99B" w14:textId="77777777" w:rsidTr="00CE66B8">
        <w:trPr>
          <w:trHeight w:val="300"/>
        </w:trPr>
        <w:tc>
          <w:tcPr>
            <w:tcW w:w="604" w:type="pct"/>
            <w:tcBorders>
              <w:top w:val="nil"/>
              <w:left w:val="single" w:sz="8" w:space="0" w:color="auto"/>
              <w:bottom w:val="nil"/>
              <w:right w:val="nil"/>
            </w:tcBorders>
            <w:shd w:val="clear" w:color="auto" w:fill="auto"/>
            <w:noWrap/>
            <w:vAlign w:val="bottom"/>
            <w:hideMark/>
          </w:tcPr>
          <w:p w14:paraId="77534E9E"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51FC037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C1D3CF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8B81EE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A856717"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AD0D6E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8D0B42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599B44E2"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103,5%</w:t>
            </w:r>
          </w:p>
        </w:tc>
        <w:tc>
          <w:tcPr>
            <w:tcW w:w="500" w:type="pct"/>
            <w:tcBorders>
              <w:top w:val="nil"/>
              <w:left w:val="single" w:sz="4" w:space="0" w:color="auto"/>
              <w:bottom w:val="nil"/>
              <w:right w:val="single" w:sz="8" w:space="0" w:color="auto"/>
            </w:tcBorders>
            <w:shd w:val="clear" w:color="auto" w:fill="auto"/>
            <w:noWrap/>
            <w:vAlign w:val="bottom"/>
            <w:hideMark/>
          </w:tcPr>
          <w:p w14:paraId="34AE655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99,7%</w:t>
            </w:r>
          </w:p>
        </w:tc>
      </w:tr>
      <w:tr w:rsidR="00CE66B8" w:rsidRPr="00CE66B8" w14:paraId="4F5C4C43" w14:textId="77777777" w:rsidTr="00CE66B8">
        <w:trPr>
          <w:trHeight w:val="300"/>
        </w:trPr>
        <w:tc>
          <w:tcPr>
            <w:tcW w:w="604" w:type="pct"/>
            <w:tcBorders>
              <w:top w:val="nil"/>
              <w:left w:val="single" w:sz="8" w:space="0" w:color="auto"/>
              <w:bottom w:val="nil"/>
              <w:right w:val="nil"/>
            </w:tcBorders>
            <w:shd w:val="clear" w:color="auto" w:fill="auto"/>
            <w:noWrap/>
            <w:vAlign w:val="bottom"/>
            <w:hideMark/>
          </w:tcPr>
          <w:p w14:paraId="4E12D3B8"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43510D77"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77E5CFC"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5C1DF5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9A25530"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3AAF5F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0AA00C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4ECD78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99,1%</w:t>
            </w:r>
          </w:p>
        </w:tc>
        <w:tc>
          <w:tcPr>
            <w:tcW w:w="500" w:type="pct"/>
            <w:tcBorders>
              <w:top w:val="nil"/>
              <w:left w:val="single" w:sz="4" w:space="0" w:color="auto"/>
              <w:bottom w:val="nil"/>
              <w:right w:val="single" w:sz="8" w:space="0" w:color="auto"/>
            </w:tcBorders>
            <w:shd w:val="clear" w:color="auto" w:fill="auto"/>
            <w:noWrap/>
            <w:vAlign w:val="bottom"/>
            <w:hideMark/>
          </w:tcPr>
          <w:p w14:paraId="6D14BB2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99,7%</w:t>
            </w:r>
          </w:p>
        </w:tc>
      </w:tr>
      <w:tr w:rsidR="00CE66B8" w:rsidRPr="00CE66B8" w14:paraId="4F6D204D" w14:textId="77777777" w:rsidTr="00CE66B8">
        <w:trPr>
          <w:trHeight w:val="300"/>
        </w:trPr>
        <w:tc>
          <w:tcPr>
            <w:tcW w:w="604" w:type="pct"/>
            <w:tcBorders>
              <w:top w:val="nil"/>
              <w:left w:val="single" w:sz="8" w:space="0" w:color="auto"/>
              <w:bottom w:val="nil"/>
              <w:right w:val="nil"/>
            </w:tcBorders>
            <w:shd w:val="clear" w:color="auto" w:fill="auto"/>
            <w:noWrap/>
            <w:vAlign w:val="bottom"/>
            <w:hideMark/>
          </w:tcPr>
          <w:p w14:paraId="22E68DAB"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01D59F1C"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B459B4F"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8641100"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1ECFBBF"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B82CAEB"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3AF6F0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0C42B78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95,5%</w:t>
            </w:r>
          </w:p>
        </w:tc>
        <w:tc>
          <w:tcPr>
            <w:tcW w:w="500" w:type="pct"/>
            <w:tcBorders>
              <w:top w:val="nil"/>
              <w:left w:val="single" w:sz="4" w:space="0" w:color="auto"/>
              <w:bottom w:val="nil"/>
              <w:right w:val="single" w:sz="8" w:space="0" w:color="auto"/>
            </w:tcBorders>
            <w:shd w:val="clear" w:color="auto" w:fill="auto"/>
            <w:noWrap/>
            <w:vAlign w:val="bottom"/>
            <w:hideMark/>
          </w:tcPr>
          <w:p w14:paraId="7687B66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106,1%</w:t>
            </w:r>
          </w:p>
        </w:tc>
      </w:tr>
      <w:tr w:rsidR="00CE66B8" w:rsidRPr="00CE66B8" w14:paraId="43C40A2A" w14:textId="77777777" w:rsidTr="00CE66B8">
        <w:trPr>
          <w:trHeight w:val="300"/>
        </w:trPr>
        <w:tc>
          <w:tcPr>
            <w:tcW w:w="604" w:type="pct"/>
            <w:tcBorders>
              <w:top w:val="nil"/>
              <w:left w:val="single" w:sz="8" w:space="0" w:color="auto"/>
              <w:bottom w:val="nil"/>
              <w:right w:val="nil"/>
            </w:tcBorders>
            <w:shd w:val="clear" w:color="auto" w:fill="auto"/>
            <w:noWrap/>
            <w:vAlign w:val="bottom"/>
            <w:hideMark/>
          </w:tcPr>
          <w:p w14:paraId="287CFB1F"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5DBAA33C"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C151FDE"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1747725"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C0B84B5"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0EEEB6C"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8CA55A5"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7544526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99,5%</w:t>
            </w:r>
          </w:p>
        </w:tc>
        <w:tc>
          <w:tcPr>
            <w:tcW w:w="500" w:type="pct"/>
            <w:tcBorders>
              <w:top w:val="nil"/>
              <w:left w:val="single" w:sz="4" w:space="0" w:color="auto"/>
              <w:bottom w:val="nil"/>
              <w:right w:val="single" w:sz="8" w:space="0" w:color="auto"/>
            </w:tcBorders>
            <w:shd w:val="clear" w:color="auto" w:fill="auto"/>
            <w:noWrap/>
            <w:vAlign w:val="bottom"/>
            <w:hideMark/>
          </w:tcPr>
          <w:p w14:paraId="591989B0"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100,5%</w:t>
            </w:r>
          </w:p>
        </w:tc>
      </w:tr>
      <w:tr w:rsidR="00CE66B8" w:rsidRPr="00CE66B8" w14:paraId="00828865" w14:textId="77777777" w:rsidTr="00CE66B8">
        <w:trPr>
          <w:trHeight w:val="300"/>
        </w:trPr>
        <w:tc>
          <w:tcPr>
            <w:tcW w:w="604" w:type="pct"/>
            <w:tcBorders>
              <w:top w:val="nil"/>
              <w:left w:val="single" w:sz="8" w:space="0" w:color="auto"/>
              <w:bottom w:val="nil"/>
              <w:right w:val="nil"/>
            </w:tcBorders>
            <w:shd w:val="clear" w:color="auto" w:fill="auto"/>
            <w:noWrap/>
            <w:vAlign w:val="bottom"/>
            <w:hideMark/>
          </w:tcPr>
          <w:p w14:paraId="52C6D64E"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Undo_Dancer</w:t>
            </w:r>
            <w:proofErr w:type="spellEnd"/>
          </w:p>
        </w:tc>
        <w:tc>
          <w:tcPr>
            <w:tcW w:w="566" w:type="pct"/>
            <w:tcBorders>
              <w:top w:val="nil"/>
              <w:left w:val="single" w:sz="8" w:space="0" w:color="auto"/>
              <w:bottom w:val="nil"/>
              <w:right w:val="nil"/>
            </w:tcBorders>
            <w:shd w:val="clear" w:color="auto" w:fill="auto"/>
            <w:noWrap/>
            <w:vAlign w:val="bottom"/>
            <w:hideMark/>
          </w:tcPr>
          <w:p w14:paraId="3118618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F614C50"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2B9404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7E2B10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EADB12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872290B"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0E9D58DA"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97,3%</w:t>
            </w:r>
          </w:p>
        </w:tc>
        <w:tc>
          <w:tcPr>
            <w:tcW w:w="500" w:type="pct"/>
            <w:tcBorders>
              <w:top w:val="nil"/>
              <w:left w:val="single" w:sz="4" w:space="0" w:color="auto"/>
              <w:bottom w:val="nil"/>
              <w:right w:val="single" w:sz="8" w:space="0" w:color="auto"/>
            </w:tcBorders>
            <w:shd w:val="clear" w:color="auto" w:fill="auto"/>
            <w:noWrap/>
            <w:vAlign w:val="bottom"/>
            <w:hideMark/>
          </w:tcPr>
          <w:p w14:paraId="45664C1B"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103,3%</w:t>
            </w:r>
          </w:p>
        </w:tc>
      </w:tr>
      <w:tr w:rsidR="00CE66B8" w:rsidRPr="00CE66B8" w14:paraId="6AD4FB76" w14:textId="77777777" w:rsidTr="00CE66B8">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2AB74357"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CE66B8">
              <w:rPr>
                <w:rFonts w:ascii="Calibri" w:hAnsi="Calibri"/>
                <w:color w:val="000000"/>
                <w:sz w:val="18"/>
                <w:szCs w:val="18"/>
                <w:lang w:val="de-DE" w:eastAsia="de-DE"/>
              </w:rPr>
              <w:t>Shark</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539F205F"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AA9B198"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7B0EE48A"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0562778D"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D91019D"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2EF7B00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6F2843F8"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102,4%</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6C47BF9"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104,0%</w:t>
            </w:r>
          </w:p>
        </w:tc>
      </w:tr>
      <w:tr w:rsidR="00CE66B8" w:rsidRPr="00CE66B8" w14:paraId="2102CC16" w14:textId="77777777" w:rsidTr="00CE66B8">
        <w:trPr>
          <w:trHeight w:val="300"/>
        </w:trPr>
        <w:tc>
          <w:tcPr>
            <w:tcW w:w="604" w:type="pct"/>
            <w:tcBorders>
              <w:top w:val="nil"/>
              <w:left w:val="single" w:sz="8" w:space="0" w:color="auto"/>
              <w:bottom w:val="nil"/>
              <w:right w:val="nil"/>
            </w:tcBorders>
            <w:shd w:val="clear" w:color="auto" w:fill="auto"/>
            <w:noWrap/>
            <w:vAlign w:val="bottom"/>
            <w:hideMark/>
          </w:tcPr>
          <w:p w14:paraId="07BFCF63"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6483C3A2"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DF5004F"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B19A41A"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1B94547"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BA3616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5DB7CA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20494E1C"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101,1%</w:t>
            </w:r>
          </w:p>
        </w:tc>
        <w:tc>
          <w:tcPr>
            <w:tcW w:w="500" w:type="pct"/>
            <w:tcBorders>
              <w:top w:val="nil"/>
              <w:left w:val="single" w:sz="4" w:space="0" w:color="auto"/>
              <w:bottom w:val="nil"/>
              <w:right w:val="single" w:sz="8" w:space="0" w:color="auto"/>
            </w:tcBorders>
            <w:shd w:val="clear" w:color="auto" w:fill="auto"/>
            <w:noWrap/>
            <w:vAlign w:val="bottom"/>
            <w:hideMark/>
          </w:tcPr>
          <w:p w14:paraId="37465A4B"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99,0%</w:t>
            </w:r>
          </w:p>
        </w:tc>
      </w:tr>
      <w:tr w:rsidR="00CE66B8" w:rsidRPr="00CE66B8" w14:paraId="19C4A962" w14:textId="77777777" w:rsidTr="00CE66B8">
        <w:trPr>
          <w:trHeight w:val="320"/>
        </w:trPr>
        <w:tc>
          <w:tcPr>
            <w:tcW w:w="604" w:type="pct"/>
            <w:tcBorders>
              <w:top w:val="nil"/>
              <w:left w:val="single" w:sz="8" w:space="0" w:color="auto"/>
              <w:bottom w:val="nil"/>
              <w:right w:val="nil"/>
            </w:tcBorders>
            <w:shd w:val="clear" w:color="auto" w:fill="auto"/>
            <w:noWrap/>
            <w:vAlign w:val="bottom"/>
            <w:hideMark/>
          </w:tcPr>
          <w:p w14:paraId="035C1D7F"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7FE438C5"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162E12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963FA6A"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0B8ABAB5"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6429718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24F4C4E6"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CE66B8">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5D326D44"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98,8%</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296AF01"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CE66B8">
              <w:rPr>
                <w:rFonts w:ascii="Calibri" w:hAnsi="Calibri"/>
                <w:color w:val="000000"/>
                <w:sz w:val="18"/>
                <w:szCs w:val="18"/>
                <w:lang w:val="de-DE" w:eastAsia="de-DE"/>
              </w:rPr>
              <w:t>102,7%</w:t>
            </w:r>
          </w:p>
        </w:tc>
      </w:tr>
      <w:tr w:rsidR="00CE66B8" w:rsidRPr="00CE66B8" w14:paraId="1018BD89" w14:textId="77777777" w:rsidTr="00CE66B8">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28A2DD5C" w14:textId="77777777" w:rsidR="00CE66B8" w:rsidRPr="00CE66B8" w:rsidRDefault="00CE66B8" w:rsidP="00CE66B8">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CE66B8">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0B12D436"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6C63E186"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4ECFBD9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2A89FD3"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6A0818F2"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53B1FE10"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6E6C9935"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99,6%</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573E6796" w14:textId="77777777" w:rsidR="00CE66B8" w:rsidRPr="00CE66B8" w:rsidRDefault="00CE66B8" w:rsidP="00CE66B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CE66B8">
              <w:rPr>
                <w:rFonts w:ascii="Cambria" w:hAnsi="Cambria"/>
                <w:b/>
                <w:bCs/>
                <w:color w:val="000000"/>
                <w:sz w:val="20"/>
                <w:lang w:val="de-DE" w:eastAsia="de-DE"/>
              </w:rPr>
              <w:t>101,3%</w:t>
            </w:r>
          </w:p>
        </w:tc>
      </w:tr>
    </w:tbl>
    <w:p w14:paraId="6B9A956E" w14:textId="77777777" w:rsidR="001404D9" w:rsidRPr="001404D9" w:rsidRDefault="001404D9" w:rsidP="001404D9"/>
    <w:p w14:paraId="45428894" w14:textId="2DEE47F2" w:rsidR="00C67B52" w:rsidRDefault="001C02D6" w:rsidP="001C02D6">
      <w:pPr>
        <w:pStyle w:val="berschrift1"/>
        <w:rPr>
          <w:lang w:val="en-CA"/>
        </w:rPr>
      </w:pPr>
      <w:r>
        <w:rPr>
          <w:lang w:val="en-CA"/>
        </w:rPr>
        <w:t>Working Draft Changes</w:t>
      </w:r>
    </w:p>
    <w:p w14:paraId="06B9A15D" w14:textId="5A7DF345" w:rsidR="000C3238" w:rsidRPr="001E7D4B" w:rsidRDefault="000C3238" w:rsidP="000C3238">
      <w:pPr>
        <w:pStyle w:val="3H4"/>
        <w:numPr>
          <w:ilvl w:val="0"/>
          <w:numId w:val="0"/>
        </w:numPr>
        <w:rPr>
          <w:lang w:val="en-US"/>
        </w:rPr>
      </w:pPr>
      <w:bookmarkStart w:id="1" w:name="_Ref342862596"/>
      <w:bookmarkStart w:id="2" w:name="_Ref366173082"/>
      <w:r>
        <w:rPr>
          <w:lang w:val="en-US"/>
        </w:rPr>
        <w:t>I.8.4.4.2.9</w:t>
      </w:r>
      <w:r>
        <w:rPr>
          <w:lang w:val="en-US"/>
        </w:rPr>
        <w:tab/>
      </w:r>
      <w:r w:rsidRPr="001E7D4B">
        <w:rPr>
          <w:lang w:val="en-US"/>
        </w:rPr>
        <w:t>Depth partition value derivation and assignment process</w:t>
      </w:r>
      <w:bookmarkEnd w:id="1"/>
      <w:bookmarkEnd w:id="2"/>
      <w:r w:rsidRPr="001E7D4B">
        <w:rPr>
          <w:lang w:val="en-US"/>
        </w:rPr>
        <w:t xml:space="preserve"> </w:t>
      </w:r>
    </w:p>
    <w:p w14:paraId="162E3BD2" w14:textId="08A872FB" w:rsidR="000C3238" w:rsidRDefault="000C3238" w:rsidP="000C3238">
      <w:pPr>
        <w:pStyle w:val="3E0"/>
        <w:tabs>
          <w:tab w:val="clear" w:pos="360"/>
        </w:tabs>
        <w:rPr>
          <w:lang w:val="en-US"/>
        </w:rPr>
      </w:pPr>
      <w:r>
        <w:rPr>
          <w:lang w:val="en-US"/>
        </w:rPr>
        <w:t>…</w:t>
      </w:r>
    </w:p>
    <w:p w14:paraId="5D0F33AA" w14:textId="77777777" w:rsidR="000C3238" w:rsidRPr="001E7D4B" w:rsidRDefault="000C3238" w:rsidP="000C3238">
      <w:pPr>
        <w:pStyle w:val="3E0"/>
        <w:tabs>
          <w:tab w:val="clear" w:pos="360"/>
        </w:tabs>
        <w:rPr>
          <w:lang w:val="en-US"/>
        </w:rPr>
      </w:pPr>
      <w:r w:rsidRPr="001E7D4B">
        <w:rPr>
          <w:lang w:val="en-US"/>
        </w:rPr>
        <w:t xml:space="preserve">The predicted sample values </w:t>
      </w:r>
      <w:proofErr w:type="spellStart"/>
      <w:r w:rsidRPr="001E7D4B">
        <w:rPr>
          <w:lang w:val="en-US"/>
        </w:rPr>
        <w:t>predSamples</w:t>
      </w:r>
      <w:proofErr w:type="spellEnd"/>
      <w:proofErr w:type="gramStart"/>
      <w:r w:rsidRPr="001E7D4B">
        <w:rPr>
          <w:lang w:val="en-US"/>
        </w:rPr>
        <w:t>[ x</w:t>
      </w:r>
      <w:proofErr w:type="gramEnd"/>
      <w:r w:rsidRPr="001E7D4B">
        <w:rPr>
          <w:lang w:val="en-US"/>
        </w:rPr>
        <w:t> ][ y ] are derived as specified in the following:</w:t>
      </w:r>
    </w:p>
    <w:p w14:paraId="2B3DE025" w14:textId="77777777" w:rsidR="000C3238" w:rsidRPr="001E7D4B" w:rsidRDefault="000C3238" w:rsidP="000C3238">
      <w:pPr>
        <w:pStyle w:val="3D0"/>
        <w:rPr>
          <w:lang w:val="en-US" w:eastAsia="ko-KR"/>
        </w:rPr>
      </w:pPr>
      <w:r w:rsidRPr="001E7D4B">
        <w:rPr>
          <w:lang w:val="en-US" w:eastAsia="ko-KR"/>
        </w:rPr>
        <w:t xml:space="preserve">For x in the range of 0 to </w:t>
      </w:r>
      <w:proofErr w:type="gramStart"/>
      <w:r w:rsidRPr="001E7D4B">
        <w:rPr>
          <w:lang w:val="en-US" w:eastAsia="ko-KR"/>
        </w:rPr>
        <w:t>( </w:t>
      </w:r>
      <w:proofErr w:type="spellStart"/>
      <w:r w:rsidRPr="001E7D4B">
        <w:rPr>
          <w:lang w:val="en-US" w:eastAsia="ko-KR"/>
        </w:rPr>
        <w:t>nTbS</w:t>
      </w:r>
      <w:proofErr w:type="spellEnd"/>
      <w:proofErr w:type="gramEnd"/>
      <w:r w:rsidRPr="001E7D4B">
        <w:rPr>
          <w:lang w:val="en-US" w:eastAsia="ko-KR"/>
        </w:rPr>
        <w:t xml:space="preserve"> − 1 ), inclusive the following applies: </w:t>
      </w:r>
    </w:p>
    <w:p w14:paraId="7FCCA7AE" w14:textId="77777777" w:rsidR="000C3238" w:rsidRPr="001E7D4B" w:rsidRDefault="000C3238" w:rsidP="000C3238">
      <w:pPr>
        <w:pStyle w:val="3D1"/>
        <w:rPr>
          <w:lang w:val="en-US"/>
        </w:rPr>
      </w:pPr>
      <w:r w:rsidRPr="001E7D4B">
        <w:rPr>
          <w:lang w:val="en-US"/>
        </w:rPr>
        <w:t xml:space="preserve">For y in the range of 0 to </w:t>
      </w:r>
      <w:proofErr w:type="gramStart"/>
      <w:r w:rsidRPr="001E7D4B">
        <w:rPr>
          <w:lang w:val="en-US"/>
        </w:rPr>
        <w:t>( </w:t>
      </w:r>
      <w:proofErr w:type="spellStart"/>
      <w:r w:rsidRPr="001E7D4B">
        <w:rPr>
          <w:lang w:val="en-US"/>
        </w:rPr>
        <w:t>nT</w:t>
      </w:r>
      <w:r w:rsidRPr="001E7D4B">
        <w:rPr>
          <w:lang w:val="en-US" w:eastAsia="ko-KR"/>
        </w:rPr>
        <w:t>bS</w:t>
      </w:r>
      <w:proofErr w:type="spellEnd"/>
      <w:proofErr w:type="gramEnd"/>
      <w:r w:rsidRPr="001E7D4B">
        <w:rPr>
          <w:lang w:val="en-US"/>
        </w:rPr>
        <w:t xml:space="preserve"> − 1 ), inclusive the following applies: </w:t>
      </w:r>
    </w:p>
    <w:p w14:paraId="6949BFE9" w14:textId="77777777" w:rsidR="000C3238" w:rsidRPr="001E7D4B" w:rsidRDefault="000C3238" w:rsidP="000C3238">
      <w:pPr>
        <w:pStyle w:val="3D2"/>
        <w:rPr>
          <w:lang w:val="en-US"/>
        </w:rPr>
      </w:pPr>
      <w:r w:rsidRPr="001E7D4B">
        <w:rPr>
          <w:lang w:val="en-US"/>
        </w:rPr>
        <w:t xml:space="preserve">The variables </w:t>
      </w:r>
      <w:proofErr w:type="spellStart"/>
      <w:r w:rsidRPr="001E7D4B">
        <w:rPr>
          <w:lang w:val="en-US"/>
        </w:rPr>
        <w:t>predDcVal</w:t>
      </w:r>
      <w:proofErr w:type="spellEnd"/>
      <w:r w:rsidRPr="001E7D4B">
        <w:rPr>
          <w:lang w:val="en-US"/>
        </w:rPr>
        <w:t xml:space="preserve"> and </w:t>
      </w:r>
      <w:proofErr w:type="spellStart"/>
      <w:r w:rsidRPr="001E7D4B">
        <w:rPr>
          <w:lang w:val="en-US"/>
        </w:rPr>
        <w:t>dcOffset</w:t>
      </w:r>
      <w:proofErr w:type="spellEnd"/>
      <w:r w:rsidRPr="001E7D4B">
        <w:rPr>
          <w:lang w:val="en-US"/>
        </w:rPr>
        <w:t xml:space="preserve"> are derived as specified in the following: </w:t>
      </w:r>
    </w:p>
    <w:p w14:paraId="4D5437AB" w14:textId="77777777" w:rsidR="000C3238" w:rsidRPr="001E7D4B" w:rsidRDefault="000C3238" w:rsidP="000C3238">
      <w:pPr>
        <w:pStyle w:val="3E4"/>
        <w:rPr>
          <w:lang w:val="en-US"/>
        </w:rPr>
      </w:pPr>
      <w:proofErr w:type="spellStart"/>
      <w:proofErr w:type="gramStart"/>
      <w:r w:rsidRPr="001E7D4B">
        <w:rPr>
          <w:lang w:val="en-US"/>
        </w:rPr>
        <w:t>predDcVal</w:t>
      </w:r>
      <w:proofErr w:type="spellEnd"/>
      <w:proofErr w:type="gramEnd"/>
      <w:r w:rsidRPr="001E7D4B">
        <w:rPr>
          <w:lang w:val="en-US"/>
        </w:rPr>
        <w:t xml:space="preserve"> = ( </w:t>
      </w:r>
      <w:proofErr w:type="spellStart"/>
      <w:r w:rsidRPr="001E7D4B">
        <w:rPr>
          <w:lang w:val="en-US" w:eastAsia="de-DE"/>
        </w:rPr>
        <w:t>partitionPattern</w:t>
      </w:r>
      <w:proofErr w:type="spellEnd"/>
      <w:r w:rsidRPr="001E7D4B">
        <w:rPr>
          <w:lang w:val="en-US"/>
        </w:rPr>
        <w:t xml:space="preserve">[ x ][ y ] = = </w:t>
      </w:r>
      <w:proofErr w:type="spellStart"/>
      <w:r w:rsidRPr="001E7D4B">
        <w:rPr>
          <w:lang w:val="en-US"/>
        </w:rPr>
        <w:t>partitionPattern</w:t>
      </w:r>
      <w:proofErr w:type="spellEnd"/>
      <w:r w:rsidRPr="001E7D4B">
        <w:rPr>
          <w:lang w:val="en-US"/>
        </w:rPr>
        <w:t xml:space="preserve">[ 0 ][ 0 ] ) ? </w:t>
      </w:r>
      <w:proofErr w:type="spellStart"/>
      <w:proofErr w:type="gramStart"/>
      <w:r w:rsidRPr="001E7D4B">
        <w:rPr>
          <w:lang w:val="en-US"/>
        </w:rPr>
        <w:t>dcValLT</w:t>
      </w:r>
      <w:proofErr w:type="spellEnd"/>
      <w:proofErr w:type="gramEnd"/>
      <w:r w:rsidRPr="001E7D4B">
        <w:rPr>
          <w:lang w:val="en-US"/>
        </w:rPr>
        <w:t xml:space="preserve"> : </w:t>
      </w:r>
      <w:proofErr w:type="spellStart"/>
      <w:r w:rsidRPr="001E7D4B">
        <w:rPr>
          <w:lang w:val="en-US"/>
        </w:rPr>
        <w:t>dcValBR</w:t>
      </w:r>
      <w:proofErr w:type="spellEnd"/>
      <w:r w:rsidRPr="001E7D4B">
        <w:rPr>
          <w:lang w:val="en-US"/>
        </w:rPr>
        <w:tab/>
      </w:r>
      <w:r w:rsidRPr="001E7D4B">
        <w:rPr>
          <w:lang w:val="en-US" w:eastAsia="ko-KR"/>
        </w:rPr>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71</w:t>
      </w:r>
      <w:r w:rsidRPr="001E7D4B">
        <w:rPr>
          <w:lang w:val="en-US" w:eastAsia="ko-KR"/>
        </w:rPr>
        <w:fldChar w:fldCharType="end"/>
      </w:r>
      <w:r w:rsidRPr="001E7D4B">
        <w:rPr>
          <w:lang w:val="en-US" w:eastAsia="ko-KR"/>
        </w:rPr>
        <w:t>)</w:t>
      </w:r>
    </w:p>
    <w:p w14:paraId="32E875C9" w14:textId="77777777" w:rsidR="000C3238" w:rsidRPr="001E7D4B" w:rsidRDefault="000C3238" w:rsidP="000C3238">
      <w:pPr>
        <w:pStyle w:val="3E4"/>
        <w:rPr>
          <w:lang w:val="en-US"/>
        </w:rPr>
      </w:pPr>
      <w:proofErr w:type="spellStart"/>
      <w:proofErr w:type="gramStart"/>
      <w:r w:rsidRPr="001E7D4B">
        <w:rPr>
          <w:lang w:val="en-US" w:eastAsia="ko-KR"/>
        </w:rPr>
        <w:t>dcOffset</w:t>
      </w:r>
      <w:proofErr w:type="spellEnd"/>
      <w:proofErr w:type="gramEnd"/>
      <w:r w:rsidRPr="001E7D4B">
        <w:rPr>
          <w:lang w:val="en-US" w:eastAsia="ko-KR"/>
        </w:rPr>
        <w:t xml:space="preserve"> = </w:t>
      </w:r>
      <w:proofErr w:type="spellStart"/>
      <w:r w:rsidRPr="001E7D4B">
        <w:rPr>
          <w:lang w:val="en-US" w:eastAsia="ko-KR"/>
        </w:rPr>
        <w:t>dcOffsetAvailFlag</w:t>
      </w:r>
      <w:proofErr w:type="spellEnd"/>
      <w:r w:rsidRPr="001E7D4B">
        <w:rPr>
          <w:lang w:val="en-US" w:eastAsia="ko-KR"/>
        </w:rPr>
        <w:t xml:space="preserve"> ? </w:t>
      </w:r>
      <w:proofErr w:type="spellStart"/>
      <w:r w:rsidRPr="00646746">
        <w:rPr>
          <w:lang w:val="en-US"/>
        </w:rPr>
        <w:t>DcOffset</w:t>
      </w:r>
      <w:proofErr w:type="spellEnd"/>
      <w:proofErr w:type="gramStart"/>
      <w:r w:rsidRPr="00646746">
        <w:rPr>
          <w:lang w:val="en-US" w:eastAsia="de-DE"/>
        </w:rPr>
        <w:t>[</w:t>
      </w:r>
      <w:r w:rsidRPr="00646746">
        <w:rPr>
          <w:lang w:val="en-US" w:eastAsia="ko-KR"/>
        </w:rPr>
        <w:t> </w:t>
      </w:r>
      <w:proofErr w:type="spellStart"/>
      <w:r w:rsidRPr="00646746">
        <w:rPr>
          <w:lang w:val="en-US" w:eastAsia="de-DE"/>
        </w:rPr>
        <w:t>xTb</w:t>
      </w:r>
      <w:proofErr w:type="spellEnd"/>
      <w:proofErr w:type="gramEnd"/>
      <w:r w:rsidRPr="00646746">
        <w:rPr>
          <w:lang w:val="en-US" w:eastAsia="ko-KR"/>
        </w:rPr>
        <w:t> </w:t>
      </w:r>
      <w:r w:rsidRPr="00646746">
        <w:rPr>
          <w:lang w:val="en-US" w:eastAsia="de-DE"/>
        </w:rPr>
        <w:t>][</w:t>
      </w:r>
      <w:r w:rsidRPr="00646746">
        <w:rPr>
          <w:lang w:val="en-US" w:eastAsia="ko-KR"/>
        </w:rPr>
        <w:t> </w:t>
      </w:r>
      <w:proofErr w:type="spellStart"/>
      <w:r w:rsidRPr="00646746">
        <w:rPr>
          <w:lang w:val="en-US" w:eastAsia="de-DE"/>
        </w:rPr>
        <w:t>yTb</w:t>
      </w:r>
      <w:proofErr w:type="spellEnd"/>
      <w:r w:rsidRPr="00646746">
        <w:rPr>
          <w:lang w:val="en-US" w:eastAsia="ko-KR"/>
        </w:rPr>
        <w:t> </w:t>
      </w:r>
      <w:r w:rsidRPr="00646746">
        <w:rPr>
          <w:lang w:val="en-US" w:eastAsia="de-DE"/>
        </w:rPr>
        <w:t>][ </w:t>
      </w:r>
      <w:proofErr w:type="spellStart"/>
      <w:r w:rsidRPr="001E7D4B">
        <w:rPr>
          <w:lang w:val="en-US" w:eastAsia="ko-KR"/>
        </w:rPr>
        <w:t>partitionPattern</w:t>
      </w:r>
      <w:proofErr w:type="spellEnd"/>
      <w:r w:rsidRPr="001E7D4B">
        <w:rPr>
          <w:lang w:val="en-US"/>
        </w:rPr>
        <w:t>[ x ][ y ]</w:t>
      </w:r>
      <w:r w:rsidRPr="00646746">
        <w:rPr>
          <w:lang w:val="en-US" w:eastAsia="de-DE"/>
        </w:rPr>
        <w:t> ]</w:t>
      </w:r>
      <w:r w:rsidRPr="001E7D4B">
        <w:rPr>
          <w:lang w:val="en-US"/>
        </w:rPr>
        <w:t> : 0</w:t>
      </w:r>
      <w:r w:rsidRPr="001E7D4B">
        <w:rPr>
          <w:lang w:val="en-US"/>
        </w:rPr>
        <w:tab/>
      </w:r>
      <w:r w:rsidRPr="001E7D4B">
        <w:rPr>
          <w:lang w:val="en-US" w:eastAsia="ko-KR"/>
        </w:rPr>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72</w:t>
      </w:r>
      <w:r w:rsidRPr="001E7D4B">
        <w:rPr>
          <w:lang w:val="en-US" w:eastAsia="ko-KR"/>
        </w:rPr>
        <w:fldChar w:fldCharType="end"/>
      </w:r>
      <w:r w:rsidRPr="001E7D4B">
        <w:rPr>
          <w:lang w:val="en-US" w:eastAsia="ko-KR"/>
        </w:rPr>
        <w:t>)</w:t>
      </w:r>
    </w:p>
    <w:p w14:paraId="1AFB719E" w14:textId="77777777" w:rsidR="000C3238" w:rsidRPr="001E7D4B" w:rsidRDefault="000C3238" w:rsidP="000C3238">
      <w:pPr>
        <w:pStyle w:val="3D2"/>
        <w:rPr>
          <w:lang w:val="en-US"/>
        </w:rPr>
      </w:pPr>
      <w:r w:rsidRPr="001E7D4B">
        <w:rPr>
          <w:lang w:val="en-US"/>
        </w:rPr>
        <w:t xml:space="preserve">If </w:t>
      </w:r>
      <w:proofErr w:type="spellStart"/>
      <w:r>
        <w:rPr>
          <w:lang w:val="en-US" w:eastAsia="ko-KR"/>
        </w:rPr>
        <w:t>D</w:t>
      </w:r>
      <w:r w:rsidRPr="001E7D4B">
        <w:rPr>
          <w:lang w:val="en-US" w:eastAsia="ko-KR"/>
        </w:rPr>
        <w:t>ltFlag</w:t>
      </w:r>
      <w:proofErr w:type="spellEnd"/>
      <w:proofErr w:type="gramStart"/>
      <w:r w:rsidRPr="001E7D4B">
        <w:rPr>
          <w:lang w:val="en-US" w:eastAsia="ko-KR"/>
        </w:rPr>
        <w:t>[ </w:t>
      </w:r>
      <w:proofErr w:type="spellStart"/>
      <w:r w:rsidRPr="001E7D4B">
        <w:rPr>
          <w:lang w:val="en-US" w:eastAsia="ko-KR"/>
        </w:rPr>
        <w:t>nuh</w:t>
      </w:r>
      <w:proofErr w:type="gramEnd"/>
      <w:r w:rsidRPr="001E7D4B">
        <w:rPr>
          <w:lang w:val="en-US" w:eastAsia="ko-KR"/>
        </w:rPr>
        <w:t>_layer_id</w:t>
      </w:r>
      <w:proofErr w:type="spellEnd"/>
      <w:r w:rsidRPr="001E7D4B">
        <w:rPr>
          <w:lang w:val="en-US" w:eastAsia="ko-KR"/>
        </w:rPr>
        <w:t> ] is equal to 0, the following applies:</w:t>
      </w:r>
    </w:p>
    <w:p w14:paraId="3B428CD2" w14:textId="77777777" w:rsidR="000C3238" w:rsidRPr="001E7D4B" w:rsidRDefault="000C3238" w:rsidP="000C3238">
      <w:pPr>
        <w:pStyle w:val="3E4"/>
        <w:rPr>
          <w:lang w:val="en-US" w:eastAsia="ko-KR"/>
        </w:rPr>
      </w:pPr>
      <w:proofErr w:type="spellStart"/>
      <w:proofErr w:type="gramStart"/>
      <w:r w:rsidRPr="001E7D4B">
        <w:rPr>
          <w:lang w:val="en-US" w:eastAsia="ko-KR"/>
        </w:rPr>
        <w:t>predSamples</w:t>
      </w:r>
      <w:proofErr w:type="spellEnd"/>
      <w:proofErr w:type="gramEnd"/>
      <w:r w:rsidRPr="001E7D4B">
        <w:rPr>
          <w:lang w:val="en-US" w:eastAsia="ko-KR"/>
        </w:rPr>
        <w:t xml:space="preserve">[ x ][ y ] = </w:t>
      </w:r>
      <w:proofErr w:type="spellStart"/>
      <w:r w:rsidRPr="001E7D4B">
        <w:rPr>
          <w:lang w:val="en-US" w:eastAsia="ko-KR"/>
        </w:rPr>
        <w:t>predDcVal</w:t>
      </w:r>
      <w:proofErr w:type="spellEnd"/>
      <w:r w:rsidRPr="001E7D4B">
        <w:rPr>
          <w:lang w:val="en-US" w:eastAsia="ko-KR"/>
        </w:rPr>
        <w:t xml:space="preserve"> + </w:t>
      </w:r>
      <w:proofErr w:type="spellStart"/>
      <w:r w:rsidRPr="001E7D4B">
        <w:rPr>
          <w:lang w:val="en-US" w:eastAsia="ko-KR"/>
        </w:rPr>
        <w:t>dcOffset</w:t>
      </w:r>
      <w:proofErr w:type="spellEnd"/>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73</w:t>
      </w:r>
      <w:r w:rsidRPr="001E7D4B">
        <w:rPr>
          <w:lang w:val="en-US" w:eastAsia="ko-KR"/>
        </w:rPr>
        <w:fldChar w:fldCharType="end"/>
      </w:r>
      <w:r w:rsidRPr="001E7D4B">
        <w:rPr>
          <w:lang w:val="en-US" w:eastAsia="ko-KR"/>
        </w:rPr>
        <w:t>)</w:t>
      </w:r>
    </w:p>
    <w:p w14:paraId="032126A4" w14:textId="77777777" w:rsidR="000C3238" w:rsidRPr="001E7D4B" w:rsidRDefault="000C3238" w:rsidP="000C3238">
      <w:pPr>
        <w:pStyle w:val="3D2"/>
        <w:rPr>
          <w:lang w:val="en-US" w:eastAsia="ko-KR"/>
        </w:rPr>
      </w:pPr>
      <w:r w:rsidRPr="001E7D4B">
        <w:rPr>
          <w:lang w:val="en-US" w:eastAsia="ko-KR"/>
        </w:rPr>
        <w:t>Otherwise (</w:t>
      </w:r>
      <w:proofErr w:type="spellStart"/>
      <w:r>
        <w:rPr>
          <w:lang w:val="en-US" w:eastAsia="ko-KR"/>
        </w:rPr>
        <w:t>D</w:t>
      </w:r>
      <w:r w:rsidRPr="001E7D4B">
        <w:rPr>
          <w:lang w:val="en-US" w:eastAsia="ko-KR"/>
        </w:rPr>
        <w:t>ltFlag</w:t>
      </w:r>
      <w:proofErr w:type="spellEnd"/>
      <w:proofErr w:type="gramStart"/>
      <w:r w:rsidRPr="001E7D4B">
        <w:rPr>
          <w:lang w:val="en-US" w:eastAsia="ko-KR"/>
        </w:rPr>
        <w:t>[ </w:t>
      </w:r>
      <w:proofErr w:type="spellStart"/>
      <w:r w:rsidRPr="001E7D4B">
        <w:rPr>
          <w:lang w:val="en-US" w:eastAsia="ko-KR"/>
        </w:rPr>
        <w:t>nuh</w:t>
      </w:r>
      <w:proofErr w:type="gramEnd"/>
      <w:r w:rsidRPr="001E7D4B">
        <w:rPr>
          <w:lang w:val="en-US" w:eastAsia="ko-KR"/>
        </w:rPr>
        <w:t>_layer_id</w:t>
      </w:r>
      <w:proofErr w:type="spellEnd"/>
      <w:r w:rsidRPr="001E7D4B">
        <w:rPr>
          <w:lang w:val="en-US" w:eastAsia="ko-KR"/>
        </w:rPr>
        <w:t xml:space="preserve"> ] is equal to </w:t>
      </w:r>
      <w:r>
        <w:rPr>
          <w:lang w:val="en-US" w:eastAsia="ko-KR"/>
        </w:rPr>
        <w:t>1</w:t>
      </w:r>
      <w:r w:rsidRPr="001E7D4B">
        <w:rPr>
          <w:lang w:val="en-US" w:eastAsia="ko-KR"/>
        </w:rPr>
        <w:t>), the following applies:</w:t>
      </w:r>
    </w:p>
    <w:p w14:paraId="29D40698" w14:textId="2FEE75E3" w:rsidR="000C3238" w:rsidRDefault="000C3238" w:rsidP="000C3238">
      <w:pPr>
        <w:pStyle w:val="3E4"/>
        <w:rPr>
          <w:lang w:val="en-US" w:eastAsia="ko-KR"/>
        </w:rPr>
      </w:pPr>
      <w:proofErr w:type="spellStart"/>
      <w:proofErr w:type="gramStart"/>
      <w:r w:rsidRPr="001E7D4B">
        <w:rPr>
          <w:lang w:val="en-US" w:eastAsia="ko-KR"/>
        </w:rPr>
        <w:t>predSamples</w:t>
      </w:r>
      <w:proofErr w:type="spellEnd"/>
      <w:proofErr w:type="gramEnd"/>
      <w:r w:rsidRPr="001E7D4B">
        <w:rPr>
          <w:lang w:val="en-US" w:eastAsia="ko-KR"/>
        </w:rPr>
        <w:t>[ x ][ y ] = Idx2DepthValue[ </w:t>
      </w:r>
      <w:r w:rsidR="00F803F2" w:rsidRPr="000C3238">
        <w:rPr>
          <w:highlight w:val="cyan"/>
          <w:lang w:val="en-US" w:eastAsia="ko-KR"/>
        </w:rPr>
        <w:t>Clip3( 0, ( 1  &lt;&lt;  </w:t>
      </w:r>
      <w:proofErr w:type="spellStart"/>
      <w:r w:rsidR="00F803F2" w:rsidRPr="000C3238">
        <w:rPr>
          <w:highlight w:val="cyan"/>
          <w:lang w:val="en-US" w:eastAsia="ko-KR"/>
        </w:rPr>
        <w:t>bitDepth</w:t>
      </w:r>
      <w:proofErr w:type="spellEnd"/>
      <w:r w:rsidR="00F803F2" w:rsidRPr="000C3238">
        <w:rPr>
          <w:highlight w:val="cyan"/>
          <w:lang w:val="en-US" w:eastAsia="ko-KR"/>
        </w:rPr>
        <w:t> ) − 1,</w:t>
      </w:r>
      <w:r w:rsidR="00F803F2" w:rsidRPr="001E7D4B">
        <w:rPr>
          <w:lang w:val="en-US" w:eastAsia="ko-KR"/>
        </w:rPr>
        <w:t xml:space="preserve"> </w:t>
      </w:r>
      <w:r w:rsidRPr="001E7D4B">
        <w:rPr>
          <w:lang w:val="en-US" w:eastAsia="ko-KR"/>
        </w:rPr>
        <w:t>DepthValue2Idx[ </w:t>
      </w:r>
      <w:proofErr w:type="spellStart"/>
      <w:r w:rsidRPr="001E7D4B">
        <w:rPr>
          <w:lang w:val="en-US" w:eastAsia="ko-KR"/>
        </w:rPr>
        <w:t>predDcVal</w:t>
      </w:r>
      <w:proofErr w:type="spellEnd"/>
      <w:r w:rsidRPr="001E7D4B">
        <w:rPr>
          <w:lang w:val="en-US" w:eastAsia="ko-KR"/>
        </w:rPr>
        <w:t> ] + </w:t>
      </w:r>
      <w:proofErr w:type="spellStart"/>
      <w:r w:rsidRPr="001E7D4B">
        <w:rPr>
          <w:lang w:val="en-US" w:eastAsia="ko-KR"/>
        </w:rPr>
        <w:t>dcOffset</w:t>
      </w:r>
      <w:proofErr w:type="spellEnd"/>
      <w:r w:rsidR="00F803F2">
        <w:rPr>
          <w:lang w:val="en-US" w:eastAsia="ko-KR"/>
        </w:rPr>
        <w:t xml:space="preserve"> </w:t>
      </w:r>
      <w:r w:rsidR="00F803F2" w:rsidRPr="000C3238">
        <w:rPr>
          <w:highlight w:val="cyan"/>
          <w:lang w:val="en-US" w:eastAsia="ko-KR"/>
        </w:rPr>
        <w:t>)</w:t>
      </w:r>
      <w:r w:rsidRPr="001E7D4B">
        <w:rPr>
          <w:lang w:val="en-US" w:eastAsia="ko-KR"/>
        </w:rPr>
        <w:t> ]</w:t>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74</w:t>
      </w:r>
      <w:r w:rsidRPr="001E7D4B">
        <w:rPr>
          <w:lang w:val="en-US" w:eastAsia="ko-KR"/>
        </w:rPr>
        <w:fldChar w:fldCharType="end"/>
      </w:r>
      <w:r w:rsidRPr="001E7D4B">
        <w:rPr>
          <w:lang w:val="en-US" w:eastAsia="ko-KR"/>
        </w:rPr>
        <w:t>)</w:t>
      </w:r>
    </w:p>
    <w:p w14:paraId="460DC4B8" w14:textId="77777777" w:rsidR="000C3238" w:rsidRPr="00511729" w:rsidRDefault="000C3238" w:rsidP="000C3238">
      <w:pPr>
        <w:pStyle w:val="3N0"/>
        <w:rPr>
          <w:lang w:val="en-US" w:eastAsia="ko-KR"/>
        </w:rPr>
      </w:pPr>
      <w:r>
        <w:rPr>
          <w:lang w:val="en-US" w:eastAsia="ko-KR"/>
        </w:rPr>
        <w:t xml:space="preserve">Depending on </w:t>
      </w:r>
      <w:proofErr w:type="spellStart"/>
      <w:r w:rsidRPr="00511729">
        <w:rPr>
          <w:lang w:val="en-US" w:eastAsia="ko-KR"/>
        </w:rPr>
        <w:t>DltFlag</w:t>
      </w:r>
      <w:proofErr w:type="spellEnd"/>
      <w:proofErr w:type="gramStart"/>
      <w:r w:rsidRPr="00511729">
        <w:rPr>
          <w:lang w:val="en-US" w:eastAsia="ko-KR"/>
        </w:rPr>
        <w:t>[</w:t>
      </w:r>
      <w:r>
        <w:rPr>
          <w:lang w:val="en-US" w:eastAsia="ko-KR"/>
        </w:rPr>
        <w:t> </w:t>
      </w:r>
      <w:proofErr w:type="spellStart"/>
      <w:r w:rsidRPr="00511729">
        <w:rPr>
          <w:lang w:val="en-US" w:eastAsia="ko-KR"/>
        </w:rPr>
        <w:t>nuh</w:t>
      </w:r>
      <w:proofErr w:type="gramEnd"/>
      <w:r w:rsidRPr="00511729">
        <w:rPr>
          <w:lang w:val="en-US" w:eastAsia="ko-KR"/>
        </w:rPr>
        <w:t>_layer_id</w:t>
      </w:r>
      <w:proofErr w:type="spellEnd"/>
      <w:r>
        <w:rPr>
          <w:lang w:val="en-US" w:eastAsia="ko-KR"/>
        </w:rPr>
        <w:t> </w:t>
      </w:r>
      <w:r w:rsidRPr="00511729">
        <w:rPr>
          <w:lang w:val="en-US" w:eastAsia="ko-KR"/>
        </w:rPr>
        <w:t>]</w:t>
      </w:r>
      <w:r>
        <w:rPr>
          <w:lang w:val="en-US" w:eastAsia="ko-KR"/>
        </w:rPr>
        <w:t>, t</w:t>
      </w:r>
      <w:r w:rsidRPr="00511729">
        <w:rPr>
          <w:lang w:val="en-US" w:eastAsia="ko-KR"/>
        </w:rPr>
        <w:t xml:space="preserve">he variable </w:t>
      </w:r>
      <w:proofErr w:type="spellStart"/>
      <w:r w:rsidRPr="00511729">
        <w:rPr>
          <w:lang w:val="en-US" w:eastAsia="ko-KR"/>
        </w:rPr>
        <w:t>dcVal</w:t>
      </w:r>
      <w:proofErr w:type="spellEnd"/>
      <w:r>
        <w:rPr>
          <w:lang w:val="en-US" w:eastAsia="ko-KR"/>
        </w:rPr>
        <w:t xml:space="preserve"> is </w:t>
      </w:r>
      <w:r w:rsidRPr="00511729">
        <w:rPr>
          <w:lang w:val="en-US" w:eastAsia="ko-KR"/>
        </w:rPr>
        <w:t>derived as specified in the following:</w:t>
      </w:r>
    </w:p>
    <w:p w14:paraId="1940ACF9" w14:textId="77777777" w:rsidR="000C3238" w:rsidRPr="00511729" w:rsidRDefault="000C3238" w:rsidP="000C3238">
      <w:pPr>
        <w:pStyle w:val="3D0"/>
        <w:rPr>
          <w:lang w:val="en-US" w:eastAsia="ko-KR"/>
        </w:rPr>
      </w:pPr>
      <w:r w:rsidRPr="00511729">
        <w:rPr>
          <w:lang w:val="en-US" w:eastAsia="ko-KR"/>
        </w:rPr>
        <w:t xml:space="preserve">If </w:t>
      </w:r>
      <w:proofErr w:type="spellStart"/>
      <w:r w:rsidRPr="00511729">
        <w:rPr>
          <w:lang w:val="en-US" w:eastAsia="ko-KR"/>
        </w:rPr>
        <w:t>DltFlag</w:t>
      </w:r>
      <w:proofErr w:type="spellEnd"/>
      <w:proofErr w:type="gramStart"/>
      <w:r w:rsidRPr="00511729">
        <w:rPr>
          <w:lang w:val="en-US" w:eastAsia="ko-KR"/>
        </w:rPr>
        <w:t xml:space="preserve">[ </w:t>
      </w:r>
      <w:proofErr w:type="spellStart"/>
      <w:r w:rsidRPr="00511729">
        <w:rPr>
          <w:lang w:val="en-US" w:eastAsia="ko-KR"/>
        </w:rPr>
        <w:t>nuh</w:t>
      </w:r>
      <w:proofErr w:type="gramEnd"/>
      <w:r w:rsidRPr="00511729">
        <w:rPr>
          <w:lang w:val="en-US" w:eastAsia="ko-KR"/>
        </w:rPr>
        <w:t>_layer_id</w:t>
      </w:r>
      <w:proofErr w:type="spellEnd"/>
      <w:r w:rsidRPr="00511729">
        <w:rPr>
          <w:lang w:val="en-US" w:eastAsia="ko-KR"/>
        </w:rPr>
        <w:t xml:space="preserve"> ] is equal to 0, the following applies:</w:t>
      </w:r>
    </w:p>
    <w:p w14:paraId="61389609" w14:textId="77777777" w:rsidR="000C3238" w:rsidRPr="00511729" w:rsidRDefault="000C3238" w:rsidP="000C3238">
      <w:pPr>
        <w:pStyle w:val="3E1"/>
        <w:tabs>
          <w:tab w:val="clear" w:pos="360"/>
        </w:tabs>
        <w:rPr>
          <w:lang w:val="en-US" w:eastAsia="ko-KR"/>
        </w:rPr>
      </w:pPr>
      <w:proofErr w:type="spellStart"/>
      <w:r>
        <w:rPr>
          <w:lang w:val="en-US" w:eastAsia="ko-KR"/>
        </w:rPr>
        <w:t>D</w:t>
      </w:r>
      <w:r w:rsidRPr="00511729">
        <w:rPr>
          <w:lang w:val="en-US" w:eastAsia="ko-KR"/>
        </w:rPr>
        <w:t>cVal</w:t>
      </w:r>
      <w:proofErr w:type="spellEnd"/>
      <w:proofErr w:type="gramStart"/>
      <w:r>
        <w:rPr>
          <w:lang w:val="en-US" w:eastAsia="ko-KR"/>
        </w:rPr>
        <w:t>[ 0</w:t>
      </w:r>
      <w:proofErr w:type="gramEnd"/>
      <w:r>
        <w:rPr>
          <w:lang w:val="en-US" w:eastAsia="ko-KR"/>
        </w:rPr>
        <w:t> ]</w:t>
      </w:r>
      <w:r w:rsidRPr="00511729">
        <w:rPr>
          <w:lang w:val="en-US" w:eastAsia="ko-KR"/>
        </w:rPr>
        <w:t xml:space="preserve"> = </w:t>
      </w:r>
      <w:proofErr w:type="spellStart"/>
      <w:r w:rsidRPr="00511729">
        <w:rPr>
          <w:lang w:val="en-US" w:eastAsia="ko-KR"/>
        </w:rPr>
        <w:t>dcValLT</w:t>
      </w:r>
      <w:proofErr w:type="spellEnd"/>
      <w:r w:rsidRPr="00511729">
        <w:rPr>
          <w:lang w:val="en-US" w:eastAsia="ko-KR"/>
        </w:rPr>
        <w:t xml:space="preserve"> + </w:t>
      </w:r>
      <w:r>
        <w:rPr>
          <w:lang w:val="en-US" w:eastAsia="ko-KR"/>
        </w:rPr>
        <w:t>( </w:t>
      </w:r>
      <w:proofErr w:type="spellStart"/>
      <w:r w:rsidRPr="00511729">
        <w:rPr>
          <w:lang w:val="en-US" w:eastAsia="ko-KR"/>
        </w:rPr>
        <w:t>dcOffsetAvailFlag</w:t>
      </w:r>
      <w:proofErr w:type="spellEnd"/>
      <w:r w:rsidRPr="00511729">
        <w:rPr>
          <w:lang w:val="en-US" w:eastAsia="ko-KR"/>
        </w:rPr>
        <w:t xml:space="preserve"> ? </w:t>
      </w:r>
      <w:proofErr w:type="spellStart"/>
      <w:r w:rsidRPr="00511729">
        <w:rPr>
          <w:lang w:val="en-US" w:eastAsia="ko-KR"/>
        </w:rPr>
        <w:t>DcOffset</w:t>
      </w:r>
      <w:proofErr w:type="spellEnd"/>
      <w:proofErr w:type="gramStart"/>
      <w:r w:rsidRPr="00511729">
        <w:rPr>
          <w:lang w:val="en-US" w:eastAsia="ko-KR"/>
        </w:rPr>
        <w:t>[</w:t>
      </w:r>
      <w:r>
        <w:rPr>
          <w:lang w:val="en-US" w:eastAsia="ko-KR"/>
        </w:rPr>
        <w:t> </w:t>
      </w:r>
      <w:proofErr w:type="spellStart"/>
      <w:r w:rsidRPr="00511729">
        <w:rPr>
          <w:lang w:val="en-US" w:eastAsia="ko-KR"/>
        </w:rPr>
        <w:t>xTb</w:t>
      </w:r>
      <w:proofErr w:type="spellEnd"/>
      <w:proofErr w:type="gramEnd"/>
      <w:r>
        <w:rPr>
          <w:lang w:val="en-US" w:eastAsia="ko-KR"/>
        </w:rPr>
        <w:t> </w:t>
      </w:r>
      <w:r w:rsidRPr="00511729">
        <w:rPr>
          <w:lang w:val="en-US" w:eastAsia="ko-KR"/>
        </w:rPr>
        <w:t>][</w:t>
      </w:r>
      <w:r>
        <w:rPr>
          <w:lang w:val="en-US" w:eastAsia="ko-KR"/>
        </w:rPr>
        <w:t> </w:t>
      </w:r>
      <w:proofErr w:type="spellStart"/>
      <w:r w:rsidRPr="00511729">
        <w:rPr>
          <w:lang w:val="en-US" w:eastAsia="ko-KR"/>
        </w:rPr>
        <w:t>yTb</w:t>
      </w:r>
      <w:proofErr w:type="spellEnd"/>
      <w:r>
        <w:rPr>
          <w:lang w:val="en-US" w:eastAsia="ko-KR"/>
        </w:rPr>
        <w:t> </w:t>
      </w:r>
      <w:r w:rsidRPr="00511729">
        <w:rPr>
          <w:lang w:val="en-US" w:eastAsia="ko-KR"/>
        </w:rPr>
        <w:t>][</w:t>
      </w:r>
      <w:r>
        <w:rPr>
          <w:lang w:val="en-US" w:eastAsia="ko-KR"/>
        </w:rPr>
        <w:t> </w:t>
      </w:r>
      <w:r w:rsidRPr="00511729">
        <w:rPr>
          <w:lang w:val="en-US" w:eastAsia="ko-KR"/>
        </w:rPr>
        <w:t>0</w:t>
      </w:r>
      <w:r>
        <w:rPr>
          <w:lang w:val="en-US" w:eastAsia="ko-KR"/>
        </w:rPr>
        <w:t> </w:t>
      </w:r>
      <w:r w:rsidRPr="00511729">
        <w:rPr>
          <w:lang w:val="en-US" w:eastAsia="ko-KR"/>
        </w:rPr>
        <w:t>] : 0</w:t>
      </w:r>
      <w:r>
        <w:rPr>
          <w:lang w:val="en-US" w:eastAsia="ko-KR"/>
        </w:rPr>
        <w:t> )</w:t>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75</w:t>
      </w:r>
      <w:r w:rsidRPr="001E7D4B">
        <w:rPr>
          <w:lang w:val="en-US" w:eastAsia="ko-KR"/>
        </w:rPr>
        <w:fldChar w:fldCharType="end"/>
      </w:r>
      <w:r w:rsidRPr="001E7D4B">
        <w:rPr>
          <w:lang w:val="en-US" w:eastAsia="ko-KR"/>
        </w:rPr>
        <w:t>)</w:t>
      </w:r>
    </w:p>
    <w:p w14:paraId="52E0BF58" w14:textId="77777777" w:rsidR="000C3238" w:rsidRPr="00511729" w:rsidRDefault="000C3238" w:rsidP="000C3238">
      <w:pPr>
        <w:pStyle w:val="3E1"/>
        <w:tabs>
          <w:tab w:val="clear" w:pos="360"/>
        </w:tabs>
        <w:rPr>
          <w:lang w:val="en-US" w:eastAsia="ko-KR"/>
        </w:rPr>
      </w:pPr>
      <w:proofErr w:type="spellStart"/>
      <w:r>
        <w:rPr>
          <w:lang w:val="en-US" w:eastAsia="ko-KR"/>
        </w:rPr>
        <w:t>D</w:t>
      </w:r>
      <w:r w:rsidRPr="00511729">
        <w:rPr>
          <w:lang w:val="en-US" w:eastAsia="ko-KR"/>
        </w:rPr>
        <w:t>cVal</w:t>
      </w:r>
      <w:proofErr w:type="spellEnd"/>
      <w:proofErr w:type="gramStart"/>
      <w:r>
        <w:rPr>
          <w:lang w:val="en-US" w:eastAsia="ko-KR"/>
        </w:rPr>
        <w:t>[ 1</w:t>
      </w:r>
      <w:proofErr w:type="gramEnd"/>
      <w:r>
        <w:rPr>
          <w:lang w:val="en-US" w:eastAsia="ko-KR"/>
        </w:rPr>
        <w:t> ]</w:t>
      </w:r>
      <w:r w:rsidRPr="00511729">
        <w:rPr>
          <w:lang w:val="en-US" w:eastAsia="ko-KR"/>
        </w:rPr>
        <w:t xml:space="preserve"> = </w:t>
      </w:r>
      <w:proofErr w:type="spellStart"/>
      <w:r w:rsidRPr="00511729">
        <w:rPr>
          <w:lang w:val="en-US" w:eastAsia="ko-KR"/>
        </w:rPr>
        <w:t>dcValBR</w:t>
      </w:r>
      <w:proofErr w:type="spellEnd"/>
      <w:r w:rsidRPr="00511729">
        <w:rPr>
          <w:lang w:val="en-US" w:eastAsia="ko-KR"/>
        </w:rPr>
        <w:t xml:space="preserve"> + </w:t>
      </w:r>
      <w:r>
        <w:rPr>
          <w:lang w:val="en-US" w:eastAsia="ko-KR"/>
        </w:rPr>
        <w:t>( </w:t>
      </w:r>
      <w:proofErr w:type="spellStart"/>
      <w:r w:rsidRPr="00511729">
        <w:rPr>
          <w:lang w:val="en-US" w:eastAsia="ko-KR"/>
        </w:rPr>
        <w:t>dcOffsetAvailFlag</w:t>
      </w:r>
      <w:proofErr w:type="spellEnd"/>
      <w:r w:rsidRPr="00511729">
        <w:rPr>
          <w:lang w:val="en-US" w:eastAsia="ko-KR"/>
        </w:rPr>
        <w:t xml:space="preserve"> ? </w:t>
      </w:r>
      <w:proofErr w:type="spellStart"/>
      <w:r w:rsidRPr="00511729">
        <w:rPr>
          <w:lang w:val="en-US" w:eastAsia="ko-KR"/>
        </w:rPr>
        <w:t>DcOffset</w:t>
      </w:r>
      <w:proofErr w:type="spellEnd"/>
      <w:proofErr w:type="gramStart"/>
      <w:r w:rsidRPr="00511729">
        <w:rPr>
          <w:lang w:val="en-US" w:eastAsia="ko-KR"/>
        </w:rPr>
        <w:t>[</w:t>
      </w:r>
      <w:r>
        <w:rPr>
          <w:lang w:val="en-US" w:eastAsia="ko-KR"/>
        </w:rPr>
        <w:t> </w:t>
      </w:r>
      <w:proofErr w:type="spellStart"/>
      <w:r w:rsidRPr="00511729">
        <w:rPr>
          <w:lang w:val="en-US" w:eastAsia="ko-KR"/>
        </w:rPr>
        <w:t>xTb</w:t>
      </w:r>
      <w:proofErr w:type="spellEnd"/>
      <w:proofErr w:type="gramEnd"/>
      <w:r>
        <w:rPr>
          <w:lang w:val="en-US" w:eastAsia="ko-KR"/>
        </w:rPr>
        <w:t> </w:t>
      </w:r>
      <w:r w:rsidRPr="00511729">
        <w:rPr>
          <w:lang w:val="en-US" w:eastAsia="ko-KR"/>
        </w:rPr>
        <w:t>][</w:t>
      </w:r>
      <w:r>
        <w:rPr>
          <w:lang w:val="en-US" w:eastAsia="ko-KR"/>
        </w:rPr>
        <w:t> </w:t>
      </w:r>
      <w:proofErr w:type="spellStart"/>
      <w:r w:rsidRPr="00511729">
        <w:rPr>
          <w:lang w:val="en-US" w:eastAsia="ko-KR"/>
        </w:rPr>
        <w:t>yTb</w:t>
      </w:r>
      <w:proofErr w:type="spellEnd"/>
      <w:r>
        <w:rPr>
          <w:lang w:val="en-US" w:eastAsia="ko-KR"/>
        </w:rPr>
        <w:t> </w:t>
      </w:r>
      <w:r w:rsidRPr="00511729">
        <w:rPr>
          <w:lang w:val="en-US" w:eastAsia="ko-KR"/>
        </w:rPr>
        <w:t>][</w:t>
      </w:r>
      <w:r>
        <w:rPr>
          <w:lang w:val="en-US" w:eastAsia="ko-KR"/>
        </w:rPr>
        <w:t> </w:t>
      </w:r>
      <w:r w:rsidRPr="00511729">
        <w:rPr>
          <w:lang w:val="en-US" w:eastAsia="ko-KR"/>
        </w:rPr>
        <w:t>1</w:t>
      </w:r>
      <w:r>
        <w:rPr>
          <w:lang w:val="en-US" w:eastAsia="ko-KR"/>
        </w:rPr>
        <w:t> </w:t>
      </w:r>
      <w:r w:rsidRPr="00511729">
        <w:rPr>
          <w:lang w:val="en-US" w:eastAsia="ko-KR"/>
        </w:rPr>
        <w:t>] : 0</w:t>
      </w:r>
      <w:r>
        <w:rPr>
          <w:lang w:val="en-US" w:eastAsia="ko-KR"/>
        </w:rPr>
        <w:t> )</w:t>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76</w:t>
      </w:r>
      <w:r w:rsidRPr="001E7D4B">
        <w:rPr>
          <w:lang w:val="en-US" w:eastAsia="ko-KR"/>
        </w:rPr>
        <w:fldChar w:fldCharType="end"/>
      </w:r>
      <w:r w:rsidRPr="001E7D4B">
        <w:rPr>
          <w:lang w:val="en-US" w:eastAsia="ko-KR"/>
        </w:rPr>
        <w:t>)</w:t>
      </w:r>
    </w:p>
    <w:p w14:paraId="13197846" w14:textId="77777777" w:rsidR="000C3238" w:rsidRPr="00511729" w:rsidRDefault="000C3238" w:rsidP="000C3238">
      <w:pPr>
        <w:pStyle w:val="3D0"/>
        <w:rPr>
          <w:lang w:val="en-US" w:eastAsia="ko-KR"/>
        </w:rPr>
      </w:pPr>
      <w:r w:rsidRPr="00511729">
        <w:rPr>
          <w:lang w:val="en-US" w:eastAsia="ko-KR"/>
        </w:rPr>
        <w:t>Otherwise</w:t>
      </w:r>
      <w:r>
        <w:rPr>
          <w:lang w:val="en-US" w:eastAsia="ko-KR"/>
        </w:rPr>
        <w:t>,</w:t>
      </w:r>
      <w:r w:rsidRPr="00511729">
        <w:rPr>
          <w:lang w:val="en-US" w:eastAsia="ko-KR"/>
        </w:rPr>
        <w:t xml:space="preserve"> (</w:t>
      </w:r>
      <w:proofErr w:type="spellStart"/>
      <w:r w:rsidRPr="00511729">
        <w:rPr>
          <w:lang w:val="en-US" w:eastAsia="ko-KR"/>
        </w:rPr>
        <w:t>DltFlag</w:t>
      </w:r>
      <w:proofErr w:type="spellEnd"/>
      <w:proofErr w:type="gramStart"/>
      <w:r w:rsidRPr="00511729">
        <w:rPr>
          <w:lang w:val="en-US" w:eastAsia="ko-KR"/>
        </w:rPr>
        <w:t xml:space="preserve">[ </w:t>
      </w:r>
      <w:proofErr w:type="spellStart"/>
      <w:r w:rsidRPr="00511729">
        <w:rPr>
          <w:lang w:val="en-US" w:eastAsia="ko-KR"/>
        </w:rPr>
        <w:t>nuh</w:t>
      </w:r>
      <w:proofErr w:type="gramEnd"/>
      <w:r w:rsidRPr="00511729">
        <w:rPr>
          <w:lang w:val="en-US" w:eastAsia="ko-KR"/>
        </w:rPr>
        <w:t>_layer_id</w:t>
      </w:r>
      <w:proofErr w:type="spellEnd"/>
      <w:r w:rsidRPr="00511729">
        <w:rPr>
          <w:lang w:val="en-US" w:eastAsia="ko-KR"/>
        </w:rPr>
        <w:t xml:space="preserve"> ] is equal to 1), the following applies:</w:t>
      </w:r>
    </w:p>
    <w:p w14:paraId="5327DF15" w14:textId="589B77F9" w:rsidR="000C3238" w:rsidRPr="00511729" w:rsidRDefault="000C3238" w:rsidP="000C3238">
      <w:pPr>
        <w:pStyle w:val="3E1"/>
        <w:tabs>
          <w:tab w:val="clear" w:pos="360"/>
          <w:tab w:val="clear" w:pos="4865"/>
          <w:tab w:val="right" w:pos="8505"/>
        </w:tabs>
        <w:rPr>
          <w:lang w:val="en-US" w:eastAsia="ko-KR"/>
        </w:rPr>
      </w:pPr>
      <w:proofErr w:type="spellStart"/>
      <w:r>
        <w:rPr>
          <w:lang w:val="en-US" w:eastAsia="ko-KR"/>
        </w:rPr>
        <w:t>D</w:t>
      </w:r>
      <w:r w:rsidRPr="00511729">
        <w:rPr>
          <w:lang w:val="en-US" w:eastAsia="ko-KR"/>
        </w:rPr>
        <w:t>cVal</w:t>
      </w:r>
      <w:proofErr w:type="spellEnd"/>
      <w:proofErr w:type="gramStart"/>
      <w:r>
        <w:rPr>
          <w:lang w:val="en-US" w:eastAsia="ko-KR"/>
        </w:rPr>
        <w:t>[ 0</w:t>
      </w:r>
      <w:proofErr w:type="gramEnd"/>
      <w:r>
        <w:rPr>
          <w:lang w:val="en-US" w:eastAsia="ko-KR"/>
        </w:rPr>
        <w:t> ]</w:t>
      </w:r>
      <w:r w:rsidRPr="00511729">
        <w:rPr>
          <w:lang w:val="en-US" w:eastAsia="ko-KR"/>
        </w:rPr>
        <w:t xml:space="preserve"> =  Idx2DepthValue[</w:t>
      </w:r>
      <w:r>
        <w:rPr>
          <w:lang w:val="en-US" w:eastAsia="ko-KR"/>
        </w:rPr>
        <w:t> </w:t>
      </w:r>
      <w:r w:rsidRPr="000C3238">
        <w:rPr>
          <w:highlight w:val="cyan"/>
          <w:lang w:val="en-US" w:eastAsia="ko-KR"/>
        </w:rPr>
        <w:t>Clip3( 0, ( 1  &lt;&lt;  </w:t>
      </w:r>
      <w:proofErr w:type="spellStart"/>
      <w:r w:rsidRPr="000C3238">
        <w:rPr>
          <w:highlight w:val="cyan"/>
          <w:lang w:val="en-US" w:eastAsia="ko-KR"/>
        </w:rPr>
        <w:t>bitDepth</w:t>
      </w:r>
      <w:proofErr w:type="spellEnd"/>
      <w:r w:rsidRPr="000C3238">
        <w:rPr>
          <w:highlight w:val="cyan"/>
          <w:lang w:val="en-US" w:eastAsia="ko-KR"/>
        </w:rPr>
        <w:t> ) − 1,</w:t>
      </w:r>
      <w:r w:rsidRPr="001E7D4B">
        <w:rPr>
          <w:lang w:val="en-US" w:eastAsia="ko-KR"/>
        </w:rPr>
        <w:t xml:space="preserve"> </w:t>
      </w:r>
      <w:r w:rsidRPr="00511729">
        <w:rPr>
          <w:lang w:val="en-US" w:eastAsia="ko-KR"/>
        </w:rPr>
        <w:t>DepthValue2Idx[</w:t>
      </w:r>
      <w:r>
        <w:rPr>
          <w:lang w:val="en-US" w:eastAsia="ko-KR"/>
        </w:rPr>
        <w:t> </w:t>
      </w:r>
      <w:proofErr w:type="spellStart"/>
      <w:r w:rsidRPr="00511729">
        <w:rPr>
          <w:lang w:val="en-US" w:eastAsia="ko-KR"/>
        </w:rPr>
        <w:t>dcValLT</w:t>
      </w:r>
      <w:proofErr w:type="spellEnd"/>
      <w:r>
        <w:rPr>
          <w:lang w:val="en-US" w:eastAsia="ko-KR"/>
        </w:rPr>
        <w:t> </w:t>
      </w:r>
      <w:r w:rsidRPr="00511729">
        <w:rPr>
          <w:lang w:val="en-US" w:eastAsia="ko-KR"/>
        </w:rPr>
        <w:t xml:space="preserve">] + </w:t>
      </w:r>
      <w:r>
        <w:rPr>
          <w:lang w:val="en-US" w:eastAsia="ko-KR"/>
        </w:rPr>
        <w:br/>
      </w:r>
      <w:r>
        <w:rPr>
          <w:lang w:val="en-US" w:eastAsia="ko-KR"/>
        </w:rPr>
        <w:tab/>
        <w:t>( </w:t>
      </w:r>
      <w:proofErr w:type="spellStart"/>
      <w:r w:rsidRPr="00511729">
        <w:rPr>
          <w:lang w:val="en-US" w:eastAsia="ko-KR"/>
        </w:rPr>
        <w:t>dcOffsetAvailFlag</w:t>
      </w:r>
      <w:proofErr w:type="spellEnd"/>
      <w:r w:rsidRPr="00511729">
        <w:rPr>
          <w:lang w:val="en-US" w:eastAsia="ko-KR"/>
        </w:rPr>
        <w:t xml:space="preserve"> ? </w:t>
      </w:r>
      <w:proofErr w:type="spellStart"/>
      <w:r w:rsidRPr="00511729">
        <w:rPr>
          <w:lang w:val="en-US" w:eastAsia="ko-KR"/>
        </w:rPr>
        <w:t>DcOffset</w:t>
      </w:r>
      <w:proofErr w:type="spellEnd"/>
      <w:proofErr w:type="gramStart"/>
      <w:r w:rsidRPr="00511729">
        <w:rPr>
          <w:lang w:val="en-US" w:eastAsia="ko-KR"/>
        </w:rPr>
        <w:t>[</w:t>
      </w:r>
      <w:r>
        <w:rPr>
          <w:lang w:val="en-US" w:eastAsia="ko-KR"/>
        </w:rPr>
        <w:t> </w:t>
      </w:r>
      <w:proofErr w:type="spellStart"/>
      <w:r w:rsidRPr="00511729">
        <w:rPr>
          <w:lang w:val="en-US" w:eastAsia="ko-KR"/>
        </w:rPr>
        <w:t>xTb</w:t>
      </w:r>
      <w:proofErr w:type="spellEnd"/>
      <w:proofErr w:type="gramEnd"/>
      <w:r>
        <w:rPr>
          <w:lang w:val="en-US" w:eastAsia="ko-KR"/>
        </w:rPr>
        <w:t> </w:t>
      </w:r>
      <w:r w:rsidRPr="00511729">
        <w:rPr>
          <w:lang w:val="en-US" w:eastAsia="ko-KR"/>
        </w:rPr>
        <w:t>][</w:t>
      </w:r>
      <w:r>
        <w:rPr>
          <w:lang w:val="en-US" w:eastAsia="ko-KR"/>
        </w:rPr>
        <w:t> </w:t>
      </w:r>
      <w:proofErr w:type="spellStart"/>
      <w:r w:rsidRPr="00511729">
        <w:rPr>
          <w:lang w:val="en-US" w:eastAsia="ko-KR"/>
        </w:rPr>
        <w:t>yTb</w:t>
      </w:r>
      <w:proofErr w:type="spellEnd"/>
      <w:r>
        <w:rPr>
          <w:lang w:val="en-US" w:eastAsia="ko-KR"/>
        </w:rPr>
        <w:t> </w:t>
      </w:r>
      <w:r w:rsidRPr="00511729">
        <w:rPr>
          <w:lang w:val="en-US" w:eastAsia="ko-KR"/>
        </w:rPr>
        <w:t>][</w:t>
      </w:r>
      <w:r>
        <w:rPr>
          <w:lang w:val="en-US" w:eastAsia="ko-KR"/>
        </w:rPr>
        <w:t> </w:t>
      </w:r>
      <w:r w:rsidRPr="00511729">
        <w:rPr>
          <w:lang w:val="en-US" w:eastAsia="ko-KR"/>
        </w:rPr>
        <w:t>0</w:t>
      </w:r>
      <w:r>
        <w:rPr>
          <w:lang w:val="en-US" w:eastAsia="ko-KR"/>
        </w:rPr>
        <w:t> </w:t>
      </w:r>
      <w:r w:rsidRPr="00511729">
        <w:rPr>
          <w:lang w:val="en-US" w:eastAsia="ko-KR"/>
        </w:rPr>
        <w:t>] : 0</w:t>
      </w:r>
      <w:r>
        <w:rPr>
          <w:lang w:val="en-US" w:eastAsia="ko-KR"/>
        </w:rPr>
        <w:t xml:space="preserve"> ) </w:t>
      </w:r>
      <w:r w:rsidRPr="000C3238">
        <w:rPr>
          <w:highlight w:val="cyan"/>
          <w:lang w:val="en-US" w:eastAsia="ko-KR"/>
        </w:rPr>
        <w:t>)</w:t>
      </w:r>
      <w:r>
        <w:rPr>
          <w:lang w:val="en-US" w:eastAsia="ko-KR"/>
        </w:rPr>
        <w:t> </w:t>
      </w:r>
      <w:r w:rsidRPr="00511729">
        <w:rPr>
          <w:lang w:val="en-US" w:eastAsia="ko-KR"/>
        </w:rPr>
        <w:t>]</w:t>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77</w:t>
      </w:r>
      <w:r w:rsidRPr="001E7D4B">
        <w:rPr>
          <w:lang w:val="en-US" w:eastAsia="ko-KR"/>
        </w:rPr>
        <w:fldChar w:fldCharType="end"/>
      </w:r>
      <w:r w:rsidRPr="001E7D4B">
        <w:rPr>
          <w:lang w:val="en-US" w:eastAsia="ko-KR"/>
        </w:rPr>
        <w:t>)</w:t>
      </w:r>
    </w:p>
    <w:p w14:paraId="3BA617AC" w14:textId="3CA581CB" w:rsidR="000C3238" w:rsidRPr="001E7D4B" w:rsidRDefault="000C3238" w:rsidP="000C3238">
      <w:pPr>
        <w:pStyle w:val="3E1"/>
        <w:tabs>
          <w:tab w:val="clear" w:pos="360"/>
          <w:tab w:val="clear" w:pos="4865"/>
          <w:tab w:val="right" w:pos="8505"/>
        </w:tabs>
        <w:rPr>
          <w:lang w:val="en-US" w:eastAsia="ko-KR"/>
        </w:rPr>
      </w:pPr>
      <w:proofErr w:type="spellStart"/>
      <w:r>
        <w:rPr>
          <w:lang w:val="en-US" w:eastAsia="ko-KR"/>
        </w:rPr>
        <w:t>D</w:t>
      </w:r>
      <w:r w:rsidRPr="00511729">
        <w:rPr>
          <w:lang w:val="en-US" w:eastAsia="ko-KR"/>
        </w:rPr>
        <w:t>cVal</w:t>
      </w:r>
      <w:proofErr w:type="spellEnd"/>
      <w:proofErr w:type="gramStart"/>
      <w:r>
        <w:rPr>
          <w:lang w:val="en-US" w:eastAsia="ko-KR"/>
        </w:rPr>
        <w:t>[ 1</w:t>
      </w:r>
      <w:proofErr w:type="gramEnd"/>
      <w:r>
        <w:rPr>
          <w:lang w:val="en-US" w:eastAsia="ko-KR"/>
        </w:rPr>
        <w:t> ]</w:t>
      </w:r>
      <w:r w:rsidRPr="00511729">
        <w:rPr>
          <w:lang w:val="en-US" w:eastAsia="ko-KR"/>
        </w:rPr>
        <w:t xml:space="preserve"> =  Idx2DepthValue[</w:t>
      </w:r>
      <w:r>
        <w:rPr>
          <w:lang w:val="en-US" w:eastAsia="ko-KR"/>
        </w:rPr>
        <w:t> </w:t>
      </w:r>
      <w:r w:rsidRPr="000C3238">
        <w:rPr>
          <w:highlight w:val="cyan"/>
          <w:lang w:val="en-US" w:eastAsia="ko-KR"/>
        </w:rPr>
        <w:t>Clip3( 0, ( 1  &lt;&lt;  </w:t>
      </w:r>
      <w:proofErr w:type="spellStart"/>
      <w:r w:rsidRPr="000C3238">
        <w:rPr>
          <w:highlight w:val="cyan"/>
          <w:lang w:val="en-US" w:eastAsia="ko-KR"/>
        </w:rPr>
        <w:t>bitDepth</w:t>
      </w:r>
      <w:proofErr w:type="spellEnd"/>
      <w:r w:rsidRPr="000C3238">
        <w:rPr>
          <w:highlight w:val="cyan"/>
          <w:lang w:val="en-US" w:eastAsia="ko-KR"/>
        </w:rPr>
        <w:t> ) − 1,</w:t>
      </w:r>
      <w:r w:rsidRPr="001E7D4B">
        <w:rPr>
          <w:lang w:val="en-US" w:eastAsia="ko-KR"/>
        </w:rPr>
        <w:t xml:space="preserve"> </w:t>
      </w:r>
      <w:r w:rsidRPr="00511729">
        <w:rPr>
          <w:lang w:val="en-US" w:eastAsia="ko-KR"/>
        </w:rPr>
        <w:t>DepthValue2Idx[</w:t>
      </w:r>
      <w:r>
        <w:rPr>
          <w:lang w:val="en-US" w:eastAsia="ko-KR"/>
        </w:rPr>
        <w:t> </w:t>
      </w:r>
      <w:proofErr w:type="spellStart"/>
      <w:r w:rsidRPr="00511729">
        <w:rPr>
          <w:lang w:val="en-US" w:eastAsia="ko-KR"/>
        </w:rPr>
        <w:t>dcValBR</w:t>
      </w:r>
      <w:proofErr w:type="spellEnd"/>
      <w:r>
        <w:rPr>
          <w:lang w:val="en-US" w:eastAsia="ko-KR"/>
        </w:rPr>
        <w:t> </w:t>
      </w:r>
      <w:r w:rsidRPr="00511729">
        <w:rPr>
          <w:lang w:val="en-US" w:eastAsia="ko-KR"/>
        </w:rPr>
        <w:t>] +</w:t>
      </w:r>
      <w:r>
        <w:rPr>
          <w:lang w:val="en-US" w:eastAsia="ko-KR"/>
        </w:rPr>
        <w:br/>
      </w:r>
      <w:r>
        <w:rPr>
          <w:lang w:val="en-US" w:eastAsia="ko-KR"/>
        </w:rPr>
        <w:tab/>
        <w:t>( </w:t>
      </w:r>
      <w:proofErr w:type="spellStart"/>
      <w:r w:rsidRPr="00511729">
        <w:rPr>
          <w:lang w:val="en-US" w:eastAsia="ko-KR"/>
        </w:rPr>
        <w:t>dcOffsetAvailFlag</w:t>
      </w:r>
      <w:proofErr w:type="spellEnd"/>
      <w:r w:rsidRPr="00511729">
        <w:rPr>
          <w:lang w:val="en-US" w:eastAsia="ko-KR"/>
        </w:rPr>
        <w:t xml:space="preserve"> ? </w:t>
      </w:r>
      <w:proofErr w:type="spellStart"/>
      <w:r w:rsidRPr="00511729">
        <w:rPr>
          <w:lang w:val="en-US" w:eastAsia="ko-KR"/>
        </w:rPr>
        <w:t>DcOffset</w:t>
      </w:r>
      <w:proofErr w:type="spellEnd"/>
      <w:proofErr w:type="gramStart"/>
      <w:r w:rsidRPr="00511729">
        <w:rPr>
          <w:lang w:val="en-US" w:eastAsia="ko-KR"/>
        </w:rPr>
        <w:t>[</w:t>
      </w:r>
      <w:r>
        <w:rPr>
          <w:lang w:val="en-US" w:eastAsia="ko-KR"/>
        </w:rPr>
        <w:t> </w:t>
      </w:r>
      <w:proofErr w:type="spellStart"/>
      <w:r w:rsidRPr="00511729">
        <w:rPr>
          <w:lang w:val="en-US" w:eastAsia="ko-KR"/>
        </w:rPr>
        <w:t>xTb</w:t>
      </w:r>
      <w:proofErr w:type="spellEnd"/>
      <w:proofErr w:type="gramEnd"/>
      <w:r>
        <w:rPr>
          <w:lang w:val="en-US" w:eastAsia="ko-KR"/>
        </w:rPr>
        <w:t> </w:t>
      </w:r>
      <w:r w:rsidRPr="00511729">
        <w:rPr>
          <w:lang w:val="en-US" w:eastAsia="ko-KR"/>
        </w:rPr>
        <w:t>][</w:t>
      </w:r>
      <w:r>
        <w:rPr>
          <w:lang w:val="en-US" w:eastAsia="ko-KR"/>
        </w:rPr>
        <w:t> </w:t>
      </w:r>
      <w:proofErr w:type="spellStart"/>
      <w:r w:rsidRPr="00511729">
        <w:rPr>
          <w:lang w:val="en-US" w:eastAsia="ko-KR"/>
        </w:rPr>
        <w:t>yTb</w:t>
      </w:r>
      <w:proofErr w:type="spellEnd"/>
      <w:r>
        <w:rPr>
          <w:lang w:val="en-US" w:eastAsia="ko-KR"/>
        </w:rPr>
        <w:t> </w:t>
      </w:r>
      <w:r w:rsidRPr="00511729">
        <w:rPr>
          <w:lang w:val="en-US" w:eastAsia="ko-KR"/>
        </w:rPr>
        <w:t>][</w:t>
      </w:r>
      <w:r>
        <w:rPr>
          <w:lang w:val="en-US" w:eastAsia="ko-KR"/>
        </w:rPr>
        <w:t> </w:t>
      </w:r>
      <w:r w:rsidRPr="00511729">
        <w:rPr>
          <w:lang w:val="en-US" w:eastAsia="ko-KR"/>
        </w:rPr>
        <w:t>1</w:t>
      </w:r>
      <w:r>
        <w:rPr>
          <w:lang w:val="en-US" w:eastAsia="ko-KR"/>
        </w:rPr>
        <w:t> </w:t>
      </w:r>
      <w:r w:rsidRPr="00511729">
        <w:rPr>
          <w:lang w:val="en-US" w:eastAsia="ko-KR"/>
        </w:rPr>
        <w:t>] : 0</w:t>
      </w:r>
      <w:r>
        <w:rPr>
          <w:lang w:val="en-US" w:eastAsia="ko-KR"/>
        </w:rPr>
        <w:t xml:space="preserve"> ) </w:t>
      </w:r>
      <w:r w:rsidRPr="000C3238">
        <w:rPr>
          <w:highlight w:val="cyan"/>
          <w:lang w:val="en-US" w:eastAsia="ko-KR"/>
        </w:rPr>
        <w:t>)</w:t>
      </w:r>
      <w:r>
        <w:rPr>
          <w:lang w:val="en-US" w:eastAsia="ko-KR"/>
        </w:rPr>
        <w:t> </w:t>
      </w:r>
      <w:r w:rsidRPr="00511729">
        <w:rPr>
          <w:lang w:val="en-US" w:eastAsia="ko-KR"/>
        </w:rPr>
        <w:t>]</w:t>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78</w:t>
      </w:r>
      <w:r w:rsidRPr="001E7D4B">
        <w:rPr>
          <w:lang w:val="en-US" w:eastAsia="ko-KR"/>
        </w:rPr>
        <w:fldChar w:fldCharType="end"/>
      </w:r>
      <w:r w:rsidRPr="001E7D4B">
        <w:rPr>
          <w:lang w:val="en-US" w:eastAsia="ko-KR"/>
        </w:rPr>
        <w:t>)</w:t>
      </w:r>
    </w:p>
    <w:p w14:paraId="17555C98" w14:textId="3A033F34" w:rsidR="00525B23" w:rsidRDefault="00525B23" w:rsidP="00F803F2">
      <w:pPr>
        <w:pStyle w:val="berschrift1"/>
        <w:rPr>
          <w:lang w:val="en-CA"/>
        </w:rPr>
      </w:pPr>
      <w:r>
        <w:rPr>
          <w:lang w:val="en-CA"/>
        </w:rPr>
        <w:lastRenderedPageBreak/>
        <w:t>Conclusion</w:t>
      </w:r>
    </w:p>
    <w:p w14:paraId="40CE00D8" w14:textId="1A87B5F8" w:rsidR="00525B23" w:rsidRPr="00525B23" w:rsidRDefault="00C443C9" w:rsidP="00525B23">
      <w:r>
        <w:t>In this contribution it is proposed to add a clipping operation to the depth value used as an index for the depth lookup table. This clipping operation makes sure that the decoder behavior is well defined in cases of transmission errors where the signaled DC offsets are not synced with the assumed prediction values. The proposed changes do not impact the coding performance under CTC.</w:t>
      </w:r>
    </w:p>
    <w:p w14:paraId="761BC126" w14:textId="77777777" w:rsidR="00F803F2" w:rsidRPr="007B5B71" w:rsidRDefault="00F803F2" w:rsidP="00F803F2">
      <w:pPr>
        <w:pStyle w:val="berschrift1"/>
        <w:rPr>
          <w:lang w:val="en-CA"/>
        </w:rPr>
      </w:pPr>
      <w:r w:rsidRPr="005B217D">
        <w:rPr>
          <w:lang w:val="en-CA"/>
        </w:rPr>
        <w:t>Patent rights declaration</w:t>
      </w:r>
    </w:p>
    <w:p w14:paraId="76F847FA" w14:textId="21CDCEC9" w:rsidR="001C02D6" w:rsidRPr="001C02D6" w:rsidRDefault="00F803F2" w:rsidP="00F803F2">
      <w:r>
        <w:rPr>
          <w:b/>
          <w:szCs w:val="22"/>
          <w:lang w:val="en-CA"/>
        </w:rPr>
        <w:t>RWTH Aachen University</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23106D86" w14:textId="22287B70" w:rsidR="00C67B52" w:rsidRDefault="00C67B52" w:rsidP="00C67B52">
      <w:pPr>
        <w:pStyle w:val="berschrift1"/>
        <w:rPr>
          <w:lang w:val="en-CA"/>
        </w:rPr>
      </w:pPr>
      <w:r>
        <w:rPr>
          <w:lang w:val="en-CA"/>
        </w:rPr>
        <w:t>References</w:t>
      </w:r>
    </w:p>
    <w:p w14:paraId="63B5895E" w14:textId="20440D53" w:rsidR="007F1F8B" w:rsidRPr="005B217D" w:rsidRDefault="00C67B52" w:rsidP="009234A5">
      <w:pPr>
        <w:jc w:val="both"/>
        <w:rPr>
          <w:szCs w:val="22"/>
          <w:lang w:val="en-CA"/>
        </w:rPr>
      </w:pPr>
      <w:r>
        <w:rPr>
          <w:szCs w:val="22"/>
          <w:lang w:val="en-CA"/>
        </w:rPr>
        <w:fldChar w:fldCharType="begin"/>
      </w:r>
      <w:r>
        <w:rPr>
          <w:szCs w:val="22"/>
          <w:lang w:val="en-CA"/>
        </w:rPr>
        <w:instrText xml:space="preserve"> ADDIN PAPERS2_CITATIONS &lt;papers2_bibliography/&gt;</w:instrText>
      </w:r>
      <w:r>
        <w:rPr>
          <w:szCs w:val="22"/>
          <w:lang w:val="en-CA"/>
        </w:rPr>
        <w:fldChar w:fldCharType="separate"/>
      </w:r>
      <w:r>
        <w:rPr>
          <w:szCs w:val="22"/>
          <w:lang w:val="de-DE" w:eastAsia="de-DE"/>
        </w:rPr>
        <w:t>[1]</w:t>
      </w:r>
      <w:r>
        <w:rPr>
          <w:szCs w:val="22"/>
          <w:lang w:val="de-DE" w:eastAsia="de-DE"/>
        </w:rPr>
        <w:tab/>
        <w:t>F. Jäger, “3D-CE6.h Results on Simplified Depth Coding with an optional Depth Lookup Table,” Joint Collaborative Team on 3D Video Coding Extension Development (JCT-3V) of ITU-T VCEG and ISO/IEC MPEG, 2nd Meeting, Shanghai, China, JCT3V-B0036, 2012.</w:t>
      </w:r>
      <w:r>
        <w:rPr>
          <w:szCs w:val="22"/>
          <w:lang w:val="en-CA"/>
        </w:rPr>
        <w:fldChar w:fldCharType="end"/>
      </w: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B902C" w14:textId="77777777" w:rsidR="007D4361" w:rsidRDefault="007D4361">
      <w:r>
        <w:separator/>
      </w:r>
    </w:p>
  </w:endnote>
  <w:endnote w:type="continuationSeparator" w:id="0">
    <w:p w14:paraId="738B9F06" w14:textId="77777777" w:rsidR="007D4361" w:rsidRDefault="007D4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D1C50" w14:textId="77777777" w:rsidR="000B4FF9" w:rsidRDefault="000B4FF9"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CE66B8">
      <w:rPr>
        <w:rStyle w:val="Seitenzahl"/>
        <w:noProof/>
      </w:rPr>
      <w:t>2</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9D6768">
      <w:rPr>
        <w:rStyle w:val="Seitenzahl"/>
        <w:noProof/>
      </w:rPr>
      <w:t>2014-06-16</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1BAD9" w14:textId="77777777" w:rsidR="007D4361" w:rsidRDefault="007D4361">
      <w:r>
        <w:separator/>
      </w:r>
    </w:p>
  </w:footnote>
  <w:footnote w:type="continuationSeparator" w:id="0">
    <w:p w14:paraId="636118DB" w14:textId="77777777" w:rsidR="007D4361" w:rsidRDefault="007D436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A14EB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7">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FD582C"/>
    <w:multiLevelType w:val="multilevel"/>
    <w:tmpl w:val="3A82E334"/>
    <w:numStyleLink w:val="3DEquation"/>
  </w:abstractNum>
  <w:abstractNum w:abstractNumId="10">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3"/>
  </w:num>
  <w:num w:numId="4">
    <w:abstractNumId w:val="11"/>
  </w:num>
  <w:num w:numId="5">
    <w:abstractNumId w:val="12"/>
  </w:num>
  <w:num w:numId="6">
    <w:abstractNumId w:val="5"/>
  </w:num>
  <w:num w:numId="7">
    <w:abstractNumId w:val="8"/>
  </w:num>
  <w:num w:numId="8">
    <w:abstractNumId w:val="5"/>
  </w:num>
  <w:num w:numId="9">
    <w:abstractNumId w:val="2"/>
  </w:num>
  <w:num w:numId="10">
    <w:abstractNumId w:val="4"/>
  </w:num>
  <w:num w:numId="11">
    <w:abstractNumId w:val="3"/>
  </w:num>
  <w:num w:numId="12">
    <w:abstractNumId w:val="0"/>
  </w:num>
  <w:num w:numId="13">
    <w:abstractNumId w:val="10"/>
  </w:num>
  <w:num w:numId="14">
    <w:abstractNumId w:val="7"/>
  </w:num>
  <w:num w:numId="15">
    <w:abstractNumId w:val="9"/>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8B5"/>
    <w:rsid w:val="0001565F"/>
    <w:rsid w:val="000458BC"/>
    <w:rsid w:val="00045C41"/>
    <w:rsid w:val="00046C03"/>
    <w:rsid w:val="0007614F"/>
    <w:rsid w:val="00085877"/>
    <w:rsid w:val="0008769A"/>
    <w:rsid w:val="000B1C6B"/>
    <w:rsid w:val="000B3429"/>
    <w:rsid w:val="000B4FF9"/>
    <w:rsid w:val="000C09AC"/>
    <w:rsid w:val="000C3238"/>
    <w:rsid w:val="000D7CD9"/>
    <w:rsid w:val="000E00F3"/>
    <w:rsid w:val="000F158C"/>
    <w:rsid w:val="00102F3D"/>
    <w:rsid w:val="0010643D"/>
    <w:rsid w:val="00124E38"/>
    <w:rsid w:val="0012580B"/>
    <w:rsid w:val="00131F90"/>
    <w:rsid w:val="0013526E"/>
    <w:rsid w:val="001404D9"/>
    <w:rsid w:val="00150997"/>
    <w:rsid w:val="00157E37"/>
    <w:rsid w:val="00171371"/>
    <w:rsid w:val="00175A24"/>
    <w:rsid w:val="00187E58"/>
    <w:rsid w:val="001A297E"/>
    <w:rsid w:val="001A368E"/>
    <w:rsid w:val="001A7329"/>
    <w:rsid w:val="001B4E28"/>
    <w:rsid w:val="001C02D6"/>
    <w:rsid w:val="001C3525"/>
    <w:rsid w:val="001D1BD2"/>
    <w:rsid w:val="001E02BE"/>
    <w:rsid w:val="001E3B37"/>
    <w:rsid w:val="001E4B3F"/>
    <w:rsid w:val="001F2594"/>
    <w:rsid w:val="002055A6"/>
    <w:rsid w:val="00206460"/>
    <w:rsid w:val="002069B4"/>
    <w:rsid w:val="00215DFC"/>
    <w:rsid w:val="002212DF"/>
    <w:rsid w:val="00226DE9"/>
    <w:rsid w:val="00227089"/>
    <w:rsid w:val="00227BA7"/>
    <w:rsid w:val="00263398"/>
    <w:rsid w:val="00275BCF"/>
    <w:rsid w:val="00292257"/>
    <w:rsid w:val="002A54E0"/>
    <w:rsid w:val="002B1595"/>
    <w:rsid w:val="002B191D"/>
    <w:rsid w:val="002D0AF6"/>
    <w:rsid w:val="002F164D"/>
    <w:rsid w:val="00306206"/>
    <w:rsid w:val="00317D85"/>
    <w:rsid w:val="00326E64"/>
    <w:rsid w:val="00327C56"/>
    <w:rsid w:val="003315A1"/>
    <w:rsid w:val="003373EC"/>
    <w:rsid w:val="00342FF4"/>
    <w:rsid w:val="003706CC"/>
    <w:rsid w:val="00377710"/>
    <w:rsid w:val="00394C39"/>
    <w:rsid w:val="003A2D8E"/>
    <w:rsid w:val="003B78A9"/>
    <w:rsid w:val="003C20E4"/>
    <w:rsid w:val="003E6F90"/>
    <w:rsid w:val="003F070E"/>
    <w:rsid w:val="003F5D0F"/>
    <w:rsid w:val="00414101"/>
    <w:rsid w:val="00433DDB"/>
    <w:rsid w:val="00437619"/>
    <w:rsid w:val="00477042"/>
    <w:rsid w:val="0048399A"/>
    <w:rsid w:val="004A025C"/>
    <w:rsid w:val="004A2A63"/>
    <w:rsid w:val="004B210C"/>
    <w:rsid w:val="004C68EC"/>
    <w:rsid w:val="004D405F"/>
    <w:rsid w:val="004E4F4F"/>
    <w:rsid w:val="004E6789"/>
    <w:rsid w:val="004F61E3"/>
    <w:rsid w:val="0051015C"/>
    <w:rsid w:val="00516CF1"/>
    <w:rsid w:val="00525B23"/>
    <w:rsid w:val="005268B0"/>
    <w:rsid w:val="00531AE9"/>
    <w:rsid w:val="00550A66"/>
    <w:rsid w:val="00567EC7"/>
    <w:rsid w:val="00570013"/>
    <w:rsid w:val="005801A2"/>
    <w:rsid w:val="005952A5"/>
    <w:rsid w:val="005A33A1"/>
    <w:rsid w:val="005B217D"/>
    <w:rsid w:val="005C385F"/>
    <w:rsid w:val="005E1AC6"/>
    <w:rsid w:val="005F6F1B"/>
    <w:rsid w:val="00610D43"/>
    <w:rsid w:val="00620816"/>
    <w:rsid w:val="00624B33"/>
    <w:rsid w:val="00630AA2"/>
    <w:rsid w:val="006423F7"/>
    <w:rsid w:val="00642826"/>
    <w:rsid w:val="00642C26"/>
    <w:rsid w:val="00646707"/>
    <w:rsid w:val="006477EC"/>
    <w:rsid w:val="006622D8"/>
    <w:rsid w:val="00662E58"/>
    <w:rsid w:val="00664DCF"/>
    <w:rsid w:val="006C5D39"/>
    <w:rsid w:val="006E2810"/>
    <w:rsid w:val="006E5417"/>
    <w:rsid w:val="00712F60"/>
    <w:rsid w:val="00720E3B"/>
    <w:rsid w:val="00727AC4"/>
    <w:rsid w:val="00742E83"/>
    <w:rsid w:val="00745F6B"/>
    <w:rsid w:val="0075585E"/>
    <w:rsid w:val="00770571"/>
    <w:rsid w:val="007768FF"/>
    <w:rsid w:val="00781317"/>
    <w:rsid w:val="007824D3"/>
    <w:rsid w:val="007954C1"/>
    <w:rsid w:val="00796EE3"/>
    <w:rsid w:val="007A7D29"/>
    <w:rsid w:val="007B4AB8"/>
    <w:rsid w:val="007D4361"/>
    <w:rsid w:val="007F1F8B"/>
    <w:rsid w:val="007F51D3"/>
    <w:rsid w:val="007F67A1"/>
    <w:rsid w:val="008206C8"/>
    <w:rsid w:val="008413D1"/>
    <w:rsid w:val="00874A6C"/>
    <w:rsid w:val="008759E8"/>
    <w:rsid w:val="00876C65"/>
    <w:rsid w:val="008A4B4C"/>
    <w:rsid w:val="008A76F0"/>
    <w:rsid w:val="008B5F80"/>
    <w:rsid w:val="008C239F"/>
    <w:rsid w:val="008E480C"/>
    <w:rsid w:val="00907757"/>
    <w:rsid w:val="009212B0"/>
    <w:rsid w:val="009234A5"/>
    <w:rsid w:val="009336F7"/>
    <w:rsid w:val="009374A7"/>
    <w:rsid w:val="0098551D"/>
    <w:rsid w:val="0099518F"/>
    <w:rsid w:val="009A523D"/>
    <w:rsid w:val="009D5755"/>
    <w:rsid w:val="009D6768"/>
    <w:rsid w:val="009F496B"/>
    <w:rsid w:val="009F7338"/>
    <w:rsid w:val="00A01439"/>
    <w:rsid w:val="00A02E61"/>
    <w:rsid w:val="00A05CFF"/>
    <w:rsid w:val="00A2758E"/>
    <w:rsid w:val="00A3286C"/>
    <w:rsid w:val="00A56B97"/>
    <w:rsid w:val="00A6093D"/>
    <w:rsid w:val="00A76A6D"/>
    <w:rsid w:val="00A83253"/>
    <w:rsid w:val="00AA6E84"/>
    <w:rsid w:val="00AB2494"/>
    <w:rsid w:val="00AB366E"/>
    <w:rsid w:val="00AE341B"/>
    <w:rsid w:val="00B07CA7"/>
    <w:rsid w:val="00B1279A"/>
    <w:rsid w:val="00B5222E"/>
    <w:rsid w:val="00B61C96"/>
    <w:rsid w:val="00B628C1"/>
    <w:rsid w:val="00B73A2A"/>
    <w:rsid w:val="00B74ABA"/>
    <w:rsid w:val="00B94B06"/>
    <w:rsid w:val="00B94C28"/>
    <w:rsid w:val="00BC10BA"/>
    <w:rsid w:val="00BC5AFD"/>
    <w:rsid w:val="00BD2C01"/>
    <w:rsid w:val="00C04F43"/>
    <w:rsid w:val="00C0609D"/>
    <w:rsid w:val="00C115AB"/>
    <w:rsid w:val="00C23EF5"/>
    <w:rsid w:val="00C272FD"/>
    <w:rsid w:val="00C30249"/>
    <w:rsid w:val="00C3723B"/>
    <w:rsid w:val="00C443C9"/>
    <w:rsid w:val="00C606C9"/>
    <w:rsid w:val="00C657D3"/>
    <w:rsid w:val="00C67B52"/>
    <w:rsid w:val="00C80288"/>
    <w:rsid w:val="00C84003"/>
    <w:rsid w:val="00C90650"/>
    <w:rsid w:val="00C950F3"/>
    <w:rsid w:val="00C97D78"/>
    <w:rsid w:val="00CB6752"/>
    <w:rsid w:val="00CC2AAE"/>
    <w:rsid w:val="00CC5A42"/>
    <w:rsid w:val="00CD0EAB"/>
    <w:rsid w:val="00CE0A4C"/>
    <w:rsid w:val="00CE66B8"/>
    <w:rsid w:val="00CF34DB"/>
    <w:rsid w:val="00CF558F"/>
    <w:rsid w:val="00D073E2"/>
    <w:rsid w:val="00D07AD8"/>
    <w:rsid w:val="00D446EC"/>
    <w:rsid w:val="00D51BF0"/>
    <w:rsid w:val="00D55942"/>
    <w:rsid w:val="00D807BF"/>
    <w:rsid w:val="00D919C5"/>
    <w:rsid w:val="00DA5620"/>
    <w:rsid w:val="00DA7887"/>
    <w:rsid w:val="00DB24F1"/>
    <w:rsid w:val="00DB2C26"/>
    <w:rsid w:val="00DC559D"/>
    <w:rsid w:val="00DE6B43"/>
    <w:rsid w:val="00DF2882"/>
    <w:rsid w:val="00E11923"/>
    <w:rsid w:val="00E15328"/>
    <w:rsid w:val="00E21F20"/>
    <w:rsid w:val="00E262D4"/>
    <w:rsid w:val="00E314D9"/>
    <w:rsid w:val="00E36250"/>
    <w:rsid w:val="00E463CF"/>
    <w:rsid w:val="00E54511"/>
    <w:rsid w:val="00E61DAC"/>
    <w:rsid w:val="00E72B80"/>
    <w:rsid w:val="00E75FE3"/>
    <w:rsid w:val="00E86C4C"/>
    <w:rsid w:val="00EA6089"/>
    <w:rsid w:val="00EB0EB8"/>
    <w:rsid w:val="00EB7AB1"/>
    <w:rsid w:val="00ED5EDC"/>
    <w:rsid w:val="00ED72E6"/>
    <w:rsid w:val="00EF48CC"/>
    <w:rsid w:val="00F73032"/>
    <w:rsid w:val="00F803F2"/>
    <w:rsid w:val="00F848FC"/>
    <w:rsid w:val="00F9282A"/>
    <w:rsid w:val="00F96BAD"/>
    <w:rsid w:val="00FA3A53"/>
    <w:rsid w:val="00FB0E84"/>
    <w:rsid w:val="00FC08E6"/>
    <w:rsid w:val="00FC389D"/>
    <w:rsid w:val="00FD01C2"/>
    <w:rsid w:val="00FF0CE3"/>
    <w:rsid w:val="00FF73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EDC4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DA5620"/>
    <w:rPr>
      <w:rFonts w:cs="Arial"/>
      <w:b/>
      <w:bCs/>
      <w:kern w:val="32"/>
      <w:sz w:val="32"/>
      <w:szCs w:val="32"/>
      <w:lang w:val="en-US" w:eastAsia="en-US"/>
    </w:rPr>
  </w:style>
  <w:style w:type="paragraph" w:customStyle="1" w:styleId="3N0">
    <w:name w:val="3N0"/>
    <w:basedOn w:val="Standard"/>
    <w:link w:val="3N0Char"/>
    <w:qFormat/>
    <w:rsid w:val="000C323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C3238"/>
    <w:rPr>
      <w:rFonts w:eastAsia="Malgun Gothic"/>
      <w:lang w:val="en-GB" w:eastAsia="en-US"/>
    </w:rPr>
  </w:style>
  <w:style w:type="paragraph" w:customStyle="1" w:styleId="3D0">
    <w:name w:val="3D0"/>
    <w:basedOn w:val="3N0"/>
    <w:link w:val="3D0Char"/>
    <w:qFormat/>
    <w:rsid w:val="000C3238"/>
    <w:pPr>
      <w:numPr>
        <w:numId w:val="13"/>
      </w:numPr>
      <w:tabs>
        <w:tab w:val="left" w:pos="794"/>
        <w:tab w:val="left" w:pos="1191"/>
        <w:tab w:val="left" w:pos="1588"/>
        <w:tab w:val="left" w:pos="1985"/>
        <w:tab w:val="left" w:pos="2381"/>
      </w:tabs>
    </w:pPr>
  </w:style>
  <w:style w:type="paragraph" w:customStyle="1" w:styleId="3D1">
    <w:name w:val="3D1"/>
    <w:basedOn w:val="3D0"/>
    <w:link w:val="3D1Char"/>
    <w:qFormat/>
    <w:rsid w:val="000C3238"/>
    <w:pPr>
      <w:numPr>
        <w:ilvl w:val="1"/>
      </w:numPr>
    </w:pPr>
  </w:style>
  <w:style w:type="character" w:customStyle="1" w:styleId="3D0Char">
    <w:name w:val="3D0 Char"/>
    <w:link w:val="3D0"/>
    <w:rsid w:val="000C3238"/>
    <w:rPr>
      <w:rFonts w:eastAsia="Malgun Gothic"/>
      <w:lang w:val="en-GB" w:eastAsia="en-US"/>
    </w:rPr>
  </w:style>
  <w:style w:type="paragraph" w:customStyle="1" w:styleId="3D2">
    <w:name w:val="3D2"/>
    <w:basedOn w:val="3D1"/>
    <w:link w:val="3D2Char"/>
    <w:qFormat/>
    <w:rsid w:val="000C3238"/>
    <w:pPr>
      <w:numPr>
        <w:ilvl w:val="2"/>
      </w:numPr>
      <w:tabs>
        <w:tab w:val="clear" w:pos="340"/>
        <w:tab w:val="clear" w:pos="794"/>
        <w:tab w:val="left" w:pos="1072"/>
      </w:tabs>
      <w:ind w:left="1071"/>
    </w:pPr>
  </w:style>
  <w:style w:type="character" w:customStyle="1" w:styleId="3D1Char">
    <w:name w:val="3D1 Char"/>
    <w:link w:val="3D1"/>
    <w:rsid w:val="000C3238"/>
    <w:rPr>
      <w:rFonts w:eastAsia="Malgun Gothic"/>
      <w:lang w:val="en-GB" w:eastAsia="en-US"/>
    </w:rPr>
  </w:style>
  <w:style w:type="paragraph" w:customStyle="1" w:styleId="3D3">
    <w:name w:val="3D3"/>
    <w:basedOn w:val="3D2"/>
    <w:qFormat/>
    <w:rsid w:val="000C3238"/>
    <w:pPr>
      <w:numPr>
        <w:ilvl w:val="3"/>
      </w:numPr>
      <w:tabs>
        <w:tab w:val="clear" w:pos="1072"/>
        <w:tab w:val="clear" w:pos="1191"/>
        <w:tab w:val="clear" w:pos="1411"/>
        <w:tab w:val="num" w:pos="360"/>
      </w:tabs>
    </w:pPr>
  </w:style>
  <w:style w:type="character" w:customStyle="1" w:styleId="3D2Char">
    <w:name w:val="3D2 Char"/>
    <w:link w:val="3D2"/>
    <w:rsid w:val="000C3238"/>
    <w:rPr>
      <w:rFonts w:eastAsia="Malgun Gothic"/>
      <w:lang w:val="en-GB" w:eastAsia="en-US"/>
    </w:rPr>
  </w:style>
  <w:style w:type="paragraph" w:customStyle="1" w:styleId="3D4">
    <w:name w:val="3D4"/>
    <w:basedOn w:val="3D3"/>
    <w:qFormat/>
    <w:rsid w:val="000C3238"/>
    <w:pPr>
      <w:numPr>
        <w:ilvl w:val="4"/>
      </w:numPr>
      <w:tabs>
        <w:tab w:val="clear" w:pos="1588"/>
        <w:tab w:val="clear" w:pos="1768"/>
        <w:tab w:val="num" w:pos="360"/>
      </w:tabs>
    </w:pPr>
  </w:style>
  <w:style w:type="paragraph" w:customStyle="1" w:styleId="3D5">
    <w:name w:val="3D5"/>
    <w:basedOn w:val="3D4"/>
    <w:qFormat/>
    <w:rsid w:val="000C3238"/>
    <w:pPr>
      <w:numPr>
        <w:ilvl w:val="5"/>
      </w:numPr>
      <w:tabs>
        <w:tab w:val="clear" w:pos="1985"/>
        <w:tab w:val="clear" w:pos="2125"/>
        <w:tab w:val="num" w:pos="360"/>
      </w:tabs>
    </w:pPr>
  </w:style>
  <w:style w:type="paragraph" w:customStyle="1" w:styleId="3D6">
    <w:name w:val="3D6"/>
    <w:basedOn w:val="3D5"/>
    <w:qFormat/>
    <w:rsid w:val="000C3238"/>
    <w:pPr>
      <w:numPr>
        <w:ilvl w:val="6"/>
      </w:numPr>
      <w:tabs>
        <w:tab w:val="clear" w:pos="2381"/>
        <w:tab w:val="clear" w:pos="2482"/>
        <w:tab w:val="num" w:pos="360"/>
      </w:tabs>
    </w:pPr>
  </w:style>
  <w:style w:type="paragraph" w:customStyle="1" w:styleId="3D7">
    <w:name w:val="3D7"/>
    <w:basedOn w:val="Standard"/>
    <w:rsid w:val="000C3238"/>
    <w:pPr>
      <w:numPr>
        <w:ilvl w:val="7"/>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0C3238"/>
    <w:pPr>
      <w:numPr>
        <w:ilvl w:val="8"/>
        <w:numId w:val="1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0C3238"/>
    <w:pPr>
      <w:numPr>
        <w:numId w:val="15"/>
      </w:numPr>
      <w:tabs>
        <w:tab w:val="num" w:pos="360"/>
        <w:tab w:val="center" w:pos="4865"/>
        <w:tab w:val="right" w:pos="9730"/>
      </w:tabs>
      <w:jc w:val="left"/>
    </w:pPr>
  </w:style>
  <w:style w:type="paragraph" w:customStyle="1" w:styleId="3E1">
    <w:name w:val="3E1"/>
    <w:basedOn w:val="3E0"/>
    <w:qFormat/>
    <w:rsid w:val="000C3238"/>
    <w:pPr>
      <w:numPr>
        <w:ilvl w:val="1"/>
      </w:numPr>
      <w:tabs>
        <w:tab w:val="num" w:pos="360"/>
      </w:tabs>
    </w:pPr>
  </w:style>
  <w:style w:type="paragraph" w:customStyle="1" w:styleId="3E2">
    <w:name w:val="3E2"/>
    <w:basedOn w:val="3E1"/>
    <w:qFormat/>
    <w:rsid w:val="000C3238"/>
    <w:pPr>
      <w:numPr>
        <w:ilvl w:val="2"/>
      </w:numPr>
      <w:tabs>
        <w:tab w:val="num" w:pos="360"/>
      </w:tabs>
    </w:pPr>
  </w:style>
  <w:style w:type="paragraph" w:customStyle="1" w:styleId="3E3">
    <w:name w:val="3E3"/>
    <w:basedOn w:val="Standard"/>
    <w:qFormat/>
    <w:rsid w:val="000C3238"/>
    <w:pPr>
      <w:numPr>
        <w:ilvl w:val="3"/>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0C3238"/>
    <w:pPr>
      <w:numPr>
        <w:ilvl w:val="4"/>
        <w:numId w:val="1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0C3238"/>
    <w:pPr>
      <w:numPr>
        <w:ilvl w:val="5"/>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0C3238"/>
    <w:pPr>
      <w:numPr>
        <w:ilvl w:val="6"/>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0C3238"/>
    <w:pPr>
      <w:numPr>
        <w:ilvl w:val="7"/>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0C3238"/>
    <w:pPr>
      <w:numPr>
        <w:ilvl w:val="8"/>
        <w:numId w:val="1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0C3238"/>
    <w:pPr>
      <w:numPr>
        <w:numId w:val="14"/>
      </w:numPr>
    </w:pPr>
  </w:style>
  <w:style w:type="paragraph" w:customStyle="1" w:styleId="3H0">
    <w:name w:val="3H0"/>
    <w:next w:val="Standard"/>
    <w:qFormat/>
    <w:rsid w:val="000C3238"/>
    <w:pPr>
      <w:keepNext/>
      <w:keepLines/>
      <w:numPr>
        <w:ilvl w:val="1"/>
        <w:numId w:val="16"/>
      </w:numPr>
      <w:spacing w:before="313"/>
      <w:jc w:val="both"/>
      <w:outlineLvl w:val="1"/>
    </w:pPr>
    <w:rPr>
      <w:rFonts w:eastAsia="Malgun Gothic"/>
      <w:b/>
      <w:sz w:val="22"/>
      <w:lang w:val="en-GB" w:eastAsia="en-US"/>
    </w:rPr>
  </w:style>
  <w:style w:type="paragraph" w:customStyle="1" w:styleId="3H1">
    <w:name w:val="3H1"/>
    <w:basedOn w:val="3H0"/>
    <w:next w:val="Standard"/>
    <w:qFormat/>
    <w:rsid w:val="000C3238"/>
    <w:pPr>
      <w:numPr>
        <w:ilvl w:val="2"/>
      </w:numPr>
      <w:spacing w:before="181"/>
      <w:outlineLvl w:val="2"/>
    </w:pPr>
    <w:rPr>
      <w:sz w:val="20"/>
    </w:rPr>
  </w:style>
  <w:style w:type="paragraph" w:customStyle="1" w:styleId="3H2">
    <w:name w:val="3H2"/>
    <w:basedOn w:val="3H1"/>
    <w:next w:val="Standard"/>
    <w:qFormat/>
    <w:rsid w:val="000C3238"/>
    <w:pPr>
      <w:numPr>
        <w:ilvl w:val="3"/>
      </w:numPr>
      <w:outlineLvl w:val="3"/>
    </w:pPr>
  </w:style>
  <w:style w:type="paragraph" w:customStyle="1" w:styleId="3H3">
    <w:name w:val="3H3"/>
    <w:basedOn w:val="3H2"/>
    <w:next w:val="Standard"/>
    <w:qFormat/>
    <w:rsid w:val="000C3238"/>
    <w:pPr>
      <w:numPr>
        <w:ilvl w:val="4"/>
      </w:numPr>
      <w:outlineLvl w:val="4"/>
    </w:pPr>
  </w:style>
  <w:style w:type="paragraph" w:customStyle="1" w:styleId="3H4">
    <w:name w:val="3H4"/>
    <w:basedOn w:val="3H3"/>
    <w:next w:val="Standard"/>
    <w:link w:val="3H4Char"/>
    <w:qFormat/>
    <w:rsid w:val="000C3238"/>
    <w:pPr>
      <w:numPr>
        <w:ilvl w:val="5"/>
      </w:numPr>
      <w:outlineLvl w:val="5"/>
    </w:pPr>
  </w:style>
  <w:style w:type="paragraph" w:customStyle="1" w:styleId="3H5">
    <w:name w:val="3H5"/>
    <w:basedOn w:val="3H4"/>
    <w:next w:val="Standard"/>
    <w:qFormat/>
    <w:rsid w:val="000C3238"/>
    <w:pPr>
      <w:numPr>
        <w:ilvl w:val="6"/>
      </w:numPr>
      <w:tabs>
        <w:tab w:val="clear" w:pos="794"/>
        <w:tab w:val="num" w:pos="360"/>
      </w:tabs>
      <w:ind w:left="360" w:hanging="360"/>
    </w:pPr>
  </w:style>
  <w:style w:type="character" w:customStyle="1" w:styleId="3H4Char">
    <w:name w:val="3H4 Char"/>
    <w:link w:val="3H4"/>
    <w:rsid w:val="000C3238"/>
    <w:rPr>
      <w:rFonts w:eastAsia="Malgun Gothic"/>
      <w:b/>
      <w:lang w:val="en-GB" w:eastAsia="en-US"/>
    </w:rPr>
  </w:style>
  <w:style w:type="paragraph" w:customStyle="1" w:styleId="3H6">
    <w:name w:val="3H6"/>
    <w:basedOn w:val="Standard"/>
    <w:rsid w:val="000C3238"/>
    <w:pPr>
      <w:numPr>
        <w:ilvl w:val="7"/>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Standard"/>
    <w:rsid w:val="000C3238"/>
    <w:pPr>
      <w:numPr>
        <w:ilvl w:val="8"/>
        <w:numId w:val="16"/>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Standard"/>
    <w:qFormat/>
    <w:rsid w:val="000C3238"/>
    <w:pPr>
      <w:keepNext/>
      <w:keepLines/>
      <w:numPr>
        <w:numId w:val="16"/>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8115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jaeger@ient.rwth-aachen.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1218</Words>
  <Characters>7677</Characters>
  <Application>Microsoft Macintosh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3D Video (JCT-3V) Contribution</vt:lpstr>
      <vt:lpstr>Joint Collaborative Team on 3D Video (JCT-3V) Contribution</vt:lpstr>
    </vt:vector>
  </TitlesOfParts>
  <Company>JCT-3V</Company>
  <LinksUpToDate>false</LinksUpToDate>
  <CharactersWithSpaces>8878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subject/>
  <dc:creator>Gary J. Sullivan &amp; Jens-Rainer Ohm</dc:creator>
  <cp:keywords>JCT-3V, MPEG, VCEG</cp:keywords>
  <cp:lastModifiedBy>Fabian Jäger</cp:lastModifiedBy>
  <cp:revision>23</cp:revision>
  <cp:lastPrinted>1900-12-31T23:00:00Z</cp:lastPrinted>
  <dcterms:created xsi:type="dcterms:W3CDTF">2014-06-16T07:09:00Z</dcterms:created>
  <dcterms:modified xsi:type="dcterms:W3CDTF">2014-06-24T07:27:00Z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id="http://www.zotero.org/styles/ieee"/&gt;&lt;format class="21"/&gt;&lt;count citations="1" publications="1"/&gt;&lt;/info&gt;PAPERS2_INFO_END</vt:lpwstr>
  </property>
</Properties>
</file>