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BC6F45" w:rsidRPr="005B217D" w:rsidTr="00766523">
        <w:tc>
          <w:tcPr>
            <w:tcW w:w="6858" w:type="dxa"/>
          </w:tcPr>
          <w:p w:rsidR="00BC6F45" w:rsidRPr="005B217D" w:rsidRDefault="005A40F4" w:rsidP="0076652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XysEA&#10;AADbAAAADwAAAGRycy9kb3ducmV2LnhtbESPQWvCQBCF7wX/wzJCb80mObSSZhURLKU3E70P2Wk2&#10;mJ2N2VVTf71bELzN8N687025mmwvLjT6zrGCLElBEDdOd9wq2NfbtwUIH5A19o5JwR95WC1nLyUW&#10;2l15R5cqtCKGsC9QgQlhKKT0jSGLPnEDcdR+3WgxxHVspR7xGsNtL/M0fZcWO44EgwNtDDXH6mwj&#10;t8oOdkenj1tbf/1orydTO6PU63xaf4IINIWn+XH9rWP9HP5/iQP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018r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mm8EA&#10;AADbAAAADwAAAGRycy9kb3ducmV2LnhtbERPS4vCMBC+C/6HMII3TdX1QTWKLKy4yB629eJtaMa2&#10;2kxKE7X77zeC4G0+vuesNq2pxJ0aV1pWMBpGIIgzq0vOFRzTr8EChPPIGivLpOCPHGzW3c4KY20f&#10;/Ev3xOcihLCLUUHhfR1L6bKCDLqhrYkDd7aNQR9gk0vd4COEm0qOo2gmDZYcGgqs6bOg7JrcjILJ&#10;zk+r74Sjn1TqD3OZTw+tOynV77XbJQhPrX+LX+69DvMn8PwlH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Zppv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WR8IA&#10;AADbAAAADwAAAGRycy9kb3ducmV2LnhtbERPS2vCQBC+F/oflil4azZqqCFmFbEUc+ilsfQ8ZCcP&#10;zM6G7Gpif323UOhtPr7n5PvZ9OJGo+ssK1hGMQjiyuqOGwWf57fnFITzyBp7y6TgTg72u8eHHDNt&#10;J/6gW+kbEULYZaig9X7IpHRVSwZdZAfiwNV2NOgDHBupR5xCuOnlKo5fpMGOQ0OLAx1bqi7l1Sj4&#10;SqfNqp4vr9fvNEEsC27e1yelFk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NZHwgAAANsAAAAPAAAAAAAAAAAAAAAAAJg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BpsMA&#10;AADbAAAADwAAAGRycy9kb3ducmV2LnhtbERPTWvCQBC9F/wPywheSt1UU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+Bps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5SDM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I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lIM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wUcEA&#10;AADbAAAADwAAAGRycy9kb3ducmV2LnhtbERPTWvCQBC9C/6HZQRvuqmFmqauIQilQk+NhdDbkB2z&#10;odnZkN3G6K/vFgre5vE+Z5dPthMjDb51rOBhnYAgrp1uuVHweXpdpSB8QNbYOSYFV/KQ7+ezHWba&#10;XfiDxjI0Ioawz1CBCaHPpPS1IYt+7XriyJ3dYDFEODRSD3iJ4baTmyR5khZbjg0GezoYqr/LH6vg&#10;a3wrJT8XidWyekypms7vN6PUcjEVLyACTeEu/ncfdZy/hb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zMFH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VhcQA&#10;AADbAAAADwAAAGRycy9kb3ducmV2LnhtbESPT2sCMRDF7wW/Q5iCl1Kzeihla5RSEDyptZa2t2Ez&#10;+4duJiGJun575yB4m+G9ee838+XgenWimDrPBqaTAhRx5W3HjYHD1+r5FVTKyBZ7z2TgQgmWi9HD&#10;HEvrz/xJp31ulIRwKtFAm3MotU5VSw7TxAdi0WofHWZZY6NtxLOEu17PiuJFO+xYGloM9NFS9b8/&#10;OgO2i9+hPmzj79Nlk1b1z9+wi8GY8ePw/gYq05Dv5tv12gq+wMovMo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lYXEAAAA2wAAAA8AAAAAAAAAAAAAAAAAmAIAAGRycy9k&#10;b3ducmV2LnhtbFBLBQYAAAAABAAEAPUAAACJ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TicMA&#10;AADbAAAADwAAAGRycy9kb3ducmV2LnhtbERPS2vCQBC+F/oflil4q5tGsRpdQylaPLRYH+B1yI7Z&#10;0OxszG41/ntXKPQ2H99zZnlna3Gm1leOFbz0ExDEhdMVlwr2u+XzGIQPyBprx6TgSh7y+ePDDDPt&#10;Lryh8zaUIoawz1CBCaHJpPSFIYu+7xriyB1dazFE2JZSt3iJ4baWaZKMpMWKY4PBht4NFT/bX6vg&#10;c7T+GqwXp3T4MRk2hnaD7+T1oFTvqXubggjUhX/xn3ul4/wJ3H+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hTic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46L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3EOOi7AAAA2wAAAA8AAAAAAAAAAAAAAAAAmAIAAGRycy9kb3ducmV2Lnht&#10;bFBLBQYAAAAABAAEAPUAAACA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t+L8A&#10;AADbAAAADwAAAGRycy9kb3ducmV2LnhtbERPz2vCMBS+C/sfwhvsZtM5GKUaRZTCdrSKXh/NW9Pa&#10;vJQmtt1/vxyEHT++35vdbDsx0uAbxwrekxQEceV0w7WCy7lYZiB8QNbYOSYFv+Rht31ZbDDXbuIT&#10;jWWoRQxhn6MCE0KfS+krQxZ94nriyP24wWKIcKilHnCK4baTqzT9lBYbjg0GezoYqu7lwyo4fhdt&#10;KdvD/tZN92NbZNJcs1Gpt9d5vwYRaA7/4qf7Syv4iOvjl/g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Hy34vwAAANsAAAAPAAAAAAAAAAAAAAAAAJgCAABkcnMvZG93bnJl&#10;di54bWxQSwUGAAAAAAQABAD1AAAAhA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BC6F4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C6F4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C6F45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BC6F45">
              <w:rPr>
                <w:b/>
                <w:szCs w:val="22"/>
                <w:lang w:val="en-CA"/>
              </w:rPr>
              <w:t>3D Video Coding Extension Development</w:t>
            </w:r>
          </w:p>
          <w:p w:rsidR="00BC6F45" w:rsidRPr="005B217D" w:rsidRDefault="00BC6F45" w:rsidP="0076652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BC6F45" w:rsidRPr="005B217D" w:rsidRDefault="00A61F22" w:rsidP="0076652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7th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San Jose, USA, 9 Jan –17 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2718" w:type="dxa"/>
          </w:tcPr>
          <w:p w:rsidR="00BC6F45" w:rsidRPr="005B217D" w:rsidRDefault="00BC6F45" w:rsidP="0081202D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>
              <w:t xml:space="preserve"> </w:t>
            </w:r>
            <w:r w:rsidR="0081202D">
              <w:rPr>
                <w:lang w:val="en-CA" w:eastAsia="zh-CN"/>
              </w:rPr>
              <w:t>G</w:t>
            </w:r>
            <w:r w:rsidR="008047E6">
              <w:t xml:space="preserve"> </w:t>
            </w:r>
            <w:r w:rsidR="008047E6" w:rsidRPr="008047E6">
              <w:rPr>
                <w:lang w:val="en-CA" w:eastAsia="zh-CN"/>
              </w:rPr>
              <w:t>0143</w:t>
            </w:r>
          </w:p>
        </w:tc>
      </w:tr>
    </w:tbl>
    <w:p w:rsidR="00BC6F45" w:rsidRPr="005B217D" w:rsidRDefault="00BC6F45" w:rsidP="00BC6F45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672"/>
        <w:gridCol w:w="142"/>
        <w:gridCol w:w="254"/>
      </w:tblGrid>
      <w:tr w:rsidR="00BC6F45" w:rsidRPr="005B217D" w:rsidTr="00766523">
        <w:tc>
          <w:tcPr>
            <w:tcW w:w="1458" w:type="dxa"/>
          </w:tcPr>
          <w:p w:rsidR="00BC6F45" w:rsidRPr="005B217D" w:rsidRDefault="00BC6F45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BC6F45" w:rsidRPr="005B217D" w:rsidRDefault="00BC6F45" w:rsidP="00BC6F45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/>
              </w:rPr>
              <w:t>3D-CE</w:t>
            </w:r>
            <w:r>
              <w:rPr>
                <w:rFonts w:hint="eastAsia"/>
                <w:b/>
                <w:szCs w:val="22"/>
                <w:lang w:val="en-CA" w:eastAsia="zh-CN"/>
              </w:rPr>
              <w:t>5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Pr="00FB4367">
              <w:rPr>
                <w:b/>
                <w:szCs w:val="22"/>
                <w:lang w:val="en-CA"/>
              </w:rPr>
              <w:t>related</w:t>
            </w:r>
            <w:r>
              <w:rPr>
                <w:b/>
                <w:szCs w:val="22"/>
                <w:lang w:val="en-CA"/>
              </w:rPr>
              <w:t xml:space="preserve">: </w:t>
            </w:r>
            <w:r>
              <w:rPr>
                <w:b/>
                <w:szCs w:val="22"/>
                <w:lang w:val="en-CA" w:eastAsia="zh-CN"/>
              </w:rPr>
              <w:t>On</w:t>
            </w:r>
            <w:r w:rsidR="0043211F">
              <w:t xml:space="preserve"> </w:t>
            </w:r>
            <w:r w:rsidR="0043211F" w:rsidRPr="0043211F">
              <w:rPr>
                <w:b/>
                <w:szCs w:val="22"/>
                <w:lang w:val="en-CA" w:eastAsia="zh-CN"/>
              </w:rPr>
              <w:t>neighbouring</w:t>
            </w:r>
            <w:r>
              <w:rPr>
                <w:b/>
                <w:szCs w:val="22"/>
                <w:lang w:val="en-CA" w:eastAsia="zh-CN"/>
              </w:rPr>
              <w:t xml:space="preserve"> reference pixel selection</w:t>
            </w:r>
            <w:r w:rsidRPr="00A92FA8">
              <w:rPr>
                <w:b/>
                <w:szCs w:val="22"/>
                <w:lang w:val="en-CA" w:eastAsia="zh-CN"/>
              </w:rPr>
              <w:t xml:space="preserve"> for </w:t>
            </w:r>
            <w:r>
              <w:rPr>
                <w:b/>
                <w:szCs w:val="22"/>
                <w:lang w:val="en-CA" w:eastAsia="zh-CN"/>
              </w:rPr>
              <w:t>d</w:t>
            </w:r>
            <w:r w:rsidRPr="00A92FA8">
              <w:rPr>
                <w:b/>
                <w:szCs w:val="22"/>
                <w:lang w:val="en-CA" w:eastAsia="zh-CN"/>
              </w:rPr>
              <w:t xml:space="preserve">epth intra </w:t>
            </w:r>
            <w:r>
              <w:rPr>
                <w:b/>
                <w:szCs w:val="22"/>
                <w:lang w:val="en-CA" w:eastAsia="zh-CN"/>
              </w:rPr>
              <w:t>coding</w:t>
            </w:r>
            <w:r w:rsidR="0043211F">
              <w:rPr>
                <w:b/>
                <w:szCs w:val="22"/>
                <w:lang w:val="en-CA" w:eastAsia="zh-CN"/>
              </w:rPr>
              <w:t xml:space="preserve"> </w:t>
            </w:r>
          </w:p>
        </w:tc>
      </w:tr>
      <w:tr w:rsidR="00BC6F45" w:rsidRPr="005B217D" w:rsidTr="00766523">
        <w:tc>
          <w:tcPr>
            <w:tcW w:w="1458" w:type="dxa"/>
          </w:tcPr>
          <w:p w:rsidR="00BC6F45" w:rsidRPr="005B217D" w:rsidRDefault="00BC6F45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BC6F45" w:rsidRPr="005B217D" w:rsidRDefault="00BC6F45" w:rsidP="00766523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BC6F45" w:rsidRPr="005B217D" w:rsidTr="00766523">
        <w:tc>
          <w:tcPr>
            <w:tcW w:w="1458" w:type="dxa"/>
          </w:tcPr>
          <w:p w:rsidR="00BC6F45" w:rsidRPr="005B217D" w:rsidRDefault="00BC6F45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BC6F45" w:rsidRPr="005B217D" w:rsidRDefault="00BC6F45" w:rsidP="0076652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  <w:r w:rsidR="00A61F22">
              <w:rPr>
                <w:szCs w:val="22"/>
                <w:lang w:val="en-CA"/>
              </w:rPr>
              <w:t xml:space="preserve"> </w:t>
            </w:r>
          </w:p>
        </w:tc>
      </w:tr>
      <w:tr w:rsidR="00BC6F45" w:rsidRPr="005B217D" w:rsidTr="00766523">
        <w:tc>
          <w:tcPr>
            <w:tcW w:w="1458" w:type="dxa"/>
          </w:tcPr>
          <w:p w:rsidR="00BC6F45" w:rsidRPr="005B217D" w:rsidRDefault="00BC6F45" w:rsidP="00766523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C6F45" w:rsidRPr="000D4CAB" w:rsidRDefault="00BC6F45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Zhouye Gu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BC6F45" w:rsidRPr="000D4CAB" w:rsidRDefault="00BC6F45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proofErr w:type="spellStart"/>
            <w:r>
              <w:rPr>
                <w:szCs w:val="22"/>
                <w:lang w:val="en-CA" w:eastAsia="zh-CN"/>
              </w:rPr>
              <w:t>Jianhua</w:t>
            </w:r>
            <w:proofErr w:type="spellEnd"/>
            <w:r>
              <w:rPr>
                <w:szCs w:val="22"/>
                <w:lang w:val="en-CA" w:eastAsia="zh-CN"/>
              </w:rPr>
              <w:t xml:space="preserve"> Zheng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BC6F45" w:rsidRDefault="00BC6F45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Nam Ling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BC6F45" w:rsidRPr="000D4CAB" w:rsidRDefault="00BC6F45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Philipp</w:t>
            </w:r>
            <w:r>
              <w:rPr>
                <w:szCs w:val="22"/>
                <w:lang w:val="en-CA" w:eastAsia="zh-CN"/>
              </w:rPr>
              <w:t xml:space="preserve"> Zh</w:t>
            </w:r>
            <w:r>
              <w:rPr>
                <w:rFonts w:hint="eastAsia"/>
                <w:szCs w:val="22"/>
                <w:lang w:val="en-CA" w:eastAsia="zh-CN"/>
              </w:rPr>
              <w:t>a</w:t>
            </w:r>
            <w:r>
              <w:rPr>
                <w:szCs w:val="22"/>
                <w:lang w:val="en-CA" w:eastAsia="zh-CN"/>
              </w:rPr>
              <w:t>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BC6F45" w:rsidRPr="00D6154B" w:rsidRDefault="00BC6F45" w:rsidP="00766523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</w:p>
        </w:tc>
        <w:tc>
          <w:tcPr>
            <w:tcW w:w="3814" w:type="dxa"/>
            <w:gridSpan w:val="2"/>
          </w:tcPr>
          <w:p w:rsidR="00BC6F45" w:rsidRDefault="00BC6F45" w:rsidP="00766523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Pr="00C83548">
              <w:rPr>
                <w:rFonts w:ascii="Arial" w:hAnsi="Arial" w:cs="Arial"/>
                <w:sz w:val="20"/>
              </w:rPr>
              <w:t>+1-</w:t>
            </w:r>
            <w:r w:rsidRPr="00C83548">
              <w:rPr>
                <w:rFonts w:ascii="Arial" w:hAnsi="Arial" w:cs="Arial" w:hint="eastAsia"/>
                <w:sz w:val="20"/>
              </w:rPr>
              <w:t>206-816-2367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 w:rsidRPr="00C83548">
              <w:rPr>
                <w:szCs w:val="22"/>
                <w:lang w:val="en-CA"/>
              </w:rPr>
              <w:t>zgu@scu.edu</w:t>
            </w:r>
          </w:p>
          <w:p w:rsidR="00BC6F45" w:rsidRPr="00FA7314" w:rsidRDefault="00BC6F45" w:rsidP="00766523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 xml:space="preserve">      </w:t>
            </w:r>
            <w:r w:rsidR="00A61F22">
              <w:rPr>
                <w:szCs w:val="22"/>
                <w:lang w:val="en-CA" w:eastAsia="zh-CN"/>
              </w:rPr>
              <w:t xml:space="preserve">     </w:t>
            </w:r>
            <w:r>
              <w:rPr>
                <w:rFonts w:hint="eastAsia"/>
                <w:szCs w:val="22"/>
                <w:lang w:val="en-CA" w:eastAsia="zh-CN"/>
              </w:rPr>
              <w:t xml:space="preserve">zhengjianhua@hisilicon.com </w:t>
            </w:r>
          </w:p>
          <w:p w:rsidR="00BC6F45" w:rsidRPr="00D6154B" w:rsidRDefault="00BC6F45" w:rsidP="00766523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BC6F45" w:rsidRPr="00754E54" w:rsidRDefault="00BC6F45" w:rsidP="00766523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BC6F45" w:rsidRPr="005B217D" w:rsidTr="00766523">
        <w:tc>
          <w:tcPr>
            <w:tcW w:w="9180" w:type="dxa"/>
            <w:gridSpan w:val="3"/>
          </w:tcPr>
          <w:p w:rsidR="00BC6F45" w:rsidRDefault="00BC6F45" w:rsidP="0076652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Santa Clara University</w:t>
            </w:r>
            <w:r>
              <w:rPr>
                <w:szCs w:val="22"/>
                <w:vertAlign w:val="superscript"/>
                <w:lang w:val="en-CA"/>
              </w:rPr>
              <w:t>1</w:t>
            </w:r>
            <w:r w:rsidRPr="000D4CAB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 xml:space="preserve">and </w:t>
            </w:r>
            <w:proofErr w:type="spellStart"/>
            <w:r w:rsidRPr="000D4CAB">
              <w:rPr>
                <w:szCs w:val="22"/>
                <w:lang w:val="en-CA"/>
              </w:rPr>
              <w:t>HiSilicon</w:t>
            </w:r>
            <w:proofErr w:type="spellEnd"/>
            <w:r w:rsidRPr="000D4CAB">
              <w:rPr>
                <w:szCs w:val="22"/>
                <w:lang w:val="en-CA"/>
              </w:rPr>
              <w:t xml:space="preserve"> Technologies</w:t>
            </w:r>
            <w:r>
              <w:rPr>
                <w:szCs w:val="22"/>
                <w:vertAlign w:val="superscript"/>
                <w:lang w:val="en-CA"/>
              </w:rPr>
              <w:t>2</w:t>
            </w:r>
          </w:p>
          <w:p w:rsidR="00BC6F45" w:rsidRPr="000D4CAB" w:rsidRDefault="00BC6F45" w:rsidP="00766523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BC6F45" w:rsidRPr="005B217D" w:rsidRDefault="00BC6F45" w:rsidP="00766523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BC6F45" w:rsidRPr="005B217D" w:rsidRDefault="00BC6F45" w:rsidP="00BC6F45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BC6F45" w:rsidRPr="005B217D" w:rsidRDefault="00BC6F45" w:rsidP="00BC6F4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C6F45" w:rsidRDefault="00BC6F45" w:rsidP="00BC6F45">
      <w:pPr>
        <w:jc w:val="both"/>
        <w:rPr>
          <w:lang w:val="en-CA"/>
        </w:rPr>
      </w:pPr>
      <w:r>
        <w:rPr>
          <w:lang w:val="en-CA"/>
        </w:rPr>
        <w:t xml:space="preserve">This contribution proposes an improvement of </w:t>
      </w:r>
      <w:r w:rsidR="00125B49" w:rsidRPr="00125B49">
        <w:rPr>
          <w:lang w:val="en-CA"/>
        </w:rPr>
        <w:t xml:space="preserve">reference pixel selection </w:t>
      </w:r>
      <w:r>
        <w:rPr>
          <w:lang w:val="en-CA"/>
        </w:rPr>
        <w:t>for depth intra coding methods</w:t>
      </w:r>
      <w:r>
        <w:rPr>
          <w:szCs w:val="22"/>
          <w:lang w:val="en-CA"/>
        </w:rPr>
        <w:t xml:space="preserve"> </w:t>
      </w:r>
      <w:r w:rsidR="00EC5339">
        <w:rPr>
          <w:lang w:val="en-CA"/>
        </w:rPr>
        <w:t>of both</w:t>
      </w:r>
      <w:r>
        <w:rPr>
          <w:lang w:val="en-CA"/>
        </w:rPr>
        <w:t xml:space="preserve"> </w:t>
      </w:r>
      <w:r w:rsidR="00125B49">
        <w:rPr>
          <w:lang w:val="en-CA"/>
        </w:rPr>
        <w:t>conventional intra prediction modes and new intra prediction modes</w:t>
      </w:r>
      <w:r>
        <w:rPr>
          <w:lang w:val="en-CA"/>
        </w:rPr>
        <w:t xml:space="preserve"> in 3D-HEVC</w:t>
      </w:r>
      <w:r w:rsidR="00501FD3">
        <w:rPr>
          <w:rFonts w:hint="eastAsia"/>
          <w:lang w:val="en-CA" w:eastAsia="zh-CN"/>
        </w:rPr>
        <w:t>.</w:t>
      </w:r>
      <w:r w:rsidR="00501FD3">
        <w:rPr>
          <w:lang w:val="en-CA"/>
        </w:rPr>
        <w:t xml:space="preserve"> It is reported that </w:t>
      </w:r>
      <w:r>
        <w:rPr>
          <w:lang w:val="en-CA"/>
        </w:rPr>
        <w:t xml:space="preserve">0.1% BD-rate </w:t>
      </w:r>
      <w:r w:rsidR="00501FD3">
        <w:rPr>
          <w:rFonts w:hint="eastAsia"/>
          <w:lang w:val="en-CA" w:eastAsia="zh-CN"/>
        </w:rPr>
        <w:t>saving</w:t>
      </w:r>
      <w:r>
        <w:rPr>
          <w:lang w:val="en-CA"/>
        </w:rPr>
        <w:t xml:space="preserve"> is achieved </w:t>
      </w:r>
      <w:r w:rsidR="00125B49">
        <w:rPr>
          <w:lang w:val="en-CA"/>
        </w:rPr>
        <w:t xml:space="preserve">for </w:t>
      </w:r>
      <w:r>
        <w:rPr>
          <w:lang w:val="en-CA"/>
        </w:rPr>
        <w:t>synthesized views</w:t>
      </w:r>
      <w:r w:rsidR="00125B49">
        <w:rPr>
          <w:lang w:val="en-CA"/>
        </w:rPr>
        <w:t xml:space="preserve"> </w:t>
      </w:r>
      <w:r w:rsidR="00125B49" w:rsidRPr="00125B49">
        <w:rPr>
          <w:lang w:val="en-CA"/>
        </w:rPr>
        <w:t>under Intra-only test condition</w:t>
      </w:r>
      <w:r w:rsidR="00501FD3">
        <w:rPr>
          <w:rFonts w:hint="eastAsia"/>
          <w:lang w:val="en-CA" w:eastAsia="zh-CN"/>
        </w:rPr>
        <w:t xml:space="preserve"> and </w:t>
      </w:r>
      <w:r w:rsidR="00501FD3">
        <w:rPr>
          <w:lang w:val="en-CA"/>
        </w:rPr>
        <w:t xml:space="preserve">0.1% BD-rate </w:t>
      </w:r>
      <w:r w:rsidR="00501FD3">
        <w:rPr>
          <w:rFonts w:hint="eastAsia"/>
          <w:lang w:val="en-CA" w:eastAsia="zh-CN"/>
        </w:rPr>
        <w:t>saving</w:t>
      </w:r>
      <w:r w:rsidR="00501FD3">
        <w:rPr>
          <w:lang w:val="en-CA"/>
        </w:rPr>
        <w:t xml:space="preserve"> is achieved for</w:t>
      </w:r>
      <w:r w:rsidR="00501FD3">
        <w:rPr>
          <w:rFonts w:hint="eastAsia"/>
          <w:lang w:val="en-CA" w:eastAsia="zh-CN"/>
        </w:rPr>
        <w:t xml:space="preserve"> total bitrate and</w:t>
      </w:r>
      <w:r w:rsidR="00501FD3">
        <w:rPr>
          <w:lang w:val="en-CA"/>
        </w:rPr>
        <w:t xml:space="preserve"> synthesized views</w:t>
      </w:r>
      <w:r w:rsidR="00501FD3">
        <w:rPr>
          <w:rFonts w:hint="eastAsia"/>
          <w:lang w:val="en-CA" w:eastAsia="zh-CN"/>
        </w:rPr>
        <w:t xml:space="preserve"> under Common Test Condition</w:t>
      </w:r>
      <w:r>
        <w:rPr>
          <w:lang w:val="de-AT" w:eastAsia="ko-KR"/>
        </w:rPr>
        <w:t>.</w:t>
      </w:r>
      <w:r w:rsidR="00125B49">
        <w:rPr>
          <w:lang w:val="de-AT" w:eastAsia="ko-KR"/>
        </w:rPr>
        <w:t xml:space="preserve"> </w:t>
      </w:r>
    </w:p>
    <w:p w:rsidR="00BC6F45" w:rsidRPr="005B217D" w:rsidRDefault="00BC6F45" w:rsidP="00BC6F45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BC6F45" w:rsidRDefault="00BC6F45" w:rsidP="00BC6F4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3D-HEVC, </w:t>
      </w:r>
      <w:r>
        <w:rPr>
          <w:lang w:val="en-CA"/>
        </w:rPr>
        <w:t>partition-based methods</w:t>
      </w:r>
      <w:r>
        <w:rPr>
          <w:szCs w:val="22"/>
          <w:lang w:val="en-CA"/>
        </w:rPr>
        <w:t xml:space="preserve"> are applied for </w:t>
      </w:r>
      <w:r>
        <w:rPr>
          <w:lang w:val="en-CA"/>
        </w:rPr>
        <w:t>depth map intra coding</w:t>
      </w:r>
      <w:r>
        <w:rPr>
          <w:szCs w:val="22"/>
          <w:lang w:val="en-CA"/>
        </w:rPr>
        <w:t xml:space="preserve">. With </w:t>
      </w:r>
      <w:r>
        <w:rPr>
          <w:lang w:val="en-CA"/>
        </w:rPr>
        <w:t>partition-based depth map intra coding methods,</w:t>
      </w:r>
      <w:r>
        <w:rPr>
          <w:szCs w:val="22"/>
          <w:lang w:val="en-CA"/>
        </w:rPr>
        <w:t xml:space="preserve"> </w:t>
      </w:r>
      <w:r>
        <w:rPr>
          <w:lang w:val="en-CA"/>
        </w:rPr>
        <w:t>a depth block is partitioned by two parts, i.e., P</w:t>
      </w:r>
      <w:r w:rsidRPr="00A6310C">
        <w:rPr>
          <w:vertAlign w:val="subscript"/>
          <w:lang w:val="en-CA"/>
        </w:rPr>
        <w:t>0</w:t>
      </w:r>
      <w:r>
        <w:rPr>
          <w:lang w:val="en-CA"/>
        </w:rPr>
        <w:t xml:space="preserve"> and P</w:t>
      </w:r>
      <w:r w:rsidRPr="00A6310C">
        <w:rPr>
          <w:vertAlign w:val="subscript"/>
          <w:lang w:val="en-CA"/>
        </w:rPr>
        <w:t>1</w:t>
      </w:r>
      <w:r>
        <w:rPr>
          <w:lang w:val="en-CA"/>
        </w:rPr>
        <w:t xml:space="preserve"> as illustrated in Figure 1, and each part is represented by a single DC value</w:t>
      </w:r>
      <w:r>
        <w:rPr>
          <w:szCs w:val="22"/>
          <w:lang w:val="en-CA"/>
        </w:rPr>
        <w:t>. Furthermore, the DC value (DC</w:t>
      </w:r>
      <w:r w:rsidRPr="003B2CFB">
        <w:rPr>
          <w:szCs w:val="22"/>
          <w:vertAlign w:val="subscript"/>
          <w:lang w:val="en-CA"/>
        </w:rPr>
        <w:t>0</w:t>
      </w:r>
      <w:r>
        <w:rPr>
          <w:szCs w:val="22"/>
          <w:lang w:val="en-CA"/>
        </w:rPr>
        <w:t xml:space="preserve"> and DC</w:t>
      </w:r>
      <w:r w:rsidRPr="003B2CFB">
        <w:rPr>
          <w:szCs w:val="22"/>
          <w:vertAlign w:val="subscript"/>
          <w:lang w:val="en-CA"/>
        </w:rPr>
        <w:t>1</w:t>
      </w:r>
      <w:r>
        <w:rPr>
          <w:szCs w:val="22"/>
          <w:lang w:val="en-CA"/>
        </w:rPr>
        <w:t>) for each partition (P</w:t>
      </w:r>
      <w:r w:rsidRPr="003B2CFB">
        <w:rPr>
          <w:szCs w:val="22"/>
          <w:vertAlign w:val="subscript"/>
          <w:lang w:val="en-CA"/>
        </w:rPr>
        <w:t>0</w:t>
      </w:r>
      <w:r>
        <w:rPr>
          <w:szCs w:val="22"/>
          <w:lang w:val="en-CA"/>
        </w:rPr>
        <w:t xml:space="preserve"> and P</w:t>
      </w:r>
      <w:r w:rsidRPr="003B2CFB">
        <w:rPr>
          <w:szCs w:val="22"/>
          <w:vertAlign w:val="subscript"/>
          <w:lang w:val="en-CA"/>
        </w:rPr>
        <w:t>1</w:t>
      </w:r>
      <w:r>
        <w:rPr>
          <w:szCs w:val="22"/>
          <w:lang w:val="en-CA"/>
        </w:rPr>
        <w:t xml:space="preserve">) can be further compensated by a delta DC/residual value which is explicitly signalled in the </w:t>
      </w:r>
      <w:proofErr w:type="spellStart"/>
      <w:r>
        <w:rPr>
          <w:szCs w:val="22"/>
          <w:lang w:val="en-CA"/>
        </w:rPr>
        <w:t>bitstream</w:t>
      </w:r>
      <w:proofErr w:type="spellEnd"/>
      <w:r>
        <w:rPr>
          <w:szCs w:val="22"/>
          <w:lang w:val="en-CA"/>
        </w:rPr>
        <w:t>.</w:t>
      </w:r>
      <w:r w:rsidR="00125B49">
        <w:rPr>
          <w:szCs w:val="22"/>
          <w:lang w:val="en-CA"/>
        </w:rPr>
        <w:t xml:space="preserve"> </w:t>
      </w:r>
    </w:p>
    <w:p w:rsidR="00BC6F45" w:rsidRDefault="00BC6F45" w:rsidP="00BC6F45">
      <w:pPr>
        <w:jc w:val="center"/>
      </w:pPr>
      <w:r w:rsidRPr="00B00D72">
        <w:rPr>
          <w:rFonts w:ascii="Calibri" w:eastAsia="宋体" w:hAnsi="Calibri"/>
          <w:noProof/>
          <w:szCs w:val="22"/>
          <w:lang w:eastAsia="zh-CN"/>
        </w:rPr>
        <w:drawing>
          <wp:inline distT="0" distB="0" distL="0" distR="0">
            <wp:extent cx="1316990" cy="131699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szCs w:val="22"/>
          <w:lang w:eastAsia="zh-CN"/>
        </w:rPr>
        <w:tab/>
      </w:r>
      <w:r>
        <w:rPr>
          <w:rFonts w:ascii="Calibri" w:eastAsia="宋体" w:hAnsi="Calibri"/>
          <w:szCs w:val="22"/>
          <w:lang w:eastAsia="zh-CN"/>
        </w:rPr>
        <w:tab/>
      </w:r>
      <w:r w:rsidRPr="00B00D72">
        <w:rPr>
          <w:rFonts w:ascii="Calibri" w:eastAsia="宋体" w:hAnsi="Calibri"/>
          <w:noProof/>
          <w:szCs w:val="22"/>
          <w:lang w:eastAsia="zh-CN"/>
        </w:rPr>
        <w:drawing>
          <wp:inline distT="0" distB="0" distL="0" distR="0">
            <wp:extent cx="1316990" cy="131699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F45" w:rsidRPr="00686A3D" w:rsidRDefault="00BC6F45" w:rsidP="00BC6F45">
      <w:pPr>
        <w:jc w:val="center"/>
        <w:rPr>
          <w:szCs w:val="22"/>
        </w:rPr>
      </w:pPr>
      <w:r>
        <w:t>Figure 1</w:t>
      </w:r>
      <w:r>
        <w:rPr>
          <w:noProof/>
        </w:rPr>
        <w:t>:</w:t>
      </w:r>
      <w:r>
        <w:t xml:space="preserve"> Examples of depth block </w:t>
      </w:r>
      <w:proofErr w:type="gramStart"/>
      <w:r>
        <w:t>partitioning[</w:t>
      </w:r>
      <w:proofErr w:type="gramEnd"/>
      <w:r>
        <w:t xml:space="preserve">2] </w:t>
      </w:r>
    </w:p>
    <w:p w:rsidR="00BC6F45" w:rsidRPr="00473CE0" w:rsidRDefault="00BC6F45" w:rsidP="00BC6F45">
      <w:pPr>
        <w:jc w:val="both"/>
        <w:rPr>
          <w:szCs w:val="22"/>
        </w:rPr>
      </w:pPr>
    </w:p>
    <w:p w:rsidR="00BC6F45" w:rsidRDefault="00125B49" w:rsidP="00BC6F45">
      <w:pPr>
        <w:pStyle w:val="2"/>
        <w:ind w:left="720" w:hanging="720"/>
      </w:pPr>
      <w:r>
        <w:t xml:space="preserve">Partition </w:t>
      </w:r>
      <w:r w:rsidR="00BC6F45">
        <w:t>DC prediction in current 3D-HEVC</w:t>
      </w:r>
      <w:r w:rsidR="00BC6F45">
        <w:rPr>
          <w:rFonts w:hint="eastAsia"/>
          <w:i w:val="0"/>
          <w:lang w:eastAsia="zh-CN"/>
        </w:rPr>
        <w:t xml:space="preserve"> [3]</w:t>
      </w:r>
    </w:p>
    <w:p w:rsidR="00BC6F45" w:rsidRDefault="00BC6F45" w:rsidP="00BC6F45">
      <w:pPr>
        <w:jc w:val="both"/>
        <w:rPr>
          <w:lang w:eastAsia="zh-CN"/>
        </w:rPr>
      </w:pPr>
      <w:r>
        <w:t xml:space="preserve">The DC value of each partition is predicted using </w:t>
      </w:r>
      <w:r>
        <w:rPr>
          <w:rFonts w:hint="eastAsia"/>
          <w:lang w:eastAsia="zh-CN"/>
        </w:rPr>
        <w:t>one or two</w:t>
      </w:r>
      <w:r>
        <w:t xml:space="preserve"> reconstructed neighboring reference samples</w:t>
      </w:r>
      <w:r>
        <w:rPr>
          <w:rFonts w:hint="eastAsia"/>
          <w:lang w:eastAsia="zh-CN"/>
        </w:rPr>
        <w:t xml:space="preserve"> depending on the partition pattern as shown </w:t>
      </w:r>
      <w:r>
        <w:t>in Figure 2</w:t>
      </w:r>
      <w:r>
        <w:rPr>
          <w:rFonts w:hint="eastAsia"/>
          <w:lang w:eastAsia="zh-CN"/>
        </w:rPr>
        <w:t>[3]</w:t>
      </w:r>
      <w:r>
        <w:t>.</w:t>
      </w:r>
      <w:r>
        <w:rPr>
          <w:rFonts w:hint="eastAsia"/>
          <w:lang w:eastAsia="zh-CN"/>
        </w:rPr>
        <w:t xml:space="preserve"> T</w:t>
      </w:r>
      <w:r w:rsidRPr="00346DCD">
        <w:rPr>
          <w:lang w:eastAsia="zh-CN"/>
        </w:rPr>
        <w:t xml:space="preserve">he reconstructed neighboring reference samples are denoted by </w:t>
      </w:r>
      <w:proofErr w:type="spellStart"/>
      <w:r w:rsidRPr="00346DCD">
        <w:rPr>
          <w:lang w:eastAsia="zh-CN"/>
        </w:rPr>
        <w:t>p</w:t>
      </w:r>
      <w:r w:rsidRPr="00346DCD">
        <w:rPr>
          <w:vertAlign w:val="subscript"/>
          <w:lang w:eastAsia="zh-CN"/>
        </w:rPr>
        <w:t>i</w:t>
      </w:r>
      <w:proofErr w:type="gramStart"/>
      <w:r w:rsidRPr="00346DCD">
        <w:rPr>
          <w:vertAlign w:val="subscript"/>
          <w:lang w:eastAsia="zh-CN"/>
        </w:rPr>
        <w:t>,j</w:t>
      </w:r>
      <w:proofErr w:type="spellEnd"/>
      <w:proofErr w:type="gramEnd"/>
      <w:r w:rsidRPr="00346DCD">
        <w:rPr>
          <w:lang w:eastAsia="zh-CN"/>
        </w:rPr>
        <w:t>,</w:t>
      </w:r>
      <w:r>
        <w:rPr>
          <w:rFonts w:hint="eastAsia"/>
          <w:lang w:eastAsia="zh-CN"/>
        </w:rPr>
        <w:t xml:space="preserve"> where </w:t>
      </w:r>
      <w:proofErr w:type="spellStart"/>
      <w:r w:rsidRPr="00346DCD">
        <w:rPr>
          <w:lang w:eastAsia="zh-CN"/>
        </w:rPr>
        <w:t>i</w:t>
      </w:r>
      <w:proofErr w:type="spellEnd"/>
      <w:r w:rsidRPr="00346DCD">
        <w:rPr>
          <w:lang w:eastAsia="zh-CN"/>
        </w:rPr>
        <w:t xml:space="preserve"> = −1, j = −1..7 and </w:t>
      </w:r>
      <w:proofErr w:type="spellStart"/>
      <w:r w:rsidRPr="00346DCD">
        <w:rPr>
          <w:lang w:eastAsia="zh-CN"/>
        </w:rPr>
        <w:t>i</w:t>
      </w:r>
      <w:proofErr w:type="spellEnd"/>
      <w:r w:rsidRPr="00346DCD">
        <w:rPr>
          <w:lang w:eastAsia="zh-CN"/>
        </w:rPr>
        <w:t xml:space="preserve"> = 0..7</w:t>
      </w:r>
      <w:r>
        <w:rPr>
          <w:lang w:eastAsia="zh-CN"/>
        </w:rPr>
        <w:t>, j = −1</w:t>
      </w:r>
      <w:r>
        <w:rPr>
          <w:rFonts w:hint="eastAsia"/>
          <w:lang w:eastAsia="zh-CN"/>
        </w:rPr>
        <w:t xml:space="preserve"> in this example.</w:t>
      </w:r>
    </w:p>
    <w:p w:rsidR="00BC6F45" w:rsidRPr="00DA13C5" w:rsidRDefault="00BC6F45" w:rsidP="00BC6F45">
      <w:pPr>
        <w:jc w:val="both"/>
        <w:rPr>
          <w:lang w:eastAsia="zh-CN"/>
        </w:rPr>
      </w:pPr>
      <w:r w:rsidRPr="00DA13C5">
        <w:rPr>
          <w:lang w:val="en-CA" w:eastAsia="zh-CN"/>
        </w:rPr>
        <w:lastRenderedPageBreak/>
        <w:t>Assume the partition value of the left-top sample (c</w:t>
      </w:r>
      <w:r w:rsidRPr="00DA13C5">
        <w:rPr>
          <w:vertAlign w:val="subscript"/>
          <w:lang w:val="en-CA" w:eastAsia="zh-CN"/>
        </w:rPr>
        <w:t>0</w:t>
      </w:r>
      <w:proofErr w:type="gramStart"/>
      <w:r w:rsidRPr="00DA13C5">
        <w:rPr>
          <w:vertAlign w:val="subscript"/>
          <w:lang w:val="en-CA" w:eastAsia="zh-CN"/>
        </w:rPr>
        <w:t>,0</w:t>
      </w:r>
      <w:proofErr w:type="gramEnd"/>
      <w:r w:rsidRPr="00DA13C5">
        <w:rPr>
          <w:lang w:val="en-CA" w:eastAsia="zh-CN"/>
        </w:rPr>
        <w:t xml:space="preserve">) is X, where X= 0 or 1, given the partition pattern </w:t>
      </w:r>
      <w:proofErr w:type="spellStart"/>
      <w:r w:rsidRPr="00DA13C5">
        <w:rPr>
          <w:i/>
          <w:lang w:eastAsia="zh-CN"/>
        </w:rPr>
        <w:t>bPattern</w:t>
      </w:r>
      <w:r w:rsidRPr="00DA13C5">
        <w:rPr>
          <w:vertAlign w:val="subscript"/>
          <w:lang w:eastAsia="zh-CN"/>
        </w:rPr>
        <w:t>x,y</w:t>
      </w:r>
      <w:proofErr w:type="spellEnd"/>
      <w:r w:rsidRPr="00DA13C5">
        <w:rPr>
          <w:lang w:eastAsia="zh-CN"/>
        </w:rPr>
        <w:t>, where x = 0..</w:t>
      </w:r>
      <w:r w:rsidRPr="00DA13C5">
        <w:rPr>
          <w:i/>
          <w:lang w:eastAsia="zh-CN"/>
        </w:rPr>
        <w:t>N</w:t>
      </w:r>
      <w:r w:rsidRPr="00DA13C5">
        <w:rPr>
          <w:lang w:eastAsia="zh-CN"/>
        </w:rPr>
        <w:t xml:space="preserve"> − 1, y = 0..</w:t>
      </w:r>
      <w:r w:rsidRPr="00DA13C5">
        <w:rPr>
          <w:i/>
          <w:lang w:eastAsia="zh-CN"/>
        </w:rPr>
        <w:t>N</w:t>
      </w:r>
      <w:r w:rsidRPr="00DA13C5">
        <w:rPr>
          <w:lang w:eastAsia="zh-CN"/>
        </w:rPr>
        <w:t xml:space="preserve">−1, </w:t>
      </w:r>
      <w:r w:rsidRPr="00DA13C5">
        <w:rPr>
          <w:lang w:val="en-CA" w:eastAsia="zh-CN"/>
        </w:rPr>
        <w:t>the predicted DC values, i.e., DC</w:t>
      </w:r>
      <w:r w:rsidRPr="00DA13C5">
        <w:rPr>
          <w:vertAlign w:val="subscript"/>
          <w:lang w:val="en-CA" w:eastAsia="zh-CN"/>
        </w:rPr>
        <w:t>0</w:t>
      </w:r>
      <w:r w:rsidRPr="00DA13C5">
        <w:rPr>
          <w:lang w:val="en-CA" w:eastAsia="zh-CN"/>
        </w:rPr>
        <w:t xml:space="preserve"> and DC</w:t>
      </w:r>
      <w:r w:rsidRPr="00DA13C5">
        <w:rPr>
          <w:vertAlign w:val="subscript"/>
          <w:lang w:val="en-CA" w:eastAsia="zh-CN"/>
        </w:rPr>
        <w:t>1</w:t>
      </w:r>
      <w:r w:rsidRPr="00DA13C5">
        <w:rPr>
          <w:lang w:val="en-CA" w:eastAsia="zh-CN"/>
        </w:rPr>
        <w:t>, are derived by follows</w:t>
      </w:r>
      <w:r w:rsidRPr="00DA13C5">
        <w:rPr>
          <w:lang w:eastAsia="zh-CN"/>
        </w:rPr>
        <w:t>:</w:t>
      </w:r>
    </w:p>
    <w:p w:rsidR="00BC6F45" w:rsidRPr="00DA13C5" w:rsidRDefault="00BC6F45" w:rsidP="00BC6F45">
      <w:pPr>
        <w:jc w:val="both"/>
        <w:rPr>
          <w:lang w:eastAsia="zh-CN"/>
        </w:rPr>
      </w:pPr>
    </w:p>
    <w:p w:rsidR="00BC6F45" w:rsidRDefault="00BC6F45" w:rsidP="00BC6F45">
      <w:pPr>
        <w:ind w:left="720"/>
        <w:jc w:val="both"/>
      </w:pPr>
      <w:r>
        <w:t xml:space="preserve">Set </w:t>
      </w:r>
      <w:proofErr w:type="spellStart"/>
      <w:r>
        <w:t>bT</w:t>
      </w:r>
      <w:proofErr w:type="spellEnd"/>
      <w:r>
        <w:t xml:space="preserve"> = (</w:t>
      </w:r>
      <w:r w:rsidRPr="00EF136F">
        <w:rPr>
          <w:i/>
        </w:rPr>
        <w:t>bPattern</w:t>
      </w:r>
      <w:r>
        <w:rPr>
          <w:vertAlign w:val="subscript"/>
        </w:rPr>
        <w:t>0</w:t>
      </w:r>
      <w:proofErr w:type="gramStart"/>
      <w:r w:rsidRPr="002406DB">
        <w:rPr>
          <w:vertAlign w:val="subscript"/>
        </w:rPr>
        <w:t>,0</w:t>
      </w:r>
      <w:proofErr w:type="gramEnd"/>
      <w:r>
        <w:t xml:space="preserve"> != </w:t>
      </w:r>
      <w:r w:rsidRPr="00EF136F">
        <w:rPr>
          <w:i/>
        </w:rPr>
        <w:t>bPattern</w:t>
      </w:r>
      <w:r>
        <w:rPr>
          <w:vertAlign w:val="subscript"/>
        </w:rPr>
        <w:t>N-1</w:t>
      </w:r>
      <w:r w:rsidRPr="002406DB">
        <w:rPr>
          <w:vertAlign w:val="subscript"/>
        </w:rPr>
        <w:t>,0</w:t>
      </w:r>
      <w:r>
        <w:t xml:space="preserve">)? </w:t>
      </w:r>
      <w:proofErr w:type="gramStart"/>
      <w:r>
        <w:t>1 :</w:t>
      </w:r>
      <w:proofErr w:type="gramEnd"/>
      <w:r>
        <w:t xml:space="preserve"> 0; set </w:t>
      </w:r>
      <w:proofErr w:type="spellStart"/>
      <w:r>
        <w:t>bL</w:t>
      </w:r>
      <w:proofErr w:type="spellEnd"/>
      <w:r>
        <w:t xml:space="preserve"> = (</w:t>
      </w:r>
      <w:r w:rsidRPr="00EF136F">
        <w:rPr>
          <w:i/>
        </w:rPr>
        <w:t>bPattern</w:t>
      </w:r>
      <w:r>
        <w:rPr>
          <w:vertAlign w:val="subscript"/>
        </w:rPr>
        <w:t>0</w:t>
      </w:r>
      <w:r w:rsidRPr="002406DB">
        <w:rPr>
          <w:vertAlign w:val="subscript"/>
        </w:rPr>
        <w:t>,0</w:t>
      </w:r>
      <w:r>
        <w:t xml:space="preserve"> != </w:t>
      </w:r>
      <w:r w:rsidRPr="00EF136F">
        <w:rPr>
          <w:i/>
        </w:rPr>
        <w:t>bPattern</w:t>
      </w:r>
      <w:r w:rsidRPr="002406DB">
        <w:rPr>
          <w:vertAlign w:val="subscript"/>
        </w:rPr>
        <w:t>0</w:t>
      </w:r>
      <w:r>
        <w:rPr>
          <w:vertAlign w:val="subscript"/>
        </w:rPr>
        <w:t>,N-1</w:t>
      </w:r>
      <w:r>
        <w:t xml:space="preserve">)? </w:t>
      </w:r>
      <w:proofErr w:type="gramStart"/>
      <w:r>
        <w:t>1 :</w:t>
      </w:r>
      <w:proofErr w:type="gramEnd"/>
      <w:r>
        <w:t xml:space="preserve"> 0</w:t>
      </w:r>
    </w:p>
    <w:p w:rsidR="00BC6F45" w:rsidRDefault="00BC6F45" w:rsidP="00BC6F45">
      <w:pPr>
        <w:ind w:left="720"/>
        <w:jc w:val="both"/>
      </w:pPr>
      <w:r>
        <w:t xml:space="preserve">If </w:t>
      </w:r>
      <w:proofErr w:type="spellStart"/>
      <w:proofErr w:type="gramStart"/>
      <w:r>
        <w:t>bT</w:t>
      </w:r>
      <w:proofErr w:type="spellEnd"/>
      <w:proofErr w:type="gramEnd"/>
      <w:r>
        <w:t xml:space="preserve"> equals </w:t>
      </w:r>
      <w:proofErr w:type="spellStart"/>
      <w:r>
        <w:t>bL</w:t>
      </w:r>
      <w:proofErr w:type="spellEnd"/>
    </w:p>
    <w:p w:rsidR="00BC6F45" w:rsidRDefault="00BC6F45" w:rsidP="00BC6F45">
      <w:pPr>
        <w:numPr>
          <w:ilvl w:val="0"/>
          <w:numId w:val="4"/>
        </w:numPr>
        <w:jc w:val="both"/>
      </w:pPr>
      <w:r w:rsidRPr="00317F32">
        <w:t>DC</w:t>
      </w:r>
      <w:r>
        <w:rPr>
          <w:vertAlign w:val="subscript"/>
        </w:rPr>
        <w:t>X</w:t>
      </w:r>
      <w:r w:rsidRPr="00317F32">
        <w:t xml:space="preserve"> </w:t>
      </w:r>
      <w:r>
        <w:t xml:space="preserve">= </w:t>
      </w:r>
      <w:r w:rsidRPr="00D52C43">
        <w:t>(p</w:t>
      </w:r>
      <w:r>
        <w:rPr>
          <w:vertAlign w:val="subscript"/>
        </w:rPr>
        <w:t>-1</w:t>
      </w:r>
      <w:r w:rsidRPr="002406DB">
        <w:rPr>
          <w:vertAlign w:val="subscript"/>
        </w:rPr>
        <w:t>,0</w:t>
      </w:r>
      <w:r w:rsidRPr="00D52C43">
        <w:t xml:space="preserve"> + p</w:t>
      </w:r>
      <w:r w:rsidRPr="002406DB">
        <w:rPr>
          <w:vertAlign w:val="subscript"/>
        </w:rPr>
        <w:t>0</w:t>
      </w:r>
      <w:r>
        <w:rPr>
          <w:vertAlign w:val="subscript"/>
        </w:rPr>
        <w:t>,-1</w:t>
      </w:r>
      <w:r w:rsidRPr="00D52C43">
        <w:t>)&gt;&gt;1</w:t>
      </w:r>
    </w:p>
    <w:p w:rsidR="00BC6F45" w:rsidRPr="00317F32" w:rsidRDefault="00BC6F45" w:rsidP="00BC6F45">
      <w:pPr>
        <w:numPr>
          <w:ilvl w:val="0"/>
          <w:numId w:val="4"/>
        </w:numPr>
        <w:jc w:val="both"/>
      </w:pPr>
      <w:r w:rsidRPr="00317F32">
        <w:t>DC</w:t>
      </w:r>
      <w:r>
        <w:rPr>
          <w:vertAlign w:val="subscript"/>
        </w:rPr>
        <w:t>1-X</w:t>
      </w:r>
      <w:r>
        <w:t xml:space="preserve"> = </w:t>
      </w:r>
      <w:proofErr w:type="spellStart"/>
      <w:proofErr w:type="gramStart"/>
      <w:r>
        <w:t>bL</w:t>
      </w:r>
      <w:proofErr w:type="spellEnd"/>
      <w:r>
        <w:t xml:space="preserve"> ?</w:t>
      </w:r>
      <w:proofErr w:type="gramEnd"/>
      <w:r>
        <w:t xml:space="preserve"> </w:t>
      </w:r>
      <w:r w:rsidRPr="00D52C43">
        <w:t>(p</w:t>
      </w:r>
      <w:r>
        <w:rPr>
          <w:vertAlign w:val="subscript"/>
        </w:rPr>
        <w:t>-1</w:t>
      </w:r>
      <w:r w:rsidRPr="002406DB">
        <w:rPr>
          <w:vertAlign w:val="subscript"/>
        </w:rPr>
        <w:t>,</w:t>
      </w:r>
      <w:r>
        <w:rPr>
          <w:vertAlign w:val="subscript"/>
        </w:rPr>
        <w:t>N-1</w:t>
      </w:r>
      <w:r w:rsidRPr="00D52C43">
        <w:t xml:space="preserve"> + p</w:t>
      </w:r>
      <w:r>
        <w:rPr>
          <w:vertAlign w:val="subscript"/>
        </w:rPr>
        <w:t>N-1,-1</w:t>
      </w:r>
      <w:r w:rsidRPr="00D52C43">
        <w:t>)&gt;&gt;1</w:t>
      </w:r>
      <w:r>
        <w:t xml:space="preserve"> : 2</w:t>
      </w:r>
      <w:r w:rsidRPr="00317F32">
        <w:rPr>
          <w:vertAlign w:val="superscript"/>
        </w:rPr>
        <w:t>B-1</w:t>
      </w:r>
    </w:p>
    <w:p w:rsidR="00BC6F45" w:rsidRDefault="00BC6F45" w:rsidP="00BC6F45">
      <w:pPr>
        <w:ind w:left="720"/>
        <w:jc w:val="both"/>
      </w:pPr>
      <w:r>
        <w:t>Otherwise</w:t>
      </w:r>
    </w:p>
    <w:p w:rsidR="00BC6F45" w:rsidRDefault="00BC6F45" w:rsidP="00BC6F45">
      <w:pPr>
        <w:numPr>
          <w:ilvl w:val="0"/>
          <w:numId w:val="4"/>
        </w:numPr>
        <w:jc w:val="both"/>
      </w:pPr>
      <w:r w:rsidRPr="00317F32">
        <w:t>DC</w:t>
      </w:r>
      <w:r>
        <w:rPr>
          <w:vertAlign w:val="subscript"/>
        </w:rPr>
        <w:t>X</w:t>
      </w:r>
      <w:r w:rsidRPr="00317F32">
        <w:t xml:space="preserve"> </w:t>
      </w:r>
      <w:r>
        <w:t xml:space="preserve">= </w:t>
      </w:r>
      <w:proofErr w:type="spellStart"/>
      <w:proofErr w:type="gramStart"/>
      <w:r>
        <w:t>bL</w:t>
      </w:r>
      <w:proofErr w:type="spellEnd"/>
      <w:r>
        <w:t xml:space="preserve"> ?</w:t>
      </w:r>
      <w:proofErr w:type="gramEnd"/>
      <w:r>
        <w:t xml:space="preserve"> p</w:t>
      </w:r>
      <w:r>
        <w:rPr>
          <w:vertAlign w:val="subscript"/>
        </w:rPr>
        <w:t>(N-1)&gt;&gt;1,-1</w:t>
      </w:r>
      <w:r w:rsidRPr="00B650E8">
        <w:t xml:space="preserve"> </w:t>
      </w:r>
      <w:r>
        <w:t>: p</w:t>
      </w:r>
      <w:r>
        <w:rPr>
          <w:vertAlign w:val="subscript"/>
        </w:rPr>
        <w:t>-1,</w:t>
      </w:r>
      <w:r w:rsidRPr="002F423F">
        <w:rPr>
          <w:vertAlign w:val="subscript"/>
        </w:rPr>
        <w:t xml:space="preserve"> </w:t>
      </w:r>
      <w:r>
        <w:rPr>
          <w:vertAlign w:val="subscript"/>
        </w:rPr>
        <w:t>(N-1)&gt;&gt;1</w:t>
      </w:r>
    </w:p>
    <w:p w:rsidR="00BC6F45" w:rsidRPr="00317F32" w:rsidRDefault="00BC6F45" w:rsidP="00BC6F45">
      <w:pPr>
        <w:numPr>
          <w:ilvl w:val="0"/>
          <w:numId w:val="4"/>
        </w:numPr>
        <w:jc w:val="both"/>
      </w:pPr>
      <w:r w:rsidRPr="00317F32">
        <w:t>DC</w:t>
      </w:r>
      <w:r>
        <w:rPr>
          <w:vertAlign w:val="subscript"/>
        </w:rPr>
        <w:t>1-X</w:t>
      </w:r>
      <w:r>
        <w:t xml:space="preserve"> = </w:t>
      </w:r>
      <w:proofErr w:type="spellStart"/>
      <w:proofErr w:type="gramStart"/>
      <w:r>
        <w:t>bL</w:t>
      </w:r>
      <w:proofErr w:type="spellEnd"/>
      <w:r>
        <w:t xml:space="preserve"> ?</w:t>
      </w:r>
      <w:proofErr w:type="gramEnd"/>
      <w:r>
        <w:t xml:space="preserve"> </w:t>
      </w:r>
      <w:r w:rsidRPr="00D52C43">
        <w:t>p</w:t>
      </w:r>
      <w:r>
        <w:rPr>
          <w:vertAlign w:val="subscript"/>
        </w:rPr>
        <w:t>-1</w:t>
      </w:r>
      <w:r w:rsidRPr="002406DB">
        <w:rPr>
          <w:vertAlign w:val="subscript"/>
        </w:rPr>
        <w:t>,</w:t>
      </w:r>
      <w:r>
        <w:rPr>
          <w:vertAlign w:val="subscript"/>
        </w:rPr>
        <w:t>N-1</w:t>
      </w:r>
      <w:r w:rsidRPr="00133E36">
        <w:t xml:space="preserve"> </w:t>
      </w:r>
      <w:r>
        <w:t xml:space="preserve">: </w:t>
      </w:r>
      <w:r w:rsidRPr="00D52C43">
        <w:t>p</w:t>
      </w:r>
      <w:r>
        <w:rPr>
          <w:vertAlign w:val="subscript"/>
        </w:rPr>
        <w:t>N-1,-1</w:t>
      </w:r>
    </w:p>
    <w:p w:rsidR="00BC6F45" w:rsidRDefault="00BC6F45" w:rsidP="00BC6F45">
      <w:pPr>
        <w:jc w:val="both"/>
        <w:rPr>
          <w:lang w:val="en-CA"/>
        </w:rPr>
      </w:pPr>
    </w:p>
    <w:p w:rsidR="00BC6F45" w:rsidRDefault="00BC6F45" w:rsidP="00BC6F45">
      <w:pPr>
        <w:jc w:val="center"/>
      </w:pPr>
      <w:r>
        <w:rPr>
          <w:noProof/>
          <w:lang w:eastAsia="zh-CN"/>
        </w:rPr>
        <w:drawing>
          <wp:inline distT="0" distB="0" distL="0" distR="0">
            <wp:extent cx="2078182" cy="207818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20" cy="20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zh-CN"/>
        </w:rPr>
        <w:drawing>
          <wp:inline distT="0" distB="0" distL="0" distR="0">
            <wp:extent cx="2071255" cy="2071255"/>
            <wp:effectExtent l="0" t="0" r="5715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58" cy="206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F45" w:rsidRDefault="00BC6F45" w:rsidP="00BC6F45">
      <w:pPr>
        <w:jc w:val="center"/>
      </w:pPr>
      <w:r>
        <w:t xml:space="preserve">(a) Case 1 </w:t>
      </w:r>
      <w:r>
        <w:tab/>
      </w:r>
      <w:r>
        <w:tab/>
      </w:r>
      <w:r>
        <w:tab/>
      </w:r>
      <w:r>
        <w:rPr>
          <w:rFonts w:hint="eastAsia"/>
          <w:lang w:eastAsia="zh-CN"/>
        </w:rPr>
        <w:t xml:space="preserve">            </w:t>
      </w:r>
      <w:r>
        <w:tab/>
        <w:t>(b) Case 2</w:t>
      </w:r>
    </w:p>
    <w:p w:rsidR="00BC6F45" w:rsidRDefault="00BC6F45" w:rsidP="00BC6F45">
      <w:pPr>
        <w:jc w:val="center"/>
      </w:pPr>
      <w:r>
        <w:rPr>
          <w:noProof/>
          <w:lang w:eastAsia="zh-CN"/>
        </w:rPr>
        <w:drawing>
          <wp:inline distT="0" distB="0" distL="0" distR="0">
            <wp:extent cx="2064327" cy="206432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046" cy="2060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zh-CN"/>
        </w:rPr>
        <w:drawing>
          <wp:inline distT="0" distB="0" distL="0" distR="0">
            <wp:extent cx="2071255" cy="2071255"/>
            <wp:effectExtent l="0" t="0" r="5715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59" cy="2066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F45" w:rsidRDefault="00BC6F45" w:rsidP="00BC6F45">
      <w:pPr>
        <w:jc w:val="center"/>
      </w:pPr>
      <w:r>
        <w:t xml:space="preserve">(c) Case 3 </w:t>
      </w:r>
      <w:r>
        <w:tab/>
      </w:r>
      <w:r>
        <w:tab/>
      </w:r>
      <w:r>
        <w:tab/>
      </w:r>
      <w:r>
        <w:rPr>
          <w:rFonts w:hint="eastAsia"/>
          <w:lang w:eastAsia="zh-CN"/>
        </w:rPr>
        <w:t xml:space="preserve">           </w:t>
      </w:r>
      <w:r>
        <w:tab/>
        <w:t>(d) Case 4</w:t>
      </w:r>
    </w:p>
    <w:p w:rsidR="00BC6F45" w:rsidRDefault="00BC6F45" w:rsidP="00BC6F45">
      <w:pPr>
        <w:jc w:val="center"/>
      </w:pPr>
      <w:r>
        <w:t>Figure 2</w:t>
      </w:r>
      <w:r>
        <w:rPr>
          <w:noProof/>
        </w:rPr>
        <w:t>:</w:t>
      </w:r>
      <w:r>
        <w:t xml:space="preserve"> Selection of reference samples for difference partition pattern cases</w:t>
      </w:r>
      <w:r w:rsidRPr="00082B23">
        <w:t>.</w:t>
      </w:r>
      <w:r>
        <w:t xml:space="preserve"> [</w:t>
      </w:r>
      <w:r>
        <w:rPr>
          <w:rFonts w:hint="eastAsia"/>
          <w:lang w:eastAsia="zh-CN"/>
        </w:rPr>
        <w:t>3</w:t>
      </w:r>
      <w:r>
        <w:t>]</w:t>
      </w:r>
    </w:p>
    <w:p w:rsidR="00125B49" w:rsidRDefault="00BC6F45" w:rsidP="00BC6F45">
      <w:pPr>
        <w:jc w:val="both"/>
        <w:rPr>
          <w:lang w:eastAsia="zh-CN"/>
        </w:rPr>
      </w:pPr>
      <w:r>
        <w:t xml:space="preserve">However, </w:t>
      </w:r>
      <w:r>
        <w:rPr>
          <w:rFonts w:hint="eastAsia"/>
          <w:lang w:eastAsia="zh-CN"/>
        </w:rPr>
        <w:t xml:space="preserve">if the reference pixels in the top-right and left-bottom blocks are available, they can also be used for DC prediction. </w:t>
      </w:r>
    </w:p>
    <w:p w:rsidR="00125B49" w:rsidRDefault="00125B49" w:rsidP="00BC6F45">
      <w:pPr>
        <w:jc w:val="both"/>
        <w:rPr>
          <w:lang w:eastAsia="zh-CN"/>
        </w:rPr>
      </w:pPr>
      <w:r>
        <w:rPr>
          <w:lang w:eastAsia="zh-CN"/>
        </w:rPr>
        <w:t xml:space="preserve">On the other hand, for conventional HEVC intra prediction modes, </w:t>
      </w:r>
      <w:proofErr w:type="spellStart"/>
      <w:r w:rsidRPr="00125B49">
        <w:rPr>
          <w:lang w:eastAsia="zh-CN"/>
        </w:rPr>
        <w:t>neighbouring</w:t>
      </w:r>
      <w:proofErr w:type="spellEnd"/>
      <w:r w:rsidRPr="00125B49">
        <w:rPr>
          <w:lang w:eastAsia="zh-CN"/>
        </w:rPr>
        <w:t xml:space="preserve"> </w:t>
      </w:r>
      <w:r>
        <w:rPr>
          <w:lang w:eastAsia="zh-CN"/>
        </w:rPr>
        <w:t>reference pixels are filtered before intra prediction as depicted in “</w:t>
      </w:r>
      <w:r w:rsidRPr="00125B49">
        <w:rPr>
          <w:lang w:eastAsia="zh-CN"/>
        </w:rPr>
        <w:t>8.4.4.2.3</w:t>
      </w:r>
      <w:r>
        <w:rPr>
          <w:lang w:eastAsia="zh-CN"/>
        </w:rPr>
        <w:t xml:space="preserve"> </w:t>
      </w:r>
      <w:r w:rsidRPr="00125B49">
        <w:rPr>
          <w:lang w:eastAsia="zh-CN"/>
        </w:rPr>
        <w:t xml:space="preserve">Filtering process of </w:t>
      </w:r>
      <w:proofErr w:type="spellStart"/>
      <w:r w:rsidRPr="00125B49">
        <w:rPr>
          <w:lang w:eastAsia="zh-CN"/>
        </w:rPr>
        <w:t>neighbouring</w:t>
      </w:r>
      <w:proofErr w:type="spellEnd"/>
      <w:r w:rsidRPr="00125B49">
        <w:rPr>
          <w:lang w:eastAsia="zh-CN"/>
        </w:rPr>
        <w:t xml:space="preserve"> samples</w:t>
      </w:r>
      <w:r>
        <w:rPr>
          <w:lang w:eastAsia="zh-CN"/>
        </w:rPr>
        <w:t>” of the spec</w:t>
      </w:r>
      <w:r w:rsidR="00EC5339">
        <w:rPr>
          <w:lang w:eastAsia="zh-CN"/>
        </w:rPr>
        <w:t>ification [4]</w:t>
      </w:r>
      <w:r>
        <w:rPr>
          <w:lang w:eastAsia="zh-CN"/>
        </w:rPr>
        <w:t xml:space="preserve">. However, for the depth map intra coding, </w:t>
      </w:r>
      <w:bookmarkStart w:id="0" w:name="_GoBack"/>
      <w:bookmarkEnd w:id="0"/>
      <w:r>
        <w:rPr>
          <w:lang w:eastAsia="zh-CN"/>
        </w:rPr>
        <w:t>it is desirable to keep the sharp slop</w:t>
      </w:r>
      <w:r w:rsidR="00236CBB">
        <w:rPr>
          <w:rFonts w:hint="eastAsia"/>
          <w:lang w:eastAsia="zh-CN"/>
        </w:rPr>
        <w:t>e</w:t>
      </w:r>
      <w:r>
        <w:rPr>
          <w:lang w:eastAsia="zh-CN"/>
        </w:rPr>
        <w:t xml:space="preserve"> of </w:t>
      </w:r>
      <w:proofErr w:type="spellStart"/>
      <w:r>
        <w:rPr>
          <w:lang w:eastAsia="zh-CN"/>
        </w:rPr>
        <w:t>neighbouring</w:t>
      </w:r>
      <w:proofErr w:type="spellEnd"/>
      <w:r w:rsidRPr="00125B49">
        <w:rPr>
          <w:lang w:eastAsia="zh-CN"/>
        </w:rPr>
        <w:t xml:space="preserve"> samples</w:t>
      </w:r>
      <w:r>
        <w:rPr>
          <w:lang w:eastAsia="zh-CN"/>
        </w:rPr>
        <w:t xml:space="preserve"> </w:t>
      </w:r>
      <w:r w:rsidR="0043211F">
        <w:rPr>
          <w:lang w:eastAsia="zh-CN"/>
        </w:rPr>
        <w:t xml:space="preserve">for better view synthesis. </w:t>
      </w:r>
    </w:p>
    <w:p w:rsidR="00BC6F45" w:rsidRPr="00853F3B" w:rsidRDefault="00BC6F45" w:rsidP="00BC6F45">
      <w:pPr>
        <w:jc w:val="both"/>
        <w:rPr>
          <w:lang w:eastAsia="zh-CN"/>
        </w:rPr>
      </w:pPr>
      <w:r>
        <w:rPr>
          <w:rFonts w:hint="eastAsia"/>
          <w:lang w:eastAsia="zh-CN"/>
        </w:rPr>
        <w:lastRenderedPageBreak/>
        <w:t xml:space="preserve">Therefore, in this proposal, we propose </w:t>
      </w:r>
      <w:r w:rsidR="0043211F">
        <w:rPr>
          <w:lang w:eastAsia="zh-CN"/>
        </w:rPr>
        <w:t xml:space="preserve">a new </w:t>
      </w:r>
      <w:proofErr w:type="spellStart"/>
      <w:r w:rsidR="0043211F" w:rsidRPr="0043211F">
        <w:rPr>
          <w:lang w:eastAsia="zh-CN"/>
        </w:rPr>
        <w:t>neighbouring</w:t>
      </w:r>
      <w:proofErr w:type="spellEnd"/>
      <w:r w:rsidR="0043211F" w:rsidRPr="0043211F">
        <w:rPr>
          <w:lang w:eastAsia="zh-CN"/>
        </w:rPr>
        <w:t xml:space="preserve"> reference pixel selection</w:t>
      </w:r>
      <w:r w:rsidR="0043211F">
        <w:rPr>
          <w:lang w:eastAsia="zh-CN"/>
        </w:rPr>
        <w:t xml:space="preserve"> algorithm to improve depth map intra coding</w:t>
      </w:r>
      <w:r>
        <w:rPr>
          <w:rFonts w:hint="eastAsia"/>
          <w:lang w:eastAsia="zh-CN"/>
        </w:rPr>
        <w:t>.</w:t>
      </w:r>
    </w:p>
    <w:p w:rsidR="00BC6F45" w:rsidRDefault="00BC6F45" w:rsidP="00BC6F45">
      <w:pPr>
        <w:pStyle w:val="1"/>
        <w:rPr>
          <w:lang w:val="en-CA"/>
        </w:rPr>
      </w:pPr>
      <w:r>
        <w:rPr>
          <w:lang w:val="en-CA"/>
        </w:rPr>
        <w:t>Proposed solution</w:t>
      </w:r>
    </w:p>
    <w:p w:rsidR="00BC6F45" w:rsidRPr="0043211F" w:rsidRDefault="00BC6F45" w:rsidP="00BC6F45">
      <w:pPr>
        <w:jc w:val="both"/>
        <w:rPr>
          <w:lang w:val="en-CA"/>
        </w:rPr>
      </w:pPr>
      <w:r>
        <w:t xml:space="preserve">For Case 1 in Figure 2 (a), </w:t>
      </w:r>
      <w:r>
        <w:rPr>
          <w:rFonts w:hint="eastAsia"/>
          <w:lang w:eastAsia="zh-CN"/>
        </w:rPr>
        <w:t>given the</w:t>
      </w:r>
      <w:r>
        <w:t xml:space="preserve"> block size</w:t>
      </w:r>
      <w:r>
        <w:rPr>
          <w:rFonts w:hint="eastAsia"/>
          <w:lang w:eastAsia="zh-CN"/>
        </w:rPr>
        <w:t xml:space="preserve"> equal to </w:t>
      </w:r>
      <w:proofErr w:type="spellStart"/>
      <w:r>
        <w:rPr>
          <w:rFonts w:hint="eastAsia"/>
          <w:lang w:eastAsia="zh-CN"/>
        </w:rPr>
        <w:t>NxN</w:t>
      </w:r>
      <w:proofErr w:type="spellEnd"/>
      <w:r>
        <w:t xml:space="preserve">, </w:t>
      </w:r>
      <w:r w:rsidRPr="00811F6D">
        <w:t>based</w:t>
      </w:r>
      <w:r>
        <w:t xml:space="preserve"> on the availability of neighboring reference pixels, the proposed method predict</w:t>
      </w:r>
      <w:r>
        <w:rPr>
          <w:rFonts w:hint="eastAsia"/>
          <w:lang w:eastAsia="zh-CN"/>
        </w:rPr>
        <w:t>s</w:t>
      </w:r>
      <w:r>
        <w:t xml:space="preserve"> the bottom-right part of Case 1 as shown in Figure </w:t>
      </w:r>
      <w:r w:rsidR="0043211F">
        <w:t>3</w:t>
      </w:r>
      <w:r>
        <w:rPr>
          <w:rFonts w:hint="eastAsia"/>
          <w:lang w:eastAsia="zh-CN"/>
        </w:rPr>
        <w:t>. G</w:t>
      </w:r>
      <w:r w:rsidRPr="00FD02E2">
        <w:rPr>
          <w:rFonts w:hint="eastAsia"/>
          <w:lang w:eastAsia="zh-CN"/>
        </w:rPr>
        <w:t>iven the</w:t>
      </w:r>
      <w:r w:rsidRPr="00FD02E2">
        <w:rPr>
          <w:lang w:eastAsia="zh-CN"/>
        </w:rPr>
        <w:t xml:space="preserve"> block size</w:t>
      </w:r>
      <w:r w:rsidRPr="00FD02E2">
        <w:rPr>
          <w:rFonts w:hint="eastAsia"/>
          <w:lang w:eastAsia="zh-CN"/>
        </w:rPr>
        <w:t xml:space="preserve"> equal to </w:t>
      </w:r>
      <w:proofErr w:type="spellStart"/>
      <w:r w:rsidRPr="00FD02E2">
        <w:rPr>
          <w:rFonts w:hint="eastAsia"/>
          <w:lang w:eastAsia="zh-CN"/>
        </w:rPr>
        <w:t>NxN</w:t>
      </w:r>
      <w:proofErr w:type="spellEnd"/>
      <w:r w:rsidRPr="00FD02E2">
        <w:rPr>
          <w:lang w:eastAsia="zh-CN"/>
        </w:rPr>
        <w:t>,</w:t>
      </w:r>
      <w:r>
        <w:rPr>
          <w:rFonts w:hint="eastAsia"/>
          <w:lang w:eastAsia="zh-CN"/>
        </w:rPr>
        <w:t xml:space="preserve"> we check if the value of reference pixels (</w:t>
      </w:r>
      <w:r w:rsidRPr="00D52C43">
        <w:t>p</w:t>
      </w:r>
      <w:r>
        <w:rPr>
          <w:vertAlign w:val="subscript"/>
        </w:rPr>
        <w:t>-1</w:t>
      </w:r>
      <w:proofErr w:type="gramStart"/>
      <w:r w:rsidRPr="002406DB">
        <w:rPr>
          <w:vertAlign w:val="subscript"/>
        </w:rPr>
        <w:t>,</w:t>
      </w:r>
      <w:r>
        <w:rPr>
          <w:vertAlign w:val="subscript"/>
        </w:rPr>
        <w:t>2</w:t>
      </w:r>
      <w:proofErr w:type="gramEnd"/>
      <w:r>
        <w:rPr>
          <w:vertAlign w:val="subscript"/>
        </w:rPr>
        <w:t>*N-1</w:t>
      </w:r>
      <w:r>
        <w:rPr>
          <w:rFonts w:hint="eastAsia"/>
          <w:lang w:eastAsia="zh-CN"/>
        </w:rPr>
        <w:t>) and (</w:t>
      </w:r>
      <w:r w:rsidRPr="00FD02E2">
        <w:rPr>
          <w:lang w:eastAsia="zh-CN"/>
        </w:rPr>
        <w:t>p</w:t>
      </w:r>
      <w:r w:rsidRPr="00FD02E2">
        <w:rPr>
          <w:vertAlign w:val="subscript"/>
          <w:lang w:eastAsia="zh-CN"/>
        </w:rPr>
        <w:t>2*N-1,-1</w:t>
      </w:r>
      <w:r>
        <w:rPr>
          <w:rFonts w:hint="eastAsia"/>
          <w:lang w:eastAsia="zh-CN"/>
        </w:rPr>
        <w:t xml:space="preserve">) are </w:t>
      </w:r>
      <w:r>
        <w:rPr>
          <w:lang w:eastAsia="zh-CN"/>
        </w:rPr>
        <w:t>available</w:t>
      </w:r>
      <w:r>
        <w:rPr>
          <w:rFonts w:hint="eastAsia"/>
          <w:lang w:eastAsia="zh-CN"/>
        </w:rPr>
        <w:t xml:space="preserve">. If they are both </w:t>
      </w:r>
      <w:r>
        <w:rPr>
          <w:lang w:eastAsia="zh-CN"/>
        </w:rPr>
        <w:t>available</w:t>
      </w:r>
      <w:r>
        <w:rPr>
          <w:rFonts w:hint="eastAsia"/>
          <w:lang w:eastAsia="zh-CN"/>
        </w:rPr>
        <w:t>, we will calculate the absolute value of difference between (</w:t>
      </w:r>
      <w:r w:rsidRPr="00D52C43">
        <w:t>p</w:t>
      </w:r>
      <w:r>
        <w:rPr>
          <w:vertAlign w:val="subscript"/>
        </w:rPr>
        <w:t>-1</w:t>
      </w:r>
      <w:proofErr w:type="gramStart"/>
      <w:r w:rsidRPr="002406DB">
        <w:rPr>
          <w:vertAlign w:val="subscript"/>
        </w:rPr>
        <w:t>,</w:t>
      </w:r>
      <w:r>
        <w:rPr>
          <w:vertAlign w:val="subscript"/>
        </w:rPr>
        <w:t>2</w:t>
      </w:r>
      <w:proofErr w:type="gramEnd"/>
      <w:r>
        <w:rPr>
          <w:vertAlign w:val="subscript"/>
        </w:rPr>
        <w:t>*N-1</w:t>
      </w:r>
      <w:r>
        <w:rPr>
          <w:rFonts w:hint="eastAsia"/>
          <w:lang w:eastAsia="zh-CN"/>
        </w:rPr>
        <w:t>) and (</w:t>
      </w:r>
      <w:r w:rsidRPr="00D52C43">
        <w:t>p</w:t>
      </w:r>
      <w:r>
        <w:rPr>
          <w:vertAlign w:val="subscript"/>
        </w:rPr>
        <w:t>-1</w:t>
      </w:r>
      <w:r w:rsidRPr="002406DB">
        <w:rPr>
          <w:vertAlign w:val="subscript"/>
        </w:rPr>
        <w:t>,</w:t>
      </w:r>
      <w:r>
        <w:rPr>
          <w:rFonts w:hint="eastAsia"/>
          <w:vertAlign w:val="subscript"/>
          <w:lang w:eastAsia="zh-CN"/>
        </w:rPr>
        <w:t>0</w:t>
      </w:r>
      <w:r>
        <w:rPr>
          <w:rFonts w:hint="eastAsia"/>
          <w:lang w:eastAsia="zh-CN"/>
        </w:rPr>
        <w:t>) as abs(</w:t>
      </w:r>
      <w:r w:rsidRPr="004942B9">
        <w:rPr>
          <w:lang w:eastAsia="zh-CN"/>
        </w:rPr>
        <w:t>p</w:t>
      </w:r>
      <w:r w:rsidRPr="004942B9">
        <w:rPr>
          <w:vertAlign w:val="subscript"/>
          <w:lang w:eastAsia="zh-CN"/>
        </w:rPr>
        <w:t xml:space="preserve">-1,2*N-1 </w:t>
      </w:r>
      <w:r>
        <w:rPr>
          <w:rFonts w:hint="eastAsia"/>
          <w:lang w:eastAsia="zh-CN"/>
        </w:rPr>
        <w:t>-</w:t>
      </w:r>
      <w:r w:rsidRPr="004942B9">
        <w:rPr>
          <w:lang w:eastAsia="zh-CN"/>
        </w:rPr>
        <w:t xml:space="preserve"> p</w:t>
      </w:r>
      <w:r w:rsidRPr="004942B9">
        <w:rPr>
          <w:vertAlign w:val="subscript"/>
          <w:lang w:eastAsia="zh-CN"/>
        </w:rPr>
        <w:t>-1,0</w:t>
      </w:r>
      <w:r>
        <w:rPr>
          <w:rFonts w:hint="eastAsia"/>
          <w:lang w:eastAsia="zh-CN"/>
        </w:rPr>
        <w:t>) and the absolute value of difference between (</w:t>
      </w:r>
      <w:r w:rsidRPr="00FD02E2">
        <w:rPr>
          <w:lang w:eastAsia="zh-CN"/>
        </w:rPr>
        <w:t>p</w:t>
      </w:r>
      <w:r w:rsidRPr="00FD02E2">
        <w:rPr>
          <w:vertAlign w:val="subscript"/>
          <w:lang w:eastAsia="zh-CN"/>
        </w:rPr>
        <w:t>2*N-1,-1</w:t>
      </w:r>
      <w:r>
        <w:rPr>
          <w:rFonts w:hint="eastAsia"/>
          <w:lang w:eastAsia="zh-CN"/>
        </w:rPr>
        <w:t>) and (</w:t>
      </w:r>
      <w:r w:rsidRPr="00FD02E2">
        <w:rPr>
          <w:lang w:eastAsia="zh-CN"/>
        </w:rPr>
        <w:t>p</w:t>
      </w:r>
      <w:r>
        <w:rPr>
          <w:rFonts w:hint="eastAsia"/>
          <w:vertAlign w:val="subscript"/>
          <w:lang w:eastAsia="zh-CN"/>
        </w:rPr>
        <w:t>0</w:t>
      </w:r>
      <w:r w:rsidRPr="00FD02E2">
        <w:rPr>
          <w:vertAlign w:val="subscript"/>
          <w:lang w:eastAsia="zh-CN"/>
        </w:rPr>
        <w:t>,-1</w:t>
      </w:r>
      <w:r>
        <w:rPr>
          <w:rFonts w:hint="eastAsia"/>
          <w:lang w:eastAsia="zh-CN"/>
        </w:rPr>
        <w:t>) as abs(</w:t>
      </w:r>
      <w:r w:rsidRPr="00FD02E2">
        <w:rPr>
          <w:lang w:eastAsia="zh-CN"/>
        </w:rPr>
        <w:t>p</w:t>
      </w:r>
      <w:r w:rsidRPr="00FD02E2">
        <w:rPr>
          <w:vertAlign w:val="subscript"/>
          <w:lang w:eastAsia="zh-CN"/>
        </w:rPr>
        <w:t>2*N-1,-1</w:t>
      </w:r>
      <w:r>
        <w:rPr>
          <w:rFonts w:hint="eastAsia"/>
          <w:lang w:eastAsia="zh-CN"/>
        </w:rPr>
        <w:t xml:space="preserve"> - </w:t>
      </w:r>
      <w:r w:rsidRPr="00FD02E2">
        <w:rPr>
          <w:lang w:eastAsia="zh-CN"/>
        </w:rPr>
        <w:t>p</w:t>
      </w:r>
      <w:r>
        <w:rPr>
          <w:rFonts w:hint="eastAsia"/>
          <w:vertAlign w:val="subscript"/>
          <w:lang w:eastAsia="zh-CN"/>
        </w:rPr>
        <w:t>0</w:t>
      </w:r>
      <w:r w:rsidRPr="00FD02E2">
        <w:rPr>
          <w:vertAlign w:val="subscript"/>
          <w:lang w:eastAsia="zh-CN"/>
        </w:rPr>
        <w:t>,-1</w:t>
      </w:r>
      <w:r>
        <w:rPr>
          <w:rFonts w:hint="eastAsia"/>
          <w:lang w:eastAsia="zh-CN"/>
        </w:rPr>
        <w:t>). Then if abs(</w:t>
      </w:r>
      <w:r w:rsidRPr="004942B9">
        <w:rPr>
          <w:lang w:eastAsia="zh-CN"/>
        </w:rPr>
        <w:t>p</w:t>
      </w:r>
      <w:r w:rsidRPr="004942B9">
        <w:rPr>
          <w:vertAlign w:val="subscript"/>
          <w:lang w:eastAsia="zh-CN"/>
        </w:rPr>
        <w:t xml:space="preserve">-1,2*N-1 </w:t>
      </w:r>
      <w:r>
        <w:rPr>
          <w:rFonts w:hint="eastAsia"/>
          <w:lang w:eastAsia="zh-CN"/>
        </w:rPr>
        <w:t>-</w:t>
      </w:r>
      <w:r w:rsidRPr="004942B9">
        <w:rPr>
          <w:lang w:eastAsia="zh-CN"/>
        </w:rPr>
        <w:t xml:space="preserve"> p</w:t>
      </w:r>
      <w:r w:rsidRPr="004942B9">
        <w:rPr>
          <w:vertAlign w:val="subscript"/>
          <w:lang w:eastAsia="zh-CN"/>
        </w:rPr>
        <w:t>-1,0</w:t>
      </w:r>
      <w:r>
        <w:rPr>
          <w:rFonts w:hint="eastAsia"/>
          <w:lang w:eastAsia="zh-CN"/>
        </w:rPr>
        <w:t>) is larger than abs(</w:t>
      </w:r>
      <w:r w:rsidRPr="00FD02E2">
        <w:rPr>
          <w:lang w:eastAsia="zh-CN"/>
        </w:rPr>
        <w:t>p</w:t>
      </w:r>
      <w:r w:rsidRPr="00FD02E2">
        <w:rPr>
          <w:vertAlign w:val="subscript"/>
          <w:lang w:eastAsia="zh-CN"/>
        </w:rPr>
        <w:t>2*N-1,-1</w:t>
      </w:r>
      <w:r>
        <w:rPr>
          <w:rFonts w:hint="eastAsia"/>
          <w:lang w:eastAsia="zh-CN"/>
        </w:rPr>
        <w:t xml:space="preserve"> - </w:t>
      </w:r>
      <w:r w:rsidRPr="00FD02E2">
        <w:rPr>
          <w:lang w:eastAsia="zh-CN"/>
        </w:rPr>
        <w:t>p</w:t>
      </w:r>
      <w:r>
        <w:rPr>
          <w:rFonts w:hint="eastAsia"/>
          <w:vertAlign w:val="subscript"/>
          <w:lang w:eastAsia="zh-CN"/>
        </w:rPr>
        <w:t>0</w:t>
      </w:r>
      <w:r w:rsidRPr="00FD02E2">
        <w:rPr>
          <w:vertAlign w:val="subscript"/>
          <w:lang w:eastAsia="zh-CN"/>
        </w:rPr>
        <w:t>,-1</w:t>
      </w:r>
      <w:r>
        <w:rPr>
          <w:rFonts w:hint="eastAsia"/>
          <w:lang w:eastAsia="zh-CN"/>
        </w:rPr>
        <w:t>), the value of (</w:t>
      </w:r>
      <w:r w:rsidRPr="004942B9">
        <w:rPr>
          <w:lang w:eastAsia="zh-CN"/>
        </w:rPr>
        <w:t>p</w:t>
      </w:r>
      <w:r w:rsidRPr="004942B9">
        <w:rPr>
          <w:vertAlign w:val="subscript"/>
          <w:lang w:eastAsia="zh-CN"/>
        </w:rPr>
        <w:t>-1,2*N-1</w:t>
      </w:r>
      <w:r>
        <w:rPr>
          <w:rFonts w:hint="eastAsia"/>
          <w:lang w:eastAsia="zh-CN"/>
        </w:rPr>
        <w:t xml:space="preserve">) is used as the DC predictor of the right-bottom partition, while </w:t>
      </w:r>
      <w:r w:rsidRPr="00704A3E">
        <w:rPr>
          <w:rFonts w:hint="eastAsia"/>
          <w:lang w:eastAsia="zh-CN"/>
        </w:rPr>
        <w:t>if abs(</w:t>
      </w:r>
      <w:r w:rsidRPr="00704A3E">
        <w:rPr>
          <w:lang w:eastAsia="zh-CN"/>
        </w:rPr>
        <w:t>p</w:t>
      </w:r>
      <w:r w:rsidRPr="00704A3E">
        <w:rPr>
          <w:vertAlign w:val="subscript"/>
          <w:lang w:eastAsia="zh-CN"/>
        </w:rPr>
        <w:t xml:space="preserve">-1,2*N-1 </w:t>
      </w:r>
      <w:r w:rsidRPr="00704A3E">
        <w:rPr>
          <w:rFonts w:hint="eastAsia"/>
          <w:lang w:eastAsia="zh-CN"/>
        </w:rPr>
        <w:t>-</w:t>
      </w:r>
      <w:r w:rsidRPr="00704A3E">
        <w:rPr>
          <w:lang w:eastAsia="zh-CN"/>
        </w:rPr>
        <w:t xml:space="preserve"> p</w:t>
      </w:r>
      <w:r w:rsidRPr="00704A3E">
        <w:rPr>
          <w:vertAlign w:val="subscript"/>
          <w:lang w:eastAsia="zh-CN"/>
        </w:rPr>
        <w:t>-1,0</w:t>
      </w:r>
      <w:r w:rsidRPr="00704A3E">
        <w:rPr>
          <w:rFonts w:hint="eastAsia"/>
          <w:lang w:eastAsia="zh-CN"/>
        </w:rPr>
        <w:t xml:space="preserve">) is </w:t>
      </w:r>
      <w:r>
        <w:rPr>
          <w:lang w:eastAsia="zh-CN"/>
        </w:rPr>
        <w:t>smaller</w:t>
      </w:r>
      <w:r w:rsidRPr="00704A3E">
        <w:rPr>
          <w:rFonts w:hint="eastAsia"/>
          <w:lang w:eastAsia="zh-CN"/>
        </w:rPr>
        <w:t xml:space="preserve"> than</w:t>
      </w:r>
      <w:r>
        <w:rPr>
          <w:rFonts w:hint="eastAsia"/>
          <w:lang w:eastAsia="zh-CN"/>
        </w:rPr>
        <w:t xml:space="preserve"> or equal to</w:t>
      </w:r>
      <w:r w:rsidRPr="00704A3E">
        <w:rPr>
          <w:rFonts w:hint="eastAsia"/>
          <w:lang w:eastAsia="zh-CN"/>
        </w:rPr>
        <w:t xml:space="preserve"> abs(</w:t>
      </w:r>
      <w:r w:rsidRPr="00704A3E">
        <w:rPr>
          <w:lang w:eastAsia="zh-CN"/>
        </w:rPr>
        <w:t>p</w:t>
      </w:r>
      <w:r w:rsidRPr="00704A3E">
        <w:rPr>
          <w:vertAlign w:val="subscript"/>
          <w:lang w:eastAsia="zh-CN"/>
        </w:rPr>
        <w:t>2*N-1,-1</w:t>
      </w:r>
      <w:r w:rsidRPr="00704A3E">
        <w:rPr>
          <w:rFonts w:hint="eastAsia"/>
          <w:lang w:eastAsia="zh-CN"/>
        </w:rPr>
        <w:t xml:space="preserve"> - </w:t>
      </w:r>
      <w:r w:rsidRPr="00704A3E">
        <w:rPr>
          <w:lang w:eastAsia="zh-CN"/>
        </w:rPr>
        <w:t>p</w:t>
      </w:r>
      <w:r w:rsidRPr="00704A3E">
        <w:rPr>
          <w:rFonts w:hint="eastAsia"/>
          <w:vertAlign w:val="subscript"/>
          <w:lang w:eastAsia="zh-CN"/>
        </w:rPr>
        <w:t>0</w:t>
      </w:r>
      <w:r w:rsidRPr="00704A3E">
        <w:rPr>
          <w:vertAlign w:val="subscript"/>
          <w:lang w:eastAsia="zh-CN"/>
        </w:rPr>
        <w:t>,-1</w:t>
      </w:r>
      <w:r w:rsidRPr="00704A3E">
        <w:rPr>
          <w:rFonts w:hint="eastAsia"/>
          <w:lang w:eastAsia="zh-CN"/>
        </w:rPr>
        <w:t xml:space="preserve">), </w:t>
      </w:r>
      <w:r>
        <w:rPr>
          <w:rFonts w:hint="eastAsia"/>
          <w:lang w:eastAsia="zh-CN"/>
        </w:rPr>
        <w:t xml:space="preserve">the value of </w:t>
      </w:r>
      <w:r w:rsidRPr="00704A3E">
        <w:rPr>
          <w:rFonts w:hint="eastAsia"/>
          <w:lang w:eastAsia="zh-CN"/>
        </w:rPr>
        <w:t>(</w:t>
      </w:r>
      <w:r w:rsidRPr="00704A3E">
        <w:rPr>
          <w:lang w:eastAsia="zh-CN"/>
        </w:rPr>
        <w:t>p</w:t>
      </w:r>
      <w:r w:rsidRPr="00704A3E">
        <w:rPr>
          <w:vertAlign w:val="subscript"/>
          <w:lang w:eastAsia="zh-CN"/>
        </w:rPr>
        <w:t>2*N-1,-1</w:t>
      </w:r>
      <w:r w:rsidRPr="00704A3E">
        <w:rPr>
          <w:rFonts w:hint="eastAsia"/>
          <w:lang w:eastAsia="zh-CN"/>
        </w:rPr>
        <w:t xml:space="preserve">) is used as the </w:t>
      </w:r>
      <w:r>
        <w:rPr>
          <w:rFonts w:hint="eastAsia"/>
          <w:lang w:eastAsia="zh-CN"/>
        </w:rPr>
        <w:t xml:space="preserve">DC </w:t>
      </w:r>
      <w:r w:rsidRPr="00704A3E">
        <w:rPr>
          <w:rFonts w:hint="eastAsia"/>
          <w:lang w:eastAsia="zh-CN"/>
        </w:rPr>
        <w:t>predictor of the right-bottom partition</w:t>
      </w:r>
      <w:r>
        <w:rPr>
          <w:rFonts w:hint="eastAsia"/>
          <w:lang w:eastAsia="zh-CN"/>
        </w:rPr>
        <w:t>.</w:t>
      </w:r>
    </w:p>
    <w:p w:rsidR="00BC6F45" w:rsidRPr="00704A3E" w:rsidRDefault="00BC6F45" w:rsidP="00BC6F45">
      <w:pPr>
        <w:jc w:val="both"/>
        <w:rPr>
          <w:lang w:eastAsia="zh-CN"/>
        </w:rPr>
      </w:pPr>
      <w:r>
        <w:rPr>
          <w:lang w:val="en-CA"/>
        </w:rPr>
        <w:t xml:space="preserve">We describe </w:t>
      </w:r>
      <w:r>
        <w:rPr>
          <w:rFonts w:hint="eastAsia"/>
          <w:lang w:val="en-CA" w:eastAsia="zh-CN"/>
        </w:rPr>
        <w:t>this</w:t>
      </w:r>
      <w:r>
        <w:rPr>
          <w:lang w:val="en-CA"/>
        </w:rPr>
        <w:t xml:space="preserve"> DC estimation algorithm</w:t>
      </w:r>
      <w:r>
        <w:rPr>
          <w:rFonts w:hint="eastAsia"/>
          <w:lang w:val="en-CA" w:eastAsia="zh-CN"/>
        </w:rPr>
        <w:t xml:space="preserve"> under Case 1</w:t>
      </w:r>
      <w:r w:rsidRPr="00B43885">
        <w:rPr>
          <w:rFonts w:hint="eastAsia"/>
          <w:lang w:val="en-CA" w:eastAsia="zh-CN"/>
        </w:rPr>
        <w:t xml:space="preserve"> </w:t>
      </w:r>
      <w:r>
        <w:rPr>
          <w:rFonts w:hint="eastAsia"/>
          <w:lang w:val="en-CA" w:eastAsia="zh-CN"/>
        </w:rPr>
        <w:t xml:space="preserve">(in Figure </w:t>
      </w:r>
      <w:r>
        <w:rPr>
          <w:lang w:val="en-CA" w:eastAsia="zh-CN"/>
        </w:rPr>
        <w:t>2</w:t>
      </w:r>
      <w:r>
        <w:rPr>
          <w:rFonts w:hint="eastAsia"/>
          <w:lang w:val="en-CA" w:eastAsia="zh-CN"/>
        </w:rPr>
        <w:t xml:space="preserve"> (a)) </w:t>
      </w:r>
      <w:r>
        <w:rPr>
          <w:lang w:val="en-CA"/>
        </w:rPr>
        <w:t>as follows:</w:t>
      </w:r>
    </w:p>
    <w:p w:rsidR="00BC6F45" w:rsidRDefault="00BC6F45" w:rsidP="00BC6F45">
      <w:pPr>
        <w:jc w:val="both"/>
        <w:rPr>
          <w:lang w:eastAsia="zh-CN"/>
        </w:rPr>
      </w:pPr>
      <w:r>
        <w:t xml:space="preserve">If </w:t>
      </w:r>
      <w:r w:rsidRPr="00D52C43">
        <w:t>p</w:t>
      </w:r>
      <w:r>
        <w:rPr>
          <w:vertAlign w:val="subscript"/>
        </w:rPr>
        <w:t>-1</w:t>
      </w:r>
      <w:proofErr w:type="gramStart"/>
      <w:r w:rsidRPr="002406DB">
        <w:rPr>
          <w:vertAlign w:val="subscript"/>
        </w:rPr>
        <w:t>,</w:t>
      </w:r>
      <w:r>
        <w:rPr>
          <w:vertAlign w:val="subscript"/>
        </w:rPr>
        <w:t>2</w:t>
      </w:r>
      <w:proofErr w:type="gramEnd"/>
      <w:r>
        <w:rPr>
          <w:vertAlign w:val="subscript"/>
        </w:rPr>
        <w:t>*N-1</w:t>
      </w:r>
      <w:r>
        <w:t xml:space="preserve"> and </w:t>
      </w:r>
      <w:r w:rsidRPr="00D52C43">
        <w:t>p</w:t>
      </w:r>
      <w:r>
        <w:rPr>
          <w:vertAlign w:val="subscript"/>
        </w:rPr>
        <w:t>2*N-1,-1</w:t>
      </w:r>
      <w:r>
        <w:t xml:space="preserve"> are both available </w:t>
      </w:r>
    </w:p>
    <w:p w:rsidR="00BC6F45" w:rsidRDefault="00BC6F45" w:rsidP="00BC6F45">
      <w:pPr>
        <w:jc w:val="both"/>
        <w:rPr>
          <w:lang w:eastAsia="zh-CN"/>
        </w:rPr>
      </w:pPr>
      <w:r w:rsidRPr="00811F6D">
        <w:t>DC</w:t>
      </w:r>
      <w:r w:rsidRPr="00811F6D">
        <w:rPr>
          <w:vertAlign w:val="subscript"/>
        </w:rPr>
        <w:t xml:space="preserve">1-X </w:t>
      </w:r>
      <w:r>
        <w:t>=</w:t>
      </w:r>
      <w:r w:rsidRPr="00F01D16">
        <w:rPr>
          <w:lang w:val="en-CA"/>
        </w:rPr>
        <w:t xml:space="preserve"> </w:t>
      </w:r>
      <w:proofErr w:type="gramStart"/>
      <w:r>
        <w:rPr>
          <w:rFonts w:hint="eastAsia"/>
          <w:lang w:eastAsia="zh-CN"/>
        </w:rPr>
        <w:t>abs(</w:t>
      </w:r>
      <w:proofErr w:type="gramEnd"/>
      <w:r w:rsidRPr="004942B9">
        <w:rPr>
          <w:lang w:eastAsia="zh-CN"/>
        </w:rPr>
        <w:t>p</w:t>
      </w:r>
      <w:r w:rsidRPr="004942B9">
        <w:rPr>
          <w:vertAlign w:val="subscript"/>
          <w:lang w:eastAsia="zh-CN"/>
        </w:rPr>
        <w:t xml:space="preserve">-1,2*N-1 </w:t>
      </w:r>
      <w:r>
        <w:rPr>
          <w:rFonts w:hint="eastAsia"/>
          <w:lang w:eastAsia="zh-CN"/>
        </w:rPr>
        <w:t>-</w:t>
      </w:r>
      <w:r w:rsidRPr="004942B9">
        <w:rPr>
          <w:lang w:eastAsia="zh-CN"/>
        </w:rPr>
        <w:t xml:space="preserve"> p</w:t>
      </w:r>
      <w:r w:rsidRPr="004942B9">
        <w:rPr>
          <w:vertAlign w:val="subscript"/>
          <w:lang w:eastAsia="zh-CN"/>
        </w:rPr>
        <w:t>-1,0</w:t>
      </w:r>
      <w:r>
        <w:rPr>
          <w:rFonts w:hint="eastAsia"/>
          <w:lang w:eastAsia="zh-CN"/>
        </w:rPr>
        <w:t>) &gt; abs(</w:t>
      </w:r>
      <w:r w:rsidRPr="00FD02E2">
        <w:rPr>
          <w:lang w:eastAsia="zh-CN"/>
        </w:rPr>
        <w:t>p</w:t>
      </w:r>
      <w:r w:rsidRPr="00FD02E2">
        <w:rPr>
          <w:vertAlign w:val="subscript"/>
          <w:lang w:eastAsia="zh-CN"/>
        </w:rPr>
        <w:t>2*N-1,-1</w:t>
      </w:r>
      <w:r>
        <w:rPr>
          <w:rFonts w:hint="eastAsia"/>
          <w:lang w:eastAsia="zh-CN"/>
        </w:rPr>
        <w:t xml:space="preserve"> - </w:t>
      </w:r>
      <w:r w:rsidRPr="00FD02E2">
        <w:rPr>
          <w:lang w:eastAsia="zh-CN"/>
        </w:rPr>
        <w:t>p</w:t>
      </w:r>
      <w:r>
        <w:rPr>
          <w:rFonts w:hint="eastAsia"/>
          <w:vertAlign w:val="subscript"/>
          <w:lang w:eastAsia="zh-CN"/>
        </w:rPr>
        <w:t>0</w:t>
      </w:r>
      <w:r w:rsidRPr="00FD02E2">
        <w:rPr>
          <w:vertAlign w:val="subscript"/>
          <w:lang w:eastAsia="zh-CN"/>
        </w:rPr>
        <w:t>,-1</w:t>
      </w:r>
      <w:r>
        <w:rPr>
          <w:rFonts w:hint="eastAsia"/>
          <w:lang w:eastAsia="zh-CN"/>
        </w:rPr>
        <w:t>) ?</w:t>
      </w:r>
      <w:r>
        <w:t xml:space="preserve"> </w:t>
      </w:r>
      <w:proofErr w:type="gramStart"/>
      <w:r w:rsidRPr="004942B9">
        <w:rPr>
          <w:lang w:eastAsia="zh-CN"/>
        </w:rPr>
        <w:t>p</w:t>
      </w:r>
      <w:r w:rsidRPr="004942B9">
        <w:rPr>
          <w:vertAlign w:val="subscript"/>
          <w:lang w:eastAsia="zh-CN"/>
        </w:rPr>
        <w:t>-1,</w:t>
      </w:r>
      <w:proofErr w:type="gramEnd"/>
      <w:r w:rsidRPr="004942B9">
        <w:rPr>
          <w:vertAlign w:val="subscript"/>
          <w:lang w:eastAsia="zh-CN"/>
        </w:rPr>
        <w:t>2*N-1</w:t>
      </w:r>
      <w:r>
        <w:rPr>
          <w:rFonts w:hint="eastAsia"/>
          <w:lang w:eastAsia="zh-CN"/>
        </w:rPr>
        <w:t xml:space="preserve"> : </w:t>
      </w:r>
      <w:r w:rsidRPr="00FD02E2">
        <w:rPr>
          <w:lang w:eastAsia="zh-CN"/>
        </w:rPr>
        <w:t>p</w:t>
      </w:r>
      <w:r w:rsidRPr="00FD02E2">
        <w:rPr>
          <w:vertAlign w:val="subscript"/>
          <w:lang w:eastAsia="zh-CN"/>
        </w:rPr>
        <w:t>2*N-1,-1</w:t>
      </w:r>
      <w:r>
        <w:rPr>
          <w:rFonts w:hint="eastAsia"/>
          <w:lang w:eastAsia="zh-CN"/>
        </w:rPr>
        <w:t xml:space="preserve"> </w:t>
      </w:r>
      <w:r>
        <w:t xml:space="preserve">                                        </w:t>
      </w:r>
    </w:p>
    <w:p w:rsidR="00BC6F45" w:rsidRDefault="00BC6F45" w:rsidP="00BC6F45">
      <w:pPr>
        <w:jc w:val="both"/>
        <w:rPr>
          <w:lang w:eastAsia="zh-CN"/>
        </w:rPr>
      </w:pPr>
    </w:p>
    <w:p w:rsidR="00BC6F45" w:rsidRDefault="00BC6F45" w:rsidP="00BC6F45">
      <w:pPr>
        <w:jc w:val="center"/>
      </w:pPr>
      <w:r>
        <w:rPr>
          <w:noProof/>
          <w:lang w:eastAsia="zh-CN"/>
        </w:rPr>
        <w:drawing>
          <wp:inline distT="0" distB="0" distL="0" distR="0">
            <wp:extent cx="5088395" cy="3761509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839" cy="376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6F45" w:rsidRDefault="00BC6F45" w:rsidP="00BC6F45">
      <w:pPr>
        <w:jc w:val="center"/>
      </w:pPr>
      <w:proofErr w:type="gramStart"/>
      <w:r>
        <w:t xml:space="preserve">Figure </w:t>
      </w:r>
      <w:r w:rsidR="0043211F">
        <w:t>3</w:t>
      </w:r>
      <w:r>
        <w:t>.</w:t>
      </w:r>
      <w:proofErr w:type="gramEnd"/>
      <w:r>
        <w:t xml:space="preserve"> Selection of reference samples</w:t>
      </w:r>
      <w:r>
        <w:rPr>
          <w:rFonts w:hint="eastAsia"/>
          <w:lang w:eastAsia="zh-CN"/>
        </w:rPr>
        <w:t xml:space="preserve"> from</w:t>
      </w:r>
      <w:r>
        <w:rPr>
          <w:lang w:eastAsia="zh-CN"/>
        </w:rPr>
        <w:t xml:space="preserve"> </w:t>
      </w:r>
      <w:r>
        <w:t>neighboring</w:t>
      </w:r>
    </w:p>
    <w:p w:rsidR="00BC6F45" w:rsidRDefault="00EF32ED" w:rsidP="00BC6F45">
      <w:pPr>
        <w:jc w:val="both"/>
        <w:rPr>
          <w:lang w:eastAsia="zh-CN"/>
        </w:rPr>
      </w:pPr>
      <w:r>
        <w:rPr>
          <w:lang w:eastAsia="zh-CN"/>
        </w:rPr>
        <w:t xml:space="preserve">Moreover, </w:t>
      </w:r>
      <w:r w:rsidR="00B40A1C">
        <w:rPr>
          <w:lang w:eastAsia="zh-CN"/>
        </w:rPr>
        <w:t xml:space="preserve">if </w:t>
      </w:r>
      <w:r w:rsidR="0043211F">
        <w:rPr>
          <w:lang w:eastAsia="zh-CN"/>
        </w:rPr>
        <w:t>the conventional intra prediction modes</w:t>
      </w:r>
      <w:r w:rsidR="00B40A1C">
        <w:rPr>
          <w:lang w:eastAsia="zh-CN"/>
        </w:rPr>
        <w:t xml:space="preserve"> (</w:t>
      </w:r>
      <w:r w:rsidR="00EC5339">
        <w:rPr>
          <w:lang w:eastAsia="zh-CN"/>
        </w:rPr>
        <w:t>mode 0 to mode 34</w:t>
      </w:r>
      <w:r w:rsidR="00B40A1C">
        <w:rPr>
          <w:lang w:eastAsia="zh-CN"/>
        </w:rPr>
        <w:t>) are used for depth map intra prediction</w:t>
      </w:r>
      <w:r w:rsidR="00EC5339">
        <w:rPr>
          <w:lang w:eastAsia="zh-CN"/>
        </w:rPr>
        <w:t xml:space="preserve">, </w:t>
      </w:r>
      <w:r w:rsidR="00B40A1C">
        <w:rPr>
          <w:lang w:eastAsia="zh-CN"/>
        </w:rPr>
        <w:t>when</w:t>
      </w:r>
      <w:r w:rsidR="00EC5339">
        <w:rPr>
          <w:lang w:eastAsia="zh-CN"/>
        </w:rPr>
        <w:t xml:space="preserve"> the PU size is smaller than 16,</w:t>
      </w:r>
      <w:r w:rsidR="0043211F">
        <w:rPr>
          <w:lang w:eastAsia="zh-CN"/>
        </w:rPr>
        <w:t xml:space="preserve"> </w:t>
      </w:r>
      <w:r>
        <w:rPr>
          <w:lang w:eastAsia="zh-CN"/>
        </w:rPr>
        <w:t>the f</w:t>
      </w:r>
      <w:r w:rsidRPr="00EF32ED">
        <w:rPr>
          <w:lang w:eastAsia="zh-CN"/>
        </w:rPr>
        <w:t xml:space="preserve">iltering process of </w:t>
      </w:r>
      <w:proofErr w:type="spellStart"/>
      <w:r w:rsidRPr="00EF32ED">
        <w:rPr>
          <w:lang w:eastAsia="zh-CN"/>
        </w:rPr>
        <w:t>neighbouring</w:t>
      </w:r>
      <w:proofErr w:type="spellEnd"/>
      <w:r w:rsidRPr="00EF32ED">
        <w:rPr>
          <w:lang w:eastAsia="zh-CN"/>
        </w:rPr>
        <w:t xml:space="preserve"> samples</w:t>
      </w:r>
      <w:r>
        <w:rPr>
          <w:lang w:eastAsia="zh-CN"/>
        </w:rPr>
        <w:t xml:space="preserve"> </w:t>
      </w:r>
      <w:r w:rsidR="00EC5339">
        <w:rPr>
          <w:lang w:eastAsia="zh-CN"/>
        </w:rPr>
        <w:t xml:space="preserve">described in </w:t>
      </w:r>
      <w:r w:rsidR="00EC5339" w:rsidRPr="00125B49">
        <w:rPr>
          <w:lang w:eastAsia="zh-CN"/>
        </w:rPr>
        <w:t>8.4.4.2.3</w:t>
      </w:r>
      <w:r w:rsidR="00EC5339">
        <w:rPr>
          <w:lang w:eastAsia="zh-CN"/>
        </w:rPr>
        <w:t xml:space="preserve"> of the specification [4] will be skipped</w:t>
      </w:r>
      <w:r>
        <w:rPr>
          <w:lang w:eastAsia="zh-CN"/>
        </w:rPr>
        <w:t xml:space="preserve">.  </w:t>
      </w:r>
    </w:p>
    <w:p w:rsidR="00BC6F45" w:rsidRDefault="00BC6F45" w:rsidP="00BC6F45">
      <w:pPr>
        <w:pStyle w:val="1"/>
        <w:rPr>
          <w:lang w:val="en-CA"/>
        </w:rPr>
      </w:pPr>
      <w:r>
        <w:rPr>
          <w:lang w:val="en-CA"/>
        </w:rPr>
        <w:t>Experimental results</w:t>
      </w:r>
    </w:p>
    <w:p w:rsidR="00BC6F45" w:rsidRDefault="00BC6F45" w:rsidP="00BC6F45">
      <w:pPr>
        <w:jc w:val="both"/>
        <w:rPr>
          <w:szCs w:val="22"/>
          <w:lang w:val="en-CA"/>
        </w:rPr>
      </w:pPr>
      <w:r>
        <w:rPr>
          <w:szCs w:val="22"/>
          <w:lang w:val="en-CA" w:eastAsia="ko-KR"/>
        </w:rPr>
        <w:t>The proposed method is implemented on top of HTM-</w:t>
      </w:r>
      <w:r w:rsidR="00EF32ED">
        <w:rPr>
          <w:szCs w:val="22"/>
          <w:lang w:val="en-CA" w:eastAsia="ko-KR"/>
        </w:rPr>
        <w:t>9.0r1</w:t>
      </w:r>
      <w:r>
        <w:rPr>
          <w:szCs w:val="22"/>
          <w:lang w:val="en-CA" w:eastAsia="ko-KR"/>
        </w:rPr>
        <w:t>, and simulations</w:t>
      </w:r>
      <w:r>
        <w:rPr>
          <w:rFonts w:hint="eastAsia"/>
          <w:szCs w:val="22"/>
          <w:lang w:val="en-CA" w:eastAsia="ko-KR"/>
        </w:rPr>
        <w:t xml:space="preserve"> were </w:t>
      </w:r>
      <w:r>
        <w:rPr>
          <w:szCs w:val="22"/>
          <w:lang w:val="en-CA" w:eastAsia="ko-KR"/>
        </w:rPr>
        <w:t>performed under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both “</w:t>
      </w:r>
      <w:r>
        <w:rPr>
          <w:lang w:val="en-CA"/>
        </w:rPr>
        <w:t>common test condition</w:t>
      </w:r>
      <w:r>
        <w:rPr>
          <w:szCs w:val="22"/>
          <w:lang w:val="en-CA" w:eastAsia="ko-KR"/>
        </w:rPr>
        <w:t xml:space="preserve">” </w:t>
      </w:r>
      <w:r w:rsidR="005A40F4"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_Ref345516204 \r \h </w:instrText>
      </w:r>
      <w:r w:rsidR="005A40F4">
        <w:rPr>
          <w:szCs w:val="22"/>
          <w:lang w:val="en-CA" w:eastAsia="ko-KR"/>
        </w:rPr>
      </w:r>
      <w:r w:rsidR="005A40F4">
        <w:rPr>
          <w:szCs w:val="22"/>
          <w:lang w:val="en-CA" w:eastAsia="ko-KR"/>
        </w:rPr>
        <w:fldChar w:fldCharType="separate"/>
      </w:r>
      <w:r>
        <w:rPr>
          <w:szCs w:val="22"/>
          <w:lang w:val="en-CA" w:eastAsia="ko-KR"/>
        </w:rPr>
        <w:t>[1]</w:t>
      </w:r>
      <w:r w:rsidR="005A40F4"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 and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“</w:t>
      </w:r>
      <w:r w:rsidRPr="006525E8">
        <w:t>Intra-only</w:t>
      </w:r>
      <w:r>
        <w:rPr>
          <w:szCs w:val="22"/>
          <w:lang w:val="en-CA" w:eastAsia="ko-KR"/>
        </w:rPr>
        <w:t xml:space="preserve">” </w:t>
      </w:r>
      <w:r w:rsidR="005A40F4"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_Ref345424085 \r \h </w:instrText>
      </w:r>
      <w:r w:rsidR="005A40F4">
        <w:rPr>
          <w:szCs w:val="22"/>
          <w:lang w:val="en-CA" w:eastAsia="ko-KR"/>
        </w:rPr>
      </w:r>
      <w:r w:rsidR="005A40F4">
        <w:rPr>
          <w:szCs w:val="22"/>
          <w:lang w:val="en-CA" w:eastAsia="ko-KR"/>
        </w:rPr>
        <w:fldChar w:fldCharType="separate"/>
      </w:r>
      <w:r>
        <w:rPr>
          <w:szCs w:val="22"/>
          <w:lang w:val="en-CA" w:eastAsia="ko-KR"/>
        </w:rPr>
        <w:t>[2]</w:t>
      </w:r>
      <w:r w:rsidR="005A40F4"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 configurations</w:t>
      </w:r>
      <w:r>
        <w:rPr>
          <w:rFonts w:hint="eastAsia"/>
          <w:szCs w:val="22"/>
          <w:lang w:val="en-CA" w:eastAsia="ko-KR"/>
        </w:rPr>
        <w:t>.</w:t>
      </w:r>
    </w:p>
    <w:p w:rsidR="00BC6F45" w:rsidRDefault="00BC6F45" w:rsidP="00BC6F4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lastRenderedPageBreak/>
        <w:t xml:space="preserve">The results are summarized in Table </w:t>
      </w:r>
      <w:r>
        <w:rPr>
          <w:szCs w:val="22"/>
          <w:lang w:val="en-CA" w:eastAsia="ko-KR"/>
        </w:rPr>
        <w:t>1 and Table 2</w:t>
      </w:r>
      <w:r>
        <w:rPr>
          <w:rFonts w:hint="eastAsia"/>
          <w:szCs w:val="22"/>
          <w:lang w:val="en-CA" w:eastAsia="ko-KR"/>
        </w:rPr>
        <w:t xml:space="preserve">. </w:t>
      </w:r>
      <w:r>
        <w:rPr>
          <w:szCs w:val="22"/>
          <w:lang w:val="en-CA" w:eastAsia="ko-KR"/>
        </w:rPr>
        <w:t>As it is reported, t</w:t>
      </w:r>
      <w:r>
        <w:rPr>
          <w:rFonts w:hint="eastAsia"/>
          <w:szCs w:val="22"/>
          <w:lang w:val="en-CA" w:eastAsia="ko-KR"/>
        </w:rPr>
        <w:t xml:space="preserve">he proposed method </w:t>
      </w:r>
      <w:r>
        <w:rPr>
          <w:szCs w:val="22"/>
          <w:lang w:val="en-CA" w:eastAsia="ko-KR"/>
        </w:rPr>
        <w:t>achieves -0.</w:t>
      </w:r>
      <w:r>
        <w:rPr>
          <w:rFonts w:hint="eastAsia"/>
          <w:szCs w:val="22"/>
          <w:lang w:val="en-CA" w:eastAsia="zh-CN"/>
        </w:rPr>
        <w:t>1</w:t>
      </w:r>
      <w:r>
        <w:rPr>
          <w:szCs w:val="22"/>
          <w:lang w:val="en-CA" w:eastAsia="ko-KR"/>
        </w:rPr>
        <w:t xml:space="preserve">% </w:t>
      </w:r>
      <w:r>
        <w:rPr>
          <w:rFonts w:hint="eastAsia"/>
          <w:szCs w:val="22"/>
          <w:lang w:val="en-CA" w:eastAsia="ko-KR"/>
        </w:rPr>
        <w:t xml:space="preserve">BD-rate </w:t>
      </w:r>
      <w:r>
        <w:rPr>
          <w:rFonts w:hint="eastAsia"/>
          <w:szCs w:val="22"/>
          <w:lang w:val="en-CA" w:eastAsia="zh-CN"/>
        </w:rPr>
        <w:t xml:space="preserve">coding gain </w:t>
      </w:r>
      <w:r>
        <w:rPr>
          <w:szCs w:val="22"/>
          <w:lang w:val="en-CA" w:eastAsia="ko-KR"/>
        </w:rPr>
        <w:t>on</w:t>
      </w:r>
      <w:r w:rsidR="00123A57">
        <w:rPr>
          <w:szCs w:val="22"/>
          <w:lang w:val="en-CA" w:eastAsia="ko-KR"/>
        </w:rPr>
        <w:t xml:space="preserve"> total bitrate and</w:t>
      </w:r>
      <w:r w:rsidR="00B40A1C">
        <w:rPr>
          <w:szCs w:val="22"/>
          <w:lang w:val="en-CA" w:eastAsia="ko-KR"/>
        </w:rPr>
        <w:t xml:space="preserve"> synthesized views under CTC and -0.1% </w:t>
      </w:r>
      <w:r w:rsidR="00B40A1C">
        <w:rPr>
          <w:rFonts w:hint="eastAsia"/>
          <w:szCs w:val="22"/>
          <w:lang w:val="en-CA" w:eastAsia="ko-KR"/>
        </w:rPr>
        <w:t xml:space="preserve">BD-rate </w:t>
      </w:r>
      <w:r w:rsidR="00B40A1C">
        <w:rPr>
          <w:rFonts w:hint="eastAsia"/>
          <w:szCs w:val="22"/>
          <w:lang w:val="en-CA" w:eastAsia="zh-CN"/>
        </w:rPr>
        <w:t xml:space="preserve">coding gain </w:t>
      </w:r>
      <w:r w:rsidR="00B40A1C">
        <w:rPr>
          <w:szCs w:val="22"/>
          <w:lang w:val="en-CA" w:eastAsia="zh-CN"/>
        </w:rPr>
        <w:t xml:space="preserve">on </w:t>
      </w:r>
      <w:r w:rsidR="00B40A1C">
        <w:rPr>
          <w:szCs w:val="22"/>
          <w:lang w:val="en-CA" w:eastAsia="ko-KR"/>
        </w:rPr>
        <w:t xml:space="preserve">synthesized views under </w:t>
      </w:r>
      <w:r>
        <w:rPr>
          <w:szCs w:val="22"/>
          <w:lang w:val="en-CA" w:eastAsia="ko-KR"/>
        </w:rPr>
        <w:t>“</w:t>
      </w:r>
      <w:r w:rsidRPr="006525E8">
        <w:t>Intra-only</w:t>
      </w:r>
      <w:r>
        <w:rPr>
          <w:szCs w:val="22"/>
          <w:lang w:val="en-CA" w:eastAsia="ko-KR"/>
        </w:rPr>
        <w:t>”</w:t>
      </w:r>
      <w:r>
        <w:rPr>
          <w:rFonts w:hint="eastAsia"/>
          <w:szCs w:val="22"/>
          <w:lang w:val="en-CA" w:eastAsia="ko-KR"/>
        </w:rPr>
        <w:t>.</w:t>
      </w:r>
    </w:p>
    <w:p w:rsidR="00BC6F45" w:rsidRDefault="00BC6F45" w:rsidP="00BC6F45">
      <w:pPr>
        <w:jc w:val="both"/>
        <w:rPr>
          <w:szCs w:val="22"/>
          <w:lang w:val="en-CA" w:eastAsia="ko-KR"/>
        </w:rPr>
      </w:pPr>
    </w:p>
    <w:p w:rsidR="00BC6F45" w:rsidRDefault="00BC6F45" w:rsidP="00123A57">
      <w:pPr>
        <w:pStyle w:val="a5"/>
        <w:jc w:val="center"/>
      </w:pPr>
      <w:r w:rsidRPr="0064228C">
        <w:t>Table 1: BD rate results for 3-view case under CTC</w:t>
      </w:r>
    </w:p>
    <w:p w:rsidR="00BC6F45" w:rsidRPr="00F5004B" w:rsidRDefault="00EC5339" w:rsidP="00BC6F45">
      <w:r w:rsidRPr="00EC5339">
        <w:rPr>
          <w:noProof/>
          <w:lang w:eastAsia="zh-CN"/>
        </w:rPr>
        <w:drawing>
          <wp:inline distT="0" distB="0" distL="0" distR="0">
            <wp:extent cx="5943600" cy="2168618"/>
            <wp:effectExtent l="0" t="0" r="0" b="317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68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F45" w:rsidRDefault="00BC6F45" w:rsidP="00BC6F45">
      <w:pPr>
        <w:pStyle w:val="a5"/>
        <w:jc w:val="center"/>
      </w:pPr>
      <w:r>
        <w:t xml:space="preserve">Table 2: </w:t>
      </w:r>
      <w:r w:rsidRPr="00284468">
        <w:rPr>
          <w:rFonts w:hint="eastAsia"/>
        </w:rPr>
        <w:t xml:space="preserve">BD rate results for 3-view case under </w:t>
      </w:r>
      <w:r>
        <w:t>Intra-only</w:t>
      </w:r>
    </w:p>
    <w:p w:rsidR="00BC6F45" w:rsidRPr="00EC5339" w:rsidRDefault="00EC5339" w:rsidP="00BC6F45">
      <w:r w:rsidRPr="00EC5339">
        <w:rPr>
          <w:noProof/>
          <w:lang w:eastAsia="zh-CN"/>
        </w:rPr>
        <w:drawing>
          <wp:inline distT="0" distB="0" distL="0" distR="0">
            <wp:extent cx="5943600" cy="2168618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68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F45" w:rsidRDefault="00BC6F45" w:rsidP="00BC6F45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BC6F45" w:rsidRDefault="00BC6F45" w:rsidP="00BC6F45">
      <w:pPr>
        <w:numPr>
          <w:ilvl w:val="0"/>
          <w:numId w:val="3"/>
        </w:numPr>
        <w:spacing w:before="0"/>
        <w:jc w:val="both"/>
        <w:textAlignment w:val="auto"/>
      </w:pPr>
      <w:bookmarkStart w:id="1" w:name="_Ref345516204"/>
      <w:r>
        <w:t xml:space="preserve">D. </w:t>
      </w:r>
      <w:proofErr w:type="spellStart"/>
      <w:r>
        <w:t>Rusanovskyy</w:t>
      </w:r>
      <w:proofErr w:type="spellEnd"/>
      <w:r>
        <w:t xml:space="preserve">, K. Müller, A. </w:t>
      </w:r>
      <w:proofErr w:type="spellStart"/>
      <w:r>
        <w:t>Vetro</w:t>
      </w:r>
      <w:proofErr w:type="spellEnd"/>
      <w:r>
        <w:t xml:space="preserve">, “Common Test Conditions of 3DV Core Experiments,” </w:t>
      </w:r>
      <w:bookmarkEnd w:id="1"/>
      <w:r w:rsidR="003D126D">
        <w:t>JCT3V-F1100,</w:t>
      </w:r>
      <w:r w:rsidR="003D126D" w:rsidRPr="005B217D">
        <w:rPr>
          <w:szCs w:val="22"/>
          <w:lang w:val="en-CA"/>
        </w:rPr>
        <w:t xml:space="preserve"> </w:t>
      </w:r>
      <w:r w:rsidR="003D126D" w:rsidRPr="007F493D">
        <w:rPr>
          <w:szCs w:val="22"/>
          <w:lang w:val="en-CA"/>
        </w:rPr>
        <w:t>Gene</w:t>
      </w:r>
      <w:r w:rsidR="003D126D">
        <w:rPr>
          <w:szCs w:val="22"/>
          <w:lang w:val="en-CA"/>
        </w:rPr>
        <w:t>va, Switzerland, 25 Oct –1 Nov.</w:t>
      </w:r>
      <w:r w:rsidR="003D126D" w:rsidRPr="005E1AC6">
        <w:rPr>
          <w:szCs w:val="22"/>
          <w:lang w:val="en-CA"/>
        </w:rPr>
        <w:t xml:space="preserve"> 201</w:t>
      </w:r>
      <w:r w:rsidR="003D126D">
        <w:rPr>
          <w:szCs w:val="22"/>
          <w:lang w:val="en-CA"/>
        </w:rPr>
        <w:t>3</w:t>
      </w:r>
    </w:p>
    <w:p w:rsidR="00BC6F45" w:rsidRDefault="00BC6F45" w:rsidP="00BC6F45">
      <w:pPr>
        <w:numPr>
          <w:ilvl w:val="0"/>
          <w:numId w:val="3"/>
        </w:numPr>
        <w:spacing w:before="0"/>
        <w:jc w:val="both"/>
        <w:textAlignment w:val="auto"/>
      </w:pPr>
      <w:bookmarkStart w:id="2" w:name="_Ref345424085"/>
      <w:r w:rsidRPr="006A524E">
        <w:t xml:space="preserve">F. </w:t>
      </w:r>
      <w:proofErr w:type="spellStart"/>
      <w:r w:rsidRPr="006A524E">
        <w:t>Jäger</w:t>
      </w:r>
      <w:proofErr w:type="spellEnd"/>
      <w:r>
        <w:t>, “</w:t>
      </w:r>
      <w:r w:rsidRPr="00077A9B">
        <w:t xml:space="preserve">Description of Core Experiment </w:t>
      </w:r>
      <w:r>
        <w:t>5</w:t>
      </w:r>
      <w:r w:rsidRPr="00077A9B">
        <w:t xml:space="preserve"> (CE</w:t>
      </w:r>
      <w:r>
        <w:t>5</w:t>
      </w:r>
      <w:r w:rsidRPr="00077A9B">
        <w:t>) on Depth Intra Coding</w:t>
      </w:r>
      <w:r>
        <w:t>,” JCT3V-E1105,</w:t>
      </w:r>
      <w:r w:rsidRPr="005B217D">
        <w:rPr>
          <w:szCs w:val="22"/>
          <w:lang w:val="en-CA"/>
        </w:rPr>
        <w:t xml:space="preserve"> </w:t>
      </w:r>
      <w:r w:rsidRPr="006A524E">
        <w:rPr>
          <w:szCs w:val="22"/>
          <w:lang w:val="en-CA"/>
        </w:rPr>
        <w:t>Vienna, AT, 27 July – 2 Aug. 2013</w:t>
      </w:r>
      <w:r>
        <w:t>.</w:t>
      </w:r>
      <w:bookmarkEnd w:id="2"/>
      <w:r>
        <w:t xml:space="preserve"> </w:t>
      </w:r>
    </w:p>
    <w:p w:rsidR="00BC6F45" w:rsidRPr="00EC5339" w:rsidRDefault="00BC6F45" w:rsidP="00BC6F45">
      <w:pPr>
        <w:numPr>
          <w:ilvl w:val="0"/>
          <w:numId w:val="3"/>
        </w:numPr>
        <w:spacing w:before="0"/>
        <w:jc w:val="both"/>
        <w:textAlignment w:val="auto"/>
      </w:pPr>
      <w:r>
        <w:rPr>
          <w:rFonts w:hint="eastAsia"/>
          <w:lang w:eastAsia="zh-CN"/>
        </w:rPr>
        <w:t xml:space="preserve">X. Zhao, L. Zhang, Y. Chen and M. </w:t>
      </w:r>
      <w:r w:rsidRPr="00D748C7">
        <w:rPr>
          <w:szCs w:val="22"/>
          <w:lang w:val="en-CA"/>
        </w:rPr>
        <w:t>Karczewicz</w:t>
      </w:r>
      <w:r>
        <w:rPr>
          <w:rFonts w:hint="eastAsia"/>
          <w:szCs w:val="22"/>
          <w:lang w:val="en-CA" w:eastAsia="zh-CN"/>
        </w:rPr>
        <w:t xml:space="preserve"> </w:t>
      </w:r>
      <w:r>
        <w:rPr>
          <w:szCs w:val="22"/>
          <w:lang w:val="en-CA" w:eastAsia="zh-CN"/>
        </w:rPr>
        <w:t>“</w:t>
      </w:r>
      <w:r w:rsidRPr="00E241C0">
        <w:rPr>
          <w:szCs w:val="22"/>
          <w:lang w:val="en-CA" w:eastAsia="zh-CN"/>
        </w:rPr>
        <w:t>CE6.h related: Simplified DC predictor for depth intra modes</w:t>
      </w:r>
      <w:r>
        <w:rPr>
          <w:rFonts w:hint="eastAsia"/>
          <w:szCs w:val="22"/>
          <w:lang w:val="en-CA" w:eastAsia="zh-CN"/>
        </w:rPr>
        <w:t>,</w:t>
      </w:r>
      <w:r>
        <w:rPr>
          <w:szCs w:val="22"/>
          <w:lang w:val="en-CA" w:eastAsia="zh-CN"/>
        </w:rPr>
        <w:t>”</w:t>
      </w:r>
      <w:r>
        <w:rPr>
          <w:rFonts w:hint="eastAsia"/>
          <w:szCs w:val="22"/>
          <w:lang w:val="en-CA" w:eastAsia="zh-CN"/>
        </w:rPr>
        <w:t xml:space="preserve"> JCT3V-D0183, </w:t>
      </w:r>
      <w:r>
        <w:rPr>
          <w:szCs w:val="22"/>
          <w:lang w:val="en-CA" w:eastAsia="zh-CN"/>
        </w:rPr>
        <w:t>Incheon</w:t>
      </w:r>
      <w:r>
        <w:rPr>
          <w:rFonts w:hint="eastAsia"/>
          <w:szCs w:val="22"/>
          <w:lang w:val="en-CA" w:eastAsia="zh-CN"/>
        </w:rPr>
        <w:t xml:space="preserve">, </w:t>
      </w:r>
      <w:r w:rsidRPr="00E241C0">
        <w:rPr>
          <w:szCs w:val="22"/>
          <w:lang w:val="en-CA" w:eastAsia="zh-CN"/>
        </w:rPr>
        <w:t>KR, 20–26 Apr. 2013</w:t>
      </w:r>
    </w:p>
    <w:p w:rsidR="00EC5339" w:rsidRPr="00EC5339" w:rsidRDefault="00EC5339" w:rsidP="00EC5339">
      <w:pPr>
        <w:pStyle w:val="ac"/>
        <w:numPr>
          <w:ilvl w:val="0"/>
          <w:numId w:val="3"/>
        </w:numPr>
        <w:ind w:firstLineChars="0"/>
      </w:pPr>
      <w:r w:rsidRPr="00EC5339">
        <w:t xml:space="preserve">Benjamin </w:t>
      </w:r>
      <w:proofErr w:type="spellStart"/>
      <w:r w:rsidRPr="00EC5339">
        <w:t>Bross</w:t>
      </w:r>
      <w:proofErr w:type="spellEnd"/>
      <w:r w:rsidRPr="00EC5339">
        <w:t>, W.-J. Han, Jens-Rainer Ohm, G. J. Sullivan, Ye-</w:t>
      </w:r>
      <w:proofErr w:type="spellStart"/>
      <w:r w:rsidRPr="00EC5339">
        <w:t>Kui</w:t>
      </w:r>
      <w:proofErr w:type="spellEnd"/>
      <w:r w:rsidRPr="00EC5339">
        <w:t xml:space="preserve"> Wang, and Thomas </w:t>
      </w:r>
      <w:proofErr w:type="spellStart"/>
      <w:r w:rsidRPr="00EC5339">
        <w:t>Wiegand</w:t>
      </w:r>
      <w:proofErr w:type="spellEnd"/>
      <w:r w:rsidRPr="00EC5339">
        <w:t>: “High Efficiency Video Coding (HEVC) text specification draft 10 (For FDIS &amp; Final Call)”, JCT-VC, Doc. JCTVC-L1003, Geneva, Switzerland, January 2013.</w:t>
      </w:r>
    </w:p>
    <w:p w:rsidR="00EC5339" w:rsidRDefault="00EC5339" w:rsidP="00EC5339">
      <w:pPr>
        <w:tabs>
          <w:tab w:val="clear" w:pos="360"/>
        </w:tabs>
        <w:spacing w:before="0"/>
        <w:ind w:left="360"/>
        <w:jc w:val="both"/>
        <w:textAlignment w:val="auto"/>
      </w:pPr>
    </w:p>
    <w:p w:rsidR="00BC6F45" w:rsidRDefault="00BC6F45" w:rsidP="00BC6F45">
      <w:pPr>
        <w:pStyle w:val="1"/>
        <w:rPr>
          <w:lang w:val="en-CA" w:eastAsia="zh-CN"/>
        </w:rPr>
      </w:pPr>
      <w:r>
        <w:rPr>
          <w:rFonts w:hint="eastAsia"/>
          <w:lang w:val="en-CA" w:eastAsia="zh-CN"/>
        </w:rPr>
        <w:t>Change in WD</w:t>
      </w:r>
    </w:p>
    <w:p w:rsidR="006E6CF2" w:rsidRPr="006E6CF2" w:rsidRDefault="006E6CF2" w:rsidP="006E6CF2">
      <w:pPr>
        <w:rPr>
          <w:b/>
          <w:lang w:val="en-CA" w:eastAsia="zh-CN"/>
        </w:rPr>
      </w:pPr>
      <w:r>
        <w:rPr>
          <w:b/>
          <w:lang w:val="en-CA" w:eastAsia="zh-CN"/>
        </w:rPr>
        <w:t xml:space="preserve">H.8.4.4.2.11 </w:t>
      </w:r>
      <w:r w:rsidRPr="00EA211A">
        <w:rPr>
          <w:b/>
          <w:lang w:val="en-CA" w:eastAsia="zh-CN"/>
        </w:rPr>
        <w:t>Depth partition value derivation and assignment process</w:t>
      </w:r>
    </w:p>
    <w:p w:rsidR="00BC6F45" w:rsidRDefault="00BC6F45" w:rsidP="00BC6F45">
      <w:pPr>
        <w:pStyle w:val="3N0"/>
        <w:contextualSpacing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gramStart"/>
      <w:r>
        <w:rPr>
          <w:lang w:eastAsia="ko-KR"/>
        </w:rPr>
        <w:t>the</w:t>
      </w:r>
      <w:proofErr w:type="gramEnd"/>
      <w:r>
        <w:rPr>
          <w:lang w:eastAsia="ko-KR"/>
        </w:rPr>
        <w:t xml:space="preserve"> neighbouring samples p[ x ][ y ], with x = −1, y = −1..nTbS * 2 − 1 and x = 0..nTbS * 2 − 1, y = −1,</w:t>
      </w:r>
    </w:p>
    <w:p w:rsidR="00BC6F45" w:rsidRDefault="00BC6F45" w:rsidP="00BC6F45">
      <w:pPr>
        <w:pStyle w:val="3N0"/>
        <w:contextualSpacing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binary array </w:t>
      </w:r>
      <w:proofErr w:type="spellStart"/>
      <w:r>
        <w:rPr>
          <w:lang w:eastAsia="ko-KR"/>
        </w:rPr>
        <w:t>partitionPattern</w:t>
      </w:r>
      <w:proofErr w:type="spellEnd"/>
      <w:r>
        <w:rPr>
          <w:lang w:eastAsia="ko-KR"/>
        </w:rPr>
        <w:t xml:space="preserve">[ x ][ y ], with x, y =0..nTbS − 1, specifying a partitioning of the prediction </w:t>
      </w:r>
      <w:r>
        <w:rPr>
          <w:lang w:eastAsia="ko-KR"/>
        </w:rPr>
        <w:lastRenderedPageBreak/>
        <w:t xml:space="preserve">block in a partition 0 and a partition 1. </w:t>
      </w:r>
    </w:p>
    <w:p w:rsidR="00BC6F45" w:rsidRDefault="00BC6F45" w:rsidP="00BC6F45">
      <w:pPr>
        <w:pStyle w:val="3N0"/>
        <w:contextualSpacing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specifying the transform block size,</w:t>
      </w:r>
    </w:p>
    <w:p w:rsidR="00BC6F45" w:rsidRDefault="00BC6F45" w:rsidP="00BC6F45">
      <w:pPr>
        <w:pStyle w:val="3N0"/>
        <w:contextualSpacing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flag </w:t>
      </w:r>
      <w:proofErr w:type="spellStart"/>
      <w:r>
        <w:rPr>
          <w:lang w:eastAsia="ko-KR"/>
        </w:rPr>
        <w:t>dcOffsetAvailFlag</w:t>
      </w:r>
      <w:proofErr w:type="spellEnd"/>
      <w:r>
        <w:rPr>
          <w:lang w:eastAsia="ko-KR"/>
        </w:rPr>
        <w:t xml:space="preserve">, specifying whether DC Offset values are available, </w:t>
      </w:r>
    </w:p>
    <w:p w:rsidR="00BC6F45" w:rsidRDefault="00BC6F45" w:rsidP="00BC6F45">
      <w:pPr>
        <w:pStyle w:val="3N0"/>
        <w:contextualSpacing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flag </w:t>
      </w:r>
      <w:proofErr w:type="spellStart"/>
      <w:r>
        <w:rPr>
          <w:lang w:eastAsia="ko-KR"/>
        </w:rPr>
        <w:t>intraChainFlag</w:t>
      </w:r>
      <w:proofErr w:type="spellEnd"/>
      <w:r>
        <w:rPr>
          <w:lang w:eastAsia="ko-KR"/>
        </w:rPr>
        <w:t xml:space="preserve">, specifying whether the current  intra prediction mode is equal to INTRA_CHAIN </w:t>
      </w:r>
    </w:p>
    <w:p w:rsidR="00BC6F45" w:rsidRDefault="00BC6F45" w:rsidP="00BC6F45">
      <w:pPr>
        <w:pStyle w:val="3N0"/>
        <w:contextualSpacing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gramStart"/>
      <w:r>
        <w:rPr>
          <w:lang w:eastAsia="ko-KR"/>
        </w:rPr>
        <w:t>the</w:t>
      </w:r>
      <w:proofErr w:type="gramEnd"/>
      <w:r>
        <w:rPr>
          <w:lang w:eastAsia="ko-KR"/>
        </w:rPr>
        <w:t xml:space="preserve"> variables dcOffsetP0 and dcOffsetP1, specifying the DC offsets for the block partitions </w:t>
      </w:r>
    </w:p>
    <w:p w:rsidR="00BC6F45" w:rsidRDefault="00BC6F45" w:rsidP="00BC6F45">
      <w:pPr>
        <w:pStyle w:val="3N0"/>
        <w:rPr>
          <w:lang w:eastAsia="ko-KR"/>
        </w:rPr>
      </w:pPr>
      <w:r>
        <w:rPr>
          <w:lang w:eastAsia="ko-KR"/>
        </w:rPr>
        <w:t>Output of this process is:</w:t>
      </w:r>
    </w:p>
    <w:p w:rsidR="00BC6F45" w:rsidRDefault="00BC6F45" w:rsidP="00BC6F45">
      <w:pPr>
        <w:pStyle w:val="3N0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gramStart"/>
      <w:r>
        <w:rPr>
          <w:lang w:eastAsia="ko-KR"/>
        </w:rPr>
        <w:t>the</w:t>
      </w:r>
      <w:proofErr w:type="gramEnd"/>
      <w:r>
        <w:rPr>
          <w:lang w:eastAsia="ko-KR"/>
        </w:rPr>
        <w:t xml:space="preserve"> predicted samples </w:t>
      </w:r>
      <w:proofErr w:type="spellStart"/>
      <w:r>
        <w:rPr>
          <w:lang w:eastAsia="ko-KR"/>
        </w:rPr>
        <w:t>predSamples</w:t>
      </w:r>
      <w:proofErr w:type="spellEnd"/>
      <w:r>
        <w:rPr>
          <w:lang w:eastAsia="ko-KR"/>
        </w:rPr>
        <w:t>[ x ][ y ], with x, y = 0..nTbS − 1.</w:t>
      </w:r>
    </w:p>
    <w:p w:rsidR="00BC6F45" w:rsidRDefault="00BC6F45" w:rsidP="00BC6F45">
      <w:pPr>
        <w:pStyle w:val="3N0"/>
        <w:contextualSpacing/>
        <w:rPr>
          <w:lang w:eastAsia="ko-KR"/>
        </w:rPr>
      </w:pPr>
      <w:r>
        <w:rPr>
          <w:lang w:eastAsia="ko-KR"/>
        </w:rPr>
        <w:t xml:space="preserve">The variables </w:t>
      </w:r>
      <w:proofErr w:type="spellStart"/>
      <w:r>
        <w:rPr>
          <w:lang w:eastAsia="ko-KR"/>
        </w:rPr>
        <w:t>vertEdgeFlag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horEdgeFlag</w:t>
      </w:r>
      <w:proofErr w:type="spellEnd"/>
      <w:r>
        <w:rPr>
          <w:lang w:eastAsia="ko-KR"/>
        </w:rPr>
        <w:t xml:space="preserve"> are derived as specified in the following:</w:t>
      </w:r>
    </w:p>
    <w:p w:rsidR="00BC6F45" w:rsidRDefault="00BC6F45" w:rsidP="00BC6F45">
      <w:pPr>
        <w:pStyle w:val="3N0"/>
        <w:contextualSpacing/>
        <w:rPr>
          <w:lang w:eastAsia="ko-KR"/>
        </w:rPr>
      </w:pPr>
      <w:proofErr w:type="spellStart"/>
      <w:r>
        <w:rPr>
          <w:lang w:eastAsia="ko-KR"/>
        </w:rPr>
        <w:t>vertEdgeFlag</w:t>
      </w:r>
      <w:proofErr w:type="spellEnd"/>
      <w:r>
        <w:rPr>
          <w:lang w:eastAsia="ko-KR"/>
        </w:rPr>
        <w:t xml:space="preserve"> = ( </w:t>
      </w:r>
      <w:proofErr w:type="spellStart"/>
      <w:r>
        <w:rPr>
          <w:lang w:eastAsia="ko-KR"/>
        </w:rPr>
        <w:t>partitionPattern</w:t>
      </w:r>
      <w:proofErr w:type="spellEnd"/>
      <w:r>
        <w:rPr>
          <w:lang w:eastAsia="ko-KR"/>
        </w:rPr>
        <w:t xml:space="preserve">[ 0 ][ 0 ]  !=  </w:t>
      </w:r>
      <w:proofErr w:type="spellStart"/>
      <w:r>
        <w:rPr>
          <w:lang w:eastAsia="ko-KR"/>
        </w:rPr>
        <w:t>partitionPattern</w:t>
      </w:r>
      <w:proofErr w:type="spellEnd"/>
      <w:r>
        <w:rPr>
          <w:lang w:eastAsia="ko-KR"/>
        </w:rPr>
        <w:t xml:space="preserve">[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− 1 ][ 0 ] ) ? </w:t>
      </w:r>
      <w:proofErr w:type="gramStart"/>
      <w:r>
        <w:rPr>
          <w:lang w:eastAsia="ko-KR"/>
        </w:rPr>
        <w:t>1 :</w:t>
      </w:r>
      <w:proofErr w:type="gramEnd"/>
      <w:r>
        <w:rPr>
          <w:lang w:eastAsia="ko-KR"/>
        </w:rPr>
        <w:t xml:space="preserve"> 0</w:t>
      </w:r>
      <w:r>
        <w:rPr>
          <w:lang w:eastAsia="ko-KR"/>
        </w:rPr>
        <w:tab/>
        <w:t xml:space="preserve">                (H 45)</w:t>
      </w:r>
    </w:p>
    <w:p w:rsidR="00BC6F45" w:rsidRDefault="00BC6F45" w:rsidP="00BC6F45">
      <w:pPr>
        <w:pStyle w:val="3N0"/>
        <w:contextualSpacing/>
        <w:rPr>
          <w:lang w:eastAsia="ko-KR"/>
        </w:rPr>
      </w:pPr>
      <w:proofErr w:type="spellStart"/>
      <w:r>
        <w:rPr>
          <w:lang w:eastAsia="ko-KR"/>
        </w:rPr>
        <w:t>horEdgeFlag</w:t>
      </w:r>
      <w:proofErr w:type="spellEnd"/>
      <w:r>
        <w:rPr>
          <w:lang w:eastAsia="ko-KR"/>
        </w:rPr>
        <w:t xml:space="preserve"> = ( </w:t>
      </w:r>
      <w:proofErr w:type="spellStart"/>
      <w:r>
        <w:rPr>
          <w:lang w:eastAsia="ko-KR"/>
        </w:rPr>
        <w:t>partitionPattern</w:t>
      </w:r>
      <w:proofErr w:type="spellEnd"/>
      <w:r>
        <w:rPr>
          <w:lang w:eastAsia="ko-KR"/>
        </w:rPr>
        <w:t xml:space="preserve">[ 0 ][ 0 ]  !=  </w:t>
      </w:r>
      <w:proofErr w:type="spellStart"/>
      <w:r>
        <w:rPr>
          <w:lang w:eastAsia="ko-KR"/>
        </w:rPr>
        <w:t>partitionPattern</w:t>
      </w:r>
      <w:proofErr w:type="spellEnd"/>
      <w:r>
        <w:rPr>
          <w:lang w:eastAsia="ko-KR"/>
        </w:rPr>
        <w:t xml:space="preserve">[ 0 ][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− 1 ] ) ? </w:t>
      </w:r>
      <w:proofErr w:type="gramStart"/>
      <w:r>
        <w:rPr>
          <w:lang w:eastAsia="ko-KR"/>
        </w:rPr>
        <w:t>1 :</w:t>
      </w:r>
      <w:proofErr w:type="gramEnd"/>
      <w:r>
        <w:rPr>
          <w:lang w:eastAsia="ko-KR"/>
        </w:rPr>
        <w:t xml:space="preserve"> 0</w:t>
      </w:r>
      <w:r>
        <w:rPr>
          <w:lang w:eastAsia="ko-KR"/>
        </w:rPr>
        <w:tab/>
        <w:t xml:space="preserve">                (H 46)</w:t>
      </w:r>
    </w:p>
    <w:p w:rsidR="00BC6F45" w:rsidRPr="004A52A3" w:rsidRDefault="00BC6F45" w:rsidP="00BC6F45">
      <w:pPr>
        <w:pStyle w:val="3N0"/>
        <w:snapToGrid w:val="0"/>
        <w:contextualSpacing/>
        <w:rPr>
          <w:lang w:eastAsia="ko-KR"/>
        </w:rPr>
      </w:pPr>
      <w:r w:rsidRPr="004A52A3">
        <w:rPr>
          <w:lang w:eastAsia="ko-KR"/>
        </w:rPr>
        <w:t>The variables dcVal0 and dcVal1 are derived as specified in the following:</w:t>
      </w:r>
    </w:p>
    <w:p w:rsidR="00BC6F45" w:rsidRDefault="00BC6F45" w:rsidP="00BC6F45">
      <w:pPr>
        <w:pStyle w:val="3D0"/>
        <w:snapToGrid w:val="0"/>
        <w:contextualSpacing/>
      </w:pPr>
      <w:r w:rsidRPr="004A52A3">
        <w:t xml:space="preserve">If </w:t>
      </w:r>
      <w:proofErr w:type="spellStart"/>
      <w:r w:rsidRPr="004A52A3">
        <w:rPr>
          <w:lang w:eastAsia="ko-KR"/>
        </w:rPr>
        <w:t>vertEdgeFlag</w:t>
      </w:r>
      <w:proofErr w:type="spellEnd"/>
      <w:r w:rsidRPr="004A52A3">
        <w:t xml:space="preserve"> is equal to </w:t>
      </w:r>
      <w:proofErr w:type="spellStart"/>
      <w:r w:rsidRPr="004A52A3">
        <w:rPr>
          <w:lang w:eastAsia="ko-KR"/>
        </w:rPr>
        <w:t>horEdgeFlag</w:t>
      </w:r>
      <w:proofErr w:type="spellEnd"/>
      <w:r w:rsidRPr="004A52A3">
        <w:t>, the following applies:</w:t>
      </w:r>
    </w:p>
    <w:p w:rsidR="00BC6F45" w:rsidRPr="007E3D47" w:rsidRDefault="00BC6F45" w:rsidP="00BC6F45">
      <w:pPr>
        <w:pStyle w:val="3D0"/>
        <w:snapToGrid w:val="0"/>
        <w:ind w:left="357"/>
        <w:contextualSpacing/>
      </w:pPr>
      <w:proofErr w:type="spellStart"/>
      <w:proofErr w:type="gramStart"/>
      <w:r w:rsidRPr="007E3D47">
        <w:t>dcValBR</w:t>
      </w:r>
      <w:proofErr w:type="spellEnd"/>
      <w:proofErr w:type="gramEnd"/>
      <w:r w:rsidRPr="007E3D47">
        <w:t xml:space="preserve"> = </w:t>
      </w:r>
      <w:proofErr w:type="spellStart"/>
      <w:r w:rsidRPr="007E3D47">
        <w:t>horEdgeFlag</w:t>
      </w:r>
      <w:proofErr w:type="spellEnd"/>
      <w:r w:rsidRPr="007E3D47">
        <w:t xml:space="preserve"> ? </w:t>
      </w:r>
    </w:p>
    <w:p w:rsidR="00BC6F45" w:rsidRPr="007E3D47" w:rsidRDefault="00BC6F45" w:rsidP="00BC6F45">
      <w:pPr>
        <w:pStyle w:val="3D0"/>
        <w:snapToGrid w:val="0"/>
        <w:ind w:left="357"/>
        <w:contextualSpacing/>
      </w:pPr>
      <w:r w:rsidRPr="007E3D47">
        <w:tab/>
        <w:t xml:space="preserve">( ( p[ −1 ][ </w:t>
      </w:r>
      <w:proofErr w:type="spellStart"/>
      <w:r w:rsidRPr="007E3D47">
        <w:t>nTbS</w:t>
      </w:r>
      <w:proofErr w:type="spellEnd"/>
      <w:r w:rsidRPr="007E3D47">
        <w:t xml:space="preserve"> − 1 ] + p[ </w:t>
      </w:r>
      <w:proofErr w:type="spellStart"/>
      <w:r w:rsidRPr="007E3D47">
        <w:t>nTbS</w:t>
      </w:r>
      <w:proofErr w:type="spellEnd"/>
      <w:r w:rsidRPr="007E3D47">
        <w:t xml:space="preserve"> − 1 ][ −1 ] )  &gt;&gt;  1 ) : ( </w:t>
      </w:r>
      <w:r>
        <w:t xml:space="preserve">1  &lt;&lt;  ( </w:t>
      </w:r>
      <w:proofErr w:type="spellStart"/>
      <w:r>
        <w:t>BitDepthY</w:t>
      </w:r>
      <w:proofErr w:type="spellEnd"/>
      <w:r>
        <w:t xml:space="preserve"> − 1 ) )</w:t>
      </w:r>
      <w:r>
        <w:tab/>
        <w:t xml:space="preserve">    </w:t>
      </w:r>
      <w:r w:rsidRPr="007E3D47">
        <w:t xml:space="preserve">    (H 47)</w:t>
      </w:r>
    </w:p>
    <w:p w:rsidR="00BC6F45" w:rsidRDefault="00BC6F45" w:rsidP="00BC6F45">
      <w:pPr>
        <w:pStyle w:val="3D0"/>
        <w:ind w:left="357"/>
        <w:contextualSpacing/>
      </w:pPr>
      <w:proofErr w:type="spellStart"/>
      <w:r w:rsidRPr="004A52A3">
        <w:t>dcValLT</w:t>
      </w:r>
      <w:proofErr w:type="spellEnd"/>
      <w:r w:rsidRPr="004A52A3">
        <w:t xml:space="preserve"> = ( p[ −1 </w:t>
      </w:r>
      <w:r>
        <w:t>][ 0 ] + p[ 0 ][ −1 ] )  &gt;&gt;  1</w:t>
      </w:r>
      <w:r>
        <w:tab/>
      </w:r>
      <w:r>
        <w:rPr>
          <w:rFonts w:eastAsiaTheme="minorEastAsia" w:hint="eastAsia"/>
          <w:lang w:eastAsia="zh-CN"/>
        </w:rPr>
        <w:t xml:space="preserve">  </w:t>
      </w:r>
      <w:r>
        <w:rPr>
          <w:rFonts w:eastAsiaTheme="minorEastAsia"/>
          <w:lang w:eastAsia="zh-CN"/>
        </w:rPr>
        <w:t xml:space="preserve">                                     </w:t>
      </w:r>
      <w:r w:rsidR="00EF32ED">
        <w:rPr>
          <w:rFonts w:eastAsiaTheme="minorEastAsia"/>
          <w:lang w:eastAsia="zh-CN"/>
        </w:rPr>
        <w:t xml:space="preserve">                                     </w:t>
      </w:r>
      <w:r>
        <w:rPr>
          <w:rFonts w:eastAsiaTheme="minorEastAsia"/>
          <w:lang w:eastAsia="zh-CN"/>
        </w:rPr>
        <w:t xml:space="preserve">    </w:t>
      </w:r>
      <w:r w:rsidRPr="004A52A3">
        <w:rPr>
          <w:lang w:eastAsia="ko-KR"/>
        </w:rPr>
        <w:t>(</w:t>
      </w:r>
      <w:r w:rsidR="005A40F4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A40F4" w:rsidRPr="004A52A3">
        <w:rPr>
          <w:lang w:eastAsia="ko-KR"/>
        </w:rPr>
      </w:r>
      <w:r w:rsidR="005A40F4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A40F4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A40F4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A40F4" w:rsidRPr="004A52A3">
        <w:rPr>
          <w:lang w:eastAsia="ko-KR"/>
        </w:rPr>
        <w:fldChar w:fldCharType="separate"/>
      </w:r>
      <w:r>
        <w:rPr>
          <w:noProof/>
          <w:lang w:eastAsia="ko-KR"/>
        </w:rPr>
        <w:t>48</w:t>
      </w:r>
      <w:r w:rsidR="005A40F4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BC6F45" w:rsidRPr="00EF32ED" w:rsidRDefault="00BC6F45" w:rsidP="00EF32ED">
      <w:pPr>
        <w:pStyle w:val="3D1"/>
        <w:numPr>
          <w:ilvl w:val="1"/>
          <w:numId w:val="7"/>
        </w:numPr>
        <w:tabs>
          <w:tab w:val="clear" w:pos="697"/>
          <w:tab w:val="num" w:pos="360"/>
        </w:tabs>
        <w:snapToGrid w:val="0"/>
        <w:contextualSpacing/>
        <w:rPr>
          <w:highlight w:val="yellow"/>
        </w:rPr>
      </w:pPr>
      <w:r w:rsidRPr="00CE67D5">
        <w:rPr>
          <w:highlight w:val="yellow"/>
        </w:rPr>
        <w:t xml:space="preserve">If </w:t>
      </w:r>
      <w:proofErr w:type="spellStart"/>
      <w:r w:rsidRPr="00CE67D5">
        <w:rPr>
          <w:highlight w:val="yellow"/>
        </w:rPr>
        <w:t>horEdgeFlag</w:t>
      </w:r>
      <w:proofErr w:type="spellEnd"/>
      <w:r w:rsidRPr="00CE67D5">
        <w:rPr>
          <w:highlight w:val="yellow"/>
        </w:rPr>
        <w:t xml:space="preserve"> is equal to 0</w:t>
      </w:r>
    </w:p>
    <w:p w:rsidR="00BC6F45" w:rsidRPr="00FA42AD" w:rsidRDefault="00BC6F45" w:rsidP="00BC6F45">
      <w:pPr>
        <w:pStyle w:val="3D3"/>
        <w:ind w:left="1428" w:hanging="357"/>
        <w:rPr>
          <w:highlight w:val="yellow"/>
        </w:rPr>
      </w:pPr>
      <w:proofErr w:type="gramStart"/>
      <w:r w:rsidRPr="00FA42AD">
        <w:rPr>
          <w:highlight w:val="yellow"/>
        </w:rPr>
        <w:t>if</w:t>
      </w:r>
      <w:proofErr w:type="gramEnd"/>
      <w:r w:rsidRPr="00FA42AD">
        <w:rPr>
          <w:highlight w:val="yellow"/>
        </w:rPr>
        <w:t xml:space="preserve"> p [ </w:t>
      </w:r>
      <w:proofErr w:type="spellStart"/>
      <w:r w:rsidRPr="00FA42AD">
        <w:rPr>
          <w:highlight w:val="yellow"/>
        </w:rPr>
        <w:t>nTbS</w:t>
      </w:r>
      <w:proofErr w:type="spellEnd"/>
      <w:r w:rsidRPr="00FA42AD">
        <w:rPr>
          <w:highlight w:val="yellow"/>
        </w:rPr>
        <w:t xml:space="preserve">*2 − 1 ][ -1 ] is available and p [ -1 ][ </w:t>
      </w:r>
      <w:proofErr w:type="spellStart"/>
      <w:r w:rsidRPr="00FA42AD">
        <w:rPr>
          <w:highlight w:val="yellow"/>
        </w:rPr>
        <w:t>nTbS</w:t>
      </w:r>
      <w:proofErr w:type="spellEnd"/>
      <w:r w:rsidRPr="00FA42AD">
        <w:rPr>
          <w:highlight w:val="yellow"/>
        </w:rPr>
        <w:t xml:space="preserve">*2 − 1 ] is available </w:t>
      </w:r>
    </w:p>
    <w:p w:rsidR="00BC6F45" w:rsidRPr="00FA42AD" w:rsidRDefault="00BC6F45" w:rsidP="00BC6F45">
      <w:pPr>
        <w:pStyle w:val="3D0"/>
        <w:snapToGrid w:val="0"/>
        <w:ind w:left="357"/>
        <w:contextualSpacing/>
        <w:rPr>
          <w:rFonts w:eastAsiaTheme="minorEastAsia"/>
          <w:highlight w:val="yellow"/>
          <w:lang w:eastAsia="zh-CN"/>
        </w:rPr>
      </w:pPr>
      <w:r w:rsidRPr="00FA42AD">
        <w:rPr>
          <w:highlight w:val="yellow"/>
        </w:rPr>
        <w:t xml:space="preserve">         </w:t>
      </w:r>
      <w:proofErr w:type="spellStart"/>
      <w:r w:rsidRPr="00FA42AD">
        <w:rPr>
          <w:highlight w:val="yellow"/>
        </w:rPr>
        <w:t>dcValBR</w:t>
      </w:r>
      <w:proofErr w:type="spellEnd"/>
      <w:r w:rsidRPr="00FA42AD">
        <w:rPr>
          <w:rFonts w:eastAsiaTheme="minorEastAsia" w:hint="eastAsia"/>
          <w:highlight w:val="yellow"/>
          <w:lang w:eastAsia="zh-CN"/>
        </w:rPr>
        <w:t xml:space="preserve"> = abs(</w:t>
      </w:r>
      <w:r w:rsidRPr="00FA42AD">
        <w:rPr>
          <w:highlight w:val="yellow"/>
        </w:rPr>
        <w:t xml:space="preserve">p [ 0 ][ -1 ] </w:t>
      </w:r>
      <w:r w:rsidRPr="00FA42AD">
        <w:rPr>
          <w:rFonts w:eastAsiaTheme="minorEastAsia" w:hint="eastAsia"/>
          <w:highlight w:val="yellow"/>
          <w:lang w:eastAsia="zh-CN"/>
        </w:rPr>
        <w:t>-</w:t>
      </w:r>
      <w:r w:rsidRPr="00FA42AD">
        <w:rPr>
          <w:highlight w:val="yellow"/>
        </w:rPr>
        <w:t xml:space="preserve"> p [ </w:t>
      </w:r>
      <w:proofErr w:type="spellStart"/>
      <w:r w:rsidRPr="00FA42AD">
        <w:rPr>
          <w:highlight w:val="yellow"/>
        </w:rPr>
        <w:t>nTbS</w:t>
      </w:r>
      <w:proofErr w:type="spellEnd"/>
      <w:r w:rsidRPr="00FA42AD">
        <w:rPr>
          <w:highlight w:val="yellow"/>
        </w:rPr>
        <w:t>*2 − 1 ][ -1 ]</w:t>
      </w:r>
      <w:r w:rsidRPr="00FA42AD">
        <w:rPr>
          <w:rFonts w:eastAsiaTheme="minorEastAsia" w:hint="eastAsia"/>
          <w:highlight w:val="yellow"/>
          <w:lang w:eastAsia="zh-CN"/>
        </w:rPr>
        <w:t>) &gt; abs(</w:t>
      </w:r>
      <w:r w:rsidRPr="00FA42AD">
        <w:rPr>
          <w:highlight w:val="yellow"/>
        </w:rPr>
        <w:t xml:space="preserve">p [ -1 ][ 0 ] </w:t>
      </w:r>
      <w:r w:rsidRPr="00FA42AD">
        <w:rPr>
          <w:rFonts w:eastAsiaTheme="minorEastAsia" w:hint="eastAsia"/>
          <w:highlight w:val="yellow"/>
          <w:lang w:eastAsia="zh-CN"/>
        </w:rPr>
        <w:t>-</w:t>
      </w:r>
      <w:r w:rsidRPr="00FA42AD">
        <w:rPr>
          <w:highlight w:val="yellow"/>
        </w:rPr>
        <w:t xml:space="preserve"> p [ -1 ][ </w:t>
      </w:r>
      <w:proofErr w:type="spellStart"/>
      <w:r w:rsidRPr="00FA42AD">
        <w:rPr>
          <w:highlight w:val="yellow"/>
        </w:rPr>
        <w:t>nTbS</w:t>
      </w:r>
      <w:proofErr w:type="spellEnd"/>
      <w:r w:rsidRPr="00FA42AD">
        <w:rPr>
          <w:highlight w:val="yellow"/>
        </w:rPr>
        <w:t>*2 − 1 ]</w:t>
      </w:r>
      <w:r w:rsidRPr="00FA42AD">
        <w:rPr>
          <w:rFonts w:eastAsiaTheme="minorEastAsia" w:hint="eastAsia"/>
          <w:highlight w:val="yellow"/>
          <w:lang w:eastAsia="zh-CN"/>
        </w:rPr>
        <w:t>) ?</w:t>
      </w:r>
    </w:p>
    <w:p w:rsidR="00BC6F45" w:rsidRPr="00FA42AD" w:rsidRDefault="00BC6F45" w:rsidP="00BC6F45">
      <w:pPr>
        <w:pStyle w:val="3D0"/>
        <w:snapToGrid w:val="0"/>
        <w:ind w:left="357"/>
        <w:contextualSpacing/>
        <w:rPr>
          <w:rFonts w:eastAsiaTheme="minorEastAsia"/>
          <w:highlight w:val="yellow"/>
          <w:lang w:eastAsia="zh-CN"/>
        </w:rPr>
      </w:pPr>
      <w:r w:rsidRPr="00FA42AD">
        <w:rPr>
          <w:rFonts w:eastAsiaTheme="minorEastAsia"/>
          <w:highlight w:val="yellow"/>
          <w:lang w:eastAsia="zh-CN"/>
        </w:rPr>
        <w:t xml:space="preserve">                     </w:t>
      </w:r>
      <w:r w:rsidRPr="00FA42AD">
        <w:rPr>
          <w:rFonts w:eastAsiaTheme="minorEastAsia" w:hint="eastAsia"/>
          <w:highlight w:val="yellow"/>
          <w:lang w:eastAsia="zh-CN"/>
        </w:rPr>
        <w:t xml:space="preserve"> </w:t>
      </w:r>
      <w:r w:rsidRPr="00FA42AD">
        <w:rPr>
          <w:highlight w:val="yellow"/>
          <w:lang w:eastAsia="ko-KR"/>
        </w:rPr>
        <w:t xml:space="preserve">p [ </w:t>
      </w:r>
      <w:proofErr w:type="spellStart"/>
      <w:r w:rsidRPr="00FA42AD">
        <w:rPr>
          <w:highlight w:val="yellow"/>
          <w:lang w:eastAsia="ko-KR"/>
        </w:rPr>
        <w:t>nTbS</w:t>
      </w:r>
      <w:proofErr w:type="spellEnd"/>
      <w:r w:rsidRPr="00FA42AD">
        <w:rPr>
          <w:highlight w:val="yellow"/>
          <w:lang w:eastAsia="ko-KR"/>
        </w:rPr>
        <w:t>*2 − 1 ][ -1 ]</w:t>
      </w:r>
      <w:r w:rsidRPr="00FA42AD">
        <w:rPr>
          <w:rFonts w:eastAsiaTheme="minorEastAsia" w:hint="eastAsia"/>
          <w:highlight w:val="yellow"/>
          <w:lang w:eastAsia="zh-CN"/>
        </w:rPr>
        <w:t xml:space="preserve"> : </w:t>
      </w:r>
      <w:r w:rsidRPr="00FA42AD">
        <w:rPr>
          <w:highlight w:val="yellow"/>
          <w:lang w:eastAsia="ko-KR"/>
        </w:rPr>
        <w:t xml:space="preserve">p [ -1 ][ </w:t>
      </w:r>
      <w:proofErr w:type="spellStart"/>
      <w:r w:rsidRPr="00FA42AD">
        <w:rPr>
          <w:highlight w:val="yellow"/>
          <w:lang w:eastAsia="ko-KR"/>
        </w:rPr>
        <w:t>nTbS</w:t>
      </w:r>
      <w:proofErr w:type="spellEnd"/>
      <w:r w:rsidRPr="00FA42AD">
        <w:rPr>
          <w:highlight w:val="yellow"/>
          <w:lang w:eastAsia="ko-KR"/>
        </w:rPr>
        <w:t>*2 − 1 ]</w:t>
      </w:r>
    </w:p>
    <w:p w:rsidR="00BC6F45" w:rsidRPr="004A52A3" w:rsidRDefault="00BC6F45" w:rsidP="00BC6F45">
      <w:pPr>
        <w:pStyle w:val="3D0"/>
        <w:contextualSpacing/>
        <w:rPr>
          <w:lang w:eastAsia="ko-KR"/>
        </w:rPr>
      </w:pPr>
      <w:r w:rsidRPr="004A52A3">
        <w:rPr>
          <w:lang w:eastAsia="ko-KR"/>
        </w:rPr>
        <w:t xml:space="preserve">Otherwise </w:t>
      </w:r>
      <w:proofErr w:type="gramStart"/>
      <w:r w:rsidRPr="004A52A3">
        <w:rPr>
          <w:lang w:eastAsia="ko-KR"/>
        </w:rPr>
        <w:t>(</w:t>
      </w:r>
      <w:r>
        <w:rPr>
          <w:lang w:eastAsia="ko-KR"/>
        </w:rPr>
        <w:t> </w:t>
      </w:r>
      <w:proofErr w:type="spellStart"/>
      <w:r w:rsidRPr="004A52A3">
        <w:rPr>
          <w:lang w:eastAsia="ko-KR"/>
        </w:rPr>
        <w:t>horEdgeFlag</w:t>
      </w:r>
      <w:proofErr w:type="spellEnd"/>
      <w:proofErr w:type="gramEnd"/>
      <w:r w:rsidRPr="004A52A3">
        <w:rPr>
          <w:lang w:eastAsia="ko-KR"/>
        </w:rPr>
        <w:t xml:space="preserve"> </w:t>
      </w:r>
      <w:r w:rsidRPr="004A52A3">
        <w:t xml:space="preserve">is not equal to </w:t>
      </w:r>
      <w:proofErr w:type="spellStart"/>
      <w:r w:rsidRPr="004A52A3">
        <w:rPr>
          <w:lang w:eastAsia="ko-KR"/>
        </w:rPr>
        <w:t>vertEdgeFlag</w:t>
      </w:r>
      <w:proofErr w:type="spellEnd"/>
      <w:r w:rsidRPr="004A52A3">
        <w:t>)</w:t>
      </w:r>
      <w:r w:rsidRPr="004A52A3">
        <w:rPr>
          <w:lang w:eastAsia="ko-KR"/>
        </w:rPr>
        <w:t>, the following applies:</w:t>
      </w:r>
    </w:p>
    <w:p w:rsidR="00BC6F45" w:rsidRDefault="00BC6F45" w:rsidP="00BC6F45">
      <w:pPr>
        <w:pStyle w:val="3E2"/>
        <w:tabs>
          <w:tab w:val="clear" w:pos="360"/>
          <w:tab w:val="clear" w:pos="1260"/>
        </w:tabs>
        <w:ind w:left="714" w:firstLine="0"/>
        <w:contextualSpacing/>
        <w:jc w:val="both"/>
        <w:rPr>
          <w:lang w:eastAsia="ko-KR"/>
        </w:rPr>
      </w:pPr>
      <w:proofErr w:type="spellStart"/>
      <w:proofErr w:type="gramStart"/>
      <w:r w:rsidRPr="004A52A3">
        <w:rPr>
          <w:lang w:eastAsia="ko-KR"/>
        </w:rPr>
        <w:t>dcValBR</w:t>
      </w:r>
      <w:proofErr w:type="spellEnd"/>
      <w:proofErr w:type="gram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horEdgeFlag</w:t>
      </w:r>
      <w:proofErr w:type="spellEnd"/>
      <w:r w:rsidRPr="004A52A3">
        <w:rPr>
          <w:lang w:eastAsia="ko-KR"/>
        </w:rPr>
        <w:t xml:space="preserve"> ? p[ −1 ][ </w:t>
      </w:r>
      <w:proofErr w:type="spellStart"/>
      <w:r w:rsidRPr="004A52A3">
        <w:rPr>
          <w:lang w:eastAsia="ko-KR"/>
        </w:rPr>
        <w:t>nT</w:t>
      </w:r>
      <w:r w:rsidRPr="0052488C">
        <w:rPr>
          <w:lang w:eastAsia="ko-KR"/>
        </w:rPr>
        <w:t>bS</w:t>
      </w:r>
      <w:proofErr w:type="spellEnd"/>
      <w:r w:rsidRPr="004A52A3">
        <w:rPr>
          <w:lang w:eastAsia="ko-KR"/>
        </w:rPr>
        <w:t> − 1 ] : p[ </w:t>
      </w:r>
      <w:proofErr w:type="spellStart"/>
      <w:r w:rsidRPr="004A52A3">
        <w:rPr>
          <w:lang w:eastAsia="ko-KR"/>
        </w:rPr>
        <w:t>nT</w:t>
      </w:r>
      <w:r w:rsidRPr="0052488C">
        <w:rPr>
          <w:lang w:eastAsia="ko-KR"/>
        </w:rPr>
        <w:t>bS</w:t>
      </w:r>
      <w:proofErr w:type="spellEnd"/>
      <w:r w:rsidRPr="004A52A3">
        <w:rPr>
          <w:lang w:eastAsia="ko-KR"/>
        </w:rPr>
        <w:t> − </w:t>
      </w:r>
      <w:r>
        <w:rPr>
          <w:lang w:eastAsia="ko-KR"/>
        </w:rPr>
        <w:t>1 ][ −1 ]</w:t>
      </w:r>
      <w:r>
        <w:rPr>
          <w:rFonts w:eastAsiaTheme="minorEastAsia" w:hint="eastAsia"/>
          <w:lang w:eastAsia="zh-CN"/>
        </w:rPr>
        <w:t xml:space="preserve">              </w:t>
      </w:r>
      <w:r>
        <w:rPr>
          <w:rFonts w:eastAsiaTheme="minorEastAsia"/>
          <w:lang w:eastAsia="zh-CN"/>
        </w:rPr>
        <w:t xml:space="preserve">          </w:t>
      </w:r>
      <w:r>
        <w:rPr>
          <w:rFonts w:eastAsiaTheme="minorEastAsia" w:hint="eastAsia"/>
          <w:lang w:eastAsia="zh-CN"/>
        </w:rPr>
        <w:t xml:space="preserve"> </w:t>
      </w:r>
      <w:r w:rsidR="00EF32ED">
        <w:rPr>
          <w:rFonts w:eastAsiaTheme="minorEastAsia"/>
          <w:lang w:eastAsia="zh-CN"/>
        </w:rPr>
        <w:t xml:space="preserve">           </w:t>
      </w:r>
      <w:r>
        <w:rPr>
          <w:rFonts w:eastAsiaTheme="minorEastAsia" w:hint="eastAsia"/>
          <w:lang w:eastAsia="zh-CN"/>
        </w:rPr>
        <w:t xml:space="preserve"> </w:t>
      </w:r>
      <w:r w:rsidRPr="004A52A3">
        <w:rPr>
          <w:lang w:eastAsia="ko-KR"/>
        </w:rPr>
        <w:t>(</w:t>
      </w:r>
      <w:r w:rsidR="005A40F4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5A40F4" w:rsidRPr="004A52A3">
        <w:rPr>
          <w:lang w:eastAsia="ko-KR"/>
        </w:rPr>
      </w:r>
      <w:r w:rsidR="005A40F4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5A40F4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5A40F4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5A40F4" w:rsidRPr="004A52A3">
        <w:rPr>
          <w:lang w:eastAsia="ko-KR"/>
        </w:rPr>
        <w:fldChar w:fldCharType="separate"/>
      </w:r>
      <w:r>
        <w:rPr>
          <w:noProof/>
          <w:lang w:eastAsia="ko-KR"/>
        </w:rPr>
        <w:t>49</w:t>
      </w:r>
      <w:r w:rsidR="005A40F4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) </w:t>
      </w:r>
    </w:p>
    <w:p w:rsidR="00BC6F45" w:rsidRPr="00652A14" w:rsidRDefault="00BC6F45" w:rsidP="00BC6F45">
      <w:pPr>
        <w:pStyle w:val="3E2"/>
        <w:tabs>
          <w:tab w:val="clear" w:pos="360"/>
          <w:tab w:val="clear" w:pos="1260"/>
        </w:tabs>
        <w:ind w:left="714" w:firstLine="0"/>
        <w:contextualSpacing/>
        <w:rPr>
          <w:lang w:eastAsia="ko-KR"/>
        </w:rPr>
      </w:pPr>
      <w:proofErr w:type="spellStart"/>
      <w:proofErr w:type="gramStart"/>
      <w:r w:rsidRPr="00652A14">
        <w:rPr>
          <w:lang w:eastAsia="ko-KR"/>
        </w:rPr>
        <w:t>dcValLT</w:t>
      </w:r>
      <w:proofErr w:type="spellEnd"/>
      <w:proofErr w:type="gramEnd"/>
      <w:r w:rsidRPr="00652A14">
        <w:rPr>
          <w:lang w:eastAsia="ko-KR"/>
        </w:rPr>
        <w:t xml:space="preserve"> = </w:t>
      </w:r>
      <w:proofErr w:type="spellStart"/>
      <w:r w:rsidRPr="00652A14">
        <w:rPr>
          <w:lang w:eastAsia="ko-KR"/>
        </w:rPr>
        <w:t>horEdgeFlag</w:t>
      </w:r>
      <w:proofErr w:type="spellEnd"/>
      <w:r w:rsidRPr="00652A14">
        <w:rPr>
          <w:lang w:eastAsia="ko-KR"/>
        </w:rPr>
        <w:t xml:space="preserve"> ? p[ ( </w:t>
      </w:r>
      <w:proofErr w:type="spellStart"/>
      <w:r w:rsidRPr="00652A14">
        <w:rPr>
          <w:lang w:eastAsia="ko-KR"/>
        </w:rPr>
        <w:t>nTbS</w:t>
      </w:r>
      <w:proofErr w:type="spellEnd"/>
      <w:r w:rsidRPr="00652A14">
        <w:rPr>
          <w:lang w:eastAsia="ko-KR"/>
        </w:rPr>
        <w:t> – 1 )  &gt;&gt;  1 ][ −1 ] : p[ −1 ][ ( </w:t>
      </w:r>
      <w:proofErr w:type="spellStart"/>
      <w:r w:rsidRPr="00652A14">
        <w:rPr>
          <w:lang w:eastAsia="ko-KR"/>
        </w:rPr>
        <w:t>nTbS</w:t>
      </w:r>
      <w:proofErr w:type="spellEnd"/>
      <w:r w:rsidRPr="00652A14">
        <w:rPr>
          <w:lang w:eastAsia="ko-KR"/>
        </w:rPr>
        <w:t> – 1 )  &gt;&gt; 1 ]</w:t>
      </w:r>
      <w:r w:rsidRPr="00652A14">
        <w:rPr>
          <w:rFonts w:eastAsiaTheme="minorEastAsia" w:hint="eastAsia"/>
          <w:lang w:eastAsia="zh-CN"/>
        </w:rPr>
        <w:t xml:space="preserve"> </w:t>
      </w:r>
      <w:r w:rsidRPr="00652A14">
        <w:rPr>
          <w:lang w:eastAsia="ko-KR"/>
        </w:rPr>
        <w:t xml:space="preserve">        (</w:t>
      </w:r>
      <w:fldSimple w:instr=" REF H \h  \* MERGEFORMAT " w:fldLock="1">
        <w:r w:rsidRPr="00652A14">
          <w:rPr>
            <w:lang w:eastAsia="ko-KR"/>
          </w:rPr>
          <w:t>H</w:t>
        </w:r>
      </w:fldSimple>
      <w:r w:rsidRPr="00652A14">
        <w:rPr>
          <w:lang w:eastAsia="ko-KR"/>
        </w:rPr>
        <w:noBreakHyphen/>
      </w:r>
      <w:r w:rsidR="005A40F4" w:rsidRPr="00652A14">
        <w:rPr>
          <w:lang w:eastAsia="ko-KR"/>
        </w:rPr>
        <w:fldChar w:fldCharType="begin" w:fldLock="1"/>
      </w:r>
      <w:r w:rsidRPr="00652A14">
        <w:rPr>
          <w:lang w:eastAsia="ko-KR"/>
        </w:rPr>
        <w:instrText xml:space="preserve"> SEQ Equation \* ARABIC </w:instrText>
      </w:r>
      <w:r w:rsidR="005A40F4" w:rsidRPr="00652A14">
        <w:rPr>
          <w:lang w:eastAsia="ko-KR"/>
        </w:rPr>
        <w:fldChar w:fldCharType="separate"/>
      </w:r>
      <w:r w:rsidRPr="00652A14">
        <w:rPr>
          <w:noProof/>
          <w:lang w:eastAsia="ko-KR"/>
        </w:rPr>
        <w:t>50</w:t>
      </w:r>
      <w:r w:rsidR="005A40F4" w:rsidRPr="00652A14">
        <w:rPr>
          <w:lang w:eastAsia="ko-KR"/>
        </w:rPr>
        <w:fldChar w:fldCharType="end"/>
      </w:r>
      <w:r w:rsidRPr="00652A14">
        <w:rPr>
          <w:lang w:eastAsia="ko-KR"/>
        </w:rPr>
        <w:t>)</w:t>
      </w:r>
    </w:p>
    <w:p w:rsidR="006E6CF2" w:rsidRPr="006E6CF2" w:rsidRDefault="006E6CF2" w:rsidP="006E6CF2">
      <w:pPr>
        <w:keepNext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jc w:val="both"/>
        <w:textAlignment w:val="auto"/>
        <w:outlineLvl w:val="5"/>
        <w:rPr>
          <w:rFonts w:eastAsia="Malgun Gothic"/>
          <w:b/>
          <w:sz w:val="20"/>
        </w:rPr>
      </w:pPr>
      <w:bookmarkStart w:id="3" w:name="_Ref332660646"/>
      <w:r w:rsidRPr="006E6CF2">
        <w:rPr>
          <w:rFonts w:eastAsia="Malgun Gothic"/>
          <w:b/>
          <w:sz w:val="20"/>
        </w:rPr>
        <w:t xml:space="preserve">H.8.4.4.2.1 General </w:t>
      </w:r>
      <w:proofErr w:type="gramStart"/>
      <w:r w:rsidRPr="006E6CF2">
        <w:rPr>
          <w:rFonts w:eastAsia="Malgun Gothic"/>
          <w:b/>
          <w:sz w:val="20"/>
        </w:rPr>
        <w:t>intra</w:t>
      </w:r>
      <w:proofErr w:type="gramEnd"/>
      <w:r w:rsidRPr="006E6CF2">
        <w:rPr>
          <w:rFonts w:eastAsia="Malgun Gothic"/>
          <w:b/>
          <w:sz w:val="20"/>
        </w:rPr>
        <w:t xml:space="preserve"> sample prediction</w:t>
      </w:r>
      <w:bookmarkEnd w:id="3"/>
    </w:p>
    <w:p w:rsidR="002711B3" w:rsidRPr="002711B3" w:rsidRDefault="002711B3" w:rsidP="002711B3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>Inputs to this process are:</w:t>
      </w:r>
    </w:p>
    <w:p w:rsidR="002711B3" w:rsidRPr="002711B3" w:rsidRDefault="002711B3" w:rsidP="002711B3">
      <w:pPr>
        <w:pStyle w:val="3D0"/>
        <w:numPr>
          <w:ilvl w:val="0"/>
          <w:numId w:val="7"/>
        </w:numPr>
      </w:pPr>
      <w:r w:rsidRPr="002711B3">
        <w:t>a sample location ( </w:t>
      </w:r>
      <w:proofErr w:type="spellStart"/>
      <w:r w:rsidRPr="002711B3">
        <w:t>xTbCmp</w:t>
      </w:r>
      <w:proofErr w:type="spellEnd"/>
      <w:r w:rsidRPr="002711B3">
        <w:t>, </w:t>
      </w:r>
      <w:proofErr w:type="spellStart"/>
      <w:r w:rsidRPr="002711B3">
        <w:t>yTbCmp</w:t>
      </w:r>
      <w:proofErr w:type="spellEnd"/>
      <w:r w:rsidRPr="002711B3">
        <w:t xml:space="preserve"> ) </w:t>
      </w:r>
      <w:r w:rsidRPr="002711B3">
        <w:rPr>
          <w:lang w:val="en-US"/>
        </w:rPr>
        <w:t>specifying</w:t>
      </w:r>
      <w:r w:rsidRPr="002711B3">
        <w:t xml:space="preserve"> the top-left sample of the current transform block relative to the top left sample of the current picture,</w:t>
      </w:r>
    </w:p>
    <w:p w:rsidR="002711B3" w:rsidRPr="002711B3" w:rsidRDefault="002711B3" w:rsidP="002711B3">
      <w:pPr>
        <w:pStyle w:val="ac"/>
        <w:widowControl w:val="0"/>
        <w:numPr>
          <w:ilvl w:val="0"/>
          <w:numId w:val="7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81"/>
        </w:tabs>
        <w:ind w:firstLineChars="0"/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a variable </w:t>
      </w:r>
      <w:proofErr w:type="spellStart"/>
      <w:r w:rsidRPr="002711B3">
        <w:rPr>
          <w:rFonts w:eastAsia="Malgun Gothic"/>
          <w:sz w:val="20"/>
        </w:rPr>
        <w:t>predModeIntra</w:t>
      </w:r>
      <w:proofErr w:type="spellEnd"/>
      <w:r w:rsidRPr="002711B3">
        <w:rPr>
          <w:rFonts w:eastAsia="Malgun Gothic"/>
          <w:sz w:val="20"/>
        </w:rPr>
        <w:t xml:space="preserve"> specifying the intra prediction mode,</w:t>
      </w:r>
    </w:p>
    <w:p w:rsidR="002711B3" w:rsidRPr="002711B3" w:rsidRDefault="002711B3" w:rsidP="002711B3">
      <w:pPr>
        <w:pStyle w:val="ac"/>
        <w:widowControl w:val="0"/>
        <w:numPr>
          <w:ilvl w:val="0"/>
          <w:numId w:val="7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81"/>
        </w:tabs>
        <w:ind w:firstLineChars="0"/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a variable </w:t>
      </w:r>
      <w:proofErr w:type="spellStart"/>
      <w:r w:rsidRPr="002711B3">
        <w:rPr>
          <w:rFonts w:eastAsia="Malgun Gothic"/>
          <w:sz w:val="20"/>
        </w:rPr>
        <w:t>nTbS</w:t>
      </w:r>
      <w:proofErr w:type="spellEnd"/>
      <w:r w:rsidRPr="002711B3">
        <w:rPr>
          <w:rFonts w:eastAsia="Malgun Gothic"/>
          <w:sz w:val="20"/>
        </w:rPr>
        <w:t xml:space="preserve"> specifying the transform block size,</w:t>
      </w:r>
    </w:p>
    <w:p w:rsidR="002711B3" w:rsidRPr="002711B3" w:rsidRDefault="002711B3" w:rsidP="002711B3">
      <w:pPr>
        <w:pStyle w:val="ac"/>
        <w:widowControl w:val="0"/>
        <w:numPr>
          <w:ilvl w:val="0"/>
          <w:numId w:val="7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81"/>
        </w:tabs>
        <w:ind w:firstLineChars="0"/>
        <w:jc w:val="both"/>
        <w:rPr>
          <w:rFonts w:eastAsia="Malgun Gothic"/>
          <w:sz w:val="20"/>
        </w:rPr>
      </w:pPr>
      <w:proofErr w:type="gramStart"/>
      <w:r w:rsidRPr="002711B3">
        <w:rPr>
          <w:rFonts w:eastAsia="Malgun Gothic"/>
          <w:sz w:val="20"/>
        </w:rPr>
        <w:t>a</w:t>
      </w:r>
      <w:proofErr w:type="gramEnd"/>
      <w:r w:rsidRPr="002711B3">
        <w:rPr>
          <w:rFonts w:eastAsia="Malgun Gothic"/>
          <w:sz w:val="20"/>
        </w:rPr>
        <w:t xml:space="preserve"> variable </w:t>
      </w:r>
      <w:proofErr w:type="spellStart"/>
      <w:r w:rsidRPr="002711B3">
        <w:rPr>
          <w:rFonts w:eastAsia="Malgun Gothic"/>
          <w:sz w:val="20"/>
        </w:rPr>
        <w:t>cIdx</w:t>
      </w:r>
      <w:proofErr w:type="spellEnd"/>
      <w:r w:rsidRPr="002711B3">
        <w:rPr>
          <w:rFonts w:eastAsia="Malgun Gothic"/>
          <w:sz w:val="20"/>
        </w:rPr>
        <w:t xml:space="preserve"> specifying the </w:t>
      </w:r>
      <w:proofErr w:type="spellStart"/>
      <w:r w:rsidRPr="002711B3">
        <w:rPr>
          <w:rFonts w:eastAsia="Malgun Gothic"/>
          <w:sz w:val="20"/>
        </w:rPr>
        <w:t>colour</w:t>
      </w:r>
      <w:proofErr w:type="spellEnd"/>
      <w:r w:rsidRPr="002711B3">
        <w:rPr>
          <w:rFonts w:eastAsia="Malgun Gothic"/>
          <w:sz w:val="20"/>
        </w:rPr>
        <w:t xml:space="preserve"> component of the current block.</w:t>
      </w:r>
    </w:p>
    <w:p w:rsidR="002711B3" w:rsidRPr="002711B3" w:rsidRDefault="002711B3" w:rsidP="002711B3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Output of this process is the predicted samples </w:t>
      </w:r>
      <w:proofErr w:type="spellStart"/>
      <w:r w:rsidRPr="002711B3">
        <w:rPr>
          <w:rFonts w:eastAsia="Malgun Gothic"/>
          <w:sz w:val="20"/>
        </w:rPr>
        <w:t>predSamples</w:t>
      </w:r>
      <w:proofErr w:type="spellEnd"/>
      <w:proofErr w:type="gramStart"/>
      <w:r w:rsidRPr="002711B3">
        <w:rPr>
          <w:rFonts w:eastAsia="Malgun Gothic"/>
          <w:sz w:val="20"/>
        </w:rPr>
        <w:t>[ x</w:t>
      </w:r>
      <w:proofErr w:type="gramEnd"/>
      <w:r w:rsidRPr="002711B3">
        <w:rPr>
          <w:rFonts w:eastAsia="Malgun Gothic"/>
          <w:sz w:val="20"/>
        </w:rPr>
        <w:t> ][ y ], with x, y = 0..nTbS − 1.</w:t>
      </w:r>
    </w:p>
    <w:p w:rsidR="002711B3" w:rsidRPr="002711B3" w:rsidRDefault="002711B3" w:rsidP="002711B3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The </w:t>
      </w:r>
      <w:proofErr w:type="spellStart"/>
      <w:r w:rsidRPr="002711B3">
        <w:rPr>
          <w:rFonts w:eastAsia="Malgun Gothic"/>
          <w:sz w:val="20"/>
        </w:rPr>
        <w:t>nTbS</w:t>
      </w:r>
      <w:proofErr w:type="spellEnd"/>
      <w:r w:rsidRPr="002711B3">
        <w:rPr>
          <w:rFonts w:eastAsia="Malgun Gothic"/>
          <w:sz w:val="20"/>
        </w:rPr>
        <w:t xml:space="preserve"> * 4 + 1 </w:t>
      </w:r>
      <w:proofErr w:type="spellStart"/>
      <w:r w:rsidRPr="002711B3">
        <w:rPr>
          <w:rFonts w:eastAsia="Malgun Gothic"/>
          <w:sz w:val="20"/>
        </w:rPr>
        <w:t>neighbouring</w:t>
      </w:r>
      <w:proofErr w:type="spellEnd"/>
      <w:r w:rsidRPr="002711B3">
        <w:rPr>
          <w:rFonts w:eastAsia="Malgun Gothic"/>
          <w:sz w:val="20"/>
        </w:rPr>
        <w:t xml:space="preserve"> samples p[ x ][ y ] that are constructed samples prior to the </w:t>
      </w:r>
      <w:proofErr w:type="spellStart"/>
      <w:r w:rsidRPr="002711B3">
        <w:rPr>
          <w:rFonts w:eastAsia="Malgun Gothic"/>
          <w:sz w:val="20"/>
        </w:rPr>
        <w:t>deblocking</w:t>
      </w:r>
      <w:proofErr w:type="spellEnd"/>
      <w:r w:rsidRPr="002711B3">
        <w:rPr>
          <w:rFonts w:eastAsia="Malgun Gothic"/>
          <w:sz w:val="20"/>
        </w:rPr>
        <w:t xml:space="preserve"> filter process, with x = −1, y = −1..nTbS * 2 − 1 and x = 0..nTbS * 2 − 1, y = −1, are derived as follows:</w:t>
      </w:r>
    </w:p>
    <w:p w:rsidR="002711B3" w:rsidRPr="002711B3" w:rsidRDefault="002711B3" w:rsidP="002711B3">
      <w:pPr>
        <w:pStyle w:val="ac"/>
        <w:widowControl w:val="0"/>
        <w:numPr>
          <w:ilvl w:val="0"/>
          <w:numId w:val="7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81"/>
        </w:tabs>
        <w:ind w:firstLineChars="0"/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The </w:t>
      </w:r>
      <w:proofErr w:type="spellStart"/>
      <w:r w:rsidRPr="002711B3">
        <w:rPr>
          <w:rFonts w:eastAsia="Malgun Gothic"/>
          <w:sz w:val="20"/>
        </w:rPr>
        <w:t>neighbouring</w:t>
      </w:r>
      <w:proofErr w:type="spellEnd"/>
      <w:r w:rsidRPr="002711B3">
        <w:rPr>
          <w:rFonts w:eastAsia="Malgun Gothic"/>
          <w:sz w:val="20"/>
        </w:rPr>
        <w:t xml:space="preserve"> location ( </w:t>
      </w:r>
      <w:proofErr w:type="spellStart"/>
      <w:r w:rsidRPr="002711B3">
        <w:rPr>
          <w:rFonts w:eastAsia="Malgun Gothic"/>
          <w:sz w:val="20"/>
        </w:rPr>
        <w:t>xNbCmp</w:t>
      </w:r>
      <w:proofErr w:type="spellEnd"/>
      <w:r w:rsidRPr="002711B3">
        <w:rPr>
          <w:rFonts w:eastAsia="Malgun Gothic"/>
          <w:sz w:val="20"/>
        </w:rPr>
        <w:t>, </w:t>
      </w:r>
      <w:proofErr w:type="spellStart"/>
      <w:r w:rsidRPr="002711B3">
        <w:rPr>
          <w:rFonts w:eastAsia="Malgun Gothic"/>
          <w:sz w:val="20"/>
        </w:rPr>
        <w:t>yNbCmp</w:t>
      </w:r>
      <w:proofErr w:type="spellEnd"/>
      <w:r w:rsidRPr="002711B3">
        <w:rPr>
          <w:rFonts w:eastAsia="Malgun Gothic"/>
          <w:sz w:val="20"/>
        </w:rPr>
        <w:t> ) is specified by:</w:t>
      </w:r>
    </w:p>
    <w:p w:rsidR="002711B3" w:rsidRPr="002711B3" w:rsidRDefault="002711B3" w:rsidP="002711B3">
      <w:pPr>
        <w:widowControl w:val="0"/>
        <w:numPr>
          <w:ilvl w:val="2"/>
          <w:numId w:val="7"/>
        </w:numPr>
        <w:tabs>
          <w:tab w:val="clear" w:pos="340"/>
          <w:tab w:val="clear" w:pos="720"/>
          <w:tab w:val="clear" w:pos="1080"/>
          <w:tab w:val="clear" w:pos="1440"/>
          <w:tab w:val="center" w:pos="4865"/>
          <w:tab w:val="right" w:pos="9730"/>
        </w:tabs>
        <w:overflowPunct/>
        <w:autoSpaceDE/>
        <w:autoSpaceDN/>
        <w:adjustRightInd/>
        <w:spacing w:before="0" w:after="200" w:line="276" w:lineRule="auto"/>
        <w:ind w:left="714" w:firstLine="0"/>
        <w:textAlignment w:val="auto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>( </w:t>
      </w:r>
      <w:proofErr w:type="spellStart"/>
      <w:r w:rsidRPr="002711B3">
        <w:rPr>
          <w:rFonts w:eastAsia="Malgun Gothic"/>
          <w:sz w:val="20"/>
        </w:rPr>
        <w:t>xNbCmp</w:t>
      </w:r>
      <w:proofErr w:type="spellEnd"/>
      <w:r w:rsidRPr="002711B3">
        <w:rPr>
          <w:rFonts w:eastAsia="Malgun Gothic"/>
          <w:sz w:val="20"/>
        </w:rPr>
        <w:t>, </w:t>
      </w:r>
      <w:proofErr w:type="spellStart"/>
      <w:r w:rsidRPr="002711B3">
        <w:rPr>
          <w:rFonts w:eastAsia="Malgun Gothic"/>
          <w:sz w:val="20"/>
        </w:rPr>
        <w:t>yNbCmp</w:t>
      </w:r>
      <w:proofErr w:type="spellEnd"/>
      <w:r w:rsidRPr="002711B3">
        <w:rPr>
          <w:rFonts w:eastAsia="Malgun Gothic"/>
          <w:sz w:val="20"/>
        </w:rPr>
        <w:t> ) = ( </w:t>
      </w:r>
      <w:proofErr w:type="spellStart"/>
      <w:r w:rsidRPr="002711B3">
        <w:rPr>
          <w:rFonts w:eastAsia="Malgun Gothic"/>
          <w:sz w:val="20"/>
        </w:rPr>
        <w:t>xTbCmp</w:t>
      </w:r>
      <w:proofErr w:type="spellEnd"/>
      <w:r w:rsidRPr="002711B3">
        <w:rPr>
          <w:rFonts w:eastAsia="Malgun Gothic"/>
          <w:sz w:val="20"/>
        </w:rPr>
        <w:t> + x, </w:t>
      </w:r>
      <w:proofErr w:type="spellStart"/>
      <w:r w:rsidRPr="002711B3">
        <w:rPr>
          <w:rFonts w:eastAsia="Malgun Gothic"/>
          <w:sz w:val="20"/>
        </w:rPr>
        <w:t>yTbCmp</w:t>
      </w:r>
      <w:proofErr w:type="spellEnd"/>
      <w:r w:rsidRPr="002711B3">
        <w:rPr>
          <w:rFonts w:eastAsia="Malgun Gothic"/>
          <w:sz w:val="20"/>
        </w:rPr>
        <w:t> + y )</w:t>
      </w:r>
      <w:r w:rsidRPr="002711B3">
        <w:rPr>
          <w:rFonts w:eastAsia="Malgun Gothic"/>
          <w:sz w:val="20"/>
        </w:rPr>
        <w:tab/>
        <w:t>(8 27)</w:t>
      </w:r>
    </w:p>
    <w:p w:rsidR="002711B3" w:rsidRPr="002711B3" w:rsidRDefault="002711B3" w:rsidP="002711B3">
      <w:pPr>
        <w:pStyle w:val="ac"/>
        <w:widowControl w:val="0"/>
        <w:numPr>
          <w:ilvl w:val="0"/>
          <w:numId w:val="7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81"/>
        </w:tabs>
        <w:ind w:firstLineChars="0"/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The current </w:t>
      </w:r>
      <w:proofErr w:type="spellStart"/>
      <w:r w:rsidRPr="002711B3">
        <w:rPr>
          <w:rFonts w:eastAsia="Malgun Gothic"/>
          <w:sz w:val="20"/>
        </w:rPr>
        <w:t>luma</w:t>
      </w:r>
      <w:proofErr w:type="spellEnd"/>
      <w:r w:rsidRPr="002711B3">
        <w:rPr>
          <w:rFonts w:eastAsia="Malgun Gothic"/>
          <w:sz w:val="20"/>
        </w:rPr>
        <w:t xml:space="preserve"> location ( </w:t>
      </w:r>
      <w:proofErr w:type="spellStart"/>
      <w:r w:rsidRPr="002711B3">
        <w:rPr>
          <w:rFonts w:eastAsia="Malgun Gothic"/>
          <w:sz w:val="20"/>
        </w:rPr>
        <w:t>xTbY</w:t>
      </w:r>
      <w:proofErr w:type="spellEnd"/>
      <w:r w:rsidRPr="002711B3">
        <w:rPr>
          <w:rFonts w:eastAsia="Malgun Gothic"/>
          <w:sz w:val="20"/>
        </w:rPr>
        <w:t>, </w:t>
      </w:r>
      <w:proofErr w:type="spellStart"/>
      <w:r w:rsidRPr="002711B3">
        <w:rPr>
          <w:rFonts w:eastAsia="Malgun Gothic"/>
          <w:sz w:val="20"/>
        </w:rPr>
        <w:t>yTbY</w:t>
      </w:r>
      <w:proofErr w:type="spellEnd"/>
      <w:r w:rsidRPr="002711B3">
        <w:rPr>
          <w:rFonts w:eastAsia="Malgun Gothic"/>
          <w:sz w:val="20"/>
        </w:rPr>
        <w:t xml:space="preserve"> ) and the </w:t>
      </w:r>
      <w:proofErr w:type="spellStart"/>
      <w:r w:rsidRPr="002711B3">
        <w:rPr>
          <w:rFonts w:eastAsia="Malgun Gothic"/>
          <w:sz w:val="20"/>
        </w:rPr>
        <w:t>neighbouring</w:t>
      </w:r>
      <w:proofErr w:type="spellEnd"/>
      <w:r w:rsidRPr="002711B3">
        <w:rPr>
          <w:rFonts w:eastAsia="Malgun Gothic"/>
          <w:sz w:val="20"/>
        </w:rPr>
        <w:t xml:space="preserve"> </w:t>
      </w:r>
      <w:proofErr w:type="spellStart"/>
      <w:r w:rsidRPr="002711B3">
        <w:rPr>
          <w:rFonts w:eastAsia="Malgun Gothic"/>
          <w:sz w:val="20"/>
        </w:rPr>
        <w:t>luma</w:t>
      </w:r>
      <w:proofErr w:type="spellEnd"/>
      <w:r w:rsidRPr="002711B3">
        <w:rPr>
          <w:rFonts w:eastAsia="Malgun Gothic"/>
          <w:sz w:val="20"/>
        </w:rPr>
        <w:t xml:space="preserve"> location ( </w:t>
      </w:r>
      <w:proofErr w:type="spellStart"/>
      <w:r w:rsidRPr="002711B3">
        <w:rPr>
          <w:rFonts w:eastAsia="Malgun Gothic"/>
          <w:sz w:val="20"/>
        </w:rPr>
        <w:t>xNbY</w:t>
      </w:r>
      <w:proofErr w:type="spellEnd"/>
      <w:r w:rsidRPr="002711B3">
        <w:rPr>
          <w:rFonts w:eastAsia="Malgun Gothic"/>
          <w:sz w:val="20"/>
        </w:rPr>
        <w:t>, </w:t>
      </w:r>
      <w:proofErr w:type="spellStart"/>
      <w:r w:rsidRPr="002711B3">
        <w:rPr>
          <w:rFonts w:eastAsia="Malgun Gothic"/>
          <w:sz w:val="20"/>
        </w:rPr>
        <w:t>yNbY</w:t>
      </w:r>
      <w:proofErr w:type="spellEnd"/>
      <w:r w:rsidRPr="002711B3">
        <w:rPr>
          <w:rFonts w:eastAsia="Malgun Gothic"/>
          <w:sz w:val="20"/>
        </w:rPr>
        <w:t> ) are derived as follows:</w:t>
      </w:r>
    </w:p>
    <w:p w:rsidR="002711B3" w:rsidRPr="002711B3" w:rsidRDefault="002711B3" w:rsidP="002711B3">
      <w:pPr>
        <w:widowControl w:val="0"/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overflowPunct/>
        <w:autoSpaceDE/>
        <w:autoSpaceDN/>
        <w:adjustRightInd/>
        <w:spacing w:before="0" w:after="200" w:line="276" w:lineRule="auto"/>
        <w:ind w:left="714"/>
        <w:textAlignment w:val="auto"/>
        <w:rPr>
          <w:rFonts w:eastAsia="Malgun Gothic"/>
          <w:sz w:val="20"/>
        </w:rPr>
      </w:pPr>
      <w:proofErr w:type="gramStart"/>
      <w:r w:rsidRPr="002711B3">
        <w:rPr>
          <w:rFonts w:eastAsia="Malgun Gothic"/>
          <w:sz w:val="20"/>
        </w:rPr>
        <w:t>( xTbY</w:t>
      </w:r>
      <w:proofErr w:type="gramEnd"/>
      <w:r w:rsidRPr="002711B3">
        <w:rPr>
          <w:rFonts w:eastAsia="Malgun Gothic"/>
          <w:sz w:val="20"/>
        </w:rPr>
        <w:t>, yTbY ) = </w:t>
      </w:r>
      <w:proofErr w:type="gramStart"/>
      <w:r w:rsidRPr="002711B3">
        <w:rPr>
          <w:rFonts w:eastAsia="Malgun Gothic"/>
          <w:sz w:val="20"/>
        </w:rPr>
        <w:t>( cIdx</w:t>
      </w:r>
      <w:proofErr w:type="gramEnd"/>
      <w:r w:rsidRPr="002711B3">
        <w:rPr>
          <w:rFonts w:eastAsia="Malgun Gothic"/>
          <w:sz w:val="20"/>
        </w:rPr>
        <w:t>  = =  0 ) ? ( xTbCmp, yTbCmp ) : ( xTbCmp  &lt;&lt;  1, yTbCmp  &lt;&lt;  1 )</w:t>
      </w:r>
      <w:r w:rsidRPr="002711B3">
        <w:rPr>
          <w:rFonts w:eastAsia="Malgun Gothic"/>
          <w:sz w:val="20"/>
        </w:rPr>
        <w:tab/>
        <w:t>(8 28)</w:t>
      </w:r>
    </w:p>
    <w:p w:rsidR="002711B3" w:rsidRPr="002711B3" w:rsidRDefault="002711B3" w:rsidP="002711B3">
      <w:pPr>
        <w:widowControl w:val="0"/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overflowPunct/>
        <w:autoSpaceDE/>
        <w:autoSpaceDN/>
        <w:adjustRightInd/>
        <w:spacing w:before="0" w:after="200" w:line="276" w:lineRule="auto"/>
        <w:ind w:left="714"/>
        <w:textAlignment w:val="auto"/>
        <w:rPr>
          <w:rFonts w:eastAsia="Malgun Gothic"/>
          <w:sz w:val="20"/>
        </w:rPr>
      </w:pPr>
      <w:proofErr w:type="gramStart"/>
      <w:r w:rsidRPr="002711B3">
        <w:rPr>
          <w:rFonts w:eastAsia="Malgun Gothic"/>
          <w:sz w:val="20"/>
        </w:rPr>
        <w:t>( xNbY</w:t>
      </w:r>
      <w:proofErr w:type="gramEnd"/>
      <w:r w:rsidRPr="002711B3">
        <w:rPr>
          <w:rFonts w:eastAsia="Malgun Gothic"/>
          <w:sz w:val="20"/>
        </w:rPr>
        <w:t>, yNbY ) = </w:t>
      </w:r>
      <w:proofErr w:type="gramStart"/>
      <w:r w:rsidRPr="002711B3">
        <w:rPr>
          <w:rFonts w:eastAsia="Malgun Gothic"/>
          <w:sz w:val="20"/>
        </w:rPr>
        <w:t>( cIdx</w:t>
      </w:r>
      <w:proofErr w:type="gramEnd"/>
      <w:r w:rsidRPr="002711B3">
        <w:rPr>
          <w:rFonts w:eastAsia="Malgun Gothic"/>
          <w:sz w:val="20"/>
        </w:rPr>
        <w:t>  = =  0 ) ? ( xNbCmp, yNbCmp ) : ( xNbCmp  &lt;&lt;  1, yNbCmp  &lt;&lt;  1 )</w:t>
      </w:r>
      <w:r w:rsidRPr="002711B3">
        <w:rPr>
          <w:rFonts w:eastAsia="Malgun Gothic"/>
          <w:sz w:val="20"/>
        </w:rPr>
        <w:tab/>
        <w:t>(8 29)</w:t>
      </w:r>
    </w:p>
    <w:p w:rsidR="002711B3" w:rsidRPr="002711B3" w:rsidRDefault="002711B3" w:rsidP="002711B3">
      <w:pPr>
        <w:pStyle w:val="ac"/>
        <w:widowControl w:val="0"/>
        <w:numPr>
          <w:ilvl w:val="0"/>
          <w:numId w:val="7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81"/>
        </w:tabs>
        <w:ind w:firstLineChars="0"/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The availability derivation process for a block in z-scan order as specified in </w:t>
      </w:r>
      <w:proofErr w:type="spellStart"/>
      <w:r w:rsidRPr="002711B3">
        <w:rPr>
          <w:rFonts w:eastAsia="Malgun Gothic"/>
          <w:sz w:val="20"/>
        </w:rPr>
        <w:t>subclause</w:t>
      </w:r>
      <w:proofErr w:type="spellEnd"/>
      <w:r w:rsidRPr="002711B3">
        <w:rPr>
          <w:rFonts w:eastAsia="Malgun Gothic"/>
          <w:sz w:val="20"/>
        </w:rPr>
        <w:t xml:space="preserve"> 6.4.1 is invoked with the current </w:t>
      </w:r>
      <w:proofErr w:type="spellStart"/>
      <w:r w:rsidRPr="002711B3">
        <w:rPr>
          <w:rFonts w:eastAsia="Malgun Gothic"/>
          <w:sz w:val="20"/>
        </w:rPr>
        <w:t>luma</w:t>
      </w:r>
      <w:proofErr w:type="spellEnd"/>
      <w:r w:rsidRPr="002711B3">
        <w:rPr>
          <w:rFonts w:eastAsia="Malgun Gothic"/>
          <w:sz w:val="20"/>
        </w:rPr>
        <w:t xml:space="preserve"> location ( </w:t>
      </w:r>
      <w:proofErr w:type="spellStart"/>
      <w:r w:rsidRPr="002711B3">
        <w:rPr>
          <w:rFonts w:eastAsia="Malgun Gothic"/>
          <w:sz w:val="20"/>
        </w:rPr>
        <w:t>xCurr</w:t>
      </w:r>
      <w:proofErr w:type="spellEnd"/>
      <w:r w:rsidRPr="002711B3">
        <w:rPr>
          <w:rFonts w:eastAsia="Malgun Gothic"/>
          <w:sz w:val="20"/>
        </w:rPr>
        <w:t>, </w:t>
      </w:r>
      <w:proofErr w:type="spellStart"/>
      <w:r w:rsidRPr="002711B3">
        <w:rPr>
          <w:rFonts w:eastAsia="Malgun Gothic"/>
          <w:sz w:val="20"/>
        </w:rPr>
        <w:t>yCurr</w:t>
      </w:r>
      <w:proofErr w:type="spellEnd"/>
      <w:r w:rsidRPr="002711B3">
        <w:rPr>
          <w:rFonts w:eastAsia="Malgun Gothic"/>
          <w:sz w:val="20"/>
        </w:rPr>
        <w:t> ) set equal to ( </w:t>
      </w:r>
      <w:proofErr w:type="spellStart"/>
      <w:r w:rsidRPr="002711B3">
        <w:rPr>
          <w:rFonts w:eastAsia="Malgun Gothic"/>
          <w:sz w:val="20"/>
        </w:rPr>
        <w:t>xTbY</w:t>
      </w:r>
      <w:proofErr w:type="spellEnd"/>
      <w:r w:rsidRPr="002711B3">
        <w:rPr>
          <w:rFonts w:eastAsia="Malgun Gothic"/>
          <w:sz w:val="20"/>
        </w:rPr>
        <w:t>, </w:t>
      </w:r>
      <w:proofErr w:type="spellStart"/>
      <w:r w:rsidRPr="002711B3">
        <w:rPr>
          <w:rFonts w:eastAsia="Malgun Gothic"/>
          <w:sz w:val="20"/>
        </w:rPr>
        <w:t>yTbY</w:t>
      </w:r>
      <w:proofErr w:type="spellEnd"/>
      <w:r w:rsidRPr="002711B3">
        <w:rPr>
          <w:rFonts w:eastAsia="Malgun Gothic"/>
          <w:sz w:val="20"/>
        </w:rPr>
        <w:t xml:space="preserve"> ) and the </w:t>
      </w:r>
      <w:proofErr w:type="spellStart"/>
      <w:r w:rsidRPr="002711B3">
        <w:rPr>
          <w:rFonts w:eastAsia="Malgun Gothic"/>
          <w:sz w:val="20"/>
        </w:rPr>
        <w:t>neighbouring</w:t>
      </w:r>
      <w:proofErr w:type="spellEnd"/>
      <w:r w:rsidRPr="002711B3">
        <w:rPr>
          <w:rFonts w:eastAsia="Malgun Gothic"/>
          <w:sz w:val="20"/>
        </w:rPr>
        <w:t xml:space="preserve"> </w:t>
      </w:r>
      <w:proofErr w:type="spellStart"/>
      <w:r w:rsidRPr="002711B3">
        <w:rPr>
          <w:rFonts w:eastAsia="Malgun Gothic"/>
          <w:sz w:val="20"/>
        </w:rPr>
        <w:t>luma</w:t>
      </w:r>
      <w:proofErr w:type="spellEnd"/>
      <w:r w:rsidRPr="002711B3">
        <w:rPr>
          <w:rFonts w:eastAsia="Malgun Gothic"/>
          <w:sz w:val="20"/>
        </w:rPr>
        <w:t xml:space="preserve"> location ( </w:t>
      </w:r>
      <w:proofErr w:type="spellStart"/>
      <w:r w:rsidRPr="002711B3">
        <w:rPr>
          <w:rFonts w:eastAsia="Malgun Gothic"/>
          <w:sz w:val="20"/>
        </w:rPr>
        <w:t>xNbY</w:t>
      </w:r>
      <w:proofErr w:type="spellEnd"/>
      <w:r w:rsidRPr="002711B3">
        <w:rPr>
          <w:rFonts w:eastAsia="Malgun Gothic"/>
          <w:sz w:val="20"/>
        </w:rPr>
        <w:t>, </w:t>
      </w:r>
      <w:proofErr w:type="spellStart"/>
      <w:r w:rsidRPr="002711B3">
        <w:rPr>
          <w:rFonts w:eastAsia="Malgun Gothic"/>
          <w:sz w:val="20"/>
        </w:rPr>
        <w:t>yNbY</w:t>
      </w:r>
      <w:proofErr w:type="spellEnd"/>
      <w:r w:rsidRPr="002711B3">
        <w:rPr>
          <w:rFonts w:eastAsia="Malgun Gothic"/>
          <w:sz w:val="20"/>
        </w:rPr>
        <w:t xml:space="preserve"> ) as inputs, and the output is assigned to </w:t>
      </w:r>
      <w:proofErr w:type="spellStart"/>
      <w:r w:rsidRPr="002711B3">
        <w:rPr>
          <w:rFonts w:eastAsia="Malgun Gothic"/>
          <w:sz w:val="20"/>
        </w:rPr>
        <w:t>availableN</w:t>
      </w:r>
      <w:proofErr w:type="spellEnd"/>
      <w:r w:rsidRPr="002711B3">
        <w:rPr>
          <w:rFonts w:eastAsia="Malgun Gothic"/>
          <w:sz w:val="20"/>
        </w:rPr>
        <w:t>.</w:t>
      </w:r>
    </w:p>
    <w:p w:rsidR="002711B3" w:rsidRPr="002711B3" w:rsidRDefault="002711B3" w:rsidP="002711B3">
      <w:pPr>
        <w:pStyle w:val="ac"/>
        <w:widowControl w:val="0"/>
        <w:numPr>
          <w:ilvl w:val="0"/>
          <w:numId w:val="7"/>
        </w:numPr>
        <w:tabs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  <w:tab w:val="left" w:pos="2381"/>
        </w:tabs>
        <w:ind w:firstLineChars="0"/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>Each sample p[ x ][ y ] is derived as follows:</w:t>
      </w:r>
    </w:p>
    <w:p w:rsidR="002711B3" w:rsidRPr="002711B3" w:rsidRDefault="002711B3" w:rsidP="002711B3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697"/>
          <w:tab w:val="left" w:pos="794"/>
          <w:tab w:val="left" w:pos="1191"/>
          <w:tab w:val="left" w:pos="1588"/>
          <w:tab w:val="left" w:pos="1985"/>
          <w:tab w:val="left" w:pos="2381"/>
        </w:tabs>
        <w:ind w:left="714" w:hanging="357"/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>If one or more of the following conditions are true, the sample p</w:t>
      </w:r>
      <w:proofErr w:type="gramStart"/>
      <w:r w:rsidRPr="002711B3">
        <w:rPr>
          <w:rFonts w:eastAsia="Malgun Gothic"/>
          <w:sz w:val="20"/>
        </w:rPr>
        <w:t>[ x</w:t>
      </w:r>
      <w:proofErr w:type="gramEnd"/>
      <w:r w:rsidRPr="002711B3">
        <w:rPr>
          <w:rFonts w:eastAsia="Malgun Gothic"/>
          <w:sz w:val="20"/>
        </w:rPr>
        <w:t> ][ y ] is marked as "not available for intra prediction":</w:t>
      </w:r>
    </w:p>
    <w:p w:rsidR="002711B3" w:rsidRPr="002711B3" w:rsidRDefault="002711B3" w:rsidP="002711B3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072"/>
          <w:tab w:val="num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The variable </w:t>
      </w:r>
      <w:proofErr w:type="spellStart"/>
      <w:r w:rsidRPr="002711B3">
        <w:rPr>
          <w:rFonts w:eastAsia="Malgun Gothic"/>
          <w:sz w:val="20"/>
        </w:rPr>
        <w:t>availableN</w:t>
      </w:r>
      <w:proofErr w:type="spellEnd"/>
      <w:r w:rsidRPr="002711B3">
        <w:rPr>
          <w:rFonts w:eastAsia="Malgun Gothic"/>
          <w:sz w:val="20"/>
        </w:rPr>
        <w:t xml:space="preserve"> is equal to FALSE.</w:t>
      </w:r>
    </w:p>
    <w:p w:rsidR="002711B3" w:rsidRPr="002711B3" w:rsidRDefault="002711B3" w:rsidP="002711B3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072"/>
          <w:tab w:val="num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</w:rPr>
      </w:pPr>
      <w:proofErr w:type="spellStart"/>
      <w:proofErr w:type="gramStart"/>
      <w:r w:rsidRPr="002711B3">
        <w:rPr>
          <w:rFonts w:eastAsia="Malgun Gothic"/>
          <w:sz w:val="20"/>
        </w:rPr>
        <w:t>CuPredMode</w:t>
      </w:r>
      <w:proofErr w:type="spellEnd"/>
      <w:r w:rsidRPr="002711B3">
        <w:rPr>
          <w:rFonts w:eastAsia="Malgun Gothic"/>
          <w:sz w:val="20"/>
        </w:rPr>
        <w:t>[</w:t>
      </w:r>
      <w:proofErr w:type="gramEnd"/>
      <w:r w:rsidRPr="002711B3">
        <w:rPr>
          <w:rFonts w:eastAsia="Malgun Gothic"/>
          <w:sz w:val="20"/>
        </w:rPr>
        <w:t> </w:t>
      </w:r>
      <w:proofErr w:type="spellStart"/>
      <w:r w:rsidRPr="002711B3">
        <w:rPr>
          <w:rFonts w:eastAsia="Malgun Gothic"/>
          <w:sz w:val="20"/>
        </w:rPr>
        <w:t>xNbY</w:t>
      </w:r>
      <w:proofErr w:type="spellEnd"/>
      <w:r w:rsidRPr="002711B3">
        <w:rPr>
          <w:rFonts w:eastAsia="Malgun Gothic"/>
          <w:sz w:val="20"/>
        </w:rPr>
        <w:t> ][ </w:t>
      </w:r>
      <w:proofErr w:type="spellStart"/>
      <w:r w:rsidRPr="002711B3">
        <w:rPr>
          <w:rFonts w:eastAsia="Malgun Gothic"/>
          <w:sz w:val="20"/>
        </w:rPr>
        <w:t>yNbY</w:t>
      </w:r>
      <w:proofErr w:type="spellEnd"/>
      <w:r w:rsidRPr="002711B3">
        <w:rPr>
          <w:rFonts w:eastAsia="Malgun Gothic"/>
          <w:sz w:val="20"/>
        </w:rPr>
        <w:t xml:space="preserve"> ] is not equal to MODE_INTRA and </w:t>
      </w:r>
      <w:proofErr w:type="spellStart"/>
      <w:r w:rsidRPr="002711B3">
        <w:rPr>
          <w:rFonts w:eastAsia="Malgun Gothic"/>
          <w:sz w:val="20"/>
        </w:rPr>
        <w:t>constrained_intra_pred_flag</w:t>
      </w:r>
      <w:proofErr w:type="spellEnd"/>
      <w:r w:rsidRPr="002711B3">
        <w:rPr>
          <w:rFonts w:eastAsia="Malgun Gothic"/>
          <w:sz w:val="20"/>
        </w:rPr>
        <w:t xml:space="preserve"> is equal </w:t>
      </w:r>
      <w:r w:rsidRPr="002711B3">
        <w:rPr>
          <w:rFonts w:eastAsia="Malgun Gothic"/>
          <w:sz w:val="20"/>
        </w:rPr>
        <w:lastRenderedPageBreak/>
        <w:t>to 1.</w:t>
      </w:r>
    </w:p>
    <w:p w:rsidR="002711B3" w:rsidRPr="002711B3" w:rsidRDefault="002711B3" w:rsidP="002711B3">
      <w:pPr>
        <w:widowControl w:val="0"/>
        <w:numPr>
          <w:ilvl w:val="1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697"/>
          <w:tab w:val="left" w:pos="794"/>
          <w:tab w:val="left" w:pos="1191"/>
          <w:tab w:val="left" w:pos="1588"/>
          <w:tab w:val="left" w:pos="1985"/>
          <w:tab w:val="left" w:pos="2381"/>
        </w:tabs>
        <w:ind w:left="714" w:hanging="357"/>
        <w:jc w:val="both"/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>Otherwise, the sample p[ x ][ y ] is marked as "available for intra prediction" and the sample at the location ( </w:t>
      </w:r>
      <w:proofErr w:type="spellStart"/>
      <w:r w:rsidRPr="002711B3">
        <w:rPr>
          <w:rFonts w:eastAsia="Malgun Gothic"/>
          <w:sz w:val="20"/>
        </w:rPr>
        <w:t>xNbCmp</w:t>
      </w:r>
      <w:proofErr w:type="spellEnd"/>
      <w:r w:rsidRPr="002711B3">
        <w:rPr>
          <w:rFonts w:eastAsia="Malgun Gothic"/>
          <w:sz w:val="20"/>
        </w:rPr>
        <w:t>, </w:t>
      </w:r>
      <w:proofErr w:type="spellStart"/>
      <w:r w:rsidRPr="002711B3">
        <w:rPr>
          <w:rFonts w:eastAsia="Malgun Gothic"/>
          <w:sz w:val="20"/>
        </w:rPr>
        <w:t>yNbCmp</w:t>
      </w:r>
      <w:proofErr w:type="spellEnd"/>
      <w:r w:rsidRPr="002711B3">
        <w:rPr>
          <w:rFonts w:eastAsia="Malgun Gothic"/>
          <w:sz w:val="20"/>
        </w:rPr>
        <w:t> ) is assigned to p[ x ][ y ].</w:t>
      </w:r>
    </w:p>
    <w:p w:rsidR="002711B3" w:rsidRPr="002711B3" w:rsidRDefault="002711B3" w:rsidP="002711B3">
      <w:pPr>
        <w:widowControl w:val="0"/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When at least one sample p[ x ][ y ] with x = −1, y = −1..nTbS * 2 − 1 and x = 0..nTbS * 2 − 1, y = −1 is marked as "not available for intra prediction", the reference sample substitution process for intra sample prediction in </w:t>
      </w:r>
      <w:proofErr w:type="spellStart"/>
      <w:r w:rsidRPr="002711B3">
        <w:rPr>
          <w:rFonts w:eastAsia="Malgun Gothic"/>
          <w:sz w:val="20"/>
        </w:rPr>
        <w:t>subclause</w:t>
      </w:r>
      <w:proofErr w:type="spellEnd"/>
      <w:r w:rsidRPr="002711B3">
        <w:rPr>
          <w:rFonts w:eastAsia="Malgun Gothic"/>
          <w:sz w:val="20"/>
        </w:rPr>
        <w:t xml:space="preserve"> 8.4.4.2.2 is invoked with the samples p[ x ][ y ] with x = −1, y = −1..nTbS * 2 − 1 and x = 0..nTbS * 2 − 1, y = −1, </w:t>
      </w:r>
      <w:proofErr w:type="spellStart"/>
      <w:r w:rsidRPr="002711B3">
        <w:rPr>
          <w:rFonts w:eastAsia="Malgun Gothic"/>
          <w:sz w:val="20"/>
        </w:rPr>
        <w:t>nTbS</w:t>
      </w:r>
      <w:proofErr w:type="spellEnd"/>
      <w:r w:rsidRPr="002711B3">
        <w:rPr>
          <w:rFonts w:eastAsia="Malgun Gothic"/>
          <w:sz w:val="20"/>
        </w:rPr>
        <w:t xml:space="preserve">, and </w:t>
      </w:r>
      <w:proofErr w:type="spellStart"/>
      <w:r w:rsidRPr="002711B3">
        <w:rPr>
          <w:rFonts w:eastAsia="Malgun Gothic"/>
          <w:sz w:val="20"/>
        </w:rPr>
        <w:t>cIdx</w:t>
      </w:r>
      <w:proofErr w:type="spellEnd"/>
      <w:r w:rsidRPr="002711B3">
        <w:rPr>
          <w:rFonts w:eastAsia="Malgun Gothic"/>
          <w:sz w:val="20"/>
        </w:rPr>
        <w:t xml:space="preserve"> as inputs, and the modified samples p[ x ][ y ] with x = −1, y = −1..nTbS * 2 − 1 and x = 0..nTbS * 2 − 1, y = −1 as output.</w:t>
      </w:r>
    </w:p>
    <w:p w:rsidR="002711B3" w:rsidRPr="002711B3" w:rsidRDefault="002711B3" w:rsidP="002711B3">
      <w:pPr>
        <w:widowControl w:val="0"/>
        <w:tabs>
          <w:tab w:val="clear" w:pos="360"/>
          <w:tab w:val="clear" w:pos="720"/>
          <w:tab w:val="clear" w:pos="1080"/>
          <w:tab w:val="clear" w:pos="1440"/>
          <w:tab w:val="center" w:pos="4865"/>
          <w:tab w:val="right" w:pos="9730"/>
        </w:tabs>
        <w:rPr>
          <w:rFonts w:eastAsia="Malgun Gothic"/>
          <w:sz w:val="20"/>
        </w:rPr>
      </w:pPr>
      <w:r w:rsidRPr="002711B3">
        <w:rPr>
          <w:rFonts w:eastAsia="Malgun Gothic"/>
          <w:sz w:val="20"/>
        </w:rPr>
        <w:t xml:space="preserve">Depending on the value of </w:t>
      </w:r>
      <w:proofErr w:type="spellStart"/>
      <w:r w:rsidRPr="002711B3">
        <w:rPr>
          <w:rFonts w:eastAsia="Malgun Gothic"/>
          <w:sz w:val="20"/>
        </w:rPr>
        <w:t>predModeIntra</w:t>
      </w:r>
      <w:proofErr w:type="spellEnd"/>
      <w:r w:rsidRPr="002711B3">
        <w:rPr>
          <w:rFonts w:eastAsia="Malgun Gothic"/>
          <w:sz w:val="20"/>
        </w:rPr>
        <w:t>, the following ordered steps apply:</w:t>
      </w:r>
    </w:p>
    <w:p w:rsidR="00B40A1C" w:rsidRPr="00B40A1C" w:rsidRDefault="002711B3" w:rsidP="00492E85">
      <w:pPr>
        <w:pStyle w:val="ac"/>
        <w:widowControl w:val="0"/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ind w:firstLineChars="0"/>
        <w:jc w:val="both"/>
        <w:textAlignment w:val="auto"/>
        <w:rPr>
          <w:rFonts w:eastAsia="Malgun Gothic"/>
          <w:sz w:val="20"/>
        </w:rPr>
      </w:pPr>
      <w:r w:rsidRPr="00492E85">
        <w:rPr>
          <w:rFonts w:eastAsia="Malgun Gothic"/>
          <w:sz w:val="20"/>
        </w:rPr>
        <w:t xml:space="preserve">When </w:t>
      </w:r>
      <w:proofErr w:type="spellStart"/>
      <w:r w:rsidRPr="00492E85">
        <w:rPr>
          <w:rFonts w:eastAsia="Malgun Gothic"/>
          <w:sz w:val="20"/>
        </w:rPr>
        <w:t>cIdx</w:t>
      </w:r>
      <w:proofErr w:type="spellEnd"/>
      <w:r w:rsidRPr="00492E85">
        <w:rPr>
          <w:rFonts w:eastAsia="Malgun Gothic"/>
          <w:sz w:val="20"/>
        </w:rPr>
        <w:t xml:space="preserve"> is equal to 0 and </w:t>
      </w:r>
      <w:proofErr w:type="spellStart"/>
      <w:r w:rsidRPr="00492E85">
        <w:rPr>
          <w:rFonts w:eastAsia="Malgun Gothic"/>
          <w:sz w:val="20"/>
        </w:rPr>
        <w:t>predModeIntra</w:t>
      </w:r>
      <w:proofErr w:type="spellEnd"/>
      <w:r w:rsidRPr="00492E85">
        <w:rPr>
          <w:rFonts w:eastAsia="Malgun Gothic"/>
          <w:sz w:val="20"/>
        </w:rPr>
        <w:t xml:space="preserve"> is in the range of 0 to 34 </w:t>
      </w:r>
    </w:p>
    <w:p w:rsidR="00B40A1C" w:rsidRDefault="00B40A1C" w:rsidP="00B40A1C">
      <w:pPr>
        <w:pStyle w:val="ac"/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ind w:left="720" w:firstLineChars="0" w:firstLine="0"/>
        <w:jc w:val="both"/>
        <w:textAlignment w:val="auto"/>
        <w:rPr>
          <w:rFonts w:eastAsia="Malgun Gothic"/>
          <w:sz w:val="20"/>
        </w:rPr>
      </w:pPr>
      <w:r w:rsidRPr="00B40A1C">
        <w:rPr>
          <w:highlight w:val="yellow"/>
          <w:lang w:eastAsia="ko-KR"/>
        </w:rPr>
        <w:t xml:space="preserve">– </w:t>
      </w:r>
      <w:proofErr w:type="gramStart"/>
      <w:r w:rsidRPr="00B40A1C">
        <w:rPr>
          <w:rFonts w:eastAsia="Malgun Gothic"/>
          <w:sz w:val="20"/>
          <w:highlight w:val="yellow"/>
        </w:rPr>
        <w:t xml:space="preserve">If  </w:t>
      </w:r>
      <w:proofErr w:type="spellStart"/>
      <w:r w:rsidR="002711B3" w:rsidRPr="00492E85">
        <w:rPr>
          <w:rFonts w:eastAsia="Malgun Gothic"/>
          <w:sz w:val="20"/>
          <w:highlight w:val="yellow"/>
        </w:rPr>
        <w:t>DepthFlag</w:t>
      </w:r>
      <w:proofErr w:type="spellEnd"/>
      <w:proofErr w:type="gramEnd"/>
      <w:r w:rsidR="002711B3" w:rsidRPr="00492E85">
        <w:rPr>
          <w:rFonts w:eastAsia="Malgun Gothic"/>
          <w:sz w:val="20"/>
          <w:highlight w:val="yellow"/>
        </w:rPr>
        <w:t xml:space="preserve"> is equal to </w:t>
      </w:r>
      <w:r w:rsidR="002711B3" w:rsidRPr="00B40A1C">
        <w:rPr>
          <w:rFonts w:eastAsia="Malgun Gothic"/>
          <w:sz w:val="20"/>
          <w:highlight w:val="yellow"/>
        </w:rPr>
        <w:t>0</w:t>
      </w:r>
      <w:r w:rsidRPr="00B40A1C">
        <w:rPr>
          <w:rFonts w:eastAsia="Malgun Gothic"/>
          <w:sz w:val="20"/>
          <w:highlight w:val="yellow"/>
        </w:rPr>
        <w:t xml:space="preserve"> or </w:t>
      </w:r>
      <w:proofErr w:type="spellStart"/>
      <w:r w:rsidRPr="00B40A1C">
        <w:rPr>
          <w:rFonts w:eastAsia="Malgun Gothic"/>
          <w:sz w:val="20"/>
          <w:highlight w:val="yellow"/>
        </w:rPr>
        <w:t>nTbS</w:t>
      </w:r>
      <w:proofErr w:type="spellEnd"/>
      <w:r w:rsidRPr="00B40A1C">
        <w:rPr>
          <w:rFonts w:eastAsia="Malgun Gothic"/>
          <w:sz w:val="20"/>
          <w:highlight w:val="yellow"/>
        </w:rPr>
        <w:t xml:space="preserve"> is greater than 8</w:t>
      </w:r>
      <w:r w:rsidR="002711B3" w:rsidRPr="00492E85">
        <w:rPr>
          <w:rFonts w:eastAsia="Malgun Gothic"/>
          <w:sz w:val="20"/>
        </w:rPr>
        <w:t xml:space="preserve"> </w:t>
      </w:r>
    </w:p>
    <w:p w:rsidR="002711B3" w:rsidRPr="00492E85" w:rsidRDefault="002711B3" w:rsidP="00B40A1C">
      <w:pPr>
        <w:pStyle w:val="ac"/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ind w:left="720" w:firstLineChars="0" w:firstLine="0"/>
        <w:jc w:val="both"/>
        <w:textAlignment w:val="auto"/>
        <w:rPr>
          <w:rFonts w:eastAsia="Malgun Gothic"/>
          <w:sz w:val="20"/>
        </w:rPr>
      </w:pPr>
      <w:proofErr w:type="gramStart"/>
      <w:r w:rsidRPr="00492E85">
        <w:rPr>
          <w:rFonts w:eastAsia="Malgun Gothic"/>
          <w:sz w:val="20"/>
        </w:rPr>
        <w:t>the</w:t>
      </w:r>
      <w:proofErr w:type="gramEnd"/>
      <w:r w:rsidRPr="00492E85">
        <w:rPr>
          <w:rFonts w:eastAsia="Malgun Gothic"/>
          <w:sz w:val="20"/>
        </w:rPr>
        <w:t xml:space="preserve"> filtering process of </w:t>
      </w:r>
      <w:proofErr w:type="spellStart"/>
      <w:r w:rsidRPr="00492E85">
        <w:rPr>
          <w:rFonts w:eastAsia="Malgun Gothic"/>
          <w:sz w:val="20"/>
        </w:rPr>
        <w:t>neighbouring</w:t>
      </w:r>
      <w:proofErr w:type="spellEnd"/>
      <w:r w:rsidRPr="00492E85">
        <w:rPr>
          <w:rFonts w:eastAsia="Malgun Gothic"/>
          <w:sz w:val="20"/>
        </w:rPr>
        <w:t xml:space="preserve"> samples specified in </w:t>
      </w:r>
      <w:proofErr w:type="spellStart"/>
      <w:r w:rsidRPr="00492E85">
        <w:rPr>
          <w:rFonts w:eastAsia="Malgun Gothic"/>
          <w:sz w:val="20"/>
        </w:rPr>
        <w:t>subclause</w:t>
      </w:r>
      <w:proofErr w:type="spellEnd"/>
      <w:r w:rsidRPr="00492E85">
        <w:rPr>
          <w:rFonts w:eastAsia="Malgun Gothic"/>
          <w:sz w:val="20"/>
        </w:rPr>
        <w:t xml:space="preserve"> 8.4.4.2.3 is invoked with the sample array p and the transform block size </w:t>
      </w:r>
      <w:proofErr w:type="spellStart"/>
      <w:r w:rsidRPr="00492E85">
        <w:rPr>
          <w:rFonts w:eastAsia="Malgun Gothic"/>
          <w:sz w:val="20"/>
        </w:rPr>
        <w:t>nTbS</w:t>
      </w:r>
      <w:proofErr w:type="spellEnd"/>
      <w:r w:rsidRPr="00492E85">
        <w:rPr>
          <w:rFonts w:eastAsia="Malgun Gothic"/>
          <w:sz w:val="20"/>
        </w:rPr>
        <w:t xml:space="preserve"> as inputs, and the output is reassigned to the sample array p.</w:t>
      </w:r>
    </w:p>
    <w:p w:rsidR="002711B3" w:rsidRPr="00492E85" w:rsidRDefault="002711B3" w:rsidP="00492E85">
      <w:pPr>
        <w:pStyle w:val="ac"/>
        <w:widowControl w:val="0"/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</w:tabs>
        <w:ind w:firstLineChars="0"/>
        <w:jc w:val="both"/>
        <w:rPr>
          <w:rFonts w:eastAsia="Malgun Gothic"/>
          <w:sz w:val="20"/>
        </w:rPr>
      </w:pPr>
      <w:r w:rsidRPr="00492E85">
        <w:rPr>
          <w:rFonts w:eastAsia="Malgun Gothic"/>
          <w:sz w:val="20"/>
        </w:rPr>
        <w:t xml:space="preserve">The intra sample prediction process according to </w:t>
      </w:r>
      <w:proofErr w:type="spellStart"/>
      <w:r w:rsidRPr="00492E85">
        <w:rPr>
          <w:rFonts w:eastAsia="Malgun Gothic"/>
          <w:sz w:val="20"/>
        </w:rPr>
        <w:t>predModeIntra</w:t>
      </w:r>
      <w:proofErr w:type="spellEnd"/>
      <w:r w:rsidRPr="00492E85">
        <w:rPr>
          <w:rFonts w:eastAsia="Malgun Gothic"/>
          <w:sz w:val="20"/>
        </w:rPr>
        <w:t xml:space="preserve"> applies as follows:</w:t>
      </w:r>
    </w:p>
    <w:p w:rsidR="002711B3" w:rsidRPr="002711B3" w:rsidRDefault="00492E85" w:rsidP="002711B3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072"/>
          <w:tab w:val="num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</w:rPr>
      </w:pPr>
      <w:r>
        <w:rPr>
          <w:lang w:eastAsia="ko-KR"/>
        </w:rPr>
        <w:t xml:space="preserve">– </w:t>
      </w:r>
      <w:r w:rsidR="002711B3" w:rsidRPr="002711B3">
        <w:rPr>
          <w:rFonts w:eastAsia="Malgun Gothic"/>
          <w:sz w:val="20"/>
        </w:rPr>
        <w:t xml:space="preserve">If </w:t>
      </w:r>
      <w:proofErr w:type="spellStart"/>
      <w:r w:rsidR="002711B3" w:rsidRPr="002711B3">
        <w:rPr>
          <w:rFonts w:eastAsia="Malgun Gothic"/>
          <w:sz w:val="20"/>
        </w:rPr>
        <w:t>predModeIntra</w:t>
      </w:r>
      <w:proofErr w:type="spellEnd"/>
      <w:r w:rsidR="002711B3" w:rsidRPr="002711B3">
        <w:rPr>
          <w:rFonts w:eastAsia="Malgun Gothic"/>
          <w:sz w:val="20"/>
        </w:rPr>
        <w:t xml:space="preserve"> is equal to INTRA_PLANAR, the corresponding intra prediction mode specified in </w:t>
      </w:r>
      <w:proofErr w:type="spellStart"/>
      <w:r w:rsidR="002711B3" w:rsidRPr="002711B3">
        <w:rPr>
          <w:rFonts w:eastAsia="Malgun Gothic"/>
          <w:sz w:val="20"/>
        </w:rPr>
        <w:t>subclause</w:t>
      </w:r>
      <w:proofErr w:type="spellEnd"/>
      <w:r w:rsidR="002711B3" w:rsidRPr="002711B3">
        <w:rPr>
          <w:rFonts w:eastAsia="Malgun Gothic"/>
          <w:sz w:val="20"/>
        </w:rPr>
        <w:t xml:space="preserve"> 8.4.4.2.4 is invoked with the sample array p and the transform block size </w:t>
      </w:r>
      <w:proofErr w:type="spellStart"/>
      <w:r w:rsidR="002711B3" w:rsidRPr="002711B3">
        <w:rPr>
          <w:rFonts w:eastAsia="Malgun Gothic"/>
          <w:sz w:val="20"/>
        </w:rPr>
        <w:t>nTbS</w:t>
      </w:r>
      <w:proofErr w:type="spellEnd"/>
      <w:r w:rsidR="002711B3" w:rsidRPr="002711B3">
        <w:rPr>
          <w:rFonts w:eastAsia="Malgun Gothic"/>
          <w:sz w:val="20"/>
        </w:rPr>
        <w:t xml:space="preserve"> as inputs, and the output is the predicted sample array </w:t>
      </w:r>
      <w:proofErr w:type="spellStart"/>
      <w:r w:rsidR="002711B3" w:rsidRPr="002711B3">
        <w:rPr>
          <w:rFonts w:eastAsia="Malgun Gothic"/>
          <w:sz w:val="20"/>
        </w:rPr>
        <w:t>predSamples</w:t>
      </w:r>
      <w:proofErr w:type="spellEnd"/>
      <w:r w:rsidR="002711B3" w:rsidRPr="002711B3">
        <w:rPr>
          <w:rFonts w:eastAsia="Malgun Gothic"/>
          <w:sz w:val="20"/>
        </w:rPr>
        <w:t>.</w:t>
      </w:r>
    </w:p>
    <w:p w:rsidR="002711B3" w:rsidRPr="002711B3" w:rsidRDefault="00492E85" w:rsidP="002711B3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072"/>
          <w:tab w:val="num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</w:rPr>
      </w:pPr>
      <w:r>
        <w:rPr>
          <w:lang w:eastAsia="ko-KR"/>
        </w:rPr>
        <w:t xml:space="preserve">– </w:t>
      </w:r>
      <w:r w:rsidR="002711B3" w:rsidRPr="002711B3">
        <w:rPr>
          <w:rFonts w:eastAsia="Malgun Gothic"/>
          <w:sz w:val="20"/>
        </w:rPr>
        <w:t xml:space="preserve">Otherwise, if </w:t>
      </w:r>
      <w:proofErr w:type="spellStart"/>
      <w:r w:rsidR="002711B3" w:rsidRPr="002711B3">
        <w:rPr>
          <w:rFonts w:eastAsia="Malgun Gothic"/>
          <w:sz w:val="20"/>
        </w:rPr>
        <w:t>predModeIntra</w:t>
      </w:r>
      <w:proofErr w:type="spellEnd"/>
      <w:r w:rsidR="002711B3" w:rsidRPr="002711B3">
        <w:rPr>
          <w:rFonts w:eastAsia="Malgun Gothic"/>
          <w:sz w:val="20"/>
        </w:rPr>
        <w:t xml:space="preserve"> is equal to INTRA_DC, the corresponding intra prediction mode specified in </w:t>
      </w:r>
      <w:proofErr w:type="spellStart"/>
      <w:r w:rsidR="002711B3" w:rsidRPr="002711B3">
        <w:rPr>
          <w:rFonts w:eastAsia="Malgun Gothic"/>
          <w:sz w:val="20"/>
        </w:rPr>
        <w:t>subclause</w:t>
      </w:r>
      <w:proofErr w:type="spellEnd"/>
      <w:r w:rsidR="002711B3" w:rsidRPr="002711B3">
        <w:rPr>
          <w:rFonts w:eastAsia="Malgun Gothic"/>
          <w:sz w:val="20"/>
        </w:rPr>
        <w:t xml:space="preserve"> 8.4.4.2.5 is invoked with the sample array p, the transform block size </w:t>
      </w:r>
      <w:proofErr w:type="spellStart"/>
      <w:r w:rsidR="002711B3" w:rsidRPr="002711B3">
        <w:rPr>
          <w:rFonts w:eastAsia="Malgun Gothic"/>
          <w:sz w:val="20"/>
        </w:rPr>
        <w:t>nTbS</w:t>
      </w:r>
      <w:proofErr w:type="spellEnd"/>
      <w:r w:rsidR="002711B3" w:rsidRPr="002711B3">
        <w:rPr>
          <w:rFonts w:eastAsia="Malgun Gothic"/>
          <w:sz w:val="20"/>
        </w:rPr>
        <w:t xml:space="preserve">, and the </w:t>
      </w:r>
      <w:proofErr w:type="spellStart"/>
      <w:r w:rsidR="002711B3" w:rsidRPr="002711B3">
        <w:rPr>
          <w:rFonts w:eastAsia="Malgun Gothic"/>
          <w:sz w:val="20"/>
        </w:rPr>
        <w:t>colour</w:t>
      </w:r>
      <w:proofErr w:type="spellEnd"/>
      <w:r w:rsidR="002711B3" w:rsidRPr="002711B3">
        <w:rPr>
          <w:rFonts w:eastAsia="Malgun Gothic"/>
          <w:sz w:val="20"/>
        </w:rPr>
        <w:t xml:space="preserve"> component index </w:t>
      </w:r>
      <w:proofErr w:type="spellStart"/>
      <w:r w:rsidR="002711B3" w:rsidRPr="002711B3">
        <w:rPr>
          <w:rFonts w:eastAsia="Malgun Gothic"/>
          <w:sz w:val="20"/>
        </w:rPr>
        <w:t>cIdx</w:t>
      </w:r>
      <w:proofErr w:type="spellEnd"/>
      <w:r w:rsidR="002711B3" w:rsidRPr="002711B3">
        <w:rPr>
          <w:rFonts w:eastAsia="Malgun Gothic"/>
          <w:sz w:val="20"/>
        </w:rPr>
        <w:t xml:space="preserve"> as </w:t>
      </w:r>
      <w:proofErr w:type="gramStart"/>
      <w:r w:rsidR="002711B3" w:rsidRPr="002711B3">
        <w:rPr>
          <w:rFonts w:eastAsia="Malgun Gothic"/>
          <w:sz w:val="20"/>
        </w:rPr>
        <w:t>inputs,</w:t>
      </w:r>
      <w:proofErr w:type="gramEnd"/>
      <w:r w:rsidR="002711B3" w:rsidRPr="002711B3">
        <w:rPr>
          <w:rFonts w:eastAsia="Malgun Gothic"/>
          <w:sz w:val="20"/>
        </w:rPr>
        <w:t xml:space="preserve"> and the output is the predicted sample array </w:t>
      </w:r>
      <w:proofErr w:type="spellStart"/>
      <w:r w:rsidR="002711B3" w:rsidRPr="002711B3">
        <w:rPr>
          <w:rFonts w:eastAsia="Malgun Gothic"/>
          <w:sz w:val="20"/>
        </w:rPr>
        <w:t>predSamples</w:t>
      </w:r>
      <w:proofErr w:type="spellEnd"/>
      <w:r w:rsidR="002711B3" w:rsidRPr="002711B3">
        <w:rPr>
          <w:rFonts w:eastAsia="Malgun Gothic"/>
          <w:sz w:val="20"/>
        </w:rPr>
        <w:t>.</w:t>
      </w:r>
    </w:p>
    <w:p w:rsidR="002711B3" w:rsidRPr="002711B3" w:rsidRDefault="00492E85" w:rsidP="002711B3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072"/>
          <w:tab w:val="num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</w:rPr>
      </w:pPr>
      <w:r>
        <w:rPr>
          <w:lang w:eastAsia="ko-KR"/>
        </w:rPr>
        <w:t xml:space="preserve">– </w:t>
      </w:r>
      <w:r w:rsidR="002711B3" w:rsidRPr="002711B3">
        <w:rPr>
          <w:rFonts w:eastAsia="Malgun Gothic"/>
          <w:sz w:val="20"/>
        </w:rPr>
        <w:t xml:space="preserve">Otherwise, if </w:t>
      </w:r>
      <w:proofErr w:type="spellStart"/>
      <w:r w:rsidR="002711B3" w:rsidRPr="002711B3">
        <w:rPr>
          <w:rFonts w:eastAsia="Malgun Gothic"/>
          <w:sz w:val="20"/>
        </w:rPr>
        <w:t>predModeIntra</w:t>
      </w:r>
      <w:proofErr w:type="spellEnd"/>
      <w:r w:rsidR="002711B3" w:rsidRPr="002711B3">
        <w:rPr>
          <w:rFonts w:eastAsia="Malgun Gothic"/>
          <w:sz w:val="20"/>
        </w:rPr>
        <w:t xml:space="preserve"> is in the range of INTRA_ANGULAR2</w:t>
      </w:r>
      <w:proofErr w:type="gramStart"/>
      <w:r w:rsidR="002711B3" w:rsidRPr="002711B3">
        <w:rPr>
          <w:rFonts w:eastAsia="Malgun Gothic"/>
          <w:sz w:val="20"/>
        </w:rPr>
        <w:t>..</w:t>
      </w:r>
      <w:proofErr w:type="gramEnd"/>
      <w:r w:rsidR="002711B3" w:rsidRPr="002711B3">
        <w:rPr>
          <w:rFonts w:eastAsia="Malgun Gothic"/>
          <w:sz w:val="20"/>
        </w:rPr>
        <w:t xml:space="preserve">INTRA_ANGULAR34, the corresponding intra prediction mode specified in </w:t>
      </w:r>
      <w:proofErr w:type="spellStart"/>
      <w:r w:rsidR="002711B3" w:rsidRPr="002711B3">
        <w:rPr>
          <w:rFonts w:eastAsia="Malgun Gothic"/>
          <w:sz w:val="20"/>
        </w:rPr>
        <w:t>subclause</w:t>
      </w:r>
      <w:proofErr w:type="spellEnd"/>
      <w:r w:rsidR="002711B3" w:rsidRPr="002711B3">
        <w:rPr>
          <w:rFonts w:eastAsia="Malgun Gothic"/>
          <w:sz w:val="20"/>
        </w:rPr>
        <w:t xml:space="preserve"> 8.4.4.2.6 is invoked with the intra prediction mode </w:t>
      </w:r>
      <w:proofErr w:type="spellStart"/>
      <w:r w:rsidR="002711B3" w:rsidRPr="002711B3">
        <w:rPr>
          <w:rFonts w:eastAsia="Malgun Gothic"/>
          <w:sz w:val="20"/>
        </w:rPr>
        <w:t>predModeIntra</w:t>
      </w:r>
      <w:proofErr w:type="spellEnd"/>
      <w:r w:rsidR="002711B3" w:rsidRPr="002711B3">
        <w:rPr>
          <w:rFonts w:eastAsia="Malgun Gothic"/>
          <w:sz w:val="20"/>
        </w:rPr>
        <w:t xml:space="preserve">, the sample array p, the transform block size </w:t>
      </w:r>
      <w:proofErr w:type="spellStart"/>
      <w:r w:rsidR="002711B3" w:rsidRPr="002711B3">
        <w:rPr>
          <w:rFonts w:eastAsia="Malgun Gothic"/>
          <w:sz w:val="20"/>
        </w:rPr>
        <w:t>nTbS</w:t>
      </w:r>
      <w:proofErr w:type="spellEnd"/>
      <w:r w:rsidR="002711B3" w:rsidRPr="002711B3">
        <w:rPr>
          <w:rFonts w:eastAsia="Malgun Gothic"/>
          <w:sz w:val="20"/>
        </w:rPr>
        <w:t xml:space="preserve">, and the </w:t>
      </w:r>
      <w:proofErr w:type="spellStart"/>
      <w:r w:rsidR="002711B3" w:rsidRPr="002711B3">
        <w:rPr>
          <w:rFonts w:eastAsia="Malgun Gothic"/>
          <w:sz w:val="20"/>
        </w:rPr>
        <w:t>colour</w:t>
      </w:r>
      <w:proofErr w:type="spellEnd"/>
      <w:r w:rsidR="002711B3" w:rsidRPr="002711B3">
        <w:rPr>
          <w:rFonts w:eastAsia="Malgun Gothic"/>
          <w:sz w:val="20"/>
        </w:rPr>
        <w:t xml:space="preserve"> component index </w:t>
      </w:r>
      <w:proofErr w:type="spellStart"/>
      <w:r w:rsidR="002711B3" w:rsidRPr="002711B3">
        <w:rPr>
          <w:rFonts w:eastAsia="Malgun Gothic"/>
          <w:sz w:val="20"/>
        </w:rPr>
        <w:t>cIdx</w:t>
      </w:r>
      <w:proofErr w:type="spellEnd"/>
      <w:r w:rsidR="002711B3" w:rsidRPr="002711B3">
        <w:rPr>
          <w:rFonts w:eastAsia="Malgun Gothic"/>
          <w:sz w:val="20"/>
        </w:rPr>
        <w:t xml:space="preserve"> as </w:t>
      </w:r>
      <w:proofErr w:type="gramStart"/>
      <w:r w:rsidR="002711B3" w:rsidRPr="002711B3">
        <w:rPr>
          <w:rFonts w:eastAsia="Malgun Gothic"/>
          <w:sz w:val="20"/>
        </w:rPr>
        <w:t>inputs,</w:t>
      </w:r>
      <w:proofErr w:type="gramEnd"/>
      <w:r w:rsidR="002711B3" w:rsidRPr="002711B3">
        <w:rPr>
          <w:rFonts w:eastAsia="Malgun Gothic"/>
          <w:sz w:val="20"/>
        </w:rPr>
        <w:t xml:space="preserve"> and the output is the predicted sample array </w:t>
      </w:r>
      <w:proofErr w:type="spellStart"/>
      <w:r w:rsidR="002711B3" w:rsidRPr="002711B3">
        <w:rPr>
          <w:rFonts w:eastAsia="Malgun Gothic"/>
          <w:sz w:val="20"/>
        </w:rPr>
        <w:t>predSamples</w:t>
      </w:r>
      <w:proofErr w:type="spellEnd"/>
      <w:r w:rsidR="002711B3" w:rsidRPr="002711B3">
        <w:rPr>
          <w:rFonts w:eastAsia="Malgun Gothic"/>
          <w:sz w:val="20"/>
        </w:rPr>
        <w:t>.</w:t>
      </w:r>
    </w:p>
    <w:p w:rsidR="002711B3" w:rsidRPr="002711B3" w:rsidRDefault="00492E85" w:rsidP="002711B3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072"/>
          <w:tab w:val="num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  <w:lang w:eastAsia="ko-KR"/>
        </w:rPr>
      </w:pPr>
      <w:r>
        <w:rPr>
          <w:lang w:eastAsia="ko-KR"/>
        </w:rPr>
        <w:t xml:space="preserve">– </w:t>
      </w:r>
      <w:r w:rsidR="002711B3" w:rsidRPr="002711B3">
        <w:rPr>
          <w:rFonts w:eastAsia="Malgun Gothic"/>
          <w:sz w:val="20"/>
          <w:lang w:eastAsia="ko-KR"/>
        </w:rPr>
        <w:t xml:space="preserve">Otherwise, if </w:t>
      </w:r>
      <w:proofErr w:type="spellStart"/>
      <w:r w:rsidR="002711B3" w:rsidRPr="002711B3">
        <w:rPr>
          <w:rFonts w:eastAsia="Malgun Gothic"/>
          <w:sz w:val="20"/>
          <w:lang w:eastAsia="ko-KR"/>
        </w:rPr>
        <w:t>predModeIntra</w:t>
      </w:r>
      <w:proofErr w:type="spellEnd"/>
      <w:r w:rsidR="002711B3" w:rsidRPr="002711B3">
        <w:rPr>
          <w:rFonts w:eastAsia="Malgun Gothic"/>
          <w:sz w:val="20"/>
          <w:lang w:eastAsia="ko-KR"/>
        </w:rPr>
        <w:t xml:space="preserve"> is equal to INTRA_DMM_WFULL, the corresponding intra prediction mode specified in </w:t>
      </w:r>
      <w:proofErr w:type="spellStart"/>
      <w:r w:rsidR="002711B3" w:rsidRPr="002711B3">
        <w:rPr>
          <w:rFonts w:eastAsia="Malgun Gothic"/>
          <w:sz w:val="20"/>
          <w:lang w:eastAsia="ko-KR"/>
        </w:rPr>
        <w:t>subclause</w:t>
      </w:r>
      <w:proofErr w:type="spellEnd"/>
      <w:r w:rsidR="002711B3" w:rsidRPr="002711B3">
        <w:rPr>
          <w:rFonts w:eastAsia="Malgun Gothic"/>
          <w:sz w:val="20"/>
          <w:lang w:eastAsia="ko-KR"/>
        </w:rPr>
        <w:t> </w:t>
      </w:r>
      <w:fldSimple w:instr=" REF _Ref329744537 \r \h  \* MERGEFORMAT " w:fldLock="1">
        <w:r w:rsidR="002711B3" w:rsidRPr="002711B3">
          <w:rPr>
            <w:rFonts w:eastAsia="Malgun Gothic"/>
            <w:sz w:val="20"/>
            <w:lang w:eastAsia="ko-KR"/>
          </w:rPr>
          <w:t>H.8.4.4.2.7</w:t>
        </w:r>
      </w:fldSimple>
      <w:r w:rsidR="002711B3" w:rsidRPr="002711B3">
        <w:rPr>
          <w:rFonts w:eastAsia="Malgun Gothic"/>
          <w:sz w:val="20"/>
          <w:lang w:eastAsia="ko-KR"/>
        </w:rPr>
        <w:t xml:space="preserve"> is invoked with </w:t>
      </w:r>
      <w:r w:rsidR="002711B3" w:rsidRPr="002711B3">
        <w:rPr>
          <w:rFonts w:eastAsia="Malgun Gothic"/>
          <w:sz w:val="20"/>
        </w:rPr>
        <w:t xml:space="preserve">the location </w:t>
      </w:r>
      <w:proofErr w:type="gramStart"/>
      <w:r w:rsidR="002711B3" w:rsidRPr="002711B3">
        <w:rPr>
          <w:rFonts w:eastAsia="Malgun Gothic"/>
          <w:sz w:val="20"/>
        </w:rPr>
        <w:t>( </w:t>
      </w:r>
      <w:proofErr w:type="spellStart"/>
      <w:r w:rsidR="002711B3" w:rsidRPr="002711B3">
        <w:rPr>
          <w:rFonts w:eastAsia="Malgun Gothic"/>
          <w:sz w:val="20"/>
        </w:rPr>
        <w:t>xTbY</w:t>
      </w:r>
      <w:proofErr w:type="spellEnd"/>
      <w:proofErr w:type="gramEnd"/>
      <w:r w:rsidR="002711B3" w:rsidRPr="002711B3">
        <w:rPr>
          <w:rFonts w:eastAsia="Malgun Gothic"/>
          <w:sz w:val="20"/>
        </w:rPr>
        <w:t>, </w:t>
      </w:r>
      <w:proofErr w:type="spellStart"/>
      <w:r w:rsidR="002711B3" w:rsidRPr="002711B3">
        <w:rPr>
          <w:rFonts w:eastAsia="Malgun Gothic"/>
          <w:sz w:val="20"/>
        </w:rPr>
        <w:t>yTbY</w:t>
      </w:r>
      <w:proofErr w:type="spellEnd"/>
      <w:r w:rsidR="002711B3" w:rsidRPr="002711B3">
        <w:rPr>
          <w:rFonts w:eastAsia="Malgun Gothic"/>
          <w:sz w:val="20"/>
        </w:rPr>
        <w:t xml:space="preserve"> ), </w:t>
      </w:r>
      <w:r w:rsidR="002711B3" w:rsidRPr="002711B3">
        <w:rPr>
          <w:rFonts w:eastAsia="Malgun Gothic"/>
          <w:sz w:val="20"/>
          <w:lang w:eastAsia="ko-KR"/>
        </w:rPr>
        <w:t xml:space="preserve">the sample array p and the transform block size </w:t>
      </w:r>
      <w:proofErr w:type="spellStart"/>
      <w:r w:rsidR="002711B3" w:rsidRPr="002711B3">
        <w:rPr>
          <w:rFonts w:eastAsia="Malgun Gothic"/>
          <w:sz w:val="20"/>
          <w:lang w:eastAsia="ko-KR"/>
        </w:rPr>
        <w:t>nTbS</w:t>
      </w:r>
      <w:proofErr w:type="spellEnd"/>
      <w:r w:rsidR="002711B3" w:rsidRPr="002711B3">
        <w:rPr>
          <w:rFonts w:eastAsia="Malgun Gothic"/>
          <w:sz w:val="20"/>
          <w:lang w:eastAsia="ko-KR"/>
        </w:rPr>
        <w:t xml:space="preserve"> as the inputs and the output are the predicted sample array </w:t>
      </w:r>
      <w:proofErr w:type="spellStart"/>
      <w:r w:rsidR="002711B3" w:rsidRPr="002711B3">
        <w:rPr>
          <w:rFonts w:eastAsia="Malgun Gothic"/>
          <w:sz w:val="20"/>
          <w:lang w:eastAsia="ko-KR"/>
        </w:rPr>
        <w:t>predSamples</w:t>
      </w:r>
      <w:proofErr w:type="spellEnd"/>
      <w:r w:rsidR="002711B3" w:rsidRPr="002711B3">
        <w:rPr>
          <w:rFonts w:eastAsia="Malgun Gothic"/>
          <w:sz w:val="20"/>
          <w:lang w:eastAsia="ko-KR"/>
        </w:rPr>
        <w:t>.</w:t>
      </w:r>
    </w:p>
    <w:p w:rsidR="002711B3" w:rsidRPr="002711B3" w:rsidRDefault="00492E85" w:rsidP="002711B3">
      <w:pPr>
        <w:widowControl w:val="0"/>
        <w:numPr>
          <w:ilvl w:val="2"/>
          <w:numId w:val="0"/>
        </w:numPr>
        <w:tabs>
          <w:tab w:val="clear" w:pos="360"/>
          <w:tab w:val="clear" w:pos="720"/>
          <w:tab w:val="clear" w:pos="1080"/>
          <w:tab w:val="clear" w:pos="1440"/>
          <w:tab w:val="num" w:pos="1072"/>
          <w:tab w:val="num" w:pos="1191"/>
          <w:tab w:val="left" w:pos="1588"/>
          <w:tab w:val="left" w:pos="1985"/>
          <w:tab w:val="left" w:pos="2381"/>
        </w:tabs>
        <w:ind w:left="1071" w:hanging="357"/>
        <w:jc w:val="both"/>
        <w:rPr>
          <w:rFonts w:eastAsia="Malgun Gothic"/>
          <w:sz w:val="20"/>
          <w:lang w:eastAsia="ko-KR"/>
        </w:rPr>
      </w:pPr>
      <w:r>
        <w:rPr>
          <w:lang w:eastAsia="ko-KR"/>
        </w:rPr>
        <w:t xml:space="preserve">– </w:t>
      </w:r>
      <w:r w:rsidR="002711B3" w:rsidRPr="002711B3">
        <w:rPr>
          <w:rFonts w:eastAsia="Malgun Gothic"/>
          <w:sz w:val="20"/>
          <w:lang w:eastAsia="ko-KR"/>
        </w:rPr>
        <w:t xml:space="preserve">Otherwise, if </w:t>
      </w:r>
      <w:proofErr w:type="spellStart"/>
      <w:r w:rsidR="002711B3" w:rsidRPr="002711B3">
        <w:rPr>
          <w:rFonts w:eastAsia="Malgun Gothic"/>
          <w:sz w:val="20"/>
          <w:lang w:eastAsia="ko-KR"/>
        </w:rPr>
        <w:t>predModeIntra</w:t>
      </w:r>
      <w:proofErr w:type="spellEnd"/>
      <w:r w:rsidR="002711B3" w:rsidRPr="002711B3">
        <w:rPr>
          <w:rFonts w:eastAsia="Malgun Gothic"/>
          <w:sz w:val="20"/>
          <w:lang w:eastAsia="ko-KR"/>
        </w:rPr>
        <w:t xml:space="preserve"> is equal to INTRA_DMM_CPREDTEX, the corresponding intra prediction mode specified in </w:t>
      </w:r>
      <w:proofErr w:type="spellStart"/>
      <w:r w:rsidR="002711B3" w:rsidRPr="002711B3">
        <w:rPr>
          <w:rFonts w:eastAsia="Malgun Gothic"/>
          <w:sz w:val="20"/>
          <w:lang w:eastAsia="ko-KR"/>
        </w:rPr>
        <w:t>subclause</w:t>
      </w:r>
      <w:proofErr w:type="spellEnd"/>
      <w:r w:rsidR="002711B3" w:rsidRPr="002711B3">
        <w:rPr>
          <w:rFonts w:eastAsia="Malgun Gothic"/>
          <w:sz w:val="20"/>
          <w:lang w:eastAsia="ko-KR"/>
        </w:rPr>
        <w:t> </w:t>
      </w:r>
      <w:fldSimple w:instr=" REF _Ref331530302 \r \h  \* MERGEFORMAT " w:fldLock="1">
        <w:r w:rsidR="002711B3" w:rsidRPr="002711B3">
          <w:rPr>
            <w:rFonts w:eastAsia="Malgun Gothic"/>
            <w:sz w:val="20"/>
            <w:lang w:eastAsia="ko-KR"/>
          </w:rPr>
          <w:t>H.8.4.4.2.8</w:t>
        </w:r>
      </w:fldSimple>
      <w:r w:rsidR="002711B3" w:rsidRPr="002711B3">
        <w:rPr>
          <w:rFonts w:eastAsia="Malgun Gothic"/>
          <w:sz w:val="20"/>
          <w:lang w:eastAsia="ko-KR"/>
        </w:rPr>
        <w:t xml:space="preserve"> is invoked with </w:t>
      </w:r>
      <w:r w:rsidR="002711B3" w:rsidRPr="002711B3">
        <w:rPr>
          <w:rFonts w:eastAsia="Malgun Gothic"/>
          <w:sz w:val="20"/>
        </w:rPr>
        <w:t xml:space="preserve">the location </w:t>
      </w:r>
      <w:proofErr w:type="gramStart"/>
      <w:r w:rsidR="002711B3" w:rsidRPr="002711B3">
        <w:rPr>
          <w:rFonts w:eastAsia="Malgun Gothic"/>
          <w:sz w:val="20"/>
        </w:rPr>
        <w:t>( </w:t>
      </w:r>
      <w:proofErr w:type="spellStart"/>
      <w:r w:rsidR="002711B3" w:rsidRPr="002711B3">
        <w:rPr>
          <w:rFonts w:eastAsia="Malgun Gothic"/>
          <w:sz w:val="20"/>
        </w:rPr>
        <w:t>xTbY</w:t>
      </w:r>
      <w:proofErr w:type="spellEnd"/>
      <w:proofErr w:type="gramEnd"/>
      <w:r w:rsidR="002711B3" w:rsidRPr="002711B3">
        <w:rPr>
          <w:rFonts w:eastAsia="Malgun Gothic"/>
          <w:sz w:val="20"/>
        </w:rPr>
        <w:t>, </w:t>
      </w:r>
      <w:proofErr w:type="spellStart"/>
      <w:r w:rsidR="002711B3" w:rsidRPr="002711B3">
        <w:rPr>
          <w:rFonts w:eastAsia="Malgun Gothic"/>
          <w:sz w:val="20"/>
        </w:rPr>
        <w:t>yTbY</w:t>
      </w:r>
      <w:proofErr w:type="spellEnd"/>
      <w:r w:rsidR="002711B3" w:rsidRPr="002711B3">
        <w:rPr>
          <w:rFonts w:eastAsia="Malgun Gothic"/>
          <w:sz w:val="20"/>
        </w:rPr>
        <w:t xml:space="preserve"> ), </w:t>
      </w:r>
      <w:r w:rsidR="002711B3" w:rsidRPr="002711B3">
        <w:rPr>
          <w:rFonts w:eastAsia="Malgun Gothic"/>
          <w:sz w:val="20"/>
          <w:lang w:eastAsia="ko-KR"/>
        </w:rPr>
        <w:t xml:space="preserve">with the sample array p and the transform block size </w:t>
      </w:r>
      <w:proofErr w:type="spellStart"/>
      <w:r w:rsidR="002711B3" w:rsidRPr="002711B3">
        <w:rPr>
          <w:rFonts w:eastAsia="Malgun Gothic"/>
          <w:sz w:val="20"/>
          <w:lang w:eastAsia="ko-KR"/>
        </w:rPr>
        <w:t>nTbS</w:t>
      </w:r>
      <w:proofErr w:type="spellEnd"/>
      <w:r w:rsidR="002711B3" w:rsidRPr="002711B3">
        <w:rPr>
          <w:rFonts w:eastAsia="Malgun Gothic"/>
          <w:sz w:val="20"/>
          <w:lang w:eastAsia="ko-KR"/>
        </w:rPr>
        <w:t xml:space="preserve"> as the inputs and the output are the predicted sample array </w:t>
      </w:r>
      <w:proofErr w:type="spellStart"/>
      <w:r w:rsidR="002711B3" w:rsidRPr="002711B3">
        <w:rPr>
          <w:rFonts w:eastAsia="Malgun Gothic"/>
          <w:sz w:val="20"/>
          <w:lang w:eastAsia="ko-KR"/>
        </w:rPr>
        <w:t>predSamples</w:t>
      </w:r>
      <w:proofErr w:type="spellEnd"/>
      <w:r w:rsidR="002711B3" w:rsidRPr="002711B3">
        <w:rPr>
          <w:rFonts w:eastAsia="Malgun Gothic"/>
          <w:sz w:val="20"/>
          <w:lang w:eastAsia="ko-KR"/>
        </w:rPr>
        <w:t>.</w:t>
      </w:r>
    </w:p>
    <w:p w:rsidR="006E6CF2" w:rsidRPr="000623D5" w:rsidRDefault="006E6CF2" w:rsidP="00BC6F45">
      <w:pPr>
        <w:rPr>
          <w:lang w:val="en-GB"/>
        </w:rPr>
      </w:pPr>
    </w:p>
    <w:p w:rsidR="00BC6F45" w:rsidRPr="000623D5" w:rsidRDefault="00BC6F45" w:rsidP="00BC6F45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BC6F45" w:rsidRPr="000E17D2" w:rsidRDefault="00BC6F45" w:rsidP="00BC6F45">
      <w:pPr>
        <w:jc w:val="both"/>
        <w:rPr>
          <w:szCs w:val="22"/>
          <w:lang w:val="en-CA" w:eastAsia="zh-CN"/>
        </w:rPr>
      </w:pPr>
      <w:proofErr w:type="spellStart"/>
      <w:r>
        <w:rPr>
          <w:b/>
          <w:szCs w:val="22"/>
          <w:lang w:val="en-CA"/>
        </w:rPr>
        <w:t>HiSilicon</w:t>
      </w:r>
      <w:proofErr w:type="spellEnd"/>
      <w:r>
        <w:rPr>
          <w:b/>
          <w:szCs w:val="22"/>
          <w:lang w:val="en-CA"/>
        </w:rPr>
        <w:t xml:space="preserve"> Technologies, Santa Clara University and Huawei Technologies</w:t>
      </w:r>
      <w:r w:rsidRPr="005B217D">
        <w:rPr>
          <w:b/>
          <w:szCs w:val="22"/>
          <w:lang w:val="en-CA"/>
        </w:rPr>
        <w:t xml:space="preserve"> </w:t>
      </w:r>
      <w:r w:rsidRPr="005B217D">
        <w:rPr>
          <w:rFonts w:eastAsia="宋体"/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BC6F45" w:rsidRPr="000E17D2" w:rsidSect="00D005F5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094" w:rsidRDefault="00593094">
      <w:pPr>
        <w:spacing w:before="0"/>
      </w:pPr>
      <w:r>
        <w:separator/>
      </w:r>
    </w:p>
  </w:endnote>
  <w:endnote w:type="continuationSeparator" w:id="0">
    <w:p w:rsidR="00593094" w:rsidRDefault="0059309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A07" w:rsidRDefault="00CC33C4" w:rsidP="00D005F5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A40F4">
      <w:rPr>
        <w:rStyle w:val="a4"/>
      </w:rPr>
      <w:fldChar w:fldCharType="begin"/>
    </w:r>
    <w:r>
      <w:rPr>
        <w:rStyle w:val="a4"/>
      </w:rPr>
      <w:instrText xml:space="preserve"> PAGE </w:instrText>
    </w:r>
    <w:r w:rsidR="005A40F4">
      <w:rPr>
        <w:rStyle w:val="a4"/>
      </w:rPr>
      <w:fldChar w:fldCharType="separate"/>
    </w:r>
    <w:r w:rsidR="008047E6">
      <w:rPr>
        <w:rStyle w:val="a4"/>
        <w:noProof/>
      </w:rPr>
      <w:t>1</w:t>
    </w:r>
    <w:r w:rsidR="005A40F4">
      <w:rPr>
        <w:rStyle w:val="a4"/>
      </w:rPr>
      <w:fldChar w:fldCharType="end"/>
    </w:r>
    <w:r>
      <w:rPr>
        <w:rStyle w:val="a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094" w:rsidRDefault="00593094">
      <w:pPr>
        <w:spacing w:before="0"/>
      </w:pPr>
      <w:r>
        <w:separator/>
      </w:r>
    </w:p>
  </w:footnote>
  <w:footnote w:type="continuationSeparator" w:id="0">
    <w:p w:rsidR="00593094" w:rsidRDefault="00593094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7E7005E"/>
    <w:multiLevelType w:val="multilevel"/>
    <w:tmpl w:val="34E6AECC"/>
    <w:numStyleLink w:val="3DHeading"/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5">
    <w:nsid w:val="28F32276"/>
    <w:multiLevelType w:val="hybridMultilevel"/>
    <w:tmpl w:val="78F0084E"/>
    <w:lvl w:ilvl="0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7">
    <w:nsid w:val="39FD582C"/>
    <w:multiLevelType w:val="multilevel"/>
    <w:tmpl w:val="3A82E334"/>
    <w:numStyleLink w:val="3DEquation"/>
  </w:abstractNum>
  <w:abstractNum w:abstractNumId="8">
    <w:nsid w:val="41C1434F"/>
    <w:multiLevelType w:val="multilevel"/>
    <w:tmpl w:val="2AEAC3D0"/>
    <w:lvl w:ilvl="0">
      <w:start w:val="5"/>
      <w:numFmt w:val="bullet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tabs>
          <w:tab w:val="num" w:pos="1870"/>
        </w:tabs>
        <w:ind w:left="1887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9">
    <w:nsid w:val="4BB06910"/>
    <w:multiLevelType w:val="hybridMultilevel"/>
    <w:tmpl w:val="CF4C280A"/>
    <w:lvl w:ilvl="0" w:tplc="003C7C1C">
      <w:start w:val="1"/>
      <w:numFmt w:val="lowerLetter"/>
      <w:lvlText w:val="(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abstractNum w:abstractNumId="10">
    <w:nsid w:val="4FFB058D"/>
    <w:multiLevelType w:val="hybridMultilevel"/>
    <w:tmpl w:val="409C1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2">
    <w:nsid w:val="5E860EA7"/>
    <w:multiLevelType w:val="multilevel"/>
    <w:tmpl w:val="EE04B4FE"/>
    <w:numStyleLink w:val="3DNumbering"/>
  </w:abstractNum>
  <w:abstractNum w:abstractNumId="13">
    <w:nsid w:val="6FE75184"/>
    <w:multiLevelType w:val="hybridMultilevel"/>
    <w:tmpl w:val="F92EEBDC"/>
    <w:lvl w:ilvl="0" w:tplc="0098169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13"/>
  </w:num>
  <w:num w:numId="6">
    <w:abstractNumId w:val="9"/>
  </w:num>
  <w:num w:numId="7">
    <w:abstractNumId w:val="8"/>
  </w:num>
  <w:num w:numId="8">
    <w:abstractNumId w:val="6"/>
  </w:num>
  <w:num w:numId="9">
    <w:abstractNumId w:val="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11"/>
  </w:num>
  <w:num w:numId="11">
    <w:abstractNumId w:val="4"/>
  </w:num>
  <w:num w:numId="12">
    <w:abstractNumId w:val="12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3">
    <w:abstractNumId w:val="3"/>
  </w:num>
  <w:num w:numId="14">
    <w:abstractNumId w:val="12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11F33"/>
    <w:rsid w:val="00041D56"/>
    <w:rsid w:val="00075AC8"/>
    <w:rsid w:val="00123A57"/>
    <w:rsid w:val="00125B49"/>
    <w:rsid w:val="00236CBB"/>
    <w:rsid w:val="002711B3"/>
    <w:rsid w:val="003C571F"/>
    <w:rsid w:val="003D126D"/>
    <w:rsid w:val="00411F33"/>
    <w:rsid w:val="0043211F"/>
    <w:rsid w:val="00492E85"/>
    <w:rsid w:val="00501FD3"/>
    <w:rsid w:val="0053775F"/>
    <w:rsid w:val="00593094"/>
    <w:rsid w:val="005A40F4"/>
    <w:rsid w:val="005C4A11"/>
    <w:rsid w:val="005F23E6"/>
    <w:rsid w:val="00664EDF"/>
    <w:rsid w:val="006E6CF2"/>
    <w:rsid w:val="007B6E6F"/>
    <w:rsid w:val="008047E6"/>
    <w:rsid w:val="0081202D"/>
    <w:rsid w:val="008B6908"/>
    <w:rsid w:val="009C627B"/>
    <w:rsid w:val="009D71C9"/>
    <w:rsid w:val="00A61F22"/>
    <w:rsid w:val="00B40A1C"/>
    <w:rsid w:val="00BC6F45"/>
    <w:rsid w:val="00CC33C4"/>
    <w:rsid w:val="00EA03DA"/>
    <w:rsid w:val="00EC5339"/>
    <w:rsid w:val="00EF3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4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BC6F4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BC6F45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BC6F4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BC6F4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BC6F4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BC6F4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BC6F4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BC6F4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C6F45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BC6F45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BC6F45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BC6F45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BC6F45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BC6F45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标题 7 Char"/>
    <w:basedOn w:val="a0"/>
    <w:link w:val="7"/>
    <w:rsid w:val="00BC6F45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BC6F45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BC6F45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BC6F45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BC6F45"/>
  </w:style>
  <w:style w:type="paragraph" w:styleId="a5">
    <w:name w:val="caption"/>
    <w:aliases w:val="Figure"/>
    <w:basedOn w:val="a"/>
    <w:next w:val="a"/>
    <w:link w:val="Char0"/>
    <w:uiPriority w:val="35"/>
    <w:unhideWhenUsed/>
    <w:qFormat/>
    <w:rsid w:val="00BC6F45"/>
    <w:rPr>
      <w:b/>
      <w:bCs/>
      <w:sz w:val="20"/>
    </w:rPr>
  </w:style>
  <w:style w:type="character" w:customStyle="1" w:styleId="Char0">
    <w:name w:val="题注 Char"/>
    <w:aliases w:val="Figure Char"/>
    <w:link w:val="a5"/>
    <w:uiPriority w:val="35"/>
    <w:locked/>
    <w:rsid w:val="00BC6F45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6">
    <w:name w:val="Normal (Web)"/>
    <w:basedOn w:val="a"/>
    <w:uiPriority w:val="99"/>
    <w:unhideWhenUsed/>
    <w:rsid w:val="00BC6F4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BC6F45"/>
    <w:pPr>
      <w:spacing w:before="0"/>
    </w:pPr>
    <w:rPr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BC6F45"/>
    <w:rPr>
      <w:rFonts w:ascii="Times New Roman" w:hAnsi="Times New Roman" w:cs="Times New Roman"/>
      <w:sz w:val="16"/>
      <w:szCs w:val="16"/>
      <w:lang w:eastAsia="en-US"/>
    </w:rPr>
  </w:style>
  <w:style w:type="table" w:styleId="a8">
    <w:name w:val="Table Grid"/>
    <w:basedOn w:val="a1"/>
    <w:uiPriority w:val="59"/>
    <w:rsid w:val="00BC6F45"/>
    <w:pPr>
      <w:spacing w:after="0" w:line="240" w:lineRule="auto"/>
    </w:pPr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C6F45"/>
    <w:rPr>
      <w:color w:val="0000FF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BC6F45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uiPriority w:val="99"/>
    <w:rsid w:val="00BC6F45"/>
    <w:rPr>
      <w:rFonts w:ascii="Times New Roman" w:hAnsi="Times New Roman" w:cs="Times New Roman"/>
      <w:sz w:val="18"/>
      <w:szCs w:val="18"/>
      <w:lang w:eastAsia="en-US"/>
    </w:rPr>
  </w:style>
  <w:style w:type="paragraph" w:styleId="ab">
    <w:name w:val="Document Map"/>
    <w:basedOn w:val="a"/>
    <w:link w:val="Char3"/>
    <w:uiPriority w:val="99"/>
    <w:semiHidden/>
    <w:unhideWhenUsed/>
    <w:rsid w:val="00BC6F45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b"/>
    <w:uiPriority w:val="99"/>
    <w:semiHidden/>
    <w:rsid w:val="00BC6F45"/>
    <w:rPr>
      <w:rFonts w:ascii="宋体" w:eastAsia="宋体" w:hAnsi="Times New Roman" w:cs="Times New Roman"/>
      <w:sz w:val="18"/>
      <w:szCs w:val="18"/>
      <w:lang w:eastAsia="en-US"/>
    </w:rPr>
  </w:style>
  <w:style w:type="paragraph" w:styleId="ac">
    <w:name w:val="List Paragraph"/>
    <w:basedOn w:val="a"/>
    <w:uiPriority w:val="34"/>
    <w:qFormat/>
    <w:rsid w:val="00BC6F45"/>
    <w:pPr>
      <w:ind w:firstLineChars="200" w:firstLine="420"/>
    </w:pPr>
  </w:style>
  <w:style w:type="paragraph" w:customStyle="1" w:styleId="3N0">
    <w:name w:val="3N0"/>
    <w:basedOn w:val="a"/>
    <w:link w:val="3N0Char"/>
    <w:qFormat/>
    <w:rsid w:val="00BC6F45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BC6F45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BC6F45"/>
    <w:p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BC6F45"/>
  </w:style>
  <w:style w:type="character" w:customStyle="1" w:styleId="3D0Char">
    <w:name w:val="3D0 Char"/>
    <w:link w:val="3D0"/>
    <w:rsid w:val="00BC6F45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BC6F45"/>
    <w:pPr>
      <w:tabs>
        <w:tab w:val="clear" w:pos="794"/>
        <w:tab w:val="num" w:pos="1191"/>
      </w:tabs>
    </w:pPr>
  </w:style>
  <w:style w:type="paragraph" w:customStyle="1" w:styleId="3D3">
    <w:name w:val="3D3"/>
    <w:basedOn w:val="3D2"/>
    <w:qFormat/>
    <w:rsid w:val="00BC6F45"/>
    <w:pPr>
      <w:tabs>
        <w:tab w:val="num" w:pos="1411"/>
      </w:tabs>
    </w:pPr>
  </w:style>
  <w:style w:type="paragraph" w:customStyle="1" w:styleId="3D4">
    <w:name w:val="3D4"/>
    <w:basedOn w:val="3D3"/>
    <w:qFormat/>
    <w:rsid w:val="00BC6F45"/>
    <w:pPr>
      <w:tabs>
        <w:tab w:val="clear" w:pos="1588"/>
        <w:tab w:val="num" w:pos="1768"/>
      </w:tabs>
    </w:pPr>
  </w:style>
  <w:style w:type="paragraph" w:customStyle="1" w:styleId="3D5">
    <w:name w:val="3D5"/>
    <w:basedOn w:val="3D4"/>
    <w:qFormat/>
    <w:rsid w:val="00BC6F45"/>
    <w:pPr>
      <w:tabs>
        <w:tab w:val="clear" w:pos="1985"/>
        <w:tab w:val="num" w:pos="2125"/>
      </w:tabs>
    </w:pPr>
  </w:style>
  <w:style w:type="paragraph" w:customStyle="1" w:styleId="3D6">
    <w:name w:val="3D6"/>
    <w:basedOn w:val="3D5"/>
    <w:qFormat/>
    <w:rsid w:val="00BC6F45"/>
    <w:pPr>
      <w:tabs>
        <w:tab w:val="clear" w:pos="2381"/>
        <w:tab w:val="num" w:pos="2482"/>
      </w:tabs>
    </w:pPr>
  </w:style>
  <w:style w:type="paragraph" w:customStyle="1" w:styleId="3D7">
    <w:name w:val="3D7"/>
    <w:basedOn w:val="a"/>
    <w:rsid w:val="00BC6F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BC6F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BC6F45"/>
    <w:pPr>
      <w:numPr>
        <w:numId w:val="9"/>
      </w:numPr>
      <w:tabs>
        <w:tab w:val="num" w:pos="360"/>
        <w:tab w:val="center" w:pos="4865"/>
        <w:tab w:val="right" w:pos="9730"/>
      </w:tabs>
      <w:ind w:left="360" w:hanging="360"/>
      <w:jc w:val="left"/>
    </w:pPr>
  </w:style>
  <w:style w:type="paragraph" w:customStyle="1" w:styleId="3E1">
    <w:name w:val="3E1"/>
    <w:basedOn w:val="3E0"/>
    <w:qFormat/>
    <w:rsid w:val="00BC6F45"/>
    <w:pPr>
      <w:numPr>
        <w:ilvl w:val="1"/>
      </w:numPr>
      <w:tabs>
        <w:tab w:val="num" w:pos="360"/>
        <w:tab w:val="num" w:pos="840"/>
      </w:tabs>
      <w:ind w:left="840" w:hanging="420"/>
    </w:pPr>
  </w:style>
  <w:style w:type="paragraph" w:customStyle="1" w:styleId="3E2">
    <w:name w:val="3E2"/>
    <w:basedOn w:val="3E1"/>
    <w:qFormat/>
    <w:rsid w:val="00BC6F45"/>
    <w:pPr>
      <w:numPr>
        <w:ilvl w:val="2"/>
      </w:numPr>
      <w:tabs>
        <w:tab w:val="num" w:pos="360"/>
        <w:tab w:val="num" w:pos="840"/>
        <w:tab w:val="num" w:pos="1260"/>
      </w:tabs>
      <w:ind w:left="1260"/>
    </w:pPr>
  </w:style>
  <w:style w:type="paragraph" w:customStyle="1" w:styleId="3E3">
    <w:name w:val="3E3"/>
    <w:basedOn w:val="a"/>
    <w:qFormat/>
    <w:rsid w:val="00BC6F45"/>
    <w:pPr>
      <w:numPr>
        <w:ilvl w:val="3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BC6F45"/>
    <w:pPr>
      <w:numPr>
        <w:ilvl w:val="4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BC6F45"/>
    <w:pPr>
      <w:numPr>
        <w:ilvl w:val="5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BC6F45"/>
    <w:pPr>
      <w:numPr>
        <w:ilvl w:val="6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BC6F45"/>
    <w:pPr>
      <w:numPr>
        <w:ilvl w:val="7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BC6F45"/>
    <w:pPr>
      <w:numPr>
        <w:ilvl w:val="8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BC6F45"/>
    <w:pPr>
      <w:numPr>
        <w:numId w:val="8"/>
      </w:numPr>
    </w:pPr>
  </w:style>
  <w:style w:type="paragraph" w:customStyle="1" w:styleId="3H0">
    <w:name w:val="3H0"/>
    <w:next w:val="3N0"/>
    <w:qFormat/>
    <w:rsid w:val="006E6CF2"/>
    <w:pPr>
      <w:keepNext/>
      <w:keepLines/>
      <w:numPr>
        <w:numId w:val="13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6E6CF2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6E6CF2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6E6CF2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qFormat/>
    <w:rsid w:val="006E6CF2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6E6CF2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6E6CF2"/>
    <w:pPr>
      <w:numPr>
        <w:numId w:val="10"/>
      </w:numPr>
    </w:pPr>
  </w:style>
  <w:style w:type="paragraph" w:customStyle="1" w:styleId="3H6">
    <w:name w:val="3H6"/>
    <w:basedOn w:val="a"/>
    <w:rsid w:val="006E6CF2"/>
    <w:pPr>
      <w:numPr>
        <w:ilvl w:val="6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6E6CF2"/>
    <w:pPr>
      <w:numPr>
        <w:ilvl w:val="7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6E6CF2"/>
    <w:pPr>
      <w:numPr>
        <w:ilvl w:val="8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1">
    <w:name w:val="3U1"/>
    <w:basedOn w:val="3N0"/>
    <w:qFormat/>
    <w:rsid w:val="006E6CF2"/>
    <w:pPr>
      <w:numPr>
        <w:ilvl w:val="1"/>
        <w:numId w:val="12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6E6CF2"/>
    <w:pPr>
      <w:numPr>
        <w:numId w:val="12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6E6CF2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6E6CF2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6E6CF2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6E6CF2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6E6CF2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6E6CF2"/>
    <w:pPr>
      <w:numPr>
        <w:ilvl w:val="7"/>
        <w:numId w:val="1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6E6CF2"/>
    <w:pPr>
      <w:numPr>
        <w:ilvl w:val="8"/>
      </w:numPr>
    </w:pPr>
  </w:style>
  <w:style w:type="numbering" w:customStyle="1" w:styleId="3DNumbering">
    <w:name w:val="3D Numbering"/>
    <w:uiPriority w:val="99"/>
    <w:rsid w:val="006E6CF2"/>
    <w:pPr>
      <w:numPr>
        <w:numId w:val="11"/>
      </w:numPr>
    </w:pPr>
  </w:style>
  <w:style w:type="numbering" w:customStyle="1" w:styleId="3DNumbering1">
    <w:name w:val="3D Numbering1"/>
    <w:uiPriority w:val="99"/>
    <w:rsid w:val="002711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F4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C6F4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C6F45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C6F4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C6F4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C6F4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C6F4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C6F4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C6F4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6F45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C6F45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C6F45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BC6F45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BC6F45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BC6F45"/>
    <w:rPr>
      <w:rFonts w:ascii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BC6F45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BC6F45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BC6F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C6F45"/>
    <w:rPr>
      <w:rFonts w:ascii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BC6F45"/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BC6F45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BC6F45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BC6F4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F45"/>
    <w:pPr>
      <w:spacing w:before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F45"/>
    <w:rPr>
      <w:rFonts w:ascii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BC6F45"/>
    <w:pPr>
      <w:spacing w:after="0" w:line="240" w:lineRule="auto"/>
    </w:pPr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C6F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6F45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C6F45"/>
    <w:rPr>
      <w:rFonts w:ascii="Times New Roman" w:hAnsi="Times New Roman" w:cs="Times New Roman"/>
      <w:sz w:val="18"/>
      <w:szCs w:val="1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C6F45"/>
    <w:rPr>
      <w:rFonts w:ascii="宋体" w:eastAsia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6F45"/>
    <w:rPr>
      <w:rFonts w:ascii="宋体" w:eastAsia="宋体" w:hAnsi="Times New Roman" w:cs="Times New Roman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BC6F45"/>
    <w:pPr>
      <w:ind w:firstLineChars="200" w:firstLine="420"/>
    </w:pPr>
  </w:style>
  <w:style w:type="paragraph" w:customStyle="1" w:styleId="3N0">
    <w:name w:val="3N0"/>
    <w:basedOn w:val="Normal"/>
    <w:link w:val="3N0Char"/>
    <w:qFormat/>
    <w:rsid w:val="00BC6F45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BC6F45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BC6F45"/>
    <w:p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BC6F45"/>
  </w:style>
  <w:style w:type="character" w:customStyle="1" w:styleId="3D0Char">
    <w:name w:val="3D0 Char"/>
    <w:link w:val="3D0"/>
    <w:rsid w:val="00BC6F45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BC6F45"/>
    <w:pPr>
      <w:tabs>
        <w:tab w:val="clear" w:pos="794"/>
        <w:tab w:val="num" w:pos="1191"/>
      </w:tabs>
    </w:pPr>
  </w:style>
  <w:style w:type="paragraph" w:customStyle="1" w:styleId="3D3">
    <w:name w:val="3D3"/>
    <w:basedOn w:val="3D2"/>
    <w:qFormat/>
    <w:rsid w:val="00BC6F45"/>
    <w:pPr>
      <w:tabs>
        <w:tab w:val="num" w:pos="1411"/>
      </w:tabs>
    </w:pPr>
  </w:style>
  <w:style w:type="paragraph" w:customStyle="1" w:styleId="3D4">
    <w:name w:val="3D4"/>
    <w:basedOn w:val="3D3"/>
    <w:qFormat/>
    <w:rsid w:val="00BC6F45"/>
    <w:pPr>
      <w:tabs>
        <w:tab w:val="clear" w:pos="1588"/>
        <w:tab w:val="num" w:pos="1768"/>
      </w:tabs>
    </w:pPr>
  </w:style>
  <w:style w:type="paragraph" w:customStyle="1" w:styleId="3D5">
    <w:name w:val="3D5"/>
    <w:basedOn w:val="3D4"/>
    <w:qFormat/>
    <w:rsid w:val="00BC6F45"/>
    <w:pPr>
      <w:tabs>
        <w:tab w:val="clear" w:pos="1985"/>
        <w:tab w:val="num" w:pos="2125"/>
      </w:tabs>
    </w:pPr>
  </w:style>
  <w:style w:type="paragraph" w:customStyle="1" w:styleId="3D6">
    <w:name w:val="3D6"/>
    <w:basedOn w:val="3D5"/>
    <w:qFormat/>
    <w:rsid w:val="00BC6F45"/>
    <w:pPr>
      <w:tabs>
        <w:tab w:val="clear" w:pos="2381"/>
        <w:tab w:val="num" w:pos="2482"/>
      </w:tabs>
    </w:pPr>
  </w:style>
  <w:style w:type="paragraph" w:customStyle="1" w:styleId="3D7">
    <w:name w:val="3D7"/>
    <w:basedOn w:val="Normal"/>
    <w:rsid w:val="00BC6F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BC6F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BC6F45"/>
    <w:pPr>
      <w:numPr>
        <w:numId w:val="9"/>
      </w:numPr>
      <w:tabs>
        <w:tab w:val="num" w:pos="360"/>
        <w:tab w:val="center" w:pos="4865"/>
        <w:tab w:val="right" w:pos="9730"/>
      </w:tabs>
      <w:ind w:left="360" w:hanging="360"/>
      <w:jc w:val="left"/>
    </w:pPr>
  </w:style>
  <w:style w:type="paragraph" w:customStyle="1" w:styleId="3E1">
    <w:name w:val="3E1"/>
    <w:basedOn w:val="3E0"/>
    <w:qFormat/>
    <w:rsid w:val="00BC6F45"/>
    <w:pPr>
      <w:numPr>
        <w:ilvl w:val="1"/>
      </w:numPr>
      <w:tabs>
        <w:tab w:val="num" w:pos="360"/>
        <w:tab w:val="num" w:pos="840"/>
      </w:tabs>
      <w:ind w:left="840" w:hanging="420"/>
    </w:pPr>
  </w:style>
  <w:style w:type="paragraph" w:customStyle="1" w:styleId="3E2">
    <w:name w:val="3E2"/>
    <w:basedOn w:val="3E1"/>
    <w:qFormat/>
    <w:rsid w:val="00BC6F45"/>
    <w:pPr>
      <w:numPr>
        <w:ilvl w:val="2"/>
      </w:numPr>
      <w:tabs>
        <w:tab w:val="num" w:pos="360"/>
        <w:tab w:val="num" w:pos="840"/>
        <w:tab w:val="num" w:pos="1260"/>
      </w:tabs>
      <w:ind w:left="1260" w:hanging="420"/>
    </w:pPr>
  </w:style>
  <w:style w:type="paragraph" w:customStyle="1" w:styleId="3E3">
    <w:name w:val="3E3"/>
    <w:basedOn w:val="Normal"/>
    <w:qFormat/>
    <w:rsid w:val="00BC6F45"/>
    <w:pPr>
      <w:numPr>
        <w:ilvl w:val="3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BC6F45"/>
    <w:pPr>
      <w:numPr>
        <w:ilvl w:val="4"/>
        <w:numId w:val="9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BC6F45"/>
    <w:pPr>
      <w:numPr>
        <w:ilvl w:val="5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BC6F45"/>
    <w:pPr>
      <w:numPr>
        <w:ilvl w:val="6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BC6F45"/>
    <w:pPr>
      <w:numPr>
        <w:ilvl w:val="7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BC6F45"/>
    <w:pPr>
      <w:numPr>
        <w:ilvl w:val="8"/>
        <w:numId w:val="9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BC6F45"/>
    <w:pPr>
      <w:numPr>
        <w:numId w:val="8"/>
      </w:numPr>
    </w:pPr>
  </w:style>
  <w:style w:type="paragraph" w:customStyle="1" w:styleId="3H0">
    <w:name w:val="3H0"/>
    <w:next w:val="3N0"/>
    <w:qFormat/>
    <w:rsid w:val="006E6CF2"/>
    <w:pPr>
      <w:keepNext/>
      <w:keepLines/>
      <w:numPr>
        <w:numId w:val="13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6E6CF2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6E6CF2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6E6CF2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qFormat/>
    <w:rsid w:val="006E6CF2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6E6CF2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6E6CF2"/>
    <w:pPr>
      <w:numPr>
        <w:numId w:val="10"/>
      </w:numPr>
    </w:pPr>
  </w:style>
  <w:style w:type="paragraph" w:customStyle="1" w:styleId="3H6">
    <w:name w:val="3H6"/>
    <w:basedOn w:val="Normal"/>
    <w:rsid w:val="006E6CF2"/>
    <w:pPr>
      <w:numPr>
        <w:ilvl w:val="6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6E6CF2"/>
    <w:pPr>
      <w:numPr>
        <w:ilvl w:val="7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6E6CF2"/>
    <w:pPr>
      <w:numPr>
        <w:ilvl w:val="8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1">
    <w:name w:val="3U1"/>
    <w:basedOn w:val="3N0"/>
    <w:qFormat/>
    <w:rsid w:val="006E6CF2"/>
    <w:pPr>
      <w:numPr>
        <w:ilvl w:val="1"/>
        <w:numId w:val="12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6E6CF2"/>
    <w:pPr>
      <w:numPr>
        <w:numId w:val="12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6E6CF2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6E6CF2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6E6CF2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6E6CF2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6E6CF2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6E6CF2"/>
    <w:pPr>
      <w:numPr>
        <w:ilvl w:val="7"/>
        <w:numId w:val="1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6E6CF2"/>
    <w:pPr>
      <w:numPr>
        <w:ilvl w:val="8"/>
      </w:numPr>
    </w:pPr>
  </w:style>
  <w:style w:type="numbering" w:customStyle="1" w:styleId="3DNumbering">
    <w:name w:val="3D Numbering"/>
    <w:uiPriority w:val="99"/>
    <w:rsid w:val="006E6CF2"/>
    <w:pPr>
      <w:numPr>
        <w:numId w:val="11"/>
      </w:numPr>
    </w:pPr>
  </w:style>
  <w:style w:type="numbering" w:customStyle="1" w:styleId="3DNumbering1">
    <w:name w:val="3D Numbering1"/>
    <w:uiPriority w:val="99"/>
    <w:rsid w:val="00271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0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Zhouye Gu</dc:creator>
  <cp:keywords/>
  <dc:description/>
  <cp:lastModifiedBy>Jianhua</cp:lastModifiedBy>
  <cp:revision>15</cp:revision>
  <dcterms:created xsi:type="dcterms:W3CDTF">2013-12-28T23:32:00Z</dcterms:created>
  <dcterms:modified xsi:type="dcterms:W3CDTF">2014-01-03T18:42:00Z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1388774212</vt:lpwstr>
  </property>
</Properties>
</file>