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7E" w:rsidRDefault="00543D7E" w:rsidP="00543D7E">
      <w:pPr>
        <w:pStyle w:val="Caption"/>
        <w:rPr>
          <w:lang w:val="en-GB"/>
        </w:rPr>
      </w:pPr>
      <w:bookmarkStart w:id="0" w:name="_Ref358650303"/>
      <w:bookmarkStart w:id="1" w:name="_Toc365463633"/>
      <w:bookmarkStart w:id="2" w:name="OLE_LINK30"/>
      <w:bookmarkStart w:id="3" w:name="OLE_LINK31"/>
      <w:bookmarkStart w:id="4" w:name="OLE_LINK32"/>
      <w:bookmarkStart w:id="5" w:name="OLE_LINK33"/>
      <w:bookmarkStart w:id="6" w:name="OLE_LINK34"/>
      <w:bookmarkStart w:id="7" w:name="_Ref341694597"/>
      <w:bookmarkStart w:id="8" w:name="_Toc365463618"/>
      <w:bookmarkStart w:id="9" w:name="OLE_LINK47"/>
      <w:bookmarkStart w:id="10" w:name="OLE_LINK48"/>
      <w:bookmarkStart w:id="11" w:name="OLE_LINK50"/>
      <w:r>
        <w:rPr>
          <w:lang w:val="en-GB"/>
        </w:rPr>
        <w:t>Table </w:t>
      </w:r>
      <w:r w:rsidR="00F012AD">
        <w:fldChar w:fldCharType="begin" w:fldLock="1"/>
      </w:r>
      <w:r>
        <w:rPr>
          <w:lang w:val="en-GB"/>
        </w:rPr>
        <w:instrText xml:space="preserve"> REF H \h </w:instrText>
      </w:r>
      <w:r w:rsidR="00F012AD">
        <w:fldChar w:fldCharType="separate"/>
      </w:r>
      <w:r>
        <w:rPr>
          <w:lang w:eastAsia="ko-KR"/>
        </w:rPr>
        <w:t>H</w:t>
      </w:r>
      <w:r w:rsidR="00F012AD">
        <w:fldChar w:fldCharType="end"/>
      </w:r>
      <w:r>
        <w:rPr>
          <w:lang w:val="en-GB"/>
        </w:rPr>
        <w:noBreakHyphen/>
      </w:r>
      <w:r w:rsidR="00F012AD">
        <w:fldChar w:fldCharType="begin" w:fldLock="1"/>
      </w:r>
      <w:r>
        <w:rPr>
          <w:lang w:val="en-GB"/>
        </w:rPr>
        <w:instrText xml:space="preserve"> SEQ Table \* ARABIC \s 1 </w:instrText>
      </w:r>
      <w:r w:rsidR="00F012AD">
        <w:fldChar w:fldCharType="separate"/>
      </w:r>
      <w:r>
        <w:rPr>
          <w:noProof/>
          <w:lang w:val="en-GB"/>
        </w:rPr>
        <w:t>12</w:t>
      </w:r>
      <w:r w:rsidR="00F012AD">
        <w:fldChar w:fldCharType="end"/>
      </w:r>
      <w:bookmarkEnd w:id="7"/>
      <w:r>
        <w:rPr>
          <w:lang w:val="en-GB"/>
        </w:rPr>
        <w:t xml:space="preserve"> – Association of </w:t>
      </w:r>
      <w:proofErr w:type="spellStart"/>
      <w:r>
        <w:rPr>
          <w:lang w:val="en-GB"/>
        </w:rPr>
        <w:t>ctxIdx</w:t>
      </w:r>
      <w:proofErr w:type="spellEnd"/>
      <w:r>
        <w:rPr>
          <w:lang w:val="en-GB"/>
        </w:rPr>
        <w:t xml:space="preserve"> and syntax elements for each </w:t>
      </w:r>
      <w:proofErr w:type="spellStart"/>
      <w:r>
        <w:rPr>
          <w:lang w:val="en-GB"/>
        </w:rPr>
        <w:t>initializationType</w:t>
      </w:r>
      <w:proofErr w:type="spellEnd"/>
      <w:r>
        <w:rPr>
          <w:lang w:val="en-GB"/>
        </w:rPr>
        <w:t xml:space="preserve"> in the initialization process</w:t>
      </w:r>
      <w:bookmarkEnd w:id="8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2963"/>
        <w:gridCol w:w="1478"/>
        <w:gridCol w:w="928"/>
        <w:gridCol w:w="952"/>
        <w:gridCol w:w="972"/>
      </w:tblGrid>
      <w:tr w:rsidR="00543D7E" w:rsidTr="00543D7E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ctxIdxTable</w:t>
            </w:r>
            <w:proofErr w:type="spellEnd"/>
          </w:p>
        </w:tc>
        <w:tc>
          <w:tcPr>
            <w:tcW w:w="3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/>
                <w:sz w:val="16"/>
                <w:szCs w:val="16"/>
              </w:rPr>
              <w:t>initType</w:t>
            </w:r>
            <w:proofErr w:type="spellEnd"/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coding_unit</w:t>
            </w:r>
            <w:proofErr w:type="spellEnd"/>
            <w:r>
              <w:rPr>
                <w:sz w:val="16"/>
                <w:szCs w:val="16"/>
              </w:rPr>
              <w:t>( 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depth_mode_parameters</w:t>
            </w:r>
            <w:proofErr w:type="spellEnd"/>
            <w:r>
              <w:rPr>
                <w:sz w:val="16"/>
                <w:szCs w:val="16"/>
              </w:rPr>
              <w:t>( 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depth_intra_mode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44782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21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0..7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8..15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16..23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wedge_full_tab_idx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41696527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13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wedge_predtex_tab_idx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0798415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14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de-DE" w:eastAsia="ko-KR"/>
              </w:rPr>
            </w:pPr>
            <w:r>
              <w:rPr>
                <w:sz w:val="16"/>
                <w:szCs w:val="16"/>
                <w:lang w:val="de-DE" w:eastAsia="ko-KR"/>
              </w:rPr>
              <w:t>dmm_delta_end_flag</w:t>
            </w:r>
            <w:r>
              <w:rPr>
                <w:sz w:val="16"/>
                <w:szCs w:val="16"/>
                <w:lang w:val="de-DE" w:eastAsia="ko-KR"/>
              </w:rPr>
              <w:br/>
              <w:t>dmm_delta_end_abs_minus1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de-DE" w:eastAsia="en-US"/>
              </w:rPr>
            </w:pPr>
            <w:r>
              <w:fldChar w:fldCharType="begin" w:fldLock="1"/>
            </w:r>
            <w:r w:rsidR="00543D7E">
              <w:rPr>
                <w:sz w:val="16"/>
                <w:szCs w:val="16"/>
                <w:lang w:val="de-DE"/>
              </w:rPr>
              <w:instrText xml:space="preserve"> REF _Ref350798822 \h  \* MERGEFORMAT </w:instrText>
            </w:r>
            <w: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50389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41708956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edge_code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1488022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16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iv_res_pred_weight_idx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321595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17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0..3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4..7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ic_flag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44610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50276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23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edge_dc_abs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50415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24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sdc_residual_flag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44755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r>
              <w:rPr>
                <w:sz w:val="16"/>
                <w:szCs w:val="16"/>
                <w:lang w:eastAsia="ko-KR"/>
              </w:rPr>
              <w:t>sdc_residual_abs_minus1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0D52AB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0D52AB">
              <w:rPr>
                <w:strike/>
                <w:sz w:val="16"/>
                <w:szCs w:val="16"/>
                <w:highlight w:val="magenta"/>
              </w:rPr>
              <w:t>prefix:</w:t>
            </w:r>
            <w:r w:rsidRPr="000D52AB">
              <w:rPr>
                <w:strike/>
                <w:sz w:val="16"/>
                <w:szCs w:val="16"/>
                <w:highlight w:val="magenta"/>
              </w:rPr>
              <w:br/>
            </w:r>
            <w:fldSimple w:instr=" REF _Ref358644611 \h  \* MERGEFORMAT " w:fldLock="1">
              <w:r w:rsidRPr="000D52AB">
                <w:rPr>
                  <w:sz w:val="16"/>
                  <w:szCs w:val="16"/>
                </w:rPr>
                <w:t>Table H</w:t>
              </w:r>
              <w:r w:rsidRPr="000D52AB">
                <w:rPr>
                  <w:sz w:val="16"/>
                  <w:szCs w:val="16"/>
                </w:rPr>
                <w:noBreakHyphen/>
                <w:t>20</w:t>
              </w:r>
            </w:fldSimple>
            <w:r w:rsidRPr="000D52AB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0D52AB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0D52AB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0D52AB">
              <w:rPr>
                <w:strike/>
                <w:sz w:val="16"/>
                <w:szCs w:val="16"/>
                <w:highlight w:val="magenta"/>
              </w:rPr>
              <w:t>prefix:</w:t>
            </w:r>
            <w:r w:rsidRPr="000D52AB">
              <w:rPr>
                <w:sz w:val="16"/>
                <w:szCs w:val="16"/>
              </w:rPr>
              <w:t>0</w:t>
            </w:r>
            <w:r w:rsidRPr="000D52AB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0D52AB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  <w:r w:rsidRPr="000D52AB">
              <w:rPr>
                <w:strike/>
                <w:sz w:val="16"/>
                <w:szCs w:val="16"/>
                <w:highlight w:val="magenta"/>
              </w:rPr>
              <w:br/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0D52AB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0D52AB">
              <w:rPr>
                <w:strike/>
                <w:sz w:val="16"/>
                <w:szCs w:val="16"/>
                <w:highlight w:val="magenta"/>
              </w:rPr>
              <w:t>prefix:</w:t>
            </w:r>
            <w:r w:rsidRPr="000D52AB">
              <w:rPr>
                <w:sz w:val="16"/>
                <w:szCs w:val="16"/>
              </w:rPr>
              <w:t>1</w:t>
            </w:r>
            <w:r w:rsidRPr="000D52AB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0D52AB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0D52AB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0D52AB">
              <w:rPr>
                <w:strike/>
                <w:sz w:val="16"/>
                <w:szCs w:val="16"/>
                <w:highlight w:val="magenta"/>
              </w:rPr>
              <w:t>prefix:</w:t>
            </w:r>
            <w:r w:rsidRPr="000D52AB">
              <w:rPr>
                <w:sz w:val="16"/>
                <w:szCs w:val="16"/>
              </w:rPr>
              <w:t>0</w:t>
            </w:r>
            <w:r w:rsidRPr="000D52AB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0D52AB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</w:p>
        </w:tc>
      </w:tr>
      <w:tr w:rsidR="00543D7E" w:rsidTr="00543D7E">
        <w:trPr>
          <w:jc w:val="center"/>
          <w:ins w:id="12" w:author="(3DN-17/JCT3V-E0156)" w:date="2013-08-16T14:30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13" w:author="(3DN-17/JCT3V-E0156)" w:date="2013-08-16T14:30:00Z"/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ins w:id="14" w:author="(3DN-17/JCT3V-E0156)" w:date="2013-08-16T14:30:00Z">
              <w:r>
                <w:rPr>
                  <w:sz w:val="16"/>
                  <w:szCs w:val="16"/>
                  <w:lang w:eastAsia="ko-KR"/>
                </w:rPr>
                <w:t>inter_sdc_flag</w:t>
              </w:r>
              <w:proofErr w:type="spellEnd"/>
            </w:ins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15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64427366 \h  \* MERGEFORMAT " w:fldLock="1">
              <w:ins w:id="16" w:author="(3DN-17/JCT3V-E0156)" w:date="2013-08-16T14:31:00Z">
                <w:r w:rsidR="00543D7E">
                  <w:rPr>
                    <w:sz w:val="16"/>
                    <w:szCs w:val="16"/>
                  </w:rPr>
                  <w:t>Table </w:t>
                </w:r>
              </w:ins>
              <w:r w:rsidR="00543D7E">
                <w:rPr>
                  <w:sz w:val="16"/>
                  <w:szCs w:val="16"/>
                </w:rPr>
                <w:t>H</w:t>
              </w:r>
              <w:ins w:id="17" w:author="(3DN-17/JCT3V-E0156)" w:date="2013-08-16T14:31:00Z">
                <w:r w:rsidR="00543D7E">
                  <w:rPr>
                    <w:sz w:val="16"/>
                    <w:szCs w:val="16"/>
                  </w:rPr>
                  <w:noBreakHyphen/>
                </w:r>
              </w:ins>
              <w:r w:rsidR="00543D7E">
                <w:rPr>
                  <w:sz w:val="16"/>
                  <w:szCs w:val="16"/>
                </w:rPr>
                <w:t>25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18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9" w:author="(3DN-17/JCT3V-E0156)" w:date="2013-08-16T14:30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20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21" w:author="(3DN-17/JCT3V-E0156)" w:date="2013-08-16T14:30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22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23" w:author="(3DN-17/JCT3V-E0156)" w:date="2013-08-16T14:30:00Z">
              <w:r>
                <w:rPr>
                  <w:sz w:val="16"/>
                  <w:szCs w:val="16"/>
                </w:rPr>
                <w:t>2</w:t>
              </w:r>
            </w:ins>
          </w:p>
        </w:tc>
      </w:tr>
      <w:tr w:rsidR="00543D7E" w:rsidTr="00543D7E">
        <w:trPr>
          <w:jc w:val="center"/>
          <w:ins w:id="24" w:author="(3DN-17/JCT3V-E0156)" w:date="2013-08-16T14:30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25" w:author="(3DN-17/JCT3V-E0156)" w:date="2013-08-16T14:30:00Z"/>
                <w:rFonts w:ascii="Times New Roman" w:hAnsi="Times New Roman"/>
                <w:sz w:val="16"/>
                <w:szCs w:val="16"/>
                <w:lang w:val="de-DE" w:eastAsia="ko-KR"/>
              </w:rPr>
            </w:pPr>
            <w:ins w:id="26" w:author="(3DN-17/JCT3V-E0156)" w:date="2013-08-16T14:30:00Z">
              <w:r>
                <w:rPr>
                  <w:sz w:val="16"/>
                  <w:szCs w:val="16"/>
                  <w:lang w:val="de-DE" w:eastAsia="ko-KR"/>
                </w:rPr>
                <w:t>inter_sdc_resi_abs_minus1</w:t>
              </w:r>
            </w:ins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27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64427367 \h  \* MERGEFORMAT " w:fldLock="1">
              <w:ins w:id="28" w:author="(3DN-17/JCT3V-E0156)" w:date="2013-08-16T14:31:00Z">
                <w:r w:rsidR="00543D7E">
                  <w:rPr>
                    <w:sz w:val="16"/>
                    <w:szCs w:val="16"/>
                  </w:rPr>
                  <w:t>Table </w:t>
                </w:r>
              </w:ins>
              <w:r w:rsidR="00543D7E">
                <w:rPr>
                  <w:sz w:val="16"/>
                  <w:szCs w:val="16"/>
                </w:rPr>
                <w:t>H</w:t>
              </w:r>
              <w:ins w:id="29" w:author="(3DN-17/JCT3V-E0156)" w:date="2013-08-16T14:31:00Z">
                <w:r w:rsidR="00543D7E">
                  <w:rPr>
                    <w:sz w:val="16"/>
                    <w:szCs w:val="16"/>
                  </w:rPr>
                  <w:noBreakHyphen/>
                </w:r>
              </w:ins>
              <w:r w:rsidR="00543D7E">
                <w:rPr>
                  <w:sz w:val="16"/>
                  <w:szCs w:val="16"/>
                </w:rPr>
                <w:t>26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30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31" w:author="(3DN-17/JCT3V-E0156)" w:date="2013-08-16T14:30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32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33" w:author="(3DN-17/JCT3V-E0156)" w:date="2013-08-16T14:30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34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35" w:author="(3DN-17/JCT3V-E0156)" w:date="2013-08-16T14:30:00Z">
              <w:r>
                <w:rPr>
                  <w:sz w:val="16"/>
                  <w:szCs w:val="16"/>
                </w:rPr>
                <w:t>2</w:t>
              </w:r>
            </w:ins>
          </w:p>
        </w:tc>
      </w:tr>
      <w:tr w:rsidR="00543D7E" w:rsidTr="00543D7E">
        <w:trPr>
          <w:jc w:val="center"/>
          <w:ins w:id="36" w:author="(3DN-17/JCT3V-E0156)" w:date="2013-08-16T14:30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37" w:author="(3DN-17/JCT3V-E0156)" w:date="2013-08-16T14:30:00Z"/>
                <w:rFonts w:ascii="Times New Roman" w:hAnsi="Times New Roman"/>
                <w:sz w:val="16"/>
                <w:szCs w:val="16"/>
                <w:lang w:val="de-DE" w:eastAsia="ko-KR"/>
              </w:rPr>
            </w:pPr>
            <w:ins w:id="38" w:author="(3DN-17/JCT3V-E0156)" w:date="2013-08-16T14:30:00Z">
              <w:r>
                <w:rPr>
                  <w:sz w:val="16"/>
                  <w:szCs w:val="16"/>
                  <w:lang w:val="de-DE" w:eastAsia="ko-KR"/>
                </w:rPr>
                <w:t>inter_sdc_resi_sign_flag</w:t>
              </w:r>
            </w:ins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F012A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39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64427368 \h  \* MERGEFORMAT " w:fldLock="1">
              <w:ins w:id="40" w:author="(3DN-17/JCT3V-E0156)" w:date="2013-08-16T14:31:00Z">
                <w:r w:rsidR="00543D7E">
                  <w:rPr>
                    <w:sz w:val="16"/>
                    <w:szCs w:val="16"/>
                  </w:rPr>
                  <w:t>Table </w:t>
                </w:r>
              </w:ins>
              <w:r w:rsidR="00543D7E">
                <w:rPr>
                  <w:sz w:val="16"/>
                  <w:szCs w:val="16"/>
                </w:rPr>
                <w:t>H</w:t>
              </w:r>
              <w:ins w:id="41" w:author="(3DN-17/JCT3V-E0156)" w:date="2013-08-16T14:31:00Z">
                <w:r w:rsidR="00543D7E">
                  <w:rPr>
                    <w:sz w:val="16"/>
                    <w:szCs w:val="16"/>
                  </w:rPr>
                  <w:noBreakHyphen/>
                </w:r>
              </w:ins>
              <w:r w:rsidR="00543D7E">
                <w:rPr>
                  <w:sz w:val="16"/>
                  <w:szCs w:val="16"/>
                </w:rPr>
                <w:t>27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42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43" w:author="(3DN-17/JCT3V-E0156)" w:date="2013-08-16T14:30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44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45" w:author="(3DN-17/JCT3V-E0156)" w:date="2013-08-16T14:30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46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47" w:author="(3DN-17/JCT3V-E0156)" w:date="2013-08-16T14:30:00Z">
              <w:r>
                <w:rPr>
                  <w:sz w:val="16"/>
                  <w:szCs w:val="16"/>
                </w:rPr>
                <w:t>2</w:t>
              </w:r>
            </w:ins>
          </w:p>
        </w:tc>
      </w:tr>
      <w:bookmarkEnd w:id="9"/>
      <w:bookmarkEnd w:id="10"/>
      <w:bookmarkEnd w:id="11"/>
    </w:tbl>
    <w:p w:rsidR="00543D7E" w:rsidRPr="006249F4" w:rsidRDefault="00543D7E">
      <w:pPr>
        <w:rPr>
          <w:rFonts w:eastAsia="新細明體"/>
          <w:b/>
          <w:sz w:val="40"/>
          <w:lang w:eastAsia="zh-TW"/>
        </w:rPr>
      </w:pPr>
    </w:p>
    <w:bookmarkEnd w:id="2"/>
    <w:bookmarkEnd w:id="3"/>
    <w:p w:rsidR="007420FB" w:rsidRPr="008429DE" w:rsidRDefault="007C18C3" w:rsidP="008429DE">
      <w:pPr>
        <w:pStyle w:val="Caption"/>
        <w:rPr>
          <w:lang w:val="en-GB"/>
        </w:rPr>
      </w:pPr>
      <w:r w:rsidRPr="008429DE">
        <w:rPr>
          <w:lang w:val="en-GB"/>
        </w:rPr>
        <w:lastRenderedPageBreak/>
        <w:t>Table </w:t>
      </w:r>
      <w:fldSimple w:instr=" REF H \h  \* MERGEFORMAT " w:fldLock="1">
        <w:r w:rsidRPr="008429DE">
          <w:rPr>
            <w:lang w:val="en-GB"/>
          </w:rPr>
          <w:t>H</w:t>
        </w:r>
      </w:fldSimple>
      <w:r w:rsidRPr="008429DE">
        <w:rPr>
          <w:lang w:val="en-GB"/>
        </w:rPr>
        <w:noBreakHyphen/>
      </w:r>
      <w:r w:rsidR="00F012AD" w:rsidRPr="008429DE">
        <w:rPr>
          <w:lang w:val="en-GB"/>
        </w:rPr>
        <w:fldChar w:fldCharType="begin" w:fldLock="1"/>
      </w:r>
      <w:r w:rsidRPr="008429DE">
        <w:rPr>
          <w:lang w:val="en-GB"/>
        </w:rPr>
        <w:instrText xml:space="preserve"> SEQ Table \* ARABIC \s 1 </w:instrText>
      </w:r>
      <w:r w:rsidR="00F012AD" w:rsidRPr="008429DE">
        <w:rPr>
          <w:lang w:val="en-GB"/>
        </w:rPr>
        <w:fldChar w:fldCharType="separate"/>
      </w:r>
      <w:r w:rsidRPr="008429DE">
        <w:rPr>
          <w:lang w:val="en-GB"/>
        </w:rPr>
        <w:t>28</w:t>
      </w:r>
      <w:r w:rsidR="00F012AD" w:rsidRPr="008429DE">
        <w:rPr>
          <w:lang w:val="en-GB"/>
        </w:rPr>
        <w:fldChar w:fldCharType="end"/>
      </w:r>
      <w:bookmarkEnd w:id="0"/>
      <w:r w:rsidRPr="008429DE">
        <w:rPr>
          <w:lang w:val="en-GB"/>
        </w:rPr>
        <w:t xml:space="preserve"> – Syntax elements and associated types of </w:t>
      </w:r>
      <w:proofErr w:type="spellStart"/>
      <w:r w:rsidRPr="008429DE">
        <w:rPr>
          <w:lang w:val="en-GB"/>
        </w:rPr>
        <w:t>binarization</w:t>
      </w:r>
      <w:proofErr w:type="spellEnd"/>
      <w:r w:rsidRPr="008429DE">
        <w:rPr>
          <w:lang w:val="en-GB"/>
        </w:rPr>
        <w:t xml:space="preserve">, </w:t>
      </w:r>
      <w:proofErr w:type="spellStart"/>
      <w:r w:rsidRPr="008429DE">
        <w:rPr>
          <w:lang w:val="en-GB"/>
        </w:rPr>
        <w:t>maxBinIdxCtx</w:t>
      </w:r>
      <w:proofErr w:type="spellEnd"/>
      <w:r w:rsidRPr="008429DE">
        <w:rPr>
          <w:lang w:val="en-GB"/>
        </w:rPr>
        <w:t xml:space="preserve">, </w:t>
      </w:r>
      <w:proofErr w:type="spellStart"/>
      <w:r w:rsidRPr="008429DE">
        <w:rPr>
          <w:lang w:val="en-GB"/>
        </w:rPr>
        <w:t>ctxIdxTable</w:t>
      </w:r>
      <w:proofErr w:type="spellEnd"/>
      <w:r w:rsidRPr="008429DE">
        <w:rPr>
          <w:lang w:val="en-GB"/>
        </w:rPr>
        <w:t xml:space="preserve">, and </w:t>
      </w:r>
      <w:proofErr w:type="spellStart"/>
      <w:r w:rsidRPr="008429DE">
        <w:rPr>
          <w:lang w:val="en-GB"/>
        </w:rPr>
        <w:t>ctxIdxOffset</w:t>
      </w:r>
      <w:bookmarkEnd w:id="1"/>
      <w:proofErr w:type="spellEnd"/>
    </w:p>
    <w:tbl>
      <w:tblPr>
        <w:tblW w:w="9690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71"/>
        <w:gridCol w:w="838"/>
        <w:gridCol w:w="3089"/>
        <w:gridCol w:w="881"/>
        <w:gridCol w:w="1305"/>
        <w:gridCol w:w="1306"/>
      </w:tblGrid>
      <w:tr w:rsidR="00561CD3" w:rsidTr="007C18C3">
        <w:trPr>
          <w:cantSplit/>
          <w:trHeight w:val="82"/>
          <w:jc w:val="center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3" w:rsidRDefault="007C18C3">
            <w:pPr>
              <w:pStyle w:val="TableText"/>
              <w:keepNext/>
              <w:jc w:val="center"/>
              <w:rPr>
                <w:b/>
                <w:bCs/>
                <w:kern w:val="2"/>
                <w:sz w:val="16"/>
                <w:szCs w:val="16"/>
              </w:rPr>
            </w:pPr>
            <w:r>
              <w:rPr>
                <w:b/>
                <w:bCs/>
                <w:kern w:val="2"/>
                <w:sz w:val="16"/>
                <w:szCs w:val="16"/>
              </w:rPr>
              <w:t>Syntax element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Default="007C18C3">
            <w:pPr>
              <w:pStyle w:val="TableText"/>
              <w:keepNext/>
              <w:jc w:val="center"/>
              <w:rPr>
                <w:b/>
                <w:bCs/>
                <w:kern w:val="2"/>
                <w:sz w:val="16"/>
                <w:szCs w:val="16"/>
              </w:rPr>
            </w:pPr>
            <w:proofErr w:type="spellStart"/>
            <w:r>
              <w:rPr>
                <w:b/>
                <w:bCs/>
                <w:kern w:val="2"/>
                <w:sz w:val="16"/>
                <w:szCs w:val="16"/>
              </w:rPr>
              <w:t>initType</w:t>
            </w:r>
            <w:proofErr w:type="spellEnd"/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3" w:rsidRDefault="007C18C3">
            <w:pPr>
              <w:pStyle w:val="TableText"/>
              <w:keepNext/>
              <w:jc w:val="center"/>
              <w:rPr>
                <w:b/>
                <w:bCs/>
                <w:kern w:val="2"/>
                <w:sz w:val="16"/>
                <w:szCs w:val="16"/>
              </w:rPr>
            </w:pPr>
            <w:r>
              <w:rPr>
                <w:b/>
                <w:bCs/>
                <w:kern w:val="2"/>
                <w:sz w:val="16"/>
                <w:szCs w:val="16"/>
              </w:rPr>
              <w:t xml:space="preserve">Type of </w:t>
            </w:r>
            <w:proofErr w:type="spellStart"/>
            <w:r>
              <w:rPr>
                <w:b/>
                <w:bCs/>
                <w:kern w:val="2"/>
                <w:sz w:val="16"/>
                <w:szCs w:val="16"/>
              </w:rPr>
              <w:t>binarization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Default="007C18C3">
            <w:pPr>
              <w:pStyle w:val="TableText"/>
              <w:keepNext/>
              <w:jc w:val="center"/>
              <w:rPr>
                <w:b/>
                <w:bCs/>
                <w:kern w:val="2"/>
                <w:sz w:val="16"/>
                <w:szCs w:val="16"/>
              </w:rPr>
            </w:pPr>
            <w:proofErr w:type="spellStart"/>
            <w:r>
              <w:rPr>
                <w:b/>
                <w:bCs/>
                <w:kern w:val="2"/>
                <w:sz w:val="16"/>
                <w:szCs w:val="16"/>
              </w:rPr>
              <w:t>maxBinIdxCtx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Default="007C18C3">
            <w:pPr>
              <w:pStyle w:val="TableText"/>
              <w:keepNext/>
              <w:jc w:val="center"/>
              <w:rPr>
                <w:b/>
                <w:bCs/>
                <w:kern w:val="2"/>
                <w:sz w:val="16"/>
                <w:szCs w:val="16"/>
              </w:rPr>
            </w:pPr>
            <w:proofErr w:type="spellStart"/>
            <w:r>
              <w:rPr>
                <w:b/>
                <w:bCs/>
                <w:kern w:val="2"/>
                <w:sz w:val="16"/>
                <w:szCs w:val="16"/>
              </w:rPr>
              <w:t>ctxIdxTable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Default="007C18C3">
            <w:pPr>
              <w:pStyle w:val="TableText"/>
              <w:keepNext/>
              <w:jc w:val="center"/>
              <w:rPr>
                <w:b/>
                <w:bCs/>
                <w:kern w:val="2"/>
                <w:sz w:val="16"/>
                <w:szCs w:val="16"/>
              </w:rPr>
            </w:pPr>
            <w:proofErr w:type="spellStart"/>
            <w:r>
              <w:rPr>
                <w:b/>
                <w:bCs/>
                <w:kern w:val="2"/>
                <w:sz w:val="16"/>
                <w:szCs w:val="16"/>
              </w:rPr>
              <w:t>ctxIdxOffset</w:t>
            </w:r>
            <w:proofErr w:type="spellEnd"/>
          </w:p>
        </w:tc>
      </w:tr>
      <w:tr w:rsidR="007C18C3" w:rsidTr="007C18C3">
        <w:trPr>
          <w:cantSplit/>
          <w:trHeight w:val="82"/>
          <w:jc w:val="center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3" w:rsidRDefault="007C18C3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sdc_</w:t>
            </w:r>
            <w:r>
              <w:rPr>
                <w:bCs/>
                <w:kern w:val="2"/>
                <w:sz w:val="16"/>
                <w:szCs w:val="16"/>
              </w:rPr>
              <w:t>residual</w:t>
            </w:r>
            <w:r>
              <w:rPr>
                <w:kern w:val="2"/>
                <w:sz w:val="16"/>
                <w:szCs w:val="16"/>
              </w:rPr>
              <w:t>_abs_minus1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Default="007C18C3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szCs w:val="16"/>
                <w:lang w:eastAsia="ja-JP"/>
              </w:rPr>
            </w:pPr>
            <w:r>
              <w:rPr>
                <w:rFonts w:eastAsia="MS Mincho"/>
                <w:iCs/>
                <w:kern w:val="2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B03" w:rsidRPr="00270B03" w:rsidRDefault="00270B03">
            <w:pPr>
              <w:pStyle w:val="TableText"/>
              <w:keepNext/>
              <w:jc w:val="center"/>
              <w:rPr>
                <w:rFonts w:eastAsia="新細明體"/>
                <w:bCs/>
                <w:kern w:val="2"/>
                <w:sz w:val="16"/>
                <w:szCs w:val="16"/>
                <w:lang w:eastAsia="zh-TW"/>
              </w:rPr>
            </w:pPr>
            <w:r w:rsidRPr="00270B03">
              <w:rPr>
                <w:rFonts w:eastAsia="新細明體" w:hint="eastAsia"/>
                <w:bCs/>
                <w:kern w:val="2"/>
                <w:sz w:val="16"/>
                <w:szCs w:val="16"/>
                <w:highlight w:val="yellow"/>
                <w:lang w:eastAsia="zh-TW"/>
              </w:rPr>
              <w:t xml:space="preserve">TU, </w:t>
            </w:r>
            <w:proofErr w:type="spellStart"/>
            <w:r w:rsidRPr="00270B03">
              <w:rPr>
                <w:rFonts w:eastAsia="新細明體" w:hint="eastAsia"/>
                <w:bCs/>
                <w:kern w:val="2"/>
                <w:sz w:val="16"/>
                <w:szCs w:val="16"/>
                <w:highlight w:val="yellow"/>
                <w:lang w:eastAsia="zh-TW"/>
              </w:rPr>
              <w:t>cMax</w:t>
            </w:r>
            <w:proofErr w:type="spellEnd"/>
            <w:r w:rsidRPr="00270B03">
              <w:rPr>
                <w:rFonts w:eastAsia="新細明體" w:hint="eastAsia"/>
                <w:bCs/>
                <w:kern w:val="2"/>
                <w:sz w:val="16"/>
                <w:szCs w:val="16"/>
                <w:highlight w:val="yellow"/>
                <w:lang w:eastAsia="zh-TW"/>
              </w:rPr>
              <w:t>=5</w:t>
            </w:r>
          </w:p>
          <w:p w:rsidR="007C18C3" w:rsidRPr="00270B03" w:rsidRDefault="007C18C3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</w:rPr>
            </w:pPr>
            <w:r w:rsidRPr="00270B03">
              <w:rPr>
                <w:bCs/>
                <w:kern w:val="2"/>
                <w:sz w:val="16"/>
                <w:szCs w:val="16"/>
                <w:highlight w:val="magenta"/>
              </w:rPr>
              <w:t xml:space="preserve">( specified in </w:t>
            </w:r>
            <w:proofErr w:type="spellStart"/>
            <w:r w:rsidRPr="00270B03">
              <w:rPr>
                <w:bCs/>
                <w:kern w:val="2"/>
                <w:sz w:val="16"/>
                <w:szCs w:val="16"/>
                <w:highlight w:val="magenta"/>
              </w:rPr>
              <w:t>subclause</w:t>
            </w:r>
            <w:proofErr w:type="spellEnd"/>
            <w:r w:rsidRPr="00270B03">
              <w:rPr>
                <w:bCs/>
                <w:kern w:val="2"/>
                <w:sz w:val="16"/>
                <w:szCs w:val="16"/>
                <w:highlight w:val="magenta"/>
              </w:rPr>
              <w:t xml:space="preserve"> </w:t>
            </w:r>
            <w:fldSimple w:instr=" REF _Ref358639223 \r \h  \* MERGEFORMAT " w:fldLock="1">
              <w:r w:rsidRPr="00270B03">
                <w:rPr>
                  <w:rStyle w:val="3NChar"/>
                  <w:kern w:val="2"/>
                  <w:sz w:val="16"/>
                  <w:szCs w:val="16"/>
                  <w:highlight w:val="magenta"/>
                </w:rPr>
                <w:t>H.9.3.2.10</w:t>
              </w:r>
            </w:fldSimple>
            <w:r w:rsidRPr="00270B03">
              <w:rPr>
                <w:rStyle w:val="3NChar"/>
                <w:kern w:val="2"/>
                <w:sz w:val="16"/>
                <w:szCs w:val="16"/>
                <w:highlight w:val="magenta"/>
              </w:rPr>
              <w:t xml:space="preserve"> )</w:t>
            </w:r>
            <w:r w:rsidRPr="00270B03">
              <w:rPr>
                <w:rStyle w:val="3NChar"/>
                <w:kern w:val="2"/>
                <w:sz w:val="16"/>
                <w:szCs w:val="16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Pr="00815DE1" w:rsidRDefault="007C18C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</w:t>
            </w:r>
            <w:r w:rsidRPr="00E65224">
              <w:rPr>
                <w:bCs/>
                <w:kern w:val="2"/>
                <w:sz w:val="16"/>
                <w:szCs w:val="16"/>
              </w:rPr>
              <w:t>0</w:t>
            </w: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, </w:t>
            </w: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Pr="00815DE1" w:rsidRDefault="007C18C3">
            <w:pPr>
              <w:pStyle w:val="TableText"/>
              <w:keepNext/>
              <w:jc w:val="center"/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</w:pPr>
            <w:r w:rsidRPr="00815DE1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 xml:space="preserve">prefix: </w:t>
            </w:r>
            <w:fldSimple w:instr=" REF _Ref358644611 \h  \* MERGEFORMAT " w:fldLock="1">
              <w:r w:rsidRPr="00815DE1">
                <w:rPr>
                  <w:kern w:val="2"/>
                  <w:sz w:val="16"/>
                  <w:szCs w:val="16"/>
                </w:rPr>
                <w:t>Table H</w:t>
              </w:r>
              <w:r w:rsidRPr="00815DE1">
                <w:rPr>
                  <w:kern w:val="2"/>
                  <w:sz w:val="16"/>
                  <w:szCs w:val="16"/>
                </w:rPr>
                <w:noBreakHyphen/>
                <w:t>20</w:t>
              </w:r>
            </w:fldSimple>
            <w:r w:rsidRPr="00815DE1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br/>
              <w:t xml:space="preserve">suffix: </w:t>
            </w:r>
            <w:proofErr w:type="spellStart"/>
            <w:r w:rsidRPr="00815DE1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Pr="00815DE1" w:rsidRDefault="007C18C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</w:t>
            </w:r>
            <w:r w:rsidRPr="006249F4">
              <w:rPr>
                <w:bCs/>
                <w:kern w:val="2"/>
                <w:sz w:val="16"/>
                <w:szCs w:val="16"/>
              </w:rPr>
              <w:t>0</w:t>
            </w: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, (Bypass) </w:t>
            </w:r>
          </w:p>
        </w:tc>
      </w:tr>
      <w:tr w:rsidR="007C18C3" w:rsidTr="007C18C3">
        <w:trPr>
          <w:cantSplit/>
          <w:trHeight w:val="82"/>
          <w:jc w:val="center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3" w:rsidRDefault="007C18C3">
            <w:pPr>
              <w:rPr>
                <w:rFonts w:ascii="Times New Roman" w:hAnsi="Times New Roman"/>
                <w:bCs/>
                <w:kern w:val="2"/>
                <w:sz w:val="16"/>
                <w:szCs w:val="16"/>
                <w:lang w:val="en-GB"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Default="007C18C3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szCs w:val="16"/>
                <w:lang w:eastAsia="ja-JP"/>
              </w:rPr>
            </w:pPr>
            <w:r>
              <w:rPr>
                <w:rFonts w:eastAsia="MS Mincho"/>
                <w:iCs/>
                <w:kern w:val="2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3" w:rsidRDefault="007C18C3">
            <w:pPr>
              <w:rPr>
                <w:rFonts w:ascii="Times New Roman" w:hAnsi="Times New Roman"/>
                <w:bCs/>
                <w:kern w:val="2"/>
                <w:sz w:val="16"/>
                <w:szCs w:val="16"/>
                <w:lang w:val="en-GB"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Pr="00815DE1" w:rsidRDefault="007C18C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</w:t>
            </w:r>
            <w:r w:rsidRPr="00E65224">
              <w:rPr>
                <w:bCs/>
                <w:kern w:val="2"/>
                <w:sz w:val="16"/>
                <w:szCs w:val="16"/>
              </w:rPr>
              <w:t>0</w:t>
            </w: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, </w:t>
            </w: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Pr="00815DE1" w:rsidRDefault="007C18C3">
            <w:pPr>
              <w:pStyle w:val="TableText"/>
              <w:keepNext/>
              <w:jc w:val="center"/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</w:pPr>
            <w:r w:rsidRPr="00815DE1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 xml:space="preserve">prefix: </w:t>
            </w:r>
            <w:fldSimple w:instr=" REF _Ref358644611 \h  \* MERGEFORMAT " w:fldLock="1">
              <w:r w:rsidRPr="00815DE1">
                <w:rPr>
                  <w:kern w:val="2"/>
                  <w:sz w:val="16"/>
                  <w:szCs w:val="16"/>
                </w:rPr>
                <w:t>Table H</w:t>
              </w:r>
              <w:r w:rsidRPr="00815DE1">
                <w:rPr>
                  <w:kern w:val="2"/>
                  <w:sz w:val="16"/>
                  <w:szCs w:val="16"/>
                </w:rPr>
                <w:noBreakHyphen/>
                <w:t>20</w:t>
              </w:r>
            </w:fldSimple>
            <w:r w:rsidRPr="00815DE1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br/>
            </w:r>
            <w:r w:rsidRPr="00815DE1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 xml:space="preserve">suffix: </w:t>
            </w:r>
            <w:proofErr w:type="spellStart"/>
            <w:r w:rsidRPr="00815DE1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Pr="00815DE1" w:rsidRDefault="007C18C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</w:t>
            </w:r>
            <w:r w:rsidRPr="006249F4">
              <w:rPr>
                <w:bCs/>
                <w:kern w:val="2"/>
                <w:sz w:val="16"/>
                <w:szCs w:val="16"/>
              </w:rPr>
              <w:t>1</w:t>
            </w: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, (Bypass) </w:t>
            </w:r>
          </w:p>
        </w:tc>
      </w:tr>
      <w:tr w:rsidR="007C18C3" w:rsidTr="007C18C3">
        <w:trPr>
          <w:cantSplit/>
          <w:trHeight w:val="82"/>
          <w:jc w:val="center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3" w:rsidRDefault="007C18C3">
            <w:pPr>
              <w:rPr>
                <w:rFonts w:ascii="Times New Roman" w:hAnsi="Times New Roman"/>
                <w:bCs/>
                <w:kern w:val="2"/>
                <w:sz w:val="16"/>
                <w:szCs w:val="16"/>
                <w:lang w:val="en-GB"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Default="007C18C3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szCs w:val="16"/>
                <w:lang w:eastAsia="ja-JP"/>
              </w:rPr>
            </w:pPr>
            <w:r>
              <w:rPr>
                <w:rFonts w:eastAsia="MS Mincho"/>
                <w:iCs/>
                <w:kern w:val="2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3" w:rsidRDefault="007C18C3">
            <w:pPr>
              <w:rPr>
                <w:rFonts w:ascii="Times New Roman" w:hAnsi="Times New Roman"/>
                <w:bCs/>
                <w:kern w:val="2"/>
                <w:sz w:val="16"/>
                <w:szCs w:val="16"/>
                <w:lang w:val="en-GB"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Pr="00815DE1" w:rsidRDefault="007C18C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</w:t>
            </w:r>
            <w:r w:rsidRPr="00E65224">
              <w:rPr>
                <w:bCs/>
                <w:kern w:val="2"/>
                <w:sz w:val="16"/>
                <w:szCs w:val="16"/>
              </w:rPr>
              <w:t>0</w:t>
            </w: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, </w:t>
            </w: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Pr="00815DE1" w:rsidRDefault="007C18C3">
            <w:pPr>
              <w:pStyle w:val="TableText"/>
              <w:keepNext/>
              <w:jc w:val="center"/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</w:pPr>
            <w:r w:rsidRPr="00815DE1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 xml:space="preserve">prefix </w:t>
            </w:r>
            <w:fldSimple w:instr=" REF _Ref358644611 \h  \* MERGEFORMAT " w:fldLock="1">
              <w:r w:rsidRPr="00815DE1">
                <w:rPr>
                  <w:kern w:val="2"/>
                  <w:sz w:val="16"/>
                  <w:szCs w:val="16"/>
                </w:rPr>
                <w:t>Table H</w:t>
              </w:r>
              <w:r w:rsidRPr="00815DE1">
                <w:rPr>
                  <w:kern w:val="2"/>
                  <w:sz w:val="16"/>
                  <w:szCs w:val="16"/>
                </w:rPr>
                <w:noBreakHyphen/>
                <w:t>20</w:t>
              </w:r>
            </w:fldSimple>
            <w:r w:rsidRPr="00815DE1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br/>
              <w:t xml:space="preserve">suffix: </w:t>
            </w:r>
            <w:proofErr w:type="spellStart"/>
            <w:r w:rsidRPr="00815DE1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8C3" w:rsidRPr="00815DE1" w:rsidRDefault="007C18C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</w:t>
            </w:r>
            <w:r w:rsidRPr="006249F4">
              <w:rPr>
                <w:bCs/>
                <w:kern w:val="2"/>
                <w:sz w:val="16"/>
                <w:szCs w:val="16"/>
              </w:rPr>
              <w:t>2</w:t>
            </w:r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  <w:r w:rsidRPr="00815DE1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, (Bypass) </w:t>
            </w:r>
          </w:p>
        </w:tc>
      </w:tr>
    </w:tbl>
    <w:p w:rsidR="005B72B3" w:rsidRDefault="005B72B3" w:rsidP="005B72B3">
      <w:pPr>
        <w:pStyle w:val="3H3"/>
        <w:numPr>
          <w:ilvl w:val="0"/>
          <w:numId w:val="0"/>
        </w:numPr>
        <w:rPr>
          <w:rFonts w:asciiTheme="minorHAnsi" w:eastAsia="新細明體" w:hAnsiTheme="minorHAnsi" w:cstheme="minorBidi"/>
          <w:b w:val="0"/>
          <w:lang w:val="en-US" w:eastAsia="zh-TW"/>
        </w:rPr>
      </w:pPr>
      <w:bookmarkStart w:id="48" w:name="_Ref358639223"/>
      <w:bookmarkStart w:id="49" w:name="OLE_LINK24"/>
      <w:bookmarkStart w:id="50" w:name="OLE_LINK23"/>
    </w:p>
    <w:p w:rsidR="005B72B3" w:rsidRPr="00270B03" w:rsidRDefault="005B72B3" w:rsidP="005B72B3">
      <w:pPr>
        <w:pStyle w:val="3H3"/>
        <w:numPr>
          <w:ilvl w:val="0"/>
          <w:numId w:val="0"/>
        </w:numPr>
        <w:rPr>
          <w:strike/>
          <w:highlight w:val="magenta"/>
        </w:rPr>
      </w:pPr>
      <w:r w:rsidRPr="00270B03">
        <w:rPr>
          <w:rFonts w:hint="eastAsia"/>
          <w:strike/>
          <w:highlight w:val="magenta"/>
        </w:rPr>
        <w:t xml:space="preserve">H.9.3.2.1.10 </w:t>
      </w:r>
      <w:proofErr w:type="spellStart"/>
      <w:r w:rsidRPr="00270B03">
        <w:rPr>
          <w:strike/>
          <w:highlight w:val="magenta"/>
        </w:rPr>
        <w:t>Binarization</w:t>
      </w:r>
      <w:proofErr w:type="spellEnd"/>
      <w:r w:rsidRPr="00270B03">
        <w:rPr>
          <w:strike/>
          <w:highlight w:val="magenta"/>
        </w:rPr>
        <w:t xml:space="preserve"> process for </w:t>
      </w:r>
      <w:r w:rsidRPr="00270B03">
        <w:rPr>
          <w:strike/>
          <w:highlight w:val="magenta"/>
          <w:lang w:eastAsia="ko-KR"/>
        </w:rPr>
        <w:t>sdc_residual_abs_minus1</w:t>
      </w:r>
      <w:bookmarkEnd w:id="48"/>
    </w:p>
    <w:p w:rsidR="005B72B3" w:rsidRPr="00270B03" w:rsidRDefault="005B72B3" w:rsidP="005B72B3">
      <w:pPr>
        <w:pStyle w:val="3E0"/>
        <w:numPr>
          <w:ilvl w:val="0"/>
          <w:numId w:val="3"/>
        </w:numPr>
        <w:rPr>
          <w:strike/>
          <w:highlight w:val="magenta"/>
        </w:rPr>
      </w:pPr>
      <w:r w:rsidRPr="00270B03">
        <w:rPr>
          <w:strike/>
          <w:highlight w:val="magenta"/>
        </w:rPr>
        <w:t>Input to this process is a request for the a syntax element sdc_residual_abs_minus1,</w:t>
      </w:r>
    </w:p>
    <w:p w:rsidR="005B72B3" w:rsidRPr="00270B03" w:rsidRDefault="005B72B3" w:rsidP="005B72B3">
      <w:pPr>
        <w:pStyle w:val="3E0"/>
        <w:numPr>
          <w:ilvl w:val="0"/>
          <w:numId w:val="3"/>
        </w:numPr>
        <w:rPr>
          <w:strike/>
          <w:highlight w:val="magenta"/>
        </w:rPr>
      </w:pPr>
      <w:r w:rsidRPr="00270B03">
        <w:rPr>
          <w:strike/>
          <w:highlight w:val="magenta"/>
        </w:rPr>
        <w:t xml:space="preserve">Output of this process is the </w:t>
      </w:r>
      <w:proofErr w:type="spellStart"/>
      <w:r w:rsidRPr="00270B03">
        <w:rPr>
          <w:strike/>
          <w:highlight w:val="magenta"/>
        </w:rPr>
        <w:t>binarization</w:t>
      </w:r>
      <w:proofErr w:type="spellEnd"/>
      <w:r w:rsidRPr="00270B03">
        <w:rPr>
          <w:strike/>
          <w:highlight w:val="magenta"/>
        </w:rPr>
        <w:t xml:space="preserve"> of the syntax element.</w:t>
      </w:r>
    </w:p>
    <w:p w:rsidR="005B72B3" w:rsidRPr="00270B03" w:rsidRDefault="005B72B3" w:rsidP="005B72B3">
      <w:pPr>
        <w:pStyle w:val="3E0"/>
        <w:numPr>
          <w:ilvl w:val="0"/>
          <w:numId w:val="3"/>
        </w:numPr>
        <w:rPr>
          <w:strike/>
          <w:highlight w:val="magenta"/>
        </w:rPr>
      </w:pPr>
      <w:r w:rsidRPr="00270B03">
        <w:rPr>
          <w:strike/>
          <w:highlight w:val="magenta"/>
        </w:rPr>
        <w:t>The bin string is a concatenation of a prefix bin string and, when present, a suffix bin string.</w:t>
      </w:r>
    </w:p>
    <w:p w:rsidR="005B72B3" w:rsidRPr="00270B03" w:rsidRDefault="005B72B3" w:rsidP="005B72B3">
      <w:pPr>
        <w:pStyle w:val="3E0"/>
        <w:numPr>
          <w:ilvl w:val="0"/>
          <w:numId w:val="3"/>
        </w:numPr>
        <w:rPr>
          <w:strike/>
          <w:highlight w:val="magenta"/>
        </w:rPr>
      </w:pPr>
      <w:r w:rsidRPr="00270B03">
        <w:rPr>
          <w:strike/>
          <w:highlight w:val="magenta"/>
        </w:rPr>
        <w:t xml:space="preserve">The variable </w:t>
      </w:r>
      <w:proofErr w:type="spellStart"/>
      <w:r w:rsidRPr="00270B03">
        <w:rPr>
          <w:strike/>
          <w:highlight w:val="magenta"/>
        </w:rPr>
        <w:t>numDepthValues</w:t>
      </w:r>
      <w:proofErr w:type="spellEnd"/>
      <w:r w:rsidRPr="00270B03">
        <w:rPr>
          <w:strike/>
          <w:highlight w:val="magenta"/>
        </w:rPr>
        <w:t xml:space="preserve"> is derived as follows: </w:t>
      </w:r>
    </w:p>
    <w:p w:rsidR="005B72B3" w:rsidRPr="00270B03" w:rsidRDefault="005B72B3" w:rsidP="005B72B3">
      <w:pPr>
        <w:pStyle w:val="3E1"/>
        <w:numPr>
          <w:ilvl w:val="1"/>
          <w:numId w:val="3"/>
        </w:numPr>
        <w:tabs>
          <w:tab w:val="left" w:pos="1985"/>
        </w:tabs>
        <w:rPr>
          <w:strike/>
          <w:highlight w:val="magenta"/>
        </w:rPr>
      </w:pPr>
      <w:proofErr w:type="spellStart"/>
      <w:proofErr w:type="gramStart"/>
      <w:r w:rsidRPr="00270B03">
        <w:rPr>
          <w:strike/>
          <w:highlight w:val="magenta"/>
        </w:rPr>
        <w:t>numDepthValues</w:t>
      </w:r>
      <w:proofErr w:type="spellEnd"/>
      <w:proofErr w:type="gramEnd"/>
      <w:r w:rsidRPr="00270B03">
        <w:rPr>
          <w:strike/>
          <w:highlight w:val="magenta"/>
        </w:rPr>
        <w:t xml:space="preserve"> = </w:t>
      </w:r>
      <w:r w:rsidRPr="00270B03">
        <w:rPr>
          <w:strike/>
          <w:highlight w:val="magenta"/>
        </w:rPr>
        <w:tab/>
      </w:r>
      <w:proofErr w:type="spellStart"/>
      <w:r w:rsidRPr="00270B03">
        <w:rPr>
          <w:strike/>
          <w:highlight w:val="magenta"/>
        </w:rPr>
        <w:t>dlt_flag</w:t>
      </w:r>
      <w:proofErr w:type="spellEnd"/>
      <w:r w:rsidRPr="00270B03">
        <w:rPr>
          <w:strike/>
          <w:highlight w:val="magenta"/>
        </w:rPr>
        <w:t>[ </w:t>
      </w:r>
      <w:proofErr w:type="spellStart"/>
      <w:r w:rsidRPr="00270B03">
        <w:rPr>
          <w:strike/>
          <w:highlight w:val="magenta"/>
        </w:rPr>
        <w:t>nuh_layer_id</w:t>
      </w:r>
      <w:proofErr w:type="spellEnd"/>
      <w:r w:rsidRPr="00270B03">
        <w:rPr>
          <w:strike/>
          <w:highlight w:val="magenta"/>
        </w:rPr>
        <w:t xml:space="preserve"> ] ? </w:t>
      </w:r>
      <w:r w:rsidRPr="00270B03">
        <w:rPr>
          <w:strike/>
          <w:highlight w:val="magenta"/>
        </w:rPr>
        <w:tab/>
      </w:r>
      <w:r w:rsidRPr="00270B03">
        <w:rPr>
          <w:strike/>
          <w:highlight w:val="magenta"/>
        </w:rPr>
        <w:tab/>
        <w:t>(</w:t>
      </w:r>
      <w:fldSimple w:instr=" REF H \h  \* MERGEFORMAT " w:fldLock="1">
        <w:r w:rsidRPr="00270B03">
          <w:rPr>
            <w:strike/>
            <w:highlight w:val="magenta"/>
            <w:lang w:eastAsia="ko-KR"/>
          </w:rPr>
          <w:t>H</w:t>
        </w:r>
      </w:fldSimple>
      <w:r w:rsidRPr="00270B03">
        <w:rPr>
          <w:strike/>
          <w:highlight w:val="magenta"/>
        </w:rPr>
        <w:noBreakHyphen/>
      </w:r>
      <w:r w:rsidR="00F012AD" w:rsidRPr="00270B03">
        <w:rPr>
          <w:strike/>
          <w:highlight w:val="magenta"/>
        </w:rPr>
        <w:fldChar w:fldCharType="begin" w:fldLock="1"/>
      </w:r>
      <w:r w:rsidRPr="00270B03">
        <w:rPr>
          <w:strike/>
          <w:highlight w:val="magenta"/>
        </w:rPr>
        <w:instrText xml:space="preserve"> SEQ Equation \* ARABIC </w:instrText>
      </w:r>
      <w:r w:rsidR="00F012AD" w:rsidRPr="00270B03">
        <w:rPr>
          <w:strike/>
          <w:highlight w:val="magenta"/>
        </w:rPr>
        <w:fldChar w:fldCharType="separate"/>
      </w:r>
      <w:r w:rsidRPr="00270B03">
        <w:rPr>
          <w:strike/>
          <w:noProof/>
          <w:highlight w:val="magenta"/>
        </w:rPr>
        <w:t>242</w:t>
      </w:r>
      <w:r w:rsidR="00F012AD" w:rsidRPr="00270B03">
        <w:rPr>
          <w:strike/>
          <w:highlight w:val="magenta"/>
        </w:rPr>
        <w:fldChar w:fldCharType="end"/>
      </w:r>
      <w:r w:rsidRPr="00270B03">
        <w:rPr>
          <w:strike/>
          <w:highlight w:val="magenta"/>
        </w:rPr>
        <w:t>)</w:t>
      </w:r>
      <w:r w:rsidRPr="00270B03">
        <w:rPr>
          <w:strike/>
          <w:highlight w:val="magenta"/>
        </w:rPr>
        <w:br/>
      </w:r>
      <w:r w:rsidRPr="00270B03">
        <w:rPr>
          <w:strike/>
          <w:highlight w:val="magenta"/>
        </w:rPr>
        <w:tab/>
      </w:r>
      <w:proofErr w:type="spellStart"/>
      <w:r w:rsidRPr="00270B03">
        <w:rPr>
          <w:strike/>
          <w:highlight w:val="magenta"/>
        </w:rPr>
        <w:t>num_depth_values_in_dlt</w:t>
      </w:r>
      <w:proofErr w:type="spellEnd"/>
      <w:r w:rsidRPr="00270B03">
        <w:rPr>
          <w:strike/>
          <w:highlight w:val="magenta"/>
        </w:rPr>
        <w:t>[ </w:t>
      </w:r>
      <w:proofErr w:type="spellStart"/>
      <w:r w:rsidRPr="00270B03">
        <w:rPr>
          <w:strike/>
          <w:highlight w:val="magenta"/>
        </w:rPr>
        <w:t>nuh_layer_id</w:t>
      </w:r>
      <w:proofErr w:type="spellEnd"/>
      <w:r w:rsidRPr="00270B03">
        <w:rPr>
          <w:strike/>
          <w:highlight w:val="magenta"/>
        </w:rPr>
        <w:t xml:space="preserve"> ] : </w:t>
      </w:r>
      <w:r w:rsidRPr="00270B03">
        <w:rPr>
          <w:bCs/>
          <w:strike/>
          <w:highlight w:val="magenta"/>
        </w:rPr>
        <w:t>( 1  &lt;&lt;  </w:t>
      </w:r>
      <w:proofErr w:type="spellStart"/>
      <w:r w:rsidRPr="00270B03">
        <w:rPr>
          <w:bCs/>
          <w:strike/>
          <w:highlight w:val="magenta"/>
        </w:rPr>
        <w:t>BitDepth</w:t>
      </w:r>
      <w:r w:rsidRPr="00270B03">
        <w:rPr>
          <w:bCs/>
          <w:strike/>
          <w:highlight w:val="magenta"/>
          <w:vertAlign w:val="subscript"/>
        </w:rPr>
        <w:t>Y</w:t>
      </w:r>
      <w:proofErr w:type="spellEnd"/>
      <w:r w:rsidRPr="00270B03">
        <w:rPr>
          <w:bCs/>
          <w:strike/>
          <w:highlight w:val="magenta"/>
        </w:rPr>
        <w:t> ) </w:t>
      </w:r>
      <w:r w:rsidRPr="00270B03">
        <w:rPr>
          <w:strike/>
          <w:highlight w:val="magenta"/>
        </w:rPr>
        <w:t>− 1</w:t>
      </w:r>
    </w:p>
    <w:p w:rsidR="005B72B3" w:rsidRPr="00270B03" w:rsidRDefault="005B72B3" w:rsidP="005B72B3">
      <w:pPr>
        <w:pStyle w:val="3E0"/>
        <w:numPr>
          <w:ilvl w:val="0"/>
          <w:numId w:val="3"/>
        </w:numPr>
        <w:rPr>
          <w:strike/>
          <w:highlight w:val="magenta"/>
        </w:rPr>
      </w:pPr>
      <w:r w:rsidRPr="00270B03">
        <w:rPr>
          <w:strike/>
          <w:highlight w:val="magenta"/>
        </w:rPr>
        <w:t xml:space="preserve">The variable </w:t>
      </w:r>
      <w:proofErr w:type="spellStart"/>
      <w:r w:rsidRPr="00270B03">
        <w:rPr>
          <w:strike/>
          <w:highlight w:val="magenta"/>
        </w:rPr>
        <w:t>cMaxPrefix</w:t>
      </w:r>
      <w:proofErr w:type="spellEnd"/>
      <w:r w:rsidRPr="00270B03">
        <w:rPr>
          <w:strike/>
          <w:highlight w:val="magenta"/>
        </w:rPr>
        <w:t xml:space="preserve"> is derived as follows: </w:t>
      </w:r>
    </w:p>
    <w:p w:rsidR="005B72B3" w:rsidRPr="00270B03" w:rsidRDefault="005B72B3" w:rsidP="005B72B3">
      <w:pPr>
        <w:pStyle w:val="3E1"/>
        <w:numPr>
          <w:ilvl w:val="1"/>
          <w:numId w:val="3"/>
        </w:numPr>
        <w:rPr>
          <w:strike/>
          <w:highlight w:val="magenta"/>
        </w:rPr>
      </w:pPr>
      <w:proofErr w:type="spellStart"/>
      <w:r w:rsidRPr="00270B03">
        <w:rPr>
          <w:strike/>
          <w:highlight w:val="magenta"/>
        </w:rPr>
        <w:t>cMaxPrefix</w:t>
      </w:r>
      <w:proofErr w:type="spellEnd"/>
      <w:r w:rsidRPr="00270B03">
        <w:rPr>
          <w:strike/>
          <w:highlight w:val="magenta"/>
        </w:rPr>
        <w:t xml:space="preserve"> = </w:t>
      </w:r>
      <w:r w:rsidRPr="00270B03">
        <w:rPr>
          <w:bCs/>
          <w:strike/>
          <w:highlight w:val="magenta"/>
        </w:rPr>
        <w:t xml:space="preserve"> ( </w:t>
      </w:r>
      <w:proofErr w:type="spellStart"/>
      <w:r w:rsidRPr="00270B03">
        <w:rPr>
          <w:bCs/>
          <w:strike/>
          <w:highlight w:val="magenta"/>
        </w:rPr>
        <w:t>numDepthValues</w:t>
      </w:r>
      <w:proofErr w:type="spellEnd"/>
      <w:r w:rsidRPr="00270B03">
        <w:rPr>
          <w:strike/>
          <w:highlight w:val="magenta"/>
        </w:rPr>
        <w:t xml:space="preserve"> * 3 )  &gt;&gt;  2 ) </w:t>
      </w:r>
    </w:p>
    <w:p w:rsidR="005B72B3" w:rsidRPr="00270B03" w:rsidRDefault="005B72B3" w:rsidP="005B72B3">
      <w:pPr>
        <w:pStyle w:val="3E0"/>
        <w:numPr>
          <w:ilvl w:val="0"/>
          <w:numId w:val="3"/>
        </w:numPr>
        <w:rPr>
          <w:strike/>
          <w:highlight w:val="magenta"/>
        </w:rPr>
      </w:pPr>
      <w:r w:rsidRPr="00270B03">
        <w:rPr>
          <w:strike/>
          <w:highlight w:val="magenta"/>
        </w:rPr>
        <w:t>For the derivation of the prefix bin string, the following applies:</w:t>
      </w:r>
    </w:p>
    <w:p w:rsidR="005B72B3" w:rsidRPr="00270B03" w:rsidRDefault="005B72B3" w:rsidP="005B72B3">
      <w:pPr>
        <w:pStyle w:val="3D0"/>
        <w:rPr>
          <w:strike/>
          <w:highlight w:val="magenta"/>
        </w:rPr>
      </w:pPr>
      <w:r w:rsidRPr="00270B03">
        <w:rPr>
          <w:strike/>
          <w:highlight w:val="magenta"/>
        </w:rPr>
        <w:t xml:space="preserve">If sdc_residual_abs_minus1 is less than </w:t>
      </w:r>
      <w:proofErr w:type="spellStart"/>
      <w:r w:rsidRPr="00270B03">
        <w:rPr>
          <w:strike/>
          <w:highlight w:val="magenta"/>
        </w:rPr>
        <w:t>cMaxPrefix</w:t>
      </w:r>
      <w:proofErr w:type="spellEnd"/>
      <w:r w:rsidRPr="00270B03">
        <w:rPr>
          <w:strike/>
          <w:highlight w:val="magenta"/>
        </w:rPr>
        <w:t xml:space="preserve">, the prefix bin string is a bit string of length sdc_residual_abs_minus1+ 1 indexed by </w:t>
      </w:r>
      <w:proofErr w:type="spellStart"/>
      <w:r w:rsidRPr="00270B03">
        <w:rPr>
          <w:strike/>
          <w:highlight w:val="magenta"/>
        </w:rPr>
        <w:t>binIdx</w:t>
      </w:r>
      <w:proofErr w:type="spellEnd"/>
      <w:r w:rsidRPr="00270B03">
        <w:rPr>
          <w:strike/>
          <w:highlight w:val="magenta"/>
        </w:rPr>
        <w:t xml:space="preserve">. The bins for </w:t>
      </w:r>
      <w:proofErr w:type="spellStart"/>
      <w:r w:rsidRPr="00270B03">
        <w:rPr>
          <w:strike/>
          <w:highlight w:val="magenta"/>
        </w:rPr>
        <w:t>binIdx</w:t>
      </w:r>
      <w:proofErr w:type="spellEnd"/>
      <w:r w:rsidRPr="00270B03">
        <w:rPr>
          <w:strike/>
          <w:highlight w:val="magenta"/>
        </w:rPr>
        <w:t xml:space="preserve"> less than sdc_residual_abs_minus1 are equal to 1. The bin with </w:t>
      </w:r>
      <w:proofErr w:type="spellStart"/>
      <w:r w:rsidRPr="00270B03">
        <w:rPr>
          <w:strike/>
          <w:highlight w:val="magenta"/>
        </w:rPr>
        <w:t>binIdx</w:t>
      </w:r>
      <w:proofErr w:type="spellEnd"/>
      <w:r w:rsidRPr="00270B03">
        <w:rPr>
          <w:strike/>
          <w:highlight w:val="magenta"/>
        </w:rPr>
        <w:t xml:space="preserve"> equal to sdc_residual_abs_minus1 is equal to 0. </w:t>
      </w:r>
    </w:p>
    <w:p w:rsidR="005B72B3" w:rsidRPr="00270B03" w:rsidRDefault="005B72B3" w:rsidP="005B72B3">
      <w:pPr>
        <w:pStyle w:val="3D0"/>
        <w:rPr>
          <w:strike/>
          <w:highlight w:val="magenta"/>
        </w:rPr>
      </w:pPr>
      <w:r w:rsidRPr="00270B03">
        <w:rPr>
          <w:strike/>
          <w:highlight w:val="magenta"/>
        </w:rPr>
        <w:t xml:space="preserve">Otherwise, the prefix bin string is a bit string of length </w:t>
      </w:r>
      <w:proofErr w:type="spellStart"/>
      <w:r w:rsidRPr="00270B03">
        <w:rPr>
          <w:strike/>
          <w:highlight w:val="magenta"/>
        </w:rPr>
        <w:t>cMaxPrefix</w:t>
      </w:r>
      <w:proofErr w:type="spellEnd"/>
      <w:r w:rsidRPr="00270B03">
        <w:rPr>
          <w:strike/>
          <w:highlight w:val="magenta"/>
        </w:rPr>
        <w:t xml:space="preserve"> with all bins being equal to 1.</w:t>
      </w:r>
    </w:p>
    <w:p w:rsidR="005B72B3" w:rsidRPr="00270B03" w:rsidRDefault="005B72B3" w:rsidP="005B72B3">
      <w:pPr>
        <w:pStyle w:val="3N0"/>
        <w:rPr>
          <w:strike/>
          <w:highlight w:val="magenta"/>
        </w:rPr>
      </w:pPr>
      <w:r w:rsidRPr="00270B03">
        <w:rPr>
          <w:strike/>
          <w:highlight w:val="magenta"/>
        </w:rPr>
        <w:t xml:space="preserve">When sdc_residual_abs_minus1 is greater than </w:t>
      </w:r>
      <w:proofErr w:type="spellStart"/>
      <w:r w:rsidRPr="00270B03">
        <w:rPr>
          <w:strike/>
          <w:highlight w:val="magenta"/>
        </w:rPr>
        <w:t>cMaxPrefix</w:t>
      </w:r>
      <w:proofErr w:type="spellEnd"/>
      <w:r w:rsidRPr="00270B03">
        <w:rPr>
          <w:strike/>
          <w:highlight w:val="magenta"/>
        </w:rPr>
        <w:t>, the suffix of the bin string is present and it is derived as follows:</w:t>
      </w:r>
    </w:p>
    <w:p w:rsidR="005B72B3" w:rsidRPr="00270B03" w:rsidRDefault="005B72B3" w:rsidP="005B72B3">
      <w:pPr>
        <w:pStyle w:val="3D1"/>
        <w:rPr>
          <w:strike/>
          <w:highlight w:val="magenta"/>
        </w:rPr>
      </w:pPr>
      <w:r w:rsidRPr="00270B03">
        <w:rPr>
          <w:strike/>
          <w:highlight w:val="magenta"/>
        </w:rPr>
        <w:t xml:space="preserve">The suffix value </w:t>
      </w:r>
      <w:proofErr w:type="spellStart"/>
      <w:r w:rsidRPr="00270B03">
        <w:rPr>
          <w:strike/>
          <w:highlight w:val="magenta"/>
        </w:rPr>
        <w:t>suffixVal</w:t>
      </w:r>
      <w:proofErr w:type="spellEnd"/>
      <w:r w:rsidRPr="00270B03">
        <w:rPr>
          <w:strike/>
          <w:highlight w:val="magenta"/>
        </w:rPr>
        <w:t>, is derived as follows:</w:t>
      </w:r>
    </w:p>
    <w:p w:rsidR="005B72B3" w:rsidRPr="00270B03" w:rsidRDefault="005B72B3" w:rsidP="005B72B3">
      <w:pPr>
        <w:pStyle w:val="3E2"/>
        <w:numPr>
          <w:ilvl w:val="2"/>
          <w:numId w:val="3"/>
        </w:numPr>
        <w:rPr>
          <w:strike/>
          <w:highlight w:val="magenta"/>
        </w:rPr>
      </w:pPr>
      <w:proofErr w:type="spellStart"/>
      <w:r w:rsidRPr="00270B03">
        <w:rPr>
          <w:strike/>
          <w:highlight w:val="magenta"/>
        </w:rPr>
        <w:t>suffixVal</w:t>
      </w:r>
      <w:proofErr w:type="spellEnd"/>
      <w:r w:rsidRPr="00270B03">
        <w:rPr>
          <w:strike/>
          <w:highlight w:val="magenta"/>
        </w:rPr>
        <w:t xml:space="preserve"> = sdc_residual_abs_minus1 − </w:t>
      </w:r>
      <w:proofErr w:type="spellStart"/>
      <w:r w:rsidRPr="00270B03">
        <w:rPr>
          <w:strike/>
          <w:highlight w:val="magenta"/>
        </w:rPr>
        <w:t>cMaxPrefix</w:t>
      </w:r>
      <w:proofErr w:type="spellEnd"/>
      <w:r w:rsidRPr="00270B03">
        <w:rPr>
          <w:strike/>
          <w:highlight w:val="magenta"/>
        </w:rPr>
        <w:t> </w:t>
      </w:r>
      <w:r w:rsidRPr="00270B03">
        <w:rPr>
          <w:strike/>
          <w:highlight w:val="magenta"/>
        </w:rPr>
        <w:tab/>
        <w:t>(</w:t>
      </w:r>
      <w:fldSimple w:instr=" REF H \h  \* MERGEFORMAT " w:fldLock="1">
        <w:r w:rsidRPr="00270B03">
          <w:rPr>
            <w:strike/>
            <w:highlight w:val="magenta"/>
            <w:lang w:eastAsia="ko-KR"/>
          </w:rPr>
          <w:t>H</w:t>
        </w:r>
      </w:fldSimple>
      <w:r w:rsidRPr="00270B03">
        <w:rPr>
          <w:strike/>
          <w:highlight w:val="magenta"/>
        </w:rPr>
        <w:noBreakHyphen/>
      </w:r>
      <w:r w:rsidR="00F012AD" w:rsidRPr="00270B03">
        <w:rPr>
          <w:strike/>
          <w:highlight w:val="magenta"/>
        </w:rPr>
        <w:fldChar w:fldCharType="begin" w:fldLock="1"/>
      </w:r>
      <w:r w:rsidRPr="00270B03">
        <w:rPr>
          <w:strike/>
          <w:highlight w:val="magenta"/>
        </w:rPr>
        <w:instrText xml:space="preserve"> SEQ Equation \* ARABIC </w:instrText>
      </w:r>
      <w:r w:rsidR="00F012AD" w:rsidRPr="00270B03">
        <w:rPr>
          <w:strike/>
          <w:highlight w:val="magenta"/>
        </w:rPr>
        <w:fldChar w:fldCharType="separate"/>
      </w:r>
      <w:r w:rsidRPr="00270B03">
        <w:rPr>
          <w:strike/>
          <w:noProof/>
          <w:highlight w:val="magenta"/>
        </w:rPr>
        <w:t>243</w:t>
      </w:r>
      <w:r w:rsidR="00F012AD" w:rsidRPr="00270B03">
        <w:rPr>
          <w:strike/>
          <w:highlight w:val="magenta"/>
        </w:rPr>
        <w:fldChar w:fldCharType="end"/>
      </w:r>
      <w:r w:rsidRPr="00270B03">
        <w:rPr>
          <w:strike/>
          <w:highlight w:val="magenta"/>
        </w:rPr>
        <w:t>)</w:t>
      </w:r>
    </w:p>
    <w:p w:rsidR="005B72B3" w:rsidRPr="00270B03" w:rsidRDefault="005B72B3" w:rsidP="005B72B3">
      <w:pPr>
        <w:pStyle w:val="3D1"/>
        <w:rPr>
          <w:strike/>
          <w:highlight w:val="magenta"/>
        </w:rPr>
      </w:pPr>
      <w:r w:rsidRPr="00270B03">
        <w:rPr>
          <w:strike/>
          <w:highlight w:val="magenta"/>
        </w:rPr>
        <w:t xml:space="preserve">The suffix of the bin string is specified by Fixed-length (FL) </w:t>
      </w:r>
      <w:proofErr w:type="spellStart"/>
      <w:r w:rsidRPr="00270B03">
        <w:rPr>
          <w:strike/>
          <w:highlight w:val="magenta"/>
        </w:rPr>
        <w:t>binarization</w:t>
      </w:r>
      <w:proofErr w:type="spellEnd"/>
      <w:r w:rsidRPr="00270B03">
        <w:rPr>
          <w:strike/>
          <w:highlight w:val="magenta"/>
        </w:rPr>
        <w:t xml:space="preserve"> process as specified in </w:t>
      </w:r>
      <w:proofErr w:type="spellStart"/>
      <w:r w:rsidRPr="00270B03">
        <w:rPr>
          <w:strike/>
          <w:highlight w:val="magenta"/>
        </w:rPr>
        <w:t>subclause</w:t>
      </w:r>
      <w:proofErr w:type="spellEnd"/>
      <w:r w:rsidRPr="00270B03">
        <w:rPr>
          <w:strike/>
          <w:highlight w:val="magenta"/>
        </w:rPr>
        <w:t xml:space="preserve"> with </w:t>
      </w:r>
      <w:proofErr w:type="spellStart"/>
      <w:r w:rsidRPr="00270B03">
        <w:rPr>
          <w:strike/>
          <w:highlight w:val="magenta"/>
        </w:rPr>
        <w:t>suffixVal</w:t>
      </w:r>
      <w:proofErr w:type="spellEnd"/>
      <w:r w:rsidRPr="00270B03">
        <w:rPr>
          <w:strike/>
          <w:highlight w:val="magenta"/>
        </w:rPr>
        <w:t xml:space="preserve"> and </w:t>
      </w:r>
      <w:proofErr w:type="spellStart"/>
      <w:r w:rsidRPr="00270B03">
        <w:rPr>
          <w:strike/>
          <w:highlight w:val="magenta"/>
        </w:rPr>
        <w:t>cMax</w:t>
      </w:r>
      <w:proofErr w:type="spellEnd"/>
      <w:r w:rsidRPr="00270B03">
        <w:rPr>
          <w:strike/>
          <w:highlight w:val="magenta"/>
        </w:rPr>
        <w:t xml:space="preserve"> equal to </w:t>
      </w:r>
      <w:proofErr w:type="gramStart"/>
      <w:r w:rsidRPr="00270B03">
        <w:rPr>
          <w:strike/>
          <w:highlight w:val="magenta"/>
        </w:rPr>
        <w:t>( </w:t>
      </w:r>
      <w:proofErr w:type="spellStart"/>
      <w:r w:rsidRPr="00270B03">
        <w:rPr>
          <w:strike/>
          <w:highlight w:val="magenta"/>
        </w:rPr>
        <w:t>numDepthValues</w:t>
      </w:r>
      <w:proofErr w:type="spellEnd"/>
      <w:proofErr w:type="gramEnd"/>
      <w:r w:rsidRPr="00270B03">
        <w:rPr>
          <w:strike/>
          <w:highlight w:val="magenta"/>
        </w:rPr>
        <w:t> − </w:t>
      </w:r>
      <w:proofErr w:type="spellStart"/>
      <w:r w:rsidRPr="00270B03">
        <w:rPr>
          <w:strike/>
          <w:highlight w:val="magenta"/>
        </w:rPr>
        <w:t>cMaxPrefix</w:t>
      </w:r>
      <w:proofErr w:type="spellEnd"/>
      <w:r w:rsidRPr="00270B03">
        <w:rPr>
          <w:strike/>
          <w:highlight w:val="magenta"/>
        </w:rPr>
        <w:t> ) as the inputs.</w:t>
      </w:r>
      <w:bookmarkEnd w:id="49"/>
      <w:bookmarkEnd w:id="50"/>
    </w:p>
    <w:bookmarkEnd w:id="4"/>
    <w:bookmarkEnd w:id="5"/>
    <w:bookmarkEnd w:id="6"/>
    <w:p w:rsidR="008429DE" w:rsidRDefault="008429DE" w:rsidP="00561CD3">
      <w:pPr>
        <w:rPr>
          <w:rFonts w:eastAsia="新細明體"/>
          <w:b/>
          <w:sz w:val="40"/>
          <w:lang w:eastAsia="zh-TW"/>
        </w:rPr>
      </w:pPr>
    </w:p>
    <w:p w:rsidR="00543D7E" w:rsidRDefault="00543D7E" w:rsidP="00543D7E">
      <w:pPr>
        <w:pStyle w:val="Caption"/>
        <w:rPr>
          <w:sz w:val="16"/>
          <w:szCs w:val="16"/>
          <w:lang w:val="en-GB"/>
        </w:rPr>
      </w:pPr>
      <w:bookmarkStart w:id="51" w:name="_Ref358650791"/>
      <w:bookmarkStart w:id="52" w:name="_Toc331260082"/>
      <w:bookmarkStart w:id="53" w:name="_Toc365463637"/>
      <w:bookmarkStart w:id="54" w:name="OLE_LINK53"/>
      <w:bookmarkStart w:id="55" w:name="OLE_LINK54"/>
      <w:r>
        <w:rPr>
          <w:lang w:val="en-GB"/>
        </w:rPr>
        <w:lastRenderedPageBreak/>
        <w:t>Table </w:t>
      </w:r>
      <w:r w:rsidR="00F012AD">
        <w:fldChar w:fldCharType="begin" w:fldLock="1"/>
      </w:r>
      <w:r>
        <w:rPr>
          <w:lang w:val="en-GB"/>
        </w:rPr>
        <w:instrText xml:space="preserve"> REF H \h </w:instrText>
      </w:r>
      <w:r w:rsidR="00F012AD">
        <w:fldChar w:fldCharType="separate"/>
      </w:r>
      <w:r>
        <w:rPr>
          <w:lang w:eastAsia="ko-KR"/>
        </w:rPr>
        <w:t>H</w:t>
      </w:r>
      <w:r w:rsidR="00F012AD">
        <w:fldChar w:fldCharType="end"/>
      </w:r>
      <w:r>
        <w:rPr>
          <w:lang w:val="en-GB"/>
        </w:rPr>
        <w:noBreakHyphen/>
      </w:r>
      <w:r w:rsidR="00F012AD">
        <w:fldChar w:fldCharType="begin" w:fldLock="1"/>
      </w:r>
      <w:r>
        <w:rPr>
          <w:lang w:val="en-GB"/>
        </w:rPr>
        <w:instrText xml:space="preserve"> SEQ Table \* ARABIC \s 1 </w:instrText>
      </w:r>
      <w:r w:rsidR="00F012AD">
        <w:fldChar w:fldCharType="separate"/>
      </w:r>
      <w:r>
        <w:rPr>
          <w:noProof/>
          <w:lang w:val="en-GB"/>
        </w:rPr>
        <w:t>31</w:t>
      </w:r>
      <w:r w:rsidR="00F012AD">
        <w:fldChar w:fldCharType="end"/>
      </w:r>
      <w:bookmarkEnd w:id="51"/>
      <w:r>
        <w:rPr>
          <w:lang w:val="en-GB"/>
        </w:rPr>
        <w:t xml:space="preserve"> –</w:t>
      </w:r>
      <w:bookmarkEnd w:id="52"/>
      <w:r>
        <w:rPr>
          <w:lang w:val="en-GB"/>
        </w:rPr>
        <w:t xml:space="preserve">Assignment of </w:t>
      </w:r>
      <w:proofErr w:type="spellStart"/>
      <w:r>
        <w:rPr>
          <w:lang w:val="en-GB"/>
        </w:rPr>
        <w:t>ctxIdxInc</w:t>
      </w:r>
      <w:proofErr w:type="spellEnd"/>
      <w:r>
        <w:rPr>
          <w:lang w:val="en-GB"/>
        </w:rPr>
        <w:t xml:space="preserve"> to syntax elements with context coded bins</w:t>
      </w:r>
      <w:bookmarkEnd w:id="5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543D7E" w:rsidTr="00543D7E">
        <w:trPr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543D7E" w:rsidTr="00543D7E">
        <w:trPr>
          <w:tblHeader/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&gt;=5</w:t>
            </w:r>
          </w:p>
        </w:tc>
      </w:tr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Cs/>
                <w:sz w:val="16"/>
                <w:szCs w:val="16"/>
              </w:rPr>
              <w:t>wedge_full_tab_idx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543D7E">
        <w:trPr>
          <w:divId w:val="353263706"/>
          <w:jc w:val="center"/>
          <w:del w:id="56" w:author="(3DN-03/JCT3V-E0146)" w:date="2013-08-13T16:23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57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58" w:author="(3DN-03/JCT3V-E0146)" w:date="2013-08-13T16:23:00Z">
              <w:r>
                <w:rPr>
                  <w:sz w:val="16"/>
                  <w:szCs w:val="16"/>
                </w:rPr>
                <w:delText>dmm_delta_end_flag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59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0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61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2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63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4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65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6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67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8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69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70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</w:tr>
      <w:tr w:rsidR="00543D7E">
        <w:trPr>
          <w:divId w:val="353263706"/>
          <w:jc w:val="center"/>
          <w:del w:id="71" w:author="(3DN-03/JCT3V-E0146)" w:date="2013-08-13T16:23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72" w:author="(3DN-03/JCT3V-E0146)" w:date="2013-08-13T16:23:00Z"/>
                <w:rFonts w:ascii="Times New Roman" w:hAnsi="Times New Roman"/>
                <w:sz w:val="16"/>
                <w:szCs w:val="16"/>
                <w:lang w:val="de-DE" w:eastAsia="en-US"/>
              </w:rPr>
            </w:pPr>
            <w:del w:id="73" w:author="(3DN-03/JCT3V-E0146)" w:date="2013-08-13T16:23:00Z">
              <w:r>
                <w:rPr>
                  <w:bCs/>
                  <w:sz w:val="16"/>
                  <w:szCs w:val="16"/>
                  <w:lang w:val="de-DE"/>
                </w:rPr>
                <w:delText>dmm_delta_end_abs_minus1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74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75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76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77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78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79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80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81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82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83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rPr>
                <w:del w:id="84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85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dmm_dc_sign_flag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edge_dc_abs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edge_dc_sign_flag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edge_code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res_pred_flag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bCs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Cs/>
                <w:sz w:val="16"/>
                <w:szCs w:val="16"/>
              </w:rPr>
              <w:t>ic_flag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kern w:val="2"/>
                <w:sz w:val="16"/>
                <w:szCs w:val="16"/>
                <w:lang w:val="en-GB" w:eastAsia="zh-TW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sdc_residual_flag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543D7E" w:rsidTr="00543D7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kern w:val="2"/>
                <w:sz w:val="16"/>
                <w:szCs w:val="16"/>
                <w:lang w:val="en-GB"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sdc_residual_abs_minus1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543D7E">
              <w:rPr>
                <w:strike/>
                <w:sz w:val="16"/>
                <w:szCs w:val="16"/>
                <w:highlight w:val="magenta"/>
              </w:rPr>
              <w:t xml:space="preserve">prefix: </w:t>
            </w:r>
            <w:r w:rsidRPr="00543D7E">
              <w:rPr>
                <w:sz w:val="16"/>
                <w:szCs w:val="16"/>
              </w:rPr>
              <w:t>0</w:t>
            </w:r>
            <w:r w:rsidRPr="00543D7E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543D7E">
              <w:rPr>
                <w:strike/>
                <w:sz w:val="16"/>
                <w:szCs w:val="16"/>
                <w:highlight w:val="magenta"/>
              </w:rPr>
              <w:t xml:space="preserve">prefix: </w:t>
            </w:r>
            <w:r w:rsidRPr="00543D7E">
              <w:rPr>
                <w:sz w:val="16"/>
                <w:szCs w:val="16"/>
              </w:rPr>
              <w:t>0</w:t>
            </w:r>
            <w:r w:rsidRPr="00543D7E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543D7E">
              <w:rPr>
                <w:strike/>
                <w:sz w:val="16"/>
                <w:szCs w:val="16"/>
                <w:highlight w:val="magenta"/>
              </w:rPr>
              <w:t xml:space="preserve">prefix: </w:t>
            </w:r>
            <w:r w:rsidRPr="00543D7E">
              <w:rPr>
                <w:sz w:val="16"/>
                <w:szCs w:val="16"/>
              </w:rPr>
              <w:t>0</w:t>
            </w:r>
            <w:r w:rsidRPr="00543D7E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543D7E">
              <w:rPr>
                <w:strike/>
                <w:sz w:val="16"/>
                <w:szCs w:val="16"/>
                <w:highlight w:val="magenta"/>
              </w:rPr>
              <w:t xml:space="preserve">prefix: </w:t>
            </w:r>
            <w:r w:rsidRPr="00543D7E">
              <w:rPr>
                <w:sz w:val="16"/>
                <w:szCs w:val="16"/>
              </w:rPr>
              <w:t>0</w:t>
            </w:r>
            <w:r w:rsidRPr="00543D7E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543D7E">
              <w:rPr>
                <w:strike/>
                <w:sz w:val="16"/>
                <w:szCs w:val="16"/>
                <w:highlight w:val="magenta"/>
              </w:rPr>
              <w:t xml:space="preserve">prefix: </w:t>
            </w:r>
            <w:r w:rsidRPr="00543D7E">
              <w:rPr>
                <w:sz w:val="16"/>
                <w:szCs w:val="16"/>
              </w:rPr>
              <w:t>0</w:t>
            </w:r>
            <w:r w:rsidRPr="00543D7E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543D7E">
              <w:rPr>
                <w:strike/>
                <w:sz w:val="16"/>
                <w:szCs w:val="16"/>
                <w:highlight w:val="magenta"/>
              </w:rPr>
              <w:t xml:space="preserve">prefix: </w:t>
            </w:r>
            <w:r w:rsidRPr="00543D7E">
              <w:rPr>
                <w:sz w:val="16"/>
                <w:szCs w:val="16"/>
              </w:rPr>
              <w:t>0</w:t>
            </w:r>
            <w:r w:rsidRPr="00543D7E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</w:tr>
      <w:tr w:rsidR="00543D7E" w:rsidTr="00543D7E">
        <w:trPr>
          <w:jc w:val="center"/>
          <w:ins w:id="86" w:author="(3DN-17/JCT3V-E0156)" w:date="2013-08-16T14:36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87" w:author="(3DN-17/JCT3V-E0156)" w:date="2013-08-16T14:36:00Z"/>
                <w:rFonts w:ascii="Times New Roman" w:eastAsia="新細明體" w:hAnsi="Times New Roman"/>
                <w:kern w:val="2"/>
                <w:sz w:val="16"/>
                <w:szCs w:val="16"/>
                <w:lang w:val="en-GB" w:eastAsia="zh-TW"/>
              </w:rPr>
            </w:pPr>
            <w:proofErr w:type="spellStart"/>
            <w:ins w:id="88" w:author="(3DN-17/JCT3V-E0156)" w:date="2013-08-16T14:36:00Z">
              <w:r>
                <w:rPr>
                  <w:rFonts w:eastAsia="新細明體"/>
                  <w:kern w:val="2"/>
                  <w:sz w:val="16"/>
                  <w:szCs w:val="16"/>
                  <w:lang w:eastAsia="zh-TW"/>
                </w:rPr>
                <w:t>inter_sdc_flag</w:t>
              </w:r>
              <w:proofErr w:type="spellEnd"/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89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0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1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2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3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4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5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6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7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8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9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0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</w:tr>
      <w:tr w:rsidR="00543D7E" w:rsidTr="00543D7E">
        <w:trPr>
          <w:jc w:val="center"/>
          <w:ins w:id="101" w:author="(3DN-17/JCT3V-E0156)" w:date="2013-08-16T14:36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102" w:author="(3DN-17/JCT3V-E0156)" w:date="2013-08-16T14:36:00Z"/>
                <w:rFonts w:ascii="Times New Roman" w:eastAsia="新細明體" w:hAnsi="Times New Roman"/>
                <w:kern w:val="2"/>
                <w:sz w:val="16"/>
                <w:szCs w:val="16"/>
                <w:lang w:val="de-DE" w:eastAsia="zh-TW"/>
              </w:rPr>
            </w:pPr>
            <w:ins w:id="103" w:author="(3DN-17/JCT3V-E0156)" w:date="2013-08-16T14:36:00Z">
              <w:r>
                <w:rPr>
                  <w:rFonts w:eastAsia="新細明體"/>
                  <w:kern w:val="2"/>
                  <w:sz w:val="16"/>
                  <w:szCs w:val="16"/>
                  <w:lang w:val="de-DE" w:eastAsia="zh-TW"/>
                </w:rPr>
                <w:t>inter_sdc_resi_abs_minus1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04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5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06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7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08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9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10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11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12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13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14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15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</w:tr>
      <w:tr w:rsidR="00543D7E" w:rsidTr="00543D7E">
        <w:trPr>
          <w:jc w:val="center"/>
          <w:ins w:id="116" w:author="(3DN-17/JCT3V-E0156)" w:date="2013-08-16T14:36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117" w:author="(3DN-17/JCT3V-E0156)" w:date="2013-08-16T14:36:00Z"/>
                <w:rFonts w:ascii="Times New Roman" w:eastAsia="新細明體" w:hAnsi="Times New Roman"/>
                <w:kern w:val="2"/>
                <w:sz w:val="16"/>
                <w:szCs w:val="16"/>
                <w:lang w:val="de-DE" w:eastAsia="zh-TW"/>
              </w:rPr>
            </w:pPr>
            <w:ins w:id="118" w:author="(3DN-17/JCT3V-E0156)" w:date="2013-08-16T14:36:00Z">
              <w:r>
                <w:rPr>
                  <w:rFonts w:eastAsia="新細明體"/>
                  <w:kern w:val="2"/>
                  <w:sz w:val="16"/>
                  <w:szCs w:val="16"/>
                  <w:lang w:val="de-DE" w:eastAsia="zh-TW"/>
                </w:rPr>
                <w:t>inter_sdc_resi_sign_flag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19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20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21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22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23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24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25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26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27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28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29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30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</w:tr>
    </w:tbl>
    <w:p w:rsidR="00543D7E" w:rsidRDefault="00543D7E" w:rsidP="00561CD3">
      <w:pPr>
        <w:rPr>
          <w:rFonts w:eastAsia="新細明體"/>
          <w:b/>
          <w:sz w:val="40"/>
          <w:lang w:eastAsia="zh-TW"/>
        </w:rPr>
      </w:pPr>
    </w:p>
    <w:sectPr w:rsidR="00543D7E" w:rsidSect="0074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EC" w:rsidRDefault="002550EC" w:rsidP="002550EC">
      <w:pPr>
        <w:spacing w:after="0" w:line="240" w:lineRule="auto"/>
      </w:pPr>
      <w:r>
        <w:separator/>
      </w:r>
    </w:p>
  </w:endnote>
  <w:end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EC" w:rsidRDefault="002550EC" w:rsidP="002550EC">
      <w:pPr>
        <w:spacing w:after="0" w:line="240" w:lineRule="auto"/>
      </w:pPr>
      <w:r>
        <w:separator/>
      </w:r>
    </w:p>
  </w:footnote>
  <w:foot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18C3"/>
    <w:rsid w:val="000D52AB"/>
    <w:rsid w:val="00143C2C"/>
    <w:rsid w:val="002550EC"/>
    <w:rsid w:val="00270B03"/>
    <w:rsid w:val="00543D7E"/>
    <w:rsid w:val="00561CD3"/>
    <w:rsid w:val="005B72B3"/>
    <w:rsid w:val="006249F4"/>
    <w:rsid w:val="00654814"/>
    <w:rsid w:val="007420FB"/>
    <w:rsid w:val="007C18C3"/>
    <w:rsid w:val="00815DE1"/>
    <w:rsid w:val="008429DE"/>
    <w:rsid w:val="00B70160"/>
    <w:rsid w:val="00BE6164"/>
    <w:rsid w:val="00D75CD2"/>
    <w:rsid w:val="00E65224"/>
    <w:rsid w:val="00F01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7C18C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character" w:customStyle="1" w:styleId="3NChar">
    <w:name w:val="3N Char"/>
    <w:link w:val="3N"/>
    <w:locked/>
    <w:rsid w:val="007C18C3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C18C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Normal"/>
    <w:link w:val="3N0Char"/>
    <w:qFormat/>
    <w:rsid w:val="005B72B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5B72B3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5B72B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B72B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5B72B3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5B72B3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5B72B3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qFormat/>
    <w:rsid w:val="005B72B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qFormat/>
    <w:rsid w:val="005B72B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5B72B3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5B72B3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5B72B3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5B72B3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5B72B3"/>
    <w:pPr>
      <w:numPr>
        <w:ilvl w:val="1"/>
      </w:numPr>
    </w:pPr>
  </w:style>
  <w:style w:type="paragraph" w:customStyle="1" w:styleId="3D2">
    <w:name w:val="3D2"/>
    <w:basedOn w:val="3D1"/>
    <w:qFormat/>
    <w:rsid w:val="005B72B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5B72B3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5B72B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5B72B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5B72B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5B72B3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5B72B3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B72B3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B72B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B72B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B72B3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5B72B3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5B72B3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5B72B3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5B72B3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5B72B3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B72B3"/>
    <w:pPr>
      <w:numPr>
        <w:numId w:val="4"/>
      </w:numPr>
    </w:pPr>
  </w:style>
  <w:style w:type="numbering" w:customStyle="1" w:styleId="3DHeading">
    <w:name w:val="3D Heading"/>
    <w:uiPriority w:val="99"/>
    <w:rsid w:val="005B72B3"/>
    <w:pPr>
      <w:numPr>
        <w:numId w:val="5"/>
      </w:numPr>
    </w:pPr>
  </w:style>
  <w:style w:type="character" w:customStyle="1" w:styleId="3TableChar">
    <w:name w:val="3Table Char"/>
    <w:link w:val="3Table"/>
    <w:locked/>
    <w:rsid w:val="00561CD3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Normal"/>
    <w:link w:val="3TableChar"/>
    <w:qFormat/>
    <w:rsid w:val="00561CD3"/>
    <w:pPr>
      <w:keepNext/>
      <w:keepLines/>
      <w:tabs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overflowPunct w:val="0"/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D3"/>
    <w:rPr>
      <w:rFonts w:ascii="Tahoma" w:hAnsi="Tahoma" w:cs="Tahoma"/>
      <w:sz w:val="16"/>
      <w:szCs w:val="16"/>
    </w:rPr>
  </w:style>
  <w:style w:type="character" w:customStyle="1" w:styleId="3S0Char">
    <w:name w:val="3S0 Char"/>
    <w:link w:val="3S0"/>
    <w:locked/>
    <w:rsid w:val="00D75CD2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D75CD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character" w:customStyle="1" w:styleId="CaptionChar">
    <w:name w:val="Caption Char"/>
    <w:link w:val="Caption"/>
    <w:semiHidden/>
    <w:locked/>
    <w:rsid w:val="008429D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8429DE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</w:pPr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0EC"/>
  </w:style>
  <w:style w:type="paragraph" w:styleId="Footer">
    <w:name w:val="footer"/>
    <w:basedOn w:val="Normal"/>
    <w:link w:val="Foot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0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3</cp:revision>
  <dcterms:created xsi:type="dcterms:W3CDTF">2013-10-18T05:21:00Z</dcterms:created>
  <dcterms:modified xsi:type="dcterms:W3CDTF">2013-10-18T05:31:00Z</dcterms:modified>
</cp:coreProperties>
</file>