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858"/>
        <w:gridCol w:w="2718"/>
      </w:tblGrid>
      <w:tr w:rsidR="00E61DAC" w:rsidRPr="005B217D" w:rsidTr="00E21F20">
        <w:tc>
          <w:tcPr>
            <w:tcW w:w="6858" w:type="dxa"/>
          </w:tcPr>
          <w:p w:rsidR="006C5D39" w:rsidRPr="005B217D" w:rsidRDefault="00A67C4C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ko-KR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11A8783B" wp14:editId="07193A37">
                      <wp:simplePos x="0" y="0"/>
                      <wp:positionH relativeFrom="column">
                        <wp:posOffset>-55245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3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4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3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IcacEAAADaAAAADwAAAGRycy9kb3ducmV2LnhtbESPX2vCQBDE3wt+h2OFvtWLR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Ehxp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V658sEAAADaAAAADwAAAGRycy9kb3ducmV2LnhtbESPX2vCQBDE3wt+h2OFvtWLBVu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JXrny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gTS8QAAADaAAAADwAAAGRycy9kb3ducmV2LnhtbESPQWsCMRSE74L/ITzBm2bVYmU1igiF&#10;FmzBbQsen5vnZnHzsm6ibv+9EQoeh5n5hlmsWluJKzW+dKxgNExAEOdOl1wo+Pl+G8xA+ICssXJM&#10;Cv7Iw2rZ7Sww1e7GO7pmoRARwj5FBSaEOpXS54Ys+qGriaN3dI3FEGVTSN3gLcJtJcdJMpUWS44L&#10;BmvaGMpP2cUqONendvT5Optsq4PJPrb262X/e1Gq32vXcxCB2vAM/7fftYIpPK7EG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6BNL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S20MQAAADaAAAADwAAAGRycy9kb3ducmV2LnhtbESPQWvCQBSE70L/w/IKvenGWlRSN1IK&#10;ggUVmlbw+Jp9zYZk38bsqum/dwWhx2FmvmEWy9424kydrxwrGI8SEMSF0xWXCr6/VsM5CB+QNTaO&#10;ScEfeVhmD4MFptpd+JPOeShFhLBPUYEJoU2l9IUhi37kWuLo/brOYoiyK6Xu8BLhtpHPSTKVFiuO&#10;CwZbejdU1PnJKji2dT/ezuaTTfNj8o+N3b0c9ielnh77t1cQgfrwH76311rBDG5X4g2Q2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pLbQ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18WbL8AAADaAAAADwAAAGRycy9kb3ducmV2LnhtbERPTWvCQBC9C/6HZYTedNMeqqSuobQU&#10;SimiUTxPs9MkJDsbstMk/ffuQfD4eN/bbHKtGqgPtWcDj6sEFHHhbc2lgfPpY7kBFQTZYuuZDPxT&#10;gGw3n20xtX7kIw25lCqGcEjRQCXSpVqHoiKHYeU74sj9+t6hRNiX2vY4xnDX6qckedYOa44NFXb0&#10;VlHR5H/OAA78I6cR9xfpRv9l16E5vH8b87CYXl9ACU1yF9/cn9ZA3BqvxBugd1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518WbL8AAADaAAAADwAAAAAAAAAAAAAAAACh&#10;AgAAZHJzL2Rvd25yZXYueG1sUEsFBgAAAAAEAAQA+QAAAI0DAAAAAA==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i6AL8A&#10;AADaAAAADwAAAGRycy9kb3ducmV2LnhtbESPzYrCMBSF94LvEK7gzqbOwtFqFBFGZHa2ur8016bY&#10;3NQmap2nnwwMuDycn4+z2vS2EQ/qfO1YwTRJQRCXTtdcKTgVX5M5CB+QNTaOScGLPGzWw8EKM+2e&#10;fKRHHioRR9hnqMCE0GZS+tKQRZ+4ljh6F9dZDFF2ldQdPuO4beRHms6kxZojwWBLO0PlNb/byM2n&#10;Z3uk2+dPVey/tde9KZxRajzqt0sQgfrwDv+3D1rBAv6uxBsg17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Y2LoA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s47MQA&#10;AADbAAAADwAAAGRycy9kb3ducmV2LnhtbESPQWvCQBCF74L/YRmht7rRVi2pq0ihUikejL30NmTH&#10;JJqdDdlV4793DoK3Gd6b976ZLztXqwu1ofJsYDRMQBHn3lZcGPjbf79+gAoR2WLtmQzcKMBy0e/N&#10;MbX+yju6ZLFQEsIhRQNljE2qdchLchiGviEW7eBbh1HWttC2xauEu1qPk2SqHVYsDSU29FVSfsrO&#10;zsDbOk7qTcbJdq/tuzvOJr9d+DfmZdCtPkFF6uLT/Lj+sYIv9PKLDK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LOOzEAAAA2wAAAA8AAAAAAAAAAAAAAAAAmAIAAGRycy9k&#10;b3ducmV2LnhtbFBLBQYAAAAABAAEAPUAAACJAwAAAAA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N138EA&#10;AADbAAAADwAAAGRycy9kb3ducmV2LnhtbERPTWvCQBC9F/oflil4qxuj1JC6SmmRevDSWHoesmM2&#10;mJ0N2Y2J/fWuIHibx/uc1Wa0jThT52vHCmbTBARx6XTNlYLfw/Y1A+EDssbGMSm4kIfN+vlphbl2&#10;A//QuQiViCHsc1RgQmhzKX1pyKKfupY4ckfXWQwRdpXUHQ4x3DYyTZI3abHm2GCwpU9D5anorYK/&#10;bFimx/H01f9nC8Rix9V+/q3U5GX8eAcRaAwP8d2903H+DG6/xAPk+go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ITdd/BAAAA2wAAAA8AAAAAAAAAAAAAAAAAmAIAAGRycy9kb3du&#10;cmV2LnhtbFBLBQYAAAAABAAEAPUAAACGAwAAAAA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YZ0sMA&#10;AADbAAAADwAAAGRycy9kb3ducmV2LnhtbERPTWvCQBC9C/0PyxR6KbppDmKjq9iUEC8Vmhb1OGTH&#10;JJidDdnVpP++Wyh4m8f7nNVmNK24Ue8aywpeZhEI4tLqhisF31/ZdAHCeWSNrWVS8EMONuuHyQoT&#10;bQf+pFvhKxFC2CWooPa+S6R0ZU0G3cx2xIE7296gD7CvpO5xCOGmlXEUzaXBhkNDjR2lNZWX4moU&#10;FMf89Jrv364f1dzs8P2QPadZptTT47hdgvA0+rv4373TYX4Mf7+E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2YZ0sMAAADbAAAADwAAAAAAAAAAAAAAAACYAgAAZHJzL2Rv&#10;d25yZXYueG1sUEsFBgAAAAAEAAQA9QAAAIgDAAAAAA==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nxlMIA&#10;AADbAAAADwAAAGRycy9kb3ducmV2LnhtbERPS4vCMBC+L/gfwgjebKqyKl2jiCB48OID3L3NNmNb&#10;bSa1idr11xtB2Nt8fM+ZzBpTihvVrrCsoBfFIIhTqwvOFOx3y+4YhPPIGkvLpOCPHMymrY8JJtre&#10;eUO3rc9ECGGXoILc+yqR0qU5GXSRrYgDd7S1QR9gnUld4z2Em1L243goDRYcGnKsaJFTet5ejYLP&#10;0WN/OKVr/L0sv3/iajEmkmulOu1m/gXCU+P/xW/3Sof5A3j9Eg6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+fGUwgAAANsAAAAPAAAAAAAAAAAAAAAAAJgCAABkcnMvZG93&#10;bnJldi54bWxQSwUGAAAAAAQABAD1AAAAhwMAAAAA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GuJsEA&#10;AADbAAAADwAAAGRycy9kb3ducmV2LnhtbERPTWvCQBC9C/6HZQRvuqktkqauIQilQk+NhdDbkB2z&#10;odnZkN3G6K/vFgre5vE+Z5dPthMjDb51rOBhnYAgrp1uuVHweXpdpSB8QNbYOSYFV/KQ7+ezHWba&#10;XfiDxjI0Ioawz1CBCaHPpPS1IYt+7XriyJ3dYDFEODRSD3iJ4baTmyTZSostxwaDPR0M1d/lj1Xw&#10;Nb6Vkp+LxGpZPaZUTef3m1FquZiKFxCBpnAX/7uPOs5/gr9f4gFy/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Qhrib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46G8IA&#10;AADbAAAADwAAAGRycy9kb3ducmV2LnhtbERPS2sCMRC+F/ofwhS8FM22YC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vjob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fH+8MA&#10;AADbAAAADwAAAGRycy9kb3ducmV2LnhtbERPS2sCMRC+C/6HMII3zfpg226NUopKD4qtFnodNtPN&#10;4maybqJu/70RhN7m43vObNHaSlyo8aVjBaNhAoI4d7rkQsH3YTV4BuEDssbKMSn4Iw+Lebczw0y7&#10;K3/RZR8KEUPYZ6jAhFBnUvrckEU/dDVx5H5dYzFE2BRSN3iN4baS4yRJpcWSY4PBmt4N5cf92SrY&#10;pLvtZLc8jafrl2lt6DD5TJ5+lOr32rdXEIHa8C9+uD90nJ/C/Zd4gJz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JfH+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FqIb8A&#10;AADbAAAADwAAAGRycy9kb3ducmV2LnhtbERPTYvCMBC9C/sfwix4s+l6UOmaFl1Z2KPWIh6HZmzL&#10;NpPSRK3+eiMI3ubxPmeZDaYVF+pdY1nBVxSDIC6tbrhSUOx/JwsQziNrbC2Tghs5yNKP0RITba+8&#10;o0vuKxFC2CWooPa+S6R0ZU0GXWQ74sCdbG/QB9hXUvd4DeGmldM4nkmDDYeGGjv6qan8z89GwX1z&#10;wjVJx/dDW2yLzTGvTJkrNf4cVt8gPA3+LX65/3SYP4fnL+EAmT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8QWoh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wYZMQA&#10;AADbAAAADwAAAGRycy9kb3ducmV2LnhtbESPQWvCQBCF74X+h2UKvRTd6EFKdBWxFIp60XjxNuyO&#10;STQ7G7JbTf31zkHobYb35r1vZoveN+pKXawDGxgNM1DENriaSwOH4nvwCSomZIdNYDLwRxEW89eX&#10;GeYu3HhH130qlYRwzNFAlVKbax1tRR7jMLTEop1C5zHJ2pXadXiTcN/ocZZNtMeapaHCllYV2cv+&#10;1xtYT7ZoP/i4Lo/3wp4346/DiM/GvL/1yymoRH36Nz+vf5zgC6z8IgPo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8GGTEAAAA2wAAAA8AAAAAAAAAAAAAAAAAmAIAAGRycy9k&#10;b3ducmV2LnhtbFBLBQYAAAAABAAEAPUAAACJAwAAAAA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BwHr4A&#10;AADbAAAADwAAAGRycy9kb3ducmV2LnhtbERPzYrCMBC+L/gOYYS9rakVRatRdEHYm1h9gLEZ22Iz&#10;KUlWs2+/EQRv8/H9zmoTTSfu5HxrWcF4lIEgrqxuuVZwPu2/5iB8QNbYWSYFf+Rhsx58rLDQ9sFH&#10;upehFimEfYEKmhD6QkpfNWTQj2xPnLirdQZDgq6W2uEjhZtO5lk2kwZbTg0N9vTdUHUrf42Cy0RH&#10;ecg9X0tXxXqXH8xuKpX6HMbtEkSgGN7il/tHp/kLeP6SDpDr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+gcB6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Yf+sQA&#10;AADbAAAADwAAAGRycy9kb3ducmV2LnhtbESPwWrCQBCG7wXfYRmht2bTFERSVykWwUIvie2ht2l2&#10;TEKzs2l2jfHtnYPgcfjn/2a+1WZynRppCK1nA89JCoq48rbl2sDXYfe0BBUissXOMxm4UIDNevaw&#10;wtz6Mxc0lrFWAuGQo4Emxj7XOlQNOQyJ74klO/rBYZRxqLUd8Cxw1+ksTRfaYctyocGetg1Vf+XJ&#10;CQX1y//nrv99/97++Cl+tMXRX4x5nE9vr6AiTfG+fGvvrYFMvhcX8QC9v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WH/r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Y9rMUA&#10;AADbAAAADwAAAGRycy9kb3ducmV2LnhtbESPQWvCQBSE7wX/w/IKvZlNLJUS3YQiCEV7aRr1+sw+&#10;k2D2bcxuNf333YLQ4zDzzTDLfDSduNLgWssKkigGQVxZ3XKtoPxaT19BOI+ssbNMCn7IQZ5NHpaY&#10;anvjT7oWvhahhF2KChrv+1RKVzVk0EW2Jw7eyQ4GfZBDLfWAt1BuOjmL47k02HJYaLCnVUPVufg2&#10;Cma78qWU9fPm43Io9ttjsomP27lST4/j2wKEp9H/h+/0uw5cAn9fwg+Q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Nj2sxQAAANsAAAAPAAAAAAAAAAAAAAAAAJgCAABkcnMv&#10;ZG93bnJldi54bWxQSwUGAAAAAAQABAD1AAAAig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gsu8QA&#10;AADbAAAADwAAAGRycy9kb3ducmV2LnhtbESPQWvCQBSE7wX/w/KE3urGHMSmriKCEJAUmkra4yP7&#10;mg1m34bsqvHfdwXB4zAz3zCrzWg7caHBt44VzGcJCOLa6ZYbBcfv/dsShA/IGjvHpOBGHjbrycsK&#10;M+2u/EWXMjQiQthnqMCE0GdS+tqQRT9zPXH0/txgMUQ5NFIPeI1w28k0SRbSYstxwWBPO0P1qTxb&#10;BdXht8xNYfIfvRir02de3IryXanX6bj9ABFoDM/wo51rBWkK9y/xB8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YLLvEAAAA2wAAAA8AAAAAAAAAAAAAAAAAmAIAAGRycy9k&#10;b3ducmV2LnhtbFBLBQYAAAAABAAEAPUAAACJ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QlUsIA&#10;AADbAAAADwAAAGRycy9kb3ducmV2LnhtbESPQWvCQBSE74L/YXlCb7qpBQmpq4gSaI+NYq+P7Gs2&#10;Mfs2ZLdJ+u+7guBxmJlvmO1+sq0YqPe1YwWvqwQEcel0zZWCyzlfpiB8QNbYOiYFf+Rhv5vPtphp&#10;N/IXDUWoRISwz1CBCaHLpPSlIYt+5Tri6P243mKIsq+k7nGMcNvKdZJspMWa44LBjo6GylvxaxWc&#10;PvOmkM3x8N2Ot1OTp9Jc00Gpl8V0eAcRaArP8KP9oRWs3+D+Jf4Auf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FCVS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qkWsMA&#10;AADbAAAADwAAAGRycy9kb3ducmV2LnhtbESP0YrCMBRE34X9h3AXfNNUrYtWo8iiiy8Kdv2AS3Nt&#10;i81Nt4m1+/dGEHwcZuYMs1x3phItNa60rGA0jEAQZ1aXnCs4/+4GMxDOI2usLJOCf3KwXn30lpho&#10;e+cTtanPRYCwS1BB4X2dSOmyggy6oa2Jg3exjUEfZJNL3eA9wE0lx1H0JQ2WHBYKrOm7oOya3kyg&#10;zK+Tv2yvN8fbNjr9TA9xKttYqf5nt1mA8NT5d/jV3msF4x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FqkWs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It9cUA&#10;AADbAAAADwAAAGRycy9kb3ducmV2LnhtbESPQUvDQBSE74L/YXmCN7sxWJG021JEQfDQ2Eh7fWRf&#10;syHZt2F3bWJ/fVcQehxm5htmuZ5sL07kQ+tYweMsA0FcO91yo+C7en94AREissbeMSn4pQDr1e3N&#10;EgvtRv6i0y42IkE4FKjAxDgUUobakMUwcwNx8o7OW4xJ+kZqj2OC217mWfYsLbacFgwO9Gqo7nY/&#10;VoHdPu1Nvj10zdt+/ln5c9mNZanU/d20WYCINMVr+L/9oRXkc/j7kn6AXF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8i31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Vk2cAA&#10;AADbAAAADwAAAGRycy9kb3ducmV2LnhtbERPy4rCMBTdD/gP4QpuBk0VZtBqFB0YUJABqx9wSW4f&#10;2tyUJmrHrzcLweXhvBerztbiRq2vHCsYjxIQxNqZigsFp+PvcArCB2SDtWNS8E8eVsvexwJT4+58&#10;oFsWChFD2KeooAyhSaX0uiSLfuQa4sjlrrUYImwLaVq8x3Bby0mSfEuLFceGEhv6KUlfsqtVoD9n&#10;+flR5M7vdnv999iYr+w6U2rQ79ZzEIG68Ba/3FujYBLHxi/xB8jl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OVk2cAAAADbAAAADwAAAAAAAAAAAAAAAACYAgAAZHJzL2Rvd25y&#10;ZXYueG1sUEsFBgAAAAAEAAQA9QAAAIUDAAAAAA==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8752" behindDoc="0" locked="0" layoutInCell="1" allowOverlap="1" wp14:anchorId="6DDB0E18" wp14:editId="07B89ED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7728" behindDoc="0" locked="0" layoutInCell="1" allowOverlap="1" wp14:anchorId="50B16136" wp14:editId="3FEB31AE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 xml:space="preserve">on </w:t>
            </w:r>
            <w:r w:rsidR="00E21F20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551000" w:rsidP="00C1483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31AB0">
              <w:rPr>
                <w:szCs w:val="22"/>
                <w:lang w:val="en-CA"/>
              </w:rPr>
              <w:t>3rd Meeting: Geneva, CH, 17-23 Jan. 2013</w:t>
            </w:r>
          </w:p>
        </w:tc>
        <w:tc>
          <w:tcPr>
            <w:tcW w:w="2718" w:type="dxa"/>
          </w:tcPr>
          <w:p w:rsidR="008A4B4C" w:rsidRPr="005B217D" w:rsidRDefault="00E61DAC" w:rsidP="003B4D6E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 xml:space="preserve">: </w:t>
            </w:r>
            <w:r w:rsidR="006C5D39" w:rsidRPr="00425CD7">
              <w:rPr>
                <w:lang w:val="en-CA"/>
              </w:rPr>
              <w:t>JC</w:t>
            </w:r>
            <w:r w:rsidRPr="00425CD7">
              <w:rPr>
                <w:lang w:val="en-CA"/>
              </w:rPr>
              <w:t>T</w:t>
            </w:r>
            <w:r w:rsidR="00B74ABA" w:rsidRPr="00425CD7">
              <w:rPr>
                <w:lang w:val="en-CA"/>
              </w:rPr>
              <w:t>3V</w:t>
            </w:r>
            <w:r w:rsidRPr="00425CD7">
              <w:rPr>
                <w:lang w:val="en-CA"/>
              </w:rPr>
              <w:t>-</w:t>
            </w:r>
            <w:r w:rsidR="00A05A3A" w:rsidRPr="00425CD7">
              <w:rPr>
                <w:lang w:val="en-CA"/>
              </w:rPr>
              <w:t>C</w:t>
            </w:r>
            <w:r w:rsidR="00A05A3A" w:rsidRPr="00425CD7">
              <w:rPr>
                <w:u w:val="single"/>
                <w:lang w:val="en-CA"/>
              </w:rPr>
              <w:t>0</w:t>
            </w:r>
            <w:r w:rsidR="00A05A3A">
              <w:rPr>
                <w:u w:val="single"/>
                <w:lang w:val="en-CA"/>
              </w:rPr>
              <w:t>2</w:t>
            </w:r>
            <w:r w:rsidR="003B4D6E">
              <w:rPr>
                <w:u w:val="single"/>
                <w:lang w:val="en-CA"/>
              </w:rPr>
              <w:t>26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A05A3A" w:rsidP="003B4D6E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>3D-CE2.</w:t>
            </w:r>
            <w:r w:rsidR="003B4D6E">
              <w:rPr>
                <w:b/>
                <w:szCs w:val="22"/>
                <w:lang w:val="en-CA"/>
              </w:rPr>
              <w:t>a</w:t>
            </w:r>
            <w:r>
              <w:rPr>
                <w:b/>
                <w:szCs w:val="22"/>
                <w:lang w:val="en-CA"/>
              </w:rPr>
              <w:t xml:space="preserve">: Cross check of JCT3V-C0097 </w:t>
            </w:r>
            <w:r>
              <w:rPr>
                <w:b/>
                <w:szCs w:val="22"/>
              </w:rPr>
              <w:t>R</w:t>
            </w:r>
            <w:r w:rsidRPr="00A05A3A">
              <w:rPr>
                <w:b/>
                <w:szCs w:val="22"/>
              </w:rPr>
              <w:t xml:space="preserve">esults on </w:t>
            </w:r>
            <w:r w:rsidR="003B4D6E" w:rsidRPr="006B3576">
              <w:rPr>
                <w:b/>
                <w:szCs w:val="22"/>
                <w:lang w:val="en-CA"/>
              </w:rPr>
              <w:t>results on simplification on the disparity vector derivation</w:t>
            </w:r>
            <w:r w:rsidR="003B4D6E">
              <w:rPr>
                <w:b/>
                <w:szCs w:val="22"/>
                <w:lang w:val="en-CA"/>
              </w:rPr>
              <w:t xml:space="preserve"> by ETRI &amp; Kyung </w:t>
            </w:r>
            <w:proofErr w:type="spellStart"/>
            <w:r w:rsidR="003B4D6E">
              <w:rPr>
                <w:b/>
                <w:szCs w:val="22"/>
                <w:lang w:val="en-CA"/>
              </w:rPr>
              <w:t>Hee</w:t>
            </w:r>
            <w:proofErr w:type="spellEnd"/>
            <w:r w:rsidR="003B4D6E">
              <w:rPr>
                <w:b/>
                <w:szCs w:val="22"/>
                <w:lang w:val="en-CA"/>
              </w:rPr>
              <w:t xml:space="preserve"> Univ.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32201D" w:rsidP="00E21F20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Input Document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163D0B" w:rsidP="005E1AC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Report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32201D" w:rsidRDefault="0032201D" w:rsidP="0032201D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Jewon Kang</w:t>
            </w:r>
            <w:r w:rsidR="00E61DAC" w:rsidRPr="005B217D">
              <w:rPr>
                <w:szCs w:val="22"/>
                <w:lang w:val="en-CA"/>
              </w:rPr>
              <w:br/>
            </w:r>
            <w:r w:rsidR="00E61DAC" w:rsidRPr="005B217D">
              <w:rPr>
                <w:szCs w:val="22"/>
                <w:lang w:val="en-CA"/>
              </w:rPr>
              <w:br/>
            </w:r>
          </w:p>
          <w:p w:rsidR="0032201D" w:rsidRPr="005B217D" w:rsidRDefault="0032201D" w:rsidP="0032201D">
            <w:pPr>
              <w:spacing w:before="60" w:after="60"/>
              <w:rPr>
                <w:szCs w:val="22"/>
                <w:lang w:val="en-CA"/>
              </w:rPr>
            </w:pPr>
            <w:r w:rsidRPr="002F5939">
              <w:rPr>
                <w:szCs w:val="22"/>
              </w:rPr>
              <w:t>5775 Morehouse Dr</w:t>
            </w:r>
            <w:r>
              <w:rPr>
                <w:szCs w:val="22"/>
              </w:rPr>
              <w:t>ive</w:t>
            </w:r>
            <w:r w:rsidRPr="00906146">
              <w:rPr>
                <w:szCs w:val="22"/>
              </w:rPr>
              <w:br/>
            </w:r>
            <w:r>
              <w:rPr>
                <w:szCs w:val="22"/>
              </w:rPr>
              <w:t>San Diego, CA 92121</w:t>
            </w:r>
            <w:r w:rsidRPr="00906146">
              <w:rPr>
                <w:szCs w:val="22"/>
              </w:rPr>
              <w:br/>
            </w:r>
            <w:r>
              <w:rPr>
                <w:szCs w:val="22"/>
              </w:rPr>
              <w:t>USA</w:t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E61DAC" w:rsidRDefault="00E61DAC" w:rsidP="0032201D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</w:r>
            <w:r w:rsidR="0032201D">
              <w:rPr>
                <w:szCs w:val="22"/>
                <w:lang w:val="en-CA"/>
              </w:rPr>
              <w:t>1-858-651-8457</w:t>
            </w:r>
            <w:r w:rsidRPr="005B217D">
              <w:rPr>
                <w:szCs w:val="22"/>
                <w:lang w:val="en-CA"/>
              </w:rPr>
              <w:br/>
            </w:r>
            <w:hyperlink r:id="rId11" w:history="1">
              <w:r w:rsidR="00F6536D" w:rsidRPr="004951BA">
                <w:rPr>
                  <w:rStyle w:val="Hyperlink"/>
                  <w:szCs w:val="22"/>
                  <w:lang w:val="en-CA"/>
                </w:rPr>
                <w:t>jewonk@qti.qualcomm.com</w:t>
              </w:r>
            </w:hyperlink>
          </w:p>
          <w:p w:rsidR="0029379A" w:rsidRPr="005B217D" w:rsidRDefault="0029379A" w:rsidP="003B4D6E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32201D" w:rsidRPr="005B217D">
        <w:tc>
          <w:tcPr>
            <w:tcW w:w="1458" w:type="dxa"/>
          </w:tcPr>
          <w:p w:rsidR="0032201D" w:rsidRPr="005B217D" w:rsidRDefault="0032201D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32201D" w:rsidRPr="005B217D" w:rsidRDefault="0032201D" w:rsidP="00B551F3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</w:rPr>
              <w:t>Qualcomm Incorporated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163D0B" w:rsidRDefault="00163D0B" w:rsidP="00163D0B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>This document reports the cross-check results of Samsung proposal JCT3V-C0</w:t>
      </w:r>
      <w:r w:rsidR="003B4D6E">
        <w:rPr>
          <w:szCs w:val="22"/>
          <w:lang w:val="en-CA"/>
        </w:rPr>
        <w:t>122</w:t>
      </w:r>
      <w:r>
        <w:rPr>
          <w:szCs w:val="22"/>
          <w:lang w:val="en-CA"/>
        </w:rPr>
        <w:t>, “</w:t>
      </w:r>
      <w:r>
        <w:t>3D-CE2.</w:t>
      </w:r>
      <w:r w:rsidR="003B4D6E">
        <w:t>a</w:t>
      </w:r>
      <w:r>
        <w:t xml:space="preserve">: </w:t>
      </w:r>
      <w:r w:rsidR="003B4D6E" w:rsidRPr="003B4D6E">
        <w:t>Results on results on simplification on the disparity vector derivation</w:t>
      </w:r>
      <w:r w:rsidR="003B4D6E">
        <w:t>”</w:t>
      </w:r>
      <w:r w:rsidR="003B4D6E" w:rsidRPr="003B4D6E">
        <w:t xml:space="preserve"> by ETRI &amp; Kyung </w:t>
      </w:r>
      <w:proofErr w:type="spellStart"/>
      <w:r w:rsidR="003B4D6E" w:rsidRPr="003B4D6E">
        <w:t>Hee</w:t>
      </w:r>
      <w:proofErr w:type="spellEnd"/>
      <w:r w:rsidR="003B4D6E" w:rsidRPr="003B4D6E">
        <w:t xml:space="preserve"> Univ</w:t>
      </w:r>
      <w:r>
        <w:t>. Cross-checking is performed for “</w:t>
      </w:r>
      <w:r w:rsidR="003B4D6E">
        <w:t>Test</w:t>
      </w:r>
      <w:r>
        <w:t xml:space="preserve"> </w:t>
      </w:r>
      <w:r w:rsidR="003B4D6E">
        <w:t xml:space="preserve">1.F” </w:t>
      </w:r>
      <w:r>
        <w:t>and “</w:t>
      </w:r>
      <w:r w:rsidR="003B4D6E">
        <w:t>Test</w:t>
      </w:r>
      <w:r>
        <w:t xml:space="preserve"> </w:t>
      </w:r>
      <w:r w:rsidR="003B4D6E">
        <w:t>2.F</w:t>
      </w:r>
      <w:r>
        <w:t>” shown in JCT3V-C0</w:t>
      </w:r>
      <w:r w:rsidR="003B4D6E">
        <w:t>122</w:t>
      </w:r>
      <w:r>
        <w:t xml:space="preserve">. </w:t>
      </w:r>
      <w:r w:rsidR="000E339C">
        <w:t xml:space="preserve">We confirm that </w:t>
      </w:r>
      <w:r w:rsidR="000E339C">
        <w:rPr>
          <w:szCs w:val="22"/>
          <w:lang w:val="en-CA"/>
        </w:rPr>
        <w:t>t</w:t>
      </w:r>
      <w:r>
        <w:rPr>
          <w:szCs w:val="22"/>
          <w:lang w:val="en-CA"/>
        </w:rPr>
        <w:t xml:space="preserve">he PSNR and bitrate results </w:t>
      </w:r>
      <w:r w:rsidR="00471B6C">
        <w:rPr>
          <w:szCs w:val="22"/>
          <w:lang w:val="en-CA"/>
        </w:rPr>
        <w:t>are the same as those</w:t>
      </w:r>
      <w:r>
        <w:rPr>
          <w:szCs w:val="22"/>
          <w:lang w:val="en-CA"/>
        </w:rPr>
        <w:t xml:space="preserve"> provided by the proponents</w:t>
      </w:r>
      <w:r w:rsidR="000E339C">
        <w:rPr>
          <w:szCs w:val="22"/>
          <w:lang w:val="en-CA"/>
        </w:rPr>
        <w:t>, and encoding/decoding measurement time might be different due to the different platforms</w:t>
      </w:r>
      <w:r>
        <w:rPr>
          <w:szCs w:val="22"/>
          <w:lang w:val="en-CA"/>
        </w:rPr>
        <w:t>.</w:t>
      </w:r>
      <w:r w:rsidR="000E339C">
        <w:rPr>
          <w:szCs w:val="22"/>
          <w:lang w:val="en-CA"/>
        </w:rPr>
        <w:t xml:space="preserve"> </w:t>
      </w:r>
    </w:p>
    <w:p w:rsidR="00163D0B" w:rsidRDefault="00163D0B" w:rsidP="00163D0B">
      <w:pPr>
        <w:pStyle w:val="Heading1"/>
        <w:rPr>
          <w:lang w:val="en-CA"/>
        </w:rPr>
      </w:pPr>
      <w:r>
        <w:rPr>
          <w:lang w:val="en-CA"/>
        </w:rPr>
        <w:t>Examination of Software and Working Draft Text</w:t>
      </w:r>
    </w:p>
    <w:p w:rsidR="00471B6C" w:rsidRDefault="00163D0B" w:rsidP="00163D0B">
      <w:pPr>
        <w:rPr>
          <w:lang w:val="en-CA"/>
        </w:rPr>
      </w:pPr>
      <w:r>
        <w:rPr>
          <w:lang w:val="en-CA"/>
        </w:rPr>
        <w:t xml:space="preserve">The coding performance of the proposed </w:t>
      </w:r>
      <w:r w:rsidR="00471B6C">
        <w:rPr>
          <w:lang w:val="en-CA"/>
        </w:rPr>
        <w:t xml:space="preserve">method is examined in this evaluation. </w:t>
      </w:r>
    </w:p>
    <w:p w:rsidR="00163D0B" w:rsidRPr="00163D0B" w:rsidRDefault="00471B6C" w:rsidP="00163D0B">
      <w:pPr>
        <w:rPr>
          <w:lang w:val="en-CA"/>
        </w:rPr>
      </w:pPr>
      <w:r>
        <w:rPr>
          <w:lang w:val="en-CA"/>
        </w:rPr>
        <w:t>It is confirmed by the software that the implementations are aligned with the proposal and the proposed working draft text</w:t>
      </w:r>
      <w:r w:rsidR="001D4267">
        <w:rPr>
          <w:lang w:val="en-CA"/>
        </w:rPr>
        <w:t xml:space="preserve"> provided by the proponent</w:t>
      </w:r>
      <w:r w:rsidR="000E339C">
        <w:rPr>
          <w:lang w:val="en-CA"/>
        </w:rPr>
        <w:t>. T</w:t>
      </w:r>
      <w:r>
        <w:rPr>
          <w:lang w:val="en-CA"/>
        </w:rPr>
        <w:t>he PSNR and bit-rates are the same</w:t>
      </w:r>
      <w:r w:rsidR="000E339C">
        <w:rPr>
          <w:lang w:val="en-CA"/>
        </w:rPr>
        <w:t>, and the execution time in decoding/encoding might be different probably because of the different platforms in experiments</w:t>
      </w:r>
      <w:r>
        <w:rPr>
          <w:lang w:val="en-CA"/>
        </w:rPr>
        <w:t xml:space="preserve">. </w:t>
      </w:r>
    </w:p>
    <w:p w:rsidR="00B057FD" w:rsidRDefault="00B057FD" w:rsidP="00B057FD">
      <w:pPr>
        <w:pStyle w:val="Heading1"/>
      </w:pPr>
      <w:r>
        <w:t>Experimental results</w:t>
      </w:r>
    </w:p>
    <w:p w:rsidR="009165F4" w:rsidRDefault="006F3A31" w:rsidP="006F3A31">
      <w:pPr>
        <w:jc w:val="both"/>
        <w:rPr>
          <w:lang w:val="en-CA"/>
        </w:rPr>
      </w:pPr>
      <w:r>
        <w:rPr>
          <w:lang w:val="en-CA"/>
        </w:rPr>
        <w:t>S</w:t>
      </w:r>
      <w:r w:rsidR="009165F4">
        <w:rPr>
          <w:lang w:val="en-CA"/>
        </w:rPr>
        <w:t xml:space="preserve">imulation results of </w:t>
      </w:r>
      <w:r>
        <w:rPr>
          <w:lang w:val="en-CA"/>
        </w:rPr>
        <w:t xml:space="preserve">the proposal </w:t>
      </w:r>
      <w:r w:rsidR="001D4267">
        <w:rPr>
          <w:lang w:val="en-CA"/>
        </w:rPr>
        <w:t>(</w:t>
      </w:r>
      <w:r w:rsidR="003B4D6E">
        <w:rPr>
          <w:lang w:val="en-CA"/>
        </w:rPr>
        <w:t>Test1.F and Test2.F</w:t>
      </w:r>
      <w:r w:rsidR="001D4267">
        <w:rPr>
          <w:lang w:val="en-CA"/>
        </w:rPr>
        <w:t xml:space="preserve">) </w:t>
      </w:r>
      <w:r w:rsidR="00A1788A">
        <w:rPr>
          <w:lang w:val="en-CA"/>
        </w:rPr>
        <w:t xml:space="preserve">are </w:t>
      </w:r>
      <w:r w:rsidR="001D4267">
        <w:rPr>
          <w:lang w:val="en-CA"/>
        </w:rPr>
        <w:t xml:space="preserve">respectively </w:t>
      </w:r>
      <w:r>
        <w:rPr>
          <w:lang w:val="en-CA"/>
        </w:rPr>
        <w:t xml:space="preserve">shown in Table </w:t>
      </w:r>
      <w:r w:rsidR="00A31C5A">
        <w:rPr>
          <w:lang w:val="en-CA"/>
        </w:rPr>
        <w:t>1</w:t>
      </w:r>
      <w:r w:rsidR="003B4D6E">
        <w:rPr>
          <w:lang w:val="en-CA"/>
        </w:rPr>
        <w:t xml:space="preserve"> and </w:t>
      </w:r>
      <w:r w:rsidR="001D4267">
        <w:rPr>
          <w:lang w:val="en-CA"/>
        </w:rPr>
        <w:t>Table 2</w:t>
      </w:r>
      <w:r w:rsidR="003B4D6E">
        <w:rPr>
          <w:lang w:val="en-CA"/>
        </w:rPr>
        <w:t>. The</w:t>
      </w:r>
      <w:r w:rsidR="009165F4">
        <w:rPr>
          <w:lang w:val="en-CA"/>
        </w:rPr>
        <w:t xml:space="preserve"> </w:t>
      </w:r>
      <w:r w:rsidR="00570B42">
        <w:rPr>
          <w:lang w:val="en-CA"/>
        </w:rPr>
        <w:t>s</w:t>
      </w:r>
      <w:r>
        <w:rPr>
          <w:lang w:val="en-CA"/>
        </w:rPr>
        <w:t xml:space="preserve">imulations are done </w:t>
      </w:r>
      <w:r w:rsidR="009165F4">
        <w:rPr>
          <w:lang w:val="en-CA"/>
        </w:rPr>
        <w:t xml:space="preserve">under common test conditions. </w:t>
      </w:r>
    </w:p>
    <w:p w:rsidR="00CB2EBB" w:rsidRDefault="00CB2EBB" w:rsidP="006D7F73">
      <w:pPr>
        <w:jc w:val="both"/>
        <w:rPr>
          <w:lang w:val="en-CA"/>
        </w:rPr>
      </w:pPr>
    </w:p>
    <w:p w:rsidR="00E74D75" w:rsidRDefault="00E74D75" w:rsidP="00E74D75">
      <w:pPr>
        <w:pStyle w:val="Caption"/>
        <w:keepNext/>
        <w:jc w:val="center"/>
        <w:rPr>
          <w:lang w:eastAsia="ko-KR"/>
        </w:rPr>
      </w:pPr>
      <w:r>
        <w:t xml:space="preserve">Table </w:t>
      </w:r>
      <w:r>
        <w:fldChar w:fldCharType="begin"/>
      </w:r>
      <w:r>
        <w:instrText xml:space="preserve"> SEQ Table \* ARABIC </w:instrText>
      </w:r>
      <w: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rPr>
          <w:lang w:eastAsia="ko-KR"/>
        </w:rPr>
        <w:t xml:space="preserve">.Simulation result of the </w:t>
      </w:r>
      <w:r w:rsidR="003B4D6E">
        <w:rPr>
          <w:lang w:eastAsia="ko-KR"/>
        </w:rPr>
        <w:t>Test</w:t>
      </w:r>
      <w:r>
        <w:rPr>
          <w:lang w:eastAsia="ko-KR"/>
        </w:rPr>
        <w:t xml:space="preserve"> 1</w:t>
      </w:r>
      <w:r w:rsidR="003B4D6E">
        <w:rPr>
          <w:lang w:eastAsia="ko-KR"/>
        </w:rPr>
        <w:t>.F</w:t>
      </w:r>
      <w:r>
        <w:rPr>
          <w:lang w:eastAsia="ko-KR"/>
        </w:rPr>
        <w:br/>
      </w:r>
    </w:p>
    <w:p w:rsidR="003B4D6E" w:rsidRDefault="003B4D6E" w:rsidP="003B4D6E">
      <w:pPr>
        <w:rPr>
          <w:lang w:eastAsia="ko-KR"/>
        </w:rPr>
      </w:pPr>
      <w:r w:rsidRPr="003B4D6E">
        <w:drawing>
          <wp:inline distT="0" distB="0" distL="0" distR="0" wp14:anchorId="0527938E" wp14:editId="5A547072">
            <wp:extent cx="5943600" cy="1229155"/>
            <wp:effectExtent l="0" t="0" r="0" b="9525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229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4D6E" w:rsidRDefault="003B4D6E" w:rsidP="003B4D6E">
      <w:pPr>
        <w:rPr>
          <w:lang w:eastAsia="ko-KR"/>
        </w:rPr>
      </w:pPr>
    </w:p>
    <w:p w:rsidR="00DD1B8C" w:rsidRDefault="00DD1B8C" w:rsidP="00D64211">
      <w:pPr>
        <w:rPr>
          <w:lang w:val="en-CA"/>
        </w:rPr>
      </w:pPr>
    </w:p>
    <w:p w:rsidR="001631AE" w:rsidRDefault="001631AE" w:rsidP="001631AE">
      <w:pPr>
        <w:pStyle w:val="Caption"/>
        <w:keepNext/>
        <w:jc w:val="center"/>
        <w:rPr>
          <w:lang w:eastAsia="ko-KR"/>
        </w:rPr>
      </w:pPr>
      <w:proofErr w:type="gramStart"/>
      <w:r>
        <w:lastRenderedPageBreak/>
        <w:t>Table 2</w:t>
      </w:r>
      <w:r>
        <w:rPr>
          <w:lang w:eastAsia="ko-KR"/>
        </w:rPr>
        <w:t>.</w:t>
      </w:r>
      <w:proofErr w:type="gramEnd"/>
      <w:r w:rsidR="003B4D6E" w:rsidRPr="003B4D6E">
        <w:rPr>
          <w:lang w:eastAsia="ko-KR"/>
        </w:rPr>
        <w:t xml:space="preserve"> </w:t>
      </w:r>
      <w:r w:rsidR="003B4D6E">
        <w:rPr>
          <w:lang w:eastAsia="ko-KR"/>
        </w:rPr>
        <w:t xml:space="preserve">Simulation result of the Test </w:t>
      </w:r>
      <w:r w:rsidR="003B4D6E">
        <w:rPr>
          <w:lang w:eastAsia="ko-KR"/>
        </w:rPr>
        <w:t>2</w:t>
      </w:r>
      <w:r w:rsidR="003B4D6E">
        <w:rPr>
          <w:lang w:eastAsia="ko-KR"/>
        </w:rPr>
        <w:t>.F</w:t>
      </w:r>
      <w:r w:rsidR="003B4D6E">
        <w:rPr>
          <w:lang w:eastAsia="ko-KR"/>
        </w:rPr>
        <w:br/>
      </w:r>
      <w:r w:rsidR="003B4D6E">
        <w:rPr>
          <w:lang w:eastAsia="ko-KR"/>
        </w:rPr>
        <w:t xml:space="preserve"> </w:t>
      </w:r>
    </w:p>
    <w:p w:rsidR="00812190" w:rsidRPr="00812190" w:rsidRDefault="003D06A9" w:rsidP="00812190">
      <w:pPr>
        <w:rPr>
          <w:lang w:eastAsia="ko-KR"/>
        </w:rPr>
      </w:pPr>
      <w:r w:rsidRPr="003D06A9">
        <w:drawing>
          <wp:inline distT="0" distB="0" distL="0" distR="0" wp14:anchorId="469BCEB2" wp14:editId="62555A1B">
            <wp:extent cx="5943600" cy="1229155"/>
            <wp:effectExtent l="0" t="0" r="0" b="9525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229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31AE" w:rsidRDefault="001631AE" w:rsidP="00812190">
      <w:pPr>
        <w:pStyle w:val="Heading1"/>
        <w:numPr>
          <w:ilvl w:val="0"/>
          <w:numId w:val="0"/>
        </w:numPr>
        <w:ind w:left="432"/>
      </w:pPr>
    </w:p>
    <w:p w:rsidR="00D64211" w:rsidRPr="009165F4" w:rsidRDefault="00D64211" w:rsidP="000776C7">
      <w:pPr>
        <w:pStyle w:val="Heading1"/>
        <w:ind w:left="360" w:hanging="360"/>
      </w:pPr>
      <w:r>
        <w:t>References</w:t>
      </w:r>
    </w:p>
    <w:p w:rsidR="003D06A9" w:rsidRPr="005D302B" w:rsidRDefault="003D06A9" w:rsidP="003D06A9">
      <w:pPr>
        <w:jc w:val="both"/>
        <w:rPr>
          <w:szCs w:val="22"/>
          <w:lang w:eastAsia="ko-KR"/>
        </w:rPr>
      </w:pPr>
      <w:r w:rsidRPr="005229CB">
        <w:rPr>
          <w:rFonts w:hint="eastAsia"/>
          <w:lang w:eastAsia="ko-KR"/>
        </w:rPr>
        <w:t>[</w:t>
      </w:r>
      <w:r>
        <w:rPr>
          <w:lang w:eastAsia="ko-KR"/>
        </w:rPr>
        <w:t>1</w:t>
      </w:r>
      <w:r w:rsidRPr="005229CB">
        <w:rPr>
          <w:rFonts w:hint="eastAsia"/>
          <w:lang w:eastAsia="ko-KR"/>
        </w:rPr>
        <w:t>]</w:t>
      </w:r>
      <w:r w:rsidRPr="005229CB">
        <w:rPr>
          <w:lang w:eastAsia="ja-JP"/>
        </w:rPr>
        <w:tab/>
      </w:r>
      <w:r w:rsidRPr="005229CB">
        <w:rPr>
          <w:szCs w:val="22"/>
        </w:rPr>
        <w:t>D</w:t>
      </w:r>
      <w:r w:rsidRPr="005229CB">
        <w:rPr>
          <w:rFonts w:hint="eastAsia"/>
          <w:szCs w:val="22"/>
          <w:lang w:eastAsia="ko-KR"/>
        </w:rPr>
        <w:t>.</w:t>
      </w:r>
      <w:r w:rsidRPr="005229CB">
        <w:rPr>
          <w:szCs w:val="22"/>
        </w:rPr>
        <w:t xml:space="preserve"> </w:t>
      </w:r>
      <w:proofErr w:type="spellStart"/>
      <w:r w:rsidRPr="005229CB">
        <w:rPr>
          <w:szCs w:val="22"/>
        </w:rPr>
        <w:t>Rusanovskyy</w:t>
      </w:r>
      <w:proofErr w:type="spellEnd"/>
      <w:r>
        <w:rPr>
          <w:rFonts w:hint="eastAsia"/>
          <w:szCs w:val="22"/>
          <w:lang w:eastAsia="ko-KR"/>
        </w:rPr>
        <w:t xml:space="preserve">, K. </w:t>
      </w:r>
      <w:r w:rsidRPr="006B5D49">
        <w:rPr>
          <w:szCs w:val="22"/>
          <w:lang w:val="de-DE"/>
        </w:rPr>
        <w:t>Müller</w:t>
      </w:r>
      <w:r>
        <w:rPr>
          <w:rFonts w:hint="eastAsia"/>
          <w:szCs w:val="22"/>
          <w:lang w:val="de-DE" w:eastAsia="ko-KR"/>
        </w:rPr>
        <w:t xml:space="preserve"> and </w:t>
      </w:r>
      <w:r w:rsidRPr="006B5D49">
        <w:rPr>
          <w:szCs w:val="22"/>
          <w:lang w:val="de-DE"/>
        </w:rPr>
        <w:t>A</w:t>
      </w:r>
      <w:r>
        <w:rPr>
          <w:rFonts w:hint="eastAsia"/>
          <w:szCs w:val="22"/>
          <w:lang w:val="de-DE" w:eastAsia="ko-KR"/>
        </w:rPr>
        <w:t>.</w:t>
      </w:r>
      <w:r w:rsidRPr="006B5D49">
        <w:rPr>
          <w:szCs w:val="22"/>
          <w:lang w:val="de-DE"/>
        </w:rPr>
        <w:t xml:space="preserve"> Vetro</w:t>
      </w:r>
      <w:r w:rsidRPr="005229CB">
        <w:rPr>
          <w:lang w:eastAsia="ja-JP"/>
        </w:rPr>
        <w:t>, “</w:t>
      </w:r>
      <w:r w:rsidRPr="008A344D">
        <w:rPr>
          <w:szCs w:val="22"/>
        </w:rPr>
        <w:t>Common Test Conditions of 3DV Core Experiments</w:t>
      </w:r>
      <w:r w:rsidRPr="005229CB">
        <w:rPr>
          <w:lang w:eastAsia="ja-JP"/>
        </w:rPr>
        <w:t>”</w:t>
      </w:r>
      <w:r w:rsidRPr="005229CB">
        <w:rPr>
          <w:szCs w:val="22"/>
          <w:lang w:eastAsia="ja-JP"/>
        </w:rPr>
        <w:t>,</w:t>
      </w:r>
      <w:r w:rsidRPr="005229CB">
        <w:rPr>
          <w:lang w:eastAsia="ja-JP"/>
        </w:rPr>
        <w:t xml:space="preserve"> </w:t>
      </w:r>
      <w:r>
        <w:rPr>
          <w:rFonts w:hint="eastAsia"/>
          <w:lang w:eastAsia="ko-KR"/>
        </w:rPr>
        <w:t>2st JCT3V Meeting</w:t>
      </w:r>
      <w:r w:rsidRPr="005229CB">
        <w:rPr>
          <w:rFonts w:hint="eastAsia"/>
          <w:bCs/>
          <w:lang w:eastAsia="ko-KR"/>
        </w:rPr>
        <w:t xml:space="preserve">, </w:t>
      </w:r>
      <w:r>
        <w:rPr>
          <w:rFonts w:hint="eastAsia"/>
          <w:bCs/>
          <w:lang w:eastAsia="ko-KR"/>
        </w:rPr>
        <w:t>JCT3V-B1100</w:t>
      </w:r>
      <w:r w:rsidRPr="005229CB">
        <w:rPr>
          <w:rFonts w:hint="eastAsia"/>
          <w:bCs/>
          <w:lang w:eastAsia="ko-KR"/>
        </w:rPr>
        <w:t xml:space="preserve">, </w:t>
      </w:r>
      <w:r>
        <w:rPr>
          <w:rFonts w:hint="eastAsia"/>
          <w:szCs w:val="22"/>
          <w:lang w:val="en-CA" w:eastAsia="ko-KR"/>
        </w:rPr>
        <w:t>Shanghai</w:t>
      </w:r>
      <w:r w:rsidRPr="005E1AC6">
        <w:rPr>
          <w:szCs w:val="22"/>
          <w:lang w:val="en-CA"/>
        </w:rPr>
        <w:t xml:space="preserve">, </w:t>
      </w:r>
      <w:r>
        <w:rPr>
          <w:rFonts w:hint="eastAsia"/>
          <w:szCs w:val="22"/>
          <w:lang w:val="en-CA" w:eastAsia="ko-KR"/>
        </w:rPr>
        <w:t>CN</w:t>
      </w:r>
      <w:r w:rsidRPr="005229CB">
        <w:rPr>
          <w:rFonts w:hint="eastAsia"/>
          <w:bCs/>
          <w:lang w:eastAsia="ko-KR"/>
        </w:rPr>
        <w:t xml:space="preserve">, </w:t>
      </w:r>
      <w:r>
        <w:rPr>
          <w:rFonts w:hint="eastAsia"/>
          <w:bCs/>
          <w:lang w:eastAsia="ko-KR"/>
        </w:rPr>
        <w:t>Oct.</w:t>
      </w:r>
      <w:r w:rsidRPr="005229CB">
        <w:rPr>
          <w:rFonts w:hint="eastAsia"/>
          <w:bCs/>
          <w:lang w:eastAsia="ko-KR"/>
        </w:rPr>
        <w:t xml:space="preserve"> 2012.</w:t>
      </w:r>
    </w:p>
    <w:p w:rsidR="00C065A0" w:rsidRDefault="00C065A0" w:rsidP="003D06A9">
      <w:pPr>
        <w:ind w:left="360"/>
        <w:textAlignment w:val="auto"/>
      </w:pPr>
    </w:p>
    <w:p w:rsidR="00082ED0" w:rsidRPr="00D64211" w:rsidRDefault="00082ED0" w:rsidP="009234A5">
      <w:pPr>
        <w:jc w:val="both"/>
        <w:rPr>
          <w:szCs w:val="22"/>
        </w:rPr>
      </w:pPr>
      <w:bookmarkStart w:id="0" w:name="_GoBack"/>
      <w:bookmarkEnd w:id="0"/>
    </w:p>
    <w:p w:rsidR="00082ED0" w:rsidRPr="00082ED0" w:rsidRDefault="00082ED0" w:rsidP="009234A5">
      <w:pPr>
        <w:jc w:val="both"/>
        <w:rPr>
          <w:b/>
          <w:sz w:val="32"/>
          <w:szCs w:val="32"/>
          <w:lang w:val="en-CA"/>
        </w:rPr>
      </w:pPr>
    </w:p>
    <w:sectPr w:rsidR="00082ED0" w:rsidRPr="00082ED0" w:rsidSect="00A01439">
      <w:footerReference w:type="default" r:id="rId14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50A7" w:rsidRDefault="000A50A7">
      <w:r>
        <w:separator/>
      </w:r>
    </w:p>
  </w:endnote>
  <w:endnote w:type="continuationSeparator" w:id="0">
    <w:p w:rsidR="000A50A7" w:rsidRDefault="000A50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567" w:rsidRDefault="00FA2567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3D06A9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3B4D6E">
      <w:rPr>
        <w:rStyle w:val="PageNumber"/>
        <w:noProof/>
      </w:rPr>
      <w:t>2013-01-15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50A7" w:rsidRDefault="000A50A7">
      <w:r>
        <w:separator/>
      </w:r>
    </w:p>
  </w:footnote>
  <w:footnote w:type="continuationSeparator" w:id="0">
    <w:p w:rsidR="000A50A7" w:rsidRDefault="000A50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9D4C66"/>
    <w:multiLevelType w:val="hybridMultilevel"/>
    <w:tmpl w:val="7640EC3C"/>
    <w:lvl w:ilvl="0" w:tplc="FD1CE2A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2155E4"/>
    <w:multiLevelType w:val="hybridMultilevel"/>
    <w:tmpl w:val="8EEA1756"/>
    <w:lvl w:ilvl="0" w:tplc="542EE966">
      <w:start w:val="57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6E7DF4"/>
    <w:multiLevelType w:val="hybridMultilevel"/>
    <w:tmpl w:val="4F689C6E"/>
    <w:lvl w:ilvl="0" w:tplc="B02ABB2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24CD010B"/>
    <w:multiLevelType w:val="hybridMultilevel"/>
    <w:tmpl w:val="1132280E"/>
    <w:lvl w:ilvl="0" w:tplc="50624C8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863E39"/>
    <w:multiLevelType w:val="hybridMultilevel"/>
    <w:tmpl w:val="11D21B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43279C"/>
    <w:multiLevelType w:val="hybridMultilevel"/>
    <w:tmpl w:val="2D72D6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A5004E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5CB307BC"/>
    <w:multiLevelType w:val="hybridMultilevel"/>
    <w:tmpl w:val="C938FE06"/>
    <w:lvl w:ilvl="0" w:tplc="9A3EB7CE">
      <w:start w:val="1"/>
      <w:numFmt w:val="decimal"/>
      <w:lvlText w:val="[%1]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6FB76C5"/>
    <w:multiLevelType w:val="hybridMultilevel"/>
    <w:tmpl w:val="0CF42FA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9">
    <w:nsid w:val="739A3DBF"/>
    <w:multiLevelType w:val="multilevel"/>
    <w:tmpl w:val="381843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Roman"/>
      <w:lvlText w:val="%3."/>
      <w:lvlJc w:val="righ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7911609F"/>
    <w:multiLevelType w:val="hybridMultilevel"/>
    <w:tmpl w:val="ABA8CB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8"/>
  </w:num>
  <w:num w:numId="3">
    <w:abstractNumId w:val="14"/>
  </w:num>
  <w:num w:numId="4">
    <w:abstractNumId w:val="12"/>
  </w:num>
  <w:num w:numId="5">
    <w:abstractNumId w:val="13"/>
  </w:num>
  <w:num w:numId="6">
    <w:abstractNumId w:val="7"/>
  </w:num>
  <w:num w:numId="7">
    <w:abstractNumId w:val="10"/>
  </w:num>
  <w:num w:numId="8">
    <w:abstractNumId w:val="7"/>
  </w:num>
  <w:num w:numId="9">
    <w:abstractNumId w:val="1"/>
  </w:num>
  <w:num w:numId="10">
    <w:abstractNumId w:val="4"/>
  </w:num>
  <w:num w:numId="11">
    <w:abstractNumId w:val="3"/>
  </w:num>
  <w:num w:numId="12">
    <w:abstractNumId w:val="20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15"/>
  </w:num>
  <w:num w:numId="16">
    <w:abstractNumId w:val="19"/>
  </w:num>
  <w:num w:numId="17">
    <w:abstractNumId w:val="17"/>
  </w:num>
  <w:num w:numId="18">
    <w:abstractNumId w:val="7"/>
  </w:num>
  <w:num w:numId="19">
    <w:abstractNumId w:val="7"/>
  </w:num>
  <w:num w:numId="20">
    <w:abstractNumId w:val="11"/>
  </w:num>
  <w:num w:numId="21">
    <w:abstractNumId w:val="6"/>
  </w:num>
  <w:num w:numId="22">
    <w:abstractNumId w:val="8"/>
  </w:num>
  <w:num w:numId="23">
    <w:abstractNumId w:val="9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15027"/>
    <w:rsid w:val="00017E48"/>
    <w:rsid w:val="00042104"/>
    <w:rsid w:val="000458BC"/>
    <w:rsid w:val="00045C41"/>
    <w:rsid w:val="00046C03"/>
    <w:rsid w:val="000608CF"/>
    <w:rsid w:val="00061ED1"/>
    <w:rsid w:val="00063C6C"/>
    <w:rsid w:val="00066AD7"/>
    <w:rsid w:val="00072239"/>
    <w:rsid w:val="00075686"/>
    <w:rsid w:val="0007614F"/>
    <w:rsid w:val="000776C7"/>
    <w:rsid w:val="00082ED0"/>
    <w:rsid w:val="0008358F"/>
    <w:rsid w:val="000861D4"/>
    <w:rsid w:val="00095C49"/>
    <w:rsid w:val="000A2160"/>
    <w:rsid w:val="000A33F9"/>
    <w:rsid w:val="000A50A7"/>
    <w:rsid w:val="000B1C6B"/>
    <w:rsid w:val="000B4FF9"/>
    <w:rsid w:val="000B6410"/>
    <w:rsid w:val="000B768C"/>
    <w:rsid w:val="000C09AC"/>
    <w:rsid w:val="000C7B98"/>
    <w:rsid w:val="000D3529"/>
    <w:rsid w:val="000D37FF"/>
    <w:rsid w:val="000D5B12"/>
    <w:rsid w:val="000E00F3"/>
    <w:rsid w:val="000E223A"/>
    <w:rsid w:val="000E320D"/>
    <w:rsid w:val="000E339C"/>
    <w:rsid w:val="000F158C"/>
    <w:rsid w:val="00102F3D"/>
    <w:rsid w:val="0010643D"/>
    <w:rsid w:val="00124163"/>
    <w:rsid w:val="00124E38"/>
    <w:rsid w:val="0012580B"/>
    <w:rsid w:val="0013045D"/>
    <w:rsid w:val="00131F90"/>
    <w:rsid w:val="0013526E"/>
    <w:rsid w:val="001360F5"/>
    <w:rsid w:val="00136516"/>
    <w:rsid w:val="001471EE"/>
    <w:rsid w:val="00162CCB"/>
    <w:rsid w:val="001631AE"/>
    <w:rsid w:val="0016349F"/>
    <w:rsid w:val="00163D0B"/>
    <w:rsid w:val="00163EB3"/>
    <w:rsid w:val="00171371"/>
    <w:rsid w:val="00175A24"/>
    <w:rsid w:val="001865EB"/>
    <w:rsid w:val="00187E58"/>
    <w:rsid w:val="001965EC"/>
    <w:rsid w:val="00197E88"/>
    <w:rsid w:val="001A1813"/>
    <w:rsid w:val="001A297E"/>
    <w:rsid w:val="001A368E"/>
    <w:rsid w:val="001A46D7"/>
    <w:rsid w:val="001A7329"/>
    <w:rsid w:val="001B2619"/>
    <w:rsid w:val="001B4E28"/>
    <w:rsid w:val="001B6BF8"/>
    <w:rsid w:val="001B7446"/>
    <w:rsid w:val="001C3525"/>
    <w:rsid w:val="001C52DF"/>
    <w:rsid w:val="001D1BD2"/>
    <w:rsid w:val="001D4267"/>
    <w:rsid w:val="001E02BE"/>
    <w:rsid w:val="001E3B37"/>
    <w:rsid w:val="001E44E8"/>
    <w:rsid w:val="001F2594"/>
    <w:rsid w:val="001F382B"/>
    <w:rsid w:val="00204451"/>
    <w:rsid w:val="002055A6"/>
    <w:rsid w:val="00206460"/>
    <w:rsid w:val="002069B4"/>
    <w:rsid w:val="00215DFC"/>
    <w:rsid w:val="00216DDD"/>
    <w:rsid w:val="002212DF"/>
    <w:rsid w:val="00227BA7"/>
    <w:rsid w:val="002345F1"/>
    <w:rsid w:val="0024391E"/>
    <w:rsid w:val="00253217"/>
    <w:rsid w:val="0025364D"/>
    <w:rsid w:val="00256C88"/>
    <w:rsid w:val="00263398"/>
    <w:rsid w:val="00271DB9"/>
    <w:rsid w:val="00275BCF"/>
    <w:rsid w:val="002842E2"/>
    <w:rsid w:val="00287387"/>
    <w:rsid w:val="00292257"/>
    <w:rsid w:val="00292B96"/>
    <w:rsid w:val="0029379A"/>
    <w:rsid w:val="002A055C"/>
    <w:rsid w:val="002A0844"/>
    <w:rsid w:val="002A54E0"/>
    <w:rsid w:val="002B1595"/>
    <w:rsid w:val="002B191D"/>
    <w:rsid w:val="002C0B32"/>
    <w:rsid w:val="002D0AF6"/>
    <w:rsid w:val="002D362E"/>
    <w:rsid w:val="002D7053"/>
    <w:rsid w:val="002D70BA"/>
    <w:rsid w:val="002E1B0E"/>
    <w:rsid w:val="002F1392"/>
    <w:rsid w:val="002F164D"/>
    <w:rsid w:val="002F48E4"/>
    <w:rsid w:val="002F7201"/>
    <w:rsid w:val="00306206"/>
    <w:rsid w:val="003103C3"/>
    <w:rsid w:val="003122BB"/>
    <w:rsid w:val="00317D85"/>
    <w:rsid w:val="0032201D"/>
    <w:rsid w:val="00327C56"/>
    <w:rsid w:val="0033076C"/>
    <w:rsid w:val="003315A1"/>
    <w:rsid w:val="0033485A"/>
    <w:rsid w:val="0033569A"/>
    <w:rsid w:val="00335D57"/>
    <w:rsid w:val="003373EC"/>
    <w:rsid w:val="00342FF4"/>
    <w:rsid w:val="0035118F"/>
    <w:rsid w:val="00352B24"/>
    <w:rsid w:val="00354396"/>
    <w:rsid w:val="0036702E"/>
    <w:rsid w:val="00367A85"/>
    <w:rsid w:val="003706CC"/>
    <w:rsid w:val="00374D2B"/>
    <w:rsid w:val="00377710"/>
    <w:rsid w:val="003A2D8E"/>
    <w:rsid w:val="003A6A82"/>
    <w:rsid w:val="003B4D6E"/>
    <w:rsid w:val="003C20E4"/>
    <w:rsid w:val="003C2BC5"/>
    <w:rsid w:val="003C338F"/>
    <w:rsid w:val="003C6415"/>
    <w:rsid w:val="003D06A9"/>
    <w:rsid w:val="003E02F0"/>
    <w:rsid w:val="003E6F90"/>
    <w:rsid w:val="003E75F3"/>
    <w:rsid w:val="003F24B4"/>
    <w:rsid w:val="003F2DDF"/>
    <w:rsid w:val="003F5D0F"/>
    <w:rsid w:val="0041188A"/>
    <w:rsid w:val="00414101"/>
    <w:rsid w:val="0041542A"/>
    <w:rsid w:val="0042225D"/>
    <w:rsid w:val="00425CD7"/>
    <w:rsid w:val="00433DDB"/>
    <w:rsid w:val="0043693B"/>
    <w:rsid w:val="00437619"/>
    <w:rsid w:val="00440DA3"/>
    <w:rsid w:val="0044419A"/>
    <w:rsid w:val="00451EA9"/>
    <w:rsid w:val="004538F2"/>
    <w:rsid w:val="00454F53"/>
    <w:rsid w:val="004551CA"/>
    <w:rsid w:val="004640DC"/>
    <w:rsid w:val="00471B6C"/>
    <w:rsid w:val="00483AC3"/>
    <w:rsid w:val="0048451C"/>
    <w:rsid w:val="004921C9"/>
    <w:rsid w:val="004953A9"/>
    <w:rsid w:val="004A07FB"/>
    <w:rsid w:val="004A2A63"/>
    <w:rsid w:val="004A7055"/>
    <w:rsid w:val="004B1124"/>
    <w:rsid w:val="004B210C"/>
    <w:rsid w:val="004B56D6"/>
    <w:rsid w:val="004B6664"/>
    <w:rsid w:val="004B7416"/>
    <w:rsid w:val="004C160A"/>
    <w:rsid w:val="004C30AB"/>
    <w:rsid w:val="004C3AFE"/>
    <w:rsid w:val="004D34D5"/>
    <w:rsid w:val="004D405F"/>
    <w:rsid w:val="004E4F4F"/>
    <w:rsid w:val="004E5DD9"/>
    <w:rsid w:val="004E6789"/>
    <w:rsid w:val="004F61E3"/>
    <w:rsid w:val="0051015C"/>
    <w:rsid w:val="005149FE"/>
    <w:rsid w:val="005151C5"/>
    <w:rsid w:val="00516CF1"/>
    <w:rsid w:val="00520082"/>
    <w:rsid w:val="00524FB2"/>
    <w:rsid w:val="005253A5"/>
    <w:rsid w:val="005272CA"/>
    <w:rsid w:val="00531AE9"/>
    <w:rsid w:val="005345F4"/>
    <w:rsid w:val="00535674"/>
    <w:rsid w:val="00541BEC"/>
    <w:rsid w:val="005431D4"/>
    <w:rsid w:val="005455AC"/>
    <w:rsid w:val="00550A66"/>
    <w:rsid w:val="00551000"/>
    <w:rsid w:val="00552D05"/>
    <w:rsid w:val="00555BCC"/>
    <w:rsid w:val="005656BD"/>
    <w:rsid w:val="00567EC7"/>
    <w:rsid w:val="00570013"/>
    <w:rsid w:val="00570B42"/>
    <w:rsid w:val="00577F35"/>
    <w:rsid w:val="005801A2"/>
    <w:rsid w:val="00580557"/>
    <w:rsid w:val="00592B3D"/>
    <w:rsid w:val="00593A7E"/>
    <w:rsid w:val="005952A5"/>
    <w:rsid w:val="005A1788"/>
    <w:rsid w:val="005A33A1"/>
    <w:rsid w:val="005B217D"/>
    <w:rsid w:val="005B4D5E"/>
    <w:rsid w:val="005C0ACE"/>
    <w:rsid w:val="005C2C27"/>
    <w:rsid w:val="005C385F"/>
    <w:rsid w:val="005C3CFF"/>
    <w:rsid w:val="005C4797"/>
    <w:rsid w:val="005D4F57"/>
    <w:rsid w:val="005E1AC6"/>
    <w:rsid w:val="005E2E19"/>
    <w:rsid w:val="005F6F1B"/>
    <w:rsid w:val="00602A2C"/>
    <w:rsid w:val="00605234"/>
    <w:rsid w:val="00610D43"/>
    <w:rsid w:val="00613524"/>
    <w:rsid w:val="0061725A"/>
    <w:rsid w:val="00622730"/>
    <w:rsid w:val="00624048"/>
    <w:rsid w:val="00624B33"/>
    <w:rsid w:val="00630AA2"/>
    <w:rsid w:val="00635CB2"/>
    <w:rsid w:val="00637B41"/>
    <w:rsid w:val="00640DF3"/>
    <w:rsid w:val="00646707"/>
    <w:rsid w:val="00656227"/>
    <w:rsid w:val="006563CA"/>
    <w:rsid w:val="0066029C"/>
    <w:rsid w:val="00662E58"/>
    <w:rsid w:val="00663339"/>
    <w:rsid w:val="00664DCF"/>
    <w:rsid w:val="0068398A"/>
    <w:rsid w:val="00691ED5"/>
    <w:rsid w:val="00693A9B"/>
    <w:rsid w:val="00694E79"/>
    <w:rsid w:val="006A6F48"/>
    <w:rsid w:val="006B02A4"/>
    <w:rsid w:val="006B2920"/>
    <w:rsid w:val="006C4CE1"/>
    <w:rsid w:val="006C5D39"/>
    <w:rsid w:val="006D4462"/>
    <w:rsid w:val="006D7F73"/>
    <w:rsid w:val="006E2810"/>
    <w:rsid w:val="006E31BB"/>
    <w:rsid w:val="006E5417"/>
    <w:rsid w:val="006F3A31"/>
    <w:rsid w:val="007023EA"/>
    <w:rsid w:val="007055EB"/>
    <w:rsid w:val="00710FF7"/>
    <w:rsid w:val="00712F60"/>
    <w:rsid w:val="00720E3B"/>
    <w:rsid w:val="00731006"/>
    <w:rsid w:val="00741255"/>
    <w:rsid w:val="00745287"/>
    <w:rsid w:val="00745F6B"/>
    <w:rsid w:val="0075585E"/>
    <w:rsid w:val="00770571"/>
    <w:rsid w:val="00772C30"/>
    <w:rsid w:val="007768FF"/>
    <w:rsid w:val="007824D3"/>
    <w:rsid w:val="0079184A"/>
    <w:rsid w:val="00796EE3"/>
    <w:rsid w:val="007A4923"/>
    <w:rsid w:val="007A5B22"/>
    <w:rsid w:val="007A6C58"/>
    <w:rsid w:val="007A7D29"/>
    <w:rsid w:val="007B069B"/>
    <w:rsid w:val="007B4AB8"/>
    <w:rsid w:val="007C0329"/>
    <w:rsid w:val="007D2738"/>
    <w:rsid w:val="007E0E51"/>
    <w:rsid w:val="007F0ACD"/>
    <w:rsid w:val="007F1F8B"/>
    <w:rsid w:val="007F2071"/>
    <w:rsid w:val="007F67A1"/>
    <w:rsid w:val="008014EC"/>
    <w:rsid w:val="0080257C"/>
    <w:rsid w:val="00805295"/>
    <w:rsid w:val="00812190"/>
    <w:rsid w:val="008206C8"/>
    <w:rsid w:val="00820754"/>
    <w:rsid w:val="00833268"/>
    <w:rsid w:val="00846045"/>
    <w:rsid w:val="00846B3A"/>
    <w:rsid w:val="00853297"/>
    <w:rsid w:val="00856A45"/>
    <w:rsid w:val="008670AB"/>
    <w:rsid w:val="0087159F"/>
    <w:rsid w:val="00874A6C"/>
    <w:rsid w:val="008759E8"/>
    <w:rsid w:val="00876C65"/>
    <w:rsid w:val="008776C8"/>
    <w:rsid w:val="00881203"/>
    <w:rsid w:val="00887664"/>
    <w:rsid w:val="008A08D3"/>
    <w:rsid w:val="008A4B4C"/>
    <w:rsid w:val="008B4249"/>
    <w:rsid w:val="008C239F"/>
    <w:rsid w:val="008C436F"/>
    <w:rsid w:val="008C6732"/>
    <w:rsid w:val="008D0304"/>
    <w:rsid w:val="008D4758"/>
    <w:rsid w:val="008E28E7"/>
    <w:rsid w:val="008E480C"/>
    <w:rsid w:val="008E6465"/>
    <w:rsid w:val="00902CC0"/>
    <w:rsid w:val="00907757"/>
    <w:rsid w:val="00912B52"/>
    <w:rsid w:val="00914AE0"/>
    <w:rsid w:val="00915CA6"/>
    <w:rsid w:val="009165F4"/>
    <w:rsid w:val="009212B0"/>
    <w:rsid w:val="009234A5"/>
    <w:rsid w:val="00925682"/>
    <w:rsid w:val="00926C2E"/>
    <w:rsid w:val="009336F7"/>
    <w:rsid w:val="009374A7"/>
    <w:rsid w:val="0094193F"/>
    <w:rsid w:val="0094619A"/>
    <w:rsid w:val="00950E90"/>
    <w:rsid w:val="00952E2F"/>
    <w:rsid w:val="00970FBB"/>
    <w:rsid w:val="009728FF"/>
    <w:rsid w:val="00974551"/>
    <w:rsid w:val="00984880"/>
    <w:rsid w:val="0098551D"/>
    <w:rsid w:val="00990706"/>
    <w:rsid w:val="009908BE"/>
    <w:rsid w:val="0099518F"/>
    <w:rsid w:val="009A523D"/>
    <w:rsid w:val="009B08D2"/>
    <w:rsid w:val="009B13D3"/>
    <w:rsid w:val="009B3787"/>
    <w:rsid w:val="009D5755"/>
    <w:rsid w:val="009D5800"/>
    <w:rsid w:val="009E286A"/>
    <w:rsid w:val="009E53C8"/>
    <w:rsid w:val="009E5458"/>
    <w:rsid w:val="009F496B"/>
    <w:rsid w:val="009F508B"/>
    <w:rsid w:val="009F7338"/>
    <w:rsid w:val="009F7687"/>
    <w:rsid w:val="009F7C47"/>
    <w:rsid w:val="00A01439"/>
    <w:rsid w:val="00A02E61"/>
    <w:rsid w:val="00A03E5E"/>
    <w:rsid w:val="00A05A3A"/>
    <w:rsid w:val="00A05CFF"/>
    <w:rsid w:val="00A0651B"/>
    <w:rsid w:val="00A1788A"/>
    <w:rsid w:val="00A2758E"/>
    <w:rsid w:val="00A30967"/>
    <w:rsid w:val="00A31C5A"/>
    <w:rsid w:val="00A35991"/>
    <w:rsid w:val="00A45743"/>
    <w:rsid w:val="00A47588"/>
    <w:rsid w:val="00A56B97"/>
    <w:rsid w:val="00A6093D"/>
    <w:rsid w:val="00A63077"/>
    <w:rsid w:val="00A6747A"/>
    <w:rsid w:val="00A67C4C"/>
    <w:rsid w:val="00A72EE2"/>
    <w:rsid w:val="00A731C0"/>
    <w:rsid w:val="00A74CF8"/>
    <w:rsid w:val="00A768C3"/>
    <w:rsid w:val="00A76A6D"/>
    <w:rsid w:val="00A83253"/>
    <w:rsid w:val="00A92770"/>
    <w:rsid w:val="00A9481A"/>
    <w:rsid w:val="00A97D50"/>
    <w:rsid w:val="00AA6E84"/>
    <w:rsid w:val="00AB02C6"/>
    <w:rsid w:val="00AB2494"/>
    <w:rsid w:val="00AC01B9"/>
    <w:rsid w:val="00AC519E"/>
    <w:rsid w:val="00AC7D7F"/>
    <w:rsid w:val="00AD2906"/>
    <w:rsid w:val="00AD4F31"/>
    <w:rsid w:val="00AE341B"/>
    <w:rsid w:val="00AE6676"/>
    <w:rsid w:val="00AE71C2"/>
    <w:rsid w:val="00AF3A16"/>
    <w:rsid w:val="00AF6F72"/>
    <w:rsid w:val="00B057FD"/>
    <w:rsid w:val="00B07CA7"/>
    <w:rsid w:val="00B104A8"/>
    <w:rsid w:val="00B1279A"/>
    <w:rsid w:val="00B14430"/>
    <w:rsid w:val="00B214E5"/>
    <w:rsid w:val="00B21D42"/>
    <w:rsid w:val="00B32FE6"/>
    <w:rsid w:val="00B429D3"/>
    <w:rsid w:val="00B5222E"/>
    <w:rsid w:val="00B53AF5"/>
    <w:rsid w:val="00B551F3"/>
    <w:rsid w:val="00B61C96"/>
    <w:rsid w:val="00B63C84"/>
    <w:rsid w:val="00B732ED"/>
    <w:rsid w:val="00B73A2A"/>
    <w:rsid w:val="00B74ABA"/>
    <w:rsid w:val="00B86341"/>
    <w:rsid w:val="00B94B06"/>
    <w:rsid w:val="00B94B78"/>
    <w:rsid w:val="00B94C28"/>
    <w:rsid w:val="00BA6C58"/>
    <w:rsid w:val="00BA73B3"/>
    <w:rsid w:val="00BA7CEC"/>
    <w:rsid w:val="00BB2343"/>
    <w:rsid w:val="00BB45B0"/>
    <w:rsid w:val="00BB46ED"/>
    <w:rsid w:val="00BC10BA"/>
    <w:rsid w:val="00BC5AFD"/>
    <w:rsid w:val="00BD0725"/>
    <w:rsid w:val="00BD16EB"/>
    <w:rsid w:val="00BD2528"/>
    <w:rsid w:val="00BE3B61"/>
    <w:rsid w:val="00BE4604"/>
    <w:rsid w:val="00BF2F62"/>
    <w:rsid w:val="00BF471D"/>
    <w:rsid w:val="00C04F43"/>
    <w:rsid w:val="00C0609D"/>
    <w:rsid w:val="00C065A0"/>
    <w:rsid w:val="00C115AB"/>
    <w:rsid w:val="00C14839"/>
    <w:rsid w:val="00C15CEA"/>
    <w:rsid w:val="00C1624E"/>
    <w:rsid w:val="00C20E02"/>
    <w:rsid w:val="00C23350"/>
    <w:rsid w:val="00C272FD"/>
    <w:rsid w:val="00C30249"/>
    <w:rsid w:val="00C360B1"/>
    <w:rsid w:val="00C3723B"/>
    <w:rsid w:val="00C43D22"/>
    <w:rsid w:val="00C44CA6"/>
    <w:rsid w:val="00C44D2C"/>
    <w:rsid w:val="00C606C9"/>
    <w:rsid w:val="00C6261E"/>
    <w:rsid w:val="00C668D6"/>
    <w:rsid w:val="00C72C94"/>
    <w:rsid w:val="00C72F54"/>
    <w:rsid w:val="00C80288"/>
    <w:rsid w:val="00C84003"/>
    <w:rsid w:val="00C90650"/>
    <w:rsid w:val="00C91F59"/>
    <w:rsid w:val="00C9736B"/>
    <w:rsid w:val="00C97D78"/>
    <w:rsid w:val="00CA4D54"/>
    <w:rsid w:val="00CB2EBB"/>
    <w:rsid w:val="00CC2AAE"/>
    <w:rsid w:val="00CC2D7E"/>
    <w:rsid w:val="00CC3FE5"/>
    <w:rsid w:val="00CC5A42"/>
    <w:rsid w:val="00CD0EAB"/>
    <w:rsid w:val="00CD2CFF"/>
    <w:rsid w:val="00CD6BE0"/>
    <w:rsid w:val="00CE0A4C"/>
    <w:rsid w:val="00CE1C7A"/>
    <w:rsid w:val="00CF34DB"/>
    <w:rsid w:val="00CF4433"/>
    <w:rsid w:val="00CF558F"/>
    <w:rsid w:val="00D058D8"/>
    <w:rsid w:val="00D073E2"/>
    <w:rsid w:val="00D254DB"/>
    <w:rsid w:val="00D26FC5"/>
    <w:rsid w:val="00D31E35"/>
    <w:rsid w:val="00D34B68"/>
    <w:rsid w:val="00D427E9"/>
    <w:rsid w:val="00D446EC"/>
    <w:rsid w:val="00D51BF0"/>
    <w:rsid w:val="00D54323"/>
    <w:rsid w:val="00D556B4"/>
    <w:rsid w:val="00D55942"/>
    <w:rsid w:val="00D56046"/>
    <w:rsid w:val="00D566F7"/>
    <w:rsid w:val="00D63323"/>
    <w:rsid w:val="00D64211"/>
    <w:rsid w:val="00D65CCC"/>
    <w:rsid w:val="00D729AA"/>
    <w:rsid w:val="00D72F55"/>
    <w:rsid w:val="00D7305A"/>
    <w:rsid w:val="00D73BB5"/>
    <w:rsid w:val="00D807BF"/>
    <w:rsid w:val="00D86146"/>
    <w:rsid w:val="00D94655"/>
    <w:rsid w:val="00DA3514"/>
    <w:rsid w:val="00DA7887"/>
    <w:rsid w:val="00DB2C26"/>
    <w:rsid w:val="00DB351C"/>
    <w:rsid w:val="00DB37A6"/>
    <w:rsid w:val="00DB6269"/>
    <w:rsid w:val="00DD1B8C"/>
    <w:rsid w:val="00DE2835"/>
    <w:rsid w:val="00DE2A1A"/>
    <w:rsid w:val="00DE31DD"/>
    <w:rsid w:val="00DE6B43"/>
    <w:rsid w:val="00DF082C"/>
    <w:rsid w:val="00DF47E0"/>
    <w:rsid w:val="00DF6C4D"/>
    <w:rsid w:val="00E100FF"/>
    <w:rsid w:val="00E1148C"/>
    <w:rsid w:val="00E11923"/>
    <w:rsid w:val="00E21F20"/>
    <w:rsid w:val="00E23E70"/>
    <w:rsid w:val="00E2506C"/>
    <w:rsid w:val="00E255B3"/>
    <w:rsid w:val="00E262D4"/>
    <w:rsid w:val="00E3545D"/>
    <w:rsid w:val="00E36250"/>
    <w:rsid w:val="00E463CF"/>
    <w:rsid w:val="00E5342A"/>
    <w:rsid w:val="00E54511"/>
    <w:rsid w:val="00E56AE9"/>
    <w:rsid w:val="00E61DAC"/>
    <w:rsid w:val="00E6790F"/>
    <w:rsid w:val="00E67983"/>
    <w:rsid w:val="00E71640"/>
    <w:rsid w:val="00E72180"/>
    <w:rsid w:val="00E72B80"/>
    <w:rsid w:val="00E74D75"/>
    <w:rsid w:val="00E75FE3"/>
    <w:rsid w:val="00E833A3"/>
    <w:rsid w:val="00E83CBF"/>
    <w:rsid w:val="00E86C4C"/>
    <w:rsid w:val="00E90048"/>
    <w:rsid w:val="00E9241A"/>
    <w:rsid w:val="00EA6089"/>
    <w:rsid w:val="00EB1580"/>
    <w:rsid w:val="00EB7AB1"/>
    <w:rsid w:val="00EC4009"/>
    <w:rsid w:val="00EC646C"/>
    <w:rsid w:val="00EF48CC"/>
    <w:rsid w:val="00F00D46"/>
    <w:rsid w:val="00F06138"/>
    <w:rsid w:val="00F062C0"/>
    <w:rsid w:val="00F16C52"/>
    <w:rsid w:val="00F17CF6"/>
    <w:rsid w:val="00F206FA"/>
    <w:rsid w:val="00F21E7F"/>
    <w:rsid w:val="00F24020"/>
    <w:rsid w:val="00F2501C"/>
    <w:rsid w:val="00F32DEA"/>
    <w:rsid w:val="00F35C31"/>
    <w:rsid w:val="00F36316"/>
    <w:rsid w:val="00F371CD"/>
    <w:rsid w:val="00F56903"/>
    <w:rsid w:val="00F602E9"/>
    <w:rsid w:val="00F6536D"/>
    <w:rsid w:val="00F73032"/>
    <w:rsid w:val="00F848FC"/>
    <w:rsid w:val="00F9152A"/>
    <w:rsid w:val="00F9282A"/>
    <w:rsid w:val="00F96BAD"/>
    <w:rsid w:val="00FA07E1"/>
    <w:rsid w:val="00FA1F6A"/>
    <w:rsid w:val="00FA2567"/>
    <w:rsid w:val="00FA47AC"/>
    <w:rsid w:val="00FA5793"/>
    <w:rsid w:val="00FB0E84"/>
    <w:rsid w:val="00FB407D"/>
    <w:rsid w:val="00FB665A"/>
    <w:rsid w:val="00FD01C2"/>
    <w:rsid w:val="00FD315C"/>
    <w:rsid w:val="00FD71ED"/>
    <w:rsid w:val="00FE7E57"/>
    <w:rsid w:val="00FF0CE3"/>
    <w:rsid w:val="00FF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rsid w:val="0087159F"/>
    <w:rPr>
      <w:sz w:val="16"/>
      <w:szCs w:val="16"/>
    </w:rPr>
  </w:style>
  <w:style w:type="paragraph" w:styleId="CommentText">
    <w:name w:val="annotation text"/>
    <w:basedOn w:val="Normal"/>
    <w:link w:val="CommentTextChar"/>
    <w:rsid w:val="0087159F"/>
    <w:rPr>
      <w:sz w:val="20"/>
    </w:rPr>
  </w:style>
  <w:style w:type="character" w:customStyle="1" w:styleId="CommentTextChar">
    <w:name w:val="Comment Text Char"/>
    <w:link w:val="CommentText"/>
    <w:rsid w:val="0087159F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7159F"/>
    <w:rPr>
      <w:b/>
      <w:bCs/>
    </w:rPr>
  </w:style>
  <w:style w:type="character" w:customStyle="1" w:styleId="CommentSubjectChar">
    <w:name w:val="Comment Subject Char"/>
    <w:link w:val="CommentSubject"/>
    <w:rsid w:val="0087159F"/>
    <w:rPr>
      <w:b/>
      <w:bCs/>
      <w:lang w:eastAsia="en-US"/>
    </w:rPr>
  </w:style>
  <w:style w:type="table" w:styleId="TableGrid">
    <w:name w:val="Table Grid"/>
    <w:basedOn w:val="TableNormal"/>
    <w:rsid w:val="00CF44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7023EA"/>
    <w:rPr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805295"/>
    <w:pPr>
      <w:ind w:left="720"/>
      <w:contextualSpacing/>
    </w:pPr>
  </w:style>
  <w:style w:type="paragraph" w:styleId="Caption">
    <w:name w:val="caption"/>
    <w:basedOn w:val="Normal"/>
    <w:next w:val="Normal"/>
    <w:semiHidden/>
    <w:unhideWhenUsed/>
    <w:qFormat/>
    <w:rsid w:val="00E74D75"/>
    <w:pPr>
      <w:textAlignment w:val="auto"/>
    </w:pPr>
    <w:rPr>
      <w:rFonts w:eastAsia="Malgun Gothic"/>
      <w:b/>
      <w:bCs/>
      <w:sz w:val="20"/>
    </w:rPr>
  </w:style>
  <w:style w:type="character" w:styleId="Emphasis">
    <w:name w:val="Emphasis"/>
    <w:basedOn w:val="DefaultParagraphFont"/>
    <w:qFormat/>
    <w:rsid w:val="0081219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rsid w:val="0087159F"/>
    <w:rPr>
      <w:sz w:val="16"/>
      <w:szCs w:val="16"/>
    </w:rPr>
  </w:style>
  <w:style w:type="paragraph" w:styleId="CommentText">
    <w:name w:val="annotation text"/>
    <w:basedOn w:val="Normal"/>
    <w:link w:val="CommentTextChar"/>
    <w:rsid w:val="0087159F"/>
    <w:rPr>
      <w:sz w:val="20"/>
    </w:rPr>
  </w:style>
  <w:style w:type="character" w:customStyle="1" w:styleId="CommentTextChar">
    <w:name w:val="Comment Text Char"/>
    <w:link w:val="CommentText"/>
    <w:rsid w:val="0087159F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7159F"/>
    <w:rPr>
      <w:b/>
      <w:bCs/>
    </w:rPr>
  </w:style>
  <w:style w:type="character" w:customStyle="1" w:styleId="CommentSubjectChar">
    <w:name w:val="Comment Subject Char"/>
    <w:link w:val="CommentSubject"/>
    <w:rsid w:val="0087159F"/>
    <w:rPr>
      <w:b/>
      <w:bCs/>
      <w:lang w:eastAsia="en-US"/>
    </w:rPr>
  </w:style>
  <w:style w:type="table" w:styleId="TableGrid">
    <w:name w:val="Table Grid"/>
    <w:basedOn w:val="TableNormal"/>
    <w:rsid w:val="00CF44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7023EA"/>
    <w:rPr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805295"/>
    <w:pPr>
      <w:ind w:left="720"/>
      <w:contextualSpacing/>
    </w:pPr>
  </w:style>
  <w:style w:type="paragraph" w:styleId="Caption">
    <w:name w:val="caption"/>
    <w:basedOn w:val="Normal"/>
    <w:next w:val="Normal"/>
    <w:semiHidden/>
    <w:unhideWhenUsed/>
    <w:qFormat/>
    <w:rsid w:val="00E74D75"/>
    <w:pPr>
      <w:textAlignment w:val="auto"/>
    </w:pPr>
    <w:rPr>
      <w:rFonts w:eastAsia="Malgun Gothic"/>
      <w:b/>
      <w:bCs/>
      <w:sz w:val="20"/>
    </w:rPr>
  </w:style>
  <w:style w:type="character" w:styleId="Emphasis">
    <w:name w:val="Emphasis"/>
    <w:basedOn w:val="DefaultParagraphFont"/>
    <w:qFormat/>
    <w:rsid w:val="0081219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7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7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4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2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2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jewonk@qti.qualcomm.com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73DB5-ACE7-4048-BADA-704470A48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295</Words>
  <Characters>1686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1978</CharactersWithSpaces>
  <SharedDoc>false</SharedDoc>
  <HLinks>
    <vt:vector size="12" baseType="variant">
      <vt:variant>
        <vt:i4>5701669</vt:i4>
      </vt:variant>
      <vt:variant>
        <vt:i4>3</vt:i4>
      </vt:variant>
      <vt:variant>
        <vt:i4>0</vt:i4>
      </vt:variant>
      <vt:variant>
        <vt:i4>5</vt:i4>
      </vt:variant>
      <vt:variant>
        <vt:lpwstr>https://hevc.hhi.fraunhofer.de/svn/svn_3DVCSoftware/tags/HTM-4.0/</vt:lpwstr>
      </vt:variant>
      <vt:variant>
        <vt:lpwstr/>
      </vt:variant>
      <vt:variant>
        <vt:i4>1966188</vt:i4>
      </vt:variant>
      <vt:variant>
        <vt:i4>0</vt:i4>
      </vt:variant>
      <vt:variant>
        <vt:i4>0</vt:i4>
      </vt:variant>
      <vt:variant>
        <vt:i4>5</vt:i4>
      </vt:variant>
      <vt:variant>
        <vt:lpwstr>mailto:jewonk@qti.qualcomm.com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JK</cp:lastModifiedBy>
  <cp:revision>18</cp:revision>
  <cp:lastPrinted>2012-10-04T15:32:00Z</cp:lastPrinted>
  <dcterms:created xsi:type="dcterms:W3CDTF">2013-01-10T01:29:00Z</dcterms:created>
  <dcterms:modified xsi:type="dcterms:W3CDTF">2013-01-18T23:16:00Z</dcterms:modified>
</cp:coreProperties>
</file>