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1A8783B" wp14:editId="07193A3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6DDB0E18" wp14:editId="07B89ED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50B16136" wp14:editId="3FEB31A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A05A3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A05A3A" w:rsidRPr="00425CD7">
              <w:rPr>
                <w:lang w:val="en-CA"/>
              </w:rPr>
              <w:t>C</w:t>
            </w:r>
            <w:r w:rsidR="00A05A3A" w:rsidRPr="00425CD7">
              <w:rPr>
                <w:u w:val="single"/>
                <w:lang w:val="en-CA"/>
              </w:rPr>
              <w:t>0</w:t>
            </w:r>
            <w:r w:rsidR="00A05A3A">
              <w:rPr>
                <w:u w:val="single"/>
                <w:lang w:val="en-CA"/>
              </w:rPr>
              <w:t>20</w:t>
            </w:r>
            <w:r w:rsidR="00471C4E">
              <w:rPr>
                <w:u w:val="single"/>
                <w:lang w:val="en-CA"/>
              </w:rPr>
              <w:t>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05A3A" w:rsidP="009A3BE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3D-CE2.h related: Cross check of JCT3V-C0</w:t>
            </w:r>
            <w:r w:rsidR="00471C4E">
              <w:rPr>
                <w:b/>
                <w:szCs w:val="22"/>
                <w:lang w:val="en-CA"/>
              </w:rPr>
              <w:t>141</w:t>
            </w:r>
            <w:r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</w:rPr>
              <w:t>R</w:t>
            </w:r>
            <w:r w:rsidRPr="00A05A3A">
              <w:rPr>
                <w:b/>
                <w:szCs w:val="22"/>
              </w:rPr>
              <w:t xml:space="preserve">esults on </w:t>
            </w:r>
            <w:r w:rsidR="00471C4E">
              <w:rPr>
                <w:b/>
                <w:szCs w:val="22"/>
              </w:rPr>
              <w:t>Improved DV searching order</w:t>
            </w:r>
            <w:r>
              <w:rPr>
                <w:b/>
                <w:szCs w:val="22"/>
              </w:rPr>
              <w:t xml:space="preserve"> by </w:t>
            </w:r>
            <w:r w:rsidR="009A3BE4">
              <w:rPr>
                <w:b/>
                <w:szCs w:val="22"/>
              </w:rPr>
              <w:t>MediaTek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63D0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6A09ED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Pr="005B217D" w:rsidRDefault="0029379A" w:rsidP="00471C4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3D0B" w:rsidRDefault="00163D0B" w:rsidP="00163D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document reports the cross-check results of </w:t>
      </w:r>
      <w:r w:rsidR="00471C4E">
        <w:rPr>
          <w:szCs w:val="22"/>
          <w:lang w:val="en-CA"/>
        </w:rPr>
        <w:t>MediaTek</w:t>
      </w:r>
      <w:r>
        <w:rPr>
          <w:szCs w:val="22"/>
          <w:lang w:val="en-CA"/>
        </w:rPr>
        <w:t xml:space="preserve"> proposal JCT3V-C0</w:t>
      </w:r>
      <w:r w:rsidR="00471C4E">
        <w:rPr>
          <w:szCs w:val="22"/>
          <w:lang w:val="en-CA"/>
        </w:rPr>
        <w:t>141</w:t>
      </w:r>
      <w:r>
        <w:rPr>
          <w:szCs w:val="22"/>
          <w:lang w:val="en-CA"/>
        </w:rPr>
        <w:t>, “</w:t>
      </w:r>
      <w:r>
        <w:t xml:space="preserve">3D-CE2.h: </w:t>
      </w:r>
      <w:r w:rsidR="00471C4E" w:rsidRPr="00471C4E">
        <w:t>Improved DV searching order</w:t>
      </w:r>
      <w:r w:rsidR="00471B6C">
        <w:t>”</w:t>
      </w:r>
      <w:r>
        <w:t>, as compared HTM 5.0.1 [1]. Cross-checking is performed</w:t>
      </w:r>
      <w:r w:rsidR="00471C4E">
        <w:t>, and</w:t>
      </w:r>
      <w:r>
        <w:t xml:space="preserve"> </w:t>
      </w:r>
      <w:r w:rsidR="00471C4E">
        <w:rPr>
          <w:szCs w:val="22"/>
          <w:lang w:val="en-CA"/>
        </w:rPr>
        <w:t>t</w:t>
      </w:r>
      <w:r>
        <w:rPr>
          <w:szCs w:val="22"/>
          <w:lang w:val="en-CA"/>
        </w:rPr>
        <w:t xml:space="preserve">he PSNR and bitrate results </w:t>
      </w:r>
      <w:r w:rsidR="00471B6C">
        <w:rPr>
          <w:szCs w:val="22"/>
          <w:lang w:val="en-CA"/>
        </w:rPr>
        <w:t>are the same as those</w:t>
      </w:r>
      <w:r>
        <w:rPr>
          <w:szCs w:val="22"/>
          <w:lang w:val="en-CA"/>
        </w:rPr>
        <w:t xml:space="preserve"> provided by the proponents.</w:t>
      </w:r>
    </w:p>
    <w:p w:rsidR="00163D0B" w:rsidRDefault="00163D0B" w:rsidP="00163D0B">
      <w:pPr>
        <w:pStyle w:val="Heading1"/>
        <w:rPr>
          <w:lang w:val="en-CA"/>
        </w:rPr>
      </w:pPr>
      <w:r>
        <w:rPr>
          <w:lang w:val="en-CA"/>
        </w:rPr>
        <w:t>Examination of Software and Working Draft Text</w:t>
      </w:r>
    </w:p>
    <w:p w:rsidR="00471B6C" w:rsidRDefault="00163D0B" w:rsidP="00163D0B">
      <w:pPr>
        <w:rPr>
          <w:lang w:val="en-CA"/>
        </w:rPr>
      </w:pPr>
      <w:r>
        <w:rPr>
          <w:lang w:val="en-CA"/>
        </w:rPr>
        <w:t xml:space="preserve">The coding performance of the proposed </w:t>
      </w:r>
      <w:r w:rsidR="00471B6C">
        <w:rPr>
          <w:lang w:val="en-CA"/>
        </w:rPr>
        <w:t xml:space="preserve">method is examined in this evaluation. </w:t>
      </w:r>
    </w:p>
    <w:p w:rsidR="00163D0B" w:rsidRPr="00163D0B" w:rsidRDefault="00471B6C" w:rsidP="00163D0B">
      <w:pPr>
        <w:rPr>
          <w:lang w:val="en-CA"/>
        </w:rPr>
      </w:pPr>
      <w:r>
        <w:rPr>
          <w:lang w:val="en-CA"/>
        </w:rPr>
        <w:t>It is confirmed by the software that the implementations are aligned with the proposal and the proposed working draft text</w:t>
      </w:r>
      <w:r w:rsidR="001D4267">
        <w:rPr>
          <w:lang w:val="en-CA"/>
        </w:rPr>
        <w:t xml:space="preserve"> provided by the proponent</w:t>
      </w:r>
      <w:r>
        <w:rPr>
          <w:lang w:val="en-CA"/>
        </w:rPr>
        <w:t xml:space="preserve">, and the PSNR and bit-rates are the same. </w:t>
      </w:r>
      <w:r w:rsidR="004341D5">
        <w:rPr>
          <w:lang w:val="en-CA"/>
        </w:rPr>
        <w:t>The encoding and decoding time may be different with those of proponent due to the hybrid platforms.</w:t>
      </w:r>
      <w:bookmarkStart w:id="0" w:name="_GoBack"/>
      <w:bookmarkEnd w:id="0"/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of </w:t>
      </w:r>
      <w:r>
        <w:rPr>
          <w:lang w:val="en-CA"/>
        </w:rPr>
        <w:t xml:space="preserve">the proposal </w:t>
      </w:r>
      <w:r w:rsidR="00471C4E">
        <w:rPr>
          <w:lang w:val="en-CA"/>
        </w:rPr>
        <w:t>are</w:t>
      </w:r>
      <w:r w:rsidR="001D4267">
        <w:rPr>
          <w:lang w:val="en-CA"/>
        </w:rPr>
        <w:t xml:space="preserve"> </w:t>
      </w:r>
      <w:r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9165F4">
        <w:rPr>
          <w:lang w:val="en-CA"/>
        </w:rPr>
        <w:t xml:space="preserve">. </w:t>
      </w:r>
      <w:r>
        <w:rPr>
          <w:lang w:val="en-CA"/>
        </w:rPr>
        <w:t xml:space="preserve">The implementation was based </w:t>
      </w:r>
      <w:r w:rsidR="009165F4">
        <w:rPr>
          <w:lang w:val="en-CA"/>
        </w:rPr>
        <w:t>on HTM</w:t>
      </w:r>
      <w:r w:rsidR="00AB02C6">
        <w:rPr>
          <w:lang w:val="en-CA"/>
        </w:rPr>
        <w:t>5</w:t>
      </w:r>
      <w:r w:rsidR="009165F4">
        <w:rPr>
          <w:lang w:val="en-CA"/>
        </w:rPr>
        <w:t>.0</w:t>
      </w:r>
      <w:r w:rsidR="00AB02C6">
        <w:rPr>
          <w:lang w:val="en-CA"/>
        </w:rPr>
        <w:t>.1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 xml:space="preserve">under common test conditions. </w:t>
      </w:r>
    </w:p>
    <w:p w:rsidR="00CB2EBB" w:rsidRDefault="00CB2EBB" w:rsidP="006D7F73">
      <w:pPr>
        <w:jc w:val="both"/>
        <w:rPr>
          <w:lang w:val="en-CA"/>
        </w:rPr>
      </w:pPr>
    </w:p>
    <w:p w:rsidR="00E74D75" w:rsidRDefault="00E74D75" w:rsidP="00E74D75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6A09ED">
        <w:fldChar w:fldCharType="begin"/>
      </w:r>
      <w:r w:rsidR="006A09ED">
        <w:instrText xml:space="preserve"> SEQ Table \* ARABIC </w:instrText>
      </w:r>
      <w:r w:rsidR="006A09ED">
        <w:fldChar w:fldCharType="separate"/>
      </w:r>
      <w:r>
        <w:rPr>
          <w:noProof/>
        </w:rPr>
        <w:t>1</w:t>
      </w:r>
      <w:r w:rsidR="006A09ED">
        <w:rPr>
          <w:noProof/>
        </w:rPr>
        <w:fldChar w:fldCharType="end"/>
      </w:r>
      <w:r>
        <w:rPr>
          <w:lang w:eastAsia="ko-KR"/>
        </w:rPr>
        <w:t xml:space="preserve">.Simulation result of the </w:t>
      </w:r>
      <w:r w:rsidR="00471C4E">
        <w:rPr>
          <w:lang w:eastAsia="ko-KR"/>
        </w:rPr>
        <w:t>proposed method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v5.0.1,</w:t>
      </w:r>
      <w:r>
        <w:rPr>
          <w:lang w:eastAsia="ko-KR"/>
        </w:rPr>
        <w:t xml:space="preserve"> Tested: </w:t>
      </w:r>
      <w:r w:rsidR="009A3BE4">
        <w:rPr>
          <w:lang w:eastAsia="ko-KR"/>
        </w:rPr>
        <w:t>JCT3V-C0141</w:t>
      </w:r>
      <w:r>
        <w:rPr>
          <w:lang w:eastAsia="ko-KR"/>
        </w:rPr>
        <w:t>)</w:t>
      </w:r>
    </w:p>
    <w:p w:rsidR="00A72EE2" w:rsidRPr="00E74D75" w:rsidRDefault="00A72EE2" w:rsidP="006D7F73">
      <w:pPr>
        <w:jc w:val="both"/>
      </w:pPr>
    </w:p>
    <w:p w:rsidR="00E74D75" w:rsidRDefault="004341D5" w:rsidP="006D7F73">
      <w:pPr>
        <w:jc w:val="both"/>
        <w:rPr>
          <w:lang w:val="en-CA"/>
        </w:rPr>
      </w:pPr>
      <w:r w:rsidRPr="004341D5">
        <w:drawing>
          <wp:inline distT="0" distB="0" distL="0" distR="0" wp14:anchorId="6401E8A9" wp14:editId="384796A7">
            <wp:extent cx="5943600" cy="1695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75" w:rsidRDefault="00E74D75" w:rsidP="006D7F73">
      <w:pPr>
        <w:jc w:val="both"/>
        <w:rPr>
          <w:lang w:val="en-CA"/>
        </w:rPr>
      </w:pPr>
    </w:p>
    <w:p w:rsidR="00A72EE2" w:rsidRDefault="00A72EE2" w:rsidP="006D7F73">
      <w:pPr>
        <w:jc w:val="both"/>
        <w:rPr>
          <w:lang w:val="en-CA"/>
        </w:rPr>
      </w:pPr>
    </w:p>
    <w:p w:rsidR="001631AE" w:rsidRDefault="001631AE" w:rsidP="001631AE">
      <w:pPr>
        <w:pStyle w:val="Heading1"/>
        <w:numPr>
          <w:ilvl w:val="0"/>
          <w:numId w:val="0"/>
        </w:numPr>
        <w:ind w:left="360"/>
      </w:pP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7055EB" w:rsidP="00C065A0">
      <w:pPr>
        <w:numPr>
          <w:ilvl w:val="0"/>
          <w:numId w:val="13"/>
        </w:numPr>
        <w:textAlignment w:val="auto"/>
      </w:pPr>
      <w:r>
        <w:t>G.</w:t>
      </w:r>
      <w:r w:rsidR="00C065A0" w:rsidRPr="00273022">
        <w:t xml:space="preserve"> Tech, </w:t>
      </w:r>
      <w:r>
        <w:t xml:space="preserve">K. </w:t>
      </w:r>
      <w:r w:rsidR="00C065A0" w:rsidRPr="00273022">
        <w:t xml:space="preserve">Wegner, </w:t>
      </w:r>
      <w:r>
        <w:t xml:space="preserve">Y. </w:t>
      </w:r>
      <w:r w:rsidR="00C065A0" w:rsidRPr="00273022">
        <w:t xml:space="preserve">Chen, </w:t>
      </w:r>
      <w:r>
        <w:t xml:space="preserve">S. </w:t>
      </w:r>
      <w:r w:rsidR="00C065A0" w:rsidRPr="00273022">
        <w:t>Yea</w:t>
      </w:r>
      <w:r w:rsidR="00C065A0">
        <w:t xml:space="preserve">, “3D-HEVC Test Model </w:t>
      </w:r>
      <w:r w:rsidR="00075686">
        <w:t>2”, JCT3V</w:t>
      </w:r>
      <w:r>
        <w:t>-</w:t>
      </w:r>
      <w:r w:rsidR="00075686">
        <w:t>B</w:t>
      </w:r>
      <w:r w:rsidR="00C065A0">
        <w:t xml:space="preserve">1005, </w:t>
      </w:r>
      <w:r w:rsidR="00075686">
        <w:t>Oct</w:t>
      </w:r>
      <w:r w:rsidR="00C065A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ED" w:rsidRDefault="006A09ED">
      <w:r>
        <w:separator/>
      </w:r>
    </w:p>
  </w:endnote>
  <w:endnote w:type="continuationSeparator" w:id="0">
    <w:p w:rsidR="006A09ED" w:rsidRDefault="006A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341D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A3BE4">
      <w:rPr>
        <w:rStyle w:val="PageNumber"/>
        <w:noProof/>
      </w:rPr>
      <w:t>2013-01-11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ED" w:rsidRDefault="006A09ED">
      <w:r>
        <w:separator/>
      </w:r>
    </w:p>
  </w:footnote>
  <w:footnote w:type="continuationSeparator" w:id="0">
    <w:p w:rsidR="006A09ED" w:rsidRDefault="006A0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1AE"/>
    <w:rsid w:val="0016349F"/>
    <w:rsid w:val="00163D0B"/>
    <w:rsid w:val="00163EB3"/>
    <w:rsid w:val="00171371"/>
    <w:rsid w:val="00175A24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D4267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B1595"/>
    <w:rsid w:val="002B191D"/>
    <w:rsid w:val="002C0B32"/>
    <w:rsid w:val="002D0AF6"/>
    <w:rsid w:val="002D362E"/>
    <w:rsid w:val="002D7053"/>
    <w:rsid w:val="002D70BA"/>
    <w:rsid w:val="002E1B0E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A2D8E"/>
    <w:rsid w:val="003A6A82"/>
    <w:rsid w:val="003C20E4"/>
    <w:rsid w:val="003C2BC5"/>
    <w:rsid w:val="003C338F"/>
    <w:rsid w:val="003C6415"/>
    <w:rsid w:val="003E02F0"/>
    <w:rsid w:val="003E6F90"/>
    <w:rsid w:val="003E75F3"/>
    <w:rsid w:val="003F24B4"/>
    <w:rsid w:val="003F2DDF"/>
    <w:rsid w:val="003F5D0F"/>
    <w:rsid w:val="0041188A"/>
    <w:rsid w:val="00414101"/>
    <w:rsid w:val="0041542A"/>
    <w:rsid w:val="0042225D"/>
    <w:rsid w:val="00425CD7"/>
    <w:rsid w:val="00433DDB"/>
    <w:rsid w:val="004341D5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71B6C"/>
    <w:rsid w:val="00471C4E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91ED5"/>
    <w:rsid w:val="00693A9B"/>
    <w:rsid w:val="00694E79"/>
    <w:rsid w:val="006A09ED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E0E51"/>
    <w:rsid w:val="007F0ACD"/>
    <w:rsid w:val="007F1F8B"/>
    <w:rsid w:val="007F2071"/>
    <w:rsid w:val="007F67A1"/>
    <w:rsid w:val="008014EC"/>
    <w:rsid w:val="0080257C"/>
    <w:rsid w:val="00805295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480C"/>
    <w:rsid w:val="008E6465"/>
    <w:rsid w:val="00902CC0"/>
    <w:rsid w:val="009032A7"/>
    <w:rsid w:val="00907757"/>
    <w:rsid w:val="00912B52"/>
    <w:rsid w:val="00914AE0"/>
    <w:rsid w:val="00915CA6"/>
    <w:rsid w:val="009165F4"/>
    <w:rsid w:val="009212B0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3BE4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A3A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6F72"/>
    <w:rsid w:val="00B057FD"/>
    <w:rsid w:val="00B07CA7"/>
    <w:rsid w:val="00B104A8"/>
    <w:rsid w:val="00B1279A"/>
    <w:rsid w:val="00B14430"/>
    <w:rsid w:val="00B214E5"/>
    <w:rsid w:val="00B21D42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D1B8C"/>
    <w:rsid w:val="00DE2835"/>
    <w:rsid w:val="00DE2A1A"/>
    <w:rsid w:val="00DE31DD"/>
    <w:rsid w:val="00DE6B43"/>
    <w:rsid w:val="00DF082C"/>
    <w:rsid w:val="00DF47E0"/>
    <w:rsid w:val="00DF6C4D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4D75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EED3-E51C-4CA9-AAF8-79941494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1752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15</cp:revision>
  <cp:lastPrinted>2012-10-04T15:32:00Z</cp:lastPrinted>
  <dcterms:created xsi:type="dcterms:W3CDTF">2013-01-10T01:29:00Z</dcterms:created>
  <dcterms:modified xsi:type="dcterms:W3CDTF">2013-01-17T19:00:00Z</dcterms:modified>
</cp:coreProperties>
</file>