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1534" w:rsidRDefault="00091534" w:rsidP="00973A00"/>
    <w:p w:rsidR="00973A00" w:rsidRDefault="00973A00" w:rsidP="00973A00">
      <w:pPr>
        <w:pStyle w:val="3H3"/>
        <w:numPr>
          <w:ilvl w:val="3"/>
          <w:numId w:val="1"/>
        </w:numPr>
        <w:ind w:left="2376" w:hanging="2376"/>
      </w:pPr>
      <w:r>
        <w:t xml:space="preserve">General Coding unit syntax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600"/>
        <w:gridCol w:w="1152"/>
      </w:tblGrid>
      <w:tr w:rsidR="00973A00" w:rsidTr="00973A00">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973A00" w:rsidRPr="001D658B" w:rsidRDefault="00973A00">
            <w:pPr>
              <w:pStyle w:val="3Table"/>
              <w:rPr>
                <w:strike/>
              </w:rPr>
            </w:pPr>
            <w:r w:rsidRPr="001D658B">
              <w:rPr>
                <w:strike/>
              </w:rPr>
              <w:tab/>
            </w:r>
            <w:r w:rsidRPr="001D658B">
              <w:rPr>
                <w:strike/>
              </w:rPr>
              <w:tab/>
              <w:t xml:space="preserve">if ( </w:t>
            </w:r>
            <w:proofErr w:type="spellStart"/>
            <w:r w:rsidRPr="001D658B">
              <w:rPr>
                <w:strike/>
              </w:rPr>
              <w:t>resPredEnableFlag</w:t>
            </w:r>
            <w:proofErr w:type="spellEnd"/>
            <w:r w:rsidRPr="001D658B">
              <w:rPr>
                <w:strike/>
              </w:rPr>
              <w:t xml:space="preserve"> )</w:t>
            </w:r>
          </w:p>
        </w:tc>
        <w:tc>
          <w:tcPr>
            <w:tcW w:w="1152" w:type="dxa"/>
            <w:tcBorders>
              <w:top w:val="single" w:sz="4" w:space="0" w:color="auto"/>
              <w:left w:val="single" w:sz="4" w:space="0" w:color="auto"/>
              <w:bottom w:val="single" w:sz="4" w:space="0" w:color="auto"/>
              <w:right w:val="single" w:sz="4" w:space="0" w:color="auto"/>
            </w:tcBorders>
          </w:tcPr>
          <w:p w:rsidR="00973A00" w:rsidRPr="001D658B" w:rsidRDefault="00973A00">
            <w:pPr>
              <w:pStyle w:val="3Table"/>
              <w:rPr>
                <w:strike/>
              </w:rPr>
            </w:pPr>
          </w:p>
        </w:tc>
      </w:tr>
      <w:tr w:rsidR="00973A00" w:rsidTr="00973A00">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973A00" w:rsidRPr="001D658B" w:rsidRDefault="00973A00">
            <w:pPr>
              <w:pStyle w:val="3Table"/>
              <w:rPr>
                <w:b/>
                <w:strike/>
              </w:rPr>
            </w:pPr>
            <w:r w:rsidRPr="001D658B">
              <w:rPr>
                <w:strike/>
              </w:rPr>
              <w:tab/>
            </w:r>
            <w:r w:rsidRPr="001D658B">
              <w:rPr>
                <w:strike/>
              </w:rPr>
              <w:tab/>
            </w:r>
            <w:r w:rsidRPr="001D658B">
              <w:rPr>
                <w:strike/>
              </w:rPr>
              <w:tab/>
            </w:r>
            <w:proofErr w:type="spellStart"/>
            <w:r w:rsidRPr="001D658B">
              <w:rPr>
                <w:b/>
                <w:strike/>
              </w:rPr>
              <w:t>res_pred_flag</w:t>
            </w:r>
            <w:proofErr w:type="spellEnd"/>
          </w:p>
        </w:tc>
        <w:tc>
          <w:tcPr>
            <w:tcW w:w="1152" w:type="dxa"/>
            <w:tcBorders>
              <w:top w:val="single" w:sz="4" w:space="0" w:color="auto"/>
              <w:left w:val="single" w:sz="4" w:space="0" w:color="auto"/>
              <w:bottom w:val="single" w:sz="4" w:space="0" w:color="auto"/>
              <w:right w:val="single" w:sz="4" w:space="0" w:color="auto"/>
            </w:tcBorders>
            <w:hideMark/>
          </w:tcPr>
          <w:p w:rsidR="00973A00" w:rsidRPr="001D658B" w:rsidRDefault="00973A00">
            <w:pPr>
              <w:pStyle w:val="3Table"/>
              <w:rPr>
                <w:strike/>
              </w:rPr>
            </w:pPr>
            <w:proofErr w:type="spellStart"/>
            <w:r w:rsidRPr="001D658B">
              <w:rPr>
                <w:strike/>
              </w:rPr>
              <w:t>ae</w:t>
            </w:r>
            <w:proofErr w:type="spellEnd"/>
            <w:r w:rsidRPr="001D658B">
              <w:rPr>
                <w:strike/>
              </w:rPr>
              <w:t>(v)</w:t>
            </w:r>
          </w:p>
        </w:tc>
      </w:tr>
    </w:tbl>
    <w:p w:rsidR="007A3932" w:rsidRDefault="007A3932"/>
    <w:p w:rsidR="00973A00" w:rsidRDefault="00973A00" w:rsidP="00973A00">
      <w:pPr>
        <w:pStyle w:val="3H3"/>
        <w:numPr>
          <w:ilvl w:val="3"/>
          <w:numId w:val="1"/>
        </w:numPr>
      </w:pPr>
      <w:r>
        <w:t>General coding unit semantics</w:t>
      </w:r>
    </w:p>
    <w:p w:rsidR="00973A00" w:rsidRPr="00973A00" w:rsidRDefault="00973A00" w:rsidP="00973A00">
      <w:pPr>
        <w:pStyle w:val="3S0"/>
        <w:rPr>
          <w:strike/>
        </w:rPr>
      </w:pPr>
      <w:proofErr w:type="spellStart"/>
      <w:proofErr w:type="gramStart"/>
      <w:r w:rsidRPr="00973A00">
        <w:rPr>
          <w:b/>
          <w:strike/>
        </w:rPr>
        <w:t>res_pred_flag</w:t>
      </w:r>
      <w:proofErr w:type="spellEnd"/>
      <w:proofErr w:type="gramEnd"/>
      <w:r w:rsidRPr="00973A00">
        <w:rPr>
          <w:b/>
          <w:strike/>
        </w:rPr>
        <w:t xml:space="preserve"> </w:t>
      </w:r>
      <w:r w:rsidRPr="00973A00">
        <w:rPr>
          <w:strike/>
        </w:rPr>
        <w:t xml:space="preserve">equal to 0 specifies that residual prediction is not used. </w:t>
      </w:r>
      <w:proofErr w:type="spellStart"/>
      <w:proofErr w:type="gramStart"/>
      <w:r w:rsidRPr="00973A00">
        <w:rPr>
          <w:strike/>
        </w:rPr>
        <w:t>res_pred_flag</w:t>
      </w:r>
      <w:proofErr w:type="spellEnd"/>
      <w:proofErr w:type="gramEnd"/>
      <w:r w:rsidRPr="00973A00">
        <w:rPr>
          <w:strike/>
        </w:rPr>
        <w:t xml:space="preserve"> equal to 1 specifies that residual prediction is used. When </w:t>
      </w:r>
      <w:proofErr w:type="spellStart"/>
      <w:r w:rsidRPr="00973A00">
        <w:rPr>
          <w:strike/>
        </w:rPr>
        <w:t>res_pred_flag</w:t>
      </w:r>
      <w:proofErr w:type="spellEnd"/>
      <w:r w:rsidRPr="00973A00">
        <w:rPr>
          <w:strike/>
        </w:rPr>
        <w:t xml:space="preserve"> is not present, its value shall be inferred to be equal to 0.</w:t>
      </w:r>
    </w:p>
    <w:p w:rsidR="00973A00" w:rsidRPr="00973A00" w:rsidRDefault="00973A00" w:rsidP="00973A00">
      <w:pPr>
        <w:pStyle w:val="3N0"/>
        <w:rPr>
          <w:strike/>
          <w:highlight w:val="yellow"/>
        </w:rPr>
      </w:pPr>
      <w:r w:rsidRPr="001D658B">
        <w:rPr>
          <w:strike/>
        </w:rPr>
        <w:t>[Ed. (GT). The following paragraph needs to be specified more precisely. ]</w:t>
      </w:r>
      <w:r w:rsidRPr="00973A00">
        <w:rPr>
          <w:strike/>
          <w:highlight w:val="yellow"/>
        </w:rPr>
        <w:t xml:space="preserve"> </w:t>
      </w:r>
    </w:p>
    <w:p w:rsidR="00973A00" w:rsidRPr="00973A00" w:rsidRDefault="00973A00" w:rsidP="00973A00">
      <w:pPr>
        <w:pStyle w:val="3N0"/>
        <w:rPr>
          <w:strike/>
          <w:lang w:eastAsia="ko-KR"/>
        </w:rPr>
      </w:pPr>
      <w:r w:rsidRPr="00973A00">
        <w:rPr>
          <w:strike/>
        </w:rPr>
        <w:t xml:space="preserve">The variable </w:t>
      </w:r>
      <w:proofErr w:type="spellStart"/>
      <w:r w:rsidRPr="00973A00">
        <w:rPr>
          <w:strike/>
          <w:lang w:eastAsia="ko-KR"/>
        </w:rPr>
        <w:t>residualCbfNonZero</w:t>
      </w:r>
      <w:proofErr w:type="spellEnd"/>
      <w:r w:rsidRPr="00973A00">
        <w:rPr>
          <w:strike/>
        </w:rPr>
        <w:t xml:space="preserve"> is derived by values of </w:t>
      </w:r>
      <w:proofErr w:type="spellStart"/>
      <w:r w:rsidRPr="00973A00">
        <w:rPr>
          <w:strike/>
        </w:rPr>
        <w:t>cbf_luma</w:t>
      </w:r>
      <w:proofErr w:type="spellEnd"/>
      <w:r w:rsidRPr="00973A00">
        <w:rPr>
          <w:strike/>
        </w:rPr>
        <w:t xml:space="preserve">, </w:t>
      </w:r>
      <w:proofErr w:type="spellStart"/>
      <w:r w:rsidRPr="00973A00">
        <w:rPr>
          <w:strike/>
        </w:rPr>
        <w:t>cbf_cb</w:t>
      </w:r>
      <w:proofErr w:type="spellEnd"/>
      <w:r w:rsidRPr="00973A00">
        <w:rPr>
          <w:strike/>
        </w:rPr>
        <w:t xml:space="preserve">, </w:t>
      </w:r>
      <w:proofErr w:type="spellStart"/>
      <w:r w:rsidRPr="00973A00">
        <w:rPr>
          <w:strike/>
        </w:rPr>
        <w:t>cbf_cr</w:t>
      </w:r>
      <w:proofErr w:type="spellEnd"/>
      <w:r w:rsidRPr="00973A00">
        <w:rPr>
          <w:strike/>
        </w:rPr>
        <w:t xml:space="preserve"> and </w:t>
      </w:r>
      <w:proofErr w:type="spellStart"/>
      <w:r w:rsidRPr="00973A00">
        <w:rPr>
          <w:strike/>
          <w:lang w:eastAsia="ko-KR"/>
        </w:rPr>
        <w:t>PredMode</w:t>
      </w:r>
      <w:proofErr w:type="spellEnd"/>
      <w:r w:rsidRPr="00973A00">
        <w:rPr>
          <w:strike/>
          <w:lang w:eastAsia="ko-KR"/>
        </w:rPr>
        <w:t xml:space="preserve"> </w:t>
      </w:r>
      <w:r w:rsidRPr="00973A00">
        <w:rPr>
          <w:strike/>
        </w:rPr>
        <w:t>of the corresponding blocks</w:t>
      </w:r>
      <w:r w:rsidRPr="00973A00">
        <w:rPr>
          <w:strike/>
          <w:color w:val="1F497D"/>
        </w:rPr>
        <w:t xml:space="preserve"> </w:t>
      </w:r>
      <w:r w:rsidRPr="00973A00">
        <w:rPr>
          <w:strike/>
        </w:rPr>
        <w:t xml:space="preserve">as follows: </w:t>
      </w:r>
      <w:proofErr w:type="spellStart"/>
      <w:r w:rsidRPr="00973A00">
        <w:rPr>
          <w:strike/>
          <w:lang w:eastAsia="ko-KR"/>
        </w:rPr>
        <w:t>residualCbfNonZero</w:t>
      </w:r>
      <w:proofErr w:type="spellEnd"/>
      <w:r w:rsidRPr="00973A00">
        <w:rPr>
          <w:strike/>
          <w:lang w:eastAsia="ko-KR"/>
        </w:rPr>
        <w:t xml:space="preserve"> is set to 1 if at least one of the corresponding blocks has both </w:t>
      </w:r>
      <w:proofErr w:type="spellStart"/>
      <w:r w:rsidRPr="00973A00">
        <w:rPr>
          <w:strike/>
          <w:lang w:eastAsia="ko-KR"/>
        </w:rPr>
        <w:t>PredMode</w:t>
      </w:r>
      <w:proofErr w:type="spellEnd"/>
      <w:r w:rsidRPr="00973A00">
        <w:rPr>
          <w:strike/>
          <w:lang w:eastAsia="ko-KR"/>
        </w:rPr>
        <w:t xml:space="preserve"> not equal to MODE_INTRA and any of the values of </w:t>
      </w:r>
      <w:proofErr w:type="spellStart"/>
      <w:r w:rsidRPr="00973A00">
        <w:rPr>
          <w:strike/>
          <w:lang w:eastAsia="ko-KR"/>
        </w:rPr>
        <w:t>cbf_luma</w:t>
      </w:r>
      <w:proofErr w:type="spellEnd"/>
      <w:r w:rsidRPr="00973A00">
        <w:rPr>
          <w:strike/>
          <w:lang w:eastAsia="ko-KR"/>
        </w:rPr>
        <w:t xml:space="preserve">, </w:t>
      </w:r>
      <w:proofErr w:type="spellStart"/>
      <w:r w:rsidRPr="00973A00">
        <w:rPr>
          <w:strike/>
        </w:rPr>
        <w:t>cbf_cb</w:t>
      </w:r>
      <w:proofErr w:type="spellEnd"/>
      <w:r w:rsidRPr="00973A00">
        <w:rPr>
          <w:strike/>
        </w:rPr>
        <w:t xml:space="preserve"> and </w:t>
      </w:r>
      <w:proofErr w:type="spellStart"/>
      <w:r w:rsidRPr="00973A00">
        <w:rPr>
          <w:strike/>
        </w:rPr>
        <w:t>cbf_cr</w:t>
      </w:r>
      <w:proofErr w:type="spellEnd"/>
      <w:r w:rsidRPr="00973A00">
        <w:rPr>
          <w:strike/>
        </w:rPr>
        <w:t xml:space="preserve"> not equal to 0; otherwise, </w:t>
      </w:r>
      <w:proofErr w:type="spellStart"/>
      <w:r w:rsidRPr="00973A00">
        <w:rPr>
          <w:strike/>
          <w:lang w:eastAsia="ko-KR"/>
        </w:rPr>
        <w:t>residualCbfNonZero</w:t>
      </w:r>
      <w:proofErr w:type="spellEnd"/>
      <w:r w:rsidRPr="00973A00">
        <w:rPr>
          <w:strike/>
          <w:lang w:eastAsia="ko-KR"/>
        </w:rPr>
        <w:t xml:space="preserve"> is set equal to 0. The corresponding blocks are identified by the current PU and the disparity vector. All the corresponding blocks belong to transform units that are covered or partially covered by a corresponding rectangle area (of the current PU) in the inter-view reference view component, after shifting the PU location with a disparity vector. </w:t>
      </w:r>
    </w:p>
    <w:p w:rsidR="00973A00" w:rsidRPr="00973A00" w:rsidRDefault="00973A00" w:rsidP="00973A00">
      <w:pPr>
        <w:pStyle w:val="3N0"/>
        <w:rPr>
          <w:strike/>
          <w:lang w:eastAsia="ko-KR"/>
        </w:rPr>
      </w:pPr>
      <w:r w:rsidRPr="00973A00">
        <w:rPr>
          <w:strike/>
          <w:lang w:eastAsia="ko-KR"/>
        </w:rPr>
        <w:t xml:space="preserve">The variable </w:t>
      </w:r>
      <w:proofErr w:type="spellStart"/>
      <w:r w:rsidRPr="00973A00">
        <w:rPr>
          <w:strike/>
          <w:lang w:eastAsia="ko-KR"/>
        </w:rPr>
        <w:t>resPredEnableFlag</w:t>
      </w:r>
      <w:proofErr w:type="spellEnd"/>
      <w:r w:rsidRPr="00973A00">
        <w:rPr>
          <w:strike/>
          <w:lang w:eastAsia="ko-KR"/>
        </w:rPr>
        <w:t xml:space="preserve"> specifying whether </w:t>
      </w:r>
      <w:proofErr w:type="spellStart"/>
      <w:r w:rsidRPr="00973A00">
        <w:rPr>
          <w:strike/>
          <w:lang w:eastAsia="ko-KR"/>
        </w:rPr>
        <w:t>res_pred_flag</w:t>
      </w:r>
      <w:proofErr w:type="spellEnd"/>
      <w:r w:rsidRPr="00973A00">
        <w:rPr>
          <w:strike/>
          <w:lang w:eastAsia="ko-KR"/>
        </w:rPr>
        <w:t xml:space="preserve"> is present in the </w:t>
      </w:r>
      <w:proofErr w:type="spellStart"/>
      <w:r w:rsidRPr="00973A00">
        <w:rPr>
          <w:strike/>
          <w:lang w:eastAsia="ko-KR"/>
        </w:rPr>
        <w:t>bitstream</w:t>
      </w:r>
      <w:proofErr w:type="spellEnd"/>
      <w:r w:rsidRPr="00973A00">
        <w:rPr>
          <w:strike/>
          <w:lang w:eastAsia="ko-KR"/>
        </w:rPr>
        <w:t xml:space="preserve"> is derived as </w:t>
      </w:r>
    </w:p>
    <w:p w:rsidR="00973A00" w:rsidRPr="00973A00" w:rsidRDefault="00973A00" w:rsidP="00973A00">
      <w:pPr>
        <w:pStyle w:val="3E1"/>
        <w:numPr>
          <w:ilvl w:val="1"/>
          <w:numId w:val="3"/>
        </w:numPr>
        <w:rPr>
          <w:strike/>
        </w:rPr>
      </w:pPr>
      <w:proofErr w:type="spellStart"/>
      <w:r w:rsidRPr="00973A00">
        <w:rPr>
          <w:strike/>
          <w:lang w:eastAsia="ko-KR"/>
        </w:rPr>
        <w:t>resPredEnableFlag</w:t>
      </w:r>
      <w:proofErr w:type="spellEnd"/>
      <w:r w:rsidRPr="00973A00">
        <w:rPr>
          <w:strike/>
          <w:lang w:eastAsia="ko-KR"/>
        </w:rPr>
        <w:t xml:space="preserve"> = </w:t>
      </w:r>
      <w:proofErr w:type="spellStart"/>
      <w:r w:rsidRPr="00973A00">
        <w:rPr>
          <w:strike/>
        </w:rPr>
        <w:t>multi_view_residual_pred_flag</w:t>
      </w:r>
      <w:proofErr w:type="spellEnd"/>
      <w:r w:rsidRPr="00973A00">
        <w:rPr>
          <w:strike/>
          <w:lang w:eastAsia="ko-KR"/>
        </w:rPr>
        <w:t xml:space="preserve"> &amp;&amp; </w:t>
      </w:r>
      <w:proofErr w:type="spellStart"/>
      <w:r w:rsidRPr="00973A00">
        <w:rPr>
          <w:strike/>
          <w:lang w:eastAsia="ko-KR"/>
        </w:rPr>
        <w:t>residualCbfNonZero</w:t>
      </w:r>
      <w:proofErr w:type="spellEnd"/>
      <w:r w:rsidRPr="00973A00">
        <w:rPr>
          <w:strike/>
        </w:rPr>
        <w:t xml:space="preserve"> &amp;&amp; </w:t>
      </w:r>
      <w:proofErr w:type="spellStart"/>
      <w:r w:rsidRPr="00973A00">
        <w:rPr>
          <w:strike/>
          <w:lang w:eastAsia="ko-KR"/>
        </w:rPr>
        <w:t>anyTempRefPicFlag</w:t>
      </w:r>
      <w:proofErr w:type="spellEnd"/>
      <w:r w:rsidRPr="00973A00">
        <w:rPr>
          <w:strike/>
        </w:rPr>
        <w:tab/>
      </w:r>
      <w:r w:rsidRPr="00973A00">
        <w:rPr>
          <w:strike/>
          <w:lang w:eastAsia="ko-KR"/>
        </w:rPr>
        <w:t>(G</w:t>
      </w:r>
      <w:r w:rsidRPr="00973A00">
        <w:rPr>
          <w:strike/>
          <w:lang w:eastAsia="ko-KR"/>
        </w:rPr>
        <w:noBreakHyphen/>
      </w:r>
      <w:fldSimple w:instr=" SEQ Equation \* ARABIC  \* MERGEFORMAT " w:fldLock="1">
        <w:r w:rsidRPr="00973A00">
          <w:rPr>
            <w:strike/>
            <w:noProof/>
            <w:lang w:eastAsia="ko-KR"/>
          </w:rPr>
          <w:t>28</w:t>
        </w:r>
      </w:fldSimple>
      <w:r w:rsidRPr="00973A00">
        <w:rPr>
          <w:strike/>
          <w:lang w:eastAsia="ko-KR"/>
        </w:rPr>
        <w:t>)</w:t>
      </w:r>
    </w:p>
    <w:p w:rsidR="00E058CF" w:rsidRDefault="00E058CF">
      <w:pPr>
        <w:rPr>
          <w:rFonts w:eastAsiaTheme="minorEastAsia"/>
          <w:b/>
          <w:sz w:val="22"/>
          <w:szCs w:val="22"/>
        </w:rPr>
      </w:pPr>
    </w:p>
    <w:p w:rsidR="00D930A8" w:rsidRDefault="00317E99" w:rsidP="00317E99">
      <w:pPr>
        <w:pStyle w:val="3H3"/>
        <w:numPr>
          <w:ilvl w:val="3"/>
          <w:numId w:val="1"/>
        </w:numPr>
      </w:pPr>
      <w:bookmarkStart w:id="0" w:name="_Ref332658649"/>
      <w:r>
        <w:t>Derivation process for motion vector components and reference indices</w:t>
      </w:r>
      <w:bookmarkEnd w:id="0"/>
    </w:p>
    <w:p w:rsidR="00317E99" w:rsidRPr="00317E99" w:rsidRDefault="00317E99" w:rsidP="00317E99">
      <w:r>
        <w:t>…</w:t>
      </w:r>
    </w:p>
    <w:p w:rsidR="00317E99" w:rsidRDefault="00317E99" w:rsidP="00317E99">
      <w:pPr>
        <w:pStyle w:val="3N0"/>
        <w:rPr>
          <w:lang w:eastAsia="ko-KR"/>
        </w:rPr>
      </w:pPr>
      <w:r>
        <w:rPr>
          <w:lang w:eastAsia="ko-KR"/>
        </w:rPr>
        <w:t>Let ( </w:t>
      </w:r>
      <w:proofErr w:type="spellStart"/>
      <w:r>
        <w:rPr>
          <w:lang w:eastAsia="ko-KR"/>
        </w:rPr>
        <w:t>xP</w:t>
      </w:r>
      <w:proofErr w:type="spellEnd"/>
      <w:r>
        <w:rPr>
          <w:lang w:eastAsia="ko-KR"/>
        </w:rPr>
        <w:t>, </w:t>
      </w:r>
      <w:proofErr w:type="spellStart"/>
      <w:r>
        <w:rPr>
          <w:lang w:eastAsia="ko-KR"/>
        </w:rPr>
        <w:t>yP</w:t>
      </w:r>
      <w:proofErr w:type="spellEnd"/>
      <w:r>
        <w:rPr>
          <w:lang w:eastAsia="ko-KR"/>
        </w:rPr>
        <w:t xml:space="preserve"> ) specify the top-left sample location of the current </w:t>
      </w:r>
      <w:proofErr w:type="spellStart"/>
      <w:r>
        <w:rPr>
          <w:lang w:eastAsia="ko-KR"/>
        </w:rPr>
        <w:t>luma</w:t>
      </w:r>
      <w:proofErr w:type="spellEnd"/>
      <w:r>
        <w:rPr>
          <w:lang w:eastAsia="ko-KR"/>
        </w:rPr>
        <w:t xml:space="preserve"> prediction block relative to the top-left </w:t>
      </w:r>
      <w:proofErr w:type="spellStart"/>
      <w:r>
        <w:rPr>
          <w:lang w:eastAsia="ko-KR"/>
        </w:rPr>
        <w:t>luma</w:t>
      </w:r>
      <w:proofErr w:type="spellEnd"/>
      <w:r>
        <w:rPr>
          <w:lang w:eastAsia="ko-KR"/>
        </w:rPr>
        <w:t xml:space="preserve"> sample of the current picture where </w:t>
      </w:r>
      <w:proofErr w:type="spellStart"/>
      <w:r>
        <w:rPr>
          <w:lang w:eastAsia="ko-KR"/>
        </w:rPr>
        <w:t>xP</w:t>
      </w:r>
      <w:proofErr w:type="spellEnd"/>
      <w:r>
        <w:rPr>
          <w:lang w:eastAsia="ko-KR"/>
        </w:rPr>
        <w:t> = </w:t>
      </w:r>
      <w:proofErr w:type="spellStart"/>
      <w:r>
        <w:rPr>
          <w:lang w:eastAsia="ko-KR"/>
        </w:rPr>
        <w:t>xC</w:t>
      </w:r>
      <w:proofErr w:type="spellEnd"/>
      <w:r>
        <w:rPr>
          <w:lang w:eastAsia="ko-KR"/>
        </w:rPr>
        <w:t> + </w:t>
      </w:r>
      <w:proofErr w:type="spellStart"/>
      <w:r>
        <w:rPr>
          <w:lang w:eastAsia="ko-KR"/>
        </w:rPr>
        <w:t>xB</w:t>
      </w:r>
      <w:proofErr w:type="spellEnd"/>
      <w:r>
        <w:rPr>
          <w:lang w:eastAsia="ko-KR"/>
        </w:rPr>
        <w:t xml:space="preserve"> and </w:t>
      </w:r>
      <w:proofErr w:type="spellStart"/>
      <w:r>
        <w:rPr>
          <w:lang w:eastAsia="ko-KR"/>
        </w:rPr>
        <w:t>yP</w:t>
      </w:r>
      <w:proofErr w:type="spellEnd"/>
      <w:r>
        <w:rPr>
          <w:lang w:eastAsia="ko-KR"/>
        </w:rPr>
        <w:t> = </w:t>
      </w:r>
      <w:proofErr w:type="spellStart"/>
      <w:r>
        <w:rPr>
          <w:lang w:eastAsia="ko-KR"/>
        </w:rPr>
        <w:t>yC</w:t>
      </w:r>
      <w:proofErr w:type="spellEnd"/>
      <w:r>
        <w:rPr>
          <w:lang w:eastAsia="ko-KR"/>
        </w:rPr>
        <w:t> + </w:t>
      </w:r>
      <w:proofErr w:type="spellStart"/>
      <w:r>
        <w:rPr>
          <w:lang w:eastAsia="ko-KR"/>
        </w:rPr>
        <w:t>yB</w:t>
      </w:r>
      <w:proofErr w:type="spellEnd"/>
      <w:r>
        <w:rPr>
          <w:lang w:eastAsia="ko-KR"/>
        </w:rPr>
        <w:t>.</w:t>
      </w:r>
    </w:p>
    <w:p w:rsidR="00317E99" w:rsidRDefault="00317E99" w:rsidP="00317E99">
      <w:pPr>
        <w:pStyle w:val="3N0"/>
        <w:rPr>
          <w:lang w:eastAsia="ko-KR"/>
        </w:rPr>
      </w:pPr>
      <w:r w:rsidRPr="00317E99">
        <w:rPr>
          <w:highlight w:val="yellow"/>
          <w:lang w:eastAsia="ko-KR"/>
        </w:rPr>
        <w:t xml:space="preserve">The flag </w:t>
      </w:r>
      <w:proofErr w:type="spellStart"/>
      <w:proofErr w:type="gramStart"/>
      <w:r w:rsidRPr="00317E99">
        <w:rPr>
          <w:highlight w:val="yellow"/>
          <w:lang w:eastAsia="ko-KR"/>
        </w:rPr>
        <w:t>ivRpFlag</w:t>
      </w:r>
      <w:proofErr w:type="spellEnd"/>
      <w:r w:rsidRPr="00317E99">
        <w:rPr>
          <w:highlight w:val="yellow"/>
          <w:lang w:eastAsia="ko-KR"/>
        </w:rPr>
        <w:t>[</w:t>
      </w:r>
      <w:proofErr w:type="spellStart"/>
      <w:proofErr w:type="gramEnd"/>
      <w:r w:rsidRPr="00317E99">
        <w:rPr>
          <w:highlight w:val="yellow"/>
          <w:lang w:eastAsia="ko-KR"/>
        </w:rPr>
        <w:t>xP</w:t>
      </w:r>
      <w:proofErr w:type="spellEnd"/>
      <w:r w:rsidRPr="00317E99">
        <w:rPr>
          <w:highlight w:val="yellow"/>
          <w:lang w:eastAsia="ko-KR"/>
        </w:rPr>
        <w:t>][</w:t>
      </w:r>
      <w:proofErr w:type="spellStart"/>
      <w:r w:rsidRPr="00317E99">
        <w:rPr>
          <w:highlight w:val="yellow"/>
          <w:lang w:eastAsia="ko-KR"/>
        </w:rPr>
        <w:t>yP</w:t>
      </w:r>
      <w:proofErr w:type="spellEnd"/>
      <w:r w:rsidRPr="00317E99">
        <w:rPr>
          <w:highlight w:val="yellow"/>
          <w:lang w:eastAsia="ko-KR"/>
        </w:rPr>
        <w:t xml:space="preserve">] is set to 0, and the disparity </w:t>
      </w:r>
      <w:proofErr w:type="spellStart"/>
      <w:r w:rsidRPr="00317E99">
        <w:rPr>
          <w:highlight w:val="yellow"/>
          <w:lang w:eastAsia="ko-KR"/>
        </w:rPr>
        <w:t>ivRpDisp</w:t>
      </w:r>
      <w:proofErr w:type="spellEnd"/>
      <w:r w:rsidRPr="00317E99">
        <w:rPr>
          <w:highlight w:val="yellow"/>
          <w:lang w:eastAsia="ko-KR"/>
        </w:rPr>
        <w:t>[</w:t>
      </w:r>
      <w:proofErr w:type="spellStart"/>
      <w:r w:rsidRPr="00317E99">
        <w:rPr>
          <w:highlight w:val="yellow"/>
          <w:lang w:eastAsia="ko-KR"/>
        </w:rPr>
        <w:t>xP</w:t>
      </w:r>
      <w:proofErr w:type="spellEnd"/>
      <w:r w:rsidRPr="00317E99">
        <w:rPr>
          <w:highlight w:val="yellow"/>
          <w:lang w:eastAsia="ko-KR"/>
        </w:rPr>
        <w:t>][</w:t>
      </w:r>
      <w:proofErr w:type="spellStart"/>
      <w:r w:rsidRPr="00317E99">
        <w:rPr>
          <w:highlight w:val="yellow"/>
          <w:lang w:eastAsia="ko-KR"/>
        </w:rPr>
        <w:t>yP</w:t>
      </w:r>
      <w:proofErr w:type="spellEnd"/>
      <w:r w:rsidRPr="00317E99">
        <w:rPr>
          <w:highlight w:val="yellow"/>
          <w:lang w:eastAsia="ko-KR"/>
        </w:rPr>
        <w:t>] is set to 0.</w:t>
      </w:r>
    </w:p>
    <w:p w:rsidR="00317E99" w:rsidRDefault="00317E99" w:rsidP="00317E99">
      <w:pPr>
        <w:pStyle w:val="3N0"/>
        <w:rPr>
          <w:lang w:eastAsia="ko-KR"/>
        </w:rPr>
      </w:pPr>
      <w:r>
        <w:rPr>
          <w:lang w:eastAsia="ko-KR"/>
        </w:rPr>
        <w:t xml:space="preserve">Let the variable </w:t>
      </w:r>
      <w:proofErr w:type="spellStart"/>
      <w:r>
        <w:rPr>
          <w:lang w:eastAsia="ko-KR"/>
        </w:rPr>
        <w:t>currPic</w:t>
      </w:r>
      <w:proofErr w:type="spellEnd"/>
      <w:r>
        <w:rPr>
          <w:lang w:eastAsia="ko-KR"/>
        </w:rPr>
        <w:t xml:space="preserve"> and </w:t>
      </w:r>
      <w:proofErr w:type="spellStart"/>
      <w:r>
        <w:rPr>
          <w:lang w:eastAsia="ko-KR"/>
        </w:rPr>
        <w:t>ListX</w:t>
      </w:r>
      <w:proofErr w:type="spellEnd"/>
      <w:r>
        <w:rPr>
          <w:lang w:eastAsia="ko-KR"/>
        </w:rPr>
        <w:t xml:space="preserve"> be the current picture and </w:t>
      </w:r>
      <w:proofErr w:type="spellStart"/>
      <w:r>
        <w:rPr>
          <w:lang w:eastAsia="ko-KR"/>
        </w:rPr>
        <w:t>RefPicListX</w:t>
      </w:r>
      <w:proofErr w:type="spellEnd"/>
      <w:r>
        <w:rPr>
          <w:lang w:eastAsia="ko-KR"/>
        </w:rPr>
        <w:t xml:space="preserve"> (with X being 0 or 1) of the current picture, respectively.</w:t>
      </w:r>
    </w:p>
    <w:p w:rsidR="00317E99" w:rsidRDefault="00317E99" w:rsidP="00317E99">
      <w:pPr>
        <w:pStyle w:val="3N0"/>
        <w:rPr>
          <w:lang w:eastAsia="ko-KR"/>
        </w:rPr>
      </w:pPr>
      <w:r>
        <w:rPr>
          <w:lang w:eastAsia="ko-KR"/>
        </w:rPr>
        <w:t>…</w:t>
      </w:r>
    </w:p>
    <w:p w:rsidR="00317E99" w:rsidRDefault="00317E99" w:rsidP="00317E99"/>
    <w:p w:rsidR="00192A44" w:rsidRDefault="00192A44" w:rsidP="00192A44">
      <w:pPr>
        <w:pStyle w:val="3H3"/>
        <w:numPr>
          <w:ilvl w:val="3"/>
          <w:numId w:val="1"/>
        </w:numPr>
      </w:pPr>
      <w:bookmarkStart w:id="1" w:name="_Ref271908485"/>
      <w:bookmarkStart w:id="2" w:name="_Ref279147148"/>
      <w:r>
        <w:t xml:space="preserve">Derivation process for </w:t>
      </w:r>
      <w:proofErr w:type="spellStart"/>
      <w:r>
        <w:t>luma</w:t>
      </w:r>
      <w:proofErr w:type="spellEnd"/>
      <w:r>
        <w:t xml:space="preserve"> motion vectors for merge</w:t>
      </w:r>
      <w:bookmarkEnd w:id="1"/>
      <w:r>
        <w:t xml:space="preserve"> mode</w:t>
      </w:r>
      <w:bookmarkEnd w:id="2"/>
    </w:p>
    <w:p w:rsidR="00192A44" w:rsidRPr="00192A44" w:rsidRDefault="00192A44" w:rsidP="00192A44">
      <w:pPr>
        <w:pStyle w:val="3N0"/>
        <w:rPr>
          <w:lang w:eastAsia="ko-KR"/>
        </w:rPr>
      </w:pPr>
      <w:r w:rsidRPr="00192A44">
        <w:rPr>
          <w:lang w:eastAsia="ko-KR"/>
        </w:rPr>
        <w:t xml:space="preserve">The </w:t>
      </w:r>
      <w:r w:rsidRPr="00192A44">
        <w:rPr>
          <w:rFonts w:eastAsia="MS Mincho"/>
          <w:lang w:eastAsia="ja-JP"/>
        </w:rPr>
        <w:t>motion</w:t>
      </w:r>
      <w:r w:rsidRPr="00192A44">
        <w:rPr>
          <w:lang w:eastAsia="ko-KR"/>
        </w:rPr>
        <w:t xml:space="preserve"> vectors mvL0 and mvL1, the reference indices refIdxL0 and refIdxL1, </w:t>
      </w:r>
      <w:r w:rsidRPr="00192A44">
        <w:rPr>
          <w:strike/>
          <w:lang w:eastAsia="ko-KR"/>
        </w:rPr>
        <w:t xml:space="preserve">and </w:t>
      </w:r>
      <w:r w:rsidRPr="00192A44">
        <w:rPr>
          <w:lang w:eastAsia="ko-KR"/>
        </w:rPr>
        <w:t>the prediction utilization flags predFlagL0 and predFlagL1, the disparity vector availability flags ivpMvFlagL0 and ivpMvFlagL1, and the disparity vectors ivpMvDispL0 and ivpMvDispL1 are derived as specified by the following ordered steps:</w:t>
      </w:r>
    </w:p>
    <w:p w:rsidR="00192A44" w:rsidRPr="00192A44" w:rsidRDefault="00192A44" w:rsidP="00192A44">
      <w:pPr>
        <w:pStyle w:val="3U1"/>
        <w:numPr>
          <w:ilvl w:val="1"/>
          <w:numId w:val="7"/>
        </w:numPr>
        <w:tabs>
          <w:tab w:val="left" w:pos="720"/>
        </w:tabs>
        <w:rPr>
          <w:lang w:eastAsia="ko-KR"/>
        </w:rPr>
      </w:pPr>
      <w:r w:rsidRPr="00192A44">
        <w:rPr>
          <w:lang w:eastAsia="ko-KR"/>
        </w:rPr>
        <w:t xml:space="preserve">The derivation process for spatial merge candidates as specified in </w:t>
      </w:r>
      <w:proofErr w:type="spellStart"/>
      <w:r w:rsidRPr="00192A44">
        <w:rPr>
          <w:lang w:eastAsia="ko-KR"/>
        </w:rPr>
        <w:t>subclause</w:t>
      </w:r>
      <w:proofErr w:type="spellEnd"/>
      <w:r w:rsidRPr="00192A44">
        <w:rPr>
          <w:lang w:eastAsia="ko-KR"/>
        </w:rPr>
        <w:t xml:space="preserve"> G.8.5.2.1.2 is invoked with the </w:t>
      </w:r>
      <w:proofErr w:type="spellStart"/>
      <w:r w:rsidRPr="00192A44">
        <w:rPr>
          <w:lang w:eastAsia="ko-KR"/>
        </w:rPr>
        <w:t>luma</w:t>
      </w:r>
      <w:proofErr w:type="spellEnd"/>
      <w:r w:rsidRPr="00192A44">
        <w:rPr>
          <w:lang w:eastAsia="ko-KR"/>
        </w:rPr>
        <w:t xml:space="preserve"> coding block location ( </w:t>
      </w:r>
      <w:proofErr w:type="spellStart"/>
      <w:r w:rsidRPr="00192A44">
        <w:rPr>
          <w:lang w:eastAsia="ko-KR"/>
        </w:rPr>
        <w:t>xC</w:t>
      </w:r>
      <w:proofErr w:type="spellEnd"/>
      <w:r w:rsidRPr="00192A44">
        <w:rPr>
          <w:lang w:eastAsia="ko-KR"/>
        </w:rPr>
        <w:t>, </w:t>
      </w:r>
      <w:proofErr w:type="spellStart"/>
      <w:r w:rsidRPr="00192A44">
        <w:rPr>
          <w:lang w:eastAsia="ko-KR"/>
        </w:rPr>
        <w:t>yC</w:t>
      </w:r>
      <w:proofErr w:type="spellEnd"/>
      <w:r w:rsidRPr="00192A44">
        <w:rPr>
          <w:lang w:eastAsia="ko-KR"/>
        </w:rPr>
        <w:t xml:space="preserve"> ), the coding block size </w:t>
      </w:r>
      <w:proofErr w:type="spellStart"/>
      <w:r w:rsidRPr="00192A44">
        <w:rPr>
          <w:lang w:eastAsia="ko-KR"/>
        </w:rPr>
        <w:t>nCS</w:t>
      </w:r>
      <w:proofErr w:type="spellEnd"/>
      <w:r w:rsidRPr="00192A44">
        <w:rPr>
          <w:lang w:eastAsia="ko-KR"/>
        </w:rPr>
        <w:t xml:space="preserve">, the </w:t>
      </w:r>
      <w:proofErr w:type="spellStart"/>
      <w:r w:rsidRPr="00192A44">
        <w:rPr>
          <w:lang w:eastAsia="ko-KR"/>
        </w:rPr>
        <w:lastRenderedPageBreak/>
        <w:t>luma</w:t>
      </w:r>
      <w:proofErr w:type="spellEnd"/>
      <w:r w:rsidRPr="00192A44">
        <w:rPr>
          <w:lang w:eastAsia="ko-KR"/>
        </w:rPr>
        <w:t xml:space="preserve"> prediction block location ( </w:t>
      </w:r>
      <w:proofErr w:type="spellStart"/>
      <w:r w:rsidRPr="00192A44">
        <w:rPr>
          <w:lang w:eastAsia="ko-KR"/>
        </w:rPr>
        <w:t>xP</w:t>
      </w:r>
      <w:proofErr w:type="spellEnd"/>
      <w:r w:rsidRPr="00192A44">
        <w:rPr>
          <w:lang w:eastAsia="ko-KR"/>
        </w:rPr>
        <w:t>, </w:t>
      </w:r>
      <w:proofErr w:type="spellStart"/>
      <w:r w:rsidRPr="00192A44">
        <w:rPr>
          <w:lang w:eastAsia="ko-KR"/>
        </w:rPr>
        <w:t>yP</w:t>
      </w:r>
      <w:proofErr w:type="spellEnd"/>
      <w:r w:rsidRPr="00192A44">
        <w:rPr>
          <w:lang w:eastAsia="ko-KR"/>
        </w:rPr>
        <w:t xml:space="preserve"> ), the variable </w:t>
      </w:r>
      <w:proofErr w:type="spellStart"/>
      <w:r w:rsidRPr="00192A44">
        <w:rPr>
          <w:lang w:eastAsia="ko-KR"/>
        </w:rPr>
        <w:t>singleMCLFlag</w:t>
      </w:r>
      <w:proofErr w:type="spellEnd"/>
      <w:r w:rsidRPr="00192A44">
        <w:rPr>
          <w:lang w:eastAsia="ko-KR"/>
        </w:rPr>
        <w:t xml:space="preserve">, the width and the height of the </w:t>
      </w:r>
      <w:proofErr w:type="spellStart"/>
      <w:r w:rsidRPr="00192A44">
        <w:rPr>
          <w:lang w:eastAsia="ko-KR"/>
        </w:rPr>
        <w:t>luma</w:t>
      </w:r>
      <w:proofErr w:type="spellEnd"/>
      <w:r w:rsidRPr="00192A44">
        <w:rPr>
          <w:lang w:eastAsia="ko-KR"/>
        </w:rPr>
        <w:t xml:space="preserve"> prediction block </w:t>
      </w:r>
      <w:proofErr w:type="spellStart"/>
      <w:r w:rsidRPr="00192A44">
        <w:rPr>
          <w:lang w:eastAsia="ko-KR"/>
        </w:rPr>
        <w:t>nPbW</w:t>
      </w:r>
      <w:proofErr w:type="spellEnd"/>
      <w:r w:rsidRPr="00192A44">
        <w:rPr>
          <w:lang w:eastAsia="ko-KR"/>
        </w:rPr>
        <w:t xml:space="preserve"> and </w:t>
      </w:r>
      <w:proofErr w:type="spellStart"/>
      <w:r w:rsidRPr="00192A44">
        <w:rPr>
          <w:lang w:eastAsia="ko-KR"/>
        </w:rPr>
        <w:t>nPbH</w:t>
      </w:r>
      <w:proofErr w:type="spellEnd"/>
      <w:r w:rsidRPr="00192A44">
        <w:rPr>
          <w:lang w:eastAsia="ko-KR"/>
        </w:rPr>
        <w:t xml:space="preserve"> and the partition index </w:t>
      </w:r>
      <w:proofErr w:type="spellStart"/>
      <w:r w:rsidRPr="00192A44">
        <w:rPr>
          <w:lang w:eastAsia="ko-KR"/>
        </w:rPr>
        <w:t>partIdx</w:t>
      </w:r>
      <w:proofErr w:type="spellEnd"/>
      <w:r w:rsidRPr="00192A44">
        <w:rPr>
          <w:lang w:eastAsia="ko-KR"/>
        </w:rPr>
        <w:t xml:space="preserve"> as inputs and the output is assigned to the availability flags </w:t>
      </w:r>
      <w:proofErr w:type="spellStart"/>
      <w:r w:rsidRPr="00192A44">
        <w:rPr>
          <w:lang w:eastAsia="ko-KR"/>
        </w:rPr>
        <w:t>availableFlagN</w:t>
      </w:r>
      <w:proofErr w:type="spellEnd"/>
      <w:r w:rsidRPr="00192A44">
        <w:rPr>
          <w:lang w:eastAsia="ko-KR"/>
        </w:rPr>
        <w:t xml:space="preserve">, the reference indices refIdxL0N and refIdxL1N, </w:t>
      </w:r>
      <w:r w:rsidRPr="00192A44">
        <w:t>the prediction list utilization flags predFlagL0N and predFlagL1N</w:t>
      </w:r>
      <w:r w:rsidRPr="00192A44">
        <w:rPr>
          <w:lang w:eastAsia="ko-KR"/>
        </w:rPr>
        <w:t xml:space="preserve"> and the motion vectors mvL0N and mvL1N, </w:t>
      </w:r>
      <w:r w:rsidRPr="00192A44">
        <w:rPr>
          <w:highlight w:val="yellow"/>
          <w:lang w:eastAsia="ko-KR"/>
        </w:rPr>
        <w:t xml:space="preserve">the residual prediction flag </w:t>
      </w:r>
      <w:proofErr w:type="spellStart"/>
      <w:r w:rsidRPr="00192A44">
        <w:rPr>
          <w:highlight w:val="yellow"/>
          <w:lang w:eastAsia="ko-KR"/>
        </w:rPr>
        <w:t>ivRpFlagN</w:t>
      </w:r>
      <w:proofErr w:type="spellEnd"/>
      <w:r w:rsidRPr="00192A44">
        <w:rPr>
          <w:highlight w:val="yellow"/>
          <w:lang w:eastAsia="ko-KR"/>
        </w:rPr>
        <w:t xml:space="preserve">, and the disparity used for residual prediction </w:t>
      </w:r>
      <w:proofErr w:type="spellStart"/>
      <w:r w:rsidRPr="00192A44">
        <w:rPr>
          <w:highlight w:val="yellow"/>
          <w:lang w:eastAsia="ko-KR"/>
        </w:rPr>
        <w:t>ivRpDispN</w:t>
      </w:r>
      <w:proofErr w:type="spellEnd"/>
      <w:r w:rsidRPr="00192A44">
        <w:rPr>
          <w:lang w:eastAsia="ko-KR"/>
        </w:rPr>
        <w:t xml:space="preserve"> with N being replaced by </w:t>
      </w:r>
      <w:bookmarkStart w:id="3" w:name="OLE_LINK11"/>
      <w:bookmarkStart w:id="4" w:name="OLE_LINK10"/>
      <w:r w:rsidRPr="00192A44">
        <w:rPr>
          <w:lang w:eastAsia="ko-KR"/>
        </w:rPr>
        <w:t>A</w:t>
      </w:r>
      <w:r w:rsidRPr="00192A44">
        <w:rPr>
          <w:vertAlign w:val="subscript"/>
          <w:lang w:eastAsia="ko-KR"/>
        </w:rPr>
        <w:t>0</w:t>
      </w:r>
      <w:r w:rsidRPr="00192A44">
        <w:rPr>
          <w:lang w:eastAsia="ko-KR"/>
        </w:rPr>
        <w:t>, A</w:t>
      </w:r>
      <w:r w:rsidRPr="00192A44">
        <w:rPr>
          <w:vertAlign w:val="subscript"/>
          <w:lang w:eastAsia="ko-KR"/>
        </w:rPr>
        <w:t>1</w:t>
      </w:r>
      <w:r w:rsidRPr="00192A44">
        <w:rPr>
          <w:lang w:eastAsia="ko-KR"/>
        </w:rPr>
        <w:t>, B</w:t>
      </w:r>
      <w:r w:rsidRPr="00192A44">
        <w:rPr>
          <w:vertAlign w:val="subscript"/>
          <w:lang w:eastAsia="ko-KR"/>
        </w:rPr>
        <w:t>0</w:t>
      </w:r>
      <w:r w:rsidRPr="00192A44">
        <w:rPr>
          <w:lang w:eastAsia="ko-KR"/>
        </w:rPr>
        <w:t>, B</w:t>
      </w:r>
      <w:r w:rsidRPr="00192A44">
        <w:rPr>
          <w:vertAlign w:val="subscript"/>
          <w:lang w:eastAsia="ko-KR"/>
        </w:rPr>
        <w:t>1</w:t>
      </w:r>
      <w:r w:rsidRPr="00192A44">
        <w:rPr>
          <w:lang w:eastAsia="ko-KR"/>
        </w:rPr>
        <w:t xml:space="preserve"> or B</w:t>
      </w:r>
      <w:r w:rsidRPr="00192A44">
        <w:rPr>
          <w:vertAlign w:val="subscript"/>
          <w:lang w:eastAsia="ko-KR"/>
        </w:rPr>
        <w:t>2</w:t>
      </w:r>
      <w:bookmarkEnd w:id="3"/>
      <w:bookmarkEnd w:id="4"/>
      <w:r w:rsidRPr="00192A44">
        <w:rPr>
          <w:lang w:eastAsia="ko-KR"/>
        </w:rPr>
        <w:t>.</w:t>
      </w:r>
    </w:p>
    <w:p w:rsidR="00192A44" w:rsidRPr="00192A44" w:rsidRDefault="00192A44" w:rsidP="00192A44">
      <w:pPr>
        <w:pStyle w:val="3U1"/>
        <w:numPr>
          <w:ilvl w:val="1"/>
          <w:numId w:val="7"/>
        </w:numPr>
        <w:tabs>
          <w:tab w:val="left" w:pos="720"/>
        </w:tabs>
        <w:rPr>
          <w:lang w:eastAsia="ko-KR"/>
        </w:rPr>
      </w:pPr>
      <w:r w:rsidRPr="00192A44">
        <w:rPr>
          <w:lang w:eastAsia="ko-KR"/>
        </w:rPr>
        <w:t xml:space="preserve">The reference index for temporal merging candidate </w:t>
      </w:r>
      <w:proofErr w:type="spellStart"/>
      <w:r w:rsidRPr="00192A44">
        <w:rPr>
          <w:lang w:eastAsia="ko-KR"/>
        </w:rPr>
        <w:t>refIdxLX</w:t>
      </w:r>
      <w:proofErr w:type="spellEnd"/>
      <w:r w:rsidRPr="00192A44">
        <w:rPr>
          <w:lang w:eastAsia="ko-KR"/>
        </w:rPr>
        <w:t xml:space="preserve"> (with X being 0 or 1) is set equal to 0. </w:t>
      </w:r>
    </w:p>
    <w:p w:rsidR="00192A44" w:rsidRPr="00192A44" w:rsidRDefault="00192A44" w:rsidP="00192A44">
      <w:pPr>
        <w:pStyle w:val="3U1"/>
        <w:numPr>
          <w:ilvl w:val="1"/>
          <w:numId w:val="7"/>
        </w:numPr>
        <w:tabs>
          <w:tab w:val="left" w:pos="720"/>
        </w:tabs>
        <w:rPr>
          <w:lang w:eastAsia="ko-KR"/>
        </w:rPr>
      </w:pPr>
      <w:r w:rsidRPr="00192A44">
        <w:rPr>
          <w:lang w:eastAsia="ko-KR"/>
        </w:rPr>
        <w:t xml:space="preserve">The derivation process for temporal </w:t>
      </w:r>
      <w:proofErr w:type="spellStart"/>
      <w:r w:rsidRPr="00192A44">
        <w:rPr>
          <w:lang w:eastAsia="ko-KR"/>
        </w:rPr>
        <w:t>luma</w:t>
      </w:r>
      <w:proofErr w:type="spellEnd"/>
      <w:r w:rsidRPr="00192A44">
        <w:rPr>
          <w:lang w:eastAsia="ko-KR"/>
        </w:rPr>
        <w:t xml:space="preserve"> motion vector prediction in </w:t>
      </w:r>
      <w:proofErr w:type="spellStart"/>
      <w:r w:rsidRPr="00192A44">
        <w:rPr>
          <w:lang w:eastAsia="ko-KR"/>
        </w:rPr>
        <w:t>subclause</w:t>
      </w:r>
      <w:proofErr w:type="spellEnd"/>
      <w:r w:rsidRPr="00192A44">
        <w:rPr>
          <w:lang w:eastAsia="ko-KR"/>
        </w:rPr>
        <w:t xml:space="preserve"> </w:t>
      </w:r>
      <w:fldSimple w:instr=" REF _Ref344056949 \r \h  \* MERGEFORMAT " w:fldLock="1">
        <w:r w:rsidRPr="00192A44">
          <w:rPr>
            <w:lang w:eastAsia="ko-KR"/>
          </w:rPr>
          <w:t>G.8.5.2.1.7</w:t>
        </w:r>
      </w:fldSimple>
      <w:r w:rsidRPr="00192A44">
        <w:rPr>
          <w:lang w:eastAsia="ko-KR"/>
        </w:rPr>
        <w:t xml:space="preserve"> is invoked with </w:t>
      </w:r>
      <w:proofErr w:type="spellStart"/>
      <w:r w:rsidRPr="00192A44">
        <w:rPr>
          <w:lang w:eastAsia="ko-KR"/>
        </w:rPr>
        <w:t>luma</w:t>
      </w:r>
      <w:proofErr w:type="spellEnd"/>
      <w:r w:rsidRPr="00192A44">
        <w:rPr>
          <w:lang w:eastAsia="ko-KR"/>
        </w:rPr>
        <w:t xml:space="preserve"> location </w:t>
      </w:r>
      <w:proofErr w:type="gramStart"/>
      <w:r w:rsidRPr="00192A44">
        <w:rPr>
          <w:lang w:eastAsia="ko-KR"/>
        </w:rPr>
        <w:t>( </w:t>
      </w:r>
      <w:proofErr w:type="spellStart"/>
      <w:r w:rsidRPr="00192A44">
        <w:rPr>
          <w:lang w:eastAsia="ko-KR"/>
        </w:rPr>
        <w:t>xP</w:t>
      </w:r>
      <w:proofErr w:type="spellEnd"/>
      <w:proofErr w:type="gramEnd"/>
      <w:r w:rsidRPr="00192A44">
        <w:rPr>
          <w:lang w:eastAsia="ko-KR"/>
        </w:rPr>
        <w:t>, </w:t>
      </w:r>
      <w:proofErr w:type="spellStart"/>
      <w:r w:rsidRPr="00192A44">
        <w:rPr>
          <w:lang w:eastAsia="ko-KR"/>
        </w:rPr>
        <w:t>yP</w:t>
      </w:r>
      <w:proofErr w:type="spellEnd"/>
      <w:r w:rsidRPr="00192A44">
        <w:rPr>
          <w:lang w:eastAsia="ko-KR"/>
        </w:rPr>
        <w:t xml:space="preserve"> ), the width and the height of the </w:t>
      </w:r>
      <w:proofErr w:type="spellStart"/>
      <w:r w:rsidRPr="00192A44">
        <w:rPr>
          <w:lang w:eastAsia="ko-KR"/>
        </w:rPr>
        <w:t>luma</w:t>
      </w:r>
      <w:proofErr w:type="spellEnd"/>
      <w:r w:rsidRPr="00192A44">
        <w:rPr>
          <w:lang w:eastAsia="ko-KR"/>
        </w:rPr>
        <w:t xml:space="preserve"> prediction block </w:t>
      </w:r>
      <w:proofErr w:type="spellStart"/>
      <w:r w:rsidRPr="00192A44">
        <w:rPr>
          <w:lang w:eastAsia="ko-KR"/>
        </w:rPr>
        <w:t>nPbW</w:t>
      </w:r>
      <w:proofErr w:type="spellEnd"/>
      <w:r w:rsidRPr="00192A44">
        <w:rPr>
          <w:lang w:eastAsia="ko-KR"/>
        </w:rPr>
        <w:t xml:space="preserve"> and </w:t>
      </w:r>
      <w:proofErr w:type="spellStart"/>
      <w:r w:rsidRPr="00192A44">
        <w:rPr>
          <w:lang w:eastAsia="ko-KR"/>
        </w:rPr>
        <w:t>nPbH</w:t>
      </w:r>
      <w:proofErr w:type="spellEnd"/>
      <w:r w:rsidRPr="00192A44">
        <w:rPr>
          <w:lang w:eastAsia="ko-KR"/>
        </w:rPr>
        <w:t xml:space="preserve">, and </w:t>
      </w:r>
      <w:proofErr w:type="spellStart"/>
      <w:r w:rsidRPr="00192A44">
        <w:rPr>
          <w:lang w:eastAsia="ko-KR"/>
        </w:rPr>
        <w:t>refIdxLX</w:t>
      </w:r>
      <w:proofErr w:type="spellEnd"/>
      <w:r w:rsidRPr="00192A44">
        <w:rPr>
          <w:lang w:eastAsia="ko-KR"/>
        </w:rPr>
        <w:t xml:space="preserve"> as the inputs and with the output being the availability flag </w:t>
      </w:r>
      <w:proofErr w:type="spellStart"/>
      <w:r w:rsidRPr="00192A44">
        <w:rPr>
          <w:lang w:eastAsia="ko-KR"/>
        </w:rPr>
        <w:t>availableFlagLXCol</w:t>
      </w:r>
      <w:proofErr w:type="spellEnd"/>
      <w:r w:rsidRPr="00192A44">
        <w:rPr>
          <w:lang w:eastAsia="ko-KR"/>
        </w:rPr>
        <w:t xml:space="preserve"> and the temporal motion vector </w:t>
      </w:r>
      <w:proofErr w:type="spellStart"/>
      <w:r w:rsidRPr="00192A44">
        <w:rPr>
          <w:lang w:eastAsia="ko-KR"/>
        </w:rPr>
        <w:t>mvLXCol</w:t>
      </w:r>
      <w:proofErr w:type="spellEnd"/>
      <w:r w:rsidRPr="00192A44">
        <w:rPr>
          <w:lang w:eastAsia="ko-KR"/>
        </w:rPr>
        <w:t xml:space="preserve">. The variables </w:t>
      </w:r>
      <w:proofErr w:type="spellStart"/>
      <w:r w:rsidRPr="00192A44">
        <w:rPr>
          <w:lang w:eastAsia="ko-KR"/>
        </w:rPr>
        <w:t>availableFlagCol</w:t>
      </w:r>
      <w:proofErr w:type="spellEnd"/>
      <w:r w:rsidRPr="00192A44">
        <w:rPr>
          <w:lang w:eastAsia="ko-KR"/>
        </w:rPr>
        <w:t xml:space="preserve"> and </w:t>
      </w:r>
      <w:proofErr w:type="spellStart"/>
      <w:r w:rsidRPr="00192A44">
        <w:rPr>
          <w:lang w:eastAsia="ko-KR"/>
        </w:rPr>
        <w:t>predFlagLXCol</w:t>
      </w:r>
      <w:proofErr w:type="spellEnd"/>
      <w:r w:rsidRPr="00192A44">
        <w:rPr>
          <w:lang w:eastAsia="ko-KR"/>
        </w:rPr>
        <w:t xml:space="preserve"> (with X being 0 or 1, respectively) are derived as specified below.</w:t>
      </w:r>
    </w:p>
    <w:p w:rsidR="00192A44" w:rsidRPr="00192A44" w:rsidRDefault="00192A44" w:rsidP="00192A44">
      <w:pPr>
        <w:pStyle w:val="3E3"/>
        <w:numPr>
          <w:ilvl w:val="3"/>
          <w:numId w:val="21"/>
        </w:numPr>
        <w:rPr>
          <w:lang w:eastAsia="ko-KR"/>
        </w:rPr>
      </w:pPr>
      <w:proofErr w:type="spellStart"/>
      <w:r w:rsidRPr="00192A44">
        <w:rPr>
          <w:lang w:eastAsia="ko-KR"/>
        </w:rPr>
        <w:t>availableFlagCol</w:t>
      </w:r>
      <w:proofErr w:type="spellEnd"/>
      <w:r w:rsidRPr="00192A44">
        <w:rPr>
          <w:lang w:eastAsia="ko-KR"/>
        </w:rPr>
        <w:t> = availableFlagL0Col | | availableFlagL1Col</w:t>
      </w:r>
      <w:r w:rsidRPr="00192A44">
        <w:rPr>
          <w:lang w:eastAsia="ko-KR"/>
        </w:rPr>
        <w:tab/>
        <w:t>(G</w:t>
      </w:r>
      <w:r w:rsidRPr="00192A44">
        <w:rPr>
          <w:lang w:eastAsia="ko-KR"/>
        </w:rPr>
        <w:noBreakHyphen/>
      </w:r>
      <w:r w:rsidR="00302173" w:rsidRPr="00192A44">
        <w:rPr>
          <w:lang w:eastAsia="ko-KR"/>
        </w:rPr>
        <w:fldChar w:fldCharType="begin" w:fldLock="1"/>
      </w:r>
      <w:r w:rsidRPr="00192A44">
        <w:rPr>
          <w:lang w:eastAsia="ko-KR"/>
        </w:rPr>
        <w:instrText xml:space="preserve"> SEQ Equation \* ARABIC </w:instrText>
      </w:r>
      <w:r w:rsidR="00302173" w:rsidRPr="00192A44">
        <w:rPr>
          <w:lang w:eastAsia="ko-KR"/>
        </w:rPr>
        <w:fldChar w:fldCharType="separate"/>
      </w:r>
      <w:r w:rsidRPr="00192A44">
        <w:rPr>
          <w:noProof/>
          <w:lang w:eastAsia="ko-KR"/>
        </w:rPr>
        <w:t>87</w:t>
      </w:r>
      <w:r w:rsidR="00302173" w:rsidRPr="00192A44">
        <w:rPr>
          <w:lang w:eastAsia="ko-KR"/>
        </w:rPr>
        <w:fldChar w:fldCharType="end"/>
      </w:r>
      <w:r w:rsidRPr="00192A44">
        <w:rPr>
          <w:lang w:eastAsia="ko-KR"/>
        </w:rPr>
        <w:t xml:space="preserve">) </w:t>
      </w:r>
      <w:r w:rsidRPr="00192A44">
        <w:rPr>
          <w:lang w:eastAsia="ko-KR"/>
        </w:rPr>
        <w:br/>
      </w:r>
      <w:proofErr w:type="spellStart"/>
      <w:r w:rsidRPr="00192A44">
        <w:rPr>
          <w:lang w:eastAsia="ko-KR"/>
        </w:rPr>
        <w:t>predFlagLXCol</w:t>
      </w:r>
      <w:proofErr w:type="spellEnd"/>
      <w:r w:rsidRPr="00192A44">
        <w:rPr>
          <w:lang w:eastAsia="ko-KR"/>
        </w:rPr>
        <w:t> = </w:t>
      </w:r>
      <w:proofErr w:type="spellStart"/>
      <w:r w:rsidRPr="00192A44">
        <w:rPr>
          <w:lang w:eastAsia="ko-KR"/>
        </w:rPr>
        <w:t>availableFlagLXCol</w:t>
      </w:r>
      <w:proofErr w:type="spellEnd"/>
      <w:r w:rsidRPr="00192A44">
        <w:rPr>
          <w:lang w:eastAsia="ko-KR"/>
        </w:rPr>
        <w:tab/>
      </w:r>
      <w:r w:rsidRPr="00192A44">
        <w:rPr>
          <w:lang w:eastAsia="ko-KR"/>
        </w:rPr>
        <w:tab/>
        <w:t>(G</w:t>
      </w:r>
      <w:r w:rsidRPr="00192A44">
        <w:rPr>
          <w:lang w:eastAsia="ko-KR"/>
        </w:rPr>
        <w:noBreakHyphen/>
      </w:r>
      <w:r w:rsidR="00302173" w:rsidRPr="00192A44">
        <w:rPr>
          <w:lang w:eastAsia="ko-KR"/>
        </w:rPr>
        <w:fldChar w:fldCharType="begin" w:fldLock="1"/>
      </w:r>
      <w:r w:rsidRPr="00192A44">
        <w:rPr>
          <w:lang w:eastAsia="ko-KR"/>
        </w:rPr>
        <w:instrText xml:space="preserve"> SEQ Equation \* ARABIC </w:instrText>
      </w:r>
      <w:r w:rsidR="00302173" w:rsidRPr="00192A44">
        <w:rPr>
          <w:lang w:eastAsia="ko-KR"/>
        </w:rPr>
        <w:fldChar w:fldCharType="separate"/>
      </w:r>
      <w:r w:rsidRPr="00192A44">
        <w:rPr>
          <w:noProof/>
          <w:lang w:eastAsia="ko-KR"/>
        </w:rPr>
        <w:t>88</w:t>
      </w:r>
      <w:r w:rsidR="00302173" w:rsidRPr="00192A44">
        <w:rPr>
          <w:lang w:eastAsia="ko-KR"/>
        </w:rPr>
        <w:fldChar w:fldCharType="end"/>
      </w:r>
      <w:r w:rsidRPr="00192A44">
        <w:rPr>
          <w:lang w:eastAsia="ko-KR"/>
        </w:rPr>
        <w:t xml:space="preserve">) </w:t>
      </w:r>
    </w:p>
    <w:p w:rsidR="00192A44" w:rsidRPr="00192A44" w:rsidRDefault="00192A44" w:rsidP="00192A44">
      <w:pPr>
        <w:pStyle w:val="3U1"/>
        <w:numPr>
          <w:ilvl w:val="1"/>
          <w:numId w:val="7"/>
        </w:numPr>
        <w:tabs>
          <w:tab w:val="left" w:pos="720"/>
        </w:tabs>
        <w:rPr>
          <w:lang w:eastAsia="ko-KR"/>
        </w:rPr>
      </w:pPr>
      <w:r w:rsidRPr="00192A44">
        <w:rPr>
          <w:lang w:eastAsia="ko-KR"/>
        </w:rPr>
        <w:t xml:space="preserve">Depending on </w:t>
      </w:r>
      <w:proofErr w:type="spellStart"/>
      <w:r w:rsidRPr="00192A44">
        <w:rPr>
          <w:lang w:eastAsia="ko-KR"/>
        </w:rPr>
        <w:t>multi_view_mv_pred_flag</w:t>
      </w:r>
      <w:proofErr w:type="spellEnd"/>
      <w:r w:rsidRPr="00192A44">
        <w:rPr>
          <w:lang w:eastAsia="ko-KR"/>
        </w:rPr>
        <w:t>, the following applies.</w:t>
      </w:r>
    </w:p>
    <w:p w:rsidR="00192A44" w:rsidRPr="00192A44" w:rsidRDefault="00192A44" w:rsidP="00192A44">
      <w:pPr>
        <w:pStyle w:val="3D2"/>
        <w:numPr>
          <w:ilvl w:val="2"/>
          <w:numId w:val="20"/>
        </w:numPr>
        <w:tabs>
          <w:tab w:val="clear" w:pos="340"/>
          <w:tab w:val="num" w:pos="1191"/>
        </w:tabs>
        <w:ind w:left="1071"/>
      </w:pPr>
      <w:r w:rsidRPr="00192A44">
        <w:t xml:space="preserve">If </w:t>
      </w:r>
      <w:proofErr w:type="spellStart"/>
      <w:r w:rsidRPr="00192A44">
        <w:t>multi_view_mv_pred_flag</w:t>
      </w:r>
      <w:proofErr w:type="spellEnd"/>
      <w:r w:rsidRPr="00192A44">
        <w:t xml:space="preserve"> is equal to 0, the flags </w:t>
      </w:r>
      <w:proofErr w:type="spellStart"/>
      <w:r w:rsidRPr="00192A44">
        <w:rPr>
          <w:lang w:eastAsia="ko-KR"/>
        </w:rPr>
        <w:t>availableFlagIvMC</w:t>
      </w:r>
      <w:proofErr w:type="spellEnd"/>
      <w:r w:rsidRPr="00192A44">
        <w:t xml:space="preserve"> and </w:t>
      </w:r>
      <w:proofErr w:type="spellStart"/>
      <w:r w:rsidRPr="00192A44">
        <w:rPr>
          <w:lang w:eastAsia="ko-KR"/>
        </w:rPr>
        <w:t>availableFlagIvDC</w:t>
      </w:r>
      <w:proofErr w:type="spellEnd"/>
      <w:r w:rsidRPr="00192A44">
        <w:t xml:space="preserve"> are set equal to 0.</w:t>
      </w:r>
    </w:p>
    <w:p w:rsidR="00192A44" w:rsidRPr="00192A44" w:rsidRDefault="00192A44" w:rsidP="00192A44">
      <w:pPr>
        <w:pStyle w:val="3D2"/>
        <w:numPr>
          <w:ilvl w:val="2"/>
          <w:numId w:val="20"/>
        </w:numPr>
        <w:tabs>
          <w:tab w:val="clear" w:pos="340"/>
          <w:tab w:val="num" w:pos="1191"/>
        </w:tabs>
        <w:ind w:left="1071"/>
      </w:pPr>
      <w:r w:rsidRPr="00192A44">
        <w:t>Otherwise (</w:t>
      </w:r>
      <w:proofErr w:type="spellStart"/>
      <w:r w:rsidRPr="00192A44">
        <w:t>multi_view_mv_pred_flag</w:t>
      </w:r>
      <w:proofErr w:type="spellEnd"/>
      <w:r w:rsidRPr="00192A44">
        <w:t xml:space="preserve"> is equal to 1), the derivation process for the inter-view merge candidates as specified in </w:t>
      </w:r>
      <w:proofErr w:type="spellStart"/>
      <w:r w:rsidRPr="00192A44">
        <w:t>subclause</w:t>
      </w:r>
      <w:proofErr w:type="spellEnd"/>
      <w:r w:rsidRPr="00192A44">
        <w:t xml:space="preserve"> </w:t>
      </w:r>
      <w:fldSimple w:instr=" REF _Ref332659247 \r \h  \* MERGEFORMAT " w:fldLock="1">
        <w:r w:rsidRPr="00192A44">
          <w:t>G.8.5.2.1.9</w:t>
        </w:r>
      </w:fldSimple>
      <w:r w:rsidRPr="00192A44">
        <w:t xml:space="preserve"> is invoked with the </w:t>
      </w:r>
      <w:proofErr w:type="spellStart"/>
      <w:r w:rsidRPr="00192A44">
        <w:t>luma</w:t>
      </w:r>
      <w:proofErr w:type="spellEnd"/>
      <w:r w:rsidRPr="00192A44">
        <w:t xml:space="preserve"> location</w:t>
      </w:r>
      <w:r w:rsidRPr="00192A44">
        <w:rPr>
          <w:lang w:eastAsia="ko-KR"/>
        </w:rPr>
        <w:t>s ( </w:t>
      </w:r>
      <w:proofErr w:type="spellStart"/>
      <w:r w:rsidRPr="00192A44">
        <w:rPr>
          <w:lang w:eastAsia="ko-KR"/>
        </w:rPr>
        <w:t>xC</w:t>
      </w:r>
      <w:proofErr w:type="spellEnd"/>
      <w:r w:rsidRPr="00192A44">
        <w:rPr>
          <w:lang w:eastAsia="ko-KR"/>
        </w:rPr>
        <w:t>, </w:t>
      </w:r>
      <w:proofErr w:type="spellStart"/>
      <w:r w:rsidRPr="00192A44">
        <w:rPr>
          <w:lang w:eastAsia="ko-KR"/>
        </w:rPr>
        <w:t>yC</w:t>
      </w:r>
      <w:proofErr w:type="spellEnd"/>
      <w:r w:rsidRPr="00192A44">
        <w:rPr>
          <w:lang w:eastAsia="ko-KR"/>
        </w:rPr>
        <w:t> ) and</w:t>
      </w:r>
      <w:r w:rsidRPr="00192A44">
        <w:t xml:space="preserve"> ( </w:t>
      </w:r>
      <w:proofErr w:type="spellStart"/>
      <w:r w:rsidRPr="00192A44">
        <w:t>xP</w:t>
      </w:r>
      <w:proofErr w:type="spellEnd"/>
      <w:r w:rsidRPr="00192A44">
        <w:t>, </w:t>
      </w:r>
      <w:proofErr w:type="spellStart"/>
      <w:r w:rsidRPr="00192A44">
        <w:t>yP</w:t>
      </w:r>
      <w:proofErr w:type="spellEnd"/>
      <w:r w:rsidRPr="00192A44">
        <w:t> )</w:t>
      </w:r>
      <w:r w:rsidRPr="00192A44">
        <w:rPr>
          <w:lang w:eastAsia="ko-KR"/>
        </w:rPr>
        <w:t xml:space="preserve">, the coding block size </w:t>
      </w:r>
      <w:proofErr w:type="spellStart"/>
      <w:r w:rsidRPr="00192A44">
        <w:rPr>
          <w:lang w:eastAsia="ko-KR"/>
        </w:rPr>
        <w:t>nCS</w:t>
      </w:r>
      <w:proofErr w:type="spellEnd"/>
      <w:r w:rsidRPr="00192A44">
        <w:t xml:space="preserve">, the variables </w:t>
      </w:r>
      <w:proofErr w:type="spellStart"/>
      <w:r w:rsidRPr="00192A44">
        <w:t>nPSW</w:t>
      </w:r>
      <w:proofErr w:type="spellEnd"/>
      <w:r w:rsidRPr="00192A44">
        <w:t xml:space="preserve"> and </w:t>
      </w:r>
      <w:proofErr w:type="spellStart"/>
      <w:r w:rsidRPr="00192A44">
        <w:t>nPSH</w:t>
      </w:r>
      <w:proofErr w:type="spellEnd"/>
      <w:r w:rsidRPr="00192A44">
        <w:t xml:space="preserve">, and </w:t>
      </w:r>
      <w:r w:rsidRPr="00192A44">
        <w:rPr>
          <w:lang w:eastAsia="ko-KR"/>
        </w:rPr>
        <w:t xml:space="preserve">the partition index </w:t>
      </w:r>
      <w:proofErr w:type="spellStart"/>
      <w:r w:rsidRPr="00192A44">
        <w:rPr>
          <w:lang w:eastAsia="ko-KR"/>
        </w:rPr>
        <w:t>partIdx</w:t>
      </w:r>
      <w:proofErr w:type="spellEnd"/>
      <w:r w:rsidRPr="00192A44">
        <w:rPr>
          <w:lang w:eastAsia="ko-KR"/>
        </w:rPr>
        <w:t xml:space="preserve">, </w:t>
      </w:r>
      <w:r w:rsidRPr="00192A44">
        <w:t xml:space="preserve">as the inputs and </w:t>
      </w:r>
      <w:r w:rsidRPr="00192A44">
        <w:rPr>
          <w:lang w:eastAsia="ko-KR"/>
        </w:rPr>
        <w:t xml:space="preserve">the output is assigned to </w:t>
      </w:r>
      <w:r w:rsidRPr="00192A44">
        <w:t xml:space="preserve">the view order index of the reference view </w:t>
      </w:r>
      <w:proofErr w:type="spellStart"/>
      <w:r w:rsidRPr="00192A44">
        <w:t>refViewIdx</w:t>
      </w:r>
      <w:proofErr w:type="spellEnd"/>
      <w:r w:rsidRPr="00192A44">
        <w:t xml:space="preserve">, </w:t>
      </w:r>
      <w:r w:rsidRPr="00192A44">
        <w:rPr>
          <w:lang w:eastAsia="ko-KR"/>
        </w:rPr>
        <w:t xml:space="preserve">the availability flags </w:t>
      </w:r>
      <w:proofErr w:type="spellStart"/>
      <w:r w:rsidRPr="00192A44">
        <w:rPr>
          <w:lang w:eastAsia="ko-KR"/>
        </w:rPr>
        <w:t>availableFlagIvMC</w:t>
      </w:r>
      <w:proofErr w:type="spellEnd"/>
      <w:r w:rsidRPr="00192A44">
        <w:rPr>
          <w:lang w:eastAsia="ko-KR"/>
        </w:rPr>
        <w:t xml:space="preserve"> and </w:t>
      </w:r>
      <w:proofErr w:type="spellStart"/>
      <w:r w:rsidRPr="00192A44">
        <w:rPr>
          <w:lang w:eastAsia="ko-KR"/>
        </w:rPr>
        <w:t>availableFlagIvDC</w:t>
      </w:r>
      <w:proofErr w:type="spellEnd"/>
      <w:r w:rsidRPr="00192A44">
        <w:rPr>
          <w:lang w:eastAsia="ko-KR"/>
        </w:rPr>
        <w:t xml:space="preserve">, the reference indices </w:t>
      </w:r>
      <w:proofErr w:type="spellStart"/>
      <w:r w:rsidRPr="00192A44">
        <w:rPr>
          <w:lang w:eastAsia="ko-KR"/>
        </w:rPr>
        <w:t>refIdxLXIvMC</w:t>
      </w:r>
      <w:proofErr w:type="spellEnd"/>
      <w:r w:rsidRPr="00192A44">
        <w:rPr>
          <w:lang w:eastAsia="ko-KR"/>
        </w:rPr>
        <w:t xml:space="preserve"> and </w:t>
      </w:r>
      <w:proofErr w:type="spellStart"/>
      <w:r w:rsidRPr="00192A44">
        <w:rPr>
          <w:lang w:eastAsia="ko-KR"/>
        </w:rPr>
        <w:t>refIdxLXIvDC</w:t>
      </w:r>
      <w:proofErr w:type="spellEnd"/>
      <w:r w:rsidRPr="00192A44">
        <w:rPr>
          <w:lang w:eastAsia="ko-KR"/>
        </w:rPr>
        <w:t xml:space="preserve">, </w:t>
      </w:r>
      <w:r w:rsidRPr="00192A44">
        <w:t xml:space="preserve">the prediction list utilization flags </w:t>
      </w:r>
      <w:proofErr w:type="spellStart"/>
      <w:r w:rsidRPr="00192A44">
        <w:t>predFlagLXIvMC</w:t>
      </w:r>
      <w:proofErr w:type="spellEnd"/>
      <w:r w:rsidRPr="00192A44">
        <w:t xml:space="preserve"> and </w:t>
      </w:r>
      <w:proofErr w:type="spellStart"/>
      <w:r w:rsidRPr="00192A44">
        <w:t>predFlagLXIvDC</w:t>
      </w:r>
      <w:proofErr w:type="spellEnd"/>
      <w:r w:rsidRPr="00192A44">
        <w:t>,</w:t>
      </w:r>
      <w:r w:rsidRPr="00192A44">
        <w:rPr>
          <w:lang w:eastAsia="ko-KR"/>
        </w:rPr>
        <w:t xml:space="preserve"> and the motion vectors </w:t>
      </w:r>
      <w:proofErr w:type="spellStart"/>
      <w:r w:rsidRPr="00192A44">
        <w:rPr>
          <w:lang w:eastAsia="ko-KR"/>
        </w:rPr>
        <w:t>mvLXIvMC</w:t>
      </w:r>
      <w:proofErr w:type="spellEnd"/>
      <w:r w:rsidRPr="00192A44">
        <w:rPr>
          <w:lang w:eastAsia="ko-KR"/>
        </w:rPr>
        <w:t xml:space="preserve"> and </w:t>
      </w:r>
      <w:proofErr w:type="spellStart"/>
      <w:r w:rsidRPr="00192A44">
        <w:rPr>
          <w:lang w:eastAsia="ko-KR"/>
        </w:rPr>
        <w:t>mvLXIvDC</w:t>
      </w:r>
      <w:proofErr w:type="spellEnd"/>
      <w:r w:rsidRPr="00192A44">
        <w:rPr>
          <w:lang w:eastAsia="ko-KR"/>
        </w:rPr>
        <w:t xml:space="preserve"> (with X being 0 or 1, respectively)</w:t>
      </w:r>
      <w:r w:rsidRPr="00192A44">
        <w:t>, and</w:t>
      </w:r>
      <w:r w:rsidRPr="00192A44">
        <w:rPr>
          <w:lang w:eastAsia="ko-KR"/>
        </w:rPr>
        <w:t xml:space="preserve"> the disparity vector </w:t>
      </w:r>
      <w:proofErr w:type="spellStart"/>
      <w:r w:rsidRPr="00192A44">
        <w:rPr>
          <w:lang w:eastAsia="ko-KR"/>
        </w:rPr>
        <w:t>mvDisp</w:t>
      </w:r>
      <w:proofErr w:type="spellEnd"/>
      <w:r w:rsidRPr="00192A44">
        <w:rPr>
          <w:lang w:eastAsia="ko-KR"/>
        </w:rPr>
        <w:t xml:space="preserve">, </w:t>
      </w:r>
      <w:r w:rsidRPr="00192A44">
        <w:rPr>
          <w:highlight w:val="yellow"/>
          <w:lang w:eastAsia="ko-KR"/>
        </w:rPr>
        <w:t xml:space="preserve">the residual prediction flag </w:t>
      </w:r>
      <w:proofErr w:type="spellStart"/>
      <w:r w:rsidRPr="00192A44">
        <w:rPr>
          <w:highlight w:val="yellow"/>
          <w:lang w:eastAsia="ko-KR"/>
        </w:rPr>
        <w:t>ivRpFlagIvMC</w:t>
      </w:r>
      <w:proofErr w:type="spellEnd"/>
      <w:r w:rsidRPr="00192A44">
        <w:rPr>
          <w:highlight w:val="yellow"/>
          <w:lang w:eastAsia="ko-KR"/>
        </w:rPr>
        <w:t xml:space="preserve">, the disparity used for residual prediction </w:t>
      </w:r>
      <w:proofErr w:type="spellStart"/>
      <w:r w:rsidRPr="00192A44">
        <w:rPr>
          <w:highlight w:val="yellow"/>
          <w:lang w:eastAsia="ko-KR"/>
        </w:rPr>
        <w:t>ivRpDispIvMC</w:t>
      </w:r>
      <w:proofErr w:type="spellEnd"/>
      <w:r w:rsidRPr="00192A44">
        <w:rPr>
          <w:lang w:eastAsia="ko-KR"/>
        </w:rPr>
        <w:t xml:space="preserve">. </w:t>
      </w:r>
    </w:p>
    <w:p w:rsidR="00192A44" w:rsidRPr="00192A44" w:rsidRDefault="00192A44" w:rsidP="00192A44">
      <w:pPr>
        <w:pStyle w:val="3U1"/>
        <w:numPr>
          <w:ilvl w:val="1"/>
          <w:numId w:val="7"/>
        </w:numPr>
        <w:tabs>
          <w:tab w:val="left" w:pos="720"/>
        </w:tabs>
        <w:rPr>
          <w:lang w:eastAsia="ko-KR"/>
        </w:rPr>
      </w:pPr>
      <w:r w:rsidRPr="00192A44">
        <w:rPr>
          <w:lang w:eastAsia="ko-KR"/>
        </w:rPr>
        <w:t xml:space="preserve">The merge candidate list, </w:t>
      </w:r>
      <w:proofErr w:type="spellStart"/>
      <w:r w:rsidRPr="00192A44">
        <w:rPr>
          <w:lang w:eastAsia="ko-KR"/>
        </w:rPr>
        <w:t>mergeCandList</w:t>
      </w:r>
      <w:proofErr w:type="spellEnd"/>
      <w:r w:rsidRPr="00192A44">
        <w:rPr>
          <w:lang w:eastAsia="ko-KR"/>
        </w:rPr>
        <w:t>, is constructed as specified by the following ordered steps.</w:t>
      </w:r>
    </w:p>
    <w:p w:rsidR="00192A44" w:rsidRPr="00192A44" w:rsidRDefault="00192A44" w:rsidP="00192A44">
      <w:pPr>
        <w:numPr>
          <w:ilvl w:val="1"/>
          <w:numId w:val="22"/>
        </w:numPr>
        <w:tabs>
          <w:tab w:val="clear" w:pos="794"/>
          <w:tab w:val="clear" w:pos="1191"/>
          <w:tab w:val="clear" w:pos="1588"/>
          <w:tab w:val="clear" w:pos="1985"/>
          <w:tab w:val="left" w:pos="720"/>
          <w:tab w:val="left" w:pos="1080"/>
          <w:tab w:val="left" w:pos="1440"/>
          <w:tab w:val="left" w:pos="2977"/>
        </w:tabs>
        <w:ind w:left="1429" w:hanging="357"/>
        <w:rPr>
          <w:lang w:eastAsia="ko-KR"/>
        </w:rPr>
      </w:pPr>
      <w:r w:rsidRPr="00192A44">
        <w:rPr>
          <w:lang w:eastAsia="ko-KR"/>
        </w:rPr>
        <w:t xml:space="preserve">The variable </w:t>
      </w:r>
      <w:proofErr w:type="spellStart"/>
      <w:r w:rsidRPr="00192A44">
        <w:rPr>
          <w:lang w:eastAsia="ko-KR"/>
        </w:rPr>
        <w:t>numMergeCand</w:t>
      </w:r>
      <w:proofErr w:type="spellEnd"/>
      <w:r w:rsidRPr="00192A44">
        <w:rPr>
          <w:lang w:eastAsia="ko-KR"/>
        </w:rPr>
        <w:t xml:space="preserve"> is set equal to 0.</w:t>
      </w:r>
    </w:p>
    <w:p w:rsidR="00192A44" w:rsidRPr="00192A44" w:rsidRDefault="00192A44" w:rsidP="00192A44">
      <w:pPr>
        <w:numPr>
          <w:ilvl w:val="1"/>
          <w:numId w:val="22"/>
        </w:numPr>
        <w:tabs>
          <w:tab w:val="clear" w:pos="794"/>
          <w:tab w:val="clear" w:pos="1191"/>
          <w:tab w:val="clear" w:pos="1588"/>
          <w:tab w:val="clear" w:pos="1985"/>
          <w:tab w:val="left" w:pos="720"/>
          <w:tab w:val="left" w:pos="1080"/>
          <w:tab w:val="left" w:pos="1440"/>
          <w:tab w:val="left" w:pos="2977"/>
        </w:tabs>
        <w:ind w:left="1429" w:hanging="357"/>
        <w:rPr>
          <w:lang w:eastAsia="ko-KR"/>
        </w:rPr>
      </w:pPr>
      <w:r w:rsidRPr="00192A44">
        <w:rPr>
          <w:lang w:eastAsia="ko-KR"/>
        </w:rPr>
        <w:t xml:space="preserve">When </w:t>
      </w:r>
      <w:proofErr w:type="spellStart"/>
      <w:r w:rsidRPr="00192A44">
        <w:rPr>
          <w:lang w:eastAsia="ko-KR"/>
        </w:rPr>
        <w:t>availableFlagIvMC</w:t>
      </w:r>
      <w:proofErr w:type="spellEnd"/>
      <w:r w:rsidRPr="00192A44">
        <w:t xml:space="preserve"> is equal to 1, the entry </w:t>
      </w:r>
      <w:proofErr w:type="spellStart"/>
      <w:proofErr w:type="gramStart"/>
      <w:r w:rsidRPr="00192A44">
        <w:t>mergeCandList</w:t>
      </w:r>
      <w:proofErr w:type="spellEnd"/>
      <w:r w:rsidRPr="00192A44">
        <w:t>[</w:t>
      </w:r>
      <w:proofErr w:type="gramEnd"/>
      <w:r w:rsidRPr="00192A44">
        <w:t> </w:t>
      </w:r>
      <w:proofErr w:type="spellStart"/>
      <w:r w:rsidRPr="00192A44">
        <w:t>numMergeCand</w:t>
      </w:r>
      <w:proofErr w:type="spellEnd"/>
      <w:r w:rsidRPr="00192A44">
        <w:t xml:space="preserve"> ] is set equal to </w:t>
      </w:r>
      <w:proofErr w:type="spellStart"/>
      <w:r w:rsidRPr="00192A44">
        <w:t>IvMC</w:t>
      </w:r>
      <w:proofErr w:type="spellEnd"/>
      <w:r w:rsidRPr="00192A44">
        <w:t xml:space="preserve"> and the variable </w:t>
      </w:r>
      <w:proofErr w:type="spellStart"/>
      <w:r w:rsidRPr="00192A44">
        <w:t>numMergeCand</w:t>
      </w:r>
      <w:proofErr w:type="spellEnd"/>
      <w:r w:rsidRPr="00192A44">
        <w:t xml:space="preserve"> is increased by 1.</w:t>
      </w:r>
    </w:p>
    <w:p w:rsidR="00192A44" w:rsidRPr="00192A44" w:rsidRDefault="00192A44" w:rsidP="00192A44">
      <w:pPr>
        <w:numPr>
          <w:ilvl w:val="1"/>
          <w:numId w:val="22"/>
        </w:numPr>
        <w:tabs>
          <w:tab w:val="clear" w:pos="794"/>
          <w:tab w:val="clear" w:pos="1191"/>
          <w:tab w:val="clear" w:pos="1588"/>
          <w:tab w:val="clear" w:pos="1985"/>
          <w:tab w:val="left" w:pos="720"/>
          <w:tab w:val="left" w:pos="1080"/>
          <w:tab w:val="left" w:pos="1440"/>
          <w:tab w:val="left" w:pos="2977"/>
        </w:tabs>
        <w:ind w:left="1429" w:hanging="357"/>
        <w:rPr>
          <w:lang w:eastAsia="ko-KR"/>
        </w:rPr>
      </w:pPr>
      <w:r w:rsidRPr="00192A44">
        <w:rPr>
          <w:lang w:eastAsia="ko-KR"/>
        </w:rPr>
        <w:t xml:space="preserve">When </w:t>
      </w:r>
      <w:r w:rsidRPr="00192A44">
        <w:t>availableFlagA</w:t>
      </w:r>
      <w:r w:rsidRPr="00192A44">
        <w:rPr>
          <w:vertAlign w:val="subscript"/>
        </w:rPr>
        <w:t>1</w:t>
      </w:r>
      <w:r w:rsidRPr="00192A44">
        <w:rPr>
          <w:lang w:eastAsia="ko-KR"/>
        </w:rPr>
        <w:t xml:space="preserve"> is equal to 1 and one or more of the following conditions is true, </w:t>
      </w:r>
    </w:p>
    <w:p w:rsidR="00192A44" w:rsidRPr="00192A44" w:rsidRDefault="00192A44" w:rsidP="00192A44">
      <w:pPr>
        <w:pStyle w:val="3D4"/>
        <w:numPr>
          <w:ilvl w:val="4"/>
          <w:numId w:val="20"/>
        </w:numPr>
      </w:pPr>
      <w:proofErr w:type="spellStart"/>
      <w:r w:rsidRPr="00192A44">
        <w:rPr>
          <w:lang w:eastAsia="ko-KR"/>
        </w:rPr>
        <w:t>availableFlagIvMC</w:t>
      </w:r>
      <w:proofErr w:type="spellEnd"/>
      <w:r w:rsidRPr="00192A44">
        <w:rPr>
          <w:lang w:eastAsia="ko-KR"/>
        </w:rPr>
        <w:t>  = = 0,</w:t>
      </w:r>
    </w:p>
    <w:p w:rsidR="00192A44" w:rsidRPr="00192A44" w:rsidRDefault="00192A44" w:rsidP="00192A44">
      <w:pPr>
        <w:pStyle w:val="3D4"/>
        <w:numPr>
          <w:ilvl w:val="4"/>
          <w:numId w:val="20"/>
        </w:numPr>
      </w:pPr>
      <w:proofErr w:type="spellStart"/>
      <w:proofErr w:type="gramStart"/>
      <w:r w:rsidRPr="00192A44">
        <w:rPr>
          <w:lang w:eastAsia="ko-KR"/>
        </w:rPr>
        <w:t>predFlagLXIvMC</w:t>
      </w:r>
      <w:proofErr w:type="spellEnd"/>
      <w:r w:rsidRPr="00192A44">
        <w:t> ! </w:t>
      </w:r>
      <w:proofErr w:type="gramEnd"/>
      <w:r w:rsidRPr="00192A44">
        <w:t>= predFlagLX</w:t>
      </w:r>
      <w:r w:rsidRPr="00192A44">
        <w:rPr>
          <w:lang w:eastAsia="ko-KR"/>
        </w:rPr>
        <w:t>A</w:t>
      </w:r>
      <w:r w:rsidRPr="00192A44">
        <w:rPr>
          <w:vertAlign w:val="subscript"/>
          <w:lang w:eastAsia="ko-KR"/>
        </w:rPr>
        <w:t xml:space="preserve">1, </w:t>
      </w:r>
      <w:r w:rsidRPr="00192A44">
        <w:t>(with X being replaced by 0 and 1),</w:t>
      </w:r>
    </w:p>
    <w:p w:rsidR="00192A44" w:rsidRPr="00192A44" w:rsidRDefault="00192A44" w:rsidP="00192A44">
      <w:pPr>
        <w:pStyle w:val="3D4"/>
        <w:numPr>
          <w:ilvl w:val="4"/>
          <w:numId w:val="20"/>
        </w:numPr>
      </w:pPr>
      <w:proofErr w:type="spellStart"/>
      <w:proofErr w:type="gramStart"/>
      <w:r w:rsidRPr="00192A44">
        <w:rPr>
          <w:lang w:eastAsia="ko-KR"/>
        </w:rPr>
        <w:t>mvLXIvMC</w:t>
      </w:r>
      <w:proofErr w:type="spellEnd"/>
      <w:r w:rsidRPr="00192A44">
        <w:t> ! </w:t>
      </w:r>
      <w:proofErr w:type="gramEnd"/>
      <w:r w:rsidRPr="00192A44">
        <w:t>= </w:t>
      </w:r>
      <w:r w:rsidRPr="00192A44">
        <w:rPr>
          <w:lang w:eastAsia="ko-KR"/>
        </w:rPr>
        <w:t>mvLXA</w:t>
      </w:r>
      <w:r w:rsidRPr="00192A44">
        <w:rPr>
          <w:vertAlign w:val="subscript"/>
          <w:lang w:eastAsia="ko-KR"/>
        </w:rPr>
        <w:t xml:space="preserve">1 </w:t>
      </w:r>
      <w:r w:rsidRPr="00192A44">
        <w:t>(with X being replaced by 0 and 1),</w:t>
      </w:r>
    </w:p>
    <w:p w:rsidR="00192A44" w:rsidRPr="00192A44" w:rsidRDefault="00192A44" w:rsidP="00192A44">
      <w:pPr>
        <w:pStyle w:val="3D4"/>
        <w:numPr>
          <w:ilvl w:val="4"/>
          <w:numId w:val="20"/>
        </w:numPr>
      </w:pPr>
      <w:proofErr w:type="spellStart"/>
      <w:proofErr w:type="gramStart"/>
      <w:r w:rsidRPr="00192A44">
        <w:rPr>
          <w:lang w:eastAsia="ko-KR"/>
        </w:rPr>
        <w:t>refIdxLXIvMC</w:t>
      </w:r>
      <w:proofErr w:type="spellEnd"/>
      <w:r w:rsidRPr="00192A44">
        <w:t> ! </w:t>
      </w:r>
      <w:proofErr w:type="gramEnd"/>
      <w:r w:rsidRPr="00192A44">
        <w:t>= refIdxLX</w:t>
      </w:r>
      <w:r w:rsidRPr="00192A44">
        <w:rPr>
          <w:lang w:eastAsia="ko-KR"/>
        </w:rPr>
        <w:t>A</w:t>
      </w:r>
      <w:r w:rsidRPr="00192A44">
        <w:rPr>
          <w:vertAlign w:val="subscript"/>
          <w:lang w:eastAsia="ko-KR"/>
        </w:rPr>
        <w:t xml:space="preserve">1 </w:t>
      </w:r>
      <w:r w:rsidRPr="00192A44">
        <w:t>(with X being replaced by 0 and 1),</w:t>
      </w:r>
    </w:p>
    <w:p w:rsidR="00192A44" w:rsidRPr="00192A44" w:rsidRDefault="00192A44" w:rsidP="00192A44">
      <w:pPr>
        <w:pStyle w:val="3N4"/>
        <w:rPr>
          <w:lang w:eastAsia="ko-KR"/>
        </w:rPr>
      </w:pPr>
      <w:proofErr w:type="gramStart"/>
      <w:r w:rsidRPr="00192A44">
        <w:t>the</w:t>
      </w:r>
      <w:proofErr w:type="gramEnd"/>
      <w:r w:rsidRPr="00192A44">
        <w:t xml:space="preserve"> entry </w:t>
      </w:r>
      <w:proofErr w:type="spellStart"/>
      <w:r w:rsidRPr="00192A44">
        <w:t>mergeCandList</w:t>
      </w:r>
      <w:proofErr w:type="spellEnd"/>
      <w:r w:rsidRPr="00192A44">
        <w:t>[ </w:t>
      </w:r>
      <w:proofErr w:type="spellStart"/>
      <w:r w:rsidRPr="00192A44">
        <w:t>numMergeCand</w:t>
      </w:r>
      <w:proofErr w:type="spellEnd"/>
      <w:r w:rsidRPr="00192A44">
        <w:t xml:space="preserve"> ] is set equal to </w:t>
      </w:r>
      <w:r w:rsidRPr="00192A44">
        <w:rPr>
          <w:lang w:eastAsia="ko-KR"/>
        </w:rPr>
        <w:t>A</w:t>
      </w:r>
      <w:r w:rsidRPr="00192A44">
        <w:rPr>
          <w:vertAlign w:val="subscript"/>
          <w:lang w:eastAsia="ko-KR"/>
        </w:rPr>
        <w:t>1</w:t>
      </w:r>
      <w:r w:rsidRPr="00192A44">
        <w:t xml:space="preserve"> and the variable </w:t>
      </w:r>
      <w:proofErr w:type="spellStart"/>
      <w:r w:rsidRPr="00192A44">
        <w:t>numMergeCand</w:t>
      </w:r>
      <w:proofErr w:type="spellEnd"/>
      <w:r w:rsidRPr="00192A44">
        <w:t xml:space="preserve"> is increased by 1.</w:t>
      </w:r>
    </w:p>
    <w:p w:rsidR="00192A44" w:rsidRPr="00192A44" w:rsidRDefault="00192A44" w:rsidP="00192A44">
      <w:pPr>
        <w:numPr>
          <w:ilvl w:val="1"/>
          <w:numId w:val="22"/>
        </w:numPr>
        <w:tabs>
          <w:tab w:val="clear" w:pos="794"/>
          <w:tab w:val="clear" w:pos="1191"/>
          <w:tab w:val="clear" w:pos="1588"/>
          <w:tab w:val="clear" w:pos="1985"/>
          <w:tab w:val="left" w:pos="720"/>
          <w:tab w:val="left" w:pos="1080"/>
          <w:tab w:val="left" w:pos="1440"/>
          <w:tab w:val="left" w:pos="2977"/>
        </w:tabs>
        <w:ind w:left="1429" w:hanging="357"/>
        <w:rPr>
          <w:lang w:eastAsia="ko-KR"/>
        </w:rPr>
      </w:pPr>
      <w:r w:rsidRPr="00192A44">
        <w:rPr>
          <w:lang w:eastAsia="ko-KR"/>
        </w:rPr>
        <w:lastRenderedPageBreak/>
        <w:t>When availableFlagB</w:t>
      </w:r>
      <w:r w:rsidRPr="00192A44">
        <w:rPr>
          <w:vertAlign w:val="subscript"/>
          <w:lang w:eastAsia="ko-KR"/>
        </w:rPr>
        <w:t>1</w:t>
      </w:r>
      <w:r w:rsidRPr="00192A44">
        <w:rPr>
          <w:lang w:eastAsia="ko-KR"/>
        </w:rPr>
        <w:t xml:space="preserve"> </w:t>
      </w:r>
      <w:r w:rsidRPr="00192A44">
        <w:t>is equal to 1</w:t>
      </w:r>
      <w:r w:rsidRPr="00192A44">
        <w:rPr>
          <w:lang w:eastAsia="ko-KR"/>
        </w:rPr>
        <w:t>, and one or more of the following conditions is true ,</w:t>
      </w:r>
    </w:p>
    <w:p w:rsidR="00192A44" w:rsidRPr="00192A44" w:rsidRDefault="00192A44" w:rsidP="00192A44">
      <w:pPr>
        <w:pStyle w:val="3D4"/>
        <w:numPr>
          <w:ilvl w:val="4"/>
          <w:numId w:val="20"/>
        </w:numPr>
      </w:pPr>
      <w:proofErr w:type="spellStart"/>
      <w:r w:rsidRPr="00192A44">
        <w:rPr>
          <w:lang w:eastAsia="ko-KR"/>
        </w:rPr>
        <w:t>availableFlagIvMC</w:t>
      </w:r>
      <w:proofErr w:type="spellEnd"/>
      <w:r w:rsidRPr="00192A44">
        <w:rPr>
          <w:lang w:eastAsia="ko-KR"/>
        </w:rPr>
        <w:t> = = 0, </w:t>
      </w:r>
    </w:p>
    <w:p w:rsidR="00192A44" w:rsidRPr="00192A44" w:rsidRDefault="00192A44" w:rsidP="00192A44">
      <w:pPr>
        <w:pStyle w:val="3D4"/>
        <w:numPr>
          <w:ilvl w:val="4"/>
          <w:numId w:val="20"/>
        </w:numPr>
      </w:pPr>
      <w:proofErr w:type="spellStart"/>
      <w:proofErr w:type="gramStart"/>
      <w:r w:rsidRPr="00192A44">
        <w:rPr>
          <w:lang w:eastAsia="ko-KR"/>
        </w:rPr>
        <w:t>predFlagLXIvMC</w:t>
      </w:r>
      <w:proofErr w:type="spellEnd"/>
      <w:r w:rsidRPr="00192A44">
        <w:t> ! </w:t>
      </w:r>
      <w:proofErr w:type="gramEnd"/>
      <w:r w:rsidRPr="00192A44">
        <w:t>= predFlagLX</w:t>
      </w:r>
      <w:r w:rsidRPr="00192A44">
        <w:rPr>
          <w:lang w:eastAsia="ko-KR"/>
        </w:rPr>
        <w:t>B</w:t>
      </w:r>
      <w:r w:rsidRPr="00192A44">
        <w:rPr>
          <w:vertAlign w:val="subscript"/>
          <w:lang w:eastAsia="ko-KR"/>
        </w:rPr>
        <w:t xml:space="preserve">1, </w:t>
      </w:r>
      <w:r w:rsidRPr="00192A44">
        <w:t>(with X being replaced by 0 and 1),</w:t>
      </w:r>
    </w:p>
    <w:p w:rsidR="00192A44" w:rsidRPr="00192A44" w:rsidRDefault="00192A44" w:rsidP="00192A44">
      <w:pPr>
        <w:pStyle w:val="3D4"/>
        <w:numPr>
          <w:ilvl w:val="4"/>
          <w:numId w:val="20"/>
        </w:numPr>
      </w:pPr>
      <w:proofErr w:type="spellStart"/>
      <w:proofErr w:type="gramStart"/>
      <w:r w:rsidRPr="00192A44">
        <w:rPr>
          <w:lang w:eastAsia="ko-KR"/>
        </w:rPr>
        <w:t>mvLXIvMC</w:t>
      </w:r>
      <w:proofErr w:type="spellEnd"/>
      <w:r w:rsidRPr="00192A44">
        <w:t> ! </w:t>
      </w:r>
      <w:proofErr w:type="gramEnd"/>
      <w:r w:rsidRPr="00192A44">
        <w:t>= </w:t>
      </w:r>
      <w:r w:rsidRPr="00192A44">
        <w:rPr>
          <w:lang w:eastAsia="ko-KR"/>
        </w:rPr>
        <w:t>mvLXB</w:t>
      </w:r>
      <w:r w:rsidRPr="00192A44">
        <w:rPr>
          <w:vertAlign w:val="subscript"/>
          <w:lang w:eastAsia="ko-KR"/>
        </w:rPr>
        <w:t xml:space="preserve">1 </w:t>
      </w:r>
      <w:r w:rsidRPr="00192A44">
        <w:t>(with X being replaced by 0 and 1),</w:t>
      </w:r>
    </w:p>
    <w:p w:rsidR="00192A44" w:rsidRPr="00192A44" w:rsidRDefault="00192A44" w:rsidP="00192A44">
      <w:pPr>
        <w:pStyle w:val="3D4"/>
        <w:numPr>
          <w:ilvl w:val="4"/>
          <w:numId w:val="20"/>
        </w:numPr>
      </w:pPr>
      <w:proofErr w:type="spellStart"/>
      <w:proofErr w:type="gramStart"/>
      <w:r w:rsidRPr="00192A44">
        <w:rPr>
          <w:lang w:eastAsia="ko-KR"/>
        </w:rPr>
        <w:t>refIdxLXIvMC</w:t>
      </w:r>
      <w:proofErr w:type="spellEnd"/>
      <w:r w:rsidRPr="00192A44">
        <w:t> ! </w:t>
      </w:r>
      <w:proofErr w:type="gramEnd"/>
      <w:r w:rsidRPr="00192A44">
        <w:t>= refIdxLX</w:t>
      </w:r>
      <w:r w:rsidRPr="00192A44">
        <w:rPr>
          <w:lang w:eastAsia="ko-KR"/>
        </w:rPr>
        <w:t>B</w:t>
      </w:r>
      <w:r w:rsidRPr="00192A44">
        <w:rPr>
          <w:vertAlign w:val="subscript"/>
          <w:lang w:eastAsia="ko-KR"/>
        </w:rPr>
        <w:t xml:space="preserve">1 </w:t>
      </w:r>
      <w:r w:rsidRPr="00192A44">
        <w:t>(with X being replaced by 0 and 1),</w:t>
      </w:r>
    </w:p>
    <w:p w:rsidR="00192A44" w:rsidRPr="00192A44" w:rsidRDefault="00192A44" w:rsidP="00192A44">
      <w:pPr>
        <w:pStyle w:val="3N4"/>
        <w:rPr>
          <w:lang w:eastAsia="ko-KR"/>
        </w:rPr>
      </w:pPr>
      <w:proofErr w:type="gramStart"/>
      <w:r w:rsidRPr="00192A44">
        <w:t>the</w:t>
      </w:r>
      <w:proofErr w:type="gramEnd"/>
      <w:r w:rsidRPr="00192A44">
        <w:t xml:space="preserve"> entry </w:t>
      </w:r>
      <w:proofErr w:type="spellStart"/>
      <w:r w:rsidRPr="00192A44">
        <w:t>mergeCandList</w:t>
      </w:r>
      <w:proofErr w:type="spellEnd"/>
      <w:r w:rsidRPr="00192A44">
        <w:t>[ </w:t>
      </w:r>
      <w:proofErr w:type="spellStart"/>
      <w:r w:rsidRPr="00192A44">
        <w:t>numMergeCand</w:t>
      </w:r>
      <w:proofErr w:type="spellEnd"/>
      <w:r w:rsidRPr="00192A44">
        <w:t xml:space="preserve"> ] is set equal to </w:t>
      </w:r>
      <w:r w:rsidRPr="00192A44">
        <w:rPr>
          <w:lang w:eastAsia="ko-KR"/>
        </w:rPr>
        <w:t>B</w:t>
      </w:r>
      <w:r w:rsidRPr="00192A44">
        <w:rPr>
          <w:vertAlign w:val="subscript"/>
          <w:lang w:eastAsia="ko-KR"/>
        </w:rPr>
        <w:t>1</w:t>
      </w:r>
      <w:r w:rsidRPr="00192A44">
        <w:rPr>
          <w:lang w:eastAsia="ko-KR"/>
        </w:rPr>
        <w:t xml:space="preserve"> </w:t>
      </w:r>
      <w:r w:rsidRPr="00192A44">
        <w:t xml:space="preserve">and the variable </w:t>
      </w:r>
      <w:proofErr w:type="spellStart"/>
      <w:r w:rsidRPr="00192A44">
        <w:t>numMergeCand</w:t>
      </w:r>
      <w:proofErr w:type="spellEnd"/>
      <w:r w:rsidRPr="00192A44">
        <w:t xml:space="preserve"> is increased by 1.</w:t>
      </w:r>
    </w:p>
    <w:p w:rsidR="00192A44" w:rsidRPr="00192A44" w:rsidRDefault="00192A44" w:rsidP="00192A44">
      <w:pPr>
        <w:numPr>
          <w:ilvl w:val="1"/>
          <w:numId w:val="22"/>
        </w:numPr>
        <w:tabs>
          <w:tab w:val="clear" w:pos="794"/>
          <w:tab w:val="clear" w:pos="1191"/>
          <w:tab w:val="clear" w:pos="1588"/>
          <w:tab w:val="clear" w:pos="1985"/>
          <w:tab w:val="left" w:pos="720"/>
          <w:tab w:val="left" w:pos="1080"/>
          <w:tab w:val="left" w:pos="1440"/>
          <w:tab w:val="left" w:pos="2977"/>
        </w:tabs>
        <w:rPr>
          <w:lang w:eastAsia="ko-KR"/>
        </w:rPr>
      </w:pPr>
      <w:r w:rsidRPr="00192A44">
        <w:rPr>
          <w:lang w:eastAsia="ko-KR"/>
        </w:rPr>
        <w:t>When availableFlagB</w:t>
      </w:r>
      <w:r w:rsidRPr="00192A44">
        <w:rPr>
          <w:vertAlign w:val="subscript"/>
          <w:lang w:eastAsia="ko-KR"/>
        </w:rPr>
        <w:t>0</w:t>
      </w:r>
      <w:r w:rsidRPr="00192A44">
        <w:rPr>
          <w:lang w:eastAsia="ko-KR"/>
        </w:rPr>
        <w:t xml:space="preserve"> </w:t>
      </w:r>
      <w:r w:rsidRPr="00192A44">
        <w:t xml:space="preserve">is equal to 1, the entry </w:t>
      </w:r>
      <w:proofErr w:type="spellStart"/>
      <w:proofErr w:type="gramStart"/>
      <w:r w:rsidRPr="00192A44">
        <w:t>mergeCandList</w:t>
      </w:r>
      <w:proofErr w:type="spellEnd"/>
      <w:r w:rsidRPr="00192A44">
        <w:t>[</w:t>
      </w:r>
      <w:proofErr w:type="gramEnd"/>
      <w:r w:rsidRPr="00192A44">
        <w:t> </w:t>
      </w:r>
      <w:proofErr w:type="spellStart"/>
      <w:r w:rsidRPr="00192A44">
        <w:t>numMergeCand</w:t>
      </w:r>
      <w:proofErr w:type="spellEnd"/>
      <w:r w:rsidRPr="00192A44">
        <w:t xml:space="preserve"> ] is set equal to </w:t>
      </w:r>
      <w:r w:rsidRPr="00192A44">
        <w:rPr>
          <w:lang w:eastAsia="ko-KR"/>
        </w:rPr>
        <w:t>B</w:t>
      </w:r>
      <w:r w:rsidRPr="00192A44">
        <w:rPr>
          <w:vertAlign w:val="subscript"/>
          <w:lang w:eastAsia="ko-KR"/>
        </w:rPr>
        <w:t>0</w:t>
      </w:r>
      <w:r w:rsidRPr="00192A44">
        <w:rPr>
          <w:lang w:eastAsia="ko-KR"/>
        </w:rPr>
        <w:t xml:space="preserve"> </w:t>
      </w:r>
      <w:r w:rsidRPr="00192A44">
        <w:t xml:space="preserve">and the variable </w:t>
      </w:r>
      <w:proofErr w:type="spellStart"/>
      <w:r w:rsidRPr="00192A44">
        <w:t>numMergeCand</w:t>
      </w:r>
      <w:proofErr w:type="spellEnd"/>
      <w:r w:rsidRPr="00192A44">
        <w:t xml:space="preserve"> is increased by 1.</w:t>
      </w:r>
    </w:p>
    <w:p w:rsidR="00192A44" w:rsidRPr="00192A44" w:rsidRDefault="00192A44" w:rsidP="00192A44">
      <w:pPr>
        <w:numPr>
          <w:ilvl w:val="1"/>
          <w:numId w:val="22"/>
        </w:numPr>
        <w:tabs>
          <w:tab w:val="clear" w:pos="794"/>
          <w:tab w:val="clear" w:pos="1191"/>
          <w:tab w:val="clear" w:pos="1588"/>
          <w:tab w:val="clear" w:pos="1985"/>
          <w:tab w:val="left" w:pos="720"/>
          <w:tab w:val="left" w:pos="1080"/>
          <w:tab w:val="left" w:pos="1440"/>
          <w:tab w:val="left" w:pos="2977"/>
        </w:tabs>
        <w:ind w:left="1429" w:hanging="357"/>
      </w:pPr>
      <w:r w:rsidRPr="00192A44">
        <w:rPr>
          <w:lang w:eastAsia="ko-KR"/>
        </w:rPr>
        <w:t xml:space="preserve">When </w:t>
      </w:r>
      <w:proofErr w:type="spellStart"/>
      <w:r w:rsidRPr="00192A44">
        <w:rPr>
          <w:lang w:eastAsia="ko-KR"/>
        </w:rPr>
        <w:t>availableFlagIvDC</w:t>
      </w:r>
      <w:proofErr w:type="spellEnd"/>
      <w:r w:rsidRPr="00192A44">
        <w:rPr>
          <w:lang w:eastAsia="ko-KR"/>
        </w:rPr>
        <w:t xml:space="preserve"> </w:t>
      </w:r>
      <w:r w:rsidRPr="00192A44">
        <w:t xml:space="preserve">is equal to 1, and one </w:t>
      </w:r>
      <w:r w:rsidRPr="00192A44">
        <w:rPr>
          <w:lang w:eastAsia="ko-KR"/>
        </w:rPr>
        <w:t xml:space="preserve">or more </w:t>
      </w:r>
      <w:r w:rsidRPr="00192A44">
        <w:t>of the following conditions is true,</w:t>
      </w:r>
    </w:p>
    <w:p w:rsidR="00192A44" w:rsidRPr="00192A44" w:rsidRDefault="00192A44" w:rsidP="00192A44">
      <w:pPr>
        <w:pStyle w:val="3D4"/>
        <w:numPr>
          <w:ilvl w:val="4"/>
          <w:numId w:val="20"/>
        </w:numPr>
      </w:pPr>
      <w:r w:rsidRPr="00192A44">
        <w:rPr>
          <w:lang w:eastAsia="ko-KR"/>
        </w:rPr>
        <w:t>availableFlagA</w:t>
      </w:r>
      <w:r w:rsidRPr="00192A44">
        <w:rPr>
          <w:vertAlign w:val="subscript"/>
          <w:lang w:eastAsia="ko-KR"/>
        </w:rPr>
        <w:t>1</w:t>
      </w:r>
      <w:r w:rsidRPr="00192A44">
        <w:rPr>
          <w:lang w:eastAsia="ko-KR"/>
        </w:rPr>
        <w:t> = = 0, </w:t>
      </w:r>
    </w:p>
    <w:p w:rsidR="00192A44" w:rsidRPr="00192A44" w:rsidRDefault="00192A44" w:rsidP="00192A44">
      <w:pPr>
        <w:pStyle w:val="3D4"/>
        <w:numPr>
          <w:ilvl w:val="4"/>
          <w:numId w:val="20"/>
        </w:numPr>
      </w:pPr>
      <w:proofErr w:type="gramStart"/>
      <w:r w:rsidRPr="00192A44">
        <w:rPr>
          <w:lang w:eastAsia="ko-KR"/>
        </w:rPr>
        <w:t>predFlagLXA</w:t>
      </w:r>
      <w:r w:rsidRPr="00192A44">
        <w:rPr>
          <w:vertAlign w:val="subscript"/>
          <w:lang w:eastAsia="ko-KR"/>
        </w:rPr>
        <w:t>1</w:t>
      </w:r>
      <w:r w:rsidRPr="00192A44">
        <w:t> ! </w:t>
      </w:r>
      <w:proofErr w:type="gramEnd"/>
      <w:r w:rsidRPr="00192A44">
        <w:t>= </w:t>
      </w:r>
      <w:proofErr w:type="spellStart"/>
      <w:r w:rsidRPr="00192A44">
        <w:t>predFlagLX</w:t>
      </w:r>
      <w:r w:rsidRPr="00192A44">
        <w:rPr>
          <w:lang w:eastAsia="ko-KR"/>
        </w:rPr>
        <w:t>IvDC</w:t>
      </w:r>
      <w:proofErr w:type="spellEnd"/>
      <w:r w:rsidRPr="00192A44">
        <w:rPr>
          <w:vertAlign w:val="subscript"/>
          <w:lang w:eastAsia="ko-KR"/>
        </w:rPr>
        <w:t xml:space="preserve">, </w:t>
      </w:r>
      <w:r w:rsidRPr="00192A44">
        <w:t>(with X being replaced by 0 and 1),</w:t>
      </w:r>
    </w:p>
    <w:p w:rsidR="00192A44" w:rsidRPr="00192A44" w:rsidRDefault="00192A44" w:rsidP="00192A44">
      <w:pPr>
        <w:pStyle w:val="3D4"/>
        <w:numPr>
          <w:ilvl w:val="4"/>
          <w:numId w:val="20"/>
        </w:numPr>
      </w:pPr>
      <w:proofErr w:type="gramStart"/>
      <w:r w:rsidRPr="00192A44">
        <w:rPr>
          <w:lang w:eastAsia="ko-KR"/>
        </w:rPr>
        <w:t>mvLXA</w:t>
      </w:r>
      <w:r w:rsidRPr="00192A44">
        <w:rPr>
          <w:vertAlign w:val="subscript"/>
          <w:lang w:eastAsia="ko-KR"/>
        </w:rPr>
        <w:t>1</w:t>
      </w:r>
      <w:r w:rsidRPr="00192A44">
        <w:t> ! </w:t>
      </w:r>
      <w:proofErr w:type="gramEnd"/>
      <w:r w:rsidRPr="00192A44">
        <w:t>= </w:t>
      </w:r>
      <w:proofErr w:type="spellStart"/>
      <w:r w:rsidRPr="00192A44">
        <w:rPr>
          <w:lang w:eastAsia="ko-KR"/>
        </w:rPr>
        <w:t>mvLXIvDC</w:t>
      </w:r>
      <w:proofErr w:type="spellEnd"/>
      <w:r w:rsidRPr="00192A44">
        <w:rPr>
          <w:vertAlign w:val="subscript"/>
          <w:lang w:eastAsia="ko-KR"/>
        </w:rPr>
        <w:t xml:space="preserve"> </w:t>
      </w:r>
      <w:r w:rsidRPr="00192A44">
        <w:t>(with X being replaced by 0 and 1),</w:t>
      </w:r>
    </w:p>
    <w:p w:rsidR="00192A44" w:rsidRPr="00192A44" w:rsidRDefault="00192A44" w:rsidP="00192A44">
      <w:pPr>
        <w:pStyle w:val="3D4"/>
        <w:numPr>
          <w:ilvl w:val="4"/>
          <w:numId w:val="20"/>
        </w:numPr>
      </w:pPr>
      <w:proofErr w:type="gramStart"/>
      <w:r w:rsidRPr="00192A44">
        <w:rPr>
          <w:lang w:eastAsia="ko-KR"/>
        </w:rPr>
        <w:t>refIdxLXA</w:t>
      </w:r>
      <w:r w:rsidRPr="00192A44">
        <w:rPr>
          <w:vertAlign w:val="subscript"/>
          <w:lang w:eastAsia="ko-KR"/>
        </w:rPr>
        <w:t>1</w:t>
      </w:r>
      <w:r w:rsidRPr="00192A44">
        <w:t> ! </w:t>
      </w:r>
      <w:proofErr w:type="gramEnd"/>
      <w:r w:rsidRPr="00192A44">
        <w:t>= </w:t>
      </w:r>
      <w:proofErr w:type="spellStart"/>
      <w:r w:rsidRPr="00192A44">
        <w:t>refIdxLX</w:t>
      </w:r>
      <w:r w:rsidRPr="00192A44">
        <w:rPr>
          <w:lang w:eastAsia="ko-KR"/>
        </w:rPr>
        <w:t>IvDC</w:t>
      </w:r>
      <w:proofErr w:type="spellEnd"/>
      <w:r w:rsidRPr="00192A44">
        <w:rPr>
          <w:vertAlign w:val="subscript"/>
          <w:lang w:eastAsia="ko-KR"/>
        </w:rPr>
        <w:t xml:space="preserve"> </w:t>
      </w:r>
      <w:r w:rsidRPr="00192A44">
        <w:t>(with X being replaced by 0 and 1),</w:t>
      </w:r>
    </w:p>
    <w:p w:rsidR="00192A44" w:rsidRPr="00192A44" w:rsidRDefault="00192A44" w:rsidP="00192A44">
      <w:pPr>
        <w:pStyle w:val="3N4"/>
        <w:rPr>
          <w:lang w:eastAsia="ko-KR"/>
        </w:rPr>
      </w:pPr>
      <w:proofErr w:type="gramStart"/>
      <w:r w:rsidRPr="00192A44">
        <w:rPr>
          <w:lang w:eastAsia="ko-KR"/>
        </w:rPr>
        <w:t>and</w:t>
      </w:r>
      <w:proofErr w:type="gramEnd"/>
      <w:r w:rsidRPr="00192A44">
        <w:rPr>
          <w:lang w:eastAsia="ko-KR"/>
        </w:rPr>
        <w:t xml:space="preserve"> one or more of the following conditions is true,</w:t>
      </w:r>
    </w:p>
    <w:p w:rsidR="00192A44" w:rsidRPr="00192A44" w:rsidRDefault="00192A44" w:rsidP="00192A44">
      <w:pPr>
        <w:pStyle w:val="3D4"/>
        <w:numPr>
          <w:ilvl w:val="4"/>
          <w:numId w:val="20"/>
        </w:numPr>
      </w:pPr>
      <w:r w:rsidRPr="00192A44">
        <w:rPr>
          <w:lang w:eastAsia="ko-KR"/>
        </w:rPr>
        <w:t>availableFlagB</w:t>
      </w:r>
      <w:r w:rsidRPr="00192A44">
        <w:rPr>
          <w:vertAlign w:val="subscript"/>
          <w:lang w:eastAsia="ko-KR"/>
        </w:rPr>
        <w:t>1</w:t>
      </w:r>
      <w:r w:rsidRPr="00192A44">
        <w:rPr>
          <w:lang w:eastAsia="ko-KR"/>
        </w:rPr>
        <w:t> = = 0,</w:t>
      </w:r>
    </w:p>
    <w:p w:rsidR="00192A44" w:rsidRPr="00192A44" w:rsidRDefault="00192A44" w:rsidP="00192A44">
      <w:pPr>
        <w:pStyle w:val="3D4"/>
        <w:numPr>
          <w:ilvl w:val="4"/>
          <w:numId w:val="20"/>
        </w:numPr>
      </w:pPr>
      <w:proofErr w:type="gramStart"/>
      <w:r w:rsidRPr="00192A44">
        <w:rPr>
          <w:lang w:eastAsia="ko-KR"/>
        </w:rPr>
        <w:t>predFlagLXB</w:t>
      </w:r>
      <w:r w:rsidRPr="00192A44">
        <w:rPr>
          <w:vertAlign w:val="subscript"/>
          <w:lang w:eastAsia="ko-KR"/>
        </w:rPr>
        <w:t>1</w:t>
      </w:r>
      <w:r w:rsidRPr="00192A44">
        <w:t> ! </w:t>
      </w:r>
      <w:proofErr w:type="gramEnd"/>
      <w:r w:rsidRPr="00192A44">
        <w:t>= </w:t>
      </w:r>
      <w:proofErr w:type="spellStart"/>
      <w:r w:rsidRPr="00192A44">
        <w:t>predFlagLX</w:t>
      </w:r>
      <w:r w:rsidRPr="00192A44">
        <w:rPr>
          <w:lang w:eastAsia="ko-KR"/>
        </w:rPr>
        <w:t>IvDC</w:t>
      </w:r>
      <w:proofErr w:type="spellEnd"/>
      <w:r w:rsidRPr="00192A44">
        <w:rPr>
          <w:vertAlign w:val="subscript"/>
          <w:lang w:eastAsia="ko-KR"/>
        </w:rPr>
        <w:t xml:space="preserve">, </w:t>
      </w:r>
      <w:r w:rsidRPr="00192A44">
        <w:t>(with X being replaced by 0 and 1),</w:t>
      </w:r>
    </w:p>
    <w:p w:rsidR="00192A44" w:rsidRPr="00192A44" w:rsidRDefault="00192A44" w:rsidP="00192A44">
      <w:pPr>
        <w:pStyle w:val="3D4"/>
        <w:numPr>
          <w:ilvl w:val="4"/>
          <w:numId w:val="20"/>
        </w:numPr>
      </w:pPr>
      <w:proofErr w:type="gramStart"/>
      <w:r w:rsidRPr="00192A44">
        <w:rPr>
          <w:lang w:eastAsia="ko-KR"/>
        </w:rPr>
        <w:t>mvLXB</w:t>
      </w:r>
      <w:r w:rsidRPr="00192A44">
        <w:rPr>
          <w:vertAlign w:val="subscript"/>
          <w:lang w:eastAsia="ko-KR"/>
        </w:rPr>
        <w:t>1</w:t>
      </w:r>
      <w:r w:rsidRPr="00192A44">
        <w:t> ! </w:t>
      </w:r>
      <w:proofErr w:type="gramEnd"/>
      <w:r w:rsidRPr="00192A44">
        <w:t>= </w:t>
      </w:r>
      <w:proofErr w:type="spellStart"/>
      <w:r w:rsidRPr="00192A44">
        <w:rPr>
          <w:lang w:eastAsia="ko-KR"/>
        </w:rPr>
        <w:t>mvLXIvDC</w:t>
      </w:r>
      <w:proofErr w:type="spellEnd"/>
      <w:r w:rsidRPr="00192A44">
        <w:rPr>
          <w:vertAlign w:val="subscript"/>
          <w:lang w:eastAsia="ko-KR"/>
        </w:rPr>
        <w:t xml:space="preserve"> </w:t>
      </w:r>
      <w:r w:rsidRPr="00192A44">
        <w:t>(with X being replaced by 0 and 1),</w:t>
      </w:r>
    </w:p>
    <w:p w:rsidR="00192A44" w:rsidRPr="00192A44" w:rsidRDefault="00192A44" w:rsidP="00192A44">
      <w:pPr>
        <w:pStyle w:val="3D4"/>
        <w:numPr>
          <w:ilvl w:val="4"/>
          <w:numId w:val="20"/>
        </w:numPr>
      </w:pPr>
      <w:proofErr w:type="gramStart"/>
      <w:r w:rsidRPr="00192A44">
        <w:rPr>
          <w:lang w:eastAsia="ko-KR"/>
        </w:rPr>
        <w:t>refIdxLXB</w:t>
      </w:r>
      <w:r w:rsidRPr="00192A44">
        <w:rPr>
          <w:vertAlign w:val="subscript"/>
          <w:lang w:eastAsia="ko-KR"/>
        </w:rPr>
        <w:t>1</w:t>
      </w:r>
      <w:r w:rsidRPr="00192A44">
        <w:t> ! </w:t>
      </w:r>
      <w:proofErr w:type="gramEnd"/>
      <w:r w:rsidRPr="00192A44">
        <w:t>= </w:t>
      </w:r>
      <w:proofErr w:type="spellStart"/>
      <w:r w:rsidRPr="00192A44">
        <w:t>refIdxLX</w:t>
      </w:r>
      <w:r w:rsidRPr="00192A44">
        <w:rPr>
          <w:lang w:eastAsia="ko-KR"/>
        </w:rPr>
        <w:t>IvDC</w:t>
      </w:r>
      <w:proofErr w:type="spellEnd"/>
      <w:r w:rsidRPr="00192A44">
        <w:rPr>
          <w:vertAlign w:val="subscript"/>
          <w:lang w:eastAsia="ko-KR"/>
        </w:rPr>
        <w:t xml:space="preserve"> </w:t>
      </w:r>
      <w:r w:rsidRPr="00192A44">
        <w:t>(with X being replaced by 0 and 1),</w:t>
      </w:r>
    </w:p>
    <w:p w:rsidR="00192A44" w:rsidRPr="00192A44" w:rsidRDefault="00192A44" w:rsidP="00192A44">
      <w:pPr>
        <w:pStyle w:val="3N4"/>
        <w:rPr>
          <w:lang w:eastAsia="ko-KR"/>
        </w:rPr>
      </w:pPr>
      <w:proofErr w:type="gramStart"/>
      <w:r w:rsidRPr="00192A44">
        <w:t>the</w:t>
      </w:r>
      <w:proofErr w:type="gramEnd"/>
      <w:r w:rsidRPr="00192A44">
        <w:t xml:space="preserve"> entry </w:t>
      </w:r>
      <w:proofErr w:type="spellStart"/>
      <w:r w:rsidRPr="00192A44">
        <w:t>mergeCandList</w:t>
      </w:r>
      <w:proofErr w:type="spellEnd"/>
      <w:r w:rsidRPr="00192A44">
        <w:t>[ </w:t>
      </w:r>
      <w:proofErr w:type="spellStart"/>
      <w:r w:rsidRPr="00192A44">
        <w:t>numMergeCand</w:t>
      </w:r>
      <w:proofErr w:type="spellEnd"/>
      <w:r w:rsidRPr="00192A44">
        <w:t xml:space="preserve"> ] is set equal to </w:t>
      </w:r>
      <w:proofErr w:type="spellStart"/>
      <w:r w:rsidRPr="00192A44">
        <w:rPr>
          <w:lang w:eastAsia="ko-KR"/>
        </w:rPr>
        <w:t>IvDC</w:t>
      </w:r>
      <w:proofErr w:type="spellEnd"/>
      <w:r w:rsidRPr="00192A44">
        <w:rPr>
          <w:lang w:eastAsia="ko-KR"/>
        </w:rPr>
        <w:t xml:space="preserve"> </w:t>
      </w:r>
      <w:r w:rsidRPr="00192A44">
        <w:t xml:space="preserve">and the variable </w:t>
      </w:r>
      <w:proofErr w:type="spellStart"/>
      <w:r w:rsidRPr="00192A44">
        <w:t>numMergeCand</w:t>
      </w:r>
      <w:proofErr w:type="spellEnd"/>
      <w:r w:rsidRPr="00192A44">
        <w:t xml:space="preserve"> is increased by 1.</w:t>
      </w:r>
    </w:p>
    <w:p w:rsidR="00192A44" w:rsidRPr="00192A44" w:rsidRDefault="00192A44" w:rsidP="00192A44">
      <w:pPr>
        <w:numPr>
          <w:ilvl w:val="1"/>
          <w:numId w:val="22"/>
        </w:numPr>
        <w:tabs>
          <w:tab w:val="clear" w:pos="794"/>
          <w:tab w:val="clear" w:pos="1191"/>
          <w:tab w:val="clear" w:pos="1588"/>
          <w:tab w:val="clear" w:pos="1985"/>
          <w:tab w:val="left" w:pos="720"/>
          <w:tab w:val="left" w:pos="1080"/>
          <w:tab w:val="left" w:pos="1440"/>
          <w:tab w:val="left" w:pos="2977"/>
        </w:tabs>
        <w:ind w:left="1429" w:hanging="357"/>
        <w:rPr>
          <w:lang w:eastAsia="ko-KR"/>
        </w:rPr>
      </w:pPr>
      <w:r w:rsidRPr="00192A44">
        <w:rPr>
          <w:lang w:eastAsia="ko-KR"/>
        </w:rPr>
        <w:t>When availableFlagA</w:t>
      </w:r>
      <w:r w:rsidRPr="00192A44">
        <w:rPr>
          <w:vertAlign w:val="subscript"/>
          <w:lang w:eastAsia="ko-KR"/>
        </w:rPr>
        <w:t>0</w:t>
      </w:r>
      <w:r w:rsidRPr="00192A44">
        <w:rPr>
          <w:lang w:eastAsia="ko-KR"/>
        </w:rPr>
        <w:t xml:space="preserve"> </w:t>
      </w:r>
      <w:r w:rsidRPr="00192A44">
        <w:t xml:space="preserve">is equal to 1, the entry </w:t>
      </w:r>
      <w:proofErr w:type="spellStart"/>
      <w:proofErr w:type="gramStart"/>
      <w:r w:rsidRPr="00192A44">
        <w:t>mergeCandList</w:t>
      </w:r>
      <w:proofErr w:type="spellEnd"/>
      <w:r w:rsidRPr="00192A44">
        <w:t>[</w:t>
      </w:r>
      <w:proofErr w:type="gramEnd"/>
      <w:r w:rsidRPr="00192A44">
        <w:t> </w:t>
      </w:r>
      <w:proofErr w:type="spellStart"/>
      <w:r w:rsidRPr="00192A44">
        <w:t>numMergeCand</w:t>
      </w:r>
      <w:proofErr w:type="spellEnd"/>
      <w:r w:rsidRPr="00192A44">
        <w:t xml:space="preserve"> ] is set equal to </w:t>
      </w:r>
      <w:r w:rsidRPr="00192A44">
        <w:rPr>
          <w:lang w:eastAsia="ko-KR"/>
        </w:rPr>
        <w:t>A</w:t>
      </w:r>
      <w:r w:rsidRPr="00192A44">
        <w:rPr>
          <w:vertAlign w:val="subscript"/>
          <w:lang w:eastAsia="ko-KR"/>
        </w:rPr>
        <w:t>0</w:t>
      </w:r>
      <w:r w:rsidRPr="00192A44">
        <w:t xml:space="preserve"> and the </w:t>
      </w:r>
      <w:r w:rsidRPr="00192A44">
        <w:rPr>
          <w:lang w:eastAsia="ko-KR"/>
        </w:rPr>
        <w:t>variable</w:t>
      </w:r>
      <w:r w:rsidRPr="00192A44">
        <w:t xml:space="preserve"> </w:t>
      </w:r>
      <w:proofErr w:type="spellStart"/>
      <w:r w:rsidRPr="00192A44">
        <w:t>numMergeCand</w:t>
      </w:r>
      <w:proofErr w:type="spellEnd"/>
      <w:r w:rsidRPr="00192A44">
        <w:t xml:space="preserve"> is increased by 1.</w:t>
      </w:r>
    </w:p>
    <w:p w:rsidR="00192A44" w:rsidRPr="00192A44" w:rsidRDefault="00192A44" w:rsidP="00192A44">
      <w:pPr>
        <w:numPr>
          <w:ilvl w:val="1"/>
          <w:numId w:val="22"/>
        </w:numPr>
        <w:tabs>
          <w:tab w:val="clear" w:pos="794"/>
          <w:tab w:val="clear" w:pos="1191"/>
          <w:tab w:val="clear" w:pos="1588"/>
          <w:tab w:val="clear" w:pos="1985"/>
          <w:tab w:val="left" w:pos="720"/>
          <w:tab w:val="left" w:pos="1080"/>
          <w:tab w:val="left" w:pos="1440"/>
          <w:tab w:val="left" w:pos="2977"/>
        </w:tabs>
        <w:ind w:left="1429" w:hanging="357"/>
        <w:rPr>
          <w:lang w:eastAsia="ko-KR"/>
        </w:rPr>
      </w:pPr>
      <w:r w:rsidRPr="00192A44">
        <w:rPr>
          <w:lang w:eastAsia="ko-KR"/>
        </w:rPr>
        <w:t>When availableFlagB</w:t>
      </w:r>
      <w:r w:rsidRPr="00192A44">
        <w:rPr>
          <w:vertAlign w:val="subscript"/>
          <w:lang w:eastAsia="ko-KR"/>
        </w:rPr>
        <w:t>2</w:t>
      </w:r>
      <w:r w:rsidRPr="00192A44">
        <w:rPr>
          <w:lang w:eastAsia="ko-KR"/>
        </w:rPr>
        <w:t xml:space="preserve"> </w:t>
      </w:r>
      <w:r w:rsidRPr="00192A44">
        <w:t xml:space="preserve">is equal to 1 and </w:t>
      </w:r>
      <w:proofErr w:type="spellStart"/>
      <w:r w:rsidRPr="00192A44">
        <w:t>numMergeCand</w:t>
      </w:r>
      <w:proofErr w:type="spellEnd"/>
      <w:r w:rsidRPr="00192A44">
        <w:t xml:space="preserve"> is less than 4 + </w:t>
      </w:r>
      <w:proofErr w:type="spellStart"/>
      <w:r w:rsidRPr="00192A44">
        <w:t>multi_view_mv_pred_flag</w:t>
      </w:r>
      <w:proofErr w:type="spellEnd"/>
      <w:r w:rsidRPr="00192A44">
        <w:t xml:space="preserve">, the entry </w:t>
      </w:r>
      <w:proofErr w:type="spellStart"/>
      <w:proofErr w:type="gramStart"/>
      <w:r w:rsidRPr="00192A44">
        <w:t>mergeCandList</w:t>
      </w:r>
      <w:proofErr w:type="spellEnd"/>
      <w:r w:rsidRPr="00192A44">
        <w:t>[</w:t>
      </w:r>
      <w:proofErr w:type="gramEnd"/>
      <w:r w:rsidRPr="00192A44">
        <w:t> </w:t>
      </w:r>
      <w:proofErr w:type="spellStart"/>
      <w:r w:rsidRPr="00192A44">
        <w:t>numMergeCand</w:t>
      </w:r>
      <w:proofErr w:type="spellEnd"/>
      <w:r w:rsidRPr="00192A44">
        <w:t xml:space="preserve"> ] is set equal to </w:t>
      </w:r>
      <w:r w:rsidRPr="00192A44">
        <w:rPr>
          <w:lang w:eastAsia="ko-KR"/>
        </w:rPr>
        <w:t>B</w:t>
      </w:r>
      <w:r w:rsidRPr="00192A44">
        <w:rPr>
          <w:vertAlign w:val="subscript"/>
          <w:lang w:eastAsia="ko-KR"/>
        </w:rPr>
        <w:t>2</w:t>
      </w:r>
      <w:r w:rsidRPr="00192A44">
        <w:rPr>
          <w:lang w:eastAsia="ko-KR"/>
        </w:rPr>
        <w:t xml:space="preserve"> </w:t>
      </w:r>
      <w:r w:rsidRPr="00192A44">
        <w:t xml:space="preserve">and the variable </w:t>
      </w:r>
      <w:proofErr w:type="spellStart"/>
      <w:r w:rsidRPr="00192A44">
        <w:t>numMergeCand</w:t>
      </w:r>
      <w:proofErr w:type="spellEnd"/>
      <w:r w:rsidRPr="00192A44">
        <w:t xml:space="preserve"> is increased by 1.</w:t>
      </w:r>
    </w:p>
    <w:p w:rsidR="00192A44" w:rsidRPr="00192A44" w:rsidRDefault="00192A44" w:rsidP="00192A44">
      <w:pPr>
        <w:numPr>
          <w:ilvl w:val="1"/>
          <w:numId w:val="22"/>
        </w:numPr>
        <w:tabs>
          <w:tab w:val="clear" w:pos="794"/>
          <w:tab w:val="clear" w:pos="1191"/>
          <w:tab w:val="clear" w:pos="1588"/>
          <w:tab w:val="clear" w:pos="1985"/>
          <w:tab w:val="left" w:pos="720"/>
          <w:tab w:val="left" w:pos="1080"/>
          <w:tab w:val="left" w:pos="1440"/>
          <w:tab w:val="left" w:pos="2977"/>
        </w:tabs>
        <w:ind w:left="1429" w:hanging="357"/>
        <w:rPr>
          <w:lang w:eastAsia="ko-KR"/>
        </w:rPr>
      </w:pPr>
      <w:r w:rsidRPr="00192A44">
        <w:rPr>
          <w:lang w:eastAsia="ko-KR"/>
        </w:rPr>
        <w:t xml:space="preserve">When </w:t>
      </w:r>
      <w:proofErr w:type="spellStart"/>
      <w:r w:rsidRPr="00192A44">
        <w:rPr>
          <w:lang w:eastAsia="ko-KR"/>
        </w:rPr>
        <w:t>availableFlagCol</w:t>
      </w:r>
      <w:proofErr w:type="spellEnd"/>
      <w:r w:rsidRPr="00192A44">
        <w:rPr>
          <w:lang w:eastAsia="ko-KR"/>
        </w:rPr>
        <w:t xml:space="preserve"> </w:t>
      </w:r>
      <w:r w:rsidRPr="00192A44">
        <w:t xml:space="preserve">is equal to 1 and </w:t>
      </w:r>
      <w:proofErr w:type="spellStart"/>
      <w:r w:rsidRPr="00192A44">
        <w:t>numMergeCand</w:t>
      </w:r>
      <w:proofErr w:type="spellEnd"/>
      <w:r w:rsidRPr="00192A44">
        <w:t xml:space="preserve"> is less than 5 + </w:t>
      </w:r>
      <w:proofErr w:type="spellStart"/>
      <w:r w:rsidRPr="00192A44">
        <w:t>multi_view_mv_pred_flag</w:t>
      </w:r>
      <w:proofErr w:type="spellEnd"/>
      <w:r w:rsidRPr="00192A44">
        <w:t xml:space="preserve">, the </w:t>
      </w:r>
      <w:r w:rsidRPr="00192A44">
        <w:rPr>
          <w:lang w:eastAsia="ko-KR"/>
        </w:rPr>
        <w:t>entry</w:t>
      </w:r>
      <w:r w:rsidRPr="00192A44">
        <w:t xml:space="preserve"> </w:t>
      </w:r>
      <w:proofErr w:type="spellStart"/>
      <w:proofErr w:type="gramStart"/>
      <w:r w:rsidRPr="00192A44">
        <w:t>mergeCandList</w:t>
      </w:r>
      <w:proofErr w:type="spellEnd"/>
      <w:r w:rsidRPr="00192A44">
        <w:t>[</w:t>
      </w:r>
      <w:proofErr w:type="gramEnd"/>
      <w:r w:rsidRPr="00192A44">
        <w:t> </w:t>
      </w:r>
      <w:proofErr w:type="spellStart"/>
      <w:r w:rsidRPr="00192A44">
        <w:t>numMergeCand</w:t>
      </w:r>
      <w:proofErr w:type="spellEnd"/>
      <w:r w:rsidRPr="00192A44">
        <w:t xml:space="preserve"> ] is set equal to </w:t>
      </w:r>
      <w:r w:rsidRPr="00192A44">
        <w:rPr>
          <w:lang w:eastAsia="ko-KR"/>
        </w:rPr>
        <w:t xml:space="preserve">Col </w:t>
      </w:r>
      <w:r w:rsidRPr="00192A44">
        <w:t xml:space="preserve">and the variable </w:t>
      </w:r>
      <w:proofErr w:type="spellStart"/>
      <w:r w:rsidRPr="00192A44">
        <w:t>numMergeCand</w:t>
      </w:r>
      <w:proofErr w:type="spellEnd"/>
      <w:r w:rsidRPr="00192A44">
        <w:t xml:space="preserve"> is increased by 1.</w:t>
      </w:r>
    </w:p>
    <w:p w:rsidR="00192A44" w:rsidRPr="00192A44" w:rsidRDefault="00192A44" w:rsidP="00192A44">
      <w:pPr>
        <w:pStyle w:val="3U1"/>
        <w:numPr>
          <w:ilvl w:val="1"/>
          <w:numId w:val="7"/>
        </w:numPr>
        <w:tabs>
          <w:tab w:val="left" w:pos="720"/>
        </w:tabs>
        <w:rPr>
          <w:lang w:eastAsia="ko-KR"/>
        </w:rPr>
      </w:pPr>
      <w:r w:rsidRPr="00192A44">
        <w:rPr>
          <w:lang w:eastAsia="ko-KR"/>
        </w:rPr>
        <w:t xml:space="preserve">The variable </w:t>
      </w:r>
      <w:proofErr w:type="spellStart"/>
      <w:r w:rsidRPr="00192A44">
        <w:rPr>
          <w:lang w:eastAsia="ko-KR"/>
        </w:rPr>
        <w:t>numOrigMergeCand</w:t>
      </w:r>
      <w:proofErr w:type="spellEnd"/>
      <w:r w:rsidRPr="00192A44">
        <w:rPr>
          <w:lang w:eastAsia="ko-KR"/>
        </w:rPr>
        <w:t xml:space="preserve"> is set equal to </w:t>
      </w:r>
      <w:proofErr w:type="spellStart"/>
      <w:r w:rsidRPr="00192A44">
        <w:rPr>
          <w:lang w:eastAsia="ko-KR"/>
        </w:rPr>
        <w:t>numMergeCand</w:t>
      </w:r>
      <w:proofErr w:type="spellEnd"/>
      <w:r w:rsidRPr="00192A44">
        <w:rPr>
          <w:lang w:eastAsia="ko-KR"/>
        </w:rPr>
        <w:t>.</w:t>
      </w:r>
    </w:p>
    <w:p w:rsidR="00192A44" w:rsidRPr="00192A44" w:rsidRDefault="00192A44" w:rsidP="00192A44">
      <w:pPr>
        <w:pStyle w:val="3U1"/>
        <w:numPr>
          <w:ilvl w:val="1"/>
          <w:numId w:val="7"/>
        </w:numPr>
        <w:tabs>
          <w:tab w:val="left" w:pos="720"/>
        </w:tabs>
        <w:rPr>
          <w:lang w:eastAsia="ko-KR"/>
        </w:rPr>
      </w:pPr>
      <w:r w:rsidRPr="00192A44">
        <w:rPr>
          <w:lang w:eastAsia="ko-KR"/>
        </w:rPr>
        <w:t xml:space="preserve">When </w:t>
      </w:r>
      <w:proofErr w:type="spellStart"/>
      <w:r w:rsidRPr="00192A44">
        <w:rPr>
          <w:lang w:eastAsia="ko-KR"/>
        </w:rPr>
        <w:t>slice_type</w:t>
      </w:r>
      <w:proofErr w:type="spellEnd"/>
      <w:r w:rsidRPr="00192A44">
        <w:rPr>
          <w:lang w:eastAsia="ko-KR"/>
        </w:rPr>
        <w:t xml:space="preserve"> is equal to B, the </w:t>
      </w:r>
      <w:r w:rsidRPr="00192A44">
        <w:t>derivation process</w:t>
      </w:r>
      <w:r w:rsidRPr="00192A44">
        <w:rPr>
          <w:lang w:eastAsia="ko-KR"/>
        </w:rPr>
        <w:t xml:space="preserve"> for combined bi-predictive merging candidates specified in </w:t>
      </w:r>
      <w:proofErr w:type="spellStart"/>
      <w:r w:rsidRPr="00192A44">
        <w:rPr>
          <w:lang w:eastAsia="ko-KR"/>
        </w:rPr>
        <w:t>subclause</w:t>
      </w:r>
      <w:proofErr w:type="spellEnd"/>
      <w:r w:rsidRPr="00192A44">
        <w:rPr>
          <w:lang w:eastAsia="ko-KR"/>
        </w:rPr>
        <w:t xml:space="preserve"> </w:t>
      </w:r>
      <w:r w:rsidRPr="00192A44">
        <w:t>8.5.2.1.3</w:t>
      </w:r>
      <w:r w:rsidRPr="00192A44">
        <w:rPr>
          <w:lang w:eastAsia="ko-KR"/>
        </w:rPr>
        <w:t xml:space="preserve"> is invoked with </w:t>
      </w:r>
      <w:proofErr w:type="spellStart"/>
      <w:r w:rsidRPr="00192A44">
        <w:rPr>
          <w:lang w:eastAsia="ko-KR"/>
        </w:rPr>
        <w:t>mergeCandList</w:t>
      </w:r>
      <w:proofErr w:type="spellEnd"/>
      <w:r w:rsidRPr="00192A44">
        <w:rPr>
          <w:lang w:eastAsia="ko-KR"/>
        </w:rPr>
        <w:t xml:space="preserve">, the reference indices refIdxL0N and refIdxL1N, </w:t>
      </w:r>
      <w:r w:rsidRPr="00192A44">
        <w:t>the prediction list utilization flags predFlagL0N and predFlagL1N</w:t>
      </w:r>
      <w:r w:rsidRPr="00192A44">
        <w:rPr>
          <w:lang w:eastAsia="ko-KR"/>
        </w:rPr>
        <w:t xml:space="preserve">, the motion vectors mvL0N and mvL1N of </w:t>
      </w:r>
      <w:r w:rsidRPr="00192A44">
        <w:t xml:space="preserve">every candidate N being in </w:t>
      </w:r>
      <w:proofErr w:type="spellStart"/>
      <w:r w:rsidRPr="00192A44">
        <w:t>mergeCandList</w:t>
      </w:r>
      <w:proofErr w:type="spellEnd"/>
      <w:r w:rsidRPr="00192A44">
        <w:t>,</w:t>
      </w:r>
      <w:r w:rsidRPr="00192A44">
        <w:rPr>
          <w:lang w:eastAsia="ko-KR"/>
        </w:rPr>
        <w:t xml:space="preserve"> </w:t>
      </w:r>
      <w:proofErr w:type="spellStart"/>
      <w:r w:rsidRPr="00192A44">
        <w:rPr>
          <w:lang w:eastAsia="ko-KR"/>
        </w:rPr>
        <w:t>numMergeCand</w:t>
      </w:r>
      <w:proofErr w:type="spellEnd"/>
      <w:r w:rsidRPr="00192A44">
        <w:rPr>
          <w:lang w:eastAsia="ko-KR"/>
        </w:rPr>
        <w:t xml:space="preserve"> and </w:t>
      </w:r>
      <w:proofErr w:type="spellStart"/>
      <w:r w:rsidRPr="00192A44">
        <w:rPr>
          <w:lang w:eastAsia="ko-KR"/>
        </w:rPr>
        <w:t>numOrigMergeCand</w:t>
      </w:r>
      <w:proofErr w:type="spellEnd"/>
      <w:r w:rsidRPr="00192A44">
        <w:rPr>
          <w:lang w:eastAsia="ko-KR"/>
        </w:rPr>
        <w:t xml:space="preserve"> given as input and the output is assigned to </w:t>
      </w:r>
      <w:proofErr w:type="spellStart"/>
      <w:r w:rsidRPr="00192A44">
        <w:rPr>
          <w:lang w:eastAsia="ko-KR"/>
        </w:rPr>
        <w:t>mergeCandList</w:t>
      </w:r>
      <w:proofErr w:type="spellEnd"/>
      <w:r w:rsidRPr="00192A44">
        <w:rPr>
          <w:lang w:eastAsia="ko-KR"/>
        </w:rPr>
        <w:t xml:space="preserve">, </w:t>
      </w:r>
      <w:proofErr w:type="spellStart"/>
      <w:r w:rsidRPr="00192A44">
        <w:rPr>
          <w:lang w:eastAsia="ko-KR"/>
        </w:rPr>
        <w:t>numMergeCand</w:t>
      </w:r>
      <w:proofErr w:type="spellEnd"/>
      <w:r w:rsidRPr="00192A44">
        <w:rPr>
          <w:lang w:eastAsia="ko-KR"/>
        </w:rPr>
        <w:t>, the reference indices refIdxL0combCand</w:t>
      </w:r>
      <w:r w:rsidRPr="00192A44">
        <w:rPr>
          <w:vertAlign w:val="subscript"/>
          <w:lang w:eastAsia="ko-KR"/>
        </w:rPr>
        <w:t>k</w:t>
      </w:r>
      <w:r w:rsidRPr="00192A44">
        <w:rPr>
          <w:lang w:eastAsia="ko-KR"/>
        </w:rPr>
        <w:t xml:space="preserve"> and refIdxL1combCand</w:t>
      </w:r>
      <w:r w:rsidRPr="00192A44">
        <w:rPr>
          <w:vertAlign w:val="subscript"/>
          <w:lang w:eastAsia="ko-KR"/>
        </w:rPr>
        <w:t>k</w:t>
      </w:r>
      <w:r w:rsidRPr="00192A44">
        <w:rPr>
          <w:lang w:eastAsia="ko-KR"/>
        </w:rPr>
        <w:t xml:space="preserve">, </w:t>
      </w:r>
      <w:r w:rsidRPr="00192A44">
        <w:t>the prediction list utilization flags predFlagL0</w:t>
      </w:r>
      <w:r w:rsidRPr="00192A44">
        <w:rPr>
          <w:lang w:eastAsia="ko-KR"/>
        </w:rPr>
        <w:t>combCand</w:t>
      </w:r>
      <w:r w:rsidRPr="00192A44">
        <w:rPr>
          <w:vertAlign w:val="subscript"/>
          <w:lang w:eastAsia="ko-KR"/>
        </w:rPr>
        <w:t>k</w:t>
      </w:r>
      <w:r w:rsidRPr="00192A44">
        <w:t xml:space="preserve"> and predFlagL1</w:t>
      </w:r>
      <w:r w:rsidRPr="00192A44">
        <w:rPr>
          <w:lang w:eastAsia="ko-KR"/>
        </w:rPr>
        <w:t>combCand</w:t>
      </w:r>
      <w:r w:rsidRPr="00192A44">
        <w:rPr>
          <w:vertAlign w:val="subscript"/>
          <w:lang w:eastAsia="ko-KR"/>
        </w:rPr>
        <w:t>k</w:t>
      </w:r>
      <w:r w:rsidRPr="00192A44">
        <w:rPr>
          <w:lang w:eastAsia="ko-KR"/>
        </w:rPr>
        <w:t xml:space="preserve"> and the motion vectors mvL0combCand</w:t>
      </w:r>
      <w:r w:rsidRPr="00192A44">
        <w:rPr>
          <w:vertAlign w:val="subscript"/>
          <w:lang w:eastAsia="ko-KR"/>
        </w:rPr>
        <w:t>k</w:t>
      </w:r>
      <w:r w:rsidRPr="00192A44">
        <w:rPr>
          <w:lang w:eastAsia="ko-KR"/>
        </w:rPr>
        <w:t xml:space="preserve"> and mvL1combCand</w:t>
      </w:r>
      <w:r w:rsidRPr="00192A44">
        <w:rPr>
          <w:vertAlign w:val="subscript"/>
          <w:lang w:eastAsia="ko-KR"/>
        </w:rPr>
        <w:t>k</w:t>
      </w:r>
      <w:r w:rsidRPr="00192A44">
        <w:rPr>
          <w:lang w:eastAsia="ko-KR"/>
        </w:rPr>
        <w:t xml:space="preserve"> of </w:t>
      </w:r>
      <w:r w:rsidRPr="00192A44">
        <w:t xml:space="preserve">every new candidate </w:t>
      </w:r>
      <w:proofErr w:type="spellStart"/>
      <w:r w:rsidRPr="00192A44">
        <w:rPr>
          <w:lang w:eastAsia="ko-KR"/>
        </w:rPr>
        <w:t>combCand</w:t>
      </w:r>
      <w:r w:rsidRPr="00192A44">
        <w:rPr>
          <w:vertAlign w:val="subscript"/>
          <w:lang w:eastAsia="ko-KR"/>
        </w:rPr>
        <w:t>k</w:t>
      </w:r>
      <w:proofErr w:type="spellEnd"/>
      <w:r w:rsidRPr="00192A44">
        <w:t xml:space="preserve"> being added </w:t>
      </w:r>
      <w:r w:rsidRPr="00192A44">
        <w:lastRenderedPageBreak/>
        <w:t xml:space="preserve">in </w:t>
      </w:r>
      <w:proofErr w:type="spellStart"/>
      <w:r w:rsidRPr="00192A44">
        <w:t>mergeCandList</w:t>
      </w:r>
      <w:proofErr w:type="spellEnd"/>
      <w:r w:rsidRPr="00192A44">
        <w:t xml:space="preserve">. The number of candidates being added </w:t>
      </w:r>
      <w:proofErr w:type="spellStart"/>
      <w:r w:rsidRPr="00192A44">
        <w:t>numCombMergeCand</w:t>
      </w:r>
      <w:proofErr w:type="spellEnd"/>
      <w:r w:rsidRPr="00192A44">
        <w:t xml:space="preserve"> is set equal to </w:t>
      </w:r>
      <w:proofErr w:type="gramStart"/>
      <w:r w:rsidRPr="00192A44">
        <w:rPr>
          <w:lang w:eastAsia="ko-KR"/>
        </w:rPr>
        <w:t>( </w:t>
      </w:r>
      <w:proofErr w:type="spellStart"/>
      <w:r w:rsidRPr="00192A44">
        <w:rPr>
          <w:lang w:eastAsia="ko-KR"/>
        </w:rPr>
        <w:t>numMergeCand</w:t>
      </w:r>
      <w:proofErr w:type="spellEnd"/>
      <w:proofErr w:type="gramEnd"/>
      <w:r w:rsidRPr="00192A44">
        <w:rPr>
          <w:lang w:eastAsia="ko-KR"/>
        </w:rPr>
        <w:t> – </w:t>
      </w:r>
      <w:proofErr w:type="spellStart"/>
      <w:r w:rsidRPr="00192A44">
        <w:rPr>
          <w:lang w:eastAsia="ko-KR"/>
        </w:rPr>
        <w:t>numOrigMergeCand</w:t>
      </w:r>
      <w:proofErr w:type="spellEnd"/>
      <w:r w:rsidRPr="00192A44">
        <w:rPr>
          <w:lang w:eastAsia="ko-KR"/>
        </w:rPr>
        <w:t xml:space="preserve"> ). </w:t>
      </w:r>
      <w:r w:rsidRPr="00192A44">
        <w:t xml:space="preserve">When </w:t>
      </w:r>
      <w:proofErr w:type="spellStart"/>
      <w:r w:rsidRPr="00192A44">
        <w:t>numCombMergeCand</w:t>
      </w:r>
      <w:proofErr w:type="spellEnd"/>
      <w:r w:rsidRPr="00192A44">
        <w:t xml:space="preserve"> is greater than 0,</w:t>
      </w:r>
      <w:r w:rsidRPr="00192A44">
        <w:rPr>
          <w:lang w:eastAsia="ko-KR"/>
        </w:rPr>
        <w:t xml:space="preserve"> k ranges from 0 to </w:t>
      </w:r>
      <w:proofErr w:type="spellStart"/>
      <w:r w:rsidRPr="00192A44">
        <w:t>numCombMergeCand</w:t>
      </w:r>
      <w:proofErr w:type="spellEnd"/>
      <w:r w:rsidRPr="00192A44">
        <w:t> − 1, inclusive</w:t>
      </w:r>
      <w:r w:rsidRPr="00192A44">
        <w:rPr>
          <w:lang w:eastAsia="ko-KR"/>
        </w:rPr>
        <w:t>.</w:t>
      </w:r>
    </w:p>
    <w:p w:rsidR="00192A44" w:rsidRPr="00192A44" w:rsidRDefault="00192A44" w:rsidP="00192A44">
      <w:pPr>
        <w:pStyle w:val="3U1"/>
        <w:numPr>
          <w:ilvl w:val="1"/>
          <w:numId w:val="7"/>
        </w:numPr>
        <w:tabs>
          <w:tab w:val="left" w:pos="720"/>
        </w:tabs>
        <w:rPr>
          <w:lang w:eastAsia="ko-KR"/>
        </w:rPr>
      </w:pPr>
      <w:r w:rsidRPr="00192A44">
        <w:rPr>
          <w:lang w:eastAsia="ko-KR"/>
        </w:rPr>
        <w:t xml:space="preserve">The </w:t>
      </w:r>
      <w:r w:rsidRPr="00192A44">
        <w:t>derivation process</w:t>
      </w:r>
      <w:r w:rsidRPr="00192A44">
        <w:rPr>
          <w:lang w:eastAsia="ko-KR"/>
        </w:rPr>
        <w:t xml:space="preserve"> for zero motion vector merging candidates specified in </w:t>
      </w:r>
      <w:proofErr w:type="spellStart"/>
      <w:r w:rsidRPr="00192A44">
        <w:rPr>
          <w:lang w:eastAsia="ko-KR"/>
        </w:rPr>
        <w:t>subclause</w:t>
      </w:r>
      <w:proofErr w:type="spellEnd"/>
      <w:r w:rsidRPr="00192A44">
        <w:rPr>
          <w:lang w:eastAsia="ko-KR"/>
        </w:rPr>
        <w:t xml:space="preserve"> 8.5.2.1.4 is invoked with the </w:t>
      </w:r>
      <w:proofErr w:type="spellStart"/>
      <w:r w:rsidRPr="00192A44">
        <w:rPr>
          <w:lang w:eastAsia="ko-KR"/>
        </w:rPr>
        <w:t>mergeCandList</w:t>
      </w:r>
      <w:proofErr w:type="spellEnd"/>
      <w:r w:rsidRPr="00192A44">
        <w:rPr>
          <w:lang w:eastAsia="ko-KR"/>
        </w:rPr>
        <w:t xml:space="preserve">, the reference indices refIdxL0N and refIdxL1N, the prediction list utilization flags predFlagL0N and predFlagL1N, the motion vectors mvL0N and mvL1N of every candidate N being in </w:t>
      </w:r>
      <w:proofErr w:type="spellStart"/>
      <w:r w:rsidRPr="00192A44">
        <w:rPr>
          <w:lang w:eastAsia="ko-KR"/>
        </w:rPr>
        <w:t>mergeCandList</w:t>
      </w:r>
      <w:proofErr w:type="spellEnd"/>
      <w:r w:rsidRPr="00192A44">
        <w:rPr>
          <w:lang w:eastAsia="ko-KR"/>
        </w:rPr>
        <w:t xml:space="preserve"> and the </w:t>
      </w:r>
      <w:proofErr w:type="spellStart"/>
      <w:r w:rsidRPr="00192A44">
        <w:rPr>
          <w:lang w:eastAsia="ko-KR"/>
        </w:rPr>
        <w:t>NumMergeCand</w:t>
      </w:r>
      <w:proofErr w:type="spellEnd"/>
      <w:r w:rsidRPr="00192A44">
        <w:rPr>
          <w:lang w:eastAsia="ko-KR"/>
        </w:rPr>
        <w:t xml:space="preserve"> as the inputs and the output is assigned to </w:t>
      </w:r>
      <w:proofErr w:type="spellStart"/>
      <w:r w:rsidRPr="00192A44">
        <w:rPr>
          <w:lang w:eastAsia="ko-KR"/>
        </w:rPr>
        <w:t>mergeCandList</w:t>
      </w:r>
      <w:proofErr w:type="spellEnd"/>
      <w:r w:rsidRPr="00192A44">
        <w:rPr>
          <w:lang w:eastAsia="ko-KR"/>
        </w:rPr>
        <w:t xml:space="preserve">, </w:t>
      </w:r>
      <w:proofErr w:type="spellStart"/>
      <w:r w:rsidRPr="00192A44">
        <w:rPr>
          <w:lang w:eastAsia="ko-KR"/>
        </w:rPr>
        <w:t>numMergeCand</w:t>
      </w:r>
      <w:proofErr w:type="spellEnd"/>
      <w:r w:rsidRPr="00192A44">
        <w:rPr>
          <w:lang w:eastAsia="ko-KR"/>
        </w:rPr>
        <w:t>, the reference indices refIdxL0zeroCand</w:t>
      </w:r>
      <w:r w:rsidRPr="00192A44">
        <w:rPr>
          <w:vertAlign w:val="subscript"/>
          <w:lang w:eastAsia="ko-KR"/>
        </w:rPr>
        <w:t>m</w:t>
      </w:r>
      <w:r w:rsidRPr="00192A44">
        <w:rPr>
          <w:lang w:eastAsia="ko-KR"/>
        </w:rPr>
        <w:t xml:space="preserve"> and refIdxL1zeroCand</w:t>
      </w:r>
      <w:r w:rsidRPr="00192A44">
        <w:rPr>
          <w:vertAlign w:val="subscript"/>
          <w:lang w:eastAsia="ko-KR"/>
        </w:rPr>
        <w:t>m</w:t>
      </w:r>
      <w:r w:rsidRPr="00192A44">
        <w:rPr>
          <w:lang w:eastAsia="ko-KR"/>
        </w:rPr>
        <w:t>, the prediction list utilization flags predFlagL0zeroCand</w:t>
      </w:r>
      <w:r w:rsidRPr="00192A44">
        <w:rPr>
          <w:vertAlign w:val="subscript"/>
          <w:lang w:eastAsia="ko-KR"/>
        </w:rPr>
        <w:t>m</w:t>
      </w:r>
      <w:r w:rsidRPr="00192A44">
        <w:rPr>
          <w:lang w:eastAsia="ko-KR"/>
        </w:rPr>
        <w:t xml:space="preserve"> and predFlagL1zeroCand</w:t>
      </w:r>
      <w:r w:rsidRPr="00192A44">
        <w:rPr>
          <w:vertAlign w:val="subscript"/>
          <w:lang w:eastAsia="ko-KR"/>
        </w:rPr>
        <w:t>m</w:t>
      </w:r>
      <w:r w:rsidRPr="00192A44">
        <w:rPr>
          <w:lang w:eastAsia="ko-KR"/>
        </w:rPr>
        <w:t>, the motion vectors mvL0zeroCand</w:t>
      </w:r>
      <w:r w:rsidRPr="00192A44">
        <w:rPr>
          <w:vertAlign w:val="subscript"/>
          <w:lang w:eastAsia="ko-KR"/>
        </w:rPr>
        <w:t>m</w:t>
      </w:r>
      <w:r w:rsidRPr="00192A44">
        <w:rPr>
          <w:lang w:eastAsia="ko-KR"/>
        </w:rPr>
        <w:t xml:space="preserve"> and mvL1zeroCand</w:t>
      </w:r>
      <w:r w:rsidRPr="00192A44">
        <w:rPr>
          <w:vertAlign w:val="subscript"/>
          <w:lang w:eastAsia="ko-KR"/>
        </w:rPr>
        <w:t>m</w:t>
      </w:r>
      <w:r w:rsidRPr="00192A44">
        <w:rPr>
          <w:lang w:eastAsia="ko-KR"/>
        </w:rPr>
        <w:t xml:space="preserve"> of every new candidate </w:t>
      </w:r>
      <w:proofErr w:type="spellStart"/>
      <w:r w:rsidRPr="00192A44">
        <w:rPr>
          <w:lang w:eastAsia="ko-KR"/>
        </w:rPr>
        <w:t>zeroCand</w:t>
      </w:r>
      <w:r w:rsidRPr="00192A44">
        <w:rPr>
          <w:vertAlign w:val="subscript"/>
          <w:lang w:eastAsia="ko-KR"/>
        </w:rPr>
        <w:t>m</w:t>
      </w:r>
      <w:proofErr w:type="spellEnd"/>
      <w:r w:rsidRPr="00192A44">
        <w:rPr>
          <w:lang w:eastAsia="ko-KR"/>
        </w:rPr>
        <w:t xml:space="preserve"> being added in </w:t>
      </w:r>
      <w:proofErr w:type="spellStart"/>
      <w:r w:rsidRPr="00192A44">
        <w:rPr>
          <w:lang w:eastAsia="ko-KR"/>
        </w:rPr>
        <w:t>mergeCandList</w:t>
      </w:r>
      <w:proofErr w:type="spellEnd"/>
      <w:r w:rsidRPr="00192A44">
        <w:t xml:space="preserve">. The number of candidates being added </w:t>
      </w:r>
      <w:proofErr w:type="spellStart"/>
      <w:r w:rsidRPr="00192A44">
        <w:t>numZeroMergeCand</w:t>
      </w:r>
      <w:proofErr w:type="spellEnd"/>
      <w:r w:rsidRPr="00192A44">
        <w:t xml:space="preserve"> is set equal to </w:t>
      </w:r>
      <w:proofErr w:type="gramStart"/>
      <w:r w:rsidRPr="00192A44">
        <w:rPr>
          <w:lang w:eastAsia="ko-KR"/>
        </w:rPr>
        <w:t>( </w:t>
      </w:r>
      <w:proofErr w:type="spellStart"/>
      <w:r w:rsidRPr="00192A44">
        <w:rPr>
          <w:lang w:eastAsia="ko-KR"/>
        </w:rPr>
        <w:t>numMergeCand</w:t>
      </w:r>
      <w:proofErr w:type="spellEnd"/>
      <w:proofErr w:type="gramEnd"/>
      <w:r w:rsidRPr="00192A44">
        <w:rPr>
          <w:lang w:eastAsia="ko-KR"/>
        </w:rPr>
        <w:t> – </w:t>
      </w:r>
      <w:proofErr w:type="spellStart"/>
      <w:r w:rsidRPr="00192A44">
        <w:rPr>
          <w:lang w:eastAsia="ko-KR"/>
        </w:rPr>
        <w:t>numOrigMergeCand</w:t>
      </w:r>
      <w:proofErr w:type="spellEnd"/>
      <w:r w:rsidRPr="00192A44">
        <w:rPr>
          <w:lang w:eastAsia="ko-KR"/>
        </w:rPr>
        <w:t> – </w:t>
      </w:r>
      <w:proofErr w:type="spellStart"/>
      <w:r w:rsidRPr="00192A44">
        <w:rPr>
          <w:lang w:eastAsia="ko-KR"/>
        </w:rPr>
        <w:t>numCombMergeCand</w:t>
      </w:r>
      <w:proofErr w:type="spellEnd"/>
      <w:r w:rsidRPr="00192A44">
        <w:rPr>
          <w:lang w:eastAsia="ko-KR"/>
        </w:rPr>
        <w:t xml:space="preserve"> ). </w:t>
      </w:r>
      <w:r w:rsidRPr="00192A44">
        <w:t xml:space="preserve">When </w:t>
      </w:r>
      <w:proofErr w:type="spellStart"/>
      <w:r w:rsidRPr="00192A44">
        <w:t>numZeroMergeCand</w:t>
      </w:r>
      <w:proofErr w:type="spellEnd"/>
      <w:r w:rsidRPr="00192A44">
        <w:t xml:space="preserve"> is greater than 0,</w:t>
      </w:r>
      <w:r w:rsidRPr="00192A44">
        <w:rPr>
          <w:lang w:eastAsia="ko-KR"/>
        </w:rPr>
        <w:t xml:space="preserve"> m ranges from 0 to </w:t>
      </w:r>
      <w:proofErr w:type="spellStart"/>
      <w:r w:rsidRPr="00192A44">
        <w:t>numZeroMergeCand</w:t>
      </w:r>
      <w:proofErr w:type="spellEnd"/>
      <w:r w:rsidRPr="00192A44">
        <w:t> − 1, inclusive</w:t>
      </w:r>
      <w:r w:rsidRPr="00192A44">
        <w:rPr>
          <w:lang w:eastAsia="ko-KR"/>
        </w:rPr>
        <w:t>.</w:t>
      </w:r>
    </w:p>
    <w:p w:rsidR="00192A44" w:rsidRPr="00192A44" w:rsidRDefault="00192A44" w:rsidP="00192A44">
      <w:pPr>
        <w:pStyle w:val="3U1"/>
        <w:numPr>
          <w:ilvl w:val="1"/>
          <w:numId w:val="7"/>
        </w:numPr>
        <w:tabs>
          <w:tab w:val="left" w:pos="720"/>
        </w:tabs>
        <w:rPr>
          <w:lang w:eastAsia="ko-KR"/>
        </w:rPr>
      </w:pPr>
      <w:r w:rsidRPr="00192A44">
        <w:rPr>
          <w:lang w:eastAsia="ko-KR"/>
        </w:rPr>
        <w:t xml:space="preserve">The variable </w:t>
      </w:r>
      <w:proofErr w:type="spellStart"/>
      <w:r w:rsidRPr="00192A44">
        <w:rPr>
          <w:lang w:eastAsia="ko-KR"/>
        </w:rPr>
        <w:t>MergeIdx</w:t>
      </w:r>
      <w:proofErr w:type="spellEnd"/>
      <w:r w:rsidRPr="00192A44">
        <w:rPr>
          <w:lang w:eastAsia="ko-KR"/>
        </w:rPr>
        <w:t xml:space="preserve"> is derived as follows.</w:t>
      </w:r>
      <w:r w:rsidRPr="00192A44">
        <w:rPr>
          <w:lang w:eastAsia="ko-KR"/>
        </w:rPr>
        <w:tab/>
      </w:r>
    </w:p>
    <w:p w:rsidR="00192A44" w:rsidRPr="00192A44" w:rsidRDefault="00192A44" w:rsidP="00192A44">
      <w:pPr>
        <w:pStyle w:val="3D2"/>
        <w:numPr>
          <w:ilvl w:val="2"/>
          <w:numId w:val="20"/>
        </w:numPr>
        <w:tabs>
          <w:tab w:val="clear" w:pos="340"/>
          <w:tab w:val="num" w:pos="1191"/>
        </w:tabs>
        <w:ind w:left="1071"/>
        <w:rPr>
          <w:lang w:eastAsia="ko-KR"/>
        </w:rPr>
      </w:pPr>
      <w:r w:rsidRPr="00192A44">
        <w:rPr>
          <w:lang w:eastAsia="ko-KR"/>
        </w:rPr>
        <w:t xml:space="preserve">If </w:t>
      </w:r>
      <w:proofErr w:type="spellStart"/>
      <w:r w:rsidRPr="00192A44">
        <w:rPr>
          <w:lang w:eastAsia="ko-KR"/>
        </w:rPr>
        <w:t>use_mvi_flag</w:t>
      </w:r>
      <w:proofErr w:type="spellEnd"/>
      <w:r w:rsidRPr="00192A44">
        <w:rPr>
          <w:lang w:eastAsia="ko-KR"/>
        </w:rPr>
        <w:t xml:space="preserve"> is equal to 0, </w:t>
      </w:r>
      <w:proofErr w:type="spellStart"/>
      <w:r w:rsidRPr="00192A44">
        <w:rPr>
          <w:lang w:eastAsia="ko-KR"/>
        </w:rPr>
        <w:t>MergeIdx</w:t>
      </w:r>
      <w:proofErr w:type="spellEnd"/>
      <w:r w:rsidRPr="00192A44">
        <w:rPr>
          <w:lang w:eastAsia="ko-KR"/>
        </w:rPr>
        <w:t xml:space="preserve"> is set equal to </w:t>
      </w:r>
      <w:proofErr w:type="spellStart"/>
      <w:r w:rsidRPr="00192A44">
        <w:rPr>
          <w:lang w:eastAsia="ko-KR"/>
        </w:rPr>
        <w:t>merge_</w:t>
      </w:r>
      <w:proofErr w:type="gramStart"/>
      <w:r w:rsidRPr="00192A44">
        <w:rPr>
          <w:lang w:eastAsia="ko-KR"/>
        </w:rPr>
        <w:t>idx</w:t>
      </w:r>
      <w:proofErr w:type="spellEnd"/>
      <w:r w:rsidRPr="00192A44">
        <w:rPr>
          <w:lang w:eastAsia="ko-KR"/>
        </w:rPr>
        <w:t>[</w:t>
      </w:r>
      <w:proofErr w:type="gramEnd"/>
      <w:r w:rsidRPr="00192A44">
        <w:rPr>
          <w:lang w:eastAsia="ko-KR"/>
        </w:rPr>
        <w:t> </w:t>
      </w:r>
      <w:proofErr w:type="spellStart"/>
      <w:r w:rsidRPr="00192A44">
        <w:rPr>
          <w:lang w:eastAsia="ko-KR"/>
        </w:rPr>
        <w:t>xP</w:t>
      </w:r>
      <w:proofErr w:type="spellEnd"/>
      <w:r w:rsidRPr="00192A44">
        <w:rPr>
          <w:lang w:eastAsia="ko-KR"/>
        </w:rPr>
        <w:t>][ </w:t>
      </w:r>
      <w:proofErr w:type="spellStart"/>
      <w:r w:rsidRPr="00192A44">
        <w:rPr>
          <w:lang w:eastAsia="ko-KR"/>
        </w:rPr>
        <w:t>yP</w:t>
      </w:r>
      <w:proofErr w:type="spellEnd"/>
      <w:r w:rsidRPr="00192A44">
        <w:rPr>
          <w:lang w:eastAsia="ko-KR"/>
        </w:rPr>
        <w:t> ].</w:t>
      </w:r>
    </w:p>
    <w:p w:rsidR="00192A44" w:rsidRPr="00192A44" w:rsidRDefault="00192A44" w:rsidP="00192A44">
      <w:pPr>
        <w:pStyle w:val="3D2"/>
        <w:numPr>
          <w:ilvl w:val="2"/>
          <w:numId w:val="20"/>
        </w:numPr>
        <w:tabs>
          <w:tab w:val="clear" w:pos="340"/>
          <w:tab w:val="num" w:pos="1191"/>
        </w:tabs>
        <w:ind w:left="1071"/>
        <w:rPr>
          <w:lang w:eastAsia="ko-KR"/>
        </w:rPr>
      </w:pPr>
      <w:r w:rsidRPr="00192A44">
        <w:rPr>
          <w:lang w:eastAsia="ko-KR"/>
        </w:rPr>
        <w:t>Otherwise (</w:t>
      </w:r>
      <w:proofErr w:type="spellStart"/>
      <w:r w:rsidRPr="00192A44">
        <w:rPr>
          <w:lang w:eastAsia="ko-KR"/>
        </w:rPr>
        <w:t>use_mvi_flag</w:t>
      </w:r>
      <w:proofErr w:type="spellEnd"/>
      <w:r w:rsidRPr="00192A44">
        <w:rPr>
          <w:lang w:eastAsia="ko-KR"/>
        </w:rPr>
        <w:t xml:space="preserve"> is equal to 1), </w:t>
      </w:r>
      <w:proofErr w:type="spellStart"/>
      <w:r w:rsidRPr="00192A44">
        <w:rPr>
          <w:lang w:eastAsia="ko-KR"/>
        </w:rPr>
        <w:t>MergeIdx</w:t>
      </w:r>
      <w:proofErr w:type="spellEnd"/>
      <w:r w:rsidRPr="00192A44">
        <w:rPr>
          <w:lang w:eastAsia="ko-KR"/>
        </w:rPr>
        <w:t xml:space="preserve"> is set equal to </w:t>
      </w:r>
      <w:proofErr w:type="spellStart"/>
      <w:r w:rsidRPr="00192A44">
        <w:rPr>
          <w:lang w:eastAsia="ko-KR"/>
        </w:rPr>
        <w:t>merge_</w:t>
      </w:r>
      <w:proofErr w:type="gramStart"/>
      <w:r w:rsidRPr="00192A44">
        <w:rPr>
          <w:lang w:eastAsia="ko-KR"/>
        </w:rPr>
        <w:t>idx</w:t>
      </w:r>
      <w:proofErr w:type="spellEnd"/>
      <w:r w:rsidRPr="00192A44">
        <w:rPr>
          <w:lang w:eastAsia="ko-KR"/>
        </w:rPr>
        <w:t>[</w:t>
      </w:r>
      <w:proofErr w:type="gramEnd"/>
      <w:r w:rsidRPr="00192A44">
        <w:rPr>
          <w:lang w:eastAsia="ko-KR"/>
        </w:rPr>
        <w:t> </w:t>
      </w:r>
      <w:proofErr w:type="spellStart"/>
      <w:r w:rsidRPr="00192A44">
        <w:rPr>
          <w:lang w:eastAsia="ko-KR"/>
        </w:rPr>
        <w:t>xP</w:t>
      </w:r>
      <w:proofErr w:type="spellEnd"/>
      <w:r w:rsidRPr="00192A44">
        <w:rPr>
          <w:lang w:eastAsia="ko-KR"/>
        </w:rPr>
        <w:t>][ </w:t>
      </w:r>
      <w:proofErr w:type="spellStart"/>
      <w:r w:rsidRPr="00192A44">
        <w:rPr>
          <w:lang w:eastAsia="ko-KR"/>
        </w:rPr>
        <w:t>yP</w:t>
      </w:r>
      <w:proofErr w:type="spellEnd"/>
      <w:r w:rsidRPr="00192A44">
        <w:rPr>
          <w:lang w:eastAsia="ko-KR"/>
        </w:rPr>
        <w:t> ] </w:t>
      </w:r>
      <w:r w:rsidRPr="00192A44">
        <w:t>− </w:t>
      </w:r>
      <w:r w:rsidRPr="00192A44">
        <w:rPr>
          <w:lang w:eastAsia="ko-KR"/>
        </w:rPr>
        <w:t xml:space="preserve"> 1.</w:t>
      </w:r>
    </w:p>
    <w:p w:rsidR="00192A44" w:rsidRPr="00192A44" w:rsidRDefault="00192A44" w:rsidP="00192A44">
      <w:pPr>
        <w:pStyle w:val="3U1"/>
        <w:numPr>
          <w:ilvl w:val="1"/>
          <w:numId w:val="7"/>
        </w:numPr>
        <w:tabs>
          <w:tab w:val="left" w:pos="720"/>
        </w:tabs>
        <w:rPr>
          <w:lang w:eastAsia="ko-KR"/>
        </w:rPr>
      </w:pPr>
      <w:r w:rsidRPr="00192A44">
        <w:rPr>
          <w:lang w:eastAsia="ko-KR"/>
        </w:rPr>
        <w:t xml:space="preserve">The following assignments are made with N being the candidate at position </w:t>
      </w:r>
      <w:proofErr w:type="spellStart"/>
      <w:r w:rsidRPr="00192A44">
        <w:rPr>
          <w:lang w:eastAsia="ko-KR"/>
        </w:rPr>
        <w:t>MergeIdx</w:t>
      </w:r>
      <w:proofErr w:type="spellEnd"/>
      <w:r w:rsidRPr="00192A44">
        <w:rPr>
          <w:lang w:eastAsia="ko-KR"/>
        </w:rPr>
        <w:t xml:space="preserve"> </w:t>
      </w:r>
      <w:proofErr w:type="spellStart"/>
      <w:r w:rsidRPr="00192A44">
        <w:rPr>
          <w:strike/>
          <w:lang w:eastAsia="ko-KR"/>
        </w:rPr>
        <w:t>merge_idx</w:t>
      </w:r>
      <w:proofErr w:type="spellEnd"/>
      <w:r w:rsidRPr="00192A44">
        <w:rPr>
          <w:strike/>
          <w:lang w:eastAsia="ko-KR"/>
        </w:rPr>
        <w:t>[ </w:t>
      </w:r>
      <w:proofErr w:type="spellStart"/>
      <w:r w:rsidRPr="00192A44">
        <w:rPr>
          <w:strike/>
          <w:lang w:eastAsia="ko-KR"/>
        </w:rPr>
        <w:t>xP</w:t>
      </w:r>
      <w:proofErr w:type="spellEnd"/>
      <w:r w:rsidRPr="00192A44">
        <w:rPr>
          <w:strike/>
          <w:lang w:eastAsia="ko-KR"/>
        </w:rPr>
        <w:t>][ </w:t>
      </w:r>
      <w:proofErr w:type="spellStart"/>
      <w:r w:rsidRPr="00192A44">
        <w:rPr>
          <w:strike/>
          <w:lang w:eastAsia="ko-KR"/>
        </w:rPr>
        <w:t>yP</w:t>
      </w:r>
      <w:proofErr w:type="spellEnd"/>
      <w:r w:rsidRPr="00192A44">
        <w:rPr>
          <w:strike/>
          <w:lang w:eastAsia="ko-KR"/>
        </w:rPr>
        <w:t> ]</w:t>
      </w:r>
      <w:r w:rsidRPr="00192A44">
        <w:rPr>
          <w:lang w:eastAsia="ko-KR"/>
        </w:rPr>
        <w:t xml:space="preserve"> in the merging candidate list </w:t>
      </w:r>
      <w:proofErr w:type="spellStart"/>
      <w:r w:rsidRPr="00192A44">
        <w:rPr>
          <w:lang w:eastAsia="ko-KR"/>
        </w:rPr>
        <w:t>mergeCandList</w:t>
      </w:r>
      <w:proofErr w:type="spellEnd"/>
      <w:r w:rsidRPr="00192A44">
        <w:rPr>
          <w:lang w:eastAsia="ko-KR"/>
        </w:rPr>
        <w:t xml:space="preserve"> ( N = </w:t>
      </w:r>
      <w:proofErr w:type="spellStart"/>
      <w:r w:rsidRPr="00192A44">
        <w:rPr>
          <w:lang w:eastAsia="ko-KR"/>
        </w:rPr>
        <w:t>mergeCandList</w:t>
      </w:r>
      <w:proofErr w:type="spellEnd"/>
      <w:r w:rsidRPr="00192A44">
        <w:rPr>
          <w:lang w:eastAsia="ko-KR"/>
        </w:rPr>
        <w:t>[ </w:t>
      </w:r>
      <w:proofErr w:type="spellStart"/>
      <w:r w:rsidRPr="00192A44">
        <w:rPr>
          <w:lang w:eastAsia="ko-KR"/>
        </w:rPr>
        <w:t>MergeIdx</w:t>
      </w:r>
      <w:proofErr w:type="spellEnd"/>
      <w:r w:rsidRPr="00192A44">
        <w:rPr>
          <w:lang w:eastAsia="ko-KR"/>
        </w:rPr>
        <w:t xml:space="preserve"> </w:t>
      </w:r>
      <w:proofErr w:type="spellStart"/>
      <w:r w:rsidRPr="00192A44">
        <w:rPr>
          <w:strike/>
          <w:lang w:eastAsia="ko-KR"/>
        </w:rPr>
        <w:t>merge_idx</w:t>
      </w:r>
      <w:proofErr w:type="spellEnd"/>
      <w:r w:rsidRPr="00192A44">
        <w:rPr>
          <w:strike/>
          <w:lang w:eastAsia="ko-KR"/>
        </w:rPr>
        <w:t>[ </w:t>
      </w:r>
      <w:proofErr w:type="spellStart"/>
      <w:r w:rsidRPr="00192A44">
        <w:rPr>
          <w:strike/>
          <w:lang w:eastAsia="ko-KR"/>
        </w:rPr>
        <w:t>xP</w:t>
      </w:r>
      <w:proofErr w:type="spellEnd"/>
      <w:r w:rsidRPr="00192A44">
        <w:rPr>
          <w:strike/>
          <w:lang w:eastAsia="ko-KR"/>
        </w:rPr>
        <w:t>][ </w:t>
      </w:r>
      <w:proofErr w:type="spellStart"/>
      <w:r w:rsidRPr="00192A44">
        <w:rPr>
          <w:strike/>
          <w:lang w:eastAsia="ko-KR"/>
        </w:rPr>
        <w:t>yP</w:t>
      </w:r>
      <w:proofErr w:type="spellEnd"/>
      <w:r w:rsidRPr="00192A44">
        <w:rPr>
          <w:strike/>
          <w:lang w:eastAsia="ko-KR"/>
        </w:rPr>
        <w:t> ]</w:t>
      </w:r>
      <w:r w:rsidRPr="00192A44">
        <w:rPr>
          <w:lang w:eastAsia="ko-KR"/>
        </w:rPr>
        <w:t> ] ) and X being replaced by 0 or 1:</w:t>
      </w:r>
    </w:p>
    <w:p w:rsidR="00192A44" w:rsidRPr="00192A44" w:rsidRDefault="00192A44" w:rsidP="00192A44">
      <w:pPr>
        <w:pStyle w:val="3E3"/>
        <w:numPr>
          <w:ilvl w:val="3"/>
          <w:numId w:val="21"/>
        </w:numPr>
        <w:rPr>
          <w:lang w:eastAsia="ko-KR"/>
        </w:rPr>
      </w:pPr>
      <w:proofErr w:type="spellStart"/>
      <w:r w:rsidRPr="00192A44">
        <w:rPr>
          <w:lang w:eastAsia="ko-KR"/>
        </w:rPr>
        <w:t>mvLX</w:t>
      </w:r>
      <w:proofErr w:type="spellEnd"/>
      <w:r w:rsidRPr="00192A44">
        <w:rPr>
          <w:lang w:eastAsia="ko-KR"/>
        </w:rPr>
        <w:t>[ 0 ] = </w:t>
      </w:r>
      <w:proofErr w:type="spellStart"/>
      <w:r w:rsidRPr="00192A44">
        <w:rPr>
          <w:lang w:eastAsia="ko-KR"/>
        </w:rPr>
        <w:t>mvLXN</w:t>
      </w:r>
      <w:proofErr w:type="spellEnd"/>
      <w:r w:rsidRPr="00192A44">
        <w:rPr>
          <w:lang w:eastAsia="ko-KR"/>
        </w:rPr>
        <w:t>[ 0 ]</w:t>
      </w:r>
      <w:r w:rsidRPr="00192A44">
        <w:rPr>
          <w:lang w:eastAsia="ko-KR"/>
        </w:rPr>
        <w:tab/>
      </w:r>
      <w:r w:rsidRPr="00192A44">
        <w:rPr>
          <w:lang w:eastAsia="ko-KR"/>
        </w:rPr>
        <w:tab/>
        <w:t>(G</w:t>
      </w:r>
      <w:r w:rsidRPr="00192A44">
        <w:rPr>
          <w:lang w:eastAsia="ko-KR"/>
        </w:rPr>
        <w:noBreakHyphen/>
      </w:r>
      <w:r w:rsidR="00302173" w:rsidRPr="00192A44">
        <w:rPr>
          <w:lang w:eastAsia="ko-KR"/>
        </w:rPr>
        <w:fldChar w:fldCharType="begin" w:fldLock="1"/>
      </w:r>
      <w:r w:rsidRPr="00192A44">
        <w:rPr>
          <w:lang w:eastAsia="ko-KR"/>
        </w:rPr>
        <w:instrText xml:space="preserve"> SEQ Equation \* ARABIC </w:instrText>
      </w:r>
      <w:r w:rsidR="00302173" w:rsidRPr="00192A44">
        <w:rPr>
          <w:lang w:eastAsia="ko-KR"/>
        </w:rPr>
        <w:fldChar w:fldCharType="separate"/>
      </w:r>
      <w:r w:rsidRPr="00192A44">
        <w:rPr>
          <w:noProof/>
          <w:lang w:eastAsia="ko-KR"/>
        </w:rPr>
        <w:t>89</w:t>
      </w:r>
      <w:r w:rsidR="00302173" w:rsidRPr="00192A44">
        <w:rPr>
          <w:lang w:eastAsia="ko-KR"/>
        </w:rPr>
        <w:fldChar w:fldCharType="end"/>
      </w:r>
      <w:r w:rsidRPr="00192A44">
        <w:rPr>
          <w:lang w:eastAsia="ko-KR"/>
        </w:rPr>
        <w:t>)</w:t>
      </w:r>
    </w:p>
    <w:p w:rsidR="00192A44" w:rsidRPr="00192A44" w:rsidRDefault="00192A44" w:rsidP="00192A44">
      <w:pPr>
        <w:pStyle w:val="3E3"/>
        <w:numPr>
          <w:ilvl w:val="3"/>
          <w:numId w:val="21"/>
        </w:numPr>
        <w:rPr>
          <w:lang w:eastAsia="ko-KR"/>
        </w:rPr>
      </w:pPr>
      <w:proofErr w:type="spellStart"/>
      <w:r w:rsidRPr="00192A44">
        <w:rPr>
          <w:lang w:eastAsia="ko-KR"/>
        </w:rPr>
        <w:t>mvLX</w:t>
      </w:r>
      <w:proofErr w:type="spellEnd"/>
      <w:r w:rsidRPr="00192A44">
        <w:rPr>
          <w:lang w:eastAsia="ko-KR"/>
        </w:rPr>
        <w:t>[ 1 ] = </w:t>
      </w:r>
      <w:proofErr w:type="spellStart"/>
      <w:r w:rsidRPr="00192A44">
        <w:rPr>
          <w:lang w:eastAsia="ko-KR"/>
        </w:rPr>
        <w:t>mvLXN</w:t>
      </w:r>
      <w:proofErr w:type="spellEnd"/>
      <w:r w:rsidRPr="00192A44">
        <w:rPr>
          <w:lang w:eastAsia="ko-KR"/>
        </w:rPr>
        <w:t>[ 1 ]</w:t>
      </w:r>
      <w:r w:rsidRPr="00192A44">
        <w:rPr>
          <w:lang w:eastAsia="ko-KR"/>
        </w:rPr>
        <w:tab/>
      </w:r>
      <w:r w:rsidRPr="00192A44">
        <w:rPr>
          <w:lang w:eastAsia="ko-KR"/>
        </w:rPr>
        <w:tab/>
        <w:t>(G</w:t>
      </w:r>
      <w:r w:rsidRPr="00192A44">
        <w:rPr>
          <w:lang w:eastAsia="ko-KR"/>
        </w:rPr>
        <w:noBreakHyphen/>
      </w:r>
      <w:r w:rsidR="00302173" w:rsidRPr="00192A44">
        <w:rPr>
          <w:lang w:eastAsia="ko-KR"/>
        </w:rPr>
        <w:fldChar w:fldCharType="begin" w:fldLock="1"/>
      </w:r>
      <w:r w:rsidRPr="00192A44">
        <w:rPr>
          <w:lang w:eastAsia="ko-KR"/>
        </w:rPr>
        <w:instrText xml:space="preserve"> SEQ Equation \* ARABIC </w:instrText>
      </w:r>
      <w:r w:rsidR="00302173" w:rsidRPr="00192A44">
        <w:rPr>
          <w:lang w:eastAsia="ko-KR"/>
        </w:rPr>
        <w:fldChar w:fldCharType="separate"/>
      </w:r>
      <w:r w:rsidRPr="00192A44">
        <w:rPr>
          <w:noProof/>
          <w:lang w:eastAsia="ko-KR"/>
        </w:rPr>
        <w:t>90</w:t>
      </w:r>
      <w:r w:rsidR="00302173" w:rsidRPr="00192A44">
        <w:rPr>
          <w:lang w:eastAsia="ko-KR"/>
        </w:rPr>
        <w:fldChar w:fldCharType="end"/>
      </w:r>
      <w:r w:rsidRPr="00192A44">
        <w:rPr>
          <w:lang w:eastAsia="ko-KR"/>
        </w:rPr>
        <w:t>)</w:t>
      </w:r>
    </w:p>
    <w:p w:rsidR="00192A44" w:rsidRPr="00192A44" w:rsidRDefault="00192A44" w:rsidP="00192A44">
      <w:pPr>
        <w:pStyle w:val="3E3"/>
        <w:numPr>
          <w:ilvl w:val="3"/>
          <w:numId w:val="21"/>
        </w:numPr>
        <w:rPr>
          <w:lang w:eastAsia="ko-KR"/>
        </w:rPr>
      </w:pPr>
      <w:proofErr w:type="spellStart"/>
      <w:r w:rsidRPr="00192A44">
        <w:rPr>
          <w:lang w:eastAsia="ko-KR"/>
        </w:rPr>
        <w:t>refIdxLX</w:t>
      </w:r>
      <w:proofErr w:type="spellEnd"/>
      <w:r w:rsidRPr="00192A44">
        <w:rPr>
          <w:lang w:eastAsia="ko-KR"/>
        </w:rPr>
        <w:t> = </w:t>
      </w:r>
      <w:proofErr w:type="spellStart"/>
      <w:r w:rsidRPr="00192A44">
        <w:rPr>
          <w:lang w:eastAsia="ko-KR"/>
        </w:rPr>
        <w:t>refIdxLXN</w:t>
      </w:r>
      <w:proofErr w:type="spellEnd"/>
      <w:r w:rsidRPr="00192A44">
        <w:rPr>
          <w:lang w:eastAsia="ko-KR"/>
        </w:rPr>
        <w:tab/>
      </w:r>
      <w:r w:rsidRPr="00192A44">
        <w:rPr>
          <w:lang w:eastAsia="ko-KR"/>
        </w:rPr>
        <w:tab/>
        <w:t>(G</w:t>
      </w:r>
      <w:r w:rsidRPr="00192A44">
        <w:rPr>
          <w:lang w:eastAsia="ko-KR"/>
        </w:rPr>
        <w:noBreakHyphen/>
      </w:r>
      <w:r w:rsidR="00302173" w:rsidRPr="00192A44">
        <w:rPr>
          <w:lang w:eastAsia="ko-KR"/>
        </w:rPr>
        <w:fldChar w:fldCharType="begin" w:fldLock="1"/>
      </w:r>
      <w:r w:rsidRPr="00192A44">
        <w:rPr>
          <w:lang w:eastAsia="ko-KR"/>
        </w:rPr>
        <w:instrText xml:space="preserve"> SEQ Equation \* ARABIC </w:instrText>
      </w:r>
      <w:r w:rsidR="00302173" w:rsidRPr="00192A44">
        <w:rPr>
          <w:lang w:eastAsia="ko-KR"/>
        </w:rPr>
        <w:fldChar w:fldCharType="separate"/>
      </w:r>
      <w:r w:rsidRPr="00192A44">
        <w:rPr>
          <w:noProof/>
          <w:lang w:eastAsia="ko-KR"/>
        </w:rPr>
        <w:t>91</w:t>
      </w:r>
      <w:r w:rsidR="00302173" w:rsidRPr="00192A44">
        <w:rPr>
          <w:lang w:eastAsia="ko-KR"/>
        </w:rPr>
        <w:fldChar w:fldCharType="end"/>
      </w:r>
      <w:r w:rsidRPr="00192A44">
        <w:rPr>
          <w:lang w:eastAsia="ko-KR"/>
        </w:rPr>
        <w:t>)</w:t>
      </w:r>
    </w:p>
    <w:p w:rsidR="00192A44" w:rsidRPr="00192A44" w:rsidRDefault="00192A44" w:rsidP="00192A44">
      <w:pPr>
        <w:pStyle w:val="3E3"/>
        <w:numPr>
          <w:ilvl w:val="3"/>
          <w:numId w:val="21"/>
        </w:numPr>
        <w:rPr>
          <w:lang w:eastAsia="ko-KR"/>
        </w:rPr>
      </w:pPr>
      <w:proofErr w:type="spellStart"/>
      <w:r w:rsidRPr="00192A44">
        <w:rPr>
          <w:lang w:eastAsia="ko-KR"/>
        </w:rPr>
        <w:t>predFlagLX</w:t>
      </w:r>
      <w:proofErr w:type="spellEnd"/>
      <w:r w:rsidRPr="00192A44">
        <w:rPr>
          <w:lang w:eastAsia="ko-KR"/>
        </w:rPr>
        <w:t> = </w:t>
      </w:r>
      <w:proofErr w:type="spellStart"/>
      <w:r w:rsidRPr="00192A44">
        <w:rPr>
          <w:lang w:eastAsia="ko-KR"/>
        </w:rPr>
        <w:t>predFlagLXN</w:t>
      </w:r>
      <w:proofErr w:type="spellEnd"/>
      <w:r w:rsidRPr="00192A44">
        <w:rPr>
          <w:lang w:eastAsia="ko-KR"/>
        </w:rPr>
        <w:tab/>
      </w:r>
      <w:r w:rsidRPr="00192A44">
        <w:rPr>
          <w:lang w:eastAsia="ko-KR"/>
        </w:rPr>
        <w:tab/>
        <w:t>(G</w:t>
      </w:r>
      <w:r w:rsidRPr="00192A44">
        <w:rPr>
          <w:lang w:eastAsia="ko-KR"/>
        </w:rPr>
        <w:noBreakHyphen/>
      </w:r>
      <w:r w:rsidR="00302173" w:rsidRPr="00192A44">
        <w:rPr>
          <w:lang w:eastAsia="ko-KR"/>
        </w:rPr>
        <w:fldChar w:fldCharType="begin" w:fldLock="1"/>
      </w:r>
      <w:r w:rsidRPr="00192A44">
        <w:rPr>
          <w:lang w:eastAsia="ko-KR"/>
        </w:rPr>
        <w:instrText xml:space="preserve"> SEQ Equation \* ARABIC </w:instrText>
      </w:r>
      <w:r w:rsidR="00302173" w:rsidRPr="00192A44">
        <w:rPr>
          <w:lang w:eastAsia="ko-KR"/>
        </w:rPr>
        <w:fldChar w:fldCharType="separate"/>
      </w:r>
      <w:r w:rsidRPr="00192A44">
        <w:rPr>
          <w:noProof/>
          <w:lang w:eastAsia="ko-KR"/>
        </w:rPr>
        <w:t>92</w:t>
      </w:r>
      <w:r w:rsidR="00302173" w:rsidRPr="00192A44">
        <w:rPr>
          <w:lang w:eastAsia="ko-KR"/>
        </w:rPr>
        <w:fldChar w:fldCharType="end"/>
      </w:r>
      <w:r w:rsidRPr="00192A44">
        <w:rPr>
          <w:lang w:eastAsia="ko-KR"/>
        </w:rPr>
        <w:t>)</w:t>
      </w:r>
    </w:p>
    <w:p w:rsidR="00192A44" w:rsidRPr="00192A44" w:rsidRDefault="00192A44" w:rsidP="00192A44">
      <w:pPr>
        <w:pStyle w:val="3E3"/>
        <w:numPr>
          <w:ilvl w:val="3"/>
          <w:numId w:val="21"/>
        </w:numPr>
        <w:rPr>
          <w:highlight w:val="yellow"/>
          <w:lang w:eastAsia="ko-KR"/>
        </w:rPr>
      </w:pPr>
      <w:r w:rsidRPr="00192A44">
        <w:rPr>
          <w:highlight w:val="yellow"/>
          <w:lang w:eastAsia="ko-KR"/>
        </w:rPr>
        <w:t xml:space="preserve">when N is equal to </w:t>
      </w:r>
      <w:proofErr w:type="spellStart"/>
      <w:r w:rsidRPr="00192A44">
        <w:rPr>
          <w:highlight w:val="yellow"/>
          <w:lang w:eastAsia="ko-KR"/>
        </w:rPr>
        <w:t>IvMC</w:t>
      </w:r>
      <w:proofErr w:type="spellEnd"/>
      <w:r w:rsidRPr="00192A44">
        <w:rPr>
          <w:highlight w:val="yellow"/>
          <w:lang w:eastAsia="ko-KR"/>
        </w:rPr>
        <w:t>, A</w:t>
      </w:r>
      <w:r w:rsidRPr="00192A44">
        <w:rPr>
          <w:highlight w:val="yellow"/>
          <w:vertAlign w:val="subscript"/>
          <w:lang w:eastAsia="ko-KR"/>
        </w:rPr>
        <w:t>0</w:t>
      </w:r>
      <w:r w:rsidRPr="00192A44">
        <w:rPr>
          <w:highlight w:val="yellow"/>
          <w:lang w:eastAsia="ko-KR"/>
        </w:rPr>
        <w:t>, A</w:t>
      </w:r>
      <w:r w:rsidRPr="00192A44">
        <w:rPr>
          <w:highlight w:val="yellow"/>
          <w:vertAlign w:val="subscript"/>
          <w:lang w:eastAsia="ko-KR"/>
        </w:rPr>
        <w:t>1</w:t>
      </w:r>
      <w:r w:rsidRPr="00192A44">
        <w:rPr>
          <w:highlight w:val="yellow"/>
          <w:lang w:eastAsia="ko-KR"/>
        </w:rPr>
        <w:t>, B</w:t>
      </w:r>
      <w:r w:rsidRPr="00192A44">
        <w:rPr>
          <w:highlight w:val="yellow"/>
          <w:vertAlign w:val="subscript"/>
          <w:lang w:eastAsia="ko-KR"/>
        </w:rPr>
        <w:t>0</w:t>
      </w:r>
      <w:r w:rsidRPr="00192A44">
        <w:rPr>
          <w:highlight w:val="yellow"/>
          <w:lang w:eastAsia="ko-KR"/>
        </w:rPr>
        <w:t>, B</w:t>
      </w:r>
      <w:r w:rsidRPr="00192A44">
        <w:rPr>
          <w:highlight w:val="yellow"/>
          <w:vertAlign w:val="subscript"/>
          <w:lang w:eastAsia="ko-KR"/>
        </w:rPr>
        <w:t>1</w:t>
      </w:r>
      <w:r w:rsidRPr="00192A44">
        <w:rPr>
          <w:highlight w:val="yellow"/>
          <w:lang w:eastAsia="ko-KR"/>
        </w:rPr>
        <w:t xml:space="preserve"> or B</w:t>
      </w:r>
      <w:r w:rsidRPr="00192A44">
        <w:rPr>
          <w:highlight w:val="yellow"/>
          <w:vertAlign w:val="subscript"/>
          <w:lang w:eastAsia="ko-KR"/>
        </w:rPr>
        <w:t>2</w:t>
      </w:r>
      <w:r w:rsidRPr="00192A44">
        <w:rPr>
          <w:highlight w:val="yellow"/>
          <w:lang w:eastAsia="ko-KR"/>
        </w:rPr>
        <w:t xml:space="preserve">, the </w:t>
      </w:r>
      <w:proofErr w:type="spellStart"/>
      <w:r w:rsidRPr="00192A44">
        <w:rPr>
          <w:highlight w:val="yellow"/>
          <w:lang w:eastAsia="ko-KR"/>
        </w:rPr>
        <w:t>fllowing</w:t>
      </w:r>
      <w:proofErr w:type="spellEnd"/>
      <w:r w:rsidRPr="00192A44">
        <w:rPr>
          <w:highlight w:val="yellow"/>
          <w:lang w:eastAsia="ko-KR"/>
        </w:rPr>
        <w:t xml:space="preserve"> applies:</w:t>
      </w:r>
    </w:p>
    <w:p w:rsidR="00192A44" w:rsidRPr="00192A44" w:rsidRDefault="00192A44" w:rsidP="00192A44">
      <w:pPr>
        <w:pStyle w:val="3E4"/>
        <w:numPr>
          <w:ilvl w:val="4"/>
          <w:numId w:val="21"/>
        </w:numPr>
        <w:rPr>
          <w:highlight w:val="yellow"/>
          <w:lang w:eastAsia="ko-KR"/>
        </w:rPr>
      </w:pPr>
      <w:proofErr w:type="spellStart"/>
      <w:r w:rsidRPr="00192A44">
        <w:rPr>
          <w:highlight w:val="yellow"/>
          <w:lang w:eastAsia="ko-KR"/>
        </w:rPr>
        <w:t>ivRpFlag</w:t>
      </w:r>
      <w:proofErr w:type="spellEnd"/>
      <w:r w:rsidRPr="00192A44">
        <w:rPr>
          <w:highlight w:val="yellow"/>
          <w:lang w:eastAsia="ko-KR"/>
        </w:rPr>
        <w:t>[</w:t>
      </w:r>
      <w:proofErr w:type="spellStart"/>
      <w:r w:rsidRPr="00192A44">
        <w:rPr>
          <w:highlight w:val="yellow"/>
          <w:lang w:eastAsia="ko-KR"/>
        </w:rPr>
        <w:t>xP</w:t>
      </w:r>
      <w:proofErr w:type="spellEnd"/>
      <w:r w:rsidRPr="00192A44">
        <w:rPr>
          <w:highlight w:val="yellow"/>
          <w:lang w:eastAsia="ko-KR"/>
        </w:rPr>
        <w:t>][</w:t>
      </w:r>
      <w:proofErr w:type="spellStart"/>
      <w:r w:rsidRPr="00192A44">
        <w:rPr>
          <w:highlight w:val="yellow"/>
          <w:lang w:eastAsia="ko-KR"/>
        </w:rPr>
        <w:t>yP</w:t>
      </w:r>
      <w:proofErr w:type="spellEnd"/>
      <w:r w:rsidRPr="00192A44">
        <w:rPr>
          <w:highlight w:val="yellow"/>
          <w:lang w:eastAsia="ko-KR"/>
        </w:rPr>
        <w:t xml:space="preserve">] = </w:t>
      </w:r>
      <w:proofErr w:type="spellStart"/>
      <w:r w:rsidRPr="00192A44">
        <w:rPr>
          <w:highlight w:val="yellow"/>
          <w:lang w:eastAsia="ko-KR"/>
        </w:rPr>
        <w:t>ivRpFlagN</w:t>
      </w:r>
      <w:proofErr w:type="spellEnd"/>
    </w:p>
    <w:p w:rsidR="00192A44" w:rsidRPr="00192A44" w:rsidRDefault="00192A44" w:rsidP="00192A44">
      <w:pPr>
        <w:pStyle w:val="3E4"/>
        <w:numPr>
          <w:ilvl w:val="4"/>
          <w:numId w:val="21"/>
        </w:numPr>
        <w:rPr>
          <w:highlight w:val="yellow"/>
          <w:lang w:eastAsia="ko-KR"/>
        </w:rPr>
      </w:pPr>
      <w:proofErr w:type="spellStart"/>
      <w:r w:rsidRPr="00192A44">
        <w:rPr>
          <w:highlight w:val="yellow"/>
          <w:lang w:eastAsia="ko-KR"/>
        </w:rPr>
        <w:t>ivRpDisp</w:t>
      </w:r>
      <w:proofErr w:type="spellEnd"/>
      <w:r w:rsidRPr="00192A44">
        <w:rPr>
          <w:highlight w:val="yellow"/>
          <w:lang w:eastAsia="ko-KR"/>
        </w:rPr>
        <w:t>[</w:t>
      </w:r>
      <w:proofErr w:type="spellStart"/>
      <w:r w:rsidRPr="00192A44">
        <w:rPr>
          <w:highlight w:val="yellow"/>
          <w:lang w:eastAsia="ko-KR"/>
        </w:rPr>
        <w:t>xP</w:t>
      </w:r>
      <w:proofErr w:type="spellEnd"/>
      <w:r w:rsidRPr="00192A44">
        <w:rPr>
          <w:highlight w:val="yellow"/>
          <w:lang w:eastAsia="ko-KR"/>
        </w:rPr>
        <w:t>][</w:t>
      </w:r>
      <w:proofErr w:type="spellStart"/>
      <w:r w:rsidRPr="00192A44">
        <w:rPr>
          <w:highlight w:val="yellow"/>
          <w:lang w:eastAsia="ko-KR"/>
        </w:rPr>
        <w:t>yP</w:t>
      </w:r>
      <w:proofErr w:type="spellEnd"/>
      <w:r w:rsidRPr="00192A44">
        <w:rPr>
          <w:highlight w:val="yellow"/>
          <w:lang w:eastAsia="ko-KR"/>
        </w:rPr>
        <w:t xml:space="preserve">] = </w:t>
      </w:r>
      <w:proofErr w:type="spellStart"/>
      <w:r w:rsidRPr="00192A44">
        <w:rPr>
          <w:highlight w:val="yellow"/>
          <w:lang w:eastAsia="ko-KR"/>
        </w:rPr>
        <w:t>ivRpDispN</w:t>
      </w:r>
      <w:proofErr w:type="spellEnd"/>
    </w:p>
    <w:p w:rsidR="00192A44" w:rsidRPr="00192A44" w:rsidRDefault="00192A44" w:rsidP="00192A44">
      <w:pPr>
        <w:pStyle w:val="3U1"/>
        <w:numPr>
          <w:ilvl w:val="1"/>
          <w:numId w:val="7"/>
        </w:numPr>
        <w:tabs>
          <w:tab w:val="left" w:pos="720"/>
        </w:tabs>
        <w:rPr>
          <w:lang w:eastAsia="ko-KR"/>
        </w:rPr>
      </w:pPr>
      <w:r w:rsidRPr="00192A44">
        <w:t xml:space="preserve">When </w:t>
      </w:r>
      <w:r w:rsidRPr="00192A44">
        <w:rPr>
          <w:lang w:eastAsia="ko-KR"/>
        </w:rPr>
        <w:t>predFlagL0</w:t>
      </w:r>
      <w:r w:rsidRPr="00192A44">
        <w:t xml:space="preserve"> is equal to 1 and predFlagL1 is equal to 1, and </w:t>
      </w:r>
      <w:proofErr w:type="gramStart"/>
      <w:r w:rsidRPr="00192A44">
        <w:t>( </w:t>
      </w:r>
      <w:proofErr w:type="spellStart"/>
      <w:r w:rsidRPr="00192A44">
        <w:t>nPbW</w:t>
      </w:r>
      <w:proofErr w:type="spellEnd"/>
      <w:proofErr w:type="gramEnd"/>
      <w:r w:rsidRPr="00192A44">
        <w:t> + </w:t>
      </w:r>
      <w:proofErr w:type="spellStart"/>
      <w:r w:rsidRPr="00192A44">
        <w:t>nPbH</w:t>
      </w:r>
      <w:proofErr w:type="spellEnd"/>
      <w:r w:rsidRPr="00192A44">
        <w:t> ) is equal to 12, the following</w:t>
      </w:r>
      <w:r w:rsidRPr="00192A44">
        <w:rPr>
          <w:lang w:eastAsia="ko-KR"/>
        </w:rPr>
        <w:t xml:space="preserve"> applies.</w:t>
      </w:r>
    </w:p>
    <w:p w:rsidR="00192A44" w:rsidRPr="00192A44" w:rsidRDefault="00192A44" w:rsidP="00192A44">
      <w:pPr>
        <w:pStyle w:val="3E3"/>
        <w:numPr>
          <w:ilvl w:val="3"/>
          <w:numId w:val="21"/>
        </w:numPr>
        <w:rPr>
          <w:lang w:eastAsia="ko-KR"/>
        </w:rPr>
      </w:pPr>
      <w:r w:rsidRPr="00192A44">
        <w:rPr>
          <w:lang w:eastAsia="ko-KR"/>
        </w:rPr>
        <w:t>refIdxL1 = −1</w:t>
      </w:r>
      <w:r w:rsidRPr="00192A44">
        <w:rPr>
          <w:lang w:eastAsia="ko-KR"/>
        </w:rPr>
        <w:tab/>
      </w:r>
      <w:r w:rsidRPr="00192A44">
        <w:rPr>
          <w:lang w:eastAsia="ko-KR"/>
        </w:rPr>
        <w:tab/>
        <w:t>(G</w:t>
      </w:r>
      <w:r w:rsidRPr="00192A44">
        <w:rPr>
          <w:lang w:eastAsia="ko-KR"/>
        </w:rPr>
        <w:noBreakHyphen/>
      </w:r>
      <w:r w:rsidR="00302173" w:rsidRPr="00192A44">
        <w:rPr>
          <w:lang w:eastAsia="ko-KR"/>
        </w:rPr>
        <w:fldChar w:fldCharType="begin" w:fldLock="1"/>
      </w:r>
      <w:r w:rsidRPr="00192A44">
        <w:rPr>
          <w:lang w:eastAsia="ko-KR"/>
        </w:rPr>
        <w:instrText xml:space="preserve"> SEQ Equation \* ARABIC </w:instrText>
      </w:r>
      <w:r w:rsidR="00302173" w:rsidRPr="00192A44">
        <w:rPr>
          <w:lang w:eastAsia="ko-KR"/>
        </w:rPr>
        <w:fldChar w:fldCharType="separate"/>
      </w:r>
      <w:r w:rsidRPr="00192A44">
        <w:rPr>
          <w:noProof/>
          <w:lang w:eastAsia="ko-KR"/>
        </w:rPr>
        <w:t>93</w:t>
      </w:r>
      <w:r w:rsidR="00302173" w:rsidRPr="00192A44">
        <w:rPr>
          <w:lang w:eastAsia="ko-KR"/>
        </w:rPr>
        <w:fldChar w:fldCharType="end"/>
      </w:r>
      <w:r w:rsidRPr="00192A44">
        <w:rPr>
          <w:lang w:eastAsia="ko-KR"/>
        </w:rPr>
        <w:t>)</w:t>
      </w:r>
    </w:p>
    <w:p w:rsidR="00192A44" w:rsidRPr="00192A44" w:rsidRDefault="00192A44" w:rsidP="00192A44">
      <w:pPr>
        <w:pStyle w:val="3E3"/>
        <w:numPr>
          <w:ilvl w:val="3"/>
          <w:numId w:val="21"/>
        </w:numPr>
        <w:rPr>
          <w:lang w:eastAsia="ko-KR"/>
        </w:rPr>
      </w:pPr>
      <w:r w:rsidRPr="00192A44">
        <w:rPr>
          <w:lang w:eastAsia="ko-KR"/>
        </w:rPr>
        <w:t>predFlagL1 = 0</w:t>
      </w:r>
      <w:r w:rsidRPr="00192A44">
        <w:rPr>
          <w:lang w:eastAsia="ko-KR"/>
        </w:rPr>
        <w:tab/>
      </w:r>
      <w:r w:rsidRPr="00192A44">
        <w:rPr>
          <w:lang w:eastAsia="ko-KR"/>
        </w:rPr>
        <w:tab/>
        <w:t>(G</w:t>
      </w:r>
      <w:r w:rsidRPr="00192A44">
        <w:rPr>
          <w:lang w:eastAsia="ko-KR"/>
        </w:rPr>
        <w:noBreakHyphen/>
      </w:r>
      <w:r w:rsidR="00302173" w:rsidRPr="00192A44">
        <w:rPr>
          <w:lang w:eastAsia="ko-KR"/>
        </w:rPr>
        <w:fldChar w:fldCharType="begin" w:fldLock="1"/>
      </w:r>
      <w:r w:rsidRPr="00192A44">
        <w:rPr>
          <w:lang w:eastAsia="ko-KR"/>
        </w:rPr>
        <w:instrText xml:space="preserve"> SEQ Equation \* ARABIC </w:instrText>
      </w:r>
      <w:r w:rsidR="00302173" w:rsidRPr="00192A44">
        <w:rPr>
          <w:lang w:eastAsia="ko-KR"/>
        </w:rPr>
        <w:fldChar w:fldCharType="separate"/>
      </w:r>
      <w:r w:rsidRPr="00192A44">
        <w:rPr>
          <w:noProof/>
          <w:lang w:eastAsia="ko-KR"/>
        </w:rPr>
        <w:t>94</w:t>
      </w:r>
      <w:r w:rsidR="00302173" w:rsidRPr="00192A44">
        <w:rPr>
          <w:lang w:eastAsia="ko-KR"/>
        </w:rPr>
        <w:fldChar w:fldCharType="end"/>
      </w:r>
      <w:r w:rsidRPr="00192A44">
        <w:rPr>
          <w:lang w:eastAsia="ko-KR"/>
        </w:rPr>
        <w:t>)</w:t>
      </w:r>
    </w:p>
    <w:p w:rsidR="00192A44" w:rsidRPr="00192A44" w:rsidRDefault="00192A44" w:rsidP="00192A44">
      <w:pPr>
        <w:pStyle w:val="3U1"/>
        <w:numPr>
          <w:ilvl w:val="1"/>
          <w:numId w:val="7"/>
        </w:numPr>
        <w:tabs>
          <w:tab w:val="left" w:pos="720"/>
        </w:tabs>
      </w:pPr>
      <w:r w:rsidRPr="00192A44">
        <w:t xml:space="preserve">The </w:t>
      </w:r>
      <w:r w:rsidRPr="00192A44">
        <w:rPr>
          <w:lang w:eastAsia="ko-KR"/>
        </w:rPr>
        <w:t>disparity</w:t>
      </w:r>
      <w:r w:rsidRPr="00192A44">
        <w:t xml:space="preserve"> availability flag </w:t>
      </w:r>
      <w:proofErr w:type="spellStart"/>
      <w:r w:rsidRPr="00192A44">
        <w:t>ivpMvFlagLX</w:t>
      </w:r>
      <w:proofErr w:type="spellEnd"/>
      <w:r w:rsidRPr="00192A44">
        <w:t xml:space="preserve"> and the disparity vector </w:t>
      </w:r>
      <w:proofErr w:type="spellStart"/>
      <w:r w:rsidRPr="00192A44">
        <w:t>ivpMvDispLX</w:t>
      </w:r>
      <w:proofErr w:type="spellEnd"/>
      <w:r w:rsidRPr="00192A44">
        <w:t xml:space="preserve"> are derived as follows (with X being replace by 0 or 1).</w:t>
      </w:r>
    </w:p>
    <w:p w:rsidR="00192A44" w:rsidRPr="00192A44" w:rsidRDefault="00192A44" w:rsidP="00192A44">
      <w:pPr>
        <w:pStyle w:val="3D2"/>
        <w:numPr>
          <w:ilvl w:val="2"/>
          <w:numId w:val="20"/>
        </w:numPr>
        <w:tabs>
          <w:tab w:val="clear" w:pos="340"/>
          <w:tab w:val="num" w:pos="1191"/>
        </w:tabs>
        <w:ind w:left="1071"/>
      </w:pPr>
      <w:r w:rsidRPr="00192A44">
        <w:rPr>
          <w:lang w:eastAsia="ko-KR"/>
        </w:rPr>
        <w:t xml:space="preserve">If all of the following conditions are true, </w:t>
      </w:r>
      <w:proofErr w:type="spellStart"/>
      <w:r w:rsidRPr="00192A44">
        <w:rPr>
          <w:lang w:eastAsia="ko-KR"/>
        </w:rPr>
        <w:t>ivpMvFlagLX</w:t>
      </w:r>
      <w:proofErr w:type="spellEnd"/>
      <w:r w:rsidRPr="00192A44">
        <w:rPr>
          <w:lang w:eastAsia="ko-KR"/>
        </w:rPr>
        <w:t xml:space="preserve"> is set equal to 1 and </w:t>
      </w:r>
      <w:proofErr w:type="spellStart"/>
      <w:r w:rsidRPr="00192A44">
        <w:rPr>
          <w:lang w:eastAsia="ko-KR"/>
        </w:rPr>
        <w:t>ivpMvDispLX</w:t>
      </w:r>
      <w:proofErr w:type="spellEnd"/>
      <w:r w:rsidRPr="00192A44">
        <w:rPr>
          <w:lang w:eastAsia="ko-KR"/>
        </w:rPr>
        <w:t xml:space="preserve"> is set equal to </w:t>
      </w:r>
      <w:proofErr w:type="spellStart"/>
      <w:r w:rsidRPr="00192A44">
        <w:rPr>
          <w:lang w:eastAsia="ko-KR"/>
        </w:rPr>
        <w:t>mvDisp</w:t>
      </w:r>
      <w:proofErr w:type="spellEnd"/>
      <w:r w:rsidRPr="00192A44">
        <w:rPr>
          <w:lang w:eastAsia="ko-KR"/>
        </w:rPr>
        <w:t xml:space="preserve"> [Ed. (GT) There is some redundancy in draft and software since </w:t>
      </w:r>
      <w:proofErr w:type="spellStart"/>
      <w:r w:rsidRPr="00192A44">
        <w:rPr>
          <w:lang w:eastAsia="ko-KR"/>
        </w:rPr>
        <w:t>ivpMvDispLX</w:t>
      </w:r>
      <w:proofErr w:type="spellEnd"/>
      <w:r w:rsidRPr="00192A44">
        <w:rPr>
          <w:lang w:eastAsia="ko-KR"/>
        </w:rPr>
        <w:t xml:space="preserve"> is derived for each list, although it is always equal for both lists.]</w:t>
      </w:r>
    </w:p>
    <w:p w:rsidR="00192A44" w:rsidRPr="00192A44" w:rsidRDefault="00192A44" w:rsidP="00192A44">
      <w:pPr>
        <w:pStyle w:val="3D3"/>
        <w:numPr>
          <w:ilvl w:val="3"/>
          <w:numId w:val="20"/>
        </w:numPr>
      </w:pPr>
      <w:proofErr w:type="spellStart"/>
      <w:r w:rsidRPr="00192A44">
        <w:rPr>
          <w:lang w:eastAsia="ko-KR"/>
        </w:rPr>
        <w:t>availableFlagIvMC</w:t>
      </w:r>
      <w:proofErr w:type="spellEnd"/>
      <w:r w:rsidRPr="00192A44">
        <w:rPr>
          <w:lang w:eastAsia="ko-KR"/>
        </w:rPr>
        <w:t> = = 1</w:t>
      </w:r>
    </w:p>
    <w:p w:rsidR="00192A44" w:rsidRPr="00192A44" w:rsidRDefault="00192A44" w:rsidP="00192A44">
      <w:pPr>
        <w:pStyle w:val="3D3"/>
        <w:numPr>
          <w:ilvl w:val="3"/>
          <w:numId w:val="20"/>
        </w:numPr>
      </w:pPr>
      <w:proofErr w:type="spellStart"/>
      <w:r w:rsidRPr="00192A44">
        <w:t>MergeIdx</w:t>
      </w:r>
      <w:proofErr w:type="spellEnd"/>
      <w:r w:rsidRPr="00192A44">
        <w:t> = = 0</w:t>
      </w:r>
    </w:p>
    <w:p w:rsidR="00192A44" w:rsidRPr="00192A44" w:rsidRDefault="00192A44" w:rsidP="00192A44">
      <w:pPr>
        <w:pStyle w:val="3D3"/>
        <w:numPr>
          <w:ilvl w:val="3"/>
          <w:numId w:val="20"/>
        </w:numPr>
      </w:pPr>
      <w:proofErr w:type="spellStart"/>
      <w:r w:rsidRPr="00192A44">
        <w:lastRenderedPageBreak/>
        <w:t>predFlagLXIvMC</w:t>
      </w:r>
      <w:proofErr w:type="spellEnd"/>
      <w:r w:rsidRPr="00192A44">
        <w:t> = = 1</w:t>
      </w:r>
    </w:p>
    <w:p w:rsidR="00192A44" w:rsidRPr="00192A44" w:rsidRDefault="00192A44" w:rsidP="00192A44">
      <w:pPr>
        <w:pStyle w:val="3D3"/>
        <w:numPr>
          <w:ilvl w:val="0"/>
          <w:numId w:val="0"/>
        </w:numPr>
        <w:ind w:left="1428"/>
      </w:pPr>
      <w:r w:rsidRPr="00192A44">
        <w:rPr>
          <w:lang w:eastAsia="ko-KR"/>
        </w:rPr>
        <w:t xml:space="preserve">[Ed. (GT): </w:t>
      </w:r>
      <w:proofErr w:type="spellStart"/>
      <w:proofErr w:type="gramStart"/>
      <w:r w:rsidRPr="00192A44">
        <w:rPr>
          <w:lang w:eastAsia="ko-KR"/>
        </w:rPr>
        <w:t>PredMode</w:t>
      </w:r>
      <w:proofErr w:type="spellEnd"/>
      <w:r w:rsidRPr="00192A44">
        <w:rPr>
          <w:lang w:eastAsia="ko-KR"/>
        </w:rPr>
        <w:t>[</w:t>
      </w:r>
      <w:proofErr w:type="gramEnd"/>
      <w:r w:rsidRPr="00192A44">
        <w:rPr>
          <w:lang w:eastAsia="ko-KR"/>
        </w:rPr>
        <w:t> </w:t>
      </w:r>
      <w:proofErr w:type="spellStart"/>
      <w:r w:rsidRPr="00192A44">
        <w:rPr>
          <w:lang w:eastAsia="ja-JP"/>
        </w:rPr>
        <w:t>xC</w:t>
      </w:r>
      <w:proofErr w:type="spellEnd"/>
      <w:r w:rsidRPr="00192A44">
        <w:rPr>
          <w:lang w:eastAsia="ko-KR"/>
        </w:rPr>
        <w:t> ][ </w:t>
      </w:r>
      <w:proofErr w:type="spellStart"/>
      <w:r w:rsidRPr="00192A44">
        <w:rPr>
          <w:lang w:eastAsia="ko-KR"/>
        </w:rPr>
        <w:t>yC</w:t>
      </w:r>
      <w:proofErr w:type="spellEnd"/>
      <w:r w:rsidRPr="00192A44">
        <w:rPr>
          <w:lang w:eastAsia="ko-KR"/>
        </w:rPr>
        <w:t> ] = = MODE_SKIP might be added here instead of testing it in the disparity vector derivation process]</w:t>
      </w:r>
    </w:p>
    <w:p w:rsidR="00192A44" w:rsidRPr="00192A44" w:rsidRDefault="00192A44" w:rsidP="00192A44">
      <w:pPr>
        <w:pStyle w:val="3D2"/>
        <w:numPr>
          <w:ilvl w:val="2"/>
          <w:numId w:val="20"/>
        </w:numPr>
        <w:tabs>
          <w:tab w:val="clear" w:pos="340"/>
          <w:tab w:val="num" w:pos="1191"/>
        </w:tabs>
        <w:ind w:left="1071"/>
      </w:pPr>
      <w:r w:rsidRPr="00192A44">
        <w:rPr>
          <w:lang w:eastAsia="ko-KR"/>
        </w:rPr>
        <w:t xml:space="preserve">Otherwise, </w:t>
      </w:r>
      <w:proofErr w:type="spellStart"/>
      <w:r w:rsidRPr="00192A44">
        <w:rPr>
          <w:lang w:eastAsia="ko-KR"/>
        </w:rPr>
        <w:t>ivpMvFlagLX</w:t>
      </w:r>
      <w:proofErr w:type="spellEnd"/>
      <w:r w:rsidRPr="00192A44">
        <w:rPr>
          <w:lang w:eastAsia="ko-KR"/>
        </w:rPr>
        <w:t xml:space="preserve"> is set equal to 0 and both components of </w:t>
      </w:r>
      <w:proofErr w:type="spellStart"/>
      <w:r w:rsidRPr="00192A44">
        <w:rPr>
          <w:lang w:eastAsia="ko-KR"/>
        </w:rPr>
        <w:t>ivpMvDispLX</w:t>
      </w:r>
      <w:proofErr w:type="spellEnd"/>
      <w:r w:rsidRPr="00192A44">
        <w:rPr>
          <w:lang w:eastAsia="ko-KR"/>
        </w:rPr>
        <w:t xml:space="preserve"> are set equal to 0. </w:t>
      </w:r>
    </w:p>
    <w:p w:rsidR="00192A44" w:rsidRDefault="00192A44" w:rsidP="00192A44"/>
    <w:p w:rsidR="00192A44" w:rsidRDefault="00192A44" w:rsidP="00192A44"/>
    <w:p w:rsidR="00192A44" w:rsidRDefault="00192A44" w:rsidP="001C6172">
      <w:pPr>
        <w:pStyle w:val="3H3"/>
        <w:numPr>
          <w:ilvl w:val="3"/>
          <w:numId w:val="1"/>
        </w:numPr>
      </w:pPr>
      <w:r>
        <w:t>Derivation process for spatial merge candidates</w:t>
      </w:r>
    </w:p>
    <w:p w:rsidR="00192A44" w:rsidRDefault="00192A44" w:rsidP="00192A44">
      <w:pPr>
        <w:pStyle w:val="3N0"/>
      </w:pPr>
      <w:r>
        <w:t xml:space="preserve">The specifications in </w:t>
      </w:r>
      <w:proofErr w:type="spellStart"/>
      <w:r>
        <w:t>subclause</w:t>
      </w:r>
      <w:proofErr w:type="spellEnd"/>
      <w:r>
        <w:t> </w:t>
      </w:r>
      <w:r w:rsidRPr="00192A44">
        <w:t>8.5.2.1.2</w:t>
      </w:r>
      <w:r>
        <w:t xml:space="preserve"> apply, with the following changes: </w:t>
      </w:r>
    </w:p>
    <w:p w:rsidR="00192A44" w:rsidRDefault="00192A44" w:rsidP="00192A44">
      <w:pPr>
        <w:pStyle w:val="3N0"/>
      </w:pPr>
      <w:r>
        <w:t xml:space="preserve">The following paragraph </w:t>
      </w:r>
    </w:p>
    <w:p w:rsidR="00192A44" w:rsidRDefault="00192A44" w:rsidP="00192A44">
      <w:pPr>
        <w:pStyle w:val="3N0"/>
        <w:numPr>
          <w:ilvl w:val="0"/>
          <w:numId w:val="25"/>
        </w:numPr>
      </w:pPr>
      <w:r>
        <w:t>N is equal to B</w:t>
      </w:r>
      <w:r>
        <w:rPr>
          <w:vertAlign w:val="subscript"/>
        </w:rPr>
        <w:t>2</w:t>
      </w:r>
      <w:r>
        <w:t xml:space="preserve"> and availableFlagA</w:t>
      </w:r>
      <w:r>
        <w:rPr>
          <w:vertAlign w:val="subscript"/>
        </w:rPr>
        <w:t>0</w:t>
      </w:r>
      <w:r>
        <w:t> + availableFlagA</w:t>
      </w:r>
      <w:r>
        <w:rPr>
          <w:vertAlign w:val="subscript"/>
        </w:rPr>
        <w:t>1</w:t>
      </w:r>
      <w:r>
        <w:t> + availableFlagB</w:t>
      </w:r>
      <w:r>
        <w:rPr>
          <w:vertAlign w:val="subscript"/>
        </w:rPr>
        <w:t>0</w:t>
      </w:r>
      <w:r>
        <w:t> + availableFlagB</w:t>
      </w:r>
      <w:r>
        <w:rPr>
          <w:vertAlign w:val="subscript"/>
        </w:rPr>
        <w:t>1</w:t>
      </w:r>
      <w:r>
        <w:t xml:space="preserve"> is equal to 4.</w:t>
      </w:r>
    </w:p>
    <w:p w:rsidR="00192A44" w:rsidRDefault="00192A44" w:rsidP="00192A44">
      <w:pPr>
        <w:pStyle w:val="3N0"/>
      </w:pPr>
      <w:proofErr w:type="gramStart"/>
      <w:r>
        <w:t>is</w:t>
      </w:r>
      <w:proofErr w:type="gramEnd"/>
      <w:r>
        <w:t xml:space="preserve"> removed.</w:t>
      </w:r>
    </w:p>
    <w:p w:rsidR="00192A44" w:rsidRPr="00192A44" w:rsidRDefault="00192A44" w:rsidP="00192A44">
      <w:pPr>
        <w:pStyle w:val="3N"/>
        <w:rPr>
          <w:highlight w:val="yellow"/>
        </w:rPr>
      </w:pPr>
      <w:r w:rsidRPr="00192A44">
        <w:rPr>
          <w:highlight w:val="yellow"/>
        </w:rPr>
        <w:t xml:space="preserve">The following paragraph (N being replaced by </w:t>
      </w:r>
      <w:bookmarkStart w:id="5" w:name="OLE_LINK63"/>
      <w:bookmarkStart w:id="6" w:name="OLE_LINK64"/>
      <w:proofErr w:type="gramStart"/>
      <w:r w:rsidRPr="00192A44">
        <w:rPr>
          <w:highlight w:val="yellow"/>
        </w:rPr>
        <w:t>A</w:t>
      </w:r>
      <w:r w:rsidRPr="00192A44">
        <w:rPr>
          <w:highlight w:val="yellow"/>
          <w:vertAlign w:val="subscript"/>
        </w:rPr>
        <w:t>0</w:t>
      </w:r>
      <w:r w:rsidRPr="00192A44">
        <w:rPr>
          <w:highlight w:val="yellow"/>
        </w:rPr>
        <w:t xml:space="preserve"> ,</w:t>
      </w:r>
      <w:proofErr w:type="gramEnd"/>
      <w:r w:rsidRPr="00192A44">
        <w:rPr>
          <w:highlight w:val="yellow"/>
        </w:rPr>
        <w:t xml:space="preserve"> A</w:t>
      </w:r>
      <w:r w:rsidRPr="00192A44">
        <w:rPr>
          <w:highlight w:val="yellow"/>
          <w:vertAlign w:val="subscript"/>
        </w:rPr>
        <w:t>1</w:t>
      </w:r>
      <w:r w:rsidRPr="00192A44">
        <w:rPr>
          <w:highlight w:val="yellow"/>
        </w:rPr>
        <w:t xml:space="preserve"> , B</w:t>
      </w:r>
      <w:r w:rsidRPr="00192A44">
        <w:rPr>
          <w:highlight w:val="yellow"/>
          <w:vertAlign w:val="subscript"/>
        </w:rPr>
        <w:t>0</w:t>
      </w:r>
      <w:r w:rsidRPr="00192A44">
        <w:rPr>
          <w:highlight w:val="yellow"/>
        </w:rPr>
        <w:t xml:space="preserve"> , B</w:t>
      </w:r>
      <w:r w:rsidRPr="00192A44">
        <w:rPr>
          <w:highlight w:val="yellow"/>
          <w:vertAlign w:val="subscript"/>
        </w:rPr>
        <w:t>1</w:t>
      </w:r>
      <w:r w:rsidRPr="00192A44">
        <w:rPr>
          <w:highlight w:val="yellow"/>
        </w:rPr>
        <w:t xml:space="preserve"> , B</w:t>
      </w:r>
      <w:r w:rsidRPr="00192A44">
        <w:rPr>
          <w:highlight w:val="yellow"/>
          <w:vertAlign w:val="subscript"/>
        </w:rPr>
        <w:t>2</w:t>
      </w:r>
      <w:bookmarkEnd w:id="5"/>
      <w:bookmarkEnd w:id="6"/>
    </w:p>
    <w:p w:rsidR="00192A44" w:rsidRPr="00192A44" w:rsidRDefault="00192A44" w:rsidP="00192A44">
      <w:pPr>
        <w:pStyle w:val="3N"/>
        <w:numPr>
          <w:ilvl w:val="0"/>
          <w:numId w:val="26"/>
        </w:numPr>
        <w:rPr>
          <w:noProof/>
          <w:highlight w:val="yellow"/>
          <w:lang w:eastAsia="ko-KR"/>
        </w:rPr>
      </w:pPr>
      <w:bookmarkStart w:id="7" w:name="OLE_LINK44"/>
      <w:bookmarkStart w:id="8" w:name="OLE_LINK45"/>
      <w:r w:rsidRPr="00192A44">
        <w:rPr>
          <w:noProof/>
          <w:highlight w:val="yellow"/>
          <w:lang w:eastAsia="ko-KR"/>
        </w:rPr>
        <w:t>mvLXN = MvLX[</w:t>
      </w:r>
      <w:r w:rsidRPr="00192A44">
        <w:rPr>
          <w:noProof/>
          <w:highlight w:val="yellow"/>
        </w:rPr>
        <w:t> x</w:t>
      </w:r>
      <w:r w:rsidRPr="00192A44">
        <w:rPr>
          <w:noProof/>
          <w:highlight w:val="yellow"/>
          <w:lang w:eastAsia="ko-KR"/>
        </w:rPr>
        <w:t>N ][ yN ]</w:t>
      </w:r>
      <w:r w:rsidRPr="00192A44">
        <w:rPr>
          <w:noProof/>
          <w:highlight w:val="yellow"/>
          <w:lang w:eastAsia="ko-KR"/>
        </w:rPr>
        <w:tab/>
      </w:r>
    </w:p>
    <w:p w:rsidR="00192A44" w:rsidRPr="00192A44" w:rsidRDefault="00192A44" w:rsidP="00192A44">
      <w:pPr>
        <w:pStyle w:val="3N"/>
        <w:numPr>
          <w:ilvl w:val="0"/>
          <w:numId w:val="26"/>
        </w:numPr>
        <w:rPr>
          <w:noProof/>
          <w:highlight w:val="yellow"/>
          <w:lang w:eastAsia="ko-KR"/>
        </w:rPr>
      </w:pPr>
      <w:r w:rsidRPr="00192A44">
        <w:rPr>
          <w:noProof/>
          <w:highlight w:val="yellow"/>
          <w:lang w:eastAsia="ko-KR"/>
        </w:rPr>
        <w:t>refIdxLXN = RefIdxLX[ xN ][ yN ]</w:t>
      </w:r>
      <w:r w:rsidRPr="00192A44">
        <w:rPr>
          <w:noProof/>
          <w:highlight w:val="yellow"/>
          <w:lang w:eastAsia="ko-KR"/>
        </w:rPr>
        <w:tab/>
      </w:r>
    </w:p>
    <w:p w:rsidR="00192A44" w:rsidRPr="00192A44" w:rsidRDefault="00192A44" w:rsidP="00192A44">
      <w:pPr>
        <w:pStyle w:val="3N"/>
        <w:numPr>
          <w:ilvl w:val="0"/>
          <w:numId w:val="26"/>
        </w:numPr>
        <w:rPr>
          <w:noProof/>
          <w:highlight w:val="yellow"/>
          <w:lang w:eastAsia="ko-KR"/>
        </w:rPr>
      </w:pPr>
      <w:r w:rsidRPr="00192A44">
        <w:rPr>
          <w:noProof/>
          <w:highlight w:val="yellow"/>
          <w:lang w:eastAsia="ko-KR"/>
        </w:rPr>
        <w:t>predFlagLXN = PredFlagLX[ xN ][ yN ]</w:t>
      </w:r>
      <w:bookmarkEnd w:id="7"/>
      <w:bookmarkEnd w:id="8"/>
      <w:r w:rsidRPr="00192A44">
        <w:rPr>
          <w:noProof/>
          <w:highlight w:val="yellow"/>
          <w:lang w:eastAsia="ko-KR"/>
        </w:rPr>
        <w:tab/>
      </w:r>
    </w:p>
    <w:p w:rsidR="00192A44" w:rsidRPr="00192A44" w:rsidRDefault="00192A44" w:rsidP="00192A44">
      <w:pPr>
        <w:pStyle w:val="Equation"/>
        <w:tabs>
          <w:tab w:val="clear" w:pos="794"/>
          <w:tab w:val="clear" w:pos="1588"/>
          <w:tab w:val="left" w:pos="851"/>
          <w:tab w:val="left" w:pos="1134"/>
          <w:tab w:val="left" w:pos="1418"/>
          <w:tab w:val="left" w:pos="1701"/>
        </w:tabs>
        <w:rPr>
          <w:noProof/>
          <w:sz w:val="20"/>
          <w:szCs w:val="20"/>
          <w:highlight w:val="yellow"/>
          <w:lang w:eastAsia="ko-KR"/>
        </w:rPr>
      </w:pPr>
      <w:r w:rsidRPr="00192A44">
        <w:rPr>
          <w:noProof/>
          <w:sz w:val="20"/>
          <w:szCs w:val="20"/>
          <w:highlight w:val="yellow"/>
          <w:lang w:eastAsia="ko-KR"/>
        </w:rPr>
        <w:t xml:space="preserve">is replaced by </w:t>
      </w:r>
    </w:p>
    <w:p w:rsidR="00192A44" w:rsidRPr="00192A44" w:rsidRDefault="00192A44" w:rsidP="00192A44">
      <w:pPr>
        <w:pStyle w:val="3N"/>
        <w:numPr>
          <w:ilvl w:val="0"/>
          <w:numId w:val="26"/>
        </w:numPr>
        <w:tabs>
          <w:tab w:val="left" w:pos="851"/>
          <w:tab w:val="left" w:pos="1134"/>
          <w:tab w:val="left" w:pos="1418"/>
          <w:tab w:val="left" w:pos="1701"/>
          <w:tab w:val="left" w:pos="1985"/>
        </w:tabs>
        <w:ind w:left="851"/>
        <w:rPr>
          <w:noProof/>
          <w:sz w:val="20"/>
          <w:szCs w:val="20"/>
          <w:highlight w:val="yellow"/>
          <w:lang w:eastAsia="ko-KR"/>
        </w:rPr>
      </w:pPr>
      <w:r w:rsidRPr="00192A44">
        <w:rPr>
          <w:noProof/>
          <w:highlight w:val="yellow"/>
          <w:lang w:eastAsia="ko-KR"/>
        </w:rPr>
        <w:t>mvLXN = MvLX[ xN ][ yN ]</w:t>
      </w:r>
    </w:p>
    <w:p w:rsidR="00192A44" w:rsidRPr="00192A44" w:rsidRDefault="00192A44" w:rsidP="00192A44">
      <w:pPr>
        <w:pStyle w:val="3N"/>
        <w:numPr>
          <w:ilvl w:val="0"/>
          <w:numId w:val="26"/>
        </w:numPr>
        <w:tabs>
          <w:tab w:val="left" w:pos="851"/>
          <w:tab w:val="left" w:pos="1134"/>
          <w:tab w:val="left" w:pos="1418"/>
          <w:tab w:val="left" w:pos="1701"/>
          <w:tab w:val="left" w:pos="1985"/>
        </w:tabs>
        <w:ind w:left="851"/>
        <w:rPr>
          <w:noProof/>
          <w:highlight w:val="yellow"/>
          <w:lang w:eastAsia="ko-KR"/>
        </w:rPr>
      </w:pPr>
      <w:bookmarkStart w:id="9" w:name="OLE_LINK58"/>
      <w:bookmarkStart w:id="10" w:name="OLE_LINK59"/>
      <w:r w:rsidRPr="00192A44">
        <w:rPr>
          <w:noProof/>
          <w:highlight w:val="yellow"/>
          <w:lang w:eastAsia="ko-KR"/>
        </w:rPr>
        <w:t>refIdxLXN</w:t>
      </w:r>
      <w:bookmarkEnd w:id="9"/>
      <w:bookmarkEnd w:id="10"/>
      <w:r w:rsidRPr="00192A44">
        <w:rPr>
          <w:noProof/>
          <w:highlight w:val="yellow"/>
          <w:lang w:eastAsia="ko-KR"/>
        </w:rPr>
        <w:t> = RefIdxLX[ xN ][ yN ]</w:t>
      </w:r>
      <w:r w:rsidRPr="00192A44">
        <w:rPr>
          <w:noProof/>
          <w:highlight w:val="yellow"/>
          <w:lang w:eastAsia="ko-KR"/>
        </w:rPr>
        <w:tab/>
      </w:r>
      <w:r w:rsidRPr="00192A44">
        <w:rPr>
          <w:noProof/>
          <w:highlight w:val="yellow"/>
          <w:lang w:eastAsia="ko-KR"/>
        </w:rPr>
        <w:tab/>
      </w:r>
    </w:p>
    <w:p w:rsidR="00192A44" w:rsidRPr="00192A44" w:rsidRDefault="00192A44" w:rsidP="00192A44">
      <w:pPr>
        <w:pStyle w:val="3N"/>
        <w:numPr>
          <w:ilvl w:val="0"/>
          <w:numId w:val="26"/>
        </w:numPr>
        <w:tabs>
          <w:tab w:val="left" w:pos="851"/>
          <w:tab w:val="left" w:pos="1134"/>
          <w:tab w:val="left" w:pos="1418"/>
          <w:tab w:val="left" w:pos="1701"/>
          <w:tab w:val="left" w:pos="1985"/>
        </w:tabs>
        <w:ind w:left="851"/>
        <w:rPr>
          <w:noProof/>
          <w:highlight w:val="yellow"/>
          <w:lang w:eastAsia="ko-KR"/>
        </w:rPr>
      </w:pPr>
      <w:r w:rsidRPr="00192A44">
        <w:rPr>
          <w:noProof/>
          <w:highlight w:val="yellow"/>
          <w:lang w:eastAsia="ko-KR"/>
        </w:rPr>
        <w:t>predFlagLXN = PredFlagLX[ xN ][ yN ]</w:t>
      </w:r>
    </w:p>
    <w:p w:rsidR="00192A44" w:rsidRPr="00192A44" w:rsidRDefault="00192A44" w:rsidP="00192A44">
      <w:pPr>
        <w:pStyle w:val="3N"/>
        <w:tabs>
          <w:tab w:val="left" w:pos="851"/>
          <w:tab w:val="left" w:pos="1134"/>
          <w:tab w:val="left" w:pos="1418"/>
          <w:tab w:val="left" w:pos="1701"/>
        </w:tabs>
        <w:ind w:left="491"/>
        <w:rPr>
          <w:noProof/>
          <w:highlight w:val="yellow"/>
          <w:lang w:eastAsia="ko-KR"/>
        </w:rPr>
      </w:pPr>
      <w:r w:rsidRPr="00192A44">
        <w:rPr>
          <w:noProof/>
          <w:highlight w:val="yellow"/>
          <w:lang w:eastAsia="ko-KR"/>
        </w:rPr>
        <w:t>if PartMode of current prediction unit is equal to PART_2Nx2N, the following applies:</w:t>
      </w:r>
    </w:p>
    <w:p w:rsidR="00192A44" w:rsidRPr="00192A44" w:rsidRDefault="00192A44" w:rsidP="00192A44">
      <w:pPr>
        <w:pStyle w:val="3N"/>
        <w:numPr>
          <w:ilvl w:val="1"/>
          <w:numId w:val="26"/>
        </w:numPr>
        <w:tabs>
          <w:tab w:val="left" w:pos="851"/>
          <w:tab w:val="left" w:pos="1134"/>
          <w:tab w:val="left" w:pos="1418"/>
          <w:tab w:val="left" w:pos="1701"/>
          <w:tab w:val="left" w:pos="1985"/>
        </w:tabs>
        <w:rPr>
          <w:noProof/>
          <w:highlight w:val="yellow"/>
          <w:lang w:eastAsia="ko-KR"/>
        </w:rPr>
      </w:pPr>
      <w:bookmarkStart w:id="11" w:name="OLE_LINK60"/>
      <w:bookmarkStart w:id="12" w:name="OLE_LINK61"/>
      <w:bookmarkStart w:id="13" w:name="OLE_LINK50"/>
      <w:bookmarkStart w:id="14" w:name="OLE_LINK51"/>
      <w:r w:rsidRPr="00192A44">
        <w:rPr>
          <w:noProof/>
          <w:highlight w:val="yellow"/>
          <w:lang w:eastAsia="ko-KR"/>
        </w:rPr>
        <w:t>ivRpFlagN</w:t>
      </w:r>
      <w:bookmarkEnd w:id="11"/>
      <w:bookmarkEnd w:id="12"/>
      <w:r w:rsidRPr="00192A44">
        <w:rPr>
          <w:noProof/>
          <w:highlight w:val="yellow"/>
          <w:lang w:eastAsia="ko-KR"/>
        </w:rPr>
        <w:t xml:space="preserve"> </w:t>
      </w:r>
      <w:bookmarkEnd w:id="13"/>
      <w:bookmarkEnd w:id="14"/>
      <w:r w:rsidRPr="00192A44">
        <w:rPr>
          <w:noProof/>
          <w:highlight w:val="yellow"/>
          <w:lang w:eastAsia="ko-KR"/>
        </w:rPr>
        <w:t>= ivRpFlag[xN][yN]</w:t>
      </w:r>
    </w:p>
    <w:p w:rsidR="00192A44" w:rsidRPr="00192A44" w:rsidRDefault="00192A44" w:rsidP="00192A44">
      <w:pPr>
        <w:pStyle w:val="3N"/>
        <w:numPr>
          <w:ilvl w:val="1"/>
          <w:numId w:val="26"/>
        </w:numPr>
        <w:tabs>
          <w:tab w:val="left" w:pos="851"/>
          <w:tab w:val="left" w:pos="1134"/>
          <w:tab w:val="left" w:pos="1418"/>
          <w:tab w:val="left" w:pos="1701"/>
          <w:tab w:val="left" w:pos="1985"/>
        </w:tabs>
        <w:rPr>
          <w:noProof/>
          <w:highlight w:val="yellow"/>
          <w:lang w:eastAsia="ko-KR"/>
        </w:rPr>
      </w:pPr>
      <w:bookmarkStart w:id="15" w:name="OLE_LINK56"/>
      <w:bookmarkStart w:id="16" w:name="OLE_LINK57"/>
      <w:bookmarkStart w:id="17" w:name="OLE_LINK62"/>
      <w:r w:rsidRPr="00192A44">
        <w:rPr>
          <w:noProof/>
          <w:highlight w:val="yellow"/>
          <w:lang w:eastAsia="ko-KR"/>
        </w:rPr>
        <w:t>ivRpDisp</w:t>
      </w:r>
      <w:bookmarkEnd w:id="15"/>
      <w:bookmarkEnd w:id="16"/>
      <w:bookmarkEnd w:id="17"/>
      <w:r w:rsidRPr="00192A44">
        <w:rPr>
          <w:noProof/>
          <w:highlight w:val="yellow"/>
          <w:lang w:eastAsia="ko-KR"/>
        </w:rPr>
        <w:t>N = ivRpDisp[xN][yN]</w:t>
      </w:r>
      <w:r w:rsidRPr="00192A44">
        <w:rPr>
          <w:noProof/>
          <w:highlight w:val="yellow"/>
          <w:lang w:eastAsia="ko-KR"/>
        </w:rPr>
        <w:tab/>
        <w:t xml:space="preserve"> </w:t>
      </w:r>
    </w:p>
    <w:p w:rsidR="00192A44" w:rsidRPr="00192A44" w:rsidRDefault="00192A44" w:rsidP="00192A44">
      <w:pPr>
        <w:pStyle w:val="Equation"/>
        <w:tabs>
          <w:tab w:val="clear" w:pos="794"/>
          <w:tab w:val="clear" w:pos="1588"/>
          <w:tab w:val="left" w:pos="851"/>
          <w:tab w:val="left" w:pos="1134"/>
          <w:tab w:val="left" w:pos="1418"/>
          <w:tab w:val="left" w:pos="1701"/>
        </w:tabs>
        <w:rPr>
          <w:noProof/>
          <w:sz w:val="20"/>
          <w:szCs w:val="20"/>
          <w:highlight w:val="yellow"/>
          <w:lang w:eastAsia="ko-KR"/>
        </w:rPr>
      </w:pPr>
      <w:r w:rsidRPr="00192A44">
        <w:rPr>
          <w:noProof/>
          <w:sz w:val="20"/>
          <w:szCs w:val="20"/>
          <w:highlight w:val="yellow"/>
          <w:lang w:eastAsia="ko-KR"/>
        </w:rPr>
        <w:t>The following outputs are added:</w:t>
      </w:r>
    </w:p>
    <w:p w:rsidR="00192A44" w:rsidRPr="00192A44" w:rsidRDefault="00192A44" w:rsidP="00192A44">
      <w:pPr>
        <w:pStyle w:val="3N"/>
        <w:numPr>
          <w:ilvl w:val="0"/>
          <w:numId w:val="26"/>
        </w:numPr>
        <w:tabs>
          <w:tab w:val="left" w:pos="851"/>
          <w:tab w:val="left" w:pos="1134"/>
          <w:tab w:val="left" w:pos="1418"/>
          <w:tab w:val="left" w:pos="1701"/>
          <w:tab w:val="left" w:pos="1985"/>
        </w:tabs>
        <w:ind w:left="851"/>
        <w:rPr>
          <w:noProof/>
          <w:sz w:val="20"/>
          <w:szCs w:val="20"/>
          <w:highlight w:val="yellow"/>
          <w:lang w:eastAsia="ko-KR"/>
        </w:rPr>
      </w:pPr>
      <w:bookmarkStart w:id="18" w:name="OLE_LINK54"/>
      <w:bookmarkStart w:id="19" w:name="OLE_LINK55"/>
      <w:r w:rsidRPr="00192A44">
        <w:rPr>
          <w:noProof/>
          <w:highlight w:val="yellow"/>
          <w:lang w:eastAsia="ko-KR"/>
        </w:rPr>
        <w:t xml:space="preserve">the residual prediction flags </w:t>
      </w:r>
      <w:bookmarkStart w:id="20" w:name="OLE_LINK52"/>
      <w:bookmarkStart w:id="21" w:name="OLE_LINK53"/>
      <w:r w:rsidRPr="00192A44">
        <w:rPr>
          <w:noProof/>
          <w:highlight w:val="yellow"/>
          <w:lang w:eastAsia="ko-KR"/>
        </w:rPr>
        <w:t>ivRpFlag</w:t>
      </w:r>
      <w:bookmarkEnd w:id="20"/>
      <w:bookmarkEnd w:id="21"/>
      <w:r w:rsidRPr="00192A44">
        <w:rPr>
          <w:noProof/>
          <w:highlight w:val="yellow"/>
          <w:lang w:eastAsia="ko-KR"/>
        </w:rPr>
        <w:t>A</w:t>
      </w:r>
      <w:r w:rsidRPr="00192A44">
        <w:rPr>
          <w:noProof/>
          <w:highlight w:val="yellow"/>
          <w:vertAlign w:val="subscript"/>
          <w:lang w:eastAsia="ko-KR"/>
        </w:rPr>
        <w:t>0</w:t>
      </w:r>
      <w:r w:rsidRPr="00192A44">
        <w:rPr>
          <w:noProof/>
          <w:highlight w:val="yellow"/>
          <w:lang w:eastAsia="ko-KR"/>
        </w:rPr>
        <w:t>, ivRpFlagA</w:t>
      </w:r>
      <w:r w:rsidRPr="00192A44">
        <w:rPr>
          <w:noProof/>
          <w:highlight w:val="yellow"/>
          <w:vertAlign w:val="subscript"/>
          <w:lang w:eastAsia="ko-KR"/>
        </w:rPr>
        <w:t>1</w:t>
      </w:r>
      <w:r w:rsidRPr="00192A44">
        <w:rPr>
          <w:noProof/>
          <w:highlight w:val="yellow"/>
          <w:lang w:eastAsia="ko-KR"/>
        </w:rPr>
        <w:t>, ivRpFlagB</w:t>
      </w:r>
      <w:r w:rsidRPr="00192A44">
        <w:rPr>
          <w:noProof/>
          <w:highlight w:val="yellow"/>
          <w:vertAlign w:val="subscript"/>
          <w:lang w:eastAsia="ko-KR"/>
        </w:rPr>
        <w:t>0</w:t>
      </w:r>
      <w:r w:rsidRPr="00192A44">
        <w:rPr>
          <w:noProof/>
          <w:highlight w:val="yellow"/>
          <w:lang w:eastAsia="ko-KR"/>
        </w:rPr>
        <w:t>, ivRpFlagB</w:t>
      </w:r>
      <w:r w:rsidRPr="00192A44">
        <w:rPr>
          <w:noProof/>
          <w:highlight w:val="yellow"/>
          <w:vertAlign w:val="subscript"/>
          <w:lang w:eastAsia="ko-KR"/>
        </w:rPr>
        <w:t>1</w:t>
      </w:r>
      <w:r w:rsidRPr="00192A44">
        <w:rPr>
          <w:noProof/>
          <w:highlight w:val="yellow"/>
          <w:lang w:eastAsia="ko-KR"/>
        </w:rPr>
        <w:t>, ivRpFlagB</w:t>
      </w:r>
      <w:r w:rsidRPr="00192A44">
        <w:rPr>
          <w:noProof/>
          <w:highlight w:val="yellow"/>
          <w:vertAlign w:val="subscript"/>
          <w:lang w:eastAsia="ko-KR"/>
        </w:rPr>
        <w:t>2</w:t>
      </w:r>
      <w:r w:rsidRPr="00192A44">
        <w:rPr>
          <w:noProof/>
          <w:highlight w:val="yellow"/>
          <w:lang w:eastAsia="ko-KR"/>
        </w:rPr>
        <w:t xml:space="preserve"> of the neighbouring prediction units</w:t>
      </w:r>
      <w:bookmarkEnd w:id="18"/>
      <w:bookmarkEnd w:id="19"/>
    </w:p>
    <w:p w:rsidR="00192A44" w:rsidRPr="00192A44" w:rsidRDefault="00192A44" w:rsidP="00192A44">
      <w:pPr>
        <w:pStyle w:val="3N"/>
        <w:numPr>
          <w:ilvl w:val="0"/>
          <w:numId w:val="26"/>
        </w:numPr>
        <w:tabs>
          <w:tab w:val="left" w:pos="851"/>
          <w:tab w:val="left" w:pos="1134"/>
          <w:tab w:val="left" w:pos="1418"/>
          <w:tab w:val="left" w:pos="1701"/>
          <w:tab w:val="left" w:pos="1985"/>
        </w:tabs>
        <w:ind w:left="851"/>
        <w:rPr>
          <w:noProof/>
          <w:highlight w:val="yellow"/>
          <w:lang w:eastAsia="ko-KR"/>
        </w:rPr>
      </w:pPr>
      <w:r w:rsidRPr="00192A44">
        <w:rPr>
          <w:noProof/>
          <w:highlight w:val="yellow"/>
          <w:lang w:eastAsia="ko-KR"/>
        </w:rPr>
        <w:t>the disparity vectors used for residual prediction ivRpDispA</w:t>
      </w:r>
      <w:r w:rsidRPr="00192A44">
        <w:rPr>
          <w:noProof/>
          <w:highlight w:val="yellow"/>
          <w:vertAlign w:val="subscript"/>
          <w:lang w:eastAsia="ko-KR"/>
        </w:rPr>
        <w:t>0</w:t>
      </w:r>
      <w:r w:rsidRPr="00192A44">
        <w:rPr>
          <w:noProof/>
          <w:highlight w:val="yellow"/>
          <w:lang w:eastAsia="ko-KR"/>
        </w:rPr>
        <w:t>, ivRpDispA</w:t>
      </w:r>
      <w:r w:rsidRPr="00192A44">
        <w:rPr>
          <w:noProof/>
          <w:highlight w:val="yellow"/>
          <w:vertAlign w:val="subscript"/>
          <w:lang w:eastAsia="ko-KR"/>
        </w:rPr>
        <w:t>1</w:t>
      </w:r>
      <w:r w:rsidRPr="00192A44">
        <w:rPr>
          <w:noProof/>
          <w:highlight w:val="yellow"/>
          <w:lang w:eastAsia="ko-KR"/>
        </w:rPr>
        <w:t>, ivRpDispB</w:t>
      </w:r>
      <w:r w:rsidRPr="00192A44">
        <w:rPr>
          <w:noProof/>
          <w:highlight w:val="yellow"/>
          <w:vertAlign w:val="subscript"/>
          <w:lang w:eastAsia="ko-KR"/>
        </w:rPr>
        <w:t>0</w:t>
      </w:r>
      <w:r w:rsidRPr="00192A44">
        <w:rPr>
          <w:noProof/>
          <w:highlight w:val="yellow"/>
          <w:lang w:eastAsia="ko-KR"/>
        </w:rPr>
        <w:t>, ivRpDispB</w:t>
      </w:r>
      <w:r w:rsidRPr="00192A44">
        <w:rPr>
          <w:noProof/>
          <w:highlight w:val="yellow"/>
          <w:vertAlign w:val="subscript"/>
          <w:lang w:eastAsia="ko-KR"/>
        </w:rPr>
        <w:t>1</w:t>
      </w:r>
      <w:r w:rsidRPr="00192A44">
        <w:rPr>
          <w:noProof/>
          <w:highlight w:val="yellow"/>
          <w:lang w:eastAsia="ko-KR"/>
        </w:rPr>
        <w:t>, ivRpDispB</w:t>
      </w:r>
      <w:r w:rsidRPr="00192A44">
        <w:rPr>
          <w:noProof/>
          <w:highlight w:val="yellow"/>
          <w:vertAlign w:val="subscript"/>
          <w:lang w:eastAsia="ko-KR"/>
        </w:rPr>
        <w:t>2</w:t>
      </w:r>
      <w:r w:rsidRPr="00192A44">
        <w:rPr>
          <w:noProof/>
          <w:highlight w:val="yellow"/>
          <w:lang w:eastAsia="ko-KR"/>
        </w:rPr>
        <w:t xml:space="preserve"> of the neighbouring prediction units </w:t>
      </w:r>
    </w:p>
    <w:p w:rsidR="00192A44" w:rsidRDefault="00192A44" w:rsidP="00192A44">
      <w:pPr>
        <w:pStyle w:val="3N"/>
      </w:pPr>
      <w:r w:rsidRPr="00192A44">
        <w:rPr>
          <w:highlight w:val="yellow"/>
        </w:rPr>
        <w:t xml:space="preserve">The variables </w:t>
      </w:r>
      <w:r w:rsidRPr="00192A44">
        <w:rPr>
          <w:noProof/>
          <w:highlight w:val="yellow"/>
          <w:lang w:eastAsia="ko-KR"/>
        </w:rPr>
        <w:t xml:space="preserve">ivRpFlagN and ivRpDispN with N being replaced by </w:t>
      </w:r>
      <w:proofErr w:type="gramStart"/>
      <w:r w:rsidRPr="00192A44">
        <w:rPr>
          <w:highlight w:val="yellow"/>
        </w:rPr>
        <w:t>A</w:t>
      </w:r>
      <w:r w:rsidRPr="00192A44">
        <w:rPr>
          <w:highlight w:val="yellow"/>
          <w:vertAlign w:val="subscript"/>
        </w:rPr>
        <w:t>0</w:t>
      </w:r>
      <w:r w:rsidRPr="00192A44">
        <w:rPr>
          <w:highlight w:val="yellow"/>
        </w:rPr>
        <w:t xml:space="preserve"> ,</w:t>
      </w:r>
      <w:proofErr w:type="gramEnd"/>
      <w:r w:rsidRPr="00192A44">
        <w:rPr>
          <w:highlight w:val="yellow"/>
        </w:rPr>
        <w:t xml:space="preserve"> A</w:t>
      </w:r>
      <w:r w:rsidRPr="00192A44">
        <w:rPr>
          <w:highlight w:val="yellow"/>
          <w:vertAlign w:val="subscript"/>
        </w:rPr>
        <w:t>1</w:t>
      </w:r>
      <w:r w:rsidRPr="00192A44">
        <w:rPr>
          <w:highlight w:val="yellow"/>
        </w:rPr>
        <w:t xml:space="preserve"> , B</w:t>
      </w:r>
      <w:r w:rsidRPr="00192A44">
        <w:rPr>
          <w:highlight w:val="yellow"/>
          <w:vertAlign w:val="subscript"/>
        </w:rPr>
        <w:t>0</w:t>
      </w:r>
      <w:r w:rsidRPr="00192A44">
        <w:rPr>
          <w:highlight w:val="yellow"/>
        </w:rPr>
        <w:t xml:space="preserve"> , B</w:t>
      </w:r>
      <w:r w:rsidRPr="00192A44">
        <w:rPr>
          <w:highlight w:val="yellow"/>
          <w:vertAlign w:val="subscript"/>
        </w:rPr>
        <w:t>1</w:t>
      </w:r>
      <w:r w:rsidRPr="00192A44">
        <w:rPr>
          <w:highlight w:val="yellow"/>
        </w:rPr>
        <w:t xml:space="preserve"> , B</w:t>
      </w:r>
      <w:r w:rsidRPr="00192A44">
        <w:rPr>
          <w:highlight w:val="yellow"/>
          <w:vertAlign w:val="subscript"/>
        </w:rPr>
        <w:t xml:space="preserve">2 </w:t>
      </w:r>
      <w:r w:rsidRPr="00192A44">
        <w:rPr>
          <w:highlight w:val="yellow"/>
        </w:rPr>
        <w:t xml:space="preserve"> are initialized as 0.</w:t>
      </w:r>
    </w:p>
    <w:p w:rsidR="00192A44" w:rsidRDefault="00192A44" w:rsidP="00192A44">
      <w:pPr>
        <w:pStyle w:val="3N0"/>
      </w:pPr>
    </w:p>
    <w:p w:rsidR="001C6172" w:rsidRDefault="001C6172" w:rsidP="001C6172">
      <w:pPr>
        <w:pStyle w:val="3H3"/>
        <w:numPr>
          <w:ilvl w:val="3"/>
          <w:numId w:val="1"/>
        </w:numPr>
      </w:pPr>
      <w:bookmarkStart w:id="22" w:name="_Ref332659247"/>
      <w:r>
        <w:t>Derivation process for inter-view merge candidate</w:t>
      </w:r>
      <w:bookmarkEnd w:id="22"/>
      <w:r>
        <w:t>s</w:t>
      </w:r>
    </w:p>
    <w:p w:rsidR="00192A44" w:rsidRDefault="001C6172" w:rsidP="00192A44">
      <w:r>
        <w:t>…</w:t>
      </w:r>
    </w:p>
    <w:p w:rsidR="001C6172" w:rsidRDefault="001C6172" w:rsidP="001C6172">
      <w:pPr>
        <w:pStyle w:val="3N0"/>
        <w:rPr>
          <w:lang w:eastAsia="ko-KR"/>
        </w:rPr>
      </w:pPr>
      <w:r>
        <w:rPr>
          <w:lang w:eastAsia="ko-KR"/>
        </w:rPr>
        <w:t>Outputs of this process are (with X being 0 or 1, respectively)</w:t>
      </w:r>
    </w:p>
    <w:p w:rsidR="001C6172" w:rsidRDefault="001C6172" w:rsidP="001C6172">
      <w:pPr>
        <w:pStyle w:val="3D0"/>
        <w:numPr>
          <w:ilvl w:val="0"/>
          <w:numId w:val="20"/>
        </w:numPr>
      </w:pPr>
      <w:proofErr w:type="gramStart"/>
      <w:r>
        <w:lastRenderedPageBreak/>
        <w:t>a</w:t>
      </w:r>
      <w:proofErr w:type="gramEnd"/>
      <w:r>
        <w:t xml:space="preserve"> view order index </w:t>
      </w:r>
      <w:proofErr w:type="spellStart"/>
      <w:r>
        <w:t>refViewIdx</w:t>
      </w:r>
      <w:proofErr w:type="spellEnd"/>
      <w:r>
        <w:t xml:space="preserve"> specifying a reference view.</w:t>
      </w:r>
    </w:p>
    <w:p w:rsidR="001C6172" w:rsidRDefault="001C6172" w:rsidP="001C6172">
      <w:pPr>
        <w:pStyle w:val="3D0"/>
        <w:numPr>
          <w:ilvl w:val="0"/>
          <w:numId w:val="20"/>
        </w:numPr>
        <w:rPr>
          <w:lang w:eastAsia="ko-KR"/>
        </w:rPr>
      </w:pPr>
      <w:r>
        <w:rPr>
          <w:lang w:eastAsia="ko-KR"/>
        </w:rPr>
        <w:t xml:space="preserve">the availability flags </w:t>
      </w:r>
      <w:proofErr w:type="spellStart"/>
      <w:r>
        <w:rPr>
          <w:lang w:eastAsia="ko-KR"/>
        </w:rPr>
        <w:t>availableFlagIvMC</w:t>
      </w:r>
      <w:proofErr w:type="spellEnd"/>
      <w:r>
        <w:rPr>
          <w:lang w:eastAsia="ko-KR"/>
        </w:rPr>
        <w:t xml:space="preserve"> and </w:t>
      </w:r>
      <w:proofErr w:type="spellStart"/>
      <w:r>
        <w:rPr>
          <w:lang w:eastAsia="ko-KR"/>
        </w:rPr>
        <w:t>availableFlagIvDC</w:t>
      </w:r>
      <w:proofErr w:type="spellEnd"/>
      <w:r>
        <w:rPr>
          <w:lang w:eastAsia="ko-KR"/>
        </w:rPr>
        <w:t xml:space="preserve"> </w:t>
      </w:r>
      <w:r>
        <w:t>specifying whether the inter-view merge candidates are available,</w:t>
      </w:r>
    </w:p>
    <w:p w:rsidR="001C6172" w:rsidRDefault="001C6172" w:rsidP="001C6172">
      <w:pPr>
        <w:pStyle w:val="3D0"/>
        <w:numPr>
          <w:ilvl w:val="0"/>
          <w:numId w:val="20"/>
        </w:numPr>
        <w:rPr>
          <w:lang w:eastAsia="ko-KR"/>
        </w:rPr>
      </w:pPr>
      <w:r>
        <w:rPr>
          <w:lang w:eastAsia="ko-KR"/>
        </w:rPr>
        <w:t xml:space="preserve">the reference indices </w:t>
      </w:r>
      <w:proofErr w:type="spellStart"/>
      <w:r>
        <w:rPr>
          <w:lang w:eastAsia="ko-KR"/>
        </w:rPr>
        <w:t>refIdxLXIvMC</w:t>
      </w:r>
      <w:proofErr w:type="spellEnd"/>
      <w:r>
        <w:rPr>
          <w:lang w:eastAsia="ko-KR"/>
        </w:rPr>
        <w:t xml:space="preserve"> and </w:t>
      </w:r>
      <w:proofErr w:type="spellStart"/>
      <w:r>
        <w:rPr>
          <w:lang w:eastAsia="ko-KR"/>
        </w:rPr>
        <w:t>refIdxLXIvDC</w:t>
      </w:r>
      <w:proofErr w:type="spellEnd"/>
      <w:r>
        <w:rPr>
          <w:lang w:eastAsia="ko-KR"/>
        </w:rPr>
        <w:t xml:space="preserve">, </w:t>
      </w:r>
    </w:p>
    <w:p w:rsidR="001C6172" w:rsidRDefault="001C6172" w:rsidP="001C6172">
      <w:pPr>
        <w:pStyle w:val="3D0"/>
        <w:numPr>
          <w:ilvl w:val="0"/>
          <w:numId w:val="20"/>
        </w:numPr>
        <w:rPr>
          <w:lang w:eastAsia="ko-KR"/>
        </w:rPr>
      </w:pPr>
      <w:r>
        <w:t xml:space="preserve">the prediction list utilization flags </w:t>
      </w:r>
      <w:proofErr w:type="spellStart"/>
      <w:r>
        <w:t>predFlagLXIvMC</w:t>
      </w:r>
      <w:proofErr w:type="spellEnd"/>
      <w:r>
        <w:t xml:space="preserve"> and </w:t>
      </w:r>
      <w:proofErr w:type="spellStart"/>
      <w:r>
        <w:t>predFlagLXIvDC</w:t>
      </w:r>
      <w:proofErr w:type="spellEnd"/>
      <w:r>
        <w:t>,</w:t>
      </w:r>
      <w:r>
        <w:rPr>
          <w:lang w:eastAsia="ko-KR"/>
        </w:rPr>
        <w:t xml:space="preserve"> </w:t>
      </w:r>
    </w:p>
    <w:p w:rsidR="001C6172" w:rsidRDefault="001C6172" w:rsidP="001C6172">
      <w:pPr>
        <w:pStyle w:val="3D0"/>
        <w:numPr>
          <w:ilvl w:val="0"/>
          <w:numId w:val="20"/>
        </w:numPr>
        <w:rPr>
          <w:lang w:eastAsia="ko-KR"/>
        </w:rPr>
      </w:pPr>
      <w:r>
        <w:rPr>
          <w:lang w:eastAsia="ko-KR"/>
        </w:rPr>
        <w:t xml:space="preserve">the motion vectors </w:t>
      </w:r>
      <w:proofErr w:type="spellStart"/>
      <w:r>
        <w:rPr>
          <w:lang w:eastAsia="ko-KR"/>
        </w:rPr>
        <w:t>mvLXIvMC</w:t>
      </w:r>
      <w:proofErr w:type="spellEnd"/>
      <w:r>
        <w:rPr>
          <w:lang w:eastAsia="ko-KR"/>
        </w:rPr>
        <w:t xml:space="preserve"> and </w:t>
      </w:r>
      <w:proofErr w:type="spellStart"/>
      <w:r>
        <w:rPr>
          <w:lang w:eastAsia="ko-KR"/>
        </w:rPr>
        <w:t>mvLXIvDC</w:t>
      </w:r>
      <w:proofErr w:type="spellEnd"/>
      <w:r>
        <w:rPr>
          <w:lang w:eastAsia="ko-KR"/>
        </w:rPr>
        <w:t xml:space="preserve">, </w:t>
      </w:r>
    </w:p>
    <w:p w:rsidR="001C6172" w:rsidRDefault="001C6172" w:rsidP="001C6172">
      <w:pPr>
        <w:pStyle w:val="3D0"/>
        <w:numPr>
          <w:ilvl w:val="0"/>
          <w:numId w:val="20"/>
        </w:numPr>
      </w:pPr>
      <w:proofErr w:type="gramStart"/>
      <w:r>
        <w:rPr>
          <w:lang w:eastAsia="ko-KR"/>
        </w:rPr>
        <w:t>the</w:t>
      </w:r>
      <w:proofErr w:type="gramEnd"/>
      <w:r>
        <w:rPr>
          <w:lang w:eastAsia="ko-KR"/>
        </w:rPr>
        <w:t xml:space="preserve"> disparity vector </w:t>
      </w:r>
      <w:proofErr w:type="spellStart"/>
      <w:r>
        <w:rPr>
          <w:lang w:eastAsia="ko-KR"/>
        </w:rPr>
        <w:t>mvDisp</w:t>
      </w:r>
      <w:proofErr w:type="spellEnd"/>
      <w:r>
        <w:rPr>
          <w:lang w:eastAsia="ko-KR"/>
        </w:rPr>
        <w:t xml:space="preserve">. </w:t>
      </w:r>
    </w:p>
    <w:p w:rsidR="001C6172" w:rsidRPr="001C6172" w:rsidRDefault="001C6172" w:rsidP="001C6172">
      <w:pPr>
        <w:pStyle w:val="3D0"/>
        <w:numPr>
          <w:ilvl w:val="0"/>
          <w:numId w:val="20"/>
        </w:numPr>
        <w:rPr>
          <w:highlight w:val="yellow"/>
        </w:rPr>
      </w:pPr>
      <w:bookmarkStart w:id="23" w:name="OLE_LINK22"/>
      <w:bookmarkStart w:id="24" w:name="OLE_LINK23"/>
      <w:bookmarkStart w:id="25" w:name="OLE_LINK25"/>
      <w:bookmarkStart w:id="26" w:name="OLE_LINK24"/>
      <w:proofErr w:type="gramStart"/>
      <w:r w:rsidRPr="001C6172">
        <w:rPr>
          <w:highlight w:val="yellow"/>
        </w:rPr>
        <w:t>a</w:t>
      </w:r>
      <w:proofErr w:type="gramEnd"/>
      <w:r w:rsidRPr="001C6172">
        <w:rPr>
          <w:highlight w:val="yellow"/>
        </w:rPr>
        <w:t xml:space="preserve"> flag </w:t>
      </w:r>
      <w:proofErr w:type="spellStart"/>
      <w:r w:rsidRPr="001C6172">
        <w:rPr>
          <w:highlight w:val="yellow"/>
        </w:rPr>
        <w:t>ivRpFlagIvMC</w:t>
      </w:r>
      <w:proofErr w:type="spellEnd"/>
      <w:r w:rsidRPr="001C6172">
        <w:rPr>
          <w:highlight w:val="yellow"/>
        </w:rPr>
        <w:t xml:space="preserve"> specifying whether the inter-view residual prediction is used.</w:t>
      </w:r>
    </w:p>
    <w:p w:rsidR="001C6172" w:rsidRPr="001C6172" w:rsidRDefault="001C6172" w:rsidP="001C6172">
      <w:pPr>
        <w:pStyle w:val="3D0"/>
        <w:numPr>
          <w:ilvl w:val="0"/>
          <w:numId w:val="20"/>
        </w:numPr>
        <w:rPr>
          <w:highlight w:val="yellow"/>
        </w:rPr>
      </w:pPr>
      <w:r w:rsidRPr="001C6172">
        <w:rPr>
          <w:highlight w:val="yellow"/>
        </w:rPr>
        <w:t xml:space="preserve">the disparity vector </w:t>
      </w:r>
      <w:proofErr w:type="spellStart"/>
      <w:r w:rsidRPr="001C6172">
        <w:rPr>
          <w:highlight w:val="yellow"/>
        </w:rPr>
        <w:t>ivRpDispIvMC</w:t>
      </w:r>
      <w:proofErr w:type="spellEnd"/>
      <w:r w:rsidRPr="001C6172">
        <w:rPr>
          <w:highlight w:val="yellow"/>
        </w:rPr>
        <w:t xml:space="preserve"> specifying the disparity vector used for inter-view residual prediction</w:t>
      </w:r>
      <w:bookmarkEnd w:id="23"/>
      <w:bookmarkEnd w:id="24"/>
      <w:bookmarkEnd w:id="25"/>
      <w:bookmarkEnd w:id="26"/>
    </w:p>
    <w:p w:rsidR="001C6172" w:rsidRDefault="001C6172" w:rsidP="001C6172">
      <w:pPr>
        <w:pStyle w:val="3N0"/>
      </w:pPr>
      <w:r>
        <w:t xml:space="preserve">The derivation process for a disparity vector as specified in </w:t>
      </w:r>
      <w:proofErr w:type="spellStart"/>
      <w:r>
        <w:t>subclause</w:t>
      </w:r>
      <w:proofErr w:type="spellEnd"/>
      <w:r>
        <w:t xml:space="preserve"> </w:t>
      </w:r>
      <w:r w:rsidR="00302173">
        <w:fldChar w:fldCharType="begin" w:fldLock="1"/>
      </w:r>
      <w:r>
        <w:instrText xml:space="preserve"> REF _Ref327881662 \r \h </w:instrText>
      </w:r>
      <w:r w:rsidR="00302173">
        <w:fldChar w:fldCharType="separate"/>
      </w:r>
      <w:r>
        <w:t>G.8.5.2.1.13</w:t>
      </w:r>
      <w:r w:rsidR="00302173">
        <w:fldChar w:fldCharType="end"/>
      </w:r>
      <w:r>
        <w:t xml:space="preserve"> is invoked with the </w:t>
      </w:r>
      <w:proofErr w:type="spellStart"/>
      <w:r>
        <w:t>luma</w:t>
      </w:r>
      <w:proofErr w:type="spellEnd"/>
      <w:r>
        <w:t xml:space="preserve"> location</w:t>
      </w:r>
      <w:r>
        <w:rPr>
          <w:lang w:eastAsia="ko-KR"/>
        </w:rPr>
        <w:t xml:space="preserve">s </w:t>
      </w:r>
      <w:proofErr w:type="gramStart"/>
      <w:r>
        <w:rPr>
          <w:lang w:eastAsia="ko-KR"/>
        </w:rPr>
        <w:t>( </w:t>
      </w:r>
      <w:proofErr w:type="spellStart"/>
      <w:r>
        <w:rPr>
          <w:lang w:eastAsia="ko-KR"/>
        </w:rPr>
        <w:t>xC</w:t>
      </w:r>
      <w:proofErr w:type="spellEnd"/>
      <w:proofErr w:type="gramEnd"/>
      <w:r>
        <w:rPr>
          <w:lang w:eastAsia="ko-KR"/>
        </w:rPr>
        <w:t>, </w:t>
      </w:r>
      <w:proofErr w:type="spellStart"/>
      <w:r>
        <w:rPr>
          <w:lang w:eastAsia="ko-KR"/>
        </w:rPr>
        <w:t>yC</w:t>
      </w:r>
      <w:proofErr w:type="spellEnd"/>
      <w:r>
        <w:rPr>
          <w:lang w:eastAsia="ko-KR"/>
        </w:rPr>
        <w:t> ) and</w:t>
      </w:r>
      <w:r>
        <w:t xml:space="preserve"> ( </w:t>
      </w:r>
      <w:proofErr w:type="spellStart"/>
      <w:r>
        <w:t>xP</w:t>
      </w:r>
      <w:proofErr w:type="spellEnd"/>
      <w:r>
        <w:t>, </w:t>
      </w:r>
      <w:proofErr w:type="spellStart"/>
      <w:r>
        <w:t>yP</w:t>
      </w:r>
      <w:proofErr w:type="spellEnd"/>
      <w:r>
        <w:t> )</w:t>
      </w:r>
      <w:r>
        <w:rPr>
          <w:lang w:eastAsia="ko-KR"/>
        </w:rPr>
        <w:t xml:space="preserve">, the coding block size </w:t>
      </w:r>
      <w:proofErr w:type="spellStart"/>
      <w:r>
        <w:rPr>
          <w:lang w:eastAsia="ko-KR"/>
        </w:rPr>
        <w:t>nCS</w:t>
      </w:r>
      <w:proofErr w:type="spellEnd"/>
      <w:r>
        <w:rPr>
          <w:lang w:eastAsia="ko-KR"/>
        </w:rPr>
        <w:t xml:space="preserve">, </w:t>
      </w:r>
      <w:r>
        <w:t xml:space="preserve">the variables </w:t>
      </w:r>
      <w:proofErr w:type="spellStart"/>
      <w:r>
        <w:t>nPSW</w:t>
      </w:r>
      <w:proofErr w:type="spellEnd"/>
      <w:r>
        <w:t xml:space="preserve"> and </w:t>
      </w:r>
      <w:proofErr w:type="spellStart"/>
      <w:r>
        <w:t>nPSH</w:t>
      </w:r>
      <w:proofErr w:type="spellEnd"/>
      <w:r>
        <w:t xml:space="preserve">, and </w:t>
      </w:r>
      <w:r>
        <w:rPr>
          <w:lang w:eastAsia="ko-KR"/>
        </w:rPr>
        <w:t xml:space="preserve">the partition index </w:t>
      </w:r>
      <w:proofErr w:type="spellStart"/>
      <w:r>
        <w:rPr>
          <w:lang w:eastAsia="ko-KR"/>
        </w:rPr>
        <w:t>partIdx</w:t>
      </w:r>
      <w:proofErr w:type="spellEnd"/>
      <w:r>
        <w:t xml:space="preserve">, as the inputs and the outputs are and the view order index of the reference view </w:t>
      </w:r>
      <w:proofErr w:type="spellStart"/>
      <w:r>
        <w:t>refViewIdx</w:t>
      </w:r>
      <w:proofErr w:type="spellEnd"/>
      <w:r>
        <w:t xml:space="preserve">, the flag </w:t>
      </w:r>
      <w:proofErr w:type="spellStart"/>
      <w:r>
        <w:t>availableDV</w:t>
      </w:r>
      <w:proofErr w:type="spellEnd"/>
      <w:r>
        <w:t xml:space="preserve"> and the disparity vector </w:t>
      </w:r>
      <w:proofErr w:type="spellStart"/>
      <w:r>
        <w:t>mvDisp</w:t>
      </w:r>
      <w:proofErr w:type="spellEnd"/>
      <w:r>
        <w:t>.</w:t>
      </w:r>
    </w:p>
    <w:p w:rsidR="001C6172" w:rsidRDefault="001C6172" w:rsidP="001C6172">
      <w:pPr>
        <w:pStyle w:val="3N0"/>
      </w:pPr>
      <w:r w:rsidRPr="001C6172">
        <w:rPr>
          <w:highlight w:val="yellow"/>
        </w:rPr>
        <w:t xml:space="preserve">The flag </w:t>
      </w:r>
      <w:proofErr w:type="spellStart"/>
      <w:r w:rsidRPr="001C6172">
        <w:rPr>
          <w:highlight w:val="yellow"/>
        </w:rPr>
        <w:t>ivRpFlagIvMC</w:t>
      </w:r>
      <w:proofErr w:type="spellEnd"/>
      <w:r w:rsidRPr="001C6172">
        <w:rPr>
          <w:highlight w:val="yellow"/>
        </w:rPr>
        <w:t xml:space="preserve"> is set 0, and the </w:t>
      </w:r>
      <w:proofErr w:type="spellStart"/>
      <w:r w:rsidRPr="001C6172">
        <w:rPr>
          <w:highlight w:val="yellow"/>
        </w:rPr>
        <w:t>ivRpDispIvMC</w:t>
      </w:r>
      <w:proofErr w:type="spellEnd"/>
      <w:r w:rsidRPr="001C6172">
        <w:rPr>
          <w:highlight w:val="yellow"/>
        </w:rPr>
        <w:t xml:space="preserve"> is set to 0.</w:t>
      </w:r>
    </w:p>
    <w:p w:rsidR="001C6172" w:rsidRDefault="001C6172" w:rsidP="001C6172">
      <w:pPr>
        <w:pStyle w:val="3N0"/>
        <w:rPr>
          <w:lang w:eastAsia="ko-KR"/>
        </w:rPr>
      </w:pPr>
      <w:r>
        <w:rPr>
          <w:lang w:eastAsia="ko-KR"/>
        </w:rPr>
        <w:t>The temporal inter-view motion vector merging candidate is derived by the following ordered steps.</w:t>
      </w:r>
    </w:p>
    <w:p w:rsidR="001C6172" w:rsidRDefault="001C6172" w:rsidP="001C6172">
      <w:pPr>
        <w:pStyle w:val="3U1"/>
        <w:numPr>
          <w:ilvl w:val="1"/>
          <w:numId w:val="7"/>
        </w:numPr>
        <w:tabs>
          <w:tab w:val="left" w:pos="720"/>
        </w:tabs>
        <w:rPr>
          <w:lang w:eastAsia="ko-KR"/>
        </w:rPr>
      </w:pPr>
      <w:r>
        <w:rPr>
          <w:lang w:eastAsia="ko-KR"/>
        </w:rPr>
        <w:t xml:space="preserve">For the prediction list indication X being 0 and 1 the following applies. </w:t>
      </w:r>
    </w:p>
    <w:p w:rsidR="001C6172" w:rsidRDefault="001C6172" w:rsidP="001C6172">
      <w:pPr>
        <w:pStyle w:val="3D2"/>
        <w:numPr>
          <w:ilvl w:val="2"/>
          <w:numId w:val="20"/>
        </w:numPr>
        <w:tabs>
          <w:tab w:val="clear" w:pos="340"/>
          <w:tab w:val="num" w:pos="1191"/>
        </w:tabs>
        <w:ind w:left="1071"/>
        <w:rPr>
          <w:lang w:eastAsia="ko-KR"/>
        </w:rPr>
      </w:pPr>
      <w:r>
        <w:t xml:space="preserve">The derivation process for a temporal inter-view motion vector merging candidate as specified in </w:t>
      </w:r>
      <w:proofErr w:type="spellStart"/>
      <w:r>
        <w:t>subclause</w:t>
      </w:r>
      <w:proofErr w:type="spellEnd"/>
      <w:r>
        <w:t> </w:t>
      </w:r>
      <w:r w:rsidR="00302173">
        <w:fldChar w:fldCharType="begin" w:fldLock="1"/>
      </w:r>
      <w:r>
        <w:instrText xml:space="preserve"> REF _Ref332808969 \r \h </w:instrText>
      </w:r>
      <w:r w:rsidR="00302173">
        <w:fldChar w:fldCharType="separate"/>
      </w:r>
      <w:r>
        <w:t>G.8.5.2.1.15</w:t>
      </w:r>
      <w:r w:rsidR="00302173">
        <w:fldChar w:fldCharType="end"/>
      </w:r>
      <w:r>
        <w:t xml:space="preserve"> is invoked with the </w:t>
      </w:r>
      <w:proofErr w:type="spellStart"/>
      <w:r>
        <w:t>luma</w:t>
      </w:r>
      <w:proofErr w:type="spellEnd"/>
      <w:r>
        <w:t xml:space="preserve"> location </w:t>
      </w:r>
      <w:proofErr w:type="gramStart"/>
      <w:r>
        <w:t>( </w:t>
      </w:r>
      <w:proofErr w:type="spellStart"/>
      <w:r>
        <w:t>xP</w:t>
      </w:r>
      <w:proofErr w:type="spellEnd"/>
      <w:proofErr w:type="gramEnd"/>
      <w:r>
        <w:t>, </w:t>
      </w:r>
      <w:proofErr w:type="spellStart"/>
      <w:r>
        <w:t>yP</w:t>
      </w:r>
      <w:proofErr w:type="spellEnd"/>
      <w:r>
        <w:t xml:space="preserve"> ), the variables </w:t>
      </w:r>
      <w:proofErr w:type="spellStart"/>
      <w:r>
        <w:t>nPSW</w:t>
      </w:r>
      <w:proofErr w:type="spellEnd"/>
      <w:r>
        <w:t xml:space="preserve"> and </w:t>
      </w:r>
      <w:proofErr w:type="spellStart"/>
      <w:r>
        <w:t>nPSH</w:t>
      </w:r>
      <w:proofErr w:type="spellEnd"/>
      <w:r>
        <w:t xml:space="preserve">, the disparity vector </w:t>
      </w:r>
      <w:proofErr w:type="spellStart"/>
      <w:r>
        <w:t>mvDisp</w:t>
      </w:r>
      <w:proofErr w:type="spellEnd"/>
      <w:r>
        <w:t xml:space="preserve">, the prediction list indication X and the view identifier </w:t>
      </w:r>
      <w:proofErr w:type="spellStart"/>
      <w:r>
        <w:t>refViewIdx</w:t>
      </w:r>
      <w:proofErr w:type="spellEnd"/>
      <w:r>
        <w:t xml:space="preserve"> as the inputs and the outputs are the flag </w:t>
      </w:r>
      <w:proofErr w:type="spellStart"/>
      <w:r>
        <w:t>availableFlagLXIvMC</w:t>
      </w:r>
      <w:proofErr w:type="spellEnd"/>
      <w:r>
        <w:t xml:space="preserve">, the motion vector </w:t>
      </w:r>
      <w:proofErr w:type="spellStart"/>
      <w:r>
        <w:t>mvLXIvMC</w:t>
      </w:r>
      <w:proofErr w:type="spellEnd"/>
      <w:r>
        <w:t xml:space="preserve"> and the reference index </w:t>
      </w:r>
      <w:proofErr w:type="spellStart"/>
      <w:r>
        <w:t>refIdxLXIvMC</w:t>
      </w:r>
      <w:proofErr w:type="spellEnd"/>
      <w:r>
        <w:t>.</w:t>
      </w:r>
    </w:p>
    <w:p w:rsidR="001C6172" w:rsidRDefault="001C6172" w:rsidP="001C6172">
      <w:pPr>
        <w:pStyle w:val="3U1"/>
        <w:numPr>
          <w:ilvl w:val="1"/>
          <w:numId w:val="7"/>
        </w:numPr>
        <w:tabs>
          <w:tab w:val="left" w:pos="720"/>
        </w:tabs>
        <w:rPr>
          <w:lang w:eastAsia="ko-KR"/>
        </w:rPr>
      </w:pPr>
      <w:r>
        <w:t xml:space="preserve">The </w:t>
      </w:r>
      <w:r>
        <w:rPr>
          <w:lang w:eastAsia="ko-KR"/>
        </w:rPr>
        <w:t>availability</w:t>
      </w:r>
      <w:r>
        <w:t xml:space="preserve"> flag </w:t>
      </w:r>
      <w:proofErr w:type="spellStart"/>
      <w:r>
        <w:rPr>
          <w:lang w:eastAsia="ko-KR"/>
        </w:rPr>
        <w:t>availableFlagIvMC</w:t>
      </w:r>
      <w:proofErr w:type="spellEnd"/>
      <w:r>
        <w:t xml:space="preserve">, and the prediction utilization flags predFlagL0IvMC and predFlagL1IvMC are derived by </w:t>
      </w:r>
    </w:p>
    <w:p w:rsidR="001C6172" w:rsidRDefault="001C6172" w:rsidP="001C6172">
      <w:pPr>
        <w:pStyle w:val="3E3"/>
        <w:numPr>
          <w:ilvl w:val="3"/>
          <w:numId w:val="21"/>
        </w:numPr>
      </w:pPr>
      <w:proofErr w:type="spellStart"/>
      <w:r>
        <w:rPr>
          <w:lang w:eastAsia="ko-KR"/>
        </w:rPr>
        <w:t>availableFlagIvMC</w:t>
      </w:r>
      <w:proofErr w:type="spellEnd"/>
      <w:r>
        <w:rPr>
          <w:lang w:eastAsia="ko-KR"/>
        </w:rPr>
        <w:t> = availableFlagL0IvMC | |</w:t>
      </w:r>
      <w:r>
        <w:t> </w:t>
      </w:r>
      <w:r>
        <w:rPr>
          <w:lang w:eastAsia="ko-KR"/>
        </w:rPr>
        <w:t>availableFlagL1IvMC</w:t>
      </w:r>
      <w:r>
        <w:rPr>
          <w:lang w:eastAsia="ko-KR"/>
        </w:rPr>
        <w:tab/>
      </w:r>
      <w:r>
        <w:t>(G</w:t>
      </w:r>
      <w:r>
        <w:noBreakHyphen/>
      </w:r>
      <w:fldSimple w:instr=" SEQ Equation \* ARABIC " w:fldLock="1">
        <w:r>
          <w:rPr>
            <w:noProof/>
          </w:rPr>
          <w:t>101</w:t>
        </w:r>
      </w:fldSimple>
      <w:r>
        <w:t>)</w:t>
      </w:r>
      <w:r>
        <w:br/>
        <w:t>predFlagL0IvMC = availableFlagL0IvMC</w:t>
      </w:r>
      <w:r>
        <w:tab/>
      </w:r>
      <w:r>
        <w:tab/>
        <w:t>(G</w:t>
      </w:r>
      <w:r>
        <w:noBreakHyphen/>
      </w:r>
      <w:fldSimple w:instr=" SEQ Equation \* ARABIC " w:fldLock="1">
        <w:r>
          <w:rPr>
            <w:noProof/>
          </w:rPr>
          <w:t>102</w:t>
        </w:r>
      </w:fldSimple>
      <w:r>
        <w:t>)</w:t>
      </w:r>
      <w:r>
        <w:br/>
        <w:t>predFlagL1IvMC = availableFlagL1IvMC</w:t>
      </w:r>
      <w:r>
        <w:tab/>
      </w:r>
      <w:r>
        <w:tab/>
        <w:t>(G</w:t>
      </w:r>
      <w:r>
        <w:noBreakHyphen/>
      </w:r>
      <w:fldSimple w:instr=" SEQ Equation \* ARABIC " w:fldLock="1">
        <w:r>
          <w:rPr>
            <w:noProof/>
          </w:rPr>
          <w:t>103</w:t>
        </w:r>
      </w:fldSimple>
      <w:r>
        <w:t>)</w:t>
      </w:r>
    </w:p>
    <w:p w:rsidR="001C6172" w:rsidRPr="001C6172" w:rsidRDefault="001C6172" w:rsidP="001C6172">
      <w:pPr>
        <w:pStyle w:val="3U1"/>
        <w:numPr>
          <w:ilvl w:val="1"/>
          <w:numId w:val="7"/>
        </w:numPr>
        <w:tabs>
          <w:tab w:val="left" w:pos="720"/>
        </w:tabs>
        <w:rPr>
          <w:highlight w:val="yellow"/>
        </w:rPr>
      </w:pPr>
      <w:r w:rsidRPr="001C6172">
        <w:rPr>
          <w:highlight w:val="yellow"/>
        </w:rPr>
        <w:t xml:space="preserve">When the </w:t>
      </w:r>
      <w:proofErr w:type="spellStart"/>
      <w:r w:rsidRPr="001C6172">
        <w:rPr>
          <w:highlight w:val="yellow"/>
        </w:rPr>
        <w:t>availableFlagIvMC</w:t>
      </w:r>
      <w:proofErr w:type="spellEnd"/>
      <w:r w:rsidRPr="001C6172">
        <w:rPr>
          <w:highlight w:val="yellow"/>
        </w:rPr>
        <w:t xml:space="preserve"> is equal to 1, the </w:t>
      </w:r>
      <w:proofErr w:type="spellStart"/>
      <w:proofErr w:type="gramStart"/>
      <w:r w:rsidRPr="001C6172">
        <w:rPr>
          <w:highlight w:val="yellow"/>
        </w:rPr>
        <w:t>PredMode</w:t>
      </w:r>
      <w:proofErr w:type="spellEnd"/>
      <w:r w:rsidRPr="001C6172">
        <w:rPr>
          <w:highlight w:val="yellow"/>
        </w:rPr>
        <w:t>[</w:t>
      </w:r>
      <w:proofErr w:type="spellStart"/>
      <w:proofErr w:type="gramEnd"/>
      <w:r w:rsidRPr="001C6172">
        <w:rPr>
          <w:highlight w:val="yellow"/>
        </w:rPr>
        <w:t>xP,yP</w:t>
      </w:r>
      <w:proofErr w:type="spellEnd"/>
      <w:r w:rsidRPr="001C6172">
        <w:rPr>
          <w:highlight w:val="yellow"/>
        </w:rPr>
        <w:t xml:space="preserve">] is equal to SIZE_2Nx2N, and the </w:t>
      </w:r>
      <w:proofErr w:type="spellStart"/>
      <w:r w:rsidRPr="001C6172">
        <w:rPr>
          <w:highlight w:val="yellow"/>
        </w:rPr>
        <w:t>availableDV</w:t>
      </w:r>
      <w:proofErr w:type="spellEnd"/>
      <w:r w:rsidRPr="001C6172">
        <w:rPr>
          <w:highlight w:val="yellow"/>
        </w:rPr>
        <w:t xml:space="preserve"> is equal to 1, the following applies.</w:t>
      </w:r>
    </w:p>
    <w:p w:rsidR="001C6172" w:rsidRPr="001C6172" w:rsidRDefault="001C6172" w:rsidP="001C6172">
      <w:pPr>
        <w:pStyle w:val="3U0"/>
        <w:numPr>
          <w:ilvl w:val="0"/>
          <w:numId w:val="0"/>
        </w:numPr>
        <w:tabs>
          <w:tab w:val="left" w:pos="720"/>
        </w:tabs>
        <w:ind w:left="806"/>
        <w:rPr>
          <w:highlight w:val="yellow"/>
        </w:rPr>
      </w:pPr>
      <w:r w:rsidRPr="001C6172">
        <w:rPr>
          <w:highlight w:val="yellow"/>
        </w:rPr>
        <w:t xml:space="preserve">      </w:t>
      </w:r>
      <w:proofErr w:type="spellStart"/>
      <w:proofErr w:type="gramStart"/>
      <w:r w:rsidRPr="001C6172">
        <w:rPr>
          <w:highlight w:val="yellow"/>
        </w:rPr>
        <w:t>ivRpFlagIvMC</w:t>
      </w:r>
      <w:proofErr w:type="spellEnd"/>
      <w:proofErr w:type="gramEnd"/>
      <w:r w:rsidRPr="001C6172">
        <w:rPr>
          <w:highlight w:val="yellow"/>
        </w:rPr>
        <w:t xml:space="preserve"> = 1</w:t>
      </w:r>
    </w:p>
    <w:p w:rsidR="001C6172" w:rsidRDefault="001C6172" w:rsidP="001C6172">
      <w:pPr>
        <w:pStyle w:val="3U0"/>
        <w:numPr>
          <w:ilvl w:val="0"/>
          <w:numId w:val="0"/>
        </w:numPr>
        <w:tabs>
          <w:tab w:val="left" w:pos="720"/>
        </w:tabs>
        <w:ind w:left="806"/>
      </w:pPr>
      <w:r w:rsidRPr="001C6172">
        <w:rPr>
          <w:highlight w:val="yellow"/>
        </w:rPr>
        <w:t xml:space="preserve">      </w:t>
      </w:r>
      <w:proofErr w:type="spellStart"/>
      <w:proofErr w:type="gramStart"/>
      <w:r w:rsidRPr="001C6172">
        <w:rPr>
          <w:highlight w:val="yellow"/>
        </w:rPr>
        <w:t>ivRpDispIvMC</w:t>
      </w:r>
      <w:proofErr w:type="spellEnd"/>
      <w:proofErr w:type="gramEnd"/>
      <w:r w:rsidRPr="001C6172">
        <w:rPr>
          <w:highlight w:val="yellow"/>
        </w:rPr>
        <w:t xml:space="preserve"> = </w:t>
      </w:r>
      <w:proofErr w:type="spellStart"/>
      <w:r w:rsidRPr="001C6172">
        <w:rPr>
          <w:highlight w:val="yellow"/>
        </w:rPr>
        <w:t>mvDisp</w:t>
      </w:r>
      <w:proofErr w:type="spellEnd"/>
    </w:p>
    <w:p w:rsidR="001C6172" w:rsidRDefault="001C6172" w:rsidP="001C6172">
      <w:pPr>
        <w:pStyle w:val="3N0"/>
        <w:rPr>
          <w:lang w:eastAsia="ko-KR"/>
        </w:rPr>
      </w:pPr>
      <w:r>
        <w:rPr>
          <w:lang w:eastAsia="ko-KR"/>
        </w:rPr>
        <w:t xml:space="preserve">The disparity inter-view motion vector merging candidate is derived by the following ordered steps. </w:t>
      </w:r>
    </w:p>
    <w:p w:rsidR="001C6172" w:rsidRDefault="001C6172" w:rsidP="001C6172">
      <w:pPr>
        <w:pStyle w:val="3N0"/>
        <w:rPr>
          <w:lang w:eastAsia="ko-KR"/>
        </w:rPr>
      </w:pPr>
      <w:r>
        <w:rPr>
          <w:lang w:eastAsia="ko-KR"/>
        </w:rPr>
        <w:t>…</w:t>
      </w:r>
    </w:p>
    <w:p w:rsidR="001C6172" w:rsidRDefault="001C6172" w:rsidP="001C6172">
      <w:pPr>
        <w:pStyle w:val="3N0"/>
        <w:rPr>
          <w:lang w:eastAsia="ko-KR"/>
        </w:rPr>
      </w:pPr>
    </w:p>
    <w:p w:rsidR="001C6172" w:rsidRDefault="001C6172" w:rsidP="001C6172">
      <w:pPr>
        <w:pStyle w:val="3H3"/>
        <w:numPr>
          <w:ilvl w:val="3"/>
          <w:numId w:val="24"/>
        </w:numPr>
      </w:pPr>
      <w:bookmarkStart w:id="27" w:name="_Ref342863126"/>
      <w:r>
        <w:t>Decoding process for inter prediction samples</w:t>
      </w:r>
      <w:bookmarkEnd w:id="27"/>
    </w:p>
    <w:p w:rsidR="001C6172" w:rsidRDefault="001C6172" w:rsidP="001C6172">
      <w:pPr>
        <w:pStyle w:val="3N0"/>
        <w:rPr>
          <w:lang w:eastAsia="ko-KR"/>
        </w:rPr>
      </w:pPr>
      <w:r>
        <w:rPr>
          <w:lang w:eastAsia="ko-KR"/>
        </w:rPr>
        <w:t>…</w:t>
      </w:r>
    </w:p>
    <w:p w:rsidR="0047564B" w:rsidRPr="0047564B" w:rsidRDefault="0047564B" w:rsidP="0047564B">
      <w:pPr>
        <w:pStyle w:val="3D0"/>
        <w:numPr>
          <w:ilvl w:val="0"/>
          <w:numId w:val="31"/>
        </w:numPr>
        <w:rPr>
          <w:highlight w:val="yellow"/>
        </w:rPr>
      </w:pPr>
      <w:r w:rsidRPr="0047564B">
        <w:rPr>
          <w:highlight w:val="yellow"/>
          <w:lang w:eastAsia="ko-KR"/>
        </w:rPr>
        <w:lastRenderedPageBreak/>
        <w:t xml:space="preserve">When </w:t>
      </w:r>
      <w:proofErr w:type="spellStart"/>
      <w:r w:rsidRPr="0047564B">
        <w:rPr>
          <w:highlight w:val="yellow"/>
          <w:lang w:eastAsia="ko-KR"/>
        </w:rPr>
        <w:t>ivRpFlag</w:t>
      </w:r>
      <w:proofErr w:type="spellEnd"/>
      <w:r w:rsidRPr="0047564B">
        <w:rPr>
          <w:highlight w:val="yellow"/>
          <w:lang w:eastAsia="ko-KR"/>
        </w:rPr>
        <w:t>[</w:t>
      </w:r>
      <w:proofErr w:type="spellStart"/>
      <w:r w:rsidRPr="0047564B">
        <w:rPr>
          <w:highlight w:val="yellow"/>
          <w:lang w:eastAsia="ko-KR"/>
        </w:rPr>
        <w:t>xC</w:t>
      </w:r>
      <w:proofErr w:type="spellEnd"/>
      <w:r w:rsidRPr="0047564B">
        <w:rPr>
          <w:highlight w:val="yellow"/>
          <w:lang w:eastAsia="ko-KR"/>
        </w:rPr>
        <w:t>][</w:t>
      </w:r>
      <w:proofErr w:type="spellStart"/>
      <w:r w:rsidRPr="0047564B">
        <w:rPr>
          <w:highlight w:val="yellow"/>
          <w:lang w:eastAsia="ko-KR"/>
        </w:rPr>
        <w:t>yC</w:t>
      </w:r>
      <w:proofErr w:type="spellEnd"/>
      <w:r w:rsidRPr="0047564B">
        <w:rPr>
          <w:highlight w:val="yellow"/>
          <w:lang w:eastAsia="ko-KR"/>
        </w:rPr>
        <w:t xml:space="preserve">] is equal to 1, the inter-view residual prediction process as specified in </w:t>
      </w:r>
      <w:proofErr w:type="spellStart"/>
      <w:r w:rsidRPr="0047564B">
        <w:rPr>
          <w:highlight w:val="yellow"/>
          <w:lang w:eastAsia="ko-KR"/>
        </w:rPr>
        <w:t>subclause</w:t>
      </w:r>
      <w:proofErr w:type="spellEnd"/>
      <w:r w:rsidRPr="0047564B">
        <w:rPr>
          <w:highlight w:val="yellow"/>
          <w:lang w:eastAsia="ko-KR"/>
        </w:rPr>
        <w:t xml:space="preserve"> </w:t>
      </w:r>
      <w:fldSimple w:instr=" REF _Ref327895369 \r \h  \* MERGEFORMAT " w:fldLock="1">
        <w:r w:rsidRPr="0047564B">
          <w:rPr>
            <w:highlight w:val="yellow"/>
            <w:lang w:eastAsia="ko-KR"/>
          </w:rPr>
          <w:t>G.8.5.2.2.5</w:t>
        </w:r>
      </w:fldSimple>
      <w:r w:rsidRPr="0047564B">
        <w:rPr>
          <w:highlight w:val="yellow"/>
          <w:lang w:eastAsia="ko-KR"/>
        </w:rPr>
        <w:t xml:space="preserve"> is invoked with the </w:t>
      </w:r>
      <w:proofErr w:type="spellStart"/>
      <w:r w:rsidRPr="0047564B">
        <w:rPr>
          <w:highlight w:val="yellow"/>
          <w:lang w:eastAsia="ko-KR"/>
        </w:rPr>
        <w:t>luma</w:t>
      </w:r>
      <w:proofErr w:type="spellEnd"/>
      <w:r w:rsidRPr="0047564B">
        <w:rPr>
          <w:highlight w:val="yellow"/>
          <w:lang w:eastAsia="ko-KR"/>
        </w:rPr>
        <w:t xml:space="preserve"> locations </w:t>
      </w:r>
      <w:r w:rsidRPr="0047564B">
        <w:rPr>
          <w:highlight w:val="yellow"/>
        </w:rPr>
        <w:t>( </w:t>
      </w:r>
      <w:proofErr w:type="spellStart"/>
      <w:r w:rsidRPr="0047564B">
        <w:rPr>
          <w:highlight w:val="yellow"/>
        </w:rPr>
        <w:t>xC</w:t>
      </w:r>
      <w:proofErr w:type="spellEnd"/>
      <w:r w:rsidRPr="0047564B">
        <w:rPr>
          <w:highlight w:val="yellow"/>
        </w:rPr>
        <w:t>, </w:t>
      </w:r>
      <w:proofErr w:type="spellStart"/>
      <w:r w:rsidRPr="0047564B">
        <w:rPr>
          <w:highlight w:val="yellow"/>
        </w:rPr>
        <w:t>yC</w:t>
      </w:r>
      <w:proofErr w:type="spellEnd"/>
      <w:r w:rsidRPr="0047564B">
        <w:rPr>
          <w:highlight w:val="yellow"/>
        </w:rPr>
        <w:t> ) and</w:t>
      </w:r>
      <w:r w:rsidRPr="0047564B">
        <w:rPr>
          <w:highlight w:val="yellow"/>
          <w:lang w:eastAsia="ko-KR"/>
        </w:rPr>
        <w:t xml:space="preserve"> ( </w:t>
      </w:r>
      <w:proofErr w:type="spellStart"/>
      <w:r w:rsidRPr="0047564B">
        <w:rPr>
          <w:highlight w:val="yellow"/>
          <w:lang w:eastAsia="ko-KR"/>
        </w:rPr>
        <w:t>xB</w:t>
      </w:r>
      <w:proofErr w:type="spellEnd"/>
      <w:r w:rsidRPr="0047564B">
        <w:rPr>
          <w:highlight w:val="yellow"/>
          <w:lang w:eastAsia="ko-KR"/>
        </w:rPr>
        <w:t>, </w:t>
      </w:r>
      <w:proofErr w:type="spellStart"/>
      <w:r w:rsidRPr="0047564B">
        <w:rPr>
          <w:highlight w:val="yellow"/>
          <w:lang w:eastAsia="ko-KR"/>
        </w:rPr>
        <w:t>yB</w:t>
      </w:r>
      <w:proofErr w:type="spellEnd"/>
      <w:r w:rsidRPr="0047564B">
        <w:rPr>
          <w:highlight w:val="yellow"/>
          <w:lang w:eastAsia="ko-KR"/>
        </w:rPr>
        <w:t xml:space="preserve"> ), </w:t>
      </w:r>
      <w:r w:rsidRPr="0047564B">
        <w:rPr>
          <w:highlight w:val="yellow"/>
        </w:rPr>
        <w:t xml:space="preserve">the size of the current </w:t>
      </w:r>
      <w:proofErr w:type="spellStart"/>
      <w:r w:rsidRPr="0047564B">
        <w:rPr>
          <w:highlight w:val="yellow"/>
        </w:rPr>
        <w:t>luma</w:t>
      </w:r>
      <w:proofErr w:type="spellEnd"/>
      <w:r w:rsidRPr="0047564B">
        <w:rPr>
          <w:highlight w:val="yellow"/>
        </w:rPr>
        <w:t xml:space="preserve"> coding block</w:t>
      </w:r>
      <w:r w:rsidRPr="0047564B">
        <w:rPr>
          <w:highlight w:val="yellow"/>
          <w:lang w:eastAsia="ko-KR"/>
        </w:rPr>
        <w:t xml:space="preserve"> </w:t>
      </w:r>
      <w:proofErr w:type="spellStart"/>
      <w:r w:rsidRPr="0047564B">
        <w:rPr>
          <w:highlight w:val="yellow"/>
          <w:lang w:eastAsia="ko-KR"/>
        </w:rPr>
        <w:t>nCS</w:t>
      </w:r>
      <w:proofErr w:type="spellEnd"/>
      <w:r w:rsidRPr="0047564B">
        <w:rPr>
          <w:highlight w:val="yellow"/>
          <w:lang w:eastAsia="ko-KR"/>
        </w:rPr>
        <w:t>,</w:t>
      </w:r>
      <w:r w:rsidRPr="0047564B">
        <w:rPr>
          <w:highlight w:val="yellow"/>
        </w:rPr>
        <w:t xml:space="preserve"> </w:t>
      </w:r>
      <w:r w:rsidRPr="0047564B">
        <w:rPr>
          <w:highlight w:val="yellow"/>
          <w:lang w:eastAsia="ko-KR"/>
        </w:rPr>
        <w:t xml:space="preserve">the variables </w:t>
      </w:r>
      <w:proofErr w:type="spellStart"/>
      <w:r w:rsidRPr="0047564B">
        <w:rPr>
          <w:highlight w:val="yellow"/>
          <w:lang w:eastAsia="ko-KR"/>
        </w:rPr>
        <w:t>nPSW</w:t>
      </w:r>
      <w:proofErr w:type="spellEnd"/>
      <w:r w:rsidRPr="0047564B">
        <w:rPr>
          <w:highlight w:val="yellow"/>
          <w:lang w:eastAsia="ko-KR"/>
        </w:rPr>
        <w:t xml:space="preserve"> and </w:t>
      </w:r>
      <w:proofErr w:type="spellStart"/>
      <w:r w:rsidRPr="0047564B">
        <w:rPr>
          <w:highlight w:val="yellow"/>
          <w:lang w:eastAsia="ko-KR"/>
        </w:rPr>
        <w:t>nPSH</w:t>
      </w:r>
      <w:proofErr w:type="spellEnd"/>
      <w:r w:rsidRPr="0047564B">
        <w:rPr>
          <w:highlight w:val="yellow"/>
          <w:lang w:eastAsia="ko-KR"/>
        </w:rPr>
        <w:t xml:space="preserve">, the reference view index </w:t>
      </w:r>
      <w:proofErr w:type="spellStart"/>
      <w:r w:rsidRPr="0047564B">
        <w:rPr>
          <w:highlight w:val="yellow"/>
          <w:lang w:eastAsia="ko-KR"/>
        </w:rPr>
        <w:t>refViewIdx</w:t>
      </w:r>
      <w:proofErr w:type="spellEnd"/>
      <w:r w:rsidRPr="0047564B">
        <w:rPr>
          <w:highlight w:val="yellow"/>
          <w:lang w:eastAsia="ko-KR"/>
        </w:rPr>
        <w:t xml:space="preserve"> set equal to 0, the prediction list utilization flags, predFlagL0 and predFlagL1, the reference indices refIdxL0 and refIdxL1, the </w:t>
      </w:r>
      <w:proofErr w:type="spellStart"/>
      <w:r w:rsidRPr="0047564B">
        <w:rPr>
          <w:highlight w:val="yellow"/>
          <w:lang w:eastAsia="ko-KR"/>
        </w:rPr>
        <w:t>luma</w:t>
      </w:r>
      <w:proofErr w:type="spellEnd"/>
      <w:r w:rsidRPr="0047564B">
        <w:rPr>
          <w:highlight w:val="yellow"/>
          <w:lang w:eastAsia="ko-KR"/>
        </w:rPr>
        <w:t xml:space="preserve"> motion vectors mvL0 and mvL1, </w:t>
      </w:r>
      <w:proofErr w:type="spellStart"/>
      <w:r w:rsidRPr="0047564B">
        <w:rPr>
          <w:highlight w:val="yellow"/>
          <w:lang w:eastAsia="ko-KR"/>
        </w:rPr>
        <w:t>chroma</w:t>
      </w:r>
      <w:proofErr w:type="spellEnd"/>
      <w:r w:rsidRPr="0047564B">
        <w:rPr>
          <w:highlight w:val="yellow"/>
          <w:lang w:eastAsia="ko-KR"/>
        </w:rPr>
        <w:t xml:space="preserve"> motion vectors mvCL0 and mvCL1, and the arrays </w:t>
      </w:r>
      <w:proofErr w:type="spellStart"/>
      <w:r w:rsidRPr="0047564B">
        <w:rPr>
          <w:highlight w:val="yellow"/>
        </w:rPr>
        <w:t>predSamples</w:t>
      </w:r>
      <w:r w:rsidRPr="0047564B">
        <w:rPr>
          <w:highlight w:val="yellow"/>
          <w:vertAlign w:val="subscript"/>
        </w:rPr>
        <w:t>L</w:t>
      </w:r>
      <w:proofErr w:type="spellEnd"/>
      <w:r w:rsidRPr="0047564B">
        <w:rPr>
          <w:highlight w:val="yellow"/>
        </w:rPr>
        <w:t xml:space="preserve">, </w:t>
      </w:r>
      <w:proofErr w:type="spellStart"/>
      <w:r w:rsidRPr="0047564B">
        <w:rPr>
          <w:highlight w:val="yellow"/>
        </w:rPr>
        <w:t>predSamples</w:t>
      </w:r>
      <w:r w:rsidRPr="0047564B">
        <w:rPr>
          <w:highlight w:val="yellow"/>
          <w:vertAlign w:val="subscript"/>
        </w:rPr>
        <w:t>Cb</w:t>
      </w:r>
      <w:proofErr w:type="spellEnd"/>
      <w:r w:rsidRPr="0047564B">
        <w:rPr>
          <w:highlight w:val="yellow"/>
        </w:rPr>
        <w:t xml:space="preserve">, and </w:t>
      </w:r>
      <w:proofErr w:type="spellStart"/>
      <w:r w:rsidRPr="0047564B">
        <w:rPr>
          <w:highlight w:val="yellow"/>
        </w:rPr>
        <w:t>predSamples</w:t>
      </w:r>
      <w:r w:rsidRPr="0047564B">
        <w:rPr>
          <w:highlight w:val="yellow"/>
          <w:vertAlign w:val="subscript"/>
        </w:rPr>
        <w:t>Cr</w:t>
      </w:r>
      <w:proofErr w:type="spellEnd"/>
      <w:r w:rsidRPr="0047564B">
        <w:rPr>
          <w:highlight w:val="yellow"/>
        </w:rPr>
        <w:t xml:space="preserve"> as the inputs and the outputs are modified versions of the arrays </w:t>
      </w:r>
      <w:proofErr w:type="spellStart"/>
      <w:r w:rsidRPr="0047564B">
        <w:rPr>
          <w:highlight w:val="yellow"/>
        </w:rPr>
        <w:t>predSamples</w:t>
      </w:r>
      <w:r w:rsidRPr="0047564B">
        <w:rPr>
          <w:highlight w:val="yellow"/>
          <w:vertAlign w:val="subscript"/>
        </w:rPr>
        <w:t>L</w:t>
      </w:r>
      <w:proofErr w:type="spellEnd"/>
      <w:r w:rsidRPr="0047564B">
        <w:rPr>
          <w:highlight w:val="yellow"/>
        </w:rPr>
        <w:t xml:space="preserve">, </w:t>
      </w:r>
      <w:proofErr w:type="spellStart"/>
      <w:r w:rsidRPr="0047564B">
        <w:rPr>
          <w:highlight w:val="yellow"/>
        </w:rPr>
        <w:t>predSamples</w:t>
      </w:r>
      <w:r w:rsidRPr="0047564B">
        <w:rPr>
          <w:highlight w:val="yellow"/>
          <w:vertAlign w:val="subscript"/>
        </w:rPr>
        <w:t>Cb</w:t>
      </w:r>
      <w:proofErr w:type="spellEnd"/>
      <w:r w:rsidRPr="0047564B">
        <w:rPr>
          <w:highlight w:val="yellow"/>
        </w:rPr>
        <w:t xml:space="preserve">, and </w:t>
      </w:r>
      <w:proofErr w:type="spellStart"/>
      <w:r w:rsidRPr="0047564B">
        <w:rPr>
          <w:highlight w:val="yellow"/>
        </w:rPr>
        <w:t>predSamples</w:t>
      </w:r>
      <w:r w:rsidRPr="0047564B">
        <w:rPr>
          <w:highlight w:val="yellow"/>
          <w:vertAlign w:val="subscript"/>
        </w:rPr>
        <w:t>Cr</w:t>
      </w:r>
      <w:proofErr w:type="spellEnd"/>
      <w:r w:rsidRPr="0047564B">
        <w:rPr>
          <w:highlight w:val="yellow"/>
        </w:rPr>
        <w:t xml:space="preserve">. </w:t>
      </w:r>
    </w:p>
    <w:p w:rsidR="001C6172" w:rsidRDefault="001C6172" w:rsidP="00192A44"/>
    <w:p w:rsidR="001C6172" w:rsidRDefault="001C6172" w:rsidP="00192A44"/>
    <w:p w:rsidR="001C6172" w:rsidRDefault="001C6172" w:rsidP="001C6172">
      <w:pPr>
        <w:pStyle w:val="3H3"/>
        <w:numPr>
          <w:ilvl w:val="3"/>
          <w:numId w:val="1"/>
        </w:numPr>
      </w:pPr>
      <w:bookmarkStart w:id="28" w:name="_Ref327895369"/>
      <w:r>
        <w:t>Inter-view residual prediction process</w:t>
      </w:r>
      <w:bookmarkEnd w:id="28"/>
    </w:p>
    <w:p w:rsidR="001C6172" w:rsidRDefault="001C6172" w:rsidP="001C6172">
      <w:pPr>
        <w:pStyle w:val="3N0"/>
      </w:pPr>
    </w:p>
    <w:p w:rsidR="001C6172" w:rsidRDefault="001C6172" w:rsidP="001C6172">
      <w:pPr>
        <w:pStyle w:val="3N0"/>
      </w:pPr>
      <w:r>
        <w:t>Inputs to this process are:</w:t>
      </w:r>
    </w:p>
    <w:p w:rsidR="001C6172" w:rsidRDefault="001C6172" w:rsidP="001C6172">
      <w:pPr>
        <w:pStyle w:val="3D0"/>
        <w:numPr>
          <w:ilvl w:val="0"/>
          <w:numId w:val="20"/>
        </w:numPr>
        <w:rPr>
          <w:lang w:eastAsia="ko-KR"/>
        </w:rPr>
      </w:pPr>
      <w:r>
        <w:t xml:space="preserve">a </w:t>
      </w:r>
      <w:proofErr w:type="spellStart"/>
      <w:r>
        <w:t>luma</w:t>
      </w:r>
      <w:proofErr w:type="spellEnd"/>
      <w:r>
        <w:t xml:space="preserve"> location ( </w:t>
      </w:r>
      <w:proofErr w:type="spellStart"/>
      <w:r>
        <w:t>xC</w:t>
      </w:r>
      <w:proofErr w:type="spellEnd"/>
      <w:r>
        <w:t>, </w:t>
      </w:r>
      <w:proofErr w:type="spellStart"/>
      <w:r>
        <w:t>yC</w:t>
      </w:r>
      <w:proofErr w:type="spellEnd"/>
      <w:r>
        <w:t xml:space="preserve"> ) specifying the top-left sample of the current </w:t>
      </w:r>
      <w:proofErr w:type="spellStart"/>
      <w:r>
        <w:t>luma</w:t>
      </w:r>
      <w:proofErr w:type="spellEnd"/>
      <w:r>
        <w:t xml:space="preserve"> coding block relative to the top left </w:t>
      </w:r>
      <w:proofErr w:type="spellStart"/>
      <w:r>
        <w:t>luma</w:t>
      </w:r>
      <w:proofErr w:type="spellEnd"/>
      <w:r>
        <w:t xml:space="preserve"> sample of the current picture,</w:t>
      </w:r>
    </w:p>
    <w:p w:rsidR="001C6172" w:rsidRDefault="001C6172" w:rsidP="001C6172">
      <w:pPr>
        <w:pStyle w:val="3D0"/>
        <w:numPr>
          <w:ilvl w:val="0"/>
          <w:numId w:val="20"/>
        </w:numPr>
        <w:rPr>
          <w:lang w:eastAsia="ko-KR"/>
        </w:rPr>
      </w:pPr>
      <w:r>
        <w:rPr>
          <w:lang w:eastAsia="ko-KR"/>
        </w:rPr>
        <w:t xml:space="preserve">a </w:t>
      </w:r>
      <w:proofErr w:type="spellStart"/>
      <w:r>
        <w:rPr>
          <w:lang w:eastAsia="ko-KR"/>
        </w:rPr>
        <w:t>luma</w:t>
      </w:r>
      <w:proofErr w:type="spellEnd"/>
      <w:r>
        <w:rPr>
          <w:lang w:eastAsia="ko-KR"/>
        </w:rPr>
        <w:t xml:space="preserve"> location ( </w:t>
      </w:r>
      <w:proofErr w:type="spellStart"/>
      <w:r>
        <w:rPr>
          <w:lang w:eastAsia="ko-KR"/>
        </w:rPr>
        <w:t>xP</w:t>
      </w:r>
      <w:proofErr w:type="spellEnd"/>
      <w:r>
        <w:rPr>
          <w:lang w:eastAsia="ko-KR"/>
        </w:rPr>
        <w:t>, </w:t>
      </w:r>
      <w:proofErr w:type="spellStart"/>
      <w:r>
        <w:rPr>
          <w:lang w:eastAsia="ko-KR"/>
        </w:rPr>
        <w:t>yP</w:t>
      </w:r>
      <w:proofErr w:type="spellEnd"/>
      <w:r>
        <w:rPr>
          <w:lang w:eastAsia="ko-KR"/>
        </w:rPr>
        <w:t xml:space="preserve"> ) of the top-left </w:t>
      </w:r>
      <w:proofErr w:type="spellStart"/>
      <w:r>
        <w:rPr>
          <w:lang w:eastAsia="ko-KR"/>
        </w:rPr>
        <w:t>luma</w:t>
      </w:r>
      <w:proofErr w:type="spellEnd"/>
      <w:r>
        <w:rPr>
          <w:lang w:eastAsia="ko-KR"/>
        </w:rPr>
        <w:t xml:space="preserve"> sample of the current prediction unit relative to the top-left </w:t>
      </w:r>
      <w:proofErr w:type="spellStart"/>
      <w:r>
        <w:rPr>
          <w:lang w:eastAsia="ko-KR"/>
        </w:rPr>
        <w:t>luma</w:t>
      </w:r>
      <w:proofErr w:type="spellEnd"/>
      <w:r>
        <w:rPr>
          <w:lang w:eastAsia="ko-KR"/>
        </w:rPr>
        <w:t xml:space="preserve"> sample of the current picture,</w:t>
      </w:r>
    </w:p>
    <w:p w:rsidR="001C6172" w:rsidRDefault="001C6172" w:rsidP="001C6172">
      <w:pPr>
        <w:pStyle w:val="3D0"/>
        <w:numPr>
          <w:ilvl w:val="0"/>
          <w:numId w:val="20"/>
        </w:numPr>
        <w:rPr>
          <w:lang w:eastAsia="ko-KR"/>
        </w:rPr>
      </w:pPr>
      <w:r>
        <w:t xml:space="preserve">a variable </w:t>
      </w:r>
      <w:proofErr w:type="spellStart"/>
      <w:r>
        <w:rPr>
          <w:lang w:eastAsia="ko-KR"/>
        </w:rPr>
        <w:t>nCS</w:t>
      </w:r>
      <w:proofErr w:type="spellEnd"/>
      <w:r>
        <w:t xml:space="preserve"> specifying the size of the current </w:t>
      </w:r>
      <w:proofErr w:type="spellStart"/>
      <w:r>
        <w:t>luma</w:t>
      </w:r>
      <w:proofErr w:type="spellEnd"/>
      <w:r>
        <w:t xml:space="preserve"> coding block,</w:t>
      </w:r>
    </w:p>
    <w:p w:rsidR="001C6172" w:rsidRDefault="001C6172" w:rsidP="001C6172">
      <w:pPr>
        <w:pStyle w:val="3D0"/>
        <w:numPr>
          <w:ilvl w:val="0"/>
          <w:numId w:val="20"/>
        </w:numPr>
        <w:rPr>
          <w:lang w:eastAsia="ko-KR"/>
        </w:rPr>
      </w:pPr>
      <w:r>
        <w:rPr>
          <w:lang w:eastAsia="ko-KR"/>
        </w:rPr>
        <w:t xml:space="preserve">variables </w:t>
      </w:r>
      <w:bookmarkStart w:id="29" w:name="OLE_LINK13"/>
      <w:bookmarkStart w:id="30" w:name="OLE_LINK12"/>
      <w:proofErr w:type="spellStart"/>
      <w:r>
        <w:rPr>
          <w:lang w:eastAsia="ko-KR"/>
        </w:rPr>
        <w:t>nPSW</w:t>
      </w:r>
      <w:proofErr w:type="spellEnd"/>
      <w:r>
        <w:rPr>
          <w:lang w:eastAsia="ko-KR"/>
        </w:rPr>
        <w:t xml:space="preserve"> </w:t>
      </w:r>
      <w:bookmarkEnd w:id="29"/>
      <w:bookmarkEnd w:id="30"/>
      <w:r>
        <w:rPr>
          <w:lang w:eastAsia="ko-KR"/>
        </w:rPr>
        <w:t xml:space="preserve">and </w:t>
      </w:r>
      <w:proofErr w:type="spellStart"/>
      <w:r>
        <w:rPr>
          <w:lang w:eastAsia="ko-KR"/>
        </w:rPr>
        <w:t>nPSH</w:t>
      </w:r>
      <w:proofErr w:type="spellEnd"/>
      <w:r>
        <w:rPr>
          <w:lang w:eastAsia="ko-KR"/>
        </w:rPr>
        <w:t xml:space="preserve"> specifying the width and the height, respectively, of the current prediction </w:t>
      </w:r>
      <w:proofErr w:type="spellStart"/>
      <w:r>
        <w:rPr>
          <w:lang w:eastAsia="ko-KR"/>
        </w:rPr>
        <w:t>unit,prediction</w:t>
      </w:r>
      <w:proofErr w:type="spellEnd"/>
      <w:r>
        <w:rPr>
          <w:lang w:eastAsia="ko-KR"/>
        </w:rPr>
        <w:t xml:space="preserve"> list utilization flags, predFlagL0 and predFlagL1,</w:t>
      </w:r>
    </w:p>
    <w:p w:rsidR="001C6172" w:rsidRDefault="001C6172" w:rsidP="001C6172">
      <w:pPr>
        <w:pStyle w:val="3D0"/>
        <w:numPr>
          <w:ilvl w:val="0"/>
          <w:numId w:val="20"/>
        </w:numPr>
        <w:rPr>
          <w:rFonts w:hint="eastAsia"/>
        </w:rPr>
      </w:pPr>
      <w:r>
        <w:rPr>
          <w:lang w:eastAsia="ko-KR"/>
        </w:rPr>
        <w:t>reference indices refIdxL0 and refIdxL1,</w:t>
      </w:r>
    </w:p>
    <w:p w:rsidR="0047564B" w:rsidRDefault="0047564B" w:rsidP="0047564B">
      <w:pPr>
        <w:pStyle w:val="3D0"/>
        <w:rPr>
          <w:lang w:eastAsia="ko-KR"/>
        </w:rPr>
      </w:pPr>
      <w:bookmarkStart w:id="31" w:name="OLE_LINK74"/>
      <w:bookmarkStart w:id="32" w:name="OLE_LINK73"/>
      <w:proofErr w:type="spellStart"/>
      <w:r>
        <w:rPr>
          <w:lang w:eastAsia="ko-KR"/>
        </w:rPr>
        <w:t>luma</w:t>
      </w:r>
      <w:proofErr w:type="spellEnd"/>
      <w:r>
        <w:rPr>
          <w:lang w:eastAsia="ko-KR"/>
        </w:rPr>
        <w:t xml:space="preserve"> motion vectors mvL0 and mvL1,</w:t>
      </w:r>
    </w:p>
    <w:p w:rsidR="0047564B" w:rsidRDefault="0047564B" w:rsidP="0047564B">
      <w:pPr>
        <w:pStyle w:val="3D0"/>
      </w:pPr>
      <w:proofErr w:type="spellStart"/>
      <w:r>
        <w:rPr>
          <w:lang w:eastAsia="ko-KR"/>
        </w:rPr>
        <w:t>chroma</w:t>
      </w:r>
      <w:proofErr w:type="spellEnd"/>
      <w:r>
        <w:rPr>
          <w:lang w:eastAsia="ko-KR"/>
        </w:rPr>
        <w:t xml:space="preserve"> motion vectors mvCL0 and mvCL1</w:t>
      </w:r>
      <w:bookmarkEnd w:id="31"/>
      <w:bookmarkEnd w:id="32"/>
      <w:r>
        <w:rPr>
          <w:lang w:eastAsia="ko-KR"/>
        </w:rPr>
        <w:t>,</w:t>
      </w:r>
    </w:p>
    <w:p w:rsidR="001C6172" w:rsidRDefault="001C6172" w:rsidP="001C6172">
      <w:pPr>
        <w:pStyle w:val="3D0"/>
        <w:numPr>
          <w:ilvl w:val="0"/>
          <w:numId w:val="20"/>
        </w:numPr>
      </w:pPr>
      <w:r>
        <w:t>a (</w:t>
      </w:r>
      <w:proofErr w:type="spellStart"/>
      <w:r>
        <w:t>nPSW</w:t>
      </w:r>
      <w:proofErr w:type="spellEnd"/>
      <w:r>
        <w:t>)x(</w:t>
      </w:r>
      <w:proofErr w:type="spellStart"/>
      <w:r>
        <w:t>nPSH</w:t>
      </w:r>
      <w:proofErr w:type="spellEnd"/>
      <w:r>
        <w:t xml:space="preserve">) array </w:t>
      </w:r>
      <w:proofErr w:type="spellStart"/>
      <w:r>
        <w:t>predSamples</w:t>
      </w:r>
      <w:r>
        <w:rPr>
          <w:vertAlign w:val="subscript"/>
        </w:rPr>
        <w:t>L</w:t>
      </w:r>
      <w:proofErr w:type="spellEnd"/>
      <w:r>
        <w:t xml:space="preserve"> of </w:t>
      </w:r>
      <w:proofErr w:type="spellStart"/>
      <w:r>
        <w:t>luma</w:t>
      </w:r>
      <w:proofErr w:type="spellEnd"/>
      <w:r>
        <w:t xml:space="preserve"> prediction samples,</w:t>
      </w:r>
    </w:p>
    <w:p w:rsidR="001C6172" w:rsidRDefault="001C6172" w:rsidP="001C6172">
      <w:pPr>
        <w:pStyle w:val="3D0"/>
        <w:numPr>
          <w:ilvl w:val="0"/>
          <w:numId w:val="20"/>
        </w:numPr>
        <w:rPr>
          <w:lang w:eastAsia="ko-KR"/>
        </w:rPr>
      </w:pPr>
      <w:proofErr w:type="gramStart"/>
      <w:r>
        <w:t>two</w:t>
      </w:r>
      <w:proofErr w:type="gramEnd"/>
      <w:r>
        <w:t xml:space="preserve"> </w:t>
      </w:r>
      <w:bookmarkStart w:id="33" w:name="OLE_LINK15"/>
      <w:bookmarkStart w:id="34" w:name="OLE_LINK14"/>
      <w:r>
        <w:t>(</w:t>
      </w:r>
      <w:proofErr w:type="spellStart"/>
      <w:r>
        <w:t>nPSW</w:t>
      </w:r>
      <w:proofErr w:type="spellEnd"/>
      <w:r>
        <w:t> / 2)x(</w:t>
      </w:r>
      <w:proofErr w:type="spellStart"/>
      <w:r>
        <w:t>nPSH</w:t>
      </w:r>
      <w:proofErr w:type="spellEnd"/>
      <w:r>
        <w:t xml:space="preserve"> / 2) </w:t>
      </w:r>
      <w:bookmarkEnd w:id="33"/>
      <w:bookmarkEnd w:id="34"/>
      <w:r>
        <w:t xml:space="preserve">arrays </w:t>
      </w:r>
      <w:proofErr w:type="spellStart"/>
      <w:r>
        <w:t>predSamples</w:t>
      </w:r>
      <w:r>
        <w:rPr>
          <w:vertAlign w:val="subscript"/>
        </w:rPr>
        <w:t>Cb</w:t>
      </w:r>
      <w:proofErr w:type="spellEnd"/>
      <w:r>
        <w:t xml:space="preserve"> and </w:t>
      </w:r>
      <w:proofErr w:type="spellStart"/>
      <w:r>
        <w:t>predSamples</w:t>
      </w:r>
      <w:r>
        <w:rPr>
          <w:vertAlign w:val="subscript"/>
        </w:rPr>
        <w:t>Cr</w:t>
      </w:r>
      <w:proofErr w:type="spellEnd"/>
      <w:r>
        <w:t xml:space="preserve"> of </w:t>
      </w:r>
      <w:proofErr w:type="spellStart"/>
      <w:r>
        <w:t>chroma</w:t>
      </w:r>
      <w:proofErr w:type="spellEnd"/>
      <w:r>
        <w:t xml:space="preserve"> prediction samples.</w:t>
      </w:r>
    </w:p>
    <w:p w:rsidR="001C6172" w:rsidRDefault="001C6172" w:rsidP="001C6172">
      <w:pPr>
        <w:pStyle w:val="3N0"/>
      </w:pPr>
      <w:proofErr w:type="gramStart"/>
      <w:r>
        <w:t>Output of this process are</w:t>
      </w:r>
      <w:proofErr w:type="gramEnd"/>
      <w:r>
        <w:t>:</w:t>
      </w:r>
    </w:p>
    <w:p w:rsidR="001C6172" w:rsidRDefault="001C6172" w:rsidP="001C6172">
      <w:pPr>
        <w:pStyle w:val="3D0"/>
        <w:numPr>
          <w:ilvl w:val="0"/>
          <w:numId w:val="20"/>
        </w:numPr>
      </w:pPr>
      <w:r>
        <w:t xml:space="preserve">a variable </w:t>
      </w:r>
      <w:proofErr w:type="spellStart"/>
      <w:r>
        <w:t>refViewIdx</w:t>
      </w:r>
      <w:proofErr w:type="spellEnd"/>
      <w:r>
        <w:t xml:space="preserve"> specifying the view order index of the reference view disparity derivation,</w:t>
      </w:r>
    </w:p>
    <w:p w:rsidR="001C6172" w:rsidRDefault="001C6172" w:rsidP="001C6172">
      <w:pPr>
        <w:pStyle w:val="3D0"/>
        <w:numPr>
          <w:ilvl w:val="0"/>
          <w:numId w:val="20"/>
        </w:numPr>
      </w:pPr>
      <w:r>
        <w:t>a modified version of the (</w:t>
      </w:r>
      <w:proofErr w:type="spellStart"/>
      <w:r>
        <w:t>nPSW</w:t>
      </w:r>
      <w:proofErr w:type="spellEnd"/>
      <w:r>
        <w:t>)x(</w:t>
      </w:r>
      <w:proofErr w:type="spellStart"/>
      <w:r>
        <w:t>nPSH</w:t>
      </w:r>
      <w:proofErr w:type="spellEnd"/>
      <w:r>
        <w:t xml:space="preserve">) array </w:t>
      </w:r>
      <w:proofErr w:type="spellStart"/>
      <w:r>
        <w:t>predSamples</w:t>
      </w:r>
      <w:r>
        <w:rPr>
          <w:vertAlign w:val="subscript"/>
        </w:rPr>
        <w:t>L</w:t>
      </w:r>
      <w:proofErr w:type="spellEnd"/>
      <w:r>
        <w:t>,</w:t>
      </w:r>
    </w:p>
    <w:p w:rsidR="001C6172" w:rsidRDefault="001C6172" w:rsidP="001C6172">
      <w:pPr>
        <w:pStyle w:val="3D0"/>
        <w:numPr>
          <w:ilvl w:val="0"/>
          <w:numId w:val="20"/>
        </w:numPr>
      </w:pPr>
      <w:proofErr w:type="gramStart"/>
      <w:r>
        <w:t>a</w:t>
      </w:r>
      <w:proofErr w:type="gramEnd"/>
      <w:r>
        <w:t xml:space="preserve"> modified versions of the (</w:t>
      </w:r>
      <w:proofErr w:type="spellStart"/>
      <w:r>
        <w:t>nPSW</w:t>
      </w:r>
      <w:proofErr w:type="spellEnd"/>
      <w:r>
        <w:t> / 2)x(</w:t>
      </w:r>
      <w:proofErr w:type="spellStart"/>
      <w:r>
        <w:t>nPSH</w:t>
      </w:r>
      <w:proofErr w:type="spellEnd"/>
      <w:r>
        <w:t xml:space="preserve"> / 2) arrays </w:t>
      </w:r>
      <w:proofErr w:type="spellStart"/>
      <w:r>
        <w:t>predSamples</w:t>
      </w:r>
      <w:r>
        <w:rPr>
          <w:vertAlign w:val="subscript"/>
        </w:rPr>
        <w:t>Cb</w:t>
      </w:r>
      <w:proofErr w:type="spellEnd"/>
      <w:r>
        <w:t xml:space="preserve"> and </w:t>
      </w:r>
      <w:proofErr w:type="spellStart"/>
      <w:r>
        <w:t>predSamples</w:t>
      </w:r>
      <w:r>
        <w:rPr>
          <w:vertAlign w:val="subscript"/>
        </w:rPr>
        <w:t>Cr</w:t>
      </w:r>
      <w:proofErr w:type="spellEnd"/>
      <w:r>
        <w:t>.</w:t>
      </w:r>
    </w:p>
    <w:p w:rsidR="001C6172" w:rsidRDefault="001C6172" w:rsidP="001C6172">
      <w:pPr>
        <w:pStyle w:val="3N0"/>
        <w:rPr>
          <w:rFonts w:hint="eastAsia"/>
          <w:lang w:eastAsia="zh-CN"/>
        </w:rPr>
      </w:pPr>
      <w:r>
        <w:t xml:space="preserve"> </w:t>
      </w:r>
      <w:r w:rsidRPr="001C6172">
        <w:t xml:space="preserve">[Ed. (GT). In software </w:t>
      </w:r>
      <w:proofErr w:type="spellStart"/>
      <w:r w:rsidRPr="001C6172">
        <w:t>refViewIdx</w:t>
      </w:r>
      <w:proofErr w:type="spellEnd"/>
      <w:r w:rsidRPr="001C6172">
        <w:t xml:space="preserve"> is set equal to the view order index of the view with minimal </w:t>
      </w:r>
      <w:proofErr w:type="spellStart"/>
      <w:r w:rsidRPr="001C6172">
        <w:t>view_id</w:t>
      </w:r>
      <w:proofErr w:type="spellEnd"/>
      <w:r w:rsidRPr="001C6172">
        <w:t xml:space="preserve"> difference compared to the </w:t>
      </w:r>
      <w:proofErr w:type="spellStart"/>
      <w:r w:rsidRPr="001C6172">
        <w:t>view_id</w:t>
      </w:r>
      <w:proofErr w:type="spellEnd"/>
      <w:r w:rsidRPr="001C6172">
        <w:t xml:space="preserve"> of the current view]. </w:t>
      </w:r>
    </w:p>
    <w:p w:rsidR="0047564B" w:rsidRPr="0047564B" w:rsidRDefault="0047564B" w:rsidP="0047564B">
      <w:pPr>
        <w:pStyle w:val="3N0"/>
        <w:rPr>
          <w:highlight w:val="yellow"/>
          <w:lang w:eastAsia="zh-CN"/>
        </w:rPr>
      </w:pPr>
      <w:r w:rsidRPr="0047564B">
        <w:rPr>
          <w:highlight w:val="yellow"/>
        </w:rPr>
        <w:t xml:space="preserve">Set the disparity vector </w:t>
      </w:r>
      <w:proofErr w:type="spellStart"/>
      <w:proofErr w:type="gramStart"/>
      <w:r w:rsidRPr="0047564B">
        <w:rPr>
          <w:highlight w:val="yellow"/>
        </w:rPr>
        <w:t>mvDisp</w:t>
      </w:r>
      <w:proofErr w:type="spellEnd"/>
      <w:r w:rsidRPr="0047564B">
        <w:rPr>
          <w:highlight w:val="yellow"/>
          <w:lang w:eastAsia="zh-CN"/>
        </w:rPr>
        <w:t>[</w:t>
      </w:r>
      <w:proofErr w:type="gramEnd"/>
      <w:r w:rsidRPr="0047564B">
        <w:rPr>
          <w:highlight w:val="yellow"/>
          <w:lang w:eastAsia="zh-CN"/>
        </w:rPr>
        <w:t>0]</w:t>
      </w:r>
      <w:r w:rsidRPr="0047564B">
        <w:rPr>
          <w:highlight w:val="yellow"/>
        </w:rPr>
        <w:t xml:space="preserve"> as </w:t>
      </w:r>
      <w:proofErr w:type="spellStart"/>
      <w:r w:rsidRPr="0047564B">
        <w:rPr>
          <w:highlight w:val="yellow"/>
        </w:rPr>
        <w:t>ivRpDisp</w:t>
      </w:r>
      <w:proofErr w:type="spellEnd"/>
      <w:r w:rsidRPr="0047564B">
        <w:rPr>
          <w:highlight w:val="yellow"/>
        </w:rPr>
        <w:t>[</w:t>
      </w:r>
      <w:proofErr w:type="spellStart"/>
      <w:r w:rsidRPr="0047564B">
        <w:rPr>
          <w:highlight w:val="yellow"/>
        </w:rPr>
        <w:t>xP</w:t>
      </w:r>
      <w:proofErr w:type="spellEnd"/>
      <w:r w:rsidRPr="0047564B">
        <w:rPr>
          <w:highlight w:val="yellow"/>
        </w:rPr>
        <w:t>][</w:t>
      </w:r>
      <w:proofErr w:type="spellStart"/>
      <w:r w:rsidRPr="0047564B">
        <w:rPr>
          <w:highlight w:val="yellow"/>
        </w:rPr>
        <w:t>yP</w:t>
      </w:r>
      <w:proofErr w:type="spellEnd"/>
      <w:r w:rsidRPr="0047564B">
        <w:rPr>
          <w:highlight w:val="yellow"/>
        </w:rPr>
        <w:t>].</w:t>
      </w:r>
    </w:p>
    <w:p w:rsidR="0047564B" w:rsidRPr="0047564B" w:rsidRDefault="0047564B" w:rsidP="0047564B">
      <w:pPr>
        <w:pStyle w:val="3N0"/>
        <w:rPr>
          <w:highlight w:val="yellow"/>
          <w:lang w:eastAsia="zh-CN"/>
        </w:rPr>
      </w:pPr>
      <w:bookmarkStart w:id="35" w:name="OLE_LINK33"/>
      <w:bookmarkStart w:id="36" w:name="OLE_LINK32"/>
      <w:proofErr w:type="spellStart"/>
      <w:proofErr w:type="gramStart"/>
      <w:r w:rsidRPr="0047564B">
        <w:rPr>
          <w:highlight w:val="yellow"/>
          <w:lang w:eastAsia="zh-CN"/>
        </w:rPr>
        <w:t>mvDisp</w:t>
      </w:r>
      <w:proofErr w:type="spellEnd"/>
      <w:r w:rsidRPr="0047564B">
        <w:rPr>
          <w:highlight w:val="yellow"/>
          <w:lang w:eastAsia="zh-CN"/>
        </w:rPr>
        <w:t>[</w:t>
      </w:r>
      <w:proofErr w:type="gramEnd"/>
      <w:r w:rsidRPr="0047564B">
        <w:rPr>
          <w:highlight w:val="yellow"/>
          <w:lang w:eastAsia="zh-CN"/>
        </w:rPr>
        <w:t>0] = (</w:t>
      </w:r>
      <w:proofErr w:type="spellStart"/>
      <w:r w:rsidRPr="0047564B">
        <w:rPr>
          <w:highlight w:val="yellow"/>
          <w:lang w:eastAsia="zh-CN"/>
        </w:rPr>
        <w:t>mvDisp</w:t>
      </w:r>
      <w:proofErr w:type="spellEnd"/>
      <w:r w:rsidRPr="0047564B">
        <w:rPr>
          <w:highlight w:val="yellow"/>
          <w:lang w:eastAsia="zh-CN"/>
        </w:rPr>
        <w:t>[0]+2)&gt;&gt;2&lt;&lt;2</w:t>
      </w:r>
    </w:p>
    <w:p w:rsidR="0047564B" w:rsidRPr="0047564B" w:rsidRDefault="0047564B" w:rsidP="0047564B">
      <w:pPr>
        <w:pStyle w:val="3N0"/>
        <w:rPr>
          <w:highlight w:val="yellow"/>
          <w:lang w:eastAsia="zh-CN"/>
        </w:rPr>
      </w:pPr>
      <w:proofErr w:type="spellStart"/>
      <w:proofErr w:type="gramStart"/>
      <w:r w:rsidRPr="0047564B">
        <w:rPr>
          <w:highlight w:val="yellow"/>
          <w:lang w:eastAsia="zh-CN"/>
        </w:rPr>
        <w:t>mvDisp</w:t>
      </w:r>
      <w:proofErr w:type="spellEnd"/>
      <w:r w:rsidRPr="0047564B">
        <w:rPr>
          <w:highlight w:val="yellow"/>
          <w:lang w:eastAsia="zh-CN"/>
        </w:rPr>
        <w:t>[</w:t>
      </w:r>
      <w:proofErr w:type="gramEnd"/>
      <w:r w:rsidRPr="0047564B">
        <w:rPr>
          <w:highlight w:val="yellow"/>
          <w:lang w:eastAsia="zh-CN"/>
        </w:rPr>
        <w:t>1] = 0</w:t>
      </w:r>
    </w:p>
    <w:p w:rsidR="0047564B" w:rsidRPr="0047564B" w:rsidRDefault="0047564B" w:rsidP="0047564B">
      <w:pPr>
        <w:pStyle w:val="3N0"/>
        <w:rPr>
          <w:highlight w:val="yellow"/>
          <w:lang w:eastAsia="zh-CN"/>
        </w:rPr>
      </w:pPr>
    </w:p>
    <w:bookmarkEnd w:id="35"/>
    <w:bookmarkEnd w:id="36"/>
    <w:p w:rsidR="0047564B" w:rsidRDefault="0047564B" w:rsidP="001C6172">
      <w:pPr>
        <w:pStyle w:val="3N0"/>
        <w:rPr>
          <w:rFonts w:hint="eastAsia"/>
          <w:lang w:eastAsia="zh-CN"/>
        </w:rPr>
      </w:pPr>
    </w:p>
    <w:p w:rsidR="00AE01E6" w:rsidRPr="00AE01E6" w:rsidRDefault="00AE01E6" w:rsidP="00AE01E6">
      <w:pPr>
        <w:pStyle w:val="3N0"/>
        <w:rPr>
          <w:highlight w:val="yellow"/>
          <w:lang w:eastAsia="zh-CN"/>
        </w:rPr>
      </w:pPr>
      <w:r w:rsidRPr="00AE01E6">
        <w:rPr>
          <w:highlight w:val="yellow"/>
        </w:rPr>
        <w:lastRenderedPageBreak/>
        <w:t>The following apply to derive the prediction values in the reference view:</w:t>
      </w:r>
    </w:p>
    <w:p w:rsidR="00AE01E6" w:rsidRPr="00AE01E6" w:rsidRDefault="00AE01E6" w:rsidP="00AE01E6">
      <w:pPr>
        <w:pStyle w:val="a5"/>
        <w:numPr>
          <w:ilvl w:val="0"/>
          <w:numId w:val="33"/>
        </w:numPr>
        <w:tabs>
          <w:tab w:val="clear" w:pos="794"/>
          <w:tab w:val="clear" w:pos="1191"/>
          <w:tab w:val="left" w:pos="360"/>
          <w:tab w:val="left" w:pos="720"/>
          <w:tab w:val="left" w:pos="1080"/>
          <w:tab w:val="left" w:pos="1440"/>
        </w:tabs>
        <w:spacing w:before="0"/>
        <w:contextualSpacing w:val="0"/>
        <w:jc w:val="left"/>
        <w:rPr>
          <w:highlight w:val="yellow"/>
        </w:rPr>
      </w:pPr>
      <w:r w:rsidRPr="00AE01E6">
        <w:rPr>
          <w:noProof/>
          <w:highlight w:val="yellow"/>
        </w:rPr>
        <w:t xml:space="preserve">Set the reference picture sample arrays </w:t>
      </w:r>
      <w:bookmarkStart w:id="37" w:name="OLE_LINK30"/>
      <w:bookmarkStart w:id="38" w:name="OLE_LINK31"/>
      <w:r w:rsidRPr="00AE01E6">
        <w:rPr>
          <w:noProof/>
          <w:highlight w:val="yellow"/>
        </w:rPr>
        <w:t>ref</w:t>
      </w:r>
      <w:r w:rsidRPr="00AE01E6">
        <w:rPr>
          <w:rFonts w:eastAsiaTheme="minorEastAsia"/>
          <w:noProof/>
          <w:highlight w:val="yellow"/>
          <w:lang w:eastAsia="zh-CN"/>
        </w:rPr>
        <w:t>Pic</w:t>
      </w:r>
      <w:r w:rsidRPr="00AE01E6">
        <w:rPr>
          <w:noProof/>
          <w:highlight w:val="yellow"/>
          <w:vertAlign w:val="subscript"/>
        </w:rPr>
        <w:t>L</w:t>
      </w:r>
      <w:r w:rsidRPr="00AE01E6">
        <w:rPr>
          <w:noProof/>
          <w:highlight w:val="yellow"/>
        </w:rPr>
        <w:t>, ref</w:t>
      </w:r>
      <w:r w:rsidRPr="00AE01E6">
        <w:rPr>
          <w:rFonts w:eastAsiaTheme="minorEastAsia"/>
          <w:noProof/>
          <w:highlight w:val="yellow"/>
          <w:lang w:eastAsia="zh-CN"/>
        </w:rPr>
        <w:t>Pic</w:t>
      </w:r>
      <w:r w:rsidRPr="00AE01E6">
        <w:rPr>
          <w:noProof/>
          <w:highlight w:val="yellow"/>
          <w:vertAlign w:val="subscript"/>
        </w:rPr>
        <w:t>Cb</w:t>
      </w:r>
      <w:r w:rsidRPr="00AE01E6">
        <w:rPr>
          <w:noProof/>
          <w:highlight w:val="yellow"/>
        </w:rPr>
        <w:t>, and ref</w:t>
      </w:r>
      <w:r w:rsidRPr="00AE01E6">
        <w:rPr>
          <w:rFonts w:eastAsiaTheme="minorEastAsia"/>
          <w:noProof/>
          <w:highlight w:val="yellow"/>
          <w:lang w:eastAsia="zh-CN"/>
        </w:rPr>
        <w:t>Pic</w:t>
      </w:r>
      <w:r w:rsidRPr="00AE01E6">
        <w:rPr>
          <w:noProof/>
          <w:highlight w:val="yellow"/>
          <w:vertAlign w:val="subscript"/>
        </w:rPr>
        <w:t>Cr</w:t>
      </w:r>
      <w:r w:rsidRPr="00AE01E6">
        <w:rPr>
          <w:noProof/>
          <w:highlight w:val="yellow"/>
        </w:rPr>
        <w:t xml:space="preserve"> </w:t>
      </w:r>
      <w:bookmarkEnd w:id="37"/>
      <w:bookmarkEnd w:id="38"/>
      <w:r w:rsidRPr="00AE01E6">
        <w:rPr>
          <w:noProof/>
          <w:highlight w:val="yellow"/>
        </w:rPr>
        <w:t>corresponding to decoded sample arrays S</w:t>
      </w:r>
      <w:r w:rsidRPr="00AE01E6">
        <w:rPr>
          <w:noProof/>
          <w:highlight w:val="yellow"/>
          <w:vertAlign w:val="subscript"/>
        </w:rPr>
        <w:t>L</w:t>
      </w:r>
      <w:r w:rsidRPr="00AE01E6">
        <w:rPr>
          <w:noProof/>
          <w:highlight w:val="yellow"/>
        </w:rPr>
        <w:t>, S</w:t>
      </w:r>
      <w:r w:rsidRPr="00AE01E6">
        <w:rPr>
          <w:noProof/>
          <w:highlight w:val="yellow"/>
          <w:vertAlign w:val="subscript"/>
        </w:rPr>
        <w:t>Cb</w:t>
      </w:r>
      <w:r w:rsidRPr="00AE01E6">
        <w:rPr>
          <w:noProof/>
          <w:highlight w:val="yellow"/>
        </w:rPr>
        <w:t>, S</w:t>
      </w:r>
      <w:r w:rsidRPr="00AE01E6">
        <w:rPr>
          <w:noProof/>
          <w:highlight w:val="yellow"/>
          <w:vertAlign w:val="subscript"/>
        </w:rPr>
        <w:t>Cr</w:t>
      </w:r>
      <w:r w:rsidRPr="00AE01E6">
        <w:rPr>
          <w:noProof/>
          <w:highlight w:val="yellow"/>
        </w:rPr>
        <w:t xml:space="preserve"> derived in subclause </w:t>
      </w:r>
      <w:r w:rsidRPr="00AE01E6">
        <w:rPr>
          <w:noProof/>
          <w:highlight w:val="yellow"/>
          <w:lang w:eastAsia="zh-CN"/>
        </w:rPr>
        <w:t>8.</w:t>
      </w:r>
      <w:r w:rsidRPr="00AE01E6">
        <w:rPr>
          <w:rFonts w:eastAsiaTheme="minorEastAsia"/>
          <w:noProof/>
          <w:highlight w:val="yellow"/>
          <w:lang w:eastAsia="zh-CN"/>
        </w:rPr>
        <w:t>7</w:t>
      </w:r>
      <w:r w:rsidRPr="00AE01E6">
        <w:rPr>
          <w:noProof/>
          <w:highlight w:val="yellow"/>
        </w:rPr>
        <w:t xml:space="preserve"> for a previously-decoded picture which has the same POC value of current picture in the view component with ViewIdx equal to refViewIdx. </w:t>
      </w:r>
      <w:bookmarkStart w:id="39" w:name="OLE_LINK37"/>
      <w:bookmarkStart w:id="40" w:name="OLE_LINK36"/>
      <w:r w:rsidRPr="00AE01E6">
        <w:rPr>
          <w:noProof/>
          <w:highlight w:val="yellow"/>
          <w:lang w:eastAsia="ko-KR"/>
        </w:rPr>
        <w:t>The arrays refSamples</w:t>
      </w:r>
      <w:r w:rsidRPr="00AE01E6">
        <w:rPr>
          <w:noProof/>
          <w:highlight w:val="yellow"/>
          <w:vertAlign w:val="subscript"/>
          <w:lang w:eastAsia="ko-KR"/>
        </w:rPr>
        <w:t>L</w:t>
      </w:r>
      <w:r w:rsidRPr="00AE01E6">
        <w:rPr>
          <w:noProof/>
          <w:highlight w:val="yellow"/>
          <w:lang w:eastAsia="ko-KR"/>
        </w:rPr>
        <w:t>, refSamples</w:t>
      </w:r>
      <w:r w:rsidRPr="00AE01E6">
        <w:rPr>
          <w:noProof/>
          <w:highlight w:val="yellow"/>
          <w:vertAlign w:val="subscript"/>
          <w:lang w:eastAsia="ko-KR"/>
        </w:rPr>
        <w:t>Cb</w:t>
      </w:r>
      <w:r w:rsidRPr="00AE01E6">
        <w:rPr>
          <w:noProof/>
          <w:highlight w:val="yellow"/>
          <w:lang w:eastAsia="ko-KR"/>
        </w:rPr>
        <w:t>, and refSamples</w:t>
      </w:r>
      <w:r w:rsidRPr="00AE01E6">
        <w:rPr>
          <w:noProof/>
          <w:highlight w:val="yellow"/>
          <w:vertAlign w:val="subscript"/>
          <w:lang w:eastAsia="ko-KR"/>
        </w:rPr>
        <w:t>Cr</w:t>
      </w:r>
      <w:r w:rsidRPr="00AE01E6">
        <w:rPr>
          <w:noProof/>
          <w:highlight w:val="yellow"/>
          <w:lang w:eastAsia="ko-KR"/>
        </w:rPr>
        <w:t xml:space="preserve"> are </w:t>
      </w:r>
      <w:bookmarkEnd w:id="39"/>
      <w:bookmarkEnd w:id="40"/>
      <w:r w:rsidRPr="00AE01E6">
        <w:rPr>
          <w:noProof/>
          <w:highlight w:val="yellow"/>
          <w:lang w:eastAsia="ko-KR"/>
        </w:rPr>
        <w:t>derived by invoking the fractional sample interpolation process specified in subclause 8.5.</w:t>
      </w:r>
      <w:r w:rsidRPr="00AE01E6">
        <w:rPr>
          <w:rFonts w:eastAsiaTheme="minorEastAsia"/>
          <w:noProof/>
          <w:highlight w:val="yellow"/>
          <w:lang w:eastAsia="zh-CN"/>
        </w:rPr>
        <w:t>3</w:t>
      </w:r>
      <w:r w:rsidRPr="00AE01E6">
        <w:rPr>
          <w:noProof/>
          <w:highlight w:val="yellow"/>
          <w:lang w:eastAsia="ko-KR"/>
        </w:rPr>
        <w:t>.2.</w:t>
      </w:r>
      <w:r w:rsidRPr="00AE01E6">
        <w:rPr>
          <w:rFonts w:eastAsiaTheme="minorEastAsia"/>
          <w:noProof/>
          <w:highlight w:val="yellow"/>
          <w:lang w:eastAsia="zh-CN"/>
        </w:rPr>
        <w:t>2</w:t>
      </w:r>
      <w:r w:rsidRPr="00AE01E6">
        <w:rPr>
          <w:noProof/>
          <w:highlight w:val="yellow"/>
          <w:lang w:eastAsia="ko-KR"/>
        </w:rPr>
        <w:t xml:space="preserve"> with the luma locations ( xC, yC ), ( xB, yB ), the width and the height of the current luma prediction block nPbW, nPbH, the motion vectors mvDisp, mvDisp, and the reference arrays with refPic</w:t>
      </w:r>
      <w:r w:rsidRPr="00AE01E6">
        <w:rPr>
          <w:noProof/>
          <w:highlight w:val="yellow"/>
          <w:vertAlign w:val="subscript"/>
          <w:lang w:eastAsia="ko-KR"/>
        </w:rPr>
        <w:t>L</w:t>
      </w:r>
      <w:r w:rsidRPr="00AE01E6">
        <w:rPr>
          <w:noProof/>
          <w:highlight w:val="yellow"/>
          <w:lang w:eastAsia="ko-KR"/>
        </w:rPr>
        <w:t>, refPic</w:t>
      </w:r>
      <w:r w:rsidRPr="00AE01E6">
        <w:rPr>
          <w:noProof/>
          <w:highlight w:val="yellow"/>
          <w:vertAlign w:val="subscript"/>
          <w:lang w:eastAsia="ko-KR"/>
        </w:rPr>
        <w:t>Cb</w:t>
      </w:r>
      <w:r w:rsidRPr="00AE01E6">
        <w:rPr>
          <w:noProof/>
          <w:highlight w:val="yellow"/>
          <w:lang w:eastAsia="ko-KR"/>
        </w:rPr>
        <w:t xml:space="preserve"> andrefPic</w:t>
      </w:r>
      <w:r w:rsidRPr="00AE01E6">
        <w:rPr>
          <w:noProof/>
          <w:highlight w:val="yellow"/>
          <w:vertAlign w:val="subscript"/>
          <w:lang w:eastAsia="ko-KR"/>
        </w:rPr>
        <w:t>Cr</w:t>
      </w:r>
      <w:r w:rsidRPr="00AE01E6">
        <w:rPr>
          <w:noProof/>
          <w:highlight w:val="yellow"/>
          <w:lang w:eastAsia="ko-KR"/>
        </w:rPr>
        <w:t xml:space="preserve"> given as input</w:t>
      </w:r>
      <w:r w:rsidRPr="00AE01E6">
        <w:rPr>
          <w:rFonts w:eastAsiaTheme="minorEastAsia"/>
          <w:noProof/>
          <w:highlight w:val="yellow"/>
          <w:lang w:eastAsia="zh-CN"/>
        </w:rPr>
        <w:t>.</w:t>
      </w:r>
    </w:p>
    <w:p w:rsidR="00AE01E6" w:rsidRPr="00AE01E6" w:rsidRDefault="00AE01E6" w:rsidP="00AE01E6">
      <w:pPr>
        <w:pStyle w:val="a5"/>
        <w:numPr>
          <w:ilvl w:val="0"/>
          <w:numId w:val="33"/>
        </w:numPr>
        <w:tabs>
          <w:tab w:val="clear" w:pos="794"/>
          <w:tab w:val="clear" w:pos="1191"/>
          <w:tab w:val="left" w:pos="360"/>
          <w:tab w:val="left" w:pos="720"/>
          <w:tab w:val="left" w:pos="1080"/>
          <w:tab w:val="left" w:pos="1440"/>
        </w:tabs>
        <w:spacing w:before="0"/>
        <w:contextualSpacing w:val="0"/>
        <w:jc w:val="left"/>
        <w:rPr>
          <w:highlight w:val="yellow"/>
        </w:rPr>
      </w:pPr>
      <w:r w:rsidRPr="00AE01E6">
        <w:rPr>
          <w:rFonts w:eastAsiaTheme="minorEastAsia"/>
          <w:noProof/>
          <w:highlight w:val="yellow"/>
          <w:lang w:eastAsia="zh-CN"/>
        </w:rPr>
        <w:t>For X=0, and 1, the following applies.</w:t>
      </w:r>
    </w:p>
    <w:p w:rsidR="00AE01E6" w:rsidRPr="00AE01E6" w:rsidRDefault="00AE01E6" w:rsidP="00AE01E6">
      <w:pPr>
        <w:pStyle w:val="a5"/>
        <w:numPr>
          <w:ilvl w:val="1"/>
          <w:numId w:val="33"/>
        </w:numPr>
        <w:tabs>
          <w:tab w:val="clear" w:pos="794"/>
          <w:tab w:val="clear" w:pos="1191"/>
          <w:tab w:val="left" w:pos="360"/>
          <w:tab w:val="left" w:pos="720"/>
          <w:tab w:val="left" w:pos="1080"/>
        </w:tabs>
        <w:spacing w:before="0"/>
        <w:contextualSpacing w:val="0"/>
        <w:jc w:val="left"/>
        <w:rPr>
          <w:highlight w:val="yellow"/>
        </w:rPr>
      </w:pPr>
      <w:r w:rsidRPr="00AE01E6">
        <w:rPr>
          <w:rFonts w:eastAsiaTheme="minorEastAsia"/>
          <w:noProof/>
          <w:highlight w:val="yellow"/>
          <w:lang w:eastAsia="zh-CN"/>
        </w:rPr>
        <w:t>If the predFlagLX is</w:t>
      </w:r>
      <w:r w:rsidR="00D25835">
        <w:rPr>
          <w:rFonts w:eastAsiaTheme="minorEastAsia"/>
          <w:noProof/>
          <w:highlight w:val="yellow"/>
          <w:lang w:eastAsia="zh-CN"/>
        </w:rPr>
        <w:t xml:space="preserve"> equal to 1, the following appl</w:t>
      </w:r>
      <w:r w:rsidR="00D25835">
        <w:rPr>
          <w:rFonts w:eastAsiaTheme="minorEastAsia" w:hint="eastAsia"/>
          <w:noProof/>
          <w:highlight w:val="yellow"/>
          <w:lang w:eastAsia="zh-CN"/>
        </w:rPr>
        <w:t>ies</w:t>
      </w:r>
      <w:r w:rsidRPr="00AE01E6">
        <w:rPr>
          <w:rFonts w:eastAsiaTheme="minorEastAsia"/>
          <w:noProof/>
          <w:highlight w:val="yellow"/>
          <w:lang w:eastAsia="zh-CN"/>
        </w:rPr>
        <w:t>.</w:t>
      </w:r>
    </w:p>
    <w:p w:rsidR="00AE01E6" w:rsidRPr="00AE01E6" w:rsidRDefault="00AE01E6" w:rsidP="00AE01E6">
      <w:pPr>
        <w:pStyle w:val="a5"/>
        <w:numPr>
          <w:ilvl w:val="1"/>
          <w:numId w:val="33"/>
        </w:numPr>
        <w:tabs>
          <w:tab w:val="clear" w:pos="794"/>
          <w:tab w:val="clear" w:pos="1191"/>
          <w:tab w:val="left" w:pos="360"/>
          <w:tab w:val="left" w:pos="720"/>
          <w:tab w:val="left" w:pos="1080"/>
        </w:tabs>
        <w:spacing w:before="0"/>
        <w:contextualSpacing w:val="0"/>
        <w:jc w:val="left"/>
        <w:rPr>
          <w:highlight w:val="yellow"/>
        </w:rPr>
      </w:pPr>
      <w:r w:rsidRPr="00AE01E6">
        <w:rPr>
          <w:noProof/>
          <w:highlight w:val="yellow"/>
        </w:rPr>
        <w:t>Set refPicLX</w:t>
      </w:r>
      <w:r w:rsidRPr="00AE01E6">
        <w:rPr>
          <w:noProof/>
          <w:highlight w:val="yellow"/>
          <w:vertAlign w:val="subscript"/>
        </w:rPr>
        <w:t>L</w:t>
      </w:r>
      <w:r w:rsidRPr="00AE01E6">
        <w:rPr>
          <w:noProof/>
          <w:highlight w:val="yellow"/>
        </w:rPr>
        <w:t>, refPicLX</w:t>
      </w:r>
      <w:r w:rsidRPr="00AE01E6">
        <w:rPr>
          <w:noProof/>
          <w:highlight w:val="yellow"/>
          <w:vertAlign w:val="subscript"/>
        </w:rPr>
        <w:t>Cb</w:t>
      </w:r>
      <w:r w:rsidRPr="00AE01E6">
        <w:rPr>
          <w:noProof/>
          <w:highlight w:val="yellow"/>
        </w:rPr>
        <w:t>, and refPicLX</w:t>
      </w:r>
      <w:r w:rsidRPr="00AE01E6">
        <w:rPr>
          <w:noProof/>
          <w:highlight w:val="yellow"/>
          <w:vertAlign w:val="subscript"/>
        </w:rPr>
        <w:t>Cr</w:t>
      </w:r>
      <w:r w:rsidRPr="00AE01E6">
        <w:rPr>
          <w:noProof/>
          <w:highlight w:val="yellow"/>
        </w:rPr>
        <w:t xml:space="preserve"> corresponding to decoded sample arrays S</w:t>
      </w:r>
      <w:r w:rsidRPr="00AE01E6">
        <w:rPr>
          <w:noProof/>
          <w:highlight w:val="yellow"/>
          <w:vertAlign w:val="subscript"/>
        </w:rPr>
        <w:t>L</w:t>
      </w:r>
      <w:r w:rsidRPr="00AE01E6">
        <w:rPr>
          <w:noProof/>
          <w:highlight w:val="yellow"/>
        </w:rPr>
        <w:t>, S</w:t>
      </w:r>
      <w:r w:rsidRPr="00AE01E6">
        <w:rPr>
          <w:noProof/>
          <w:highlight w:val="yellow"/>
          <w:vertAlign w:val="subscript"/>
        </w:rPr>
        <w:t>Cb</w:t>
      </w:r>
      <w:r w:rsidRPr="00AE01E6">
        <w:rPr>
          <w:noProof/>
          <w:highlight w:val="yellow"/>
        </w:rPr>
        <w:t>, S</w:t>
      </w:r>
      <w:r w:rsidRPr="00AE01E6">
        <w:rPr>
          <w:noProof/>
          <w:highlight w:val="yellow"/>
          <w:vertAlign w:val="subscript"/>
        </w:rPr>
        <w:t>Cr</w:t>
      </w:r>
      <w:r w:rsidRPr="00AE01E6">
        <w:rPr>
          <w:noProof/>
          <w:highlight w:val="yellow"/>
        </w:rPr>
        <w:t xml:space="preserve"> derived in subclause </w:t>
      </w:r>
      <w:fldSimple w:instr=" REF _Ref287257988 \r \h  \* MERGEFORMAT " w:fldLock="1">
        <w:r w:rsidRPr="00AE01E6">
          <w:rPr>
            <w:noProof/>
            <w:highlight w:val="yellow"/>
          </w:rPr>
          <w:t>8.7</w:t>
        </w:r>
      </w:fldSimple>
      <w:r w:rsidRPr="00AE01E6">
        <w:rPr>
          <w:noProof/>
          <w:highlight w:val="yellow"/>
        </w:rPr>
        <w:t xml:space="preserve"> for a previously-decoded picture which has the same POC value of RefPicListX[ refIdxLX ] in the view component with ViewIdx equal to refViewIdx. </w:t>
      </w:r>
      <w:r w:rsidRPr="00AE01E6">
        <w:rPr>
          <w:noProof/>
          <w:highlight w:val="yellow"/>
          <w:lang w:eastAsia="ko-KR"/>
        </w:rPr>
        <w:t xml:space="preserve">The arrays </w:t>
      </w:r>
      <w:bookmarkStart w:id="41" w:name="OLE_LINK81"/>
      <w:bookmarkStart w:id="42" w:name="OLE_LINK43"/>
      <w:bookmarkStart w:id="43" w:name="OLE_LINK42"/>
      <w:r w:rsidRPr="00AE01E6">
        <w:rPr>
          <w:noProof/>
          <w:highlight w:val="yellow"/>
          <w:lang w:eastAsia="ko-KR"/>
        </w:rPr>
        <w:t>refPredSamplesLX</w:t>
      </w:r>
      <w:r w:rsidRPr="00AE01E6">
        <w:rPr>
          <w:noProof/>
          <w:highlight w:val="yellow"/>
          <w:vertAlign w:val="subscript"/>
          <w:lang w:eastAsia="ko-KR"/>
        </w:rPr>
        <w:t>L</w:t>
      </w:r>
      <w:bookmarkEnd w:id="41"/>
      <w:bookmarkEnd w:id="42"/>
      <w:bookmarkEnd w:id="43"/>
      <w:r w:rsidRPr="00AE01E6">
        <w:rPr>
          <w:noProof/>
          <w:highlight w:val="yellow"/>
          <w:lang w:eastAsia="ko-KR"/>
        </w:rPr>
        <w:t>, refPredSamplesLX</w:t>
      </w:r>
      <w:r w:rsidRPr="00AE01E6">
        <w:rPr>
          <w:noProof/>
          <w:highlight w:val="yellow"/>
          <w:vertAlign w:val="subscript"/>
          <w:lang w:eastAsia="ko-KR"/>
        </w:rPr>
        <w:t>Cb</w:t>
      </w:r>
      <w:r w:rsidRPr="00AE01E6">
        <w:rPr>
          <w:noProof/>
          <w:highlight w:val="yellow"/>
          <w:lang w:eastAsia="ko-KR"/>
        </w:rPr>
        <w:t>, and refPredSamplesLX</w:t>
      </w:r>
      <w:r w:rsidRPr="00AE01E6">
        <w:rPr>
          <w:noProof/>
          <w:highlight w:val="yellow"/>
          <w:vertAlign w:val="subscript"/>
          <w:lang w:eastAsia="ko-KR"/>
        </w:rPr>
        <w:t>Cr</w:t>
      </w:r>
      <w:r w:rsidRPr="00AE01E6">
        <w:rPr>
          <w:noProof/>
          <w:highlight w:val="yellow"/>
          <w:lang w:eastAsia="ko-KR"/>
        </w:rPr>
        <w:t xml:space="preserve"> are derived by invoking the fractional sample interpolation process specified in subclause 8.5.</w:t>
      </w:r>
      <w:r w:rsidRPr="00AE01E6">
        <w:rPr>
          <w:rFonts w:eastAsiaTheme="minorEastAsia"/>
          <w:noProof/>
          <w:highlight w:val="yellow"/>
          <w:lang w:eastAsia="zh-CN"/>
        </w:rPr>
        <w:t>3.2.2</w:t>
      </w:r>
      <w:r w:rsidRPr="00AE01E6">
        <w:rPr>
          <w:noProof/>
          <w:highlight w:val="yellow"/>
          <w:lang w:eastAsia="ko-KR"/>
        </w:rPr>
        <w:t xml:space="preserve"> with the luma locations ( xC, yC ), ( xB, yB ), the width and the height of the current luma prediction block nPbW, nPbH, the motion vectors (mvLX[0]+</w:t>
      </w:r>
      <w:r w:rsidRPr="00AE01E6">
        <w:rPr>
          <w:highlight w:val="yellow"/>
          <w:lang w:eastAsia="ko-KR"/>
        </w:rPr>
        <w:t xml:space="preserve"> </w:t>
      </w:r>
      <w:r w:rsidRPr="00AE01E6">
        <w:rPr>
          <w:noProof/>
          <w:highlight w:val="yellow"/>
          <w:lang w:eastAsia="ko-KR"/>
        </w:rPr>
        <w:t>mvDisp[0], mvLX[1]+ mvDisp[1]), (mvLX[0]+</w:t>
      </w:r>
      <w:r w:rsidRPr="00AE01E6">
        <w:rPr>
          <w:highlight w:val="yellow"/>
          <w:lang w:eastAsia="ko-KR"/>
        </w:rPr>
        <w:t xml:space="preserve"> </w:t>
      </w:r>
      <w:r w:rsidRPr="00AE01E6">
        <w:rPr>
          <w:noProof/>
          <w:highlight w:val="yellow"/>
          <w:lang w:eastAsia="ko-KR"/>
        </w:rPr>
        <w:t>mvDisp[0], mvLX[1]+ mvDisp[1]) and the reference arrays with refPicLX</w:t>
      </w:r>
      <w:r w:rsidRPr="00AE01E6">
        <w:rPr>
          <w:noProof/>
          <w:highlight w:val="yellow"/>
          <w:vertAlign w:val="subscript"/>
          <w:lang w:eastAsia="ko-KR"/>
        </w:rPr>
        <w:t>L</w:t>
      </w:r>
      <w:r w:rsidRPr="00AE01E6">
        <w:rPr>
          <w:noProof/>
          <w:highlight w:val="yellow"/>
          <w:lang w:eastAsia="ko-KR"/>
        </w:rPr>
        <w:t>, refPicLX</w:t>
      </w:r>
      <w:r w:rsidRPr="00AE01E6">
        <w:rPr>
          <w:noProof/>
          <w:highlight w:val="yellow"/>
          <w:vertAlign w:val="subscript"/>
          <w:lang w:eastAsia="ko-KR"/>
        </w:rPr>
        <w:t>Cb</w:t>
      </w:r>
      <w:r w:rsidRPr="00AE01E6">
        <w:rPr>
          <w:noProof/>
          <w:highlight w:val="yellow"/>
          <w:lang w:eastAsia="ko-KR"/>
        </w:rPr>
        <w:t xml:space="preserve"> and refPicLX</w:t>
      </w:r>
      <w:r w:rsidRPr="00AE01E6">
        <w:rPr>
          <w:noProof/>
          <w:highlight w:val="yellow"/>
          <w:vertAlign w:val="subscript"/>
          <w:lang w:eastAsia="ko-KR"/>
        </w:rPr>
        <w:t>Cr</w:t>
      </w:r>
      <w:r w:rsidRPr="00AE01E6">
        <w:rPr>
          <w:noProof/>
          <w:highlight w:val="yellow"/>
          <w:lang w:eastAsia="ko-KR"/>
        </w:rPr>
        <w:t xml:space="preserve"> given as input.</w:t>
      </w:r>
    </w:p>
    <w:p w:rsidR="00AE01E6" w:rsidRPr="00AE01E6" w:rsidRDefault="00AE01E6" w:rsidP="00AE01E6">
      <w:pPr>
        <w:pStyle w:val="a5"/>
        <w:tabs>
          <w:tab w:val="clear" w:pos="794"/>
          <w:tab w:val="left" w:pos="720"/>
          <w:tab w:val="left" w:pos="1080"/>
        </w:tabs>
        <w:spacing w:before="0"/>
        <w:ind w:left="1440"/>
        <w:jc w:val="left"/>
        <w:rPr>
          <w:highlight w:val="yellow"/>
        </w:rPr>
      </w:pPr>
    </w:p>
    <w:p w:rsidR="00AE01E6" w:rsidRPr="00AE01E6" w:rsidRDefault="00AE01E6" w:rsidP="00AE01E6">
      <w:pPr>
        <w:pStyle w:val="a5"/>
        <w:numPr>
          <w:ilvl w:val="0"/>
          <w:numId w:val="33"/>
        </w:numPr>
        <w:tabs>
          <w:tab w:val="clear" w:pos="794"/>
          <w:tab w:val="left" w:pos="360"/>
          <w:tab w:val="left" w:pos="720"/>
          <w:tab w:val="left" w:pos="1080"/>
        </w:tabs>
        <w:spacing w:before="0"/>
        <w:contextualSpacing w:val="0"/>
        <w:jc w:val="left"/>
        <w:rPr>
          <w:highlight w:val="yellow"/>
        </w:rPr>
      </w:pPr>
      <w:bookmarkStart w:id="44" w:name="OLE_LINK83"/>
      <w:bookmarkStart w:id="45" w:name="OLE_LINK82"/>
      <w:r w:rsidRPr="00AE01E6">
        <w:rPr>
          <w:rFonts w:eastAsiaTheme="minorEastAsia"/>
          <w:noProof/>
          <w:highlight w:val="yellow"/>
          <w:lang w:eastAsia="zh-CN"/>
        </w:rPr>
        <w:t>The</w:t>
      </w:r>
      <w:r w:rsidRPr="00AE01E6">
        <w:rPr>
          <w:noProof/>
          <w:highlight w:val="yellow"/>
          <w:lang w:eastAsia="ko-KR"/>
        </w:rPr>
        <w:t xml:space="preserve"> array </w:t>
      </w:r>
      <w:bookmarkStart w:id="46" w:name="OLE_LINK41"/>
      <w:bookmarkStart w:id="47" w:name="OLE_LINK40"/>
      <w:r w:rsidRPr="00AE01E6">
        <w:rPr>
          <w:noProof/>
          <w:highlight w:val="yellow"/>
          <w:lang w:eastAsia="ko-KR"/>
        </w:rPr>
        <w:t>ref</w:t>
      </w:r>
      <w:r w:rsidRPr="00AE01E6">
        <w:rPr>
          <w:rFonts w:eastAsiaTheme="minorEastAsia"/>
          <w:noProof/>
          <w:highlight w:val="yellow"/>
          <w:lang w:eastAsia="zh-CN"/>
        </w:rPr>
        <w:t>Pred</w:t>
      </w:r>
      <w:r w:rsidRPr="00AE01E6">
        <w:rPr>
          <w:noProof/>
          <w:highlight w:val="yellow"/>
          <w:lang w:eastAsia="ko-KR"/>
        </w:rPr>
        <w:t>Samples</w:t>
      </w:r>
      <w:r w:rsidRPr="00AE01E6">
        <w:rPr>
          <w:noProof/>
          <w:highlight w:val="yellow"/>
          <w:vertAlign w:val="subscript"/>
          <w:lang w:eastAsia="ko-KR"/>
        </w:rPr>
        <w:t>L</w:t>
      </w:r>
      <w:bookmarkEnd w:id="46"/>
      <w:bookmarkEnd w:id="47"/>
      <w:r w:rsidRPr="00AE01E6">
        <w:rPr>
          <w:noProof/>
          <w:highlight w:val="yellow"/>
          <w:lang w:eastAsia="ko-KR"/>
        </w:rPr>
        <w:t xml:space="preserve"> </w:t>
      </w:r>
      <w:r w:rsidRPr="00AE01E6">
        <w:rPr>
          <w:rFonts w:eastAsiaTheme="minorEastAsia"/>
          <w:noProof/>
          <w:highlight w:val="yellow"/>
          <w:lang w:eastAsia="zh-CN"/>
        </w:rPr>
        <w:t xml:space="preserve">of the prediction samples of luma component is derived by invoking the weighted sample prediction process specified in subclause 8.5.3.2.3 with the luma location (xP, yP), the width and the height of the current luma prediction block nPbW, nPbH, and the sample arrays </w:t>
      </w:r>
      <w:r w:rsidRPr="00AE01E6">
        <w:rPr>
          <w:noProof/>
          <w:highlight w:val="yellow"/>
          <w:lang w:eastAsia="ko-KR"/>
        </w:rPr>
        <w:t>refPredSamplesL</w:t>
      </w:r>
      <w:r w:rsidRPr="00AE01E6">
        <w:rPr>
          <w:rFonts w:eastAsiaTheme="minorEastAsia"/>
          <w:noProof/>
          <w:highlight w:val="yellow"/>
          <w:lang w:eastAsia="zh-CN"/>
        </w:rPr>
        <w:t>0</w:t>
      </w:r>
      <w:r w:rsidRPr="00AE01E6">
        <w:rPr>
          <w:noProof/>
          <w:highlight w:val="yellow"/>
          <w:vertAlign w:val="subscript"/>
          <w:lang w:eastAsia="ko-KR"/>
        </w:rPr>
        <w:t>L</w:t>
      </w:r>
      <w:r w:rsidRPr="00AE01E6">
        <w:rPr>
          <w:rFonts w:eastAsiaTheme="minorEastAsia"/>
          <w:noProof/>
          <w:highlight w:val="yellow"/>
          <w:vertAlign w:val="subscript"/>
          <w:lang w:eastAsia="zh-CN"/>
        </w:rPr>
        <w:t xml:space="preserve"> </w:t>
      </w:r>
      <w:r w:rsidRPr="00AE01E6">
        <w:rPr>
          <w:rFonts w:eastAsiaTheme="minorEastAsia"/>
          <w:noProof/>
          <w:highlight w:val="yellow"/>
          <w:lang w:eastAsia="zh-CN"/>
        </w:rPr>
        <w:t>and.</w:t>
      </w:r>
      <w:r w:rsidRPr="00AE01E6">
        <w:rPr>
          <w:noProof/>
          <w:highlight w:val="yellow"/>
          <w:lang w:eastAsia="ko-KR"/>
        </w:rPr>
        <w:t xml:space="preserve"> refPredSamplesL</w:t>
      </w:r>
      <w:r w:rsidRPr="00AE01E6">
        <w:rPr>
          <w:rFonts w:eastAsiaTheme="minorEastAsia"/>
          <w:noProof/>
          <w:highlight w:val="yellow"/>
          <w:lang w:eastAsia="zh-CN"/>
        </w:rPr>
        <w:t>1</w:t>
      </w:r>
      <w:r w:rsidRPr="00AE01E6">
        <w:rPr>
          <w:noProof/>
          <w:highlight w:val="yellow"/>
          <w:vertAlign w:val="subscript"/>
          <w:lang w:eastAsia="ko-KR"/>
        </w:rPr>
        <w:t>L</w:t>
      </w:r>
      <w:r w:rsidRPr="00AE01E6">
        <w:rPr>
          <w:rFonts w:eastAsiaTheme="minorEastAsia"/>
          <w:noProof/>
          <w:highlight w:val="yellow"/>
          <w:vertAlign w:val="subscript"/>
          <w:lang w:eastAsia="zh-CN"/>
        </w:rPr>
        <w:t xml:space="preserve"> </w:t>
      </w:r>
      <w:r w:rsidRPr="00AE01E6">
        <w:rPr>
          <w:rFonts w:eastAsiaTheme="minorEastAsia"/>
          <w:noProof/>
          <w:highlight w:val="yellow"/>
          <w:lang w:eastAsia="zh-CN"/>
        </w:rPr>
        <w:t>as</w:t>
      </w:r>
      <w:r w:rsidRPr="00AE01E6">
        <w:rPr>
          <w:rFonts w:eastAsiaTheme="minorEastAsia"/>
          <w:noProof/>
          <w:highlight w:val="yellow"/>
          <w:vertAlign w:val="subscript"/>
          <w:lang w:eastAsia="zh-CN"/>
        </w:rPr>
        <w:t xml:space="preserve"> </w:t>
      </w:r>
      <w:r w:rsidRPr="00AE01E6">
        <w:rPr>
          <w:rFonts w:eastAsiaTheme="minorEastAsia"/>
          <w:highlight w:val="yellow"/>
          <w:lang w:eastAsia="zh-CN"/>
        </w:rPr>
        <w:t xml:space="preserve">well as predFlagL0, predFlagL1, refIdxL0, refIdxL1 and </w:t>
      </w:r>
      <w:proofErr w:type="spellStart"/>
      <w:r w:rsidRPr="00AE01E6">
        <w:rPr>
          <w:rFonts w:eastAsiaTheme="minorEastAsia"/>
          <w:highlight w:val="yellow"/>
          <w:lang w:eastAsia="zh-CN"/>
        </w:rPr>
        <w:t>cIdx</w:t>
      </w:r>
      <w:proofErr w:type="spellEnd"/>
      <w:r w:rsidRPr="00AE01E6">
        <w:rPr>
          <w:rFonts w:eastAsiaTheme="minorEastAsia"/>
          <w:highlight w:val="yellow"/>
          <w:lang w:eastAsia="zh-CN"/>
        </w:rPr>
        <w:t xml:space="preserve"> equal to 0 given as input.</w:t>
      </w:r>
    </w:p>
    <w:p w:rsidR="00AE01E6" w:rsidRPr="00AE01E6" w:rsidRDefault="00AE01E6" w:rsidP="00AE01E6">
      <w:pPr>
        <w:pStyle w:val="a5"/>
        <w:tabs>
          <w:tab w:val="clear" w:pos="794"/>
          <w:tab w:val="left" w:pos="720"/>
          <w:tab w:val="left" w:pos="1080"/>
        </w:tabs>
        <w:spacing w:before="0"/>
        <w:jc w:val="left"/>
        <w:rPr>
          <w:highlight w:val="yellow"/>
        </w:rPr>
      </w:pPr>
    </w:p>
    <w:p w:rsidR="00AE01E6" w:rsidRPr="00AE01E6" w:rsidRDefault="00AE01E6" w:rsidP="00AE01E6">
      <w:pPr>
        <w:pStyle w:val="a5"/>
        <w:numPr>
          <w:ilvl w:val="0"/>
          <w:numId w:val="33"/>
        </w:numPr>
        <w:tabs>
          <w:tab w:val="clear" w:pos="794"/>
          <w:tab w:val="left" w:pos="360"/>
          <w:tab w:val="left" w:pos="720"/>
          <w:tab w:val="left" w:pos="1080"/>
        </w:tabs>
        <w:spacing w:before="0"/>
        <w:contextualSpacing w:val="0"/>
        <w:jc w:val="left"/>
        <w:rPr>
          <w:highlight w:val="yellow"/>
        </w:rPr>
      </w:pPr>
      <w:r w:rsidRPr="00AE01E6">
        <w:rPr>
          <w:rFonts w:eastAsiaTheme="minorEastAsia"/>
          <w:noProof/>
          <w:highlight w:val="yellow"/>
          <w:lang w:eastAsia="zh-CN"/>
        </w:rPr>
        <w:t>The</w:t>
      </w:r>
      <w:r w:rsidRPr="00AE01E6">
        <w:rPr>
          <w:noProof/>
          <w:highlight w:val="yellow"/>
          <w:lang w:eastAsia="ko-KR"/>
        </w:rPr>
        <w:t xml:space="preserve"> array ref</w:t>
      </w:r>
      <w:r w:rsidRPr="00AE01E6">
        <w:rPr>
          <w:rFonts w:eastAsiaTheme="minorEastAsia"/>
          <w:noProof/>
          <w:highlight w:val="yellow"/>
          <w:lang w:eastAsia="zh-CN"/>
        </w:rPr>
        <w:t>Pred</w:t>
      </w:r>
      <w:r w:rsidRPr="00AE01E6">
        <w:rPr>
          <w:noProof/>
          <w:highlight w:val="yellow"/>
          <w:lang w:eastAsia="ko-KR"/>
        </w:rPr>
        <w:t>Samples</w:t>
      </w:r>
      <w:r w:rsidRPr="00AE01E6">
        <w:rPr>
          <w:rFonts w:eastAsiaTheme="minorEastAsia"/>
          <w:noProof/>
          <w:highlight w:val="yellow"/>
          <w:vertAlign w:val="subscript"/>
          <w:lang w:eastAsia="zh-CN"/>
        </w:rPr>
        <w:t>Cb</w:t>
      </w:r>
      <w:r w:rsidRPr="00AE01E6">
        <w:rPr>
          <w:noProof/>
          <w:highlight w:val="yellow"/>
          <w:lang w:eastAsia="ko-KR"/>
        </w:rPr>
        <w:t xml:space="preserve"> </w:t>
      </w:r>
      <w:r w:rsidRPr="00AE01E6">
        <w:rPr>
          <w:rFonts w:eastAsiaTheme="minorEastAsia"/>
          <w:noProof/>
          <w:highlight w:val="yellow"/>
          <w:lang w:eastAsia="zh-CN"/>
        </w:rPr>
        <w:t xml:space="preserve">of the prediction samples of component Cb is derived by invoking the weighted sample prediction process specified in subclause 8.5.3.2.3 with the chroma location (xP/2, yP/2), the width and the height of the current chroma prediction block nPbW/2, nPbH/2, and the sample arrays </w:t>
      </w:r>
      <w:r w:rsidRPr="00AE01E6">
        <w:rPr>
          <w:noProof/>
          <w:highlight w:val="yellow"/>
          <w:lang w:eastAsia="ko-KR"/>
        </w:rPr>
        <w:t>refPredSamplesL</w:t>
      </w:r>
      <w:r w:rsidRPr="00AE01E6">
        <w:rPr>
          <w:rFonts w:eastAsiaTheme="minorEastAsia"/>
          <w:noProof/>
          <w:highlight w:val="yellow"/>
          <w:lang w:eastAsia="zh-CN"/>
        </w:rPr>
        <w:t>0</w:t>
      </w:r>
      <w:r w:rsidRPr="00AE01E6">
        <w:rPr>
          <w:rFonts w:eastAsiaTheme="minorEastAsia"/>
          <w:noProof/>
          <w:highlight w:val="yellow"/>
          <w:vertAlign w:val="subscript"/>
          <w:lang w:eastAsia="zh-CN"/>
        </w:rPr>
        <w:t xml:space="preserve">Cb </w:t>
      </w:r>
      <w:r w:rsidRPr="00AE01E6">
        <w:rPr>
          <w:rFonts w:eastAsiaTheme="minorEastAsia"/>
          <w:noProof/>
          <w:highlight w:val="yellow"/>
          <w:lang w:eastAsia="zh-CN"/>
        </w:rPr>
        <w:t>and.</w:t>
      </w:r>
      <w:r w:rsidRPr="00AE01E6">
        <w:rPr>
          <w:noProof/>
          <w:highlight w:val="yellow"/>
          <w:lang w:eastAsia="ko-KR"/>
        </w:rPr>
        <w:t xml:space="preserve"> refPredSamplesL</w:t>
      </w:r>
      <w:r w:rsidRPr="00AE01E6">
        <w:rPr>
          <w:rFonts w:eastAsiaTheme="minorEastAsia"/>
          <w:noProof/>
          <w:highlight w:val="yellow"/>
          <w:lang w:eastAsia="zh-CN"/>
        </w:rPr>
        <w:t>1</w:t>
      </w:r>
      <w:r w:rsidRPr="00AE01E6">
        <w:rPr>
          <w:rFonts w:eastAsiaTheme="minorEastAsia"/>
          <w:noProof/>
          <w:highlight w:val="yellow"/>
          <w:vertAlign w:val="subscript"/>
          <w:lang w:eastAsia="zh-CN"/>
        </w:rPr>
        <w:t xml:space="preserve">Cb </w:t>
      </w:r>
      <w:r w:rsidRPr="00AE01E6">
        <w:rPr>
          <w:rFonts w:eastAsiaTheme="minorEastAsia"/>
          <w:noProof/>
          <w:highlight w:val="yellow"/>
          <w:lang w:eastAsia="zh-CN"/>
        </w:rPr>
        <w:t>as</w:t>
      </w:r>
      <w:r w:rsidRPr="00AE01E6">
        <w:rPr>
          <w:rFonts w:eastAsiaTheme="minorEastAsia"/>
          <w:noProof/>
          <w:highlight w:val="yellow"/>
          <w:vertAlign w:val="subscript"/>
          <w:lang w:eastAsia="zh-CN"/>
        </w:rPr>
        <w:t xml:space="preserve"> </w:t>
      </w:r>
      <w:r w:rsidRPr="00AE01E6">
        <w:rPr>
          <w:rFonts w:eastAsiaTheme="minorEastAsia"/>
          <w:highlight w:val="yellow"/>
          <w:lang w:eastAsia="zh-CN"/>
        </w:rPr>
        <w:t xml:space="preserve">well as predFlagL0, predFlagL1, refIdxL0, refIdxL1 and </w:t>
      </w:r>
      <w:proofErr w:type="spellStart"/>
      <w:r w:rsidRPr="00AE01E6">
        <w:rPr>
          <w:rFonts w:eastAsiaTheme="minorEastAsia"/>
          <w:highlight w:val="yellow"/>
          <w:lang w:eastAsia="zh-CN"/>
        </w:rPr>
        <w:t>cIdx</w:t>
      </w:r>
      <w:proofErr w:type="spellEnd"/>
      <w:r w:rsidRPr="00AE01E6">
        <w:rPr>
          <w:rFonts w:eastAsiaTheme="minorEastAsia"/>
          <w:highlight w:val="yellow"/>
          <w:lang w:eastAsia="zh-CN"/>
        </w:rPr>
        <w:t xml:space="preserve"> equal to 0 given as input.</w:t>
      </w:r>
    </w:p>
    <w:p w:rsidR="00AE01E6" w:rsidRPr="00AE01E6" w:rsidRDefault="00AE01E6" w:rsidP="00AE01E6">
      <w:pPr>
        <w:pStyle w:val="a5"/>
        <w:rPr>
          <w:rFonts w:eastAsiaTheme="minorEastAsia"/>
          <w:highlight w:val="yellow"/>
          <w:lang w:eastAsia="zh-CN"/>
        </w:rPr>
      </w:pPr>
    </w:p>
    <w:p w:rsidR="00AE01E6" w:rsidRPr="00AE01E6" w:rsidRDefault="00AE01E6" w:rsidP="00AE01E6">
      <w:pPr>
        <w:pStyle w:val="a5"/>
        <w:numPr>
          <w:ilvl w:val="0"/>
          <w:numId w:val="33"/>
        </w:numPr>
        <w:tabs>
          <w:tab w:val="clear" w:pos="794"/>
          <w:tab w:val="left" w:pos="360"/>
          <w:tab w:val="left" w:pos="720"/>
          <w:tab w:val="left" w:pos="1080"/>
        </w:tabs>
        <w:spacing w:before="0"/>
        <w:contextualSpacing w:val="0"/>
        <w:jc w:val="left"/>
        <w:rPr>
          <w:highlight w:val="yellow"/>
        </w:rPr>
      </w:pPr>
      <w:r w:rsidRPr="00AE01E6">
        <w:rPr>
          <w:rFonts w:eastAsiaTheme="minorEastAsia"/>
          <w:noProof/>
          <w:highlight w:val="yellow"/>
          <w:lang w:eastAsia="zh-CN"/>
        </w:rPr>
        <w:t>The</w:t>
      </w:r>
      <w:r w:rsidRPr="00AE01E6">
        <w:rPr>
          <w:noProof/>
          <w:highlight w:val="yellow"/>
          <w:lang w:eastAsia="ko-KR"/>
        </w:rPr>
        <w:t xml:space="preserve"> array ref</w:t>
      </w:r>
      <w:r w:rsidRPr="00AE01E6">
        <w:rPr>
          <w:rFonts w:eastAsiaTheme="minorEastAsia"/>
          <w:noProof/>
          <w:highlight w:val="yellow"/>
          <w:lang w:eastAsia="zh-CN"/>
        </w:rPr>
        <w:t>Pred</w:t>
      </w:r>
      <w:r w:rsidRPr="00AE01E6">
        <w:rPr>
          <w:noProof/>
          <w:highlight w:val="yellow"/>
          <w:lang w:eastAsia="ko-KR"/>
        </w:rPr>
        <w:t>Samples</w:t>
      </w:r>
      <w:r w:rsidRPr="00AE01E6">
        <w:rPr>
          <w:rFonts w:eastAsiaTheme="minorEastAsia"/>
          <w:noProof/>
          <w:highlight w:val="yellow"/>
          <w:vertAlign w:val="subscript"/>
          <w:lang w:eastAsia="zh-CN"/>
        </w:rPr>
        <w:t>Cr</w:t>
      </w:r>
      <w:r w:rsidRPr="00AE01E6">
        <w:rPr>
          <w:noProof/>
          <w:highlight w:val="yellow"/>
          <w:lang w:eastAsia="ko-KR"/>
        </w:rPr>
        <w:t xml:space="preserve"> </w:t>
      </w:r>
      <w:r w:rsidRPr="00AE01E6">
        <w:rPr>
          <w:rFonts w:eastAsiaTheme="minorEastAsia"/>
          <w:noProof/>
          <w:highlight w:val="yellow"/>
          <w:lang w:eastAsia="zh-CN"/>
        </w:rPr>
        <w:t xml:space="preserve">of the prediction samples of component Cr is derived by invoking the weighted sample prediction process specified in subclause 8.5.3.2.3 with the chroma location (xP/2, yP/2), the width and the height of the current luma prediction block nPbW/2, nPbH/2, and the sample arrays </w:t>
      </w:r>
      <w:r w:rsidRPr="00AE01E6">
        <w:rPr>
          <w:noProof/>
          <w:highlight w:val="yellow"/>
          <w:lang w:eastAsia="ko-KR"/>
        </w:rPr>
        <w:t>refPredSamplesL</w:t>
      </w:r>
      <w:r w:rsidRPr="00AE01E6">
        <w:rPr>
          <w:rFonts w:eastAsiaTheme="minorEastAsia"/>
          <w:noProof/>
          <w:highlight w:val="yellow"/>
          <w:lang w:eastAsia="zh-CN"/>
        </w:rPr>
        <w:t>0</w:t>
      </w:r>
      <w:r w:rsidRPr="00AE01E6">
        <w:rPr>
          <w:rFonts w:eastAsiaTheme="minorEastAsia"/>
          <w:noProof/>
          <w:highlight w:val="yellow"/>
          <w:vertAlign w:val="subscript"/>
          <w:lang w:eastAsia="zh-CN"/>
        </w:rPr>
        <w:t xml:space="preserve">Cr </w:t>
      </w:r>
      <w:r w:rsidRPr="00AE01E6">
        <w:rPr>
          <w:rFonts w:eastAsiaTheme="minorEastAsia"/>
          <w:noProof/>
          <w:highlight w:val="yellow"/>
          <w:lang w:eastAsia="zh-CN"/>
        </w:rPr>
        <w:t>and.</w:t>
      </w:r>
      <w:r w:rsidRPr="00AE01E6">
        <w:rPr>
          <w:noProof/>
          <w:highlight w:val="yellow"/>
          <w:lang w:eastAsia="ko-KR"/>
        </w:rPr>
        <w:t xml:space="preserve"> refPredSamplesL</w:t>
      </w:r>
      <w:r w:rsidRPr="00AE01E6">
        <w:rPr>
          <w:rFonts w:eastAsiaTheme="minorEastAsia"/>
          <w:noProof/>
          <w:highlight w:val="yellow"/>
          <w:lang w:eastAsia="zh-CN"/>
        </w:rPr>
        <w:t>1</w:t>
      </w:r>
      <w:r w:rsidRPr="00AE01E6">
        <w:rPr>
          <w:rFonts w:eastAsiaTheme="minorEastAsia"/>
          <w:noProof/>
          <w:highlight w:val="yellow"/>
          <w:vertAlign w:val="subscript"/>
          <w:lang w:eastAsia="zh-CN"/>
        </w:rPr>
        <w:t xml:space="preserve">Cr </w:t>
      </w:r>
      <w:r w:rsidRPr="00AE01E6">
        <w:rPr>
          <w:rFonts w:eastAsiaTheme="minorEastAsia"/>
          <w:noProof/>
          <w:highlight w:val="yellow"/>
          <w:lang w:eastAsia="zh-CN"/>
        </w:rPr>
        <w:t>as</w:t>
      </w:r>
      <w:r w:rsidRPr="00AE01E6">
        <w:rPr>
          <w:rFonts w:eastAsiaTheme="minorEastAsia"/>
          <w:noProof/>
          <w:highlight w:val="yellow"/>
          <w:vertAlign w:val="subscript"/>
          <w:lang w:eastAsia="zh-CN"/>
        </w:rPr>
        <w:t xml:space="preserve"> </w:t>
      </w:r>
      <w:r w:rsidRPr="00AE01E6">
        <w:rPr>
          <w:rFonts w:eastAsiaTheme="minorEastAsia"/>
          <w:highlight w:val="yellow"/>
          <w:lang w:eastAsia="zh-CN"/>
        </w:rPr>
        <w:t xml:space="preserve">well as predFlagL0, predFlagL1, refIdxL0, refIdxL1 and </w:t>
      </w:r>
      <w:proofErr w:type="spellStart"/>
      <w:r w:rsidRPr="00AE01E6">
        <w:rPr>
          <w:rFonts w:eastAsiaTheme="minorEastAsia"/>
          <w:highlight w:val="yellow"/>
          <w:lang w:eastAsia="zh-CN"/>
        </w:rPr>
        <w:t>cIdx</w:t>
      </w:r>
      <w:proofErr w:type="spellEnd"/>
      <w:r w:rsidRPr="00AE01E6">
        <w:rPr>
          <w:rFonts w:eastAsiaTheme="minorEastAsia"/>
          <w:highlight w:val="yellow"/>
          <w:lang w:eastAsia="zh-CN"/>
        </w:rPr>
        <w:t xml:space="preserve"> equal to 0 given as input.</w:t>
      </w:r>
      <w:r w:rsidRPr="00AE01E6">
        <w:rPr>
          <w:rFonts w:eastAsiaTheme="minorEastAsia"/>
          <w:highlight w:val="yellow"/>
          <w:lang w:eastAsia="zh-CN"/>
        </w:rPr>
        <w:br/>
      </w:r>
    </w:p>
    <w:p w:rsidR="00AE01E6" w:rsidRPr="00AE01E6" w:rsidRDefault="00AE01E6" w:rsidP="00AE01E6">
      <w:pPr>
        <w:pStyle w:val="a5"/>
        <w:tabs>
          <w:tab w:val="clear" w:pos="794"/>
          <w:tab w:val="left" w:pos="720"/>
          <w:tab w:val="left" w:pos="1080"/>
        </w:tabs>
        <w:spacing w:before="0"/>
        <w:ind w:left="2160"/>
        <w:jc w:val="left"/>
        <w:rPr>
          <w:highlight w:val="yellow"/>
        </w:rPr>
      </w:pPr>
      <w:bookmarkStart w:id="48" w:name="OLE_LINK47"/>
      <w:bookmarkStart w:id="49" w:name="OLE_LINK46"/>
      <w:bookmarkEnd w:id="44"/>
      <w:bookmarkEnd w:id="45"/>
    </w:p>
    <w:bookmarkEnd w:id="48"/>
    <w:bookmarkEnd w:id="49"/>
    <w:p w:rsidR="00AE01E6" w:rsidRPr="00AE01E6" w:rsidRDefault="00AE01E6" w:rsidP="00AE01E6">
      <w:pPr>
        <w:rPr>
          <w:noProof/>
          <w:highlight w:val="yellow"/>
          <w:lang w:eastAsia="ko-KR"/>
        </w:rPr>
      </w:pPr>
      <w:r w:rsidRPr="00AE01E6">
        <w:rPr>
          <w:noProof/>
          <w:highlight w:val="yellow"/>
          <w:lang w:eastAsia="ko-KR"/>
        </w:rPr>
        <w:t xml:space="preserve">The modified prediction samples </w:t>
      </w:r>
      <w:proofErr w:type="spellStart"/>
      <w:r w:rsidRPr="00AE01E6">
        <w:rPr>
          <w:highlight w:val="yellow"/>
        </w:rPr>
        <w:t>predSamples</w:t>
      </w:r>
      <w:r w:rsidRPr="00AE01E6">
        <w:rPr>
          <w:highlight w:val="yellow"/>
          <w:vertAlign w:val="subscript"/>
        </w:rPr>
        <w:t>L</w:t>
      </w:r>
      <w:proofErr w:type="spellEnd"/>
      <w:r w:rsidRPr="00AE01E6">
        <w:rPr>
          <w:noProof/>
          <w:highlight w:val="yellow"/>
          <w:lang w:eastAsia="ko-KR"/>
        </w:rPr>
        <w:t>[ x ][ y ] with x = 0..(nPbW)−1 and y = 0..(nPbH)−1 are derived as follows:</w:t>
      </w:r>
    </w:p>
    <w:p w:rsidR="00AE01E6" w:rsidRPr="00AE01E6" w:rsidRDefault="00AE01E6" w:rsidP="00AE01E6">
      <w:pPr>
        <w:pStyle w:val="Equation"/>
        <w:tabs>
          <w:tab w:val="clear" w:pos="794"/>
          <w:tab w:val="clear" w:pos="1588"/>
          <w:tab w:val="left" w:pos="851"/>
          <w:tab w:val="left" w:pos="1134"/>
          <w:tab w:val="left" w:pos="1418"/>
          <w:tab w:val="left" w:pos="1701"/>
          <w:tab w:val="left" w:pos="1985"/>
        </w:tabs>
        <w:jc w:val="right"/>
        <w:rPr>
          <w:noProof/>
          <w:sz w:val="20"/>
          <w:szCs w:val="20"/>
          <w:highlight w:val="yellow"/>
        </w:rPr>
      </w:pPr>
      <w:proofErr w:type="spellStart"/>
      <w:r w:rsidRPr="00AE01E6">
        <w:rPr>
          <w:sz w:val="20"/>
          <w:szCs w:val="20"/>
          <w:highlight w:val="yellow"/>
        </w:rPr>
        <w:t>predSamples</w:t>
      </w:r>
      <w:r w:rsidRPr="00AE01E6">
        <w:rPr>
          <w:sz w:val="20"/>
          <w:szCs w:val="20"/>
          <w:highlight w:val="yellow"/>
          <w:vertAlign w:val="subscript"/>
        </w:rPr>
        <w:t>L</w:t>
      </w:r>
      <w:proofErr w:type="spellEnd"/>
      <w:r w:rsidRPr="00AE01E6">
        <w:rPr>
          <w:noProof/>
          <w:sz w:val="20"/>
          <w:szCs w:val="20"/>
          <w:highlight w:val="yellow"/>
          <w:lang w:eastAsia="ko-KR"/>
        </w:rPr>
        <w:t xml:space="preserve">[ x ][ y ] = </w:t>
      </w:r>
      <w:proofErr w:type="spellStart"/>
      <w:r w:rsidRPr="00AE01E6">
        <w:rPr>
          <w:sz w:val="20"/>
          <w:szCs w:val="20"/>
          <w:highlight w:val="yellow"/>
        </w:rPr>
        <w:t>predSamples</w:t>
      </w:r>
      <w:r w:rsidRPr="00AE01E6">
        <w:rPr>
          <w:sz w:val="20"/>
          <w:szCs w:val="20"/>
          <w:highlight w:val="yellow"/>
          <w:vertAlign w:val="subscript"/>
        </w:rPr>
        <w:t>L</w:t>
      </w:r>
      <w:proofErr w:type="spellEnd"/>
      <w:r w:rsidRPr="00AE01E6">
        <w:rPr>
          <w:noProof/>
          <w:sz w:val="20"/>
          <w:szCs w:val="20"/>
          <w:highlight w:val="yellow"/>
          <w:lang w:eastAsia="ko-KR"/>
        </w:rPr>
        <w:t>[ x ][ y ] + ( refSamples</w:t>
      </w:r>
      <w:r w:rsidRPr="00AE01E6">
        <w:rPr>
          <w:noProof/>
          <w:sz w:val="20"/>
          <w:szCs w:val="20"/>
          <w:highlight w:val="yellow"/>
          <w:vertAlign w:val="subscript"/>
          <w:lang w:eastAsia="ko-KR"/>
        </w:rPr>
        <w:t>L</w:t>
      </w:r>
      <w:r w:rsidRPr="00AE01E6">
        <w:rPr>
          <w:noProof/>
          <w:sz w:val="20"/>
          <w:szCs w:val="20"/>
          <w:highlight w:val="yellow"/>
          <w:lang w:eastAsia="ko-KR"/>
        </w:rPr>
        <w:t>[ x ][ y ] - ref</w:t>
      </w:r>
      <w:r w:rsidRPr="00AE01E6">
        <w:rPr>
          <w:noProof/>
          <w:sz w:val="20"/>
          <w:highlight w:val="yellow"/>
          <w:lang w:eastAsia="ko-KR"/>
        </w:rPr>
        <w:t>Pred</w:t>
      </w:r>
      <w:r w:rsidRPr="00AE01E6">
        <w:rPr>
          <w:noProof/>
          <w:sz w:val="20"/>
          <w:szCs w:val="20"/>
          <w:highlight w:val="yellow"/>
          <w:lang w:eastAsia="ko-KR"/>
        </w:rPr>
        <w:t>Samples</w:t>
      </w:r>
      <w:r w:rsidRPr="00AE01E6">
        <w:rPr>
          <w:noProof/>
          <w:sz w:val="20"/>
          <w:szCs w:val="20"/>
          <w:highlight w:val="yellow"/>
          <w:vertAlign w:val="subscript"/>
          <w:lang w:eastAsia="ko-KR"/>
        </w:rPr>
        <w:t>L</w:t>
      </w:r>
      <w:r w:rsidRPr="00AE01E6">
        <w:rPr>
          <w:noProof/>
          <w:sz w:val="20"/>
          <w:szCs w:val="20"/>
          <w:highlight w:val="yellow"/>
          <w:lang w:eastAsia="ko-KR"/>
        </w:rPr>
        <w:t>[ x ][ y ])</w:t>
      </w:r>
      <w:r w:rsidRPr="00AE01E6">
        <w:rPr>
          <w:noProof/>
          <w:sz w:val="20"/>
          <w:szCs w:val="20"/>
          <w:highlight w:val="yellow"/>
          <w:lang w:eastAsia="ko-KR"/>
        </w:rPr>
        <w:tab/>
      </w:r>
    </w:p>
    <w:p w:rsidR="00AE01E6" w:rsidRPr="00AE01E6" w:rsidRDefault="00AE01E6" w:rsidP="00AE01E6">
      <w:pPr>
        <w:rPr>
          <w:noProof/>
          <w:highlight w:val="yellow"/>
          <w:lang w:eastAsia="ko-KR"/>
        </w:rPr>
      </w:pPr>
      <w:r w:rsidRPr="00AE01E6">
        <w:rPr>
          <w:noProof/>
          <w:highlight w:val="yellow"/>
          <w:lang w:eastAsia="ko-KR"/>
        </w:rPr>
        <w:t xml:space="preserve">The modified prediction samples </w:t>
      </w:r>
      <w:proofErr w:type="spellStart"/>
      <w:r w:rsidRPr="00AE01E6">
        <w:rPr>
          <w:highlight w:val="yellow"/>
        </w:rPr>
        <w:t>predSamples</w:t>
      </w:r>
      <w:r w:rsidRPr="00AE01E6">
        <w:rPr>
          <w:highlight w:val="yellow"/>
          <w:vertAlign w:val="subscript"/>
        </w:rPr>
        <w:t>Cb</w:t>
      </w:r>
      <w:proofErr w:type="spellEnd"/>
      <w:r w:rsidRPr="00AE01E6">
        <w:rPr>
          <w:noProof/>
          <w:highlight w:val="yellow"/>
          <w:lang w:eastAsia="ko-KR"/>
        </w:rPr>
        <w:t>[ x ][ y ],</w:t>
      </w:r>
      <w:r w:rsidRPr="00AE01E6">
        <w:rPr>
          <w:highlight w:val="yellow"/>
        </w:rPr>
        <w:t xml:space="preserve"> </w:t>
      </w:r>
      <w:proofErr w:type="spellStart"/>
      <w:r w:rsidRPr="00AE01E6">
        <w:rPr>
          <w:highlight w:val="yellow"/>
        </w:rPr>
        <w:t>predSamples</w:t>
      </w:r>
      <w:r w:rsidRPr="00AE01E6">
        <w:rPr>
          <w:highlight w:val="yellow"/>
          <w:vertAlign w:val="subscript"/>
        </w:rPr>
        <w:t>Cr</w:t>
      </w:r>
      <w:proofErr w:type="spellEnd"/>
      <w:r w:rsidRPr="00AE01E6">
        <w:rPr>
          <w:noProof/>
          <w:highlight w:val="yellow"/>
          <w:lang w:eastAsia="ko-KR"/>
        </w:rPr>
        <w:t>[ x ][ y ] with x = 0..(nPbW</w:t>
      </w:r>
      <w:r w:rsidRPr="00AE01E6">
        <w:rPr>
          <w:highlight w:val="yellow"/>
        </w:rPr>
        <w:t> / 2</w:t>
      </w:r>
      <w:r w:rsidRPr="00AE01E6">
        <w:rPr>
          <w:noProof/>
          <w:highlight w:val="yellow"/>
          <w:lang w:eastAsia="ko-KR"/>
        </w:rPr>
        <w:t>)−1 and y = 0..(nPbH</w:t>
      </w:r>
      <w:r w:rsidRPr="00AE01E6">
        <w:rPr>
          <w:highlight w:val="yellow"/>
        </w:rPr>
        <w:t> / 2</w:t>
      </w:r>
      <w:r w:rsidRPr="00AE01E6">
        <w:rPr>
          <w:noProof/>
          <w:highlight w:val="yellow"/>
          <w:lang w:eastAsia="ko-KR"/>
        </w:rPr>
        <w:t>)−1 are derived as follows:</w:t>
      </w:r>
    </w:p>
    <w:p w:rsidR="00AE01E6" w:rsidRPr="00AE01E6" w:rsidRDefault="00AE01E6" w:rsidP="00AE01E6">
      <w:pPr>
        <w:pStyle w:val="Equation"/>
        <w:tabs>
          <w:tab w:val="clear" w:pos="794"/>
          <w:tab w:val="clear" w:pos="1588"/>
          <w:tab w:val="left" w:pos="851"/>
          <w:tab w:val="left" w:pos="1134"/>
          <w:tab w:val="left" w:pos="1418"/>
          <w:tab w:val="left" w:pos="1701"/>
          <w:tab w:val="left" w:pos="1985"/>
        </w:tabs>
        <w:jc w:val="right"/>
        <w:rPr>
          <w:noProof/>
          <w:sz w:val="20"/>
          <w:szCs w:val="20"/>
          <w:highlight w:val="yellow"/>
        </w:rPr>
      </w:pPr>
      <w:proofErr w:type="spellStart"/>
      <w:r w:rsidRPr="00AE01E6">
        <w:rPr>
          <w:sz w:val="20"/>
          <w:highlight w:val="yellow"/>
        </w:rPr>
        <w:t>predSamples</w:t>
      </w:r>
      <w:r w:rsidRPr="00AE01E6">
        <w:rPr>
          <w:sz w:val="20"/>
          <w:highlight w:val="yellow"/>
          <w:vertAlign w:val="subscript"/>
        </w:rPr>
        <w:t>Cb</w:t>
      </w:r>
      <w:proofErr w:type="spellEnd"/>
      <w:r w:rsidRPr="00AE01E6">
        <w:rPr>
          <w:noProof/>
          <w:sz w:val="20"/>
          <w:szCs w:val="20"/>
          <w:highlight w:val="yellow"/>
          <w:lang w:eastAsia="ko-KR"/>
        </w:rPr>
        <w:t xml:space="preserve">[ x ][ y ] = </w:t>
      </w:r>
      <w:proofErr w:type="spellStart"/>
      <w:r w:rsidRPr="00AE01E6">
        <w:rPr>
          <w:sz w:val="20"/>
          <w:highlight w:val="yellow"/>
        </w:rPr>
        <w:t>predSamples</w:t>
      </w:r>
      <w:r w:rsidRPr="00AE01E6">
        <w:rPr>
          <w:sz w:val="20"/>
          <w:highlight w:val="yellow"/>
          <w:vertAlign w:val="subscript"/>
        </w:rPr>
        <w:t>Cb</w:t>
      </w:r>
      <w:proofErr w:type="spellEnd"/>
      <w:r w:rsidRPr="00AE01E6">
        <w:rPr>
          <w:noProof/>
          <w:sz w:val="20"/>
          <w:szCs w:val="20"/>
          <w:highlight w:val="yellow"/>
          <w:lang w:eastAsia="ko-KR"/>
        </w:rPr>
        <w:t>[ x ][ y ] + ( refSamples</w:t>
      </w:r>
      <w:r w:rsidRPr="00AE01E6">
        <w:rPr>
          <w:noProof/>
          <w:sz w:val="20"/>
          <w:szCs w:val="20"/>
          <w:highlight w:val="yellow"/>
          <w:vertAlign w:val="subscript"/>
          <w:lang w:eastAsia="ko-KR"/>
        </w:rPr>
        <w:t>Cb</w:t>
      </w:r>
      <w:r w:rsidRPr="00AE01E6">
        <w:rPr>
          <w:noProof/>
          <w:sz w:val="20"/>
          <w:szCs w:val="20"/>
          <w:highlight w:val="yellow"/>
          <w:lang w:eastAsia="ko-KR"/>
        </w:rPr>
        <w:t>[ x ][ y ] - ref</w:t>
      </w:r>
      <w:r w:rsidRPr="00AE01E6">
        <w:rPr>
          <w:noProof/>
          <w:sz w:val="20"/>
          <w:highlight w:val="yellow"/>
          <w:lang w:eastAsia="ko-KR"/>
        </w:rPr>
        <w:t>Pred</w:t>
      </w:r>
      <w:r w:rsidRPr="00AE01E6">
        <w:rPr>
          <w:noProof/>
          <w:sz w:val="20"/>
          <w:szCs w:val="20"/>
          <w:highlight w:val="yellow"/>
          <w:lang w:eastAsia="ko-KR"/>
        </w:rPr>
        <w:t>Samples</w:t>
      </w:r>
      <w:r w:rsidRPr="00AE01E6">
        <w:rPr>
          <w:noProof/>
          <w:sz w:val="20"/>
          <w:szCs w:val="20"/>
          <w:highlight w:val="yellow"/>
          <w:vertAlign w:val="subscript"/>
          <w:lang w:eastAsia="ko-KR"/>
        </w:rPr>
        <w:t>Cb</w:t>
      </w:r>
      <w:r w:rsidRPr="00AE01E6">
        <w:rPr>
          <w:noProof/>
          <w:sz w:val="20"/>
          <w:szCs w:val="20"/>
          <w:highlight w:val="yellow"/>
          <w:lang w:eastAsia="ko-KR"/>
        </w:rPr>
        <w:t>[ x ][ y ] )</w:t>
      </w:r>
      <w:r w:rsidRPr="00AE01E6">
        <w:rPr>
          <w:noProof/>
          <w:sz w:val="20"/>
          <w:szCs w:val="20"/>
          <w:highlight w:val="yellow"/>
          <w:lang w:eastAsia="ko-KR"/>
        </w:rPr>
        <w:tab/>
      </w:r>
    </w:p>
    <w:p w:rsidR="00AE01E6" w:rsidRDefault="00AE01E6" w:rsidP="00AE01E6">
      <w:pPr>
        <w:pStyle w:val="a5"/>
        <w:tabs>
          <w:tab w:val="clear" w:pos="794"/>
          <w:tab w:val="clear" w:pos="1191"/>
          <w:tab w:val="left" w:pos="360"/>
          <w:tab w:val="left" w:pos="720"/>
          <w:tab w:val="left" w:pos="1080"/>
          <w:tab w:val="left" w:pos="1440"/>
        </w:tabs>
        <w:spacing w:before="0"/>
        <w:ind w:left="0"/>
        <w:jc w:val="left"/>
      </w:pPr>
      <w:proofErr w:type="spellStart"/>
      <w:r w:rsidRPr="00AE01E6">
        <w:rPr>
          <w:highlight w:val="yellow"/>
        </w:rPr>
        <w:t>predSamples</w:t>
      </w:r>
      <w:r w:rsidRPr="00AE01E6">
        <w:rPr>
          <w:highlight w:val="yellow"/>
          <w:vertAlign w:val="subscript"/>
        </w:rPr>
        <w:t>Cr</w:t>
      </w:r>
      <w:proofErr w:type="spellEnd"/>
      <w:r w:rsidRPr="00AE01E6">
        <w:rPr>
          <w:noProof/>
          <w:highlight w:val="yellow"/>
          <w:lang w:eastAsia="ko-KR"/>
        </w:rPr>
        <w:t xml:space="preserve">[ x ][ y ] = </w:t>
      </w:r>
      <w:proofErr w:type="spellStart"/>
      <w:r w:rsidRPr="00AE01E6">
        <w:rPr>
          <w:highlight w:val="yellow"/>
        </w:rPr>
        <w:t>predSamples</w:t>
      </w:r>
      <w:r w:rsidRPr="00AE01E6">
        <w:rPr>
          <w:highlight w:val="yellow"/>
          <w:vertAlign w:val="subscript"/>
        </w:rPr>
        <w:t>Cr</w:t>
      </w:r>
      <w:proofErr w:type="spellEnd"/>
      <w:r w:rsidRPr="00AE01E6">
        <w:rPr>
          <w:noProof/>
          <w:highlight w:val="yellow"/>
          <w:lang w:eastAsia="ko-KR"/>
        </w:rPr>
        <w:t>[ x ][ y ] + ( refSamples</w:t>
      </w:r>
      <w:r w:rsidRPr="00AE01E6">
        <w:rPr>
          <w:noProof/>
          <w:highlight w:val="yellow"/>
          <w:vertAlign w:val="subscript"/>
          <w:lang w:eastAsia="ko-KR"/>
        </w:rPr>
        <w:t>Cr</w:t>
      </w:r>
      <w:r w:rsidRPr="00AE01E6">
        <w:rPr>
          <w:noProof/>
          <w:highlight w:val="yellow"/>
          <w:lang w:eastAsia="ko-KR"/>
        </w:rPr>
        <w:t>[ x ][ y ] - refPredSamples</w:t>
      </w:r>
      <w:r w:rsidRPr="00AE01E6">
        <w:rPr>
          <w:noProof/>
          <w:highlight w:val="yellow"/>
          <w:vertAlign w:val="subscript"/>
          <w:lang w:eastAsia="ko-KR"/>
        </w:rPr>
        <w:t>Cr</w:t>
      </w:r>
      <w:r w:rsidRPr="00AE01E6">
        <w:rPr>
          <w:noProof/>
          <w:highlight w:val="yellow"/>
          <w:lang w:eastAsia="ko-KR"/>
        </w:rPr>
        <w:t>[ x ][ y ] )</w:t>
      </w:r>
      <w:r>
        <w:rPr>
          <w:noProof/>
          <w:lang w:eastAsia="ko-KR"/>
        </w:rPr>
        <w:tab/>
      </w:r>
    </w:p>
    <w:p w:rsidR="00AE01E6" w:rsidRDefault="00AE01E6" w:rsidP="001C6172">
      <w:pPr>
        <w:pStyle w:val="3N0"/>
        <w:rPr>
          <w:rFonts w:hint="eastAsia"/>
          <w:lang w:eastAsia="zh-CN"/>
        </w:rPr>
      </w:pPr>
    </w:p>
    <w:sectPr w:rsidR="00AE01E6" w:rsidSect="00E3300A">
      <w:pgSz w:w="12240" w:h="15840"/>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3A00" w:rsidRDefault="00973A00" w:rsidP="00973A00">
      <w:pPr>
        <w:spacing w:before="0"/>
      </w:pPr>
      <w:r>
        <w:separator/>
      </w:r>
    </w:p>
  </w:endnote>
  <w:endnote w:type="continuationSeparator" w:id="0">
    <w:p w:rsidR="00973A00" w:rsidRDefault="00973A00" w:rsidP="00973A00">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3A00" w:rsidRDefault="00973A00" w:rsidP="00973A00">
      <w:pPr>
        <w:spacing w:before="0"/>
      </w:pPr>
      <w:r>
        <w:separator/>
      </w:r>
    </w:p>
  </w:footnote>
  <w:footnote w:type="continuationSeparator" w:id="0">
    <w:p w:rsidR="00973A00" w:rsidRDefault="00973A00" w:rsidP="00973A00">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9D49AF"/>
    <w:multiLevelType w:val="hybridMultilevel"/>
    <w:tmpl w:val="E85CC696"/>
    <w:lvl w:ilvl="0" w:tplc="8C5286D4">
      <w:start w:val="1"/>
      <w:numFmt w:val="decimal"/>
      <w:lvlText w:val="%1."/>
      <w:lvlJc w:val="left"/>
      <w:pPr>
        <w:tabs>
          <w:tab w:val="num" w:pos="1194"/>
        </w:tabs>
        <w:ind w:left="1194" w:hanging="400"/>
      </w:pPr>
      <w:rPr>
        <w:rFonts w:cs="Times New Roman"/>
      </w:rPr>
    </w:lvl>
    <w:lvl w:ilvl="1" w:tplc="08090019">
      <w:start w:val="1"/>
      <w:numFmt w:val="lowerLetter"/>
      <w:lvlText w:val="%2."/>
      <w:lvlJc w:val="left"/>
      <w:pPr>
        <w:ind w:left="0" w:firstLine="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
    <w:nsid w:val="12AA4211"/>
    <w:multiLevelType w:val="multilevel"/>
    <w:tmpl w:val="475E490A"/>
    <w:numStyleLink w:val="3DHeading"/>
  </w:abstractNum>
  <w:abstractNum w:abstractNumId="2">
    <w:nsid w:val="28BA34E3"/>
    <w:multiLevelType w:val="multilevel"/>
    <w:tmpl w:val="EE04B4FE"/>
    <w:styleLink w:val="3DNumbering"/>
    <w:lvl w:ilvl="0">
      <w:start w:val="1"/>
      <w:numFmt w:val="decimal"/>
      <w:pStyle w:val="3U0"/>
      <w:lvlText w:val="%1."/>
      <w:lvlJc w:val="left"/>
      <w:pPr>
        <w:ind w:left="357" w:hanging="357"/>
      </w:pPr>
    </w:lvl>
    <w:lvl w:ilvl="1">
      <w:start w:val="1"/>
      <w:numFmt w:val="decimal"/>
      <w:pStyle w:val="3U1"/>
      <w:lvlText w:val="%2."/>
      <w:lvlJc w:val="left"/>
      <w:pPr>
        <w:ind w:left="714" w:hanging="357"/>
      </w:pPr>
    </w:lvl>
    <w:lvl w:ilvl="2">
      <w:start w:val="1"/>
      <w:numFmt w:val="decimal"/>
      <w:pStyle w:val="3U2"/>
      <w:lvlText w:val="%3."/>
      <w:lvlJc w:val="left"/>
      <w:pPr>
        <w:ind w:left="1071" w:hanging="357"/>
      </w:pPr>
    </w:lvl>
    <w:lvl w:ilvl="3">
      <w:start w:val="1"/>
      <w:numFmt w:val="decimal"/>
      <w:pStyle w:val="3U3"/>
      <w:lvlText w:val="%4."/>
      <w:lvlJc w:val="left"/>
      <w:pPr>
        <w:ind w:left="1428" w:hanging="357"/>
      </w:pPr>
    </w:lvl>
    <w:lvl w:ilvl="4">
      <w:start w:val="1"/>
      <w:numFmt w:val="decimal"/>
      <w:pStyle w:val="3U4"/>
      <w:lvlText w:val="%5."/>
      <w:lvlJc w:val="left"/>
      <w:pPr>
        <w:ind w:left="1785" w:hanging="357"/>
      </w:pPr>
    </w:lvl>
    <w:lvl w:ilvl="5">
      <w:start w:val="1"/>
      <w:numFmt w:val="decimal"/>
      <w:pStyle w:val="3U5"/>
      <w:lvlText w:val="%6."/>
      <w:lvlJc w:val="left"/>
      <w:pPr>
        <w:ind w:left="2142" w:hanging="357"/>
      </w:pPr>
    </w:lvl>
    <w:lvl w:ilvl="6">
      <w:start w:val="1"/>
      <w:numFmt w:val="decimal"/>
      <w:pStyle w:val="3U6"/>
      <w:lvlText w:val="%7."/>
      <w:lvlJc w:val="left"/>
      <w:pPr>
        <w:ind w:left="2499" w:hanging="357"/>
      </w:pPr>
    </w:lvl>
    <w:lvl w:ilvl="7">
      <w:start w:val="1"/>
      <w:numFmt w:val="decimal"/>
      <w:pStyle w:val="3U7"/>
      <w:lvlText w:val="%8."/>
      <w:lvlJc w:val="left"/>
      <w:pPr>
        <w:ind w:left="2856" w:hanging="357"/>
      </w:pPr>
    </w:lvl>
    <w:lvl w:ilvl="8">
      <w:start w:val="1"/>
      <w:numFmt w:val="decimal"/>
      <w:pStyle w:val="3U8"/>
      <w:lvlText w:val="%9."/>
      <w:lvlJc w:val="left"/>
      <w:pPr>
        <w:ind w:left="3213" w:hanging="357"/>
      </w:pPr>
    </w:lvl>
  </w:abstractNum>
  <w:abstractNum w:abstractNumId="3">
    <w:nsid w:val="2CA31A54"/>
    <w:multiLevelType w:val="hybridMultilevel"/>
    <w:tmpl w:val="EF9CC642"/>
    <w:lvl w:ilvl="0" w:tplc="0407000F">
      <w:start w:val="5"/>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301D7237"/>
    <w:multiLevelType w:val="multilevel"/>
    <w:tmpl w:val="3A82E334"/>
    <w:styleLink w:val="3DEquation"/>
    <w:lvl w:ilvl="0">
      <w:start w:val="1"/>
      <w:numFmt w:val="none"/>
      <w:pStyle w:val="3E0"/>
      <w:suff w:val="nothing"/>
      <w:lvlText w:val="%1"/>
      <w:lvlJc w:val="left"/>
      <w:pPr>
        <w:ind w:left="0" w:firstLine="0"/>
      </w:pPr>
    </w:lvl>
    <w:lvl w:ilvl="1">
      <w:start w:val="1"/>
      <w:numFmt w:val="none"/>
      <w:pStyle w:val="3E1"/>
      <w:suff w:val="nothing"/>
      <w:lvlText w:val=""/>
      <w:lvlJc w:val="left"/>
      <w:pPr>
        <w:ind w:left="357" w:firstLine="0"/>
      </w:pPr>
    </w:lvl>
    <w:lvl w:ilvl="2">
      <w:start w:val="1"/>
      <w:numFmt w:val="none"/>
      <w:pStyle w:val="3E2"/>
      <w:suff w:val="nothing"/>
      <w:lvlText w:val=""/>
      <w:lvlJc w:val="left"/>
      <w:pPr>
        <w:ind w:left="714" w:firstLine="0"/>
      </w:pPr>
    </w:lvl>
    <w:lvl w:ilvl="3">
      <w:start w:val="1"/>
      <w:numFmt w:val="none"/>
      <w:pStyle w:val="3E3"/>
      <w:suff w:val="nothing"/>
      <w:lvlText w:val=""/>
      <w:lvlJc w:val="left"/>
      <w:pPr>
        <w:ind w:left="1071" w:firstLine="0"/>
      </w:pPr>
    </w:lvl>
    <w:lvl w:ilvl="4">
      <w:start w:val="1"/>
      <w:numFmt w:val="none"/>
      <w:pStyle w:val="3E4"/>
      <w:suff w:val="nothing"/>
      <w:lvlText w:val=""/>
      <w:lvlJc w:val="left"/>
      <w:pPr>
        <w:ind w:left="1428" w:firstLine="0"/>
      </w:pPr>
    </w:lvl>
    <w:lvl w:ilvl="5">
      <w:start w:val="1"/>
      <w:numFmt w:val="none"/>
      <w:pStyle w:val="3E5"/>
      <w:suff w:val="nothing"/>
      <w:lvlText w:val=""/>
      <w:lvlJc w:val="left"/>
      <w:pPr>
        <w:ind w:left="1785" w:firstLine="0"/>
      </w:pPr>
    </w:lvl>
    <w:lvl w:ilvl="6">
      <w:start w:val="1"/>
      <w:numFmt w:val="none"/>
      <w:pStyle w:val="3E6"/>
      <w:suff w:val="nothing"/>
      <w:lvlText w:val=""/>
      <w:lvlJc w:val="left"/>
      <w:pPr>
        <w:ind w:left="2142" w:firstLine="0"/>
      </w:pPr>
    </w:lvl>
    <w:lvl w:ilvl="7">
      <w:start w:val="1"/>
      <w:numFmt w:val="none"/>
      <w:pStyle w:val="3E7"/>
      <w:suff w:val="nothing"/>
      <w:lvlText w:val=""/>
      <w:lvlJc w:val="left"/>
      <w:pPr>
        <w:ind w:left="2499" w:firstLine="0"/>
      </w:pPr>
    </w:lvl>
    <w:lvl w:ilvl="8">
      <w:start w:val="1"/>
      <w:numFmt w:val="none"/>
      <w:pStyle w:val="3E8"/>
      <w:suff w:val="nothing"/>
      <w:lvlText w:val=""/>
      <w:lvlJc w:val="left"/>
      <w:pPr>
        <w:ind w:left="2856" w:firstLine="0"/>
      </w:pPr>
    </w:lvl>
  </w:abstractNum>
  <w:abstractNum w:abstractNumId="5">
    <w:nsid w:val="339A4C82"/>
    <w:multiLevelType w:val="hybridMultilevel"/>
    <w:tmpl w:val="67E406D2"/>
    <w:lvl w:ilvl="0" w:tplc="1CC652FC">
      <w:start w:val="1"/>
      <w:numFmt w:val="decimal"/>
      <w:lvlText w:val="%1."/>
      <w:lvlJc w:val="left"/>
      <w:pPr>
        <w:tabs>
          <w:tab w:val="num" w:pos="1194"/>
        </w:tabs>
        <w:ind w:left="1194" w:hanging="400"/>
      </w:pPr>
      <w:rPr>
        <w:rFonts w:cs="Times New Roman"/>
      </w:rPr>
    </w:lvl>
    <w:lvl w:ilvl="1" w:tplc="0582C63A">
      <w:start w:val="1"/>
      <w:numFmt w:val="lowerLetter"/>
      <w:lvlText w:val="%2."/>
      <w:lvlJc w:val="left"/>
      <w:pPr>
        <w:ind w:left="1440" w:hanging="360"/>
      </w:pPr>
    </w:lvl>
    <w:lvl w:ilvl="2" w:tplc="B164E7D6">
      <w:start w:val="1"/>
      <w:numFmt w:val="lowerRoman"/>
      <w:lvlText w:val="%3."/>
      <w:lvlJc w:val="right"/>
      <w:pPr>
        <w:ind w:left="2160" w:hanging="180"/>
      </w:pPr>
    </w:lvl>
    <w:lvl w:ilvl="3" w:tplc="B4964D94">
      <w:start w:val="1"/>
      <w:numFmt w:val="decimal"/>
      <w:lvlText w:val="%4."/>
      <w:lvlJc w:val="left"/>
      <w:pPr>
        <w:tabs>
          <w:tab w:val="num" w:pos="2880"/>
        </w:tabs>
        <w:ind w:left="2880" w:hanging="360"/>
      </w:pPr>
    </w:lvl>
    <w:lvl w:ilvl="4" w:tplc="8B06F4A0">
      <w:start w:val="1"/>
      <w:numFmt w:val="decimal"/>
      <w:lvlText w:val="%5."/>
      <w:lvlJc w:val="left"/>
      <w:pPr>
        <w:tabs>
          <w:tab w:val="num" w:pos="3600"/>
        </w:tabs>
        <w:ind w:left="3600" w:hanging="360"/>
      </w:pPr>
    </w:lvl>
    <w:lvl w:ilvl="5" w:tplc="24986398">
      <w:start w:val="1"/>
      <w:numFmt w:val="decimal"/>
      <w:lvlText w:val="%6."/>
      <w:lvlJc w:val="left"/>
      <w:pPr>
        <w:tabs>
          <w:tab w:val="num" w:pos="4320"/>
        </w:tabs>
        <w:ind w:left="4320" w:hanging="360"/>
      </w:pPr>
    </w:lvl>
    <w:lvl w:ilvl="6" w:tplc="337A177C">
      <w:start w:val="1"/>
      <w:numFmt w:val="decimal"/>
      <w:lvlText w:val="%7."/>
      <w:lvlJc w:val="left"/>
      <w:pPr>
        <w:tabs>
          <w:tab w:val="num" w:pos="5040"/>
        </w:tabs>
        <w:ind w:left="5040" w:hanging="360"/>
      </w:pPr>
    </w:lvl>
    <w:lvl w:ilvl="7" w:tplc="43B608AA">
      <w:start w:val="1"/>
      <w:numFmt w:val="decimal"/>
      <w:lvlText w:val="%8."/>
      <w:lvlJc w:val="left"/>
      <w:pPr>
        <w:tabs>
          <w:tab w:val="num" w:pos="5760"/>
        </w:tabs>
        <w:ind w:left="5760" w:hanging="360"/>
      </w:pPr>
    </w:lvl>
    <w:lvl w:ilvl="8" w:tplc="A10242CE">
      <w:start w:val="1"/>
      <w:numFmt w:val="decimal"/>
      <w:lvlText w:val="%9."/>
      <w:lvlJc w:val="left"/>
      <w:pPr>
        <w:tabs>
          <w:tab w:val="num" w:pos="6480"/>
        </w:tabs>
        <w:ind w:left="6480" w:hanging="360"/>
      </w:pPr>
    </w:lvl>
  </w:abstractNum>
  <w:abstractNum w:abstractNumId="6">
    <w:nsid w:val="39FD582C"/>
    <w:multiLevelType w:val="multilevel"/>
    <w:tmpl w:val="3A82E334"/>
    <w:numStyleLink w:val="3DEquation"/>
  </w:abstractNum>
  <w:abstractNum w:abstractNumId="7">
    <w:nsid w:val="41C1434F"/>
    <w:multiLevelType w:val="multilevel"/>
    <w:tmpl w:val="F614DE32"/>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8">
    <w:nsid w:val="457429D0"/>
    <w:multiLevelType w:val="hybridMultilevel"/>
    <w:tmpl w:val="35EA99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66F2FBF"/>
    <w:multiLevelType w:val="multilevel"/>
    <w:tmpl w:val="475E490A"/>
    <w:styleLink w:val="3DHeading"/>
    <w:lvl w:ilvl="0">
      <w:start w:val="1"/>
      <w:numFmt w:val="decimal"/>
      <w:pStyle w:val="3H0"/>
      <w:lvlText w:val="G.%1"/>
      <w:lvlJc w:val="left"/>
      <w:pPr>
        <w:tabs>
          <w:tab w:val="num" w:pos="794"/>
        </w:tabs>
        <w:ind w:left="0" w:firstLine="0"/>
      </w:pPr>
      <w:rPr>
        <w:rFonts w:ascii="Times New Roman" w:hAnsi="Times New Roman" w:cs="Times New Roman" w:hint="default"/>
        <w:b/>
        <w:i w:val="0"/>
        <w:sz w:val="22"/>
      </w:rPr>
    </w:lvl>
    <w:lvl w:ilvl="1">
      <w:start w:val="1"/>
      <w:numFmt w:val="decimal"/>
      <w:pStyle w:val="3H1"/>
      <w:lvlText w:val="G.%1.%2"/>
      <w:lvlJc w:val="left"/>
      <w:pPr>
        <w:tabs>
          <w:tab w:val="num" w:pos="794"/>
        </w:tabs>
        <w:ind w:left="0" w:firstLine="0"/>
      </w:pPr>
      <w:rPr>
        <w:rFonts w:ascii="Times New Roman Bold" w:hAnsi="Times New Roman Bold" w:hint="default"/>
        <w:b/>
        <w:i w:val="0"/>
        <w:sz w:val="20"/>
      </w:rPr>
    </w:lvl>
    <w:lvl w:ilvl="2">
      <w:start w:val="1"/>
      <w:numFmt w:val="decimal"/>
      <w:pStyle w:val="3H2"/>
      <w:lvlText w:val="G.%1.%2.%3"/>
      <w:lvlJc w:val="left"/>
      <w:pPr>
        <w:tabs>
          <w:tab w:val="num" w:pos="794"/>
        </w:tabs>
        <w:ind w:left="0" w:firstLine="0"/>
      </w:pPr>
      <w:rPr>
        <w:rFonts w:ascii="Times New Roman Bold" w:hAnsi="Times New Roman Bold" w:hint="default"/>
        <w:b/>
        <w:i w:val="0"/>
        <w:sz w:val="20"/>
      </w:rPr>
    </w:lvl>
    <w:lvl w:ilvl="3">
      <w:start w:val="1"/>
      <w:numFmt w:val="decimal"/>
      <w:pStyle w:val="3H3"/>
      <w:lvlText w:val="G.%1.%2.%3.%4"/>
      <w:lvlJc w:val="left"/>
      <w:pPr>
        <w:tabs>
          <w:tab w:val="num" w:pos="1361"/>
        </w:tabs>
        <w:ind w:left="567" w:firstLine="0"/>
      </w:pPr>
      <w:rPr>
        <w:rFonts w:ascii="Times New Roman Bold" w:hAnsi="Times New Roman Bold" w:hint="default"/>
        <w:b/>
        <w:i w:val="0"/>
        <w:sz w:val="20"/>
      </w:rPr>
    </w:lvl>
    <w:lvl w:ilvl="4">
      <w:start w:val="1"/>
      <w:numFmt w:val="decimal"/>
      <w:pStyle w:val="3H4"/>
      <w:lvlText w:val="G.%1.%2.%3.%4.%5"/>
      <w:lvlJc w:val="left"/>
      <w:pPr>
        <w:tabs>
          <w:tab w:val="num" w:pos="936"/>
        </w:tabs>
        <w:ind w:left="142" w:firstLine="0"/>
      </w:pPr>
      <w:rPr>
        <w:rFonts w:ascii="Times New Roman Bold" w:hAnsi="Times New Roman Bold" w:hint="default"/>
        <w:b/>
        <w:i w:val="0"/>
        <w:sz w:val="20"/>
      </w:rPr>
    </w:lvl>
    <w:lvl w:ilvl="5">
      <w:start w:val="1"/>
      <w:numFmt w:val="decimal"/>
      <w:pStyle w:val="3H5"/>
      <w:lvlText w:val="G.%1.%2.%3.%4.%5.%6"/>
      <w:lvlJc w:val="left"/>
      <w:pPr>
        <w:tabs>
          <w:tab w:val="num" w:pos="794"/>
        </w:tabs>
        <w:ind w:left="0" w:firstLine="0"/>
      </w:pPr>
      <w:rPr>
        <w:rFonts w:ascii="Times New Roman Bold" w:hAnsi="Times New Roman Bold" w:hint="default"/>
        <w:b/>
        <w:i w:val="0"/>
      </w:rPr>
    </w:lvl>
    <w:lvl w:ilvl="6">
      <w:start w:val="1"/>
      <w:numFmt w:val="decimal"/>
      <w:pStyle w:val="3H6"/>
      <w:lvlText w:val="G.%1.%2.%3.%4.%5.%6.%7"/>
      <w:lvlJc w:val="left"/>
      <w:pPr>
        <w:tabs>
          <w:tab w:val="num" w:pos="794"/>
        </w:tabs>
        <w:ind w:left="0" w:firstLine="0"/>
      </w:pPr>
      <w:rPr>
        <w:rFonts w:ascii="Times New Roman Bold" w:hAnsi="Times New Roman Bold" w:hint="default"/>
        <w:b/>
        <w:i w:val="0"/>
        <w:sz w:val="20"/>
      </w:rPr>
    </w:lvl>
    <w:lvl w:ilvl="7">
      <w:start w:val="1"/>
      <w:numFmt w:val="decimal"/>
      <w:pStyle w:val="3H7"/>
      <w:lvlText w:val="G.%1.%2.%3.%4.%5.%6.%7.%8"/>
      <w:lvlJc w:val="left"/>
      <w:pPr>
        <w:tabs>
          <w:tab w:val="num" w:pos="794"/>
        </w:tabs>
        <w:ind w:left="0" w:firstLine="0"/>
      </w:pPr>
      <w:rPr>
        <w:rFonts w:ascii="Times New Roman Bold" w:hAnsi="Times New Roman Bold" w:hint="default"/>
        <w:b/>
        <w:i w:val="0"/>
      </w:rPr>
    </w:lvl>
    <w:lvl w:ilvl="8">
      <w:start w:val="1"/>
      <w:numFmt w:val="decimal"/>
      <w:pStyle w:val="3H8"/>
      <w:lvlText w:val="G.%1.%2.%3.%4.%5.%6.%7.%8.%9"/>
      <w:lvlJc w:val="left"/>
      <w:pPr>
        <w:tabs>
          <w:tab w:val="num" w:pos="794"/>
        </w:tabs>
        <w:ind w:left="0" w:firstLine="0"/>
      </w:pPr>
      <w:rPr>
        <w:rFonts w:ascii="Times New Roman Bold" w:hAnsi="Times New Roman Bold" w:hint="default"/>
        <w:b/>
        <w:i w:val="0"/>
        <w:sz w:val="20"/>
      </w:rPr>
    </w:lvl>
  </w:abstractNum>
  <w:abstractNum w:abstractNumId="10">
    <w:nsid w:val="5E860EA7"/>
    <w:multiLevelType w:val="multilevel"/>
    <w:tmpl w:val="EE04B4FE"/>
    <w:numStyleLink w:val="3DNumbering"/>
  </w:abstractNum>
  <w:abstractNum w:abstractNumId="11">
    <w:nsid w:val="748B535D"/>
    <w:multiLevelType w:val="hybridMultilevel"/>
    <w:tmpl w:val="D2B02578"/>
    <w:lvl w:ilvl="0" w:tplc="2A6606A8">
      <w:start w:val="5"/>
      <w:numFmt w:val="bullet"/>
      <w:lvlText w:val="–"/>
      <w:lvlJc w:val="left"/>
      <w:pPr>
        <w:ind w:left="786" w:hanging="360"/>
      </w:pPr>
      <w:rPr>
        <w:rFonts w:ascii="Times New Roman" w:eastAsia="Times New Roman" w:hAnsi="Times New Roman" w:cs="Times New Roman" w:hint="default"/>
      </w:rPr>
    </w:lvl>
    <w:lvl w:ilvl="1" w:tplc="D9923B14">
      <w:start w:val="1"/>
      <w:numFmt w:val="bullet"/>
      <w:lvlText w:val="o"/>
      <w:lvlJc w:val="left"/>
      <w:pPr>
        <w:ind w:left="1506" w:hanging="360"/>
      </w:pPr>
      <w:rPr>
        <w:rFonts w:ascii="Courier New" w:hAnsi="Courier New" w:cs="Courier New" w:hint="default"/>
      </w:rPr>
    </w:lvl>
    <w:lvl w:ilvl="2" w:tplc="CD4A3ED8">
      <w:start w:val="1"/>
      <w:numFmt w:val="decimal"/>
      <w:lvlText w:val="%3."/>
      <w:lvlJc w:val="left"/>
      <w:pPr>
        <w:tabs>
          <w:tab w:val="num" w:pos="2160"/>
        </w:tabs>
        <w:ind w:left="2160" w:hanging="360"/>
      </w:pPr>
    </w:lvl>
    <w:lvl w:ilvl="3" w:tplc="4AF28288">
      <w:start w:val="1"/>
      <w:numFmt w:val="decimal"/>
      <w:lvlText w:val="%4."/>
      <w:lvlJc w:val="left"/>
      <w:pPr>
        <w:tabs>
          <w:tab w:val="num" w:pos="2880"/>
        </w:tabs>
        <w:ind w:left="2880" w:hanging="360"/>
      </w:pPr>
    </w:lvl>
    <w:lvl w:ilvl="4" w:tplc="021AE7C8">
      <w:start w:val="1"/>
      <w:numFmt w:val="decimal"/>
      <w:lvlText w:val="%5."/>
      <w:lvlJc w:val="left"/>
      <w:pPr>
        <w:tabs>
          <w:tab w:val="num" w:pos="3600"/>
        </w:tabs>
        <w:ind w:left="3600" w:hanging="360"/>
      </w:pPr>
    </w:lvl>
    <w:lvl w:ilvl="5" w:tplc="8DBAA75A">
      <w:start w:val="1"/>
      <w:numFmt w:val="decimal"/>
      <w:lvlText w:val="%6."/>
      <w:lvlJc w:val="left"/>
      <w:pPr>
        <w:tabs>
          <w:tab w:val="num" w:pos="4320"/>
        </w:tabs>
        <w:ind w:left="4320" w:hanging="360"/>
      </w:pPr>
    </w:lvl>
    <w:lvl w:ilvl="6" w:tplc="967827C4">
      <w:start w:val="1"/>
      <w:numFmt w:val="decimal"/>
      <w:lvlText w:val="%7."/>
      <w:lvlJc w:val="left"/>
      <w:pPr>
        <w:tabs>
          <w:tab w:val="num" w:pos="5040"/>
        </w:tabs>
        <w:ind w:left="5040" w:hanging="360"/>
      </w:pPr>
    </w:lvl>
    <w:lvl w:ilvl="7" w:tplc="CD18A7F2">
      <w:start w:val="1"/>
      <w:numFmt w:val="decimal"/>
      <w:lvlText w:val="%8."/>
      <w:lvlJc w:val="left"/>
      <w:pPr>
        <w:tabs>
          <w:tab w:val="num" w:pos="5760"/>
        </w:tabs>
        <w:ind w:left="5760" w:hanging="360"/>
      </w:pPr>
    </w:lvl>
    <w:lvl w:ilvl="8" w:tplc="8E329EAE">
      <w:start w:val="1"/>
      <w:numFmt w:val="decimal"/>
      <w:lvlText w:val="%9."/>
      <w:lvlJc w:val="left"/>
      <w:pPr>
        <w:tabs>
          <w:tab w:val="num" w:pos="6480"/>
        </w:tabs>
        <w:ind w:left="6480" w:hanging="360"/>
      </w:pPr>
    </w:lvl>
  </w:abstractNum>
  <w:num w:numId="1">
    <w:abstractNumId w:val="1"/>
    <w:lvlOverride w:ilvl="0">
      <w:startOverride w:val="1"/>
      <w:lvl w:ilvl="0">
        <w:start w:val="1"/>
        <w:numFmt w:val="decimal"/>
        <w:lvlText w:val=""/>
        <w:lvlJc w:val="left"/>
        <w:pPr>
          <w:ind w:left="0" w:firstLine="0"/>
        </w:pPr>
        <w:rPr>
          <w:rFonts w:ascii="Times New Roman" w:hAnsi="Times New Roman" w:cs="Times New Roman" w:hint="default"/>
          <w:b/>
          <w:i w:val="0"/>
          <w:sz w:val="22"/>
        </w:rPr>
      </w:lvl>
    </w:lvlOverride>
    <w:lvlOverride w:ilvl="1">
      <w:startOverride w:val="1"/>
      <w:lvl w:ilvl="1">
        <w:start w:val="1"/>
        <w:numFmt w:val="decimal"/>
        <w:lvlText w:val=""/>
        <w:lvlJc w:val="left"/>
        <w:pPr>
          <w:ind w:left="0" w:firstLine="0"/>
        </w:pPr>
        <w:rPr>
          <w:rFonts w:ascii="Times New Roman Bold" w:hAnsi="Times New Roman Bold" w:hint="default"/>
          <w:b/>
          <w:i w:val="0"/>
          <w:sz w:val="20"/>
        </w:rPr>
      </w:lvl>
    </w:lvlOverride>
    <w:lvlOverride w:ilvl="2">
      <w:startOverride w:val="1"/>
      <w:lvl w:ilvl="2">
        <w:start w:val="1"/>
        <w:numFmt w:val="decimal"/>
        <w:lvlText w:val=""/>
        <w:lvlJc w:val="left"/>
        <w:pPr>
          <w:ind w:left="0" w:firstLine="0"/>
        </w:pPr>
        <w:rPr>
          <w:rFonts w:ascii="Times New Roman Bold" w:hAnsi="Times New Roman Bold" w:hint="default"/>
          <w:b/>
          <w:i w:val="0"/>
          <w:sz w:val="20"/>
        </w:rPr>
      </w:lvl>
    </w:lvlOverride>
    <w:lvlOverride w:ilvl="3">
      <w:startOverride w:val="1"/>
      <w:lvl w:ilvl="3">
        <w:start w:val="1"/>
        <w:numFmt w:val="decimal"/>
        <w:lvlText w:val=""/>
        <w:lvlJc w:val="left"/>
        <w:pPr>
          <w:ind w:left="0" w:firstLine="0"/>
        </w:pPr>
        <w:rPr>
          <w:rFonts w:ascii="Times New Roman Bold" w:hAnsi="Times New Roman Bold" w:hint="default"/>
          <w:b/>
          <w:i w:val="0"/>
          <w:sz w:val="20"/>
        </w:rPr>
      </w:lvl>
    </w:lvlOverride>
    <w:lvlOverride w:ilvl="4">
      <w:startOverride w:val="1"/>
      <w:lvl w:ilvl="4">
        <w:start w:val="1"/>
        <w:numFmt w:val="decimal"/>
        <w:lvlText w:val=""/>
        <w:lvlJc w:val="left"/>
        <w:pPr>
          <w:ind w:left="0" w:firstLine="0"/>
        </w:pPr>
        <w:rPr>
          <w:rFonts w:ascii="Times New Roman Bold" w:hAnsi="Times New Roman Bold" w:hint="default"/>
          <w:b/>
          <w:i w:val="0"/>
          <w:sz w:val="20"/>
        </w:rPr>
      </w:lvl>
    </w:lvlOverride>
    <w:lvlOverride w:ilvl="5">
      <w:startOverride w:val="1"/>
      <w:lvl w:ilvl="5">
        <w:start w:val="1"/>
        <w:numFmt w:val="decimal"/>
        <w:lvlText w:val="G.%1.%2.%3.%4.%5.%6"/>
        <w:lvlJc w:val="left"/>
        <w:pPr>
          <w:tabs>
            <w:tab w:val="num" w:pos="794"/>
          </w:tabs>
          <w:ind w:left="0" w:firstLine="0"/>
        </w:pPr>
        <w:rPr>
          <w:rFonts w:ascii="Times New Roman Bold" w:hAnsi="Times New Roman Bold" w:hint="default"/>
          <w:b/>
          <w:i w:val="0"/>
        </w:rPr>
      </w:lvl>
    </w:lvlOverride>
    <w:lvlOverride w:ilvl="6">
      <w:startOverride w:val="1"/>
      <w:lvl w:ilvl="6">
        <w:start w:val="1"/>
        <w:numFmt w:val="decimal"/>
        <w:lvlText w:val="G.%1.%2.%3.%4.%5.%6.%7"/>
        <w:lvlJc w:val="left"/>
        <w:pPr>
          <w:tabs>
            <w:tab w:val="num" w:pos="794"/>
          </w:tabs>
          <w:ind w:left="0" w:firstLine="0"/>
        </w:pPr>
        <w:rPr>
          <w:rFonts w:ascii="Times New Roman Bold" w:hAnsi="Times New Roman Bold" w:hint="default"/>
          <w:b/>
          <w:i w:val="0"/>
          <w:sz w:val="20"/>
        </w:rPr>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2">
    <w:abstractNumId w:val="9"/>
  </w:num>
  <w:num w:numId="3">
    <w:abstractNumId w:val="6"/>
    <w:lvlOverride w:ilvl="0">
      <w:startOverride w:val="1"/>
      <w:lvl w:ilvl="0">
        <w:start w:val="1"/>
        <w:numFmt w:val="decimal"/>
        <w:lvlText w:val=""/>
        <w:lvlJc w:val="left"/>
        <w:pPr>
          <w:ind w:left="0" w:firstLine="0"/>
        </w:pPr>
      </w:lvl>
    </w:lvlOverride>
    <w:lvlOverride w:ilvl="1">
      <w:startOverride w:val="1"/>
      <w:lvl w:ilvl="1">
        <w:start w:val="1"/>
        <w:numFmt w:val="decimal"/>
        <w:lvlText w:val=""/>
        <w:lvlJc w:val="left"/>
        <w:pPr>
          <w:ind w:left="0" w:firstLine="0"/>
        </w:pPr>
      </w:lvl>
    </w:lvlOverride>
    <w:lvlOverride w:ilvl="2">
      <w:startOverride w:val="1"/>
      <w:lvl w:ilvl="2">
        <w:start w:val="1"/>
        <w:numFmt w:val="decimal"/>
        <w:lvlText w:val=""/>
        <w:lvlJc w:val="left"/>
        <w:pPr>
          <w:ind w:left="0" w:firstLine="0"/>
        </w:pPr>
      </w:lvl>
    </w:lvlOverride>
    <w:lvlOverride w:ilvl="3">
      <w:startOverride w:val="1"/>
      <w:lvl w:ilvl="3">
        <w:start w:val="1"/>
        <w:numFmt w:val="none"/>
        <w:suff w:val="nothing"/>
        <w:lvlText w:val=""/>
        <w:lvlJc w:val="left"/>
        <w:pPr>
          <w:ind w:left="1071" w:firstLine="0"/>
        </w:pPr>
      </w:lvl>
    </w:lvlOverride>
    <w:lvlOverride w:ilvl="4">
      <w:startOverride w:val="1"/>
      <w:lvl w:ilvl="4">
        <w:start w:val="1"/>
        <w:numFmt w:val="none"/>
        <w:suff w:val="nothing"/>
        <w:lvlText w:val=""/>
        <w:lvlJc w:val="left"/>
        <w:pPr>
          <w:ind w:left="1428" w:firstLine="0"/>
        </w:pPr>
        <w:rPr>
          <w:lang w:val="en-GB"/>
        </w:rPr>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4">
    <w:abstractNumId w:val="4"/>
  </w:num>
  <w:num w:numId="5">
    <w:abstractNumId w:val="7"/>
  </w:num>
  <w:num w:numId="6">
    <w:abstractNumId w:val="10"/>
    <w:lvlOverride w:ilvl="0">
      <w:lvl w:ilvl="0">
        <w:start w:val="1"/>
        <w:numFmt w:val="decimal"/>
        <w:lvlText w:val="%1."/>
        <w:lvlJc w:val="left"/>
        <w:pPr>
          <w:ind w:left="357" w:hanging="357"/>
        </w:pPr>
      </w:lvl>
    </w:lvlOverride>
    <w:lvlOverride w:ilvl="1">
      <w:lvl w:ilvl="1">
        <w:start w:val="1"/>
        <w:numFmt w:val="decimal"/>
        <w:lvlText w:val="%2."/>
        <w:lvlJc w:val="left"/>
        <w:pPr>
          <w:ind w:left="357" w:hanging="357"/>
        </w:pPr>
      </w:lvl>
    </w:lvlOverride>
    <w:lvlOverride w:ilvl="2">
      <w:lvl w:ilvl="2">
        <w:start w:val="1"/>
        <w:numFmt w:val="decimal"/>
        <w:lvlText w:val="%3."/>
        <w:lvlJc w:val="left"/>
        <w:pPr>
          <w:ind w:left="1071" w:hanging="357"/>
        </w:pPr>
      </w:lvl>
    </w:lvlOverride>
    <w:lvlOverride w:ilvl="3">
      <w:lvl w:ilvl="3">
        <w:start w:val="1"/>
        <w:numFmt w:val="decimal"/>
        <w:lvlText w:val="%4."/>
        <w:lvlJc w:val="left"/>
        <w:pPr>
          <w:ind w:left="1428" w:hanging="357"/>
        </w:pPr>
      </w:lvl>
    </w:lvlOverride>
    <w:lvlOverride w:ilvl="4">
      <w:lvl w:ilvl="4">
        <w:start w:val="1"/>
        <w:numFmt w:val="decimal"/>
        <w:lvlText w:val="%5."/>
        <w:lvlJc w:val="left"/>
        <w:pPr>
          <w:ind w:left="1785" w:hanging="357"/>
        </w:pPr>
      </w:lvl>
    </w:lvlOverride>
    <w:lvlOverride w:ilvl="5">
      <w:lvl w:ilvl="5">
        <w:start w:val="1"/>
        <w:numFmt w:val="decimal"/>
        <w:lvlText w:val="%6."/>
        <w:lvlJc w:val="left"/>
        <w:pPr>
          <w:ind w:left="2142" w:hanging="357"/>
        </w:pPr>
      </w:lvl>
    </w:lvlOverride>
    <w:lvlOverride w:ilvl="6">
      <w:lvl w:ilvl="6">
        <w:start w:val="1"/>
        <w:numFmt w:val="decimal"/>
        <w:lvlText w:val="%7."/>
        <w:lvlJc w:val="left"/>
        <w:pPr>
          <w:ind w:left="2499" w:hanging="357"/>
        </w:pPr>
      </w:lvl>
    </w:lvlOverride>
    <w:lvlOverride w:ilvl="7">
      <w:lvl w:ilvl="7">
        <w:start w:val="1"/>
        <w:numFmt w:val="decimal"/>
        <w:lvlText w:val="%8."/>
        <w:lvlJc w:val="left"/>
        <w:pPr>
          <w:ind w:left="2856" w:hanging="357"/>
        </w:pPr>
      </w:lvl>
    </w:lvlOverride>
    <w:lvlOverride w:ilvl="8">
      <w:lvl w:ilvl="8">
        <w:start w:val="1"/>
        <w:numFmt w:val="decimal"/>
        <w:lvlText w:val="%9."/>
        <w:lvlJc w:val="left"/>
        <w:pPr>
          <w:ind w:left="3213" w:hanging="357"/>
        </w:pPr>
      </w:lvl>
    </w:lvlOverride>
  </w:num>
  <w:num w:numId="7">
    <w:abstractNumId w:val="10"/>
    <w:lvlOverride w:ilvl="0">
      <w:lvl w:ilvl="0">
        <w:start w:val="1"/>
        <w:numFmt w:val="decimal"/>
        <w:lvlText w:val="%1."/>
        <w:lvlJc w:val="left"/>
        <w:pPr>
          <w:ind w:left="357" w:hanging="357"/>
        </w:pPr>
      </w:lvl>
    </w:lvlOverride>
    <w:lvlOverride w:ilvl="1">
      <w:lvl w:ilvl="1">
        <w:start w:val="1"/>
        <w:numFmt w:val="decimal"/>
        <w:lvlText w:val="%2."/>
        <w:lvlJc w:val="left"/>
        <w:pPr>
          <w:ind w:left="714" w:hanging="357"/>
        </w:pPr>
      </w:lvl>
    </w:lvlOverride>
    <w:lvlOverride w:ilvl="2">
      <w:lvl w:ilvl="2">
        <w:start w:val="1"/>
        <w:numFmt w:val="decimal"/>
        <w:lvlText w:val="%3."/>
        <w:lvlJc w:val="left"/>
        <w:pPr>
          <w:ind w:left="1071" w:hanging="357"/>
        </w:pPr>
      </w:lvl>
    </w:lvlOverride>
    <w:lvlOverride w:ilvl="3">
      <w:lvl w:ilvl="3">
        <w:start w:val="1"/>
        <w:numFmt w:val="decimal"/>
        <w:lvlText w:val="%4."/>
        <w:lvlJc w:val="left"/>
        <w:pPr>
          <w:ind w:left="1428" w:hanging="357"/>
        </w:pPr>
      </w:lvl>
    </w:lvlOverride>
    <w:lvlOverride w:ilvl="4">
      <w:lvl w:ilvl="4">
        <w:start w:val="1"/>
        <w:numFmt w:val="decimal"/>
        <w:lvlText w:val="%5."/>
        <w:lvlJc w:val="left"/>
        <w:pPr>
          <w:ind w:left="1785" w:hanging="357"/>
        </w:pPr>
      </w:lvl>
    </w:lvlOverride>
    <w:lvlOverride w:ilvl="5">
      <w:lvl w:ilvl="5">
        <w:start w:val="1"/>
        <w:numFmt w:val="decimal"/>
        <w:lvlText w:val="%6."/>
        <w:lvlJc w:val="left"/>
        <w:pPr>
          <w:ind w:left="2142" w:hanging="357"/>
        </w:pPr>
      </w:lvl>
    </w:lvlOverride>
    <w:lvlOverride w:ilvl="6">
      <w:lvl w:ilvl="6">
        <w:start w:val="1"/>
        <w:numFmt w:val="decimal"/>
        <w:lvlText w:val="%7."/>
        <w:lvlJc w:val="left"/>
        <w:pPr>
          <w:ind w:left="2499" w:hanging="357"/>
        </w:pPr>
      </w:lvl>
    </w:lvlOverride>
    <w:lvlOverride w:ilvl="7">
      <w:lvl w:ilvl="7">
        <w:start w:val="1"/>
        <w:numFmt w:val="decimal"/>
        <w:lvlText w:val="%8."/>
        <w:lvlJc w:val="left"/>
        <w:pPr>
          <w:ind w:left="2856" w:hanging="357"/>
        </w:pPr>
      </w:lvl>
    </w:lvlOverride>
    <w:lvlOverride w:ilvl="8">
      <w:lvl w:ilvl="8">
        <w:start w:val="1"/>
        <w:numFmt w:val="decimal"/>
        <w:lvlText w:val="%9."/>
        <w:lvlJc w:val="left"/>
        <w:pPr>
          <w:ind w:left="3213" w:hanging="357"/>
        </w:pPr>
      </w:lvl>
    </w:lvlOverride>
  </w:num>
  <w:num w:numId="8">
    <w:abstractNumId w:val="10"/>
    <w:lvlOverride w:ilvl="0">
      <w:lvl w:ilvl="0">
        <w:start w:val="1"/>
        <w:numFmt w:val="decimal"/>
        <w:lvlText w:val="%1."/>
        <w:lvlJc w:val="left"/>
        <w:pPr>
          <w:ind w:left="357" w:hanging="357"/>
        </w:pPr>
      </w:lvl>
    </w:lvlOverride>
    <w:lvlOverride w:ilvl="1">
      <w:lvl w:ilvl="1">
        <w:start w:val="1"/>
        <w:numFmt w:val="decimal"/>
        <w:lvlText w:val="%2."/>
        <w:lvlJc w:val="left"/>
        <w:pPr>
          <w:ind w:left="714" w:hanging="357"/>
        </w:pPr>
      </w:lvl>
    </w:lvlOverride>
    <w:lvlOverride w:ilvl="2">
      <w:lvl w:ilvl="2">
        <w:start w:val="1"/>
        <w:numFmt w:val="decimal"/>
        <w:lvlText w:val="%3."/>
        <w:lvlJc w:val="left"/>
        <w:pPr>
          <w:ind w:left="1071" w:hanging="357"/>
        </w:pPr>
      </w:lvl>
    </w:lvlOverride>
    <w:lvlOverride w:ilvl="3">
      <w:lvl w:ilvl="3">
        <w:start w:val="1"/>
        <w:numFmt w:val="decimal"/>
        <w:lvlText w:val="%4."/>
        <w:lvlJc w:val="left"/>
        <w:pPr>
          <w:ind w:left="1428" w:hanging="357"/>
        </w:pPr>
      </w:lvl>
    </w:lvlOverride>
    <w:lvlOverride w:ilvl="4">
      <w:lvl w:ilvl="4">
        <w:start w:val="1"/>
        <w:numFmt w:val="decimal"/>
        <w:lvlText w:val="%5."/>
        <w:lvlJc w:val="left"/>
        <w:pPr>
          <w:ind w:left="1785" w:hanging="357"/>
        </w:pPr>
      </w:lvl>
    </w:lvlOverride>
    <w:lvlOverride w:ilvl="5">
      <w:lvl w:ilvl="5">
        <w:start w:val="1"/>
        <w:numFmt w:val="decimal"/>
        <w:lvlText w:val="%6."/>
        <w:lvlJc w:val="left"/>
        <w:pPr>
          <w:ind w:left="2142" w:hanging="357"/>
        </w:pPr>
      </w:lvl>
    </w:lvlOverride>
    <w:lvlOverride w:ilvl="6">
      <w:lvl w:ilvl="6">
        <w:start w:val="1"/>
        <w:numFmt w:val="decimal"/>
        <w:lvlText w:val="%7."/>
        <w:lvlJc w:val="left"/>
        <w:pPr>
          <w:ind w:left="2499" w:hanging="357"/>
        </w:pPr>
      </w:lvl>
    </w:lvlOverride>
    <w:lvlOverride w:ilvl="7">
      <w:lvl w:ilvl="7">
        <w:start w:val="1"/>
        <w:numFmt w:val="decimal"/>
        <w:lvlText w:val="%8."/>
        <w:lvlJc w:val="left"/>
        <w:pPr>
          <w:ind w:left="2856" w:hanging="357"/>
        </w:pPr>
      </w:lvl>
    </w:lvlOverride>
    <w:lvlOverride w:ilvl="8">
      <w:lvl w:ilvl="8">
        <w:start w:val="1"/>
        <w:numFmt w:val="decimal"/>
        <w:lvlText w:val="%9."/>
        <w:lvlJc w:val="left"/>
        <w:pPr>
          <w:ind w:left="3213" w:hanging="357"/>
        </w:pPr>
      </w:lvl>
    </w:lvlOverride>
  </w:num>
  <w:num w:numId="9">
    <w:abstractNumId w:val="2"/>
  </w:num>
  <w:num w:numId="10">
    <w:abstractNumId w:val="9"/>
  </w:num>
  <w:num w:numId="11">
    <w:abstractNumId w:val="1"/>
    <w:lvlOverride w:ilvl="0">
      <w:startOverride w:val="1"/>
      <w:lvl w:ilvl="0">
        <w:start w:val="1"/>
        <w:numFmt w:val="decimal"/>
        <w:lvlText w:val=""/>
        <w:lvlJc w:val="left"/>
        <w:pPr>
          <w:ind w:left="0" w:firstLine="0"/>
        </w:pPr>
        <w:rPr>
          <w:rFonts w:ascii="Times New Roman" w:hAnsi="Times New Roman" w:cs="Times New Roman" w:hint="default"/>
          <w:b/>
          <w:i w:val="0"/>
          <w:sz w:val="22"/>
        </w:rPr>
      </w:lvl>
    </w:lvlOverride>
    <w:lvlOverride w:ilvl="1">
      <w:startOverride w:val="1"/>
      <w:lvl w:ilvl="1">
        <w:start w:val="1"/>
        <w:numFmt w:val="decimal"/>
        <w:lvlText w:val=""/>
        <w:lvlJc w:val="left"/>
        <w:pPr>
          <w:ind w:left="0" w:firstLine="0"/>
        </w:pPr>
        <w:rPr>
          <w:rFonts w:ascii="Times New Roman Bold" w:hAnsi="Times New Roman Bold" w:hint="default"/>
          <w:b/>
          <w:i w:val="0"/>
          <w:sz w:val="20"/>
        </w:rPr>
      </w:lvl>
    </w:lvlOverride>
    <w:lvlOverride w:ilvl="2">
      <w:startOverride w:val="1"/>
      <w:lvl w:ilvl="2">
        <w:start w:val="1"/>
        <w:numFmt w:val="decimal"/>
        <w:lvlText w:val=""/>
        <w:lvlJc w:val="left"/>
        <w:pPr>
          <w:ind w:left="0" w:firstLine="0"/>
        </w:pPr>
        <w:rPr>
          <w:rFonts w:ascii="Times New Roman Bold" w:hAnsi="Times New Roman Bold" w:hint="default"/>
          <w:b/>
          <w:i w:val="0"/>
          <w:sz w:val="20"/>
        </w:rPr>
      </w:lvl>
    </w:lvlOverride>
    <w:lvlOverride w:ilvl="3">
      <w:startOverride w:val="1"/>
      <w:lvl w:ilvl="3">
        <w:start w:val="1"/>
        <w:numFmt w:val="decimal"/>
        <w:lvlText w:val=""/>
        <w:lvlJc w:val="left"/>
        <w:pPr>
          <w:ind w:left="0" w:firstLine="0"/>
        </w:pPr>
        <w:rPr>
          <w:rFonts w:ascii="Times New Roman Bold" w:hAnsi="Times New Roman Bold" w:hint="default"/>
          <w:b/>
          <w:i w:val="0"/>
          <w:sz w:val="20"/>
        </w:rPr>
      </w:lvl>
    </w:lvlOverride>
    <w:lvlOverride w:ilvl="4">
      <w:startOverride w:val="1"/>
      <w:lvl w:ilvl="4">
        <w:start w:val="1"/>
        <w:numFmt w:val="decimal"/>
        <w:lvlText w:val=""/>
        <w:lvlJc w:val="left"/>
        <w:pPr>
          <w:ind w:left="0" w:firstLine="0"/>
        </w:pPr>
        <w:rPr>
          <w:rFonts w:ascii="Times New Roman Bold" w:hAnsi="Times New Roman Bold" w:hint="default"/>
          <w:b/>
          <w:i w:val="0"/>
          <w:sz w:val="20"/>
        </w:rPr>
      </w:lvl>
    </w:lvlOverride>
    <w:lvlOverride w:ilvl="5">
      <w:startOverride w:val="1"/>
      <w:lvl w:ilvl="5">
        <w:start w:val="1"/>
        <w:numFmt w:val="decimal"/>
        <w:lvlText w:val="G.%1.%2.%3.%4.%5.%6"/>
        <w:lvlJc w:val="left"/>
        <w:pPr>
          <w:tabs>
            <w:tab w:val="num" w:pos="794"/>
          </w:tabs>
          <w:ind w:left="0" w:firstLine="0"/>
        </w:pPr>
        <w:rPr>
          <w:rFonts w:ascii="Times New Roman Bold" w:hAnsi="Times New Roman Bold" w:hint="default"/>
          <w:b/>
          <w:i w:val="0"/>
        </w:rPr>
      </w:lvl>
    </w:lvlOverride>
    <w:lvlOverride w:ilvl="6">
      <w:startOverride w:val="1"/>
      <w:lvl w:ilvl="6">
        <w:start w:val="1"/>
        <w:numFmt w:val="decimal"/>
        <w:lvlText w:val="G.%1.%2.%3.%4.%5.%6.%7"/>
        <w:lvlJc w:val="left"/>
        <w:pPr>
          <w:tabs>
            <w:tab w:val="num" w:pos="794"/>
          </w:tabs>
          <w:ind w:left="0" w:firstLine="0"/>
        </w:pPr>
        <w:rPr>
          <w:rFonts w:ascii="Times New Roman Bold" w:hAnsi="Times New Roman Bold" w:hint="default"/>
          <w:b/>
          <w:i w:val="0"/>
          <w:sz w:val="20"/>
        </w:rPr>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12">
    <w:abstractNumId w:val="6"/>
    <w:lvlOverride w:ilvl="0">
      <w:startOverride w:val="1"/>
      <w:lvl w:ilvl="0">
        <w:start w:val="1"/>
        <w:numFmt w:val="decimal"/>
        <w:lvlText w:val=""/>
        <w:lvlJc w:val="left"/>
        <w:pPr>
          <w:ind w:left="0" w:firstLine="0"/>
        </w:pPr>
      </w:lvl>
    </w:lvlOverride>
    <w:lvlOverride w:ilvl="1">
      <w:startOverride w:val="1"/>
      <w:lvl w:ilvl="1">
        <w:start w:val="1"/>
        <w:numFmt w:val="decimal"/>
        <w:lvlText w:val=""/>
        <w:lvlJc w:val="left"/>
        <w:pPr>
          <w:ind w:left="0" w:firstLine="0"/>
        </w:pPr>
      </w:lvl>
    </w:lvlOverride>
    <w:lvlOverride w:ilvl="2">
      <w:startOverride w:val="1"/>
      <w:lvl w:ilvl="2">
        <w:start w:val="1"/>
        <w:numFmt w:val="decimal"/>
        <w:lvlText w:val=""/>
        <w:lvlJc w:val="left"/>
        <w:pPr>
          <w:ind w:left="0" w:firstLine="0"/>
        </w:pPr>
      </w:lvl>
    </w:lvlOverride>
    <w:lvlOverride w:ilvl="3">
      <w:startOverride w:val="1"/>
      <w:lvl w:ilvl="3">
        <w:start w:val="1"/>
        <w:numFmt w:val="none"/>
        <w:suff w:val="nothing"/>
        <w:lvlText w:val=""/>
        <w:lvlJc w:val="left"/>
        <w:pPr>
          <w:ind w:left="1071" w:firstLine="0"/>
        </w:pPr>
      </w:lvl>
    </w:lvlOverride>
    <w:lvlOverride w:ilvl="4">
      <w:startOverride w:val="1"/>
      <w:lvl w:ilvl="4">
        <w:start w:val="1"/>
        <w:numFmt w:val="none"/>
        <w:suff w:val="nothing"/>
        <w:lvlText w:val=""/>
        <w:lvlJc w:val="left"/>
        <w:pPr>
          <w:ind w:left="1428" w:firstLine="0"/>
        </w:pPr>
        <w:rPr>
          <w:lang w:val="en-GB"/>
        </w:rPr>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13">
    <w:abstractNumId w:val="10"/>
  </w:num>
  <w:num w:numId="14">
    <w:abstractNumId w:val="10"/>
  </w:num>
  <w:num w:numId="15">
    <w:abstractNumId w:val="10"/>
    <w:lvlOverride w:ilvl="0">
      <w:startOverride w:val="1"/>
      <w:lvl w:ilvl="0">
        <w:start w:val="1"/>
        <w:numFmt w:val="decimal"/>
        <w:lvlText w:val="%1."/>
        <w:lvlJc w:val="left"/>
        <w:pPr>
          <w:ind w:left="357" w:hanging="357"/>
        </w:pPr>
      </w:lvl>
    </w:lvlOverride>
    <w:lvlOverride w:ilvl="1">
      <w:startOverride w:val="1"/>
      <w:lvl w:ilvl="1">
        <w:start w:val="1"/>
        <w:numFmt w:val="decimal"/>
        <w:lvlText w:val="%2."/>
        <w:lvlJc w:val="left"/>
        <w:pPr>
          <w:ind w:left="714" w:hanging="357"/>
        </w:pPr>
      </w:lvl>
    </w:lvlOverride>
    <w:lvlOverride w:ilvl="2">
      <w:startOverride w:val="1"/>
      <w:lvl w:ilvl="2">
        <w:start w:val="1"/>
        <w:numFmt w:val="decimal"/>
        <w:lvlText w:val="%3."/>
        <w:lvlJc w:val="left"/>
        <w:pPr>
          <w:ind w:left="1071" w:hanging="357"/>
        </w:pPr>
      </w:lvl>
    </w:lvlOverride>
    <w:lvlOverride w:ilvl="3">
      <w:startOverride w:val="1"/>
      <w:lvl w:ilvl="3">
        <w:start w:val="1"/>
        <w:numFmt w:val="decimal"/>
        <w:lvlText w:val="%4."/>
        <w:lvlJc w:val="left"/>
        <w:pPr>
          <w:ind w:left="1428" w:hanging="357"/>
        </w:pPr>
      </w:lvl>
    </w:lvlOverride>
    <w:lvlOverride w:ilvl="4">
      <w:startOverride w:val="1"/>
      <w:lvl w:ilvl="4">
        <w:start w:val="1"/>
        <w:numFmt w:val="decimal"/>
        <w:lvlText w:val="%5."/>
        <w:lvlJc w:val="left"/>
        <w:pPr>
          <w:ind w:left="1785" w:hanging="357"/>
        </w:pPr>
      </w:lvl>
    </w:lvlOverride>
    <w:lvlOverride w:ilvl="5">
      <w:startOverride w:val="1"/>
      <w:lvl w:ilvl="5">
        <w:start w:val="1"/>
        <w:numFmt w:val="decimal"/>
        <w:lvlText w:val="%6."/>
        <w:lvlJc w:val="left"/>
        <w:pPr>
          <w:ind w:left="2142" w:hanging="357"/>
        </w:pPr>
      </w:lvl>
    </w:lvlOverride>
    <w:lvlOverride w:ilvl="6">
      <w:startOverride w:val="1"/>
      <w:lvl w:ilvl="6">
        <w:start w:val="1"/>
        <w:numFmt w:val="decimal"/>
        <w:lvlText w:val="%7."/>
        <w:lvlJc w:val="left"/>
        <w:pPr>
          <w:ind w:left="2499" w:hanging="357"/>
        </w:pPr>
      </w:lvl>
    </w:lvlOverride>
    <w:lvlOverride w:ilvl="7">
      <w:startOverride w:val="1"/>
      <w:lvl w:ilvl="7">
        <w:start w:val="1"/>
        <w:numFmt w:val="decimal"/>
        <w:lvlText w:val="%8."/>
        <w:lvlJc w:val="left"/>
        <w:pPr>
          <w:ind w:left="2856" w:hanging="357"/>
        </w:pPr>
      </w:lvl>
    </w:lvlOverride>
    <w:lvlOverride w:ilvl="8">
      <w:startOverride w:val="1"/>
      <w:lvl w:ilvl="8">
        <w:start w:val="1"/>
        <w:numFmt w:val="decimal"/>
        <w:lvlText w:val="%9."/>
        <w:lvlJc w:val="left"/>
        <w:pPr>
          <w:ind w:left="3213" w:hanging="357"/>
        </w:pPr>
      </w:lvl>
    </w:lvlOverride>
  </w:num>
  <w:num w:numId="16">
    <w:abstractNumId w:val="8"/>
  </w:num>
  <w:num w:numId="17">
    <w:abstractNumId w:val="9"/>
  </w:num>
  <w:num w:numId="18">
    <w:abstractNumId w:val="9"/>
  </w:num>
  <w:num w:numId="19">
    <w:abstractNumId w:val="9"/>
  </w:num>
  <w:num w:numId="20">
    <w:abstractNumId w:val="7"/>
  </w:num>
  <w:num w:numId="21">
    <w:abstractNumId w:val="6"/>
    <w:lvlOverride w:ilvl="0">
      <w:startOverride w:val="1"/>
      <w:lvl w:ilvl="0">
        <w:start w:val="1"/>
        <w:numFmt w:val="decimal"/>
        <w:lvlText w:val=""/>
        <w:lvlJc w:val="left"/>
        <w:pPr>
          <w:ind w:left="0" w:firstLine="0"/>
        </w:pPr>
      </w:lvl>
    </w:lvlOverride>
    <w:lvlOverride w:ilvl="1">
      <w:startOverride w:val="1"/>
      <w:lvl w:ilvl="1">
        <w:start w:val="1"/>
        <w:numFmt w:val="decimal"/>
        <w:lvlText w:val=""/>
        <w:lvlJc w:val="left"/>
        <w:pPr>
          <w:ind w:left="0" w:firstLine="0"/>
        </w:pPr>
      </w:lvl>
    </w:lvlOverride>
    <w:lvlOverride w:ilvl="2">
      <w:startOverride w:val="1"/>
      <w:lvl w:ilvl="2">
        <w:start w:val="1"/>
        <w:numFmt w:val="decimal"/>
        <w:lvlText w:val=""/>
        <w:lvlJc w:val="left"/>
        <w:pPr>
          <w:ind w:left="0" w:firstLine="0"/>
        </w:pPr>
      </w:lvl>
    </w:lvlOverride>
    <w:lvlOverride w:ilvl="3">
      <w:startOverride w:val="1"/>
      <w:lvl w:ilvl="3">
        <w:start w:val="1"/>
        <w:numFmt w:val="none"/>
        <w:suff w:val="nothing"/>
        <w:lvlText w:val=""/>
        <w:lvlJc w:val="left"/>
        <w:pPr>
          <w:ind w:left="1071" w:firstLine="0"/>
        </w:pPr>
      </w:lvl>
    </w:lvlOverride>
    <w:lvlOverride w:ilvl="4">
      <w:startOverride w:val="1"/>
      <w:lvl w:ilvl="4">
        <w:start w:val="1"/>
        <w:numFmt w:val="none"/>
        <w:suff w:val="nothing"/>
        <w:lvlText w:val=""/>
        <w:lvlJc w:val="left"/>
        <w:pPr>
          <w:ind w:left="1428" w:firstLine="0"/>
        </w:pPr>
        <w:rPr>
          <w:lang w:val="en-GB"/>
        </w:rPr>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startOverride w:val="1"/>
      <w:lvl w:ilvl="0">
        <w:start w:val="1"/>
        <w:numFmt w:val="decimal"/>
        <w:lvlText w:val=""/>
        <w:lvlJc w:val="left"/>
        <w:pPr>
          <w:ind w:left="0" w:firstLine="0"/>
        </w:pPr>
        <w:rPr>
          <w:rFonts w:ascii="Times New Roman" w:hAnsi="Times New Roman" w:cs="Times New Roman" w:hint="default"/>
          <w:b/>
          <w:i w:val="0"/>
          <w:sz w:val="22"/>
        </w:rPr>
      </w:lvl>
    </w:lvlOverride>
    <w:lvlOverride w:ilvl="1">
      <w:startOverride w:val="1"/>
      <w:lvl w:ilvl="1">
        <w:start w:val="1"/>
        <w:numFmt w:val="decimal"/>
        <w:lvlText w:val=""/>
        <w:lvlJc w:val="left"/>
        <w:pPr>
          <w:ind w:left="0" w:firstLine="0"/>
        </w:pPr>
        <w:rPr>
          <w:rFonts w:ascii="Times New Roman Bold" w:hAnsi="Times New Roman Bold" w:hint="default"/>
          <w:b/>
          <w:i w:val="0"/>
          <w:sz w:val="20"/>
        </w:rPr>
      </w:lvl>
    </w:lvlOverride>
    <w:lvlOverride w:ilvl="2">
      <w:startOverride w:val="1"/>
      <w:lvl w:ilvl="2">
        <w:start w:val="1"/>
        <w:numFmt w:val="decimal"/>
        <w:lvlText w:val=""/>
        <w:lvlJc w:val="left"/>
        <w:pPr>
          <w:ind w:left="0" w:firstLine="0"/>
        </w:pPr>
        <w:rPr>
          <w:rFonts w:ascii="Times New Roman Bold" w:hAnsi="Times New Roman Bold" w:hint="default"/>
          <w:b/>
          <w:i w:val="0"/>
          <w:sz w:val="20"/>
        </w:rPr>
      </w:lvl>
    </w:lvlOverride>
    <w:lvlOverride w:ilvl="3">
      <w:startOverride w:val="1"/>
      <w:lvl w:ilvl="3">
        <w:start w:val="1"/>
        <w:numFmt w:val="decimal"/>
        <w:lvlText w:val=""/>
        <w:lvlJc w:val="left"/>
        <w:pPr>
          <w:ind w:left="0" w:firstLine="0"/>
        </w:pPr>
        <w:rPr>
          <w:rFonts w:ascii="Times New Roman Bold" w:hAnsi="Times New Roman Bold" w:hint="default"/>
          <w:b/>
          <w:i w:val="0"/>
          <w:sz w:val="20"/>
        </w:rPr>
      </w:lvl>
    </w:lvlOverride>
    <w:lvlOverride w:ilvl="4">
      <w:startOverride w:val="1"/>
      <w:lvl w:ilvl="4">
        <w:start w:val="1"/>
        <w:numFmt w:val="decimal"/>
        <w:lvlText w:val=""/>
        <w:lvlJc w:val="left"/>
        <w:pPr>
          <w:ind w:left="0" w:firstLine="0"/>
        </w:pPr>
        <w:rPr>
          <w:rFonts w:ascii="Times New Roman Bold" w:hAnsi="Times New Roman Bold" w:hint="default"/>
          <w:b/>
          <w:i w:val="0"/>
          <w:sz w:val="20"/>
        </w:rPr>
      </w:lvl>
    </w:lvlOverride>
    <w:lvlOverride w:ilvl="5">
      <w:startOverride w:val="1"/>
      <w:lvl w:ilvl="5">
        <w:start w:val="1"/>
        <w:numFmt w:val="decimal"/>
        <w:lvlText w:val="G.%1.%2.%3.%4.%5.%6"/>
        <w:lvlJc w:val="left"/>
        <w:pPr>
          <w:tabs>
            <w:tab w:val="num" w:pos="794"/>
          </w:tabs>
          <w:ind w:left="0" w:firstLine="0"/>
        </w:pPr>
        <w:rPr>
          <w:rFonts w:ascii="Times New Roman Bold" w:hAnsi="Times New Roman Bold" w:hint="default"/>
          <w:b/>
          <w:i w:val="0"/>
        </w:rPr>
      </w:lvl>
    </w:lvlOverride>
    <w:lvlOverride w:ilvl="6">
      <w:startOverride w:val="1"/>
      <w:lvl w:ilvl="6">
        <w:start w:val="1"/>
        <w:numFmt w:val="decimal"/>
        <w:lvlText w:val="G.%1.%2.%3.%4.%5.%6.%7"/>
        <w:lvlJc w:val="left"/>
        <w:pPr>
          <w:tabs>
            <w:tab w:val="num" w:pos="794"/>
          </w:tabs>
          <w:ind w:left="0" w:firstLine="0"/>
        </w:pPr>
        <w:rPr>
          <w:rFonts w:ascii="Times New Roman Bold" w:hAnsi="Times New Roman Bold" w:hint="default"/>
          <w:b/>
          <w:i w:val="0"/>
          <w:sz w:val="20"/>
        </w:rPr>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25">
    <w:abstractNumId w:val="1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9"/>
  </w:num>
  <w:num w:numId="29">
    <w:abstractNumId w:val="9"/>
  </w:num>
  <w:num w:numId="30">
    <w:abstractNumId w:val="7"/>
    <w:lvlOverride w:ilvl="0"/>
    <w:lvlOverride w:ilvl="1"/>
    <w:lvlOverride w:ilvl="2"/>
    <w:lvlOverride w:ilvl="3"/>
    <w:lvlOverride w:ilvl="4"/>
    <w:lvlOverride w:ilvl="5"/>
    <w:lvlOverride w:ilvl="6"/>
    <w:lvlOverride w:ilvl="7"/>
    <w:lvlOverride w:ilvl="8"/>
  </w:num>
  <w:num w:numId="31">
    <w:abstractNumId w:val="7"/>
    <w:lvlOverride w:ilvl="0"/>
    <w:lvlOverride w:ilvl="1"/>
    <w:lvlOverride w:ilvl="2"/>
    <w:lvlOverride w:ilvl="3"/>
    <w:lvlOverride w:ilvl="4"/>
    <w:lvlOverride w:ilvl="5"/>
    <w:lvlOverride w:ilvl="6"/>
    <w:lvlOverride w:ilvl="7"/>
    <w:lvlOverride w:ilvl="8"/>
  </w:num>
  <w:num w:numId="32">
    <w:abstractNumId w:val="1"/>
    <w:lvlOverride w:ilvl="0">
      <w:lvl w:ilvl="0">
        <w:start w:val="1"/>
        <w:numFmt w:val="decimal"/>
        <w:lvlText w:val=""/>
        <w:lvlJc w:val="left"/>
        <w:pPr>
          <w:ind w:left="0" w:firstLine="0"/>
        </w:pPr>
        <w:rPr>
          <w:rFonts w:ascii="Times New Roman" w:hAnsi="Times New Roman" w:cs="Times New Roman" w:hint="default"/>
          <w:b/>
          <w:i w:val="0"/>
          <w:sz w:val="22"/>
        </w:rPr>
      </w:lvl>
    </w:lvlOverride>
    <w:lvlOverride w:ilvl="1">
      <w:lvl w:ilvl="1">
        <w:start w:val="1"/>
        <w:numFmt w:val="decimal"/>
        <w:lvlText w:val=""/>
        <w:lvlJc w:val="left"/>
        <w:pPr>
          <w:ind w:left="0" w:firstLine="0"/>
        </w:pPr>
        <w:rPr>
          <w:rFonts w:ascii="Times New Roman Bold" w:hAnsi="Times New Roman Bold" w:hint="default"/>
          <w:b/>
          <w:i w:val="0"/>
          <w:sz w:val="20"/>
        </w:rPr>
      </w:lvl>
    </w:lvlOverride>
    <w:lvlOverride w:ilvl="2">
      <w:lvl w:ilvl="2">
        <w:start w:val="1"/>
        <w:numFmt w:val="decimal"/>
        <w:lvlText w:val=""/>
        <w:lvlJc w:val="left"/>
        <w:pPr>
          <w:ind w:left="0" w:firstLine="0"/>
        </w:pPr>
        <w:rPr>
          <w:rFonts w:ascii="Times New Roman Bold" w:hAnsi="Times New Roman Bold" w:hint="default"/>
          <w:b/>
          <w:i w:val="0"/>
          <w:sz w:val="20"/>
        </w:rPr>
      </w:lvl>
    </w:lvlOverride>
    <w:lvlOverride w:ilvl="3">
      <w:lvl w:ilvl="3">
        <w:start w:val="1"/>
        <w:numFmt w:val="decimal"/>
        <w:lvlText w:val=""/>
        <w:lvlJc w:val="left"/>
        <w:pPr>
          <w:ind w:left="0" w:firstLine="0"/>
        </w:pPr>
        <w:rPr>
          <w:rFonts w:ascii="Times New Roman Bold" w:hAnsi="Times New Roman Bold" w:hint="default"/>
          <w:b/>
          <w:i w:val="0"/>
          <w:sz w:val="20"/>
        </w:rPr>
      </w:lvl>
    </w:lvlOverride>
    <w:lvlOverride w:ilvl="4">
      <w:lvl w:ilvl="4">
        <w:start w:val="1"/>
        <w:numFmt w:val="decimal"/>
        <w:lvlText w:val=""/>
        <w:lvlJc w:val="left"/>
        <w:pPr>
          <w:ind w:left="0" w:firstLine="0"/>
        </w:pPr>
        <w:rPr>
          <w:rFonts w:ascii="Times New Roman Bold" w:hAnsi="Times New Roman Bold" w:hint="default"/>
          <w:b/>
          <w:i w:val="0"/>
          <w:sz w:val="20"/>
        </w:rPr>
      </w:lvl>
    </w:lvlOverride>
    <w:lvlOverride w:ilvl="5">
      <w:lvl w:ilvl="5">
        <w:start w:val="1"/>
        <w:numFmt w:val="decimal"/>
        <w:lvlText w:val="G.%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G.%1.%2.%3.%4.%5.%6.%7"/>
        <w:lvlJc w:val="left"/>
        <w:pPr>
          <w:tabs>
            <w:tab w:val="num" w:pos="794"/>
          </w:tabs>
          <w:ind w:left="0" w:firstLine="0"/>
        </w:pPr>
        <w:rPr>
          <w:rFonts w:ascii="Times New Roman Bold" w:hAnsi="Times New Roman Bold" w:hint="default"/>
          <w:b/>
          <w:i w:val="0"/>
          <w:sz w:val="20"/>
        </w:rPr>
      </w:lvl>
    </w:lvlOverride>
    <w:lvlOverride w:ilvl="7">
      <w:startOverride w:val="1"/>
    </w:lvlOverride>
    <w:lvlOverride w:ilvl="8">
      <w:startOverride w:val="1"/>
    </w:lvlOverride>
  </w:num>
  <w:num w:numId="3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5"/>
  <w:doNotDisplayPageBoundaries/>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useFELayout/>
  </w:compat>
  <w:rsids>
    <w:rsidRoot w:val="007A3932"/>
    <w:rsid w:val="00091534"/>
    <w:rsid w:val="00112F7A"/>
    <w:rsid w:val="001303EC"/>
    <w:rsid w:val="00192A44"/>
    <w:rsid w:val="001C6172"/>
    <w:rsid w:val="001D658B"/>
    <w:rsid w:val="00302173"/>
    <w:rsid w:val="00317E99"/>
    <w:rsid w:val="0047564B"/>
    <w:rsid w:val="007A3932"/>
    <w:rsid w:val="008029AE"/>
    <w:rsid w:val="00804CD7"/>
    <w:rsid w:val="008832E0"/>
    <w:rsid w:val="00884028"/>
    <w:rsid w:val="008D7924"/>
    <w:rsid w:val="00960853"/>
    <w:rsid w:val="00973A00"/>
    <w:rsid w:val="009C041D"/>
    <w:rsid w:val="00AE01E6"/>
    <w:rsid w:val="00D25835"/>
    <w:rsid w:val="00D930A8"/>
    <w:rsid w:val="00DE7599"/>
    <w:rsid w:val="00E058CF"/>
    <w:rsid w:val="00E3300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3A00"/>
    <w:pPr>
      <w:tabs>
        <w:tab w:val="left" w:pos="794"/>
        <w:tab w:val="left" w:pos="1191"/>
        <w:tab w:val="left" w:pos="1588"/>
        <w:tab w:val="left" w:pos="1985"/>
      </w:tabs>
      <w:overflowPunct w:val="0"/>
      <w:autoSpaceDE w:val="0"/>
      <w:autoSpaceDN w:val="0"/>
      <w:adjustRightInd w:val="0"/>
      <w:spacing w:before="136" w:after="0" w:line="240" w:lineRule="auto"/>
      <w:jc w:val="both"/>
    </w:pPr>
    <w:rPr>
      <w:rFonts w:ascii="Times New Roman" w:eastAsia="Malgun Gothic" w:hAnsi="Times New Roman" w:cs="Times New Roman"/>
      <w:sz w:val="20"/>
      <w:szCs w:val="20"/>
      <w:lang w:val="en-GB" w:eastAsia="en-US"/>
    </w:rPr>
  </w:style>
  <w:style w:type="paragraph" w:styleId="1">
    <w:name w:val="heading 1"/>
    <w:basedOn w:val="a"/>
    <w:next w:val="a"/>
    <w:link w:val="1Char"/>
    <w:uiPriority w:val="9"/>
    <w:qFormat/>
    <w:rsid w:val="0009153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73A00"/>
    <w:pPr>
      <w:tabs>
        <w:tab w:val="center" w:pos="4320"/>
        <w:tab w:val="right" w:pos="8640"/>
      </w:tabs>
    </w:pPr>
  </w:style>
  <w:style w:type="character" w:customStyle="1" w:styleId="Char">
    <w:name w:val="页眉 Char"/>
    <w:basedOn w:val="a0"/>
    <w:link w:val="a3"/>
    <w:uiPriority w:val="99"/>
    <w:semiHidden/>
    <w:rsid w:val="00973A00"/>
  </w:style>
  <w:style w:type="paragraph" w:styleId="a4">
    <w:name w:val="footer"/>
    <w:basedOn w:val="a"/>
    <w:link w:val="Char0"/>
    <w:uiPriority w:val="99"/>
    <w:semiHidden/>
    <w:unhideWhenUsed/>
    <w:rsid w:val="00973A00"/>
    <w:pPr>
      <w:tabs>
        <w:tab w:val="center" w:pos="4320"/>
        <w:tab w:val="right" w:pos="8640"/>
      </w:tabs>
    </w:pPr>
  </w:style>
  <w:style w:type="character" w:customStyle="1" w:styleId="Char0">
    <w:name w:val="页脚 Char"/>
    <w:basedOn w:val="a0"/>
    <w:link w:val="a4"/>
    <w:uiPriority w:val="99"/>
    <w:semiHidden/>
    <w:rsid w:val="00973A00"/>
  </w:style>
  <w:style w:type="paragraph" w:customStyle="1" w:styleId="3H0">
    <w:name w:val="3H0"/>
    <w:next w:val="a"/>
    <w:qFormat/>
    <w:rsid w:val="00973A00"/>
    <w:pPr>
      <w:keepNext/>
      <w:keepLines/>
      <w:numPr>
        <w:numId w:val="2"/>
      </w:numPr>
      <w:tabs>
        <w:tab w:val="clear" w:pos="794"/>
      </w:tabs>
      <w:spacing w:before="313" w:after="0" w:line="240" w:lineRule="auto"/>
      <w:jc w:val="both"/>
      <w:outlineLvl w:val="1"/>
    </w:pPr>
    <w:rPr>
      <w:rFonts w:ascii="Times New Roman" w:eastAsia="Malgun Gothic" w:hAnsi="Times New Roman" w:cs="Times New Roman"/>
      <w:b/>
      <w:szCs w:val="20"/>
      <w:lang w:val="en-GB" w:eastAsia="en-US"/>
    </w:rPr>
  </w:style>
  <w:style w:type="paragraph" w:customStyle="1" w:styleId="3H1">
    <w:name w:val="3H1"/>
    <w:basedOn w:val="3H0"/>
    <w:next w:val="a"/>
    <w:qFormat/>
    <w:rsid w:val="00973A00"/>
    <w:pPr>
      <w:numPr>
        <w:ilvl w:val="1"/>
      </w:numPr>
      <w:tabs>
        <w:tab w:val="clear" w:pos="794"/>
      </w:tabs>
      <w:spacing w:before="181"/>
      <w:outlineLvl w:val="2"/>
    </w:pPr>
    <w:rPr>
      <w:sz w:val="20"/>
    </w:rPr>
  </w:style>
  <w:style w:type="paragraph" w:customStyle="1" w:styleId="3H2">
    <w:name w:val="3H2"/>
    <w:basedOn w:val="3H1"/>
    <w:next w:val="a"/>
    <w:link w:val="3H2Char"/>
    <w:qFormat/>
    <w:rsid w:val="00973A00"/>
    <w:pPr>
      <w:numPr>
        <w:ilvl w:val="2"/>
      </w:numPr>
      <w:tabs>
        <w:tab w:val="clear" w:pos="794"/>
      </w:tabs>
      <w:outlineLvl w:val="3"/>
    </w:pPr>
  </w:style>
  <w:style w:type="character" w:customStyle="1" w:styleId="3H3Char">
    <w:name w:val="3H3 Char"/>
    <w:basedOn w:val="a0"/>
    <w:link w:val="3H3"/>
    <w:locked/>
    <w:rsid w:val="00973A00"/>
    <w:rPr>
      <w:rFonts w:ascii="Times New Roman" w:hAnsi="Times New Roman" w:cs="Times New Roman"/>
      <w:b/>
      <w:lang w:val="en-GB" w:eastAsia="en-US"/>
    </w:rPr>
  </w:style>
  <w:style w:type="paragraph" w:customStyle="1" w:styleId="3H3">
    <w:name w:val="3H3"/>
    <w:basedOn w:val="3H2"/>
    <w:next w:val="a"/>
    <w:link w:val="3H3Char"/>
    <w:qFormat/>
    <w:rsid w:val="00973A00"/>
    <w:pPr>
      <w:numPr>
        <w:ilvl w:val="3"/>
      </w:numPr>
      <w:outlineLvl w:val="4"/>
    </w:pPr>
    <w:rPr>
      <w:rFonts w:eastAsiaTheme="minorEastAsia"/>
      <w:sz w:val="22"/>
      <w:szCs w:val="22"/>
    </w:rPr>
  </w:style>
  <w:style w:type="paragraph" w:customStyle="1" w:styleId="3H4">
    <w:name w:val="3H4"/>
    <w:basedOn w:val="3H3"/>
    <w:next w:val="a"/>
    <w:link w:val="3H4Char"/>
    <w:qFormat/>
    <w:rsid w:val="00973A00"/>
    <w:pPr>
      <w:numPr>
        <w:ilvl w:val="4"/>
      </w:numPr>
      <w:tabs>
        <w:tab w:val="clear" w:pos="936"/>
        <w:tab w:val="num" w:pos="360"/>
        <w:tab w:val="num" w:pos="794"/>
      </w:tabs>
      <w:outlineLvl w:val="5"/>
    </w:pPr>
  </w:style>
  <w:style w:type="paragraph" w:customStyle="1" w:styleId="3H5">
    <w:name w:val="3H5"/>
    <w:basedOn w:val="3H4"/>
    <w:next w:val="a"/>
    <w:qFormat/>
    <w:rsid w:val="00973A00"/>
    <w:pPr>
      <w:numPr>
        <w:ilvl w:val="5"/>
      </w:numPr>
      <w:tabs>
        <w:tab w:val="clear" w:pos="794"/>
        <w:tab w:val="num" w:pos="360"/>
      </w:tabs>
    </w:pPr>
  </w:style>
  <w:style w:type="paragraph" w:customStyle="1" w:styleId="3H6">
    <w:name w:val="3H6"/>
    <w:basedOn w:val="a"/>
    <w:rsid w:val="00973A00"/>
    <w:pPr>
      <w:numPr>
        <w:ilvl w:val="6"/>
        <w:numId w:val="2"/>
      </w:numPr>
    </w:pPr>
  </w:style>
  <w:style w:type="paragraph" w:customStyle="1" w:styleId="3H7">
    <w:name w:val="3H7"/>
    <w:basedOn w:val="a"/>
    <w:rsid w:val="00973A00"/>
    <w:pPr>
      <w:numPr>
        <w:ilvl w:val="7"/>
        <w:numId w:val="2"/>
      </w:numPr>
    </w:pPr>
  </w:style>
  <w:style w:type="paragraph" w:customStyle="1" w:styleId="3H8">
    <w:name w:val="3H8"/>
    <w:basedOn w:val="a"/>
    <w:rsid w:val="00973A00"/>
    <w:pPr>
      <w:numPr>
        <w:ilvl w:val="8"/>
        <w:numId w:val="2"/>
      </w:numPr>
    </w:pPr>
  </w:style>
  <w:style w:type="numbering" w:customStyle="1" w:styleId="3DHeading">
    <w:name w:val="3D Heading"/>
    <w:uiPriority w:val="99"/>
    <w:rsid w:val="00973A00"/>
    <w:pPr>
      <w:numPr>
        <w:numId w:val="2"/>
      </w:numPr>
    </w:pPr>
  </w:style>
  <w:style w:type="character" w:customStyle="1" w:styleId="3TableChar">
    <w:name w:val="3Table Char"/>
    <w:link w:val="3Table"/>
    <w:locked/>
    <w:rsid w:val="00973A00"/>
    <w:rPr>
      <w:rFonts w:ascii="Times New Roman" w:hAnsi="Times New Roman" w:cs="Times New Roman"/>
      <w:lang w:val="en-GB" w:eastAsia="ko-KR"/>
    </w:rPr>
  </w:style>
  <w:style w:type="paragraph" w:customStyle="1" w:styleId="3Table">
    <w:name w:val="3Table"/>
    <w:basedOn w:val="a"/>
    <w:link w:val="3TableChar"/>
    <w:qFormat/>
    <w:rsid w:val="00973A00"/>
    <w:pPr>
      <w:keepNext/>
      <w:keepLines/>
      <w:tabs>
        <w:tab w:val="clear" w:pos="794"/>
        <w:tab w:val="clear" w:pos="1191"/>
        <w:tab w:val="clear" w:pos="1588"/>
        <w:tab w:val="clear" w:pos="1985"/>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jc w:val="left"/>
    </w:pPr>
    <w:rPr>
      <w:rFonts w:eastAsiaTheme="minorEastAsia"/>
      <w:sz w:val="22"/>
      <w:szCs w:val="22"/>
      <w:lang w:eastAsia="ko-KR"/>
    </w:rPr>
  </w:style>
  <w:style w:type="character" w:customStyle="1" w:styleId="3N0Char">
    <w:name w:val="3N0 Char"/>
    <w:link w:val="3N0"/>
    <w:locked/>
    <w:rsid w:val="00973A00"/>
    <w:rPr>
      <w:rFonts w:ascii="Times New Roman" w:hAnsi="Times New Roman" w:cs="Times New Roman"/>
      <w:lang w:val="en-GB" w:eastAsia="en-US"/>
    </w:rPr>
  </w:style>
  <w:style w:type="paragraph" w:customStyle="1" w:styleId="3N0">
    <w:name w:val="3N0"/>
    <w:basedOn w:val="a"/>
    <w:link w:val="3N0Char"/>
    <w:qFormat/>
    <w:rsid w:val="00973A00"/>
    <w:pPr>
      <w:widowControl w:val="0"/>
      <w:tabs>
        <w:tab w:val="clear" w:pos="794"/>
        <w:tab w:val="clear" w:pos="1191"/>
        <w:tab w:val="clear" w:pos="1588"/>
        <w:tab w:val="clear" w:pos="1985"/>
      </w:tabs>
    </w:pPr>
    <w:rPr>
      <w:rFonts w:eastAsiaTheme="minorEastAsia"/>
      <w:sz w:val="22"/>
      <w:szCs w:val="22"/>
    </w:rPr>
  </w:style>
  <w:style w:type="character" w:customStyle="1" w:styleId="3S0Char">
    <w:name w:val="3S0 Char"/>
    <w:link w:val="3S0"/>
    <w:locked/>
    <w:rsid w:val="00973A00"/>
    <w:rPr>
      <w:rFonts w:ascii="Times New Roman" w:hAnsi="Times New Roman" w:cs="Times New Roman"/>
      <w:lang w:val="en-GB" w:eastAsia="en-US"/>
    </w:rPr>
  </w:style>
  <w:style w:type="paragraph" w:customStyle="1" w:styleId="3S0">
    <w:name w:val="3S0"/>
    <w:basedOn w:val="a"/>
    <w:link w:val="3S0Char"/>
    <w:qFormat/>
    <w:rsid w:val="00973A00"/>
    <w:rPr>
      <w:rFonts w:eastAsiaTheme="minorEastAsia"/>
      <w:sz w:val="22"/>
      <w:szCs w:val="22"/>
    </w:rPr>
  </w:style>
  <w:style w:type="paragraph" w:customStyle="1" w:styleId="3E0">
    <w:name w:val="3E0"/>
    <w:basedOn w:val="3N0"/>
    <w:qFormat/>
    <w:rsid w:val="00973A00"/>
    <w:pPr>
      <w:numPr>
        <w:numId w:val="4"/>
      </w:numPr>
      <w:tabs>
        <w:tab w:val="num" w:pos="360"/>
        <w:tab w:val="center" w:pos="4865"/>
        <w:tab w:val="right" w:pos="9730"/>
      </w:tabs>
      <w:jc w:val="left"/>
    </w:pPr>
  </w:style>
  <w:style w:type="paragraph" w:customStyle="1" w:styleId="3E1">
    <w:name w:val="3E1"/>
    <w:basedOn w:val="3E0"/>
    <w:qFormat/>
    <w:rsid w:val="00973A00"/>
    <w:pPr>
      <w:numPr>
        <w:ilvl w:val="1"/>
      </w:numPr>
      <w:tabs>
        <w:tab w:val="num" w:pos="360"/>
      </w:tabs>
    </w:pPr>
  </w:style>
  <w:style w:type="paragraph" w:customStyle="1" w:styleId="3E2">
    <w:name w:val="3E2"/>
    <w:basedOn w:val="3E1"/>
    <w:qFormat/>
    <w:rsid w:val="00973A00"/>
    <w:pPr>
      <w:numPr>
        <w:ilvl w:val="2"/>
      </w:numPr>
      <w:tabs>
        <w:tab w:val="num" w:pos="360"/>
      </w:tabs>
    </w:pPr>
  </w:style>
  <w:style w:type="paragraph" w:customStyle="1" w:styleId="3E3">
    <w:name w:val="3E3"/>
    <w:basedOn w:val="a"/>
    <w:qFormat/>
    <w:rsid w:val="00973A00"/>
    <w:pPr>
      <w:numPr>
        <w:ilvl w:val="3"/>
        <w:numId w:val="4"/>
      </w:numPr>
      <w:tabs>
        <w:tab w:val="clear" w:pos="794"/>
        <w:tab w:val="clear" w:pos="1191"/>
        <w:tab w:val="clear" w:pos="1588"/>
        <w:tab w:val="clear" w:pos="1985"/>
        <w:tab w:val="center" w:pos="4865"/>
        <w:tab w:val="right" w:pos="9730"/>
      </w:tabs>
    </w:pPr>
  </w:style>
  <w:style w:type="paragraph" w:customStyle="1" w:styleId="3E4">
    <w:name w:val="3E4"/>
    <w:basedOn w:val="a"/>
    <w:qFormat/>
    <w:rsid w:val="00973A00"/>
    <w:pPr>
      <w:numPr>
        <w:ilvl w:val="4"/>
        <w:numId w:val="4"/>
      </w:numPr>
      <w:tabs>
        <w:tab w:val="clear" w:pos="794"/>
        <w:tab w:val="clear" w:pos="1191"/>
        <w:tab w:val="clear" w:pos="1588"/>
        <w:tab w:val="clear" w:pos="1985"/>
        <w:tab w:val="center" w:pos="4865"/>
        <w:tab w:val="right" w:pos="9730"/>
      </w:tabs>
    </w:pPr>
  </w:style>
  <w:style w:type="paragraph" w:customStyle="1" w:styleId="3E5">
    <w:name w:val="3E5"/>
    <w:basedOn w:val="a"/>
    <w:qFormat/>
    <w:rsid w:val="00973A00"/>
    <w:pPr>
      <w:numPr>
        <w:ilvl w:val="5"/>
        <w:numId w:val="4"/>
      </w:numPr>
      <w:tabs>
        <w:tab w:val="clear" w:pos="794"/>
        <w:tab w:val="clear" w:pos="1191"/>
        <w:tab w:val="clear" w:pos="1588"/>
        <w:tab w:val="clear" w:pos="1985"/>
        <w:tab w:val="center" w:pos="4864"/>
        <w:tab w:val="right" w:pos="9729"/>
      </w:tabs>
    </w:pPr>
  </w:style>
  <w:style w:type="paragraph" w:customStyle="1" w:styleId="3E6">
    <w:name w:val="3E6"/>
    <w:basedOn w:val="a"/>
    <w:qFormat/>
    <w:rsid w:val="00973A00"/>
    <w:pPr>
      <w:numPr>
        <w:ilvl w:val="6"/>
        <w:numId w:val="4"/>
      </w:numPr>
      <w:tabs>
        <w:tab w:val="clear" w:pos="794"/>
        <w:tab w:val="clear" w:pos="1191"/>
        <w:tab w:val="clear" w:pos="1588"/>
        <w:tab w:val="clear" w:pos="1985"/>
        <w:tab w:val="center" w:pos="4864"/>
        <w:tab w:val="right" w:pos="9729"/>
      </w:tabs>
    </w:pPr>
  </w:style>
  <w:style w:type="paragraph" w:customStyle="1" w:styleId="3E7">
    <w:name w:val="3E7"/>
    <w:basedOn w:val="a"/>
    <w:qFormat/>
    <w:rsid w:val="00973A00"/>
    <w:pPr>
      <w:numPr>
        <w:ilvl w:val="7"/>
        <w:numId w:val="4"/>
      </w:numPr>
      <w:tabs>
        <w:tab w:val="clear" w:pos="794"/>
        <w:tab w:val="clear" w:pos="1191"/>
        <w:tab w:val="clear" w:pos="1588"/>
        <w:tab w:val="clear" w:pos="1985"/>
        <w:tab w:val="center" w:pos="4864"/>
        <w:tab w:val="right" w:pos="9729"/>
      </w:tabs>
    </w:pPr>
  </w:style>
  <w:style w:type="paragraph" w:customStyle="1" w:styleId="3E8">
    <w:name w:val="3E8"/>
    <w:basedOn w:val="a"/>
    <w:qFormat/>
    <w:rsid w:val="00973A00"/>
    <w:pPr>
      <w:numPr>
        <w:ilvl w:val="8"/>
        <w:numId w:val="4"/>
      </w:numPr>
      <w:tabs>
        <w:tab w:val="clear" w:pos="794"/>
        <w:tab w:val="clear" w:pos="1191"/>
        <w:tab w:val="clear" w:pos="1588"/>
        <w:tab w:val="clear" w:pos="1985"/>
        <w:tab w:val="center" w:pos="4864"/>
        <w:tab w:val="right" w:pos="9729"/>
      </w:tabs>
    </w:pPr>
  </w:style>
  <w:style w:type="numbering" w:customStyle="1" w:styleId="3DEquation">
    <w:name w:val="3D Equation"/>
    <w:uiPriority w:val="99"/>
    <w:rsid w:val="00973A00"/>
    <w:pPr>
      <w:numPr>
        <w:numId w:val="4"/>
      </w:numPr>
    </w:pPr>
  </w:style>
  <w:style w:type="paragraph" w:customStyle="1" w:styleId="3D0">
    <w:name w:val="3D0"/>
    <w:basedOn w:val="3N0"/>
    <w:link w:val="3D0Char"/>
    <w:qFormat/>
    <w:rsid w:val="001303EC"/>
    <w:pPr>
      <w:numPr>
        <w:numId w:val="5"/>
      </w:numPr>
      <w:tabs>
        <w:tab w:val="left" w:pos="794"/>
        <w:tab w:val="left" w:pos="1191"/>
        <w:tab w:val="left" w:pos="1588"/>
        <w:tab w:val="left" w:pos="1985"/>
        <w:tab w:val="left" w:pos="2381"/>
      </w:tabs>
    </w:pPr>
  </w:style>
  <w:style w:type="paragraph" w:customStyle="1" w:styleId="3D1">
    <w:name w:val="3D1"/>
    <w:basedOn w:val="3D0"/>
    <w:qFormat/>
    <w:rsid w:val="001303EC"/>
    <w:pPr>
      <w:numPr>
        <w:ilvl w:val="1"/>
      </w:numPr>
    </w:pPr>
  </w:style>
  <w:style w:type="character" w:customStyle="1" w:styleId="3D2Char">
    <w:name w:val="3D2 Char"/>
    <w:basedOn w:val="a0"/>
    <w:link w:val="3D2"/>
    <w:locked/>
    <w:rsid w:val="001303EC"/>
    <w:rPr>
      <w:rFonts w:ascii="Times New Roman" w:hAnsi="Times New Roman" w:cs="Times New Roman"/>
      <w:lang w:val="en-GB" w:eastAsia="en-US"/>
    </w:rPr>
  </w:style>
  <w:style w:type="paragraph" w:customStyle="1" w:styleId="3D2">
    <w:name w:val="3D2"/>
    <w:basedOn w:val="3D1"/>
    <w:link w:val="3D2Char"/>
    <w:qFormat/>
    <w:rsid w:val="001303EC"/>
    <w:pPr>
      <w:numPr>
        <w:ilvl w:val="2"/>
      </w:numPr>
      <w:tabs>
        <w:tab w:val="clear" w:pos="340"/>
        <w:tab w:val="clear" w:pos="794"/>
        <w:tab w:val="num" w:pos="1191"/>
      </w:tabs>
      <w:ind w:left="1071"/>
    </w:pPr>
  </w:style>
  <w:style w:type="paragraph" w:customStyle="1" w:styleId="3D3">
    <w:name w:val="3D3"/>
    <w:basedOn w:val="3D2"/>
    <w:link w:val="3D3Char"/>
    <w:qFormat/>
    <w:rsid w:val="001303EC"/>
    <w:pPr>
      <w:numPr>
        <w:ilvl w:val="3"/>
      </w:numPr>
      <w:tabs>
        <w:tab w:val="clear" w:pos="1411"/>
        <w:tab w:val="num" w:pos="360"/>
      </w:tabs>
      <w:ind w:left="0" w:firstLine="0"/>
    </w:pPr>
  </w:style>
  <w:style w:type="paragraph" w:customStyle="1" w:styleId="3D4">
    <w:name w:val="3D4"/>
    <w:basedOn w:val="3D3"/>
    <w:link w:val="3D4Char"/>
    <w:qFormat/>
    <w:rsid w:val="001303EC"/>
    <w:pPr>
      <w:numPr>
        <w:ilvl w:val="4"/>
      </w:numPr>
      <w:tabs>
        <w:tab w:val="clear" w:pos="1588"/>
        <w:tab w:val="clear" w:pos="1768"/>
        <w:tab w:val="num" w:pos="360"/>
      </w:tabs>
      <w:ind w:left="0" w:firstLine="0"/>
    </w:pPr>
  </w:style>
  <w:style w:type="paragraph" w:customStyle="1" w:styleId="3D5">
    <w:name w:val="3D5"/>
    <w:basedOn w:val="3D4"/>
    <w:qFormat/>
    <w:rsid w:val="001303EC"/>
    <w:pPr>
      <w:numPr>
        <w:ilvl w:val="5"/>
      </w:numPr>
      <w:tabs>
        <w:tab w:val="clear" w:pos="1985"/>
        <w:tab w:val="clear" w:pos="2125"/>
        <w:tab w:val="num" w:pos="360"/>
        <w:tab w:val="num" w:pos="794"/>
      </w:tabs>
      <w:ind w:left="0" w:firstLine="0"/>
    </w:pPr>
  </w:style>
  <w:style w:type="paragraph" w:customStyle="1" w:styleId="3D6">
    <w:name w:val="3D6"/>
    <w:basedOn w:val="3D5"/>
    <w:qFormat/>
    <w:rsid w:val="001303EC"/>
    <w:pPr>
      <w:numPr>
        <w:ilvl w:val="6"/>
      </w:numPr>
      <w:tabs>
        <w:tab w:val="clear" w:pos="2381"/>
        <w:tab w:val="clear" w:pos="2482"/>
        <w:tab w:val="num" w:pos="360"/>
        <w:tab w:val="num" w:pos="794"/>
      </w:tabs>
      <w:ind w:left="0" w:firstLine="0"/>
    </w:pPr>
  </w:style>
  <w:style w:type="paragraph" w:customStyle="1" w:styleId="3U1">
    <w:name w:val="3U1"/>
    <w:basedOn w:val="3N0"/>
    <w:qFormat/>
    <w:rsid w:val="001303EC"/>
    <w:pPr>
      <w:numPr>
        <w:ilvl w:val="1"/>
        <w:numId w:val="9"/>
      </w:numPr>
      <w:tabs>
        <w:tab w:val="num" w:pos="360"/>
      </w:tabs>
      <w:ind w:left="0" w:firstLine="0"/>
    </w:pPr>
  </w:style>
  <w:style w:type="paragraph" w:customStyle="1" w:styleId="3U0">
    <w:name w:val="3U0"/>
    <w:basedOn w:val="3N0"/>
    <w:qFormat/>
    <w:rsid w:val="001303EC"/>
    <w:pPr>
      <w:numPr>
        <w:numId w:val="9"/>
      </w:numPr>
      <w:tabs>
        <w:tab w:val="num" w:pos="360"/>
      </w:tabs>
      <w:ind w:left="0" w:firstLine="0"/>
    </w:pPr>
  </w:style>
  <w:style w:type="paragraph" w:customStyle="1" w:styleId="3U2">
    <w:name w:val="3U2"/>
    <w:basedOn w:val="3U1"/>
    <w:qFormat/>
    <w:rsid w:val="001303EC"/>
    <w:pPr>
      <w:numPr>
        <w:ilvl w:val="2"/>
      </w:numPr>
      <w:tabs>
        <w:tab w:val="num" w:pos="360"/>
      </w:tabs>
    </w:pPr>
  </w:style>
  <w:style w:type="paragraph" w:customStyle="1" w:styleId="3U3">
    <w:name w:val="3U3"/>
    <w:basedOn w:val="3U2"/>
    <w:qFormat/>
    <w:rsid w:val="001303EC"/>
    <w:pPr>
      <w:numPr>
        <w:ilvl w:val="3"/>
      </w:numPr>
      <w:tabs>
        <w:tab w:val="num" w:pos="360"/>
      </w:tabs>
    </w:pPr>
  </w:style>
  <w:style w:type="paragraph" w:customStyle="1" w:styleId="3U4">
    <w:name w:val="3U4"/>
    <w:basedOn w:val="3U3"/>
    <w:qFormat/>
    <w:rsid w:val="001303EC"/>
    <w:pPr>
      <w:numPr>
        <w:ilvl w:val="4"/>
      </w:numPr>
      <w:tabs>
        <w:tab w:val="num" w:pos="360"/>
      </w:tabs>
    </w:pPr>
  </w:style>
  <w:style w:type="paragraph" w:customStyle="1" w:styleId="3U5">
    <w:name w:val="3U5"/>
    <w:basedOn w:val="3U4"/>
    <w:qFormat/>
    <w:rsid w:val="001303EC"/>
    <w:pPr>
      <w:numPr>
        <w:ilvl w:val="5"/>
      </w:numPr>
      <w:tabs>
        <w:tab w:val="num" w:pos="360"/>
      </w:tabs>
    </w:pPr>
  </w:style>
  <w:style w:type="paragraph" w:customStyle="1" w:styleId="3U6">
    <w:name w:val="3U6"/>
    <w:basedOn w:val="3U5"/>
    <w:qFormat/>
    <w:rsid w:val="001303EC"/>
    <w:pPr>
      <w:numPr>
        <w:ilvl w:val="6"/>
      </w:numPr>
      <w:tabs>
        <w:tab w:val="num" w:pos="360"/>
      </w:tabs>
    </w:pPr>
  </w:style>
  <w:style w:type="paragraph" w:customStyle="1" w:styleId="3U7">
    <w:name w:val="3U7"/>
    <w:basedOn w:val="a"/>
    <w:qFormat/>
    <w:rsid w:val="001303EC"/>
    <w:pPr>
      <w:numPr>
        <w:ilvl w:val="7"/>
        <w:numId w:val="9"/>
      </w:numPr>
    </w:pPr>
  </w:style>
  <w:style w:type="paragraph" w:customStyle="1" w:styleId="3U8">
    <w:name w:val="3U8"/>
    <w:basedOn w:val="3U7"/>
    <w:qFormat/>
    <w:rsid w:val="001303EC"/>
    <w:pPr>
      <w:numPr>
        <w:ilvl w:val="8"/>
      </w:numPr>
    </w:pPr>
  </w:style>
  <w:style w:type="paragraph" w:customStyle="1" w:styleId="3D7">
    <w:name w:val="3D7"/>
    <w:basedOn w:val="a"/>
    <w:rsid w:val="001303EC"/>
    <w:pPr>
      <w:numPr>
        <w:ilvl w:val="7"/>
        <w:numId w:val="5"/>
      </w:numPr>
    </w:pPr>
  </w:style>
  <w:style w:type="paragraph" w:customStyle="1" w:styleId="3D8">
    <w:name w:val="3D8"/>
    <w:basedOn w:val="a"/>
    <w:rsid w:val="001303EC"/>
    <w:pPr>
      <w:numPr>
        <w:ilvl w:val="8"/>
        <w:numId w:val="5"/>
      </w:numPr>
    </w:pPr>
  </w:style>
  <w:style w:type="numbering" w:customStyle="1" w:styleId="3DNumbering">
    <w:name w:val="3D Numbering"/>
    <w:uiPriority w:val="99"/>
    <w:rsid w:val="001303EC"/>
    <w:pPr>
      <w:numPr>
        <w:numId w:val="9"/>
      </w:numPr>
    </w:pPr>
  </w:style>
  <w:style w:type="character" w:customStyle="1" w:styleId="3H4Char">
    <w:name w:val="3H4 Char"/>
    <w:basedOn w:val="a0"/>
    <w:link w:val="3H4"/>
    <w:locked/>
    <w:rsid w:val="00E058CF"/>
    <w:rPr>
      <w:rFonts w:ascii="Times New Roman" w:hAnsi="Times New Roman" w:cs="Times New Roman"/>
      <w:b/>
      <w:lang w:val="en-GB" w:eastAsia="en-US"/>
    </w:rPr>
  </w:style>
  <w:style w:type="paragraph" w:styleId="a5">
    <w:name w:val="List Paragraph"/>
    <w:basedOn w:val="a"/>
    <w:uiPriority w:val="34"/>
    <w:qFormat/>
    <w:rsid w:val="00091534"/>
    <w:pPr>
      <w:ind w:left="720"/>
      <w:contextualSpacing/>
    </w:pPr>
  </w:style>
  <w:style w:type="paragraph" w:styleId="a6">
    <w:name w:val="Document Map"/>
    <w:basedOn w:val="a"/>
    <w:link w:val="Char1"/>
    <w:uiPriority w:val="99"/>
    <w:semiHidden/>
    <w:unhideWhenUsed/>
    <w:rsid w:val="00091534"/>
    <w:pPr>
      <w:spacing w:before="0"/>
    </w:pPr>
    <w:rPr>
      <w:rFonts w:ascii="宋体" w:eastAsia="宋体"/>
      <w:sz w:val="18"/>
      <w:szCs w:val="18"/>
    </w:rPr>
  </w:style>
  <w:style w:type="character" w:customStyle="1" w:styleId="Char1">
    <w:name w:val="文档结构图 Char"/>
    <w:basedOn w:val="a0"/>
    <w:link w:val="a6"/>
    <w:uiPriority w:val="99"/>
    <w:semiHidden/>
    <w:rsid w:val="00091534"/>
    <w:rPr>
      <w:rFonts w:ascii="宋体" w:eastAsia="宋体" w:hAnsi="Times New Roman" w:cs="Times New Roman"/>
      <w:sz w:val="18"/>
      <w:szCs w:val="18"/>
      <w:lang w:val="en-GB" w:eastAsia="en-US"/>
    </w:rPr>
  </w:style>
  <w:style w:type="character" w:customStyle="1" w:styleId="1Char">
    <w:name w:val="标题 1 Char"/>
    <w:basedOn w:val="a0"/>
    <w:link w:val="1"/>
    <w:uiPriority w:val="9"/>
    <w:rsid w:val="00091534"/>
    <w:rPr>
      <w:rFonts w:asciiTheme="majorHAnsi" w:eastAsiaTheme="majorEastAsia" w:hAnsiTheme="majorHAnsi" w:cstheme="majorBidi"/>
      <w:b/>
      <w:bCs/>
      <w:color w:val="365F91" w:themeColor="accent1" w:themeShade="BF"/>
      <w:sz w:val="28"/>
      <w:szCs w:val="28"/>
      <w:lang w:val="en-GB" w:eastAsia="en-US"/>
    </w:rPr>
  </w:style>
  <w:style w:type="character" w:customStyle="1" w:styleId="3D3Char">
    <w:name w:val="3D3 Char"/>
    <w:basedOn w:val="3D2Char"/>
    <w:link w:val="3D3"/>
    <w:locked/>
    <w:rsid w:val="00192A44"/>
  </w:style>
  <w:style w:type="character" w:customStyle="1" w:styleId="3D4Char">
    <w:name w:val="3D4 Char"/>
    <w:basedOn w:val="3D3Char"/>
    <w:link w:val="3D4"/>
    <w:locked/>
    <w:rsid w:val="00192A44"/>
  </w:style>
  <w:style w:type="paragraph" w:customStyle="1" w:styleId="3N4">
    <w:name w:val="3N4"/>
    <w:basedOn w:val="3N0"/>
    <w:qFormat/>
    <w:rsid w:val="00192A44"/>
    <w:pPr>
      <w:ind w:left="1429"/>
    </w:pPr>
  </w:style>
  <w:style w:type="paragraph" w:customStyle="1" w:styleId="Equation">
    <w:name w:val="Equation"/>
    <w:basedOn w:val="a"/>
    <w:uiPriority w:val="99"/>
    <w:rsid w:val="00192A44"/>
    <w:pPr>
      <w:tabs>
        <w:tab w:val="clear" w:pos="1191"/>
        <w:tab w:val="clear" w:pos="1985"/>
        <w:tab w:val="center" w:pos="4849"/>
        <w:tab w:val="right" w:pos="9696"/>
      </w:tabs>
      <w:spacing w:before="193" w:after="240"/>
      <w:jc w:val="left"/>
    </w:pPr>
    <w:rPr>
      <w:sz w:val="22"/>
      <w:szCs w:val="22"/>
    </w:rPr>
  </w:style>
  <w:style w:type="character" w:customStyle="1" w:styleId="3NChar">
    <w:name w:val="3N Char"/>
    <w:link w:val="3N"/>
    <w:locked/>
    <w:rsid w:val="00192A44"/>
    <w:rPr>
      <w:rFonts w:ascii="Times New Roman" w:hAnsi="Times New Roman" w:cs="Times New Roman"/>
      <w:lang w:val="en-GB" w:eastAsia="en-US"/>
    </w:rPr>
  </w:style>
  <w:style w:type="paragraph" w:customStyle="1" w:styleId="3N">
    <w:name w:val="3N"/>
    <w:basedOn w:val="a"/>
    <w:link w:val="3NChar"/>
    <w:qFormat/>
    <w:rsid w:val="00192A44"/>
    <w:pPr>
      <w:widowControl w:val="0"/>
      <w:tabs>
        <w:tab w:val="clear" w:pos="794"/>
        <w:tab w:val="clear" w:pos="1191"/>
        <w:tab w:val="clear" w:pos="1588"/>
        <w:tab w:val="clear" w:pos="1985"/>
      </w:tabs>
    </w:pPr>
    <w:rPr>
      <w:rFonts w:eastAsiaTheme="minorEastAsia"/>
      <w:sz w:val="22"/>
      <w:szCs w:val="22"/>
    </w:rPr>
  </w:style>
  <w:style w:type="character" w:customStyle="1" w:styleId="3D0Char">
    <w:name w:val="3D0 Char"/>
    <w:basedOn w:val="a0"/>
    <w:link w:val="3D0"/>
    <w:locked/>
    <w:rsid w:val="001C6172"/>
    <w:rPr>
      <w:rFonts w:ascii="Times New Roman" w:hAnsi="Times New Roman" w:cs="Times New Roman"/>
      <w:lang w:val="en-GB" w:eastAsia="en-US"/>
    </w:rPr>
  </w:style>
  <w:style w:type="character" w:customStyle="1" w:styleId="3H2Char">
    <w:name w:val="3H2 Char"/>
    <w:link w:val="3H2"/>
    <w:locked/>
    <w:rsid w:val="0047564B"/>
    <w:rPr>
      <w:rFonts w:ascii="Times New Roman" w:eastAsia="Malgun Gothic" w:hAnsi="Times New Roman" w:cs="Times New Roman"/>
      <w:b/>
      <w:sz w:val="20"/>
      <w:szCs w:val="20"/>
      <w:lang w:val="en-GB" w:eastAsia="en-US"/>
    </w:rPr>
  </w:style>
</w:styles>
</file>

<file path=word/webSettings.xml><?xml version="1.0" encoding="utf-8"?>
<w:webSettings xmlns:r="http://schemas.openxmlformats.org/officeDocument/2006/relationships" xmlns:w="http://schemas.openxmlformats.org/wordprocessingml/2006/main">
  <w:divs>
    <w:div w:id="213735498">
      <w:bodyDiv w:val="1"/>
      <w:marLeft w:val="0"/>
      <w:marRight w:val="0"/>
      <w:marTop w:val="0"/>
      <w:marBottom w:val="0"/>
      <w:divBdr>
        <w:top w:val="none" w:sz="0" w:space="0" w:color="auto"/>
        <w:left w:val="none" w:sz="0" w:space="0" w:color="auto"/>
        <w:bottom w:val="none" w:sz="0" w:space="0" w:color="auto"/>
        <w:right w:val="none" w:sz="0" w:space="0" w:color="auto"/>
      </w:divBdr>
    </w:div>
    <w:div w:id="214003474">
      <w:bodyDiv w:val="1"/>
      <w:marLeft w:val="0"/>
      <w:marRight w:val="0"/>
      <w:marTop w:val="0"/>
      <w:marBottom w:val="0"/>
      <w:divBdr>
        <w:top w:val="none" w:sz="0" w:space="0" w:color="auto"/>
        <w:left w:val="none" w:sz="0" w:space="0" w:color="auto"/>
        <w:bottom w:val="none" w:sz="0" w:space="0" w:color="auto"/>
        <w:right w:val="none" w:sz="0" w:space="0" w:color="auto"/>
      </w:divBdr>
    </w:div>
    <w:div w:id="270823402">
      <w:bodyDiv w:val="1"/>
      <w:marLeft w:val="0"/>
      <w:marRight w:val="0"/>
      <w:marTop w:val="0"/>
      <w:marBottom w:val="0"/>
      <w:divBdr>
        <w:top w:val="none" w:sz="0" w:space="0" w:color="auto"/>
        <w:left w:val="none" w:sz="0" w:space="0" w:color="auto"/>
        <w:bottom w:val="none" w:sz="0" w:space="0" w:color="auto"/>
        <w:right w:val="none" w:sz="0" w:space="0" w:color="auto"/>
      </w:divBdr>
    </w:div>
    <w:div w:id="352191438">
      <w:bodyDiv w:val="1"/>
      <w:marLeft w:val="0"/>
      <w:marRight w:val="0"/>
      <w:marTop w:val="0"/>
      <w:marBottom w:val="0"/>
      <w:divBdr>
        <w:top w:val="none" w:sz="0" w:space="0" w:color="auto"/>
        <w:left w:val="none" w:sz="0" w:space="0" w:color="auto"/>
        <w:bottom w:val="none" w:sz="0" w:space="0" w:color="auto"/>
        <w:right w:val="none" w:sz="0" w:space="0" w:color="auto"/>
      </w:divBdr>
    </w:div>
    <w:div w:id="368453616">
      <w:bodyDiv w:val="1"/>
      <w:marLeft w:val="0"/>
      <w:marRight w:val="0"/>
      <w:marTop w:val="0"/>
      <w:marBottom w:val="0"/>
      <w:divBdr>
        <w:top w:val="none" w:sz="0" w:space="0" w:color="auto"/>
        <w:left w:val="none" w:sz="0" w:space="0" w:color="auto"/>
        <w:bottom w:val="none" w:sz="0" w:space="0" w:color="auto"/>
        <w:right w:val="none" w:sz="0" w:space="0" w:color="auto"/>
      </w:divBdr>
    </w:div>
    <w:div w:id="390227637">
      <w:bodyDiv w:val="1"/>
      <w:marLeft w:val="0"/>
      <w:marRight w:val="0"/>
      <w:marTop w:val="0"/>
      <w:marBottom w:val="0"/>
      <w:divBdr>
        <w:top w:val="none" w:sz="0" w:space="0" w:color="auto"/>
        <w:left w:val="none" w:sz="0" w:space="0" w:color="auto"/>
        <w:bottom w:val="none" w:sz="0" w:space="0" w:color="auto"/>
        <w:right w:val="none" w:sz="0" w:space="0" w:color="auto"/>
      </w:divBdr>
    </w:div>
    <w:div w:id="405959285">
      <w:bodyDiv w:val="1"/>
      <w:marLeft w:val="0"/>
      <w:marRight w:val="0"/>
      <w:marTop w:val="0"/>
      <w:marBottom w:val="0"/>
      <w:divBdr>
        <w:top w:val="none" w:sz="0" w:space="0" w:color="auto"/>
        <w:left w:val="none" w:sz="0" w:space="0" w:color="auto"/>
        <w:bottom w:val="none" w:sz="0" w:space="0" w:color="auto"/>
        <w:right w:val="none" w:sz="0" w:space="0" w:color="auto"/>
      </w:divBdr>
    </w:div>
    <w:div w:id="480463554">
      <w:bodyDiv w:val="1"/>
      <w:marLeft w:val="0"/>
      <w:marRight w:val="0"/>
      <w:marTop w:val="0"/>
      <w:marBottom w:val="0"/>
      <w:divBdr>
        <w:top w:val="none" w:sz="0" w:space="0" w:color="auto"/>
        <w:left w:val="none" w:sz="0" w:space="0" w:color="auto"/>
        <w:bottom w:val="none" w:sz="0" w:space="0" w:color="auto"/>
        <w:right w:val="none" w:sz="0" w:space="0" w:color="auto"/>
      </w:divBdr>
    </w:div>
    <w:div w:id="586884001">
      <w:bodyDiv w:val="1"/>
      <w:marLeft w:val="0"/>
      <w:marRight w:val="0"/>
      <w:marTop w:val="0"/>
      <w:marBottom w:val="0"/>
      <w:divBdr>
        <w:top w:val="none" w:sz="0" w:space="0" w:color="auto"/>
        <w:left w:val="none" w:sz="0" w:space="0" w:color="auto"/>
        <w:bottom w:val="none" w:sz="0" w:space="0" w:color="auto"/>
        <w:right w:val="none" w:sz="0" w:space="0" w:color="auto"/>
      </w:divBdr>
    </w:div>
    <w:div w:id="771782187">
      <w:bodyDiv w:val="1"/>
      <w:marLeft w:val="0"/>
      <w:marRight w:val="0"/>
      <w:marTop w:val="0"/>
      <w:marBottom w:val="0"/>
      <w:divBdr>
        <w:top w:val="none" w:sz="0" w:space="0" w:color="auto"/>
        <w:left w:val="none" w:sz="0" w:space="0" w:color="auto"/>
        <w:bottom w:val="none" w:sz="0" w:space="0" w:color="auto"/>
        <w:right w:val="none" w:sz="0" w:space="0" w:color="auto"/>
      </w:divBdr>
    </w:div>
    <w:div w:id="779836334">
      <w:bodyDiv w:val="1"/>
      <w:marLeft w:val="0"/>
      <w:marRight w:val="0"/>
      <w:marTop w:val="0"/>
      <w:marBottom w:val="0"/>
      <w:divBdr>
        <w:top w:val="none" w:sz="0" w:space="0" w:color="auto"/>
        <w:left w:val="none" w:sz="0" w:space="0" w:color="auto"/>
        <w:bottom w:val="none" w:sz="0" w:space="0" w:color="auto"/>
        <w:right w:val="none" w:sz="0" w:space="0" w:color="auto"/>
      </w:divBdr>
    </w:div>
    <w:div w:id="819690709">
      <w:bodyDiv w:val="1"/>
      <w:marLeft w:val="0"/>
      <w:marRight w:val="0"/>
      <w:marTop w:val="0"/>
      <w:marBottom w:val="0"/>
      <w:divBdr>
        <w:top w:val="none" w:sz="0" w:space="0" w:color="auto"/>
        <w:left w:val="none" w:sz="0" w:space="0" w:color="auto"/>
        <w:bottom w:val="none" w:sz="0" w:space="0" w:color="auto"/>
        <w:right w:val="none" w:sz="0" w:space="0" w:color="auto"/>
      </w:divBdr>
    </w:div>
    <w:div w:id="846020408">
      <w:bodyDiv w:val="1"/>
      <w:marLeft w:val="0"/>
      <w:marRight w:val="0"/>
      <w:marTop w:val="0"/>
      <w:marBottom w:val="0"/>
      <w:divBdr>
        <w:top w:val="none" w:sz="0" w:space="0" w:color="auto"/>
        <w:left w:val="none" w:sz="0" w:space="0" w:color="auto"/>
        <w:bottom w:val="none" w:sz="0" w:space="0" w:color="auto"/>
        <w:right w:val="none" w:sz="0" w:space="0" w:color="auto"/>
      </w:divBdr>
    </w:div>
    <w:div w:id="945774662">
      <w:bodyDiv w:val="1"/>
      <w:marLeft w:val="0"/>
      <w:marRight w:val="0"/>
      <w:marTop w:val="0"/>
      <w:marBottom w:val="0"/>
      <w:divBdr>
        <w:top w:val="none" w:sz="0" w:space="0" w:color="auto"/>
        <w:left w:val="none" w:sz="0" w:space="0" w:color="auto"/>
        <w:bottom w:val="none" w:sz="0" w:space="0" w:color="auto"/>
        <w:right w:val="none" w:sz="0" w:space="0" w:color="auto"/>
      </w:divBdr>
    </w:div>
    <w:div w:id="1139878199">
      <w:bodyDiv w:val="1"/>
      <w:marLeft w:val="0"/>
      <w:marRight w:val="0"/>
      <w:marTop w:val="0"/>
      <w:marBottom w:val="0"/>
      <w:divBdr>
        <w:top w:val="none" w:sz="0" w:space="0" w:color="auto"/>
        <w:left w:val="none" w:sz="0" w:space="0" w:color="auto"/>
        <w:bottom w:val="none" w:sz="0" w:space="0" w:color="auto"/>
        <w:right w:val="none" w:sz="0" w:space="0" w:color="auto"/>
      </w:divBdr>
    </w:div>
    <w:div w:id="1513640350">
      <w:bodyDiv w:val="1"/>
      <w:marLeft w:val="0"/>
      <w:marRight w:val="0"/>
      <w:marTop w:val="0"/>
      <w:marBottom w:val="0"/>
      <w:divBdr>
        <w:top w:val="none" w:sz="0" w:space="0" w:color="auto"/>
        <w:left w:val="none" w:sz="0" w:space="0" w:color="auto"/>
        <w:bottom w:val="none" w:sz="0" w:space="0" w:color="auto"/>
        <w:right w:val="none" w:sz="0" w:space="0" w:color="auto"/>
      </w:divBdr>
    </w:div>
    <w:div w:id="1626081164">
      <w:bodyDiv w:val="1"/>
      <w:marLeft w:val="0"/>
      <w:marRight w:val="0"/>
      <w:marTop w:val="0"/>
      <w:marBottom w:val="0"/>
      <w:divBdr>
        <w:top w:val="none" w:sz="0" w:space="0" w:color="auto"/>
        <w:left w:val="none" w:sz="0" w:space="0" w:color="auto"/>
        <w:bottom w:val="none" w:sz="0" w:space="0" w:color="auto"/>
        <w:right w:val="none" w:sz="0" w:space="0" w:color="auto"/>
      </w:divBdr>
    </w:div>
    <w:div w:id="1673726381">
      <w:bodyDiv w:val="1"/>
      <w:marLeft w:val="0"/>
      <w:marRight w:val="0"/>
      <w:marTop w:val="0"/>
      <w:marBottom w:val="0"/>
      <w:divBdr>
        <w:top w:val="none" w:sz="0" w:space="0" w:color="auto"/>
        <w:left w:val="none" w:sz="0" w:space="0" w:color="auto"/>
        <w:bottom w:val="none" w:sz="0" w:space="0" w:color="auto"/>
        <w:right w:val="none" w:sz="0" w:space="0" w:color="auto"/>
      </w:divBdr>
    </w:div>
    <w:div w:id="1693074089">
      <w:bodyDiv w:val="1"/>
      <w:marLeft w:val="0"/>
      <w:marRight w:val="0"/>
      <w:marTop w:val="0"/>
      <w:marBottom w:val="0"/>
      <w:divBdr>
        <w:top w:val="none" w:sz="0" w:space="0" w:color="auto"/>
        <w:left w:val="none" w:sz="0" w:space="0" w:color="auto"/>
        <w:bottom w:val="none" w:sz="0" w:space="0" w:color="auto"/>
        <w:right w:val="none" w:sz="0" w:space="0" w:color="auto"/>
      </w:divBdr>
    </w:div>
    <w:div w:id="1938906716">
      <w:bodyDiv w:val="1"/>
      <w:marLeft w:val="0"/>
      <w:marRight w:val="0"/>
      <w:marTop w:val="0"/>
      <w:marBottom w:val="0"/>
      <w:divBdr>
        <w:top w:val="none" w:sz="0" w:space="0" w:color="auto"/>
        <w:left w:val="none" w:sz="0" w:space="0" w:color="auto"/>
        <w:bottom w:val="none" w:sz="0" w:space="0" w:color="auto"/>
        <w:right w:val="none" w:sz="0" w:space="0" w:color="auto"/>
      </w:divBdr>
    </w:div>
    <w:div w:id="1987009912">
      <w:bodyDiv w:val="1"/>
      <w:marLeft w:val="0"/>
      <w:marRight w:val="0"/>
      <w:marTop w:val="0"/>
      <w:marBottom w:val="0"/>
      <w:divBdr>
        <w:top w:val="none" w:sz="0" w:space="0" w:color="auto"/>
        <w:left w:val="none" w:sz="0" w:space="0" w:color="auto"/>
        <w:bottom w:val="none" w:sz="0" w:space="0" w:color="auto"/>
        <w:right w:val="none" w:sz="0" w:space="0" w:color="auto"/>
      </w:divBdr>
    </w:div>
    <w:div w:id="2057196779">
      <w:bodyDiv w:val="1"/>
      <w:marLeft w:val="0"/>
      <w:marRight w:val="0"/>
      <w:marTop w:val="0"/>
      <w:marBottom w:val="0"/>
      <w:divBdr>
        <w:top w:val="none" w:sz="0" w:space="0" w:color="auto"/>
        <w:left w:val="none" w:sz="0" w:space="0" w:color="auto"/>
        <w:bottom w:val="none" w:sz="0" w:space="0" w:color="auto"/>
        <w:right w:val="none" w:sz="0" w:space="0" w:color="auto"/>
      </w:divBdr>
    </w:div>
    <w:div w:id="2109278431">
      <w:bodyDiv w:val="1"/>
      <w:marLeft w:val="0"/>
      <w:marRight w:val="0"/>
      <w:marTop w:val="0"/>
      <w:marBottom w:val="0"/>
      <w:divBdr>
        <w:top w:val="none" w:sz="0" w:space="0" w:color="auto"/>
        <w:left w:val="none" w:sz="0" w:space="0" w:color="auto"/>
        <w:bottom w:val="none" w:sz="0" w:space="0" w:color="auto"/>
        <w:right w:val="none" w:sz="0" w:space="0" w:color="auto"/>
      </w:divBdr>
    </w:div>
    <w:div w:id="2121021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8</Pages>
  <Words>3006</Words>
  <Characters>17138</Characters>
  <Application>Microsoft Office Word</Application>
  <DocSecurity>0</DocSecurity>
  <Lines>142</Lines>
  <Paragraphs>40</Paragraphs>
  <ScaleCrop>false</ScaleCrop>
  <Company>MediaTek Inc.</Company>
  <LinksUpToDate>false</LinksUpToDate>
  <CharactersWithSpaces>20104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mbj</dc:creator>
  <cp:keywords/>
  <dc:description/>
  <cp:lastModifiedBy>Jicheng</cp:lastModifiedBy>
  <cp:revision>25</cp:revision>
  <dcterms:created xsi:type="dcterms:W3CDTF">2013-01-03T09:36:00Z</dcterms:created>
  <dcterms:modified xsi:type="dcterms:W3CDTF">2013-01-15T09:34:00Z</dcterms:modified>
</cp:coreProperties>
</file>