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bookmarkStart w:id="0" w:name="_GoBack"/>
          <w:bookmarkEnd w:id="0"/>
          <w:p w:rsidR="006C5D39" w:rsidRPr="005B217D" w:rsidRDefault="001F44E1" w:rsidP="00BC6A66">
            <w:pPr>
              <w:tabs>
                <w:tab w:val="left" w:pos="7200"/>
              </w:tabs>
              <w:spacing w:before="0"/>
              <w:jc w:val="right"/>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xQL6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z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j+7D5t41nrHqQo5dBHhFpuB7ItN2S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46L4WRP1k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2A07B4">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2A07B4">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proofErr w:type="spellStart"/>
            <w:r w:rsidR="00E21F20">
              <w:rPr>
                <w:b/>
                <w:szCs w:val="22"/>
                <w:lang w:val="en-CA"/>
              </w:rPr>
              <w:t>3D</w:t>
            </w:r>
            <w:proofErr w:type="spellEnd"/>
            <w:r w:rsidR="00E21F20">
              <w:rPr>
                <w:b/>
                <w:szCs w:val="22"/>
                <w:lang w:val="en-CA"/>
              </w:rPr>
              <w:t xml:space="preserve">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proofErr w:type="spellStart"/>
            <w:r w:rsidR="007F1F8B" w:rsidRPr="005B217D">
              <w:rPr>
                <w:b/>
                <w:szCs w:val="22"/>
                <w:lang w:val="en-CA"/>
              </w:rPr>
              <w:t>ITU</w:t>
            </w:r>
            <w:proofErr w:type="spellEnd"/>
            <w:r w:rsidR="007F1F8B" w:rsidRPr="005B217D">
              <w:rPr>
                <w:b/>
                <w:szCs w:val="22"/>
                <w:lang w:val="en-CA"/>
              </w:rPr>
              <w:t xml:space="preserve">-T </w:t>
            </w:r>
            <w:proofErr w:type="spellStart"/>
            <w:r w:rsidR="007F1F8B" w:rsidRPr="005B217D">
              <w:rPr>
                <w:b/>
                <w:szCs w:val="22"/>
                <w:lang w:val="en-CA"/>
              </w:rPr>
              <w:t>SG</w:t>
            </w:r>
            <w:proofErr w:type="spellEnd"/>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w:t>
            </w:r>
            <w:proofErr w:type="spellStart"/>
            <w:r w:rsidR="007F1F8B" w:rsidRPr="005B217D">
              <w:rPr>
                <w:b/>
                <w:szCs w:val="22"/>
                <w:lang w:val="en-CA"/>
              </w:rPr>
              <w:t>IEC</w:t>
            </w:r>
            <w:proofErr w:type="spellEnd"/>
            <w:r w:rsidR="007F1F8B" w:rsidRPr="005B217D">
              <w:rPr>
                <w:b/>
                <w:szCs w:val="22"/>
                <w:lang w:val="en-CA"/>
              </w:rPr>
              <w:t xml:space="preserve"> </w:t>
            </w:r>
            <w:proofErr w:type="spellStart"/>
            <w:r w:rsidR="007F1F8B" w:rsidRPr="005B217D">
              <w:rPr>
                <w:b/>
                <w:szCs w:val="22"/>
                <w:lang w:val="en-CA"/>
              </w:rPr>
              <w:t>JTC</w:t>
            </w:r>
            <w:proofErr w:type="spellEnd"/>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roofErr w:type="spellStart"/>
            <w:r w:rsidR="007F1F8B" w:rsidRPr="005B217D">
              <w:rPr>
                <w:b/>
                <w:szCs w:val="22"/>
                <w:lang w:val="en-CA"/>
              </w:rPr>
              <w:t>WG</w:t>
            </w:r>
            <w:proofErr w:type="spellEnd"/>
            <w:r w:rsidR="005E1AC6">
              <w:rPr>
                <w:b/>
                <w:szCs w:val="22"/>
                <w:lang w:val="en-CA"/>
              </w:rPr>
              <w:t> </w:t>
            </w:r>
            <w:r w:rsidR="007F1F8B" w:rsidRPr="005B217D">
              <w:rPr>
                <w:b/>
                <w:szCs w:val="22"/>
                <w:lang w:val="en-CA"/>
              </w:rPr>
              <w:t>11</w:t>
            </w:r>
          </w:p>
          <w:p w:rsidR="00E61DAC" w:rsidRPr="005B217D" w:rsidRDefault="008C17C7" w:rsidP="00D13755">
            <w:pPr>
              <w:tabs>
                <w:tab w:val="left" w:pos="7200"/>
              </w:tabs>
              <w:spacing w:before="0"/>
              <w:rPr>
                <w:b/>
                <w:szCs w:val="22"/>
                <w:lang w:val="en-CA"/>
              </w:rPr>
            </w:pPr>
            <w:r>
              <w:rPr>
                <w:szCs w:val="22"/>
                <w:lang w:val="en-CA"/>
              </w:rPr>
              <w:t xml:space="preserve">3rd </w:t>
            </w:r>
            <w:r w:rsidRPr="005B217D">
              <w:rPr>
                <w:szCs w:val="22"/>
                <w:lang w:val="en-CA"/>
              </w:rPr>
              <w:t xml:space="preserve">Meeting: </w:t>
            </w:r>
            <w:r>
              <w:rPr>
                <w:szCs w:val="22"/>
                <w:lang w:val="en-CA"/>
              </w:rPr>
              <w:t>Geneva</w:t>
            </w:r>
            <w:r w:rsidRPr="005E1AC6">
              <w:rPr>
                <w:szCs w:val="22"/>
                <w:lang w:val="en-CA"/>
              </w:rPr>
              <w:t xml:space="preserve">, </w:t>
            </w:r>
            <w:r w:rsidRPr="00D13755">
              <w:rPr>
                <w:szCs w:val="22"/>
                <w:lang w:val="en-CA"/>
              </w:rPr>
              <w:t>C</w:t>
            </w:r>
            <w:r>
              <w:rPr>
                <w:szCs w:val="22"/>
                <w:lang w:val="en-CA"/>
              </w:rPr>
              <w:t>H</w:t>
            </w:r>
            <w:r w:rsidRPr="00D13755">
              <w:rPr>
                <w:szCs w:val="22"/>
                <w:lang w:val="en-CA"/>
              </w:rPr>
              <w:t xml:space="preserve">, </w:t>
            </w:r>
            <w:r>
              <w:rPr>
                <w:szCs w:val="22"/>
                <w:lang w:val="en-CA"/>
              </w:rPr>
              <w:t>17–23 Jan. 2013</w:t>
            </w:r>
          </w:p>
        </w:tc>
        <w:tc>
          <w:tcPr>
            <w:tcW w:w="2718" w:type="dxa"/>
          </w:tcPr>
          <w:p w:rsidR="008A4B4C" w:rsidRPr="005B217D" w:rsidRDefault="00E61DAC" w:rsidP="00E11FBA">
            <w:pPr>
              <w:tabs>
                <w:tab w:val="left" w:pos="7200"/>
              </w:tabs>
              <w:rPr>
                <w:u w:val="single"/>
                <w:lang w:val="en-CA"/>
              </w:rPr>
            </w:pPr>
            <w:r w:rsidRPr="005B217D">
              <w:rPr>
                <w:lang w:val="en-CA"/>
              </w:rPr>
              <w:t>Document</w:t>
            </w:r>
            <w:r w:rsidR="006C5D39" w:rsidRPr="005B217D">
              <w:rPr>
                <w:lang w:val="en-CA"/>
              </w:rPr>
              <w:t xml:space="preserve">: </w:t>
            </w:r>
            <w:proofErr w:type="spellStart"/>
            <w:r w:rsidR="009832EB" w:rsidRPr="005B217D">
              <w:rPr>
                <w:lang w:val="en-CA"/>
              </w:rPr>
              <w:t>JCT</w:t>
            </w:r>
            <w:r w:rsidR="009832EB">
              <w:rPr>
                <w:lang w:val="en-CA"/>
              </w:rPr>
              <w:t>3V</w:t>
            </w:r>
            <w:r w:rsidRPr="00ED739B">
              <w:rPr>
                <w:lang w:val="en-CA"/>
              </w:rPr>
              <w:t>-</w:t>
            </w:r>
            <w:r w:rsidR="009F0FBB">
              <w:rPr>
                <w:lang w:val="en-CA"/>
              </w:rPr>
              <w:t>C</w:t>
            </w:r>
            <w:r w:rsidR="00E11FBA">
              <w:rPr>
                <w:u w:val="single"/>
                <w:lang w:val="en-CA"/>
              </w:rPr>
              <w:t>0051</w:t>
            </w:r>
            <w:r w:rsidR="00017F08">
              <w:rPr>
                <w:u w:val="single"/>
                <w:lang w:val="en-CA"/>
              </w:rPr>
              <w:t>_proposed</w:t>
            </w:r>
            <w:proofErr w:type="spellEnd"/>
            <w:r w:rsidR="00017F08">
              <w:rPr>
                <w:u w:val="single"/>
                <w:lang w:val="en-CA"/>
              </w:rPr>
              <w:t xml:space="preserve"> text</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716472" w:rsidP="00E11FBA">
            <w:pPr>
              <w:spacing w:before="60" w:after="60"/>
              <w:rPr>
                <w:b/>
                <w:szCs w:val="22"/>
                <w:lang w:val="en-CA"/>
              </w:rPr>
            </w:pPr>
            <w:r>
              <w:rPr>
                <w:b/>
                <w:szCs w:val="22"/>
                <w:lang w:val="en-CA"/>
              </w:rPr>
              <w:t xml:space="preserve">Proposed text for </w:t>
            </w:r>
            <w:proofErr w:type="spellStart"/>
            <w:r>
              <w:rPr>
                <w:b/>
                <w:szCs w:val="22"/>
                <w:lang w:val="en-CA"/>
              </w:rPr>
              <w:t>JCT3V-</w:t>
            </w:r>
            <w:r w:rsidR="009F0FBB">
              <w:rPr>
                <w:b/>
                <w:szCs w:val="22"/>
                <w:lang w:val="en-CA"/>
              </w:rPr>
              <w:t>C</w:t>
            </w:r>
            <w:r w:rsidR="00E11FBA">
              <w:rPr>
                <w:b/>
                <w:szCs w:val="22"/>
                <w:lang w:val="en-CA"/>
              </w:rPr>
              <w:t>0051</w:t>
            </w:r>
            <w:proofErr w:type="spellEnd"/>
            <w:r>
              <w:rPr>
                <w:b/>
                <w:szCs w:val="22"/>
                <w:lang w:val="en-CA"/>
              </w:rPr>
              <w:t xml:space="preserve"> based on </w:t>
            </w:r>
            <w:proofErr w:type="spellStart"/>
            <w:r>
              <w:rPr>
                <w:b/>
                <w:szCs w:val="22"/>
                <w:lang w:val="en-CA"/>
              </w:rPr>
              <w:t>3D</w:t>
            </w:r>
            <w:proofErr w:type="spellEnd"/>
            <w:r>
              <w:rPr>
                <w:b/>
                <w:szCs w:val="22"/>
                <w:lang w:val="en-CA"/>
              </w:rPr>
              <w:t xml:space="preserve">-HEVC Test Model </w:t>
            </w:r>
            <w:r w:rsidR="009F0FBB">
              <w:rPr>
                <w:b/>
                <w:szCs w:val="22"/>
                <w:lang w:val="en-CA"/>
              </w:rPr>
              <w:t>2</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2F476C">
            <w:pPr>
              <w:spacing w:before="60" w:after="60"/>
              <w:rPr>
                <w:szCs w:val="22"/>
                <w:lang w:val="en-CA"/>
              </w:rPr>
            </w:pPr>
            <w:r w:rsidRPr="005B217D">
              <w:rPr>
                <w:szCs w:val="22"/>
                <w:lang w:val="en-CA"/>
              </w:rPr>
              <w:t>Input Document</w:t>
            </w:r>
            <w:r w:rsidR="00217E44">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8C3467">
            <w:pPr>
              <w:spacing w:before="60" w:after="60"/>
              <w:rPr>
                <w:szCs w:val="22"/>
                <w:lang w:val="en-CA"/>
              </w:rPr>
            </w:pPr>
            <w:r w:rsidRPr="005B217D">
              <w:rPr>
                <w:szCs w:val="22"/>
                <w:lang w:val="en-CA"/>
              </w:rPr>
              <w:t>Proposal</w:t>
            </w:r>
          </w:p>
        </w:tc>
      </w:tr>
      <w:tr w:rsidR="006A54A9" w:rsidRPr="005B217D">
        <w:tc>
          <w:tcPr>
            <w:tcW w:w="1458" w:type="dxa"/>
          </w:tcPr>
          <w:p w:rsidR="006A54A9" w:rsidRPr="005B217D" w:rsidRDefault="006A54A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A54A9" w:rsidRDefault="006A54A9" w:rsidP="00514784">
            <w:pPr>
              <w:spacing w:before="60" w:after="60"/>
              <w:rPr>
                <w:szCs w:val="22"/>
                <w:lang w:val="fi-FI"/>
              </w:rPr>
            </w:pPr>
            <w:r w:rsidRPr="00CB084C">
              <w:rPr>
                <w:szCs w:val="22"/>
                <w:lang w:val="fi-FI"/>
              </w:rPr>
              <w:t>Li Zhang</w:t>
            </w:r>
            <w:r w:rsidR="00CB084C" w:rsidRPr="00CB084C">
              <w:rPr>
                <w:szCs w:val="22"/>
                <w:lang w:val="fi-FI"/>
              </w:rPr>
              <w:t xml:space="preserve"> </w:t>
            </w:r>
            <w:r w:rsidRPr="00CB084C">
              <w:rPr>
                <w:szCs w:val="22"/>
                <w:lang w:val="fi-FI"/>
              </w:rPr>
              <w:br/>
            </w:r>
            <w:r w:rsidR="00CB084C" w:rsidRPr="00CB084C">
              <w:rPr>
                <w:szCs w:val="22"/>
                <w:lang w:val="fi-FI"/>
              </w:rPr>
              <w:t xml:space="preserve">Ying </w:t>
            </w:r>
            <w:r w:rsidR="004C69F5" w:rsidRPr="00CB084C">
              <w:rPr>
                <w:szCs w:val="22"/>
                <w:lang w:val="fi-FI"/>
              </w:rPr>
              <w:t>Chen</w:t>
            </w:r>
            <w:r w:rsidR="004C69F5">
              <w:rPr>
                <w:szCs w:val="22"/>
                <w:lang w:val="fi-FI"/>
              </w:rPr>
              <w:br/>
            </w:r>
            <w:r w:rsidR="00D848D7">
              <w:rPr>
                <w:szCs w:val="22"/>
                <w:lang w:val="fi-FI"/>
              </w:rPr>
              <w:t>Liu He</w:t>
            </w:r>
            <w:r w:rsidR="00D848D7">
              <w:rPr>
                <w:szCs w:val="22"/>
                <w:lang w:val="fi-FI"/>
              </w:rPr>
              <w:br/>
            </w:r>
            <w:r w:rsidR="0037588C" w:rsidRPr="00CB084C">
              <w:rPr>
                <w:szCs w:val="22"/>
                <w:lang w:val="fi-FI"/>
              </w:rPr>
              <w:t>Marta Karczewicz</w:t>
            </w:r>
          </w:p>
          <w:p w:rsidR="00DC6B4A" w:rsidRPr="00CB084C" w:rsidRDefault="00DC6B4A" w:rsidP="00514784">
            <w:pPr>
              <w:spacing w:before="60" w:after="60"/>
              <w:rPr>
                <w:szCs w:val="22"/>
                <w:lang w:val="fi-FI"/>
              </w:rPr>
            </w:pPr>
          </w:p>
          <w:p w:rsidR="006A54A9" w:rsidRPr="005B217D" w:rsidRDefault="006A54A9" w:rsidP="00514784">
            <w:pPr>
              <w:spacing w:before="60" w:after="60"/>
              <w:rPr>
                <w:szCs w:val="22"/>
                <w:lang w:val="en-CA"/>
              </w:rPr>
            </w:pPr>
            <w:r w:rsidRPr="002F5939">
              <w:rPr>
                <w:szCs w:val="22"/>
              </w:rPr>
              <w:t>5775 Morehouse Dr</w:t>
            </w:r>
            <w:r w:rsidR="00227BBC">
              <w:rPr>
                <w:szCs w:val="22"/>
              </w:rPr>
              <w:t>ive</w:t>
            </w:r>
            <w:r w:rsidRPr="00906146">
              <w:rPr>
                <w:szCs w:val="22"/>
              </w:rPr>
              <w:br/>
            </w:r>
            <w:r>
              <w:rPr>
                <w:szCs w:val="22"/>
              </w:rPr>
              <w:t>San Diego, CA 92121</w:t>
            </w:r>
            <w:r w:rsidRPr="00906146">
              <w:rPr>
                <w:szCs w:val="22"/>
              </w:rPr>
              <w:br/>
            </w:r>
            <w:r>
              <w:rPr>
                <w:szCs w:val="22"/>
              </w:rPr>
              <w:t>USA</w:t>
            </w:r>
          </w:p>
        </w:tc>
        <w:tc>
          <w:tcPr>
            <w:tcW w:w="900" w:type="dxa"/>
          </w:tcPr>
          <w:p w:rsidR="006A54A9" w:rsidRPr="005B217D" w:rsidRDefault="006A54A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4C69F5" w:rsidRPr="003825F9" w:rsidRDefault="006A54A9" w:rsidP="00514784">
            <w:pPr>
              <w:spacing w:before="60" w:after="60"/>
            </w:pPr>
            <w:r w:rsidRPr="003825F9">
              <w:rPr>
                <w:szCs w:val="22"/>
              </w:rPr>
              <w:t>1-858-651-6660</w:t>
            </w:r>
            <w:r>
              <w:rPr>
                <w:szCs w:val="22"/>
              </w:rPr>
              <w:br/>
            </w:r>
            <w:hyperlink r:id="rId11" w:history="1">
              <w:proofErr w:type="spellStart"/>
              <w:r w:rsidR="00AC76BE" w:rsidRPr="00C954C2">
                <w:rPr>
                  <w:rStyle w:val="Hyperlink"/>
                </w:rPr>
                <w:t>lizhang@qti.qualcomm.com</w:t>
              </w:r>
              <w:proofErr w:type="spellEnd"/>
            </w:hyperlink>
          </w:p>
          <w:p w:rsidR="006A54A9" w:rsidRDefault="006A54A9" w:rsidP="006A54A9">
            <w:pPr>
              <w:spacing w:before="60" w:after="60"/>
              <w:rPr>
                <w:szCs w:val="22"/>
              </w:rPr>
            </w:pPr>
            <w:r w:rsidRPr="003825F9">
              <w:rPr>
                <w:szCs w:val="22"/>
              </w:rPr>
              <w:t>1-858-845-6589</w:t>
            </w:r>
            <w:r>
              <w:rPr>
                <w:szCs w:val="22"/>
              </w:rPr>
              <w:br/>
            </w:r>
            <w:hyperlink r:id="rId12" w:history="1">
              <w:proofErr w:type="spellStart"/>
              <w:r w:rsidR="00AC76BE" w:rsidRPr="00C954C2">
                <w:rPr>
                  <w:rStyle w:val="Hyperlink"/>
                </w:rPr>
                <w:t>cheny@qti.qualcomm.com</w:t>
              </w:r>
              <w:proofErr w:type="spellEnd"/>
            </w:hyperlink>
          </w:p>
          <w:p w:rsidR="006A54A9" w:rsidRPr="00AF19CE" w:rsidRDefault="006A54A9" w:rsidP="00514784">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C7032">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98141C" w:rsidRDefault="0098141C" w:rsidP="0098141C">
      <w:pPr>
        <w:jc w:val="both"/>
      </w:pPr>
      <w:r>
        <w:t xml:space="preserve">This document provides text for Draft </w:t>
      </w:r>
      <w:r w:rsidR="00635075">
        <w:t>2</w:t>
      </w:r>
      <w:r>
        <w:t xml:space="preserve"> of </w:t>
      </w:r>
      <w:proofErr w:type="spellStart"/>
      <w:r>
        <w:t>3D</w:t>
      </w:r>
      <w:proofErr w:type="spellEnd"/>
      <w:r>
        <w:t xml:space="preserve">-HEVC Test Model Description. The proposal only changes the motion vector candidate list derivation process as specified in sub-clause </w:t>
      </w:r>
      <w:proofErr w:type="spellStart"/>
      <w:r>
        <w:t>G.8.5.2.1</w:t>
      </w:r>
      <w:proofErr w:type="spellEnd"/>
      <w:r>
        <w:t xml:space="preserve">. </w:t>
      </w:r>
    </w:p>
    <w:p w:rsidR="0098141C" w:rsidRDefault="0098141C" w:rsidP="0098141C">
      <w:pPr>
        <w:jc w:val="both"/>
      </w:pPr>
      <w:r>
        <w:t xml:space="preserve">All the changes are </w:t>
      </w:r>
      <w:r w:rsidR="00072B66">
        <w:t>highlighted</w:t>
      </w:r>
      <w:r w:rsidR="00300F56">
        <w:t xml:space="preserve"> in green</w:t>
      </w:r>
      <w:r>
        <w:t>.</w:t>
      </w:r>
    </w:p>
    <w:bookmarkStart w:id="1" w:name="_Ref327882096"/>
    <w:p w:rsidR="00617A42" w:rsidRPr="00F60F40" w:rsidRDefault="00617A42" w:rsidP="00617A42">
      <w:pPr>
        <w:pStyle w:val="3H4"/>
        <w:numPr>
          <w:ilvl w:val="0"/>
          <w:numId w:val="0"/>
        </w:numPr>
      </w:pPr>
      <w:r w:rsidRPr="00E81489">
        <w:fldChar w:fldCharType="begin" w:fldLock="1"/>
      </w:r>
      <w:r w:rsidRPr="00E81489">
        <w:instrText xml:space="preserve"> REF _Ref332659247 \r \h </w:instrText>
      </w:r>
      <w:r>
        <w:instrText xml:space="preserve"> \* MERGEFORMAT </w:instrText>
      </w:r>
      <w:r w:rsidRPr="00E81489">
        <w:fldChar w:fldCharType="separate"/>
      </w:r>
      <w:proofErr w:type="spellStart"/>
      <w:r w:rsidRPr="00E81489">
        <w:t>G.8.5.2.1.</w:t>
      </w:r>
      <w:r>
        <w:t>10</w:t>
      </w:r>
      <w:proofErr w:type="spellEnd"/>
      <w:r w:rsidRPr="00E81489">
        <w:fldChar w:fldCharType="end"/>
      </w:r>
      <w:r w:rsidRPr="00E81489">
        <w:tab/>
      </w:r>
      <w:r w:rsidRPr="00F60F40">
        <w:t>Derivation process for the inter-view motion vector predictor candidate</w:t>
      </w:r>
      <w:bookmarkEnd w:id="1"/>
    </w:p>
    <w:p w:rsidR="00617A42" w:rsidRPr="00F60F40" w:rsidRDefault="00617A42" w:rsidP="00617A42">
      <w:pPr>
        <w:pStyle w:val="3N0"/>
        <w:rPr>
          <w:lang w:eastAsia="ko-KR"/>
        </w:rPr>
      </w:pPr>
      <w:r w:rsidRPr="00F60F40">
        <w:rPr>
          <w:lang w:eastAsia="ko-KR"/>
        </w:rPr>
        <w:t xml:space="preserve">This process is not invoked when </w:t>
      </w:r>
      <w:proofErr w:type="spellStart"/>
      <w:r w:rsidRPr="00F60F40">
        <w:rPr>
          <w:lang w:eastAsia="ko-KR"/>
        </w:rPr>
        <w:t>multi_view_mv_pred_flag</w:t>
      </w:r>
      <w:proofErr w:type="spellEnd"/>
      <w:r w:rsidRPr="00F60F40">
        <w:rPr>
          <w:lang w:eastAsia="ko-KR"/>
        </w:rPr>
        <w:t xml:space="preserve"> is equal to 0.</w:t>
      </w:r>
    </w:p>
    <w:p w:rsidR="00617A42" w:rsidRPr="00F60F40" w:rsidRDefault="00617A42" w:rsidP="00617A42">
      <w:pPr>
        <w:pStyle w:val="3N0"/>
        <w:rPr>
          <w:lang w:eastAsia="ko-KR"/>
        </w:rPr>
      </w:pPr>
      <w:r w:rsidRPr="00F60F40">
        <w:rPr>
          <w:lang w:eastAsia="ko-KR"/>
        </w:rPr>
        <w:t>Inputs to this process are:</w:t>
      </w:r>
    </w:p>
    <w:p w:rsidR="00617A42" w:rsidRPr="00F60F40" w:rsidRDefault="00617A42" w:rsidP="00617A42">
      <w:pPr>
        <w:pStyle w:val="3D0"/>
        <w:rPr>
          <w:lang w:eastAsia="ko-KR"/>
        </w:rPr>
      </w:pPr>
      <w:r w:rsidRPr="00F60F40">
        <w:rPr>
          <w:lang w:eastAsia="ko-KR"/>
        </w:rPr>
        <w:t xml:space="preserve">a </w:t>
      </w:r>
      <w:proofErr w:type="spellStart"/>
      <w:r w:rsidRPr="00F60F40">
        <w:rPr>
          <w:lang w:eastAsia="ko-KR"/>
        </w:rPr>
        <w:t>luma</w:t>
      </w:r>
      <w:proofErr w:type="spellEnd"/>
      <w:r w:rsidRPr="00F60F40">
        <w:rPr>
          <w:lang w:eastAsia="ko-KR"/>
        </w:rPr>
        <w:t xml:space="preserve"> location ( </w:t>
      </w:r>
      <w:proofErr w:type="spellStart"/>
      <w:r w:rsidRPr="00F60F40">
        <w:rPr>
          <w:lang w:eastAsia="ko-KR"/>
        </w:rPr>
        <w:t>xC</w:t>
      </w:r>
      <w:proofErr w:type="spellEnd"/>
      <w:r w:rsidRPr="00F60F40">
        <w:rPr>
          <w:lang w:eastAsia="ko-KR"/>
        </w:rPr>
        <w:t>, </w:t>
      </w:r>
      <w:proofErr w:type="spellStart"/>
      <w:r w:rsidRPr="00F60F40">
        <w:rPr>
          <w:lang w:eastAsia="ko-KR"/>
        </w:rPr>
        <w:t>yC</w:t>
      </w:r>
      <w:proofErr w:type="spellEnd"/>
      <w:r w:rsidRPr="00F60F40">
        <w:rPr>
          <w:lang w:eastAsia="ko-KR"/>
        </w:rPr>
        <w:t xml:space="preserve"> ) of the top-left sample of the current </w:t>
      </w:r>
      <w:proofErr w:type="spellStart"/>
      <w:r w:rsidRPr="00F60F40">
        <w:rPr>
          <w:lang w:eastAsia="ko-KR"/>
        </w:rPr>
        <w:t>luma</w:t>
      </w:r>
      <w:proofErr w:type="spellEnd"/>
      <w:r w:rsidRPr="00F60F40">
        <w:rPr>
          <w:lang w:eastAsia="ko-KR"/>
        </w:rPr>
        <w:t xml:space="preserve"> coding block relative to the top-left </w:t>
      </w:r>
      <w:proofErr w:type="spellStart"/>
      <w:r w:rsidRPr="00F60F40">
        <w:rPr>
          <w:lang w:eastAsia="ko-KR"/>
        </w:rPr>
        <w:t>luma</w:t>
      </w:r>
      <w:proofErr w:type="spellEnd"/>
      <w:r w:rsidRPr="00F60F40">
        <w:rPr>
          <w:lang w:eastAsia="ko-KR"/>
        </w:rPr>
        <w:t xml:space="preserve"> sample of the current picture</w:t>
      </w:r>
      <w:r w:rsidRPr="00F60F40">
        <w:t>,</w:t>
      </w:r>
    </w:p>
    <w:p w:rsidR="00617A42" w:rsidRPr="00F60F40" w:rsidRDefault="00617A42" w:rsidP="00617A42">
      <w:pPr>
        <w:pStyle w:val="3D0"/>
      </w:pPr>
      <w:r w:rsidRPr="00F60F40">
        <w:t xml:space="preserve">a </w:t>
      </w:r>
      <w:proofErr w:type="spellStart"/>
      <w:r w:rsidRPr="00F60F40">
        <w:t>luma</w:t>
      </w:r>
      <w:proofErr w:type="spellEnd"/>
      <w:r w:rsidRPr="00F60F40">
        <w:t xml:space="preserve"> location ( </w:t>
      </w:r>
      <w:proofErr w:type="spellStart"/>
      <w:r w:rsidRPr="00F60F40">
        <w:t>xP</w:t>
      </w:r>
      <w:proofErr w:type="spellEnd"/>
      <w:r w:rsidRPr="00F60F40">
        <w:t>, </w:t>
      </w:r>
      <w:proofErr w:type="spellStart"/>
      <w:r w:rsidRPr="00F60F40">
        <w:t>yP</w:t>
      </w:r>
      <w:proofErr w:type="spellEnd"/>
      <w:r w:rsidRPr="00F60F40">
        <w:t xml:space="preserve"> ) of the top-left </w:t>
      </w:r>
      <w:proofErr w:type="spellStart"/>
      <w:r w:rsidRPr="00F60F40">
        <w:t>luma</w:t>
      </w:r>
      <w:proofErr w:type="spellEnd"/>
      <w:r w:rsidRPr="00F60F40">
        <w:t xml:space="preserve"> sample of the current prediction unit relative to the top-left </w:t>
      </w:r>
      <w:proofErr w:type="spellStart"/>
      <w:r w:rsidRPr="00F60F40">
        <w:t>luma</w:t>
      </w:r>
      <w:proofErr w:type="spellEnd"/>
      <w:r w:rsidRPr="00F60F40">
        <w:t xml:space="preserve"> sample of the current picture,</w:t>
      </w:r>
    </w:p>
    <w:p w:rsidR="00617A42" w:rsidRPr="00F60F40" w:rsidRDefault="00617A42" w:rsidP="00617A42">
      <w:pPr>
        <w:pStyle w:val="3D0"/>
      </w:pPr>
      <w:r w:rsidRPr="00F60F40">
        <w:rPr>
          <w:lang w:eastAsia="ko-KR"/>
        </w:rPr>
        <w:t xml:space="preserve">a variable </w:t>
      </w:r>
      <w:proofErr w:type="spellStart"/>
      <w:r w:rsidRPr="00F60F40">
        <w:rPr>
          <w:lang w:eastAsia="ko-KR"/>
        </w:rPr>
        <w:t>nCS</w:t>
      </w:r>
      <w:proofErr w:type="spellEnd"/>
      <w:r w:rsidRPr="00F60F40">
        <w:rPr>
          <w:lang w:eastAsia="ko-KR"/>
        </w:rPr>
        <w:t xml:space="preserve"> specifying the size of the current </w:t>
      </w:r>
      <w:proofErr w:type="spellStart"/>
      <w:r w:rsidRPr="00F60F40">
        <w:rPr>
          <w:lang w:eastAsia="ko-KR"/>
        </w:rPr>
        <w:t>luma</w:t>
      </w:r>
      <w:proofErr w:type="spellEnd"/>
      <w:r w:rsidRPr="00F60F40">
        <w:rPr>
          <w:lang w:eastAsia="ko-KR"/>
        </w:rPr>
        <w:t xml:space="preserve"> coding block,</w:t>
      </w:r>
    </w:p>
    <w:p w:rsidR="00617A42" w:rsidRPr="00F60F40" w:rsidRDefault="00617A42" w:rsidP="00617A42">
      <w:pPr>
        <w:pStyle w:val="3D0"/>
      </w:pPr>
      <w:r w:rsidRPr="00F60F40">
        <w:t xml:space="preserve">variables </w:t>
      </w:r>
      <w:proofErr w:type="spellStart"/>
      <w:r w:rsidRPr="00F60F40">
        <w:t>nPSW</w:t>
      </w:r>
      <w:proofErr w:type="spellEnd"/>
      <w:r w:rsidRPr="00F60F40">
        <w:t xml:space="preserve"> and </w:t>
      </w:r>
      <w:proofErr w:type="spellStart"/>
      <w:r w:rsidRPr="00F60F40">
        <w:t>nPSH</w:t>
      </w:r>
      <w:proofErr w:type="spellEnd"/>
      <w:r w:rsidRPr="00F60F40">
        <w:t xml:space="preserve"> specifying the width and the height, respectively, of the current prediction unit,</w:t>
      </w:r>
    </w:p>
    <w:p w:rsidR="00617A42" w:rsidRPr="00F60F40" w:rsidRDefault="00617A42" w:rsidP="00617A42">
      <w:pPr>
        <w:pStyle w:val="3D0"/>
      </w:pPr>
      <w:proofErr w:type="gramStart"/>
      <w:r w:rsidRPr="00F60F40">
        <w:t>a</w:t>
      </w:r>
      <w:proofErr w:type="gramEnd"/>
      <w:r w:rsidRPr="00F60F40">
        <w:t xml:space="preserve"> variable </w:t>
      </w:r>
      <w:proofErr w:type="spellStart"/>
      <w:r w:rsidRPr="00F60F40">
        <w:t>partIdx</w:t>
      </w:r>
      <w:proofErr w:type="spellEnd"/>
      <w:r w:rsidRPr="00F60F40">
        <w:t xml:space="preserve"> specifying the index of the current prediction unit within the current coding unit.</w:t>
      </w:r>
    </w:p>
    <w:p w:rsidR="00617A42" w:rsidRDefault="00617A42" w:rsidP="00617A42">
      <w:pPr>
        <w:pStyle w:val="3D0"/>
      </w:pPr>
      <w:proofErr w:type="gramStart"/>
      <w:r w:rsidRPr="00F60F40">
        <w:t>a</w:t>
      </w:r>
      <w:proofErr w:type="gramEnd"/>
      <w:r w:rsidRPr="00F60F40">
        <w:t xml:space="preserve"> reference index </w:t>
      </w:r>
      <w:proofErr w:type="spellStart"/>
      <w:r w:rsidRPr="00F60F40">
        <w:t>refIdxLX</w:t>
      </w:r>
      <w:proofErr w:type="spellEnd"/>
      <w:r w:rsidRPr="00F60F40">
        <w:t xml:space="preserve"> (with X being equal to 0 or 1) specifying a reference picture in the reference picture list </w:t>
      </w:r>
      <w:proofErr w:type="spellStart"/>
      <w:r w:rsidRPr="00F60F40">
        <w:t>RefPicListLX</w:t>
      </w:r>
      <w:proofErr w:type="spellEnd"/>
      <w:r>
        <w:t>.</w:t>
      </w:r>
    </w:p>
    <w:p w:rsidR="00617A42" w:rsidRPr="00F60F40" w:rsidRDefault="00617A42" w:rsidP="00617A42">
      <w:pPr>
        <w:pStyle w:val="3N0"/>
        <w:rPr>
          <w:lang w:eastAsia="ko-KR"/>
        </w:rPr>
      </w:pPr>
      <w:r w:rsidRPr="00F60F40">
        <w:rPr>
          <w:lang w:eastAsia="ko-KR"/>
        </w:rPr>
        <w:t>Outputs of this process are:</w:t>
      </w:r>
    </w:p>
    <w:p w:rsidR="00617A42" w:rsidRPr="00F60F40" w:rsidRDefault="00617A42" w:rsidP="00617A42">
      <w:pPr>
        <w:pStyle w:val="3N0"/>
      </w:pPr>
      <w:r w:rsidRPr="00F60F40">
        <w:t>–</w:t>
      </w:r>
      <w:r w:rsidRPr="00F60F40">
        <w:tab/>
      </w:r>
      <w:proofErr w:type="gramStart"/>
      <w:r w:rsidRPr="00F60F40">
        <w:t>a</w:t>
      </w:r>
      <w:proofErr w:type="gramEnd"/>
      <w:r w:rsidRPr="00F60F40">
        <w:t xml:space="preserve"> view </w:t>
      </w:r>
      <w:r>
        <w:t>order index</w:t>
      </w:r>
      <w:r w:rsidRPr="00F60F40">
        <w:t xml:space="preserve"> </w:t>
      </w:r>
      <w:proofErr w:type="spellStart"/>
      <w:r w:rsidRPr="00F60F40">
        <w:t>refViewIdx</w:t>
      </w:r>
      <w:proofErr w:type="spellEnd"/>
      <w:r w:rsidRPr="00F60F40">
        <w:t xml:space="preserve"> specifying a reference view</w:t>
      </w:r>
      <w:r>
        <w:t>,</w:t>
      </w:r>
    </w:p>
    <w:p w:rsidR="00617A42" w:rsidRPr="00F60F40" w:rsidRDefault="00617A42" w:rsidP="00617A42">
      <w:pPr>
        <w:pStyle w:val="3N0"/>
      </w:pPr>
      <w:r w:rsidRPr="00F60F40">
        <w:t>–</w:t>
      </w:r>
      <w:r w:rsidRPr="00F60F40">
        <w:tab/>
      </w:r>
      <w:proofErr w:type="gramStart"/>
      <w:r w:rsidRPr="00F60F40">
        <w:t>a</w:t>
      </w:r>
      <w:proofErr w:type="gramEnd"/>
      <w:r w:rsidRPr="00F60F40">
        <w:t xml:space="preserve"> flag </w:t>
      </w:r>
      <w:proofErr w:type="spellStart"/>
      <w:r w:rsidRPr="00F60F40">
        <w:t>availableFlagLXInterView</w:t>
      </w:r>
      <w:proofErr w:type="spellEnd"/>
      <w:r w:rsidRPr="00F60F40">
        <w:t xml:space="preserve"> specifying whether the inter-view motion vector candidate is available,</w:t>
      </w:r>
    </w:p>
    <w:p w:rsidR="00617A42" w:rsidRPr="00F60F40" w:rsidRDefault="00617A42" w:rsidP="00617A42">
      <w:pPr>
        <w:pStyle w:val="3N0"/>
      </w:pPr>
      <w:r w:rsidRPr="00F60F40">
        <w:t>–</w:t>
      </w:r>
      <w:r w:rsidRPr="00F60F40">
        <w:tab/>
      </w:r>
      <w:proofErr w:type="gramStart"/>
      <w:r w:rsidRPr="00F60F40">
        <w:t>a</w:t>
      </w:r>
      <w:proofErr w:type="gramEnd"/>
      <w:r w:rsidRPr="00F60F40">
        <w:t xml:space="preserve"> motion vector candidate </w:t>
      </w:r>
      <w:proofErr w:type="spellStart"/>
      <w:r w:rsidRPr="00F60F40">
        <w:t>mvLXInterView</w:t>
      </w:r>
      <w:proofErr w:type="spellEnd"/>
      <w:r w:rsidRPr="00F60F40">
        <w:t xml:space="preserve"> (if </w:t>
      </w:r>
      <w:proofErr w:type="spellStart"/>
      <w:r w:rsidRPr="00F60F40">
        <w:t>availableFlagLXInterView</w:t>
      </w:r>
      <w:proofErr w:type="spellEnd"/>
      <w:r w:rsidRPr="00F60F40">
        <w:t xml:space="preserve"> is equal to 1).</w:t>
      </w:r>
    </w:p>
    <w:p w:rsidR="00617A42" w:rsidRPr="00F60F40" w:rsidRDefault="00617A42" w:rsidP="00617A42">
      <w:pPr>
        <w:pStyle w:val="3N0"/>
      </w:pPr>
      <w:r w:rsidRPr="00F60F40">
        <w:rPr>
          <w:lang w:eastAsia="ko-KR"/>
        </w:rPr>
        <w:t xml:space="preserve">The derivation process for a disparity vector as specified in </w:t>
      </w:r>
      <w:proofErr w:type="spellStart"/>
      <w:r w:rsidRPr="00F60F40">
        <w:rPr>
          <w:lang w:eastAsia="ko-KR"/>
        </w:rPr>
        <w:t>subclause</w:t>
      </w:r>
      <w:proofErr w:type="spellEnd"/>
      <w:r w:rsidRPr="00F60F40">
        <w:rPr>
          <w:lang w:eastAsia="ko-KR"/>
        </w:rPr>
        <w:t xml:space="preserve"> </w:t>
      </w:r>
      <w:r w:rsidRPr="00F60F40">
        <w:rPr>
          <w:lang w:eastAsia="ko-KR"/>
        </w:rPr>
        <w:fldChar w:fldCharType="begin" w:fldLock="1"/>
      </w:r>
      <w:r w:rsidRPr="00F60F40">
        <w:rPr>
          <w:lang w:eastAsia="ko-KR"/>
        </w:rPr>
        <w:instrText xml:space="preserve"> REF _Ref327881662 \r \h </w:instrText>
      </w:r>
      <w:r w:rsidRPr="00F60F40">
        <w:rPr>
          <w:lang w:eastAsia="ko-KR"/>
        </w:rPr>
      </w:r>
      <w:r w:rsidRPr="00F60F40">
        <w:rPr>
          <w:lang w:eastAsia="ko-KR"/>
        </w:rPr>
        <w:fldChar w:fldCharType="separate"/>
      </w:r>
      <w:proofErr w:type="spellStart"/>
      <w:r>
        <w:rPr>
          <w:lang w:eastAsia="ko-KR"/>
        </w:rPr>
        <w:t>G.8.5.2.1.13</w:t>
      </w:r>
      <w:proofErr w:type="spellEnd"/>
      <w:r w:rsidRPr="00F60F40">
        <w:rPr>
          <w:lang w:eastAsia="ko-KR"/>
        </w:rPr>
        <w:fldChar w:fldCharType="end"/>
      </w:r>
      <w:r w:rsidRPr="00F60F40">
        <w:rPr>
          <w:lang w:eastAsia="ko-KR"/>
        </w:rPr>
        <w:t xml:space="preserve"> is invoked with the </w:t>
      </w:r>
      <w:proofErr w:type="spellStart"/>
      <w:r w:rsidRPr="00F60F40">
        <w:rPr>
          <w:lang w:eastAsia="ko-KR"/>
        </w:rPr>
        <w:t>luma</w:t>
      </w:r>
      <w:proofErr w:type="spellEnd"/>
      <w:r w:rsidRPr="00F60F40">
        <w:rPr>
          <w:lang w:eastAsia="ko-KR"/>
        </w:rPr>
        <w:t xml:space="preserve"> locations ( </w:t>
      </w:r>
      <w:proofErr w:type="spellStart"/>
      <w:r w:rsidRPr="00F60F40">
        <w:rPr>
          <w:lang w:eastAsia="ko-KR"/>
        </w:rPr>
        <w:t>xC</w:t>
      </w:r>
      <w:proofErr w:type="spellEnd"/>
      <w:r w:rsidRPr="00F60F40">
        <w:rPr>
          <w:lang w:eastAsia="ko-KR"/>
        </w:rPr>
        <w:t>, </w:t>
      </w:r>
      <w:proofErr w:type="spellStart"/>
      <w:r w:rsidRPr="00F60F40">
        <w:rPr>
          <w:lang w:eastAsia="ko-KR"/>
        </w:rPr>
        <w:t>yC</w:t>
      </w:r>
      <w:proofErr w:type="spellEnd"/>
      <w:r w:rsidRPr="00F60F40">
        <w:rPr>
          <w:lang w:eastAsia="ko-KR"/>
        </w:rPr>
        <w:t> ) and ( </w:t>
      </w:r>
      <w:proofErr w:type="spellStart"/>
      <w:r w:rsidRPr="00F60F40">
        <w:rPr>
          <w:lang w:eastAsia="ko-KR"/>
        </w:rPr>
        <w:t>xP</w:t>
      </w:r>
      <w:proofErr w:type="spellEnd"/>
      <w:r w:rsidRPr="00F60F40">
        <w:rPr>
          <w:lang w:eastAsia="ko-KR"/>
        </w:rPr>
        <w:t>, </w:t>
      </w:r>
      <w:proofErr w:type="spellStart"/>
      <w:r w:rsidRPr="00F60F40">
        <w:rPr>
          <w:lang w:eastAsia="ko-KR"/>
        </w:rPr>
        <w:t>yP</w:t>
      </w:r>
      <w:proofErr w:type="spellEnd"/>
      <w:r w:rsidRPr="00F60F40">
        <w:rPr>
          <w:lang w:eastAsia="ko-KR"/>
        </w:rPr>
        <w:t xml:space="preserve"> ), the coding block size </w:t>
      </w:r>
      <w:proofErr w:type="spellStart"/>
      <w:r w:rsidRPr="00F60F40">
        <w:rPr>
          <w:lang w:eastAsia="ko-KR"/>
        </w:rPr>
        <w:t>nCS</w:t>
      </w:r>
      <w:proofErr w:type="spellEnd"/>
      <w:r w:rsidRPr="00F60F40">
        <w:rPr>
          <w:lang w:eastAsia="ko-KR"/>
        </w:rPr>
        <w:t xml:space="preserve">, the variables </w:t>
      </w:r>
      <w:proofErr w:type="spellStart"/>
      <w:r w:rsidRPr="00F60F40">
        <w:rPr>
          <w:lang w:eastAsia="ko-KR"/>
        </w:rPr>
        <w:t>nPSW</w:t>
      </w:r>
      <w:proofErr w:type="spellEnd"/>
      <w:r w:rsidRPr="00F60F40">
        <w:rPr>
          <w:lang w:eastAsia="ko-KR"/>
        </w:rPr>
        <w:t xml:space="preserve"> and </w:t>
      </w:r>
      <w:proofErr w:type="spellStart"/>
      <w:r w:rsidRPr="00F60F40">
        <w:rPr>
          <w:lang w:eastAsia="ko-KR"/>
        </w:rPr>
        <w:t>nPSH</w:t>
      </w:r>
      <w:proofErr w:type="spellEnd"/>
      <w:r w:rsidRPr="00F60F40">
        <w:rPr>
          <w:lang w:eastAsia="ko-KR"/>
        </w:rPr>
        <w:t xml:space="preserve">, </w:t>
      </w:r>
      <w:r>
        <w:rPr>
          <w:lang w:eastAsia="ko-KR"/>
        </w:rPr>
        <w:t xml:space="preserve">and </w:t>
      </w:r>
      <w:r w:rsidRPr="00F60F40">
        <w:rPr>
          <w:lang w:eastAsia="ko-KR"/>
        </w:rPr>
        <w:t xml:space="preserve">the partition index </w:t>
      </w:r>
      <w:proofErr w:type="spellStart"/>
      <w:r w:rsidRPr="00F60F40">
        <w:rPr>
          <w:lang w:eastAsia="ko-KR"/>
        </w:rPr>
        <w:t>partIdx</w:t>
      </w:r>
      <w:proofErr w:type="spellEnd"/>
      <w:r>
        <w:rPr>
          <w:lang w:eastAsia="ko-KR"/>
        </w:rPr>
        <w:t xml:space="preserve"> </w:t>
      </w:r>
      <w:r w:rsidRPr="00F60F40">
        <w:rPr>
          <w:lang w:eastAsia="ko-KR"/>
        </w:rPr>
        <w:t xml:space="preserve">as the inputs and </w:t>
      </w:r>
      <w:r>
        <w:rPr>
          <w:lang w:eastAsia="ko-KR"/>
        </w:rPr>
        <w:t xml:space="preserve">the view order index </w:t>
      </w:r>
      <w:proofErr w:type="spellStart"/>
      <w:r>
        <w:rPr>
          <w:lang w:eastAsia="ko-KR"/>
        </w:rPr>
        <w:t>refViewIdx</w:t>
      </w:r>
      <w:proofErr w:type="spellEnd"/>
      <w:r w:rsidRPr="00F60F40">
        <w:rPr>
          <w:lang w:eastAsia="ko-KR"/>
        </w:rPr>
        <w:t xml:space="preserve">, a flag </w:t>
      </w:r>
      <w:proofErr w:type="spellStart"/>
      <w:r w:rsidRPr="00F60F40">
        <w:rPr>
          <w:lang w:eastAsia="ko-KR"/>
        </w:rPr>
        <w:t>availableDV</w:t>
      </w:r>
      <w:proofErr w:type="spellEnd"/>
      <w:r w:rsidRPr="00F60F40">
        <w:rPr>
          <w:lang w:eastAsia="ko-KR"/>
        </w:rPr>
        <w:t xml:space="preserve"> and a disparity vector </w:t>
      </w:r>
      <w:proofErr w:type="spellStart"/>
      <w:r w:rsidRPr="00F60F40">
        <w:rPr>
          <w:lang w:eastAsia="ko-KR"/>
        </w:rPr>
        <w:t>mvDisp</w:t>
      </w:r>
      <w:proofErr w:type="spellEnd"/>
      <w:r w:rsidRPr="00F60F40">
        <w:rPr>
          <w:lang w:eastAsia="ko-KR"/>
        </w:rPr>
        <w:t xml:space="preserve"> as the outputs. </w:t>
      </w:r>
    </w:p>
    <w:p w:rsidR="00617A42" w:rsidRPr="00F60F40" w:rsidRDefault="00617A42" w:rsidP="00617A42">
      <w:pPr>
        <w:pStyle w:val="3N0"/>
      </w:pPr>
      <w:r w:rsidRPr="00F60F40">
        <w:t xml:space="preserve">The variable </w:t>
      </w:r>
      <w:proofErr w:type="spellStart"/>
      <w:r w:rsidRPr="00F60F40">
        <w:t>refPicViewIdx</w:t>
      </w:r>
      <w:proofErr w:type="spellEnd"/>
      <w:r w:rsidRPr="00F60F40">
        <w:t xml:space="preserve"> is set equal to the variable </w:t>
      </w:r>
      <w:proofErr w:type="spellStart"/>
      <w:r w:rsidRPr="00F60F40">
        <w:t>ViewIdx</w:t>
      </w:r>
      <w:proofErr w:type="spellEnd"/>
      <w:r w:rsidRPr="00F60F40">
        <w:t xml:space="preserve"> of the </w:t>
      </w:r>
      <w:proofErr w:type="spellStart"/>
      <w:proofErr w:type="gramStart"/>
      <w:r w:rsidRPr="00F60F40">
        <w:t>RefPicListLX</w:t>
      </w:r>
      <w:proofErr w:type="spellEnd"/>
      <w:r w:rsidRPr="00F60F40">
        <w:t>[</w:t>
      </w:r>
      <w:proofErr w:type="gramEnd"/>
      <w:r w:rsidRPr="00F60F40">
        <w:t> </w:t>
      </w:r>
      <w:proofErr w:type="spellStart"/>
      <w:r w:rsidRPr="00F60F40">
        <w:t>refIdxLX</w:t>
      </w:r>
      <w:proofErr w:type="spellEnd"/>
      <w:r w:rsidRPr="00F60F40">
        <w:t> ].</w:t>
      </w:r>
    </w:p>
    <w:p w:rsidR="00617A42" w:rsidRPr="00F60F40" w:rsidRDefault="00617A42" w:rsidP="00617A42">
      <w:pPr>
        <w:pStyle w:val="3N0"/>
        <w:rPr>
          <w:highlight w:val="yellow"/>
        </w:rPr>
      </w:pPr>
      <w:r w:rsidRPr="00F60F40">
        <w:rPr>
          <w:highlight w:val="yellow"/>
        </w:rPr>
        <w:t xml:space="preserve">[Ed. (GT): </w:t>
      </w:r>
      <w:proofErr w:type="spellStart"/>
      <w:r w:rsidRPr="00F60F40">
        <w:rPr>
          <w:highlight w:val="yellow"/>
        </w:rPr>
        <w:t>refViewIdx</w:t>
      </w:r>
      <w:proofErr w:type="spellEnd"/>
      <w:r w:rsidRPr="00F60F40">
        <w:rPr>
          <w:highlight w:val="yellow"/>
        </w:rPr>
        <w:t xml:space="preserve"> might be used here to further restrict the reference views] </w:t>
      </w:r>
    </w:p>
    <w:p w:rsidR="00617A42" w:rsidRPr="00F60F40" w:rsidRDefault="00617A42" w:rsidP="00617A42">
      <w:pPr>
        <w:pStyle w:val="3N0"/>
      </w:pPr>
      <w:r w:rsidRPr="00F60F40">
        <w:lastRenderedPageBreak/>
        <w:t xml:space="preserve">Depending on the value of </w:t>
      </w:r>
      <w:proofErr w:type="spellStart"/>
      <w:r w:rsidRPr="00F60F40">
        <w:t>refPicViewIdx</w:t>
      </w:r>
      <w:proofErr w:type="spellEnd"/>
      <w:r w:rsidRPr="00F60F40">
        <w:t>, the following applies:</w:t>
      </w:r>
    </w:p>
    <w:p w:rsidR="00617A42" w:rsidRPr="00F60F40" w:rsidRDefault="00617A42" w:rsidP="00617A42">
      <w:pPr>
        <w:pStyle w:val="3D1"/>
      </w:pPr>
      <w:r w:rsidRPr="00F60F40">
        <w:t xml:space="preserve">If </w:t>
      </w:r>
      <w:proofErr w:type="spellStart"/>
      <w:r w:rsidRPr="00F60F40">
        <w:t>refPicViewIdx</w:t>
      </w:r>
      <w:proofErr w:type="spellEnd"/>
      <w:r w:rsidRPr="00F60F40">
        <w:t xml:space="preserve"> is not equal to </w:t>
      </w:r>
      <w:proofErr w:type="spellStart"/>
      <w:r w:rsidRPr="00F60F40">
        <w:t>ViewIdx</w:t>
      </w:r>
      <w:proofErr w:type="spellEnd"/>
      <w:r w:rsidRPr="00F60F40">
        <w:t xml:space="preserve">, the derivation process for a disparity inter-view motion vector predictor candidate as specified in </w:t>
      </w:r>
      <w:proofErr w:type="spellStart"/>
      <w:r w:rsidRPr="00F60F40">
        <w:t>subclause</w:t>
      </w:r>
      <w:proofErr w:type="spellEnd"/>
      <w:r w:rsidRPr="00F60F40">
        <w:t xml:space="preserve"> </w:t>
      </w:r>
      <w:proofErr w:type="spellStart"/>
      <w:r w:rsidR="0028351A" w:rsidRPr="0028351A">
        <w:rPr>
          <w:highlight w:val="green"/>
        </w:rPr>
        <w:t>G.8.5.2.1.17</w:t>
      </w:r>
      <w:proofErr w:type="spellEnd"/>
      <w:r w:rsidR="0028351A">
        <w:t xml:space="preserve"> </w:t>
      </w:r>
      <w:r w:rsidRPr="00A7066D">
        <w:rPr>
          <w:strike/>
          <w:color w:val="FF0000"/>
        </w:rPr>
        <w:fldChar w:fldCharType="begin" w:fldLock="1"/>
      </w:r>
      <w:r w:rsidRPr="00A7066D">
        <w:rPr>
          <w:strike/>
          <w:color w:val="FF0000"/>
        </w:rPr>
        <w:instrText xml:space="preserve"> REF _Ref327881951 \r \h </w:instrText>
      </w:r>
      <w:r w:rsidR="0028351A" w:rsidRPr="00A7066D">
        <w:rPr>
          <w:strike/>
          <w:color w:val="FF0000"/>
        </w:rPr>
        <w:instrText xml:space="preserve"> \* MERGEFORMAT </w:instrText>
      </w:r>
      <w:r w:rsidRPr="00A7066D">
        <w:rPr>
          <w:strike/>
          <w:color w:val="FF0000"/>
        </w:rPr>
      </w:r>
      <w:r w:rsidRPr="00A7066D">
        <w:rPr>
          <w:strike/>
          <w:color w:val="FF0000"/>
        </w:rPr>
        <w:fldChar w:fldCharType="separate"/>
      </w:r>
      <w:proofErr w:type="spellStart"/>
      <w:r w:rsidRPr="00A7066D">
        <w:rPr>
          <w:strike/>
          <w:color w:val="FF0000"/>
        </w:rPr>
        <w:t>G.8.5.2.1.11</w:t>
      </w:r>
      <w:proofErr w:type="spellEnd"/>
      <w:r w:rsidRPr="00A7066D">
        <w:rPr>
          <w:strike/>
          <w:color w:val="FF0000"/>
        </w:rPr>
        <w:fldChar w:fldCharType="end"/>
      </w:r>
      <w:r w:rsidRPr="00F60F40">
        <w:t xml:space="preserve"> is invoked with the </w:t>
      </w:r>
      <w:proofErr w:type="spellStart"/>
      <w:r w:rsidRPr="00F60F40">
        <w:t>luma</w:t>
      </w:r>
      <w:proofErr w:type="spellEnd"/>
      <w:r w:rsidRPr="00F60F40">
        <w:t xml:space="preserve"> location </w:t>
      </w:r>
      <w:proofErr w:type="gramStart"/>
      <w:r w:rsidRPr="00F60F40">
        <w:t>( </w:t>
      </w:r>
      <w:proofErr w:type="spellStart"/>
      <w:r w:rsidRPr="00F60F40">
        <w:t>xP</w:t>
      </w:r>
      <w:proofErr w:type="spellEnd"/>
      <w:proofErr w:type="gramEnd"/>
      <w:r w:rsidRPr="00F60F40">
        <w:t>, </w:t>
      </w:r>
      <w:proofErr w:type="spellStart"/>
      <w:r w:rsidRPr="00F60F40">
        <w:t>yP</w:t>
      </w:r>
      <w:proofErr w:type="spellEnd"/>
      <w:r w:rsidRPr="00F60F40">
        <w:t xml:space="preserve"> ), the variables </w:t>
      </w:r>
      <w:proofErr w:type="spellStart"/>
      <w:r w:rsidRPr="00F60F40">
        <w:t>nPSW</w:t>
      </w:r>
      <w:proofErr w:type="spellEnd"/>
      <w:r w:rsidRPr="00F60F40">
        <w:t xml:space="preserve"> and </w:t>
      </w:r>
      <w:proofErr w:type="spellStart"/>
      <w:r w:rsidRPr="00F60F40">
        <w:t>nPSH</w:t>
      </w:r>
      <w:proofErr w:type="spellEnd"/>
      <w:r w:rsidRPr="00F60F40">
        <w:t xml:space="preserve">, </w:t>
      </w:r>
      <w:r w:rsidRPr="00A7066D">
        <w:rPr>
          <w:strike/>
          <w:color w:val="FF0000"/>
        </w:rPr>
        <w:t xml:space="preserve">and </w:t>
      </w:r>
      <w:r w:rsidRPr="00F60F40">
        <w:t xml:space="preserve">the disparity vector </w:t>
      </w:r>
      <w:proofErr w:type="spellStart"/>
      <w:r w:rsidRPr="00F60F40">
        <w:t>mvDisp</w:t>
      </w:r>
      <w:proofErr w:type="spellEnd"/>
      <w:r w:rsidR="0028351A" w:rsidRPr="0028351A">
        <w:rPr>
          <w:highlight w:val="green"/>
        </w:rPr>
        <w:t xml:space="preserve">, </w:t>
      </w:r>
      <w:proofErr w:type="spellStart"/>
      <w:r w:rsidR="0028351A" w:rsidRPr="0028351A">
        <w:rPr>
          <w:highlight w:val="green"/>
        </w:rPr>
        <w:t>bMRG</w:t>
      </w:r>
      <w:proofErr w:type="spellEnd"/>
      <w:r w:rsidR="0028351A" w:rsidRPr="0028351A">
        <w:rPr>
          <w:highlight w:val="green"/>
        </w:rPr>
        <w:t xml:space="preserve"> flag equal to 0</w:t>
      </w:r>
      <w:r w:rsidRPr="00F60F40">
        <w:t xml:space="preserve"> as the inputs and the outputs are the flag </w:t>
      </w:r>
      <w:proofErr w:type="spellStart"/>
      <w:r w:rsidRPr="00F60F40">
        <w:t>availableFlagLXInterView</w:t>
      </w:r>
      <w:proofErr w:type="spellEnd"/>
      <w:r w:rsidRPr="00F60F40">
        <w:t xml:space="preserve"> and the motion vector candidate </w:t>
      </w:r>
      <w:proofErr w:type="spellStart"/>
      <w:r w:rsidRPr="00F60F40">
        <w:t>mvLXInterView</w:t>
      </w:r>
      <w:proofErr w:type="spellEnd"/>
      <w:r w:rsidRPr="00F60F40">
        <w:t xml:space="preserve">. </w:t>
      </w:r>
    </w:p>
    <w:p w:rsidR="00617A42" w:rsidRPr="00F60F40" w:rsidRDefault="00617A42" w:rsidP="00617A42">
      <w:pPr>
        <w:pStyle w:val="3D1"/>
        <w:rPr>
          <w:lang w:eastAsia="ko-KR"/>
        </w:rPr>
      </w:pPr>
      <w:r w:rsidRPr="00F60F40">
        <w:t>Otherwise (</w:t>
      </w:r>
      <w:proofErr w:type="spellStart"/>
      <w:r w:rsidRPr="00F60F40">
        <w:t>refPicViewIdx</w:t>
      </w:r>
      <w:proofErr w:type="spellEnd"/>
      <w:r w:rsidRPr="00F60F40">
        <w:t xml:space="preserve"> is equal to </w:t>
      </w:r>
      <w:proofErr w:type="spellStart"/>
      <w:r w:rsidRPr="00F60F40">
        <w:t>ViewIdx</w:t>
      </w:r>
      <w:proofErr w:type="spellEnd"/>
      <w:r w:rsidRPr="00F60F40">
        <w:t xml:space="preserve">), the derivation process for a temporal inter-view motion vector candidate as specified in </w:t>
      </w:r>
      <w:proofErr w:type="spellStart"/>
      <w:r w:rsidRPr="00F60F40">
        <w:t>subclause</w:t>
      </w:r>
      <w:proofErr w:type="spellEnd"/>
      <w:r w:rsidRPr="00F60F40">
        <w:t xml:space="preserve"> </w:t>
      </w:r>
      <w:proofErr w:type="spellStart"/>
      <w:r w:rsidR="0028351A" w:rsidRPr="0028351A">
        <w:rPr>
          <w:highlight w:val="green"/>
        </w:rPr>
        <w:t>G.8.5.2.1.15</w:t>
      </w:r>
      <w:r w:rsidRPr="00A7066D">
        <w:rPr>
          <w:strike/>
          <w:color w:val="FF0000"/>
        </w:rPr>
        <w:fldChar w:fldCharType="begin" w:fldLock="1"/>
      </w:r>
      <w:r w:rsidRPr="00A7066D">
        <w:rPr>
          <w:strike/>
          <w:color w:val="FF0000"/>
        </w:rPr>
        <w:instrText xml:space="preserve"> REF _Ref327881954 \r \h </w:instrText>
      </w:r>
      <w:r w:rsidR="0028351A" w:rsidRPr="00A7066D">
        <w:rPr>
          <w:strike/>
          <w:color w:val="FF0000"/>
        </w:rPr>
        <w:instrText xml:space="preserve"> \* MERGEFORMAT </w:instrText>
      </w:r>
      <w:r w:rsidRPr="00A7066D">
        <w:rPr>
          <w:strike/>
          <w:color w:val="FF0000"/>
        </w:rPr>
      </w:r>
      <w:r w:rsidRPr="00A7066D">
        <w:rPr>
          <w:strike/>
          <w:color w:val="FF0000"/>
        </w:rPr>
        <w:fldChar w:fldCharType="separate"/>
      </w:r>
      <w:r w:rsidRPr="00A7066D">
        <w:rPr>
          <w:strike/>
          <w:color w:val="FF0000"/>
        </w:rPr>
        <w:t>G.8.5.2.1.12</w:t>
      </w:r>
      <w:proofErr w:type="spellEnd"/>
      <w:r w:rsidRPr="00A7066D">
        <w:rPr>
          <w:strike/>
          <w:color w:val="FF0000"/>
        </w:rPr>
        <w:fldChar w:fldCharType="end"/>
      </w:r>
      <w:r w:rsidRPr="00F60F40">
        <w:t xml:space="preserve"> is invoked with the </w:t>
      </w:r>
      <w:proofErr w:type="spellStart"/>
      <w:r w:rsidRPr="00F60F40">
        <w:t>luma</w:t>
      </w:r>
      <w:proofErr w:type="spellEnd"/>
      <w:r w:rsidRPr="00F60F40">
        <w:t xml:space="preserve"> location ( </w:t>
      </w:r>
      <w:proofErr w:type="spellStart"/>
      <w:r w:rsidRPr="00F60F40">
        <w:t>xP</w:t>
      </w:r>
      <w:proofErr w:type="spellEnd"/>
      <w:r w:rsidRPr="00F60F40">
        <w:t>, </w:t>
      </w:r>
      <w:proofErr w:type="spellStart"/>
      <w:r w:rsidRPr="00F60F40">
        <w:t>yP</w:t>
      </w:r>
      <w:proofErr w:type="spellEnd"/>
      <w:r w:rsidRPr="00F60F40">
        <w:t xml:space="preserve"> ), the variables </w:t>
      </w:r>
      <w:proofErr w:type="spellStart"/>
      <w:r w:rsidRPr="00F60F40">
        <w:t>nPSW</w:t>
      </w:r>
      <w:proofErr w:type="spellEnd"/>
      <w:r w:rsidRPr="00F60F40">
        <w:t xml:space="preserve"> and </w:t>
      </w:r>
      <w:proofErr w:type="spellStart"/>
      <w:r w:rsidRPr="00F60F40">
        <w:t>nPSH</w:t>
      </w:r>
      <w:proofErr w:type="spellEnd"/>
      <w:r w:rsidRPr="00F60F40">
        <w:t xml:space="preserve">, the reference index </w:t>
      </w:r>
      <w:proofErr w:type="spellStart"/>
      <w:r w:rsidRPr="00F60F40">
        <w:t>refIdxLX</w:t>
      </w:r>
      <w:proofErr w:type="spellEnd"/>
      <w:r w:rsidRPr="00F60F40">
        <w:t xml:space="preserve">, the disparity vector </w:t>
      </w:r>
      <w:proofErr w:type="spellStart"/>
      <w:r w:rsidRPr="00F60F40">
        <w:t>mvDisp</w:t>
      </w:r>
      <w:proofErr w:type="spellEnd"/>
      <w:r w:rsidRPr="00F60F40">
        <w:t xml:space="preserve">, </w:t>
      </w:r>
      <w:r w:rsidR="0028351A" w:rsidRPr="00A7066D">
        <w:rPr>
          <w:strike/>
          <w:color w:val="FF0000"/>
        </w:rPr>
        <w:t>and</w:t>
      </w:r>
      <w:r w:rsidR="0028351A" w:rsidRPr="00F60F40">
        <w:t xml:space="preserve"> </w:t>
      </w:r>
      <w:r w:rsidRPr="00F60F40">
        <w:t xml:space="preserve">the reference view identifier </w:t>
      </w:r>
      <w:proofErr w:type="spellStart"/>
      <w:r w:rsidRPr="00F60F40">
        <w:t>refViewIdx</w:t>
      </w:r>
      <w:proofErr w:type="spellEnd"/>
      <w:r w:rsidR="0028351A" w:rsidRPr="0028351A">
        <w:rPr>
          <w:highlight w:val="green"/>
        </w:rPr>
        <w:t xml:space="preserve">, </w:t>
      </w:r>
      <w:proofErr w:type="spellStart"/>
      <w:r w:rsidR="0028351A" w:rsidRPr="0028351A">
        <w:rPr>
          <w:highlight w:val="green"/>
        </w:rPr>
        <w:t>bMRG</w:t>
      </w:r>
      <w:proofErr w:type="spellEnd"/>
      <w:r w:rsidR="0028351A" w:rsidRPr="0028351A">
        <w:rPr>
          <w:highlight w:val="green"/>
        </w:rPr>
        <w:t xml:space="preserve"> flag equal to 0</w:t>
      </w:r>
      <w:r w:rsidRPr="00F60F40">
        <w:t xml:space="preserve"> as the inputs and the outputs are the flag </w:t>
      </w:r>
      <w:proofErr w:type="spellStart"/>
      <w:r w:rsidRPr="00F60F40">
        <w:t>availableFlagLXInterView</w:t>
      </w:r>
      <w:proofErr w:type="spellEnd"/>
      <w:r w:rsidRPr="00F60F40">
        <w:t xml:space="preserve"> and the motion vector candidate </w:t>
      </w:r>
      <w:proofErr w:type="spellStart"/>
      <w:r w:rsidRPr="00F60F40">
        <w:t>mvLXInterView</w:t>
      </w:r>
      <w:proofErr w:type="spellEnd"/>
      <w:r w:rsidRPr="00F60F40">
        <w:rPr>
          <w:lang w:eastAsia="ko-KR"/>
        </w:rPr>
        <w:t xml:space="preserve">. </w:t>
      </w:r>
    </w:p>
    <w:p w:rsidR="00617A42" w:rsidRPr="00C20C6B" w:rsidRDefault="00617A42" w:rsidP="00617A42">
      <w:pPr>
        <w:rPr>
          <w:highlight w:val="yellow"/>
        </w:rPr>
      </w:pPr>
      <w:r w:rsidRPr="00C20C6B">
        <w:rPr>
          <w:highlight w:val="yellow"/>
          <w:lang w:eastAsia="ko-KR"/>
        </w:rPr>
        <w:t>[Ed. Note (CY): consider adding definition for inter-view disparity motion</w:t>
      </w:r>
      <w:r w:rsidRPr="00C20C6B">
        <w:rPr>
          <w:highlight w:val="yellow"/>
        </w:rPr>
        <w:t xml:space="preserve"> vector and disparity vector.]</w:t>
      </w:r>
    </w:p>
    <w:bookmarkStart w:id="2" w:name="_Ref327881951"/>
    <w:p w:rsidR="00617A42" w:rsidRPr="00A7066D" w:rsidRDefault="00617A42" w:rsidP="00617A42">
      <w:pPr>
        <w:pStyle w:val="3H4"/>
        <w:numPr>
          <w:ilvl w:val="0"/>
          <w:numId w:val="0"/>
        </w:numPr>
        <w:rPr>
          <w:strike/>
          <w:color w:val="FF0000"/>
        </w:rPr>
      </w:pPr>
      <w:r w:rsidRPr="00A7066D">
        <w:rPr>
          <w:strike/>
          <w:color w:val="FF0000"/>
        </w:rPr>
        <w:fldChar w:fldCharType="begin" w:fldLock="1"/>
      </w:r>
      <w:r w:rsidRPr="00A7066D">
        <w:rPr>
          <w:strike/>
          <w:color w:val="FF0000"/>
        </w:rPr>
        <w:instrText xml:space="preserve"> REF _Ref332659247 \r \h  \* MERGEFORMAT </w:instrText>
      </w:r>
      <w:r w:rsidRPr="00A7066D">
        <w:rPr>
          <w:strike/>
          <w:color w:val="FF0000"/>
        </w:rPr>
      </w:r>
      <w:r w:rsidRPr="00A7066D">
        <w:rPr>
          <w:strike/>
          <w:color w:val="FF0000"/>
        </w:rPr>
        <w:fldChar w:fldCharType="separate"/>
      </w:r>
      <w:proofErr w:type="spellStart"/>
      <w:r w:rsidRPr="00A7066D">
        <w:rPr>
          <w:strike/>
          <w:color w:val="FF0000"/>
        </w:rPr>
        <w:t>G.8.5.2.1.11</w:t>
      </w:r>
      <w:proofErr w:type="spellEnd"/>
      <w:r w:rsidRPr="00A7066D">
        <w:rPr>
          <w:strike/>
          <w:color w:val="FF0000"/>
        </w:rPr>
        <w:fldChar w:fldCharType="end"/>
      </w:r>
      <w:r w:rsidRPr="00A7066D">
        <w:rPr>
          <w:strike/>
          <w:color w:val="FF0000"/>
        </w:rPr>
        <w:tab/>
        <w:t>Derivation process for a disparity inter-view motion vector</w:t>
      </w:r>
      <w:bookmarkEnd w:id="2"/>
      <w:r w:rsidRPr="00A7066D">
        <w:rPr>
          <w:strike/>
          <w:color w:val="FF0000"/>
        </w:rPr>
        <w:t xml:space="preserve"> predictor candidate </w:t>
      </w:r>
    </w:p>
    <w:p w:rsidR="00617A42" w:rsidRPr="00A7066D" w:rsidRDefault="00617A42" w:rsidP="00617A42">
      <w:pPr>
        <w:pStyle w:val="3N0"/>
        <w:rPr>
          <w:strike/>
          <w:color w:val="FF0000"/>
          <w:lang w:eastAsia="ko-KR"/>
        </w:rPr>
      </w:pPr>
      <w:r w:rsidRPr="00A7066D">
        <w:rPr>
          <w:strike/>
          <w:color w:val="FF0000"/>
          <w:lang w:eastAsia="ko-KR"/>
        </w:rPr>
        <w:t xml:space="preserve">This process is not invoked when </w:t>
      </w:r>
      <w:proofErr w:type="spellStart"/>
      <w:r w:rsidRPr="00A7066D">
        <w:rPr>
          <w:strike/>
          <w:color w:val="FF0000"/>
          <w:lang w:eastAsia="ko-KR"/>
        </w:rPr>
        <w:t>multi_view_mv_pred_flag</w:t>
      </w:r>
      <w:proofErr w:type="spellEnd"/>
      <w:r w:rsidRPr="00A7066D">
        <w:rPr>
          <w:strike/>
          <w:color w:val="FF0000"/>
          <w:lang w:eastAsia="ko-KR"/>
        </w:rPr>
        <w:t xml:space="preserve"> is equal to 0.</w:t>
      </w:r>
    </w:p>
    <w:p w:rsidR="00617A42" w:rsidRPr="00A7066D" w:rsidRDefault="00617A42" w:rsidP="00617A42">
      <w:pPr>
        <w:pStyle w:val="3N0"/>
        <w:rPr>
          <w:strike/>
          <w:color w:val="FF0000"/>
          <w:lang w:eastAsia="ko-KR"/>
        </w:rPr>
      </w:pPr>
      <w:r w:rsidRPr="00A7066D">
        <w:rPr>
          <w:strike/>
          <w:color w:val="FF0000"/>
          <w:lang w:eastAsia="ko-KR"/>
        </w:rPr>
        <w:t>Inputs to this process are:</w:t>
      </w:r>
    </w:p>
    <w:p w:rsidR="00617A42" w:rsidRPr="00A7066D" w:rsidRDefault="00617A42" w:rsidP="00617A42">
      <w:pPr>
        <w:pStyle w:val="3D0"/>
        <w:rPr>
          <w:strike/>
          <w:color w:val="FF0000"/>
        </w:rPr>
      </w:pPr>
      <w:r w:rsidRPr="00A7066D">
        <w:rPr>
          <w:strike/>
          <w:color w:val="FF0000"/>
        </w:rPr>
        <w:t xml:space="preserve">a </w:t>
      </w:r>
      <w:proofErr w:type="spellStart"/>
      <w:r w:rsidRPr="00A7066D">
        <w:rPr>
          <w:strike/>
          <w:color w:val="FF0000"/>
          <w:lang w:eastAsia="ko-KR"/>
        </w:rPr>
        <w:t>luma</w:t>
      </w:r>
      <w:proofErr w:type="spellEnd"/>
      <w:r w:rsidRPr="00A7066D">
        <w:rPr>
          <w:strike/>
          <w:color w:val="FF0000"/>
        </w:rPr>
        <w:t xml:space="preserve"> location ( </w:t>
      </w:r>
      <w:proofErr w:type="spellStart"/>
      <w:r w:rsidRPr="00A7066D">
        <w:rPr>
          <w:strike/>
          <w:color w:val="FF0000"/>
        </w:rPr>
        <w:t>xP</w:t>
      </w:r>
      <w:proofErr w:type="spellEnd"/>
      <w:r w:rsidRPr="00A7066D">
        <w:rPr>
          <w:strike/>
          <w:color w:val="FF0000"/>
        </w:rPr>
        <w:t>, </w:t>
      </w:r>
      <w:proofErr w:type="spellStart"/>
      <w:r w:rsidRPr="00A7066D">
        <w:rPr>
          <w:strike/>
          <w:color w:val="FF0000"/>
        </w:rPr>
        <w:t>yP</w:t>
      </w:r>
      <w:proofErr w:type="spellEnd"/>
      <w:r w:rsidRPr="00A7066D">
        <w:rPr>
          <w:strike/>
          <w:color w:val="FF0000"/>
        </w:rPr>
        <w:t xml:space="preserve"> ) of the top-left </w:t>
      </w:r>
      <w:proofErr w:type="spellStart"/>
      <w:r w:rsidRPr="00A7066D">
        <w:rPr>
          <w:strike/>
          <w:color w:val="FF0000"/>
        </w:rPr>
        <w:t>luma</w:t>
      </w:r>
      <w:proofErr w:type="spellEnd"/>
      <w:r w:rsidRPr="00A7066D">
        <w:rPr>
          <w:strike/>
          <w:color w:val="FF0000"/>
        </w:rPr>
        <w:t xml:space="preserve"> sample of the current prediction unit relative to the top-left </w:t>
      </w:r>
      <w:proofErr w:type="spellStart"/>
      <w:r w:rsidRPr="00A7066D">
        <w:rPr>
          <w:strike/>
          <w:color w:val="FF0000"/>
        </w:rPr>
        <w:t>luma</w:t>
      </w:r>
      <w:proofErr w:type="spellEnd"/>
      <w:r w:rsidRPr="00A7066D">
        <w:rPr>
          <w:strike/>
          <w:color w:val="FF0000"/>
        </w:rPr>
        <w:t xml:space="preserve"> sample of the current picture,</w:t>
      </w:r>
    </w:p>
    <w:p w:rsidR="00617A42" w:rsidRPr="00A7066D" w:rsidRDefault="00617A42" w:rsidP="00617A42">
      <w:pPr>
        <w:pStyle w:val="3D0"/>
        <w:rPr>
          <w:strike/>
          <w:color w:val="FF0000"/>
        </w:rPr>
      </w:pPr>
      <w:r w:rsidRPr="00A7066D">
        <w:rPr>
          <w:strike/>
          <w:color w:val="FF0000"/>
        </w:rPr>
        <w:t xml:space="preserve">variables </w:t>
      </w:r>
      <w:proofErr w:type="spellStart"/>
      <w:r w:rsidRPr="00A7066D">
        <w:rPr>
          <w:strike/>
          <w:color w:val="FF0000"/>
        </w:rPr>
        <w:t>nPSW</w:t>
      </w:r>
      <w:proofErr w:type="spellEnd"/>
      <w:r w:rsidRPr="00A7066D">
        <w:rPr>
          <w:strike/>
          <w:color w:val="FF0000"/>
        </w:rPr>
        <w:t xml:space="preserve"> and </w:t>
      </w:r>
      <w:proofErr w:type="spellStart"/>
      <w:r w:rsidRPr="00A7066D">
        <w:rPr>
          <w:strike/>
          <w:color w:val="FF0000"/>
        </w:rPr>
        <w:t>nPSH</w:t>
      </w:r>
      <w:proofErr w:type="spellEnd"/>
      <w:r w:rsidRPr="00A7066D">
        <w:rPr>
          <w:strike/>
          <w:color w:val="FF0000"/>
        </w:rPr>
        <w:t xml:space="preserve"> specifying the width and the height, respectively, of the current prediction unit,</w:t>
      </w:r>
    </w:p>
    <w:p w:rsidR="00617A42" w:rsidRPr="00A7066D" w:rsidRDefault="00617A42" w:rsidP="00617A42">
      <w:pPr>
        <w:pStyle w:val="3D0"/>
        <w:rPr>
          <w:strike/>
          <w:color w:val="FF0000"/>
        </w:rPr>
      </w:pPr>
      <w:proofErr w:type="gramStart"/>
      <w:r w:rsidRPr="00A7066D">
        <w:rPr>
          <w:strike/>
          <w:color w:val="FF0000"/>
        </w:rPr>
        <w:t>a</w:t>
      </w:r>
      <w:proofErr w:type="gramEnd"/>
      <w:r w:rsidRPr="00A7066D">
        <w:rPr>
          <w:strike/>
          <w:color w:val="FF0000"/>
        </w:rPr>
        <w:t xml:space="preserve"> disparity vector </w:t>
      </w:r>
      <w:proofErr w:type="spellStart"/>
      <w:r w:rsidRPr="00A7066D">
        <w:rPr>
          <w:strike/>
          <w:color w:val="FF0000"/>
        </w:rPr>
        <w:t>mvDisp</w:t>
      </w:r>
      <w:proofErr w:type="spellEnd"/>
      <w:r w:rsidRPr="00A7066D">
        <w:rPr>
          <w:strike/>
          <w:color w:val="FF0000"/>
        </w:rPr>
        <w:t xml:space="preserve"> specifying the disparity to the reference block. </w:t>
      </w:r>
    </w:p>
    <w:p w:rsidR="00617A42" w:rsidRPr="00A7066D" w:rsidRDefault="00617A42" w:rsidP="00617A42">
      <w:pPr>
        <w:pStyle w:val="3N0"/>
        <w:rPr>
          <w:strike/>
          <w:color w:val="FF0000"/>
          <w:lang w:eastAsia="ko-KR"/>
        </w:rPr>
      </w:pPr>
      <w:r w:rsidRPr="00A7066D">
        <w:rPr>
          <w:strike/>
          <w:color w:val="FF0000"/>
          <w:lang w:eastAsia="ko-KR"/>
        </w:rPr>
        <w:t>Outputs of this process are:</w:t>
      </w:r>
    </w:p>
    <w:p w:rsidR="00617A42" w:rsidRPr="00A7066D" w:rsidRDefault="00617A42" w:rsidP="00617A42">
      <w:pPr>
        <w:pStyle w:val="3D0"/>
        <w:rPr>
          <w:strike/>
          <w:color w:val="FF0000"/>
        </w:rPr>
      </w:pPr>
      <w:r w:rsidRPr="00A7066D">
        <w:rPr>
          <w:strike/>
          <w:color w:val="FF0000"/>
        </w:rPr>
        <w:t xml:space="preserve">a flag </w:t>
      </w:r>
      <w:proofErr w:type="spellStart"/>
      <w:r w:rsidRPr="00A7066D">
        <w:rPr>
          <w:strike/>
          <w:color w:val="FF0000"/>
        </w:rPr>
        <w:t>availableFlagLXInterView</w:t>
      </w:r>
      <w:proofErr w:type="spellEnd"/>
      <w:r w:rsidRPr="00A7066D">
        <w:rPr>
          <w:strike/>
          <w:color w:val="FF0000"/>
        </w:rPr>
        <w:t xml:space="preserve"> specifying whether the inter-view motion vector candidate is available,</w:t>
      </w:r>
    </w:p>
    <w:p w:rsidR="00617A42" w:rsidRPr="00A7066D" w:rsidRDefault="00617A42" w:rsidP="00617A42">
      <w:pPr>
        <w:pStyle w:val="3D0"/>
        <w:rPr>
          <w:strike/>
          <w:color w:val="FF0000"/>
        </w:rPr>
      </w:pPr>
      <w:proofErr w:type="gramStart"/>
      <w:r w:rsidRPr="00A7066D">
        <w:rPr>
          <w:strike/>
          <w:color w:val="FF0000"/>
        </w:rPr>
        <w:t>a</w:t>
      </w:r>
      <w:proofErr w:type="gramEnd"/>
      <w:r w:rsidRPr="00A7066D">
        <w:rPr>
          <w:strike/>
          <w:color w:val="FF0000"/>
        </w:rPr>
        <w:t xml:space="preserve"> motion vector candidate </w:t>
      </w:r>
      <w:proofErr w:type="spellStart"/>
      <w:r w:rsidRPr="00A7066D">
        <w:rPr>
          <w:strike/>
          <w:color w:val="FF0000"/>
        </w:rPr>
        <w:t>mvLXInterView</w:t>
      </w:r>
      <w:proofErr w:type="spellEnd"/>
      <w:r w:rsidRPr="00A7066D">
        <w:rPr>
          <w:strike/>
          <w:color w:val="FF0000"/>
        </w:rPr>
        <w:t>.</w:t>
      </w:r>
    </w:p>
    <w:p w:rsidR="00617A42" w:rsidRPr="00A7066D" w:rsidRDefault="00617A42" w:rsidP="00617A42">
      <w:pPr>
        <w:pStyle w:val="3N0"/>
        <w:rPr>
          <w:strike/>
          <w:color w:val="FF0000"/>
        </w:rPr>
      </w:pPr>
      <w:r w:rsidRPr="00A7066D">
        <w:rPr>
          <w:strike/>
          <w:color w:val="FF0000"/>
        </w:rPr>
        <w:t xml:space="preserve">The flag </w:t>
      </w:r>
      <w:proofErr w:type="spellStart"/>
      <w:r w:rsidRPr="00A7066D">
        <w:rPr>
          <w:strike/>
          <w:color w:val="FF0000"/>
          <w:lang w:eastAsia="ko-KR"/>
        </w:rPr>
        <w:t>availableFlagLXInterView</w:t>
      </w:r>
      <w:proofErr w:type="spellEnd"/>
      <w:r w:rsidRPr="00A7066D">
        <w:rPr>
          <w:strike/>
          <w:color w:val="FF0000"/>
        </w:rPr>
        <w:t xml:space="preserve"> is set equal to 1 and the motion vector candidate </w:t>
      </w:r>
      <w:proofErr w:type="spellStart"/>
      <w:r w:rsidRPr="00A7066D">
        <w:rPr>
          <w:strike/>
          <w:color w:val="FF0000"/>
        </w:rPr>
        <w:t>mvLXInterView</w:t>
      </w:r>
      <w:proofErr w:type="spellEnd"/>
      <w:r w:rsidRPr="00A7066D">
        <w:rPr>
          <w:strike/>
          <w:color w:val="FF0000"/>
        </w:rPr>
        <w:t xml:space="preserve"> is derived by</w:t>
      </w:r>
    </w:p>
    <w:p w:rsidR="00617A42" w:rsidRPr="00A7066D" w:rsidRDefault="00617A42" w:rsidP="00617A42">
      <w:pPr>
        <w:pStyle w:val="3E1"/>
        <w:tabs>
          <w:tab w:val="clear" w:pos="360"/>
        </w:tabs>
        <w:rPr>
          <w:strike/>
          <w:color w:val="FF0000"/>
        </w:rPr>
      </w:pPr>
      <w:proofErr w:type="spellStart"/>
      <w:r w:rsidRPr="00A7066D">
        <w:rPr>
          <w:strike/>
          <w:color w:val="FF0000"/>
        </w:rPr>
        <w:t>mvLXInterView</w:t>
      </w:r>
      <w:proofErr w:type="spellEnd"/>
      <w:r w:rsidRPr="00A7066D">
        <w:rPr>
          <w:strike/>
          <w:color w:val="FF0000"/>
          <w:lang w:eastAsia="ko-KR"/>
        </w:rPr>
        <w:t xml:space="preserve">[ 0 ] = </w:t>
      </w:r>
      <w:proofErr w:type="spellStart"/>
      <w:r w:rsidRPr="00A7066D">
        <w:rPr>
          <w:strike/>
          <w:color w:val="FF0000"/>
          <w:lang w:eastAsia="ko-KR"/>
        </w:rPr>
        <w:t>mvDisp</w:t>
      </w:r>
      <w:proofErr w:type="spellEnd"/>
      <w:r w:rsidRPr="00A7066D">
        <w:rPr>
          <w:strike/>
          <w:color w:val="FF0000"/>
          <w:lang w:eastAsia="ko-KR"/>
        </w:rPr>
        <w:t>[ 0 ]</w:t>
      </w:r>
      <w:r w:rsidRPr="00A7066D">
        <w:rPr>
          <w:strike/>
          <w:color w:val="FF0000"/>
          <w:lang w:eastAsia="ko-KR"/>
        </w:rPr>
        <w:tab/>
      </w:r>
      <w:r w:rsidRPr="00A7066D">
        <w:rPr>
          <w:strike/>
          <w:color w:val="FF0000"/>
          <w:lang w:eastAsia="ko-KR"/>
        </w:rPr>
        <w:tab/>
      </w:r>
      <w:r w:rsidRPr="00A7066D">
        <w:rPr>
          <w:strike/>
          <w:color w:val="FF0000"/>
        </w:rPr>
        <w:t>(G</w:t>
      </w:r>
      <w:r w:rsidRPr="00A7066D">
        <w:rPr>
          <w:strike/>
          <w:color w:val="FF0000"/>
        </w:rPr>
        <w:noBreakHyphen/>
      </w:r>
      <w:r w:rsidRPr="00A7066D">
        <w:rPr>
          <w:strike/>
          <w:color w:val="FF0000"/>
        </w:rPr>
        <w:fldChar w:fldCharType="begin" w:fldLock="1"/>
      </w:r>
      <w:r w:rsidRPr="00A7066D">
        <w:rPr>
          <w:strike/>
          <w:color w:val="FF0000"/>
        </w:rPr>
        <w:instrText xml:space="preserve"> SEQ Equation \* ARABIC </w:instrText>
      </w:r>
      <w:r w:rsidRPr="00A7066D">
        <w:rPr>
          <w:strike/>
          <w:color w:val="FF0000"/>
        </w:rPr>
        <w:fldChar w:fldCharType="separate"/>
      </w:r>
      <w:r w:rsidRPr="00A7066D">
        <w:rPr>
          <w:strike/>
          <w:noProof/>
          <w:color w:val="FF0000"/>
        </w:rPr>
        <w:t>107</w:t>
      </w:r>
      <w:r w:rsidRPr="00A7066D">
        <w:rPr>
          <w:strike/>
          <w:color w:val="FF0000"/>
        </w:rPr>
        <w:fldChar w:fldCharType="end"/>
      </w:r>
      <w:r w:rsidRPr="00A7066D">
        <w:rPr>
          <w:strike/>
          <w:color w:val="FF0000"/>
        </w:rPr>
        <w:t>)</w:t>
      </w:r>
      <w:r w:rsidRPr="00A7066D">
        <w:rPr>
          <w:strike/>
          <w:color w:val="FF0000"/>
        </w:rPr>
        <w:br/>
      </w:r>
      <w:proofErr w:type="spellStart"/>
      <w:r w:rsidRPr="00A7066D">
        <w:rPr>
          <w:strike/>
          <w:color w:val="FF0000"/>
          <w:lang w:eastAsia="ko-KR"/>
        </w:rPr>
        <w:t>mvLXInterView</w:t>
      </w:r>
      <w:proofErr w:type="spellEnd"/>
      <w:r w:rsidRPr="00A7066D">
        <w:rPr>
          <w:strike/>
          <w:color w:val="FF0000"/>
          <w:lang w:eastAsia="ko-KR"/>
        </w:rPr>
        <w:t>[ 1 ] = 0</w:t>
      </w:r>
      <w:r w:rsidRPr="00A7066D">
        <w:rPr>
          <w:strike/>
          <w:color w:val="FF0000"/>
          <w:lang w:eastAsia="ko-KR"/>
        </w:rPr>
        <w:tab/>
      </w:r>
      <w:r w:rsidRPr="00A7066D">
        <w:rPr>
          <w:strike/>
          <w:color w:val="FF0000"/>
          <w:lang w:eastAsia="ko-KR"/>
        </w:rPr>
        <w:tab/>
      </w:r>
      <w:r w:rsidRPr="00A7066D">
        <w:rPr>
          <w:strike/>
          <w:color w:val="FF0000"/>
        </w:rPr>
        <w:t>(G</w:t>
      </w:r>
      <w:r w:rsidRPr="00A7066D">
        <w:rPr>
          <w:strike/>
          <w:color w:val="FF0000"/>
        </w:rPr>
        <w:noBreakHyphen/>
      </w:r>
      <w:r w:rsidRPr="00A7066D">
        <w:rPr>
          <w:strike/>
          <w:color w:val="FF0000"/>
        </w:rPr>
        <w:fldChar w:fldCharType="begin" w:fldLock="1"/>
      </w:r>
      <w:r w:rsidRPr="00A7066D">
        <w:rPr>
          <w:strike/>
          <w:color w:val="FF0000"/>
        </w:rPr>
        <w:instrText xml:space="preserve"> SEQ Equation \* ARABIC </w:instrText>
      </w:r>
      <w:r w:rsidRPr="00A7066D">
        <w:rPr>
          <w:strike/>
          <w:color w:val="FF0000"/>
        </w:rPr>
        <w:fldChar w:fldCharType="separate"/>
      </w:r>
      <w:r w:rsidRPr="00A7066D">
        <w:rPr>
          <w:strike/>
          <w:noProof/>
          <w:color w:val="FF0000"/>
        </w:rPr>
        <w:t>108</w:t>
      </w:r>
      <w:r w:rsidRPr="00A7066D">
        <w:rPr>
          <w:strike/>
          <w:color w:val="FF0000"/>
        </w:rPr>
        <w:fldChar w:fldCharType="end"/>
      </w:r>
      <w:r w:rsidRPr="00A7066D">
        <w:rPr>
          <w:strike/>
          <w:color w:val="FF0000"/>
        </w:rPr>
        <w:t>)</w:t>
      </w:r>
    </w:p>
    <w:bookmarkStart w:id="3" w:name="_Ref327881954"/>
    <w:p w:rsidR="00617A42" w:rsidRPr="00A7066D" w:rsidRDefault="00617A42" w:rsidP="00617A42">
      <w:pPr>
        <w:pStyle w:val="3H4"/>
        <w:numPr>
          <w:ilvl w:val="0"/>
          <w:numId w:val="0"/>
        </w:numPr>
        <w:rPr>
          <w:strike/>
          <w:color w:val="FF0000"/>
        </w:rPr>
      </w:pPr>
      <w:r w:rsidRPr="00A7066D">
        <w:rPr>
          <w:strike/>
          <w:color w:val="FF0000"/>
        </w:rPr>
        <w:fldChar w:fldCharType="begin" w:fldLock="1"/>
      </w:r>
      <w:r w:rsidRPr="00A7066D">
        <w:rPr>
          <w:strike/>
          <w:color w:val="FF0000"/>
        </w:rPr>
        <w:instrText xml:space="preserve"> REF _Ref332659247 \r \h  \* MERGEFORMAT </w:instrText>
      </w:r>
      <w:r w:rsidRPr="00A7066D">
        <w:rPr>
          <w:strike/>
          <w:color w:val="FF0000"/>
        </w:rPr>
      </w:r>
      <w:r w:rsidRPr="00A7066D">
        <w:rPr>
          <w:strike/>
          <w:color w:val="FF0000"/>
        </w:rPr>
        <w:fldChar w:fldCharType="separate"/>
      </w:r>
      <w:proofErr w:type="spellStart"/>
      <w:r w:rsidRPr="00A7066D">
        <w:rPr>
          <w:strike/>
          <w:color w:val="FF0000"/>
        </w:rPr>
        <w:t>G.8.5.2.1.12</w:t>
      </w:r>
      <w:proofErr w:type="spellEnd"/>
      <w:r w:rsidRPr="00A7066D">
        <w:rPr>
          <w:strike/>
          <w:color w:val="FF0000"/>
        </w:rPr>
        <w:fldChar w:fldCharType="end"/>
      </w:r>
      <w:r w:rsidRPr="00A7066D">
        <w:rPr>
          <w:strike/>
          <w:color w:val="FF0000"/>
        </w:rPr>
        <w:tab/>
        <w:t>Derivation process for a temporal inter-view motion vector predictor candidate</w:t>
      </w:r>
      <w:bookmarkEnd w:id="3"/>
    </w:p>
    <w:p w:rsidR="00617A42" w:rsidRPr="00A7066D" w:rsidRDefault="00617A42" w:rsidP="00617A42">
      <w:pPr>
        <w:pStyle w:val="3N0"/>
        <w:rPr>
          <w:strike/>
          <w:color w:val="FF0000"/>
          <w:lang w:eastAsia="ko-KR"/>
        </w:rPr>
      </w:pPr>
      <w:r w:rsidRPr="00A7066D">
        <w:rPr>
          <w:strike/>
          <w:color w:val="FF0000"/>
          <w:lang w:eastAsia="ko-KR"/>
        </w:rPr>
        <w:t xml:space="preserve">This process is not invoked when </w:t>
      </w:r>
      <w:proofErr w:type="spellStart"/>
      <w:r w:rsidRPr="00A7066D">
        <w:rPr>
          <w:strike/>
          <w:color w:val="FF0000"/>
          <w:lang w:eastAsia="ko-KR"/>
        </w:rPr>
        <w:t>multi_view_mv_pred_flag</w:t>
      </w:r>
      <w:proofErr w:type="spellEnd"/>
      <w:r w:rsidRPr="00A7066D">
        <w:rPr>
          <w:strike/>
          <w:color w:val="FF0000"/>
          <w:lang w:eastAsia="ko-KR"/>
        </w:rPr>
        <w:t xml:space="preserve"> is equal to 0.</w:t>
      </w:r>
    </w:p>
    <w:p w:rsidR="00617A42" w:rsidRPr="00A7066D" w:rsidRDefault="00617A42" w:rsidP="00617A42">
      <w:pPr>
        <w:pStyle w:val="3N0"/>
        <w:rPr>
          <w:strike/>
          <w:color w:val="FF0000"/>
          <w:lang w:eastAsia="ko-KR"/>
        </w:rPr>
      </w:pPr>
      <w:r w:rsidRPr="00A7066D">
        <w:rPr>
          <w:strike/>
          <w:color w:val="FF0000"/>
          <w:lang w:eastAsia="ko-KR"/>
        </w:rPr>
        <w:t>Inputs to this process are:</w:t>
      </w:r>
    </w:p>
    <w:p w:rsidR="00617A42" w:rsidRPr="00A7066D" w:rsidRDefault="00617A42" w:rsidP="00617A42">
      <w:pPr>
        <w:pStyle w:val="3D0"/>
        <w:rPr>
          <w:strike/>
          <w:color w:val="FF0000"/>
        </w:rPr>
      </w:pPr>
      <w:r w:rsidRPr="00A7066D">
        <w:rPr>
          <w:strike/>
          <w:color w:val="FF0000"/>
        </w:rPr>
        <w:t xml:space="preserve">a </w:t>
      </w:r>
      <w:proofErr w:type="spellStart"/>
      <w:r w:rsidRPr="00A7066D">
        <w:rPr>
          <w:strike/>
          <w:color w:val="FF0000"/>
        </w:rPr>
        <w:t>luma</w:t>
      </w:r>
      <w:proofErr w:type="spellEnd"/>
      <w:r w:rsidRPr="00A7066D">
        <w:rPr>
          <w:strike/>
          <w:color w:val="FF0000"/>
        </w:rPr>
        <w:t xml:space="preserve"> location ( </w:t>
      </w:r>
      <w:proofErr w:type="spellStart"/>
      <w:r w:rsidRPr="00A7066D">
        <w:rPr>
          <w:strike/>
          <w:color w:val="FF0000"/>
        </w:rPr>
        <w:t>xP</w:t>
      </w:r>
      <w:proofErr w:type="spellEnd"/>
      <w:r w:rsidRPr="00A7066D">
        <w:rPr>
          <w:strike/>
          <w:color w:val="FF0000"/>
        </w:rPr>
        <w:t>, </w:t>
      </w:r>
      <w:proofErr w:type="spellStart"/>
      <w:r w:rsidRPr="00A7066D">
        <w:rPr>
          <w:strike/>
          <w:color w:val="FF0000"/>
        </w:rPr>
        <w:t>yP</w:t>
      </w:r>
      <w:proofErr w:type="spellEnd"/>
      <w:r w:rsidRPr="00A7066D">
        <w:rPr>
          <w:strike/>
          <w:color w:val="FF0000"/>
        </w:rPr>
        <w:t xml:space="preserve"> ) of the top-left </w:t>
      </w:r>
      <w:proofErr w:type="spellStart"/>
      <w:r w:rsidRPr="00A7066D">
        <w:rPr>
          <w:strike/>
          <w:color w:val="FF0000"/>
        </w:rPr>
        <w:t>luma</w:t>
      </w:r>
      <w:proofErr w:type="spellEnd"/>
      <w:r w:rsidRPr="00A7066D">
        <w:rPr>
          <w:strike/>
          <w:color w:val="FF0000"/>
        </w:rPr>
        <w:t xml:space="preserve"> sample of the current prediction unit relative to the top-left </w:t>
      </w:r>
      <w:proofErr w:type="spellStart"/>
      <w:r w:rsidRPr="00A7066D">
        <w:rPr>
          <w:strike/>
          <w:color w:val="FF0000"/>
        </w:rPr>
        <w:t>luma</w:t>
      </w:r>
      <w:proofErr w:type="spellEnd"/>
      <w:r w:rsidRPr="00A7066D">
        <w:rPr>
          <w:strike/>
          <w:color w:val="FF0000"/>
        </w:rPr>
        <w:t xml:space="preserve"> sample of the current picture,</w:t>
      </w:r>
    </w:p>
    <w:p w:rsidR="00617A42" w:rsidRPr="00A7066D" w:rsidRDefault="00617A42" w:rsidP="00617A42">
      <w:pPr>
        <w:pStyle w:val="3D0"/>
        <w:rPr>
          <w:strike/>
          <w:color w:val="FF0000"/>
        </w:rPr>
      </w:pPr>
      <w:r w:rsidRPr="00A7066D">
        <w:rPr>
          <w:strike/>
          <w:color w:val="FF0000"/>
        </w:rPr>
        <w:t xml:space="preserve">variables </w:t>
      </w:r>
      <w:proofErr w:type="spellStart"/>
      <w:r w:rsidRPr="00A7066D">
        <w:rPr>
          <w:strike/>
          <w:color w:val="FF0000"/>
        </w:rPr>
        <w:t>nPSW</w:t>
      </w:r>
      <w:proofErr w:type="spellEnd"/>
      <w:r w:rsidRPr="00A7066D">
        <w:rPr>
          <w:strike/>
          <w:color w:val="FF0000"/>
        </w:rPr>
        <w:t xml:space="preserve"> and </w:t>
      </w:r>
      <w:proofErr w:type="spellStart"/>
      <w:r w:rsidRPr="00A7066D">
        <w:rPr>
          <w:strike/>
          <w:color w:val="FF0000"/>
        </w:rPr>
        <w:t>nPSH</w:t>
      </w:r>
      <w:proofErr w:type="spellEnd"/>
      <w:r w:rsidRPr="00A7066D">
        <w:rPr>
          <w:strike/>
          <w:color w:val="FF0000"/>
        </w:rPr>
        <w:t xml:space="preserve"> specifying the width and the height, respectively, of the current prediction unit,</w:t>
      </w:r>
    </w:p>
    <w:p w:rsidR="00617A42" w:rsidRPr="00A7066D" w:rsidRDefault="00617A42" w:rsidP="00617A42">
      <w:pPr>
        <w:pStyle w:val="3D0"/>
        <w:rPr>
          <w:strike/>
          <w:color w:val="FF0000"/>
        </w:rPr>
      </w:pPr>
      <w:r w:rsidRPr="00A7066D">
        <w:rPr>
          <w:strike/>
          <w:color w:val="FF0000"/>
        </w:rPr>
        <w:t xml:space="preserve">a reference index </w:t>
      </w:r>
      <w:proofErr w:type="spellStart"/>
      <w:r w:rsidRPr="00A7066D">
        <w:rPr>
          <w:strike/>
          <w:color w:val="FF0000"/>
        </w:rPr>
        <w:t>refIdxLX</w:t>
      </w:r>
      <w:proofErr w:type="spellEnd"/>
      <w:r w:rsidRPr="00A7066D">
        <w:rPr>
          <w:strike/>
          <w:color w:val="FF0000"/>
        </w:rPr>
        <w:t xml:space="preserve"> (with X being equal to 0 or 1) specifying a reference picture in the reference picture list </w:t>
      </w:r>
      <w:proofErr w:type="spellStart"/>
      <w:r w:rsidRPr="00A7066D">
        <w:rPr>
          <w:strike/>
          <w:color w:val="FF0000"/>
        </w:rPr>
        <w:t>RefPicListLX</w:t>
      </w:r>
      <w:proofErr w:type="spellEnd"/>
      <w:r w:rsidRPr="00A7066D">
        <w:rPr>
          <w:strike/>
          <w:color w:val="FF0000"/>
        </w:rPr>
        <w:t>,</w:t>
      </w:r>
    </w:p>
    <w:p w:rsidR="00617A42" w:rsidRPr="00A7066D" w:rsidRDefault="00617A42" w:rsidP="00617A42">
      <w:pPr>
        <w:pStyle w:val="3D0"/>
        <w:rPr>
          <w:strike/>
          <w:color w:val="FF0000"/>
        </w:rPr>
      </w:pPr>
      <w:r w:rsidRPr="00A7066D">
        <w:rPr>
          <w:strike/>
          <w:color w:val="FF0000"/>
        </w:rPr>
        <w:t xml:space="preserve">a disparity vector </w:t>
      </w:r>
      <w:proofErr w:type="spellStart"/>
      <w:r w:rsidRPr="00A7066D">
        <w:rPr>
          <w:strike/>
          <w:color w:val="FF0000"/>
        </w:rPr>
        <w:t>mvDisp</w:t>
      </w:r>
      <w:proofErr w:type="spellEnd"/>
      <w:r w:rsidRPr="00A7066D">
        <w:rPr>
          <w:strike/>
          <w:color w:val="FF0000"/>
        </w:rPr>
        <w:t xml:space="preserve"> specifying the disparity to the reference block, </w:t>
      </w:r>
    </w:p>
    <w:p w:rsidR="00617A42" w:rsidRPr="00A7066D" w:rsidRDefault="00617A42" w:rsidP="00617A42">
      <w:pPr>
        <w:pStyle w:val="3D0"/>
        <w:rPr>
          <w:strike/>
          <w:color w:val="FF0000"/>
        </w:rPr>
      </w:pPr>
      <w:proofErr w:type="gramStart"/>
      <w:r w:rsidRPr="00A7066D">
        <w:rPr>
          <w:strike/>
          <w:color w:val="FF0000"/>
        </w:rPr>
        <w:t>a</w:t>
      </w:r>
      <w:proofErr w:type="gramEnd"/>
      <w:r w:rsidRPr="00A7066D">
        <w:rPr>
          <w:strike/>
          <w:color w:val="FF0000"/>
        </w:rPr>
        <w:t xml:space="preserve"> view index </w:t>
      </w:r>
      <w:proofErr w:type="spellStart"/>
      <w:r w:rsidRPr="00A7066D">
        <w:rPr>
          <w:strike/>
          <w:color w:val="FF0000"/>
        </w:rPr>
        <w:t>refViewIdx</w:t>
      </w:r>
      <w:proofErr w:type="spellEnd"/>
      <w:r w:rsidRPr="00A7066D">
        <w:rPr>
          <w:strike/>
          <w:color w:val="FF0000"/>
        </w:rPr>
        <w:t xml:space="preserve"> specifying a reference view.</w:t>
      </w:r>
    </w:p>
    <w:p w:rsidR="00617A42" w:rsidRPr="00A7066D" w:rsidRDefault="00617A42" w:rsidP="00617A42">
      <w:pPr>
        <w:pStyle w:val="3N0"/>
        <w:rPr>
          <w:strike/>
          <w:color w:val="FF0000"/>
          <w:lang w:eastAsia="ko-KR"/>
        </w:rPr>
      </w:pPr>
      <w:r w:rsidRPr="00A7066D">
        <w:rPr>
          <w:strike/>
          <w:color w:val="FF0000"/>
          <w:lang w:eastAsia="ko-KR"/>
        </w:rPr>
        <w:t>Outputs of this process are:</w:t>
      </w:r>
    </w:p>
    <w:p w:rsidR="00617A42" w:rsidRPr="00A7066D" w:rsidRDefault="00617A42" w:rsidP="00617A42">
      <w:pPr>
        <w:pStyle w:val="3D0"/>
        <w:rPr>
          <w:strike/>
          <w:color w:val="FF0000"/>
        </w:rPr>
      </w:pPr>
      <w:r w:rsidRPr="00A7066D">
        <w:rPr>
          <w:strike/>
          <w:color w:val="FF0000"/>
        </w:rPr>
        <w:t xml:space="preserve">a flag </w:t>
      </w:r>
      <w:proofErr w:type="spellStart"/>
      <w:r w:rsidRPr="00A7066D">
        <w:rPr>
          <w:strike/>
          <w:color w:val="FF0000"/>
        </w:rPr>
        <w:t>availableFlagLXInterView</w:t>
      </w:r>
      <w:proofErr w:type="spellEnd"/>
      <w:r w:rsidRPr="00A7066D">
        <w:rPr>
          <w:strike/>
          <w:color w:val="FF0000"/>
        </w:rPr>
        <w:t xml:space="preserve"> specifying whether the inter-view motion vector candidate is available,</w:t>
      </w:r>
    </w:p>
    <w:p w:rsidR="00617A42" w:rsidRPr="00A7066D" w:rsidRDefault="00617A42" w:rsidP="00617A42">
      <w:pPr>
        <w:pStyle w:val="3D0"/>
        <w:rPr>
          <w:strike/>
          <w:color w:val="FF0000"/>
        </w:rPr>
      </w:pPr>
      <w:proofErr w:type="gramStart"/>
      <w:r w:rsidRPr="00A7066D">
        <w:rPr>
          <w:strike/>
          <w:color w:val="FF0000"/>
        </w:rPr>
        <w:t>a</w:t>
      </w:r>
      <w:proofErr w:type="gramEnd"/>
      <w:r w:rsidRPr="00A7066D">
        <w:rPr>
          <w:strike/>
          <w:color w:val="FF0000"/>
        </w:rPr>
        <w:t xml:space="preserve"> motion vector candidate </w:t>
      </w:r>
      <w:proofErr w:type="spellStart"/>
      <w:r w:rsidRPr="00A7066D">
        <w:rPr>
          <w:strike/>
          <w:color w:val="FF0000"/>
        </w:rPr>
        <w:t>mvLXInterView</w:t>
      </w:r>
      <w:proofErr w:type="spellEnd"/>
      <w:r w:rsidRPr="00A7066D">
        <w:rPr>
          <w:strike/>
          <w:color w:val="FF0000"/>
        </w:rPr>
        <w:t xml:space="preserve"> (if </w:t>
      </w:r>
      <w:proofErr w:type="spellStart"/>
      <w:r w:rsidRPr="00A7066D">
        <w:rPr>
          <w:strike/>
          <w:color w:val="FF0000"/>
        </w:rPr>
        <w:t>availableFlagLXInterView</w:t>
      </w:r>
      <w:proofErr w:type="spellEnd"/>
      <w:r w:rsidRPr="00A7066D">
        <w:rPr>
          <w:strike/>
          <w:color w:val="FF0000"/>
        </w:rPr>
        <w:t xml:space="preserve"> is equal to 1).</w:t>
      </w:r>
    </w:p>
    <w:p w:rsidR="00617A42" w:rsidRPr="00A7066D" w:rsidRDefault="00617A42" w:rsidP="00617A42">
      <w:pPr>
        <w:pStyle w:val="3N0"/>
        <w:rPr>
          <w:strike/>
          <w:color w:val="FF0000"/>
          <w:lang w:eastAsia="ko-KR"/>
        </w:rPr>
      </w:pPr>
      <w:r w:rsidRPr="00A7066D">
        <w:rPr>
          <w:strike/>
          <w:color w:val="FF0000"/>
          <w:lang w:eastAsia="ko-KR"/>
        </w:rPr>
        <w:t xml:space="preserve">The reference layer </w:t>
      </w:r>
      <w:proofErr w:type="spellStart"/>
      <w:r w:rsidRPr="00A7066D">
        <w:rPr>
          <w:strike/>
          <w:color w:val="FF0000"/>
          <w:lang w:eastAsia="ko-KR"/>
        </w:rPr>
        <w:t>luma</w:t>
      </w:r>
      <w:proofErr w:type="spellEnd"/>
      <w:r w:rsidRPr="00A7066D">
        <w:rPr>
          <w:strike/>
          <w:color w:val="FF0000"/>
          <w:lang w:eastAsia="ko-KR"/>
        </w:rPr>
        <w:t xml:space="preserve"> location </w:t>
      </w:r>
      <w:proofErr w:type="gramStart"/>
      <w:r w:rsidRPr="00A7066D">
        <w:rPr>
          <w:strike/>
          <w:color w:val="FF0000"/>
          <w:lang w:eastAsia="ko-KR"/>
        </w:rPr>
        <w:t>( </w:t>
      </w:r>
      <w:proofErr w:type="spellStart"/>
      <w:r w:rsidRPr="00A7066D">
        <w:rPr>
          <w:strike/>
          <w:color w:val="FF0000"/>
          <w:lang w:eastAsia="ko-KR"/>
        </w:rPr>
        <w:t>xRef</w:t>
      </w:r>
      <w:proofErr w:type="spellEnd"/>
      <w:proofErr w:type="gramEnd"/>
      <w:r w:rsidRPr="00A7066D">
        <w:rPr>
          <w:strike/>
          <w:color w:val="FF0000"/>
          <w:lang w:eastAsia="ko-KR"/>
        </w:rPr>
        <w:t>, </w:t>
      </w:r>
      <w:proofErr w:type="spellStart"/>
      <w:r w:rsidRPr="00A7066D">
        <w:rPr>
          <w:strike/>
          <w:color w:val="FF0000"/>
          <w:lang w:eastAsia="ko-KR"/>
        </w:rPr>
        <w:t>yRef</w:t>
      </w:r>
      <w:proofErr w:type="spellEnd"/>
      <w:r w:rsidRPr="00A7066D">
        <w:rPr>
          <w:strike/>
          <w:color w:val="FF0000"/>
          <w:lang w:eastAsia="ko-KR"/>
        </w:rPr>
        <w:t> ) is derived by</w:t>
      </w:r>
    </w:p>
    <w:p w:rsidR="00617A42" w:rsidRPr="00A7066D" w:rsidRDefault="00617A42" w:rsidP="00617A42">
      <w:pPr>
        <w:pStyle w:val="3E1"/>
        <w:tabs>
          <w:tab w:val="clear" w:pos="360"/>
        </w:tabs>
        <w:rPr>
          <w:strike/>
          <w:color w:val="FF0000"/>
          <w:lang w:eastAsia="ko-KR"/>
        </w:rPr>
      </w:pPr>
      <w:proofErr w:type="spellStart"/>
      <w:r w:rsidRPr="00A7066D">
        <w:rPr>
          <w:strike/>
          <w:color w:val="FF0000"/>
          <w:lang w:eastAsia="ko-KR"/>
        </w:rPr>
        <w:t>xRef</w:t>
      </w:r>
      <w:proofErr w:type="spellEnd"/>
      <w:r w:rsidRPr="00A7066D">
        <w:rPr>
          <w:strike/>
          <w:color w:val="FF0000"/>
          <w:lang w:eastAsia="ko-KR"/>
        </w:rPr>
        <w:t xml:space="preserve"> = </w:t>
      </w:r>
      <w:proofErr w:type="spellStart"/>
      <w:r w:rsidRPr="00A7066D">
        <w:rPr>
          <w:strike/>
          <w:color w:val="FF0000"/>
          <w:lang w:eastAsia="ko-KR"/>
        </w:rPr>
        <w:t>Clip3</w:t>
      </w:r>
      <w:proofErr w:type="spellEnd"/>
      <w:r w:rsidRPr="00A7066D">
        <w:rPr>
          <w:strike/>
          <w:color w:val="FF0000"/>
          <w:lang w:eastAsia="ko-KR"/>
        </w:rPr>
        <w:t xml:space="preserve">( 0, </w:t>
      </w:r>
      <w:proofErr w:type="spellStart"/>
      <w:r w:rsidRPr="00A7066D">
        <w:rPr>
          <w:strike/>
          <w:color w:val="FF0000"/>
        </w:rPr>
        <w:t>PicWidthInSamples</w:t>
      </w:r>
      <w:r w:rsidRPr="00A7066D">
        <w:rPr>
          <w:strike/>
          <w:color w:val="FF0000"/>
          <w:vertAlign w:val="subscript"/>
        </w:rPr>
        <w:t>L</w:t>
      </w:r>
      <w:proofErr w:type="spellEnd"/>
      <w:r w:rsidRPr="00A7066D">
        <w:rPr>
          <w:strike/>
          <w:color w:val="FF0000"/>
        </w:rPr>
        <w:t> – 1,</w:t>
      </w:r>
      <w:r w:rsidRPr="00A7066D">
        <w:rPr>
          <w:strike/>
          <w:color w:val="FF0000"/>
          <w:lang w:eastAsia="ko-KR"/>
        </w:rPr>
        <w:t xml:space="preserve"> </w:t>
      </w:r>
      <w:proofErr w:type="spellStart"/>
      <w:r w:rsidRPr="00A7066D">
        <w:rPr>
          <w:strike/>
          <w:color w:val="FF0000"/>
          <w:lang w:eastAsia="ko-KR"/>
        </w:rPr>
        <w:t>xP</w:t>
      </w:r>
      <w:proofErr w:type="spellEnd"/>
      <w:r w:rsidRPr="00A7066D">
        <w:rPr>
          <w:strike/>
          <w:color w:val="FF0000"/>
          <w:lang w:eastAsia="ko-KR"/>
        </w:rPr>
        <w:t xml:space="preserve"> + ( ( </w:t>
      </w:r>
      <w:proofErr w:type="spellStart"/>
      <w:r w:rsidRPr="00A7066D">
        <w:rPr>
          <w:strike/>
          <w:color w:val="FF0000"/>
          <w:lang w:eastAsia="ko-KR"/>
        </w:rPr>
        <w:t>nPSW</w:t>
      </w:r>
      <w:proofErr w:type="spellEnd"/>
      <w:r w:rsidRPr="00A7066D">
        <w:rPr>
          <w:strike/>
          <w:color w:val="FF0000"/>
          <w:lang w:eastAsia="ko-KR"/>
        </w:rPr>
        <w:t xml:space="preserve"> – 1 ) &gt;&gt; 1 ) + ( ( </w:t>
      </w:r>
      <w:proofErr w:type="spellStart"/>
      <w:r w:rsidRPr="00A7066D">
        <w:rPr>
          <w:strike/>
          <w:color w:val="FF0000"/>
          <w:lang w:eastAsia="ko-KR"/>
        </w:rPr>
        <w:t>mvDisp</w:t>
      </w:r>
      <w:proofErr w:type="spellEnd"/>
      <w:r w:rsidRPr="00A7066D">
        <w:rPr>
          <w:strike/>
          <w:color w:val="FF0000"/>
          <w:lang w:eastAsia="ko-KR"/>
        </w:rPr>
        <w:t>[ 0 ] + 2 ) &gt;&gt; 2 ) )</w:t>
      </w:r>
      <w:r w:rsidRPr="00A7066D">
        <w:rPr>
          <w:strike/>
          <w:color w:val="FF0000"/>
          <w:lang w:eastAsia="ko-KR"/>
        </w:rPr>
        <w:tab/>
      </w:r>
      <w:r w:rsidRPr="00A7066D">
        <w:rPr>
          <w:strike/>
          <w:color w:val="FF0000"/>
        </w:rPr>
        <w:t>(G</w:t>
      </w:r>
      <w:r w:rsidRPr="00A7066D">
        <w:rPr>
          <w:strike/>
          <w:color w:val="FF0000"/>
        </w:rPr>
        <w:noBreakHyphen/>
      </w:r>
      <w:r w:rsidRPr="00A7066D">
        <w:rPr>
          <w:strike/>
          <w:color w:val="FF0000"/>
        </w:rPr>
        <w:fldChar w:fldCharType="begin" w:fldLock="1"/>
      </w:r>
      <w:r w:rsidRPr="00A7066D">
        <w:rPr>
          <w:strike/>
          <w:color w:val="FF0000"/>
        </w:rPr>
        <w:instrText xml:space="preserve"> SEQ Equation \* ARABIC </w:instrText>
      </w:r>
      <w:r w:rsidRPr="00A7066D">
        <w:rPr>
          <w:strike/>
          <w:color w:val="FF0000"/>
        </w:rPr>
        <w:fldChar w:fldCharType="separate"/>
      </w:r>
      <w:r w:rsidRPr="00A7066D">
        <w:rPr>
          <w:strike/>
          <w:noProof/>
          <w:color w:val="FF0000"/>
        </w:rPr>
        <w:t>109</w:t>
      </w:r>
      <w:r w:rsidRPr="00A7066D">
        <w:rPr>
          <w:strike/>
          <w:color w:val="FF0000"/>
        </w:rPr>
        <w:fldChar w:fldCharType="end"/>
      </w:r>
      <w:r w:rsidRPr="00A7066D">
        <w:rPr>
          <w:strike/>
          <w:color w:val="FF0000"/>
        </w:rPr>
        <w:t>)</w:t>
      </w:r>
      <w:r w:rsidRPr="00A7066D">
        <w:rPr>
          <w:strike/>
          <w:color w:val="FF0000"/>
        </w:rPr>
        <w:br/>
      </w:r>
      <w:proofErr w:type="spellStart"/>
      <w:r w:rsidRPr="00A7066D">
        <w:rPr>
          <w:strike/>
          <w:color w:val="FF0000"/>
          <w:lang w:eastAsia="ko-KR"/>
        </w:rPr>
        <w:t>yRef</w:t>
      </w:r>
      <w:proofErr w:type="spellEnd"/>
      <w:r w:rsidRPr="00A7066D">
        <w:rPr>
          <w:strike/>
          <w:color w:val="FF0000"/>
          <w:lang w:eastAsia="ko-KR"/>
        </w:rPr>
        <w:t xml:space="preserve"> = </w:t>
      </w:r>
      <w:proofErr w:type="spellStart"/>
      <w:r w:rsidRPr="00A7066D">
        <w:rPr>
          <w:strike/>
          <w:color w:val="FF0000"/>
          <w:lang w:eastAsia="ko-KR"/>
        </w:rPr>
        <w:t>Clip3</w:t>
      </w:r>
      <w:proofErr w:type="spellEnd"/>
      <w:r w:rsidRPr="00A7066D">
        <w:rPr>
          <w:strike/>
          <w:color w:val="FF0000"/>
          <w:lang w:eastAsia="ko-KR"/>
        </w:rPr>
        <w:t xml:space="preserve">( 0, </w:t>
      </w:r>
      <w:proofErr w:type="spellStart"/>
      <w:r w:rsidRPr="00A7066D">
        <w:rPr>
          <w:strike/>
          <w:color w:val="FF0000"/>
        </w:rPr>
        <w:t>PicHeightInSamples</w:t>
      </w:r>
      <w:r w:rsidRPr="00A7066D">
        <w:rPr>
          <w:strike/>
          <w:color w:val="FF0000"/>
          <w:vertAlign w:val="subscript"/>
        </w:rPr>
        <w:t>L</w:t>
      </w:r>
      <w:proofErr w:type="spellEnd"/>
      <w:r w:rsidRPr="00A7066D">
        <w:rPr>
          <w:strike/>
          <w:color w:val="FF0000"/>
        </w:rPr>
        <w:t> – 1,</w:t>
      </w:r>
      <w:r w:rsidRPr="00A7066D">
        <w:rPr>
          <w:strike/>
          <w:color w:val="FF0000"/>
          <w:lang w:eastAsia="ko-KR"/>
        </w:rPr>
        <w:t xml:space="preserve"> </w:t>
      </w:r>
      <w:proofErr w:type="spellStart"/>
      <w:r w:rsidRPr="00A7066D">
        <w:rPr>
          <w:strike/>
          <w:color w:val="FF0000"/>
          <w:lang w:eastAsia="ko-KR"/>
        </w:rPr>
        <w:t>yP</w:t>
      </w:r>
      <w:proofErr w:type="spellEnd"/>
      <w:r w:rsidRPr="00A7066D">
        <w:rPr>
          <w:strike/>
          <w:color w:val="FF0000"/>
          <w:lang w:eastAsia="ko-KR"/>
        </w:rPr>
        <w:t xml:space="preserve"> + ( ( </w:t>
      </w:r>
      <w:proofErr w:type="spellStart"/>
      <w:r w:rsidRPr="00A7066D">
        <w:rPr>
          <w:strike/>
          <w:color w:val="FF0000"/>
          <w:lang w:eastAsia="ko-KR"/>
        </w:rPr>
        <w:t>nPSH</w:t>
      </w:r>
      <w:proofErr w:type="spellEnd"/>
      <w:r w:rsidRPr="00A7066D">
        <w:rPr>
          <w:strike/>
          <w:color w:val="FF0000"/>
          <w:lang w:eastAsia="ko-KR"/>
        </w:rPr>
        <w:t xml:space="preserve"> – 1 ) &gt;&gt; 1 ) + ( ( </w:t>
      </w:r>
      <w:proofErr w:type="spellStart"/>
      <w:r w:rsidRPr="00A7066D">
        <w:rPr>
          <w:strike/>
          <w:color w:val="FF0000"/>
          <w:lang w:eastAsia="ko-KR"/>
        </w:rPr>
        <w:t>mvDisp</w:t>
      </w:r>
      <w:proofErr w:type="spellEnd"/>
      <w:r w:rsidRPr="00A7066D">
        <w:rPr>
          <w:strike/>
          <w:color w:val="FF0000"/>
          <w:lang w:eastAsia="ko-KR"/>
        </w:rPr>
        <w:t>[ 1 ] + 2 ) &gt;&gt; 2 ) )</w:t>
      </w:r>
      <w:r w:rsidRPr="00A7066D">
        <w:rPr>
          <w:strike/>
          <w:color w:val="FF0000"/>
          <w:lang w:eastAsia="ko-KR"/>
        </w:rPr>
        <w:tab/>
      </w:r>
      <w:r w:rsidRPr="00A7066D">
        <w:rPr>
          <w:strike/>
          <w:color w:val="FF0000"/>
        </w:rPr>
        <w:t>(G</w:t>
      </w:r>
      <w:r w:rsidRPr="00A7066D">
        <w:rPr>
          <w:strike/>
          <w:color w:val="FF0000"/>
        </w:rPr>
        <w:noBreakHyphen/>
      </w:r>
      <w:r w:rsidRPr="00A7066D">
        <w:rPr>
          <w:strike/>
          <w:color w:val="FF0000"/>
        </w:rPr>
        <w:fldChar w:fldCharType="begin" w:fldLock="1"/>
      </w:r>
      <w:r w:rsidRPr="00A7066D">
        <w:rPr>
          <w:strike/>
          <w:color w:val="FF0000"/>
        </w:rPr>
        <w:instrText xml:space="preserve"> SEQ Equation \* ARABIC </w:instrText>
      </w:r>
      <w:r w:rsidRPr="00A7066D">
        <w:rPr>
          <w:strike/>
          <w:color w:val="FF0000"/>
        </w:rPr>
        <w:fldChar w:fldCharType="separate"/>
      </w:r>
      <w:r w:rsidRPr="00A7066D">
        <w:rPr>
          <w:strike/>
          <w:noProof/>
          <w:color w:val="FF0000"/>
        </w:rPr>
        <w:t>110</w:t>
      </w:r>
      <w:r w:rsidRPr="00A7066D">
        <w:rPr>
          <w:strike/>
          <w:color w:val="FF0000"/>
        </w:rPr>
        <w:fldChar w:fldCharType="end"/>
      </w:r>
      <w:r w:rsidRPr="00A7066D">
        <w:rPr>
          <w:strike/>
          <w:color w:val="FF0000"/>
        </w:rPr>
        <w:t>)</w:t>
      </w:r>
    </w:p>
    <w:p w:rsidR="00617A42" w:rsidRPr="00A7066D" w:rsidRDefault="00617A42" w:rsidP="00617A42">
      <w:pPr>
        <w:pStyle w:val="3N0"/>
        <w:rPr>
          <w:strike/>
          <w:color w:val="FF0000"/>
        </w:rPr>
      </w:pPr>
      <w:r w:rsidRPr="00A7066D">
        <w:rPr>
          <w:strike/>
          <w:color w:val="FF0000"/>
        </w:rPr>
        <w:t xml:space="preserve">Let </w:t>
      </w:r>
      <w:proofErr w:type="spellStart"/>
      <w:r w:rsidRPr="00A7066D">
        <w:rPr>
          <w:strike/>
          <w:color w:val="FF0000"/>
        </w:rPr>
        <w:t>refPU</w:t>
      </w:r>
      <w:proofErr w:type="spellEnd"/>
      <w:r w:rsidRPr="00A7066D">
        <w:rPr>
          <w:strike/>
          <w:color w:val="FF0000"/>
        </w:rPr>
        <w:t xml:space="preserve"> be the coding unit that covers the </w:t>
      </w:r>
      <w:proofErr w:type="spellStart"/>
      <w:r w:rsidRPr="00A7066D">
        <w:rPr>
          <w:strike/>
          <w:color w:val="FF0000"/>
        </w:rPr>
        <w:t>luma</w:t>
      </w:r>
      <w:proofErr w:type="spellEnd"/>
      <w:r w:rsidRPr="00A7066D">
        <w:rPr>
          <w:strike/>
          <w:color w:val="FF0000"/>
        </w:rPr>
        <w:t xml:space="preserve"> location </w:t>
      </w:r>
      <w:proofErr w:type="gramStart"/>
      <w:r w:rsidRPr="00A7066D">
        <w:rPr>
          <w:strike/>
          <w:color w:val="FF0000"/>
        </w:rPr>
        <w:t>( </w:t>
      </w:r>
      <w:proofErr w:type="spellStart"/>
      <w:r w:rsidRPr="00A7066D">
        <w:rPr>
          <w:strike/>
          <w:color w:val="FF0000"/>
        </w:rPr>
        <w:t>xRef</w:t>
      </w:r>
      <w:proofErr w:type="spellEnd"/>
      <w:proofErr w:type="gramEnd"/>
      <w:r w:rsidRPr="00A7066D">
        <w:rPr>
          <w:strike/>
          <w:color w:val="FF0000"/>
        </w:rPr>
        <w:t>, </w:t>
      </w:r>
      <w:proofErr w:type="spellStart"/>
      <w:r w:rsidRPr="00A7066D">
        <w:rPr>
          <w:strike/>
          <w:color w:val="FF0000"/>
        </w:rPr>
        <w:t>yRef</w:t>
      </w:r>
      <w:proofErr w:type="spellEnd"/>
      <w:r w:rsidRPr="00A7066D">
        <w:rPr>
          <w:strike/>
          <w:color w:val="FF0000"/>
        </w:rPr>
        <w:t xml:space="preserve"> ) in the view component with </w:t>
      </w:r>
      <w:proofErr w:type="spellStart"/>
      <w:r w:rsidRPr="00A7066D">
        <w:rPr>
          <w:strike/>
          <w:color w:val="FF0000"/>
        </w:rPr>
        <w:t>ViewIdx</w:t>
      </w:r>
      <w:proofErr w:type="spellEnd"/>
      <w:r w:rsidRPr="00A7066D">
        <w:rPr>
          <w:strike/>
          <w:color w:val="FF0000"/>
        </w:rPr>
        <w:t xml:space="preserve"> equal to </w:t>
      </w:r>
      <w:proofErr w:type="spellStart"/>
      <w:r w:rsidRPr="00A7066D">
        <w:rPr>
          <w:strike/>
          <w:color w:val="FF0000"/>
        </w:rPr>
        <w:t>refViewIdx</w:t>
      </w:r>
      <w:proofErr w:type="spellEnd"/>
      <w:r w:rsidRPr="00A7066D">
        <w:rPr>
          <w:strike/>
          <w:color w:val="FF0000"/>
        </w:rPr>
        <w:t>.</w:t>
      </w:r>
    </w:p>
    <w:p w:rsidR="00617A42" w:rsidRPr="00A7066D" w:rsidRDefault="00617A42" w:rsidP="00617A42">
      <w:pPr>
        <w:pStyle w:val="3N0"/>
        <w:rPr>
          <w:strike/>
          <w:color w:val="FF0000"/>
        </w:rPr>
      </w:pPr>
      <w:r w:rsidRPr="00A7066D">
        <w:rPr>
          <w:strike/>
          <w:color w:val="FF0000"/>
        </w:rPr>
        <w:lastRenderedPageBreak/>
        <w:t xml:space="preserve">[Ed. (GT): In software pictures of already coded view components of the same time instant are searched in coding order to find a coding unit </w:t>
      </w:r>
      <w:proofErr w:type="spellStart"/>
      <w:r w:rsidRPr="00A7066D">
        <w:rPr>
          <w:strike/>
          <w:color w:val="FF0000"/>
        </w:rPr>
        <w:t>refCU</w:t>
      </w:r>
      <w:proofErr w:type="spellEnd"/>
      <w:r w:rsidRPr="00A7066D">
        <w:rPr>
          <w:strike/>
          <w:color w:val="FF0000"/>
        </w:rPr>
        <w:t xml:space="preserve"> that covers the </w:t>
      </w:r>
      <w:proofErr w:type="spellStart"/>
      <w:r w:rsidRPr="00A7066D">
        <w:rPr>
          <w:strike/>
          <w:color w:val="FF0000"/>
        </w:rPr>
        <w:t>luma</w:t>
      </w:r>
      <w:proofErr w:type="spellEnd"/>
      <w:r w:rsidRPr="00A7066D">
        <w:rPr>
          <w:strike/>
          <w:color w:val="FF0000"/>
        </w:rPr>
        <w:t xml:space="preserve"> location ( </w:t>
      </w:r>
      <w:proofErr w:type="spellStart"/>
      <w:r w:rsidRPr="00A7066D">
        <w:rPr>
          <w:strike/>
          <w:color w:val="FF0000"/>
        </w:rPr>
        <w:t>xRef</w:t>
      </w:r>
      <w:proofErr w:type="spellEnd"/>
      <w:r w:rsidRPr="00A7066D">
        <w:rPr>
          <w:strike/>
          <w:color w:val="FF0000"/>
        </w:rPr>
        <w:t>, </w:t>
      </w:r>
      <w:proofErr w:type="spellStart"/>
      <w:r w:rsidRPr="00A7066D">
        <w:rPr>
          <w:strike/>
          <w:color w:val="FF0000"/>
        </w:rPr>
        <w:t>yRef</w:t>
      </w:r>
      <w:proofErr w:type="spellEnd"/>
      <w:r w:rsidRPr="00A7066D">
        <w:rPr>
          <w:strike/>
          <w:color w:val="FF0000"/>
        </w:rPr>
        <w:t xml:space="preserve"> ) and has a </w:t>
      </w:r>
      <w:proofErr w:type="spellStart"/>
      <w:r w:rsidRPr="00A7066D">
        <w:rPr>
          <w:strike/>
          <w:color w:val="FF0000"/>
        </w:rPr>
        <w:t>PredMode</w:t>
      </w:r>
      <w:proofErr w:type="spellEnd"/>
      <w:r w:rsidRPr="00A7066D">
        <w:rPr>
          <w:strike/>
          <w:color w:val="FF0000"/>
        </w:rPr>
        <w:t xml:space="preserve"> equal to </w:t>
      </w:r>
      <w:proofErr w:type="spellStart"/>
      <w:r w:rsidRPr="00A7066D">
        <w:rPr>
          <w:strike/>
          <w:color w:val="FF0000"/>
        </w:rPr>
        <w:t>MODE_SKIP</w:t>
      </w:r>
      <w:proofErr w:type="spellEnd"/>
      <w:r w:rsidRPr="00A7066D">
        <w:rPr>
          <w:strike/>
          <w:color w:val="FF0000"/>
        </w:rPr>
        <w:t xml:space="preserve"> or </w:t>
      </w:r>
      <w:proofErr w:type="spellStart"/>
      <w:r w:rsidRPr="00A7066D">
        <w:rPr>
          <w:strike/>
          <w:color w:val="FF0000"/>
        </w:rPr>
        <w:t>MODE_INTER</w:t>
      </w:r>
      <w:proofErr w:type="spellEnd"/>
      <w:r w:rsidRPr="00A7066D">
        <w:rPr>
          <w:strike/>
          <w:color w:val="FF0000"/>
        </w:rPr>
        <w:t xml:space="preserve"> and provides a valid temporal inter-view motion vector candidate. Moreover, the view with </w:t>
      </w:r>
      <w:proofErr w:type="spellStart"/>
      <w:r w:rsidRPr="00A7066D">
        <w:rPr>
          <w:strike/>
          <w:color w:val="FF0000"/>
        </w:rPr>
        <w:t>ViewIdx</w:t>
      </w:r>
      <w:proofErr w:type="spellEnd"/>
      <w:r w:rsidRPr="00A7066D">
        <w:rPr>
          <w:strike/>
          <w:color w:val="FF0000"/>
        </w:rPr>
        <w:t xml:space="preserve"> equal to 1 is skipped in this search if the current </w:t>
      </w:r>
      <w:proofErr w:type="spellStart"/>
      <w:r w:rsidRPr="00A7066D">
        <w:rPr>
          <w:strike/>
          <w:color w:val="FF0000"/>
        </w:rPr>
        <w:t>ViewIdx</w:t>
      </w:r>
      <w:proofErr w:type="spellEnd"/>
      <w:r w:rsidRPr="00A7066D">
        <w:rPr>
          <w:strike/>
          <w:color w:val="FF0000"/>
        </w:rPr>
        <w:t xml:space="preserve"> of the current view component is larger than 1 to avoid prediction from non-base views. This only works correctly with current CTC and should be fixed. ]. </w:t>
      </w:r>
    </w:p>
    <w:p w:rsidR="00617A42" w:rsidRPr="00A7066D" w:rsidRDefault="00617A42" w:rsidP="00617A42">
      <w:pPr>
        <w:pStyle w:val="3N0"/>
        <w:rPr>
          <w:strike/>
          <w:color w:val="FF0000"/>
        </w:rPr>
      </w:pPr>
      <w:r w:rsidRPr="00A7066D">
        <w:rPr>
          <w:strike/>
          <w:color w:val="FF0000"/>
        </w:rPr>
        <w:t xml:space="preserve">The flag </w:t>
      </w:r>
      <w:proofErr w:type="spellStart"/>
      <w:r w:rsidRPr="00A7066D">
        <w:rPr>
          <w:strike/>
          <w:color w:val="FF0000"/>
          <w:lang w:eastAsia="ko-KR"/>
        </w:rPr>
        <w:t>availableFlagLXInterView</w:t>
      </w:r>
      <w:proofErr w:type="spellEnd"/>
      <w:r w:rsidRPr="00A7066D">
        <w:rPr>
          <w:strike/>
          <w:color w:val="FF0000"/>
        </w:rPr>
        <w:t xml:space="preserve"> is set equal to 0, and both components of </w:t>
      </w:r>
      <w:proofErr w:type="spellStart"/>
      <w:r w:rsidRPr="00A7066D">
        <w:rPr>
          <w:strike/>
          <w:color w:val="FF0000"/>
        </w:rPr>
        <w:t>mvLXInterView</w:t>
      </w:r>
      <w:proofErr w:type="spellEnd"/>
      <w:r w:rsidRPr="00A7066D">
        <w:rPr>
          <w:strike/>
          <w:color w:val="FF0000"/>
        </w:rPr>
        <w:t xml:space="preserve"> are set equal to 0. </w:t>
      </w:r>
    </w:p>
    <w:p w:rsidR="00617A42" w:rsidRPr="00A7066D" w:rsidRDefault="00617A42" w:rsidP="00617A42">
      <w:pPr>
        <w:pStyle w:val="3N0"/>
        <w:rPr>
          <w:strike/>
          <w:color w:val="FF0000"/>
        </w:rPr>
      </w:pPr>
      <w:r w:rsidRPr="00A7066D">
        <w:rPr>
          <w:strike/>
          <w:color w:val="FF0000"/>
        </w:rPr>
        <w:t xml:space="preserve">When the </w:t>
      </w:r>
      <w:r w:rsidRPr="00A7066D">
        <w:rPr>
          <w:strike/>
          <w:color w:val="FF0000"/>
          <w:lang w:eastAsia="ko-KR"/>
        </w:rPr>
        <w:t>variable</w:t>
      </w:r>
      <w:r w:rsidRPr="00A7066D">
        <w:rPr>
          <w:strike/>
          <w:color w:val="FF0000"/>
        </w:rPr>
        <w:t xml:space="preserve"> </w:t>
      </w:r>
      <w:proofErr w:type="spellStart"/>
      <w:r w:rsidRPr="00A7066D">
        <w:rPr>
          <w:strike/>
          <w:color w:val="FF0000"/>
        </w:rPr>
        <w:t>PredMode</w:t>
      </w:r>
      <w:proofErr w:type="spellEnd"/>
      <w:r w:rsidRPr="00A7066D">
        <w:rPr>
          <w:strike/>
          <w:color w:val="FF0000"/>
        </w:rPr>
        <w:t xml:space="preserve"> for the coding unit </w:t>
      </w:r>
      <w:proofErr w:type="spellStart"/>
      <w:r w:rsidRPr="00A7066D">
        <w:rPr>
          <w:strike/>
          <w:color w:val="FF0000"/>
        </w:rPr>
        <w:t>refCU</w:t>
      </w:r>
      <w:proofErr w:type="spellEnd"/>
      <w:r w:rsidRPr="00A7066D">
        <w:rPr>
          <w:strike/>
          <w:color w:val="FF0000"/>
        </w:rPr>
        <w:t xml:space="preserve"> is equal to </w:t>
      </w:r>
      <w:proofErr w:type="spellStart"/>
      <w:r w:rsidRPr="00A7066D">
        <w:rPr>
          <w:strike/>
          <w:color w:val="FF0000"/>
        </w:rPr>
        <w:t>MODE_SKIP</w:t>
      </w:r>
      <w:proofErr w:type="spellEnd"/>
      <w:r w:rsidRPr="00A7066D">
        <w:rPr>
          <w:strike/>
          <w:color w:val="FF0000"/>
        </w:rPr>
        <w:t xml:space="preserve"> or </w:t>
      </w:r>
      <w:proofErr w:type="spellStart"/>
      <w:r w:rsidRPr="00A7066D">
        <w:rPr>
          <w:strike/>
          <w:color w:val="FF0000"/>
        </w:rPr>
        <w:t>MODE_INTER</w:t>
      </w:r>
      <w:proofErr w:type="spellEnd"/>
      <w:r w:rsidRPr="00A7066D">
        <w:rPr>
          <w:strike/>
          <w:color w:val="FF0000"/>
        </w:rPr>
        <w:t>, the following ordered steps apply.</w:t>
      </w:r>
    </w:p>
    <w:p w:rsidR="00617A42" w:rsidRPr="00A7066D" w:rsidRDefault="00617A42" w:rsidP="006F16BC">
      <w:pPr>
        <w:pStyle w:val="3U1"/>
        <w:numPr>
          <w:ilvl w:val="1"/>
          <w:numId w:val="28"/>
        </w:numPr>
        <w:rPr>
          <w:strike/>
          <w:color w:val="FF0000"/>
        </w:rPr>
      </w:pPr>
      <w:r w:rsidRPr="00A7066D">
        <w:rPr>
          <w:strike/>
          <w:color w:val="FF0000"/>
        </w:rPr>
        <w:t xml:space="preserve">For Y being replaced by 0 and 1, the following applies. </w:t>
      </w:r>
    </w:p>
    <w:p w:rsidR="00617A42" w:rsidRPr="00A7066D" w:rsidRDefault="00617A42" w:rsidP="00617A42">
      <w:pPr>
        <w:pStyle w:val="3D2"/>
        <w:rPr>
          <w:strike/>
          <w:color w:val="FF0000"/>
        </w:rPr>
      </w:pPr>
      <w:r w:rsidRPr="00A7066D">
        <w:rPr>
          <w:strike/>
          <w:color w:val="FF0000"/>
        </w:rPr>
        <w:t xml:space="preserve">The variable </w:t>
      </w:r>
      <w:proofErr w:type="spellStart"/>
      <w:r w:rsidRPr="00A7066D">
        <w:rPr>
          <w:strike/>
          <w:color w:val="FF0000"/>
        </w:rPr>
        <w:t>refPredFlagLY</w:t>
      </w:r>
      <w:proofErr w:type="spellEnd"/>
      <w:r w:rsidRPr="00A7066D">
        <w:rPr>
          <w:strike/>
          <w:color w:val="FF0000"/>
        </w:rPr>
        <w:t xml:space="preserve"> is set equal to the variable </w:t>
      </w:r>
      <w:proofErr w:type="spellStart"/>
      <w:r w:rsidRPr="00A7066D">
        <w:rPr>
          <w:strike/>
          <w:color w:val="FF0000"/>
        </w:rPr>
        <w:t>predFlagLY</w:t>
      </w:r>
      <w:proofErr w:type="spellEnd"/>
      <w:r w:rsidRPr="00A7066D">
        <w:rPr>
          <w:strike/>
          <w:color w:val="FF0000"/>
        </w:rPr>
        <w:t xml:space="preserve"> of the prediction unit </w:t>
      </w:r>
      <w:proofErr w:type="spellStart"/>
      <w:r w:rsidRPr="00A7066D">
        <w:rPr>
          <w:strike/>
          <w:color w:val="FF0000"/>
        </w:rPr>
        <w:t>refPU</w:t>
      </w:r>
      <w:proofErr w:type="spellEnd"/>
      <w:r w:rsidRPr="00A7066D">
        <w:rPr>
          <w:strike/>
          <w:color w:val="FF0000"/>
        </w:rPr>
        <w:t xml:space="preserve">. </w:t>
      </w:r>
    </w:p>
    <w:p w:rsidR="00617A42" w:rsidRPr="00A7066D" w:rsidRDefault="00617A42" w:rsidP="00617A42">
      <w:pPr>
        <w:pStyle w:val="3D2"/>
        <w:rPr>
          <w:strike/>
          <w:color w:val="FF0000"/>
        </w:rPr>
      </w:pPr>
      <w:r w:rsidRPr="00A7066D">
        <w:rPr>
          <w:strike/>
          <w:color w:val="FF0000"/>
        </w:rPr>
        <w:t xml:space="preserve">The variable </w:t>
      </w:r>
      <w:proofErr w:type="spellStart"/>
      <w:r w:rsidRPr="00A7066D">
        <w:rPr>
          <w:strike/>
          <w:color w:val="FF0000"/>
        </w:rPr>
        <w:t>refMvLY</w:t>
      </w:r>
      <w:proofErr w:type="spellEnd"/>
      <w:r w:rsidRPr="00A7066D">
        <w:rPr>
          <w:strike/>
          <w:color w:val="FF0000"/>
        </w:rPr>
        <w:t xml:space="preserve"> is set equal to </w:t>
      </w:r>
      <w:proofErr w:type="spellStart"/>
      <w:r w:rsidRPr="00A7066D">
        <w:rPr>
          <w:strike/>
          <w:color w:val="FF0000"/>
        </w:rPr>
        <w:t>mvLY</w:t>
      </w:r>
      <w:proofErr w:type="spellEnd"/>
      <w:r w:rsidRPr="00A7066D">
        <w:rPr>
          <w:strike/>
          <w:color w:val="FF0000"/>
        </w:rPr>
        <w:t xml:space="preserve"> of the prediction unit </w:t>
      </w:r>
      <w:proofErr w:type="spellStart"/>
      <w:r w:rsidRPr="00A7066D">
        <w:rPr>
          <w:strike/>
          <w:color w:val="FF0000"/>
        </w:rPr>
        <w:t>refPU</w:t>
      </w:r>
      <w:proofErr w:type="spellEnd"/>
      <w:r w:rsidRPr="00A7066D">
        <w:rPr>
          <w:strike/>
          <w:color w:val="FF0000"/>
        </w:rPr>
        <w:t xml:space="preserve">. </w:t>
      </w:r>
    </w:p>
    <w:p w:rsidR="00617A42" w:rsidRPr="00A7066D" w:rsidRDefault="00617A42" w:rsidP="00617A42">
      <w:pPr>
        <w:pStyle w:val="3D2"/>
        <w:rPr>
          <w:strike/>
          <w:color w:val="FF0000"/>
        </w:rPr>
      </w:pPr>
      <w:r w:rsidRPr="00A7066D">
        <w:rPr>
          <w:strike/>
          <w:color w:val="FF0000"/>
        </w:rPr>
        <w:t xml:space="preserve">The variable </w:t>
      </w:r>
      <w:proofErr w:type="spellStart"/>
      <w:r w:rsidRPr="00A7066D">
        <w:rPr>
          <w:strike/>
          <w:color w:val="FF0000"/>
        </w:rPr>
        <w:t>refRefPicListLY</w:t>
      </w:r>
      <w:proofErr w:type="spellEnd"/>
      <w:r w:rsidRPr="00A7066D">
        <w:rPr>
          <w:strike/>
          <w:color w:val="FF0000"/>
        </w:rPr>
        <w:t xml:space="preserve"> is set equal to the reference picture list </w:t>
      </w:r>
      <w:proofErr w:type="spellStart"/>
      <w:r w:rsidRPr="00A7066D">
        <w:rPr>
          <w:strike/>
          <w:color w:val="FF0000"/>
        </w:rPr>
        <w:t>RefPicListLY</w:t>
      </w:r>
      <w:proofErr w:type="spellEnd"/>
      <w:r w:rsidRPr="00A7066D">
        <w:rPr>
          <w:strike/>
          <w:color w:val="FF0000"/>
        </w:rPr>
        <w:t xml:space="preserve"> of </w:t>
      </w:r>
      <w:proofErr w:type="spellStart"/>
      <w:r w:rsidRPr="00A7066D">
        <w:rPr>
          <w:strike/>
          <w:color w:val="FF0000"/>
        </w:rPr>
        <w:t>refPU</w:t>
      </w:r>
      <w:proofErr w:type="spellEnd"/>
      <w:r w:rsidRPr="00A7066D">
        <w:rPr>
          <w:strike/>
          <w:color w:val="FF0000"/>
        </w:rPr>
        <w:t xml:space="preserve">. </w:t>
      </w:r>
    </w:p>
    <w:p w:rsidR="00617A42" w:rsidRPr="00A7066D" w:rsidRDefault="00617A42" w:rsidP="00617A42">
      <w:pPr>
        <w:pStyle w:val="3U1"/>
        <w:numPr>
          <w:ilvl w:val="1"/>
          <w:numId w:val="15"/>
        </w:numPr>
        <w:rPr>
          <w:strike/>
          <w:color w:val="FF0000"/>
          <w:lang w:eastAsia="ko-KR"/>
        </w:rPr>
      </w:pPr>
      <w:r w:rsidRPr="00A7066D">
        <w:rPr>
          <w:strike/>
          <w:color w:val="FF0000"/>
          <w:lang w:eastAsia="ko-KR"/>
        </w:rPr>
        <w:t xml:space="preserve">When </w:t>
      </w:r>
      <w:proofErr w:type="spellStart"/>
      <w:r w:rsidRPr="00A7066D">
        <w:rPr>
          <w:strike/>
          <w:color w:val="FF0000"/>
        </w:rPr>
        <w:t>refPredFlagL0</w:t>
      </w:r>
      <w:proofErr w:type="spellEnd"/>
      <w:r w:rsidRPr="00A7066D">
        <w:rPr>
          <w:strike/>
          <w:color w:val="FF0000"/>
          <w:lang w:eastAsia="ko-KR"/>
        </w:rPr>
        <w:t xml:space="preserve"> is equal to 1 and the picture order count of the picture </w:t>
      </w:r>
      <w:proofErr w:type="spellStart"/>
      <w:r w:rsidRPr="00A7066D">
        <w:rPr>
          <w:strike/>
          <w:color w:val="FF0000"/>
          <w:lang w:eastAsia="ko-KR"/>
        </w:rPr>
        <w:t>refRefPicListL0</w:t>
      </w:r>
      <w:proofErr w:type="spellEnd"/>
      <w:r w:rsidRPr="00A7066D">
        <w:rPr>
          <w:strike/>
          <w:color w:val="FF0000"/>
          <w:lang w:eastAsia="ko-KR"/>
        </w:rPr>
        <w:t>[ </w:t>
      </w:r>
      <w:proofErr w:type="spellStart"/>
      <w:r w:rsidRPr="00A7066D">
        <w:rPr>
          <w:strike/>
          <w:color w:val="FF0000"/>
          <w:lang w:eastAsia="ko-KR"/>
        </w:rPr>
        <w:t>refRefIdxL0</w:t>
      </w:r>
      <w:proofErr w:type="spellEnd"/>
      <w:r w:rsidRPr="00A7066D">
        <w:rPr>
          <w:strike/>
          <w:color w:val="FF0000"/>
          <w:lang w:eastAsia="ko-KR"/>
        </w:rPr>
        <w:t xml:space="preserve"> ] is equal to the picture order count of the picture </w:t>
      </w:r>
      <w:proofErr w:type="spellStart"/>
      <w:r w:rsidRPr="00A7066D">
        <w:rPr>
          <w:strike/>
          <w:color w:val="FF0000"/>
          <w:lang w:eastAsia="ko-KR"/>
        </w:rPr>
        <w:t>RefPicListLX</w:t>
      </w:r>
      <w:proofErr w:type="spellEnd"/>
      <w:r w:rsidRPr="00A7066D">
        <w:rPr>
          <w:strike/>
          <w:color w:val="FF0000"/>
          <w:lang w:eastAsia="ko-KR"/>
        </w:rPr>
        <w:t>[ </w:t>
      </w:r>
      <w:proofErr w:type="spellStart"/>
      <w:r w:rsidRPr="00A7066D">
        <w:rPr>
          <w:strike/>
          <w:color w:val="FF0000"/>
          <w:lang w:eastAsia="ko-KR"/>
        </w:rPr>
        <w:t>refIdxLX</w:t>
      </w:r>
      <w:proofErr w:type="spellEnd"/>
      <w:r w:rsidRPr="00A7066D">
        <w:rPr>
          <w:strike/>
          <w:color w:val="FF0000"/>
          <w:lang w:eastAsia="ko-KR"/>
        </w:rPr>
        <w:t xml:space="preserve"> ], the flag </w:t>
      </w:r>
      <w:proofErr w:type="spellStart"/>
      <w:r w:rsidRPr="00A7066D">
        <w:rPr>
          <w:strike/>
          <w:color w:val="FF0000"/>
          <w:lang w:eastAsia="ko-KR"/>
        </w:rPr>
        <w:t>availableFlagLXInterView</w:t>
      </w:r>
      <w:proofErr w:type="spellEnd"/>
      <w:r w:rsidRPr="00A7066D">
        <w:rPr>
          <w:strike/>
          <w:color w:val="FF0000"/>
          <w:lang w:eastAsia="ko-KR"/>
        </w:rPr>
        <w:t xml:space="preserve"> is set equal to 1 and the motion vector </w:t>
      </w:r>
      <w:proofErr w:type="spellStart"/>
      <w:r w:rsidRPr="00A7066D">
        <w:rPr>
          <w:strike/>
          <w:color w:val="FF0000"/>
          <w:lang w:eastAsia="ko-KR"/>
        </w:rPr>
        <w:t>mvLXInterView</w:t>
      </w:r>
      <w:proofErr w:type="spellEnd"/>
      <w:r w:rsidRPr="00A7066D">
        <w:rPr>
          <w:strike/>
          <w:color w:val="FF0000"/>
          <w:lang w:eastAsia="ko-KR"/>
        </w:rPr>
        <w:t xml:space="preserve"> is derived by</w:t>
      </w:r>
    </w:p>
    <w:p w:rsidR="00617A42" w:rsidRPr="00A7066D" w:rsidRDefault="00617A42" w:rsidP="00617A42">
      <w:pPr>
        <w:pStyle w:val="3E3"/>
        <w:rPr>
          <w:strike/>
          <w:color w:val="FF0000"/>
          <w:lang w:eastAsia="ko-KR"/>
        </w:rPr>
      </w:pPr>
      <w:proofErr w:type="spellStart"/>
      <w:r w:rsidRPr="00A7066D">
        <w:rPr>
          <w:strike/>
          <w:color w:val="FF0000"/>
          <w:lang w:eastAsia="ko-KR"/>
        </w:rPr>
        <w:t>mvLXInterView</w:t>
      </w:r>
      <w:proofErr w:type="spellEnd"/>
      <w:r w:rsidRPr="00A7066D">
        <w:rPr>
          <w:strike/>
          <w:color w:val="FF0000"/>
          <w:lang w:eastAsia="ko-KR"/>
        </w:rPr>
        <w:t xml:space="preserve">[ 0 ] = </w:t>
      </w:r>
      <w:proofErr w:type="spellStart"/>
      <w:r w:rsidRPr="00A7066D">
        <w:rPr>
          <w:strike/>
          <w:color w:val="FF0000"/>
          <w:lang w:eastAsia="ko-KR"/>
        </w:rPr>
        <w:t>refMvL0</w:t>
      </w:r>
      <w:proofErr w:type="spellEnd"/>
      <w:r w:rsidRPr="00A7066D">
        <w:rPr>
          <w:strike/>
          <w:color w:val="FF0000"/>
          <w:lang w:eastAsia="ko-KR"/>
        </w:rPr>
        <w:t>[ 0 ]</w:t>
      </w:r>
      <w:r w:rsidRPr="00A7066D">
        <w:rPr>
          <w:strike/>
          <w:color w:val="FF0000"/>
          <w:lang w:eastAsia="ko-KR"/>
        </w:rPr>
        <w:tab/>
      </w:r>
      <w:r w:rsidRPr="00A7066D">
        <w:rPr>
          <w:strike/>
          <w:color w:val="FF0000"/>
          <w:lang w:eastAsia="ko-KR"/>
        </w:rPr>
        <w:tab/>
        <w:t>(G</w:t>
      </w:r>
      <w:r w:rsidRPr="00A7066D">
        <w:rPr>
          <w:strike/>
          <w:color w:val="FF0000"/>
          <w:lang w:eastAsia="ko-KR"/>
        </w:rPr>
        <w:noBreakHyphen/>
      </w:r>
      <w:r w:rsidRPr="00A7066D">
        <w:rPr>
          <w:strike/>
          <w:color w:val="FF0000"/>
          <w:lang w:eastAsia="ko-KR"/>
        </w:rPr>
        <w:fldChar w:fldCharType="begin" w:fldLock="1"/>
      </w:r>
      <w:r w:rsidRPr="00A7066D">
        <w:rPr>
          <w:strike/>
          <w:color w:val="FF0000"/>
          <w:lang w:eastAsia="ko-KR"/>
        </w:rPr>
        <w:instrText xml:space="preserve"> SEQ Equation \* ARABIC </w:instrText>
      </w:r>
      <w:r w:rsidRPr="00A7066D">
        <w:rPr>
          <w:strike/>
          <w:color w:val="FF0000"/>
          <w:lang w:eastAsia="ko-KR"/>
        </w:rPr>
        <w:fldChar w:fldCharType="separate"/>
      </w:r>
      <w:r w:rsidRPr="00A7066D">
        <w:rPr>
          <w:strike/>
          <w:noProof/>
          <w:color w:val="FF0000"/>
          <w:lang w:eastAsia="ko-KR"/>
        </w:rPr>
        <w:t>111</w:t>
      </w:r>
      <w:r w:rsidRPr="00A7066D">
        <w:rPr>
          <w:strike/>
          <w:color w:val="FF0000"/>
          <w:lang w:eastAsia="ko-KR"/>
        </w:rPr>
        <w:fldChar w:fldCharType="end"/>
      </w:r>
      <w:r w:rsidRPr="00A7066D">
        <w:rPr>
          <w:strike/>
          <w:color w:val="FF0000"/>
          <w:lang w:eastAsia="ko-KR"/>
        </w:rPr>
        <w:t>)</w:t>
      </w:r>
      <w:r w:rsidRPr="00A7066D">
        <w:rPr>
          <w:strike/>
          <w:color w:val="FF0000"/>
          <w:lang w:eastAsia="ko-KR"/>
        </w:rPr>
        <w:br/>
      </w:r>
      <w:proofErr w:type="spellStart"/>
      <w:r w:rsidRPr="00A7066D">
        <w:rPr>
          <w:strike/>
          <w:color w:val="FF0000"/>
          <w:lang w:eastAsia="ko-KR"/>
        </w:rPr>
        <w:t>mvLXInterView</w:t>
      </w:r>
      <w:proofErr w:type="spellEnd"/>
      <w:r w:rsidRPr="00A7066D">
        <w:rPr>
          <w:strike/>
          <w:color w:val="FF0000"/>
          <w:lang w:eastAsia="ko-KR"/>
        </w:rPr>
        <w:t xml:space="preserve">[ 1 ] = </w:t>
      </w:r>
      <w:proofErr w:type="spellStart"/>
      <w:r w:rsidRPr="00A7066D">
        <w:rPr>
          <w:strike/>
          <w:color w:val="FF0000"/>
          <w:lang w:eastAsia="ko-KR"/>
        </w:rPr>
        <w:t>refMvL0</w:t>
      </w:r>
      <w:proofErr w:type="spellEnd"/>
      <w:r w:rsidRPr="00A7066D">
        <w:rPr>
          <w:strike/>
          <w:color w:val="FF0000"/>
          <w:lang w:eastAsia="ko-KR"/>
        </w:rPr>
        <w:t>[ 1 ]</w:t>
      </w:r>
      <w:r w:rsidRPr="00A7066D">
        <w:rPr>
          <w:strike/>
          <w:color w:val="FF0000"/>
          <w:lang w:eastAsia="ko-KR"/>
        </w:rPr>
        <w:tab/>
      </w:r>
      <w:r w:rsidRPr="00A7066D">
        <w:rPr>
          <w:strike/>
          <w:color w:val="FF0000"/>
          <w:lang w:eastAsia="ko-KR"/>
        </w:rPr>
        <w:tab/>
        <w:t>(G</w:t>
      </w:r>
      <w:r w:rsidRPr="00A7066D">
        <w:rPr>
          <w:strike/>
          <w:color w:val="FF0000"/>
          <w:lang w:eastAsia="ko-KR"/>
        </w:rPr>
        <w:noBreakHyphen/>
      </w:r>
      <w:r w:rsidRPr="00A7066D">
        <w:rPr>
          <w:strike/>
          <w:color w:val="FF0000"/>
          <w:lang w:eastAsia="ko-KR"/>
        </w:rPr>
        <w:fldChar w:fldCharType="begin" w:fldLock="1"/>
      </w:r>
      <w:r w:rsidRPr="00A7066D">
        <w:rPr>
          <w:strike/>
          <w:color w:val="FF0000"/>
          <w:lang w:eastAsia="ko-KR"/>
        </w:rPr>
        <w:instrText xml:space="preserve"> SEQ Equation \* ARABIC </w:instrText>
      </w:r>
      <w:r w:rsidRPr="00A7066D">
        <w:rPr>
          <w:strike/>
          <w:color w:val="FF0000"/>
          <w:lang w:eastAsia="ko-KR"/>
        </w:rPr>
        <w:fldChar w:fldCharType="separate"/>
      </w:r>
      <w:r w:rsidRPr="00A7066D">
        <w:rPr>
          <w:strike/>
          <w:noProof/>
          <w:color w:val="FF0000"/>
          <w:lang w:eastAsia="ko-KR"/>
        </w:rPr>
        <w:t>112</w:t>
      </w:r>
      <w:r w:rsidRPr="00A7066D">
        <w:rPr>
          <w:strike/>
          <w:color w:val="FF0000"/>
          <w:lang w:eastAsia="ko-KR"/>
        </w:rPr>
        <w:fldChar w:fldCharType="end"/>
      </w:r>
      <w:r w:rsidRPr="00A7066D">
        <w:rPr>
          <w:strike/>
          <w:color w:val="FF0000"/>
          <w:lang w:eastAsia="ko-KR"/>
        </w:rPr>
        <w:t>)</w:t>
      </w:r>
    </w:p>
    <w:p w:rsidR="00617A42" w:rsidRPr="00A7066D" w:rsidRDefault="00617A42" w:rsidP="00617A42">
      <w:pPr>
        <w:pStyle w:val="3U1"/>
        <w:numPr>
          <w:ilvl w:val="1"/>
          <w:numId w:val="15"/>
        </w:numPr>
        <w:rPr>
          <w:strike/>
          <w:color w:val="FF0000"/>
          <w:lang w:eastAsia="ko-KR"/>
        </w:rPr>
      </w:pPr>
      <w:r w:rsidRPr="00A7066D">
        <w:rPr>
          <w:strike/>
          <w:color w:val="FF0000"/>
          <w:lang w:eastAsia="ko-KR"/>
        </w:rPr>
        <w:t xml:space="preserve">When </w:t>
      </w:r>
      <w:proofErr w:type="spellStart"/>
      <w:r w:rsidRPr="00A7066D">
        <w:rPr>
          <w:strike/>
          <w:color w:val="FF0000"/>
        </w:rPr>
        <w:t>availableFlagLXInterView</w:t>
      </w:r>
      <w:proofErr w:type="spellEnd"/>
      <w:r w:rsidRPr="00A7066D">
        <w:rPr>
          <w:strike/>
          <w:color w:val="FF0000"/>
          <w:lang w:eastAsia="ko-KR"/>
        </w:rPr>
        <w:t xml:space="preserve"> is equal to 0 and </w:t>
      </w:r>
      <w:proofErr w:type="spellStart"/>
      <w:r w:rsidRPr="00A7066D">
        <w:rPr>
          <w:strike/>
          <w:color w:val="FF0000"/>
          <w:lang w:eastAsia="ko-KR"/>
        </w:rPr>
        <w:t>refPredFlagL1</w:t>
      </w:r>
      <w:proofErr w:type="spellEnd"/>
      <w:r w:rsidRPr="00A7066D">
        <w:rPr>
          <w:strike/>
          <w:color w:val="FF0000"/>
          <w:lang w:eastAsia="ko-KR"/>
        </w:rPr>
        <w:t xml:space="preserve"> is equal to 1 and the picture order count of the picture </w:t>
      </w:r>
      <w:proofErr w:type="spellStart"/>
      <w:r w:rsidRPr="00A7066D">
        <w:rPr>
          <w:strike/>
          <w:color w:val="FF0000"/>
          <w:lang w:eastAsia="ko-KR"/>
        </w:rPr>
        <w:t>refRefPicListL1</w:t>
      </w:r>
      <w:proofErr w:type="spellEnd"/>
      <w:r w:rsidRPr="00A7066D">
        <w:rPr>
          <w:strike/>
          <w:color w:val="FF0000"/>
          <w:lang w:eastAsia="ko-KR"/>
        </w:rPr>
        <w:t>[ </w:t>
      </w:r>
      <w:proofErr w:type="spellStart"/>
      <w:r w:rsidRPr="00A7066D">
        <w:rPr>
          <w:strike/>
          <w:color w:val="FF0000"/>
          <w:lang w:eastAsia="ko-KR"/>
        </w:rPr>
        <w:t>refRefIdxL1</w:t>
      </w:r>
      <w:proofErr w:type="spellEnd"/>
      <w:r w:rsidRPr="00A7066D">
        <w:rPr>
          <w:strike/>
          <w:color w:val="FF0000"/>
          <w:lang w:eastAsia="ko-KR"/>
        </w:rPr>
        <w:t xml:space="preserve"> ] is equal to the picture order count of the picture </w:t>
      </w:r>
      <w:proofErr w:type="spellStart"/>
      <w:r w:rsidRPr="00A7066D">
        <w:rPr>
          <w:strike/>
          <w:color w:val="FF0000"/>
          <w:lang w:eastAsia="ko-KR"/>
        </w:rPr>
        <w:t>RefPicListLX</w:t>
      </w:r>
      <w:proofErr w:type="spellEnd"/>
      <w:r w:rsidRPr="00A7066D">
        <w:rPr>
          <w:strike/>
          <w:color w:val="FF0000"/>
          <w:lang w:eastAsia="ko-KR"/>
        </w:rPr>
        <w:t>[ </w:t>
      </w:r>
      <w:proofErr w:type="spellStart"/>
      <w:r w:rsidRPr="00A7066D">
        <w:rPr>
          <w:strike/>
          <w:color w:val="FF0000"/>
          <w:lang w:eastAsia="ko-KR"/>
        </w:rPr>
        <w:t>refIdxLX</w:t>
      </w:r>
      <w:proofErr w:type="spellEnd"/>
      <w:r w:rsidRPr="00A7066D">
        <w:rPr>
          <w:strike/>
          <w:color w:val="FF0000"/>
          <w:lang w:eastAsia="ko-KR"/>
        </w:rPr>
        <w:t xml:space="preserve"> ], the flag </w:t>
      </w:r>
      <w:proofErr w:type="spellStart"/>
      <w:r w:rsidRPr="00A7066D">
        <w:rPr>
          <w:strike/>
          <w:color w:val="FF0000"/>
          <w:lang w:eastAsia="ko-KR"/>
        </w:rPr>
        <w:t>availableFlagLXInterView</w:t>
      </w:r>
      <w:proofErr w:type="spellEnd"/>
      <w:r w:rsidRPr="00A7066D">
        <w:rPr>
          <w:strike/>
          <w:color w:val="FF0000"/>
          <w:lang w:eastAsia="ko-KR"/>
        </w:rPr>
        <w:t xml:space="preserve"> is set equal to 1 and the motion vector </w:t>
      </w:r>
      <w:proofErr w:type="spellStart"/>
      <w:r w:rsidRPr="00A7066D">
        <w:rPr>
          <w:strike/>
          <w:color w:val="FF0000"/>
          <w:lang w:eastAsia="ko-KR"/>
        </w:rPr>
        <w:t>mvLXInterView</w:t>
      </w:r>
      <w:proofErr w:type="spellEnd"/>
      <w:r w:rsidRPr="00A7066D">
        <w:rPr>
          <w:strike/>
          <w:color w:val="FF0000"/>
          <w:lang w:eastAsia="ko-KR"/>
        </w:rPr>
        <w:t xml:space="preserve"> is derived by</w:t>
      </w:r>
    </w:p>
    <w:p w:rsidR="00617A42" w:rsidRPr="00A7066D" w:rsidRDefault="00617A42" w:rsidP="00617A42">
      <w:pPr>
        <w:pStyle w:val="3E3"/>
        <w:rPr>
          <w:strike/>
          <w:color w:val="FF0000"/>
          <w:lang w:eastAsia="ko-KR"/>
        </w:rPr>
      </w:pPr>
      <w:proofErr w:type="spellStart"/>
      <w:r w:rsidRPr="00A7066D">
        <w:rPr>
          <w:strike/>
          <w:color w:val="FF0000"/>
          <w:lang w:eastAsia="ko-KR"/>
        </w:rPr>
        <w:t>mvLXInterView</w:t>
      </w:r>
      <w:proofErr w:type="spellEnd"/>
      <w:r w:rsidRPr="00A7066D">
        <w:rPr>
          <w:strike/>
          <w:color w:val="FF0000"/>
          <w:lang w:eastAsia="ko-KR"/>
        </w:rPr>
        <w:t xml:space="preserve">[ 0 ] = </w:t>
      </w:r>
      <w:proofErr w:type="spellStart"/>
      <w:r w:rsidRPr="00A7066D">
        <w:rPr>
          <w:strike/>
          <w:color w:val="FF0000"/>
          <w:lang w:eastAsia="ko-KR"/>
        </w:rPr>
        <w:t>refMvL1</w:t>
      </w:r>
      <w:proofErr w:type="spellEnd"/>
      <w:r w:rsidRPr="00A7066D">
        <w:rPr>
          <w:strike/>
          <w:color w:val="FF0000"/>
          <w:lang w:eastAsia="ko-KR"/>
        </w:rPr>
        <w:t>[ 0 ]</w:t>
      </w:r>
      <w:r w:rsidRPr="00A7066D">
        <w:rPr>
          <w:strike/>
          <w:color w:val="FF0000"/>
          <w:lang w:eastAsia="ko-KR"/>
        </w:rPr>
        <w:tab/>
      </w:r>
      <w:r w:rsidRPr="00A7066D">
        <w:rPr>
          <w:strike/>
          <w:color w:val="FF0000"/>
          <w:lang w:eastAsia="ko-KR"/>
        </w:rPr>
        <w:tab/>
        <w:t>(G</w:t>
      </w:r>
      <w:r w:rsidRPr="00A7066D">
        <w:rPr>
          <w:strike/>
          <w:color w:val="FF0000"/>
          <w:lang w:eastAsia="ko-KR"/>
        </w:rPr>
        <w:noBreakHyphen/>
      </w:r>
      <w:r w:rsidRPr="00A7066D">
        <w:rPr>
          <w:strike/>
          <w:color w:val="FF0000"/>
          <w:lang w:eastAsia="ko-KR"/>
        </w:rPr>
        <w:fldChar w:fldCharType="begin" w:fldLock="1"/>
      </w:r>
      <w:r w:rsidRPr="00A7066D">
        <w:rPr>
          <w:strike/>
          <w:color w:val="FF0000"/>
          <w:lang w:eastAsia="ko-KR"/>
        </w:rPr>
        <w:instrText xml:space="preserve"> SEQ Equation \* ARABIC </w:instrText>
      </w:r>
      <w:r w:rsidRPr="00A7066D">
        <w:rPr>
          <w:strike/>
          <w:color w:val="FF0000"/>
          <w:lang w:eastAsia="ko-KR"/>
        </w:rPr>
        <w:fldChar w:fldCharType="separate"/>
      </w:r>
      <w:r w:rsidRPr="00A7066D">
        <w:rPr>
          <w:strike/>
          <w:noProof/>
          <w:color w:val="FF0000"/>
          <w:lang w:eastAsia="ko-KR"/>
        </w:rPr>
        <w:t>113</w:t>
      </w:r>
      <w:r w:rsidRPr="00A7066D">
        <w:rPr>
          <w:strike/>
          <w:color w:val="FF0000"/>
          <w:lang w:eastAsia="ko-KR"/>
        </w:rPr>
        <w:fldChar w:fldCharType="end"/>
      </w:r>
      <w:r w:rsidRPr="00A7066D">
        <w:rPr>
          <w:strike/>
          <w:color w:val="FF0000"/>
          <w:lang w:eastAsia="ko-KR"/>
        </w:rPr>
        <w:t>)</w:t>
      </w:r>
      <w:r w:rsidRPr="00A7066D">
        <w:rPr>
          <w:strike/>
          <w:color w:val="FF0000"/>
          <w:lang w:eastAsia="ko-KR"/>
        </w:rPr>
        <w:br/>
      </w:r>
      <w:proofErr w:type="spellStart"/>
      <w:r w:rsidRPr="00A7066D">
        <w:rPr>
          <w:strike/>
          <w:color w:val="FF0000"/>
          <w:lang w:eastAsia="ko-KR"/>
        </w:rPr>
        <w:t>mvLXInterView</w:t>
      </w:r>
      <w:proofErr w:type="spellEnd"/>
      <w:r w:rsidRPr="00A7066D">
        <w:rPr>
          <w:strike/>
          <w:color w:val="FF0000"/>
          <w:lang w:eastAsia="ko-KR"/>
        </w:rPr>
        <w:t xml:space="preserve">[ 1 ] = </w:t>
      </w:r>
      <w:proofErr w:type="spellStart"/>
      <w:r w:rsidRPr="00A7066D">
        <w:rPr>
          <w:strike/>
          <w:color w:val="FF0000"/>
          <w:lang w:eastAsia="ko-KR"/>
        </w:rPr>
        <w:t>refMvL1</w:t>
      </w:r>
      <w:proofErr w:type="spellEnd"/>
      <w:r w:rsidRPr="00A7066D">
        <w:rPr>
          <w:strike/>
          <w:color w:val="FF0000"/>
          <w:lang w:eastAsia="ko-KR"/>
        </w:rPr>
        <w:t>[ 1 ]</w:t>
      </w:r>
      <w:r w:rsidRPr="00A7066D">
        <w:rPr>
          <w:strike/>
          <w:color w:val="FF0000"/>
          <w:lang w:eastAsia="ko-KR"/>
        </w:rPr>
        <w:tab/>
      </w:r>
      <w:r w:rsidRPr="00A7066D">
        <w:rPr>
          <w:strike/>
          <w:color w:val="FF0000"/>
          <w:lang w:eastAsia="ko-KR"/>
        </w:rPr>
        <w:tab/>
        <w:t>(G</w:t>
      </w:r>
      <w:r w:rsidRPr="00A7066D">
        <w:rPr>
          <w:strike/>
          <w:color w:val="FF0000"/>
          <w:lang w:eastAsia="ko-KR"/>
        </w:rPr>
        <w:noBreakHyphen/>
      </w:r>
      <w:r w:rsidRPr="00A7066D">
        <w:rPr>
          <w:strike/>
          <w:color w:val="FF0000"/>
          <w:lang w:eastAsia="ko-KR"/>
        </w:rPr>
        <w:fldChar w:fldCharType="begin" w:fldLock="1"/>
      </w:r>
      <w:r w:rsidRPr="00A7066D">
        <w:rPr>
          <w:strike/>
          <w:color w:val="FF0000"/>
          <w:lang w:eastAsia="ko-KR"/>
        </w:rPr>
        <w:instrText xml:space="preserve"> SEQ Equation \* ARABIC </w:instrText>
      </w:r>
      <w:r w:rsidRPr="00A7066D">
        <w:rPr>
          <w:strike/>
          <w:color w:val="FF0000"/>
          <w:lang w:eastAsia="ko-KR"/>
        </w:rPr>
        <w:fldChar w:fldCharType="separate"/>
      </w:r>
      <w:r w:rsidRPr="00A7066D">
        <w:rPr>
          <w:strike/>
          <w:noProof/>
          <w:color w:val="FF0000"/>
          <w:lang w:eastAsia="ko-KR"/>
        </w:rPr>
        <w:t>114</w:t>
      </w:r>
      <w:r w:rsidRPr="00A7066D">
        <w:rPr>
          <w:strike/>
          <w:color w:val="FF0000"/>
          <w:lang w:eastAsia="ko-KR"/>
        </w:rPr>
        <w:fldChar w:fldCharType="end"/>
      </w:r>
      <w:r w:rsidRPr="00A7066D">
        <w:rPr>
          <w:strike/>
          <w:color w:val="FF0000"/>
          <w:lang w:eastAsia="ko-KR"/>
        </w:rPr>
        <w:t>)</w:t>
      </w:r>
    </w:p>
    <w:bookmarkStart w:id="4" w:name="_Ref332808969"/>
    <w:p w:rsidR="007C6274" w:rsidRPr="00376A07" w:rsidRDefault="007C6274" w:rsidP="007C6274">
      <w:pPr>
        <w:pStyle w:val="3H4"/>
        <w:numPr>
          <w:ilvl w:val="0"/>
          <w:numId w:val="0"/>
        </w:numPr>
      </w:pPr>
      <w:r w:rsidRPr="007C6274">
        <w:fldChar w:fldCharType="begin" w:fldLock="1"/>
      </w:r>
      <w:r w:rsidRPr="007C6274">
        <w:instrText xml:space="preserve"> REF _Ref332659247 \r \h  \* MERGEFORMAT </w:instrText>
      </w:r>
      <w:r w:rsidRPr="007C6274">
        <w:fldChar w:fldCharType="separate"/>
      </w:r>
      <w:proofErr w:type="spellStart"/>
      <w:r w:rsidRPr="007C6274">
        <w:t>G.8.5.2.1.1</w:t>
      </w:r>
      <w:r w:rsidRPr="007C6274">
        <w:fldChar w:fldCharType="end"/>
      </w:r>
      <w:r w:rsidRPr="007C6274">
        <w:t>5</w:t>
      </w:r>
      <w:proofErr w:type="spellEnd"/>
      <w:r w:rsidRPr="007C6274">
        <w:tab/>
        <w:t xml:space="preserve">Derivation process for a temporal inter-view motion vector </w:t>
      </w:r>
      <w:r w:rsidRPr="00A7066D">
        <w:rPr>
          <w:strike/>
          <w:color w:val="FF0000"/>
        </w:rPr>
        <w:t>merging</w:t>
      </w:r>
      <w:r w:rsidRPr="00A7066D">
        <w:rPr>
          <w:color w:val="FF0000"/>
        </w:rPr>
        <w:t xml:space="preserve"> </w:t>
      </w:r>
      <w:r w:rsidRPr="007C6274">
        <w:t>candidate</w:t>
      </w:r>
      <w:bookmarkEnd w:id="4"/>
      <w:r>
        <w:t xml:space="preserve"> </w:t>
      </w:r>
      <w:r w:rsidRPr="007C6274">
        <w:rPr>
          <w:highlight w:val="green"/>
        </w:rPr>
        <w:t>for AMVP and Merge</w:t>
      </w:r>
    </w:p>
    <w:p w:rsidR="007C6274" w:rsidRPr="00F60F40" w:rsidRDefault="007C6274" w:rsidP="007C6274">
      <w:pPr>
        <w:pStyle w:val="3N0"/>
      </w:pPr>
      <w:r w:rsidRPr="00F60F40">
        <w:t xml:space="preserve">This process is not invoked when </w:t>
      </w:r>
      <w:proofErr w:type="spellStart"/>
      <w:r w:rsidRPr="00F60F40">
        <w:t>multi_view_mv_pred_flag</w:t>
      </w:r>
      <w:proofErr w:type="spellEnd"/>
      <w:r w:rsidRPr="00F60F40">
        <w:t xml:space="preserve"> is equal to 0.</w:t>
      </w:r>
    </w:p>
    <w:p w:rsidR="007C6274" w:rsidRPr="00F60F40" w:rsidRDefault="007C6274" w:rsidP="007C6274">
      <w:pPr>
        <w:pStyle w:val="3N0"/>
      </w:pPr>
      <w:r w:rsidRPr="00F60F40">
        <w:t>Inputs to this process are:</w:t>
      </w:r>
    </w:p>
    <w:p w:rsidR="007C6274" w:rsidRPr="00F60F40" w:rsidRDefault="007C6274" w:rsidP="007C6274">
      <w:pPr>
        <w:pStyle w:val="3D0"/>
      </w:pPr>
      <w:r w:rsidRPr="00F60F40">
        <w:t xml:space="preserve">a </w:t>
      </w:r>
      <w:proofErr w:type="spellStart"/>
      <w:r w:rsidRPr="00F60F40">
        <w:t>luma</w:t>
      </w:r>
      <w:proofErr w:type="spellEnd"/>
      <w:r w:rsidRPr="00F60F40">
        <w:t xml:space="preserve"> location ( </w:t>
      </w:r>
      <w:proofErr w:type="spellStart"/>
      <w:r w:rsidRPr="00F60F40">
        <w:t>xP</w:t>
      </w:r>
      <w:proofErr w:type="spellEnd"/>
      <w:r w:rsidRPr="00F60F40">
        <w:t>, </w:t>
      </w:r>
      <w:proofErr w:type="spellStart"/>
      <w:r w:rsidRPr="00F60F40">
        <w:t>yP</w:t>
      </w:r>
      <w:proofErr w:type="spellEnd"/>
      <w:r w:rsidRPr="00F60F40">
        <w:t xml:space="preserve"> ) of the top-left </w:t>
      </w:r>
      <w:proofErr w:type="spellStart"/>
      <w:r w:rsidRPr="00F60F40">
        <w:t>luma</w:t>
      </w:r>
      <w:proofErr w:type="spellEnd"/>
      <w:r w:rsidRPr="00F60F40">
        <w:t xml:space="preserve"> sample of the current prediction unit relative to the top-left </w:t>
      </w:r>
      <w:proofErr w:type="spellStart"/>
      <w:r w:rsidRPr="00F60F40">
        <w:t>luma</w:t>
      </w:r>
      <w:proofErr w:type="spellEnd"/>
      <w:r w:rsidRPr="00F60F40">
        <w:t xml:space="preserve"> sample of the current picture,</w:t>
      </w:r>
    </w:p>
    <w:p w:rsidR="007C6274" w:rsidRPr="00F60F40" w:rsidRDefault="007C6274" w:rsidP="007C6274">
      <w:pPr>
        <w:pStyle w:val="3D0"/>
      </w:pPr>
      <w:r w:rsidRPr="00F60F40">
        <w:t xml:space="preserve">variables </w:t>
      </w:r>
      <w:proofErr w:type="spellStart"/>
      <w:r w:rsidRPr="00F60F40">
        <w:t>nPSW</w:t>
      </w:r>
      <w:proofErr w:type="spellEnd"/>
      <w:r w:rsidRPr="00F60F40">
        <w:t xml:space="preserve"> and </w:t>
      </w:r>
      <w:proofErr w:type="spellStart"/>
      <w:r w:rsidRPr="00F60F40">
        <w:t>nPSH</w:t>
      </w:r>
      <w:proofErr w:type="spellEnd"/>
      <w:r w:rsidRPr="00F60F40">
        <w:t xml:space="preserve"> specifying the width and the height, respectively, of the current prediction unit,</w:t>
      </w:r>
    </w:p>
    <w:p w:rsidR="007C6274" w:rsidRPr="00F60F40" w:rsidRDefault="007C6274" w:rsidP="007C6274">
      <w:pPr>
        <w:pStyle w:val="3D0"/>
      </w:pPr>
      <w:r w:rsidRPr="00F60F40">
        <w:t xml:space="preserve">a disparity vector </w:t>
      </w:r>
      <w:proofErr w:type="spellStart"/>
      <w:r w:rsidRPr="00F60F40">
        <w:t>mvDisp</w:t>
      </w:r>
      <w:proofErr w:type="spellEnd"/>
      <w:r w:rsidRPr="00F60F40">
        <w:t xml:space="preserve">, </w:t>
      </w:r>
    </w:p>
    <w:p w:rsidR="007C6274" w:rsidRDefault="007C6274" w:rsidP="007C6274">
      <w:pPr>
        <w:pStyle w:val="3D0"/>
      </w:pPr>
      <w:r w:rsidRPr="00F60F40">
        <w:t>a prediction list indication X</w:t>
      </w:r>
      <w:r>
        <w:t>,</w:t>
      </w:r>
    </w:p>
    <w:p w:rsidR="007C6274" w:rsidRPr="00F60F40" w:rsidRDefault="007C6274" w:rsidP="007C6274">
      <w:pPr>
        <w:pStyle w:val="3D0"/>
      </w:pPr>
      <w:proofErr w:type="gramStart"/>
      <w:r>
        <w:t>a</w:t>
      </w:r>
      <w:proofErr w:type="gramEnd"/>
      <w:r>
        <w:t xml:space="preserve"> reference view index </w:t>
      </w:r>
      <w:proofErr w:type="spellStart"/>
      <w:r>
        <w:t>refViewIdx</w:t>
      </w:r>
      <w:proofErr w:type="spellEnd"/>
      <w:r>
        <w:t>.</w:t>
      </w:r>
    </w:p>
    <w:p w:rsidR="00FA3DA6" w:rsidRPr="00BC42A0" w:rsidRDefault="00FA3DA6" w:rsidP="00FA3DA6">
      <w:pPr>
        <w:pStyle w:val="3D0"/>
        <w:rPr>
          <w:highlight w:val="green"/>
        </w:rPr>
      </w:pPr>
      <w:proofErr w:type="gramStart"/>
      <w:r w:rsidRPr="00BC42A0">
        <w:rPr>
          <w:highlight w:val="green"/>
        </w:rPr>
        <w:t>a</w:t>
      </w:r>
      <w:proofErr w:type="gramEnd"/>
      <w:r w:rsidRPr="00BC42A0">
        <w:rPr>
          <w:highlight w:val="green"/>
        </w:rPr>
        <w:t xml:space="preserve"> flag </w:t>
      </w:r>
      <w:proofErr w:type="spellStart"/>
      <w:r w:rsidRPr="00BC42A0">
        <w:rPr>
          <w:highlight w:val="green"/>
        </w:rPr>
        <w:t>bMRG</w:t>
      </w:r>
      <w:proofErr w:type="spellEnd"/>
      <w:r w:rsidRPr="00BC42A0">
        <w:rPr>
          <w:highlight w:val="green"/>
        </w:rPr>
        <w:t xml:space="preserve"> specifying whether current mode is merge, when not presented, it is inferred to be 1.</w:t>
      </w:r>
    </w:p>
    <w:p w:rsidR="00FA3DA6" w:rsidRPr="00BC42A0" w:rsidRDefault="00FA3DA6" w:rsidP="00FA3DA6">
      <w:pPr>
        <w:pStyle w:val="3D0"/>
        <w:rPr>
          <w:highlight w:val="green"/>
        </w:rPr>
      </w:pPr>
      <w:proofErr w:type="gramStart"/>
      <w:r w:rsidRPr="00BC42A0">
        <w:rPr>
          <w:highlight w:val="green"/>
        </w:rPr>
        <w:t>a</w:t>
      </w:r>
      <w:proofErr w:type="gramEnd"/>
      <w:r w:rsidRPr="00BC42A0">
        <w:rPr>
          <w:highlight w:val="green"/>
        </w:rPr>
        <w:t xml:space="preserve"> reference index </w:t>
      </w:r>
      <w:proofErr w:type="spellStart"/>
      <w:r w:rsidRPr="00BC42A0">
        <w:rPr>
          <w:highlight w:val="green"/>
        </w:rPr>
        <w:t>refIdxLX</w:t>
      </w:r>
      <w:proofErr w:type="spellEnd"/>
      <w:r w:rsidRPr="00BC42A0">
        <w:rPr>
          <w:highlight w:val="green"/>
        </w:rPr>
        <w:t xml:space="preserve"> specifying a reference picture in the reference picture list </w:t>
      </w:r>
      <w:proofErr w:type="spellStart"/>
      <w:r w:rsidRPr="00BC42A0">
        <w:rPr>
          <w:highlight w:val="green"/>
        </w:rPr>
        <w:t>RefPicListLX</w:t>
      </w:r>
      <w:proofErr w:type="spellEnd"/>
      <w:r w:rsidRPr="00BC42A0">
        <w:rPr>
          <w:highlight w:val="green"/>
        </w:rPr>
        <w:t>, when not presented, it is inferred to be 0.</w:t>
      </w:r>
    </w:p>
    <w:p w:rsidR="007C6274" w:rsidRPr="00F60F40" w:rsidRDefault="007C6274" w:rsidP="007C6274">
      <w:pPr>
        <w:pStyle w:val="3N0"/>
      </w:pPr>
      <w:r w:rsidRPr="00F60F40">
        <w:t>Outputs of this process are:</w:t>
      </w:r>
    </w:p>
    <w:p w:rsidR="007C6274" w:rsidRPr="00F60F40" w:rsidRDefault="007C6274" w:rsidP="007C6274">
      <w:pPr>
        <w:pStyle w:val="3D0"/>
      </w:pPr>
      <w:r w:rsidRPr="00F60F40">
        <w:t xml:space="preserve">a flag </w:t>
      </w:r>
      <w:proofErr w:type="spellStart"/>
      <w:r w:rsidRPr="00F60F40">
        <w:t>availableFlagLXInterView</w:t>
      </w:r>
      <w:proofErr w:type="spellEnd"/>
      <w:r w:rsidRPr="00F60F40">
        <w:t xml:space="preserve"> specifying whether the inter-view motion vector candidate is available,</w:t>
      </w:r>
    </w:p>
    <w:p w:rsidR="007C6274" w:rsidRPr="00F60F40" w:rsidRDefault="007C6274" w:rsidP="007C6274">
      <w:pPr>
        <w:pStyle w:val="3D0"/>
      </w:pPr>
      <w:r w:rsidRPr="00F60F40">
        <w:t xml:space="preserve">a motion vector candidate </w:t>
      </w:r>
      <w:proofErr w:type="spellStart"/>
      <w:r w:rsidRPr="00F60F40">
        <w:t>mvLXInterView</w:t>
      </w:r>
      <w:proofErr w:type="spellEnd"/>
      <w:r w:rsidRPr="00F60F40">
        <w:t xml:space="preserve"> (if </w:t>
      </w:r>
      <w:proofErr w:type="spellStart"/>
      <w:r w:rsidRPr="00F60F40">
        <w:t>availableFlagLXInterView</w:t>
      </w:r>
      <w:proofErr w:type="spellEnd"/>
      <w:r w:rsidRPr="00F60F40">
        <w:t xml:space="preserve"> is equal to 1),</w:t>
      </w:r>
    </w:p>
    <w:p w:rsidR="007C6274" w:rsidRPr="00F60F40" w:rsidRDefault="007C6274" w:rsidP="007C6274">
      <w:pPr>
        <w:pStyle w:val="3D0"/>
      </w:pPr>
      <w:r w:rsidRPr="00F60F40">
        <w:t xml:space="preserve">a reference index </w:t>
      </w:r>
      <w:proofErr w:type="spellStart"/>
      <w:r w:rsidRPr="00F60F40">
        <w:t>refIdxLX</w:t>
      </w:r>
      <w:proofErr w:type="spellEnd"/>
      <w:r w:rsidRPr="00F60F40">
        <w:t xml:space="preserve"> specifying a reference picture in the reference picture list </w:t>
      </w:r>
      <w:proofErr w:type="spellStart"/>
      <w:r w:rsidRPr="00F60F40">
        <w:t>RefPicListLX</w:t>
      </w:r>
      <w:proofErr w:type="spellEnd"/>
      <w:r w:rsidRPr="00F60F40">
        <w:t>,</w:t>
      </w:r>
    </w:p>
    <w:p w:rsidR="007C6274" w:rsidRPr="00F60F40" w:rsidRDefault="007C6274" w:rsidP="007C6274">
      <w:pPr>
        <w:pStyle w:val="3N0"/>
      </w:pPr>
      <w:r w:rsidRPr="00F60F40">
        <w:t xml:space="preserve">The flag </w:t>
      </w:r>
      <w:proofErr w:type="spellStart"/>
      <w:r w:rsidRPr="00F60F40">
        <w:t>availableFlagLXInterView</w:t>
      </w:r>
      <w:proofErr w:type="spellEnd"/>
      <w:r w:rsidRPr="00F60F40">
        <w:t xml:space="preserve"> is set equal to 0, both components of </w:t>
      </w:r>
      <w:proofErr w:type="spellStart"/>
      <w:r w:rsidRPr="00F60F40">
        <w:t>mvLXInterView</w:t>
      </w:r>
      <w:proofErr w:type="spellEnd"/>
      <w:r w:rsidRPr="00F60F40">
        <w:t xml:space="preserve"> are set equal to 0, and </w:t>
      </w:r>
      <w:proofErr w:type="spellStart"/>
      <w:r w:rsidRPr="00F60F40">
        <w:t>refIdxLX</w:t>
      </w:r>
      <w:proofErr w:type="spellEnd"/>
      <w:r w:rsidRPr="00F60F40">
        <w:t xml:space="preserve"> is set equal to −1. </w:t>
      </w:r>
    </w:p>
    <w:p w:rsidR="007C6274" w:rsidRPr="00F60F40" w:rsidRDefault="007C6274" w:rsidP="007C6274">
      <w:pPr>
        <w:pStyle w:val="3N0"/>
      </w:pPr>
      <w:r w:rsidRPr="00F60F40">
        <w:t xml:space="preserve">When X is equal to 1 and the current slice is not a B slice the whole decoding process specified in this </w:t>
      </w:r>
      <w:proofErr w:type="spellStart"/>
      <w:r w:rsidRPr="00F60F40">
        <w:t>subclause</w:t>
      </w:r>
      <w:proofErr w:type="spellEnd"/>
      <w:r w:rsidRPr="00F60F40">
        <w:t xml:space="preserve"> terminates. </w:t>
      </w:r>
    </w:p>
    <w:p w:rsidR="007C6274" w:rsidRPr="00F60F40" w:rsidRDefault="007C6274" w:rsidP="007C6274">
      <w:pPr>
        <w:pStyle w:val="3N0"/>
      </w:pPr>
      <w:r w:rsidRPr="00F60F40">
        <w:lastRenderedPageBreak/>
        <w:t xml:space="preserve">The reference layer </w:t>
      </w:r>
      <w:proofErr w:type="spellStart"/>
      <w:r w:rsidRPr="00F60F40">
        <w:t>luma</w:t>
      </w:r>
      <w:proofErr w:type="spellEnd"/>
      <w:r w:rsidRPr="00F60F40">
        <w:t xml:space="preserve"> location </w:t>
      </w:r>
      <w:proofErr w:type="gramStart"/>
      <w:r w:rsidRPr="00F60F40">
        <w:t>( </w:t>
      </w:r>
      <w:proofErr w:type="spellStart"/>
      <w:r w:rsidRPr="00F60F40">
        <w:t>xRef</w:t>
      </w:r>
      <w:proofErr w:type="spellEnd"/>
      <w:proofErr w:type="gramEnd"/>
      <w:r w:rsidRPr="00F60F40">
        <w:t>, </w:t>
      </w:r>
      <w:proofErr w:type="spellStart"/>
      <w:r w:rsidRPr="00F60F40">
        <w:t>yRef</w:t>
      </w:r>
      <w:proofErr w:type="spellEnd"/>
      <w:r w:rsidRPr="00F60F40">
        <w:t> ) is derived by</w:t>
      </w:r>
    </w:p>
    <w:p w:rsidR="007C6274" w:rsidRPr="00F60F40" w:rsidRDefault="007C6274" w:rsidP="007C6274">
      <w:pPr>
        <w:pStyle w:val="3E1"/>
        <w:tabs>
          <w:tab w:val="clear" w:pos="360"/>
        </w:tabs>
      </w:pPr>
      <w:proofErr w:type="spellStart"/>
      <w:r w:rsidRPr="00F60F40">
        <w:t>xRef</w:t>
      </w:r>
      <w:proofErr w:type="spellEnd"/>
      <w:r w:rsidRPr="00F60F40">
        <w:t xml:space="preserve"> = </w:t>
      </w:r>
      <w:proofErr w:type="spellStart"/>
      <w:r w:rsidRPr="00F60F40">
        <w:t>Clip3</w:t>
      </w:r>
      <w:proofErr w:type="spellEnd"/>
      <w:r w:rsidRPr="00F60F40">
        <w:t xml:space="preserve">( 0, </w:t>
      </w:r>
      <w:proofErr w:type="spellStart"/>
      <w:r w:rsidRPr="00F60F40">
        <w:t>PicWidthInSamples</w:t>
      </w:r>
      <w:r w:rsidRPr="00F60F40">
        <w:rPr>
          <w:vertAlign w:val="subscript"/>
        </w:rPr>
        <w:t>L</w:t>
      </w:r>
      <w:proofErr w:type="spellEnd"/>
      <w:r w:rsidRPr="00F60F40">
        <w:t xml:space="preserve"> – 1, </w:t>
      </w:r>
      <w:proofErr w:type="spellStart"/>
      <w:r w:rsidRPr="00F60F40">
        <w:rPr>
          <w:lang w:eastAsia="ko-KR"/>
        </w:rPr>
        <w:t>xP</w:t>
      </w:r>
      <w:proofErr w:type="spellEnd"/>
      <w:r w:rsidRPr="00F60F40">
        <w:t xml:space="preserve"> + ( ( </w:t>
      </w:r>
      <w:proofErr w:type="spellStart"/>
      <w:r w:rsidRPr="00F60F40">
        <w:t>nPSW</w:t>
      </w:r>
      <w:proofErr w:type="spellEnd"/>
      <w:r w:rsidRPr="00F60F40">
        <w:t xml:space="preserve"> – 1 ) &gt;&gt; 1 ) + ( ( </w:t>
      </w:r>
      <w:proofErr w:type="spellStart"/>
      <w:r w:rsidRPr="00F60F40">
        <w:t>mvDisp</w:t>
      </w:r>
      <w:proofErr w:type="spellEnd"/>
      <w:r w:rsidRPr="00F60F40">
        <w:t>[ 0 ] + 2 ) &gt;&gt; 2 ) )</w:t>
      </w:r>
      <w:r w:rsidRPr="00F60F40">
        <w:tab/>
        <w:t>(G</w:t>
      </w:r>
      <w:r w:rsidRPr="00F60F40">
        <w:noBreakHyphen/>
      </w:r>
      <w:r w:rsidRPr="00F60F40">
        <w:rPr>
          <w:lang w:eastAsia="ko-KR"/>
        </w:rPr>
        <w:fldChar w:fldCharType="begin" w:fldLock="1"/>
      </w:r>
      <w:r w:rsidRPr="00F60F40">
        <w:rPr>
          <w:lang w:eastAsia="ko-KR"/>
        </w:rPr>
        <w:instrText xml:space="preserve"> SEQ Equation \* ARABIC </w:instrText>
      </w:r>
      <w:r w:rsidRPr="00F60F40">
        <w:rPr>
          <w:lang w:eastAsia="ko-KR"/>
        </w:rPr>
        <w:fldChar w:fldCharType="separate"/>
      </w:r>
      <w:r>
        <w:rPr>
          <w:noProof/>
          <w:lang w:eastAsia="ko-KR"/>
        </w:rPr>
        <w:t>127</w:t>
      </w:r>
      <w:r w:rsidRPr="00F60F40">
        <w:rPr>
          <w:lang w:eastAsia="ko-KR"/>
        </w:rPr>
        <w:fldChar w:fldCharType="end"/>
      </w:r>
      <w:r w:rsidRPr="00F60F40">
        <w:t>)</w:t>
      </w:r>
      <w:r w:rsidRPr="00F60F40">
        <w:br/>
      </w:r>
      <w:proofErr w:type="spellStart"/>
      <w:r w:rsidRPr="00F60F40">
        <w:t>yRef</w:t>
      </w:r>
      <w:proofErr w:type="spellEnd"/>
      <w:r w:rsidRPr="00F60F40">
        <w:t xml:space="preserve"> = </w:t>
      </w:r>
      <w:proofErr w:type="spellStart"/>
      <w:r w:rsidRPr="00F60F40">
        <w:t>Clip3</w:t>
      </w:r>
      <w:proofErr w:type="spellEnd"/>
      <w:r w:rsidRPr="00F60F40">
        <w:t xml:space="preserve">( 0, </w:t>
      </w:r>
      <w:proofErr w:type="spellStart"/>
      <w:r w:rsidRPr="00F60F40">
        <w:t>PicHeightInSamples</w:t>
      </w:r>
      <w:r w:rsidRPr="00F60F40">
        <w:rPr>
          <w:vertAlign w:val="subscript"/>
        </w:rPr>
        <w:t>L</w:t>
      </w:r>
      <w:proofErr w:type="spellEnd"/>
      <w:r w:rsidRPr="00F60F40">
        <w:t xml:space="preserve"> – 1, </w:t>
      </w:r>
      <w:proofErr w:type="spellStart"/>
      <w:r w:rsidRPr="00F60F40">
        <w:t>yP</w:t>
      </w:r>
      <w:proofErr w:type="spellEnd"/>
      <w:r w:rsidRPr="00F60F40">
        <w:t xml:space="preserve"> + ( ( </w:t>
      </w:r>
      <w:proofErr w:type="spellStart"/>
      <w:r w:rsidRPr="00F60F40">
        <w:t>nPSH</w:t>
      </w:r>
      <w:proofErr w:type="spellEnd"/>
      <w:r w:rsidRPr="00F60F40">
        <w:t xml:space="preserve"> – 1 ) &gt;&gt; 1 ) + ( ( </w:t>
      </w:r>
      <w:proofErr w:type="spellStart"/>
      <w:r w:rsidRPr="00F60F40">
        <w:t>mvDisp</w:t>
      </w:r>
      <w:proofErr w:type="spellEnd"/>
      <w:r w:rsidRPr="00F60F40">
        <w:t>[ 1 ] + 2 ) &gt;&gt; 2 ))</w:t>
      </w:r>
      <w:r w:rsidRPr="00F60F40">
        <w:tab/>
        <w:t>(G</w:t>
      </w:r>
      <w:r w:rsidRPr="00F60F40">
        <w:noBreakHyphen/>
      </w:r>
      <w:r w:rsidRPr="00F60F40">
        <w:rPr>
          <w:lang w:eastAsia="ko-KR"/>
        </w:rPr>
        <w:fldChar w:fldCharType="begin" w:fldLock="1"/>
      </w:r>
      <w:r w:rsidRPr="00F60F40">
        <w:rPr>
          <w:lang w:eastAsia="ko-KR"/>
        </w:rPr>
        <w:instrText xml:space="preserve"> SEQ Equation \* ARABIC </w:instrText>
      </w:r>
      <w:r w:rsidRPr="00F60F40">
        <w:rPr>
          <w:lang w:eastAsia="ko-KR"/>
        </w:rPr>
        <w:fldChar w:fldCharType="separate"/>
      </w:r>
      <w:r>
        <w:rPr>
          <w:noProof/>
          <w:lang w:eastAsia="ko-KR"/>
        </w:rPr>
        <w:t>128</w:t>
      </w:r>
      <w:r w:rsidRPr="00F60F40">
        <w:rPr>
          <w:lang w:eastAsia="ko-KR"/>
        </w:rPr>
        <w:fldChar w:fldCharType="end"/>
      </w:r>
      <w:r w:rsidRPr="00F60F40">
        <w:t>)</w:t>
      </w:r>
    </w:p>
    <w:p w:rsidR="007C6274" w:rsidRPr="00F60F40" w:rsidRDefault="007C6274" w:rsidP="007C6274">
      <w:pPr>
        <w:pStyle w:val="3N0"/>
      </w:pPr>
      <w:r w:rsidRPr="00F60F40">
        <w:t xml:space="preserve">Let </w:t>
      </w:r>
      <w:proofErr w:type="spellStart"/>
      <w:r w:rsidRPr="00F60F40">
        <w:t>refCU</w:t>
      </w:r>
      <w:proofErr w:type="spellEnd"/>
      <w:r w:rsidRPr="00F60F40">
        <w:t xml:space="preserve"> be the coding unit that covers the </w:t>
      </w:r>
      <w:proofErr w:type="spellStart"/>
      <w:r w:rsidRPr="00F60F40">
        <w:t>luma</w:t>
      </w:r>
      <w:proofErr w:type="spellEnd"/>
      <w:r w:rsidRPr="00F60F40">
        <w:t xml:space="preserve"> location </w:t>
      </w:r>
      <w:proofErr w:type="gramStart"/>
      <w:r w:rsidRPr="00F60F40">
        <w:t>( </w:t>
      </w:r>
      <w:proofErr w:type="spellStart"/>
      <w:r w:rsidRPr="00F60F40">
        <w:t>xRef</w:t>
      </w:r>
      <w:proofErr w:type="spellEnd"/>
      <w:proofErr w:type="gramEnd"/>
      <w:r w:rsidRPr="00F60F40">
        <w:t>, </w:t>
      </w:r>
      <w:proofErr w:type="spellStart"/>
      <w:r w:rsidRPr="00F60F40">
        <w:t>yRef</w:t>
      </w:r>
      <w:proofErr w:type="spellEnd"/>
      <w:r w:rsidRPr="00F60F40">
        <w:t xml:space="preserve"> ) in the view component with </w:t>
      </w:r>
      <w:proofErr w:type="spellStart"/>
      <w:r w:rsidRPr="00F60F40">
        <w:t>ViewIdx</w:t>
      </w:r>
      <w:proofErr w:type="spellEnd"/>
      <w:r w:rsidRPr="00F60F40">
        <w:t xml:space="preserve"> equal to </w:t>
      </w:r>
      <w:proofErr w:type="spellStart"/>
      <w:r w:rsidRPr="00F60F40">
        <w:t>refViewIdx</w:t>
      </w:r>
      <w:proofErr w:type="spellEnd"/>
      <w:r w:rsidRPr="00F60F40">
        <w:t>.</w:t>
      </w:r>
    </w:p>
    <w:p w:rsidR="007C6274" w:rsidRDefault="007C6274" w:rsidP="007C6274">
      <w:pPr>
        <w:pStyle w:val="3N0"/>
      </w:pPr>
      <w:r w:rsidRPr="00F60F40">
        <w:rPr>
          <w:highlight w:val="yellow"/>
        </w:rPr>
        <w:t>[Ed. (</w:t>
      </w:r>
      <w:proofErr w:type="gramStart"/>
      <w:r w:rsidRPr="00F60F40">
        <w:rPr>
          <w:highlight w:val="yellow"/>
        </w:rPr>
        <w:t>GT:</w:t>
      </w:r>
      <w:proofErr w:type="gramEnd"/>
      <w:r w:rsidRPr="00F60F40">
        <w:rPr>
          <w:highlight w:val="yellow"/>
        </w:rPr>
        <w:t xml:space="preserve">) In software </w:t>
      </w:r>
      <w:proofErr w:type="spellStart"/>
      <w:r w:rsidRPr="00F60F40">
        <w:rPr>
          <w:highlight w:val="yellow"/>
        </w:rPr>
        <w:t>refCU</w:t>
      </w:r>
      <w:proofErr w:type="spellEnd"/>
      <w:r w:rsidRPr="00F60F40">
        <w:rPr>
          <w:highlight w:val="yellow"/>
        </w:rPr>
        <w:t xml:space="preserve"> is the coding unit that covers the </w:t>
      </w:r>
      <w:proofErr w:type="spellStart"/>
      <w:r w:rsidRPr="00F60F40">
        <w:rPr>
          <w:highlight w:val="yellow"/>
        </w:rPr>
        <w:t>luma</w:t>
      </w:r>
      <w:proofErr w:type="spellEnd"/>
      <w:r w:rsidRPr="00F60F40">
        <w:rPr>
          <w:highlight w:val="yellow"/>
        </w:rPr>
        <w:t xml:space="preserve"> location </w:t>
      </w:r>
      <w:proofErr w:type="gramStart"/>
      <w:r w:rsidRPr="00F60F40">
        <w:rPr>
          <w:highlight w:val="yellow"/>
        </w:rPr>
        <w:t>( </w:t>
      </w:r>
      <w:proofErr w:type="spellStart"/>
      <w:r w:rsidRPr="00F60F40">
        <w:rPr>
          <w:highlight w:val="yellow"/>
        </w:rPr>
        <w:t>xRef</w:t>
      </w:r>
      <w:proofErr w:type="spellEnd"/>
      <w:proofErr w:type="gramEnd"/>
      <w:r w:rsidRPr="00F60F40">
        <w:rPr>
          <w:highlight w:val="yellow"/>
        </w:rPr>
        <w:t>, </w:t>
      </w:r>
      <w:proofErr w:type="spellStart"/>
      <w:r w:rsidRPr="00F60F40">
        <w:rPr>
          <w:highlight w:val="yellow"/>
        </w:rPr>
        <w:t>yRef</w:t>
      </w:r>
      <w:proofErr w:type="spellEnd"/>
      <w:r w:rsidRPr="00F60F40">
        <w:rPr>
          <w:highlight w:val="yellow"/>
        </w:rPr>
        <w:t xml:space="preserve"> ) in the view component that closest (in terms of </w:t>
      </w:r>
      <w:proofErr w:type="spellStart"/>
      <w:r w:rsidRPr="00F60F40">
        <w:rPr>
          <w:highlight w:val="yellow"/>
        </w:rPr>
        <w:t>view_id</w:t>
      </w:r>
      <w:proofErr w:type="spellEnd"/>
      <w:r w:rsidRPr="00F60F40">
        <w:rPr>
          <w:highlight w:val="yellow"/>
        </w:rPr>
        <w:t>) to the current view component and that is included in one of the reference lists of the current view component.]</w:t>
      </w:r>
    </w:p>
    <w:p w:rsidR="007C6274" w:rsidRPr="00F60F40" w:rsidRDefault="007C6274" w:rsidP="007C6274">
      <w:pPr>
        <w:pStyle w:val="3N0"/>
      </w:pPr>
      <w:r w:rsidRPr="00A41D0B">
        <w:rPr>
          <w:highlight w:val="yellow"/>
        </w:rPr>
        <w:t>[</w:t>
      </w:r>
      <w:r>
        <w:rPr>
          <w:highlight w:val="yellow"/>
        </w:rPr>
        <w:t>Ed</w:t>
      </w:r>
      <w:r w:rsidRPr="002A785F">
        <w:rPr>
          <w:highlight w:val="yellow"/>
        </w:rPr>
        <w:t>. (CY)</w:t>
      </w:r>
      <w:r>
        <w:rPr>
          <w:highlight w:val="yellow"/>
        </w:rPr>
        <w:t>: What is implemented in the software has no impact on the final results in common test condition, so it is preferred to have the current text and software changes may be desirable</w:t>
      </w:r>
      <w:proofErr w:type="gramStart"/>
      <w:r>
        <w:rPr>
          <w:highlight w:val="yellow"/>
        </w:rPr>
        <w:t xml:space="preserve">. </w:t>
      </w:r>
      <w:r w:rsidRPr="00A41D0B">
        <w:rPr>
          <w:highlight w:val="yellow"/>
        </w:rPr>
        <w:t>]</w:t>
      </w:r>
      <w:proofErr w:type="gramEnd"/>
    </w:p>
    <w:p w:rsidR="007C6274" w:rsidRPr="00F60F40" w:rsidRDefault="007C6274" w:rsidP="007C6274">
      <w:pPr>
        <w:pStyle w:val="3N0"/>
      </w:pPr>
      <w:r w:rsidRPr="00F60F40">
        <w:t xml:space="preserve">When the variable </w:t>
      </w:r>
      <w:proofErr w:type="spellStart"/>
      <w:r w:rsidRPr="00F60F40">
        <w:t>PredMode</w:t>
      </w:r>
      <w:proofErr w:type="spellEnd"/>
      <w:r w:rsidRPr="00F60F40">
        <w:t xml:space="preserve"> for the coding unit </w:t>
      </w:r>
      <w:proofErr w:type="spellStart"/>
      <w:r w:rsidRPr="00F60F40">
        <w:t>refCU</w:t>
      </w:r>
      <w:proofErr w:type="spellEnd"/>
      <w:r w:rsidRPr="00F60F40">
        <w:t xml:space="preserve"> is equal to </w:t>
      </w:r>
      <w:proofErr w:type="spellStart"/>
      <w:r w:rsidRPr="00F60F40">
        <w:t>MODE_SKIP</w:t>
      </w:r>
      <w:proofErr w:type="spellEnd"/>
      <w:r w:rsidRPr="00F60F40">
        <w:t xml:space="preserve"> or </w:t>
      </w:r>
      <w:proofErr w:type="spellStart"/>
      <w:r w:rsidRPr="00F60F40">
        <w:t>MODE_INTER</w:t>
      </w:r>
      <w:proofErr w:type="spellEnd"/>
      <w:r w:rsidRPr="00F60F40">
        <w:t>, the following ordered steps apply:</w:t>
      </w:r>
    </w:p>
    <w:p w:rsidR="007C6274" w:rsidRPr="00326B41" w:rsidRDefault="007C6274" w:rsidP="00326B41">
      <w:pPr>
        <w:pStyle w:val="3U1"/>
        <w:numPr>
          <w:ilvl w:val="1"/>
          <w:numId w:val="36"/>
        </w:numPr>
      </w:pPr>
      <w:r w:rsidRPr="00326B41">
        <w:t xml:space="preserve">The variable </w:t>
      </w:r>
      <w:proofErr w:type="spellStart"/>
      <w:r w:rsidRPr="00326B41">
        <w:t>refPredFlagLX</w:t>
      </w:r>
      <w:proofErr w:type="spellEnd"/>
      <w:r w:rsidRPr="00326B41">
        <w:t xml:space="preserve"> is set equal to the prediction utilization flag </w:t>
      </w:r>
      <w:proofErr w:type="spellStart"/>
      <w:r w:rsidRPr="00326B41">
        <w:t>predFlagLX</w:t>
      </w:r>
      <w:proofErr w:type="spellEnd"/>
      <w:r w:rsidRPr="00326B41">
        <w:t xml:space="preserve"> of the prediction unit </w:t>
      </w:r>
      <w:proofErr w:type="spellStart"/>
      <w:r w:rsidRPr="00326B41">
        <w:t>refPU</w:t>
      </w:r>
      <w:proofErr w:type="spellEnd"/>
      <w:r w:rsidRPr="00326B41">
        <w:t>.</w:t>
      </w:r>
    </w:p>
    <w:p w:rsidR="007C6274" w:rsidRPr="00F60F40" w:rsidRDefault="007C6274" w:rsidP="007C6274">
      <w:pPr>
        <w:pStyle w:val="3U1"/>
        <w:ind w:left="714"/>
      </w:pPr>
      <w:r w:rsidRPr="00F60F40">
        <w:t xml:space="preserve">The variable </w:t>
      </w:r>
      <w:proofErr w:type="spellStart"/>
      <w:proofErr w:type="gramStart"/>
      <w:r w:rsidRPr="00F60F40">
        <w:t>refRefIdxLX</w:t>
      </w:r>
      <w:proofErr w:type="spellEnd"/>
      <w:r w:rsidRPr="00F60F40">
        <w:t>,</w:t>
      </w:r>
      <w:proofErr w:type="gramEnd"/>
      <w:r w:rsidRPr="00F60F40">
        <w:t xml:space="preserve"> is set equal to the reference index </w:t>
      </w:r>
      <w:proofErr w:type="spellStart"/>
      <w:r w:rsidRPr="00F60F40">
        <w:t>refIdxLX</w:t>
      </w:r>
      <w:proofErr w:type="spellEnd"/>
      <w:r w:rsidRPr="00F60F40">
        <w:t xml:space="preserve"> of the prediction unit </w:t>
      </w:r>
      <w:proofErr w:type="spellStart"/>
      <w:r w:rsidRPr="00F60F40">
        <w:t>refPU</w:t>
      </w:r>
      <w:proofErr w:type="spellEnd"/>
      <w:r w:rsidRPr="00F60F40">
        <w:t>.</w:t>
      </w:r>
    </w:p>
    <w:p w:rsidR="007C6274" w:rsidRPr="00F60F40" w:rsidRDefault="007C6274" w:rsidP="007C6274">
      <w:pPr>
        <w:pStyle w:val="3U1"/>
        <w:ind w:left="714"/>
      </w:pPr>
      <w:r w:rsidRPr="00F60F40">
        <w:t xml:space="preserve">The variable </w:t>
      </w:r>
      <w:proofErr w:type="spellStart"/>
      <w:r w:rsidRPr="00F60F40">
        <w:t>refMvLX</w:t>
      </w:r>
      <w:proofErr w:type="spellEnd"/>
      <w:r w:rsidRPr="00F60F40">
        <w:t xml:space="preserve"> is set equal to the motion vector </w:t>
      </w:r>
      <w:proofErr w:type="spellStart"/>
      <w:r w:rsidRPr="00F60F40">
        <w:t>mvLX</w:t>
      </w:r>
      <w:proofErr w:type="spellEnd"/>
      <w:r w:rsidRPr="00F60F40">
        <w:t xml:space="preserve"> of the prediction unit </w:t>
      </w:r>
      <w:proofErr w:type="spellStart"/>
      <w:r w:rsidRPr="00F60F40">
        <w:t>refPU</w:t>
      </w:r>
      <w:proofErr w:type="spellEnd"/>
      <w:r w:rsidRPr="00F60F40">
        <w:t>.</w:t>
      </w:r>
    </w:p>
    <w:p w:rsidR="007C6274" w:rsidRPr="00F60F40" w:rsidRDefault="007C6274" w:rsidP="007C6274">
      <w:pPr>
        <w:pStyle w:val="3U1"/>
        <w:ind w:left="714"/>
      </w:pPr>
      <w:r w:rsidRPr="00F60F40">
        <w:t xml:space="preserve">The variable </w:t>
      </w:r>
      <w:proofErr w:type="spellStart"/>
      <w:proofErr w:type="gramStart"/>
      <w:r w:rsidRPr="00F60F40">
        <w:t>refRefPicListLX</w:t>
      </w:r>
      <w:proofErr w:type="spellEnd"/>
      <w:r w:rsidRPr="00F60F40">
        <w:t>,</w:t>
      </w:r>
      <w:proofErr w:type="gramEnd"/>
      <w:r w:rsidRPr="00F60F40">
        <w:t xml:space="preserve"> is set equal to the reference picture list </w:t>
      </w:r>
      <w:proofErr w:type="spellStart"/>
      <w:r w:rsidRPr="00F60F40">
        <w:t>RefPicListLX</w:t>
      </w:r>
      <w:proofErr w:type="spellEnd"/>
      <w:r w:rsidRPr="00F60F40">
        <w:t xml:space="preserve"> of the view component with </w:t>
      </w:r>
      <w:proofErr w:type="spellStart"/>
      <w:r w:rsidRPr="00F60F40">
        <w:t>ViewIdx</w:t>
      </w:r>
      <w:proofErr w:type="spellEnd"/>
      <w:r w:rsidRPr="00F60F40">
        <w:t xml:space="preserve"> equal to </w:t>
      </w:r>
      <w:proofErr w:type="spellStart"/>
      <w:r w:rsidRPr="00F60F40">
        <w:t>refViewIdx</w:t>
      </w:r>
      <w:proofErr w:type="spellEnd"/>
      <w:r w:rsidRPr="00F60F40">
        <w:t xml:space="preserve">. </w:t>
      </w:r>
    </w:p>
    <w:p w:rsidR="007C6274" w:rsidRPr="00F60F40" w:rsidRDefault="007C6274" w:rsidP="007C6274">
      <w:pPr>
        <w:pStyle w:val="3U1"/>
        <w:ind w:left="714"/>
      </w:pPr>
      <w:r w:rsidRPr="00F60F40">
        <w:t xml:space="preserve">When </w:t>
      </w:r>
      <w:proofErr w:type="spellStart"/>
      <w:r w:rsidRPr="00F60F40">
        <w:t>refPredFlagLX</w:t>
      </w:r>
      <w:proofErr w:type="spellEnd"/>
      <w:r w:rsidRPr="00F60F40">
        <w:t xml:space="preserve"> is equal to 1, the following applies for each </w:t>
      </w:r>
      <w:proofErr w:type="spellStart"/>
      <w:r w:rsidRPr="00F60F40">
        <w:t>i</w:t>
      </w:r>
      <w:proofErr w:type="spellEnd"/>
      <w:r w:rsidRPr="00F60F40">
        <w:t xml:space="preserve"> from </w:t>
      </w:r>
      <w:r w:rsidR="0076375D" w:rsidRPr="0076375D">
        <w:rPr>
          <w:highlight w:val="green"/>
        </w:rPr>
        <w:t>(</w:t>
      </w:r>
      <w:proofErr w:type="spellStart"/>
      <w:r w:rsidR="0076375D" w:rsidRPr="0076375D">
        <w:rPr>
          <w:highlight w:val="green"/>
        </w:rPr>
        <w:t>bMRG</w:t>
      </w:r>
      <w:proofErr w:type="spellEnd"/>
      <w:r w:rsidR="0076375D" w:rsidRPr="0076375D">
        <w:rPr>
          <w:highlight w:val="green"/>
        </w:rPr>
        <w:t>?</w:t>
      </w:r>
      <w:r w:rsidR="0076375D">
        <w:t xml:space="preserve"> </w:t>
      </w:r>
      <w:r w:rsidRPr="00F60F40">
        <w:t>0</w:t>
      </w:r>
      <w:r w:rsidR="0076375D">
        <w:t xml:space="preserve"> </w:t>
      </w:r>
      <w:r w:rsidR="0076375D" w:rsidRPr="0076375D">
        <w:rPr>
          <w:highlight w:val="green"/>
        </w:rPr>
        <w:t xml:space="preserve">: </w:t>
      </w:r>
      <w:proofErr w:type="spellStart"/>
      <w:r w:rsidR="0076375D" w:rsidRPr="0076375D">
        <w:rPr>
          <w:highlight w:val="green"/>
        </w:rPr>
        <w:t>refIdxLX</w:t>
      </w:r>
      <w:proofErr w:type="spellEnd"/>
      <w:r w:rsidR="0076375D" w:rsidRPr="0076375D">
        <w:rPr>
          <w:highlight w:val="green"/>
        </w:rPr>
        <w:t>)</w:t>
      </w:r>
      <w:r w:rsidRPr="00F60F40">
        <w:t xml:space="preserve"> to </w:t>
      </w:r>
      <w:r w:rsidR="0076375D" w:rsidRPr="0076375D">
        <w:rPr>
          <w:highlight w:val="green"/>
        </w:rPr>
        <w:t>(</w:t>
      </w:r>
      <w:proofErr w:type="spellStart"/>
      <w:r w:rsidR="0076375D" w:rsidRPr="0076375D">
        <w:rPr>
          <w:highlight w:val="green"/>
        </w:rPr>
        <w:t>bMRG</w:t>
      </w:r>
      <w:proofErr w:type="spellEnd"/>
      <w:r w:rsidR="0076375D" w:rsidRPr="0076375D">
        <w:rPr>
          <w:highlight w:val="green"/>
        </w:rPr>
        <w:t>?</w:t>
      </w:r>
      <w:r w:rsidR="0076375D">
        <w:t xml:space="preserve"> </w:t>
      </w:r>
      <w:proofErr w:type="spellStart"/>
      <w:r w:rsidRPr="00F60F40">
        <w:t>num_ref_idx_lX_active_minus1</w:t>
      </w:r>
      <w:proofErr w:type="spellEnd"/>
      <w:r w:rsidR="0076375D" w:rsidRPr="0076375D">
        <w:rPr>
          <w:highlight w:val="green"/>
        </w:rPr>
        <w:t xml:space="preserve">: </w:t>
      </w:r>
      <w:proofErr w:type="spellStart"/>
      <w:r w:rsidR="0076375D" w:rsidRPr="0076375D">
        <w:rPr>
          <w:highlight w:val="green"/>
        </w:rPr>
        <w:t>refIdxLX</w:t>
      </w:r>
      <w:proofErr w:type="spellEnd"/>
      <w:r w:rsidR="0076375D" w:rsidRPr="0076375D">
        <w:rPr>
          <w:highlight w:val="green"/>
        </w:rPr>
        <w:t>)</w:t>
      </w:r>
      <w:r w:rsidRPr="00F60F40">
        <w:t>, inclusive</w:t>
      </w:r>
    </w:p>
    <w:p w:rsidR="007C6274" w:rsidRPr="00F60F40" w:rsidRDefault="007C6274" w:rsidP="00966A46">
      <w:pPr>
        <w:pStyle w:val="3D2"/>
        <w:tabs>
          <w:tab w:val="clear" w:pos="340"/>
          <w:tab w:val="num" w:pos="1191"/>
        </w:tabs>
        <w:ind w:left="1071"/>
      </w:pPr>
      <w:r w:rsidRPr="00F60F40">
        <w:t xml:space="preserve">When </w:t>
      </w:r>
      <w:proofErr w:type="spellStart"/>
      <w:r w:rsidRPr="00F60F40">
        <w:t>availableFlagLXInterView</w:t>
      </w:r>
      <w:proofErr w:type="spellEnd"/>
      <w:r w:rsidRPr="00F60F40">
        <w:t xml:space="preserve"> is </w:t>
      </w:r>
      <w:r>
        <w:t xml:space="preserve">equal to </w:t>
      </w:r>
      <w:r w:rsidRPr="00F60F40">
        <w:t xml:space="preserve">0, and the picture order count of the picture </w:t>
      </w:r>
      <w:proofErr w:type="spellStart"/>
      <w:r w:rsidRPr="00F60F40">
        <w:t>refRefPicListLX</w:t>
      </w:r>
      <w:proofErr w:type="spellEnd"/>
      <w:r w:rsidRPr="00F60F40">
        <w:t>[ </w:t>
      </w:r>
      <w:proofErr w:type="spellStart"/>
      <w:r w:rsidRPr="00F60F40">
        <w:t>refRefIdxLX</w:t>
      </w:r>
      <w:proofErr w:type="spellEnd"/>
      <w:r w:rsidRPr="00F60F40">
        <w:t xml:space="preserve"> ] is equal to the picture order count of the picture </w:t>
      </w:r>
      <w:proofErr w:type="spellStart"/>
      <w:r w:rsidRPr="00F60F40">
        <w:t>RefPicListLX</w:t>
      </w:r>
      <w:proofErr w:type="spellEnd"/>
      <w:r w:rsidRPr="00F60F40">
        <w:t>[ </w:t>
      </w:r>
      <w:proofErr w:type="spellStart"/>
      <w:r w:rsidRPr="00F60F40">
        <w:t>i</w:t>
      </w:r>
      <w:proofErr w:type="spellEnd"/>
      <w:r w:rsidRPr="00F60F40">
        <w:t xml:space="preserve"> ], the flag </w:t>
      </w:r>
      <w:proofErr w:type="spellStart"/>
      <w:r w:rsidRPr="00F60F40">
        <w:t>availableFlagLXInterView</w:t>
      </w:r>
      <w:proofErr w:type="spellEnd"/>
      <w:r w:rsidRPr="00F60F40">
        <w:t xml:space="preserve"> is set equal to 1 and the following applies. </w:t>
      </w:r>
    </w:p>
    <w:p w:rsidR="007C6274" w:rsidRPr="00F60F40" w:rsidRDefault="007C6274" w:rsidP="007C6274">
      <w:pPr>
        <w:pStyle w:val="3E4"/>
      </w:pPr>
      <w:proofErr w:type="spellStart"/>
      <w:r w:rsidRPr="00F60F40">
        <w:t>mvLXInterView</w:t>
      </w:r>
      <w:proofErr w:type="spellEnd"/>
      <w:r w:rsidRPr="00F60F40">
        <w:t xml:space="preserve">[ 0 ] = </w:t>
      </w:r>
      <w:proofErr w:type="spellStart"/>
      <w:r w:rsidRPr="00F60F40">
        <w:t>refMvLX</w:t>
      </w:r>
      <w:proofErr w:type="spellEnd"/>
      <w:r w:rsidRPr="00F60F40">
        <w:t>[ 0 ]</w:t>
      </w:r>
      <w:r w:rsidRPr="00F60F40">
        <w:tab/>
      </w:r>
      <w:r w:rsidRPr="00F60F40">
        <w:tab/>
        <w:t>(G</w:t>
      </w:r>
      <w:r w:rsidRPr="00F60F40">
        <w:noBreakHyphen/>
      </w:r>
      <w:r w:rsidRPr="00F60F40">
        <w:fldChar w:fldCharType="begin" w:fldLock="1"/>
      </w:r>
      <w:r w:rsidRPr="00F60F40">
        <w:instrText xml:space="preserve"> SEQ Equation \* ARABIC </w:instrText>
      </w:r>
      <w:r w:rsidRPr="00F60F40">
        <w:fldChar w:fldCharType="separate"/>
      </w:r>
      <w:r>
        <w:rPr>
          <w:noProof/>
        </w:rPr>
        <w:t>129</w:t>
      </w:r>
      <w:r w:rsidRPr="00F60F40">
        <w:fldChar w:fldCharType="end"/>
      </w:r>
      <w:r w:rsidRPr="00F60F40">
        <w:t>)</w:t>
      </w:r>
      <w:r w:rsidRPr="00F60F40">
        <w:br/>
      </w:r>
      <w:proofErr w:type="spellStart"/>
      <w:r w:rsidRPr="00F60F40">
        <w:t>mvLXInterView</w:t>
      </w:r>
      <w:proofErr w:type="spellEnd"/>
      <w:r w:rsidRPr="00F60F40">
        <w:t xml:space="preserve">[ 1 ] = </w:t>
      </w:r>
      <w:proofErr w:type="spellStart"/>
      <w:r w:rsidRPr="00F60F40">
        <w:t>refMvLX</w:t>
      </w:r>
      <w:proofErr w:type="spellEnd"/>
      <w:r w:rsidRPr="00F60F40">
        <w:t>[ 1 ]</w:t>
      </w:r>
      <w:r w:rsidRPr="00F60F40">
        <w:tab/>
      </w:r>
      <w:r w:rsidRPr="00F60F40">
        <w:tab/>
        <w:t>(G</w:t>
      </w:r>
      <w:r w:rsidRPr="00F60F40">
        <w:noBreakHyphen/>
      </w:r>
      <w:r w:rsidRPr="00F60F40">
        <w:fldChar w:fldCharType="begin" w:fldLock="1"/>
      </w:r>
      <w:r w:rsidRPr="00F60F40">
        <w:instrText xml:space="preserve"> SEQ Equation \* ARABIC </w:instrText>
      </w:r>
      <w:r w:rsidRPr="00F60F40">
        <w:fldChar w:fldCharType="separate"/>
      </w:r>
      <w:r>
        <w:rPr>
          <w:noProof/>
        </w:rPr>
        <w:t>130</w:t>
      </w:r>
      <w:r w:rsidRPr="00F60F40">
        <w:fldChar w:fldCharType="end"/>
      </w:r>
      <w:r w:rsidRPr="00F60F40">
        <w:t>)</w:t>
      </w:r>
      <w:r w:rsidRPr="00F60F40">
        <w:br/>
      </w:r>
      <w:r w:rsidR="00797292" w:rsidRPr="00797292">
        <w:rPr>
          <w:highlight w:val="green"/>
        </w:rPr>
        <w:t xml:space="preserve">if </w:t>
      </w:r>
      <w:proofErr w:type="spellStart"/>
      <w:r w:rsidR="00797292" w:rsidRPr="00797292">
        <w:rPr>
          <w:highlight w:val="green"/>
        </w:rPr>
        <w:t>bMRG</w:t>
      </w:r>
      <w:proofErr w:type="spellEnd"/>
      <w:r w:rsidR="00797292" w:rsidRPr="00797292">
        <w:rPr>
          <w:highlight w:val="green"/>
        </w:rPr>
        <w:t xml:space="preserve"> is equal to 1,</w:t>
      </w:r>
      <w:r w:rsidR="00797292">
        <w:t xml:space="preserve"> </w:t>
      </w:r>
      <w:proofErr w:type="spellStart"/>
      <w:r w:rsidRPr="00F60F40">
        <w:t>refIdxLX</w:t>
      </w:r>
      <w:proofErr w:type="spellEnd"/>
      <w:r w:rsidRPr="00F60F40">
        <w:t xml:space="preserve"> = </w:t>
      </w:r>
      <w:proofErr w:type="spellStart"/>
      <w:r w:rsidRPr="00F60F40">
        <w:t>i</w:t>
      </w:r>
      <w:proofErr w:type="spellEnd"/>
      <w:r w:rsidRPr="00F60F40">
        <w:tab/>
      </w:r>
      <w:r w:rsidRPr="00F60F40">
        <w:tab/>
        <w:t>(G</w:t>
      </w:r>
      <w:r w:rsidRPr="00F60F40">
        <w:noBreakHyphen/>
      </w:r>
      <w:r w:rsidRPr="00F60F40">
        <w:fldChar w:fldCharType="begin" w:fldLock="1"/>
      </w:r>
      <w:r w:rsidRPr="00F60F40">
        <w:instrText xml:space="preserve"> SEQ Equation \* ARABIC </w:instrText>
      </w:r>
      <w:r w:rsidRPr="00F60F40">
        <w:fldChar w:fldCharType="separate"/>
      </w:r>
      <w:r>
        <w:rPr>
          <w:noProof/>
        </w:rPr>
        <w:t>131</w:t>
      </w:r>
      <w:r w:rsidRPr="00F60F40">
        <w:fldChar w:fldCharType="end"/>
      </w:r>
      <w:r w:rsidRPr="00F60F40">
        <w:t>)</w:t>
      </w:r>
    </w:p>
    <w:p w:rsidR="00197309" w:rsidRPr="00CC20D6" w:rsidRDefault="00197309" w:rsidP="00CC20D6">
      <w:pPr>
        <w:pStyle w:val="3U1"/>
        <w:ind w:left="714"/>
        <w:rPr>
          <w:highlight w:val="green"/>
        </w:rPr>
      </w:pPr>
      <w:r w:rsidRPr="00CC20D6">
        <w:rPr>
          <w:highlight w:val="green"/>
        </w:rPr>
        <w:t xml:space="preserve">Let </w:t>
      </w:r>
      <w:proofErr w:type="spellStart"/>
      <w:r w:rsidRPr="00CC20D6">
        <w:rPr>
          <w:highlight w:val="green"/>
        </w:rPr>
        <w:t>refPredFlagLY</w:t>
      </w:r>
      <w:proofErr w:type="spellEnd"/>
      <w:r w:rsidRPr="00CC20D6">
        <w:rPr>
          <w:highlight w:val="green"/>
        </w:rPr>
        <w:t xml:space="preserve">, with Y being replaced by 0 and 1, be the variables </w:t>
      </w:r>
      <w:proofErr w:type="spellStart"/>
      <w:r w:rsidRPr="00CC20D6">
        <w:rPr>
          <w:highlight w:val="green"/>
        </w:rPr>
        <w:t>predFlagLY</w:t>
      </w:r>
      <w:proofErr w:type="spellEnd"/>
      <w:r w:rsidRPr="00CC20D6">
        <w:rPr>
          <w:highlight w:val="green"/>
        </w:rPr>
        <w:t xml:space="preserve"> for the prediction unit </w:t>
      </w:r>
      <w:proofErr w:type="spellStart"/>
      <w:r w:rsidRPr="00CC20D6">
        <w:rPr>
          <w:highlight w:val="green"/>
        </w:rPr>
        <w:t>refPU</w:t>
      </w:r>
      <w:proofErr w:type="spellEnd"/>
      <w:r w:rsidRPr="00CC20D6">
        <w:rPr>
          <w:highlight w:val="green"/>
        </w:rPr>
        <w:t xml:space="preserve">. Let </w:t>
      </w:r>
      <w:proofErr w:type="spellStart"/>
      <w:r w:rsidRPr="00CC20D6">
        <w:rPr>
          <w:highlight w:val="green"/>
        </w:rPr>
        <w:t>refRefIdxLY</w:t>
      </w:r>
      <w:proofErr w:type="spellEnd"/>
      <w:r w:rsidRPr="00CC20D6">
        <w:rPr>
          <w:highlight w:val="green"/>
        </w:rPr>
        <w:t xml:space="preserve">, with Y being replaced by 0 and 1, be the variables </w:t>
      </w:r>
      <w:proofErr w:type="spellStart"/>
      <w:r w:rsidRPr="00CC20D6">
        <w:rPr>
          <w:highlight w:val="green"/>
        </w:rPr>
        <w:t>refIdxLY</w:t>
      </w:r>
      <w:proofErr w:type="spellEnd"/>
      <w:r w:rsidRPr="00CC20D6">
        <w:rPr>
          <w:highlight w:val="green"/>
        </w:rPr>
        <w:t xml:space="preserve"> for the prediction unit </w:t>
      </w:r>
      <w:proofErr w:type="spellStart"/>
      <w:r w:rsidRPr="00CC20D6">
        <w:rPr>
          <w:highlight w:val="green"/>
        </w:rPr>
        <w:t>refPU</w:t>
      </w:r>
      <w:proofErr w:type="spellEnd"/>
      <w:r w:rsidRPr="00CC20D6">
        <w:rPr>
          <w:highlight w:val="green"/>
        </w:rPr>
        <w:t xml:space="preserve">. Let </w:t>
      </w:r>
      <w:proofErr w:type="spellStart"/>
      <w:r w:rsidRPr="00CC20D6">
        <w:rPr>
          <w:highlight w:val="green"/>
        </w:rPr>
        <w:t>refMvLY</w:t>
      </w:r>
      <w:proofErr w:type="spellEnd"/>
      <w:r w:rsidRPr="00CC20D6">
        <w:rPr>
          <w:highlight w:val="green"/>
        </w:rPr>
        <w:t xml:space="preserve">, with Y being replaced by 0 and 1, be the variables </w:t>
      </w:r>
      <w:proofErr w:type="spellStart"/>
      <w:r w:rsidRPr="00CC20D6">
        <w:rPr>
          <w:highlight w:val="green"/>
        </w:rPr>
        <w:t>mvLY</w:t>
      </w:r>
      <w:proofErr w:type="spellEnd"/>
      <w:r w:rsidRPr="00CC20D6">
        <w:rPr>
          <w:highlight w:val="green"/>
        </w:rPr>
        <w:t xml:space="preserve"> for the prediction unit </w:t>
      </w:r>
      <w:proofErr w:type="spellStart"/>
      <w:r w:rsidRPr="00CC20D6">
        <w:rPr>
          <w:highlight w:val="green"/>
        </w:rPr>
        <w:t>refPU</w:t>
      </w:r>
      <w:proofErr w:type="spellEnd"/>
      <w:r w:rsidRPr="00CC20D6">
        <w:rPr>
          <w:highlight w:val="green"/>
        </w:rPr>
        <w:t xml:space="preserve">. Let </w:t>
      </w:r>
      <w:proofErr w:type="spellStart"/>
      <w:r w:rsidRPr="00CC20D6">
        <w:rPr>
          <w:highlight w:val="green"/>
        </w:rPr>
        <w:t>refRefPicListLY</w:t>
      </w:r>
      <w:proofErr w:type="spellEnd"/>
      <w:r w:rsidRPr="00CC20D6">
        <w:rPr>
          <w:highlight w:val="green"/>
        </w:rPr>
        <w:t xml:space="preserve">, with Y being replaced by 0 and 1, be the reference picture list </w:t>
      </w:r>
      <w:proofErr w:type="spellStart"/>
      <w:r w:rsidRPr="00CC20D6">
        <w:rPr>
          <w:highlight w:val="green"/>
        </w:rPr>
        <w:t>RefPicListLY</w:t>
      </w:r>
      <w:proofErr w:type="spellEnd"/>
      <w:r w:rsidRPr="00CC20D6">
        <w:rPr>
          <w:highlight w:val="green"/>
        </w:rPr>
        <w:t xml:space="preserve"> for the prediction unit </w:t>
      </w:r>
      <w:proofErr w:type="spellStart"/>
      <w:r w:rsidRPr="00CC20D6">
        <w:rPr>
          <w:highlight w:val="green"/>
        </w:rPr>
        <w:t>refPU</w:t>
      </w:r>
      <w:proofErr w:type="spellEnd"/>
      <w:r w:rsidRPr="00CC20D6">
        <w:rPr>
          <w:highlight w:val="green"/>
        </w:rPr>
        <w:t xml:space="preserve"> in the view component with </w:t>
      </w:r>
      <w:proofErr w:type="spellStart"/>
      <w:r w:rsidRPr="00CC20D6">
        <w:rPr>
          <w:highlight w:val="green"/>
        </w:rPr>
        <w:t>ViewIdx</w:t>
      </w:r>
      <w:proofErr w:type="spellEnd"/>
      <w:r w:rsidRPr="00CC20D6">
        <w:rPr>
          <w:highlight w:val="green"/>
        </w:rPr>
        <w:t xml:space="preserve"> equal to </w:t>
      </w:r>
      <w:proofErr w:type="spellStart"/>
      <w:r w:rsidRPr="00CC20D6">
        <w:rPr>
          <w:highlight w:val="green"/>
        </w:rPr>
        <w:t>refViewIdx</w:t>
      </w:r>
      <w:proofErr w:type="spellEnd"/>
      <w:r w:rsidRPr="00CC20D6">
        <w:rPr>
          <w:highlight w:val="green"/>
        </w:rPr>
        <w:t>.</w:t>
      </w:r>
    </w:p>
    <w:p w:rsidR="00966A46" w:rsidRPr="00797292" w:rsidRDefault="00966A46" w:rsidP="00966A46">
      <w:pPr>
        <w:pStyle w:val="3U1"/>
        <w:ind w:left="714"/>
        <w:rPr>
          <w:highlight w:val="green"/>
        </w:rPr>
      </w:pPr>
      <w:r w:rsidRPr="00797292">
        <w:rPr>
          <w:highlight w:val="green"/>
        </w:rPr>
        <w:t xml:space="preserve">When </w:t>
      </w:r>
      <w:proofErr w:type="spellStart"/>
      <w:r w:rsidRPr="00797292">
        <w:rPr>
          <w:highlight w:val="green"/>
        </w:rPr>
        <w:t>refPredFlagLY</w:t>
      </w:r>
      <w:proofErr w:type="spellEnd"/>
      <w:r w:rsidRPr="00797292">
        <w:rPr>
          <w:highlight w:val="green"/>
        </w:rPr>
        <w:t xml:space="preserve"> is equal to 1 (with Y equal to 1-X), the following apply for each </w:t>
      </w:r>
      <w:proofErr w:type="spellStart"/>
      <w:r w:rsidRPr="00797292">
        <w:rPr>
          <w:highlight w:val="green"/>
        </w:rPr>
        <w:t>i</w:t>
      </w:r>
      <w:proofErr w:type="spellEnd"/>
      <w:r w:rsidRPr="00797292">
        <w:rPr>
          <w:highlight w:val="green"/>
        </w:rPr>
        <w:t xml:space="preserve"> from (</w:t>
      </w:r>
      <w:proofErr w:type="spellStart"/>
      <w:r w:rsidRPr="00797292">
        <w:rPr>
          <w:highlight w:val="green"/>
        </w:rPr>
        <w:t>bMRG</w:t>
      </w:r>
      <w:proofErr w:type="spellEnd"/>
      <w:r w:rsidRPr="00797292">
        <w:rPr>
          <w:highlight w:val="green"/>
        </w:rPr>
        <w:t xml:space="preserve">? 0 </w:t>
      </w:r>
      <w:proofErr w:type="spellStart"/>
      <w:r w:rsidRPr="00797292">
        <w:rPr>
          <w:highlight w:val="green"/>
        </w:rPr>
        <w:t>refIdxLX</w:t>
      </w:r>
      <w:proofErr w:type="spellEnd"/>
      <w:r w:rsidRPr="00797292">
        <w:rPr>
          <w:highlight w:val="green"/>
        </w:rPr>
        <w:t>) to (</w:t>
      </w:r>
      <w:proofErr w:type="spellStart"/>
      <w:r w:rsidRPr="00797292">
        <w:rPr>
          <w:highlight w:val="green"/>
        </w:rPr>
        <w:t>bMRG</w:t>
      </w:r>
      <w:proofErr w:type="spellEnd"/>
      <w:r w:rsidRPr="00797292">
        <w:rPr>
          <w:highlight w:val="green"/>
        </w:rPr>
        <w:t xml:space="preserve">? </w:t>
      </w:r>
      <w:proofErr w:type="spellStart"/>
      <w:r w:rsidRPr="00797292">
        <w:rPr>
          <w:highlight w:val="green"/>
        </w:rPr>
        <w:t>num_ref_idx_lX_active_minus1</w:t>
      </w:r>
      <w:proofErr w:type="spellEnd"/>
      <w:r w:rsidRPr="00797292">
        <w:rPr>
          <w:highlight w:val="green"/>
        </w:rPr>
        <w:t xml:space="preserve">: </w:t>
      </w:r>
      <w:proofErr w:type="spellStart"/>
      <w:r w:rsidRPr="00797292">
        <w:rPr>
          <w:highlight w:val="green"/>
        </w:rPr>
        <w:t>refIdxLX</w:t>
      </w:r>
      <w:proofErr w:type="spellEnd"/>
      <w:r w:rsidRPr="00797292">
        <w:rPr>
          <w:highlight w:val="green"/>
        </w:rPr>
        <w:t>), inclusive,</w:t>
      </w:r>
    </w:p>
    <w:p w:rsidR="00966A46" w:rsidRPr="00797292" w:rsidRDefault="00966A46" w:rsidP="00966A46">
      <w:pPr>
        <w:pStyle w:val="3D2"/>
        <w:tabs>
          <w:tab w:val="clear" w:pos="340"/>
          <w:tab w:val="num" w:pos="1191"/>
        </w:tabs>
        <w:ind w:left="1071"/>
        <w:rPr>
          <w:highlight w:val="green"/>
        </w:rPr>
      </w:pPr>
      <w:r w:rsidRPr="00797292">
        <w:rPr>
          <w:highlight w:val="green"/>
        </w:rPr>
        <w:t xml:space="preserve">When </w:t>
      </w:r>
      <w:proofErr w:type="spellStart"/>
      <w:r w:rsidRPr="00797292">
        <w:rPr>
          <w:highlight w:val="green"/>
        </w:rPr>
        <w:t>availableFlagLXInterView</w:t>
      </w:r>
      <w:proofErr w:type="spellEnd"/>
      <w:r w:rsidRPr="00797292">
        <w:rPr>
          <w:highlight w:val="green"/>
        </w:rPr>
        <w:t xml:space="preserve"> is 0, and the picture order count of the picture </w:t>
      </w:r>
      <w:proofErr w:type="spellStart"/>
      <w:r w:rsidRPr="00797292">
        <w:rPr>
          <w:highlight w:val="green"/>
        </w:rPr>
        <w:t>refRefPicListLY</w:t>
      </w:r>
      <w:proofErr w:type="spellEnd"/>
      <w:r w:rsidRPr="00797292">
        <w:rPr>
          <w:highlight w:val="green"/>
        </w:rPr>
        <w:t>[ </w:t>
      </w:r>
      <w:proofErr w:type="spellStart"/>
      <w:r w:rsidRPr="00797292">
        <w:rPr>
          <w:highlight w:val="green"/>
        </w:rPr>
        <w:t>refRefIdxLY</w:t>
      </w:r>
      <w:proofErr w:type="spellEnd"/>
      <w:r w:rsidRPr="00797292">
        <w:rPr>
          <w:highlight w:val="green"/>
        </w:rPr>
        <w:t xml:space="preserve"> ] is equal to the picture order count of the picture </w:t>
      </w:r>
      <w:proofErr w:type="spellStart"/>
      <w:r w:rsidRPr="00797292">
        <w:rPr>
          <w:highlight w:val="green"/>
        </w:rPr>
        <w:t>RefPicListLX</w:t>
      </w:r>
      <w:proofErr w:type="spellEnd"/>
      <w:r w:rsidRPr="00797292">
        <w:rPr>
          <w:highlight w:val="green"/>
        </w:rPr>
        <w:t>[ </w:t>
      </w:r>
      <w:proofErr w:type="spellStart"/>
      <w:r w:rsidRPr="00797292">
        <w:rPr>
          <w:highlight w:val="green"/>
        </w:rPr>
        <w:t>i</w:t>
      </w:r>
      <w:proofErr w:type="spellEnd"/>
      <w:r w:rsidRPr="00797292">
        <w:rPr>
          <w:highlight w:val="green"/>
        </w:rPr>
        <w:t xml:space="preserve"> ], the flag </w:t>
      </w:r>
      <w:proofErr w:type="spellStart"/>
      <w:r w:rsidRPr="00797292">
        <w:rPr>
          <w:highlight w:val="green"/>
        </w:rPr>
        <w:t>availableFlagLXInterView</w:t>
      </w:r>
      <w:proofErr w:type="spellEnd"/>
      <w:r w:rsidRPr="00797292">
        <w:rPr>
          <w:highlight w:val="green"/>
        </w:rPr>
        <w:t xml:space="preserve"> is set equal to 1 and the following applies.</w:t>
      </w:r>
    </w:p>
    <w:p w:rsidR="001302A1" w:rsidRDefault="00966A46" w:rsidP="00C6483C">
      <w:pPr>
        <w:tabs>
          <w:tab w:val="clear" w:pos="1440"/>
          <w:tab w:val="left" w:pos="851"/>
          <w:tab w:val="left" w:pos="1134"/>
          <w:tab w:val="left" w:pos="1418"/>
          <w:tab w:val="right" w:pos="9696"/>
        </w:tabs>
        <w:ind w:left="1985"/>
        <w:rPr>
          <w:rFonts w:eastAsia="Malgun Gothic"/>
          <w:sz w:val="20"/>
          <w:highlight w:val="green"/>
          <w:lang w:val="en-GB"/>
        </w:rPr>
      </w:pPr>
      <w:proofErr w:type="spellStart"/>
      <w:r w:rsidRPr="00797292">
        <w:rPr>
          <w:highlight w:val="green"/>
        </w:rPr>
        <w:t>mvLXInterView</w:t>
      </w:r>
      <w:proofErr w:type="spellEnd"/>
      <w:r w:rsidRPr="00797292">
        <w:rPr>
          <w:highlight w:val="green"/>
        </w:rPr>
        <w:t xml:space="preserve">[ 0 ] = </w:t>
      </w:r>
      <w:proofErr w:type="spellStart"/>
      <w:r w:rsidRPr="00797292">
        <w:rPr>
          <w:highlight w:val="green"/>
        </w:rPr>
        <w:t>refMvLY</w:t>
      </w:r>
      <w:proofErr w:type="spellEnd"/>
      <w:r w:rsidRPr="00797292">
        <w:rPr>
          <w:highlight w:val="green"/>
        </w:rPr>
        <w:t>[ 0 ]</w:t>
      </w:r>
      <w:r w:rsidRPr="00797292">
        <w:rPr>
          <w:highlight w:val="green"/>
        </w:rPr>
        <w:tab/>
        <w:t>(</w:t>
      </w:r>
      <w:r w:rsidR="00797292" w:rsidRPr="00797292">
        <w:rPr>
          <w:highlight w:val="green"/>
        </w:rPr>
        <w:t>G</w:t>
      </w:r>
      <w:r w:rsidR="00797292" w:rsidRPr="00797292">
        <w:rPr>
          <w:highlight w:val="green"/>
        </w:rPr>
        <w:noBreakHyphen/>
      </w:r>
      <w:r w:rsidR="003F690D">
        <w:rPr>
          <w:highlight w:val="green"/>
        </w:rPr>
        <w:t>xxx</w:t>
      </w:r>
      <w:r w:rsidRPr="00797292">
        <w:rPr>
          <w:highlight w:val="green"/>
        </w:rPr>
        <w:t>)</w:t>
      </w:r>
      <w:r w:rsidRPr="00797292">
        <w:rPr>
          <w:highlight w:val="green"/>
        </w:rPr>
        <w:br/>
      </w:r>
      <w:proofErr w:type="spellStart"/>
      <w:r w:rsidRPr="00797292">
        <w:rPr>
          <w:highlight w:val="green"/>
        </w:rPr>
        <w:t>mvLXInterView</w:t>
      </w:r>
      <w:proofErr w:type="spellEnd"/>
      <w:r w:rsidRPr="00797292">
        <w:rPr>
          <w:highlight w:val="green"/>
        </w:rPr>
        <w:t xml:space="preserve">[ 1 ] = </w:t>
      </w:r>
      <w:proofErr w:type="spellStart"/>
      <w:r w:rsidRPr="00797292">
        <w:rPr>
          <w:highlight w:val="green"/>
        </w:rPr>
        <w:t>refMvLY</w:t>
      </w:r>
      <w:proofErr w:type="spellEnd"/>
      <w:r w:rsidRPr="00797292">
        <w:rPr>
          <w:highlight w:val="green"/>
        </w:rPr>
        <w:t>[ 1 ]</w:t>
      </w:r>
      <w:r w:rsidRPr="00797292">
        <w:rPr>
          <w:highlight w:val="green"/>
        </w:rPr>
        <w:tab/>
      </w:r>
      <w:r w:rsidR="00C6483C" w:rsidRPr="00797292">
        <w:rPr>
          <w:highlight w:val="green"/>
        </w:rPr>
        <w:t>(G</w:t>
      </w:r>
      <w:r w:rsidR="00C6483C" w:rsidRPr="00797292">
        <w:rPr>
          <w:highlight w:val="green"/>
        </w:rPr>
        <w:noBreakHyphen/>
      </w:r>
      <w:r w:rsidR="00C6483C">
        <w:rPr>
          <w:highlight w:val="green"/>
        </w:rPr>
        <w:t>xxx</w:t>
      </w:r>
      <w:r w:rsidR="00C6483C" w:rsidRPr="00797292">
        <w:rPr>
          <w:highlight w:val="green"/>
        </w:rPr>
        <w:t>)</w:t>
      </w:r>
      <w:r w:rsidR="00C6483C" w:rsidRPr="00797292">
        <w:rPr>
          <w:highlight w:val="green"/>
        </w:rPr>
        <w:br/>
      </w:r>
      <w:r w:rsidR="00797292" w:rsidRPr="00797292">
        <w:rPr>
          <w:rFonts w:eastAsia="Malgun Gothic"/>
          <w:sz w:val="20"/>
          <w:highlight w:val="green"/>
          <w:lang w:val="en-GB"/>
        </w:rPr>
        <w:t xml:space="preserve">if </w:t>
      </w:r>
      <w:proofErr w:type="spellStart"/>
      <w:r w:rsidR="00797292" w:rsidRPr="00797292">
        <w:rPr>
          <w:rFonts w:eastAsia="Malgun Gothic"/>
          <w:sz w:val="20"/>
          <w:highlight w:val="green"/>
          <w:lang w:val="en-GB"/>
        </w:rPr>
        <w:t>bMRG</w:t>
      </w:r>
      <w:proofErr w:type="spellEnd"/>
      <w:r w:rsidR="00797292" w:rsidRPr="00797292">
        <w:rPr>
          <w:rFonts w:eastAsia="Malgun Gothic"/>
          <w:sz w:val="20"/>
          <w:highlight w:val="green"/>
          <w:lang w:val="en-GB"/>
        </w:rPr>
        <w:t xml:space="preserve"> is equal to 1, </w:t>
      </w:r>
      <w:proofErr w:type="spellStart"/>
      <w:r w:rsidR="00797292" w:rsidRPr="00797292">
        <w:rPr>
          <w:rFonts w:eastAsia="Malgun Gothic"/>
          <w:sz w:val="20"/>
          <w:highlight w:val="green"/>
          <w:lang w:val="en-GB"/>
        </w:rPr>
        <w:t>refIdxLX</w:t>
      </w:r>
      <w:proofErr w:type="spellEnd"/>
      <w:r w:rsidR="00797292" w:rsidRPr="00797292">
        <w:rPr>
          <w:rFonts w:eastAsia="Malgun Gothic"/>
          <w:sz w:val="20"/>
          <w:highlight w:val="green"/>
          <w:lang w:val="en-GB"/>
        </w:rPr>
        <w:t xml:space="preserve"> = </w:t>
      </w:r>
      <w:proofErr w:type="spellStart"/>
      <w:r w:rsidR="00797292" w:rsidRPr="00797292">
        <w:rPr>
          <w:rFonts w:eastAsia="Malgun Gothic"/>
          <w:sz w:val="20"/>
          <w:highlight w:val="green"/>
          <w:lang w:val="en-GB"/>
        </w:rPr>
        <w:t>i</w:t>
      </w:r>
      <w:proofErr w:type="spellEnd"/>
      <w:r w:rsidR="00797292" w:rsidRPr="00797292">
        <w:rPr>
          <w:rFonts w:eastAsia="Malgun Gothic"/>
          <w:sz w:val="20"/>
          <w:highlight w:val="green"/>
          <w:lang w:val="en-GB"/>
        </w:rPr>
        <w:tab/>
      </w:r>
      <w:r w:rsidR="00C6483C" w:rsidRPr="00797292">
        <w:rPr>
          <w:highlight w:val="green"/>
        </w:rPr>
        <w:t>(G</w:t>
      </w:r>
      <w:r w:rsidR="00C6483C" w:rsidRPr="00797292">
        <w:rPr>
          <w:highlight w:val="green"/>
        </w:rPr>
        <w:noBreakHyphen/>
      </w:r>
      <w:r w:rsidR="00C6483C">
        <w:rPr>
          <w:highlight w:val="green"/>
        </w:rPr>
        <w:t>xxx</w:t>
      </w:r>
      <w:r w:rsidR="00C6483C" w:rsidRPr="00797292">
        <w:rPr>
          <w:highlight w:val="green"/>
        </w:rPr>
        <w:t>)</w:t>
      </w:r>
      <w:r w:rsidR="00C6483C" w:rsidRPr="00797292">
        <w:rPr>
          <w:highlight w:val="green"/>
        </w:rPr>
        <w:br/>
      </w:r>
    </w:p>
    <w:bookmarkStart w:id="5" w:name="_Ref334615759"/>
    <w:p w:rsidR="001302A1" w:rsidRPr="00F60F40" w:rsidRDefault="001302A1" w:rsidP="001302A1">
      <w:pPr>
        <w:pStyle w:val="3H4"/>
        <w:numPr>
          <w:ilvl w:val="0"/>
          <w:numId w:val="0"/>
        </w:numPr>
      </w:pPr>
      <w:r w:rsidRPr="007C6274">
        <w:fldChar w:fldCharType="begin" w:fldLock="1"/>
      </w:r>
      <w:r w:rsidRPr="007C6274">
        <w:instrText xml:space="preserve"> REF _Ref332659247 \r \h  \* MERGEFORMAT </w:instrText>
      </w:r>
      <w:r w:rsidRPr="007C6274">
        <w:fldChar w:fldCharType="separate"/>
      </w:r>
      <w:proofErr w:type="spellStart"/>
      <w:r w:rsidRPr="007C6274">
        <w:t>G.8.5.2.1.</w:t>
      </w:r>
      <w:r w:rsidR="009C425C">
        <w:t>17</w:t>
      </w:r>
      <w:proofErr w:type="spellEnd"/>
      <w:r w:rsidRPr="007C6274">
        <w:fldChar w:fldCharType="end"/>
      </w:r>
      <w:r>
        <w:tab/>
      </w:r>
      <w:r w:rsidRPr="00F60F40">
        <w:t xml:space="preserve">Derivation process for a disparity inter-view motion vector </w:t>
      </w:r>
      <w:r w:rsidRPr="00A7066D">
        <w:rPr>
          <w:strike/>
          <w:color w:val="FF0000"/>
        </w:rPr>
        <w:t>merging</w:t>
      </w:r>
      <w:r w:rsidRPr="00A7066D">
        <w:rPr>
          <w:color w:val="FF0000"/>
        </w:rPr>
        <w:t xml:space="preserve"> </w:t>
      </w:r>
      <w:r w:rsidRPr="00F60F40">
        <w:t>candidate</w:t>
      </w:r>
      <w:bookmarkEnd w:id="5"/>
      <w:r w:rsidR="0054680C">
        <w:t xml:space="preserve"> </w:t>
      </w:r>
      <w:r w:rsidR="0054680C" w:rsidRPr="0054680C">
        <w:rPr>
          <w:highlight w:val="green"/>
        </w:rPr>
        <w:t>for merge and AMVP</w:t>
      </w:r>
      <w:r w:rsidRPr="00F60F40">
        <w:t xml:space="preserve"> </w:t>
      </w:r>
    </w:p>
    <w:p w:rsidR="001302A1" w:rsidRPr="00F60F40" w:rsidRDefault="001302A1" w:rsidP="001302A1">
      <w:pPr>
        <w:pStyle w:val="3N0"/>
        <w:rPr>
          <w:lang w:eastAsia="ko-KR"/>
        </w:rPr>
      </w:pPr>
      <w:r w:rsidRPr="00F60F40">
        <w:rPr>
          <w:lang w:eastAsia="ko-KR"/>
        </w:rPr>
        <w:t xml:space="preserve">This process is not invoked when </w:t>
      </w:r>
      <w:proofErr w:type="spellStart"/>
      <w:r w:rsidRPr="00F60F40">
        <w:rPr>
          <w:lang w:eastAsia="ko-KR"/>
        </w:rPr>
        <w:t>multi_view_mv_pred_flag</w:t>
      </w:r>
      <w:proofErr w:type="spellEnd"/>
      <w:r w:rsidRPr="00F60F40">
        <w:rPr>
          <w:lang w:eastAsia="ko-KR"/>
        </w:rPr>
        <w:t xml:space="preserve"> is equal to 0.</w:t>
      </w:r>
    </w:p>
    <w:p w:rsidR="001302A1" w:rsidRPr="00F60F40" w:rsidRDefault="001302A1" w:rsidP="001302A1">
      <w:pPr>
        <w:pStyle w:val="3N0"/>
        <w:rPr>
          <w:highlight w:val="yellow"/>
          <w:lang w:eastAsia="ko-KR"/>
        </w:rPr>
      </w:pPr>
      <w:r w:rsidRPr="00F60F40">
        <w:rPr>
          <w:lang w:eastAsia="ko-KR"/>
        </w:rPr>
        <w:t>Inputs to this process are:</w:t>
      </w:r>
    </w:p>
    <w:p w:rsidR="001302A1" w:rsidRPr="00F60F40" w:rsidRDefault="001302A1" w:rsidP="001302A1">
      <w:pPr>
        <w:pStyle w:val="3D0"/>
      </w:pPr>
      <w:r w:rsidRPr="00F60F40">
        <w:t xml:space="preserve">a </w:t>
      </w:r>
      <w:proofErr w:type="spellStart"/>
      <w:r w:rsidRPr="00F60F40">
        <w:t>luma</w:t>
      </w:r>
      <w:proofErr w:type="spellEnd"/>
      <w:r w:rsidRPr="00F60F40">
        <w:t xml:space="preserve"> location ( </w:t>
      </w:r>
      <w:proofErr w:type="spellStart"/>
      <w:r w:rsidRPr="00F60F40">
        <w:t>xP</w:t>
      </w:r>
      <w:proofErr w:type="spellEnd"/>
      <w:r w:rsidRPr="00F60F40">
        <w:t>, </w:t>
      </w:r>
      <w:proofErr w:type="spellStart"/>
      <w:r w:rsidRPr="00F60F40">
        <w:t>yP</w:t>
      </w:r>
      <w:proofErr w:type="spellEnd"/>
      <w:r w:rsidRPr="00F60F40">
        <w:t xml:space="preserve"> ) of the top-left </w:t>
      </w:r>
      <w:proofErr w:type="spellStart"/>
      <w:r w:rsidRPr="00F60F40">
        <w:t>luma</w:t>
      </w:r>
      <w:proofErr w:type="spellEnd"/>
      <w:r w:rsidRPr="00F60F40">
        <w:t xml:space="preserve"> sample of the current prediction unit relative to the top-left </w:t>
      </w:r>
      <w:proofErr w:type="spellStart"/>
      <w:r w:rsidRPr="00F60F40">
        <w:t>luma</w:t>
      </w:r>
      <w:proofErr w:type="spellEnd"/>
      <w:r w:rsidRPr="00F60F40">
        <w:t xml:space="preserve"> sample of the current picture,</w:t>
      </w:r>
    </w:p>
    <w:p w:rsidR="001302A1" w:rsidRPr="00F60F40" w:rsidRDefault="001302A1" w:rsidP="001302A1">
      <w:pPr>
        <w:pStyle w:val="3D0"/>
      </w:pPr>
      <w:r w:rsidRPr="00F60F40">
        <w:t xml:space="preserve">variables </w:t>
      </w:r>
      <w:proofErr w:type="spellStart"/>
      <w:r w:rsidRPr="00F60F40">
        <w:t>nPSW</w:t>
      </w:r>
      <w:proofErr w:type="spellEnd"/>
      <w:r w:rsidRPr="00F60F40">
        <w:t xml:space="preserve"> and </w:t>
      </w:r>
      <w:proofErr w:type="spellStart"/>
      <w:r w:rsidRPr="00F60F40">
        <w:t>nPSH</w:t>
      </w:r>
      <w:proofErr w:type="spellEnd"/>
      <w:r w:rsidRPr="00F60F40">
        <w:t xml:space="preserve"> specifying the width and the height, respectively, of the current prediction unit,</w:t>
      </w:r>
    </w:p>
    <w:p w:rsidR="001302A1" w:rsidRDefault="001302A1" w:rsidP="001302A1">
      <w:pPr>
        <w:pStyle w:val="3D0"/>
      </w:pPr>
      <w:r w:rsidRPr="00F60F40">
        <w:lastRenderedPageBreak/>
        <w:t>a prediction list indication X,</w:t>
      </w:r>
    </w:p>
    <w:p w:rsidR="001C2AFC" w:rsidRPr="001C2AFC" w:rsidRDefault="001C2AFC" w:rsidP="001C2AFC">
      <w:pPr>
        <w:pStyle w:val="3D0"/>
        <w:rPr>
          <w:highlight w:val="green"/>
        </w:rPr>
      </w:pPr>
      <w:r w:rsidRPr="001C2AFC">
        <w:rPr>
          <w:highlight w:val="green"/>
        </w:rPr>
        <w:tab/>
      </w:r>
      <w:proofErr w:type="gramStart"/>
      <w:r w:rsidRPr="001C2AFC">
        <w:rPr>
          <w:highlight w:val="green"/>
        </w:rPr>
        <w:t>a</w:t>
      </w:r>
      <w:proofErr w:type="gramEnd"/>
      <w:r w:rsidRPr="001C2AFC">
        <w:rPr>
          <w:highlight w:val="green"/>
        </w:rPr>
        <w:t xml:space="preserve"> flag </w:t>
      </w:r>
      <w:proofErr w:type="spellStart"/>
      <w:r w:rsidRPr="001C2AFC">
        <w:rPr>
          <w:highlight w:val="green"/>
        </w:rPr>
        <w:t>bMRG</w:t>
      </w:r>
      <w:proofErr w:type="spellEnd"/>
      <w:r w:rsidRPr="001C2AFC">
        <w:rPr>
          <w:highlight w:val="green"/>
        </w:rPr>
        <w:t xml:space="preserve"> specifying whether current mode is merge, when not presented, it is inferred to be 1.</w:t>
      </w:r>
    </w:p>
    <w:p w:rsidR="001302A1" w:rsidRPr="00F60F40" w:rsidRDefault="001302A1" w:rsidP="001302A1">
      <w:pPr>
        <w:pStyle w:val="3N0"/>
        <w:rPr>
          <w:lang w:eastAsia="ko-KR"/>
        </w:rPr>
      </w:pPr>
      <w:r w:rsidRPr="00F60F40">
        <w:rPr>
          <w:lang w:eastAsia="ko-KR"/>
        </w:rPr>
        <w:t>Outputs of this process are:</w:t>
      </w:r>
    </w:p>
    <w:p w:rsidR="001302A1" w:rsidRPr="00F60F40" w:rsidRDefault="001302A1" w:rsidP="001302A1">
      <w:pPr>
        <w:pStyle w:val="3D0"/>
      </w:pPr>
      <w:proofErr w:type="gramStart"/>
      <w:r w:rsidRPr="00F60F40">
        <w:t>a</w:t>
      </w:r>
      <w:proofErr w:type="gramEnd"/>
      <w:r w:rsidRPr="00F60F40">
        <w:t xml:space="preserve"> view </w:t>
      </w:r>
      <w:r>
        <w:t xml:space="preserve">order index </w:t>
      </w:r>
      <w:proofErr w:type="spellStart"/>
      <w:r w:rsidRPr="00F60F40">
        <w:t>refViewIdx</w:t>
      </w:r>
      <w:proofErr w:type="spellEnd"/>
      <w:r w:rsidRPr="00F60F40">
        <w:t xml:space="preserve"> specifying a reference view.</w:t>
      </w:r>
    </w:p>
    <w:p w:rsidR="001302A1" w:rsidRPr="00F60F40" w:rsidRDefault="001302A1" w:rsidP="001302A1">
      <w:pPr>
        <w:pStyle w:val="3D0"/>
      </w:pPr>
      <w:r w:rsidRPr="00F60F40">
        <w:t xml:space="preserve">a flag </w:t>
      </w:r>
      <w:proofErr w:type="spellStart"/>
      <w:r w:rsidRPr="00F60F40">
        <w:t>availableFlagLXInterView</w:t>
      </w:r>
      <w:proofErr w:type="spellEnd"/>
      <w:r w:rsidRPr="00F60F40">
        <w:t xml:space="preserve"> specifying whether the inter-view motion vector candidate is available,</w:t>
      </w:r>
    </w:p>
    <w:p w:rsidR="001302A1" w:rsidRPr="00F60F40" w:rsidRDefault="001302A1" w:rsidP="001302A1">
      <w:pPr>
        <w:pStyle w:val="3D0"/>
      </w:pPr>
      <w:r w:rsidRPr="00F60F40">
        <w:t xml:space="preserve">a motion vector candidate </w:t>
      </w:r>
      <w:proofErr w:type="spellStart"/>
      <w:r w:rsidRPr="00F60F40">
        <w:t>mvLXInterView</w:t>
      </w:r>
      <w:proofErr w:type="spellEnd"/>
      <w:r w:rsidRPr="00F60F40">
        <w:t xml:space="preserve"> (if </w:t>
      </w:r>
      <w:proofErr w:type="spellStart"/>
      <w:r w:rsidRPr="00F60F40">
        <w:t>availableFlagLXInterView</w:t>
      </w:r>
      <w:proofErr w:type="spellEnd"/>
      <w:r w:rsidRPr="00F60F40">
        <w:t xml:space="preserve"> is equal to 1),</w:t>
      </w:r>
    </w:p>
    <w:p w:rsidR="001302A1" w:rsidRPr="00F60F40" w:rsidRDefault="001302A1" w:rsidP="001302A1">
      <w:pPr>
        <w:pStyle w:val="3D0"/>
      </w:pPr>
      <w:proofErr w:type="gramStart"/>
      <w:r w:rsidRPr="00F60F40">
        <w:t>a</w:t>
      </w:r>
      <w:proofErr w:type="gramEnd"/>
      <w:r w:rsidRPr="00F60F40">
        <w:t xml:space="preserve"> reference index </w:t>
      </w:r>
      <w:proofErr w:type="spellStart"/>
      <w:r w:rsidRPr="00F60F40">
        <w:t>refIdxLX</w:t>
      </w:r>
      <w:proofErr w:type="spellEnd"/>
      <w:r w:rsidRPr="00F60F40">
        <w:t xml:space="preserve"> (with X being equal to 0 or 1) specifying a reference picture in the reference picture list </w:t>
      </w:r>
      <w:proofErr w:type="spellStart"/>
      <w:r w:rsidRPr="00F60F40">
        <w:t>RefPicListLX</w:t>
      </w:r>
      <w:proofErr w:type="spellEnd"/>
      <w:r w:rsidRPr="00F60F40">
        <w:t>.</w:t>
      </w:r>
    </w:p>
    <w:p w:rsidR="001302A1" w:rsidRPr="00F60F40" w:rsidRDefault="001302A1" w:rsidP="001302A1">
      <w:pPr>
        <w:pStyle w:val="3N0"/>
        <w:rPr>
          <w:lang w:eastAsia="ko-KR"/>
        </w:rPr>
      </w:pPr>
      <w:r w:rsidRPr="00F60F40">
        <w:rPr>
          <w:highlight w:val="yellow"/>
          <w:lang w:eastAsia="ko-KR"/>
        </w:rPr>
        <w:t xml:space="preserve">[GT (Ed.) This derivation process is specified as done in software. However, it might be changed to use </w:t>
      </w:r>
      <w:proofErr w:type="spellStart"/>
      <w:r w:rsidRPr="00F60F40">
        <w:rPr>
          <w:highlight w:val="yellow"/>
          <w:lang w:eastAsia="ko-KR"/>
        </w:rPr>
        <w:t>refViewIdx</w:t>
      </w:r>
      <w:proofErr w:type="spellEnd"/>
      <w:r w:rsidRPr="00F60F40">
        <w:rPr>
          <w:highlight w:val="yellow"/>
          <w:lang w:eastAsia="ko-KR"/>
        </w:rPr>
        <w:t xml:space="preserve"> to restrict the reference view to be the base view or the view </w:t>
      </w:r>
      <w:proofErr w:type="spellStart"/>
      <w:r w:rsidRPr="00F60F40">
        <w:rPr>
          <w:highlight w:val="yellow"/>
          <w:lang w:eastAsia="ko-KR"/>
        </w:rPr>
        <w:t>mvDisp</w:t>
      </w:r>
      <w:proofErr w:type="spellEnd"/>
      <w:r w:rsidRPr="00F60F40">
        <w:rPr>
          <w:highlight w:val="yellow"/>
          <w:lang w:eastAsia="ko-KR"/>
        </w:rPr>
        <w:t xml:space="preserve"> is related to. ]</w:t>
      </w:r>
    </w:p>
    <w:p w:rsidR="001302A1" w:rsidRPr="00F60F40" w:rsidRDefault="001302A1" w:rsidP="001302A1">
      <w:pPr>
        <w:pStyle w:val="3N0"/>
      </w:pPr>
      <w:r w:rsidRPr="00F60F40">
        <w:t xml:space="preserve">The flag </w:t>
      </w:r>
      <w:proofErr w:type="spellStart"/>
      <w:r w:rsidRPr="00F60F40">
        <w:rPr>
          <w:lang w:eastAsia="ko-KR"/>
        </w:rPr>
        <w:t>availableFlagLXInterView</w:t>
      </w:r>
      <w:proofErr w:type="spellEnd"/>
      <w:r w:rsidRPr="00F60F40">
        <w:t xml:space="preserve"> is set equal to 0, both components of </w:t>
      </w:r>
      <w:proofErr w:type="spellStart"/>
      <w:r w:rsidRPr="00F60F40">
        <w:t>mvLXInterView</w:t>
      </w:r>
      <w:proofErr w:type="spellEnd"/>
      <w:r w:rsidRPr="00F60F40">
        <w:t xml:space="preserve"> are set equal to 0, and </w:t>
      </w:r>
      <w:proofErr w:type="spellStart"/>
      <w:r w:rsidRPr="00F60F40">
        <w:t>refIdxLX</w:t>
      </w:r>
      <w:proofErr w:type="spellEnd"/>
      <w:r w:rsidRPr="00F60F40">
        <w:t xml:space="preserve"> is set equal to</w:t>
      </w:r>
      <w:r>
        <w:t> </w:t>
      </w:r>
      <w:r w:rsidRPr="00F60F40">
        <w:t xml:space="preserve">−1. </w:t>
      </w:r>
    </w:p>
    <w:p w:rsidR="001302A1" w:rsidRPr="00F60F40" w:rsidRDefault="001302A1" w:rsidP="001302A1">
      <w:pPr>
        <w:pStyle w:val="3N0"/>
      </w:pPr>
      <w:r w:rsidRPr="00F60F40">
        <w:t xml:space="preserve">When X is equal to 1 and the current slice is not a B slice the whole decoding process specified in this </w:t>
      </w:r>
      <w:proofErr w:type="spellStart"/>
      <w:r w:rsidRPr="00F60F40">
        <w:t>subclause</w:t>
      </w:r>
      <w:proofErr w:type="spellEnd"/>
      <w:r w:rsidRPr="00F60F40">
        <w:t xml:space="preserve"> terminates.  </w:t>
      </w:r>
    </w:p>
    <w:p w:rsidR="001302A1" w:rsidRPr="00F60F40" w:rsidRDefault="001302A1" w:rsidP="001302A1">
      <w:pPr>
        <w:pStyle w:val="3N0"/>
        <w:rPr>
          <w:lang w:eastAsia="ko-KR"/>
        </w:rPr>
      </w:pPr>
      <w:r w:rsidRPr="00F60F40">
        <w:t xml:space="preserve">The </w:t>
      </w:r>
      <w:r w:rsidRPr="00F60F40">
        <w:rPr>
          <w:lang w:eastAsia="ko-KR"/>
        </w:rPr>
        <w:t>following</w:t>
      </w:r>
      <w:r w:rsidRPr="00F60F40">
        <w:t xml:space="preserve"> apply for each </w:t>
      </w:r>
      <w:proofErr w:type="spellStart"/>
      <w:r w:rsidRPr="00F60F40">
        <w:t>i</w:t>
      </w:r>
      <w:proofErr w:type="spellEnd"/>
      <w:r w:rsidRPr="00F60F40">
        <w:t xml:space="preserve"> from </w:t>
      </w:r>
      <w:r w:rsidR="00F40FF2" w:rsidRPr="00F40FF2">
        <w:rPr>
          <w:highlight w:val="green"/>
        </w:rPr>
        <w:t>(</w:t>
      </w:r>
      <w:proofErr w:type="spellStart"/>
      <w:proofErr w:type="gramStart"/>
      <w:r w:rsidR="00F40FF2" w:rsidRPr="00F40FF2">
        <w:rPr>
          <w:highlight w:val="green"/>
        </w:rPr>
        <w:t>bMRG</w:t>
      </w:r>
      <w:proofErr w:type="spellEnd"/>
      <w:r w:rsidR="00F40FF2" w:rsidRPr="00F40FF2">
        <w:rPr>
          <w:highlight w:val="green"/>
        </w:rPr>
        <w:t xml:space="preserve"> ?</w:t>
      </w:r>
      <w:proofErr w:type="gramEnd"/>
      <w:r w:rsidR="00F40FF2">
        <w:t xml:space="preserve"> </w:t>
      </w:r>
      <w:r w:rsidRPr="00F60F40">
        <w:t>0</w:t>
      </w:r>
      <w:r w:rsidR="00F40FF2" w:rsidRPr="0076375D">
        <w:rPr>
          <w:highlight w:val="green"/>
        </w:rPr>
        <w:t xml:space="preserve">: </w:t>
      </w:r>
      <w:proofErr w:type="spellStart"/>
      <w:r w:rsidR="00F40FF2" w:rsidRPr="0076375D">
        <w:rPr>
          <w:highlight w:val="green"/>
        </w:rPr>
        <w:t>refIdxLX</w:t>
      </w:r>
      <w:proofErr w:type="spellEnd"/>
      <w:r w:rsidR="00F40FF2" w:rsidRPr="0076375D">
        <w:rPr>
          <w:highlight w:val="green"/>
        </w:rPr>
        <w:t>)</w:t>
      </w:r>
      <w:r w:rsidRPr="00F60F40">
        <w:t xml:space="preserve"> to </w:t>
      </w:r>
      <w:r w:rsidR="00F40FF2" w:rsidRPr="00F40FF2">
        <w:rPr>
          <w:highlight w:val="green"/>
        </w:rPr>
        <w:t>(</w:t>
      </w:r>
      <w:proofErr w:type="spellStart"/>
      <w:r w:rsidR="00F40FF2" w:rsidRPr="00F40FF2">
        <w:rPr>
          <w:highlight w:val="green"/>
        </w:rPr>
        <w:t>bMRG</w:t>
      </w:r>
      <w:proofErr w:type="spellEnd"/>
      <w:r w:rsidR="00F40FF2" w:rsidRPr="00F40FF2">
        <w:rPr>
          <w:highlight w:val="green"/>
        </w:rPr>
        <w:t xml:space="preserve"> ?</w:t>
      </w:r>
      <w:r w:rsidR="00F40FF2">
        <w:t xml:space="preserve"> </w:t>
      </w:r>
      <w:proofErr w:type="spellStart"/>
      <w:r w:rsidRPr="00F60F40">
        <w:t>num_ref_idx_lX_active_minus1</w:t>
      </w:r>
      <w:proofErr w:type="spellEnd"/>
      <w:r w:rsidR="00F40FF2" w:rsidRPr="0076375D">
        <w:rPr>
          <w:highlight w:val="green"/>
        </w:rPr>
        <w:t xml:space="preserve">: </w:t>
      </w:r>
      <w:proofErr w:type="spellStart"/>
      <w:r w:rsidR="00F40FF2" w:rsidRPr="0076375D">
        <w:rPr>
          <w:highlight w:val="green"/>
        </w:rPr>
        <w:t>refIdxLX</w:t>
      </w:r>
      <w:proofErr w:type="spellEnd"/>
      <w:r w:rsidR="00F40FF2" w:rsidRPr="0076375D">
        <w:rPr>
          <w:highlight w:val="green"/>
        </w:rPr>
        <w:t>)</w:t>
      </w:r>
      <w:r w:rsidRPr="00F60F40">
        <w:t>, inclusive</w:t>
      </w:r>
    </w:p>
    <w:p w:rsidR="001302A1" w:rsidRPr="00F60F40" w:rsidRDefault="001302A1" w:rsidP="001302A1">
      <w:pPr>
        <w:pStyle w:val="3D1"/>
        <w:rPr>
          <w:lang w:eastAsia="ko-KR"/>
        </w:rPr>
      </w:pPr>
      <w:r w:rsidRPr="00F60F40">
        <w:rPr>
          <w:lang w:eastAsia="ko-KR"/>
        </w:rPr>
        <w:t xml:space="preserve">When </w:t>
      </w:r>
      <w:proofErr w:type="spellStart"/>
      <w:r w:rsidRPr="00F60F40">
        <w:rPr>
          <w:lang w:eastAsia="ko-KR"/>
        </w:rPr>
        <w:t>PicOrderCntVal</w:t>
      </w:r>
      <w:proofErr w:type="spellEnd"/>
      <w:r w:rsidRPr="00F60F40">
        <w:rPr>
          <w:lang w:eastAsia="ko-KR"/>
        </w:rPr>
        <w:t xml:space="preserve"> of the picture </w:t>
      </w:r>
      <w:proofErr w:type="spellStart"/>
      <w:r w:rsidRPr="00F60F40">
        <w:rPr>
          <w:lang w:eastAsia="ko-KR"/>
        </w:rPr>
        <w:t>RefPicListX</w:t>
      </w:r>
      <w:proofErr w:type="spellEnd"/>
      <w:r w:rsidRPr="00F60F40">
        <w:rPr>
          <w:lang w:eastAsia="ko-KR"/>
        </w:rPr>
        <w:t>[ </w:t>
      </w:r>
      <w:proofErr w:type="spellStart"/>
      <w:r w:rsidRPr="00F60F40">
        <w:rPr>
          <w:lang w:eastAsia="ko-KR"/>
        </w:rPr>
        <w:t>i</w:t>
      </w:r>
      <w:proofErr w:type="spellEnd"/>
      <w:r w:rsidRPr="00F60F40">
        <w:rPr>
          <w:lang w:eastAsia="ko-KR"/>
        </w:rPr>
        <w:t xml:space="preserve"> ] is equal to the </w:t>
      </w:r>
      <w:proofErr w:type="spellStart"/>
      <w:r w:rsidRPr="00F60F40">
        <w:rPr>
          <w:lang w:eastAsia="ko-KR"/>
        </w:rPr>
        <w:t>PicOrderCntVal</w:t>
      </w:r>
      <w:proofErr w:type="spellEnd"/>
      <w:r w:rsidRPr="00F60F40">
        <w:rPr>
          <w:lang w:eastAsia="ko-KR"/>
        </w:rPr>
        <w:t xml:space="preserve"> or the current picture and </w:t>
      </w:r>
      <w:proofErr w:type="spellStart"/>
      <w:r w:rsidRPr="00F60F40">
        <w:t>availableFlagLXInterView</w:t>
      </w:r>
      <w:proofErr w:type="spellEnd"/>
      <w:r w:rsidRPr="00F60F40">
        <w:rPr>
          <w:lang w:eastAsia="ko-KR"/>
        </w:rPr>
        <w:t xml:space="preserve"> is equal to 0, </w:t>
      </w:r>
      <w:proofErr w:type="spellStart"/>
      <w:r w:rsidRPr="00F60F40">
        <w:t>availableFlagLXInterView</w:t>
      </w:r>
      <w:proofErr w:type="spellEnd"/>
      <w:r w:rsidRPr="00F60F40">
        <w:rPr>
          <w:lang w:eastAsia="ko-KR"/>
        </w:rPr>
        <w:t xml:space="preserve"> is set equal to 1 and t</w:t>
      </w:r>
      <w:r w:rsidRPr="00F60F40">
        <w:t xml:space="preserve">he motion vector </w:t>
      </w:r>
      <w:proofErr w:type="spellStart"/>
      <w:r w:rsidRPr="00F60F40">
        <w:t>mvLXInterView</w:t>
      </w:r>
      <w:proofErr w:type="spellEnd"/>
      <w:r w:rsidRPr="00F60F40">
        <w:t xml:space="preserve"> and the reference index </w:t>
      </w:r>
      <w:proofErr w:type="spellStart"/>
      <w:r w:rsidRPr="00F60F40">
        <w:t>RefPicListLX</w:t>
      </w:r>
      <w:proofErr w:type="spellEnd"/>
      <w:r w:rsidRPr="00F60F40">
        <w:t xml:space="preserve"> are derived by</w:t>
      </w:r>
    </w:p>
    <w:p w:rsidR="001302A1" w:rsidRPr="00F60F40" w:rsidRDefault="001302A1" w:rsidP="001302A1">
      <w:pPr>
        <w:pStyle w:val="3E3"/>
      </w:pPr>
      <w:proofErr w:type="spellStart"/>
      <w:r w:rsidRPr="00F60F40">
        <w:t>mvLXInterView</w:t>
      </w:r>
      <w:proofErr w:type="spellEnd"/>
      <w:r w:rsidRPr="00F60F40">
        <w:t xml:space="preserve">[ 0 ] = </w:t>
      </w:r>
      <w:proofErr w:type="spellStart"/>
      <w:r w:rsidRPr="00F60F40">
        <w:rPr>
          <w:lang w:eastAsia="ko-KR"/>
        </w:rPr>
        <w:t>mvDisp</w:t>
      </w:r>
      <w:proofErr w:type="spellEnd"/>
      <w:r w:rsidRPr="00F60F40">
        <w:t>[ 0 ]</w:t>
      </w:r>
      <w:r w:rsidRPr="00F60F40">
        <w:tab/>
      </w:r>
      <w:r>
        <w:tab/>
      </w:r>
      <w:r w:rsidRPr="00F60F40">
        <w:t>(G</w:t>
      </w:r>
      <w:r w:rsidRPr="00F60F40">
        <w:noBreakHyphen/>
      </w:r>
      <w:r w:rsidRPr="00F60F40">
        <w:rPr>
          <w:lang w:eastAsia="ko-KR"/>
        </w:rPr>
        <w:fldChar w:fldCharType="begin" w:fldLock="1"/>
      </w:r>
      <w:r w:rsidRPr="00F60F40">
        <w:rPr>
          <w:lang w:eastAsia="ko-KR"/>
        </w:rPr>
        <w:instrText xml:space="preserve"> SEQ Equation \* ARABIC </w:instrText>
      </w:r>
      <w:r w:rsidRPr="00F60F40">
        <w:rPr>
          <w:lang w:eastAsia="ko-KR"/>
        </w:rPr>
        <w:fldChar w:fldCharType="separate"/>
      </w:r>
      <w:r>
        <w:rPr>
          <w:noProof/>
          <w:lang w:eastAsia="ko-KR"/>
        </w:rPr>
        <w:t>136</w:t>
      </w:r>
      <w:r w:rsidRPr="00F60F40">
        <w:rPr>
          <w:lang w:eastAsia="ko-KR"/>
        </w:rPr>
        <w:fldChar w:fldCharType="end"/>
      </w:r>
      <w:r w:rsidRPr="00F60F40">
        <w:t>)</w:t>
      </w:r>
      <w:r w:rsidRPr="00F60F40">
        <w:br/>
      </w:r>
      <w:proofErr w:type="spellStart"/>
      <w:r w:rsidRPr="00F60F40">
        <w:t>mvLXInterView</w:t>
      </w:r>
      <w:proofErr w:type="spellEnd"/>
      <w:r w:rsidRPr="00F60F40">
        <w:t xml:space="preserve">[ 1 ] = </w:t>
      </w:r>
      <w:r w:rsidRPr="00F60F40">
        <w:rPr>
          <w:lang w:eastAsia="ko-KR"/>
        </w:rPr>
        <w:t>0</w:t>
      </w:r>
      <w:r w:rsidRPr="00F60F40">
        <w:tab/>
      </w:r>
      <w:r>
        <w:tab/>
      </w:r>
      <w:r w:rsidRPr="00F60F40">
        <w:t>(G</w:t>
      </w:r>
      <w:r w:rsidRPr="00F60F40">
        <w:noBreakHyphen/>
      </w:r>
      <w:r w:rsidRPr="00F60F40">
        <w:rPr>
          <w:lang w:eastAsia="ko-KR"/>
        </w:rPr>
        <w:fldChar w:fldCharType="begin" w:fldLock="1"/>
      </w:r>
      <w:r w:rsidRPr="00F60F40">
        <w:rPr>
          <w:lang w:eastAsia="ko-KR"/>
        </w:rPr>
        <w:instrText xml:space="preserve"> SEQ Equation \* ARABIC </w:instrText>
      </w:r>
      <w:r w:rsidRPr="00F60F40">
        <w:rPr>
          <w:lang w:eastAsia="ko-KR"/>
        </w:rPr>
        <w:fldChar w:fldCharType="separate"/>
      </w:r>
      <w:r>
        <w:rPr>
          <w:noProof/>
          <w:lang w:eastAsia="ko-KR"/>
        </w:rPr>
        <w:t>137</w:t>
      </w:r>
      <w:r w:rsidRPr="00F60F40">
        <w:rPr>
          <w:lang w:eastAsia="ko-KR"/>
        </w:rPr>
        <w:fldChar w:fldCharType="end"/>
      </w:r>
      <w:r w:rsidRPr="00F60F40">
        <w:t>)</w:t>
      </w:r>
      <w:r w:rsidRPr="00F60F40">
        <w:br/>
      </w:r>
      <w:proofErr w:type="spellStart"/>
      <w:r w:rsidRPr="00F60F40">
        <w:t>refIdxLX</w:t>
      </w:r>
      <w:proofErr w:type="spellEnd"/>
      <w:r w:rsidRPr="00F60F40">
        <w:t xml:space="preserve"> = </w:t>
      </w:r>
      <w:proofErr w:type="spellStart"/>
      <w:r w:rsidRPr="00F60F40">
        <w:t>i</w:t>
      </w:r>
      <w:proofErr w:type="spellEnd"/>
      <w:r w:rsidRPr="00F60F40">
        <w:tab/>
      </w:r>
      <w:r>
        <w:tab/>
      </w:r>
      <w:r w:rsidRPr="00F60F40">
        <w:t>(G</w:t>
      </w:r>
      <w:r w:rsidRPr="00F60F40">
        <w:noBreakHyphen/>
      </w:r>
      <w:r w:rsidRPr="00F60F40">
        <w:fldChar w:fldCharType="begin" w:fldLock="1"/>
      </w:r>
      <w:r w:rsidRPr="00F60F40">
        <w:instrText xml:space="preserve"> SEQ Equation \* ARABIC </w:instrText>
      </w:r>
      <w:r w:rsidRPr="00F60F40">
        <w:fldChar w:fldCharType="separate"/>
      </w:r>
      <w:r>
        <w:rPr>
          <w:noProof/>
        </w:rPr>
        <w:t>138</w:t>
      </w:r>
      <w:r w:rsidRPr="00F60F40">
        <w:fldChar w:fldCharType="end"/>
      </w:r>
      <w:r w:rsidRPr="00F60F40">
        <w:t>)</w:t>
      </w:r>
    </w:p>
    <w:p w:rsidR="00797292" w:rsidRPr="00797292" w:rsidRDefault="00797292" w:rsidP="001302A1">
      <w:pPr>
        <w:tabs>
          <w:tab w:val="clear" w:pos="1440"/>
          <w:tab w:val="left" w:pos="851"/>
          <w:tab w:val="left" w:pos="1134"/>
          <w:tab w:val="left" w:pos="1418"/>
          <w:tab w:val="right" w:pos="9696"/>
        </w:tabs>
        <w:rPr>
          <w:lang w:val="en-GB"/>
        </w:rPr>
      </w:pPr>
      <w:r w:rsidRPr="00797292">
        <w:rPr>
          <w:rFonts w:eastAsia="Malgun Gothic"/>
          <w:sz w:val="20"/>
          <w:highlight w:val="green"/>
          <w:lang w:val="en-GB"/>
        </w:rPr>
        <w:br/>
      </w:r>
    </w:p>
    <w:p w:rsidR="00317902" w:rsidRPr="00966A46" w:rsidRDefault="00317902" w:rsidP="0030499C">
      <w:pPr>
        <w:tabs>
          <w:tab w:val="clear" w:pos="360"/>
          <w:tab w:val="clear" w:pos="1080"/>
          <w:tab w:val="clear" w:pos="1440"/>
          <w:tab w:val="left" w:pos="1191"/>
          <w:tab w:val="left" w:pos="1588"/>
          <w:tab w:val="left" w:pos="1985"/>
        </w:tabs>
        <w:ind w:left="720"/>
        <w:jc w:val="both"/>
        <w:rPr>
          <w:sz w:val="20"/>
          <w:lang w:eastAsia="zh-CN"/>
        </w:rPr>
      </w:pPr>
    </w:p>
    <w:sectPr w:rsidR="00317902" w:rsidRPr="00966A46" w:rsidSect="00AF7B1B">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223" w:rsidRDefault="00E91223">
      <w:r>
        <w:separator/>
      </w:r>
    </w:p>
  </w:endnote>
  <w:endnote w:type="continuationSeparator" w:id="0">
    <w:p w:rsidR="00E91223" w:rsidRDefault="00E91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FE7977">
      <w:rPr>
        <w:rStyle w:val="PageNumber"/>
      </w:rPr>
      <w:fldChar w:fldCharType="begin"/>
    </w:r>
    <w:r>
      <w:rPr>
        <w:rStyle w:val="PageNumber"/>
      </w:rPr>
      <w:instrText xml:space="preserve"> PAGE </w:instrText>
    </w:r>
    <w:r w:rsidR="00FE7977">
      <w:rPr>
        <w:rStyle w:val="PageNumber"/>
      </w:rPr>
      <w:fldChar w:fldCharType="separate"/>
    </w:r>
    <w:r w:rsidR="00F34B81">
      <w:rPr>
        <w:rStyle w:val="PageNumber"/>
        <w:noProof/>
      </w:rPr>
      <w:t>5</w:t>
    </w:r>
    <w:r w:rsidR="00FE7977">
      <w:rPr>
        <w:rStyle w:val="PageNumber"/>
      </w:rPr>
      <w:fldChar w:fldCharType="end"/>
    </w:r>
    <w:r>
      <w:rPr>
        <w:rStyle w:val="PageNumber"/>
      </w:rPr>
      <w:tab/>
      <w:t xml:space="preserve">Date Saved: </w:t>
    </w:r>
    <w:r w:rsidR="00FE7977">
      <w:rPr>
        <w:rStyle w:val="PageNumber"/>
      </w:rPr>
      <w:fldChar w:fldCharType="begin"/>
    </w:r>
    <w:r>
      <w:rPr>
        <w:rStyle w:val="PageNumber"/>
      </w:rPr>
      <w:instrText xml:space="preserve"> SAVEDATE  \@ "yyyy-MM-dd"  \* MERGEFORMAT </w:instrText>
    </w:r>
    <w:r w:rsidR="00FE7977">
      <w:rPr>
        <w:rStyle w:val="PageNumber"/>
      </w:rPr>
      <w:fldChar w:fldCharType="separate"/>
    </w:r>
    <w:r w:rsidR="00F34B81">
      <w:rPr>
        <w:rStyle w:val="PageNumber"/>
        <w:noProof/>
      </w:rPr>
      <w:t>2013-01-10</w:t>
    </w:r>
    <w:r w:rsidR="00FE7977">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223" w:rsidRDefault="00E91223">
      <w:r>
        <w:separator/>
      </w:r>
    </w:p>
  </w:footnote>
  <w:footnote w:type="continuationSeparator" w:id="0">
    <w:p w:rsidR="00E91223" w:rsidRDefault="00E912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
    <w:nsid w:val="0E8A0333"/>
    <w:multiLevelType w:val="hybridMultilevel"/>
    <w:tmpl w:val="F4028D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AA4211"/>
    <w:multiLevelType w:val="multilevel"/>
    <w:tmpl w:val="475E490A"/>
    <w:numStyleLink w:val="3DHeading"/>
  </w:abstractNum>
  <w:abstractNum w:abstractNumId="4">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7">
    <w:nsid w:val="2D137E0B"/>
    <w:multiLevelType w:val="hybridMultilevel"/>
    <w:tmpl w:val="BD1EDB1E"/>
    <w:lvl w:ilvl="0" w:tplc="919ED22E">
      <w:numFmt w:val="bullet"/>
      <w:lvlText w:val="–"/>
      <w:lvlJc w:val="left"/>
      <w:pPr>
        <w:tabs>
          <w:tab w:val="num" w:pos="765"/>
        </w:tabs>
        <w:ind w:left="765" w:hanging="405"/>
      </w:pPr>
      <w:rPr>
        <w:rFonts w:ascii="Times New Roman" w:eastAsia="Batang" w:hAnsi="Times New Roman" w:hint="default"/>
      </w:rPr>
    </w:lvl>
    <w:lvl w:ilvl="1" w:tplc="04090003">
      <w:start w:val="1"/>
      <w:numFmt w:val="bullet"/>
      <w:lvlText w:val=""/>
      <w:lvlJc w:val="left"/>
      <w:pPr>
        <w:tabs>
          <w:tab w:val="num" w:pos="760"/>
        </w:tabs>
        <w:ind w:left="760" w:hanging="400"/>
      </w:pPr>
      <w:rPr>
        <w:rFonts w:ascii="Wingdings" w:hAnsi="Wingdings" w:hint="default"/>
      </w:rPr>
    </w:lvl>
    <w:lvl w:ilvl="2" w:tplc="04090005">
      <w:start w:val="1"/>
      <w:numFmt w:val="bullet"/>
      <w:lvlText w:val=""/>
      <w:lvlJc w:val="left"/>
      <w:pPr>
        <w:tabs>
          <w:tab w:val="num" w:pos="1160"/>
        </w:tabs>
        <w:ind w:left="1160" w:hanging="400"/>
      </w:pPr>
      <w:rPr>
        <w:rFonts w:ascii="Wingdings" w:hAnsi="Wingdings" w:hint="default"/>
      </w:rPr>
    </w:lvl>
    <w:lvl w:ilvl="3" w:tplc="04090001" w:tentative="1">
      <w:start w:val="1"/>
      <w:numFmt w:val="bullet"/>
      <w:lvlText w:val=""/>
      <w:lvlJc w:val="left"/>
      <w:pPr>
        <w:tabs>
          <w:tab w:val="num" w:pos="1560"/>
        </w:tabs>
        <w:ind w:left="1560" w:hanging="400"/>
      </w:pPr>
      <w:rPr>
        <w:rFonts w:ascii="Wingdings" w:hAnsi="Wingdings" w:hint="default"/>
      </w:rPr>
    </w:lvl>
    <w:lvl w:ilvl="4" w:tplc="04090003" w:tentative="1">
      <w:start w:val="1"/>
      <w:numFmt w:val="bullet"/>
      <w:lvlText w:val=""/>
      <w:lvlJc w:val="left"/>
      <w:pPr>
        <w:tabs>
          <w:tab w:val="num" w:pos="1960"/>
        </w:tabs>
        <w:ind w:left="1960" w:hanging="400"/>
      </w:pPr>
      <w:rPr>
        <w:rFonts w:ascii="Wingdings" w:hAnsi="Wingdings" w:hint="default"/>
      </w:rPr>
    </w:lvl>
    <w:lvl w:ilvl="5" w:tplc="04090005" w:tentative="1">
      <w:start w:val="1"/>
      <w:numFmt w:val="bullet"/>
      <w:lvlText w:val=""/>
      <w:lvlJc w:val="left"/>
      <w:pPr>
        <w:tabs>
          <w:tab w:val="num" w:pos="2360"/>
        </w:tabs>
        <w:ind w:left="2360" w:hanging="400"/>
      </w:pPr>
      <w:rPr>
        <w:rFonts w:ascii="Wingdings" w:hAnsi="Wingdings" w:hint="default"/>
      </w:rPr>
    </w:lvl>
    <w:lvl w:ilvl="6" w:tplc="04090001" w:tentative="1">
      <w:start w:val="1"/>
      <w:numFmt w:val="bullet"/>
      <w:lvlText w:val=""/>
      <w:lvlJc w:val="left"/>
      <w:pPr>
        <w:tabs>
          <w:tab w:val="num" w:pos="2760"/>
        </w:tabs>
        <w:ind w:left="2760" w:hanging="400"/>
      </w:pPr>
      <w:rPr>
        <w:rFonts w:ascii="Wingdings" w:hAnsi="Wingdings" w:hint="default"/>
      </w:rPr>
    </w:lvl>
    <w:lvl w:ilvl="7" w:tplc="04090003" w:tentative="1">
      <w:start w:val="1"/>
      <w:numFmt w:val="bullet"/>
      <w:lvlText w:val=""/>
      <w:lvlJc w:val="left"/>
      <w:pPr>
        <w:tabs>
          <w:tab w:val="num" w:pos="3160"/>
        </w:tabs>
        <w:ind w:left="3160" w:hanging="400"/>
      </w:pPr>
      <w:rPr>
        <w:rFonts w:ascii="Wingdings" w:hAnsi="Wingdings" w:hint="default"/>
      </w:rPr>
    </w:lvl>
    <w:lvl w:ilvl="8" w:tplc="04090005" w:tentative="1">
      <w:start w:val="1"/>
      <w:numFmt w:val="bullet"/>
      <w:lvlText w:val=""/>
      <w:lvlJc w:val="left"/>
      <w:pPr>
        <w:tabs>
          <w:tab w:val="num" w:pos="3560"/>
        </w:tabs>
        <w:ind w:left="3560" w:hanging="400"/>
      </w:pPr>
      <w:rPr>
        <w:rFonts w:ascii="Wingdings" w:hAnsi="Wingdings" w:hint="default"/>
      </w:rPr>
    </w:lvl>
  </w:abstractNum>
  <w:abstractNum w:abstractNumId="8">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9">
    <w:nsid w:val="339A4C82"/>
    <w:multiLevelType w:val="hybridMultilevel"/>
    <w:tmpl w:val="6AC0CE96"/>
    <w:lvl w:ilvl="0" w:tplc="1CC652FC">
      <w:start w:val="1"/>
      <w:numFmt w:val="decimal"/>
      <w:lvlText w:val="%1."/>
      <w:lvlJc w:val="left"/>
      <w:pPr>
        <w:tabs>
          <w:tab w:val="num" w:pos="1194"/>
        </w:tabs>
        <w:ind w:left="1194" w:hanging="400"/>
      </w:pPr>
      <w:rPr>
        <w:rFonts w:cs="Times New Roman" w:hint="eastAsia"/>
      </w:rPr>
    </w:lvl>
    <w:lvl w:ilvl="1" w:tplc="0A1E61F6">
      <w:start w:val="1"/>
      <w:numFmt w:val="lowerLetter"/>
      <w:lvlText w:val="%2."/>
      <w:lvlJc w:val="left"/>
      <w:pPr>
        <w:ind w:left="1440" w:hanging="360"/>
      </w:pPr>
    </w:lvl>
    <w:lvl w:ilvl="2" w:tplc="0407000F">
      <w:start w:val="5"/>
      <w:numFmt w:val="bullet"/>
      <w:lvlText w:val="–"/>
      <w:lvlJc w:val="left"/>
      <w:pPr>
        <w:ind w:left="2160" w:hanging="180"/>
      </w:pPr>
      <w:rPr>
        <w:rFonts w:ascii="Times New Roman" w:eastAsia="Times New Roman" w:hAnsi="Times New Roman" w:hint="default"/>
      </w:rPr>
    </w:lvl>
    <w:lvl w:ilvl="3" w:tplc="B4964D94">
      <w:start w:val="1"/>
      <w:numFmt w:val="decimal"/>
      <w:lvlText w:val="%4."/>
      <w:lvlJc w:val="left"/>
      <w:pPr>
        <w:ind w:left="2880" w:hanging="360"/>
      </w:pPr>
    </w:lvl>
    <w:lvl w:ilvl="4" w:tplc="8B06F4A0">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10">
    <w:nsid w:val="369A66E1"/>
    <w:multiLevelType w:val="hybridMultilevel"/>
    <w:tmpl w:val="59C67850"/>
    <w:lvl w:ilvl="0" w:tplc="00529E04">
      <w:start w:val="1"/>
      <w:numFmt w:val="decimal"/>
      <w:lvlText w:val="%1."/>
      <w:lvlJc w:val="left"/>
      <w:pPr>
        <w:ind w:left="720" w:hanging="360"/>
      </w:pPr>
    </w:lvl>
    <w:lvl w:ilvl="1" w:tplc="FFFFFFFF">
      <w:start w:val="5"/>
      <w:numFmt w:val="bullet"/>
      <w:lvlText w:val="–"/>
      <w:lvlJc w:val="left"/>
      <w:pPr>
        <w:ind w:left="1440" w:hanging="360"/>
      </w:pPr>
      <w:rPr>
        <w:rFonts w:ascii="Times New Roman" w:eastAsia="Times New Roman" w:hAnsi="Times New Roman" w:hint="default"/>
      </w:rPr>
    </w:lvl>
    <w:lvl w:ilvl="2" w:tplc="C824C816" w:tentative="1">
      <w:start w:val="1"/>
      <w:numFmt w:val="lowerRoman"/>
      <w:lvlText w:val="%3."/>
      <w:lvlJc w:val="right"/>
      <w:pPr>
        <w:ind w:left="2160" w:hanging="180"/>
      </w:pPr>
    </w:lvl>
    <w:lvl w:ilvl="3" w:tplc="881AE2BA" w:tentative="1">
      <w:start w:val="1"/>
      <w:numFmt w:val="decimal"/>
      <w:lvlText w:val="%4."/>
      <w:lvlJc w:val="left"/>
      <w:pPr>
        <w:ind w:left="2880" w:hanging="360"/>
      </w:pPr>
    </w:lvl>
    <w:lvl w:ilvl="4" w:tplc="81C27938" w:tentative="1">
      <w:start w:val="1"/>
      <w:numFmt w:val="lowerLetter"/>
      <w:lvlText w:val="%5."/>
      <w:lvlJc w:val="left"/>
      <w:pPr>
        <w:ind w:left="3600" w:hanging="360"/>
      </w:pPr>
    </w:lvl>
    <w:lvl w:ilvl="5" w:tplc="D83ABCBC" w:tentative="1">
      <w:start w:val="1"/>
      <w:numFmt w:val="lowerRoman"/>
      <w:lvlText w:val="%6."/>
      <w:lvlJc w:val="right"/>
      <w:pPr>
        <w:ind w:left="4320" w:hanging="180"/>
      </w:pPr>
    </w:lvl>
    <w:lvl w:ilvl="6" w:tplc="224AF2A2" w:tentative="1">
      <w:start w:val="1"/>
      <w:numFmt w:val="decimal"/>
      <w:lvlText w:val="%7."/>
      <w:lvlJc w:val="left"/>
      <w:pPr>
        <w:ind w:left="5040" w:hanging="360"/>
      </w:pPr>
    </w:lvl>
    <w:lvl w:ilvl="7" w:tplc="D9C05E38" w:tentative="1">
      <w:start w:val="1"/>
      <w:numFmt w:val="lowerLetter"/>
      <w:lvlText w:val="%8."/>
      <w:lvlJc w:val="left"/>
      <w:pPr>
        <w:ind w:left="5760" w:hanging="360"/>
      </w:pPr>
    </w:lvl>
    <w:lvl w:ilvl="8" w:tplc="DFBA7A6A" w:tentative="1">
      <w:start w:val="1"/>
      <w:numFmt w:val="lowerRoman"/>
      <w:lvlText w:val="%9."/>
      <w:lvlJc w:val="right"/>
      <w:pPr>
        <w:ind w:left="6480" w:hanging="180"/>
      </w:pPr>
    </w:lvl>
  </w:abstractNum>
  <w:abstractNum w:abstractNumId="11">
    <w:nsid w:val="39FD582C"/>
    <w:multiLevelType w:val="multilevel"/>
    <w:tmpl w:val="3A82E334"/>
    <w:numStyleLink w:val="3DEquation"/>
  </w:abstractNum>
  <w:abstractNum w:abstractNumId="12">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060"/>
        </w:tabs>
        <w:ind w:left="1077"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3">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6">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5E860EA7"/>
    <w:multiLevelType w:val="multilevel"/>
    <w:tmpl w:val="EE04B4FE"/>
    <w:numStyleLink w:val="3DNumbering"/>
  </w:abstractNum>
  <w:abstractNum w:abstractNumId="1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num w:numId="1">
    <w:abstractNumId w:val="5"/>
  </w:num>
  <w:num w:numId="2">
    <w:abstractNumId w:val="0"/>
  </w:num>
  <w:num w:numId="3">
    <w:abstractNumId w:val="9"/>
  </w:num>
  <w:num w:numId="4">
    <w:abstractNumId w:val="15"/>
  </w:num>
  <w:num w:numId="5">
    <w:abstractNumId w:val="3"/>
  </w:num>
  <w:num w:numId="6">
    <w:abstractNumId w:val="12"/>
  </w:num>
  <w:num w:numId="7">
    <w:abstractNumId w:val="8"/>
  </w:num>
  <w:num w:numId="8">
    <w:abstractNumId w:val="6"/>
  </w:num>
  <w:num w:numId="9">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0">
    <w:abstractNumId w:val="11"/>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1">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2">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3">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4">
    <w:abstractNumId w:val="17"/>
    <w:lvlOverride w:ilvl="0">
      <w:lvl w:ilvl="0">
        <w:start w:val="1"/>
        <w:numFmt w:val="decimal"/>
        <w:pStyle w:val="3U0"/>
        <w:lvlText w:val="%1."/>
        <w:lvlJc w:val="left"/>
        <w:pPr>
          <w:ind w:left="357" w:hanging="357"/>
        </w:pPr>
        <w:rPr>
          <w:rFonts w:hint="default"/>
        </w:rPr>
      </w:lvl>
    </w:lvlOverride>
    <w:lvlOverride w:ilvl="1">
      <w:lvl w:ilvl="1">
        <w:start w:val="4"/>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5">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6">
    <w:abstractNumId w:val="3"/>
    <w:lvlOverride w:ilvl="5">
      <w:lvl w:ilvl="5">
        <w:start w:val="1"/>
        <w:numFmt w:val="decimal"/>
        <w:pStyle w:val="3H5"/>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Override>
  </w:num>
  <w:num w:numId="17">
    <w:abstractNumId w:val="3"/>
  </w:num>
  <w:num w:numId="18">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9">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20">
    <w:abstractNumId w:val="4"/>
  </w:num>
  <w:num w:numId="21">
    <w:abstractNumId w:val="16"/>
  </w:num>
  <w:num w:numId="22">
    <w:abstractNumId w:val="7"/>
  </w:num>
  <w:num w:numId="23">
    <w:abstractNumId w:val="1"/>
  </w:num>
  <w:num w:numId="24">
    <w:abstractNumId w:val="13"/>
  </w:num>
  <w:num w:numId="25">
    <w:abstractNumId w:val="14"/>
  </w:num>
  <w:num w:numId="26">
    <w:abstractNumId w:val="3"/>
  </w:num>
  <w:num w:numId="27">
    <w:abstractNumId w:val="18"/>
  </w:num>
  <w:num w:numId="28">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29">
    <w:abstractNumId w:val="17"/>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0">
    <w:abstractNumId w:val="17"/>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1">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2">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3">
    <w:abstractNumId w:val="2"/>
  </w:num>
  <w:num w:numId="34">
    <w:abstractNumId w:val="17"/>
    <w:lvlOverride w:ilvl="0">
      <w:startOverride w:val="173600368"/>
      <w:lvl w:ilvl="0">
        <w:start w:val="173600368"/>
        <w:numFmt w:val="decimal"/>
        <w:pStyle w:val="3U0"/>
        <w:lvlText w:val="%1."/>
        <w:lvlJc w:val="left"/>
        <w:pPr>
          <w:ind w:left="357" w:hanging="357"/>
        </w:pPr>
        <w:rPr>
          <w:rFonts w:hint="default"/>
        </w:rPr>
      </w:lvl>
    </w:lvlOverride>
    <w:lvlOverride w:ilvl="1">
      <w:startOverride w:val="173600464"/>
      <w:lvl w:ilvl="1">
        <w:start w:val="173600464"/>
        <w:numFmt w:val="decimal"/>
        <w:pStyle w:val="3U1"/>
        <w:lvlText w:val="%2."/>
        <w:lvlJc w:val="left"/>
        <w:pPr>
          <w:ind w:left="714" w:hanging="357"/>
        </w:pPr>
        <w:rPr>
          <w:rFonts w:hint="default"/>
        </w:rPr>
      </w:lvl>
    </w:lvlOverride>
    <w:lvlOverride w:ilvl="2">
      <w:startOverride w:val="173600512"/>
      <w:lvl w:ilvl="2">
        <w:start w:val="173600512"/>
        <w:numFmt w:val="decimal"/>
        <w:pStyle w:val="3U2"/>
        <w:lvlText w:val="%3."/>
        <w:lvlJc w:val="left"/>
        <w:pPr>
          <w:ind w:left="1071" w:hanging="357"/>
        </w:pPr>
        <w:rPr>
          <w:rFonts w:hint="default"/>
        </w:rPr>
      </w:lvl>
    </w:lvlOverride>
    <w:lvlOverride w:ilvl="3">
      <w:startOverride w:val="176627360"/>
      <w:lvl w:ilvl="3">
        <w:start w:val="176627360"/>
        <w:numFmt w:val="decimal"/>
        <w:pStyle w:val="3U3"/>
        <w:lvlText w:val="%4."/>
        <w:lvlJc w:val="left"/>
        <w:pPr>
          <w:ind w:left="1428" w:hanging="357"/>
        </w:pPr>
        <w:rPr>
          <w:rFonts w:hint="default"/>
        </w:rPr>
      </w:lvl>
    </w:lvlOverride>
    <w:lvlOverride w:ilvl="4">
      <w:startOverride w:val="176627408"/>
      <w:lvl w:ilvl="4">
        <w:start w:val="176627408"/>
        <w:numFmt w:val="decimal"/>
        <w:pStyle w:val="3U4"/>
        <w:lvlText w:val="%5."/>
        <w:lvlJc w:val="left"/>
        <w:pPr>
          <w:ind w:left="1785" w:hanging="357"/>
        </w:pPr>
        <w:rPr>
          <w:rFonts w:hint="default"/>
        </w:rPr>
      </w:lvl>
    </w:lvlOverride>
    <w:lvlOverride w:ilvl="5">
      <w:startOverride w:val="176627648"/>
      <w:lvl w:ilvl="5">
        <w:start w:val="176627648"/>
        <w:numFmt w:val="decimal"/>
        <w:pStyle w:val="3U5"/>
        <w:lvlText w:val="%6."/>
        <w:lvlJc w:val="left"/>
        <w:pPr>
          <w:ind w:left="2142" w:hanging="357"/>
        </w:pPr>
        <w:rPr>
          <w:rFonts w:hint="default"/>
        </w:rPr>
      </w:lvl>
    </w:lvlOverride>
    <w:lvlOverride w:ilvl="6">
      <w:startOverride w:val="188656928"/>
      <w:lvl w:ilvl="6">
        <w:start w:val="188656928"/>
        <w:numFmt w:val="decimal"/>
        <w:pStyle w:val="3U6"/>
        <w:lvlText w:val="%7."/>
        <w:lvlJc w:val="left"/>
        <w:pPr>
          <w:ind w:left="2499" w:hanging="357"/>
        </w:pPr>
        <w:rPr>
          <w:rFonts w:hint="default"/>
        </w:rPr>
      </w:lvl>
    </w:lvlOverride>
    <w:lvlOverride w:ilvl="7">
      <w:startOverride w:val="214794384"/>
      <w:lvl w:ilvl="7">
        <w:start w:val="214794384"/>
        <w:numFmt w:val="decimal"/>
        <w:pStyle w:val="3U7"/>
        <w:lvlText w:val="%8."/>
        <w:lvlJc w:val="left"/>
        <w:pPr>
          <w:ind w:left="2856" w:hanging="357"/>
        </w:pPr>
        <w:rPr>
          <w:rFonts w:hint="default"/>
        </w:rPr>
      </w:lvl>
    </w:lvlOverride>
    <w:lvlOverride w:ilvl="8">
      <w:startOverride w:val="214795728"/>
      <w:lvl w:ilvl="8">
        <w:start w:val="214795728"/>
        <w:numFmt w:val="decimal"/>
        <w:pStyle w:val="3U8"/>
        <w:lvlText w:val="%9."/>
        <w:lvlJc w:val="left"/>
        <w:pPr>
          <w:ind w:left="3213" w:hanging="357"/>
        </w:pPr>
        <w:rPr>
          <w:rFonts w:hint="default"/>
        </w:rPr>
      </w:lvl>
    </w:lvlOverride>
  </w:num>
  <w:num w:numId="35">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6">
    <w:abstractNumId w:val="17"/>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7">
    <w:abstractNumId w:val="10"/>
  </w:num>
  <w:num w:numId="38">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9">
    <w:abstractNumId w:val="12"/>
  </w:num>
  <w:num w:numId="40">
    <w:abstractNumId w:val="12"/>
  </w:num>
  <w:num w:numId="41">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1A0"/>
    <w:rsid w:val="0000085F"/>
    <w:rsid w:val="00003577"/>
    <w:rsid w:val="000036BD"/>
    <w:rsid w:val="00004DA7"/>
    <w:rsid w:val="00005DFC"/>
    <w:rsid w:val="00011256"/>
    <w:rsid w:val="00015F7A"/>
    <w:rsid w:val="0001627C"/>
    <w:rsid w:val="00016565"/>
    <w:rsid w:val="00017F08"/>
    <w:rsid w:val="00021EFC"/>
    <w:rsid w:val="00022066"/>
    <w:rsid w:val="00027699"/>
    <w:rsid w:val="0004440A"/>
    <w:rsid w:val="000458BC"/>
    <w:rsid w:val="00045C41"/>
    <w:rsid w:val="00046C03"/>
    <w:rsid w:val="00047422"/>
    <w:rsid w:val="000516E5"/>
    <w:rsid w:val="00054D4B"/>
    <w:rsid w:val="000559FB"/>
    <w:rsid w:val="00056190"/>
    <w:rsid w:val="00057DAA"/>
    <w:rsid w:val="00061B13"/>
    <w:rsid w:val="00064FF4"/>
    <w:rsid w:val="00065074"/>
    <w:rsid w:val="00072B66"/>
    <w:rsid w:val="000758B5"/>
    <w:rsid w:val="0007614F"/>
    <w:rsid w:val="0008077D"/>
    <w:rsid w:val="00087C94"/>
    <w:rsid w:val="00092457"/>
    <w:rsid w:val="000963AD"/>
    <w:rsid w:val="000A3B33"/>
    <w:rsid w:val="000A48DB"/>
    <w:rsid w:val="000A6409"/>
    <w:rsid w:val="000A6806"/>
    <w:rsid w:val="000A781E"/>
    <w:rsid w:val="000B0B0F"/>
    <w:rsid w:val="000B1C6B"/>
    <w:rsid w:val="000B4161"/>
    <w:rsid w:val="000B4FF9"/>
    <w:rsid w:val="000C09AC"/>
    <w:rsid w:val="000C26AC"/>
    <w:rsid w:val="000D129E"/>
    <w:rsid w:val="000D16B3"/>
    <w:rsid w:val="000D1B04"/>
    <w:rsid w:val="000D2550"/>
    <w:rsid w:val="000D2EAC"/>
    <w:rsid w:val="000D3BDB"/>
    <w:rsid w:val="000D3C28"/>
    <w:rsid w:val="000D47B8"/>
    <w:rsid w:val="000D5E51"/>
    <w:rsid w:val="000D655A"/>
    <w:rsid w:val="000E00F3"/>
    <w:rsid w:val="000E25DA"/>
    <w:rsid w:val="000E360F"/>
    <w:rsid w:val="000E3D85"/>
    <w:rsid w:val="000E4A2D"/>
    <w:rsid w:val="000E5372"/>
    <w:rsid w:val="000E7024"/>
    <w:rsid w:val="000E79F7"/>
    <w:rsid w:val="000F1543"/>
    <w:rsid w:val="000F158C"/>
    <w:rsid w:val="000F2118"/>
    <w:rsid w:val="000F2328"/>
    <w:rsid w:val="000F34E5"/>
    <w:rsid w:val="000F779B"/>
    <w:rsid w:val="00102F3D"/>
    <w:rsid w:val="0010643D"/>
    <w:rsid w:val="00107598"/>
    <w:rsid w:val="001108B2"/>
    <w:rsid w:val="001136A5"/>
    <w:rsid w:val="001151BF"/>
    <w:rsid w:val="00123447"/>
    <w:rsid w:val="00124E38"/>
    <w:rsid w:val="00125280"/>
    <w:rsid w:val="0012580B"/>
    <w:rsid w:val="001302A1"/>
    <w:rsid w:val="001316C5"/>
    <w:rsid w:val="00131F90"/>
    <w:rsid w:val="00134BDE"/>
    <w:rsid w:val="0013526E"/>
    <w:rsid w:val="0013549E"/>
    <w:rsid w:val="00136921"/>
    <w:rsid w:val="001374BE"/>
    <w:rsid w:val="00141D6E"/>
    <w:rsid w:val="00142548"/>
    <w:rsid w:val="00145037"/>
    <w:rsid w:val="0014771F"/>
    <w:rsid w:val="0014790B"/>
    <w:rsid w:val="00156123"/>
    <w:rsid w:val="00157409"/>
    <w:rsid w:val="001603A6"/>
    <w:rsid w:val="00160863"/>
    <w:rsid w:val="00160C3F"/>
    <w:rsid w:val="00161AAE"/>
    <w:rsid w:val="00165CA5"/>
    <w:rsid w:val="001703F0"/>
    <w:rsid w:val="00171371"/>
    <w:rsid w:val="001729BC"/>
    <w:rsid w:val="0017500D"/>
    <w:rsid w:val="00175A24"/>
    <w:rsid w:val="00175B34"/>
    <w:rsid w:val="0017723E"/>
    <w:rsid w:val="00181F10"/>
    <w:rsid w:val="00187E58"/>
    <w:rsid w:val="00193AA3"/>
    <w:rsid w:val="00194162"/>
    <w:rsid w:val="00194AB3"/>
    <w:rsid w:val="0019715A"/>
    <w:rsid w:val="00197309"/>
    <w:rsid w:val="001A0065"/>
    <w:rsid w:val="001A1504"/>
    <w:rsid w:val="001A180A"/>
    <w:rsid w:val="001A297E"/>
    <w:rsid w:val="001A368E"/>
    <w:rsid w:val="001A592D"/>
    <w:rsid w:val="001A5B40"/>
    <w:rsid w:val="001A5C0D"/>
    <w:rsid w:val="001A7329"/>
    <w:rsid w:val="001B4E28"/>
    <w:rsid w:val="001C2AFC"/>
    <w:rsid w:val="001C3525"/>
    <w:rsid w:val="001C61E2"/>
    <w:rsid w:val="001C6DFD"/>
    <w:rsid w:val="001D13B1"/>
    <w:rsid w:val="001D1BD2"/>
    <w:rsid w:val="001E02BE"/>
    <w:rsid w:val="001E09F4"/>
    <w:rsid w:val="001E377E"/>
    <w:rsid w:val="001E3B37"/>
    <w:rsid w:val="001E5725"/>
    <w:rsid w:val="001E78A7"/>
    <w:rsid w:val="001F17D4"/>
    <w:rsid w:val="001F2594"/>
    <w:rsid w:val="001F44E1"/>
    <w:rsid w:val="001F4897"/>
    <w:rsid w:val="00203ABE"/>
    <w:rsid w:val="002055A6"/>
    <w:rsid w:val="00205F61"/>
    <w:rsid w:val="00206460"/>
    <w:rsid w:val="002069B4"/>
    <w:rsid w:val="00207003"/>
    <w:rsid w:val="002140A5"/>
    <w:rsid w:val="00215DFC"/>
    <w:rsid w:val="002168CC"/>
    <w:rsid w:val="00217ABD"/>
    <w:rsid w:val="00217E44"/>
    <w:rsid w:val="002212DF"/>
    <w:rsid w:val="00225B49"/>
    <w:rsid w:val="00227BA7"/>
    <w:rsid w:val="00227BBC"/>
    <w:rsid w:val="00233163"/>
    <w:rsid w:val="00234B48"/>
    <w:rsid w:val="00245AC6"/>
    <w:rsid w:val="0024793A"/>
    <w:rsid w:val="00251030"/>
    <w:rsid w:val="0025147A"/>
    <w:rsid w:val="00253219"/>
    <w:rsid w:val="002551F8"/>
    <w:rsid w:val="00255B12"/>
    <w:rsid w:val="00255FEE"/>
    <w:rsid w:val="00256F0B"/>
    <w:rsid w:val="00257B91"/>
    <w:rsid w:val="00263398"/>
    <w:rsid w:val="002636FC"/>
    <w:rsid w:val="00263E13"/>
    <w:rsid w:val="0026554B"/>
    <w:rsid w:val="00265BCF"/>
    <w:rsid w:val="00270C5F"/>
    <w:rsid w:val="00272ADF"/>
    <w:rsid w:val="00275098"/>
    <w:rsid w:val="00275BCF"/>
    <w:rsid w:val="002765C2"/>
    <w:rsid w:val="00282478"/>
    <w:rsid w:val="0028351A"/>
    <w:rsid w:val="00287232"/>
    <w:rsid w:val="002903AD"/>
    <w:rsid w:val="00290FB5"/>
    <w:rsid w:val="00292257"/>
    <w:rsid w:val="002924AD"/>
    <w:rsid w:val="002962AB"/>
    <w:rsid w:val="002A0382"/>
    <w:rsid w:val="002A063A"/>
    <w:rsid w:val="002A07B4"/>
    <w:rsid w:val="002A2F9F"/>
    <w:rsid w:val="002A4237"/>
    <w:rsid w:val="002A4B5D"/>
    <w:rsid w:val="002A51A3"/>
    <w:rsid w:val="002A52B8"/>
    <w:rsid w:val="002A54E0"/>
    <w:rsid w:val="002A76AE"/>
    <w:rsid w:val="002B1595"/>
    <w:rsid w:val="002B191D"/>
    <w:rsid w:val="002B2C0C"/>
    <w:rsid w:val="002B6BE0"/>
    <w:rsid w:val="002B7246"/>
    <w:rsid w:val="002C3D42"/>
    <w:rsid w:val="002C4FA2"/>
    <w:rsid w:val="002C5054"/>
    <w:rsid w:val="002C7200"/>
    <w:rsid w:val="002D02B0"/>
    <w:rsid w:val="002D0AF6"/>
    <w:rsid w:val="002D205A"/>
    <w:rsid w:val="002E5B57"/>
    <w:rsid w:val="002E6F65"/>
    <w:rsid w:val="002E7CAE"/>
    <w:rsid w:val="002F112E"/>
    <w:rsid w:val="002F164D"/>
    <w:rsid w:val="002F3895"/>
    <w:rsid w:val="002F3CBA"/>
    <w:rsid w:val="002F3D99"/>
    <w:rsid w:val="002F46AE"/>
    <w:rsid w:val="002F476C"/>
    <w:rsid w:val="003003D6"/>
    <w:rsid w:val="00300F56"/>
    <w:rsid w:val="0030173B"/>
    <w:rsid w:val="0030499C"/>
    <w:rsid w:val="00304C1E"/>
    <w:rsid w:val="00304D43"/>
    <w:rsid w:val="00306206"/>
    <w:rsid w:val="003100F7"/>
    <w:rsid w:val="00310C50"/>
    <w:rsid w:val="0031495D"/>
    <w:rsid w:val="0031619F"/>
    <w:rsid w:val="003162F4"/>
    <w:rsid w:val="00317902"/>
    <w:rsid w:val="00317D85"/>
    <w:rsid w:val="00321260"/>
    <w:rsid w:val="00321E49"/>
    <w:rsid w:val="00326300"/>
    <w:rsid w:val="00326922"/>
    <w:rsid w:val="00326B41"/>
    <w:rsid w:val="00327C56"/>
    <w:rsid w:val="00327FC8"/>
    <w:rsid w:val="003315A1"/>
    <w:rsid w:val="00336403"/>
    <w:rsid w:val="00336754"/>
    <w:rsid w:val="003370FE"/>
    <w:rsid w:val="003371EA"/>
    <w:rsid w:val="003373EC"/>
    <w:rsid w:val="003414A8"/>
    <w:rsid w:val="00342FF4"/>
    <w:rsid w:val="003520DD"/>
    <w:rsid w:val="00353F24"/>
    <w:rsid w:val="00355FAA"/>
    <w:rsid w:val="003619F9"/>
    <w:rsid w:val="00362166"/>
    <w:rsid w:val="0036466E"/>
    <w:rsid w:val="0036575D"/>
    <w:rsid w:val="00365FB0"/>
    <w:rsid w:val="003662DA"/>
    <w:rsid w:val="00367C42"/>
    <w:rsid w:val="0037004C"/>
    <w:rsid w:val="003706CC"/>
    <w:rsid w:val="0037588C"/>
    <w:rsid w:val="00376CF9"/>
    <w:rsid w:val="00377710"/>
    <w:rsid w:val="00377D80"/>
    <w:rsid w:val="00385F6D"/>
    <w:rsid w:val="00386A9D"/>
    <w:rsid w:val="00391F02"/>
    <w:rsid w:val="00394495"/>
    <w:rsid w:val="003A2D8E"/>
    <w:rsid w:val="003B231D"/>
    <w:rsid w:val="003B3A27"/>
    <w:rsid w:val="003B6657"/>
    <w:rsid w:val="003B7868"/>
    <w:rsid w:val="003C13F3"/>
    <w:rsid w:val="003C20E4"/>
    <w:rsid w:val="003C7035"/>
    <w:rsid w:val="003D03F8"/>
    <w:rsid w:val="003D4037"/>
    <w:rsid w:val="003D4B8F"/>
    <w:rsid w:val="003E179B"/>
    <w:rsid w:val="003E2C97"/>
    <w:rsid w:val="003E45D5"/>
    <w:rsid w:val="003E6AC1"/>
    <w:rsid w:val="003E6F90"/>
    <w:rsid w:val="003F5D0F"/>
    <w:rsid w:val="003F690D"/>
    <w:rsid w:val="00402902"/>
    <w:rsid w:val="004138B2"/>
    <w:rsid w:val="00414101"/>
    <w:rsid w:val="004154A6"/>
    <w:rsid w:val="004178A1"/>
    <w:rsid w:val="00427E78"/>
    <w:rsid w:val="00433DDB"/>
    <w:rsid w:val="00437619"/>
    <w:rsid w:val="00451913"/>
    <w:rsid w:val="00454883"/>
    <w:rsid w:val="00455B39"/>
    <w:rsid w:val="00455FD4"/>
    <w:rsid w:val="0045676A"/>
    <w:rsid w:val="004728C7"/>
    <w:rsid w:val="00473882"/>
    <w:rsid w:val="004763E7"/>
    <w:rsid w:val="00480FCD"/>
    <w:rsid w:val="00481056"/>
    <w:rsid w:val="0048249C"/>
    <w:rsid w:val="00482DED"/>
    <w:rsid w:val="00486A14"/>
    <w:rsid w:val="00487F38"/>
    <w:rsid w:val="00491A32"/>
    <w:rsid w:val="00491B6C"/>
    <w:rsid w:val="0049223F"/>
    <w:rsid w:val="004924D2"/>
    <w:rsid w:val="00494B9C"/>
    <w:rsid w:val="004A143D"/>
    <w:rsid w:val="004A1448"/>
    <w:rsid w:val="004A2A63"/>
    <w:rsid w:val="004A5A6F"/>
    <w:rsid w:val="004A6A50"/>
    <w:rsid w:val="004B210C"/>
    <w:rsid w:val="004B594F"/>
    <w:rsid w:val="004B7611"/>
    <w:rsid w:val="004C08F0"/>
    <w:rsid w:val="004C31CE"/>
    <w:rsid w:val="004C5514"/>
    <w:rsid w:val="004C5859"/>
    <w:rsid w:val="004C607B"/>
    <w:rsid w:val="004C69F5"/>
    <w:rsid w:val="004C7154"/>
    <w:rsid w:val="004D405F"/>
    <w:rsid w:val="004E1B87"/>
    <w:rsid w:val="004E2127"/>
    <w:rsid w:val="004E4F4F"/>
    <w:rsid w:val="004E5C68"/>
    <w:rsid w:val="004E6789"/>
    <w:rsid w:val="004F1A6B"/>
    <w:rsid w:val="004F4258"/>
    <w:rsid w:val="004F4EA2"/>
    <w:rsid w:val="004F52B6"/>
    <w:rsid w:val="004F61E3"/>
    <w:rsid w:val="0051015C"/>
    <w:rsid w:val="00514784"/>
    <w:rsid w:val="00514ABE"/>
    <w:rsid w:val="00516CF1"/>
    <w:rsid w:val="00517EB0"/>
    <w:rsid w:val="0052029B"/>
    <w:rsid w:val="00521D58"/>
    <w:rsid w:val="00522E32"/>
    <w:rsid w:val="00522FD3"/>
    <w:rsid w:val="005239E1"/>
    <w:rsid w:val="00531AE9"/>
    <w:rsid w:val="00537EE7"/>
    <w:rsid w:val="00540B49"/>
    <w:rsid w:val="00540FCF"/>
    <w:rsid w:val="00542CAB"/>
    <w:rsid w:val="0054357F"/>
    <w:rsid w:val="00545391"/>
    <w:rsid w:val="0054680C"/>
    <w:rsid w:val="00547E10"/>
    <w:rsid w:val="00550843"/>
    <w:rsid w:val="00550A66"/>
    <w:rsid w:val="00551AAF"/>
    <w:rsid w:val="0055283E"/>
    <w:rsid w:val="005564EF"/>
    <w:rsid w:val="00556E05"/>
    <w:rsid w:val="00557AAA"/>
    <w:rsid w:val="00561320"/>
    <w:rsid w:val="00561E03"/>
    <w:rsid w:val="00563C10"/>
    <w:rsid w:val="00567094"/>
    <w:rsid w:val="00567EC7"/>
    <w:rsid w:val="00570013"/>
    <w:rsid w:val="005721B3"/>
    <w:rsid w:val="005728FE"/>
    <w:rsid w:val="00572D26"/>
    <w:rsid w:val="005801A2"/>
    <w:rsid w:val="005811A2"/>
    <w:rsid w:val="005879FC"/>
    <w:rsid w:val="005927EA"/>
    <w:rsid w:val="00594ADD"/>
    <w:rsid w:val="005952A5"/>
    <w:rsid w:val="005969AB"/>
    <w:rsid w:val="005A33A1"/>
    <w:rsid w:val="005A4745"/>
    <w:rsid w:val="005A4ACF"/>
    <w:rsid w:val="005A75A7"/>
    <w:rsid w:val="005B217D"/>
    <w:rsid w:val="005B4665"/>
    <w:rsid w:val="005B46DA"/>
    <w:rsid w:val="005B50EE"/>
    <w:rsid w:val="005C0614"/>
    <w:rsid w:val="005C385F"/>
    <w:rsid w:val="005C3DC4"/>
    <w:rsid w:val="005D1BCD"/>
    <w:rsid w:val="005E1AC6"/>
    <w:rsid w:val="005E1F4A"/>
    <w:rsid w:val="005E4FE0"/>
    <w:rsid w:val="005E5544"/>
    <w:rsid w:val="005E7B38"/>
    <w:rsid w:val="005F456B"/>
    <w:rsid w:val="005F6F1B"/>
    <w:rsid w:val="005F74DB"/>
    <w:rsid w:val="005F7998"/>
    <w:rsid w:val="00600F6C"/>
    <w:rsid w:val="0060258A"/>
    <w:rsid w:val="00604A32"/>
    <w:rsid w:val="00605D49"/>
    <w:rsid w:val="00606542"/>
    <w:rsid w:val="006069A0"/>
    <w:rsid w:val="00613455"/>
    <w:rsid w:val="00613577"/>
    <w:rsid w:val="006158E9"/>
    <w:rsid w:val="00616A92"/>
    <w:rsid w:val="00617007"/>
    <w:rsid w:val="00617A42"/>
    <w:rsid w:val="00624B33"/>
    <w:rsid w:val="00626F99"/>
    <w:rsid w:val="00630AA2"/>
    <w:rsid w:val="0063486F"/>
    <w:rsid w:val="00635075"/>
    <w:rsid w:val="006372F1"/>
    <w:rsid w:val="0063762D"/>
    <w:rsid w:val="00640521"/>
    <w:rsid w:val="0064069F"/>
    <w:rsid w:val="00642E86"/>
    <w:rsid w:val="00646528"/>
    <w:rsid w:val="00646707"/>
    <w:rsid w:val="00650385"/>
    <w:rsid w:val="00660812"/>
    <w:rsid w:val="00662E58"/>
    <w:rsid w:val="00664DCF"/>
    <w:rsid w:val="00667F59"/>
    <w:rsid w:val="00670FBD"/>
    <w:rsid w:val="00676659"/>
    <w:rsid w:val="00677338"/>
    <w:rsid w:val="00684C7B"/>
    <w:rsid w:val="006877F4"/>
    <w:rsid w:val="0069088F"/>
    <w:rsid w:val="00695CA9"/>
    <w:rsid w:val="006A54A9"/>
    <w:rsid w:val="006A78FC"/>
    <w:rsid w:val="006B04EF"/>
    <w:rsid w:val="006C3655"/>
    <w:rsid w:val="006C52C1"/>
    <w:rsid w:val="006C5D39"/>
    <w:rsid w:val="006C75C1"/>
    <w:rsid w:val="006C7A5F"/>
    <w:rsid w:val="006D2A09"/>
    <w:rsid w:val="006D2CE8"/>
    <w:rsid w:val="006D38CD"/>
    <w:rsid w:val="006D3EA8"/>
    <w:rsid w:val="006E2810"/>
    <w:rsid w:val="006E5417"/>
    <w:rsid w:val="006F16BC"/>
    <w:rsid w:val="00702198"/>
    <w:rsid w:val="00702691"/>
    <w:rsid w:val="007046AB"/>
    <w:rsid w:val="007052FE"/>
    <w:rsid w:val="00707BE5"/>
    <w:rsid w:val="007101FA"/>
    <w:rsid w:val="00712F60"/>
    <w:rsid w:val="0071446F"/>
    <w:rsid w:val="007163BB"/>
    <w:rsid w:val="00716472"/>
    <w:rsid w:val="00716D25"/>
    <w:rsid w:val="007179A2"/>
    <w:rsid w:val="00720093"/>
    <w:rsid w:val="00720D23"/>
    <w:rsid w:val="00720E3B"/>
    <w:rsid w:val="00722A56"/>
    <w:rsid w:val="00723062"/>
    <w:rsid w:val="007340BE"/>
    <w:rsid w:val="007368B9"/>
    <w:rsid w:val="00740A2A"/>
    <w:rsid w:val="00745F6B"/>
    <w:rsid w:val="00747A16"/>
    <w:rsid w:val="00750D05"/>
    <w:rsid w:val="00751ABB"/>
    <w:rsid w:val="00751EAD"/>
    <w:rsid w:val="00752FBF"/>
    <w:rsid w:val="0075585E"/>
    <w:rsid w:val="00755ACD"/>
    <w:rsid w:val="0076375D"/>
    <w:rsid w:val="00766B85"/>
    <w:rsid w:val="00770571"/>
    <w:rsid w:val="007709AD"/>
    <w:rsid w:val="00773773"/>
    <w:rsid w:val="00774219"/>
    <w:rsid w:val="00775E55"/>
    <w:rsid w:val="007768FF"/>
    <w:rsid w:val="007824D3"/>
    <w:rsid w:val="00783589"/>
    <w:rsid w:val="00784EDB"/>
    <w:rsid w:val="00794ECF"/>
    <w:rsid w:val="00796EE3"/>
    <w:rsid w:val="00797292"/>
    <w:rsid w:val="00797C35"/>
    <w:rsid w:val="007A2293"/>
    <w:rsid w:val="007A2FF6"/>
    <w:rsid w:val="007A3C44"/>
    <w:rsid w:val="007A7D29"/>
    <w:rsid w:val="007B2B9C"/>
    <w:rsid w:val="007B430D"/>
    <w:rsid w:val="007B4AB8"/>
    <w:rsid w:val="007B5C65"/>
    <w:rsid w:val="007C58E6"/>
    <w:rsid w:val="007C6274"/>
    <w:rsid w:val="007C69D7"/>
    <w:rsid w:val="007D0761"/>
    <w:rsid w:val="007D0AC0"/>
    <w:rsid w:val="007E044A"/>
    <w:rsid w:val="007E1312"/>
    <w:rsid w:val="007E1A1F"/>
    <w:rsid w:val="007E6099"/>
    <w:rsid w:val="007E7646"/>
    <w:rsid w:val="007F1F8B"/>
    <w:rsid w:val="007F67A1"/>
    <w:rsid w:val="00803DEF"/>
    <w:rsid w:val="00805E88"/>
    <w:rsid w:val="00807FF1"/>
    <w:rsid w:val="008102BB"/>
    <w:rsid w:val="008103F0"/>
    <w:rsid w:val="00811084"/>
    <w:rsid w:val="00812E02"/>
    <w:rsid w:val="0081302A"/>
    <w:rsid w:val="00813D91"/>
    <w:rsid w:val="00820670"/>
    <w:rsid w:val="008206C8"/>
    <w:rsid w:val="0082077D"/>
    <w:rsid w:val="00832223"/>
    <w:rsid w:val="00832AD6"/>
    <w:rsid w:val="00835EC9"/>
    <w:rsid w:val="00842DE1"/>
    <w:rsid w:val="00845FFF"/>
    <w:rsid w:val="00852DC7"/>
    <w:rsid w:val="00852FAE"/>
    <w:rsid w:val="008538D3"/>
    <w:rsid w:val="00854687"/>
    <w:rsid w:val="00854C01"/>
    <w:rsid w:val="008562E4"/>
    <w:rsid w:val="008611E8"/>
    <w:rsid w:val="008640B9"/>
    <w:rsid w:val="008642C3"/>
    <w:rsid w:val="00864BA0"/>
    <w:rsid w:val="008662A7"/>
    <w:rsid w:val="00871256"/>
    <w:rsid w:val="00871269"/>
    <w:rsid w:val="00872F36"/>
    <w:rsid w:val="00874A6C"/>
    <w:rsid w:val="00876C65"/>
    <w:rsid w:val="008855A1"/>
    <w:rsid w:val="0088752B"/>
    <w:rsid w:val="00891076"/>
    <w:rsid w:val="00896B63"/>
    <w:rsid w:val="008A4B4C"/>
    <w:rsid w:val="008B0838"/>
    <w:rsid w:val="008B2260"/>
    <w:rsid w:val="008C08F6"/>
    <w:rsid w:val="008C1456"/>
    <w:rsid w:val="008C17C7"/>
    <w:rsid w:val="008C239F"/>
    <w:rsid w:val="008C3467"/>
    <w:rsid w:val="008C690A"/>
    <w:rsid w:val="008D15F9"/>
    <w:rsid w:val="008D66B1"/>
    <w:rsid w:val="008E05CA"/>
    <w:rsid w:val="008E093B"/>
    <w:rsid w:val="008E3433"/>
    <w:rsid w:val="008E3AB3"/>
    <w:rsid w:val="008E465C"/>
    <w:rsid w:val="008E480C"/>
    <w:rsid w:val="008E5502"/>
    <w:rsid w:val="008F7DE6"/>
    <w:rsid w:val="009005D0"/>
    <w:rsid w:val="0090453F"/>
    <w:rsid w:val="0090505D"/>
    <w:rsid w:val="00905095"/>
    <w:rsid w:val="0090546B"/>
    <w:rsid w:val="009069C3"/>
    <w:rsid w:val="00907757"/>
    <w:rsid w:val="0091120F"/>
    <w:rsid w:val="00914008"/>
    <w:rsid w:val="009174D6"/>
    <w:rsid w:val="009212B0"/>
    <w:rsid w:val="009234A5"/>
    <w:rsid w:val="009235E2"/>
    <w:rsid w:val="00923E14"/>
    <w:rsid w:val="00926993"/>
    <w:rsid w:val="00931247"/>
    <w:rsid w:val="009336F7"/>
    <w:rsid w:val="00934445"/>
    <w:rsid w:val="009374A7"/>
    <w:rsid w:val="0093799F"/>
    <w:rsid w:val="0094065C"/>
    <w:rsid w:val="00942711"/>
    <w:rsid w:val="009428A3"/>
    <w:rsid w:val="00944AA7"/>
    <w:rsid w:val="00945F74"/>
    <w:rsid w:val="009470ED"/>
    <w:rsid w:val="00951CE2"/>
    <w:rsid w:val="00951F0C"/>
    <w:rsid w:val="009530BE"/>
    <w:rsid w:val="0095317C"/>
    <w:rsid w:val="00954D31"/>
    <w:rsid w:val="009556E8"/>
    <w:rsid w:val="00955C57"/>
    <w:rsid w:val="00966A46"/>
    <w:rsid w:val="00967ED3"/>
    <w:rsid w:val="00972A53"/>
    <w:rsid w:val="00972DBA"/>
    <w:rsid w:val="00973273"/>
    <w:rsid w:val="0097677B"/>
    <w:rsid w:val="0098141C"/>
    <w:rsid w:val="009832EB"/>
    <w:rsid w:val="00983427"/>
    <w:rsid w:val="0098551D"/>
    <w:rsid w:val="00990C06"/>
    <w:rsid w:val="00991B60"/>
    <w:rsid w:val="0099518F"/>
    <w:rsid w:val="009957AA"/>
    <w:rsid w:val="00995824"/>
    <w:rsid w:val="009A01F7"/>
    <w:rsid w:val="009A2B9C"/>
    <w:rsid w:val="009A4D17"/>
    <w:rsid w:val="009A523D"/>
    <w:rsid w:val="009B024E"/>
    <w:rsid w:val="009B356D"/>
    <w:rsid w:val="009C011E"/>
    <w:rsid w:val="009C425C"/>
    <w:rsid w:val="009C42E4"/>
    <w:rsid w:val="009D0597"/>
    <w:rsid w:val="009D12D8"/>
    <w:rsid w:val="009D3DC9"/>
    <w:rsid w:val="009D3FBC"/>
    <w:rsid w:val="009D4AD3"/>
    <w:rsid w:val="009D7035"/>
    <w:rsid w:val="009E0246"/>
    <w:rsid w:val="009E3B6D"/>
    <w:rsid w:val="009E3E2F"/>
    <w:rsid w:val="009E4518"/>
    <w:rsid w:val="009F0FBB"/>
    <w:rsid w:val="009F182A"/>
    <w:rsid w:val="009F3D9A"/>
    <w:rsid w:val="009F496B"/>
    <w:rsid w:val="009F65EE"/>
    <w:rsid w:val="009F7338"/>
    <w:rsid w:val="00A01439"/>
    <w:rsid w:val="00A026FF"/>
    <w:rsid w:val="00A02E61"/>
    <w:rsid w:val="00A03496"/>
    <w:rsid w:val="00A034A7"/>
    <w:rsid w:val="00A05CFF"/>
    <w:rsid w:val="00A05DFC"/>
    <w:rsid w:val="00A118D2"/>
    <w:rsid w:val="00A12DFE"/>
    <w:rsid w:val="00A1381E"/>
    <w:rsid w:val="00A14CFC"/>
    <w:rsid w:val="00A2194F"/>
    <w:rsid w:val="00A23620"/>
    <w:rsid w:val="00A2413C"/>
    <w:rsid w:val="00A2588E"/>
    <w:rsid w:val="00A2758E"/>
    <w:rsid w:val="00A30013"/>
    <w:rsid w:val="00A32653"/>
    <w:rsid w:val="00A3313C"/>
    <w:rsid w:val="00A35E9C"/>
    <w:rsid w:val="00A40394"/>
    <w:rsid w:val="00A40B39"/>
    <w:rsid w:val="00A43137"/>
    <w:rsid w:val="00A45453"/>
    <w:rsid w:val="00A56108"/>
    <w:rsid w:val="00A56198"/>
    <w:rsid w:val="00A56B97"/>
    <w:rsid w:val="00A6093D"/>
    <w:rsid w:val="00A63946"/>
    <w:rsid w:val="00A658F3"/>
    <w:rsid w:val="00A7066D"/>
    <w:rsid w:val="00A7216C"/>
    <w:rsid w:val="00A76A6D"/>
    <w:rsid w:val="00A77886"/>
    <w:rsid w:val="00A83253"/>
    <w:rsid w:val="00A862BC"/>
    <w:rsid w:val="00A8644C"/>
    <w:rsid w:val="00A87975"/>
    <w:rsid w:val="00A91119"/>
    <w:rsid w:val="00A97B6A"/>
    <w:rsid w:val="00AA13DE"/>
    <w:rsid w:val="00AA2EED"/>
    <w:rsid w:val="00AA4460"/>
    <w:rsid w:val="00AA56E8"/>
    <w:rsid w:val="00AA6E84"/>
    <w:rsid w:val="00AB08F1"/>
    <w:rsid w:val="00AB2494"/>
    <w:rsid w:val="00AB6CB3"/>
    <w:rsid w:val="00AB762F"/>
    <w:rsid w:val="00AB795F"/>
    <w:rsid w:val="00AC0C0F"/>
    <w:rsid w:val="00AC37AB"/>
    <w:rsid w:val="00AC5FB2"/>
    <w:rsid w:val="00AC6299"/>
    <w:rsid w:val="00AC6BE0"/>
    <w:rsid w:val="00AC7032"/>
    <w:rsid w:val="00AC70D0"/>
    <w:rsid w:val="00AC72A6"/>
    <w:rsid w:val="00AC76BE"/>
    <w:rsid w:val="00AD430A"/>
    <w:rsid w:val="00AD6BBE"/>
    <w:rsid w:val="00AE0822"/>
    <w:rsid w:val="00AE341B"/>
    <w:rsid w:val="00AF0434"/>
    <w:rsid w:val="00AF19FA"/>
    <w:rsid w:val="00AF3B96"/>
    <w:rsid w:val="00AF70C1"/>
    <w:rsid w:val="00AF715D"/>
    <w:rsid w:val="00AF7B1B"/>
    <w:rsid w:val="00B02A04"/>
    <w:rsid w:val="00B0484B"/>
    <w:rsid w:val="00B07CA7"/>
    <w:rsid w:val="00B1174A"/>
    <w:rsid w:val="00B1279A"/>
    <w:rsid w:val="00B1404D"/>
    <w:rsid w:val="00B2304C"/>
    <w:rsid w:val="00B23BBF"/>
    <w:rsid w:val="00B2728F"/>
    <w:rsid w:val="00B33634"/>
    <w:rsid w:val="00B36F0C"/>
    <w:rsid w:val="00B417F4"/>
    <w:rsid w:val="00B43637"/>
    <w:rsid w:val="00B45097"/>
    <w:rsid w:val="00B5222E"/>
    <w:rsid w:val="00B56218"/>
    <w:rsid w:val="00B57B5F"/>
    <w:rsid w:val="00B61C96"/>
    <w:rsid w:val="00B63806"/>
    <w:rsid w:val="00B66535"/>
    <w:rsid w:val="00B71583"/>
    <w:rsid w:val="00B71EB7"/>
    <w:rsid w:val="00B73A2A"/>
    <w:rsid w:val="00B74415"/>
    <w:rsid w:val="00B77C46"/>
    <w:rsid w:val="00B8376B"/>
    <w:rsid w:val="00B8742B"/>
    <w:rsid w:val="00B8757F"/>
    <w:rsid w:val="00B876F1"/>
    <w:rsid w:val="00B93827"/>
    <w:rsid w:val="00B94B06"/>
    <w:rsid w:val="00B94C28"/>
    <w:rsid w:val="00B95C93"/>
    <w:rsid w:val="00BA075E"/>
    <w:rsid w:val="00BA409C"/>
    <w:rsid w:val="00BA40D5"/>
    <w:rsid w:val="00BA4504"/>
    <w:rsid w:val="00BA4A03"/>
    <w:rsid w:val="00BA50F4"/>
    <w:rsid w:val="00BA5E8E"/>
    <w:rsid w:val="00BA775B"/>
    <w:rsid w:val="00BB0287"/>
    <w:rsid w:val="00BB541C"/>
    <w:rsid w:val="00BB5A4E"/>
    <w:rsid w:val="00BB6149"/>
    <w:rsid w:val="00BC0F0D"/>
    <w:rsid w:val="00BC10BA"/>
    <w:rsid w:val="00BC23FE"/>
    <w:rsid w:val="00BC291D"/>
    <w:rsid w:val="00BC42A0"/>
    <w:rsid w:val="00BC463A"/>
    <w:rsid w:val="00BC5AFD"/>
    <w:rsid w:val="00BC6A66"/>
    <w:rsid w:val="00BD1A0D"/>
    <w:rsid w:val="00BD5DDB"/>
    <w:rsid w:val="00BD6021"/>
    <w:rsid w:val="00BE4A3B"/>
    <w:rsid w:val="00BE4D4F"/>
    <w:rsid w:val="00BE5675"/>
    <w:rsid w:val="00BE5AC1"/>
    <w:rsid w:val="00BF1C59"/>
    <w:rsid w:val="00BF2333"/>
    <w:rsid w:val="00BF67A4"/>
    <w:rsid w:val="00BF7F50"/>
    <w:rsid w:val="00C0037F"/>
    <w:rsid w:val="00C017FE"/>
    <w:rsid w:val="00C0449E"/>
    <w:rsid w:val="00C0495C"/>
    <w:rsid w:val="00C04F43"/>
    <w:rsid w:val="00C0609D"/>
    <w:rsid w:val="00C101FF"/>
    <w:rsid w:val="00C105B8"/>
    <w:rsid w:val="00C115AB"/>
    <w:rsid w:val="00C12373"/>
    <w:rsid w:val="00C21BBB"/>
    <w:rsid w:val="00C243AC"/>
    <w:rsid w:val="00C30249"/>
    <w:rsid w:val="00C344D6"/>
    <w:rsid w:val="00C3723B"/>
    <w:rsid w:val="00C416BB"/>
    <w:rsid w:val="00C466A2"/>
    <w:rsid w:val="00C47DE3"/>
    <w:rsid w:val="00C606C9"/>
    <w:rsid w:val="00C62652"/>
    <w:rsid w:val="00C6483C"/>
    <w:rsid w:val="00C71FBD"/>
    <w:rsid w:val="00C73AB1"/>
    <w:rsid w:val="00C7634E"/>
    <w:rsid w:val="00C80288"/>
    <w:rsid w:val="00C8030F"/>
    <w:rsid w:val="00C82CE3"/>
    <w:rsid w:val="00C84003"/>
    <w:rsid w:val="00C87DAC"/>
    <w:rsid w:val="00C90650"/>
    <w:rsid w:val="00C90DE0"/>
    <w:rsid w:val="00C9175D"/>
    <w:rsid w:val="00C966CD"/>
    <w:rsid w:val="00C9787D"/>
    <w:rsid w:val="00C97D78"/>
    <w:rsid w:val="00CA3C37"/>
    <w:rsid w:val="00CA6798"/>
    <w:rsid w:val="00CA7811"/>
    <w:rsid w:val="00CB084C"/>
    <w:rsid w:val="00CB45E8"/>
    <w:rsid w:val="00CB4877"/>
    <w:rsid w:val="00CC20D6"/>
    <w:rsid w:val="00CC2AAE"/>
    <w:rsid w:val="00CC5A42"/>
    <w:rsid w:val="00CD0EAB"/>
    <w:rsid w:val="00CE0A4C"/>
    <w:rsid w:val="00CF34DB"/>
    <w:rsid w:val="00CF39C0"/>
    <w:rsid w:val="00CF558F"/>
    <w:rsid w:val="00CF65A1"/>
    <w:rsid w:val="00D025C5"/>
    <w:rsid w:val="00D06791"/>
    <w:rsid w:val="00D073E2"/>
    <w:rsid w:val="00D120A7"/>
    <w:rsid w:val="00D13755"/>
    <w:rsid w:val="00D17CF0"/>
    <w:rsid w:val="00D2406A"/>
    <w:rsid w:val="00D3081C"/>
    <w:rsid w:val="00D32D03"/>
    <w:rsid w:val="00D34AFB"/>
    <w:rsid w:val="00D35CF4"/>
    <w:rsid w:val="00D3652D"/>
    <w:rsid w:val="00D406AD"/>
    <w:rsid w:val="00D40DE5"/>
    <w:rsid w:val="00D42FF8"/>
    <w:rsid w:val="00D43927"/>
    <w:rsid w:val="00D446EC"/>
    <w:rsid w:val="00D4535E"/>
    <w:rsid w:val="00D51BF0"/>
    <w:rsid w:val="00D53134"/>
    <w:rsid w:val="00D539F9"/>
    <w:rsid w:val="00D55942"/>
    <w:rsid w:val="00D61229"/>
    <w:rsid w:val="00D635EF"/>
    <w:rsid w:val="00D667D2"/>
    <w:rsid w:val="00D7099C"/>
    <w:rsid w:val="00D7322F"/>
    <w:rsid w:val="00D75E63"/>
    <w:rsid w:val="00D80398"/>
    <w:rsid w:val="00D807BF"/>
    <w:rsid w:val="00D825FD"/>
    <w:rsid w:val="00D848D7"/>
    <w:rsid w:val="00D851DF"/>
    <w:rsid w:val="00D8583A"/>
    <w:rsid w:val="00D85992"/>
    <w:rsid w:val="00D875B4"/>
    <w:rsid w:val="00D910BD"/>
    <w:rsid w:val="00D94E5C"/>
    <w:rsid w:val="00D97615"/>
    <w:rsid w:val="00DA2B78"/>
    <w:rsid w:val="00DA37A7"/>
    <w:rsid w:val="00DA7887"/>
    <w:rsid w:val="00DB1917"/>
    <w:rsid w:val="00DB2641"/>
    <w:rsid w:val="00DB2C26"/>
    <w:rsid w:val="00DB7057"/>
    <w:rsid w:val="00DC064C"/>
    <w:rsid w:val="00DC3ED9"/>
    <w:rsid w:val="00DC4A13"/>
    <w:rsid w:val="00DC52B2"/>
    <w:rsid w:val="00DC6B4A"/>
    <w:rsid w:val="00DD386B"/>
    <w:rsid w:val="00DD4405"/>
    <w:rsid w:val="00DD59E1"/>
    <w:rsid w:val="00DE273F"/>
    <w:rsid w:val="00DE6AAB"/>
    <w:rsid w:val="00DE6B43"/>
    <w:rsid w:val="00DF020C"/>
    <w:rsid w:val="00DF6101"/>
    <w:rsid w:val="00E11923"/>
    <w:rsid w:val="00E11FBA"/>
    <w:rsid w:val="00E12DB9"/>
    <w:rsid w:val="00E155DD"/>
    <w:rsid w:val="00E17A7A"/>
    <w:rsid w:val="00E21F20"/>
    <w:rsid w:val="00E262D4"/>
    <w:rsid w:val="00E27030"/>
    <w:rsid w:val="00E36250"/>
    <w:rsid w:val="00E41008"/>
    <w:rsid w:val="00E45EE7"/>
    <w:rsid w:val="00E463CF"/>
    <w:rsid w:val="00E4657D"/>
    <w:rsid w:val="00E4748A"/>
    <w:rsid w:val="00E47B6E"/>
    <w:rsid w:val="00E51646"/>
    <w:rsid w:val="00E5215E"/>
    <w:rsid w:val="00E53519"/>
    <w:rsid w:val="00E53640"/>
    <w:rsid w:val="00E54511"/>
    <w:rsid w:val="00E56344"/>
    <w:rsid w:val="00E6141D"/>
    <w:rsid w:val="00E61DAC"/>
    <w:rsid w:val="00E72B80"/>
    <w:rsid w:val="00E74823"/>
    <w:rsid w:val="00E75C54"/>
    <w:rsid w:val="00E75FE3"/>
    <w:rsid w:val="00E81489"/>
    <w:rsid w:val="00E82703"/>
    <w:rsid w:val="00E8272B"/>
    <w:rsid w:val="00E8677C"/>
    <w:rsid w:val="00E86C4C"/>
    <w:rsid w:val="00E91223"/>
    <w:rsid w:val="00E9238A"/>
    <w:rsid w:val="00E93E71"/>
    <w:rsid w:val="00E95D76"/>
    <w:rsid w:val="00E97C2E"/>
    <w:rsid w:val="00EA6089"/>
    <w:rsid w:val="00EA7D68"/>
    <w:rsid w:val="00EB1D06"/>
    <w:rsid w:val="00EB3806"/>
    <w:rsid w:val="00EB41A6"/>
    <w:rsid w:val="00EB5915"/>
    <w:rsid w:val="00EB5AC9"/>
    <w:rsid w:val="00EB7AB1"/>
    <w:rsid w:val="00EC28E7"/>
    <w:rsid w:val="00EC549D"/>
    <w:rsid w:val="00ED0EE5"/>
    <w:rsid w:val="00ED17E2"/>
    <w:rsid w:val="00ED304A"/>
    <w:rsid w:val="00ED4069"/>
    <w:rsid w:val="00ED739B"/>
    <w:rsid w:val="00EE20BB"/>
    <w:rsid w:val="00EF012F"/>
    <w:rsid w:val="00EF48CC"/>
    <w:rsid w:val="00F01B54"/>
    <w:rsid w:val="00F02511"/>
    <w:rsid w:val="00F04B49"/>
    <w:rsid w:val="00F061C2"/>
    <w:rsid w:val="00F06974"/>
    <w:rsid w:val="00F114F9"/>
    <w:rsid w:val="00F1378E"/>
    <w:rsid w:val="00F21061"/>
    <w:rsid w:val="00F22BC0"/>
    <w:rsid w:val="00F23500"/>
    <w:rsid w:val="00F25D6A"/>
    <w:rsid w:val="00F34B81"/>
    <w:rsid w:val="00F3603C"/>
    <w:rsid w:val="00F36AD2"/>
    <w:rsid w:val="00F37DCC"/>
    <w:rsid w:val="00F40FF2"/>
    <w:rsid w:val="00F43337"/>
    <w:rsid w:val="00F44E56"/>
    <w:rsid w:val="00F45084"/>
    <w:rsid w:val="00F47251"/>
    <w:rsid w:val="00F47C24"/>
    <w:rsid w:val="00F60495"/>
    <w:rsid w:val="00F60812"/>
    <w:rsid w:val="00F63B04"/>
    <w:rsid w:val="00F701C2"/>
    <w:rsid w:val="00F712B5"/>
    <w:rsid w:val="00F7281D"/>
    <w:rsid w:val="00F73032"/>
    <w:rsid w:val="00F73DCA"/>
    <w:rsid w:val="00F75305"/>
    <w:rsid w:val="00F75D7C"/>
    <w:rsid w:val="00F7600B"/>
    <w:rsid w:val="00F8187A"/>
    <w:rsid w:val="00F836F1"/>
    <w:rsid w:val="00F84810"/>
    <w:rsid w:val="00F848FC"/>
    <w:rsid w:val="00F863E5"/>
    <w:rsid w:val="00F87A84"/>
    <w:rsid w:val="00F9282A"/>
    <w:rsid w:val="00F93249"/>
    <w:rsid w:val="00F96BAD"/>
    <w:rsid w:val="00FA06BC"/>
    <w:rsid w:val="00FA22CA"/>
    <w:rsid w:val="00FA3DA6"/>
    <w:rsid w:val="00FA5322"/>
    <w:rsid w:val="00FA7101"/>
    <w:rsid w:val="00FA7AF9"/>
    <w:rsid w:val="00FB0E84"/>
    <w:rsid w:val="00FB19B5"/>
    <w:rsid w:val="00FB7818"/>
    <w:rsid w:val="00FC2488"/>
    <w:rsid w:val="00FC4433"/>
    <w:rsid w:val="00FC479C"/>
    <w:rsid w:val="00FC5211"/>
    <w:rsid w:val="00FD01C2"/>
    <w:rsid w:val="00FD2D48"/>
    <w:rsid w:val="00FD469C"/>
    <w:rsid w:val="00FE0C50"/>
    <w:rsid w:val="00FE2894"/>
    <w:rsid w:val="00FE4A95"/>
    <w:rsid w:val="00FE6A79"/>
    <w:rsid w:val="00FE7977"/>
    <w:rsid w:val="00FF009A"/>
    <w:rsid w:val="00FF0464"/>
    <w:rsid w:val="00FF05E4"/>
    <w:rsid w:val="00FF0CE3"/>
    <w:rsid w:val="00FF183A"/>
    <w:rsid w:val="00FF3AE4"/>
    <w:rsid w:val="00FF523C"/>
    <w:rsid w:val="00FF5279"/>
    <w:rsid w:val="00FF7F9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 w:type="paragraph" w:customStyle="1" w:styleId="Equation">
    <w:name w:val="Equation"/>
    <w:basedOn w:val="Normal"/>
    <w:uiPriority w:val="99"/>
    <w:rsid w:val="00F36AD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0">
    <w:name w:val="3H0"/>
    <w:next w:val="Normal"/>
    <w:qFormat/>
    <w:rsid w:val="00F36AD2"/>
    <w:pPr>
      <w:keepNext/>
      <w:keepLines/>
      <w:numPr>
        <w:numId w:val="5"/>
      </w:numPr>
      <w:spacing w:before="313"/>
      <w:jc w:val="both"/>
      <w:outlineLvl w:val="1"/>
    </w:pPr>
    <w:rPr>
      <w:rFonts w:eastAsia="Malgun Gothic"/>
      <w:b/>
      <w:sz w:val="22"/>
      <w:lang w:val="en-GB" w:eastAsia="en-US"/>
    </w:rPr>
  </w:style>
  <w:style w:type="paragraph" w:customStyle="1" w:styleId="3H1">
    <w:name w:val="3H1"/>
    <w:basedOn w:val="3H0"/>
    <w:next w:val="Normal"/>
    <w:link w:val="3H1Char"/>
    <w:qFormat/>
    <w:rsid w:val="00F36AD2"/>
    <w:pPr>
      <w:numPr>
        <w:ilvl w:val="1"/>
      </w:numPr>
      <w:spacing w:before="181"/>
      <w:outlineLvl w:val="2"/>
    </w:pPr>
    <w:rPr>
      <w:sz w:val="20"/>
    </w:rPr>
  </w:style>
  <w:style w:type="paragraph" w:customStyle="1" w:styleId="3H2">
    <w:name w:val="3H2"/>
    <w:basedOn w:val="3H1"/>
    <w:next w:val="Normal"/>
    <w:qFormat/>
    <w:rsid w:val="00F36AD2"/>
    <w:pPr>
      <w:numPr>
        <w:ilvl w:val="2"/>
      </w:numPr>
      <w:outlineLvl w:val="3"/>
    </w:pPr>
  </w:style>
  <w:style w:type="paragraph" w:customStyle="1" w:styleId="3H3">
    <w:name w:val="3H3"/>
    <w:basedOn w:val="3H2"/>
    <w:next w:val="Normal"/>
    <w:qFormat/>
    <w:rsid w:val="00F36AD2"/>
    <w:pPr>
      <w:numPr>
        <w:ilvl w:val="3"/>
      </w:numPr>
      <w:ind w:left="0"/>
      <w:outlineLvl w:val="4"/>
    </w:pPr>
  </w:style>
  <w:style w:type="paragraph" w:customStyle="1" w:styleId="3H4">
    <w:name w:val="3H4"/>
    <w:basedOn w:val="3H3"/>
    <w:next w:val="Normal"/>
    <w:link w:val="3H4Char"/>
    <w:qFormat/>
    <w:rsid w:val="00F36AD2"/>
    <w:pPr>
      <w:numPr>
        <w:ilvl w:val="4"/>
      </w:numPr>
      <w:outlineLvl w:val="5"/>
    </w:pPr>
  </w:style>
  <w:style w:type="paragraph" w:customStyle="1" w:styleId="3H5">
    <w:name w:val="3H5"/>
    <w:basedOn w:val="3H4"/>
    <w:next w:val="Normal"/>
    <w:qFormat/>
    <w:rsid w:val="00F36AD2"/>
    <w:pPr>
      <w:numPr>
        <w:ilvl w:val="5"/>
      </w:numPr>
      <w:tabs>
        <w:tab w:val="clear" w:pos="794"/>
        <w:tab w:val="num" w:pos="360"/>
      </w:tabs>
    </w:pPr>
  </w:style>
  <w:style w:type="character" w:customStyle="1" w:styleId="3H4Char">
    <w:name w:val="3H4 Char"/>
    <w:basedOn w:val="DefaultParagraphFont"/>
    <w:link w:val="3H4"/>
    <w:rsid w:val="00F36AD2"/>
    <w:rPr>
      <w:rFonts w:eastAsia="Malgun Gothic"/>
      <w:b/>
      <w:lang w:val="en-GB" w:eastAsia="en-US"/>
    </w:rPr>
  </w:style>
  <w:style w:type="numbering" w:customStyle="1" w:styleId="3DHeading">
    <w:name w:val="3D Heading"/>
    <w:uiPriority w:val="99"/>
    <w:rsid w:val="00F36AD2"/>
    <w:pPr>
      <w:numPr>
        <w:numId w:val="4"/>
      </w:numPr>
    </w:pPr>
  </w:style>
  <w:style w:type="paragraph" w:customStyle="1" w:styleId="3H6">
    <w:name w:val="3H6"/>
    <w:basedOn w:val="Normal"/>
    <w:rsid w:val="00F36AD2"/>
    <w:pPr>
      <w:numPr>
        <w:ilvl w:val="6"/>
        <w:numId w:val="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36AD2"/>
    <w:pPr>
      <w:numPr>
        <w:ilvl w:val="7"/>
        <w:numId w:val="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36AD2"/>
    <w:pPr>
      <w:numPr>
        <w:ilvl w:val="8"/>
        <w:numId w:val="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N">
    <w:name w:val="3N"/>
    <w:basedOn w:val="Normal"/>
    <w:link w:val="3NChar"/>
    <w:qFormat/>
    <w:rsid w:val="00125280"/>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125280"/>
    <w:rPr>
      <w:rFonts w:eastAsia="Malgun Gothic"/>
      <w:lang w:val="en-GB" w:eastAsia="en-US"/>
    </w:rPr>
  </w:style>
  <w:style w:type="paragraph" w:customStyle="1" w:styleId="3N0">
    <w:name w:val="3N0"/>
    <w:basedOn w:val="Normal"/>
    <w:link w:val="3N0Char"/>
    <w:qFormat/>
    <w:rsid w:val="002903AD"/>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2903AD"/>
    <w:rPr>
      <w:rFonts w:eastAsia="Malgun Gothic"/>
      <w:lang w:val="en-GB" w:eastAsia="en-US"/>
    </w:rPr>
  </w:style>
  <w:style w:type="paragraph" w:customStyle="1" w:styleId="3D0">
    <w:name w:val="3D0"/>
    <w:basedOn w:val="3N0"/>
    <w:link w:val="3D0Char"/>
    <w:qFormat/>
    <w:rsid w:val="002903AD"/>
    <w:pPr>
      <w:numPr>
        <w:numId w:val="6"/>
      </w:numPr>
      <w:tabs>
        <w:tab w:val="left" w:pos="794"/>
        <w:tab w:val="left" w:pos="1191"/>
        <w:tab w:val="left" w:pos="1588"/>
        <w:tab w:val="left" w:pos="1985"/>
        <w:tab w:val="left" w:pos="2381"/>
      </w:tabs>
    </w:pPr>
  </w:style>
  <w:style w:type="paragraph" w:customStyle="1" w:styleId="3D1">
    <w:name w:val="3D1"/>
    <w:basedOn w:val="3D0"/>
    <w:link w:val="3D1Char"/>
    <w:qFormat/>
    <w:rsid w:val="002903AD"/>
    <w:pPr>
      <w:numPr>
        <w:ilvl w:val="1"/>
      </w:numPr>
    </w:pPr>
  </w:style>
  <w:style w:type="character" w:customStyle="1" w:styleId="3D0Char">
    <w:name w:val="3D0 Char"/>
    <w:basedOn w:val="DefaultParagraphFont"/>
    <w:link w:val="3D0"/>
    <w:rsid w:val="002903AD"/>
    <w:rPr>
      <w:rFonts w:eastAsia="Malgun Gothic"/>
      <w:lang w:val="en-GB" w:eastAsia="en-US"/>
    </w:rPr>
  </w:style>
  <w:style w:type="paragraph" w:customStyle="1" w:styleId="3D2">
    <w:name w:val="3D2"/>
    <w:basedOn w:val="3D1"/>
    <w:link w:val="3D2Char"/>
    <w:qFormat/>
    <w:rsid w:val="002903AD"/>
    <w:pPr>
      <w:numPr>
        <w:ilvl w:val="2"/>
      </w:numPr>
      <w:tabs>
        <w:tab w:val="clear" w:pos="794"/>
        <w:tab w:val="clear" w:pos="1191"/>
      </w:tabs>
    </w:pPr>
  </w:style>
  <w:style w:type="character" w:customStyle="1" w:styleId="3D1Char">
    <w:name w:val="3D1 Char"/>
    <w:basedOn w:val="3D0Char"/>
    <w:link w:val="3D1"/>
    <w:rsid w:val="002903AD"/>
    <w:rPr>
      <w:rFonts w:eastAsia="Malgun Gothic"/>
      <w:lang w:val="en-GB" w:eastAsia="en-US"/>
    </w:rPr>
  </w:style>
  <w:style w:type="paragraph" w:customStyle="1" w:styleId="3D3">
    <w:name w:val="3D3"/>
    <w:basedOn w:val="3D2"/>
    <w:link w:val="3D3Char"/>
    <w:qFormat/>
    <w:rsid w:val="002903AD"/>
    <w:pPr>
      <w:numPr>
        <w:ilvl w:val="3"/>
      </w:numPr>
    </w:pPr>
  </w:style>
  <w:style w:type="character" w:customStyle="1" w:styleId="3D2Char">
    <w:name w:val="3D2 Char"/>
    <w:basedOn w:val="3D1Char"/>
    <w:link w:val="3D2"/>
    <w:rsid w:val="002903AD"/>
    <w:rPr>
      <w:rFonts w:eastAsia="Malgun Gothic"/>
      <w:lang w:val="en-GB" w:eastAsia="en-US"/>
    </w:rPr>
  </w:style>
  <w:style w:type="paragraph" w:customStyle="1" w:styleId="3D4">
    <w:name w:val="3D4"/>
    <w:basedOn w:val="3D3"/>
    <w:link w:val="3D4Char"/>
    <w:qFormat/>
    <w:rsid w:val="002903AD"/>
    <w:pPr>
      <w:numPr>
        <w:ilvl w:val="4"/>
      </w:numPr>
      <w:tabs>
        <w:tab w:val="clear" w:pos="1588"/>
      </w:tabs>
    </w:pPr>
  </w:style>
  <w:style w:type="character" w:customStyle="1" w:styleId="3D3Char">
    <w:name w:val="3D3 Char"/>
    <w:basedOn w:val="3D2Char"/>
    <w:link w:val="3D3"/>
    <w:rsid w:val="002903AD"/>
    <w:rPr>
      <w:rFonts w:eastAsia="Malgun Gothic"/>
      <w:lang w:val="en-GB" w:eastAsia="en-US"/>
    </w:rPr>
  </w:style>
  <w:style w:type="paragraph" w:customStyle="1" w:styleId="3D5">
    <w:name w:val="3D5"/>
    <w:basedOn w:val="3D4"/>
    <w:qFormat/>
    <w:rsid w:val="002903AD"/>
    <w:pPr>
      <w:numPr>
        <w:ilvl w:val="5"/>
      </w:numPr>
      <w:tabs>
        <w:tab w:val="clear" w:pos="1985"/>
        <w:tab w:val="clear" w:pos="2125"/>
        <w:tab w:val="num" w:pos="360"/>
      </w:tabs>
    </w:pPr>
  </w:style>
  <w:style w:type="character" w:customStyle="1" w:styleId="3D4Char">
    <w:name w:val="3D4 Char"/>
    <w:basedOn w:val="3D3Char"/>
    <w:link w:val="3D4"/>
    <w:rsid w:val="002903AD"/>
    <w:rPr>
      <w:rFonts w:eastAsia="Malgun Gothic"/>
      <w:lang w:val="en-GB" w:eastAsia="en-US"/>
    </w:rPr>
  </w:style>
  <w:style w:type="paragraph" w:customStyle="1" w:styleId="3D6">
    <w:name w:val="3D6"/>
    <w:basedOn w:val="3D5"/>
    <w:qFormat/>
    <w:rsid w:val="002903AD"/>
    <w:pPr>
      <w:numPr>
        <w:ilvl w:val="6"/>
      </w:numPr>
      <w:tabs>
        <w:tab w:val="clear" w:pos="2381"/>
        <w:tab w:val="clear" w:pos="2482"/>
        <w:tab w:val="num" w:pos="360"/>
      </w:tabs>
    </w:pPr>
  </w:style>
  <w:style w:type="paragraph" w:customStyle="1" w:styleId="3U1">
    <w:name w:val="3U1"/>
    <w:basedOn w:val="3N0"/>
    <w:qFormat/>
    <w:rsid w:val="002903AD"/>
    <w:pPr>
      <w:numPr>
        <w:ilvl w:val="1"/>
        <w:numId w:val="9"/>
      </w:numPr>
    </w:pPr>
  </w:style>
  <w:style w:type="paragraph" w:customStyle="1" w:styleId="3U0">
    <w:name w:val="3U0"/>
    <w:basedOn w:val="3N0"/>
    <w:qFormat/>
    <w:rsid w:val="002903AD"/>
    <w:pPr>
      <w:numPr>
        <w:numId w:val="9"/>
      </w:numPr>
      <w:tabs>
        <w:tab w:val="num" w:pos="360"/>
      </w:tabs>
      <w:ind w:left="0" w:firstLine="0"/>
    </w:pPr>
  </w:style>
  <w:style w:type="paragraph" w:customStyle="1" w:styleId="3U2">
    <w:name w:val="3U2"/>
    <w:basedOn w:val="3U1"/>
    <w:qFormat/>
    <w:rsid w:val="002903AD"/>
    <w:pPr>
      <w:numPr>
        <w:ilvl w:val="2"/>
      </w:numPr>
      <w:tabs>
        <w:tab w:val="num" w:pos="360"/>
      </w:tabs>
    </w:pPr>
  </w:style>
  <w:style w:type="paragraph" w:customStyle="1" w:styleId="3U3">
    <w:name w:val="3U3"/>
    <w:basedOn w:val="3U2"/>
    <w:qFormat/>
    <w:rsid w:val="002903AD"/>
    <w:pPr>
      <w:numPr>
        <w:ilvl w:val="3"/>
      </w:numPr>
      <w:tabs>
        <w:tab w:val="num" w:pos="360"/>
      </w:tabs>
    </w:pPr>
  </w:style>
  <w:style w:type="paragraph" w:customStyle="1" w:styleId="3U4">
    <w:name w:val="3U4"/>
    <w:basedOn w:val="3U3"/>
    <w:qFormat/>
    <w:rsid w:val="002903AD"/>
    <w:pPr>
      <w:numPr>
        <w:ilvl w:val="4"/>
      </w:numPr>
      <w:tabs>
        <w:tab w:val="num" w:pos="360"/>
      </w:tabs>
    </w:pPr>
  </w:style>
  <w:style w:type="paragraph" w:customStyle="1" w:styleId="3U5">
    <w:name w:val="3U5"/>
    <w:basedOn w:val="3U4"/>
    <w:qFormat/>
    <w:rsid w:val="002903AD"/>
    <w:pPr>
      <w:numPr>
        <w:ilvl w:val="5"/>
      </w:numPr>
      <w:tabs>
        <w:tab w:val="num" w:pos="360"/>
      </w:tabs>
    </w:pPr>
  </w:style>
  <w:style w:type="paragraph" w:customStyle="1" w:styleId="3U6">
    <w:name w:val="3U6"/>
    <w:basedOn w:val="3U5"/>
    <w:qFormat/>
    <w:rsid w:val="002903AD"/>
    <w:pPr>
      <w:numPr>
        <w:ilvl w:val="6"/>
      </w:numPr>
      <w:tabs>
        <w:tab w:val="num" w:pos="360"/>
      </w:tabs>
    </w:pPr>
  </w:style>
  <w:style w:type="paragraph" w:customStyle="1" w:styleId="3U7">
    <w:name w:val="3U7"/>
    <w:basedOn w:val="Normal"/>
    <w:qFormat/>
    <w:rsid w:val="002903AD"/>
    <w:pPr>
      <w:numPr>
        <w:ilvl w:val="7"/>
        <w:numId w:val="9"/>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2903AD"/>
    <w:pPr>
      <w:numPr>
        <w:ilvl w:val="8"/>
      </w:numPr>
    </w:pPr>
  </w:style>
  <w:style w:type="paragraph" w:customStyle="1" w:styleId="3D7">
    <w:name w:val="3D7"/>
    <w:basedOn w:val="Normal"/>
    <w:rsid w:val="002903AD"/>
    <w:pPr>
      <w:numPr>
        <w:ilvl w:val="7"/>
        <w:numId w:val="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2903AD"/>
    <w:pPr>
      <w:numPr>
        <w:ilvl w:val="8"/>
        <w:numId w:val="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2903AD"/>
    <w:pPr>
      <w:numPr>
        <w:numId w:val="10"/>
      </w:numPr>
      <w:tabs>
        <w:tab w:val="num" w:pos="360"/>
        <w:tab w:val="center" w:pos="4865"/>
        <w:tab w:val="right" w:pos="9730"/>
      </w:tabs>
      <w:jc w:val="left"/>
    </w:pPr>
  </w:style>
  <w:style w:type="paragraph" w:customStyle="1" w:styleId="3E1">
    <w:name w:val="3E1"/>
    <w:basedOn w:val="3E0"/>
    <w:qFormat/>
    <w:rsid w:val="002903AD"/>
    <w:pPr>
      <w:numPr>
        <w:ilvl w:val="1"/>
      </w:numPr>
      <w:tabs>
        <w:tab w:val="num" w:pos="360"/>
      </w:tabs>
    </w:pPr>
  </w:style>
  <w:style w:type="paragraph" w:customStyle="1" w:styleId="3E2">
    <w:name w:val="3E2"/>
    <w:basedOn w:val="3E1"/>
    <w:qFormat/>
    <w:rsid w:val="002903AD"/>
    <w:pPr>
      <w:numPr>
        <w:ilvl w:val="2"/>
      </w:numPr>
      <w:tabs>
        <w:tab w:val="num" w:pos="360"/>
      </w:tabs>
    </w:pPr>
  </w:style>
  <w:style w:type="paragraph" w:customStyle="1" w:styleId="3E3">
    <w:name w:val="3E3"/>
    <w:basedOn w:val="Normal"/>
    <w:qFormat/>
    <w:rsid w:val="002903AD"/>
    <w:pPr>
      <w:numPr>
        <w:ilvl w:val="3"/>
        <w:numId w:val="10"/>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Normal"/>
    <w:qFormat/>
    <w:rsid w:val="002903AD"/>
    <w:pPr>
      <w:numPr>
        <w:ilvl w:val="4"/>
        <w:numId w:val="10"/>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Normal"/>
    <w:qFormat/>
    <w:rsid w:val="002903AD"/>
    <w:pPr>
      <w:numPr>
        <w:ilvl w:val="5"/>
        <w:numId w:val="10"/>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Normal"/>
    <w:qFormat/>
    <w:rsid w:val="002903AD"/>
    <w:pPr>
      <w:numPr>
        <w:ilvl w:val="6"/>
        <w:numId w:val="10"/>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Normal"/>
    <w:qFormat/>
    <w:rsid w:val="002903AD"/>
    <w:pPr>
      <w:numPr>
        <w:ilvl w:val="7"/>
        <w:numId w:val="10"/>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Normal"/>
    <w:qFormat/>
    <w:rsid w:val="002903AD"/>
    <w:pPr>
      <w:numPr>
        <w:ilvl w:val="8"/>
        <w:numId w:val="10"/>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2903AD"/>
    <w:pPr>
      <w:numPr>
        <w:numId w:val="7"/>
      </w:numPr>
    </w:pPr>
  </w:style>
  <w:style w:type="numbering" w:customStyle="1" w:styleId="3DNumbering">
    <w:name w:val="3D Numbering"/>
    <w:uiPriority w:val="99"/>
    <w:rsid w:val="002903AD"/>
    <w:pPr>
      <w:numPr>
        <w:numId w:val="8"/>
      </w:numPr>
    </w:pPr>
  </w:style>
  <w:style w:type="paragraph" w:customStyle="1" w:styleId="3N4">
    <w:name w:val="3N4"/>
    <w:basedOn w:val="3N0"/>
    <w:qFormat/>
    <w:rsid w:val="002903AD"/>
    <w:pPr>
      <w:ind w:left="1429"/>
    </w:pPr>
  </w:style>
  <w:style w:type="paragraph" w:customStyle="1" w:styleId="Note1">
    <w:name w:val="Note 1"/>
    <w:basedOn w:val="Normal"/>
    <w:rsid w:val="00954D31"/>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3H1Char">
    <w:name w:val="3H1 Char"/>
    <w:link w:val="3H1"/>
    <w:rsid w:val="0024793A"/>
    <w:rPr>
      <w:rFonts w:eastAsia="Malgun Gothic"/>
      <w:b/>
      <w:lang w:val="en-GB" w:eastAsia="en-US"/>
    </w:rPr>
  </w:style>
  <w:style w:type="numbering" w:customStyle="1" w:styleId="SVCBullets">
    <w:name w:val="SVC Bullets"/>
    <w:rsid w:val="004E1B87"/>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 w:type="paragraph" w:customStyle="1" w:styleId="Equation">
    <w:name w:val="Equation"/>
    <w:basedOn w:val="Normal"/>
    <w:uiPriority w:val="99"/>
    <w:rsid w:val="00F36AD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0">
    <w:name w:val="3H0"/>
    <w:next w:val="Normal"/>
    <w:qFormat/>
    <w:rsid w:val="00F36AD2"/>
    <w:pPr>
      <w:keepNext/>
      <w:keepLines/>
      <w:numPr>
        <w:numId w:val="5"/>
      </w:numPr>
      <w:spacing w:before="313"/>
      <w:jc w:val="both"/>
      <w:outlineLvl w:val="1"/>
    </w:pPr>
    <w:rPr>
      <w:rFonts w:eastAsia="Malgun Gothic"/>
      <w:b/>
      <w:sz w:val="22"/>
      <w:lang w:val="en-GB" w:eastAsia="en-US"/>
    </w:rPr>
  </w:style>
  <w:style w:type="paragraph" w:customStyle="1" w:styleId="3H1">
    <w:name w:val="3H1"/>
    <w:basedOn w:val="3H0"/>
    <w:next w:val="Normal"/>
    <w:link w:val="3H1Char"/>
    <w:qFormat/>
    <w:rsid w:val="00F36AD2"/>
    <w:pPr>
      <w:numPr>
        <w:ilvl w:val="1"/>
      </w:numPr>
      <w:spacing w:before="181"/>
      <w:outlineLvl w:val="2"/>
    </w:pPr>
    <w:rPr>
      <w:sz w:val="20"/>
    </w:rPr>
  </w:style>
  <w:style w:type="paragraph" w:customStyle="1" w:styleId="3H2">
    <w:name w:val="3H2"/>
    <w:basedOn w:val="3H1"/>
    <w:next w:val="Normal"/>
    <w:qFormat/>
    <w:rsid w:val="00F36AD2"/>
    <w:pPr>
      <w:numPr>
        <w:ilvl w:val="2"/>
      </w:numPr>
      <w:outlineLvl w:val="3"/>
    </w:pPr>
  </w:style>
  <w:style w:type="paragraph" w:customStyle="1" w:styleId="3H3">
    <w:name w:val="3H3"/>
    <w:basedOn w:val="3H2"/>
    <w:next w:val="Normal"/>
    <w:qFormat/>
    <w:rsid w:val="00F36AD2"/>
    <w:pPr>
      <w:numPr>
        <w:ilvl w:val="3"/>
      </w:numPr>
      <w:ind w:left="0"/>
      <w:outlineLvl w:val="4"/>
    </w:pPr>
  </w:style>
  <w:style w:type="paragraph" w:customStyle="1" w:styleId="3H4">
    <w:name w:val="3H4"/>
    <w:basedOn w:val="3H3"/>
    <w:next w:val="Normal"/>
    <w:link w:val="3H4Char"/>
    <w:qFormat/>
    <w:rsid w:val="00F36AD2"/>
    <w:pPr>
      <w:numPr>
        <w:ilvl w:val="4"/>
      </w:numPr>
      <w:outlineLvl w:val="5"/>
    </w:pPr>
  </w:style>
  <w:style w:type="paragraph" w:customStyle="1" w:styleId="3H5">
    <w:name w:val="3H5"/>
    <w:basedOn w:val="3H4"/>
    <w:next w:val="Normal"/>
    <w:qFormat/>
    <w:rsid w:val="00F36AD2"/>
    <w:pPr>
      <w:numPr>
        <w:ilvl w:val="5"/>
      </w:numPr>
      <w:tabs>
        <w:tab w:val="clear" w:pos="794"/>
        <w:tab w:val="num" w:pos="360"/>
      </w:tabs>
    </w:pPr>
  </w:style>
  <w:style w:type="character" w:customStyle="1" w:styleId="3H4Char">
    <w:name w:val="3H4 Char"/>
    <w:basedOn w:val="DefaultParagraphFont"/>
    <w:link w:val="3H4"/>
    <w:rsid w:val="00F36AD2"/>
    <w:rPr>
      <w:rFonts w:eastAsia="Malgun Gothic"/>
      <w:b/>
      <w:lang w:val="en-GB" w:eastAsia="en-US"/>
    </w:rPr>
  </w:style>
  <w:style w:type="numbering" w:customStyle="1" w:styleId="3DHeading">
    <w:name w:val="3D Heading"/>
    <w:uiPriority w:val="99"/>
    <w:rsid w:val="00F36AD2"/>
    <w:pPr>
      <w:numPr>
        <w:numId w:val="4"/>
      </w:numPr>
    </w:pPr>
  </w:style>
  <w:style w:type="paragraph" w:customStyle="1" w:styleId="3H6">
    <w:name w:val="3H6"/>
    <w:basedOn w:val="Normal"/>
    <w:rsid w:val="00F36AD2"/>
    <w:pPr>
      <w:numPr>
        <w:ilvl w:val="6"/>
        <w:numId w:val="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36AD2"/>
    <w:pPr>
      <w:numPr>
        <w:ilvl w:val="7"/>
        <w:numId w:val="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36AD2"/>
    <w:pPr>
      <w:numPr>
        <w:ilvl w:val="8"/>
        <w:numId w:val="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N">
    <w:name w:val="3N"/>
    <w:basedOn w:val="Normal"/>
    <w:link w:val="3NChar"/>
    <w:qFormat/>
    <w:rsid w:val="00125280"/>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125280"/>
    <w:rPr>
      <w:rFonts w:eastAsia="Malgun Gothic"/>
      <w:lang w:val="en-GB" w:eastAsia="en-US"/>
    </w:rPr>
  </w:style>
  <w:style w:type="paragraph" w:customStyle="1" w:styleId="3N0">
    <w:name w:val="3N0"/>
    <w:basedOn w:val="Normal"/>
    <w:link w:val="3N0Char"/>
    <w:qFormat/>
    <w:rsid w:val="002903AD"/>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2903AD"/>
    <w:rPr>
      <w:rFonts w:eastAsia="Malgun Gothic"/>
      <w:lang w:val="en-GB" w:eastAsia="en-US"/>
    </w:rPr>
  </w:style>
  <w:style w:type="paragraph" w:customStyle="1" w:styleId="3D0">
    <w:name w:val="3D0"/>
    <w:basedOn w:val="3N0"/>
    <w:link w:val="3D0Char"/>
    <w:qFormat/>
    <w:rsid w:val="002903AD"/>
    <w:pPr>
      <w:numPr>
        <w:numId w:val="6"/>
      </w:numPr>
      <w:tabs>
        <w:tab w:val="left" w:pos="794"/>
        <w:tab w:val="left" w:pos="1191"/>
        <w:tab w:val="left" w:pos="1588"/>
        <w:tab w:val="left" w:pos="1985"/>
        <w:tab w:val="left" w:pos="2381"/>
      </w:tabs>
    </w:pPr>
  </w:style>
  <w:style w:type="paragraph" w:customStyle="1" w:styleId="3D1">
    <w:name w:val="3D1"/>
    <w:basedOn w:val="3D0"/>
    <w:link w:val="3D1Char"/>
    <w:qFormat/>
    <w:rsid w:val="002903AD"/>
    <w:pPr>
      <w:numPr>
        <w:ilvl w:val="1"/>
      </w:numPr>
    </w:pPr>
  </w:style>
  <w:style w:type="character" w:customStyle="1" w:styleId="3D0Char">
    <w:name w:val="3D0 Char"/>
    <w:basedOn w:val="DefaultParagraphFont"/>
    <w:link w:val="3D0"/>
    <w:rsid w:val="002903AD"/>
    <w:rPr>
      <w:rFonts w:eastAsia="Malgun Gothic"/>
      <w:lang w:val="en-GB" w:eastAsia="en-US"/>
    </w:rPr>
  </w:style>
  <w:style w:type="paragraph" w:customStyle="1" w:styleId="3D2">
    <w:name w:val="3D2"/>
    <w:basedOn w:val="3D1"/>
    <w:link w:val="3D2Char"/>
    <w:qFormat/>
    <w:rsid w:val="002903AD"/>
    <w:pPr>
      <w:numPr>
        <w:ilvl w:val="2"/>
      </w:numPr>
      <w:tabs>
        <w:tab w:val="clear" w:pos="794"/>
        <w:tab w:val="clear" w:pos="1191"/>
      </w:tabs>
    </w:pPr>
  </w:style>
  <w:style w:type="character" w:customStyle="1" w:styleId="3D1Char">
    <w:name w:val="3D1 Char"/>
    <w:basedOn w:val="3D0Char"/>
    <w:link w:val="3D1"/>
    <w:rsid w:val="002903AD"/>
    <w:rPr>
      <w:rFonts w:eastAsia="Malgun Gothic"/>
      <w:lang w:val="en-GB" w:eastAsia="en-US"/>
    </w:rPr>
  </w:style>
  <w:style w:type="paragraph" w:customStyle="1" w:styleId="3D3">
    <w:name w:val="3D3"/>
    <w:basedOn w:val="3D2"/>
    <w:link w:val="3D3Char"/>
    <w:qFormat/>
    <w:rsid w:val="002903AD"/>
    <w:pPr>
      <w:numPr>
        <w:ilvl w:val="3"/>
      </w:numPr>
    </w:pPr>
  </w:style>
  <w:style w:type="character" w:customStyle="1" w:styleId="3D2Char">
    <w:name w:val="3D2 Char"/>
    <w:basedOn w:val="3D1Char"/>
    <w:link w:val="3D2"/>
    <w:rsid w:val="002903AD"/>
    <w:rPr>
      <w:rFonts w:eastAsia="Malgun Gothic"/>
      <w:lang w:val="en-GB" w:eastAsia="en-US"/>
    </w:rPr>
  </w:style>
  <w:style w:type="paragraph" w:customStyle="1" w:styleId="3D4">
    <w:name w:val="3D4"/>
    <w:basedOn w:val="3D3"/>
    <w:link w:val="3D4Char"/>
    <w:qFormat/>
    <w:rsid w:val="002903AD"/>
    <w:pPr>
      <w:numPr>
        <w:ilvl w:val="4"/>
      </w:numPr>
      <w:tabs>
        <w:tab w:val="clear" w:pos="1588"/>
      </w:tabs>
    </w:pPr>
  </w:style>
  <w:style w:type="character" w:customStyle="1" w:styleId="3D3Char">
    <w:name w:val="3D3 Char"/>
    <w:basedOn w:val="3D2Char"/>
    <w:link w:val="3D3"/>
    <w:rsid w:val="002903AD"/>
    <w:rPr>
      <w:rFonts w:eastAsia="Malgun Gothic"/>
      <w:lang w:val="en-GB" w:eastAsia="en-US"/>
    </w:rPr>
  </w:style>
  <w:style w:type="paragraph" w:customStyle="1" w:styleId="3D5">
    <w:name w:val="3D5"/>
    <w:basedOn w:val="3D4"/>
    <w:qFormat/>
    <w:rsid w:val="002903AD"/>
    <w:pPr>
      <w:numPr>
        <w:ilvl w:val="5"/>
      </w:numPr>
      <w:tabs>
        <w:tab w:val="clear" w:pos="1985"/>
        <w:tab w:val="clear" w:pos="2125"/>
        <w:tab w:val="num" w:pos="360"/>
      </w:tabs>
    </w:pPr>
  </w:style>
  <w:style w:type="character" w:customStyle="1" w:styleId="3D4Char">
    <w:name w:val="3D4 Char"/>
    <w:basedOn w:val="3D3Char"/>
    <w:link w:val="3D4"/>
    <w:rsid w:val="002903AD"/>
    <w:rPr>
      <w:rFonts w:eastAsia="Malgun Gothic"/>
      <w:lang w:val="en-GB" w:eastAsia="en-US"/>
    </w:rPr>
  </w:style>
  <w:style w:type="paragraph" w:customStyle="1" w:styleId="3D6">
    <w:name w:val="3D6"/>
    <w:basedOn w:val="3D5"/>
    <w:qFormat/>
    <w:rsid w:val="002903AD"/>
    <w:pPr>
      <w:numPr>
        <w:ilvl w:val="6"/>
      </w:numPr>
      <w:tabs>
        <w:tab w:val="clear" w:pos="2381"/>
        <w:tab w:val="clear" w:pos="2482"/>
        <w:tab w:val="num" w:pos="360"/>
      </w:tabs>
    </w:pPr>
  </w:style>
  <w:style w:type="paragraph" w:customStyle="1" w:styleId="3U1">
    <w:name w:val="3U1"/>
    <w:basedOn w:val="3N0"/>
    <w:qFormat/>
    <w:rsid w:val="002903AD"/>
    <w:pPr>
      <w:numPr>
        <w:ilvl w:val="1"/>
        <w:numId w:val="9"/>
      </w:numPr>
    </w:pPr>
  </w:style>
  <w:style w:type="paragraph" w:customStyle="1" w:styleId="3U0">
    <w:name w:val="3U0"/>
    <w:basedOn w:val="3N0"/>
    <w:qFormat/>
    <w:rsid w:val="002903AD"/>
    <w:pPr>
      <w:numPr>
        <w:numId w:val="9"/>
      </w:numPr>
      <w:tabs>
        <w:tab w:val="num" w:pos="360"/>
      </w:tabs>
      <w:ind w:left="0" w:firstLine="0"/>
    </w:pPr>
  </w:style>
  <w:style w:type="paragraph" w:customStyle="1" w:styleId="3U2">
    <w:name w:val="3U2"/>
    <w:basedOn w:val="3U1"/>
    <w:qFormat/>
    <w:rsid w:val="002903AD"/>
    <w:pPr>
      <w:numPr>
        <w:ilvl w:val="2"/>
      </w:numPr>
      <w:tabs>
        <w:tab w:val="num" w:pos="360"/>
      </w:tabs>
    </w:pPr>
  </w:style>
  <w:style w:type="paragraph" w:customStyle="1" w:styleId="3U3">
    <w:name w:val="3U3"/>
    <w:basedOn w:val="3U2"/>
    <w:qFormat/>
    <w:rsid w:val="002903AD"/>
    <w:pPr>
      <w:numPr>
        <w:ilvl w:val="3"/>
      </w:numPr>
      <w:tabs>
        <w:tab w:val="num" w:pos="360"/>
      </w:tabs>
    </w:pPr>
  </w:style>
  <w:style w:type="paragraph" w:customStyle="1" w:styleId="3U4">
    <w:name w:val="3U4"/>
    <w:basedOn w:val="3U3"/>
    <w:qFormat/>
    <w:rsid w:val="002903AD"/>
    <w:pPr>
      <w:numPr>
        <w:ilvl w:val="4"/>
      </w:numPr>
      <w:tabs>
        <w:tab w:val="num" w:pos="360"/>
      </w:tabs>
    </w:pPr>
  </w:style>
  <w:style w:type="paragraph" w:customStyle="1" w:styleId="3U5">
    <w:name w:val="3U5"/>
    <w:basedOn w:val="3U4"/>
    <w:qFormat/>
    <w:rsid w:val="002903AD"/>
    <w:pPr>
      <w:numPr>
        <w:ilvl w:val="5"/>
      </w:numPr>
      <w:tabs>
        <w:tab w:val="num" w:pos="360"/>
      </w:tabs>
    </w:pPr>
  </w:style>
  <w:style w:type="paragraph" w:customStyle="1" w:styleId="3U6">
    <w:name w:val="3U6"/>
    <w:basedOn w:val="3U5"/>
    <w:qFormat/>
    <w:rsid w:val="002903AD"/>
    <w:pPr>
      <w:numPr>
        <w:ilvl w:val="6"/>
      </w:numPr>
      <w:tabs>
        <w:tab w:val="num" w:pos="360"/>
      </w:tabs>
    </w:pPr>
  </w:style>
  <w:style w:type="paragraph" w:customStyle="1" w:styleId="3U7">
    <w:name w:val="3U7"/>
    <w:basedOn w:val="Normal"/>
    <w:qFormat/>
    <w:rsid w:val="002903AD"/>
    <w:pPr>
      <w:numPr>
        <w:ilvl w:val="7"/>
        <w:numId w:val="9"/>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2903AD"/>
    <w:pPr>
      <w:numPr>
        <w:ilvl w:val="8"/>
      </w:numPr>
    </w:pPr>
  </w:style>
  <w:style w:type="paragraph" w:customStyle="1" w:styleId="3D7">
    <w:name w:val="3D7"/>
    <w:basedOn w:val="Normal"/>
    <w:rsid w:val="002903AD"/>
    <w:pPr>
      <w:numPr>
        <w:ilvl w:val="7"/>
        <w:numId w:val="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2903AD"/>
    <w:pPr>
      <w:numPr>
        <w:ilvl w:val="8"/>
        <w:numId w:val="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2903AD"/>
    <w:pPr>
      <w:numPr>
        <w:numId w:val="10"/>
      </w:numPr>
      <w:tabs>
        <w:tab w:val="num" w:pos="360"/>
        <w:tab w:val="center" w:pos="4865"/>
        <w:tab w:val="right" w:pos="9730"/>
      </w:tabs>
      <w:jc w:val="left"/>
    </w:pPr>
  </w:style>
  <w:style w:type="paragraph" w:customStyle="1" w:styleId="3E1">
    <w:name w:val="3E1"/>
    <w:basedOn w:val="3E0"/>
    <w:qFormat/>
    <w:rsid w:val="002903AD"/>
    <w:pPr>
      <w:numPr>
        <w:ilvl w:val="1"/>
      </w:numPr>
      <w:tabs>
        <w:tab w:val="num" w:pos="360"/>
      </w:tabs>
    </w:pPr>
  </w:style>
  <w:style w:type="paragraph" w:customStyle="1" w:styleId="3E2">
    <w:name w:val="3E2"/>
    <w:basedOn w:val="3E1"/>
    <w:qFormat/>
    <w:rsid w:val="002903AD"/>
    <w:pPr>
      <w:numPr>
        <w:ilvl w:val="2"/>
      </w:numPr>
      <w:tabs>
        <w:tab w:val="num" w:pos="360"/>
      </w:tabs>
    </w:pPr>
  </w:style>
  <w:style w:type="paragraph" w:customStyle="1" w:styleId="3E3">
    <w:name w:val="3E3"/>
    <w:basedOn w:val="Normal"/>
    <w:qFormat/>
    <w:rsid w:val="002903AD"/>
    <w:pPr>
      <w:numPr>
        <w:ilvl w:val="3"/>
        <w:numId w:val="10"/>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Normal"/>
    <w:qFormat/>
    <w:rsid w:val="002903AD"/>
    <w:pPr>
      <w:numPr>
        <w:ilvl w:val="4"/>
        <w:numId w:val="10"/>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Normal"/>
    <w:qFormat/>
    <w:rsid w:val="002903AD"/>
    <w:pPr>
      <w:numPr>
        <w:ilvl w:val="5"/>
        <w:numId w:val="10"/>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Normal"/>
    <w:qFormat/>
    <w:rsid w:val="002903AD"/>
    <w:pPr>
      <w:numPr>
        <w:ilvl w:val="6"/>
        <w:numId w:val="10"/>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Normal"/>
    <w:qFormat/>
    <w:rsid w:val="002903AD"/>
    <w:pPr>
      <w:numPr>
        <w:ilvl w:val="7"/>
        <w:numId w:val="10"/>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Normal"/>
    <w:qFormat/>
    <w:rsid w:val="002903AD"/>
    <w:pPr>
      <w:numPr>
        <w:ilvl w:val="8"/>
        <w:numId w:val="10"/>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2903AD"/>
    <w:pPr>
      <w:numPr>
        <w:numId w:val="7"/>
      </w:numPr>
    </w:pPr>
  </w:style>
  <w:style w:type="numbering" w:customStyle="1" w:styleId="3DNumbering">
    <w:name w:val="3D Numbering"/>
    <w:uiPriority w:val="99"/>
    <w:rsid w:val="002903AD"/>
    <w:pPr>
      <w:numPr>
        <w:numId w:val="8"/>
      </w:numPr>
    </w:pPr>
  </w:style>
  <w:style w:type="paragraph" w:customStyle="1" w:styleId="3N4">
    <w:name w:val="3N4"/>
    <w:basedOn w:val="3N0"/>
    <w:qFormat/>
    <w:rsid w:val="002903AD"/>
    <w:pPr>
      <w:ind w:left="1429"/>
    </w:pPr>
  </w:style>
  <w:style w:type="paragraph" w:customStyle="1" w:styleId="Note1">
    <w:name w:val="Note 1"/>
    <w:basedOn w:val="Normal"/>
    <w:rsid w:val="00954D31"/>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3H1Char">
    <w:name w:val="3H1 Char"/>
    <w:link w:val="3H1"/>
    <w:rsid w:val="0024793A"/>
    <w:rPr>
      <w:rFonts w:eastAsia="Malgun Gothic"/>
      <w:b/>
      <w:lang w:val="en-GB" w:eastAsia="en-US"/>
    </w:rPr>
  </w:style>
  <w:style w:type="numbering" w:customStyle="1" w:styleId="SVCBullets">
    <w:name w:val="SVC Bullets"/>
    <w:rsid w:val="004E1B87"/>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37318">
      <w:bodyDiv w:val="1"/>
      <w:marLeft w:val="0"/>
      <w:marRight w:val="0"/>
      <w:marTop w:val="0"/>
      <w:marBottom w:val="0"/>
      <w:divBdr>
        <w:top w:val="none" w:sz="0" w:space="0" w:color="auto"/>
        <w:left w:val="none" w:sz="0" w:space="0" w:color="auto"/>
        <w:bottom w:val="none" w:sz="0" w:space="0" w:color="auto"/>
        <w:right w:val="none" w:sz="0" w:space="0" w:color="auto"/>
      </w:divBdr>
    </w:div>
    <w:div w:id="1170411017">
      <w:bodyDiv w:val="1"/>
      <w:marLeft w:val="0"/>
      <w:marRight w:val="0"/>
      <w:marTop w:val="0"/>
      <w:marBottom w:val="0"/>
      <w:divBdr>
        <w:top w:val="none" w:sz="0" w:space="0" w:color="auto"/>
        <w:left w:val="none" w:sz="0" w:space="0" w:color="auto"/>
        <w:bottom w:val="none" w:sz="0" w:space="0" w:color="auto"/>
        <w:right w:val="none" w:sz="0" w:space="0" w:color="auto"/>
      </w:divBdr>
    </w:div>
    <w:div w:id="1409956717">
      <w:bodyDiv w:val="1"/>
      <w:marLeft w:val="0"/>
      <w:marRight w:val="0"/>
      <w:marTop w:val="0"/>
      <w:marBottom w:val="0"/>
      <w:divBdr>
        <w:top w:val="none" w:sz="0" w:space="0" w:color="auto"/>
        <w:left w:val="none" w:sz="0" w:space="0" w:color="auto"/>
        <w:bottom w:val="none" w:sz="0" w:space="0" w:color="auto"/>
        <w:right w:val="none" w:sz="0" w:space="0" w:color="auto"/>
      </w:divBdr>
    </w:div>
    <w:div w:id="14690867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287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heny@qti.qualcom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0D364-8051-43BE-88DE-8A16BAE1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2243</Words>
  <Characters>12786</Characters>
  <Application>Microsoft Office Word</Application>
  <DocSecurity>0</DocSecurity>
  <Lines>106</Lines>
  <Paragraphs>29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15000</CharactersWithSpaces>
  <SharedDoc>false</SharedDoc>
  <HLinks>
    <vt:vector size="18" baseType="variant">
      <vt:variant>
        <vt:i4>6684683</vt:i4>
      </vt:variant>
      <vt:variant>
        <vt:i4>33</vt:i4>
      </vt:variant>
      <vt:variant>
        <vt:i4>0</vt:i4>
      </vt:variant>
      <vt:variant>
        <vt:i4>5</vt:i4>
      </vt:variant>
      <vt:variant>
        <vt:lpwstr>https://hevc.hhi.fraunhofer.de/svn/svn_3DVCSoftware/tags/HTM-4.0.1/</vt:lpwstr>
      </vt:variant>
      <vt:variant>
        <vt:lpwstr/>
      </vt:variant>
      <vt:variant>
        <vt:i4>5898286</vt:i4>
      </vt:variant>
      <vt:variant>
        <vt:i4>3</vt:i4>
      </vt:variant>
      <vt:variant>
        <vt:i4>0</vt:i4>
      </vt:variant>
      <vt:variant>
        <vt:i4>5</vt:i4>
      </vt:variant>
      <vt:variant>
        <vt:lpwstr>mailto:cheny@qti.qualcomm.com</vt:lpwstr>
      </vt:variant>
      <vt:variant>
        <vt:lpwstr/>
      </vt:variant>
      <vt:variant>
        <vt:i4>3473479</vt:i4>
      </vt:variant>
      <vt:variant>
        <vt:i4>0</vt:i4>
      </vt:variant>
      <vt:variant>
        <vt:i4>0</vt:i4>
      </vt:variant>
      <vt:variant>
        <vt:i4>5</vt:i4>
      </vt:variant>
      <vt:variant>
        <vt:lpwstr>mailto:lizhang@qti.qualcomm.com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 Zhang</cp:lastModifiedBy>
  <cp:revision>40</cp:revision>
  <cp:lastPrinted>2012-10-06T03:59:00Z</cp:lastPrinted>
  <dcterms:created xsi:type="dcterms:W3CDTF">2013-01-07T22:29:00Z</dcterms:created>
  <dcterms:modified xsi:type="dcterms:W3CDTF">2013-01-10T17:45:00Z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