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AE67C8"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642C26" w:rsidP="00642C26">
            <w:pPr>
              <w:tabs>
                <w:tab w:val="left" w:pos="7200"/>
              </w:tabs>
              <w:spacing w:before="0"/>
              <w:rPr>
                <w:b/>
                <w:szCs w:val="22"/>
                <w:lang w:val="en-CA"/>
              </w:rPr>
            </w:pPr>
            <w:r>
              <w:rPr>
                <w:szCs w:val="22"/>
                <w:lang w:val="en-CA"/>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szCs w:val="22"/>
                <w:lang w:val="en-CA"/>
              </w:rPr>
              <w:t>Geneva, CH</w:t>
            </w:r>
            <w:r w:rsidR="005E1AC6" w:rsidRPr="005E1AC6">
              <w:rPr>
                <w:szCs w:val="22"/>
                <w:lang w:val="en-CA"/>
              </w:rPr>
              <w:t xml:space="preserve">, </w:t>
            </w:r>
            <w:r w:rsidR="00E21F20">
              <w:rPr>
                <w:szCs w:val="22"/>
                <w:lang w:val="en-CA"/>
              </w:rPr>
              <w:t>1</w:t>
            </w:r>
            <w:r>
              <w:rPr>
                <w:szCs w:val="22"/>
                <w:lang w:val="en-CA"/>
              </w:rPr>
              <w:t>7</w:t>
            </w:r>
            <w:r w:rsidR="005E1AC6" w:rsidRPr="005E1AC6">
              <w:rPr>
                <w:szCs w:val="22"/>
                <w:lang w:val="en-CA"/>
              </w:rPr>
              <w:t>–</w:t>
            </w:r>
            <w:r>
              <w:rPr>
                <w:szCs w:val="22"/>
                <w:lang w:val="en-CA"/>
              </w:rPr>
              <w:t>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rsidR="008A4B4C" w:rsidRPr="005B217D" w:rsidRDefault="00E61DAC" w:rsidP="005416C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642C26">
              <w:rPr>
                <w:lang w:val="en-CA"/>
              </w:rPr>
              <w:t>C</w:t>
            </w:r>
            <w:r w:rsidR="005416C6">
              <w:rPr>
                <w:u w:val="single"/>
                <w:lang w:val="en-CA"/>
              </w:rPr>
              <w:t>0026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2D0F3A" w:rsidP="002D0F3A">
            <w:pPr>
              <w:spacing w:before="60" w:after="60"/>
              <w:rPr>
                <w:b/>
                <w:szCs w:val="22"/>
                <w:lang w:val="en-CA"/>
              </w:rPr>
            </w:pPr>
            <w:r w:rsidRPr="002D0F3A">
              <w:rPr>
                <w:b/>
                <w:szCs w:val="22"/>
              </w:rPr>
              <w:t xml:space="preserve">CE6 </w:t>
            </w:r>
            <w:r>
              <w:rPr>
                <w:b/>
                <w:szCs w:val="22"/>
              </w:rPr>
              <w:t>S</w:t>
            </w:r>
            <w:r w:rsidRPr="002D0F3A">
              <w:rPr>
                <w:b/>
                <w:szCs w:val="22"/>
              </w:rPr>
              <w:t xml:space="preserve">ummary </w:t>
            </w:r>
            <w:r>
              <w:rPr>
                <w:b/>
                <w:szCs w:val="22"/>
              </w:rPr>
              <w:t>R</w:t>
            </w:r>
            <w:r w:rsidRPr="002D0F3A">
              <w:rPr>
                <w:b/>
                <w:szCs w:val="22"/>
              </w:rPr>
              <w:t>eport: Depth intra 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D0F3A">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CA0AD9">
            <w:pPr>
              <w:spacing w:before="60" w:after="60"/>
              <w:rPr>
                <w:szCs w:val="22"/>
                <w:lang w:val="en-CA"/>
              </w:rPr>
            </w:pPr>
            <w:r w:rsidRPr="005B217D">
              <w:rPr>
                <w:szCs w:val="22"/>
                <w:lang w:val="en-CA"/>
              </w:rPr>
              <w:t>Report</w:t>
            </w:r>
          </w:p>
        </w:tc>
      </w:tr>
      <w:tr w:rsidR="00CA0AD9" w:rsidRPr="005B217D" w:rsidTr="00CA0AD9">
        <w:tc>
          <w:tcPr>
            <w:tcW w:w="1458" w:type="dxa"/>
          </w:tcPr>
          <w:p w:rsidR="00CA0AD9" w:rsidRPr="005B217D" w:rsidRDefault="00CA0AD9">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CA0AD9" w:rsidRPr="005B217D" w:rsidRDefault="00CA0AD9" w:rsidP="00514220">
            <w:pPr>
              <w:spacing w:before="60" w:after="60"/>
              <w:rPr>
                <w:szCs w:val="22"/>
                <w:lang w:val="en-CA"/>
              </w:rPr>
            </w:pPr>
            <w:r>
              <w:rPr>
                <w:szCs w:val="22"/>
                <w:lang w:val="en-CA"/>
              </w:rPr>
              <w:t>Philipp Merkle</w:t>
            </w:r>
          </w:p>
        </w:tc>
        <w:tc>
          <w:tcPr>
            <w:tcW w:w="851" w:type="dxa"/>
          </w:tcPr>
          <w:p w:rsidR="00CA0AD9" w:rsidRPr="005B217D" w:rsidRDefault="00CA0AD9">
            <w:pPr>
              <w:spacing w:before="60" w:after="60"/>
              <w:rPr>
                <w:szCs w:val="22"/>
                <w:lang w:val="en-CA"/>
              </w:rPr>
            </w:pPr>
            <w:r w:rsidRPr="005B217D">
              <w:rPr>
                <w:szCs w:val="22"/>
                <w:lang w:val="en-CA"/>
              </w:rPr>
              <w:t>Email:</w:t>
            </w:r>
          </w:p>
        </w:tc>
        <w:tc>
          <w:tcPr>
            <w:tcW w:w="3372" w:type="dxa"/>
          </w:tcPr>
          <w:p w:rsidR="00CA0AD9" w:rsidRPr="00C8014F" w:rsidRDefault="00CA0AD9" w:rsidP="00514220">
            <w:pPr>
              <w:spacing w:before="60" w:after="60"/>
              <w:rPr>
                <w:szCs w:val="22"/>
              </w:rPr>
            </w:pPr>
            <w:r w:rsidRPr="00C8014F">
              <w:rPr>
                <w:szCs w:val="22"/>
              </w:rPr>
              <w:t>philipp.merkle@hhi.fraunhofer.de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5FDA">
            <w:pPr>
              <w:spacing w:before="60" w:after="60"/>
              <w:rPr>
                <w:szCs w:val="22"/>
                <w:lang w:val="en-CA"/>
              </w:rPr>
            </w:pPr>
            <w:r>
              <w:rPr>
                <w:szCs w:val="22"/>
                <w:lang w:val="en-CA"/>
              </w:rPr>
              <w:t>CE coordinator</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Default="00245FDA" w:rsidP="009234A5">
      <w:pPr>
        <w:jc w:val="both"/>
      </w:pPr>
      <w:r w:rsidRPr="00C8014F">
        <w:t xml:space="preserve">This document summarizes the proposals and cross check results of CE6, including tools under test according to </w:t>
      </w:r>
      <w:r>
        <w:t>JCT2-B1106</w:t>
      </w:r>
      <w:r w:rsidRPr="00C8014F">
        <w:t xml:space="preserve"> as well as related input contributions.</w:t>
      </w:r>
    </w:p>
    <w:p w:rsidR="00211BB8" w:rsidRPr="005B217D" w:rsidRDefault="00211BB8" w:rsidP="009234A5">
      <w:pPr>
        <w:jc w:val="both"/>
        <w:rPr>
          <w:szCs w:val="22"/>
          <w:lang w:val="en-CA"/>
        </w:rPr>
      </w:pPr>
    </w:p>
    <w:p w:rsidR="00745F6B" w:rsidRPr="005B217D" w:rsidRDefault="00745F6B" w:rsidP="00E11923">
      <w:pPr>
        <w:pStyle w:val="Heading1"/>
        <w:rPr>
          <w:lang w:val="en-CA"/>
        </w:rPr>
      </w:pPr>
      <w:r w:rsidRPr="005B217D">
        <w:rPr>
          <w:lang w:val="en-CA"/>
        </w:rPr>
        <w:t>Introduction</w:t>
      </w:r>
    </w:p>
    <w:p w:rsidR="00245FDA" w:rsidRDefault="00245FDA" w:rsidP="00211BB8">
      <w:pPr>
        <w:jc w:val="both"/>
        <w:rPr>
          <w:lang w:eastAsia="ko-KR"/>
        </w:rPr>
      </w:pPr>
      <w:r w:rsidRPr="00C8014F">
        <w:rPr>
          <w:szCs w:val="22"/>
        </w:rPr>
        <w:t xml:space="preserve">In this document a summary of proposals and cross check results for CE6 is reported. </w:t>
      </w:r>
      <w:r w:rsidRPr="00C8014F">
        <w:rPr>
          <w:rFonts w:eastAsia="Calibri"/>
        </w:rPr>
        <w:t xml:space="preserve">The goal of this </w:t>
      </w:r>
      <w:r>
        <w:rPr>
          <w:szCs w:val="22"/>
          <w:lang w:val="en-CA"/>
        </w:rPr>
        <w:t xml:space="preserve">Core Experiment (CE) is to investigate </w:t>
      </w:r>
      <w:r w:rsidRPr="00C8014F">
        <w:rPr>
          <w:rFonts w:eastAsia="Calibri"/>
        </w:rPr>
        <w:t xml:space="preserve">tools for depth intra </w:t>
      </w:r>
      <w:r>
        <w:rPr>
          <w:rFonts w:eastAsia="Calibri"/>
        </w:rPr>
        <w:t>coding, covering</w:t>
      </w:r>
      <w:r>
        <w:rPr>
          <w:szCs w:val="22"/>
          <w:lang w:val="en-CA"/>
        </w:rPr>
        <w:t xml:space="preserve"> AVC-based proposals under sub-experiment CE</w:t>
      </w:r>
      <w:r w:rsidR="00211BB8">
        <w:rPr>
          <w:szCs w:val="22"/>
          <w:lang w:val="en-CA"/>
        </w:rPr>
        <w:t>6</w:t>
      </w:r>
      <w:r>
        <w:rPr>
          <w:szCs w:val="22"/>
          <w:lang w:val="en-CA"/>
        </w:rPr>
        <w:t>.A and HEVC-based proposals under sub-experiment CE</w:t>
      </w:r>
      <w:r w:rsidR="00211BB8">
        <w:rPr>
          <w:szCs w:val="22"/>
          <w:lang w:val="en-CA"/>
        </w:rPr>
        <w:t>6</w:t>
      </w:r>
      <w:r>
        <w:rPr>
          <w:szCs w:val="22"/>
          <w:lang w:val="en-CA"/>
        </w:rPr>
        <w:t>.H. For the 3</w:t>
      </w:r>
      <w:r w:rsidRPr="006E2173">
        <w:rPr>
          <w:szCs w:val="22"/>
          <w:vertAlign w:val="superscript"/>
          <w:lang w:val="en-CA"/>
        </w:rPr>
        <w:t>rd</w:t>
      </w:r>
      <w:r>
        <w:rPr>
          <w:szCs w:val="22"/>
          <w:lang w:val="en-CA"/>
        </w:rPr>
        <w:t xml:space="preserve"> JCT-3V meeting all tools under test and related contributions are in sub-experiment CE6.H.</w:t>
      </w:r>
      <w:r w:rsidR="00211BB8">
        <w:rPr>
          <w:szCs w:val="22"/>
          <w:lang w:val="en-CA"/>
        </w:rPr>
        <w:t xml:space="preserve"> </w:t>
      </w:r>
      <w:r w:rsidR="00211BB8">
        <w:rPr>
          <w:rFonts w:eastAsia="Calibri"/>
        </w:rPr>
        <w:t xml:space="preserve"> </w:t>
      </w:r>
      <w:r w:rsidRPr="00C8014F">
        <w:rPr>
          <w:rFonts w:eastAsia="Calibri"/>
        </w:rPr>
        <w:t xml:space="preserve">The </w:t>
      </w:r>
      <w:r w:rsidRPr="00C8014F">
        <w:rPr>
          <w:lang w:eastAsia="ko-KR"/>
        </w:rPr>
        <w:t xml:space="preserve">proposed </w:t>
      </w:r>
      <w:r w:rsidRPr="00C8014F">
        <w:rPr>
          <w:rFonts w:eastAsia="Calibri"/>
        </w:rPr>
        <w:t>tools are evaluated in terms of coding efficiency and computational complexity</w:t>
      </w:r>
      <w:r w:rsidRPr="00C8014F">
        <w:rPr>
          <w:lang w:eastAsia="ko-KR"/>
        </w:rPr>
        <w:t>.</w:t>
      </w:r>
      <w:r>
        <w:rPr>
          <w:lang w:eastAsia="ko-KR"/>
        </w:rPr>
        <w:t xml:space="preserve"> </w:t>
      </w:r>
      <w:r w:rsidR="00211BB8">
        <w:rPr>
          <w:szCs w:val="22"/>
          <w:lang w:val="en-CA"/>
        </w:rPr>
        <w:t>The objective of tools under test in CE6.H was simplification of both the implementation and processing complexity of existing depth intra coding methods, such as DMM, region boundary chain, and SDC.</w:t>
      </w:r>
    </w:p>
    <w:p w:rsidR="00245FDA" w:rsidRDefault="00211BB8" w:rsidP="009234A5">
      <w:pPr>
        <w:jc w:val="both"/>
        <w:rPr>
          <w:szCs w:val="22"/>
        </w:rPr>
      </w:pPr>
      <w:r>
        <w:rPr>
          <w:szCs w:val="22"/>
        </w:rPr>
        <w:t>Participants in CE6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8"/>
        <w:gridCol w:w="2580"/>
        <w:gridCol w:w="3284"/>
        <w:gridCol w:w="375"/>
        <w:gridCol w:w="375"/>
      </w:tblGrid>
      <w:tr w:rsidR="00211BB8" w:rsidRPr="00FB2618" w:rsidTr="00211BB8">
        <w:trPr>
          <w:jc w:val="center"/>
        </w:trPr>
        <w:tc>
          <w:tcPr>
            <w:tcW w:w="0" w:type="auto"/>
            <w:shd w:val="clear" w:color="auto" w:fill="D9D9D9" w:themeFill="background1" w:themeFillShade="D9"/>
            <w:vAlign w:val="center"/>
          </w:tcPr>
          <w:p w:rsidR="00211BB8" w:rsidRPr="00FB2618" w:rsidRDefault="00211BB8" w:rsidP="00514220">
            <w:pPr>
              <w:rPr>
                <w:b/>
              </w:rPr>
            </w:pPr>
            <w:r w:rsidRPr="00FB2618">
              <w:rPr>
                <w:b/>
              </w:rPr>
              <w:t>Participant</w:t>
            </w:r>
          </w:p>
        </w:tc>
        <w:tc>
          <w:tcPr>
            <w:tcW w:w="2580" w:type="dxa"/>
            <w:shd w:val="clear" w:color="auto" w:fill="D9D9D9" w:themeFill="background1" w:themeFillShade="D9"/>
            <w:vAlign w:val="center"/>
          </w:tcPr>
          <w:p w:rsidR="00211BB8" w:rsidRPr="00FB2618" w:rsidRDefault="00211BB8" w:rsidP="00514220">
            <w:pPr>
              <w:rPr>
                <w:b/>
              </w:rPr>
            </w:pPr>
            <w:r w:rsidRPr="00FB2618">
              <w:rPr>
                <w:b/>
              </w:rPr>
              <w:t>Person</w:t>
            </w:r>
          </w:p>
        </w:tc>
        <w:tc>
          <w:tcPr>
            <w:tcW w:w="3284" w:type="dxa"/>
            <w:shd w:val="clear" w:color="auto" w:fill="D9D9D9" w:themeFill="background1" w:themeFillShade="D9"/>
            <w:vAlign w:val="center"/>
          </w:tcPr>
          <w:p w:rsidR="00211BB8" w:rsidRPr="00FB2618" w:rsidRDefault="00211BB8" w:rsidP="00514220">
            <w:pPr>
              <w:rPr>
                <w:b/>
              </w:rPr>
            </w:pPr>
            <w:r w:rsidRPr="00FB2618">
              <w:rPr>
                <w:b/>
              </w:rPr>
              <w:t>Email address</w:t>
            </w:r>
          </w:p>
        </w:tc>
        <w:tc>
          <w:tcPr>
            <w:tcW w:w="0" w:type="auto"/>
            <w:shd w:val="clear" w:color="auto" w:fill="D9D9D9" w:themeFill="background1" w:themeFillShade="D9"/>
            <w:vAlign w:val="center"/>
          </w:tcPr>
          <w:p w:rsidR="00211BB8" w:rsidRPr="00FB2618" w:rsidRDefault="00211BB8" w:rsidP="00514220">
            <w:pPr>
              <w:rPr>
                <w:b/>
              </w:rPr>
            </w:pPr>
            <w:r w:rsidRPr="00FB2618">
              <w:rPr>
                <w:b/>
              </w:rPr>
              <w:t>P</w:t>
            </w:r>
          </w:p>
        </w:tc>
        <w:tc>
          <w:tcPr>
            <w:tcW w:w="0" w:type="auto"/>
            <w:shd w:val="clear" w:color="auto" w:fill="D9D9D9" w:themeFill="background1" w:themeFillShade="D9"/>
            <w:vAlign w:val="center"/>
          </w:tcPr>
          <w:p w:rsidR="00211BB8" w:rsidRPr="00FB2618" w:rsidRDefault="00211BB8" w:rsidP="00514220">
            <w:pPr>
              <w:rPr>
                <w:b/>
              </w:rPr>
            </w:pPr>
            <w:r w:rsidRPr="00FB2618">
              <w:rPr>
                <w:b/>
              </w:rPr>
              <w:t>C</w:t>
            </w:r>
          </w:p>
        </w:tc>
      </w:tr>
      <w:tr w:rsidR="00211BB8" w:rsidRPr="000C17EC" w:rsidTr="00514220">
        <w:trPr>
          <w:jc w:val="center"/>
        </w:trPr>
        <w:tc>
          <w:tcPr>
            <w:tcW w:w="0" w:type="auto"/>
            <w:vAlign w:val="center"/>
          </w:tcPr>
          <w:p w:rsidR="00211BB8" w:rsidRPr="00552FD8" w:rsidRDefault="00211BB8" w:rsidP="00514220">
            <w:pPr>
              <w:rPr>
                <w:lang w:val="pt-BR" w:eastAsia="ja-JP"/>
              </w:rPr>
            </w:pPr>
            <w:r>
              <w:rPr>
                <w:lang w:val="pt-BR" w:eastAsia="ja-JP"/>
              </w:rPr>
              <w:t>HHI</w:t>
            </w:r>
          </w:p>
        </w:tc>
        <w:tc>
          <w:tcPr>
            <w:tcW w:w="2580" w:type="dxa"/>
            <w:vAlign w:val="center"/>
          </w:tcPr>
          <w:p w:rsidR="00211BB8" w:rsidRPr="00552FD8" w:rsidRDefault="00211BB8" w:rsidP="00514220">
            <w:pPr>
              <w:rPr>
                <w:szCs w:val="22"/>
                <w:lang w:val="da-DK" w:eastAsia="ja-JP"/>
              </w:rPr>
            </w:pPr>
            <w:r>
              <w:rPr>
                <w:szCs w:val="22"/>
                <w:lang w:val="da-DK" w:eastAsia="ja-JP"/>
              </w:rPr>
              <w:t>P. Merkle</w:t>
            </w:r>
          </w:p>
        </w:tc>
        <w:tc>
          <w:tcPr>
            <w:tcW w:w="3284" w:type="dxa"/>
            <w:vAlign w:val="center"/>
          </w:tcPr>
          <w:p w:rsidR="00211BB8" w:rsidRPr="00552FD8" w:rsidRDefault="009041C0" w:rsidP="00514220">
            <w:pPr>
              <w:rPr>
                <w:szCs w:val="22"/>
                <w:lang w:val="da-DK" w:eastAsia="ja-JP"/>
              </w:rPr>
            </w:pPr>
            <w:hyperlink r:id="rId11" w:history="1">
              <w:r w:rsidR="00211BB8" w:rsidRPr="0017626A">
                <w:rPr>
                  <w:rStyle w:val="Hyperlink"/>
                  <w:szCs w:val="22"/>
                  <w:lang w:val="da-DK" w:eastAsia="ja-JP"/>
                </w:rPr>
                <w:t>philipp.merkle@hhi.fraunhofer.de</w:t>
              </w:r>
            </w:hyperlink>
          </w:p>
        </w:tc>
        <w:tc>
          <w:tcPr>
            <w:tcW w:w="0" w:type="auto"/>
            <w:vAlign w:val="center"/>
          </w:tcPr>
          <w:p w:rsidR="00211BB8" w:rsidRPr="000C17EC" w:rsidRDefault="00211BB8" w:rsidP="00514220">
            <w:pPr>
              <w:rPr>
                <w:lang w:val="pt-BR" w:eastAsia="ja-JP"/>
              </w:rPr>
            </w:pPr>
          </w:p>
        </w:tc>
        <w:tc>
          <w:tcPr>
            <w:tcW w:w="0" w:type="auto"/>
            <w:vAlign w:val="center"/>
          </w:tcPr>
          <w:p w:rsidR="00211BB8" w:rsidRPr="00FB2618" w:rsidRDefault="00211BB8" w:rsidP="00514220">
            <w:pPr>
              <w:rPr>
                <w:lang w:val="pt-BR" w:eastAsia="ja-JP"/>
              </w:rPr>
            </w:pPr>
            <w:r>
              <w:rPr>
                <w:lang w:val="pt-BR" w:eastAsia="ja-JP"/>
              </w:rPr>
              <w:t>X</w:t>
            </w:r>
          </w:p>
        </w:tc>
      </w:tr>
      <w:tr w:rsidR="00211BB8" w:rsidRPr="000C17EC" w:rsidTr="00514220">
        <w:trPr>
          <w:jc w:val="center"/>
        </w:trPr>
        <w:tc>
          <w:tcPr>
            <w:tcW w:w="0" w:type="auto"/>
            <w:vAlign w:val="center"/>
          </w:tcPr>
          <w:p w:rsidR="00211BB8" w:rsidRPr="000C17EC" w:rsidRDefault="00211BB8" w:rsidP="00514220">
            <w:pPr>
              <w:rPr>
                <w:lang w:val="pt-BR" w:eastAsia="ja-JP"/>
              </w:rPr>
            </w:pPr>
            <w:r>
              <w:t>Aachen Univ.</w:t>
            </w:r>
          </w:p>
        </w:tc>
        <w:tc>
          <w:tcPr>
            <w:tcW w:w="2580" w:type="dxa"/>
            <w:vAlign w:val="center"/>
          </w:tcPr>
          <w:p w:rsidR="00211BB8" w:rsidRPr="000C17EC" w:rsidRDefault="00211BB8" w:rsidP="00514220">
            <w:pPr>
              <w:rPr>
                <w:lang w:val="pt-BR" w:eastAsia="ja-JP"/>
              </w:rPr>
            </w:pPr>
            <w:r>
              <w:rPr>
                <w:lang w:val="pt-BR" w:eastAsia="ja-JP"/>
              </w:rPr>
              <w:t>F. Jäger</w:t>
            </w:r>
          </w:p>
        </w:tc>
        <w:tc>
          <w:tcPr>
            <w:tcW w:w="3284" w:type="dxa"/>
            <w:vAlign w:val="center"/>
          </w:tcPr>
          <w:p w:rsidR="00211BB8" w:rsidRPr="006E2559" w:rsidRDefault="009041C0" w:rsidP="00514220">
            <w:pPr>
              <w:rPr>
                <w:lang w:val="pt-BR" w:eastAsia="ja-JP"/>
              </w:rPr>
            </w:pPr>
            <w:hyperlink r:id="rId12" w:history="1">
              <w:r w:rsidR="00211BB8" w:rsidRPr="0017626A">
                <w:rPr>
                  <w:rStyle w:val="Hyperlink"/>
                  <w:szCs w:val="22"/>
                  <w:lang w:val="pt-BR"/>
                </w:rPr>
                <w:t>jaeger@ient.rwth-aachen.de</w:t>
              </w:r>
            </w:hyperlink>
          </w:p>
        </w:tc>
        <w:tc>
          <w:tcPr>
            <w:tcW w:w="0" w:type="auto"/>
            <w:vAlign w:val="center"/>
          </w:tcPr>
          <w:p w:rsidR="00211BB8" w:rsidRPr="00386491" w:rsidRDefault="00211BB8" w:rsidP="00514220">
            <w:pPr>
              <w:rPr>
                <w:lang w:val="pt-BR" w:eastAsia="ja-JP"/>
              </w:rPr>
            </w:pPr>
            <w:r>
              <w:rPr>
                <w:lang w:val="pt-BR" w:eastAsia="ja-JP"/>
              </w:rPr>
              <w:t>X</w:t>
            </w:r>
          </w:p>
        </w:tc>
        <w:tc>
          <w:tcPr>
            <w:tcW w:w="0" w:type="auto"/>
            <w:vAlign w:val="center"/>
          </w:tcPr>
          <w:p w:rsidR="00211BB8" w:rsidRPr="000C17EC" w:rsidRDefault="00211BB8" w:rsidP="00514220">
            <w:pPr>
              <w:rPr>
                <w:lang w:val="pt-BR" w:eastAsia="ja-JP"/>
              </w:rPr>
            </w:pPr>
            <w:r>
              <w:rPr>
                <w:lang w:val="pt-BR" w:eastAsia="ja-JP"/>
              </w:rPr>
              <w:t>X</w:t>
            </w:r>
          </w:p>
        </w:tc>
      </w:tr>
      <w:tr w:rsidR="00211BB8" w:rsidRPr="000C17EC" w:rsidTr="00514220">
        <w:trPr>
          <w:jc w:val="center"/>
        </w:trPr>
        <w:tc>
          <w:tcPr>
            <w:tcW w:w="0" w:type="auto"/>
            <w:vAlign w:val="center"/>
          </w:tcPr>
          <w:p w:rsidR="00211BB8" w:rsidRPr="000C17EC" w:rsidRDefault="00211BB8" w:rsidP="00514220">
            <w:pPr>
              <w:rPr>
                <w:lang w:val="pt-BR" w:eastAsia="ja-JP"/>
              </w:rPr>
            </w:pPr>
            <w:r>
              <w:rPr>
                <w:szCs w:val="22"/>
              </w:rPr>
              <w:t>Qualcomm</w:t>
            </w:r>
          </w:p>
        </w:tc>
        <w:tc>
          <w:tcPr>
            <w:tcW w:w="2580" w:type="dxa"/>
            <w:vAlign w:val="center"/>
          </w:tcPr>
          <w:p w:rsidR="00211BB8" w:rsidRPr="006E2559" w:rsidRDefault="00211BB8" w:rsidP="00514220">
            <w:pPr>
              <w:rPr>
                <w:lang w:val="pt-BR" w:eastAsia="ja-JP"/>
              </w:rPr>
            </w:pPr>
            <w:r>
              <w:rPr>
                <w:lang w:val="pt-BR" w:eastAsia="ja-JP"/>
              </w:rPr>
              <w:t>X. Zhao</w:t>
            </w:r>
          </w:p>
        </w:tc>
        <w:tc>
          <w:tcPr>
            <w:tcW w:w="3284" w:type="dxa"/>
            <w:vAlign w:val="center"/>
          </w:tcPr>
          <w:p w:rsidR="00211BB8" w:rsidRPr="006E2559" w:rsidRDefault="009041C0" w:rsidP="00514220">
            <w:pPr>
              <w:rPr>
                <w:lang w:val="pt-BR" w:eastAsia="ja-JP"/>
              </w:rPr>
            </w:pPr>
            <w:hyperlink r:id="rId13" w:history="1">
              <w:r w:rsidR="00211BB8" w:rsidRPr="00072373">
                <w:rPr>
                  <w:rStyle w:val="Hyperlink"/>
                  <w:lang w:val="pt-BR" w:eastAsia="ja-JP"/>
                </w:rPr>
                <w:t>xinzhao@qti.qualcomm.com</w:t>
              </w:r>
            </w:hyperlink>
          </w:p>
        </w:tc>
        <w:tc>
          <w:tcPr>
            <w:tcW w:w="0" w:type="auto"/>
            <w:vAlign w:val="center"/>
          </w:tcPr>
          <w:p w:rsidR="00211BB8" w:rsidRPr="006E2559" w:rsidRDefault="00211BB8" w:rsidP="00514220">
            <w:pPr>
              <w:rPr>
                <w:lang w:val="pt-BR" w:eastAsia="ja-JP"/>
              </w:rPr>
            </w:pPr>
            <w:r>
              <w:rPr>
                <w:lang w:val="pt-BR" w:eastAsia="ja-JP"/>
              </w:rPr>
              <w:t>X</w:t>
            </w:r>
          </w:p>
        </w:tc>
        <w:tc>
          <w:tcPr>
            <w:tcW w:w="0" w:type="auto"/>
            <w:vAlign w:val="center"/>
          </w:tcPr>
          <w:p w:rsidR="00211BB8" w:rsidRPr="000C17EC" w:rsidRDefault="00211BB8" w:rsidP="00514220">
            <w:pPr>
              <w:rPr>
                <w:lang w:val="pt-BR" w:eastAsia="ja-JP"/>
              </w:rPr>
            </w:pPr>
            <w:r>
              <w:rPr>
                <w:lang w:val="pt-BR" w:eastAsia="ja-JP"/>
              </w:rPr>
              <w:t>X</w:t>
            </w:r>
          </w:p>
        </w:tc>
      </w:tr>
      <w:tr w:rsidR="00211BB8" w:rsidRPr="000C17EC" w:rsidTr="00514220">
        <w:trPr>
          <w:jc w:val="center"/>
        </w:trPr>
        <w:tc>
          <w:tcPr>
            <w:tcW w:w="0" w:type="auto"/>
            <w:vAlign w:val="center"/>
          </w:tcPr>
          <w:p w:rsidR="00211BB8" w:rsidRPr="000C17EC" w:rsidRDefault="00211BB8" w:rsidP="00514220">
            <w:pPr>
              <w:rPr>
                <w:lang w:val="pt-BR" w:eastAsia="ja-JP"/>
              </w:rPr>
            </w:pPr>
            <w:r>
              <w:rPr>
                <w:szCs w:val="22"/>
              </w:rPr>
              <w:t>LGE</w:t>
            </w:r>
          </w:p>
        </w:tc>
        <w:tc>
          <w:tcPr>
            <w:tcW w:w="2580" w:type="dxa"/>
            <w:vAlign w:val="center"/>
          </w:tcPr>
          <w:p w:rsidR="00211BB8" w:rsidRPr="006E2559" w:rsidRDefault="00211BB8" w:rsidP="00514220">
            <w:pPr>
              <w:rPr>
                <w:lang w:val="pt-BR" w:eastAsia="ja-JP"/>
              </w:rPr>
            </w:pPr>
            <w:r w:rsidRPr="006A546D">
              <w:rPr>
                <w:rFonts w:hint="eastAsia"/>
                <w:szCs w:val="22"/>
                <w:lang w:val="en-CA" w:eastAsia="zh-CN"/>
              </w:rPr>
              <w:t>H</w:t>
            </w:r>
            <w:r>
              <w:rPr>
                <w:szCs w:val="22"/>
                <w:lang w:val="en-CA" w:eastAsia="zh-CN"/>
              </w:rPr>
              <w:t>.</w:t>
            </w:r>
            <w:r w:rsidRPr="006A546D">
              <w:rPr>
                <w:rFonts w:hint="eastAsia"/>
                <w:szCs w:val="22"/>
                <w:lang w:val="en-CA" w:eastAsia="zh-CN"/>
              </w:rPr>
              <w:t xml:space="preserve"> Liu</w:t>
            </w:r>
          </w:p>
        </w:tc>
        <w:tc>
          <w:tcPr>
            <w:tcW w:w="3284" w:type="dxa"/>
            <w:vAlign w:val="center"/>
          </w:tcPr>
          <w:p w:rsidR="00211BB8" w:rsidRPr="006E2559" w:rsidRDefault="009041C0" w:rsidP="00514220">
            <w:pPr>
              <w:rPr>
                <w:lang w:val="pt-BR" w:eastAsia="ja-JP"/>
              </w:rPr>
            </w:pPr>
            <w:hyperlink r:id="rId14" w:history="1">
              <w:r w:rsidR="00211BB8" w:rsidRPr="006A546D">
                <w:rPr>
                  <w:rStyle w:val="Hyperlink"/>
                  <w:rFonts w:hint="eastAsia"/>
                  <w:szCs w:val="22"/>
                  <w:lang w:val="en-CA" w:eastAsia="zh-CN"/>
                </w:rPr>
                <w:t>hongbin.liu@lge.com</w:t>
              </w:r>
            </w:hyperlink>
            <w:r w:rsidR="00211BB8" w:rsidRPr="006E2559">
              <w:rPr>
                <w:rFonts w:hint="eastAsia"/>
                <w:lang w:val="pt-BR" w:eastAsia="ja-JP"/>
              </w:rPr>
              <w:t xml:space="preserve"> </w:t>
            </w:r>
          </w:p>
        </w:tc>
        <w:tc>
          <w:tcPr>
            <w:tcW w:w="0" w:type="auto"/>
            <w:vAlign w:val="center"/>
          </w:tcPr>
          <w:p w:rsidR="00211BB8" w:rsidRPr="006E2559" w:rsidRDefault="00211BB8" w:rsidP="00514220">
            <w:pPr>
              <w:rPr>
                <w:lang w:val="pt-BR" w:eastAsia="ja-JP"/>
              </w:rPr>
            </w:pPr>
            <w:r>
              <w:rPr>
                <w:lang w:val="pt-BR" w:eastAsia="ja-JP"/>
              </w:rPr>
              <w:t>X</w:t>
            </w:r>
          </w:p>
        </w:tc>
        <w:tc>
          <w:tcPr>
            <w:tcW w:w="0" w:type="auto"/>
            <w:vAlign w:val="center"/>
          </w:tcPr>
          <w:p w:rsidR="00211BB8" w:rsidRPr="000C17EC" w:rsidRDefault="00211BB8" w:rsidP="00514220">
            <w:pPr>
              <w:rPr>
                <w:lang w:val="pt-BR" w:eastAsia="ja-JP"/>
              </w:rPr>
            </w:pPr>
            <w:r>
              <w:rPr>
                <w:lang w:val="pt-BR" w:eastAsia="ja-JP"/>
              </w:rPr>
              <w:t>X</w:t>
            </w:r>
          </w:p>
        </w:tc>
      </w:tr>
      <w:tr w:rsidR="00211BB8" w:rsidRPr="000C17EC" w:rsidTr="00514220">
        <w:trPr>
          <w:jc w:val="center"/>
        </w:trPr>
        <w:tc>
          <w:tcPr>
            <w:tcW w:w="0" w:type="auto"/>
            <w:vAlign w:val="center"/>
          </w:tcPr>
          <w:p w:rsidR="00211BB8" w:rsidRPr="000C17EC" w:rsidRDefault="003338C9" w:rsidP="00514220">
            <w:pPr>
              <w:rPr>
                <w:lang w:val="pt-BR" w:eastAsia="ja-JP"/>
              </w:rPr>
            </w:pPr>
            <w:r>
              <w:rPr>
                <w:lang w:val="pt-BR" w:eastAsia="ja-JP"/>
              </w:rPr>
              <w:t>PKU</w:t>
            </w:r>
          </w:p>
        </w:tc>
        <w:tc>
          <w:tcPr>
            <w:tcW w:w="2580" w:type="dxa"/>
            <w:vAlign w:val="center"/>
          </w:tcPr>
          <w:p w:rsidR="00211BB8" w:rsidRPr="006E2559" w:rsidRDefault="00211BB8" w:rsidP="00514220">
            <w:pPr>
              <w:rPr>
                <w:lang w:val="pt-BR" w:eastAsia="ja-JP"/>
              </w:rPr>
            </w:pPr>
            <w:r>
              <w:rPr>
                <w:lang w:val="pt-BR" w:eastAsia="ja-JP"/>
              </w:rPr>
              <w:t>S. Wang</w:t>
            </w:r>
          </w:p>
        </w:tc>
        <w:tc>
          <w:tcPr>
            <w:tcW w:w="3284" w:type="dxa"/>
            <w:vAlign w:val="center"/>
          </w:tcPr>
          <w:p w:rsidR="00211BB8" w:rsidRPr="006E2559" w:rsidRDefault="009041C0" w:rsidP="00514220">
            <w:pPr>
              <w:rPr>
                <w:lang w:val="pt-BR" w:eastAsia="ja-JP"/>
              </w:rPr>
            </w:pPr>
            <w:hyperlink r:id="rId15" w:history="1">
              <w:r w:rsidR="00211BB8">
                <w:rPr>
                  <w:rStyle w:val="Hyperlink"/>
                  <w:sz w:val="21"/>
                  <w:szCs w:val="21"/>
                  <w:lang w:eastAsia="de-DE"/>
                </w:rPr>
                <w:t>sqwang@jdl.ac.cn</w:t>
              </w:r>
            </w:hyperlink>
            <w:r w:rsidR="00211BB8" w:rsidRPr="006E2559">
              <w:rPr>
                <w:rFonts w:hint="eastAsia"/>
                <w:lang w:val="pt-BR" w:eastAsia="ja-JP"/>
              </w:rPr>
              <w:t xml:space="preserve"> </w:t>
            </w:r>
          </w:p>
        </w:tc>
        <w:tc>
          <w:tcPr>
            <w:tcW w:w="0" w:type="auto"/>
            <w:vAlign w:val="center"/>
          </w:tcPr>
          <w:p w:rsidR="00211BB8" w:rsidRPr="006E2559" w:rsidRDefault="00211BB8" w:rsidP="00514220">
            <w:pPr>
              <w:rPr>
                <w:lang w:val="pt-BR" w:eastAsia="ja-JP"/>
              </w:rPr>
            </w:pPr>
            <w:r>
              <w:rPr>
                <w:lang w:val="pt-BR" w:eastAsia="ja-JP"/>
              </w:rPr>
              <w:t>X</w:t>
            </w:r>
          </w:p>
        </w:tc>
        <w:tc>
          <w:tcPr>
            <w:tcW w:w="0" w:type="auto"/>
            <w:vAlign w:val="center"/>
          </w:tcPr>
          <w:p w:rsidR="00211BB8" w:rsidRPr="000C17EC" w:rsidRDefault="00211BB8" w:rsidP="00514220">
            <w:pPr>
              <w:rPr>
                <w:lang w:val="pt-BR" w:eastAsia="ja-JP"/>
              </w:rPr>
            </w:pPr>
            <w:r>
              <w:rPr>
                <w:lang w:val="pt-BR" w:eastAsia="ja-JP"/>
              </w:rPr>
              <w:t>X</w:t>
            </w:r>
          </w:p>
        </w:tc>
      </w:tr>
      <w:tr w:rsidR="00211BB8" w:rsidRPr="000C17EC" w:rsidTr="00514220">
        <w:trPr>
          <w:jc w:val="center"/>
        </w:trPr>
        <w:tc>
          <w:tcPr>
            <w:tcW w:w="0" w:type="auto"/>
            <w:vMerge w:val="restart"/>
            <w:vAlign w:val="center"/>
          </w:tcPr>
          <w:p w:rsidR="00211BB8" w:rsidRPr="000C17EC" w:rsidRDefault="00211BB8" w:rsidP="00514220">
            <w:pPr>
              <w:rPr>
                <w:lang w:val="pt-BR" w:eastAsia="ja-JP"/>
              </w:rPr>
            </w:pPr>
            <w:r w:rsidRPr="003E39E5">
              <w:rPr>
                <w:rFonts w:hint="eastAsia"/>
                <w:szCs w:val="22"/>
                <w:lang w:val="en-CA" w:eastAsia="ko-KR"/>
              </w:rPr>
              <w:t>GIST</w:t>
            </w:r>
          </w:p>
        </w:tc>
        <w:tc>
          <w:tcPr>
            <w:tcW w:w="2580" w:type="dxa"/>
            <w:vAlign w:val="center"/>
          </w:tcPr>
          <w:p w:rsidR="00211BB8" w:rsidRPr="006E2559" w:rsidRDefault="00211BB8" w:rsidP="00514220">
            <w:pPr>
              <w:rPr>
                <w:lang w:val="pt-BR" w:eastAsia="ja-JP"/>
              </w:rPr>
            </w:pPr>
            <w:r>
              <w:rPr>
                <w:szCs w:val="22"/>
                <w:lang w:val="en-CA" w:eastAsia="zh-CN"/>
              </w:rPr>
              <w:t>Y. Song</w:t>
            </w:r>
          </w:p>
        </w:tc>
        <w:tc>
          <w:tcPr>
            <w:tcW w:w="3284" w:type="dxa"/>
            <w:vAlign w:val="center"/>
          </w:tcPr>
          <w:p w:rsidR="00211BB8" w:rsidRPr="006E2559" w:rsidRDefault="009041C0" w:rsidP="00514220">
            <w:pPr>
              <w:rPr>
                <w:lang w:val="pt-BR" w:eastAsia="ja-JP"/>
              </w:rPr>
            </w:pPr>
            <w:hyperlink r:id="rId16" w:history="1">
              <w:r w:rsidR="00211BB8" w:rsidRPr="003E39E5">
                <w:rPr>
                  <w:rStyle w:val="Hyperlink"/>
                  <w:rFonts w:hint="eastAsia"/>
                  <w:szCs w:val="22"/>
                  <w:lang w:val="en-CA" w:eastAsia="ko-KR"/>
                </w:rPr>
                <w:t>ysong@gist.ac.kr</w:t>
              </w:r>
            </w:hyperlink>
            <w:r w:rsidR="00211BB8" w:rsidRPr="006E2559">
              <w:rPr>
                <w:rFonts w:hint="eastAsia"/>
                <w:lang w:val="pt-BR" w:eastAsia="ja-JP"/>
              </w:rPr>
              <w:t xml:space="preserve"> </w:t>
            </w:r>
          </w:p>
        </w:tc>
        <w:tc>
          <w:tcPr>
            <w:tcW w:w="0" w:type="auto"/>
            <w:vMerge w:val="restart"/>
            <w:vAlign w:val="center"/>
          </w:tcPr>
          <w:p w:rsidR="00211BB8" w:rsidRPr="006E2559" w:rsidRDefault="00211BB8" w:rsidP="00514220">
            <w:pPr>
              <w:rPr>
                <w:lang w:val="pt-BR" w:eastAsia="ja-JP"/>
              </w:rPr>
            </w:pPr>
            <w:r>
              <w:rPr>
                <w:lang w:val="pt-BR" w:eastAsia="ja-JP"/>
              </w:rPr>
              <w:t>X</w:t>
            </w:r>
          </w:p>
        </w:tc>
        <w:tc>
          <w:tcPr>
            <w:tcW w:w="0" w:type="auto"/>
            <w:vMerge w:val="restart"/>
            <w:vAlign w:val="center"/>
          </w:tcPr>
          <w:p w:rsidR="00211BB8" w:rsidRPr="000C17EC" w:rsidRDefault="00211BB8" w:rsidP="00514220">
            <w:pPr>
              <w:rPr>
                <w:lang w:val="pt-BR" w:eastAsia="ja-JP"/>
              </w:rPr>
            </w:pPr>
            <w:r>
              <w:rPr>
                <w:lang w:val="pt-BR" w:eastAsia="ja-JP"/>
              </w:rPr>
              <w:t>X</w:t>
            </w:r>
          </w:p>
        </w:tc>
      </w:tr>
      <w:tr w:rsidR="00211BB8" w:rsidRPr="000C17EC" w:rsidTr="00514220">
        <w:trPr>
          <w:jc w:val="center"/>
        </w:trPr>
        <w:tc>
          <w:tcPr>
            <w:tcW w:w="0" w:type="auto"/>
            <w:vMerge/>
            <w:vAlign w:val="center"/>
          </w:tcPr>
          <w:p w:rsidR="00211BB8" w:rsidRPr="000C17EC" w:rsidRDefault="00211BB8" w:rsidP="00514220">
            <w:pPr>
              <w:rPr>
                <w:lang w:val="pt-BR" w:eastAsia="ja-JP"/>
              </w:rPr>
            </w:pPr>
          </w:p>
        </w:tc>
        <w:tc>
          <w:tcPr>
            <w:tcW w:w="2580" w:type="dxa"/>
            <w:vAlign w:val="center"/>
          </w:tcPr>
          <w:p w:rsidR="00211BB8" w:rsidRPr="006E2559" w:rsidRDefault="00211BB8" w:rsidP="00514220">
            <w:pPr>
              <w:rPr>
                <w:lang w:val="pt-BR" w:eastAsia="ja-JP"/>
              </w:rPr>
            </w:pPr>
            <w:r>
              <w:rPr>
                <w:szCs w:val="22"/>
                <w:lang w:val="en-CA" w:eastAsia="zh-CN"/>
              </w:rPr>
              <w:t>Y.-S. Ho</w:t>
            </w:r>
          </w:p>
        </w:tc>
        <w:tc>
          <w:tcPr>
            <w:tcW w:w="3284" w:type="dxa"/>
            <w:vAlign w:val="center"/>
          </w:tcPr>
          <w:p w:rsidR="00211BB8" w:rsidRPr="006E2559" w:rsidRDefault="009041C0" w:rsidP="00514220">
            <w:pPr>
              <w:rPr>
                <w:lang w:val="pt-BR" w:eastAsia="ja-JP"/>
              </w:rPr>
            </w:pPr>
            <w:hyperlink r:id="rId17" w:history="1">
              <w:r w:rsidR="00211BB8">
                <w:rPr>
                  <w:rStyle w:val="Hyperlink"/>
                  <w:lang w:eastAsia="ko-KR"/>
                </w:rPr>
                <w:t>hoyo@gist.ac.kr</w:t>
              </w:r>
            </w:hyperlink>
          </w:p>
        </w:tc>
        <w:tc>
          <w:tcPr>
            <w:tcW w:w="0" w:type="auto"/>
            <w:vMerge/>
            <w:vAlign w:val="center"/>
          </w:tcPr>
          <w:p w:rsidR="00211BB8" w:rsidRPr="006E2559" w:rsidRDefault="00211BB8" w:rsidP="00514220">
            <w:pPr>
              <w:rPr>
                <w:lang w:val="pt-BR" w:eastAsia="ja-JP"/>
              </w:rPr>
            </w:pPr>
          </w:p>
        </w:tc>
        <w:tc>
          <w:tcPr>
            <w:tcW w:w="0" w:type="auto"/>
            <w:vMerge/>
            <w:vAlign w:val="center"/>
          </w:tcPr>
          <w:p w:rsidR="00211BB8" w:rsidRPr="000C17EC" w:rsidRDefault="00211BB8" w:rsidP="00514220">
            <w:pPr>
              <w:rPr>
                <w:lang w:val="pt-BR" w:eastAsia="ja-JP"/>
              </w:rPr>
            </w:pPr>
          </w:p>
        </w:tc>
      </w:tr>
      <w:tr w:rsidR="00211BB8" w:rsidRPr="000C17EC" w:rsidTr="00514220">
        <w:trPr>
          <w:jc w:val="center"/>
        </w:trPr>
        <w:tc>
          <w:tcPr>
            <w:tcW w:w="0" w:type="auto"/>
            <w:vMerge w:val="restart"/>
            <w:vAlign w:val="center"/>
          </w:tcPr>
          <w:p w:rsidR="00211BB8" w:rsidRPr="000C17EC" w:rsidRDefault="00211BB8" w:rsidP="00514220">
            <w:pPr>
              <w:rPr>
                <w:lang w:val="pt-BR" w:eastAsia="ja-JP"/>
              </w:rPr>
            </w:pPr>
            <w:proofErr w:type="spellStart"/>
            <w:r>
              <w:t>MediaTek</w:t>
            </w:r>
            <w:proofErr w:type="spellEnd"/>
          </w:p>
        </w:tc>
        <w:tc>
          <w:tcPr>
            <w:tcW w:w="2580" w:type="dxa"/>
            <w:vAlign w:val="center"/>
          </w:tcPr>
          <w:p w:rsidR="00211BB8" w:rsidRPr="006E2559" w:rsidRDefault="00211BB8" w:rsidP="00514220">
            <w:pPr>
              <w:rPr>
                <w:lang w:val="pt-BR" w:eastAsia="ja-JP"/>
              </w:rPr>
            </w:pPr>
            <w:r>
              <w:rPr>
                <w:lang w:val="pt-BR" w:eastAsia="ja-JP"/>
              </w:rPr>
              <w:t>Y.-W. Chen</w:t>
            </w:r>
          </w:p>
        </w:tc>
        <w:tc>
          <w:tcPr>
            <w:tcW w:w="3284" w:type="dxa"/>
            <w:vAlign w:val="center"/>
          </w:tcPr>
          <w:p w:rsidR="00211BB8" w:rsidRPr="006E2559" w:rsidRDefault="009041C0" w:rsidP="00514220">
            <w:pPr>
              <w:rPr>
                <w:lang w:val="pt-BR" w:eastAsia="ja-JP"/>
              </w:rPr>
            </w:pPr>
            <w:hyperlink r:id="rId18" w:history="1">
              <w:r w:rsidR="00211BB8">
                <w:rPr>
                  <w:rStyle w:val="Hyperlink"/>
                </w:rPr>
                <w:t>yiwen.chen@mediatek.com</w:t>
              </w:r>
            </w:hyperlink>
          </w:p>
        </w:tc>
        <w:tc>
          <w:tcPr>
            <w:tcW w:w="0" w:type="auto"/>
            <w:vMerge w:val="restart"/>
            <w:vAlign w:val="center"/>
          </w:tcPr>
          <w:p w:rsidR="00211BB8" w:rsidRPr="006E2559" w:rsidRDefault="00211BB8" w:rsidP="00514220">
            <w:pPr>
              <w:rPr>
                <w:lang w:val="pt-BR" w:eastAsia="ja-JP"/>
              </w:rPr>
            </w:pPr>
          </w:p>
        </w:tc>
        <w:tc>
          <w:tcPr>
            <w:tcW w:w="0" w:type="auto"/>
            <w:vMerge w:val="restart"/>
            <w:vAlign w:val="center"/>
          </w:tcPr>
          <w:p w:rsidR="00211BB8" w:rsidRPr="000C17EC" w:rsidRDefault="00211BB8" w:rsidP="00514220">
            <w:pPr>
              <w:rPr>
                <w:lang w:val="pt-BR" w:eastAsia="ja-JP"/>
              </w:rPr>
            </w:pPr>
          </w:p>
        </w:tc>
      </w:tr>
      <w:tr w:rsidR="00211BB8" w:rsidRPr="000C17EC" w:rsidTr="00514220">
        <w:trPr>
          <w:jc w:val="center"/>
        </w:trPr>
        <w:tc>
          <w:tcPr>
            <w:tcW w:w="0" w:type="auto"/>
            <w:vMerge/>
            <w:vAlign w:val="center"/>
          </w:tcPr>
          <w:p w:rsidR="00211BB8" w:rsidRPr="000C17EC" w:rsidRDefault="00211BB8" w:rsidP="00514220">
            <w:pPr>
              <w:rPr>
                <w:lang w:val="pt-BR" w:eastAsia="ja-JP"/>
              </w:rPr>
            </w:pPr>
          </w:p>
        </w:tc>
        <w:tc>
          <w:tcPr>
            <w:tcW w:w="2580" w:type="dxa"/>
            <w:vAlign w:val="center"/>
          </w:tcPr>
          <w:p w:rsidR="00211BB8" w:rsidRPr="006E2559" w:rsidRDefault="00211BB8" w:rsidP="00514220">
            <w:pPr>
              <w:rPr>
                <w:lang w:val="pt-BR" w:eastAsia="ja-JP"/>
              </w:rPr>
            </w:pPr>
            <w:r>
              <w:rPr>
                <w:lang w:val="pt-BR" w:eastAsia="ja-JP"/>
              </w:rPr>
              <w:t>Y.-L. Chang</w:t>
            </w:r>
          </w:p>
        </w:tc>
        <w:tc>
          <w:tcPr>
            <w:tcW w:w="3284" w:type="dxa"/>
            <w:vAlign w:val="center"/>
          </w:tcPr>
          <w:p w:rsidR="00211BB8" w:rsidRPr="006E2559" w:rsidRDefault="009041C0" w:rsidP="00514220">
            <w:pPr>
              <w:rPr>
                <w:lang w:val="pt-BR" w:eastAsia="ja-JP"/>
              </w:rPr>
            </w:pPr>
            <w:hyperlink r:id="rId19" w:history="1">
              <w:r w:rsidR="00211BB8">
                <w:rPr>
                  <w:rStyle w:val="Hyperlink"/>
                </w:rPr>
                <w:t>yulin.chang@mediatek.com</w:t>
              </w:r>
            </w:hyperlink>
          </w:p>
        </w:tc>
        <w:tc>
          <w:tcPr>
            <w:tcW w:w="0" w:type="auto"/>
            <w:vMerge/>
            <w:vAlign w:val="center"/>
          </w:tcPr>
          <w:p w:rsidR="00211BB8" w:rsidRPr="006E2559" w:rsidRDefault="00211BB8" w:rsidP="00514220">
            <w:pPr>
              <w:rPr>
                <w:lang w:val="pt-BR" w:eastAsia="ja-JP"/>
              </w:rPr>
            </w:pPr>
          </w:p>
        </w:tc>
        <w:tc>
          <w:tcPr>
            <w:tcW w:w="0" w:type="auto"/>
            <w:vMerge/>
            <w:vAlign w:val="center"/>
          </w:tcPr>
          <w:p w:rsidR="00211BB8" w:rsidRPr="000C17EC" w:rsidRDefault="00211BB8" w:rsidP="00514220">
            <w:pPr>
              <w:rPr>
                <w:lang w:val="pt-BR" w:eastAsia="ja-JP"/>
              </w:rPr>
            </w:pPr>
          </w:p>
        </w:tc>
      </w:tr>
    </w:tbl>
    <w:p w:rsidR="00211BB8" w:rsidRDefault="00211BB8" w:rsidP="00211BB8">
      <w:pPr>
        <w:jc w:val="center"/>
        <w:rPr>
          <w:lang w:val="pt-BR"/>
        </w:rPr>
      </w:pPr>
      <w:r>
        <w:rPr>
          <w:lang w:val="pt-BR"/>
        </w:rPr>
        <w:t>(P=proponent, C=cross checker)</w:t>
      </w:r>
    </w:p>
    <w:p w:rsidR="00211BB8" w:rsidRPr="00211BB8" w:rsidRDefault="00211BB8" w:rsidP="009234A5">
      <w:pPr>
        <w:jc w:val="both"/>
        <w:rPr>
          <w:szCs w:val="22"/>
          <w:lang w:val="pt-BR"/>
        </w:rPr>
      </w:pPr>
    </w:p>
    <w:p w:rsidR="00211BB8" w:rsidRDefault="00211BB8" w:rsidP="00211BB8">
      <w:pPr>
        <w:pStyle w:val="Heading1"/>
        <w:rPr>
          <w:lang w:val="en-CA"/>
        </w:rPr>
      </w:pPr>
      <w:r>
        <w:rPr>
          <w:lang w:val="en-CA"/>
        </w:rPr>
        <w:lastRenderedPageBreak/>
        <w:t>List of input documents</w:t>
      </w:r>
    </w:p>
    <w:p w:rsidR="00211BB8" w:rsidRPr="00B12F1C" w:rsidRDefault="00211BB8" w:rsidP="00211BB8">
      <w:pPr>
        <w:pStyle w:val="Heading2"/>
        <w:rPr>
          <w:lang w:val="en-CA"/>
        </w:rPr>
      </w:pPr>
      <w:r>
        <w:rPr>
          <w:lang w:val="en-CA"/>
        </w:rPr>
        <w:t>CE6.H proposals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4"/>
        <w:gridCol w:w="1559"/>
        <w:gridCol w:w="4113"/>
        <w:gridCol w:w="2375"/>
      </w:tblGrid>
      <w:tr w:rsidR="00211BB8" w:rsidRPr="00C8014F" w:rsidTr="00BC66D0">
        <w:trPr>
          <w:jc w:val="center"/>
        </w:trPr>
        <w:tc>
          <w:tcPr>
            <w:tcW w:w="1524" w:type="dxa"/>
            <w:shd w:val="clear" w:color="auto" w:fill="BFBFBF"/>
            <w:vAlign w:val="center"/>
          </w:tcPr>
          <w:p w:rsidR="00211BB8" w:rsidRPr="00C8014F" w:rsidRDefault="00211BB8" w:rsidP="00BC66D0">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rsidR="00211BB8" w:rsidRPr="00C8014F" w:rsidRDefault="00211BB8" w:rsidP="00BC66D0">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113" w:type="dxa"/>
            <w:shd w:val="clear" w:color="auto" w:fill="BFBFBF"/>
          </w:tcPr>
          <w:p w:rsidR="00211BB8" w:rsidRPr="00C8014F" w:rsidRDefault="00211BB8" w:rsidP="00514220">
            <w:pPr>
              <w:jc w:val="center"/>
              <w:rPr>
                <w:b/>
                <w:szCs w:val="18"/>
              </w:rPr>
            </w:pPr>
            <w:r w:rsidRPr="00C8014F">
              <w:rPr>
                <w:b/>
                <w:szCs w:val="18"/>
              </w:rPr>
              <w:t>Title</w:t>
            </w:r>
          </w:p>
        </w:tc>
        <w:tc>
          <w:tcPr>
            <w:tcW w:w="2375" w:type="dxa"/>
            <w:shd w:val="clear" w:color="auto" w:fill="BFBFBF"/>
          </w:tcPr>
          <w:p w:rsidR="00211BB8" w:rsidRPr="00C8014F" w:rsidRDefault="00211BB8" w:rsidP="00514220">
            <w:pPr>
              <w:jc w:val="center"/>
              <w:rPr>
                <w:b/>
                <w:szCs w:val="18"/>
              </w:rPr>
            </w:pPr>
            <w:r w:rsidRPr="00C8014F">
              <w:rPr>
                <w:b/>
                <w:szCs w:val="18"/>
              </w:rPr>
              <w:t>Type</w:t>
            </w:r>
          </w:p>
        </w:tc>
      </w:tr>
      <w:tr w:rsidR="00211BB8" w:rsidRPr="00C8014F" w:rsidTr="008B6B39">
        <w:trPr>
          <w:jc w:val="center"/>
        </w:trPr>
        <w:tc>
          <w:tcPr>
            <w:tcW w:w="1524" w:type="dxa"/>
            <w:vAlign w:val="center"/>
          </w:tcPr>
          <w:p w:rsidR="00211BB8" w:rsidRPr="00C8014F" w:rsidRDefault="00981E61" w:rsidP="00BC66D0">
            <w:pPr>
              <w:rPr>
                <w:rFonts w:eastAsia="Malgun Gothic"/>
                <w:szCs w:val="18"/>
                <w:lang w:eastAsia="ko-KR"/>
              </w:rPr>
            </w:pPr>
            <w:r>
              <w:rPr>
                <w:rFonts w:eastAsia="Malgun Gothic"/>
                <w:szCs w:val="18"/>
                <w:lang w:eastAsia="ko-KR"/>
              </w:rPr>
              <w:t>Aachen Univ.</w:t>
            </w:r>
          </w:p>
        </w:tc>
        <w:tc>
          <w:tcPr>
            <w:tcW w:w="1559" w:type="dxa"/>
            <w:vAlign w:val="center"/>
          </w:tcPr>
          <w:p w:rsidR="00211BB8" w:rsidRPr="00C8014F" w:rsidRDefault="009041C0" w:rsidP="00BC66D0">
            <w:pPr>
              <w:rPr>
                <w:szCs w:val="18"/>
              </w:rPr>
            </w:pPr>
            <w:hyperlink r:id="rId20" w:history="1">
              <w:r w:rsidR="00AF2FCA">
                <w:rPr>
                  <w:rStyle w:val="Hyperlink"/>
                </w:rPr>
                <w:t>JCT3V-C0143</w:t>
              </w:r>
            </w:hyperlink>
          </w:p>
        </w:tc>
        <w:tc>
          <w:tcPr>
            <w:tcW w:w="4113" w:type="dxa"/>
          </w:tcPr>
          <w:p w:rsidR="00211BB8" w:rsidRPr="00C8014F" w:rsidRDefault="00AF2FCA" w:rsidP="000664BD">
            <w:pPr>
              <w:rPr>
                <w:rFonts w:eastAsia="Malgun Gothic"/>
                <w:szCs w:val="18"/>
                <w:lang w:eastAsia="ko-KR"/>
              </w:rPr>
            </w:pPr>
            <w:r>
              <w:t>3D-CE6: Simplification of Simplified Depth Coding</w:t>
            </w:r>
          </w:p>
        </w:tc>
        <w:tc>
          <w:tcPr>
            <w:tcW w:w="2375" w:type="dxa"/>
            <w:vAlign w:val="center"/>
          </w:tcPr>
          <w:p w:rsidR="00211BB8" w:rsidRPr="00C8014F" w:rsidRDefault="00211BB8" w:rsidP="008B6B39">
            <w:pPr>
              <w:rPr>
                <w:rFonts w:eastAsia="Malgun Gothic"/>
                <w:szCs w:val="18"/>
                <w:lang w:eastAsia="ko-KR"/>
              </w:rPr>
            </w:pPr>
            <w:r w:rsidRPr="00C8014F">
              <w:rPr>
                <w:szCs w:val="18"/>
              </w:rPr>
              <w:t>Proposal</w:t>
            </w:r>
          </w:p>
        </w:tc>
      </w:tr>
      <w:tr w:rsidR="00211BB8" w:rsidRPr="00C8014F" w:rsidTr="008B6B39">
        <w:trPr>
          <w:jc w:val="center"/>
        </w:trPr>
        <w:tc>
          <w:tcPr>
            <w:tcW w:w="1524" w:type="dxa"/>
            <w:shd w:val="clear" w:color="auto" w:fill="F2F2F2"/>
            <w:vAlign w:val="center"/>
          </w:tcPr>
          <w:p w:rsidR="00211BB8" w:rsidRPr="00C8014F" w:rsidRDefault="00AB67FE" w:rsidP="00BC66D0">
            <w:pPr>
              <w:rPr>
                <w:rFonts w:eastAsia="Malgun Gothic"/>
                <w:szCs w:val="18"/>
                <w:lang w:eastAsia="ko-KR"/>
              </w:rPr>
            </w:pPr>
            <w:r>
              <w:rPr>
                <w:rFonts w:eastAsia="Malgun Gothic"/>
                <w:szCs w:val="18"/>
                <w:lang w:eastAsia="ko-KR"/>
              </w:rPr>
              <w:t>Ghent Univ.</w:t>
            </w:r>
          </w:p>
        </w:tc>
        <w:tc>
          <w:tcPr>
            <w:tcW w:w="1559" w:type="dxa"/>
            <w:shd w:val="clear" w:color="auto" w:fill="F2F2F2"/>
            <w:vAlign w:val="center"/>
          </w:tcPr>
          <w:p w:rsidR="00211BB8" w:rsidRPr="00C8014F" w:rsidRDefault="009041C0" w:rsidP="00BC66D0">
            <w:pPr>
              <w:rPr>
                <w:szCs w:val="18"/>
              </w:rPr>
            </w:pPr>
            <w:hyperlink r:id="rId21" w:history="1">
              <w:r w:rsidR="002E2DD5">
                <w:rPr>
                  <w:rStyle w:val="Hyperlink"/>
                </w:rPr>
                <w:t>JCT3V-C0159</w:t>
              </w:r>
            </w:hyperlink>
          </w:p>
        </w:tc>
        <w:tc>
          <w:tcPr>
            <w:tcW w:w="4113" w:type="dxa"/>
            <w:shd w:val="clear" w:color="auto" w:fill="F2F2F2"/>
          </w:tcPr>
          <w:p w:rsidR="00211BB8" w:rsidRPr="00C8014F" w:rsidRDefault="002E2DD5" w:rsidP="00514220">
            <w:pPr>
              <w:rPr>
                <w:rFonts w:eastAsia="Malgun Gothic"/>
                <w:szCs w:val="18"/>
                <w:lang w:eastAsia="ko-KR"/>
              </w:rPr>
            </w:pPr>
            <w:r>
              <w:t>3D-CE6.h: Cross check of Simplification of Simplified Depth Coding (JCT3V-C0143)</w:t>
            </w:r>
          </w:p>
        </w:tc>
        <w:tc>
          <w:tcPr>
            <w:tcW w:w="2375" w:type="dxa"/>
            <w:shd w:val="clear" w:color="auto" w:fill="F2F2F2"/>
            <w:vAlign w:val="center"/>
          </w:tcPr>
          <w:p w:rsidR="00211BB8" w:rsidRPr="00C8014F" w:rsidRDefault="00211BB8" w:rsidP="008B6B39">
            <w:pPr>
              <w:rPr>
                <w:rFonts w:eastAsia="Malgun Gothic"/>
                <w:szCs w:val="18"/>
                <w:lang w:eastAsia="ko-KR"/>
              </w:rPr>
            </w:pPr>
            <w:r w:rsidRPr="00C8014F">
              <w:rPr>
                <w:szCs w:val="18"/>
              </w:rPr>
              <w:t>C</w:t>
            </w:r>
            <w:r w:rsidRPr="00C8014F">
              <w:rPr>
                <w:rFonts w:eastAsia="Malgun Gothic"/>
                <w:szCs w:val="18"/>
                <w:lang w:eastAsia="ko-KR"/>
              </w:rPr>
              <w:t>ross check</w:t>
            </w:r>
          </w:p>
        </w:tc>
      </w:tr>
      <w:tr w:rsidR="00211BB8" w:rsidRPr="00C8014F" w:rsidTr="008B6B39">
        <w:trPr>
          <w:jc w:val="center"/>
        </w:trPr>
        <w:tc>
          <w:tcPr>
            <w:tcW w:w="1524" w:type="dxa"/>
            <w:vAlign w:val="center"/>
          </w:tcPr>
          <w:p w:rsidR="00211BB8" w:rsidRPr="00C8014F" w:rsidRDefault="00981E61" w:rsidP="00BC66D0">
            <w:pPr>
              <w:rPr>
                <w:rFonts w:eastAsia="Malgun Gothic"/>
                <w:szCs w:val="18"/>
                <w:lang w:eastAsia="ko-KR"/>
              </w:rPr>
            </w:pPr>
            <w:r>
              <w:rPr>
                <w:rFonts w:eastAsia="Malgun Gothic"/>
                <w:szCs w:val="18"/>
                <w:lang w:eastAsia="ko-KR"/>
              </w:rPr>
              <w:t>Qualcomm</w:t>
            </w:r>
          </w:p>
        </w:tc>
        <w:tc>
          <w:tcPr>
            <w:tcW w:w="1559" w:type="dxa"/>
            <w:vAlign w:val="center"/>
          </w:tcPr>
          <w:p w:rsidR="00211BB8" w:rsidRPr="00C8014F" w:rsidRDefault="009041C0" w:rsidP="00BC66D0">
            <w:pPr>
              <w:rPr>
                <w:szCs w:val="18"/>
              </w:rPr>
            </w:pPr>
            <w:hyperlink r:id="rId22" w:history="1">
              <w:r w:rsidR="00A97851">
                <w:rPr>
                  <w:rStyle w:val="Hyperlink"/>
                </w:rPr>
                <w:t>JCT3V-C0052</w:t>
              </w:r>
            </w:hyperlink>
          </w:p>
        </w:tc>
        <w:tc>
          <w:tcPr>
            <w:tcW w:w="4113" w:type="dxa"/>
          </w:tcPr>
          <w:p w:rsidR="00211BB8" w:rsidRPr="00C8014F" w:rsidRDefault="00A97851" w:rsidP="00514220">
            <w:pPr>
              <w:rPr>
                <w:rFonts w:eastAsia="Malgun Gothic"/>
                <w:szCs w:val="18"/>
                <w:lang w:eastAsia="ko-KR"/>
              </w:rPr>
            </w:pPr>
            <w:r>
              <w:t>3D-CE6.h: Results on distortion calculation simplification for Depth Modeling Mode (DMM) 3</w:t>
            </w:r>
          </w:p>
        </w:tc>
        <w:tc>
          <w:tcPr>
            <w:tcW w:w="2375" w:type="dxa"/>
            <w:vAlign w:val="center"/>
          </w:tcPr>
          <w:p w:rsidR="00211BB8" w:rsidRPr="00C8014F" w:rsidRDefault="00211BB8" w:rsidP="008B6B39">
            <w:pPr>
              <w:rPr>
                <w:rFonts w:eastAsia="Malgun Gothic"/>
                <w:szCs w:val="18"/>
                <w:lang w:eastAsia="ko-KR"/>
              </w:rPr>
            </w:pPr>
            <w:r w:rsidRPr="00C8014F">
              <w:rPr>
                <w:szCs w:val="18"/>
              </w:rPr>
              <w:t>Proposal</w:t>
            </w:r>
          </w:p>
        </w:tc>
      </w:tr>
      <w:tr w:rsidR="00211BB8" w:rsidRPr="00C8014F" w:rsidTr="008B6B39">
        <w:trPr>
          <w:jc w:val="center"/>
        </w:trPr>
        <w:tc>
          <w:tcPr>
            <w:tcW w:w="1524" w:type="dxa"/>
            <w:shd w:val="clear" w:color="auto" w:fill="F2F2F2"/>
            <w:vAlign w:val="center"/>
          </w:tcPr>
          <w:p w:rsidR="00211BB8" w:rsidRPr="0032504E" w:rsidRDefault="0079750B" w:rsidP="00BC66D0">
            <w:pPr>
              <w:rPr>
                <w:rFonts w:eastAsia="Malgun Gothic"/>
                <w:szCs w:val="18"/>
                <w:lang w:eastAsia="ko-KR"/>
              </w:rPr>
            </w:pPr>
            <w:r>
              <w:rPr>
                <w:rFonts w:eastAsia="Malgun Gothic"/>
                <w:szCs w:val="18"/>
                <w:lang w:eastAsia="ko-KR"/>
              </w:rPr>
              <w:t>HHI</w:t>
            </w:r>
          </w:p>
        </w:tc>
        <w:tc>
          <w:tcPr>
            <w:tcW w:w="1559" w:type="dxa"/>
            <w:shd w:val="clear" w:color="auto" w:fill="F2F2F2"/>
            <w:vAlign w:val="center"/>
          </w:tcPr>
          <w:p w:rsidR="00211BB8" w:rsidRPr="00C8014F" w:rsidRDefault="009041C0" w:rsidP="00BC66D0">
            <w:pPr>
              <w:rPr>
                <w:szCs w:val="18"/>
              </w:rPr>
            </w:pPr>
            <w:hyperlink r:id="rId23" w:history="1">
              <w:r w:rsidR="006C768C">
                <w:rPr>
                  <w:rStyle w:val="Hyperlink"/>
                </w:rPr>
                <w:t>JCT3V-C0147</w:t>
              </w:r>
            </w:hyperlink>
          </w:p>
        </w:tc>
        <w:tc>
          <w:tcPr>
            <w:tcW w:w="4113" w:type="dxa"/>
            <w:shd w:val="clear" w:color="auto" w:fill="F2F2F2"/>
          </w:tcPr>
          <w:p w:rsidR="00211BB8" w:rsidRPr="0032504E" w:rsidRDefault="006C768C" w:rsidP="00514220">
            <w:pPr>
              <w:rPr>
                <w:rFonts w:eastAsia="Malgun Gothic"/>
                <w:szCs w:val="18"/>
                <w:lang w:eastAsia="ko-KR"/>
              </w:rPr>
            </w:pPr>
            <w:r>
              <w:t>CE6.H cross check on distortion calculation simplification for DMM 3 of Qualcomm (JCT3V-C0052)</w:t>
            </w:r>
          </w:p>
        </w:tc>
        <w:tc>
          <w:tcPr>
            <w:tcW w:w="2375" w:type="dxa"/>
            <w:shd w:val="clear" w:color="auto" w:fill="F2F2F2"/>
            <w:vAlign w:val="center"/>
          </w:tcPr>
          <w:p w:rsidR="00211BB8" w:rsidRPr="0032504E" w:rsidRDefault="00211BB8" w:rsidP="008B6B39">
            <w:pPr>
              <w:rPr>
                <w:rFonts w:eastAsia="Malgun Gothic"/>
                <w:szCs w:val="18"/>
                <w:lang w:eastAsia="ko-KR"/>
              </w:rPr>
            </w:pPr>
            <w:r w:rsidRPr="0032504E">
              <w:rPr>
                <w:szCs w:val="18"/>
              </w:rPr>
              <w:t>C</w:t>
            </w:r>
            <w:r w:rsidRPr="0032504E">
              <w:rPr>
                <w:rFonts w:eastAsia="Malgun Gothic"/>
                <w:szCs w:val="18"/>
                <w:lang w:eastAsia="ko-KR"/>
              </w:rPr>
              <w:t>ross check</w:t>
            </w:r>
          </w:p>
        </w:tc>
      </w:tr>
      <w:tr w:rsidR="00211BB8" w:rsidRPr="00C8014F" w:rsidTr="008B6B39">
        <w:trPr>
          <w:jc w:val="center"/>
        </w:trPr>
        <w:tc>
          <w:tcPr>
            <w:tcW w:w="1524" w:type="dxa"/>
            <w:vAlign w:val="center"/>
          </w:tcPr>
          <w:p w:rsidR="00211BB8" w:rsidRPr="00C8014F" w:rsidRDefault="00981E61" w:rsidP="00BC66D0">
            <w:pPr>
              <w:rPr>
                <w:rFonts w:eastAsia="Malgun Gothic"/>
                <w:szCs w:val="18"/>
                <w:lang w:eastAsia="ko-KR"/>
              </w:rPr>
            </w:pPr>
            <w:r>
              <w:rPr>
                <w:rFonts w:eastAsia="Malgun Gothic"/>
                <w:szCs w:val="18"/>
                <w:lang w:eastAsia="ko-KR"/>
              </w:rPr>
              <w:t>LGE</w:t>
            </w:r>
            <w:r>
              <w:rPr>
                <w:rFonts w:eastAsia="Malgun Gothic"/>
                <w:szCs w:val="18"/>
                <w:lang w:eastAsia="ko-KR"/>
              </w:rPr>
              <w:br/>
              <w:t>PKU</w:t>
            </w:r>
          </w:p>
        </w:tc>
        <w:tc>
          <w:tcPr>
            <w:tcW w:w="1559" w:type="dxa"/>
            <w:vAlign w:val="center"/>
          </w:tcPr>
          <w:p w:rsidR="00211BB8" w:rsidRPr="00C8014F" w:rsidRDefault="009041C0" w:rsidP="00BC66D0">
            <w:pPr>
              <w:rPr>
                <w:szCs w:val="18"/>
              </w:rPr>
            </w:pPr>
            <w:hyperlink r:id="rId24" w:history="1">
              <w:r w:rsidR="00444526">
                <w:rPr>
                  <w:rStyle w:val="Hyperlink"/>
                </w:rPr>
                <w:t>JCT3V-C0044</w:t>
              </w:r>
            </w:hyperlink>
          </w:p>
        </w:tc>
        <w:tc>
          <w:tcPr>
            <w:tcW w:w="4113" w:type="dxa"/>
          </w:tcPr>
          <w:p w:rsidR="00211BB8" w:rsidRPr="00C8014F" w:rsidRDefault="00444526" w:rsidP="00514220">
            <w:pPr>
              <w:rPr>
                <w:rFonts w:eastAsia="Malgun Gothic"/>
                <w:szCs w:val="18"/>
                <w:lang w:eastAsia="ko-KR"/>
              </w:rPr>
            </w:pPr>
            <w:r>
              <w:t>CE6.h: Results on Simplification of Depth Modeling Mode 3</w:t>
            </w:r>
          </w:p>
        </w:tc>
        <w:tc>
          <w:tcPr>
            <w:tcW w:w="2375" w:type="dxa"/>
            <w:vAlign w:val="center"/>
          </w:tcPr>
          <w:p w:rsidR="00211BB8" w:rsidRPr="00C8014F" w:rsidRDefault="00211BB8" w:rsidP="008B6B39">
            <w:pPr>
              <w:rPr>
                <w:rFonts w:eastAsia="Malgun Gothic"/>
                <w:szCs w:val="18"/>
                <w:lang w:eastAsia="ko-KR"/>
              </w:rPr>
            </w:pPr>
            <w:r w:rsidRPr="00C8014F">
              <w:rPr>
                <w:szCs w:val="18"/>
              </w:rPr>
              <w:t>Proposal</w:t>
            </w:r>
          </w:p>
        </w:tc>
      </w:tr>
      <w:tr w:rsidR="006C65F7" w:rsidRPr="00C8014F" w:rsidTr="008B6B39">
        <w:trPr>
          <w:jc w:val="center"/>
        </w:trPr>
        <w:tc>
          <w:tcPr>
            <w:tcW w:w="1524" w:type="dxa"/>
            <w:shd w:val="clear" w:color="auto" w:fill="F2F2F2"/>
            <w:vAlign w:val="center"/>
          </w:tcPr>
          <w:p w:rsidR="006C65F7" w:rsidRPr="00C8014F" w:rsidRDefault="006C65F7" w:rsidP="00295DD7">
            <w:pPr>
              <w:rPr>
                <w:rFonts w:eastAsia="Malgun Gothic"/>
                <w:szCs w:val="18"/>
                <w:lang w:eastAsia="ko-KR"/>
              </w:rPr>
            </w:pPr>
            <w:r>
              <w:rPr>
                <w:rFonts w:eastAsia="Malgun Gothic"/>
                <w:szCs w:val="18"/>
                <w:lang w:eastAsia="ko-KR"/>
              </w:rPr>
              <w:t>GIST</w:t>
            </w:r>
          </w:p>
        </w:tc>
        <w:tc>
          <w:tcPr>
            <w:tcW w:w="1559" w:type="dxa"/>
            <w:shd w:val="clear" w:color="auto" w:fill="F2F2F2"/>
            <w:vAlign w:val="center"/>
          </w:tcPr>
          <w:p w:rsidR="006C65F7" w:rsidRPr="00C8014F" w:rsidRDefault="009041C0" w:rsidP="00295DD7">
            <w:pPr>
              <w:rPr>
                <w:szCs w:val="18"/>
              </w:rPr>
            </w:pPr>
            <w:hyperlink r:id="rId25" w:history="1">
              <w:r w:rsidR="006C65F7">
                <w:rPr>
                  <w:rStyle w:val="Hyperlink"/>
                </w:rPr>
                <w:t>JCT3V-C0109</w:t>
              </w:r>
            </w:hyperlink>
          </w:p>
        </w:tc>
        <w:tc>
          <w:tcPr>
            <w:tcW w:w="4113" w:type="dxa"/>
            <w:shd w:val="clear" w:color="auto" w:fill="F2F2F2"/>
          </w:tcPr>
          <w:p w:rsidR="006C65F7" w:rsidRPr="00C8014F" w:rsidRDefault="006C65F7" w:rsidP="00295DD7">
            <w:pPr>
              <w:rPr>
                <w:rFonts w:eastAsia="Malgun Gothic"/>
                <w:szCs w:val="18"/>
                <w:lang w:eastAsia="ko-KR"/>
              </w:rPr>
            </w:pPr>
            <w:r>
              <w:t>3D-CE6.h: Cross check of simplification of depth modeling mode 3 (JCT3V-C0044)</w:t>
            </w:r>
          </w:p>
        </w:tc>
        <w:tc>
          <w:tcPr>
            <w:tcW w:w="2375" w:type="dxa"/>
            <w:shd w:val="clear" w:color="auto" w:fill="F2F2F2"/>
            <w:vAlign w:val="center"/>
          </w:tcPr>
          <w:p w:rsidR="006C65F7" w:rsidRPr="00C8014F" w:rsidRDefault="006C65F7" w:rsidP="008B6B39">
            <w:pPr>
              <w:rPr>
                <w:rFonts w:eastAsia="Malgun Gothic"/>
                <w:szCs w:val="18"/>
                <w:lang w:eastAsia="ko-KR"/>
              </w:rPr>
            </w:pPr>
            <w:r w:rsidRPr="00C8014F">
              <w:rPr>
                <w:szCs w:val="18"/>
              </w:rPr>
              <w:t>C</w:t>
            </w:r>
            <w:r w:rsidRPr="00C8014F">
              <w:rPr>
                <w:rFonts w:eastAsia="Malgun Gothic"/>
                <w:szCs w:val="18"/>
                <w:lang w:eastAsia="ko-KR"/>
              </w:rPr>
              <w:t>ross check</w:t>
            </w:r>
          </w:p>
        </w:tc>
      </w:tr>
      <w:tr w:rsidR="00211BB8" w:rsidRPr="00C8014F" w:rsidTr="008B6B39">
        <w:trPr>
          <w:jc w:val="center"/>
        </w:trPr>
        <w:tc>
          <w:tcPr>
            <w:tcW w:w="1524" w:type="dxa"/>
            <w:shd w:val="clear" w:color="auto" w:fill="F2F2F2"/>
            <w:vAlign w:val="center"/>
          </w:tcPr>
          <w:p w:rsidR="00211BB8" w:rsidRPr="00C8014F" w:rsidRDefault="006C65F7" w:rsidP="00BC66D0">
            <w:pPr>
              <w:rPr>
                <w:rFonts w:eastAsia="Malgun Gothic"/>
                <w:szCs w:val="18"/>
                <w:lang w:eastAsia="ko-KR"/>
              </w:rPr>
            </w:pPr>
            <w:r>
              <w:rPr>
                <w:rFonts w:eastAsia="Malgun Gothic"/>
                <w:szCs w:val="18"/>
                <w:lang w:eastAsia="ko-KR"/>
              </w:rPr>
              <w:t>Intel</w:t>
            </w:r>
          </w:p>
        </w:tc>
        <w:tc>
          <w:tcPr>
            <w:tcW w:w="1559" w:type="dxa"/>
            <w:shd w:val="clear" w:color="auto" w:fill="F2F2F2"/>
            <w:vAlign w:val="center"/>
          </w:tcPr>
          <w:p w:rsidR="00211BB8" w:rsidRPr="00C8014F" w:rsidRDefault="009041C0" w:rsidP="00BC66D0">
            <w:pPr>
              <w:rPr>
                <w:szCs w:val="18"/>
              </w:rPr>
            </w:pPr>
            <w:hyperlink r:id="rId26" w:history="1">
              <w:r w:rsidR="006C65F7">
                <w:rPr>
                  <w:rStyle w:val="Hyperlink"/>
                </w:rPr>
                <w:t>JCT3V-C0191</w:t>
              </w:r>
            </w:hyperlink>
          </w:p>
        </w:tc>
        <w:tc>
          <w:tcPr>
            <w:tcW w:w="4113" w:type="dxa"/>
            <w:shd w:val="clear" w:color="auto" w:fill="F2F2F2"/>
          </w:tcPr>
          <w:p w:rsidR="00211BB8" w:rsidRPr="00C8014F" w:rsidRDefault="006C65F7" w:rsidP="00514220">
            <w:pPr>
              <w:rPr>
                <w:rFonts w:eastAsia="Malgun Gothic"/>
                <w:szCs w:val="18"/>
                <w:lang w:eastAsia="ko-KR"/>
              </w:rPr>
            </w:pPr>
            <w:r>
              <w:t>3D-CE6.h: Crosscheck on S3 of LG Proposal JCT3V-C0044</w:t>
            </w:r>
          </w:p>
        </w:tc>
        <w:tc>
          <w:tcPr>
            <w:tcW w:w="2375" w:type="dxa"/>
            <w:shd w:val="clear" w:color="auto" w:fill="F2F2F2"/>
            <w:vAlign w:val="center"/>
          </w:tcPr>
          <w:p w:rsidR="00211BB8" w:rsidRPr="00C8014F" w:rsidRDefault="00211BB8" w:rsidP="008B6B39">
            <w:pPr>
              <w:rPr>
                <w:rFonts w:eastAsia="Malgun Gothic"/>
                <w:szCs w:val="18"/>
                <w:lang w:eastAsia="ko-KR"/>
              </w:rPr>
            </w:pPr>
            <w:r w:rsidRPr="00C8014F">
              <w:rPr>
                <w:szCs w:val="18"/>
              </w:rPr>
              <w:t>C</w:t>
            </w:r>
            <w:r w:rsidRPr="00C8014F">
              <w:rPr>
                <w:rFonts w:eastAsia="Malgun Gothic"/>
                <w:szCs w:val="18"/>
                <w:lang w:eastAsia="ko-KR"/>
              </w:rPr>
              <w:t>ross check</w:t>
            </w:r>
          </w:p>
        </w:tc>
      </w:tr>
      <w:tr w:rsidR="00211BB8" w:rsidRPr="00C8014F" w:rsidTr="008B6B39">
        <w:trPr>
          <w:jc w:val="center"/>
        </w:trPr>
        <w:tc>
          <w:tcPr>
            <w:tcW w:w="1524" w:type="dxa"/>
            <w:vAlign w:val="center"/>
          </w:tcPr>
          <w:p w:rsidR="00211BB8" w:rsidRPr="00C8014F" w:rsidRDefault="00981E61" w:rsidP="00BC66D0">
            <w:pPr>
              <w:rPr>
                <w:rFonts w:eastAsia="Malgun Gothic"/>
                <w:szCs w:val="18"/>
                <w:lang w:eastAsia="ko-KR"/>
              </w:rPr>
            </w:pPr>
            <w:r>
              <w:rPr>
                <w:rFonts w:eastAsia="Malgun Gothic"/>
                <w:szCs w:val="18"/>
                <w:lang w:eastAsia="ko-KR"/>
              </w:rPr>
              <w:t>GIST</w:t>
            </w:r>
          </w:p>
        </w:tc>
        <w:tc>
          <w:tcPr>
            <w:tcW w:w="1559" w:type="dxa"/>
            <w:vAlign w:val="center"/>
          </w:tcPr>
          <w:p w:rsidR="00211BB8" w:rsidRPr="00C8014F" w:rsidRDefault="009041C0" w:rsidP="00BC66D0">
            <w:pPr>
              <w:rPr>
                <w:szCs w:val="18"/>
              </w:rPr>
            </w:pPr>
            <w:hyperlink r:id="rId27" w:history="1">
              <w:r w:rsidR="00594F81">
                <w:rPr>
                  <w:rStyle w:val="Hyperlink"/>
                </w:rPr>
                <w:t>JCT3V-C0108</w:t>
              </w:r>
            </w:hyperlink>
          </w:p>
        </w:tc>
        <w:tc>
          <w:tcPr>
            <w:tcW w:w="4113" w:type="dxa"/>
          </w:tcPr>
          <w:p w:rsidR="00211BB8" w:rsidRPr="00C8014F" w:rsidRDefault="00594F81" w:rsidP="00514220">
            <w:pPr>
              <w:rPr>
                <w:rFonts w:eastAsia="Malgun Gothic"/>
                <w:szCs w:val="18"/>
                <w:lang w:eastAsia="ko-KR"/>
              </w:rPr>
            </w:pPr>
            <w:r>
              <w:t>3D-CE6.h: Results on simplified DMM mode 3</w:t>
            </w:r>
          </w:p>
        </w:tc>
        <w:tc>
          <w:tcPr>
            <w:tcW w:w="2375" w:type="dxa"/>
            <w:vAlign w:val="center"/>
          </w:tcPr>
          <w:p w:rsidR="00211BB8" w:rsidRPr="00C8014F" w:rsidRDefault="00211BB8" w:rsidP="008B6B39">
            <w:pPr>
              <w:rPr>
                <w:rFonts w:eastAsia="Malgun Gothic"/>
                <w:szCs w:val="18"/>
                <w:lang w:eastAsia="ko-KR"/>
              </w:rPr>
            </w:pPr>
            <w:r w:rsidRPr="00C8014F">
              <w:rPr>
                <w:szCs w:val="18"/>
              </w:rPr>
              <w:t>Proposal</w:t>
            </w:r>
          </w:p>
        </w:tc>
      </w:tr>
      <w:tr w:rsidR="00211BB8" w:rsidRPr="00C8014F" w:rsidTr="008B6B39">
        <w:trPr>
          <w:jc w:val="center"/>
        </w:trPr>
        <w:tc>
          <w:tcPr>
            <w:tcW w:w="1524" w:type="dxa"/>
            <w:shd w:val="clear" w:color="auto" w:fill="F2F2F2"/>
            <w:vAlign w:val="center"/>
          </w:tcPr>
          <w:p w:rsidR="00211BB8" w:rsidRPr="0032504E" w:rsidRDefault="00C43F95" w:rsidP="00BC66D0">
            <w:pPr>
              <w:rPr>
                <w:rFonts w:eastAsia="Malgun Gothic"/>
                <w:szCs w:val="18"/>
                <w:lang w:eastAsia="ko-KR"/>
              </w:rPr>
            </w:pPr>
            <w:r>
              <w:rPr>
                <w:rFonts w:eastAsia="Malgun Gothic"/>
                <w:szCs w:val="18"/>
                <w:lang w:eastAsia="ko-KR"/>
              </w:rPr>
              <w:t>LGE</w:t>
            </w:r>
          </w:p>
        </w:tc>
        <w:tc>
          <w:tcPr>
            <w:tcW w:w="1559" w:type="dxa"/>
            <w:shd w:val="clear" w:color="auto" w:fill="F2F2F2"/>
            <w:vAlign w:val="center"/>
          </w:tcPr>
          <w:p w:rsidR="00211BB8" w:rsidRPr="00C8014F" w:rsidRDefault="009041C0" w:rsidP="00BC66D0">
            <w:pPr>
              <w:rPr>
                <w:szCs w:val="18"/>
              </w:rPr>
            </w:pPr>
            <w:hyperlink r:id="rId28" w:history="1">
              <w:r w:rsidR="00C43F95">
                <w:rPr>
                  <w:rStyle w:val="Hyperlink"/>
                </w:rPr>
                <w:t>JCT3V-C0088</w:t>
              </w:r>
            </w:hyperlink>
          </w:p>
        </w:tc>
        <w:tc>
          <w:tcPr>
            <w:tcW w:w="4113" w:type="dxa"/>
            <w:shd w:val="clear" w:color="auto" w:fill="F2F2F2"/>
          </w:tcPr>
          <w:p w:rsidR="00211BB8" w:rsidRPr="0032504E" w:rsidRDefault="002E2DD5" w:rsidP="00514220">
            <w:pPr>
              <w:rPr>
                <w:rFonts w:eastAsia="Malgun Gothic"/>
                <w:szCs w:val="18"/>
                <w:lang w:eastAsia="ko-KR"/>
              </w:rPr>
            </w:pPr>
            <w:r>
              <w:t>CE6.h Crosscheck of GIST's proposal on simplification of DMM3 (JCT3V-C0108)</w:t>
            </w:r>
          </w:p>
        </w:tc>
        <w:tc>
          <w:tcPr>
            <w:tcW w:w="2375" w:type="dxa"/>
            <w:shd w:val="clear" w:color="auto" w:fill="F2F2F2"/>
            <w:vAlign w:val="center"/>
          </w:tcPr>
          <w:p w:rsidR="00211BB8" w:rsidRPr="0032504E" w:rsidRDefault="00211BB8" w:rsidP="008B6B39">
            <w:pPr>
              <w:rPr>
                <w:rFonts w:eastAsia="Malgun Gothic"/>
                <w:szCs w:val="18"/>
                <w:lang w:eastAsia="ko-KR"/>
              </w:rPr>
            </w:pPr>
            <w:r w:rsidRPr="0032504E">
              <w:rPr>
                <w:szCs w:val="18"/>
              </w:rPr>
              <w:t>C</w:t>
            </w:r>
            <w:r w:rsidRPr="0032504E">
              <w:rPr>
                <w:rFonts w:eastAsia="Malgun Gothic"/>
                <w:szCs w:val="18"/>
                <w:lang w:eastAsia="ko-KR"/>
              </w:rPr>
              <w:t>ross check</w:t>
            </w:r>
          </w:p>
        </w:tc>
      </w:tr>
    </w:tbl>
    <w:p w:rsidR="00211BB8" w:rsidRPr="00B12F1C" w:rsidRDefault="00211BB8" w:rsidP="00211BB8">
      <w:pPr>
        <w:pStyle w:val="Heading2"/>
        <w:rPr>
          <w:lang w:val="en-CA"/>
        </w:rPr>
      </w:pPr>
      <w:r>
        <w:rPr>
          <w:lang w:val="en-CA"/>
        </w:rPr>
        <w:t xml:space="preserve">CE6.H related </w:t>
      </w:r>
      <w:r w:rsidR="00163A68">
        <w:rPr>
          <w:lang w:val="en-CA"/>
        </w:rPr>
        <w:t>proposals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4"/>
        <w:gridCol w:w="1559"/>
        <w:gridCol w:w="4113"/>
        <w:gridCol w:w="2375"/>
      </w:tblGrid>
      <w:tr w:rsidR="00211BB8" w:rsidRPr="00C8014F" w:rsidTr="00BC66D0">
        <w:trPr>
          <w:jc w:val="center"/>
        </w:trPr>
        <w:tc>
          <w:tcPr>
            <w:tcW w:w="1524" w:type="dxa"/>
            <w:shd w:val="clear" w:color="auto" w:fill="BFBFBF"/>
            <w:vAlign w:val="center"/>
          </w:tcPr>
          <w:p w:rsidR="00211BB8" w:rsidRPr="00C8014F" w:rsidRDefault="00211BB8" w:rsidP="00BC66D0">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rsidR="00211BB8" w:rsidRPr="00C8014F" w:rsidRDefault="00211BB8" w:rsidP="00BC66D0">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113" w:type="dxa"/>
            <w:shd w:val="clear" w:color="auto" w:fill="BFBFBF"/>
          </w:tcPr>
          <w:p w:rsidR="00211BB8" w:rsidRPr="00C8014F" w:rsidRDefault="00211BB8" w:rsidP="00514220">
            <w:pPr>
              <w:jc w:val="center"/>
              <w:rPr>
                <w:b/>
                <w:szCs w:val="18"/>
              </w:rPr>
            </w:pPr>
            <w:r w:rsidRPr="00C8014F">
              <w:rPr>
                <w:b/>
                <w:szCs w:val="18"/>
              </w:rPr>
              <w:t>Title</w:t>
            </w:r>
          </w:p>
        </w:tc>
        <w:tc>
          <w:tcPr>
            <w:tcW w:w="2375" w:type="dxa"/>
            <w:shd w:val="clear" w:color="auto" w:fill="BFBFBF"/>
          </w:tcPr>
          <w:p w:rsidR="00211BB8" w:rsidRPr="00C8014F" w:rsidRDefault="00211BB8" w:rsidP="00514220">
            <w:pPr>
              <w:jc w:val="center"/>
              <w:rPr>
                <w:b/>
                <w:szCs w:val="18"/>
              </w:rPr>
            </w:pPr>
            <w:r w:rsidRPr="00C8014F">
              <w:rPr>
                <w:b/>
                <w:szCs w:val="18"/>
              </w:rPr>
              <w:t>Type</w:t>
            </w:r>
          </w:p>
        </w:tc>
      </w:tr>
      <w:tr w:rsidR="00211BB8" w:rsidRPr="00C8014F" w:rsidTr="00BC66D0">
        <w:trPr>
          <w:jc w:val="center"/>
        </w:trPr>
        <w:tc>
          <w:tcPr>
            <w:tcW w:w="1524" w:type="dxa"/>
            <w:vAlign w:val="center"/>
          </w:tcPr>
          <w:p w:rsidR="00211BB8" w:rsidRPr="00C8014F" w:rsidRDefault="0079750B" w:rsidP="00BC66D0">
            <w:pPr>
              <w:rPr>
                <w:rFonts w:eastAsia="Malgun Gothic"/>
                <w:szCs w:val="18"/>
                <w:lang w:eastAsia="ko-KR"/>
              </w:rPr>
            </w:pPr>
            <w:r>
              <w:rPr>
                <w:rFonts w:eastAsia="Malgun Gothic"/>
                <w:szCs w:val="18"/>
                <w:lang w:eastAsia="ko-KR"/>
              </w:rPr>
              <w:t>HHI</w:t>
            </w:r>
          </w:p>
        </w:tc>
        <w:tc>
          <w:tcPr>
            <w:tcW w:w="1559" w:type="dxa"/>
            <w:vAlign w:val="center"/>
          </w:tcPr>
          <w:p w:rsidR="00211BB8" w:rsidRPr="00C8014F" w:rsidRDefault="009041C0" w:rsidP="00BC66D0">
            <w:pPr>
              <w:rPr>
                <w:szCs w:val="18"/>
              </w:rPr>
            </w:pPr>
            <w:hyperlink r:id="rId29" w:history="1">
              <w:r w:rsidR="009E6D6B">
                <w:rPr>
                  <w:rStyle w:val="Hyperlink"/>
                </w:rPr>
                <w:t>JCT3V-C0034</w:t>
              </w:r>
            </w:hyperlink>
          </w:p>
        </w:tc>
        <w:tc>
          <w:tcPr>
            <w:tcW w:w="4113" w:type="dxa"/>
            <w:vAlign w:val="center"/>
          </w:tcPr>
          <w:p w:rsidR="00211BB8" w:rsidRPr="00C8014F" w:rsidRDefault="0079750B" w:rsidP="00514220">
            <w:pPr>
              <w:rPr>
                <w:rFonts w:eastAsia="Malgun Gothic"/>
                <w:szCs w:val="18"/>
                <w:lang w:eastAsia="ko-KR"/>
              </w:rPr>
            </w:pPr>
            <w:r>
              <w:t xml:space="preserve">CE6.H related: Results on modified </w:t>
            </w:r>
            <w:proofErr w:type="spellStart"/>
            <w:r>
              <w:t>deltaDC</w:t>
            </w:r>
            <w:proofErr w:type="spellEnd"/>
            <w:r>
              <w:t xml:space="preserve"> processing for DMM</w:t>
            </w:r>
          </w:p>
        </w:tc>
        <w:tc>
          <w:tcPr>
            <w:tcW w:w="2375" w:type="dxa"/>
            <w:vAlign w:val="center"/>
          </w:tcPr>
          <w:p w:rsidR="00211BB8" w:rsidRPr="00C8014F" w:rsidRDefault="00211BB8" w:rsidP="00514220">
            <w:pPr>
              <w:rPr>
                <w:rFonts w:eastAsia="Malgun Gothic"/>
                <w:szCs w:val="18"/>
                <w:lang w:eastAsia="ko-KR"/>
              </w:rPr>
            </w:pPr>
            <w:r w:rsidRPr="00C8014F">
              <w:rPr>
                <w:szCs w:val="18"/>
              </w:rPr>
              <w:t>Proposal</w:t>
            </w:r>
          </w:p>
        </w:tc>
      </w:tr>
      <w:tr w:rsidR="00211BB8" w:rsidRPr="00085E2A" w:rsidTr="00BC66D0">
        <w:trPr>
          <w:jc w:val="center"/>
        </w:trPr>
        <w:tc>
          <w:tcPr>
            <w:tcW w:w="1524" w:type="dxa"/>
            <w:shd w:val="clear" w:color="auto" w:fill="F2F2F2"/>
            <w:vAlign w:val="center"/>
          </w:tcPr>
          <w:p w:rsidR="00211BB8" w:rsidRPr="00085E2A" w:rsidRDefault="0079750B" w:rsidP="00BC66D0">
            <w:pPr>
              <w:rPr>
                <w:rFonts w:eastAsia="Malgun Gothic"/>
                <w:color w:val="000000"/>
                <w:szCs w:val="18"/>
                <w:lang w:eastAsia="ko-KR"/>
              </w:rPr>
            </w:pPr>
            <w:r>
              <w:rPr>
                <w:rFonts w:eastAsia="Malgun Gothic"/>
                <w:color w:val="000000"/>
                <w:szCs w:val="18"/>
                <w:lang w:eastAsia="ko-KR"/>
              </w:rPr>
              <w:t>Qualcomm</w:t>
            </w:r>
          </w:p>
        </w:tc>
        <w:tc>
          <w:tcPr>
            <w:tcW w:w="1559" w:type="dxa"/>
            <w:shd w:val="clear" w:color="auto" w:fill="F2F2F2"/>
            <w:vAlign w:val="center"/>
          </w:tcPr>
          <w:p w:rsidR="00211BB8" w:rsidRPr="00C8014F" w:rsidRDefault="009041C0" w:rsidP="00BC66D0">
            <w:pPr>
              <w:rPr>
                <w:szCs w:val="18"/>
              </w:rPr>
            </w:pPr>
            <w:hyperlink r:id="rId30" w:history="1">
              <w:r w:rsidR="00514220">
                <w:rPr>
                  <w:rStyle w:val="Hyperlink"/>
                </w:rPr>
                <w:t>JCT3V-C0179</w:t>
              </w:r>
            </w:hyperlink>
          </w:p>
        </w:tc>
        <w:tc>
          <w:tcPr>
            <w:tcW w:w="4113" w:type="dxa"/>
            <w:shd w:val="clear" w:color="auto" w:fill="F2F2F2"/>
            <w:vAlign w:val="center"/>
          </w:tcPr>
          <w:p w:rsidR="00211BB8" w:rsidRPr="00085E2A" w:rsidRDefault="00514220" w:rsidP="00514220">
            <w:pPr>
              <w:rPr>
                <w:rFonts w:eastAsia="Malgun Gothic"/>
                <w:color w:val="000000"/>
                <w:szCs w:val="18"/>
                <w:lang w:eastAsia="ko-KR"/>
              </w:rPr>
            </w:pPr>
            <w:r>
              <w:t xml:space="preserve">3D-CE6.h related: Cross check on results on modified </w:t>
            </w:r>
            <w:proofErr w:type="spellStart"/>
            <w:r>
              <w:t>deltaDC</w:t>
            </w:r>
            <w:proofErr w:type="spellEnd"/>
            <w:r>
              <w:t xml:space="preserve"> processing for DMM (JCT3V-C0034)</w:t>
            </w:r>
          </w:p>
        </w:tc>
        <w:tc>
          <w:tcPr>
            <w:tcW w:w="2375" w:type="dxa"/>
            <w:shd w:val="clear" w:color="auto" w:fill="F2F2F2"/>
            <w:vAlign w:val="center"/>
          </w:tcPr>
          <w:p w:rsidR="00211BB8" w:rsidRPr="00085E2A" w:rsidRDefault="00211BB8"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211BB8" w:rsidRPr="00C8014F" w:rsidTr="00BC66D0">
        <w:trPr>
          <w:jc w:val="center"/>
        </w:trPr>
        <w:tc>
          <w:tcPr>
            <w:tcW w:w="1524" w:type="dxa"/>
            <w:vAlign w:val="center"/>
          </w:tcPr>
          <w:p w:rsidR="00211BB8" w:rsidRPr="00C8014F" w:rsidRDefault="009E6D6B" w:rsidP="00BC66D0">
            <w:pPr>
              <w:rPr>
                <w:rFonts w:eastAsia="Malgun Gothic"/>
                <w:szCs w:val="18"/>
                <w:lang w:eastAsia="ko-KR"/>
              </w:rPr>
            </w:pPr>
            <w:r>
              <w:rPr>
                <w:rFonts w:eastAsia="Malgun Gothic"/>
                <w:szCs w:val="18"/>
                <w:lang w:eastAsia="ko-KR"/>
              </w:rPr>
              <w:t>LGE</w:t>
            </w:r>
          </w:p>
        </w:tc>
        <w:tc>
          <w:tcPr>
            <w:tcW w:w="1559" w:type="dxa"/>
            <w:vAlign w:val="center"/>
          </w:tcPr>
          <w:p w:rsidR="00211BB8" w:rsidRPr="00C8014F" w:rsidRDefault="009041C0" w:rsidP="00BC66D0">
            <w:pPr>
              <w:rPr>
                <w:szCs w:val="18"/>
              </w:rPr>
            </w:pPr>
            <w:hyperlink r:id="rId31" w:history="1">
              <w:r w:rsidR="009E6D6B">
                <w:rPr>
                  <w:rStyle w:val="Hyperlink"/>
                </w:rPr>
                <w:t>JCT3V-C0042</w:t>
              </w:r>
            </w:hyperlink>
          </w:p>
        </w:tc>
        <w:tc>
          <w:tcPr>
            <w:tcW w:w="4113" w:type="dxa"/>
            <w:vAlign w:val="center"/>
          </w:tcPr>
          <w:p w:rsidR="00211BB8" w:rsidRPr="00C8014F" w:rsidRDefault="009E6D6B" w:rsidP="00514220">
            <w:pPr>
              <w:rPr>
                <w:rFonts w:eastAsia="Malgun Gothic"/>
                <w:szCs w:val="18"/>
                <w:lang w:eastAsia="ko-KR"/>
              </w:rPr>
            </w:pPr>
            <w:r>
              <w:t>CE6.h related: Modified Index Assignment of Depth Intra Modes in Simplified Depth Coding</w:t>
            </w:r>
          </w:p>
        </w:tc>
        <w:tc>
          <w:tcPr>
            <w:tcW w:w="2375" w:type="dxa"/>
            <w:vAlign w:val="center"/>
          </w:tcPr>
          <w:p w:rsidR="00211BB8" w:rsidRPr="00C8014F" w:rsidRDefault="00211BB8" w:rsidP="00514220">
            <w:pPr>
              <w:rPr>
                <w:rFonts w:eastAsia="Malgun Gothic"/>
                <w:szCs w:val="18"/>
                <w:lang w:eastAsia="ko-KR"/>
              </w:rPr>
            </w:pPr>
            <w:r w:rsidRPr="00C8014F">
              <w:rPr>
                <w:szCs w:val="18"/>
              </w:rPr>
              <w:t>Proposal</w:t>
            </w:r>
          </w:p>
        </w:tc>
      </w:tr>
      <w:tr w:rsidR="00211BB8" w:rsidRPr="00085E2A" w:rsidTr="00BC66D0">
        <w:trPr>
          <w:jc w:val="center"/>
        </w:trPr>
        <w:tc>
          <w:tcPr>
            <w:tcW w:w="1524" w:type="dxa"/>
            <w:shd w:val="clear" w:color="auto" w:fill="F2F2F2"/>
            <w:vAlign w:val="center"/>
          </w:tcPr>
          <w:p w:rsidR="00211BB8" w:rsidRPr="00085E2A" w:rsidRDefault="00FB50B7" w:rsidP="00BC66D0">
            <w:pPr>
              <w:rPr>
                <w:rFonts w:eastAsia="Malgun Gothic"/>
                <w:color w:val="000000"/>
                <w:szCs w:val="18"/>
                <w:lang w:eastAsia="ko-KR"/>
              </w:rPr>
            </w:pPr>
            <w:r>
              <w:rPr>
                <w:rFonts w:eastAsia="Malgun Gothic"/>
                <w:color w:val="000000"/>
                <w:szCs w:val="18"/>
                <w:lang w:eastAsia="ko-KR"/>
              </w:rPr>
              <w:t>Aachen Univ.</w:t>
            </w:r>
          </w:p>
        </w:tc>
        <w:tc>
          <w:tcPr>
            <w:tcW w:w="1559" w:type="dxa"/>
            <w:shd w:val="clear" w:color="auto" w:fill="F2F2F2"/>
            <w:vAlign w:val="center"/>
          </w:tcPr>
          <w:p w:rsidR="00211BB8" w:rsidRPr="00C8014F" w:rsidRDefault="009041C0" w:rsidP="00BC66D0">
            <w:pPr>
              <w:rPr>
                <w:szCs w:val="18"/>
              </w:rPr>
            </w:pPr>
            <w:hyperlink r:id="rId32" w:history="1">
              <w:r w:rsidR="00FB50B7">
                <w:rPr>
                  <w:rStyle w:val="Hyperlink"/>
                </w:rPr>
                <w:t>JCT3V-C0120</w:t>
              </w:r>
            </w:hyperlink>
          </w:p>
        </w:tc>
        <w:tc>
          <w:tcPr>
            <w:tcW w:w="4113" w:type="dxa"/>
            <w:shd w:val="clear" w:color="auto" w:fill="F2F2F2"/>
            <w:vAlign w:val="center"/>
          </w:tcPr>
          <w:p w:rsidR="00211BB8" w:rsidRPr="00085E2A" w:rsidRDefault="00FB50B7" w:rsidP="00514220">
            <w:pPr>
              <w:rPr>
                <w:rFonts w:eastAsia="Malgun Gothic"/>
                <w:color w:val="000000"/>
                <w:szCs w:val="18"/>
                <w:lang w:eastAsia="ko-KR"/>
              </w:rPr>
            </w:pPr>
            <w:r>
              <w:t>3D-CE6: Cross check of Modified Index Assignment of Depth Intra Modes in Simplified Depth Coding (JCT3V-C0042)</w:t>
            </w:r>
          </w:p>
        </w:tc>
        <w:tc>
          <w:tcPr>
            <w:tcW w:w="2375" w:type="dxa"/>
            <w:shd w:val="clear" w:color="auto" w:fill="F2F2F2"/>
            <w:vAlign w:val="center"/>
          </w:tcPr>
          <w:p w:rsidR="00211BB8" w:rsidRPr="00085E2A" w:rsidRDefault="00211BB8"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211BB8" w:rsidRPr="00C8014F" w:rsidTr="00BC66D0">
        <w:trPr>
          <w:jc w:val="center"/>
        </w:trPr>
        <w:tc>
          <w:tcPr>
            <w:tcW w:w="1524" w:type="dxa"/>
            <w:vAlign w:val="center"/>
          </w:tcPr>
          <w:p w:rsidR="00211BB8" w:rsidRPr="00C8014F" w:rsidRDefault="004F2E5F" w:rsidP="00BC66D0">
            <w:pPr>
              <w:rPr>
                <w:rFonts w:eastAsia="Malgun Gothic"/>
                <w:szCs w:val="18"/>
                <w:lang w:eastAsia="ko-KR"/>
              </w:rPr>
            </w:pPr>
            <w:r>
              <w:rPr>
                <w:rFonts w:eastAsia="Malgun Gothic"/>
                <w:szCs w:val="18"/>
                <w:lang w:eastAsia="ko-KR"/>
              </w:rPr>
              <w:t>LGE</w:t>
            </w:r>
          </w:p>
        </w:tc>
        <w:tc>
          <w:tcPr>
            <w:tcW w:w="1559" w:type="dxa"/>
            <w:vAlign w:val="center"/>
          </w:tcPr>
          <w:p w:rsidR="00211BB8" w:rsidRPr="00C8014F" w:rsidRDefault="009041C0" w:rsidP="00BC66D0">
            <w:pPr>
              <w:rPr>
                <w:szCs w:val="18"/>
              </w:rPr>
            </w:pPr>
            <w:hyperlink r:id="rId33" w:history="1">
              <w:r w:rsidR="004F2E5F">
                <w:rPr>
                  <w:rStyle w:val="Hyperlink"/>
                </w:rPr>
                <w:t>JCT3V-C0067</w:t>
              </w:r>
            </w:hyperlink>
          </w:p>
        </w:tc>
        <w:tc>
          <w:tcPr>
            <w:tcW w:w="4113" w:type="dxa"/>
            <w:vAlign w:val="center"/>
          </w:tcPr>
          <w:p w:rsidR="00211BB8" w:rsidRPr="00C8014F" w:rsidRDefault="004F2E5F" w:rsidP="00514220">
            <w:pPr>
              <w:rPr>
                <w:rFonts w:eastAsia="Malgun Gothic"/>
                <w:szCs w:val="18"/>
                <w:lang w:eastAsia="ko-KR"/>
              </w:rPr>
            </w:pPr>
            <w:r>
              <w:t>3D-CE6.h related: Improved Simplified Depth Coding</w:t>
            </w:r>
          </w:p>
        </w:tc>
        <w:tc>
          <w:tcPr>
            <w:tcW w:w="2375" w:type="dxa"/>
            <w:vAlign w:val="center"/>
          </w:tcPr>
          <w:p w:rsidR="00211BB8" w:rsidRPr="00C8014F" w:rsidRDefault="00211BB8" w:rsidP="00514220">
            <w:pPr>
              <w:rPr>
                <w:rFonts w:eastAsia="Malgun Gothic"/>
                <w:szCs w:val="18"/>
                <w:lang w:eastAsia="ko-KR"/>
              </w:rPr>
            </w:pPr>
            <w:r w:rsidRPr="00C8014F">
              <w:rPr>
                <w:szCs w:val="18"/>
              </w:rPr>
              <w:t>Proposal</w:t>
            </w:r>
          </w:p>
        </w:tc>
      </w:tr>
      <w:tr w:rsidR="00211BB8" w:rsidRPr="00085E2A" w:rsidTr="00BC66D0">
        <w:trPr>
          <w:jc w:val="center"/>
        </w:trPr>
        <w:tc>
          <w:tcPr>
            <w:tcW w:w="1524" w:type="dxa"/>
            <w:shd w:val="clear" w:color="auto" w:fill="F2F2F2"/>
            <w:vAlign w:val="center"/>
          </w:tcPr>
          <w:p w:rsidR="00211BB8" w:rsidRPr="00085E2A" w:rsidRDefault="00084F49" w:rsidP="00BC66D0">
            <w:pPr>
              <w:rPr>
                <w:rFonts w:eastAsia="Malgun Gothic"/>
                <w:color w:val="000000"/>
                <w:szCs w:val="18"/>
                <w:lang w:eastAsia="ko-KR"/>
              </w:rPr>
            </w:pPr>
            <w:r>
              <w:rPr>
                <w:rFonts w:eastAsia="Malgun Gothic"/>
                <w:color w:val="000000"/>
                <w:szCs w:val="18"/>
                <w:lang w:eastAsia="ko-KR"/>
              </w:rPr>
              <w:t>Samsung</w:t>
            </w:r>
          </w:p>
        </w:tc>
        <w:tc>
          <w:tcPr>
            <w:tcW w:w="1559" w:type="dxa"/>
            <w:shd w:val="clear" w:color="auto" w:fill="F2F2F2"/>
            <w:vAlign w:val="center"/>
          </w:tcPr>
          <w:p w:rsidR="00211BB8" w:rsidRPr="00C8014F" w:rsidRDefault="009041C0" w:rsidP="00BC66D0">
            <w:pPr>
              <w:rPr>
                <w:szCs w:val="18"/>
              </w:rPr>
            </w:pPr>
            <w:hyperlink r:id="rId34" w:history="1">
              <w:r w:rsidR="00084F49">
                <w:rPr>
                  <w:rStyle w:val="Hyperlink"/>
                </w:rPr>
                <w:t>JCT3V-C0102</w:t>
              </w:r>
            </w:hyperlink>
          </w:p>
        </w:tc>
        <w:tc>
          <w:tcPr>
            <w:tcW w:w="4113" w:type="dxa"/>
            <w:shd w:val="clear" w:color="auto" w:fill="F2F2F2"/>
            <w:vAlign w:val="center"/>
          </w:tcPr>
          <w:p w:rsidR="00211BB8" w:rsidRPr="00085E2A" w:rsidRDefault="00084F49" w:rsidP="00514220">
            <w:pPr>
              <w:rPr>
                <w:rFonts w:eastAsia="Malgun Gothic"/>
                <w:color w:val="000000"/>
                <w:szCs w:val="18"/>
                <w:lang w:eastAsia="ko-KR"/>
              </w:rPr>
            </w:pPr>
            <w:r>
              <w:t>3D-CE6 cross check on Related Improved Simplified Depth Coding of LGE (JCT3V-C0067)</w:t>
            </w:r>
          </w:p>
        </w:tc>
        <w:tc>
          <w:tcPr>
            <w:tcW w:w="2375" w:type="dxa"/>
            <w:shd w:val="clear" w:color="auto" w:fill="F2F2F2"/>
            <w:vAlign w:val="center"/>
          </w:tcPr>
          <w:p w:rsidR="00211BB8" w:rsidRPr="00085E2A" w:rsidRDefault="00211BB8"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4F2E5F" w:rsidRPr="00C8014F" w:rsidTr="00BC66D0">
        <w:trPr>
          <w:jc w:val="center"/>
        </w:trPr>
        <w:tc>
          <w:tcPr>
            <w:tcW w:w="1524" w:type="dxa"/>
            <w:vAlign w:val="center"/>
          </w:tcPr>
          <w:p w:rsidR="004F2E5F" w:rsidRPr="00C8014F" w:rsidRDefault="004F2E5F" w:rsidP="00BC66D0">
            <w:pPr>
              <w:rPr>
                <w:rFonts w:eastAsia="Malgun Gothic"/>
                <w:szCs w:val="18"/>
                <w:lang w:eastAsia="ko-KR"/>
              </w:rPr>
            </w:pPr>
            <w:r>
              <w:rPr>
                <w:rFonts w:eastAsia="Malgun Gothic"/>
                <w:szCs w:val="18"/>
                <w:lang w:eastAsia="ko-KR"/>
              </w:rPr>
              <w:lastRenderedPageBreak/>
              <w:t>LGE</w:t>
            </w:r>
          </w:p>
        </w:tc>
        <w:tc>
          <w:tcPr>
            <w:tcW w:w="1559" w:type="dxa"/>
            <w:vAlign w:val="center"/>
          </w:tcPr>
          <w:p w:rsidR="004F2E5F" w:rsidRPr="00C8014F" w:rsidRDefault="009041C0" w:rsidP="00BC66D0">
            <w:pPr>
              <w:rPr>
                <w:szCs w:val="18"/>
              </w:rPr>
            </w:pPr>
            <w:hyperlink r:id="rId35" w:history="1">
              <w:r w:rsidR="004F2E5F">
                <w:rPr>
                  <w:rStyle w:val="Hyperlink"/>
                </w:rPr>
                <w:t>JCT3V-C0068</w:t>
              </w:r>
            </w:hyperlink>
          </w:p>
        </w:tc>
        <w:tc>
          <w:tcPr>
            <w:tcW w:w="4113" w:type="dxa"/>
            <w:vAlign w:val="center"/>
          </w:tcPr>
          <w:p w:rsidR="004F2E5F" w:rsidRPr="00C8014F" w:rsidRDefault="004F2E5F" w:rsidP="00514220">
            <w:pPr>
              <w:rPr>
                <w:rFonts w:eastAsia="Malgun Gothic"/>
                <w:szCs w:val="18"/>
                <w:lang w:eastAsia="ko-KR"/>
              </w:rPr>
            </w:pPr>
            <w:r>
              <w:t>3D-CE6.h related: Software Improvement of Simplified Depth Coding</w:t>
            </w:r>
          </w:p>
        </w:tc>
        <w:tc>
          <w:tcPr>
            <w:tcW w:w="2375" w:type="dxa"/>
            <w:vAlign w:val="center"/>
          </w:tcPr>
          <w:p w:rsidR="004F2E5F" w:rsidRPr="00C8014F" w:rsidRDefault="004F2E5F" w:rsidP="00514220">
            <w:pPr>
              <w:rPr>
                <w:rFonts w:eastAsia="Malgun Gothic"/>
                <w:szCs w:val="18"/>
                <w:lang w:eastAsia="ko-KR"/>
              </w:rPr>
            </w:pPr>
            <w:r w:rsidRPr="00C8014F">
              <w:rPr>
                <w:szCs w:val="18"/>
              </w:rPr>
              <w:t>Proposal</w:t>
            </w:r>
          </w:p>
        </w:tc>
      </w:tr>
      <w:tr w:rsidR="00211BB8" w:rsidRPr="00085E2A" w:rsidTr="00BC66D0">
        <w:trPr>
          <w:jc w:val="center"/>
        </w:trPr>
        <w:tc>
          <w:tcPr>
            <w:tcW w:w="1524" w:type="dxa"/>
            <w:shd w:val="clear" w:color="auto" w:fill="F2F2F2"/>
            <w:vAlign w:val="center"/>
          </w:tcPr>
          <w:p w:rsidR="00211BB8" w:rsidRPr="00085E2A" w:rsidRDefault="00F2388F" w:rsidP="00BC66D0">
            <w:pPr>
              <w:rPr>
                <w:rFonts w:eastAsia="Malgun Gothic"/>
                <w:color w:val="000000"/>
                <w:szCs w:val="18"/>
                <w:lang w:eastAsia="ko-KR"/>
              </w:rPr>
            </w:pPr>
            <w:r>
              <w:rPr>
                <w:rFonts w:eastAsia="Malgun Gothic"/>
                <w:color w:val="000000"/>
                <w:szCs w:val="18"/>
                <w:lang w:eastAsia="ko-KR"/>
              </w:rPr>
              <w:t>Samsung</w:t>
            </w:r>
          </w:p>
        </w:tc>
        <w:tc>
          <w:tcPr>
            <w:tcW w:w="1559" w:type="dxa"/>
            <w:shd w:val="clear" w:color="auto" w:fill="F2F2F2"/>
            <w:vAlign w:val="center"/>
          </w:tcPr>
          <w:p w:rsidR="00211BB8" w:rsidRPr="00C8014F" w:rsidRDefault="009041C0" w:rsidP="00BC66D0">
            <w:pPr>
              <w:rPr>
                <w:szCs w:val="18"/>
              </w:rPr>
            </w:pPr>
            <w:hyperlink r:id="rId36" w:history="1">
              <w:r w:rsidR="00F2388F">
                <w:rPr>
                  <w:rStyle w:val="Hyperlink"/>
                </w:rPr>
                <w:t>JCT3V-C0216</w:t>
              </w:r>
            </w:hyperlink>
          </w:p>
        </w:tc>
        <w:tc>
          <w:tcPr>
            <w:tcW w:w="4113" w:type="dxa"/>
            <w:shd w:val="clear" w:color="auto" w:fill="F2F2F2"/>
            <w:vAlign w:val="center"/>
          </w:tcPr>
          <w:p w:rsidR="00211BB8" w:rsidRPr="00085E2A" w:rsidRDefault="00F2388F" w:rsidP="00514220">
            <w:pPr>
              <w:rPr>
                <w:rFonts w:eastAsia="Malgun Gothic"/>
                <w:color w:val="000000"/>
                <w:szCs w:val="18"/>
                <w:lang w:eastAsia="ko-KR"/>
              </w:rPr>
            </w:pPr>
            <w:r>
              <w:t>3D-CE6.h cross check on software improvement of simplified depth coding of LGE (JCT3V-C0068)</w:t>
            </w:r>
          </w:p>
        </w:tc>
        <w:tc>
          <w:tcPr>
            <w:tcW w:w="2375" w:type="dxa"/>
            <w:shd w:val="clear" w:color="auto" w:fill="F2F2F2"/>
            <w:vAlign w:val="center"/>
          </w:tcPr>
          <w:p w:rsidR="00211BB8" w:rsidRPr="00085E2A" w:rsidRDefault="00211BB8"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4F2E5F" w:rsidRPr="00C8014F" w:rsidTr="00BC66D0">
        <w:trPr>
          <w:jc w:val="center"/>
        </w:trPr>
        <w:tc>
          <w:tcPr>
            <w:tcW w:w="1524" w:type="dxa"/>
            <w:vAlign w:val="center"/>
          </w:tcPr>
          <w:p w:rsidR="004F2E5F" w:rsidRPr="00C8014F" w:rsidRDefault="00625E7A" w:rsidP="00BC66D0">
            <w:pPr>
              <w:rPr>
                <w:rFonts w:eastAsia="Malgun Gothic"/>
                <w:szCs w:val="18"/>
                <w:lang w:eastAsia="ko-KR"/>
              </w:rPr>
            </w:pPr>
            <w:r>
              <w:rPr>
                <w:rFonts w:eastAsia="Malgun Gothic"/>
                <w:szCs w:val="18"/>
                <w:lang w:eastAsia="ko-KR"/>
              </w:rPr>
              <w:t>Samsung</w:t>
            </w:r>
          </w:p>
        </w:tc>
        <w:tc>
          <w:tcPr>
            <w:tcW w:w="1559" w:type="dxa"/>
            <w:vAlign w:val="center"/>
          </w:tcPr>
          <w:p w:rsidR="004F2E5F" w:rsidRPr="00C8014F" w:rsidRDefault="009041C0" w:rsidP="00BC66D0">
            <w:pPr>
              <w:rPr>
                <w:szCs w:val="18"/>
              </w:rPr>
            </w:pPr>
            <w:hyperlink r:id="rId37" w:history="1">
              <w:r w:rsidR="00625E7A">
                <w:rPr>
                  <w:rStyle w:val="Hyperlink"/>
                </w:rPr>
                <w:t>JCT3V-C0093</w:t>
              </w:r>
            </w:hyperlink>
          </w:p>
        </w:tc>
        <w:tc>
          <w:tcPr>
            <w:tcW w:w="4113" w:type="dxa"/>
            <w:vAlign w:val="center"/>
          </w:tcPr>
          <w:p w:rsidR="004F2E5F" w:rsidRPr="00C8014F" w:rsidRDefault="00625E7A" w:rsidP="00514220">
            <w:pPr>
              <w:rPr>
                <w:rFonts w:eastAsia="Malgun Gothic"/>
                <w:szCs w:val="18"/>
                <w:lang w:eastAsia="ko-KR"/>
              </w:rPr>
            </w:pPr>
            <w:r>
              <w:t>3D-CE6.h Related: Improved depth lookup table (DLT)</w:t>
            </w:r>
          </w:p>
        </w:tc>
        <w:tc>
          <w:tcPr>
            <w:tcW w:w="2375" w:type="dxa"/>
            <w:vAlign w:val="center"/>
          </w:tcPr>
          <w:p w:rsidR="004F2E5F" w:rsidRPr="00C8014F" w:rsidRDefault="004F2E5F" w:rsidP="00514220">
            <w:pPr>
              <w:rPr>
                <w:rFonts w:eastAsia="Malgun Gothic"/>
                <w:szCs w:val="18"/>
                <w:lang w:eastAsia="ko-KR"/>
              </w:rPr>
            </w:pPr>
            <w:r w:rsidRPr="00C8014F">
              <w:rPr>
                <w:szCs w:val="18"/>
              </w:rPr>
              <w:t>Proposal</w:t>
            </w:r>
          </w:p>
        </w:tc>
      </w:tr>
      <w:tr w:rsidR="004F2E5F" w:rsidRPr="00085E2A" w:rsidTr="00BC66D0">
        <w:trPr>
          <w:jc w:val="center"/>
        </w:trPr>
        <w:tc>
          <w:tcPr>
            <w:tcW w:w="1524" w:type="dxa"/>
            <w:shd w:val="clear" w:color="auto" w:fill="F2F2F2"/>
            <w:vAlign w:val="center"/>
          </w:tcPr>
          <w:p w:rsidR="004F2E5F" w:rsidRPr="00085E2A" w:rsidRDefault="00043B17" w:rsidP="00BC66D0">
            <w:pPr>
              <w:rPr>
                <w:rFonts w:eastAsia="Malgun Gothic"/>
                <w:color w:val="000000"/>
                <w:szCs w:val="18"/>
                <w:lang w:eastAsia="ko-KR"/>
              </w:rPr>
            </w:pPr>
            <w:r>
              <w:rPr>
                <w:rFonts w:eastAsia="Malgun Gothic"/>
                <w:color w:val="000000"/>
                <w:szCs w:val="18"/>
                <w:lang w:eastAsia="ko-KR"/>
              </w:rPr>
              <w:t>LGE</w:t>
            </w:r>
          </w:p>
        </w:tc>
        <w:tc>
          <w:tcPr>
            <w:tcW w:w="1559" w:type="dxa"/>
            <w:shd w:val="clear" w:color="auto" w:fill="F2F2F2"/>
            <w:vAlign w:val="center"/>
          </w:tcPr>
          <w:p w:rsidR="004F2E5F" w:rsidRPr="00C8014F" w:rsidRDefault="009041C0" w:rsidP="00BC66D0">
            <w:pPr>
              <w:rPr>
                <w:szCs w:val="18"/>
              </w:rPr>
            </w:pPr>
            <w:hyperlink r:id="rId38" w:history="1">
              <w:r w:rsidR="00043B17">
                <w:rPr>
                  <w:rStyle w:val="Hyperlink"/>
                </w:rPr>
                <w:t>JCT3V-C0113</w:t>
              </w:r>
            </w:hyperlink>
          </w:p>
        </w:tc>
        <w:tc>
          <w:tcPr>
            <w:tcW w:w="4113" w:type="dxa"/>
            <w:shd w:val="clear" w:color="auto" w:fill="F2F2F2"/>
            <w:vAlign w:val="center"/>
          </w:tcPr>
          <w:p w:rsidR="004F2E5F" w:rsidRPr="00085E2A" w:rsidRDefault="00043B17" w:rsidP="00514220">
            <w:pPr>
              <w:rPr>
                <w:rFonts w:eastAsia="Malgun Gothic"/>
                <w:color w:val="000000"/>
                <w:szCs w:val="18"/>
                <w:lang w:eastAsia="ko-KR"/>
              </w:rPr>
            </w:pPr>
            <w:r>
              <w:t>3D-CE6.h: Cross-check of Related Improved depth lookup table (DLT) (JCT3V-C0093)</w:t>
            </w:r>
          </w:p>
        </w:tc>
        <w:tc>
          <w:tcPr>
            <w:tcW w:w="2375" w:type="dxa"/>
            <w:shd w:val="clear" w:color="auto" w:fill="F2F2F2"/>
            <w:vAlign w:val="center"/>
          </w:tcPr>
          <w:p w:rsidR="004F2E5F" w:rsidRPr="00085E2A" w:rsidRDefault="004F2E5F"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AC22EA" w:rsidRPr="00C8014F" w:rsidTr="00BC66D0">
        <w:trPr>
          <w:jc w:val="center"/>
        </w:trPr>
        <w:tc>
          <w:tcPr>
            <w:tcW w:w="1524" w:type="dxa"/>
            <w:vAlign w:val="center"/>
          </w:tcPr>
          <w:p w:rsidR="00AC22EA" w:rsidRPr="00C8014F" w:rsidRDefault="00AC22EA" w:rsidP="00BC66D0">
            <w:pPr>
              <w:rPr>
                <w:rFonts w:eastAsia="Malgun Gothic"/>
                <w:szCs w:val="18"/>
                <w:lang w:eastAsia="ko-KR"/>
              </w:rPr>
            </w:pPr>
            <w:r>
              <w:rPr>
                <w:rFonts w:eastAsia="Malgun Gothic"/>
                <w:szCs w:val="18"/>
                <w:lang w:eastAsia="ko-KR"/>
              </w:rPr>
              <w:t>Samsung</w:t>
            </w:r>
          </w:p>
        </w:tc>
        <w:tc>
          <w:tcPr>
            <w:tcW w:w="1559" w:type="dxa"/>
            <w:vAlign w:val="center"/>
          </w:tcPr>
          <w:p w:rsidR="00AC22EA" w:rsidRPr="00C8014F" w:rsidRDefault="009041C0" w:rsidP="00BC66D0">
            <w:pPr>
              <w:rPr>
                <w:szCs w:val="18"/>
              </w:rPr>
            </w:pPr>
            <w:hyperlink r:id="rId39" w:history="1">
              <w:r w:rsidR="00AC22EA">
                <w:rPr>
                  <w:rStyle w:val="Hyperlink"/>
                </w:rPr>
                <w:t>JCT3V-C0096</w:t>
              </w:r>
            </w:hyperlink>
          </w:p>
        </w:tc>
        <w:tc>
          <w:tcPr>
            <w:tcW w:w="4113" w:type="dxa"/>
            <w:vAlign w:val="center"/>
          </w:tcPr>
          <w:p w:rsidR="00AC22EA" w:rsidRPr="00C8014F" w:rsidRDefault="00AC22EA" w:rsidP="00514220">
            <w:pPr>
              <w:rPr>
                <w:rFonts w:eastAsia="Malgun Gothic"/>
                <w:szCs w:val="18"/>
                <w:lang w:eastAsia="ko-KR"/>
              </w:rPr>
            </w:pPr>
            <w:r>
              <w:t>3D-CE6.h related results on Improved Simple Depth Coding</w:t>
            </w:r>
          </w:p>
        </w:tc>
        <w:tc>
          <w:tcPr>
            <w:tcW w:w="2375" w:type="dxa"/>
            <w:vAlign w:val="center"/>
          </w:tcPr>
          <w:p w:rsidR="00AC22EA" w:rsidRPr="00C8014F" w:rsidRDefault="00AC22EA" w:rsidP="00514220">
            <w:pPr>
              <w:rPr>
                <w:rFonts w:eastAsia="Malgun Gothic"/>
                <w:szCs w:val="18"/>
                <w:lang w:eastAsia="ko-KR"/>
              </w:rPr>
            </w:pPr>
            <w:r w:rsidRPr="00C8014F">
              <w:rPr>
                <w:szCs w:val="18"/>
              </w:rPr>
              <w:t>Proposal</w:t>
            </w:r>
          </w:p>
        </w:tc>
      </w:tr>
      <w:tr w:rsidR="00AC22EA" w:rsidRPr="00085E2A" w:rsidTr="00BC66D0">
        <w:trPr>
          <w:jc w:val="center"/>
        </w:trPr>
        <w:tc>
          <w:tcPr>
            <w:tcW w:w="1524" w:type="dxa"/>
            <w:shd w:val="clear" w:color="auto" w:fill="F2F2F2"/>
            <w:vAlign w:val="center"/>
          </w:tcPr>
          <w:p w:rsidR="00AC22EA" w:rsidRPr="00085E2A" w:rsidRDefault="004402EB" w:rsidP="00BC66D0">
            <w:pPr>
              <w:rPr>
                <w:rFonts w:eastAsia="Malgun Gothic"/>
                <w:color w:val="000000"/>
                <w:szCs w:val="18"/>
                <w:lang w:eastAsia="ko-KR"/>
              </w:rPr>
            </w:pPr>
            <w:r>
              <w:rPr>
                <w:rFonts w:eastAsia="Malgun Gothic"/>
                <w:color w:val="000000"/>
                <w:szCs w:val="18"/>
                <w:lang w:eastAsia="ko-KR"/>
              </w:rPr>
              <w:t>Aachen Univ.</w:t>
            </w:r>
          </w:p>
        </w:tc>
        <w:tc>
          <w:tcPr>
            <w:tcW w:w="1559" w:type="dxa"/>
            <w:shd w:val="clear" w:color="auto" w:fill="F2F2F2"/>
            <w:vAlign w:val="center"/>
          </w:tcPr>
          <w:p w:rsidR="00AC22EA" w:rsidRPr="00C8014F" w:rsidRDefault="009041C0" w:rsidP="00BC66D0">
            <w:pPr>
              <w:rPr>
                <w:szCs w:val="18"/>
              </w:rPr>
            </w:pPr>
            <w:hyperlink r:id="rId40" w:history="1">
              <w:r w:rsidR="004402EB">
                <w:rPr>
                  <w:rStyle w:val="Hyperlink"/>
                </w:rPr>
                <w:t>JCT3V-C0119</w:t>
              </w:r>
            </w:hyperlink>
          </w:p>
        </w:tc>
        <w:tc>
          <w:tcPr>
            <w:tcW w:w="4113" w:type="dxa"/>
            <w:shd w:val="clear" w:color="auto" w:fill="F2F2F2"/>
            <w:vAlign w:val="center"/>
          </w:tcPr>
          <w:p w:rsidR="00AC22EA" w:rsidRPr="00085E2A" w:rsidRDefault="004402EB" w:rsidP="00514220">
            <w:pPr>
              <w:rPr>
                <w:rFonts w:eastAsia="Malgun Gothic"/>
                <w:color w:val="000000"/>
                <w:szCs w:val="18"/>
                <w:lang w:eastAsia="ko-KR"/>
              </w:rPr>
            </w:pPr>
            <w:r>
              <w:t>3D-CE6: Cross check on Improved Simple Depth Coding (JCT3V-C0096)</w:t>
            </w:r>
          </w:p>
        </w:tc>
        <w:tc>
          <w:tcPr>
            <w:tcW w:w="2375" w:type="dxa"/>
            <w:shd w:val="clear" w:color="auto" w:fill="F2F2F2"/>
            <w:vAlign w:val="center"/>
          </w:tcPr>
          <w:p w:rsidR="00AC22EA" w:rsidRPr="00085E2A" w:rsidRDefault="00AC22EA"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834997" w:rsidRPr="00C8014F" w:rsidTr="00BC66D0">
        <w:trPr>
          <w:jc w:val="center"/>
        </w:trPr>
        <w:tc>
          <w:tcPr>
            <w:tcW w:w="1524" w:type="dxa"/>
            <w:vAlign w:val="center"/>
          </w:tcPr>
          <w:p w:rsidR="00834997" w:rsidRPr="00C8014F" w:rsidRDefault="00B87FB0" w:rsidP="00BC66D0">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rsidR="00834997" w:rsidRPr="00C8014F" w:rsidRDefault="009041C0" w:rsidP="00BC66D0">
            <w:pPr>
              <w:rPr>
                <w:szCs w:val="18"/>
              </w:rPr>
            </w:pPr>
            <w:hyperlink r:id="rId41" w:history="1">
              <w:r w:rsidR="00B87FB0">
                <w:rPr>
                  <w:rStyle w:val="Hyperlink"/>
                </w:rPr>
                <w:t>JCT3V-C0142</w:t>
              </w:r>
            </w:hyperlink>
          </w:p>
        </w:tc>
        <w:tc>
          <w:tcPr>
            <w:tcW w:w="4113" w:type="dxa"/>
            <w:vAlign w:val="center"/>
          </w:tcPr>
          <w:p w:rsidR="00834997" w:rsidRPr="00C8014F" w:rsidRDefault="00B87FB0" w:rsidP="00514220">
            <w:pPr>
              <w:rPr>
                <w:rFonts w:eastAsia="Malgun Gothic"/>
                <w:szCs w:val="18"/>
                <w:lang w:eastAsia="ko-KR"/>
              </w:rPr>
            </w:pPr>
            <w:r>
              <w:t>3D-CE6.h related: An efficient coding method for DLT in 3DVC</w:t>
            </w:r>
          </w:p>
        </w:tc>
        <w:tc>
          <w:tcPr>
            <w:tcW w:w="2375" w:type="dxa"/>
            <w:vAlign w:val="center"/>
          </w:tcPr>
          <w:p w:rsidR="00834997" w:rsidRPr="00C8014F" w:rsidRDefault="00834997" w:rsidP="00514220">
            <w:pPr>
              <w:rPr>
                <w:rFonts w:eastAsia="Malgun Gothic"/>
                <w:szCs w:val="18"/>
                <w:lang w:eastAsia="ko-KR"/>
              </w:rPr>
            </w:pPr>
            <w:r w:rsidRPr="00C8014F">
              <w:rPr>
                <w:szCs w:val="18"/>
              </w:rPr>
              <w:t>Proposal</w:t>
            </w:r>
          </w:p>
        </w:tc>
      </w:tr>
      <w:tr w:rsidR="00834997" w:rsidRPr="00085E2A" w:rsidTr="00BC66D0">
        <w:trPr>
          <w:jc w:val="center"/>
        </w:trPr>
        <w:tc>
          <w:tcPr>
            <w:tcW w:w="1524" w:type="dxa"/>
            <w:shd w:val="clear" w:color="auto" w:fill="F2F2F2"/>
            <w:vAlign w:val="center"/>
          </w:tcPr>
          <w:p w:rsidR="00834997" w:rsidRPr="00085E2A" w:rsidRDefault="00904C58" w:rsidP="00BC66D0">
            <w:pPr>
              <w:rPr>
                <w:rFonts w:eastAsia="Malgun Gothic"/>
                <w:color w:val="000000"/>
                <w:szCs w:val="18"/>
                <w:lang w:eastAsia="ko-KR"/>
              </w:rPr>
            </w:pPr>
            <w:r>
              <w:rPr>
                <w:rFonts w:eastAsia="Malgun Gothic"/>
                <w:color w:val="000000"/>
                <w:szCs w:val="18"/>
                <w:lang w:eastAsia="ko-KR"/>
              </w:rPr>
              <w:t>Samsung</w:t>
            </w:r>
          </w:p>
        </w:tc>
        <w:tc>
          <w:tcPr>
            <w:tcW w:w="1559" w:type="dxa"/>
            <w:shd w:val="clear" w:color="auto" w:fill="F2F2F2"/>
            <w:vAlign w:val="center"/>
          </w:tcPr>
          <w:p w:rsidR="00834997" w:rsidRPr="00C8014F" w:rsidRDefault="009041C0" w:rsidP="00BC66D0">
            <w:pPr>
              <w:rPr>
                <w:szCs w:val="18"/>
              </w:rPr>
            </w:pPr>
            <w:hyperlink r:id="rId42" w:history="1">
              <w:r w:rsidR="00904C58">
                <w:rPr>
                  <w:rStyle w:val="Hyperlink"/>
                </w:rPr>
                <w:t>JCT3V-C0103</w:t>
              </w:r>
            </w:hyperlink>
          </w:p>
        </w:tc>
        <w:tc>
          <w:tcPr>
            <w:tcW w:w="4113" w:type="dxa"/>
            <w:shd w:val="clear" w:color="auto" w:fill="F2F2F2"/>
            <w:vAlign w:val="center"/>
          </w:tcPr>
          <w:p w:rsidR="00834997" w:rsidRPr="00085E2A" w:rsidRDefault="008C0650" w:rsidP="00514220">
            <w:pPr>
              <w:rPr>
                <w:rFonts w:eastAsia="Malgun Gothic"/>
                <w:color w:val="000000"/>
                <w:szCs w:val="18"/>
                <w:lang w:eastAsia="ko-KR"/>
              </w:rPr>
            </w:pPr>
            <w:r>
              <w:t xml:space="preserve">3D-CE6.h cross check on an efficient coding method for DLT in 3DVC of </w:t>
            </w:r>
            <w:proofErr w:type="spellStart"/>
            <w:r>
              <w:t>MediaTek</w:t>
            </w:r>
            <w:proofErr w:type="spellEnd"/>
            <w:r>
              <w:t xml:space="preserve"> (JCT3V-C0142)</w:t>
            </w:r>
          </w:p>
        </w:tc>
        <w:tc>
          <w:tcPr>
            <w:tcW w:w="2375" w:type="dxa"/>
            <w:shd w:val="clear" w:color="auto" w:fill="F2F2F2"/>
            <w:vAlign w:val="center"/>
          </w:tcPr>
          <w:p w:rsidR="00834997" w:rsidRPr="00085E2A" w:rsidRDefault="00834997"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CB7B62" w:rsidRPr="00C8014F" w:rsidTr="00BC66D0">
        <w:trPr>
          <w:jc w:val="center"/>
        </w:trPr>
        <w:tc>
          <w:tcPr>
            <w:tcW w:w="1524" w:type="dxa"/>
            <w:vAlign w:val="center"/>
          </w:tcPr>
          <w:p w:rsidR="00CB7B62" w:rsidRPr="00123F73" w:rsidRDefault="0014386D" w:rsidP="00BC66D0">
            <w:pPr>
              <w:rPr>
                <w:rFonts w:eastAsia="Malgun Gothic"/>
                <w:szCs w:val="18"/>
                <w:lang w:eastAsia="ko-KR"/>
              </w:rPr>
            </w:pPr>
            <w:proofErr w:type="spellStart"/>
            <w:r w:rsidRPr="00123F73">
              <w:rPr>
                <w:rFonts w:eastAsia="Malgun Gothic"/>
                <w:szCs w:val="18"/>
                <w:lang w:eastAsia="ko-KR"/>
              </w:rPr>
              <w:t>Hisilicon</w:t>
            </w:r>
            <w:proofErr w:type="spellEnd"/>
          </w:p>
        </w:tc>
        <w:tc>
          <w:tcPr>
            <w:tcW w:w="1559" w:type="dxa"/>
            <w:vAlign w:val="center"/>
          </w:tcPr>
          <w:p w:rsidR="00CB7B62" w:rsidRPr="00123F73" w:rsidRDefault="009041C0" w:rsidP="00BC66D0">
            <w:pPr>
              <w:rPr>
                <w:szCs w:val="18"/>
              </w:rPr>
            </w:pPr>
            <w:hyperlink r:id="rId43" w:history="1">
              <w:r w:rsidR="0014386D" w:rsidRPr="00123F73">
                <w:rPr>
                  <w:rStyle w:val="Hyperlink"/>
                </w:rPr>
                <w:t>JCT3V-C0154</w:t>
              </w:r>
            </w:hyperlink>
          </w:p>
        </w:tc>
        <w:tc>
          <w:tcPr>
            <w:tcW w:w="4113" w:type="dxa"/>
            <w:vAlign w:val="center"/>
          </w:tcPr>
          <w:p w:rsidR="00CB7B62" w:rsidRPr="00123F73" w:rsidRDefault="0014386D" w:rsidP="00514220">
            <w:pPr>
              <w:rPr>
                <w:rFonts w:eastAsia="Malgun Gothic"/>
                <w:szCs w:val="18"/>
                <w:lang w:eastAsia="ko-KR"/>
              </w:rPr>
            </w:pPr>
            <w:r w:rsidRPr="00123F73">
              <w:t>CE6.H related: Reference samples sub-sampling for SDC and DMM</w:t>
            </w:r>
          </w:p>
        </w:tc>
        <w:tc>
          <w:tcPr>
            <w:tcW w:w="2375" w:type="dxa"/>
            <w:vAlign w:val="center"/>
          </w:tcPr>
          <w:p w:rsidR="00CB7B62" w:rsidRPr="00123F73" w:rsidRDefault="00CB7B62" w:rsidP="00514220">
            <w:pPr>
              <w:rPr>
                <w:rFonts w:eastAsia="Malgun Gothic"/>
                <w:szCs w:val="18"/>
                <w:lang w:eastAsia="ko-KR"/>
              </w:rPr>
            </w:pPr>
            <w:r w:rsidRPr="00123F73">
              <w:rPr>
                <w:szCs w:val="18"/>
              </w:rPr>
              <w:t>Proposal</w:t>
            </w:r>
          </w:p>
        </w:tc>
      </w:tr>
      <w:tr w:rsidR="00CB7B62" w:rsidRPr="00085E2A" w:rsidTr="00BC66D0">
        <w:trPr>
          <w:jc w:val="center"/>
        </w:trPr>
        <w:tc>
          <w:tcPr>
            <w:tcW w:w="1524" w:type="dxa"/>
            <w:shd w:val="clear" w:color="auto" w:fill="F2F2F2"/>
            <w:vAlign w:val="center"/>
          </w:tcPr>
          <w:p w:rsidR="00CB7B62" w:rsidRPr="00123F73" w:rsidRDefault="00DB1FD1" w:rsidP="00BC66D0">
            <w:pPr>
              <w:rPr>
                <w:rFonts w:eastAsia="Malgun Gothic"/>
                <w:color w:val="000000"/>
                <w:szCs w:val="18"/>
                <w:lang w:eastAsia="ko-KR"/>
              </w:rPr>
            </w:pPr>
            <w:r w:rsidRPr="00123F73">
              <w:rPr>
                <w:rFonts w:eastAsia="Malgun Gothic"/>
                <w:color w:val="000000"/>
                <w:szCs w:val="18"/>
                <w:lang w:eastAsia="ko-KR"/>
              </w:rPr>
              <w:t>Intel</w:t>
            </w:r>
          </w:p>
        </w:tc>
        <w:tc>
          <w:tcPr>
            <w:tcW w:w="1559" w:type="dxa"/>
            <w:shd w:val="clear" w:color="auto" w:fill="F2F2F2"/>
            <w:vAlign w:val="center"/>
          </w:tcPr>
          <w:p w:rsidR="00CB7B62" w:rsidRPr="00123F73" w:rsidRDefault="009041C0" w:rsidP="00BC66D0">
            <w:pPr>
              <w:rPr>
                <w:szCs w:val="18"/>
              </w:rPr>
            </w:pPr>
            <w:hyperlink r:id="rId44" w:history="1">
              <w:r w:rsidR="00DB1FD1" w:rsidRPr="00123F73">
                <w:rPr>
                  <w:rStyle w:val="Hyperlink"/>
                </w:rPr>
                <w:t>JCT3V-C0189</w:t>
              </w:r>
            </w:hyperlink>
          </w:p>
        </w:tc>
        <w:tc>
          <w:tcPr>
            <w:tcW w:w="4113" w:type="dxa"/>
            <w:shd w:val="clear" w:color="auto" w:fill="F2F2F2"/>
            <w:vAlign w:val="center"/>
          </w:tcPr>
          <w:p w:rsidR="00CB7B62" w:rsidRPr="00123F73" w:rsidRDefault="00DB1FD1" w:rsidP="00514220">
            <w:pPr>
              <w:rPr>
                <w:rFonts w:eastAsia="Malgun Gothic"/>
                <w:color w:val="000000"/>
                <w:szCs w:val="18"/>
                <w:lang w:eastAsia="ko-KR"/>
              </w:rPr>
            </w:pPr>
            <w:r w:rsidRPr="00123F73">
              <w:t>3D-CE6.h related: Crosscheck on Huawei Proposal JCT3V-C0154</w:t>
            </w:r>
          </w:p>
        </w:tc>
        <w:tc>
          <w:tcPr>
            <w:tcW w:w="2375" w:type="dxa"/>
            <w:shd w:val="clear" w:color="auto" w:fill="F2F2F2"/>
            <w:vAlign w:val="center"/>
          </w:tcPr>
          <w:p w:rsidR="00CB7B62" w:rsidRPr="00123F73" w:rsidRDefault="00CB7B62" w:rsidP="00514220">
            <w:pPr>
              <w:rPr>
                <w:rFonts w:eastAsia="Malgun Gothic"/>
                <w:color w:val="000000"/>
                <w:szCs w:val="18"/>
                <w:lang w:eastAsia="ko-KR"/>
              </w:rPr>
            </w:pPr>
            <w:r w:rsidRPr="00123F73">
              <w:rPr>
                <w:color w:val="000000"/>
                <w:szCs w:val="18"/>
              </w:rPr>
              <w:t>C</w:t>
            </w:r>
            <w:r w:rsidRPr="00123F73">
              <w:rPr>
                <w:rFonts w:eastAsia="Malgun Gothic"/>
                <w:color w:val="000000"/>
                <w:szCs w:val="18"/>
                <w:lang w:eastAsia="ko-KR"/>
              </w:rPr>
              <w:t>ross check</w:t>
            </w:r>
          </w:p>
        </w:tc>
      </w:tr>
      <w:tr w:rsidR="0014386D" w:rsidRPr="00C8014F" w:rsidTr="00BC66D0">
        <w:trPr>
          <w:jc w:val="center"/>
        </w:trPr>
        <w:tc>
          <w:tcPr>
            <w:tcW w:w="1524" w:type="dxa"/>
            <w:vAlign w:val="center"/>
          </w:tcPr>
          <w:p w:rsidR="0014386D" w:rsidRPr="00C8014F" w:rsidRDefault="0014386D" w:rsidP="00BC66D0">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rsidR="0014386D" w:rsidRPr="00C8014F" w:rsidRDefault="009041C0" w:rsidP="00BC66D0">
            <w:pPr>
              <w:rPr>
                <w:szCs w:val="18"/>
              </w:rPr>
            </w:pPr>
            <w:hyperlink r:id="rId45" w:history="1">
              <w:r w:rsidR="0014386D">
                <w:rPr>
                  <w:rStyle w:val="Hyperlink"/>
                </w:rPr>
                <w:t>JCT3V-C0155</w:t>
              </w:r>
            </w:hyperlink>
          </w:p>
        </w:tc>
        <w:tc>
          <w:tcPr>
            <w:tcW w:w="4113" w:type="dxa"/>
            <w:vAlign w:val="center"/>
          </w:tcPr>
          <w:p w:rsidR="0014386D" w:rsidRPr="00C8014F" w:rsidRDefault="0014386D" w:rsidP="00514220">
            <w:pPr>
              <w:rPr>
                <w:rFonts w:eastAsia="Malgun Gothic"/>
                <w:szCs w:val="18"/>
                <w:lang w:eastAsia="ko-KR"/>
              </w:rPr>
            </w:pPr>
            <w:r>
              <w:t xml:space="preserve">CE6.H related: Simplification of SDC </w:t>
            </w:r>
            <w:proofErr w:type="spellStart"/>
            <w:r>
              <w:t>singalling</w:t>
            </w:r>
            <w:proofErr w:type="spellEnd"/>
          </w:p>
        </w:tc>
        <w:tc>
          <w:tcPr>
            <w:tcW w:w="2375" w:type="dxa"/>
            <w:vAlign w:val="center"/>
          </w:tcPr>
          <w:p w:rsidR="0014386D" w:rsidRPr="00C8014F" w:rsidRDefault="0014386D" w:rsidP="00514220">
            <w:pPr>
              <w:rPr>
                <w:rFonts w:eastAsia="Malgun Gothic"/>
                <w:szCs w:val="18"/>
                <w:lang w:eastAsia="ko-KR"/>
              </w:rPr>
            </w:pPr>
            <w:r w:rsidRPr="00C8014F">
              <w:rPr>
                <w:szCs w:val="18"/>
              </w:rPr>
              <w:t>Proposal</w:t>
            </w:r>
          </w:p>
        </w:tc>
      </w:tr>
      <w:tr w:rsidR="00294036" w:rsidRPr="00085E2A" w:rsidTr="00BC66D0">
        <w:trPr>
          <w:jc w:val="center"/>
        </w:trPr>
        <w:tc>
          <w:tcPr>
            <w:tcW w:w="1524" w:type="dxa"/>
            <w:shd w:val="clear" w:color="auto" w:fill="F2F2F2"/>
            <w:vAlign w:val="center"/>
          </w:tcPr>
          <w:p w:rsidR="00294036" w:rsidRPr="00085E2A" w:rsidRDefault="00BC66D0" w:rsidP="00BC66D0">
            <w:pPr>
              <w:rPr>
                <w:rFonts w:eastAsia="Malgun Gothic"/>
                <w:color w:val="000000"/>
                <w:szCs w:val="18"/>
                <w:lang w:eastAsia="ko-KR"/>
              </w:rPr>
            </w:pPr>
            <w:r>
              <w:rPr>
                <w:rFonts w:eastAsia="Malgun Gothic"/>
                <w:color w:val="000000"/>
                <w:szCs w:val="18"/>
                <w:lang w:eastAsia="ko-KR"/>
              </w:rPr>
              <w:t>LGE</w:t>
            </w:r>
          </w:p>
        </w:tc>
        <w:tc>
          <w:tcPr>
            <w:tcW w:w="1559" w:type="dxa"/>
            <w:shd w:val="clear" w:color="auto" w:fill="F2F2F2"/>
            <w:vAlign w:val="center"/>
          </w:tcPr>
          <w:p w:rsidR="00294036" w:rsidRPr="00C8014F" w:rsidRDefault="009041C0" w:rsidP="00BC66D0">
            <w:pPr>
              <w:rPr>
                <w:szCs w:val="18"/>
              </w:rPr>
            </w:pPr>
            <w:hyperlink r:id="rId46" w:history="1">
              <w:r w:rsidR="00BC66D0">
                <w:rPr>
                  <w:rStyle w:val="Hyperlink"/>
                </w:rPr>
                <w:t>JCT3V-C0089</w:t>
              </w:r>
            </w:hyperlink>
          </w:p>
        </w:tc>
        <w:tc>
          <w:tcPr>
            <w:tcW w:w="4113" w:type="dxa"/>
            <w:shd w:val="clear" w:color="auto" w:fill="F2F2F2"/>
            <w:vAlign w:val="center"/>
          </w:tcPr>
          <w:p w:rsidR="00294036" w:rsidRPr="00085E2A" w:rsidRDefault="002E2DD5" w:rsidP="00514220">
            <w:pPr>
              <w:rPr>
                <w:rFonts w:eastAsia="Malgun Gothic"/>
                <w:color w:val="000000"/>
                <w:szCs w:val="18"/>
                <w:lang w:eastAsia="ko-KR"/>
              </w:rPr>
            </w:pPr>
            <w:r>
              <w:t xml:space="preserve">CE6.h related: crosscheck of </w:t>
            </w:r>
            <w:proofErr w:type="spellStart"/>
            <w:r>
              <w:t>Hisilicon's</w:t>
            </w:r>
            <w:proofErr w:type="spellEnd"/>
            <w:r>
              <w:t xml:space="preserve"> proposal on SDC (JCT3V-C0155)</w:t>
            </w:r>
          </w:p>
        </w:tc>
        <w:tc>
          <w:tcPr>
            <w:tcW w:w="2375" w:type="dxa"/>
            <w:shd w:val="clear" w:color="auto" w:fill="F2F2F2"/>
            <w:vAlign w:val="center"/>
          </w:tcPr>
          <w:p w:rsidR="00294036" w:rsidRPr="00085E2A" w:rsidRDefault="00294036"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E94884" w:rsidRPr="00C8014F" w:rsidTr="00514220">
        <w:trPr>
          <w:jc w:val="center"/>
        </w:trPr>
        <w:tc>
          <w:tcPr>
            <w:tcW w:w="1524" w:type="dxa"/>
            <w:vAlign w:val="center"/>
          </w:tcPr>
          <w:p w:rsidR="00E94884" w:rsidRPr="00C8014F" w:rsidRDefault="0012324D" w:rsidP="00514220">
            <w:pPr>
              <w:rPr>
                <w:rFonts w:eastAsia="Malgun Gothic"/>
                <w:szCs w:val="18"/>
                <w:lang w:eastAsia="ko-KR"/>
              </w:rPr>
            </w:pPr>
            <w:r>
              <w:rPr>
                <w:rFonts w:eastAsia="Malgun Gothic"/>
                <w:szCs w:val="18"/>
                <w:lang w:eastAsia="ko-KR"/>
              </w:rPr>
              <w:t>HHI</w:t>
            </w:r>
          </w:p>
        </w:tc>
        <w:tc>
          <w:tcPr>
            <w:tcW w:w="1559" w:type="dxa"/>
            <w:vAlign w:val="center"/>
          </w:tcPr>
          <w:p w:rsidR="00E94884" w:rsidRPr="00C8014F" w:rsidRDefault="009041C0" w:rsidP="00514220">
            <w:pPr>
              <w:rPr>
                <w:szCs w:val="18"/>
              </w:rPr>
            </w:pPr>
            <w:hyperlink r:id="rId47" w:history="1">
              <w:r w:rsidR="0012324D">
                <w:rPr>
                  <w:rStyle w:val="Hyperlink"/>
                </w:rPr>
                <w:t>JCT3V-C0160</w:t>
              </w:r>
            </w:hyperlink>
          </w:p>
        </w:tc>
        <w:tc>
          <w:tcPr>
            <w:tcW w:w="4113" w:type="dxa"/>
            <w:vAlign w:val="center"/>
          </w:tcPr>
          <w:p w:rsidR="00E94884" w:rsidRPr="00C8014F" w:rsidRDefault="0012324D" w:rsidP="00514220">
            <w:pPr>
              <w:rPr>
                <w:rFonts w:eastAsia="Malgun Gothic"/>
                <w:szCs w:val="18"/>
                <w:lang w:eastAsia="ko-KR"/>
              </w:rPr>
            </w:pPr>
            <w:r>
              <w:t>3D-CE6.h related: Results on modified depth coding in random access units</w:t>
            </w:r>
          </w:p>
        </w:tc>
        <w:tc>
          <w:tcPr>
            <w:tcW w:w="2375" w:type="dxa"/>
            <w:vAlign w:val="center"/>
          </w:tcPr>
          <w:p w:rsidR="00E94884" w:rsidRPr="00C8014F" w:rsidRDefault="00E94884" w:rsidP="00514220">
            <w:pPr>
              <w:rPr>
                <w:rFonts w:eastAsia="Malgun Gothic"/>
                <w:szCs w:val="18"/>
                <w:lang w:eastAsia="ko-KR"/>
              </w:rPr>
            </w:pPr>
            <w:r w:rsidRPr="00C8014F">
              <w:rPr>
                <w:szCs w:val="18"/>
              </w:rPr>
              <w:t>Proposal</w:t>
            </w:r>
          </w:p>
        </w:tc>
      </w:tr>
      <w:tr w:rsidR="00E94884" w:rsidRPr="00085E2A" w:rsidTr="00514220">
        <w:trPr>
          <w:jc w:val="center"/>
        </w:trPr>
        <w:tc>
          <w:tcPr>
            <w:tcW w:w="1524" w:type="dxa"/>
            <w:shd w:val="clear" w:color="auto" w:fill="F2F2F2"/>
            <w:vAlign w:val="center"/>
          </w:tcPr>
          <w:p w:rsidR="00E94884" w:rsidRPr="00085E2A" w:rsidRDefault="00A20355" w:rsidP="00514220">
            <w:pPr>
              <w:rPr>
                <w:rFonts w:eastAsia="Malgun Gothic"/>
                <w:color w:val="000000"/>
                <w:szCs w:val="18"/>
                <w:lang w:eastAsia="ko-KR"/>
              </w:rPr>
            </w:pPr>
            <w:r>
              <w:rPr>
                <w:rFonts w:eastAsia="Malgun Gothic"/>
                <w:color w:val="000000"/>
                <w:szCs w:val="18"/>
                <w:lang w:eastAsia="ko-KR"/>
              </w:rPr>
              <w:t>Orange</w:t>
            </w:r>
          </w:p>
        </w:tc>
        <w:tc>
          <w:tcPr>
            <w:tcW w:w="1559" w:type="dxa"/>
            <w:shd w:val="clear" w:color="auto" w:fill="F2F2F2"/>
            <w:vAlign w:val="center"/>
          </w:tcPr>
          <w:p w:rsidR="00E94884" w:rsidRPr="00C8014F" w:rsidRDefault="009041C0" w:rsidP="00514220">
            <w:pPr>
              <w:rPr>
                <w:szCs w:val="18"/>
              </w:rPr>
            </w:pPr>
            <w:hyperlink r:id="rId48" w:history="1">
              <w:r w:rsidR="00A20355">
                <w:rPr>
                  <w:rStyle w:val="Hyperlink"/>
                </w:rPr>
                <w:t>JCT3V-C0167</w:t>
              </w:r>
            </w:hyperlink>
          </w:p>
        </w:tc>
        <w:tc>
          <w:tcPr>
            <w:tcW w:w="4113" w:type="dxa"/>
            <w:shd w:val="clear" w:color="auto" w:fill="F2F2F2"/>
            <w:vAlign w:val="center"/>
          </w:tcPr>
          <w:p w:rsidR="00E94884" w:rsidRPr="00085E2A" w:rsidRDefault="00A20355" w:rsidP="00514220">
            <w:pPr>
              <w:rPr>
                <w:rFonts w:eastAsia="Malgun Gothic"/>
                <w:color w:val="000000"/>
                <w:szCs w:val="18"/>
                <w:lang w:eastAsia="ko-KR"/>
              </w:rPr>
            </w:pPr>
            <w:r>
              <w:t>3D-CE6.h related: Crosscheck of JCT3V-C0160 on modified depth coding in random access unit</w:t>
            </w:r>
          </w:p>
        </w:tc>
        <w:tc>
          <w:tcPr>
            <w:tcW w:w="2375" w:type="dxa"/>
            <w:shd w:val="clear" w:color="auto" w:fill="F2F2F2"/>
            <w:vAlign w:val="center"/>
          </w:tcPr>
          <w:p w:rsidR="00E94884" w:rsidRPr="00085E2A" w:rsidRDefault="00E94884"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211BB8" w:rsidRPr="00C8014F" w:rsidTr="00BC66D0">
        <w:trPr>
          <w:jc w:val="center"/>
        </w:trPr>
        <w:tc>
          <w:tcPr>
            <w:tcW w:w="1524" w:type="dxa"/>
            <w:vAlign w:val="center"/>
          </w:tcPr>
          <w:p w:rsidR="00211BB8" w:rsidRPr="00C8014F" w:rsidRDefault="002C5D51" w:rsidP="00BC66D0">
            <w:pPr>
              <w:rPr>
                <w:rFonts w:eastAsia="Malgun Gothic"/>
                <w:szCs w:val="18"/>
                <w:lang w:eastAsia="ko-KR"/>
              </w:rPr>
            </w:pPr>
            <w:r>
              <w:rPr>
                <w:rFonts w:eastAsia="Malgun Gothic"/>
                <w:szCs w:val="18"/>
                <w:lang w:eastAsia="ko-KR"/>
              </w:rPr>
              <w:t>SCU</w:t>
            </w:r>
            <w:r>
              <w:rPr>
                <w:rFonts w:eastAsia="Malgun Gothic"/>
                <w:szCs w:val="18"/>
                <w:lang w:eastAsia="ko-KR"/>
              </w:rPr>
              <w:br/>
            </w:r>
            <w:proofErr w:type="spellStart"/>
            <w:r>
              <w:rPr>
                <w:rFonts w:eastAsia="Malgun Gothic"/>
                <w:szCs w:val="18"/>
                <w:lang w:eastAsia="ko-KR"/>
              </w:rPr>
              <w:t>Hisilicon</w:t>
            </w:r>
            <w:proofErr w:type="spellEnd"/>
          </w:p>
        </w:tc>
        <w:tc>
          <w:tcPr>
            <w:tcW w:w="1559" w:type="dxa"/>
            <w:vAlign w:val="center"/>
          </w:tcPr>
          <w:p w:rsidR="00211BB8" w:rsidRPr="00C8014F" w:rsidRDefault="009041C0" w:rsidP="00BC66D0">
            <w:pPr>
              <w:rPr>
                <w:szCs w:val="18"/>
              </w:rPr>
            </w:pPr>
            <w:hyperlink r:id="rId49" w:history="1">
              <w:r w:rsidR="002C5D51">
                <w:rPr>
                  <w:rStyle w:val="Hyperlink"/>
                </w:rPr>
                <w:t>JCT3V-C0190</w:t>
              </w:r>
            </w:hyperlink>
          </w:p>
        </w:tc>
        <w:tc>
          <w:tcPr>
            <w:tcW w:w="4113" w:type="dxa"/>
            <w:vAlign w:val="center"/>
          </w:tcPr>
          <w:p w:rsidR="00211BB8" w:rsidRPr="00C8014F" w:rsidRDefault="002C5D51" w:rsidP="00514220">
            <w:pPr>
              <w:rPr>
                <w:rFonts w:eastAsia="Malgun Gothic"/>
                <w:szCs w:val="18"/>
                <w:lang w:eastAsia="ko-KR"/>
              </w:rPr>
            </w:pPr>
            <w:r>
              <w:t>3D-CE6.h related: Fast DMM Selection for Depth Intra Coding</w:t>
            </w:r>
          </w:p>
        </w:tc>
        <w:tc>
          <w:tcPr>
            <w:tcW w:w="2375" w:type="dxa"/>
            <w:vAlign w:val="center"/>
          </w:tcPr>
          <w:p w:rsidR="00211BB8" w:rsidRPr="00C8014F" w:rsidRDefault="00211BB8" w:rsidP="00514220">
            <w:pPr>
              <w:rPr>
                <w:rFonts w:eastAsia="Malgun Gothic"/>
                <w:szCs w:val="18"/>
                <w:lang w:eastAsia="ko-KR"/>
              </w:rPr>
            </w:pPr>
            <w:r w:rsidRPr="00C8014F">
              <w:rPr>
                <w:szCs w:val="18"/>
              </w:rPr>
              <w:t>Proposal</w:t>
            </w:r>
          </w:p>
        </w:tc>
      </w:tr>
      <w:tr w:rsidR="00211BB8" w:rsidRPr="00085E2A" w:rsidTr="00BC66D0">
        <w:trPr>
          <w:jc w:val="center"/>
        </w:trPr>
        <w:tc>
          <w:tcPr>
            <w:tcW w:w="1524" w:type="dxa"/>
            <w:shd w:val="clear" w:color="auto" w:fill="F2F2F2"/>
            <w:vAlign w:val="center"/>
          </w:tcPr>
          <w:p w:rsidR="00211BB8" w:rsidRPr="00085E2A" w:rsidRDefault="00DC1D83" w:rsidP="00BC66D0">
            <w:pPr>
              <w:rPr>
                <w:rFonts w:eastAsia="Malgun Gothic"/>
                <w:color w:val="000000"/>
                <w:szCs w:val="18"/>
                <w:lang w:eastAsia="ko-KR"/>
              </w:rPr>
            </w:pPr>
            <w:r>
              <w:rPr>
                <w:rFonts w:eastAsia="Malgun Gothic"/>
                <w:color w:val="000000"/>
                <w:szCs w:val="18"/>
                <w:lang w:eastAsia="ko-KR"/>
              </w:rPr>
              <w:t>Qualcomm</w:t>
            </w:r>
          </w:p>
        </w:tc>
        <w:tc>
          <w:tcPr>
            <w:tcW w:w="1559" w:type="dxa"/>
            <w:shd w:val="clear" w:color="auto" w:fill="F2F2F2"/>
            <w:vAlign w:val="center"/>
          </w:tcPr>
          <w:p w:rsidR="00211BB8" w:rsidRPr="00C8014F" w:rsidRDefault="009041C0" w:rsidP="00BC66D0">
            <w:pPr>
              <w:rPr>
                <w:szCs w:val="18"/>
              </w:rPr>
            </w:pPr>
            <w:hyperlink r:id="rId50" w:history="1">
              <w:r w:rsidR="00DC1D83">
                <w:rPr>
                  <w:rStyle w:val="Hyperlink"/>
                </w:rPr>
                <w:t>JCT3V-C0209</w:t>
              </w:r>
            </w:hyperlink>
          </w:p>
        </w:tc>
        <w:tc>
          <w:tcPr>
            <w:tcW w:w="4113" w:type="dxa"/>
            <w:shd w:val="clear" w:color="auto" w:fill="F2F2F2"/>
            <w:vAlign w:val="center"/>
          </w:tcPr>
          <w:p w:rsidR="00211BB8" w:rsidRPr="00085E2A" w:rsidRDefault="00DC1D83" w:rsidP="00514220">
            <w:pPr>
              <w:rPr>
                <w:rFonts w:eastAsia="Malgun Gothic"/>
                <w:color w:val="000000"/>
                <w:szCs w:val="18"/>
                <w:lang w:eastAsia="ko-KR"/>
              </w:rPr>
            </w:pPr>
            <w:r>
              <w:t>3D-CE6.h related: Cross check on fast DMM selection for depth intra coding (JCT3V-C0190)</w:t>
            </w:r>
          </w:p>
        </w:tc>
        <w:tc>
          <w:tcPr>
            <w:tcW w:w="2375" w:type="dxa"/>
            <w:shd w:val="clear" w:color="auto" w:fill="F2F2F2"/>
            <w:vAlign w:val="center"/>
          </w:tcPr>
          <w:p w:rsidR="00211BB8" w:rsidRPr="00085E2A" w:rsidRDefault="00211BB8" w:rsidP="00514220">
            <w:pPr>
              <w:rPr>
                <w:rFonts w:eastAsia="Malgun Gothic"/>
                <w:color w:val="000000"/>
                <w:szCs w:val="18"/>
                <w:lang w:eastAsia="ko-KR"/>
              </w:rPr>
            </w:pPr>
            <w:r w:rsidRPr="00085E2A">
              <w:rPr>
                <w:color w:val="000000"/>
                <w:szCs w:val="18"/>
              </w:rPr>
              <w:t>C</w:t>
            </w:r>
            <w:r w:rsidRPr="00085E2A">
              <w:rPr>
                <w:rFonts w:eastAsia="Malgun Gothic"/>
                <w:color w:val="000000"/>
                <w:szCs w:val="18"/>
                <w:lang w:eastAsia="ko-KR"/>
              </w:rPr>
              <w:t>ross check</w:t>
            </w:r>
          </w:p>
        </w:tc>
      </w:tr>
      <w:tr w:rsidR="007D4406" w:rsidRPr="00085E2A" w:rsidTr="007D4406">
        <w:trPr>
          <w:jc w:val="center"/>
        </w:trPr>
        <w:tc>
          <w:tcPr>
            <w:tcW w:w="1524" w:type="dxa"/>
            <w:shd w:val="clear" w:color="auto" w:fill="auto"/>
            <w:vAlign w:val="center"/>
          </w:tcPr>
          <w:p w:rsidR="007D4406" w:rsidRDefault="007D4406" w:rsidP="00BC66D0">
            <w:pPr>
              <w:rPr>
                <w:rFonts w:eastAsia="Malgun Gothic"/>
                <w:color w:val="000000"/>
                <w:szCs w:val="18"/>
                <w:lang w:eastAsia="ko-KR"/>
              </w:rPr>
            </w:pPr>
            <w:r>
              <w:rPr>
                <w:rFonts w:eastAsia="Malgun Gothic"/>
                <w:color w:val="000000"/>
                <w:szCs w:val="18"/>
                <w:lang w:eastAsia="ko-KR"/>
              </w:rPr>
              <w:t>KDDI</w:t>
            </w:r>
          </w:p>
        </w:tc>
        <w:tc>
          <w:tcPr>
            <w:tcW w:w="1559" w:type="dxa"/>
            <w:shd w:val="clear" w:color="auto" w:fill="auto"/>
            <w:vAlign w:val="center"/>
          </w:tcPr>
          <w:p w:rsidR="007D4406" w:rsidRDefault="007D4406" w:rsidP="00BC66D0">
            <w:hyperlink r:id="rId51" w:history="1">
              <w:r>
                <w:rPr>
                  <w:rStyle w:val="Hyperlink"/>
                </w:rPr>
                <w:t>JCT3V-C0230</w:t>
              </w:r>
            </w:hyperlink>
          </w:p>
        </w:tc>
        <w:tc>
          <w:tcPr>
            <w:tcW w:w="4113" w:type="dxa"/>
            <w:shd w:val="clear" w:color="auto" w:fill="auto"/>
            <w:vAlign w:val="center"/>
          </w:tcPr>
          <w:p w:rsidR="007D4406" w:rsidRDefault="007D4406" w:rsidP="00514220">
            <w:r>
              <w:t>3D-CE6.h related: Calculation Sample Reduction for Depth Modeling Mode 1 and 3</w:t>
            </w:r>
          </w:p>
        </w:tc>
        <w:tc>
          <w:tcPr>
            <w:tcW w:w="2375" w:type="dxa"/>
            <w:shd w:val="clear" w:color="auto" w:fill="auto"/>
            <w:vAlign w:val="center"/>
          </w:tcPr>
          <w:p w:rsidR="007D4406" w:rsidRPr="00C8014F" w:rsidRDefault="007D4406" w:rsidP="008A1991">
            <w:pPr>
              <w:rPr>
                <w:rFonts w:eastAsia="Malgun Gothic"/>
                <w:szCs w:val="18"/>
                <w:lang w:eastAsia="ko-KR"/>
              </w:rPr>
            </w:pPr>
            <w:r w:rsidRPr="00C8014F">
              <w:rPr>
                <w:szCs w:val="18"/>
              </w:rPr>
              <w:t>Proposal</w:t>
            </w:r>
          </w:p>
        </w:tc>
      </w:tr>
    </w:tbl>
    <w:p w:rsidR="00211BB8" w:rsidRDefault="00211BB8">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rsidR="00211BB8" w:rsidRDefault="00211BB8" w:rsidP="00211BB8">
      <w:pPr>
        <w:pStyle w:val="Heading1"/>
        <w:rPr>
          <w:lang w:val="en-CA"/>
        </w:rPr>
      </w:pPr>
      <w:r>
        <w:rPr>
          <w:lang w:val="en-CA"/>
        </w:rPr>
        <w:lastRenderedPageBreak/>
        <w:t>Summary of proposals</w:t>
      </w:r>
    </w:p>
    <w:p w:rsidR="00F846D5" w:rsidRPr="009224DA" w:rsidRDefault="007D4406" w:rsidP="00F846D5">
      <w:pPr>
        <w:jc w:val="both"/>
        <w:rPr>
          <w:szCs w:val="22"/>
          <w:lang w:val="en-CA"/>
        </w:rPr>
      </w:pPr>
      <w:r>
        <w:rPr>
          <w:szCs w:val="22"/>
          <w:lang w:val="en-CA"/>
        </w:rPr>
        <w:t>Six</w:t>
      </w:r>
      <w:r w:rsidR="00F846D5" w:rsidRPr="009224DA">
        <w:rPr>
          <w:szCs w:val="22"/>
          <w:lang w:val="en-CA"/>
        </w:rPr>
        <w:t xml:space="preserve"> of the contributions study improvements related to DMM:</w:t>
      </w:r>
    </w:p>
    <w:p w:rsidR="00F846D5" w:rsidRPr="009224DA" w:rsidRDefault="00F846D5" w:rsidP="00F846D5">
      <w:pPr>
        <w:pStyle w:val="ListParagraph"/>
        <w:numPr>
          <w:ilvl w:val="0"/>
          <w:numId w:val="13"/>
        </w:numPr>
        <w:jc w:val="both"/>
        <w:rPr>
          <w:szCs w:val="22"/>
          <w:lang w:val="en-CA"/>
        </w:rPr>
      </w:pPr>
      <w:r w:rsidRPr="009224DA">
        <w:rPr>
          <w:szCs w:val="22"/>
          <w:lang w:val="en-CA"/>
        </w:rPr>
        <w:t xml:space="preserve">Three proposals mainly target simplifications of DMM 3: </w:t>
      </w:r>
      <w:r w:rsidRPr="009224DA">
        <w:rPr>
          <w:lang w:val="en-CA"/>
        </w:rPr>
        <w:t xml:space="preserve">JCT3V-C0052 replaces inter-component prediction by intra prediction; JCT3V-C0044 omits the decoder search by signaling the </w:t>
      </w:r>
      <w:proofErr w:type="spellStart"/>
      <w:r w:rsidRPr="009224DA">
        <w:rPr>
          <w:lang w:val="en-CA"/>
        </w:rPr>
        <w:t>Wedgelet</w:t>
      </w:r>
      <w:proofErr w:type="spellEnd"/>
      <w:r w:rsidRPr="009224DA">
        <w:rPr>
          <w:lang w:val="en-CA"/>
        </w:rPr>
        <w:t xml:space="preserve"> partition; JCT3V-C0108 restricts the search to a very limited set. </w:t>
      </w:r>
    </w:p>
    <w:p w:rsidR="00F846D5" w:rsidRPr="009224DA" w:rsidRDefault="00F846D5" w:rsidP="00F846D5">
      <w:pPr>
        <w:pStyle w:val="ListParagraph"/>
        <w:numPr>
          <w:ilvl w:val="0"/>
          <w:numId w:val="13"/>
        </w:numPr>
        <w:jc w:val="both"/>
        <w:rPr>
          <w:szCs w:val="22"/>
          <w:lang w:val="en-CA"/>
        </w:rPr>
      </w:pPr>
      <w:r w:rsidRPr="009224DA">
        <w:rPr>
          <w:lang w:val="en-CA"/>
        </w:rPr>
        <w:t xml:space="preserve">One proposal (JCT3V-C0034) mainly targets BD rate reduction for all DMMs by using un-quantized DC offsets like in SDC. </w:t>
      </w:r>
    </w:p>
    <w:p w:rsidR="00F846D5" w:rsidRPr="007D4406" w:rsidRDefault="00F846D5" w:rsidP="00F846D5">
      <w:pPr>
        <w:pStyle w:val="ListParagraph"/>
        <w:numPr>
          <w:ilvl w:val="0"/>
          <w:numId w:val="13"/>
        </w:numPr>
        <w:jc w:val="both"/>
        <w:rPr>
          <w:szCs w:val="22"/>
          <w:lang w:val="en-CA"/>
        </w:rPr>
      </w:pPr>
      <w:r w:rsidRPr="009224DA">
        <w:rPr>
          <w:lang w:val="en-CA"/>
        </w:rPr>
        <w:t>One proposal (JCT3V-C0190) mainly targets a reduction of encoder complexity by fast mode selection for DMMs.</w:t>
      </w:r>
    </w:p>
    <w:p w:rsidR="007D4406" w:rsidRPr="009224DA" w:rsidRDefault="007D4406" w:rsidP="007D4406">
      <w:pPr>
        <w:pStyle w:val="ListParagraph"/>
        <w:numPr>
          <w:ilvl w:val="0"/>
          <w:numId w:val="13"/>
        </w:numPr>
        <w:jc w:val="both"/>
        <w:rPr>
          <w:szCs w:val="22"/>
          <w:lang w:val="en-CA"/>
        </w:rPr>
      </w:pPr>
      <w:r>
        <w:rPr>
          <w:lang w:val="en-CA"/>
        </w:rPr>
        <w:t>One proposal (</w:t>
      </w:r>
      <w:r w:rsidRPr="007D4406">
        <w:rPr>
          <w:lang w:val="en-CA"/>
        </w:rPr>
        <w:t>JCT3V-C0230</w:t>
      </w:r>
      <w:r>
        <w:rPr>
          <w:lang w:val="en-CA"/>
        </w:rPr>
        <w:t xml:space="preserve">) mainly targets simplification of the </w:t>
      </w:r>
      <w:proofErr w:type="spellStart"/>
      <w:r>
        <w:rPr>
          <w:lang w:val="en-CA"/>
        </w:rPr>
        <w:t>Wedgelet</w:t>
      </w:r>
      <w:proofErr w:type="spellEnd"/>
      <w:r>
        <w:rPr>
          <w:lang w:val="en-CA"/>
        </w:rPr>
        <w:t xml:space="preserve"> search in DMM 1 and 3 by reducing the number of calculation samples. </w:t>
      </w:r>
    </w:p>
    <w:p w:rsidR="00F846D5" w:rsidRPr="009224DA" w:rsidRDefault="00F846D5" w:rsidP="00F846D5">
      <w:pPr>
        <w:jc w:val="both"/>
        <w:rPr>
          <w:szCs w:val="22"/>
          <w:lang w:val="en-CA"/>
        </w:rPr>
      </w:pPr>
      <w:r w:rsidRPr="009224DA">
        <w:rPr>
          <w:szCs w:val="22"/>
          <w:lang w:val="en-CA"/>
        </w:rPr>
        <w:t>Seven of the contributions study improvements related to SDC:</w:t>
      </w:r>
    </w:p>
    <w:p w:rsidR="00F846D5" w:rsidRPr="009224DA" w:rsidRDefault="00F846D5" w:rsidP="00F846D5">
      <w:pPr>
        <w:pStyle w:val="ListParagraph"/>
        <w:numPr>
          <w:ilvl w:val="0"/>
          <w:numId w:val="14"/>
        </w:numPr>
        <w:jc w:val="both"/>
        <w:rPr>
          <w:szCs w:val="22"/>
          <w:lang w:val="en-CA"/>
        </w:rPr>
      </w:pPr>
      <w:r w:rsidRPr="009224DA">
        <w:rPr>
          <w:szCs w:val="22"/>
          <w:lang w:val="en-CA"/>
        </w:rPr>
        <w:t xml:space="preserve">Three proposals (JCT3V-C0143, JCT3V-C0068, </w:t>
      </w:r>
      <w:proofErr w:type="gramStart"/>
      <w:r w:rsidRPr="009224DA">
        <w:rPr>
          <w:szCs w:val="22"/>
          <w:lang w:val="en-CA"/>
        </w:rPr>
        <w:t>JCT3V</w:t>
      </w:r>
      <w:proofErr w:type="gramEnd"/>
      <w:r w:rsidRPr="009224DA">
        <w:rPr>
          <w:szCs w:val="22"/>
          <w:lang w:val="en-CA"/>
        </w:rPr>
        <w:t xml:space="preserve">-C0155) target </w:t>
      </w:r>
      <w:r w:rsidRPr="009224DA">
        <w:rPr>
          <w:lang w:val="en-CA"/>
        </w:rPr>
        <w:t>a reduction of encoder complexity by reusing the prediction signals.</w:t>
      </w:r>
    </w:p>
    <w:p w:rsidR="00F846D5" w:rsidRPr="009224DA" w:rsidRDefault="00F846D5" w:rsidP="00F846D5">
      <w:pPr>
        <w:pStyle w:val="ListParagraph"/>
        <w:numPr>
          <w:ilvl w:val="0"/>
          <w:numId w:val="14"/>
        </w:numPr>
        <w:jc w:val="both"/>
        <w:rPr>
          <w:szCs w:val="22"/>
          <w:lang w:val="en-CA"/>
        </w:rPr>
      </w:pPr>
      <w:r w:rsidRPr="009224DA">
        <w:rPr>
          <w:szCs w:val="22"/>
          <w:lang w:val="en-CA"/>
        </w:rPr>
        <w:t xml:space="preserve">Three </w:t>
      </w:r>
      <w:r>
        <w:rPr>
          <w:szCs w:val="22"/>
          <w:lang w:val="en-CA"/>
        </w:rPr>
        <w:t>proposals</w:t>
      </w:r>
      <w:r w:rsidRPr="009224DA">
        <w:rPr>
          <w:szCs w:val="22"/>
          <w:lang w:val="en-CA"/>
        </w:rPr>
        <w:t xml:space="preserve"> (</w:t>
      </w:r>
      <w:r w:rsidRPr="009224DA">
        <w:rPr>
          <w:lang w:val="en-CA"/>
        </w:rPr>
        <w:t>JCT3V-C0143, JCT3V-C0042, JCT3V-C0155</w:t>
      </w:r>
      <w:r w:rsidRPr="009224DA">
        <w:rPr>
          <w:szCs w:val="22"/>
          <w:lang w:val="en-CA"/>
        </w:rPr>
        <w:t xml:space="preserve">) </w:t>
      </w:r>
      <w:r>
        <w:rPr>
          <w:szCs w:val="22"/>
          <w:lang w:val="en-CA"/>
        </w:rPr>
        <w:t>study</w:t>
      </w:r>
      <w:r w:rsidRPr="009224DA">
        <w:rPr>
          <w:szCs w:val="22"/>
          <w:lang w:val="en-CA"/>
        </w:rPr>
        <w:t xml:space="preserve"> modifications of SDC signaling: </w:t>
      </w:r>
      <w:r w:rsidRPr="009224DA">
        <w:rPr>
          <w:lang w:val="en-CA"/>
        </w:rPr>
        <w:t>JCT3V-C0143 and JCT3V-C0042 target a BD rate reduction by changing the mode index order</w:t>
      </w:r>
      <w:r>
        <w:rPr>
          <w:lang w:val="en-CA"/>
        </w:rPr>
        <w:t xml:space="preserve">; </w:t>
      </w:r>
      <w:r w:rsidRPr="009224DA">
        <w:rPr>
          <w:lang w:val="en-CA"/>
        </w:rPr>
        <w:t>JCT3V-C0155</w:t>
      </w:r>
      <w:r>
        <w:rPr>
          <w:lang w:val="en-CA"/>
        </w:rPr>
        <w:t xml:space="preserve"> targets </w:t>
      </w:r>
      <w:r>
        <w:rPr>
          <w:lang w:val="en-CA" w:eastAsia="ko-KR"/>
        </w:rPr>
        <w:t>a syntax and design simplification by moving the SDC flag signaling behind the intra mode</w:t>
      </w:r>
      <w:r w:rsidR="009F58FA">
        <w:rPr>
          <w:lang w:val="en-CA" w:eastAsia="ko-KR"/>
        </w:rPr>
        <w:t xml:space="preserve"> and </w:t>
      </w:r>
      <w:r w:rsidR="00EB623D">
        <w:rPr>
          <w:lang w:val="en-CA" w:eastAsia="ko-KR"/>
        </w:rPr>
        <w:t>removing</w:t>
      </w:r>
      <w:r w:rsidR="009F58FA">
        <w:rPr>
          <w:lang w:val="en-CA" w:eastAsia="ko-KR"/>
        </w:rPr>
        <w:t xml:space="preserve"> contexts for SDC mode</w:t>
      </w:r>
      <w:r w:rsidR="00EB623D">
        <w:rPr>
          <w:lang w:val="en-CA" w:eastAsia="ko-KR"/>
        </w:rPr>
        <w:t>s</w:t>
      </w:r>
      <w:bookmarkStart w:id="0" w:name="_GoBack"/>
      <w:bookmarkEnd w:id="0"/>
      <w:r>
        <w:rPr>
          <w:lang w:val="en-CA" w:eastAsia="ko-KR"/>
        </w:rPr>
        <w:t>.</w:t>
      </w:r>
    </w:p>
    <w:p w:rsidR="00F846D5" w:rsidRPr="003F792F" w:rsidRDefault="009F58FA" w:rsidP="00F846D5">
      <w:pPr>
        <w:pStyle w:val="ListParagraph"/>
        <w:numPr>
          <w:ilvl w:val="0"/>
          <w:numId w:val="14"/>
        </w:numPr>
        <w:jc w:val="both"/>
        <w:rPr>
          <w:szCs w:val="22"/>
          <w:lang w:val="en-CA"/>
        </w:rPr>
      </w:pPr>
      <w:r>
        <w:rPr>
          <w:szCs w:val="22"/>
          <w:lang w:val="en-CA"/>
        </w:rPr>
        <w:t>Two</w:t>
      </w:r>
      <w:r w:rsidR="00F846D5">
        <w:rPr>
          <w:szCs w:val="22"/>
          <w:lang w:val="en-CA"/>
        </w:rPr>
        <w:t xml:space="preserve"> proposals (</w:t>
      </w:r>
      <w:r w:rsidR="00F846D5" w:rsidRPr="009224DA">
        <w:rPr>
          <w:szCs w:val="22"/>
          <w:lang w:val="en-CA"/>
        </w:rPr>
        <w:t>JCT3V-C0143, JCT3V-C0067</w:t>
      </w:r>
      <w:r w:rsidR="00F846D5">
        <w:rPr>
          <w:szCs w:val="22"/>
          <w:lang w:val="en-CA"/>
        </w:rPr>
        <w:t xml:space="preserve">) target a reduction of CABAC contexts for SDC: </w:t>
      </w:r>
      <w:r w:rsidR="00F846D5" w:rsidRPr="009224DA">
        <w:rPr>
          <w:szCs w:val="22"/>
          <w:lang w:val="en-CA"/>
        </w:rPr>
        <w:t>JCT3V-C0143</w:t>
      </w:r>
      <w:r w:rsidR="00F846D5">
        <w:rPr>
          <w:szCs w:val="22"/>
          <w:lang w:val="en-CA"/>
        </w:rPr>
        <w:t xml:space="preserve"> removes segment-specific contexts; </w:t>
      </w:r>
      <w:r w:rsidR="00F846D5" w:rsidRPr="009224DA">
        <w:rPr>
          <w:szCs w:val="22"/>
          <w:lang w:val="en-CA"/>
        </w:rPr>
        <w:t>JCT3V-C0067</w:t>
      </w:r>
      <w:r w:rsidR="00F846D5">
        <w:rPr>
          <w:szCs w:val="22"/>
          <w:lang w:val="en-CA"/>
        </w:rPr>
        <w:t xml:space="preserve"> proposes </w:t>
      </w:r>
      <w:r w:rsidR="00F846D5">
        <w:rPr>
          <w:rFonts w:hint="eastAsia"/>
          <w:lang w:val="en-CA" w:eastAsia="ko-KR"/>
        </w:rPr>
        <w:t>residual index coding</w:t>
      </w:r>
      <w:r w:rsidR="00F846D5">
        <w:rPr>
          <w:lang w:val="en-CA" w:eastAsia="ko-KR"/>
        </w:rPr>
        <w:t xml:space="preserve"> with less contexts.</w:t>
      </w:r>
    </w:p>
    <w:p w:rsidR="00F846D5" w:rsidRPr="003F792F" w:rsidRDefault="00F846D5" w:rsidP="00F846D5">
      <w:pPr>
        <w:pStyle w:val="ListParagraph"/>
        <w:numPr>
          <w:ilvl w:val="0"/>
          <w:numId w:val="14"/>
        </w:numPr>
        <w:jc w:val="both"/>
        <w:rPr>
          <w:szCs w:val="22"/>
          <w:lang w:val="en-CA"/>
        </w:rPr>
      </w:pPr>
      <w:r>
        <w:rPr>
          <w:lang w:val="en-CA" w:eastAsia="ko-KR"/>
        </w:rPr>
        <w:t>Two proposals (</w:t>
      </w:r>
      <w:r w:rsidRPr="003F792F">
        <w:rPr>
          <w:lang w:val="en-CA" w:eastAsia="ko-KR"/>
        </w:rPr>
        <w:t>JCT3V-C0067, JCT3V-C0096</w:t>
      </w:r>
      <w:r>
        <w:rPr>
          <w:lang w:val="en-CA" w:eastAsia="ko-KR"/>
        </w:rPr>
        <w:t xml:space="preserve">) study modifications of SDC prediction modes: </w:t>
      </w:r>
      <w:r w:rsidRPr="003F792F">
        <w:rPr>
          <w:lang w:val="en-CA" w:eastAsia="ko-KR"/>
        </w:rPr>
        <w:t>JCT3V-C0067</w:t>
      </w:r>
      <w:r>
        <w:rPr>
          <w:lang w:val="en-CA" w:eastAsia="ko-KR"/>
        </w:rPr>
        <w:t xml:space="preserve"> targets BD rate reduction by replacing DMM2 with </w:t>
      </w:r>
      <w:r>
        <w:rPr>
          <w:rFonts w:hint="eastAsia"/>
          <w:lang w:val="en-CA" w:eastAsia="ko-KR"/>
        </w:rPr>
        <w:t>region boundary chain coding</w:t>
      </w:r>
      <w:r>
        <w:rPr>
          <w:lang w:val="en-CA" w:eastAsia="ko-KR"/>
        </w:rPr>
        <w:t xml:space="preserve"> mode for SDC; </w:t>
      </w:r>
      <w:r w:rsidRPr="003F792F">
        <w:rPr>
          <w:lang w:val="en-CA" w:eastAsia="ko-KR"/>
        </w:rPr>
        <w:t>JCT3V-C0096</w:t>
      </w:r>
      <w:r>
        <w:rPr>
          <w:lang w:val="en-CA" w:eastAsia="ko-KR"/>
        </w:rPr>
        <w:t xml:space="preserve"> targets a complexity reduction by removing DMM2 from SDC.</w:t>
      </w:r>
    </w:p>
    <w:p w:rsidR="00F846D5" w:rsidRPr="009224DA" w:rsidRDefault="00F846D5" w:rsidP="00F846D5">
      <w:pPr>
        <w:pStyle w:val="ListParagraph"/>
        <w:numPr>
          <w:ilvl w:val="0"/>
          <w:numId w:val="14"/>
        </w:numPr>
        <w:jc w:val="both"/>
        <w:rPr>
          <w:szCs w:val="22"/>
          <w:lang w:val="en-CA"/>
        </w:rPr>
      </w:pPr>
      <w:r>
        <w:rPr>
          <w:lang w:val="en-CA" w:eastAsia="ko-KR"/>
        </w:rPr>
        <w:t>One proposal (</w:t>
      </w:r>
      <w:r w:rsidRPr="00DB3A1A">
        <w:rPr>
          <w:lang w:val="en-CA" w:eastAsia="ko-KR"/>
        </w:rPr>
        <w:t>JCT3V-C0154</w:t>
      </w:r>
      <w:r>
        <w:rPr>
          <w:lang w:val="en-CA" w:eastAsia="ko-KR"/>
        </w:rPr>
        <w:t xml:space="preserve">) targets a complexity reduction for SDC </w:t>
      </w:r>
      <w:r w:rsidR="009F58FA">
        <w:rPr>
          <w:lang w:val="en-CA" w:eastAsia="ko-KR"/>
        </w:rPr>
        <w:t>as well as</w:t>
      </w:r>
      <w:r>
        <w:rPr>
          <w:lang w:val="en-CA" w:eastAsia="ko-KR"/>
        </w:rPr>
        <w:t xml:space="preserve"> DMM by sub-sampling of reference samples.</w:t>
      </w:r>
    </w:p>
    <w:p w:rsidR="00F846D5" w:rsidRDefault="00F846D5" w:rsidP="00F846D5">
      <w:pPr>
        <w:jc w:val="both"/>
        <w:rPr>
          <w:szCs w:val="22"/>
          <w:lang w:val="en-CA"/>
        </w:rPr>
      </w:pPr>
      <w:r>
        <w:rPr>
          <w:szCs w:val="22"/>
          <w:lang w:val="en-CA"/>
        </w:rPr>
        <w:t>Two</w:t>
      </w:r>
      <w:r w:rsidRPr="00DB3A1A">
        <w:rPr>
          <w:szCs w:val="22"/>
          <w:lang w:val="en-CA"/>
        </w:rPr>
        <w:t xml:space="preserve"> </w:t>
      </w:r>
      <w:r w:rsidRPr="009224DA">
        <w:rPr>
          <w:szCs w:val="22"/>
          <w:lang w:val="en-CA"/>
        </w:rPr>
        <w:t>of the contributions study improvements related to</w:t>
      </w:r>
      <w:r>
        <w:rPr>
          <w:szCs w:val="22"/>
          <w:lang w:val="en-CA"/>
        </w:rPr>
        <w:t xml:space="preserve"> DLT:</w:t>
      </w:r>
    </w:p>
    <w:p w:rsidR="00F846D5" w:rsidRPr="00DB3A1A" w:rsidRDefault="00F846D5" w:rsidP="00F846D5">
      <w:pPr>
        <w:pStyle w:val="ListParagraph"/>
        <w:numPr>
          <w:ilvl w:val="0"/>
          <w:numId w:val="15"/>
        </w:numPr>
        <w:jc w:val="both"/>
        <w:rPr>
          <w:szCs w:val="22"/>
          <w:lang w:val="en-CA"/>
        </w:rPr>
      </w:pPr>
      <w:r>
        <w:rPr>
          <w:szCs w:val="22"/>
          <w:lang w:val="en-CA"/>
        </w:rPr>
        <w:t>Both proposals (</w:t>
      </w:r>
      <w:r w:rsidRPr="00DB3A1A">
        <w:rPr>
          <w:szCs w:val="22"/>
          <w:lang w:val="en-CA"/>
        </w:rPr>
        <w:t>JCT3V-C0093,</w:t>
      </w:r>
      <w:r>
        <w:rPr>
          <w:szCs w:val="22"/>
          <w:lang w:val="en-CA"/>
        </w:rPr>
        <w:t xml:space="preserve"> </w:t>
      </w:r>
      <w:r w:rsidRPr="00DB3A1A">
        <w:rPr>
          <w:szCs w:val="22"/>
          <w:lang w:val="en-CA"/>
        </w:rPr>
        <w:t>JCT3V-C0142</w:t>
      </w:r>
      <w:r>
        <w:rPr>
          <w:szCs w:val="22"/>
          <w:lang w:val="en-CA"/>
        </w:rPr>
        <w:t xml:space="preserve">) study modifications of DLT signaling: </w:t>
      </w:r>
      <w:r w:rsidRPr="00DB3A1A">
        <w:rPr>
          <w:szCs w:val="22"/>
          <w:lang w:val="en-CA"/>
        </w:rPr>
        <w:t>JCT3V-C0093</w:t>
      </w:r>
      <w:r>
        <w:rPr>
          <w:szCs w:val="22"/>
          <w:lang w:val="en-CA"/>
        </w:rPr>
        <w:t xml:space="preserve"> targets </w:t>
      </w:r>
      <w:r>
        <w:rPr>
          <w:lang w:val="en-CA" w:eastAsia="ko-KR"/>
        </w:rPr>
        <w:t xml:space="preserve">a syntax and design simplification by signaling the DLT in intra slices instead of SPS; </w:t>
      </w:r>
      <w:r w:rsidRPr="00DB3A1A">
        <w:rPr>
          <w:szCs w:val="22"/>
          <w:lang w:val="en-CA"/>
        </w:rPr>
        <w:t>JCT3V-C0142</w:t>
      </w:r>
      <w:r>
        <w:rPr>
          <w:szCs w:val="22"/>
          <w:lang w:val="en-CA"/>
        </w:rPr>
        <w:t xml:space="preserve"> targets </w:t>
      </w:r>
      <w:r>
        <w:rPr>
          <w:lang w:val="en-CA" w:eastAsia="ko-KR"/>
        </w:rPr>
        <w:t xml:space="preserve">BD rate reduction by using </w:t>
      </w:r>
      <w:r w:rsidRPr="003345C8">
        <w:rPr>
          <w:rFonts w:ascii="Linux Libertine" w:hAnsi="Linux Libertine" w:cs="Linux Libertine"/>
        </w:rPr>
        <w:t>range constrained bit map</w:t>
      </w:r>
      <w:r>
        <w:rPr>
          <w:rFonts w:ascii="Linux Libertine" w:hAnsi="Linux Libertine" w:cs="Linux Libertine"/>
        </w:rPr>
        <w:t xml:space="preserve"> signaling for DLT values.</w:t>
      </w:r>
    </w:p>
    <w:p w:rsidR="00F846D5" w:rsidRDefault="00F846D5" w:rsidP="00F846D5">
      <w:pPr>
        <w:jc w:val="both"/>
        <w:rPr>
          <w:szCs w:val="22"/>
          <w:lang w:val="en-CA"/>
        </w:rPr>
      </w:pPr>
      <w:r>
        <w:rPr>
          <w:szCs w:val="22"/>
          <w:lang w:val="en-CA"/>
        </w:rPr>
        <w:t>One of the contributions studies improvements related to random access units:</w:t>
      </w:r>
    </w:p>
    <w:p w:rsidR="00F846D5" w:rsidRPr="00DB3A1A" w:rsidRDefault="00F846D5" w:rsidP="00F846D5">
      <w:pPr>
        <w:pStyle w:val="ListParagraph"/>
        <w:numPr>
          <w:ilvl w:val="0"/>
          <w:numId w:val="15"/>
        </w:numPr>
        <w:jc w:val="both"/>
        <w:rPr>
          <w:szCs w:val="22"/>
          <w:lang w:val="en-CA"/>
        </w:rPr>
      </w:pPr>
      <w:r>
        <w:rPr>
          <w:szCs w:val="22"/>
          <w:lang w:val="en-CA"/>
        </w:rPr>
        <w:t>The proposal (</w:t>
      </w:r>
      <w:r w:rsidRPr="00DB3A1A">
        <w:rPr>
          <w:szCs w:val="22"/>
          <w:lang w:val="en-CA"/>
        </w:rPr>
        <w:t>JCT3V-C0160</w:t>
      </w:r>
      <w:r>
        <w:rPr>
          <w:szCs w:val="22"/>
          <w:lang w:val="en-CA"/>
        </w:rPr>
        <w:t xml:space="preserve">) targets BD rate reduction </w:t>
      </w:r>
      <w:r>
        <w:rPr>
          <w:lang w:val="en-CA"/>
        </w:rPr>
        <w:t>for random access unit slices in dependent views</w:t>
      </w:r>
      <w:r>
        <w:rPr>
          <w:szCs w:val="22"/>
          <w:lang w:val="en-CA"/>
        </w:rPr>
        <w:t xml:space="preserve"> by always testing intra modes and by disabling </w:t>
      </w:r>
      <w:proofErr w:type="spellStart"/>
      <w:r>
        <w:rPr>
          <w:lang w:val="en-CA"/>
        </w:rPr>
        <w:t>quadtree</w:t>
      </w:r>
      <w:proofErr w:type="spellEnd"/>
      <w:r>
        <w:rPr>
          <w:lang w:val="en-CA"/>
        </w:rPr>
        <w:t xml:space="preserve"> limitation and predictive coding.</w:t>
      </w:r>
    </w:p>
    <w:p w:rsidR="00F846D5" w:rsidRDefault="00F846D5" w:rsidP="00F846D5">
      <w:pPr>
        <w:jc w:val="both"/>
        <w:rPr>
          <w:szCs w:val="22"/>
          <w:lang w:val="en-CA"/>
        </w:rPr>
      </w:pPr>
    </w:p>
    <w:p w:rsidR="00211BB8" w:rsidRDefault="00211BB8" w:rsidP="00211BB8">
      <w:pPr>
        <w:pStyle w:val="Heading1"/>
        <w:rPr>
          <w:lang w:val="en-CA"/>
        </w:rPr>
      </w:pPr>
      <w:r>
        <w:rPr>
          <w:lang w:val="en-CA"/>
        </w:rPr>
        <w:br w:type="page"/>
      </w:r>
      <w:r>
        <w:rPr>
          <w:lang w:val="en-CA"/>
        </w:rPr>
        <w:lastRenderedPageBreak/>
        <w:t>Performance evaluation</w:t>
      </w:r>
    </w:p>
    <w:p w:rsidR="00211BB8" w:rsidRDefault="00211BB8" w:rsidP="00211BB8">
      <w:pPr>
        <w:pStyle w:val="Heading2"/>
        <w:rPr>
          <w:lang w:val="en-CA"/>
        </w:rPr>
      </w:pPr>
      <w:r>
        <w:rPr>
          <w:lang w:val="en-CA"/>
        </w:rPr>
        <w:t>Comparison of proposals</w:t>
      </w:r>
    </w:p>
    <w:p w:rsidR="00211BB8" w:rsidRPr="00A4399A" w:rsidRDefault="00211BB8" w:rsidP="00211BB8">
      <w:pPr>
        <w:jc w:val="center"/>
        <w:rPr>
          <w:rFonts w:eastAsia="Malgun Gothic"/>
          <w:b/>
          <w:sz w:val="20"/>
          <w:lang w:eastAsia="ko-KR"/>
        </w:rPr>
      </w:pPr>
      <w:proofErr w:type="gramStart"/>
      <w:r w:rsidRPr="00A4399A">
        <w:rPr>
          <w:rFonts w:eastAsia="Malgun Gothic"/>
          <w:b/>
          <w:sz w:val="20"/>
          <w:lang w:eastAsia="ko-KR"/>
        </w:rPr>
        <w:t>Table 1.</w:t>
      </w:r>
      <w:proofErr w:type="gramEnd"/>
      <w:r w:rsidRPr="00A4399A">
        <w:rPr>
          <w:rFonts w:eastAsia="Malgun Gothic"/>
          <w:b/>
          <w:sz w:val="20"/>
          <w:lang w:eastAsia="ko-KR"/>
        </w:rPr>
        <w:t xml:space="preserve"> Result for 3-view scenario under CTC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310"/>
        <w:gridCol w:w="1310"/>
        <w:gridCol w:w="1310"/>
        <w:gridCol w:w="1310"/>
        <w:gridCol w:w="1310"/>
        <w:gridCol w:w="1310"/>
      </w:tblGrid>
      <w:tr w:rsidR="00211BB8" w:rsidRPr="00BA058E" w:rsidTr="00514220">
        <w:trPr>
          <w:trHeight w:val="330"/>
        </w:trPr>
        <w:tc>
          <w:tcPr>
            <w:tcW w:w="1549" w:type="dxa"/>
            <w:shd w:val="clear" w:color="auto" w:fill="C6D9F1"/>
            <w:noWrap/>
            <w:hideMark/>
          </w:tcPr>
          <w:p w:rsidR="00211BB8" w:rsidRPr="00BA058E" w:rsidRDefault="00211BB8" w:rsidP="00514220">
            <w:pPr>
              <w:jc w:val="center"/>
              <w:rPr>
                <w:rFonts w:eastAsia="Malgun Gothic"/>
                <w:b/>
                <w:color w:val="000000"/>
                <w:lang w:eastAsia="ko-KR"/>
              </w:rPr>
            </w:pP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video only</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synthesized only</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coded &amp; synthesized</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proofErr w:type="spellStart"/>
            <w:r w:rsidRPr="00BA058E">
              <w:rPr>
                <w:rFonts w:eastAsia="Malgun Gothic"/>
                <w:b/>
                <w:color w:val="000000"/>
                <w:lang w:eastAsia="ko-KR"/>
              </w:rPr>
              <w:t>enc</w:t>
            </w:r>
            <w:proofErr w:type="spellEnd"/>
            <w:r w:rsidRPr="00BA058E">
              <w:rPr>
                <w:rFonts w:eastAsia="Malgun Gothic"/>
                <w:b/>
                <w:color w:val="000000"/>
                <w:lang w:eastAsia="ko-KR"/>
              </w:rPr>
              <w:t xml:space="preserve"> time</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proofErr w:type="spellStart"/>
            <w:r w:rsidRPr="00BA058E">
              <w:rPr>
                <w:rFonts w:eastAsia="Malgun Gothic"/>
                <w:b/>
                <w:color w:val="000000"/>
                <w:lang w:eastAsia="ko-KR"/>
              </w:rPr>
              <w:t>dec</w:t>
            </w:r>
            <w:proofErr w:type="spellEnd"/>
            <w:r w:rsidRPr="00BA058E">
              <w:rPr>
                <w:rFonts w:eastAsia="Malgun Gothic"/>
                <w:b/>
                <w:color w:val="000000"/>
                <w:lang w:eastAsia="ko-KR"/>
              </w:rPr>
              <w:t xml:space="preserve"> time</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proofErr w:type="spellStart"/>
            <w:r w:rsidRPr="00BA058E">
              <w:rPr>
                <w:rFonts w:eastAsia="Malgun Gothic"/>
                <w:b/>
                <w:color w:val="000000"/>
                <w:lang w:eastAsia="ko-KR"/>
              </w:rPr>
              <w:t>ren</w:t>
            </w:r>
            <w:proofErr w:type="spellEnd"/>
            <w:r w:rsidRPr="00BA058E">
              <w:rPr>
                <w:rFonts w:eastAsia="Malgun Gothic"/>
                <w:b/>
                <w:color w:val="000000"/>
                <w:lang w:eastAsia="ko-KR"/>
              </w:rPr>
              <w:t xml:space="preserve"> time</w:t>
            </w:r>
          </w:p>
        </w:tc>
      </w:tr>
      <w:tr w:rsidR="00F50C9E" w:rsidRPr="00BA058E" w:rsidTr="00514220">
        <w:trPr>
          <w:trHeight w:val="315"/>
        </w:trPr>
        <w:tc>
          <w:tcPr>
            <w:tcW w:w="1549" w:type="dxa"/>
            <w:shd w:val="clear" w:color="auto" w:fill="auto"/>
            <w:noWrap/>
            <w:hideMark/>
          </w:tcPr>
          <w:p w:rsidR="00F50C9E" w:rsidRPr="00C8014F" w:rsidRDefault="009041C0" w:rsidP="00514220">
            <w:pPr>
              <w:rPr>
                <w:szCs w:val="18"/>
              </w:rPr>
            </w:pPr>
            <w:hyperlink r:id="rId52" w:history="1">
              <w:r w:rsidR="00F50C9E">
                <w:rPr>
                  <w:rStyle w:val="Hyperlink"/>
                </w:rPr>
                <w:t>JCT3V-C0143</w:t>
              </w:r>
            </w:hyperlink>
          </w:p>
        </w:tc>
        <w:tc>
          <w:tcPr>
            <w:tcW w:w="1310" w:type="dxa"/>
            <w:shd w:val="clear" w:color="auto" w:fill="auto"/>
            <w:noWrap/>
          </w:tcPr>
          <w:p w:rsidR="00F50C9E" w:rsidRPr="00644BCB" w:rsidRDefault="00F50C9E" w:rsidP="005D5E72">
            <w:pPr>
              <w:jc w:val="right"/>
            </w:pPr>
            <w:r w:rsidRPr="00644BCB">
              <w:t>0.0%</w:t>
            </w:r>
          </w:p>
        </w:tc>
        <w:tc>
          <w:tcPr>
            <w:tcW w:w="1310" w:type="dxa"/>
            <w:shd w:val="clear" w:color="auto" w:fill="auto"/>
            <w:noWrap/>
          </w:tcPr>
          <w:p w:rsidR="00F50C9E" w:rsidRPr="00644BCB" w:rsidRDefault="00F50C9E" w:rsidP="005D5E72">
            <w:pPr>
              <w:jc w:val="right"/>
            </w:pPr>
            <w:r w:rsidRPr="00644BCB">
              <w:t>-0.1%</w:t>
            </w:r>
          </w:p>
        </w:tc>
        <w:tc>
          <w:tcPr>
            <w:tcW w:w="1310" w:type="dxa"/>
            <w:shd w:val="clear" w:color="auto" w:fill="auto"/>
            <w:noWrap/>
          </w:tcPr>
          <w:p w:rsidR="00F50C9E" w:rsidRPr="00644BCB" w:rsidRDefault="00F50C9E" w:rsidP="005D5E72">
            <w:pPr>
              <w:jc w:val="right"/>
            </w:pPr>
            <w:r w:rsidRPr="00644BCB">
              <w:t>-0.1%</w:t>
            </w:r>
          </w:p>
        </w:tc>
        <w:tc>
          <w:tcPr>
            <w:tcW w:w="1310" w:type="dxa"/>
            <w:shd w:val="clear" w:color="auto" w:fill="auto"/>
            <w:noWrap/>
          </w:tcPr>
          <w:p w:rsidR="00F50C9E" w:rsidRPr="00644BCB" w:rsidRDefault="00F50C9E" w:rsidP="005D5E72">
            <w:pPr>
              <w:jc w:val="right"/>
            </w:pPr>
            <w:r w:rsidRPr="00644BCB">
              <w:t>95.9%</w:t>
            </w:r>
          </w:p>
        </w:tc>
        <w:tc>
          <w:tcPr>
            <w:tcW w:w="1310" w:type="dxa"/>
            <w:shd w:val="clear" w:color="auto" w:fill="auto"/>
            <w:noWrap/>
          </w:tcPr>
          <w:p w:rsidR="00F50C9E" w:rsidRDefault="00F50C9E" w:rsidP="005D5E72">
            <w:pPr>
              <w:jc w:val="right"/>
            </w:pPr>
            <w:r w:rsidRPr="00644BCB">
              <w:t>100.1%</w:t>
            </w:r>
          </w:p>
        </w:tc>
        <w:tc>
          <w:tcPr>
            <w:tcW w:w="1310" w:type="dxa"/>
            <w:shd w:val="clear" w:color="auto" w:fill="auto"/>
            <w:noWrap/>
          </w:tcPr>
          <w:p w:rsidR="00F50C9E" w:rsidRPr="00DB40E6" w:rsidRDefault="00F50C9E" w:rsidP="00514220">
            <w:pPr>
              <w:jc w:val="right"/>
              <w:rPr>
                <w:b/>
                <w:color w:val="000000"/>
              </w:rPr>
            </w:pPr>
            <w:r w:rsidRPr="00DB40E6">
              <w:rPr>
                <w:b/>
                <w:color w:val="000000"/>
              </w:rPr>
              <w:t>n/a</w:t>
            </w:r>
          </w:p>
        </w:tc>
      </w:tr>
      <w:tr w:rsidR="00981E61" w:rsidRPr="00BA058E" w:rsidTr="00514220">
        <w:trPr>
          <w:trHeight w:val="315"/>
        </w:trPr>
        <w:tc>
          <w:tcPr>
            <w:tcW w:w="1549" w:type="dxa"/>
            <w:tcBorders>
              <w:bottom w:val="single" w:sz="4" w:space="0" w:color="auto"/>
            </w:tcBorders>
            <w:shd w:val="clear" w:color="auto" w:fill="auto"/>
            <w:noWrap/>
            <w:hideMark/>
          </w:tcPr>
          <w:p w:rsidR="00981E61" w:rsidRDefault="009041C0">
            <w:hyperlink r:id="rId53" w:history="1">
              <w:r w:rsidR="00A97851">
                <w:rPr>
                  <w:rStyle w:val="Hyperlink"/>
                </w:rPr>
                <w:t>JCT3V-C0052</w:t>
              </w:r>
            </w:hyperlink>
          </w:p>
        </w:tc>
        <w:tc>
          <w:tcPr>
            <w:tcW w:w="1310" w:type="dxa"/>
            <w:tcBorders>
              <w:bottom w:val="single" w:sz="4" w:space="0" w:color="auto"/>
            </w:tcBorders>
            <w:shd w:val="clear" w:color="auto" w:fill="auto"/>
            <w:noWrap/>
          </w:tcPr>
          <w:p w:rsidR="00981E61" w:rsidRPr="00713038" w:rsidRDefault="00981E61" w:rsidP="00981E61">
            <w:pPr>
              <w:jc w:val="right"/>
            </w:pPr>
            <w:r w:rsidRPr="00713038">
              <w:t>0.0%</w:t>
            </w:r>
          </w:p>
        </w:tc>
        <w:tc>
          <w:tcPr>
            <w:tcW w:w="1310" w:type="dxa"/>
            <w:tcBorders>
              <w:bottom w:val="single" w:sz="4" w:space="0" w:color="auto"/>
            </w:tcBorders>
            <w:shd w:val="clear" w:color="auto" w:fill="auto"/>
            <w:noWrap/>
          </w:tcPr>
          <w:p w:rsidR="00981E61" w:rsidRPr="00713038" w:rsidRDefault="00981E61" w:rsidP="00981E61">
            <w:pPr>
              <w:jc w:val="right"/>
            </w:pPr>
            <w:r w:rsidRPr="00713038">
              <w:t>0.1%</w:t>
            </w:r>
          </w:p>
        </w:tc>
        <w:tc>
          <w:tcPr>
            <w:tcW w:w="1310" w:type="dxa"/>
            <w:tcBorders>
              <w:bottom w:val="single" w:sz="4" w:space="0" w:color="auto"/>
            </w:tcBorders>
            <w:shd w:val="clear" w:color="auto" w:fill="auto"/>
            <w:noWrap/>
          </w:tcPr>
          <w:p w:rsidR="00981E61" w:rsidRPr="00713038" w:rsidRDefault="00981E61" w:rsidP="00981E61">
            <w:pPr>
              <w:jc w:val="right"/>
            </w:pPr>
            <w:r w:rsidRPr="00713038">
              <w:t>0.0%</w:t>
            </w:r>
          </w:p>
        </w:tc>
        <w:tc>
          <w:tcPr>
            <w:tcW w:w="1310" w:type="dxa"/>
            <w:tcBorders>
              <w:bottom w:val="single" w:sz="4" w:space="0" w:color="auto"/>
            </w:tcBorders>
            <w:shd w:val="clear" w:color="auto" w:fill="auto"/>
            <w:noWrap/>
          </w:tcPr>
          <w:p w:rsidR="00981E61" w:rsidRPr="00713038" w:rsidRDefault="00981E61" w:rsidP="00981E61">
            <w:pPr>
              <w:jc w:val="right"/>
            </w:pPr>
            <w:r w:rsidRPr="00713038">
              <w:t>95.8%</w:t>
            </w:r>
          </w:p>
        </w:tc>
        <w:tc>
          <w:tcPr>
            <w:tcW w:w="1310" w:type="dxa"/>
            <w:tcBorders>
              <w:bottom w:val="single" w:sz="4" w:space="0" w:color="auto"/>
            </w:tcBorders>
            <w:shd w:val="clear" w:color="auto" w:fill="auto"/>
            <w:noWrap/>
          </w:tcPr>
          <w:p w:rsidR="00981E61" w:rsidRPr="00713038" w:rsidRDefault="00981E61" w:rsidP="00981E61">
            <w:pPr>
              <w:jc w:val="right"/>
            </w:pPr>
            <w:r w:rsidRPr="00713038">
              <w:t>95.0%</w:t>
            </w:r>
          </w:p>
        </w:tc>
        <w:tc>
          <w:tcPr>
            <w:tcW w:w="1310" w:type="dxa"/>
            <w:tcBorders>
              <w:bottom w:val="single" w:sz="4" w:space="0" w:color="auto"/>
            </w:tcBorders>
            <w:shd w:val="clear" w:color="auto" w:fill="auto"/>
            <w:noWrap/>
          </w:tcPr>
          <w:p w:rsidR="00981E61" w:rsidRDefault="00981E61" w:rsidP="00981E61">
            <w:pPr>
              <w:jc w:val="right"/>
            </w:pPr>
            <w:r w:rsidRPr="00713038">
              <w:t>96.8%</w:t>
            </w:r>
          </w:p>
        </w:tc>
      </w:tr>
      <w:tr w:rsidR="00444526" w:rsidRPr="00BA058E" w:rsidTr="00514220">
        <w:trPr>
          <w:trHeight w:val="315"/>
        </w:trPr>
        <w:tc>
          <w:tcPr>
            <w:tcW w:w="1549" w:type="dxa"/>
            <w:tcBorders>
              <w:bottom w:val="nil"/>
            </w:tcBorders>
            <w:shd w:val="clear" w:color="auto" w:fill="auto"/>
            <w:noWrap/>
            <w:hideMark/>
          </w:tcPr>
          <w:p w:rsidR="00444526" w:rsidRPr="00C8014F" w:rsidRDefault="009041C0" w:rsidP="00514220">
            <w:pPr>
              <w:rPr>
                <w:szCs w:val="18"/>
              </w:rPr>
            </w:pPr>
            <w:hyperlink r:id="rId54" w:history="1">
              <w:r w:rsidR="00444526">
                <w:rPr>
                  <w:rStyle w:val="Hyperlink"/>
                </w:rPr>
                <w:t>JCT3V-C0044</w:t>
              </w:r>
            </w:hyperlink>
          </w:p>
        </w:tc>
        <w:tc>
          <w:tcPr>
            <w:tcW w:w="1310" w:type="dxa"/>
            <w:tcBorders>
              <w:bottom w:val="nil"/>
            </w:tcBorders>
            <w:shd w:val="clear" w:color="auto" w:fill="auto"/>
            <w:noWrap/>
          </w:tcPr>
          <w:p w:rsidR="00444526" w:rsidRPr="00D461CF" w:rsidRDefault="00444526" w:rsidP="00C33F50">
            <w:pPr>
              <w:jc w:val="right"/>
            </w:pPr>
            <w:r w:rsidRPr="00D461CF">
              <w:t>0.0%</w:t>
            </w:r>
          </w:p>
        </w:tc>
        <w:tc>
          <w:tcPr>
            <w:tcW w:w="1310" w:type="dxa"/>
            <w:tcBorders>
              <w:bottom w:val="nil"/>
            </w:tcBorders>
            <w:shd w:val="clear" w:color="auto" w:fill="auto"/>
            <w:noWrap/>
          </w:tcPr>
          <w:p w:rsidR="00444526" w:rsidRPr="00D461CF" w:rsidRDefault="00444526" w:rsidP="00C33F50">
            <w:pPr>
              <w:jc w:val="right"/>
            </w:pPr>
            <w:r w:rsidRPr="00D461CF">
              <w:t>0.0%</w:t>
            </w:r>
          </w:p>
        </w:tc>
        <w:tc>
          <w:tcPr>
            <w:tcW w:w="1310" w:type="dxa"/>
            <w:tcBorders>
              <w:bottom w:val="nil"/>
            </w:tcBorders>
            <w:shd w:val="clear" w:color="auto" w:fill="auto"/>
            <w:noWrap/>
          </w:tcPr>
          <w:p w:rsidR="00444526" w:rsidRPr="00D461CF" w:rsidRDefault="00444526" w:rsidP="00C33F50">
            <w:pPr>
              <w:jc w:val="right"/>
            </w:pPr>
            <w:r w:rsidRPr="00D461CF">
              <w:t>0.0%</w:t>
            </w:r>
          </w:p>
        </w:tc>
        <w:tc>
          <w:tcPr>
            <w:tcW w:w="1310" w:type="dxa"/>
            <w:tcBorders>
              <w:bottom w:val="nil"/>
            </w:tcBorders>
            <w:shd w:val="clear" w:color="auto" w:fill="auto"/>
            <w:noWrap/>
          </w:tcPr>
          <w:p w:rsidR="00444526" w:rsidRPr="00D461CF" w:rsidRDefault="00444526" w:rsidP="00C33F50">
            <w:pPr>
              <w:jc w:val="right"/>
            </w:pPr>
            <w:r w:rsidRPr="00D461CF">
              <w:t>100.7%</w:t>
            </w:r>
          </w:p>
        </w:tc>
        <w:tc>
          <w:tcPr>
            <w:tcW w:w="1310" w:type="dxa"/>
            <w:tcBorders>
              <w:bottom w:val="nil"/>
            </w:tcBorders>
            <w:shd w:val="clear" w:color="auto" w:fill="auto"/>
            <w:noWrap/>
          </w:tcPr>
          <w:p w:rsidR="00444526" w:rsidRPr="00D461CF" w:rsidRDefault="00444526" w:rsidP="00C33F50">
            <w:pPr>
              <w:jc w:val="right"/>
            </w:pPr>
            <w:r w:rsidRPr="00D461CF">
              <w:t>100.3%</w:t>
            </w:r>
          </w:p>
        </w:tc>
        <w:tc>
          <w:tcPr>
            <w:tcW w:w="1310" w:type="dxa"/>
            <w:tcBorders>
              <w:bottom w:val="nil"/>
            </w:tcBorders>
            <w:shd w:val="clear" w:color="auto" w:fill="auto"/>
            <w:noWrap/>
          </w:tcPr>
          <w:p w:rsidR="00444526" w:rsidRPr="00DB40E6" w:rsidRDefault="00444526" w:rsidP="00C33F50">
            <w:pPr>
              <w:jc w:val="right"/>
              <w:rPr>
                <w:b/>
                <w:color w:val="000000"/>
              </w:rPr>
            </w:pPr>
            <w:r w:rsidRPr="00DB40E6">
              <w:rPr>
                <w:b/>
                <w:color w:val="000000"/>
              </w:rPr>
              <w:t>n/a</w:t>
            </w:r>
          </w:p>
        </w:tc>
      </w:tr>
      <w:tr w:rsidR="00B96D2B" w:rsidRPr="00BA058E" w:rsidTr="00514220">
        <w:trPr>
          <w:trHeight w:val="315"/>
        </w:trPr>
        <w:tc>
          <w:tcPr>
            <w:tcW w:w="1549" w:type="dxa"/>
            <w:tcBorders>
              <w:bottom w:val="double" w:sz="4" w:space="0" w:color="auto"/>
            </w:tcBorders>
            <w:shd w:val="clear" w:color="auto" w:fill="auto"/>
            <w:noWrap/>
            <w:hideMark/>
          </w:tcPr>
          <w:p w:rsidR="00B96D2B" w:rsidRPr="00C8014F" w:rsidRDefault="009041C0" w:rsidP="00514220">
            <w:pPr>
              <w:rPr>
                <w:szCs w:val="18"/>
              </w:rPr>
            </w:pPr>
            <w:hyperlink r:id="rId55" w:history="1">
              <w:r w:rsidR="00B96D2B">
                <w:rPr>
                  <w:rStyle w:val="Hyperlink"/>
                </w:rPr>
                <w:t>JCT3V-C0108</w:t>
              </w:r>
            </w:hyperlink>
          </w:p>
        </w:tc>
        <w:tc>
          <w:tcPr>
            <w:tcW w:w="1310" w:type="dxa"/>
            <w:tcBorders>
              <w:bottom w:val="double" w:sz="4" w:space="0" w:color="auto"/>
            </w:tcBorders>
            <w:shd w:val="clear" w:color="auto" w:fill="auto"/>
            <w:noWrap/>
          </w:tcPr>
          <w:p w:rsidR="00B96D2B" w:rsidRPr="00464836" w:rsidRDefault="00B96D2B" w:rsidP="00202AB2">
            <w:pPr>
              <w:jc w:val="right"/>
            </w:pPr>
            <w:r w:rsidRPr="00464836">
              <w:t>0.0%</w:t>
            </w:r>
          </w:p>
        </w:tc>
        <w:tc>
          <w:tcPr>
            <w:tcW w:w="1310" w:type="dxa"/>
            <w:tcBorders>
              <w:bottom w:val="double" w:sz="4" w:space="0" w:color="auto"/>
            </w:tcBorders>
            <w:shd w:val="clear" w:color="auto" w:fill="auto"/>
            <w:noWrap/>
          </w:tcPr>
          <w:p w:rsidR="00B96D2B" w:rsidRPr="00464836" w:rsidRDefault="00B96D2B" w:rsidP="00202AB2">
            <w:pPr>
              <w:jc w:val="right"/>
            </w:pPr>
            <w:r w:rsidRPr="00464836">
              <w:t>0.0%</w:t>
            </w:r>
          </w:p>
        </w:tc>
        <w:tc>
          <w:tcPr>
            <w:tcW w:w="1310" w:type="dxa"/>
            <w:tcBorders>
              <w:bottom w:val="double" w:sz="4" w:space="0" w:color="auto"/>
            </w:tcBorders>
            <w:shd w:val="clear" w:color="auto" w:fill="auto"/>
            <w:noWrap/>
          </w:tcPr>
          <w:p w:rsidR="00B96D2B" w:rsidRPr="00464836" w:rsidRDefault="00B96D2B" w:rsidP="00202AB2">
            <w:pPr>
              <w:jc w:val="right"/>
            </w:pPr>
            <w:r w:rsidRPr="00464836">
              <w:t>0.0%</w:t>
            </w:r>
          </w:p>
        </w:tc>
        <w:tc>
          <w:tcPr>
            <w:tcW w:w="1310" w:type="dxa"/>
            <w:tcBorders>
              <w:bottom w:val="double" w:sz="4" w:space="0" w:color="auto"/>
            </w:tcBorders>
            <w:shd w:val="clear" w:color="auto" w:fill="auto"/>
            <w:noWrap/>
          </w:tcPr>
          <w:p w:rsidR="00B96D2B" w:rsidRPr="00464836" w:rsidRDefault="00B96D2B" w:rsidP="00202AB2">
            <w:pPr>
              <w:jc w:val="right"/>
            </w:pPr>
            <w:r w:rsidRPr="00464836">
              <w:t>99.8%</w:t>
            </w:r>
          </w:p>
        </w:tc>
        <w:tc>
          <w:tcPr>
            <w:tcW w:w="1310" w:type="dxa"/>
            <w:tcBorders>
              <w:bottom w:val="double" w:sz="4" w:space="0" w:color="auto"/>
            </w:tcBorders>
            <w:shd w:val="clear" w:color="auto" w:fill="auto"/>
            <w:noWrap/>
          </w:tcPr>
          <w:p w:rsidR="00B96D2B" w:rsidRPr="00464836" w:rsidRDefault="00B96D2B" w:rsidP="00202AB2">
            <w:pPr>
              <w:jc w:val="right"/>
            </w:pPr>
            <w:r w:rsidRPr="00464836">
              <w:t>99.2%</w:t>
            </w:r>
          </w:p>
        </w:tc>
        <w:tc>
          <w:tcPr>
            <w:tcW w:w="1310" w:type="dxa"/>
            <w:tcBorders>
              <w:bottom w:val="double" w:sz="4" w:space="0" w:color="auto"/>
            </w:tcBorders>
            <w:shd w:val="clear" w:color="auto" w:fill="auto"/>
            <w:noWrap/>
          </w:tcPr>
          <w:p w:rsidR="00B96D2B" w:rsidRDefault="00B96D2B" w:rsidP="00202AB2">
            <w:pPr>
              <w:jc w:val="right"/>
            </w:pPr>
            <w:r w:rsidRPr="00464836">
              <w:t>96.5%</w:t>
            </w:r>
          </w:p>
        </w:tc>
      </w:tr>
      <w:tr w:rsidR="009E6D6B" w:rsidRPr="00BA058E" w:rsidTr="00514220">
        <w:trPr>
          <w:trHeight w:val="315"/>
        </w:trPr>
        <w:tc>
          <w:tcPr>
            <w:tcW w:w="1549" w:type="dxa"/>
            <w:tcBorders>
              <w:top w:val="double" w:sz="4" w:space="0" w:color="auto"/>
            </w:tcBorders>
            <w:shd w:val="clear" w:color="auto" w:fill="auto"/>
            <w:noWrap/>
            <w:hideMark/>
          </w:tcPr>
          <w:p w:rsidR="009E6D6B" w:rsidRPr="00C8014F" w:rsidRDefault="009041C0" w:rsidP="00514220">
            <w:pPr>
              <w:rPr>
                <w:szCs w:val="18"/>
              </w:rPr>
            </w:pPr>
            <w:hyperlink r:id="rId56" w:history="1">
              <w:r w:rsidR="009E6D6B">
                <w:rPr>
                  <w:rStyle w:val="Hyperlink"/>
                </w:rPr>
                <w:t>JCT3V-C0034</w:t>
              </w:r>
            </w:hyperlink>
          </w:p>
        </w:tc>
        <w:tc>
          <w:tcPr>
            <w:tcW w:w="1310" w:type="dxa"/>
            <w:tcBorders>
              <w:top w:val="double" w:sz="4" w:space="0" w:color="auto"/>
            </w:tcBorders>
            <w:shd w:val="clear" w:color="auto" w:fill="auto"/>
            <w:noWrap/>
          </w:tcPr>
          <w:p w:rsidR="009E6D6B" w:rsidRPr="009D1DDC" w:rsidRDefault="009E6D6B" w:rsidP="008D2B58">
            <w:pPr>
              <w:jc w:val="right"/>
            </w:pPr>
            <w:r w:rsidRPr="009D1DDC">
              <w:t>0.0%</w:t>
            </w:r>
          </w:p>
        </w:tc>
        <w:tc>
          <w:tcPr>
            <w:tcW w:w="1310" w:type="dxa"/>
            <w:tcBorders>
              <w:top w:val="double" w:sz="4" w:space="0" w:color="auto"/>
            </w:tcBorders>
            <w:shd w:val="clear" w:color="auto" w:fill="auto"/>
            <w:noWrap/>
          </w:tcPr>
          <w:p w:rsidR="009E6D6B" w:rsidRPr="009D1DDC" w:rsidRDefault="009E6D6B" w:rsidP="008D2B58">
            <w:pPr>
              <w:jc w:val="right"/>
            </w:pPr>
            <w:r w:rsidRPr="009D1DDC">
              <w:t>-0.2%</w:t>
            </w:r>
          </w:p>
        </w:tc>
        <w:tc>
          <w:tcPr>
            <w:tcW w:w="1310" w:type="dxa"/>
            <w:tcBorders>
              <w:top w:val="double" w:sz="4" w:space="0" w:color="auto"/>
            </w:tcBorders>
            <w:shd w:val="clear" w:color="auto" w:fill="auto"/>
            <w:noWrap/>
          </w:tcPr>
          <w:p w:rsidR="009E6D6B" w:rsidRPr="009D1DDC" w:rsidRDefault="009E6D6B" w:rsidP="008D2B58">
            <w:pPr>
              <w:jc w:val="right"/>
            </w:pPr>
            <w:r w:rsidRPr="009D1DDC">
              <w:t>-0.1%</w:t>
            </w:r>
          </w:p>
        </w:tc>
        <w:tc>
          <w:tcPr>
            <w:tcW w:w="1310" w:type="dxa"/>
            <w:tcBorders>
              <w:top w:val="double" w:sz="4" w:space="0" w:color="auto"/>
            </w:tcBorders>
            <w:shd w:val="clear" w:color="auto" w:fill="auto"/>
            <w:noWrap/>
          </w:tcPr>
          <w:p w:rsidR="009E6D6B" w:rsidRPr="009D1DDC" w:rsidRDefault="009E6D6B" w:rsidP="008D2B58">
            <w:pPr>
              <w:jc w:val="right"/>
            </w:pPr>
            <w:r w:rsidRPr="009D1DDC">
              <w:t>100.3%</w:t>
            </w:r>
          </w:p>
        </w:tc>
        <w:tc>
          <w:tcPr>
            <w:tcW w:w="1310" w:type="dxa"/>
            <w:tcBorders>
              <w:top w:val="double" w:sz="4" w:space="0" w:color="auto"/>
            </w:tcBorders>
            <w:shd w:val="clear" w:color="auto" w:fill="auto"/>
            <w:noWrap/>
          </w:tcPr>
          <w:p w:rsidR="009E6D6B" w:rsidRPr="009D1DDC" w:rsidRDefault="009E6D6B" w:rsidP="008D2B58">
            <w:pPr>
              <w:jc w:val="right"/>
            </w:pPr>
            <w:r w:rsidRPr="009D1DDC">
              <w:t>94.0%</w:t>
            </w:r>
          </w:p>
        </w:tc>
        <w:tc>
          <w:tcPr>
            <w:tcW w:w="1310" w:type="dxa"/>
            <w:tcBorders>
              <w:top w:val="double" w:sz="4" w:space="0" w:color="auto"/>
            </w:tcBorders>
            <w:shd w:val="clear" w:color="auto" w:fill="auto"/>
            <w:noWrap/>
          </w:tcPr>
          <w:p w:rsidR="009E6D6B" w:rsidRDefault="009E6D6B" w:rsidP="008D2B58">
            <w:pPr>
              <w:jc w:val="right"/>
            </w:pPr>
            <w:r w:rsidRPr="009D1DDC">
              <w:t>98.7%</w:t>
            </w:r>
          </w:p>
        </w:tc>
      </w:tr>
      <w:tr w:rsidR="00DB40E6" w:rsidRPr="00BA058E" w:rsidTr="00514220">
        <w:trPr>
          <w:trHeight w:val="315"/>
        </w:trPr>
        <w:tc>
          <w:tcPr>
            <w:tcW w:w="1549" w:type="dxa"/>
            <w:shd w:val="clear" w:color="auto" w:fill="auto"/>
            <w:noWrap/>
            <w:hideMark/>
          </w:tcPr>
          <w:p w:rsidR="00DB40E6" w:rsidRPr="00C8014F" w:rsidRDefault="009041C0" w:rsidP="00514220">
            <w:pPr>
              <w:rPr>
                <w:szCs w:val="18"/>
              </w:rPr>
            </w:pPr>
            <w:hyperlink r:id="rId57" w:history="1">
              <w:r w:rsidR="00DB40E6">
                <w:rPr>
                  <w:rStyle w:val="Hyperlink"/>
                </w:rPr>
                <w:t>JCT3V-C0042</w:t>
              </w:r>
            </w:hyperlink>
          </w:p>
        </w:tc>
        <w:tc>
          <w:tcPr>
            <w:tcW w:w="1310" w:type="dxa"/>
            <w:shd w:val="clear" w:color="auto" w:fill="auto"/>
            <w:noWrap/>
          </w:tcPr>
          <w:p w:rsidR="00DB40E6" w:rsidRPr="003B45BB" w:rsidRDefault="00DB40E6" w:rsidP="00DB40E6">
            <w:pPr>
              <w:jc w:val="right"/>
            </w:pPr>
            <w:r w:rsidRPr="003B45BB">
              <w:t>0.0%</w:t>
            </w:r>
          </w:p>
        </w:tc>
        <w:tc>
          <w:tcPr>
            <w:tcW w:w="1310" w:type="dxa"/>
            <w:shd w:val="clear" w:color="auto" w:fill="auto"/>
            <w:noWrap/>
          </w:tcPr>
          <w:p w:rsidR="00DB40E6" w:rsidRPr="003B45BB" w:rsidRDefault="00DB40E6" w:rsidP="00DB40E6">
            <w:pPr>
              <w:jc w:val="right"/>
            </w:pPr>
            <w:r w:rsidRPr="003B45BB">
              <w:t>0.0%</w:t>
            </w:r>
          </w:p>
        </w:tc>
        <w:tc>
          <w:tcPr>
            <w:tcW w:w="1310" w:type="dxa"/>
            <w:shd w:val="clear" w:color="auto" w:fill="auto"/>
            <w:noWrap/>
          </w:tcPr>
          <w:p w:rsidR="00DB40E6" w:rsidRPr="003B45BB" w:rsidRDefault="00DB40E6" w:rsidP="00DB40E6">
            <w:pPr>
              <w:jc w:val="right"/>
            </w:pPr>
            <w:r w:rsidRPr="003B45BB">
              <w:t>0.0%</w:t>
            </w:r>
          </w:p>
        </w:tc>
        <w:tc>
          <w:tcPr>
            <w:tcW w:w="1310" w:type="dxa"/>
            <w:shd w:val="clear" w:color="auto" w:fill="auto"/>
            <w:noWrap/>
          </w:tcPr>
          <w:p w:rsidR="00DB40E6" w:rsidRDefault="00DB40E6" w:rsidP="00DB40E6">
            <w:pPr>
              <w:jc w:val="right"/>
            </w:pPr>
            <w:r w:rsidRPr="003B45BB">
              <w:t>100.4%</w:t>
            </w:r>
          </w:p>
        </w:tc>
        <w:tc>
          <w:tcPr>
            <w:tcW w:w="1310" w:type="dxa"/>
            <w:shd w:val="clear" w:color="auto" w:fill="auto"/>
            <w:noWrap/>
          </w:tcPr>
          <w:p w:rsidR="00DB40E6" w:rsidRPr="00DB40E6" w:rsidRDefault="00DB40E6" w:rsidP="00514220">
            <w:pPr>
              <w:jc w:val="right"/>
              <w:rPr>
                <w:b/>
                <w:color w:val="000000"/>
              </w:rPr>
            </w:pPr>
            <w:r w:rsidRPr="00DB40E6">
              <w:rPr>
                <w:b/>
                <w:color w:val="000000"/>
              </w:rPr>
              <w:t>n/a</w:t>
            </w:r>
          </w:p>
        </w:tc>
        <w:tc>
          <w:tcPr>
            <w:tcW w:w="1310" w:type="dxa"/>
            <w:shd w:val="clear" w:color="auto" w:fill="auto"/>
            <w:noWrap/>
          </w:tcPr>
          <w:p w:rsidR="00DB40E6" w:rsidRPr="00DB40E6" w:rsidRDefault="00DB40E6" w:rsidP="00514220">
            <w:pPr>
              <w:jc w:val="right"/>
              <w:rPr>
                <w:b/>
                <w:color w:val="000000"/>
              </w:rPr>
            </w:pPr>
            <w:r w:rsidRPr="00DB40E6">
              <w:rPr>
                <w:b/>
                <w:color w:val="000000"/>
              </w:rPr>
              <w:t>n/a</w:t>
            </w:r>
          </w:p>
        </w:tc>
      </w:tr>
      <w:tr w:rsidR="001A73DC" w:rsidRPr="00BA058E" w:rsidTr="00514220">
        <w:trPr>
          <w:trHeight w:val="315"/>
        </w:trPr>
        <w:tc>
          <w:tcPr>
            <w:tcW w:w="1549" w:type="dxa"/>
            <w:shd w:val="clear" w:color="auto" w:fill="auto"/>
            <w:noWrap/>
            <w:hideMark/>
          </w:tcPr>
          <w:p w:rsidR="001A73DC" w:rsidRPr="00C8014F" w:rsidRDefault="009041C0" w:rsidP="00514220">
            <w:pPr>
              <w:rPr>
                <w:szCs w:val="18"/>
              </w:rPr>
            </w:pPr>
            <w:hyperlink r:id="rId58" w:history="1">
              <w:r w:rsidR="001A73DC">
                <w:rPr>
                  <w:rStyle w:val="Hyperlink"/>
                </w:rPr>
                <w:t>JCT3V-C0067</w:t>
              </w:r>
            </w:hyperlink>
          </w:p>
        </w:tc>
        <w:tc>
          <w:tcPr>
            <w:tcW w:w="1310" w:type="dxa"/>
            <w:shd w:val="clear" w:color="auto" w:fill="auto"/>
            <w:noWrap/>
          </w:tcPr>
          <w:p w:rsidR="001A73DC" w:rsidRPr="00C80B8D" w:rsidRDefault="001A73DC" w:rsidP="001A73DC">
            <w:pPr>
              <w:jc w:val="right"/>
            </w:pPr>
            <w:r w:rsidRPr="00C80B8D">
              <w:t>0.0%</w:t>
            </w:r>
          </w:p>
        </w:tc>
        <w:tc>
          <w:tcPr>
            <w:tcW w:w="1310" w:type="dxa"/>
            <w:shd w:val="clear" w:color="auto" w:fill="auto"/>
            <w:noWrap/>
          </w:tcPr>
          <w:p w:rsidR="001A73DC" w:rsidRPr="00C80B8D" w:rsidRDefault="001A73DC" w:rsidP="001A73DC">
            <w:pPr>
              <w:jc w:val="right"/>
            </w:pPr>
            <w:r w:rsidRPr="00C80B8D">
              <w:t>-0.3%</w:t>
            </w:r>
          </w:p>
        </w:tc>
        <w:tc>
          <w:tcPr>
            <w:tcW w:w="1310" w:type="dxa"/>
            <w:shd w:val="clear" w:color="auto" w:fill="auto"/>
            <w:noWrap/>
          </w:tcPr>
          <w:p w:rsidR="001A73DC" w:rsidRPr="00C80B8D" w:rsidRDefault="001A73DC" w:rsidP="001A73DC">
            <w:pPr>
              <w:jc w:val="right"/>
            </w:pPr>
            <w:r w:rsidRPr="00C80B8D">
              <w:t>-0.2%</w:t>
            </w:r>
          </w:p>
        </w:tc>
        <w:tc>
          <w:tcPr>
            <w:tcW w:w="1310" w:type="dxa"/>
            <w:shd w:val="clear" w:color="auto" w:fill="auto"/>
            <w:noWrap/>
          </w:tcPr>
          <w:p w:rsidR="001A73DC" w:rsidRPr="00C80B8D" w:rsidRDefault="001A73DC" w:rsidP="001A73DC">
            <w:pPr>
              <w:jc w:val="right"/>
            </w:pPr>
            <w:r w:rsidRPr="00C80B8D">
              <w:t>99.8%</w:t>
            </w:r>
          </w:p>
        </w:tc>
        <w:tc>
          <w:tcPr>
            <w:tcW w:w="1310" w:type="dxa"/>
            <w:shd w:val="clear" w:color="auto" w:fill="auto"/>
            <w:noWrap/>
          </w:tcPr>
          <w:p w:rsidR="001A73DC" w:rsidRPr="00C80B8D" w:rsidRDefault="001A73DC" w:rsidP="001A73DC">
            <w:pPr>
              <w:jc w:val="right"/>
            </w:pPr>
            <w:r w:rsidRPr="00C80B8D">
              <w:t>96.5%</w:t>
            </w:r>
          </w:p>
        </w:tc>
        <w:tc>
          <w:tcPr>
            <w:tcW w:w="1310" w:type="dxa"/>
            <w:shd w:val="clear" w:color="auto" w:fill="auto"/>
            <w:noWrap/>
          </w:tcPr>
          <w:p w:rsidR="001A73DC" w:rsidRDefault="001A73DC" w:rsidP="001A73DC">
            <w:pPr>
              <w:jc w:val="right"/>
            </w:pPr>
            <w:r w:rsidRPr="00C80B8D">
              <w:t>93.7%</w:t>
            </w:r>
          </w:p>
        </w:tc>
      </w:tr>
      <w:tr w:rsidR="002108C1" w:rsidRPr="00BA058E" w:rsidTr="00514220">
        <w:trPr>
          <w:trHeight w:val="315"/>
        </w:trPr>
        <w:tc>
          <w:tcPr>
            <w:tcW w:w="1549" w:type="dxa"/>
            <w:shd w:val="clear" w:color="auto" w:fill="auto"/>
            <w:noWrap/>
            <w:hideMark/>
          </w:tcPr>
          <w:p w:rsidR="002108C1" w:rsidRPr="00C8014F" w:rsidRDefault="009041C0" w:rsidP="00514220">
            <w:pPr>
              <w:rPr>
                <w:szCs w:val="18"/>
              </w:rPr>
            </w:pPr>
            <w:hyperlink r:id="rId59" w:history="1">
              <w:r w:rsidR="002108C1">
                <w:rPr>
                  <w:rStyle w:val="Hyperlink"/>
                </w:rPr>
                <w:t>JCT3V-C0068</w:t>
              </w:r>
            </w:hyperlink>
          </w:p>
        </w:tc>
        <w:tc>
          <w:tcPr>
            <w:tcW w:w="1310" w:type="dxa"/>
            <w:shd w:val="clear" w:color="auto" w:fill="auto"/>
            <w:noWrap/>
          </w:tcPr>
          <w:p w:rsidR="002108C1" w:rsidRPr="00BB3F95" w:rsidRDefault="002108C1" w:rsidP="002108C1">
            <w:pPr>
              <w:jc w:val="right"/>
            </w:pPr>
            <w:r w:rsidRPr="00BB3F95">
              <w:t>0.0%</w:t>
            </w:r>
          </w:p>
        </w:tc>
        <w:tc>
          <w:tcPr>
            <w:tcW w:w="1310" w:type="dxa"/>
            <w:shd w:val="clear" w:color="auto" w:fill="auto"/>
            <w:noWrap/>
          </w:tcPr>
          <w:p w:rsidR="002108C1" w:rsidRPr="00BB3F95" w:rsidRDefault="002108C1" w:rsidP="002108C1">
            <w:pPr>
              <w:jc w:val="right"/>
            </w:pPr>
            <w:r w:rsidRPr="00BB3F95">
              <w:t>0.0%</w:t>
            </w:r>
          </w:p>
        </w:tc>
        <w:tc>
          <w:tcPr>
            <w:tcW w:w="1310" w:type="dxa"/>
            <w:shd w:val="clear" w:color="auto" w:fill="auto"/>
            <w:noWrap/>
          </w:tcPr>
          <w:p w:rsidR="002108C1" w:rsidRPr="00BB3F95" w:rsidRDefault="002108C1" w:rsidP="002108C1">
            <w:pPr>
              <w:jc w:val="right"/>
            </w:pPr>
            <w:r w:rsidRPr="00BB3F95">
              <w:t>0.0%</w:t>
            </w:r>
          </w:p>
        </w:tc>
        <w:tc>
          <w:tcPr>
            <w:tcW w:w="1310" w:type="dxa"/>
            <w:shd w:val="clear" w:color="auto" w:fill="auto"/>
            <w:noWrap/>
          </w:tcPr>
          <w:p w:rsidR="002108C1" w:rsidRPr="00BB3F95" w:rsidRDefault="002108C1" w:rsidP="002108C1">
            <w:pPr>
              <w:jc w:val="right"/>
            </w:pPr>
            <w:r w:rsidRPr="00BB3F95">
              <w:t>98.3%</w:t>
            </w:r>
          </w:p>
        </w:tc>
        <w:tc>
          <w:tcPr>
            <w:tcW w:w="1310" w:type="dxa"/>
            <w:shd w:val="clear" w:color="auto" w:fill="auto"/>
            <w:noWrap/>
          </w:tcPr>
          <w:p w:rsidR="002108C1" w:rsidRPr="00BB3F95" w:rsidRDefault="002108C1" w:rsidP="002108C1">
            <w:pPr>
              <w:jc w:val="right"/>
            </w:pPr>
            <w:r w:rsidRPr="00BB3F95">
              <w:t>98.6%</w:t>
            </w:r>
          </w:p>
        </w:tc>
        <w:tc>
          <w:tcPr>
            <w:tcW w:w="1310" w:type="dxa"/>
            <w:shd w:val="clear" w:color="auto" w:fill="auto"/>
            <w:noWrap/>
          </w:tcPr>
          <w:p w:rsidR="002108C1" w:rsidRDefault="002108C1" w:rsidP="002108C1">
            <w:pPr>
              <w:jc w:val="right"/>
            </w:pPr>
            <w:r w:rsidRPr="00BB3F95">
              <w:t>109.9%</w:t>
            </w:r>
          </w:p>
        </w:tc>
      </w:tr>
      <w:tr w:rsidR="007D5797" w:rsidRPr="00BA058E" w:rsidTr="00514220">
        <w:trPr>
          <w:trHeight w:val="315"/>
        </w:trPr>
        <w:tc>
          <w:tcPr>
            <w:tcW w:w="1549" w:type="dxa"/>
            <w:shd w:val="clear" w:color="auto" w:fill="auto"/>
            <w:noWrap/>
            <w:hideMark/>
          </w:tcPr>
          <w:p w:rsidR="007D5797" w:rsidRPr="00C8014F" w:rsidRDefault="009041C0" w:rsidP="00514220">
            <w:pPr>
              <w:rPr>
                <w:szCs w:val="18"/>
              </w:rPr>
            </w:pPr>
            <w:hyperlink r:id="rId60" w:history="1">
              <w:r w:rsidR="007D5797">
                <w:rPr>
                  <w:rStyle w:val="Hyperlink"/>
                </w:rPr>
                <w:t>JCT3V-C0093</w:t>
              </w:r>
            </w:hyperlink>
          </w:p>
        </w:tc>
        <w:tc>
          <w:tcPr>
            <w:tcW w:w="1310" w:type="dxa"/>
            <w:shd w:val="clear" w:color="auto" w:fill="auto"/>
            <w:noWrap/>
          </w:tcPr>
          <w:p w:rsidR="007D5797" w:rsidRPr="00C50078" w:rsidRDefault="007D5797" w:rsidP="007D5797">
            <w:pPr>
              <w:jc w:val="right"/>
            </w:pPr>
            <w:r w:rsidRPr="00C50078">
              <w:t>0.0%</w:t>
            </w:r>
          </w:p>
        </w:tc>
        <w:tc>
          <w:tcPr>
            <w:tcW w:w="1310" w:type="dxa"/>
            <w:shd w:val="clear" w:color="auto" w:fill="auto"/>
            <w:noWrap/>
          </w:tcPr>
          <w:p w:rsidR="007D5797" w:rsidRPr="00C50078" w:rsidRDefault="007D5797" w:rsidP="007D5797">
            <w:pPr>
              <w:jc w:val="right"/>
            </w:pPr>
            <w:r w:rsidRPr="00C50078">
              <w:t>0.1%</w:t>
            </w:r>
          </w:p>
        </w:tc>
        <w:tc>
          <w:tcPr>
            <w:tcW w:w="1310" w:type="dxa"/>
            <w:shd w:val="clear" w:color="auto" w:fill="auto"/>
            <w:noWrap/>
          </w:tcPr>
          <w:p w:rsidR="007D5797" w:rsidRPr="00C50078" w:rsidRDefault="007D5797" w:rsidP="007D5797">
            <w:pPr>
              <w:jc w:val="right"/>
            </w:pPr>
            <w:r w:rsidRPr="00C50078">
              <w:t>0.1%</w:t>
            </w:r>
          </w:p>
        </w:tc>
        <w:tc>
          <w:tcPr>
            <w:tcW w:w="1310" w:type="dxa"/>
            <w:shd w:val="clear" w:color="auto" w:fill="auto"/>
            <w:noWrap/>
          </w:tcPr>
          <w:p w:rsidR="007D5797" w:rsidRPr="00C50078" w:rsidRDefault="007D5797" w:rsidP="007D5797">
            <w:pPr>
              <w:jc w:val="right"/>
            </w:pPr>
            <w:r w:rsidRPr="00C50078">
              <w:t>98.0%</w:t>
            </w:r>
          </w:p>
        </w:tc>
        <w:tc>
          <w:tcPr>
            <w:tcW w:w="1310" w:type="dxa"/>
            <w:shd w:val="clear" w:color="auto" w:fill="auto"/>
            <w:noWrap/>
          </w:tcPr>
          <w:p w:rsidR="007D5797" w:rsidRPr="00C50078" w:rsidRDefault="007D5797" w:rsidP="007D5797">
            <w:pPr>
              <w:jc w:val="right"/>
            </w:pPr>
            <w:r w:rsidRPr="00C50078">
              <w:t>97.8%</w:t>
            </w:r>
          </w:p>
        </w:tc>
        <w:tc>
          <w:tcPr>
            <w:tcW w:w="1310" w:type="dxa"/>
            <w:shd w:val="clear" w:color="auto" w:fill="auto"/>
            <w:noWrap/>
          </w:tcPr>
          <w:p w:rsidR="007D5797" w:rsidRDefault="007D5797" w:rsidP="007D5797">
            <w:pPr>
              <w:jc w:val="right"/>
            </w:pPr>
            <w:r w:rsidRPr="00C50078">
              <w:t>100.0%</w:t>
            </w:r>
          </w:p>
        </w:tc>
      </w:tr>
      <w:tr w:rsidR="004E0D94" w:rsidRPr="00BA058E" w:rsidTr="00514220">
        <w:trPr>
          <w:trHeight w:val="315"/>
        </w:trPr>
        <w:tc>
          <w:tcPr>
            <w:tcW w:w="1549" w:type="dxa"/>
            <w:shd w:val="clear" w:color="auto" w:fill="auto"/>
            <w:noWrap/>
            <w:hideMark/>
          </w:tcPr>
          <w:p w:rsidR="004E0D94" w:rsidRPr="00C8014F" w:rsidRDefault="009041C0" w:rsidP="00514220">
            <w:pPr>
              <w:rPr>
                <w:szCs w:val="18"/>
              </w:rPr>
            </w:pPr>
            <w:hyperlink r:id="rId61" w:history="1">
              <w:r w:rsidR="004E0D94">
                <w:rPr>
                  <w:rStyle w:val="Hyperlink"/>
                </w:rPr>
                <w:t>JCT3V-C0096</w:t>
              </w:r>
            </w:hyperlink>
          </w:p>
        </w:tc>
        <w:tc>
          <w:tcPr>
            <w:tcW w:w="1310" w:type="dxa"/>
            <w:shd w:val="clear" w:color="auto" w:fill="auto"/>
            <w:noWrap/>
          </w:tcPr>
          <w:p w:rsidR="004E0D94" w:rsidRPr="00682A4D" w:rsidRDefault="004E0D94" w:rsidP="004E0D94">
            <w:pPr>
              <w:jc w:val="right"/>
            </w:pPr>
            <w:r w:rsidRPr="00682A4D">
              <w:t>0.0%</w:t>
            </w:r>
          </w:p>
        </w:tc>
        <w:tc>
          <w:tcPr>
            <w:tcW w:w="1310" w:type="dxa"/>
            <w:shd w:val="clear" w:color="auto" w:fill="auto"/>
            <w:noWrap/>
          </w:tcPr>
          <w:p w:rsidR="004E0D94" w:rsidRPr="00682A4D" w:rsidRDefault="004E0D94" w:rsidP="004E0D94">
            <w:pPr>
              <w:jc w:val="right"/>
            </w:pPr>
            <w:r w:rsidRPr="00682A4D">
              <w:t>-0.1%</w:t>
            </w:r>
          </w:p>
        </w:tc>
        <w:tc>
          <w:tcPr>
            <w:tcW w:w="1310" w:type="dxa"/>
            <w:shd w:val="clear" w:color="auto" w:fill="auto"/>
            <w:noWrap/>
          </w:tcPr>
          <w:p w:rsidR="004E0D94" w:rsidRPr="00682A4D" w:rsidRDefault="004E0D94" w:rsidP="004E0D94">
            <w:pPr>
              <w:jc w:val="right"/>
            </w:pPr>
            <w:r w:rsidRPr="00682A4D">
              <w:t>-0.1%</w:t>
            </w:r>
          </w:p>
        </w:tc>
        <w:tc>
          <w:tcPr>
            <w:tcW w:w="1310" w:type="dxa"/>
            <w:shd w:val="clear" w:color="auto" w:fill="auto"/>
            <w:noWrap/>
          </w:tcPr>
          <w:p w:rsidR="004E0D94" w:rsidRPr="00682A4D" w:rsidRDefault="004E0D94" w:rsidP="004E0D94">
            <w:pPr>
              <w:jc w:val="right"/>
            </w:pPr>
            <w:r w:rsidRPr="00682A4D">
              <w:t>99.6%</w:t>
            </w:r>
          </w:p>
        </w:tc>
        <w:tc>
          <w:tcPr>
            <w:tcW w:w="1310" w:type="dxa"/>
            <w:shd w:val="clear" w:color="auto" w:fill="auto"/>
            <w:noWrap/>
          </w:tcPr>
          <w:p w:rsidR="004E0D94" w:rsidRPr="00682A4D" w:rsidRDefault="004E0D94" w:rsidP="004E0D94">
            <w:pPr>
              <w:jc w:val="right"/>
            </w:pPr>
            <w:r w:rsidRPr="00682A4D">
              <w:t>95.2%</w:t>
            </w:r>
          </w:p>
        </w:tc>
        <w:tc>
          <w:tcPr>
            <w:tcW w:w="1310" w:type="dxa"/>
            <w:shd w:val="clear" w:color="auto" w:fill="auto"/>
            <w:noWrap/>
          </w:tcPr>
          <w:p w:rsidR="004E0D94" w:rsidRDefault="004E0D94" w:rsidP="004E0D94">
            <w:pPr>
              <w:jc w:val="right"/>
            </w:pPr>
            <w:r w:rsidRPr="00682A4D">
              <w:t>99.7%</w:t>
            </w:r>
          </w:p>
        </w:tc>
      </w:tr>
      <w:tr w:rsidR="00DF7781" w:rsidRPr="00BA058E" w:rsidTr="00514220">
        <w:trPr>
          <w:trHeight w:val="315"/>
        </w:trPr>
        <w:tc>
          <w:tcPr>
            <w:tcW w:w="1549" w:type="dxa"/>
            <w:shd w:val="clear" w:color="auto" w:fill="auto"/>
            <w:noWrap/>
            <w:hideMark/>
          </w:tcPr>
          <w:p w:rsidR="00DF7781" w:rsidRPr="00C8014F" w:rsidRDefault="009041C0" w:rsidP="00514220">
            <w:pPr>
              <w:rPr>
                <w:szCs w:val="18"/>
              </w:rPr>
            </w:pPr>
            <w:hyperlink r:id="rId62" w:history="1">
              <w:r w:rsidR="00DF7781">
                <w:rPr>
                  <w:rStyle w:val="Hyperlink"/>
                </w:rPr>
                <w:t>JCT3V-C0142</w:t>
              </w:r>
            </w:hyperlink>
          </w:p>
        </w:tc>
        <w:tc>
          <w:tcPr>
            <w:tcW w:w="1310" w:type="dxa"/>
            <w:shd w:val="clear" w:color="auto" w:fill="auto"/>
            <w:noWrap/>
          </w:tcPr>
          <w:p w:rsidR="00DF7781" w:rsidRPr="006D6420" w:rsidRDefault="00DF7781" w:rsidP="00DF7781">
            <w:pPr>
              <w:jc w:val="right"/>
            </w:pPr>
            <w:r w:rsidRPr="006D6420">
              <w:t>0.0%</w:t>
            </w:r>
          </w:p>
        </w:tc>
        <w:tc>
          <w:tcPr>
            <w:tcW w:w="1310" w:type="dxa"/>
            <w:shd w:val="clear" w:color="auto" w:fill="auto"/>
            <w:noWrap/>
          </w:tcPr>
          <w:p w:rsidR="00DF7781" w:rsidRPr="006D6420" w:rsidRDefault="00DF7781" w:rsidP="00DF7781">
            <w:pPr>
              <w:jc w:val="right"/>
            </w:pPr>
            <w:r w:rsidRPr="006D6420">
              <w:t>0.0%</w:t>
            </w:r>
          </w:p>
        </w:tc>
        <w:tc>
          <w:tcPr>
            <w:tcW w:w="1310" w:type="dxa"/>
            <w:shd w:val="clear" w:color="auto" w:fill="auto"/>
            <w:noWrap/>
          </w:tcPr>
          <w:p w:rsidR="00DF7781" w:rsidRPr="006D6420" w:rsidRDefault="00DF7781" w:rsidP="00DF7781">
            <w:pPr>
              <w:jc w:val="right"/>
            </w:pPr>
            <w:r w:rsidRPr="006D6420">
              <w:t>0.0%</w:t>
            </w:r>
          </w:p>
        </w:tc>
        <w:tc>
          <w:tcPr>
            <w:tcW w:w="1310" w:type="dxa"/>
            <w:shd w:val="clear" w:color="auto" w:fill="auto"/>
            <w:noWrap/>
          </w:tcPr>
          <w:p w:rsidR="00DF7781" w:rsidRPr="006D6420" w:rsidRDefault="00DF7781" w:rsidP="00DF7781">
            <w:pPr>
              <w:jc w:val="right"/>
            </w:pPr>
            <w:r w:rsidRPr="006D6420">
              <w:t>94.8%</w:t>
            </w:r>
          </w:p>
        </w:tc>
        <w:tc>
          <w:tcPr>
            <w:tcW w:w="1310" w:type="dxa"/>
            <w:shd w:val="clear" w:color="auto" w:fill="auto"/>
            <w:noWrap/>
          </w:tcPr>
          <w:p w:rsidR="00DF7781" w:rsidRPr="006D6420" w:rsidRDefault="00DF7781" w:rsidP="00DF7781">
            <w:pPr>
              <w:jc w:val="right"/>
            </w:pPr>
            <w:r w:rsidRPr="006D6420">
              <w:t>100.7%</w:t>
            </w:r>
          </w:p>
        </w:tc>
        <w:tc>
          <w:tcPr>
            <w:tcW w:w="1310" w:type="dxa"/>
            <w:shd w:val="clear" w:color="auto" w:fill="auto"/>
            <w:noWrap/>
          </w:tcPr>
          <w:p w:rsidR="00DF7781" w:rsidRDefault="00DF7781" w:rsidP="00DF7781">
            <w:pPr>
              <w:jc w:val="right"/>
            </w:pPr>
            <w:r w:rsidRPr="006D6420">
              <w:t>97.5%</w:t>
            </w:r>
          </w:p>
        </w:tc>
      </w:tr>
      <w:tr w:rsidR="002E604C" w:rsidRPr="00BA058E" w:rsidTr="00514220">
        <w:trPr>
          <w:trHeight w:val="315"/>
        </w:trPr>
        <w:tc>
          <w:tcPr>
            <w:tcW w:w="1549" w:type="dxa"/>
            <w:shd w:val="clear" w:color="auto" w:fill="auto"/>
            <w:noWrap/>
            <w:hideMark/>
          </w:tcPr>
          <w:p w:rsidR="002E604C" w:rsidRPr="00C8014F" w:rsidRDefault="002E604C" w:rsidP="00514220">
            <w:pPr>
              <w:rPr>
                <w:szCs w:val="18"/>
              </w:rPr>
            </w:pPr>
            <w:hyperlink r:id="rId63" w:history="1">
              <w:r>
                <w:rPr>
                  <w:rStyle w:val="Hyperlink"/>
                </w:rPr>
                <w:t>JCT3V-C0154</w:t>
              </w:r>
            </w:hyperlink>
          </w:p>
        </w:tc>
        <w:tc>
          <w:tcPr>
            <w:tcW w:w="1310" w:type="dxa"/>
            <w:shd w:val="clear" w:color="auto" w:fill="auto"/>
            <w:noWrap/>
          </w:tcPr>
          <w:p w:rsidR="002E604C" w:rsidRPr="00FD1068" w:rsidRDefault="002E604C" w:rsidP="002E604C">
            <w:pPr>
              <w:jc w:val="right"/>
            </w:pPr>
            <w:r w:rsidRPr="00FD1068">
              <w:t>0.0%</w:t>
            </w:r>
          </w:p>
        </w:tc>
        <w:tc>
          <w:tcPr>
            <w:tcW w:w="1310" w:type="dxa"/>
            <w:shd w:val="clear" w:color="auto" w:fill="auto"/>
            <w:noWrap/>
          </w:tcPr>
          <w:p w:rsidR="002E604C" w:rsidRPr="00FD1068" w:rsidRDefault="002E604C" w:rsidP="002E604C">
            <w:pPr>
              <w:jc w:val="right"/>
            </w:pPr>
            <w:r w:rsidRPr="00FD1068">
              <w:t>-0.1%</w:t>
            </w:r>
          </w:p>
        </w:tc>
        <w:tc>
          <w:tcPr>
            <w:tcW w:w="1310" w:type="dxa"/>
            <w:shd w:val="clear" w:color="auto" w:fill="auto"/>
            <w:noWrap/>
          </w:tcPr>
          <w:p w:rsidR="002E604C" w:rsidRPr="00FD1068" w:rsidRDefault="002E604C" w:rsidP="002E604C">
            <w:pPr>
              <w:jc w:val="right"/>
            </w:pPr>
            <w:r w:rsidRPr="00FD1068">
              <w:t>0.0%</w:t>
            </w:r>
          </w:p>
        </w:tc>
        <w:tc>
          <w:tcPr>
            <w:tcW w:w="1310" w:type="dxa"/>
            <w:shd w:val="clear" w:color="auto" w:fill="auto"/>
            <w:noWrap/>
          </w:tcPr>
          <w:p w:rsidR="002E604C" w:rsidRPr="00FD1068" w:rsidRDefault="002E604C" w:rsidP="002E604C">
            <w:pPr>
              <w:jc w:val="right"/>
            </w:pPr>
            <w:r w:rsidRPr="00FD1068">
              <w:t>98.9%</w:t>
            </w:r>
          </w:p>
        </w:tc>
        <w:tc>
          <w:tcPr>
            <w:tcW w:w="1310" w:type="dxa"/>
            <w:shd w:val="clear" w:color="auto" w:fill="auto"/>
            <w:noWrap/>
          </w:tcPr>
          <w:p w:rsidR="002E604C" w:rsidRPr="00FD1068" w:rsidRDefault="002E604C" w:rsidP="002E604C">
            <w:pPr>
              <w:jc w:val="right"/>
            </w:pPr>
            <w:r w:rsidRPr="00FD1068">
              <w:t>101.9%</w:t>
            </w:r>
          </w:p>
        </w:tc>
        <w:tc>
          <w:tcPr>
            <w:tcW w:w="1310" w:type="dxa"/>
            <w:shd w:val="clear" w:color="auto" w:fill="auto"/>
            <w:noWrap/>
          </w:tcPr>
          <w:p w:rsidR="002E604C" w:rsidRDefault="002E604C" w:rsidP="002E604C">
            <w:pPr>
              <w:jc w:val="right"/>
            </w:pPr>
            <w:r w:rsidRPr="00FD1068">
              <w:t>100.3%</w:t>
            </w:r>
          </w:p>
        </w:tc>
      </w:tr>
      <w:tr w:rsidR="00E83F1C" w:rsidRPr="00BA058E" w:rsidTr="00514220">
        <w:trPr>
          <w:trHeight w:val="315"/>
        </w:trPr>
        <w:tc>
          <w:tcPr>
            <w:tcW w:w="1549" w:type="dxa"/>
            <w:shd w:val="clear" w:color="auto" w:fill="auto"/>
            <w:noWrap/>
            <w:hideMark/>
          </w:tcPr>
          <w:p w:rsidR="00E83F1C" w:rsidRPr="00C8014F" w:rsidRDefault="009041C0" w:rsidP="00514220">
            <w:pPr>
              <w:rPr>
                <w:szCs w:val="18"/>
              </w:rPr>
            </w:pPr>
            <w:hyperlink r:id="rId64" w:history="1">
              <w:r w:rsidR="00E83F1C">
                <w:rPr>
                  <w:rStyle w:val="Hyperlink"/>
                </w:rPr>
                <w:t>JCT3V-C0155</w:t>
              </w:r>
            </w:hyperlink>
          </w:p>
        </w:tc>
        <w:tc>
          <w:tcPr>
            <w:tcW w:w="1310" w:type="dxa"/>
            <w:shd w:val="clear" w:color="auto" w:fill="auto"/>
            <w:noWrap/>
          </w:tcPr>
          <w:p w:rsidR="00E83F1C" w:rsidRPr="00F123CB" w:rsidRDefault="00E83F1C" w:rsidP="00E83F1C">
            <w:pPr>
              <w:jc w:val="right"/>
            </w:pPr>
            <w:r w:rsidRPr="00F123CB">
              <w:t>0.0%</w:t>
            </w:r>
          </w:p>
        </w:tc>
        <w:tc>
          <w:tcPr>
            <w:tcW w:w="1310" w:type="dxa"/>
            <w:shd w:val="clear" w:color="auto" w:fill="auto"/>
            <w:noWrap/>
          </w:tcPr>
          <w:p w:rsidR="00E83F1C" w:rsidRPr="00F123CB" w:rsidRDefault="00E83F1C" w:rsidP="00E83F1C">
            <w:pPr>
              <w:jc w:val="right"/>
            </w:pPr>
            <w:r w:rsidRPr="00F123CB">
              <w:t>0.0%</w:t>
            </w:r>
          </w:p>
        </w:tc>
        <w:tc>
          <w:tcPr>
            <w:tcW w:w="1310" w:type="dxa"/>
            <w:shd w:val="clear" w:color="auto" w:fill="auto"/>
            <w:noWrap/>
          </w:tcPr>
          <w:p w:rsidR="00E83F1C" w:rsidRPr="00F123CB" w:rsidRDefault="00E83F1C" w:rsidP="00E83F1C">
            <w:pPr>
              <w:jc w:val="right"/>
            </w:pPr>
            <w:r w:rsidRPr="00F123CB">
              <w:t>0.0%</w:t>
            </w:r>
          </w:p>
        </w:tc>
        <w:tc>
          <w:tcPr>
            <w:tcW w:w="1310" w:type="dxa"/>
            <w:shd w:val="clear" w:color="auto" w:fill="auto"/>
            <w:noWrap/>
          </w:tcPr>
          <w:p w:rsidR="00E83F1C" w:rsidRPr="00F123CB" w:rsidRDefault="00E83F1C" w:rsidP="00E83F1C">
            <w:pPr>
              <w:jc w:val="right"/>
            </w:pPr>
            <w:r w:rsidRPr="00F123CB">
              <w:t>96.8%</w:t>
            </w:r>
          </w:p>
        </w:tc>
        <w:tc>
          <w:tcPr>
            <w:tcW w:w="1310" w:type="dxa"/>
            <w:shd w:val="clear" w:color="auto" w:fill="auto"/>
            <w:noWrap/>
          </w:tcPr>
          <w:p w:rsidR="00E83F1C" w:rsidRPr="00F123CB" w:rsidRDefault="00E83F1C" w:rsidP="00E83F1C">
            <w:pPr>
              <w:jc w:val="right"/>
            </w:pPr>
            <w:r w:rsidRPr="00F123CB">
              <w:t>100.3%</w:t>
            </w:r>
          </w:p>
        </w:tc>
        <w:tc>
          <w:tcPr>
            <w:tcW w:w="1310" w:type="dxa"/>
            <w:shd w:val="clear" w:color="auto" w:fill="auto"/>
            <w:noWrap/>
          </w:tcPr>
          <w:p w:rsidR="00E83F1C" w:rsidRDefault="00E83F1C" w:rsidP="00E83F1C">
            <w:pPr>
              <w:jc w:val="right"/>
            </w:pPr>
            <w:r w:rsidRPr="00F123CB">
              <w:t>100.2%</w:t>
            </w:r>
          </w:p>
        </w:tc>
      </w:tr>
      <w:tr w:rsidR="009940D0" w:rsidRPr="00BA058E" w:rsidTr="00514220">
        <w:trPr>
          <w:trHeight w:val="315"/>
        </w:trPr>
        <w:tc>
          <w:tcPr>
            <w:tcW w:w="1549" w:type="dxa"/>
            <w:shd w:val="clear" w:color="auto" w:fill="auto"/>
            <w:noWrap/>
            <w:vAlign w:val="center"/>
            <w:hideMark/>
          </w:tcPr>
          <w:p w:rsidR="009940D0" w:rsidRPr="00C8014F" w:rsidRDefault="009041C0" w:rsidP="00514220">
            <w:pPr>
              <w:rPr>
                <w:szCs w:val="18"/>
              </w:rPr>
            </w:pPr>
            <w:hyperlink r:id="rId65" w:history="1">
              <w:r w:rsidR="009940D0">
                <w:rPr>
                  <w:rStyle w:val="Hyperlink"/>
                </w:rPr>
                <w:t>JCT3V-C0160</w:t>
              </w:r>
            </w:hyperlink>
          </w:p>
        </w:tc>
        <w:tc>
          <w:tcPr>
            <w:tcW w:w="1310" w:type="dxa"/>
            <w:shd w:val="clear" w:color="auto" w:fill="auto"/>
            <w:noWrap/>
          </w:tcPr>
          <w:p w:rsidR="009940D0" w:rsidRPr="0035035F" w:rsidRDefault="009940D0" w:rsidP="009940D0">
            <w:pPr>
              <w:jc w:val="right"/>
            </w:pPr>
            <w:r w:rsidRPr="0035035F">
              <w:t>0.0%</w:t>
            </w:r>
          </w:p>
        </w:tc>
        <w:tc>
          <w:tcPr>
            <w:tcW w:w="1310" w:type="dxa"/>
            <w:shd w:val="clear" w:color="auto" w:fill="auto"/>
            <w:noWrap/>
          </w:tcPr>
          <w:p w:rsidR="009940D0" w:rsidRPr="0035035F" w:rsidRDefault="009940D0" w:rsidP="009940D0">
            <w:pPr>
              <w:jc w:val="right"/>
            </w:pPr>
            <w:r w:rsidRPr="0035035F">
              <w:t>-0.8%</w:t>
            </w:r>
          </w:p>
        </w:tc>
        <w:tc>
          <w:tcPr>
            <w:tcW w:w="1310" w:type="dxa"/>
            <w:shd w:val="clear" w:color="auto" w:fill="auto"/>
            <w:noWrap/>
          </w:tcPr>
          <w:p w:rsidR="009940D0" w:rsidRPr="0035035F" w:rsidRDefault="009940D0" w:rsidP="009940D0">
            <w:pPr>
              <w:jc w:val="right"/>
            </w:pPr>
            <w:r w:rsidRPr="0035035F">
              <w:t>-0.4%</w:t>
            </w:r>
          </w:p>
        </w:tc>
        <w:tc>
          <w:tcPr>
            <w:tcW w:w="1310" w:type="dxa"/>
            <w:shd w:val="clear" w:color="auto" w:fill="auto"/>
            <w:noWrap/>
          </w:tcPr>
          <w:p w:rsidR="009940D0" w:rsidRPr="0035035F" w:rsidRDefault="009940D0" w:rsidP="009940D0">
            <w:pPr>
              <w:jc w:val="right"/>
            </w:pPr>
            <w:r w:rsidRPr="0035035F">
              <w:t>105.5%</w:t>
            </w:r>
          </w:p>
        </w:tc>
        <w:tc>
          <w:tcPr>
            <w:tcW w:w="1310" w:type="dxa"/>
            <w:shd w:val="clear" w:color="auto" w:fill="auto"/>
            <w:noWrap/>
          </w:tcPr>
          <w:p w:rsidR="009940D0" w:rsidRPr="0035035F" w:rsidRDefault="009940D0" w:rsidP="009940D0">
            <w:pPr>
              <w:jc w:val="right"/>
            </w:pPr>
            <w:r w:rsidRPr="0035035F">
              <w:t>102.2%</w:t>
            </w:r>
          </w:p>
        </w:tc>
        <w:tc>
          <w:tcPr>
            <w:tcW w:w="1310" w:type="dxa"/>
            <w:shd w:val="clear" w:color="auto" w:fill="auto"/>
            <w:noWrap/>
          </w:tcPr>
          <w:p w:rsidR="009940D0" w:rsidRDefault="009940D0" w:rsidP="009940D0">
            <w:pPr>
              <w:jc w:val="right"/>
            </w:pPr>
            <w:r w:rsidRPr="0035035F">
              <w:t>99.6%</w:t>
            </w:r>
          </w:p>
        </w:tc>
      </w:tr>
      <w:tr w:rsidR="00B41E13" w:rsidRPr="00BA058E" w:rsidTr="008A1991">
        <w:trPr>
          <w:trHeight w:val="315"/>
        </w:trPr>
        <w:tc>
          <w:tcPr>
            <w:tcW w:w="1549" w:type="dxa"/>
            <w:shd w:val="clear" w:color="auto" w:fill="auto"/>
            <w:noWrap/>
            <w:vAlign w:val="center"/>
            <w:hideMark/>
          </w:tcPr>
          <w:p w:rsidR="00B41E13" w:rsidRPr="00C8014F" w:rsidRDefault="00B41E13" w:rsidP="008A1991">
            <w:pPr>
              <w:rPr>
                <w:szCs w:val="18"/>
              </w:rPr>
            </w:pPr>
            <w:hyperlink r:id="rId66" w:history="1">
              <w:r>
                <w:rPr>
                  <w:rStyle w:val="Hyperlink"/>
                </w:rPr>
                <w:t>JCT3V-C0190</w:t>
              </w:r>
            </w:hyperlink>
          </w:p>
        </w:tc>
        <w:tc>
          <w:tcPr>
            <w:tcW w:w="1310" w:type="dxa"/>
            <w:shd w:val="clear" w:color="auto" w:fill="auto"/>
            <w:noWrap/>
          </w:tcPr>
          <w:p w:rsidR="00B41E13" w:rsidRPr="00C21BF7" w:rsidRDefault="00B41E13" w:rsidP="008A1991">
            <w:pPr>
              <w:jc w:val="right"/>
            </w:pPr>
            <w:r w:rsidRPr="00C21BF7">
              <w:t>0.0%</w:t>
            </w:r>
          </w:p>
        </w:tc>
        <w:tc>
          <w:tcPr>
            <w:tcW w:w="1310" w:type="dxa"/>
            <w:shd w:val="clear" w:color="auto" w:fill="auto"/>
            <w:noWrap/>
          </w:tcPr>
          <w:p w:rsidR="00B41E13" w:rsidRPr="00C21BF7" w:rsidRDefault="00B41E13" w:rsidP="008A1991">
            <w:pPr>
              <w:jc w:val="right"/>
            </w:pPr>
            <w:r w:rsidRPr="00C21BF7">
              <w:t>0.1%</w:t>
            </w:r>
          </w:p>
        </w:tc>
        <w:tc>
          <w:tcPr>
            <w:tcW w:w="1310" w:type="dxa"/>
            <w:shd w:val="clear" w:color="auto" w:fill="auto"/>
            <w:noWrap/>
          </w:tcPr>
          <w:p w:rsidR="00B41E13" w:rsidRPr="00C21BF7" w:rsidRDefault="00B41E13" w:rsidP="008A1991">
            <w:pPr>
              <w:jc w:val="right"/>
            </w:pPr>
            <w:r w:rsidRPr="00C21BF7">
              <w:t>0.0%</w:t>
            </w:r>
          </w:p>
        </w:tc>
        <w:tc>
          <w:tcPr>
            <w:tcW w:w="1310" w:type="dxa"/>
            <w:shd w:val="clear" w:color="auto" w:fill="auto"/>
            <w:noWrap/>
          </w:tcPr>
          <w:p w:rsidR="00B41E13" w:rsidRPr="00C21BF7" w:rsidRDefault="00B41E13" w:rsidP="008A1991">
            <w:pPr>
              <w:jc w:val="right"/>
            </w:pPr>
            <w:r w:rsidRPr="00C21BF7">
              <w:t>99.0%</w:t>
            </w:r>
          </w:p>
        </w:tc>
        <w:tc>
          <w:tcPr>
            <w:tcW w:w="1310" w:type="dxa"/>
            <w:shd w:val="clear" w:color="auto" w:fill="auto"/>
            <w:noWrap/>
          </w:tcPr>
          <w:p w:rsidR="00B41E13" w:rsidRPr="00C21BF7" w:rsidRDefault="00B41E13" w:rsidP="008A1991">
            <w:pPr>
              <w:jc w:val="right"/>
            </w:pPr>
            <w:r w:rsidRPr="00C21BF7">
              <w:t>97.3%</w:t>
            </w:r>
          </w:p>
        </w:tc>
        <w:tc>
          <w:tcPr>
            <w:tcW w:w="1310" w:type="dxa"/>
            <w:shd w:val="clear" w:color="auto" w:fill="auto"/>
            <w:noWrap/>
          </w:tcPr>
          <w:p w:rsidR="00B41E13" w:rsidRDefault="00B41E13" w:rsidP="008A1991">
            <w:pPr>
              <w:jc w:val="right"/>
            </w:pPr>
            <w:r w:rsidRPr="00C21BF7">
              <w:t>96.0%</w:t>
            </w:r>
          </w:p>
        </w:tc>
      </w:tr>
      <w:tr w:rsidR="00E77DBA" w:rsidRPr="00BA058E" w:rsidTr="00B41E13">
        <w:trPr>
          <w:trHeight w:val="315"/>
        </w:trPr>
        <w:tc>
          <w:tcPr>
            <w:tcW w:w="1549" w:type="dxa"/>
            <w:shd w:val="clear" w:color="auto" w:fill="auto"/>
            <w:noWrap/>
            <w:vAlign w:val="center"/>
          </w:tcPr>
          <w:p w:rsidR="00E77DBA" w:rsidRDefault="00E77DBA" w:rsidP="008A1991">
            <w:hyperlink r:id="rId67" w:history="1">
              <w:r>
                <w:rPr>
                  <w:rStyle w:val="Hyperlink"/>
                </w:rPr>
                <w:t>JCT3V-C0230</w:t>
              </w:r>
            </w:hyperlink>
          </w:p>
        </w:tc>
        <w:tc>
          <w:tcPr>
            <w:tcW w:w="1310" w:type="dxa"/>
            <w:shd w:val="clear" w:color="auto" w:fill="auto"/>
            <w:noWrap/>
          </w:tcPr>
          <w:p w:rsidR="00E77DBA" w:rsidRPr="00493C48" w:rsidRDefault="00E77DBA" w:rsidP="00E77DBA">
            <w:pPr>
              <w:jc w:val="right"/>
            </w:pPr>
            <w:r w:rsidRPr="00493C48">
              <w:t>0.0%</w:t>
            </w:r>
          </w:p>
        </w:tc>
        <w:tc>
          <w:tcPr>
            <w:tcW w:w="1310" w:type="dxa"/>
            <w:shd w:val="clear" w:color="auto" w:fill="auto"/>
            <w:noWrap/>
          </w:tcPr>
          <w:p w:rsidR="00E77DBA" w:rsidRPr="00493C48" w:rsidRDefault="00E77DBA" w:rsidP="00E77DBA">
            <w:pPr>
              <w:jc w:val="right"/>
            </w:pPr>
            <w:r w:rsidRPr="00493C48">
              <w:t>0.0%</w:t>
            </w:r>
          </w:p>
        </w:tc>
        <w:tc>
          <w:tcPr>
            <w:tcW w:w="1310" w:type="dxa"/>
            <w:shd w:val="clear" w:color="auto" w:fill="auto"/>
            <w:noWrap/>
          </w:tcPr>
          <w:p w:rsidR="00E77DBA" w:rsidRPr="00493C48" w:rsidRDefault="00E77DBA" w:rsidP="00E77DBA">
            <w:pPr>
              <w:jc w:val="right"/>
            </w:pPr>
            <w:r w:rsidRPr="00493C48">
              <w:t>0.0%</w:t>
            </w:r>
          </w:p>
        </w:tc>
        <w:tc>
          <w:tcPr>
            <w:tcW w:w="1310" w:type="dxa"/>
            <w:shd w:val="clear" w:color="auto" w:fill="auto"/>
            <w:noWrap/>
          </w:tcPr>
          <w:p w:rsidR="00E77DBA" w:rsidRPr="00493C48" w:rsidRDefault="00E77DBA" w:rsidP="00E77DBA">
            <w:pPr>
              <w:jc w:val="right"/>
            </w:pPr>
            <w:r w:rsidRPr="00493C48">
              <w:t>100.6%</w:t>
            </w:r>
          </w:p>
        </w:tc>
        <w:tc>
          <w:tcPr>
            <w:tcW w:w="1310" w:type="dxa"/>
            <w:shd w:val="clear" w:color="auto" w:fill="auto"/>
            <w:noWrap/>
          </w:tcPr>
          <w:p w:rsidR="00E77DBA" w:rsidRPr="00493C48" w:rsidRDefault="00E77DBA" w:rsidP="00E77DBA">
            <w:pPr>
              <w:jc w:val="right"/>
            </w:pPr>
            <w:r w:rsidRPr="00493C48">
              <w:t>99.0%</w:t>
            </w:r>
          </w:p>
        </w:tc>
        <w:tc>
          <w:tcPr>
            <w:tcW w:w="1310" w:type="dxa"/>
            <w:shd w:val="clear" w:color="auto" w:fill="auto"/>
            <w:noWrap/>
          </w:tcPr>
          <w:p w:rsidR="00E77DBA" w:rsidRDefault="00E77DBA" w:rsidP="00E77DBA">
            <w:pPr>
              <w:jc w:val="right"/>
            </w:pPr>
            <w:r w:rsidRPr="00493C48">
              <w:t>95.6%</w:t>
            </w:r>
          </w:p>
        </w:tc>
      </w:tr>
    </w:tbl>
    <w:p w:rsidR="00211BB8" w:rsidRPr="00541E33" w:rsidRDefault="00211BB8" w:rsidP="00211BB8">
      <w:pPr>
        <w:rPr>
          <w:lang w:val="en-CA"/>
        </w:rPr>
      </w:pPr>
    </w:p>
    <w:p w:rsidR="006735FE" w:rsidRDefault="006735FE">
      <w:pPr>
        <w:tabs>
          <w:tab w:val="clear" w:pos="360"/>
          <w:tab w:val="clear" w:pos="720"/>
          <w:tab w:val="clear" w:pos="1080"/>
          <w:tab w:val="clear" w:pos="1440"/>
        </w:tabs>
        <w:overflowPunct/>
        <w:autoSpaceDE/>
        <w:autoSpaceDN/>
        <w:adjustRightInd/>
        <w:spacing w:before="0"/>
        <w:textAlignment w:val="auto"/>
        <w:rPr>
          <w:rFonts w:eastAsia="Malgun Gothic"/>
          <w:b/>
          <w:sz w:val="20"/>
          <w:lang w:eastAsia="ko-KR"/>
        </w:rPr>
      </w:pPr>
      <w:r>
        <w:rPr>
          <w:rFonts w:eastAsia="Malgun Gothic"/>
          <w:b/>
          <w:sz w:val="20"/>
          <w:lang w:eastAsia="ko-KR"/>
        </w:rPr>
        <w:br w:type="page"/>
      </w:r>
    </w:p>
    <w:p w:rsidR="00211BB8" w:rsidRPr="00A4399A" w:rsidRDefault="00211BB8" w:rsidP="00211BB8">
      <w:pPr>
        <w:jc w:val="center"/>
        <w:rPr>
          <w:rFonts w:eastAsia="Malgun Gothic"/>
          <w:b/>
          <w:sz w:val="20"/>
          <w:lang w:eastAsia="ko-KR"/>
        </w:rPr>
      </w:pPr>
      <w:proofErr w:type="gramStart"/>
      <w:r w:rsidRPr="00A4399A">
        <w:rPr>
          <w:rFonts w:eastAsia="Malgun Gothic"/>
          <w:b/>
          <w:sz w:val="20"/>
          <w:lang w:eastAsia="ko-KR"/>
        </w:rPr>
        <w:lastRenderedPageBreak/>
        <w:t>Table 2.</w:t>
      </w:r>
      <w:proofErr w:type="gramEnd"/>
      <w:r w:rsidRPr="00A4399A">
        <w:rPr>
          <w:rFonts w:eastAsia="Malgun Gothic"/>
          <w:b/>
          <w:sz w:val="20"/>
          <w:lang w:eastAsia="ko-KR"/>
        </w:rPr>
        <w:t xml:space="preserve"> Result for 3-view scenario under all-intra configuration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310"/>
        <w:gridCol w:w="1310"/>
        <w:gridCol w:w="1310"/>
        <w:gridCol w:w="1310"/>
        <w:gridCol w:w="1310"/>
        <w:gridCol w:w="1310"/>
      </w:tblGrid>
      <w:tr w:rsidR="00211BB8" w:rsidRPr="00BA058E" w:rsidTr="00514220">
        <w:trPr>
          <w:trHeight w:val="330"/>
        </w:trPr>
        <w:tc>
          <w:tcPr>
            <w:tcW w:w="1549"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 </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video only</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 xml:space="preserve">synthesized only </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r w:rsidRPr="00BA058E">
              <w:rPr>
                <w:rFonts w:eastAsia="Malgun Gothic"/>
                <w:b/>
                <w:color w:val="000000"/>
                <w:lang w:eastAsia="ko-KR"/>
              </w:rPr>
              <w:t>coded &amp; synthesized</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proofErr w:type="spellStart"/>
            <w:r w:rsidRPr="00BA058E">
              <w:rPr>
                <w:rFonts w:eastAsia="Malgun Gothic"/>
                <w:b/>
                <w:color w:val="000000"/>
                <w:lang w:eastAsia="ko-KR"/>
              </w:rPr>
              <w:t>enc</w:t>
            </w:r>
            <w:proofErr w:type="spellEnd"/>
            <w:r w:rsidRPr="00BA058E">
              <w:rPr>
                <w:rFonts w:eastAsia="Malgun Gothic"/>
                <w:b/>
                <w:color w:val="000000"/>
                <w:lang w:eastAsia="ko-KR"/>
              </w:rPr>
              <w:t xml:space="preserve"> time</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proofErr w:type="spellStart"/>
            <w:r w:rsidRPr="00BA058E">
              <w:rPr>
                <w:rFonts w:eastAsia="Malgun Gothic"/>
                <w:b/>
                <w:color w:val="000000"/>
                <w:lang w:eastAsia="ko-KR"/>
              </w:rPr>
              <w:t>dec</w:t>
            </w:r>
            <w:proofErr w:type="spellEnd"/>
            <w:r w:rsidRPr="00BA058E">
              <w:rPr>
                <w:rFonts w:eastAsia="Malgun Gothic"/>
                <w:b/>
                <w:color w:val="000000"/>
                <w:lang w:eastAsia="ko-KR"/>
              </w:rPr>
              <w:t xml:space="preserve"> time</w:t>
            </w:r>
          </w:p>
        </w:tc>
        <w:tc>
          <w:tcPr>
            <w:tcW w:w="1310" w:type="dxa"/>
            <w:shd w:val="clear" w:color="auto" w:fill="C6D9F1"/>
            <w:noWrap/>
            <w:hideMark/>
          </w:tcPr>
          <w:p w:rsidR="00211BB8" w:rsidRPr="00BA058E" w:rsidRDefault="00211BB8" w:rsidP="00514220">
            <w:pPr>
              <w:jc w:val="center"/>
              <w:rPr>
                <w:rFonts w:eastAsia="Malgun Gothic"/>
                <w:b/>
                <w:color w:val="000000"/>
                <w:lang w:eastAsia="ko-KR"/>
              </w:rPr>
            </w:pPr>
            <w:proofErr w:type="spellStart"/>
            <w:r w:rsidRPr="00BA058E">
              <w:rPr>
                <w:rFonts w:eastAsia="Malgun Gothic"/>
                <w:b/>
                <w:color w:val="000000"/>
                <w:lang w:eastAsia="ko-KR"/>
              </w:rPr>
              <w:t>ren</w:t>
            </w:r>
            <w:proofErr w:type="spellEnd"/>
            <w:r w:rsidRPr="00BA058E">
              <w:rPr>
                <w:rFonts w:eastAsia="Malgun Gothic"/>
                <w:b/>
                <w:color w:val="000000"/>
                <w:lang w:eastAsia="ko-KR"/>
              </w:rPr>
              <w:t xml:space="preserve"> time</w:t>
            </w:r>
          </w:p>
        </w:tc>
      </w:tr>
      <w:tr w:rsidR="00F50C9E" w:rsidRPr="00BA058E" w:rsidTr="00514220">
        <w:trPr>
          <w:trHeight w:val="315"/>
        </w:trPr>
        <w:tc>
          <w:tcPr>
            <w:tcW w:w="1549" w:type="dxa"/>
            <w:shd w:val="clear" w:color="auto" w:fill="auto"/>
            <w:noWrap/>
            <w:hideMark/>
          </w:tcPr>
          <w:p w:rsidR="00F50C9E" w:rsidRPr="00C8014F" w:rsidRDefault="009041C0" w:rsidP="00514220">
            <w:pPr>
              <w:rPr>
                <w:szCs w:val="18"/>
              </w:rPr>
            </w:pPr>
            <w:hyperlink r:id="rId68" w:history="1">
              <w:r w:rsidR="00F50C9E">
                <w:rPr>
                  <w:rStyle w:val="Hyperlink"/>
                </w:rPr>
                <w:t>JCT3V-C0143</w:t>
              </w:r>
            </w:hyperlink>
          </w:p>
        </w:tc>
        <w:tc>
          <w:tcPr>
            <w:tcW w:w="1310" w:type="dxa"/>
            <w:shd w:val="clear" w:color="auto" w:fill="FFFFFF"/>
            <w:noWrap/>
          </w:tcPr>
          <w:p w:rsidR="00F50C9E" w:rsidRPr="00BE77EC" w:rsidRDefault="00F50C9E" w:rsidP="005D5E72">
            <w:pPr>
              <w:jc w:val="right"/>
            </w:pPr>
            <w:r w:rsidRPr="00BE77EC">
              <w:t>0.0%</w:t>
            </w:r>
          </w:p>
        </w:tc>
        <w:tc>
          <w:tcPr>
            <w:tcW w:w="1310" w:type="dxa"/>
            <w:shd w:val="clear" w:color="auto" w:fill="FFFFFF"/>
            <w:noWrap/>
          </w:tcPr>
          <w:p w:rsidR="00F50C9E" w:rsidRPr="00BE77EC" w:rsidRDefault="00F50C9E" w:rsidP="005D5E72">
            <w:pPr>
              <w:jc w:val="right"/>
            </w:pPr>
            <w:r w:rsidRPr="00BE77EC">
              <w:t>0.2%</w:t>
            </w:r>
          </w:p>
        </w:tc>
        <w:tc>
          <w:tcPr>
            <w:tcW w:w="1310" w:type="dxa"/>
            <w:shd w:val="clear" w:color="auto" w:fill="FFFFFF"/>
            <w:noWrap/>
          </w:tcPr>
          <w:p w:rsidR="00F50C9E" w:rsidRPr="00BE77EC" w:rsidRDefault="00F50C9E" w:rsidP="005D5E72">
            <w:pPr>
              <w:jc w:val="right"/>
            </w:pPr>
            <w:r w:rsidRPr="00BE77EC">
              <w:t>0.2%</w:t>
            </w:r>
          </w:p>
        </w:tc>
        <w:tc>
          <w:tcPr>
            <w:tcW w:w="1310" w:type="dxa"/>
            <w:shd w:val="clear" w:color="auto" w:fill="FFFFFF"/>
            <w:noWrap/>
          </w:tcPr>
          <w:p w:rsidR="00F50C9E" w:rsidRPr="00BE77EC" w:rsidRDefault="00F50C9E" w:rsidP="005D5E72">
            <w:pPr>
              <w:jc w:val="right"/>
            </w:pPr>
            <w:r w:rsidRPr="00BE77EC">
              <w:t>81.9%</w:t>
            </w:r>
          </w:p>
        </w:tc>
        <w:tc>
          <w:tcPr>
            <w:tcW w:w="1310" w:type="dxa"/>
            <w:shd w:val="clear" w:color="auto" w:fill="FFFFFF"/>
            <w:noWrap/>
          </w:tcPr>
          <w:p w:rsidR="00F50C9E" w:rsidRDefault="00F50C9E" w:rsidP="005D5E72">
            <w:pPr>
              <w:jc w:val="right"/>
            </w:pPr>
            <w:r w:rsidRPr="00BE77EC">
              <w:t>100.6%</w:t>
            </w:r>
          </w:p>
        </w:tc>
        <w:tc>
          <w:tcPr>
            <w:tcW w:w="1310" w:type="dxa"/>
            <w:shd w:val="clear" w:color="auto" w:fill="FFFFFF"/>
            <w:noWrap/>
          </w:tcPr>
          <w:p w:rsidR="00F50C9E" w:rsidRPr="00DB40E6" w:rsidRDefault="00F50C9E" w:rsidP="005D5E72">
            <w:pPr>
              <w:jc w:val="right"/>
              <w:rPr>
                <w:b/>
                <w:color w:val="000000"/>
              </w:rPr>
            </w:pPr>
            <w:r w:rsidRPr="00DB40E6">
              <w:rPr>
                <w:b/>
                <w:color w:val="000000"/>
              </w:rPr>
              <w:t>n/a</w:t>
            </w:r>
          </w:p>
        </w:tc>
      </w:tr>
      <w:tr w:rsidR="00981E61" w:rsidRPr="00BA058E" w:rsidTr="00514220">
        <w:trPr>
          <w:trHeight w:val="315"/>
        </w:trPr>
        <w:tc>
          <w:tcPr>
            <w:tcW w:w="1549" w:type="dxa"/>
            <w:tcBorders>
              <w:bottom w:val="single" w:sz="4" w:space="0" w:color="auto"/>
            </w:tcBorders>
            <w:shd w:val="clear" w:color="auto" w:fill="auto"/>
            <w:noWrap/>
            <w:hideMark/>
          </w:tcPr>
          <w:p w:rsidR="00981E61" w:rsidRDefault="009041C0">
            <w:hyperlink r:id="rId69" w:history="1">
              <w:r w:rsidR="00A97851">
                <w:rPr>
                  <w:rStyle w:val="Hyperlink"/>
                </w:rPr>
                <w:t>JCT3V-C0052</w:t>
              </w:r>
            </w:hyperlink>
          </w:p>
        </w:tc>
        <w:tc>
          <w:tcPr>
            <w:tcW w:w="1310" w:type="dxa"/>
            <w:tcBorders>
              <w:bottom w:val="single" w:sz="4" w:space="0" w:color="auto"/>
            </w:tcBorders>
            <w:shd w:val="clear" w:color="auto" w:fill="FFFFFF"/>
            <w:noWrap/>
          </w:tcPr>
          <w:p w:rsidR="00981E61" w:rsidRPr="00C16A6E" w:rsidRDefault="00981E61" w:rsidP="00981E61">
            <w:pPr>
              <w:jc w:val="right"/>
            </w:pPr>
            <w:r w:rsidRPr="00C16A6E">
              <w:t>0.0%</w:t>
            </w:r>
          </w:p>
        </w:tc>
        <w:tc>
          <w:tcPr>
            <w:tcW w:w="1310" w:type="dxa"/>
            <w:tcBorders>
              <w:bottom w:val="single" w:sz="4" w:space="0" w:color="auto"/>
            </w:tcBorders>
            <w:shd w:val="clear" w:color="auto" w:fill="FFFFFF"/>
            <w:noWrap/>
          </w:tcPr>
          <w:p w:rsidR="00981E61" w:rsidRPr="00C16A6E" w:rsidRDefault="00981E61" w:rsidP="00981E61">
            <w:pPr>
              <w:jc w:val="right"/>
            </w:pPr>
            <w:r w:rsidRPr="00C16A6E">
              <w:t>0.0%</w:t>
            </w:r>
          </w:p>
        </w:tc>
        <w:tc>
          <w:tcPr>
            <w:tcW w:w="1310" w:type="dxa"/>
            <w:tcBorders>
              <w:bottom w:val="single" w:sz="4" w:space="0" w:color="auto"/>
            </w:tcBorders>
            <w:shd w:val="clear" w:color="auto" w:fill="FFFFFF"/>
            <w:noWrap/>
          </w:tcPr>
          <w:p w:rsidR="00981E61" w:rsidRPr="00C16A6E" w:rsidRDefault="00981E61" w:rsidP="00981E61">
            <w:pPr>
              <w:jc w:val="right"/>
            </w:pPr>
            <w:r w:rsidRPr="00C16A6E">
              <w:t>0.0%</w:t>
            </w:r>
          </w:p>
        </w:tc>
        <w:tc>
          <w:tcPr>
            <w:tcW w:w="1310" w:type="dxa"/>
            <w:tcBorders>
              <w:bottom w:val="single" w:sz="4" w:space="0" w:color="auto"/>
            </w:tcBorders>
            <w:shd w:val="clear" w:color="auto" w:fill="FFFFFF"/>
            <w:noWrap/>
          </w:tcPr>
          <w:p w:rsidR="00981E61" w:rsidRPr="00C16A6E" w:rsidRDefault="00981E61" w:rsidP="00981E61">
            <w:pPr>
              <w:jc w:val="right"/>
            </w:pPr>
            <w:r w:rsidRPr="00C16A6E">
              <w:t>97.0%</w:t>
            </w:r>
          </w:p>
        </w:tc>
        <w:tc>
          <w:tcPr>
            <w:tcW w:w="1310" w:type="dxa"/>
            <w:tcBorders>
              <w:bottom w:val="single" w:sz="4" w:space="0" w:color="auto"/>
            </w:tcBorders>
            <w:shd w:val="clear" w:color="auto" w:fill="FFFFFF"/>
            <w:noWrap/>
          </w:tcPr>
          <w:p w:rsidR="00981E61" w:rsidRPr="00C16A6E" w:rsidRDefault="00981E61" w:rsidP="00981E61">
            <w:pPr>
              <w:jc w:val="right"/>
            </w:pPr>
            <w:r w:rsidRPr="00C16A6E">
              <w:t>96.7%</w:t>
            </w:r>
          </w:p>
        </w:tc>
        <w:tc>
          <w:tcPr>
            <w:tcW w:w="1310" w:type="dxa"/>
            <w:tcBorders>
              <w:bottom w:val="single" w:sz="4" w:space="0" w:color="auto"/>
            </w:tcBorders>
            <w:shd w:val="clear" w:color="auto" w:fill="FFFFFF"/>
            <w:noWrap/>
          </w:tcPr>
          <w:p w:rsidR="00981E61" w:rsidRDefault="00981E61" w:rsidP="00981E61">
            <w:pPr>
              <w:jc w:val="right"/>
            </w:pPr>
            <w:r w:rsidRPr="00C16A6E">
              <w:t>99.0%</w:t>
            </w:r>
          </w:p>
        </w:tc>
      </w:tr>
      <w:tr w:rsidR="00444526" w:rsidRPr="00BA058E" w:rsidTr="00514220">
        <w:trPr>
          <w:trHeight w:val="315"/>
        </w:trPr>
        <w:tc>
          <w:tcPr>
            <w:tcW w:w="1549" w:type="dxa"/>
            <w:tcBorders>
              <w:bottom w:val="nil"/>
            </w:tcBorders>
            <w:shd w:val="clear" w:color="auto" w:fill="auto"/>
            <w:noWrap/>
            <w:hideMark/>
          </w:tcPr>
          <w:p w:rsidR="00444526" w:rsidRPr="00C8014F" w:rsidRDefault="009041C0" w:rsidP="00514220">
            <w:pPr>
              <w:rPr>
                <w:szCs w:val="18"/>
              </w:rPr>
            </w:pPr>
            <w:hyperlink r:id="rId70" w:history="1">
              <w:r w:rsidR="00444526">
                <w:rPr>
                  <w:rStyle w:val="Hyperlink"/>
                </w:rPr>
                <w:t>JCT3V-C0044</w:t>
              </w:r>
            </w:hyperlink>
          </w:p>
        </w:tc>
        <w:tc>
          <w:tcPr>
            <w:tcW w:w="1310" w:type="dxa"/>
            <w:tcBorders>
              <w:bottom w:val="nil"/>
            </w:tcBorders>
            <w:shd w:val="clear" w:color="auto" w:fill="FFFFFF"/>
            <w:noWrap/>
          </w:tcPr>
          <w:p w:rsidR="00444526" w:rsidRPr="00DB7D65" w:rsidRDefault="00444526" w:rsidP="00C33F50">
            <w:pPr>
              <w:jc w:val="right"/>
            </w:pPr>
            <w:r w:rsidRPr="00DB7D65">
              <w:t>0.0%</w:t>
            </w:r>
          </w:p>
        </w:tc>
        <w:tc>
          <w:tcPr>
            <w:tcW w:w="1310" w:type="dxa"/>
            <w:tcBorders>
              <w:bottom w:val="nil"/>
            </w:tcBorders>
            <w:shd w:val="clear" w:color="auto" w:fill="FFFFFF"/>
            <w:noWrap/>
          </w:tcPr>
          <w:p w:rsidR="00444526" w:rsidRPr="00DB7D65" w:rsidRDefault="00444526" w:rsidP="00C33F50">
            <w:pPr>
              <w:jc w:val="right"/>
            </w:pPr>
            <w:r w:rsidRPr="00DB7D65">
              <w:t>0.0%</w:t>
            </w:r>
          </w:p>
        </w:tc>
        <w:tc>
          <w:tcPr>
            <w:tcW w:w="1310" w:type="dxa"/>
            <w:tcBorders>
              <w:bottom w:val="nil"/>
            </w:tcBorders>
            <w:shd w:val="clear" w:color="auto" w:fill="FFFFFF"/>
            <w:noWrap/>
          </w:tcPr>
          <w:p w:rsidR="00444526" w:rsidRPr="00DB7D65" w:rsidRDefault="00444526" w:rsidP="00C33F50">
            <w:pPr>
              <w:jc w:val="right"/>
            </w:pPr>
            <w:r w:rsidRPr="00DB7D65">
              <w:t>0.0%</w:t>
            </w:r>
          </w:p>
        </w:tc>
        <w:tc>
          <w:tcPr>
            <w:tcW w:w="1310" w:type="dxa"/>
            <w:tcBorders>
              <w:bottom w:val="nil"/>
            </w:tcBorders>
            <w:shd w:val="clear" w:color="auto" w:fill="FFFFFF"/>
            <w:noWrap/>
          </w:tcPr>
          <w:p w:rsidR="00444526" w:rsidRPr="00DB7D65" w:rsidRDefault="00444526" w:rsidP="00C33F50">
            <w:pPr>
              <w:jc w:val="right"/>
            </w:pPr>
            <w:r w:rsidRPr="00DB7D65">
              <w:t>100.3%</w:t>
            </w:r>
          </w:p>
        </w:tc>
        <w:tc>
          <w:tcPr>
            <w:tcW w:w="1310" w:type="dxa"/>
            <w:tcBorders>
              <w:bottom w:val="nil"/>
            </w:tcBorders>
            <w:shd w:val="clear" w:color="auto" w:fill="FFFFFF"/>
            <w:noWrap/>
          </w:tcPr>
          <w:p w:rsidR="00444526" w:rsidRDefault="00444526" w:rsidP="00C33F50">
            <w:pPr>
              <w:jc w:val="right"/>
            </w:pPr>
            <w:r w:rsidRPr="00DB7D65">
              <w:t>98.9%</w:t>
            </w:r>
          </w:p>
        </w:tc>
        <w:tc>
          <w:tcPr>
            <w:tcW w:w="1310" w:type="dxa"/>
            <w:tcBorders>
              <w:bottom w:val="nil"/>
            </w:tcBorders>
            <w:shd w:val="clear" w:color="auto" w:fill="FFFFFF"/>
            <w:noWrap/>
          </w:tcPr>
          <w:p w:rsidR="00444526" w:rsidRPr="00DB40E6" w:rsidRDefault="00444526" w:rsidP="00514220">
            <w:pPr>
              <w:jc w:val="right"/>
              <w:rPr>
                <w:b/>
                <w:color w:val="000000"/>
              </w:rPr>
            </w:pPr>
            <w:r w:rsidRPr="00DB40E6">
              <w:rPr>
                <w:b/>
                <w:color w:val="000000"/>
              </w:rPr>
              <w:t>n/a</w:t>
            </w:r>
          </w:p>
        </w:tc>
      </w:tr>
      <w:tr w:rsidR="00B96D2B" w:rsidRPr="00BA058E" w:rsidTr="00514220">
        <w:trPr>
          <w:trHeight w:val="315"/>
        </w:trPr>
        <w:tc>
          <w:tcPr>
            <w:tcW w:w="1549" w:type="dxa"/>
            <w:tcBorders>
              <w:bottom w:val="double" w:sz="4" w:space="0" w:color="auto"/>
            </w:tcBorders>
            <w:shd w:val="clear" w:color="auto" w:fill="auto"/>
            <w:noWrap/>
            <w:hideMark/>
          </w:tcPr>
          <w:p w:rsidR="00B96D2B" w:rsidRPr="00C8014F" w:rsidRDefault="009041C0" w:rsidP="00514220">
            <w:pPr>
              <w:rPr>
                <w:szCs w:val="18"/>
              </w:rPr>
            </w:pPr>
            <w:hyperlink r:id="rId71" w:history="1">
              <w:r w:rsidR="00B96D2B">
                <w:rPr>
                  <w:rStyle w:val="Hyperlink"/>
                </w:rPr>
                <w:t>JCT3V-C0108</w:t>
              </w:r>
            </w:hyperlink>
          </w:p>
        </w:tc>
        <w:tc>
          <w:tcPr>
            <w:tcW w:w="1310" w:type="dxa"/>
            <w:tcBorders>
              <w:bottom w:val="double" w:sz="4" w:space="0" w:color="auto"/>
            </w:tcBorders>
            <w:shd w:val="clear" w:color="auto" w:fill="FFFFFF"/>
            <w:noWrap/>
          </w:tcPr>
          <w:p w:rsidR="00B96D2B" w:rsidRPr="007B2C7E" w:rsidRDefault="00B96D2B" w:rsidP="00202AB2">
            <w:pPr>
              <w:jc w:val="right"/>
            </w:pPr>
            <w:r w:rsidRPr="007B2C7E">
              <w:t>0.0%</w:t>
            </w:r>
          </w:p>
        </w:tc>
        <w:tc>
          <w:tcPr>
            <w:tcW w:w="1310" w:type="dxa"/>
            <w:tcBorders>
              <w:bottom w:val="double" w:sz="4" w:space="0" w:color="auto"/>
            </w:tcBorders>
            <w:shd w:val="clear" w:color="auto" w:fill="FFFFFF"/>
            <w:noWrap/>
          </w:tcPr>
          <w:p w:rsidR="00B96D2B" w:rsidRPr="007B2C7E" w:rsidRDefault="00B96D2B" w:rsidP="00202AB2">
            <w:pPr>
              <w:jc w:val="right"/>
            </w:pPr>
            <w:r w:rsidRPr="007B2C7E">
              <w:t>0.1%</w:t>
            </w:r>
          </w:p>
        </w:tc>
        <w:tc>
          <w:tcPr>
            <w:tcW w:w="1310" w:type="dxa"/>
            <w:tcBorders>
              <w:bottom w:val="double" w:sz="4" w:space="0" w:color="auto"/>
            </w:tcBorders>
            <w:shd w:val="clear" w:color="auto" w:fill="FFFFFF"/>
            <w:noWrap/>
          </w:tcPr>
          <w:p w:rsidR="00B96D2B" w:rsidRPr="007B2C7E" w:rsidRDefault="00B96D2B" w:rsidP="00202AB2">
            <w:pPr>
              <w:jc w:val="right"/>
            </w:pPr>
            <w:r w:rsidRPr="007B2C7E">
              <w:t>0.0%</w:t>
            </w:r>
          </w:p>
        </w:tc>
        <w:tc>
          <w:tcPr>
            <w:tcW w:w="1310" w:type="dxa"/>
            <w:tcBorders>
              <w:bottom w:val="double" w:sz="4" w:space="0" w:color="auto"/>
            </w:tcBorders>
            <w:shd w:val="clear" w:color="auto" w:fill="FFFFFF"/>
            <w:noWrap/>
          </w:tcPr>
          <w:p w:rsidR="00B96D2B" w:rsidRPr="007B2C7E" w:rsidRDefault="00B96D2B" w:rsidP="00202AB2">
            <w:pPr>
              <w:jc w:val="right"/>
            </w:pPr>
            <w:r w:rsidRPr="007B2C7E">
              <w:t>95.3%</w:t>
            </w:r>
          </w:p>
        </w:tc>
        <w:tc>
          <w:tcPr>
            <w:tcW w:w="1310" w:type="dxa"/>
            <w:tcBorders>
              <w:bottom w:val="double" w:sz="4" w:space="0" w:color="auto"/>
            </w:tcBorders>
            <w:shd w:val="clear" w:color="auto" w:fill="FFFFFF"/>
            <w:noWrap/>
          </w:tcPr>
          <w:p w:rsidR="00B96D2B" w:rsidRPr="007B2C7E" w:rsidRDefault="00B96D2B" w:rsidP="00202AB2">
            <w:pPr>
              <w:jc w:val="right"/>
            </w:pPr>
            <w:r w:rsidRPr="007B2C7E">
              <w:t>98.3%</w:t>
            </w:r>
          </w:p>
        </w:tc>
        <w:tc>
          <w:tcPr>
            <w:tcW w:w="1310" w:type="dxa"/>
            <w:tcBorders>
              <w:bottom w:val="double" w:sz="4" w:space="0" w:color="auto"/>
            </w:tcBorders>
            <w:shd w:val="clear" w:color="auto" w:fill="FFFFFF"/>
            <w:noWrap/>
          </w:tcPr>
          <w:p w:rsidR="00B96D2B" w:rsidRDefault="00B96D2B" w:rsidP="00202AB2">
            <w:pPr>
              <w:jc w:val="right"/>
            </w:pPr>
            <w:r w:rsidRPr="007B2C7E">
              <w:t>95.7%</w:t>
            </w:r>
          </w:p>
        </w:tc>
      </w:tr>
      <w:tr w:rsidR="009E6D6B" w:rsidRPr="00BA058E" w:rsidTr="00514220">
        <w:trPr>
          <w:trHeight w:val="315"/>
        </w:trPr>
        <w:tc>
          <w:tcPr>
            <w:tcW w:w="1549" w:type="dxa"/>
            <w:tcBorders>
              <w:top w:val="double" w:sz="4" w:space="0" w:color="auto"/>
            </w:tcBorders>
            <w:shd w:val="clear" w:color="auto" w:fill="auto"/>
            <w:noWrap/>
            <w:hideMark/>
          </w:tcPr>
          <w:p w:rsidR="009E6D6B" w:rsidRPr="00C8014F" w:rsidRDefault="009041C0" w:rsidP="00514220">
            <w:pPr>
              <w:rPr>
                <w:szCs w:val="18"/>
              </w:rPr>
            </w:pPr>
            <w:hyperlink r:id="rId72" w:history="1">
              <w:r w:rsidR="009E6D6B">
                <w:rPr>
                  <w:rStyle w:val="Hyperlink"/>
                </w:rPr>
                <w:t>JCT3V-C0034</w:t>
              </w:r>
            </w:hyperlink>
          </w:p>
        </w:tc>
        <w:tc>
          <w:tcPr>
            <w:tcW w:w="1310" w:type="dxa"/>
            <w:tcBorders>
              <w:top w:val="double" w:sz="4" w:space="0" w:color="auto"/>
            </w:tcBorders>
            <w:shd w:val="clear" w:color="auto" w:fill="FFFFFF"/>
            <w:noWrap/>
          </w:tcPr>
          <w:p w:rsidR="009E6D6B" w:rsidRPr="0092594C" w:rsidRDefault="009E6D6B" w:rsidP="008D2B58">
            <w:pPr>
              <w:jc w:val="right"/>
            </w:pPr>
            <w:r w:rsidRPr="0092594C">
              <w:t>0.0%</w:t>
            </w:r>
          </w:p>
        </w:tc>
        <w:tc>
          <w:tcPr>
            <w:tcW w:w="1310" w:type="dxa"/>
            <w:tcBorders>
              <w:top w:val="double" w:sz="4" w:space="0" w:color="auto"/>
            </w:tcBorders>
            <w:shd w:val="clear" w:color="auto" w:fill="FFFFFF"/>
            <w:noWrap/>
          </w:tcPr>
          <w:p w:rsidR="009E6D6B" w:rsidRPr="0092594C" w:rsidRDefault="009E6D6B" w:rsidP="008D2B58">
            <w:pPr>
              <w:jc w:val="right"/>
            </w:pPr>
            <w:r w:rsidRPr="0092594C">
              <w:t>-0.7%</w:t>
            </w:r>
          </w:p>
        </w:tc>
        <w:tc>
          <w:tcPr>
            <w:tcW w:w="1310" w:type="dxa"/>
            <w:tcBorders>
              <w:top w:val="double" w:sz="4" w:space="0" w:color="auto"/>
            </w:tcBorders>
            <w:shd w:val="clear" w:color="auto" w:fill="FFFFFF"/>
            <w:noWrap/>
          </w:tcPr>
          <w:p w:rsidR="009E6D6B" w:rsidRPr="0092594C" w:rsidRDefault="009E6D6B" w:rsidP="008D2B58">
            <w:pPr>
              <w:jc w:val="right"/>
            </w:pPr>
            <w:r w:rsidRPr="0092594C">
              <w:t>-0.4%</w:t>
            </w:r>
          </w:p>
        </w:tc>
        <w:tc>
          <w:tcPr>
            <w:tcW w:w="1310" w:type="dxa"/>
            <w:tcBorders>
              <w:top w:val="double" w:sz="4" w:space="0" w:color="auto"/>
            </w:tcBorders>
            <w:shd w:val="clear" w:color="auto" w:fill="FFFFFF"/>
            <w:noWrap/>
          </w:tcPr>
          <w:p w:rsidR="009E6D6B" w:rsidRPr="0092594C" w:rsidRDefault="009E6D6B" w:rsidP="008D2B58">
            <w:pPr>
              <w:jc w:val="right"/>
            </w:pPr>
            <w:r w:rsidRPr="0092594C">
              <w:t>106.3%</w:t>
            </w:r>
          </w:p>
        </w:tc>
        <w:tc>
          <w:tcPr>
            <w:tcW w:w="1310" w:type="dxa"/>
            <w:tcBorders>
              <w:top w:val="double" w:sz="4" w:space="0" w:color="auto"/>
            </w:tcBorders>
            <w:shd w:val="clear" w:color="auto" w:fill="FFFFFF"/>
            <w:noWrap/>
          </w:tcPr>
          <w:p w:rsidR="009E6D6B" w:rsidRPr="0092594C" w:rsidRDefault="009E6D6B" w:rsidP="008D2B58">
            <w:pPr>
              <w:jc w:val="right"/>
            </w:pPr>
            <w:r w:rsidRPr="0092594C">
              <w:t>99.3%</w:t>
            </w:r>
          </w:p>
        </w:tc>
        <w:tc>
          <w:tcPr>
            <w:tcW w:w="1310" w:type="dxa"/>
            <w:tcBorders>
              <w:top w:val="double" w:sz="4" w:space="0" w:color="auto"/>
            </w:tcBorders>
            <w:shd w:val="clear" w:color="auto" w:fill="FFFFFF"/>
            <w:noWrap/>
          </w:tcPr>
          <w:p w:rsidR="009E6D6B" w:rsidRDefault="009E6D6B" w:rsidP="008D2B58">
            <w:pPr>
              <w:jc w:val="right"/>
            </w:pPr>
            <w:r w:rsidRPr="0092594C">
              <w:t>99.8%</w:t>
            </w:r>
          </w:p>
        </w:tc>
      </w:tr>
      <w:tr w:rsidR="00DB40E6" w:rsidRPr="00BA058E" w:rsidTr="00514220">
        <w:trPr>
          <w:trHeight w:val="315"/>
        </w:trPr>
        <w:tc>
          <w:tcPr>
            <w:tcW w:w="1549" w:type="dxa"/>
            <w:shd w:val="clear" w:color="auto" w:fill="auto"/>
            <w:noWrap/>
            <w:hideMark/>
          </w:tcPr>
          <w:p w:rsidR="00DB40E6" w:rsidRPr="00C8014F" w:rsidRDefault="009041C0" w:rsidP="00514220">
            <w:pPr>
              <w:rPr>
                <w:szCs w:val="18"/>
              </w:rPr>
            </w:pPr>
            <w:hyperlink r:id="rId73" w:history="1">
              <w:r w:rsidR="00DB40E6">
                <w:rPr>
                  <w:rStyle w:val="Hyperlink"/>
                </w:rPr>
                <w:t>JCT3V-C0042</w:t>
              </w:r>
            </w:hyperlink>
          </w:p>
        </w:tc>
        <w:tc>
          <w:tcPr>
            <w:tcW w:w="1310" w:type="dxa"/>
            <w:shd w:val="clear" w:color="auto" w:fill="FFFFFF"/>
            <w:noWrap/>
          </w:tcPr>
          <w:p w:rsidR="00DB40E6" w:rsidRPr="001F4748" w:rsidRDefault="00DB40E6" w:rsidP="00DB40E6">
            <w:pPr>
              <w:jc w:val="right"/>
            </w:pPr>
            <w:r w:rsidRPr="001F4748">
              <w:t>0.0%</w:t>
            </w:r>
          </w:p>
        </w:tc>
        <w:tc>
          <w:tcPr>
            <w:tcW w:w="1310" w:type="dxa"/>
            <w:shd w:val="clear" w:color="auto" w:fill="FFFFFF"/>
            <w:noWrap/>
          </w:tcPr>
          <w:p w:rsidR="00DB40E6" w:rsidRPr="001F4748" w:rsidRDefault="00DB40E6" w:rsidP="00DB40E6">
            <w:pPr>
              <w:jc w:val="right"/>
            </w:pPr>
            <w:r w:rsidRPr="001F4748">
              <w:t>0.0%</w:t>
            </w:r>
          </w:p>
        </w:tc>
        <w:tc>
          <w:tcPr>
            <w:tcW w:w="1310" w:type="dxa"/>
            <w:shd w:val="clear" w:color="auto" w:fill="FFFFFF"/>
            <w:noWrap/>
          </w:tcPr>
          <w:p w:rsidR="00DB40E6" w:rsidRPr="001F4748" w:rsidRDefault="00DB40E6" w:rsidP="00DB40E6">
            <w:pPr>
              <w:jc w:val="right"/>
            </w:pPr>
            <w:r w:rsidRPr="001F4748">
              <w:t>0.0%</w:t>
            </w:r>
          </w:p>
        </w:tc>
        <w:tc>
          <w:tcPr>
            <w:tcW w:w="1310" w:type="dxa"/>
            <w:shd w:val="clear" w:color="auto" w:fill="FFFFFF"/>
            <w:noWrap/>
          </w:tcPr>
          <w:p w:rsidR="00DB40E6" w:rsidRDefault="00DB40E6" w:rsidP="00DB40E6">
            <w:pPr>
              <w:jc w:val="right"/>
            </w:pPr>
            <w:r w:rsidRPr="001F4748">
              <w:t>99.9%</w:t>
            </w:r>
          </w:p>
        </w:tc>
        <w:tc>
          <w:tcPr>
            <w:tcW w:w="1310" w:type="dxa"/>
            <w:shd w:val="clear" w:color="auto" w:fill="FFFFFF"/>
            <w:noWrap/>
          </w:tcPr>
          <w:p w:rsidR="00DB40E6" w:rsidRPr="00DB40E6" w:rsidRDefault="00DB40E6" w:rsidP="00514220">
            <w:pPr>
              <w:jc w:val="right"/>
              <w:rPr>
                <w:b/>
                <w:color w:val="000000"/>
              </w:rPr>
            </w:pPr>
            <w:r w:rsidRPr="00DB40E6">
              <w:rPr>
                <w:b/>
                <w:color w:val="000000"/>
              </w:rPr>
              <w:t>n/a</w:t>
            </w:r>
          </w:p>
        </w:tc>
        <w:tc>
          <w:tcPr>
            <w:tcW w:w="1310" w:type="dxa"/>
            <w:shd w:val="clear" w:color="auto" w:fill="FFFFFF"/>
            <w:noWrap/>
          </w:tcPr>
          <w:p w:rsidR="00DB40E6" w:rsidRPr="00DB40E6" w:rsidRDefault="00DB40E6" w:rsidP="00514220">
            <w:pPr>
              <w:jc w:val="right"/>
              <w:rPr>
                <w:b/>
                <w:color w:val="000000"/>
              </w:rPr>
            </w:pPr>
            <w:r w:rsidRPr="00DB40E6">
              <w:rPr>
                <w:b/>
                <w:color w:val="000000"/>
              </w:rPr>
              <w:t>n/a</w:t>
            </w:r>
          </w:p>
        </w:tc>
      </w:tr>
      <w:tr w:rsidR="001A73DC" w:rsidRPr="00BA058E" w:rsidTr="00514220">
        <w:trPr>
          <w:trHeight w:val="315"/>
        </w:trPr>
        <w:tc>
          <w:tcPr>
            <w:tcW w:w="1549" w:type="dxa"/>
            <w:shd w:val="clear" w:color="auto" w:fill="auto"/>
            <w:noWrap/>
            <w:hideMark/>
          </w:tcPr>
          <w:p w:rsidR="001A73DC" w:rsidRPr="00C8014F" w:rsidRDefault="009041C0" w:rsidP="00514220">
            <w:pPr>
              <w:rPr>
                <w:szCs w:val="18"/>
              </w:rPr>
            </w:pPr>
            <w:hyperlink r:id="rId74" w:history="1">
              <w:r w:rsidR="001A73DC">
                <w:rPr>
                  <w:rStyle w:val="Hyperlink"/>
                </w:rPr>
                <w:t>JCT3V-C0067</w:t>
              </w:r>
            </w:hyperlink>
          </w:p>
        </w:tc>
        <w:tc>
          <w:tcPr>
            <w:tcW w:w="1310" w:type="dxa"/>
            <w:shd w:val="clear" w:color="auto" w:fill="FFFFFF"/>
            <w:noWrap/>
          </w:tcPr>
          <w:p w:rsidR="001A73DC" w:rsidRPr="00913979" w:rsidRDefault="001A73DC" w:rsidP="00295DD7">
            <w:pPr>
              <w:jc w:val="right"/>
            </w:pPr>
            <w:r w:rsidRPr="00913979">
              <w:t>0.0%</w:t>
            </w:r>
          </w:p>
        </w:tc>
        <w:tc>
          <w:tcPr>
            <w:tcW w:w="1310" w:type="dxa"/>
            <w:shd w:val="clear" w:color="auto" w:fill="FFFFFF"/>
            <w:noWrap/>
          </w:tcPr>
          <w:p w:rsidR="001A73DC" w:rsidRPr="00913979" w:rsidRDefault="001A73DC" w:rsidP="00295DD7">
            <w:pPr>
              <w:jc w:val="right"/>
            </w:pPr>
            <w:r w:rsidRPr="00913979">
              <w:t>-0.2%</w:t>
            </w:r>
          </w:p>
        </w:tc>
        <w:tc>
          <w:tcPr>
            <w:tcW w:w="1310" w:type="dxa"/>
            <w:shd w:val="clear" w:color="auto" w:fill="FFFFFF"/>
            <w:noWrap/>
          </w:tcPr>
          <w:p w:rsidR="001A73DC" w:rsidRPr="00913979" w:rsidRDefault="001A73DC" w:rsidP="00295DD7">
            <w:pPr>
              <w:jc w:val="right"/>
            </w:pPr>
            <w:r w:rsidRPr="00913979">
              <w:t>-0.2%</w:t>
            </w:r>
          </w:p>
        </w:tc>
        <w:tc>
          <w:tcPr>
            <w:tcW w:w="1310" w:type="dxa"/>
            <w:shd w:val="clear" w:color="auto" w:fill="FFFFFF"/>
            <w:noWrap/>
          </w:tcPr>
          <w:p w:rsidR="001A73DC" w:rsidRPr="00913979" w:rsidRDefault="001A73DC" w:rsidP="00295DD7">
            <w:pPr>
              <w:jc w:val="right"/>
            </w:pPr>
            <w:r w:rsidRPr="00913979">
              <w:t>96.5%</w:t>
            </w:r>
          </w:p>
        </w:tc>
        <w:tc>
          <w:tcPr>
            <w:tcW w:w="1310" w:type="dxa"/>
            <w:shd w:val="clear" w:color="auto" w:fill="FFFFFF"/>
            <w:noWrap/>
          </w:tcPr>
          <w:p w:rsidR="001A73DC" w:rsidRPr="00913979" w:rsidRDefault="001A73DC" w:rsidP="00295DD7">
            <w:pPr>
              <w:jc w:val="right"/>
            </w:pPr>
            <w:r w:rsidRPr="00913979">
              <w:t>99.8%</w:t>
            </w:r>
          </w:p>
        </w:tc>
        <w:tc>
          <w:tcPr>
            <w:tcW w:w="1310" w:type="dxa"/>
            <w:shd w:val="clear" w:color="auto" w:fill="FFFFFF"/>
            <w:noWrap/>
          </w:tcPr>
          <w:p w:rsidR="001A73DC" w:rsidRDefault="001A73DC" w:rsidP="00295DD7">
            <w:pPr>
              <w:jc w:val="right"/>
            </w:pPr>
            <w:r w:rsidRPr="00913979">
              <w:t>103.2%</w:t>
            </w:r>
          </w:p>
        </w:tc>
      </w:tr>
      <w:tr w:rsidR="002108C1" w:rsidRPr="00BA058E" w:rsidTr="00514220">
        <w:trPr>
          <w:trHeight w:val="315"/>
        </w:trPr>
        <w:tc>
          <w:tcPr>
            <w:tcW w:w="1549" w:type="dxa"/>
            <w:shd w:val="clear" w:color="auto" w:fill="auto"/>
            <w:noWrap/>
            <w:hideMark/>
          </w:tcPr>
          <w:p w:rsidR="002108C1" w:rsidRPr="00C8014F" w:rsidRDefault="009041C0" w:rsidP="00514220">
            <w:pPr>
              <w:rPr>
                <w:szCs w:val="18"/>
              </w:rPr>
            </w:pPr>
            <w:hyperlink r:id="rId75" w:history="1">
              <w:r w:rsidR="002108C1">
                <w:rPr>
                  <w:rStyle w:val="Hyperlink"/>
                </w:rPr>
                <w:t>JCT3V-C0068</w:t>
              </w:r>
            </w:hyperlink>
          </w:p>
        </w:tc>
        <w:tc>
          <w:tcPr>
            <w:tcW w:w="1310" w:type="dxa"/>
            <w:shd w:val="clear" w:color="auto" w:fill="FFFFFF"/>
            <w:noWrap/>
          </w:tcPr>
          <w:p w:rsidR="002108C1" w:rsidRPr="0021579E" w:rsidRDefault="002108C1" w:rsidP="002108C1">
            <w:pPr>
              <w:jc w:val="right"/>
            </w:pPr>
            <w:r w:rsidRPr="0021579E">
              <w:t>0.0%</w:t>
            </w:r>
          </w:p>
        </w:tc>
        <w:tc>
          <w:tcPr>
            <w:tcW w:w="1310" w:type="dxa"/>
            <w:shd w:val="clear" w:color="auto" w:fill="FFFFFF"/>
            <w:noWrap/>
          </w:tcPr>
          <w:p w:rsidR="002108C1" w:rsidRPr="0021579E" w:rsidRDefault="002108C1" w:rsidP="002108C1">
            <w:pPr>
              <w:jc w:val="right"/>
            </w:pPr>
            <w:r w:rsidRPr="0021579E">
              <w:t>0.0%</w:t>
            </w:r>
          </w:p>
        </w:tc>
        <w:tc>
          <w:tcPr>
            <w:tcW w:w="1310" w:type="dxa"/>
            <w:shd w:val="clear" w:color="auto" w:fill="FFFFFF"/>
            <w:noWrap/>
          </w:tcPr>
          <w:p w:rsidR="002108C1" w:rsidRPr="0021579E" w:rsidRDefault="002108C1" w:rsidP="002108C1">
            <w:pPr>
              <w:jc w:val="right"/>
            </w:pPr>
            <w:r w:rsidRPr="0021579E">
              <w:t>0.0%</w:t>
            </w:r>
          </w:p>
        </w:tc>
        <w:tc>
          <w:tcPr>
            <w:tcW w:w="1310" w:type="dxa"/>
            <w:shd w:val="clear" w:color="auto" w:fill="FFFFFF"/>
            <w:noWrap/>
          </w:tcPr>
          <w:p w:rsidR="002108C1" w:rsidRPr="0021579E" w:rsidRDefault="002108C1" w:rsidP="002108C1">
            <w:pPr>
              <w:jc w:val="right"/>
            </w:pPr>
            <w:r w:rsidRPr="0021579E">
              <w:t>84.0%</w:t>
            </w:r>
          </w:p>
        </w:tc>
        <w:tc>
          <w:tcPr>
            <w:tcW w:w="1310" w:type="dxa"/>
            <w:shd w:val="clear" w:color="auto" w:fill="FFFFFF"/>
            <w:noWrap/>
          </w:tcPr>
          <w:p w:rsidR="002108C1" w:rsidRPr="0021579E" w:rsidRDefault="002108C1" w:rsidP="002108C1">
            <w:pPr>
              <w:jc w:val="right"/>
            </w:pPr>
            <w:r w:rsidRPr="0021579E">
              <w:t>99.9%</w:t>
            </w:r>
          </w:p>
        </w:tc>
        <w:tc>
          <w:tcPr>
            <w:tcW w:w="1310" w:type="dxa"/>
            <w:shd w:val="clear" w:color="auto" w:fill="FFFFFF"/>
            <w:noWrap/>
          </w:tcPr>
          <w:p w:rsidR="002108C1" w:rsidRDefault="002108C1" w:rsidP="002108C1">
            <w:pPr>
              <w:jc w:val="right"/>
            </w:pPr>
            <w:r w:rsidRPr="0021579E">
              <w:t>99.8%</w:t>
            </w:r>
          </w:p>
        </w:tc>
      </w:tr>
      <w:tr w:rsidR="007D5797" w:rsidRPr="00BA058E" w:rsidTr="00514220">
        <w:trPr>
          <w:trHeight w:val="315"/>
        </w:trPr>
        <w:tc>
          <w:tcPr>
            <w:tcW w:w="1549" w:type="dxa"/>
            <w:shd w:val="clear" w:color="auto" w:fill="auto"/>
            <w:noWrap/>
            <w:hideMark/>
          </w:tcPr>
          <w:p w:rsidR="007D5797" w:rsidRPr="00C8014F" w:rsidRDefault="009041C0" w:rsidP="00514220">
            <w:pPr>
              <w:rPr>
                <w:szCs w:val="18"/>
              </w:rPr>
            </w:pPr>
            <w:hyperlink r:id="rId76" w:history="1">
              <w:r w:rsidR="007D5797">
                <w:rPr>
                  <w:rStyle w:val="Hyperlink"/>
                </w:rPr>
                <w:t>JCT3V-C0093</w:t>
              </w:r>
            </w:hyperlink>
          </w:p>
        </w:tc>
        <w:tc>
          <w:tcPr>
            <w:tcW w:w="1310" w:type="dxa"/>
            <w:shd w:val="clear" w:color="auto" w:fill="FFFFFF"/>
            <w:noWrap/>
          </w:tcPr>
          <w:p w:rsidR="007D5797" w:rsidRPr="002F49A2" w:rsidRDefault="007D5797" w:rsidP="007D5797">
            <w:pPr>
              <w:jc w:val="right"/>
            </w:pPr>
            <w:r w:rsidRPr="002F49A2">
              <w:t>0.0%</w:t>
            </w:r>
          </w:p>
        </w:tc>
        <w:tc>
          <w:tcPr>
            <w:tcW w:w="1310" w:type="dxa"/>
            <w:shd w:val="clear" w:color="auto" w:fill="FFFFFF"/>
            <w:noWrap/>
          </w:tcPr>
          <w:p w:rsidR="007D5797" w:rsidRPr="002F49A2" w:rsidRDefault="007D5797" w:rsidP="007D5797">
            <w:pPr>
              <w:jc w:val="right"/>
            </w:pPr>
            <w:r w:rsidRPr="002F49A2">
              <w:t>0.2%</w:t>
            </w:r>
          </w:p>
        </w:tc>
        <w:tc>
          <w:tcPr>
            <w:tcW w:w="1310" w:type="dxa"/>
            <w:shd w:val="clear" w:color="auto" w:fill="FFFFFF"/>
            <w:noWrap/>
          </w:tcPr>
          <w:p w:rsidR="007D5797" w:rsidRPr="002F49A2" w:rsidRDefault="007D5797" w:rsidP="007D5797">
            <w:pPr>
              <w:jc w:val="right"/>
            </w:pPr>
            <w:r w:rsidRPr="002F49A2">
              <w:t>0.2%</w:t>
            </w:r>
          </w:p>
        </w:tc>
        <w:tc>
          <w:tcPr>
            <w:tcW w:w="1310" w:type="dxa"/>
            <w:shd w:val="clear" w:color="auto" w:fill="FFFFFF"/>
            <w:noWrap/>
          </w:tcPr>
          <w:p w:rsidR="007D5797" w:rsidRPr="002F49A2" w:rsidRDefault="007D5797" w:rsidP="007D5797">
            <w:pPr>
              <w:jc w:val="right"/>
            </w:pPr>
            <w:r w:rsidRPr="002F49A2">
              <w:t>98.5%</w:t>
            </w:r>
          </w:p>
        </w:tc>
        <w:tc>
          <w:tcPr>
            <w:tcW w:w="1310" w:type="dxa"/>
            <w:shd w:val="clear" w:color="auto" w:fill="FFFFFF"/>
            <w:noWrap/>
          </w:tcPr>
          <w:p w:rsidR="007D5797" w:rsidRPr="002F49A2" w:rsidRDefault="007D5797" w:rsidP="007D5797">
            <w:pPr>
              <w:jc w:val="right"/>
            </w:pPr>
            <w:r w:rsidRPr="002F49A2">
              <w:t>99.6%</w:t>
            </w:r>
          </w:p>
        </w:tc>
        <w:tc>
          <w:tcPr>
            <w:tcW w:w="1310" w:type="dxa"/>
            <w:shd w:val="clear" w:color="auto" w:fill="FFFFFF"/>
            <w:noWrap/>
          </w:tcPr>
          <w:p w:rsidR="007D5797" w:rsidRDefault="007D5797" w:rsidP="007D5797">
            <w:pPr>
              <w:jc w:val="right"/>
            </w:pPr>
            <w:r w:rsidRPr="002F49A2">
              <w:t>100.0%</w:t>
            </w:r>
          </w:p>
        </w:tc>
      </w:tr>
      <w:tr w:rsidR="004E0D94" w:rsidRPr="00BA058E" w:rsidTr="00514220">
        <w:trPr>
          <w:trHeight w:val="315"/>
        </w:trPr>
        <w:tc>
          <w:tcPr>
            <w:tcW w:w="1549" w:type="dxa"/>
            <w:shd w:val="clear" w:color="auto" w:fill="auto"/>
            <w:noWrap/>
            <w:hideMark/>
          </w:tcPr>
          <w:p w:rsidR="004E0D94" w:rsidRPr="00C8014F" w:rsidRDefault="009041C0" w:rsidP="00514220">
            <w:pPr>
              <w:rPr>
                <w:szCs w:val="18"/>
              </w:rPr>
            </w:pPr>
            <w:hyperlink r:id="rId77" w:history="1">
              <w:r w:rsidR="004E0D94">
                <w:rPr>
                  <w:rStyle w:val="Hyperlink"/>
                </w:rPr>
                <w:t>JCT3V-C0096</w:t>
              </w:r>
            </w:hyperlink>
          </w:p>
        </w:tc>
        <w:tc>
          <w:tcPr>
            <w:tcW w:w="1310" w:type="dxa"/>
            <w:shd w:val="clear" w:color="auto" w:fill="FFFFFF"/>
            <w:noWrap/>
          </w:tcPr>
          <w:p w:rsidR="004E0D94" w:rsidRPr="00016493" w:rsidRDefault="004E0D94" w:rsidP="004E0D94">
            <w:pPr>
              <w:jc w:val="right"/>
            </w:pPr>
            <w:r w:rsidRPr="00016493">
              <w:t>0.0%</w:t>
            </w:r>
          </w:p>
        </w:tc>
        <w:tc>
          <w:tcPr>
            <w:tcW w:w="1310" w:type="dxa"/>
            <w:shd w:val="clear" w:color="auto" w:fill="FFFFFF"/>
            <w:noWrap/>
          </w:tcPr>
          <w:p w:rsidR="004E0D94" w:rsidRPr="00016493" w:rsidRDefault="004E0D94" w:rsidP="004E0D94">
            <w:pPr>
              <w:jc w:val="right"/>
            </w:pPr>
            <w:r w:rsidRPr="00016493">
              <w:t>0.0%</w:t>
            </w:r>
          </w:p>
        </w:tc>
        <w:tc>
          <w:tcPr>
            <w:tcW w:w="1310" w:type="dxa"/>
            <w:shd w:val="clear" w:color="auto" w:fill="FFFFFF"/>
            <w:noWrap/>
          </w:tcPr>
          <w:p w:rsidR="004E0D94" w:rsidRPr="00016493" w:rsidRDefault="004E0D94" w:rsidP="004E0D94">
            <w:pPr>
              <w:jc w:val="right"/>
            </w:pPr>
            <w:r w:rsidRPr="00016493">
              <w:t>0.0%</w:t>
            </w:r>
          </w:p>
        </w:tc>
        <w:tc>
          <w:tcPr>
            <w:tcW w:w="1310" w:type="dxa"/>
            <w:shd w:val="clear" w:color="auto" w:fill="FFFFFF"/>
            <w:noWrap/>
          </w:tcPr>
          <w:p w:rsidR="004E0D94" w:rsidRPr="00016493" w:rsidRDefault="004E0D94" w:rsidP="004E0D94">
            <w:pPr>
              <w:jc w:val="right"/>
            </w:pPr>
            <w:r w:rsidRPr="00016493">
              <w:t>98.0%</w:t>
            </w:r>
          </w:p>
        </w:tc>
        <w:tc>
          <w:tcPr>
            <w:tcW w:w="1310" w:type="dxa"/>
            <w:shd w:val="clear" w:color="auto" w:fill="FFFFFF"/>
            <w:noWrap/>
          </w:tcPr>
          <w:p w:rsidR="004E0D94" w:rsidRPr="00016493" w:rsidRDefault="004E0D94" w:rsidP="004E0D94">
            <w:pPr>
              <w:jc w:val="right"/>
            </w:pPr>
            <w:r w:rsidRPr="00016493">
              <w:t>97.2%</w:t>
            </w:r>
          </w:p>
        </w:tc>
        <w:tc>
          <w:tcPr>
            <w:tcW w:w="1310" w:type="dxa"/>
            <w:shd w:val="clear" w:color="auto" w:fill="FFFFFF"/>
            <w:noWrap/>
          </w:tcPr>
          <w:p w:rsidR="004E0D94" w:rsidRDefault="004E0D94" w:rsidP="004E0D94">
            <w:pPr>
              <w:jc w:val="right"/>
            </w:pPr>
            <w:r w:rsidRPr="00016493">
              <w:t>99.7%</w:t>
            </w:r>
          </w:p>
        </w:tc>
      </w:tr>
      <w:tr w:rsidR="00083DB6" w:rsidRPr="00BA058E" w:rsidTr="00514220">
        <w:trPr>
          <w:trHeight w:val="315"/>
        </w:trPr>
        <w:tc>
          <w:tcPr>
            <w:tcW w:w="1549" w:type="dxa"/>
            <w:shd w:val="clear" w:color="auto" w:fill="auto"/>
            <w:noWrap/>
            <w:hideMark/>
          </w:tcPr>
          <w:p w:rsidR="00083DB6" w:rsidRPr="00C8014F" w:rsidRDefault="009041C0" w:rsidP="00514220">
            <w:pPr>
              <w:rPr>
                <w:szCs w:val="18"/>
              </w:rPr>
            </w:pPr>
            <w:hyperlink r:id="rId78" w:history="1">
              <w:r w:rsidR="00083DB6">
                <w:rPr>
                  <w:rStyle w:val="Hyperlink"/>
                </w:rPr>
                <w:t>JCT3V-C0142</w:t>
              </w:r>
            </w:hyperlink>
          </w:p>
        </w:tc>
        <w:tc>
          <w:tcPr>
            <w:tcW w:w="1310" w:type="dxa"/>
            <w:shd w:val="clear" w:color="auto" w:fill="FFFFFF"/>
            <w:noWrap/>
          </w:tcPr>
          <w:p w:rsidR="00083DB6" w:rsidRPr="00DF7781" w:rsidRDefault="00083DB6" w:rsidP="00514220">
            <w:pPr>
              <w:jc w:val="right"/>
              <w:rPr>
                <w:b/>
                <w:color w:val="000000"/>
              </w:rPr>
            </w:pPr>
            <w:r w:rsidRPr="00DF7781">
              <w:rPr>
                <w:b/>
                <w:color w:val="000000"/>
              </w:rPr>
              <w:t>n/a</w:t>
            </w:r>
          </w:p>
        </w:tc>
        <w:tc>
          <w:tcPr>
            <w:tcW w:w="1310" w:type="dxa"/>
            <w:shd w:val="clear" w:color="auto" w:fill="FFFFFF"/>
            <w:noWrap/>
          </w:tcPr>
          <w:p w:rsidR="00083DB6" w:rsidRPr="00DF7781" w:rsidRDefault="00083DB6" w:rsidP="00514220">
            <w:pPr>
              <w:jc w:val="right"/>
              <w:rPr>
                <w:b/>
                <w:color w:val="000000"/>
              </w:rPr>
            </w:pPr>
            <w:r w:rsidRPr="00DF7781">
              <w:rPr>
                <w:b/>
                <w:color w:val="000000"/>
              </w:rPr>
              <w:t>n/a</w:t>
            </w:r>
          </w:p>
        </w:tc>
        <w:tc>
          <w:tcPr>
            <w:tcW w:w="1310" w:type="dxa"/>
            <w:shd w:val="clear" w:color="auto" w:fill="FFFFFF"/>
            <w:noWrap/>
          </w:tcPr>
          <w:p w:rsidR="00083DB6" w:rsidRPr="00DF7781" w:rsidRDefault="00083DB6" w:rsidP="00514220">
            <w:pPr>
              <w:jc w:val="right"/>
              <w:rPr>
                <w:b/>
                <w:color w:val="000000"/>
              </w:rPr>
            </w:pPr>
            <w:r w:rsidRPr="00DF7781">
              <w:rPr>
                <w:b/>
                <w:color w:val="000000"/>
              </w:rPr>
              <w:t>n/a</w:t>
            </w:r>
          </w:p>
        </w:tc>
        <w:tc>
          <w:tcPr>
            <w:tcW w:w="1310" w:type="dxa"/>
            <w:shd w:val="clear" w:color="auto" w:fill="FFFFFF"/>
            <w:noWrap/>
          </w:tcPr>
          <w:p w:rsidR="00083DB6" w:rsidRPr="00DF7781" w:rsidRDefault="00083DB6" w:rsidP="00514220">
            <w:pPr>
              <w:jc w:val="right"/>
              <w:rPr>
                <w:b/>
                <w:color w:val="000000"/>
              </w:rPr>
            </w:pPr>
            <w:r w:rsidRPr="00DF7781">
              <w:rPr>
                <w:b/>
                <w:color w:val="000000"/>
              </w:rPr>
              <w:t>n/a</w:t>
            </w:r>
          </w:p>
        </w:tc>
        <w:tc>
          <w:tcPr>
            <w:tcW w:w="1310" w:type="dxa"/>
            <w:shd w:val="clear" w:color="auto" w:fill="FFFFFF"/>
            <w:noWrap/>
          </w:tcPr>
          <w:p w:rsidR="00083DB6" w:rsidRPr="00DF7781" w:rsidRDefault="00083DB6" w:rsidP="00514220">
            <w:pPr>
              <w:jc w:val="right"/>
              <w:rPr>
                <w:b/>
                <w:color w:val="000000"/>
              </w:rPr>
            </w:pPr>
            <w:r w:rsidRPr="00DF7781">
              <w:rPr>
                <w:b/>
                <w:color w:val="000000"/>
              </w:rPr>
              <w:t>n/a</w:t>
            </w:r>
          </w:p>
        </w:tc>
        <w:tc>
          <w:tcPr>
            <w:tcW w:w="1310" w:type="dxa"/>
            <w:shd w:val="clear" w:color="auto" w:fill="FFFFFF"/>
            <w:noWrap/>
          </w:tcPr>
          <w:p w:rsidR="00083DB6" w:rsidRPr="00DF7781" w:rsidRDefault="00083DB6" w:rsidP="00514220">
            <w:pPr>
              <w:jc w:val="right"/>
              <w:rPr>
                <w:b/>
                <w:color w:val="000000"/>
              </w:rPr>
            </w:pPr>
            <w:r w:rsidRPr="00DF7781">
              <w:rPr>
                <w:b/>
                <w:color w:val="000000"/>
              </w:rPr>
              <w:t>n/a</w:t>
            </w:r>
          </w:p>
        </w:tc>
      </w:tr>
      <w:tr w:rsidR="00A62B8C" w:rsidRPr="00BA058E" w:rsidTr="00514220">
        <w:trPr>
          <w:trHeight w:val="315"/>
        </w:trPr>
        <w:tc>
          <w:tcPr>
            <w:tcW w:w="1549" w:type="dxa"/>
            <w:shd w:val="clear" w:color="auto" w:fill="auto"/>
            <w:noWrap/>
            <w:hideMark/>
          </w:tcPr>
          <w:p w:rsidR="00A62B8C" w:rsidRPr="00C8014F" w:rsidRDefault="00A62B8C" w:rsidP="00514220">
            <w:pPr>
              <w:rPr>
                <w:szCs w:val="18"/>
              </w:rPr>
            </w:pPr>
            <w:hyperlink r:id="rId79" w:history="1">
              <w:r>
                <w:rPr>
                  <w:rStyle w:val="Hyperlink"/>
                </w:rPr>
                <w:t>JCT3V-C0154</w:t>
              </w:r>
            </w:hyperlink>
          </w:p>
        </w:tc>
        <w:tc>
          <w:tcPr>
            <w:tcW w:w="1310" w:type="dxa"/>
            <w:shd w:val="clear" w:color="auto" w:fill="FFFFFF"/>
            <w:noWrap/>
          </w:tcPr>
          <w:p w:rsidR="00A62B8C" w:rsidRPr="00FE4849" w:rsidRDefault="00A62B8C" w:rsidP="00A62B8C">
            <w:pPr>
              <w:jc w:val="right"/>
            </w:pPr>
            <w:r w:rsidRPr="00FE4849">
              <w:t>0.0%</w:t>
            </w:r>
          </w:p>
        </w:tc>
        <w:tc>
          <w:tcPr>
            <w:tcW w:w="1310" w:type="dxa"/>
            <w:shd w:val="clear" w:color="auto" w:fill="FFFFFF"/>
            <w:noWrap/>
          </w:tcPr>
          <w:p w:rsidR="00A62B8C" w:rsidRPr="00FE4849" w:rsidRDefault="00A62B8C" w:rsidP="00A62B8C">
            <w:pPr>
              <w:jc w:val="right"/>
            </w:pPr>
            <w:r w:rsidRPr="00FE4849">
              <w:t>0.0%</w:t>
            </w:r>
          </w:p>
        </w:tc>
        <w:tc>
          <w:tcPr>
            <w:tcW w:w="1310" w:type="dxa"/>
            <w:shd w:val="clear" w:color="auto" w:fill="FFFFFF"/>
            <w:noWrap/>
          </w:tcPr>
          <w:p w:rsidR="00A62B8C" w:rsidRPr="00FE4849" w:rsidRDefault="00A62B8C" w:rsidP="00A62B8C">
            <w:pPr>
              <w:jc w:val="right"/>
            </w:pPr>
            <w:r w:rsidRPr="00FE4849">
              <w:t>0.0%</w:t>
            </w:r>
          </w:p>
        </w:tc>
        <w:tc>
          <w:tcPr>
            <w:tcW w:w="1310" w:type="dxa"/>
            <w:shd w:val="clear" w:color="auto" w:fill="FFFFFF"/>
            <w:noWrap/>
          </w:tcPr>
          <w:p w:rsidR="00A62B8C" w:rsidRPr="00FE4849" w:rsidRDefault="00A62B8C" w:rsidP="00A62B8C">
            <w:pPr>
              <w:jc w:val="right"/>
            </w:pPr>
            <w:r w:rsidRPr="00FE4849">
              <w:t>100.9%</w:t>
            </w:r>
          </w:p>
        </w:tc>
        <w:tc>
          <w:tcPr>
            <w:tcW w:w="1310" w:type="dxa"/>
            <w:shd w:val="clear" w:color="auto" w:fill="FFFFFF"/>
            <w:noWrap/>
          </w:tcPr>
          <w:p w:rsidR="00A62B8C" w:rsidRPr="00FE4849" w:rsidRDefault="00A62B8C" w:rsidP="00A62B8C">
            <w:pPr>
              <w:jc w:val="right"/>
            </w:pPr>
            <w:r w:rsidRPr="00FE4849">
              <w:t>101.5%</w:t>
            </w:r>
          </w:p>
        </w:tc>
        <w:tc>
          <w:tcPr>
            <w:tcW w:w="1310" w:type="dxa"/>
            <w:shd w:val="clear" w:color="auto" w:fill="FFFFFF"/>
            <w:noWrap/>
          </w:tcPr>
          <w:p w:rsidR="00A62B8C" w:rsidRDefault="00A62B8C" w:rsidP="00A62B8C">
            <w:pPr>
              <w:jc w:val="right"/>
            </w:pPr>
            <w:r w:rsidRPr="00FE4849">
              <w:t>101.9%</w:t>
            </w:r>
          </w:p>
        </w:tc>
      </w:tr>
      <w:tr w:rsidR="00E83F1C" w:rsidRPr="00BA058E" w:rsidTr="00514220">
        <w:trPr>
          <w:trHeight w:val="315"/>
        </w:trPr>
        <w:tc>
          <w:tcPr>
            <w:tcW w:w="1549" w:type="dxa"/>
            <w:shd w:val="clear" w:color="auto" w:fill="auto"/>
            <w:noWrap/>
            <w:hideMark/>
          </w:tcPr>
          <w:p w:rsidR="00E83F1C" w:rsidRPr="00C8014F" w:rsidRDefault="009041C0" w:rsidP="00514220">
            <w:pPr>
              <w:rPr>
                <w:szCs w:val="18"/>
              </w:rPr>
            </w:pPr>
            <w:hyperlink r:id="rId80" w:history="1">
              <w:r w:rsidR="00E83F1C">
                <w:rPr>
                  <w:rStyle w:val="Hyperlink"/>
                </w:rPr>
                <w:t>JCT3V-C0155</w:t>
              </w:r>
            </w:hyperlink>
          </w:p>
        </w:tc>
        <w:tc>
          <w:tcPr>
            <w:tcW w:w="1310" w:type="dxa"/>
            <w:shd w:val="clear" w:color="auto" w:fill="FFFFFF"/>
            <w:noWrap/>
          </w:tcPr>
          <w:p w:rsidR="00E83F1C" w:rsidRPr="001800C0" w:rsidRDefault="00E83F1C" w:rsidP="00E83F1C">
            <w:pPr>
              <w:jc w:val="right"/>
            </w:pPr>
            <w:r w:rsidRPr="001800C0">
              <w:t>0.0%</w:t>
            </w:r>
          </w:p>
        </w:tc>
        <w:tc>
          <w:tcPr>
            <w:tcW w:w="1310" w:type="dxa"/>
            <w:shd w:val="clear" w:color="auto" w:fill="FFFFFF"/>
            <w:noWrap/>
          </w:tcPr>
          <w:p w:rsidR="00E83F1C" w:rsidRPr="001800C0" w:rsidRDefault="00E83F1C" w:rsidP="00E83F1C">
            <w:pPr>
              <w:jc w:val="right"/>
            </w:pPr>
            <w:r w:rsidRPr="001800C0">
              <w:t>0.4%</w:t>
            </w:r>
          </w:p>
        </w:tc>
        <w:tc>
          <w:tcPr>
            <w:tcW w:w="1310" w:type="dxa"/>
            <w:shd w:val="clear" w:color="auto" w:fill="FFFFFF"/>
            <w:noWrap/>
          </w:tcPr>
          <w:p w:rsidR="00E83F1C" w:rsidRPr="001800C0" w:rsidRDefault="00E83F1C" w:rsidP="00E83F1C">
            <w:pPr>
              <w:jc w:val="right"/>
            </w:pPr>
            <w:r w:rsidRPr="001800C0">
              <w:t>0.3%</w:t>
            </w:r>
          </w:p>
        </w:tc>
        <w:tc>
          <w:tcPr>
            <w:tcW w:w="1310" w:type="dxa"/>
            <w:shd w:val="clear" w:color="auto" w:fill="FFFFFF"/>
            <w:noWrap/>
          </w:tcPr>
          <w:p w:rsidR="00E83F1C" w:rsidRPr="001800C0" w:rsidRDefault="00E83F1C" w:rsidP="00E83F1C">
            <w:pPr>
              <w:jc w:val="right"/>
            </w:pPr>
            <w:r w:rsidRPr="001800C0">
              <w:t>80.1%</w:t>
            </w:r>
          </w:p>
        </w:tc>
        <w:tc>
          <w:tcPr>
            <w:tcW w:w="1310" w:type="dxa"/>
            <w:shd w:val="clear" w:color="auto" w:fill="FFFFFF"/>
            <w:noWrap/>
          </w:tcPr>
          <w:p w:rsidR="00E83F1C" w:rsidRPr="001800C0" w:rsidRDefault="00E83F1C" w:rsidP="00E83F1C">
            <w:pPr>
              <w:jc w:val="right"/>
            </w:pPr>
            <w:r w:rsidRPr="001800C0">
              <w:t>97.8%</w:t>
            </w:r>
          </w:p>
        </w:tc>
        <w:tc>
          <w:tcPr>
            <w:tcW w:w="1310" w:type="dxa"/>
            <w:shd w:val="clear" w:color="auto" w:fill="FFFFFF"/>
            <w:noWrap/>
          </w:tcPr>
          <w:p w:rsidR="00E83F1C" w:rsidRDefault="00E83F1C" w:rsidP="00E83F1C">
            <w:pPr>
              <w:jc w:val="right"/>
            </w:pPr>
            <w:r w:rsidRPr="001800C0">
              <w:t>102.6%</w:t>
            </w:r>
          </w:p>
        </w:tc>
      </w:tr>
      <w:tr w:rsidR="001057E3" w:rsidRPr="004433BA" w:rsidTr="00514220">
        <w:trPr>
          <w:trHeight w:val="315"/>
        </w:trPr>
        <w:tc>
          <w:tcPr>
            <w:tcW w:w="1549" w:type="dxa"/>
            <w:shd w:val="clear" w:color="auto" w:fill="auto"/>
            <w:noWrap/>
            <w:vAlign w:val="center"/>
            <w:hideMark/>
          </w:tcPr>
          <w:p w:rsidR="001057E3" w:rsidRPr="004433BA" w:rsidRDefault="009041C0" w:rsidP="00514220">
            <w:pPr>
              <w:rPr>
                <w:color w:val="808080" w:themeColor="background1" w:themeShade="80"/>
                <w:szCs w:val="18"/>
              </w:rPr>
            </w:pPr>
            <w:hyperlink r:id="rId81" w:history="1">
              <w:r w:rsidR="001057E3" w:rsidRPr="004433BA">
                <w:rPr>
                  <w:rStyle w:val="Hyperlink"/>
                  <w:color w:val="808080" w:themeColor="background1" w:themeShade="80"/>
                </w:rPr>
                <w:t>JCT3V-C0160</w:t>
              </w:r>
            </w:hyperlink>
          </w:p>
        </w:tc>
        <w:tc>
          <w:tcPr>
            <w:tcW w:w="1310" w:type="dxa"/>
            <w:shd w:val="clear" w:color="auto" w:fill="FFFFFF"/>
            <w:noWrap/>
          </w:tcPr>
          <w:p w:rsidR="001057E3" w:rsidRPr="004433BA" w:rsidRDefault="001057E3" w:rsidP="00514220">
            <w:pPr>
              <w:jc w:val="right"/>
              <w:rPr>
                <w:color w:val="808080" w:themeColor="background1" w:themeShade="80"/>
              </w:rPr>
            </w:pPr>
            <w:r w:rsidRPr="004433BA">
              <w:rPr>
                <w:color w:val="808080" w:themeColor="background1" w:themeShade="80"/>
              </w:rPr>
              <w:t>---</w:t>
            </w:r>
          </w:p>
        </w:tc>
        <w:tc>
          <w:tcPr>
            <w:tcW w:w="1310" w:type="dxa"/>
            <w:shd w:val="clear" w:color="auto" w:fill="FFFFFF"/>
            <w:noWrap/>
          </w:tcPr>
          <w:p w:rsidR="001057E3" w:rsidRPr="004433BA" w:rsidRDefault="001057E3" w:rsidP="00514220">
            <w:pPr>
              <w:jc w:val="right"/>
              <w:rPr>
                <w:color w:val="808080" w:themeColor="background1" w:themeShade="80"/>
              </w:rPr>
            </w:pPr>
            <w:r w:rsidRPr="004433BA">
              <w:rPr>
                <w:color w:val="808080" w:themeColor="background1" w:themeShade="80"/>
              </w:rPr>
              <w:t>---</w:t>
            </w:r>
          </w:p>
        </w:tc>
        <w:tc>
          <w:tcPr>
            <w:tcW w:w="1310" w:type="dxa"/>
            <w:shd w:val="clear" w:color="auto" w:fill="FFFFFF"/>
            <w:noWrap/>
          </w:tcPr>
          <w:p w:rsidR="001057E3" w:rsidRPr="004433BA" w:rsidRDefault="001057E3" w:rsidP="00514220">
            <w:pPr>
              <w:jc w:val="right"/>
              <w:rPr>
                <w:color w:val="808080" w:themeColor="background1" w:themeShade="80"/>
              </w:rPr>
            </w:pPr>
            <w:r w:rsidRPr="004433BA">
              <w:rPr>
                <w:color w:val="808080" w:themeColor="background1" w:themeShade="80"/>
              </w:rPr>
              <w:t>---</w:t>
            </w:r>
          </w:p>
        </w:tc>
        <w:tc>
          <w:tcPr>
            <w:tcW w:w="1310" w:type="dxa"/>
            <w:shd w:val="clear" w:color="auto" w:fill="FFFFFF"/>
            <w:noWrap/>
          </w:tcPr>
          <w:p w:rsidR="001057E3" w:rsidRPr="004433BA" w:rsidRDefault="001057E3" w:rsidP="00514220">
            <w:pPr>
              <w:jc w:val="right"/>
              <w:rPr>
                <w:color w:val="808080" w:themeColor="background1" w:themeShade="80"/>
              </w:rPr>
            </w:pPr>
            <w:r w:rsidRPr="004433BA">
              <w:rPr>
                <w:color w:val="808080" w:themeColor="background1" w:themeShade="80"/>
              </w:rPr>
              <w:t>---</w:t>
            </w:r>
          </w:p>
        </w:tc>
        <w:tc>
          <w:tcPr>
            <w:tcW w:w="1310" w:type="dxa"/>
            <w:shd w:val="clear" w:color="auto" w:fill="FFFFFF"/>
            <w:noWrap/>
          </w:tcPr>
          <w:p w:rsidR="001057E3" w:rsidRPr="004433BA" w:rsidRDefault="001057E3" w:rsidP="00514220">
            <w:pPr>
              <w:jc w:val="right"/>
              <w:rPr>
                <w:color w:val="808080" w:themeColor="background1" w:themeShade="80"/>
              </w:rPr>
            </w:pPr>
            <w:r w:rsidRPr="004433BA">
              <w:rPr>
                <w:color w:val="808080" w:themeColor="background1" w:themeShade="80"/>
              </w:rPr>
              <w:t>---</w:t>
            </w:r>
          </w:p>
        </w:tc>
        <w:tc>
          <w:tcPr>
            <w:tcW w:w="1310" w:type="dxa"/>
            <w:shd w:val="clear" w:color="auto" w:fill="FFFFFF"/>
            <w:noWrap/>
          </w:tcPr>
          <w:p w:rsidR="001057E3" w:rsidRPr="004433BA" w:rsidRDefault="001057E3" w:rsidP="00514220">
            <w:pPr>
              <w:jc w:val="right"/>
              <w:rPr>
                <w:color w:val="808080" w:themeColor="background1" w:themeShade="80"/>
              </w:rPr>
            </w:pPr>
            <w:r w:rsidRPr="004433BA">
              <w:rPr>
                <w:color w:val="808080" w:themeColor="background1" w:themeShade="80"/>
              </w:rPr>
              <w:t>---</w:t>
            </w:r>
          </w:p>
        </w:tc>
      </w:tr>
      <w:tr w:rsidR="00B41E13" w:rsidRPr="00BA058E" w:rsidTr="008A1991">
        <w:trPr>
          <w:trHeight w:val="315"/>
        </w:trPr>
        <w:tc>
          <w:tcPr>
            <w:tcW w:w="1549" w:type="dxa"/>
            <w:shd w:val="clear" w:color="auto" w:fill="auto"/>
            <w:noWrap/>
            <w:vAlign w:val="center"/>
            <w:hideMark/>
          </w:tcPr>
          <w:p w:rsidR="00B41E13" w:rsidRPr="00C8014F" w:rsidRDefault="00B41E13" w:rsidP="008A1991">
            <w:pPr>
              <w:rPr>
                <w:szCs w:val="18"/>
              </w:rPr>
            </w:pPr>
            <w:hyperlink r:id="rId82" w:history="1">
              <w:r>
                <w:rPr>
                  <w:rStyle w:val="Hyperlink"/>
                </w:rPr>
                <w:t>JCT3V-C0190</w:t>
              </w:r>
            </w:hyperlink>
          </w:p>
        </w:tc>
        <w:tc>
          <w:tcPr>
            <w:tcW w:w="1310" w:type="dxa"/>
            <w:shd w:val="clear" w:color="auto" w:fill="FFFFFF"/>
            <w:noWrap/>
          </w:tcPr>
          <w:p w:rsidR="00B41E13" w:rsidRPr="006F2C57" w:rsidRDefault="00B41E13" w:rsidP="008A1991">
            <w:pPr>
              <w:jc w:val="right"/>
            </w:pPr>
            <w:r w:rsidRPr="006F2C57">
              <w:t>0.0%</w:t>
            </w:r>
          </w:p>
        </w:tc>
        <w:tc>
          <w:tcPr>
            <w:tcW w:w="1310" w:type="dxa"/>
            <w:shd w:val="clear" w:color="auto" w:fill="FFFFFF"/>
            <w:noWrap/>
          </w:tcPr>
          <w:p w:rsidR="00B41E13" w:rsidRPr="006F2C57" w:rsidRDefault="00B41E13" w:rsidP="008A1991">
            <w:pPr>
              <w:jc w:val="right"/>
            </w:pPr>
            <w:r w:rsidRPr="006F2C57">
              <w:t>0.2%</w:t>
            </w:r>
          </w:p>
        </w:tc>
        <w:tc>
          <w:tcPr>
            <w:tcW w:w="1310" w:type="dxa"/>
            <w:shd w:val="clear" w:color="auto" w:fill="FFFFFF"/>
            <w:noWrap/>
          </w:tcPr>
          <w:p w:rsidR="00B41E13" w:rsidRPr="006F2C57" w:rsidRDefault="00B41E13" w:rsidP="008A1991">
            <w:pPr>
              <w:jc w:val="right"/>
            </w:pPr>
            <w:r w:rsidRPr="006F2C57">
              <w:t>0.2%</w:t>
            </w:r>
          </w:p>
        </w:tc>
        <w:tc>
          <w:tcPr>
            <w:tcW w:w="1310" w:type="dxa"/>
            <w:shd w:val="clear" w:color="auto" w:fill="FFFFFF"/>
            <w:noWrap/>
          </w:tcPr>
          <w:p w:rsidR="00B41E13" w:rsidRPr="006F2C57" w:rsidRDefault="00B41E13" w:rsidP="008A1991">
            <w:pPr>
              <w:jc w:val="right"/>
            </w:pPr>
            <w:r w:rsidRPr="006F2C57">
              <w:t>85.4%</w:t>
            </w:r>
          </w:p>
        </w:tc>
        <w:tc>
          <w:tcPr>
            <w:tcW w:w="1310" w:type="dxa"/>
            <w:shd w:val="clear" w:color="auto" w:fill="FFFFFF"/>
            <w:noWrap/>
          </w:tcPr>
          <w:p w:rsidR="00B41E13" w:rsidRPr="006F2C57" w:rsidRDefault="00B41E13" w:rsidP="008A1991">
            <w:pPr>
              <w:jc w:val="right"/>
            </w:pPr>
            <w:r w:rsidRPr="006F2C57">
              <w:t>100.2%</w:t>
            </w:r>
          </w:p>
        </w:tc>
        <w:tc>
          <w:tcPr>
            <w:tcW w:w="1310" w:type="dxa"/>
            <w:shd w:val="clear" w:color="auto" w:fill="FFFFFF"/>
            <w:noWrap/>
          </w:tcPr>
          <w:p w:rsidR="00B41E13" w:rsidRDefault="00B41E13" w:rsidP="008A1991">
            <w:pPr>
              <w:jc w:val="right"/>
            </w:pPr>
            <w:r w:rsidRPr="006F2C57">
              <w:t>98.9%</w:t>
            </w:r>
          </w:p>
        </w:tc>
      </w:tr>
      <w:tr w:rsidR="002B1BB9" w:rsidRPr="00BA058E" w:rsidTr="00B41E13">
        <w:trPr>
          <w:trHeight w:val="315"/>
        </w:trPr>
        <w:tc>
          <w:tcPr>
            <w:tcW w:w="1549" w:type="dxa"/>
            <w:shd w:val="clear" w:color="auto" w:fill="auto"/>
            <w:noWrap/>
            <w:vAlign w:val="center"/>
          </w:tcPr>
          <w:p w:rsidR="002B1BB9" w:rsidRDefault="002B1BB9" w:rsidP="008A1991">
            <w:hyperlink r:id="rId83" w:history="1">
              <w:r>
                <w:rPr>
                  <w:rStyle w:val="Hyperlink"/>
                </w:rPr>
                <w:t>JCT3V-C0230</w:t>
              </w:r>
            </w:hyperlink>
          </w:p>
        </w:tc>
        <w:tc>
          <w:tcPr>
            <w:tcW w:w="1310" w:type="dxa"/>
            <w:shd w:val="clear" w:color="auto" w:fill="FFFFFF"/>
            <w:noWrap/>
          </w:tcPr>
          <w:p w:rsidR="002B1BB9" w:rsidRPr="00DF7781" w:rsidRDefault="002B1BB9" w:rsidP="008A1991">
            <w:pPr>
              <w:jc w:val="right"/>
              <w:rPr>
                <w:b/>
                <w:color w:val="000000"/>
              </w:rPr>
            </w:pPr>
            <w:r w:rsidRPr="00DF7781">
              <w:rPr>
                <w:b/>
                <w:color w:val="000000"/>
              </w:rPr>
              <w:t>n/a</w:t>
            </w:r>
          </w:p>
        </w:tc>
        <w:tc>
          <w:tcPr>
            <w:tcW w:w="1310" w:type="dxa"/>
            <w:shd w:val="clear" w:color="auto" w:fill="FFFFFF"/>
            <w:noWrap/>
          </w:tcPr>
          <w:p w:rsidR="002B1BB9" w:rsidRPr="00DF7781" w:rsidRDefault="002B1BB9" w:rsidP="008A1991">
            <w:pPr>
              <w:jc w:val="right"/>
              <w:rPr>
                <w:b/>
                <w:color w:val="000000"/>
              </w:rPr>
            </w:pPr>
            <w:r w:rsidRPr="00DF7781">
              <w:rPr>
                <w:b/>
                <w:color w:val="000000"/>
              </w:rPr>
              <w:t>n/a</w:t>
            </w:r>
          </w:p>
        </w:tc>
        <w:tc>
          <w:tcPr>
            <w:tcW w:w="1310" w:type="dxa"/>
            <w:shd w:val="clear" w:color="auto" w:fill="FFFFFF"/>
            <w:noWrap/>
          </w:tcPr>
          <w:p w:rsidR="002B1BB9" w:rsidRPr="00DF7781" w:rsidRDefault="002B1BB9" w:rsidP="008A1991">
            <w:pPr>
              <w:jc w:val="right"/>
              <w:rPr>
                <w:b/>
                <w:color w:val="000000"/>
              </w:rPr>
            </w:pPr>
            <w:r w:rsidRPr="00DF7781">
              <w:rPr>
                <w:b/>
                <w:color w:val="000000"/>
              </w:rPr>
              <w:t>n/a</w:t>
            </w:r>
          </w:p>
        </w:tc>
        <w:tc>
          <w:tcPr>
            <w:tcW w:w="1310" w:type="dxa"/>
            <w:shd w:val="clear" w:color="auto" w:fill="FFFFFF"/>
            <w:noWrap/>
          </w:tcPr>
          <w:p w:rsidR="002B1BB9" w:rsidRPr="00DF7781" w:rsidRDefault="002B1BB9" w:rsidP="008A1991">
            <w:pPr>
              <w:jc w:val="right"/>
              <w:rPr>
                <w:b/>
                <w:color w:val="000000"/>
              </w:rPr>
            </w:pPr>
            <w:r w:rsidRPr="00DF7781">
              <w:rPr>
                <w:b/>
                <w:color w:val="000000"/>
              </w:rPr>
              <w:t>n/a</w:t>
            </w:r>
          </w:p>
        </w:tc>
        <w:tc>
          <w:tcPr>
            <w:tcW w:w="1310" w:type="dxa"/>
            <w:shd w:val="clear" w:color="auto" w:fill="FFFFFF"/>
            <w:noWrap/>
          </w:tcPr>
          <w:p w:rsidR="002B1BB9" w:rsidRPr="00DF7781" w:rsidRDefault="002B1BB9" w:rsidP="008A1991">
            <w:pPr>
              <w:jc w:val="right"/>
              <w:rPr>
                <w:b/>
                <w:color w:val="000000"/>
              </w:rPr>
            </w:pPr>
            <w:r w:rsidRPr="00DF7781">
              <w:rPr>
                <w:b/>
                <w:color w:val="000000"/>
              </w:rPr>
              <w:t>n/a</w:t>
            </w:r>
          </w:p>
        </w:tc>
        <w:tc>
          <w:tcPr>
            <w:tcW w:w="1310" w:type="dxa"/>
            <w:shd w:val="clear" w:color="auto" w:fill="FFFFFF"/>
            <w:noWrap/>
          </w:tcPr>
          <w:p w:rsidR="002B1BB9" w:rsidRPr="00DF7781" w:rsidRDefault="002B1BB9" w:rsidP="008A1991">
            <w:pPr>
              <w:jc w:val="right"/>
              <w:rPr>
                <w:b/>
                <w:color w:val="000000"/>
              </w:rPr>
            </w:pPr>
            <w:r w:rsidRPr="00DF7781">
              <w:rPr>
                <w:b/>
                <w:color w:val="000000"/>
              </w:rPr>
              <w:t>n/a</w:t>
            </w:r>
          </w:p>
        </w:tc>
      </w:tr>
    </w:tbl>
    <w:p w:rsidR="00211BB8" w:rsidRDefault="00211BB8" w:rsidP="00211BB8">
      <w:pPr>
        <w:rPr>
          <w:lang w:val="en-CA"/>
        </w:rPr>
      </w:pPr>
    </w:p>
    <w:p w:rsidR="006735FE" w:rsidRDefault="006735FE">
      <w:pPr>
        <w:tabs>
          <w:tab w:val="clear" w:pos="360"/>
          <w:tab w:val="clear" w:pos="720"/>
          <w:tab w:val="clear" w:pos="1080"/>
          <w:tab w:val="clear" w:pos="1440"/>
        </w:tabs>
        <w:overflowPunct/>
        <w:autoSpaceDE/>
        <w:autoSpaceDN/>
        <w:adjustRightInd/>
        <w:spacing w:before="0"/>
        <w:textAlignment w:val="auto"/>
        <w:rPr>
          <w:b/>
          <w:bCs/>
          <w:i/>
          <w:iCs/>
          <w:sz w:val="28"/>
          <w:szCs w:val="28"/>
          <w:lang w:val="en-CA"/>
        </w:rPr>
      </w:pPr>
      <w:r>
        <w:rPr>
          <w:lang w:val="en-CA"/>
        </w:rPr>
        <w:br w:type="page"/>
      </w:r>
    </w:p>
    <w:p w:rsidR="00211BB8" w:rsidRDefault="00211BB8" w:rsidP="00211BB8">
      <w:pPr>
        <w:pStyle w:val="Heading2"/>
        <w:rPr>
          <w:lang w:val="en-CA"/>
        </w:rPr>
      </w:pPr>
      <w:r>
        <w:rPr>
          <w:lang w:val="en-CA"/>
        </w:rPr>
        <w:lastRenderedPageBreak/>
        <w:t>Cross check results</w:t>
      </w:r>
    </w:p>
    <w:p w:rsidR="00211BB8" w:rsidRPr="00A4399A" w:rsidRDefault="00211BB8" w:rsidP="00805B2A">
      <w:pPr>
        <w:tabs>
          <w:tab w:val="clear" w:pos="360"/>
          <w:tab w:val="clear" w:pos="720"/>
          <w:tab w:val="clear" w:pos="1080"/>
          <w:tab w:val="clear" w:pos="1440"/>
        </w:tabs>
        <w:overflowPunct/>
        <w:autoSpaceDE/>
        <w:autoSpaceDN/>
        <w:adjustRightInd/>
        <w:spacing w:before="0"/>
        <w:jc w:val="center"/>
        <w:textAlignment w:val="auto"/>
        <w:rPr>
          <w:rFonts w:eastAsia="Malgun Gothic"/>
          <w:b/>
          <w:sz w:val="20"/>
          <w:lang w:eastAsia="ko-KR"/>
        </w:rPr>
      </w:pPr>
      <w:proofErr w:type="gramStart"/>
      <w:r w:rsidRPr="00A4399A">
        <w:rPr>
          <w:rFonts w:eastAsia="Malgun Gothic"/>
          <w:b/>
          <w:sz w:val="20"/>
          <w:lang w:eastAsia="ko-KR"/>
        </w:rPr>
        <w:t>Table 3.</w:t>
      </w:r>
      <w:proofErr w:type="gramEnd"/>
      <w:r w:rsidRPr="00A4399A">
        <w:rPr>
          <w:rFonts w:eastAsia="Malgun Gothic"/>
          <w:b/>
          <w:sz w:val="20"/>
          <w:lang w:eastAsia="ko-KR"/>
        </w:rPr>
        <w:t xml:space="preserve"> Proposals and cross checks for 3-view scenario under CTC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310"/>
        <w:gridCol w:w="1310"/>
        <w:gridCol w:w="1310"/>
        <w:gridCol w:w="1310"/>
        <w:gridCol w:w="1310"/>
        <w:gridCol w:w="1310"/>
      </w:tblGrid>
      <w:tr w:rsidR="00211BB8" w:rsidRPr="00603F8B" w:rsidTr="00514220">
        <w:trPr>
          <w:trHeight w:val="330"/>
        </w:trPr>
        <w:tc>
          <w:tcPr>
            <w:tcW w:w="1549"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video only</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synthesized only</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coded &amp; synthesized</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roofErr w:type="spellStart"/>
            <w:r w:rsidRPr="00603F8B">
              <w:rPr>
                <w:rFonts w:eastAsia="Malgun Gothic"/>
                <w:b/>
                <w:color w:val="000000"/>
                <w:lang w:eastAsia="ko-KR"/>
              </w:rPr>
              <w:t>enc</w:t>
            </w:r>
            <w:proofErr w:type="spellEnd"/>
            <w:r w:rsidRPr="00603F8B">
              <w:rPr>
                <w:rFonts w:eastAsia="Malgun Gothic"/>
                <w:b/>
                <w:color w:val="000000"/>
                <w:lang w:eastAsia="ko-KR"/>
              </w:rPr>
              <w:t xml:space="preserve"> time</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roofErr w:type="spellStart"/>
            <w:r w:rsidRPr="00603F8B">
              <w:rPr>
                <w:rFonts w:eastAsia="Malgun Gothic"/>
                <w:b/>
                <w:color w:val="000000"/>
                <w:lang w:eastAsia="ko-KR"/>
              </w:rPr>
              <w:t>dec</w:t>
            </w:r>
            <w:proofErr w:type="spellEnd"/>
            <w:r w:rsidRPr="00603F8B">
              <w:rPr>
                <w:rFonts w:eastAsia="Malgun Gothic"/>
                <w:b/>
                <w:color w:val="000000"/>
                <w:lang w:eastAsia="ko-KR"/>
              </w:rPr>
              <w:t xml:space="preserve"> time</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roofErr w:type="spellStart"/>
            <w:r w:rsidRPr="00603F8B">
              <w:rPr>
                <w:rFonts w:eastAsia="Malgun Gothic"/>
                <w:b/>
                <w:color w:val="000000"/>
                <w:lang w:eastAsia="ko-KR"/>
              </w:rPr>
              <w:t>ren</w:t>
            </w:r>
            <w:proofErr w:type="spellEnd"/>
            <w:r w:rsidRPr="00603F8B">
              <w:rPr>
                <w:rFonts w:eastAsia="Malgun Gothic"/>
                <w:b/>
                <w:color w:val="000000"/>
                <w:lang w:eastAsia="ko-KR"/>
              </w:rPr>
              <w:t xml:space="preserve"> time</w:t>
            </w:r>
          </w:p>
        </w:tc>
      </w:tr>
      <w:tr w:rsidR="00F50C9E" w:rsidRPr="00603F8B" w:rsidTr="00514220">
        <w:trPr>
          <w:trHeight w:val="315"/>
        </w:trPr>
        <w:tc>
          <w:tcPr>
            <w:tcW w:w="1549" w:type="dxa"/>
            <w:tcBorders>
              <w:bottom w:val="nil"/>
            </w:tcBorders>
            <w:shd w:val="clear" w:color="auto" w:fill="auto"/>
            <w:noWrap/>
            <w:hideMark/>
          </w:tcPr>
          <w:p w:rsidR="00F50C9E" w:rsidRPr="00C8014F" w:rsidRDefault="009041C0" w:rsidP="00514220">
            <w:pPr>
              <w:rPr>
                <w:szCs w:val="18"/>
              </w:rPr>
            </w:pPr>
            <w:hyperlink r:id="rId84" w:history="1">
              <w:r w:rsidR="00F50C9E">
                <w:rPr>
                  <w:rStyle w:val="Hyperlink"/>
                </w:rPr>
                <w:t>JCT3V-C0143</w:t>
              </w:r>
            </w:hyperlink>
          </w:p>
        </w:tc>
        <w:tc>
          <w:tcPr>
            <w:tcW w:w="1310" w:type="dxa"/>
            <w:tcBorders>
              <w:bottom w:val="nil"/>
            </w:tcBorders>
            <w:shd w:val="clear" w:color="auto" w:fill="FFFFFF"/>
            <w:noWrap/>
          </w:tcPr>
          <w:p w:rsidR="00F50C9E" w:rsidRPr="007A0A8D" w:rsidRDefault="00F50C9E" w:rsidP="00514220">
            <w:pPr>
              <w:jc w:val="right"/>
              <w:rPr>
                <w:b/>
              </w:rPr>
            </w:pPr>
            <w:r w:rsidRPr="007A0A8D">
              <w:rPr>
                <w:b/>
              </w:rPr>
              <w:t>0.0%</w:t>
            </w:r>
          </w:p>
        </w:tc>
        <w:tc>
          <w:tcPr>
            <w:tcW w:w="1310" w:type="dxa"/>
            <w:tcBorders>
              <w:bottom w:val="nil"/>
            </w:tcBorders>
            <w:shd w:val="clear" w:color="auto" w:fill="FFFFFF"/>
            <w:noWrap/>
          </w:tcPr>
          <w:p w:rsidR="00F50C9E" w:rsidRPr="007A0A8D" w:rsidRDefault="00F50C9E" w:rsidP="00514220">
            <w:pPr>
              <w:jc w:val="right"/>
              <w:rPr>
                <w:b/>
              </w:rPr>
            </w:pPr>
            <w:r w:rsidRPr="007A0A8D">
              <w:rPr>
                <w:b/>
              </w:rPr>
              <w:t>-0.1%</w:t>
            </w:r>
          </w:p>
        </w:tc>
        <w:tc>
          <w:tcPr>
            <w:tcW w:w="1310" w:type="dxa"/>
            <w:tcBorders>
              <w:bottom w:val="nil"/>
            </w:tcBorders>
            <w:shd w:val="clear" w:color="auto" w:fill="FFFFFF"/>
            <w:noWrap/>
          </w:tcPr>
          <w:p w:rsidR="00F50C9E" w:rsidRPr="007A0A8D" w:rsidRDefault="00F50C9E" w:rsidP="00514220">
            <w:pPr>
              <w:jc w:val="right"/>
              <w:rPr>
                <w:b/>
              </w:rPr>
            </w:pPr>
            <w:r w:rsidRPr="007A0A8D">
              <w:rPr>
                <w:b/>
              </w:rPr>
              <w:t>-0.1%</w:t>
            </w:r>
          </w:p>
        </w:tc>
        <w:tc>
          <w:tcPr>
            <w:tcW w:w="1310" w:type="dxa"/>
            <w:tcBorders>
              <w:bottom w:val="nil"/>
            </w:tcBorders>
            <w:shd w:val="clear" w:color="auto" w:fill="auto"/>
            <w:noWrap/>
          </w:tcPr>
          <w:p w:rsidR="00F50C9E" w:rsidRPr="00D21CF8" w:rsidRDefault="00F50C9E" w:rsidP="00514220">
            <w:pPr>
              <w:jc w:val="right"/>
            </w:pPr>
            <w:r w:rsidRPr="00D21CF8">
              <w:t>95.9%</w:t>
            </w:r>
          </w:p>
        </w:tc>
        <w:tc>
          <w:tcPr>
            <w:tcW w:w="1310" w:type="dxa"/>
            <w:tcBorders>
              <w:bottom w:val="nil"/>
            </w:tcBorders>
            <w:shd w:val="clear" w:color="auto" w:fill="auto"/>
            <w:noWrap/>
          </w:tcPr>
          <w:p w:rsidR="00F50C9E" w:rsidRPr="00D21CF8" w:rsidRDefault="00F50C9E" w:rsidP="00514220">
            <w:pPr>
              <w:jc w:val="right"/>
            </w:pPr>
            <w:r w:rsidRPr="00D21CF8">
              <w:t>100.1%</w:t>
            </w:r>
          </w:p>
        </w:tc>
        <w:tc>
          <w:tcPr>
            <w:tcW w:w="1310" w:type="dxa"/>
            <w:tcBorders>
              <w:bottom w:val="nil"/>
            </w:tcBorders>
            <w:shd w:val="clear" w:color="auto" w:fill="auto"/>
            <w:noWrap/>
          </w:tcPr>
          <w:p w:rsidR="00F50C9E" w:rsidRPr="00D21CF8" w:rsidRDefault="00F50C9E" w:rsidP="00514220">
            <w:pPr>
              <w:jc w:val="right"/>
              <w:rPr>
                <w:color w:val="000000"/>
              </w:rPr>
            </w:pPr>
            <w:r w:rsidRPr="00D21CF8">
              <w:rPr>
                <w:color w:val="000000"/>
              </w:rPr>
              <w:t>n/a</w:t>
            </w:r>
          </w:p>
        </w:tc>
      </w:tr>
      <w:tr w:rsidR="007936E7" w:rsidRPr="00603F8B" w:rsidTr="00514220">
        <w:trPr>
          <w:trHeight w:val="315"/>
        </w:trPr>
        <w:tc>
          <w:tcPr>
            <w:tcW w:w="1549" w:type="dxa"/>
            <w:tcBorders>
              <w:top w:val="nil"/>
              <w:bottom w:val="single" w:sz="4" w:space="0" w:color="auto"/>
            </w:tcBorders>
            <w:shd w:val="clear" w:color="auto" w:fill="F2F2F2"/>
            <w:noWrap/>
            <w:vAlign w:val="center"/>
            <w:hideMark/>
          </w:tcPr>
          <w:p w:rsidR="007936E7" w:rsidRPr="00C8014F" w:rsidRDefault="009041C0" w:rsidP="00514220">
            <w:pPr>
              <w:rPr>
                <w:szCs w:val="18"/>
              </w:rPr>
            </w:pPr>
            <w:hyperlink r:id="rId85" w:history="1">
              <w:r w:rsidR="007936E7">
                <w:rPr>
                  <w:rStyle w:val="Hyperlink"/>
                </w:rPr>
                <w:t>JCT3V-C0159</w:t>
              </w:r>
            </w:hyperlink>
          </w:p>
        </w:tc>
        <w:tc>
          <w:tcPr>
            <w:tcW w:w="1310" w:type="dxa"/>
            <w:tcBorders>
              <w:top w:val="nil"/>
              <w:bottom w:val="single" w:sz="4" w:space="0" w:color="auto"/>
            </w:tcBorders>
            <w:shd w:val="clear" w:color="auto" w:fill="F2F2F2"/>
            <w:noWrap/>
          </w:tcPr>
          <w:p w:rsidR="007936E7" w:rsidRPr="007A0A8D" w:rsidRDefault="007936E7" w:rsidP="007936E7">
            <w:pPr>
              <w:jc w:val="right"/>
              <w:rPr>
                <w:b/>
              </w:rPr>
            </w:pPr>
            <w:r w:rsidRPr="007A0A8D">
              <w:rPr>
                <w:b/>
              </w:rPr>
              <w:t>0.0%</w:t>
            </w:r>
          </w:p>
        </w:tc>
        <w:tc>
          <w:tcPr>
            <w:tcW w:w="1310" w:type="dxa"/>
            <w:tcBorders>
              <w:top w:val="nil"/>
              <w:bottom w:val="single" w:sz="4" w:space="0" w:color="auto"/>
            </w:tcBorders>
            <w:shd w:val="clear" w:color="auto" w:fill="F2F2F2"/>
            <w:noWrap/>
          </w:tcPr>
          <w:p w:rsidR="007936E7" w:rsidRPr="007A0A8D" w:rsidRDefault="007936E7" w:rsidP="007936E7">
            <w:pPr>
              <w:jc w:val="right"/>
              <w:rPr>
                <w:b/>
              </w:rPr>
            </w:pPr>
            <w:r w:rsidRPr="007A0A8D">
              <w:rPr>
                <w:b/>
              </w:rPr>
              <w:t>-0.1%</w:t>
            </w:r>
          </w:p>
        </w:tc>
        <w:tc>
          <w:tcPr>
            <w:tcW w:w="1310" w:type="dxa"/>
            <w:tcBorders>
              <w:top w:val="nil"/>
              <w:bottom w:val="single" w:sz="4" w:space="0" w:color="auto"/>
            </w:tcBorders>
            <w:shd w:val="clear" w:color="auto" w:fill="F2F2F2"/>
            <w:noWrap/>
          </w:tcPr>
          <w:p w:rsidR="007936E7" w:rsidRPr="007A0A8D" w:rsidRDefault="007936E7" w:rsidP="007936E7">
            <w:pPr>
              <w:jc w:val="right"/>
              <w:rPr>
                <w:b/>
              </w:rPr>
            </w:pPr>
            <w:r w:rsidRPr="007A0A8D">
              <w:rPr>
                <w:b/>
              </w:rPr>
              <w:t>-0.1%</w:t>
            </w:r>
          </w:p>
        </w:tc>
        <w:tc>
          <w:tcPr>
            <w:tcW w:w="1310" w:type="dxa"/>
            <w:tcBorders>
              <w:top w:val="nil"/>
              <w:bottom w:val="single" w:sz="4" w:space="0" w:color="auto"/>
            </w:tcBorders>
            <w:shd w:val="clear" w:color="auto" w:fill="F2F2F2"/>
            <w:noWrap/>
          </w:tcPr>
          <w:p w:rsidR="007936E7" w:rsidRPr="00D21CF8" w:rsidRDefault="007936E7" w:rsidP="007936E7">
            <w:pPr>
              <w:jc w:val="right"/>
            </w:pPr>
            <w:r w:rsidRPr="00D21CF8">
              <w:t>97.2%</w:t>
            </w:r>
          </w:p>
        </w:tc>
        <w:tc>
          <w:tcPr>
            <w:tcW w:w="1310" w:type="dxa"/>
            <w:tcBorders>
              <w:top w:val="nil"/>
              <w:bottom w:val="single" w:sz="4" w:space="0" w:color="auto"/>
            </w:tcBorders>
            <w:shd w:val="clear" w:color="auto" w:fill="F2F2F2"/>
            <w:noWrap/>
          </w:tcPr>
          <w:p w:rsidR="007936E7" w:rsidRPr="00D21CF8" w:rsidRDefault="007936E7" w:rsidP="007936E7">
            <w:pPr>
              <w:jc w:val="right"/>
            </w:pPr>
            <w:r w:rsidRPr="00D21CF8">
              <w:t>98.5%</w:t>
            </w:r>
          </w:p>
        </w:tc>
        <w:tc>
          <w:tcPr>
            <w:tcW w:w="1310" w:type="dxa"/>
            <w:tcBorders>
              <w:top w:val="nil"/>
              <w:bottom w:val="single" w:sz="4" w:space="0" w:color="auto"/>
            </w:tcBorders>
            <w:shd w:val="clear" w:color="auto" w:fill="F2F2F2"/>
            <w:noWrap/>
          </w:tcPr>
          <w:p w:rsidR="007936E7" w:rsidRPr="00D21CF8" w:rsidRDefault="007936E7" w:rsidP="007936E7">
            <w:pPr>
              <w:jc w:val="right"/>
            </w:pPr>
            <w:r w:rsidRPr="00D21CF8">
              <w:t>99.4%</w:t>
            </w:r>
          </w:p>
        </w:tc>
      </w:tr>
      <w:tr w:rsidR="00242295" w:rsidRPr="00603F8B" w:rsidTr="00514220">
        <w:trPr>
          <w:trHeight w:val="315"/>
        </w:trPr>
        <w:tc>
          <w:tcPr>
            <w:tcW w:w="1549" w:type="dxa"/>
            <w:tcBorders>
              <w:bottom w:val="nil"/>
            </w:tcBorders>
            <w:shd w:val="clear" w:color="auto" w:fill="auto"/>
            <w:noWrap/>
            <w:hideMark/>
          </w:tcPr>
          <w:p w:rsidR="00242295" w:rsidRDefault="009041C0" w:rsidP="00514220">
            <w:hyperlink r:id="rId86" w:history="1">
              <w:r w:rsidR="00A97851">
                <w:rPr>
                  <w:rStyle w:val="Hyperlink"/>
                </w:rPr>
                <w:t>JCT3V-C0052</w:t>
              </w:r>
            </w:hyperlink>
          </w:p>
        </w:tc>
        <w:tc>
          <w:tcPr>
            <w:tcW w:w="1310" w:type="dxa"/>
            <w:tcBorders>
              <w:bottom w:val="nil"/>
            </w:tcBorders>
            <w:shd w:val="clear" w:color="auto" w:fill="FFFFFF"/>
            <w:noWrap/>
          </w:tcPr>
          <w:p w:rsidR="00242295" w:rsidRPr="00AD5489" w:rsidRDefault="00242295" w:rsidP="00514220">
            <w:pPr>
              <w:jc w:val="right"/>
              <w:rPr>
                <w:b/>
              </w:rPr>
            </w:pPr>
            <w:r w:rsidRPr="00AD5489">
              <w:rPr>
                <w:b/>
              </w:rPr>
              <w:t>0.0%</w:t>
            </w:r>
          </w:p>
        </w:tc>
        <w:tc>
          <w:tcPr>
            <w:tcW w:w="1310" w:type="dxa"/>
            <w:tcBorders>
              <w:bottom w:val="nil"/>
            </w:tcBorders>
            <w:shd w:val="clear" w:color="auto" w:fill="FFFFFF"/>
            <w:noWrap/>
          </w:tcPr>
          <w:p w:rsidR="00242295" w:rsidRPr="00AD5489" w:rsidRDefault="00242295" w:rsidP="00514220">
            <w:pPr>
              <w:jc w:val="right"/>
              <w:rPr>
                <w:b/>
              </w:rPr>
            </w:pPr>
            <w:r w:rsidRPr="00AD5489">
              <w:rPr>
                <w:b/>
              </w:rPr>
              <w:t>0.1%</w:t>
            </w:r>
          </w:p>
        </w:tc>
        <w:tc>
          <w:tcPr>
            <w:tcW w:w="1310" w:type="dxa"/>
            <w:tcBorders>
              <w:bottom w:val="nil"/>
            </w:tcBorders>
            <w:shd w:val="clear" w:color="auto" w:fill="FFFFFF"/>
            <w:noWrap/>
          </w:tcPr>
          <w:p w:rsidR="00242295" w:rsidRPr="00AD5489" w:rsidRDefault="00242295" w:rsidP="00514220">
            <w:pPr>
              <w:jc w:val="right"/>
              <w:rPr>
                <w:b/>
              </w:rPr>
            </w:pPr>
            <w:r w:rsidRPr="00AD5489">
              <w:rPr>
                <w:b/>
              </w:rPr>
              <w:t>0.0%</w:t>
            </w:r>
          </w:p>
        </w:tc>
        <w:tc>
          <w:tcPr>
            <w:tcW w:w="1310" w:type="dxa"/>
            <w:tcBorders>
              <w:bottom w:val="nil"/>
            </w:tcBorders>
            <w:shd w:val="clear" w:color="auto" w:fill="auto"/>
            <w:noWrap/>
          </w:tcPr>
          <w:p w:rsidR="00242295" w:rsidRPr="00D21CF8" w:rsidRDefault="00242295" w:rsidP="00514220">
            <w:pPr>
              <w:jc w:val="right"/>
            </w:pPr>
            <w:r w:rsidRPr="00D21CF8">
              <w:t>95.8%</w:t>
            </w:r>
          </w:p>
        </w:tc>
        <w:tc>
          <w:tcPr>
            <w:tcW w:w="1310" w:type="dxa"/>
            <w:tcBorders>
              <w:bottom w:val="nil"/>
            </w:tcBorders>
            <w:shd w:val="clear" w:color="auto" w:fill="auto"/>
            <w:noWrap/>
          </w:tcPr>
          <w:p w:rsidR="00242295" w:rsidRPr="00D21CF8" w:rsidRDefault="00242295" w:rsidP="00514220">
            <w:pPr>
              <w:jc w:val="right"/>
            </w:pPr>
            <w:r w:rsidRPr="00D21CF8">
              <w:t>95.0%</w:t>
            </w:r>
          </w:p>
        </w:tc>
        <w:tc>
          <w:tcPr>
            <w:tcW w:w="1310" w:type="dxa"/>
            <w:tcBorders>
              <w:bottom w:val="nil"/>
            </w:tcBorders>
            <w:shd w:val="clear" w:color="auto" w:fill="auto"/>
            <w:noWrap/>
          </w:tcPr>
          <w:p w:rsidR="00242295" w:rsidRPr="00D21CF8" w:rsidRDefault="00242295" w:rsidP="00514220">
            <w:pPr>
              <w:jc w:val="right"/>
            </w:pPr>
            <w:r w:rsidRPr="00D21CF8">
              <w:t>96.8%</w:t>
            </w:r>
          </w:p>
        </w:tc>
      </w:tr>
      <w:tr w:rsidR="00DF35B3" w:rsidRPr="00603F8B" w:rsidTr="00514220">
        <w:trPr>
          <w:trHeight w:val="315"/>
        </w:trPr>
        <w:tc>
          <w:tcPr>
            <w:tcW w:w="1549" w:type="dxa"/>
            <w:tcBorders>
              <w:top w:val="nil"/>
              <w:bottom w:val="single" w:sz="4" w:space="0" w:color="auto"/>
            </w:tcBorders>
            <w:shd w:val="clear" w:color="auto" w:fill="F2F2F2"/>
            <w:noWrap/>
            <w:hideMark/>
          </w:tcPr>
          <w:p w:rsidR="00DF35B3" w:rsidRPr="00C8014F" w:rsidRDefault="009041C0" w:rsidP="00514220">
            <w:pPr>
              <w:rPr>
                <w:szCs w:val="18"/>
              </w:rPr>
            </w:pPr>
            <w:hyperlink r:id="rId87" w:history="1">
              <w:r w:rsidR="00DF35B3">
                <w:rPr>
                  <w:rStyle w:val="Hyperlink"/>
                </w:rPr>
                <w:t>JCT3V-C0147</w:t>
              </w:r>
            </w:hyperlink>
          </w:p>
        </w:tc>
        <w:tc>
          <w:tcPr>
            <w:tcW w:w="1310" w:type="dxa"/>
            <w:tcBorders>
              <w:top w:val="nil"/>
              <w:bottom w:val="single" w:sz="4" w:space="0" w:color="auto"/>
            </w:tcBorders>
            <w:shd w:val="clear" w:color="auto" w:fill="F2F2F2"/>
            <w:noWrap/>
          </w:tcPr>
          <w:p w:rsidR="00DF35B3" w:rsidRPr="005925D6" w:rsidRDefault="00DF35B3" w:rsidP="00B05D00">
            <w:pPr>
              <w:jc w:val="right"/>
              <w:rPr>
                <w:b/>
              </w:rPr>
            </w:pPr>
            <w:r w:rsidRPr="005925D6">
              <w:rPr>
                <w:b/>
              </w:rPr>
              <w:t>0.0%</w:t>
            </w:r>
          </w:p>
        </w:tc>
        <w:tc>
          <w:tcPr>
            <w:tcW w:w="1310" w:type="dxa"/>
            <w:tcBorders>
              <w:top w:val="nil"/>
              <w:bottom w:val="single" w:sz="4" w:space="0" w:color="auto"/>
            </w:tcBorders>
            <w:shd w:val="clear" w:color="auto" w:fill="F2F2F2"/>
            <w:noWrap/>
          </w:tcPr>
          <w:p w:rsidR="00DF35B3" w:rsidRPr="005925D6" w:rsidRDefault="00DF35B3" w:rsidP="00B05D00">
            <w:pPr>
              <w:jc w:val="right"/>
              <w:rPr>
                <w:b/>
              </w:rPr>
            </w:pPr>
            <w:r w:rsidRPr="005925D6">
              <w:rPr>
                <w:b/>
              </w:rPr>
              <w:t>0.1%</w:t>
            </w:r>
          </w:p>
        </w:tc>
        <w:tc>
          <w:tcPr>
            <w:tcW w:w="1310" w:type="dxa"/>
            <w:tcBorders>
              <w:top w:val="nil"/>
              <w:bottom w:val="single" w:sz="4" w:space="0" w:color="auto"/>
            </w:tcBorders>
            <w:shd w:val="clear" w:color="auto" w:fill="F2F2F2"/>
            <w:noWrap/>
          </w:tcPr>
          <w:p w:rsidR="00DF35B3" w:rsidRPr="005925D6" w:rsidRDefault="00DF35B3" w:rsidP="00B05D00">
            <w:pPr>
              <w:jc w:val="right"/>
              <w:rPr>
                <w:b/>
              </w:rPr>
            </w:pPr>
            <w:r w:rsidRPr="005925D6">
              <w:rPr>
                <w:b/>
              </w:rPr>
              <w:t>0.0%</w:t>
            </w:r>
          </w:p>
        </w:tc>
        <w:tc>
          <w:tcPr>
            <w:tcW w:w="1310" w:type="dxa"/>
            <w:tcBorders>
              <w:top w:val="nil"/>
              <w:bottom w:val="single" w:sz="4" w:space="0" w:color="auto"/>
            </w:tcBorders>
            <w:shd w:val="clear" w:color="auto" w:fill="F2F2F2"/>
            <w:noWrap/>
          </w:tcPr>
          <w:p w:rsidR="00DF35B3" w:rsidRPr="00D21CF8" w:rsidRDefault="00DF35B3" w:rsidP="00B05D00">
            <w:pPr>
              <w:jc w:val="right"/>
            </w:pPr>
            <w:r w:rsidRPr="00D21CF8">
              <w:t>99.6%</w:t>
            </w:r>
          </w:p>
        </w:tc>
        <w:tc>
          <w:tcPr>
            <w:tcW w:w="1310" w:type="dxa"/>
            <w:tcBorders>
              <w:top w:val="nil"/>
              <w:bottom w:val="single" w:sz="4" w:space="0" w:color="auto"/>
            </w:tcBorders>
            <w:shd w:val="clear" w:color="auto" w:fill="F2F2F2"/>
            <w:noWrap/>
          </w:tcPr>
          <w:p w:rsidR="00DF35B3" w:rsidRPr="00D21CF8" w:rsidRDefault="00DF35B3" w:rsidP="00B05D00">
            <w:pPr>
              <w:jc w:val="right"/>
            </w:pPr>
            <w:r w:rsidRPr="00D21CF8">
              <w:t>94.8%</w:t>
            </w:r>
          </w:p>
        </w:tc>
        <w:tc>
          <w:tcPr>
            <w:tcW w:w="1310" w:type="dxa"/>
            <w:tcBorders>
              <w:top w:val="nil"/>
              <w:bottom w:val="single" w:sz="4" w:space="0" w:color="auto"/>
            </w:tcBorders>
            <w:shd w:val="clear" w:color="auto" w:fill="F2F2F2"/>
            <w:noWrap/>
          </w:tcPr>
          <w:p w:rsidR="00DF35B3" w:rsidRPr="00D21CF8" w:rsidRDefault="00DF35B3" w:rsidP="00B05D00">
            <w:pPr>
              <w:jc w:val="right"/>
            </w:pPr>
            <w:r w:rsidRPr="00D21CF8">
              <w:t>98.7%</w:t>
            </w:r>
          </w:p>
        </w:tc>
      </w:tr>
      <w:tr w:rsidR="00444526" w:rsidRPr="00603F8B" w:rsidTr="00514220">
        <w:trPr>
          <w:trHeight w:val="315"/>
        </w:trPr>
        <w:tc>
          <w:tcPr>
            <w:tcW w:w="1549" w:type="dxa"/>
            <w:tcBorders>
              <w:bottom w:val="nil"/>
            </w:tcBorders>
            <w:shd w:val="clear" w:color="auto" w:fill="auto"/>
            <w:noWrap/>
            <w:hideMark/>
          </w:tcPr>
          <w:p w:rsidR="00444526" w:rsidRPr="00C8014F" w:rsidRDefault="009041C0" w:rsidP="00514220">
            <w:pPr>
              <w:rPr>
                <w:szCs w:val="18"/>
              </w:rPr>
            </w:pPr>
            <w:hyperlink r:id="rId88" w:history="1">
              <w:r w:rsidR="00444526">
                <w:rPr>
                  <w:rStyle w:val="Hyperlink"/>
                </w:rPr>
                <w:t>JCT3V-C0044</w:t>
              </w:r>
            </w:hyperlink>
          </w:p>
        </w:tc>
        <w:tc>
          <w:tcPr>
            <w:tcW w:w="1310" w:type="dxa"/>
            <w:tcBorders>
              <w:bottom w:val="nil"/>
            </w:tcBorders>
            <w:shd w:val="clear" w:color="auto" w:fill="FFFFFF"/>
            <w:noWrap/>
          </w:tcPr>
          <w:p w:rsidR="00444526" w:rsidRPr="00275EBD" w:rsidRDefault="00444526" w:rsidP="00514220">
            <w:pPr>
              <w:jc w:val="right"/>
              <w:rPr>
                <w:b/>
              </w:rPr>
            </w:pPr>
            <w:r w:rsidRPr="00275EBD">
              <w:rPr>
                <w:b/>
              </w:rPr>
              <w:t>0.0%</w:t>
            </w:r>
          </w:p>
        </w:tc>
        <w:tc>
          <w:tcPr>
            <w:tcW w:w="1310" w:type="dxa"/>
            <w:tcBorders>
              <w:bottom w:val="nil"/>
            </w:tcBorders>
            <w:shd w:val="clear" w:color="auto" w:fill="FFFFFF"/>
            <w:noWrap/>
          </w:tcPr>
          <w:p w:rsidR="00444526" w:rsidRPr="00275EBD" w:rsidRDefault="00444526" w:rsidP="00514220">
            <w:pPr>
              <w:jc w:val="right"/>
              <w:rPr>
                <w:b/>
              </w:rPr>
            </w:pPr>
            <w:r w:rsidRPr="00275EBD">
              <w:rPr>
                <w:b/>
              </w:rPr>
              <w:t>0.0%</w:t>
            </w:r>
          </w:p>
        </w:tc>
        <w:tc>
          <w:tcPr>
            <w:tcW w:w="1310" w:type="dxa"/>
            <w:tcBorders>
              <w:bottom w:val="nil"/>
            </w:tcBorders>
            <w:shd w:val="clear" w:color="auto" w:fill="FFFFFF"/>
            <w:noWrap/>
          </w:tcPr>
          <w:p w:rsidR="00444526" w:rsidRPr="00275EBD" w:rsidRDefault="00444526" w:rsidP="00514220">
            <w:pPr>
              <w:jc w:val="right"/>
              <w:rPr>
                <w:b/>
              </w:rPr>
            </w:pPr>
            <w:r w:rsidRPr="00275EBD">
              <w:rPr>
                <w:b/>
              </w:rPr>
              <w:t>0.0%</w:t>
            </w:r>
          </w:p>
        </w:tc>
        <w:tc>
          <w:tcPr>
            <w:tcW w:w="1310" w:type="dxa"/>
            <w:tcBorders>
              <w:bottom w:val="nil"/>
            </w:tcBorders>
            <w:shd w:val="clear" w:color="auto" w:fill="auto"/>
            <w:noWrap/>
          </w:tcPr>
          <w:p w:rsidR="00444526" w:rsidRPr="00D21CF8" w:rsidRDefault="00444526" w:rsidP="00514220">
            <w:pPr>
              <w:jc w:val="right"/>
            </w:pPr>
            <w:r w:rsidRPr="00D21CF8">
              <w:t>100.7%</w:t>
            </w:r>
          </w:p>
        </w:tc>
        <w:tc>
          <w:tcPr>
            <w:tcW w:w="1310" w:type="dxa"/>
            <w:tcBorders>
              <w:bottom w:val="nil"/>
            </w:tcBorders>
            <w:shd w:val="clear" w:color="auto" w:fill="auto"/>
            <w:noWrap/>
          </w:tcPr>
          <w:p w:rsidR="00444526" w:rsidRPr="00D21CF8" w:rsidRDefault="00444526" w:rsidP="00514220">
            <w:pPr>
              <w:jc w:val="right"/>
            </w:pPr>
            <w:r w:rsidRPr="00D21CF8">
              <w:t>100.3%</w:t>
            </w:r>
          </w:p>
        </w:tc>
        <w:tc>
          <w:tcPr>
            <w:tcW w:w="1310" w:type="dxa"/>
            <w:tcBorders>
              <w:bottom w:val="nil"/>
            </w:tcBorders>
            <w:shd w:val="clear" w:color="auto" w:fill="auto"/>
            <w:noWrap/>
          </w:tcPr>
          <w:p w:rsidR="00444526" w:rsidRPr="00D21CF8" w:rsidRDefault="00444526" w:rsidP="00514220">
            <w:pPr>
              <w:jc w:val="right"/>
              <w:rPr>
                <w:color w:val="000000"/>
              </w:rPr>
            </w:pPr>
            <w:r w:rsidRPr="00D21CF8">
              <w:rPr>
                <w:color w:val="000000"/>
              </w:rPr>
              <w:t>n/a</w:t>
            </w:r>
          </w:p>
        </w:tc>
      </w:tr>
      <w:tr w:rsidR="00224D8A" w:rsidRPr="00603F8B" w:rsidTr="00295DD7">
        <w:trPr>
          <w:trHeight w:val="315"/>
        </w:trPr>
        <w:tc>
          <w:tcPr>
            <w:tcW w:w="1549" w:type="dxa"/>
            <w:tcBorders>
              <w:top w:val="nil"/>
              <w:bottom w:val="nil"/>
            </w:tcBorders>
            <w:shd w:val="clear" w:color="auto" w:fill="F2F2F2"/>
            <w:noWrap/>
            <w:hideMark/>
          </w:tcPr>
          <w:p w:rsidR="00224D8A" w:rsidRPr="00C8014F" w:rsidRDefault="009041C0" w:rsidP="00295DD7">
            <w:pPr>
              <w:rPr>
                <w:szCs w:val="18"/>
              </w:rPr>
            </w:pPr>
            <w:hyperlink r:id="rId89" w:history="1">
              <w:r w:rsidR="00224D8A">
                <w:rPr>
                  <w:rStyle w:val="Hyperlink"/>
                </w:rPr>
                <w:t>JCT3V-C0109</w:t>
              </w:r>
            </w:hyperlink>
          </w:p>
        </w:tc>
        <w:tc>
          <w:tcPr>
            <w:tcW w:w="1310" w:type="dxa"/>
            <w:tcBorders>
              <w:top w:val="nil"/>
              <w:bottom w:val="nil"/>
            </w:tcBorders>
            <w:shd w:val="clear" w:color="auto" w:fill="F2F2F2"/>
            <w:noWrap/>
          </w:tcPr>
          <w:p w:rsidR="00224D8A" w:rsidRPr="00275EBD" w:rsidRDefault="00224D8A" w:rsidP="00224D8A">
            <w:pPr>
              <w:jc w:val="right"/>
              <w:rPr>
                <w:b/>
              </w:rPr>
            </w:pPr>
            <w:r w:rsidRPr="00275EBD">
              <w:rPr>
                <w:b/>
              </w:rPr>
              <w:t>0.0%</w:t>
            </w:r>
          </w:p>
        </w:tc>
        <w:tc>
          <w:tcPr>
            <w:tcW w:w="1310" w:type="dxa"/>
            <w:tcBorders>
              <w:top w:val="nil"/>
              <w:bottom w:val="nil"/>
            </w:tcBorders>
            <w:shd w:val="clear" w:color="auto" w:fill="F2F2F2"/>
            <w:noWrap/>
          </w:tcPr>
          <w:p w:rsidR="00224D8A" w:rsidRPr="00275EBD" w:rsidRDefault="00224D8A" w:rsidP="00224D8A">
            <w:pPr>
              <w:jc w:val="right"/>
              <w:rPr>
                <w:b/>
              </w:rPr>
            </w:pPr>
            <w:r w:rsidRPr="00275EBD">
              <w:rPr>
                <w:b/>
              </w:rPr>
              <w:t>0.0%</w:t>
            </w:r>
          </w:p>
        </w:tc>
        <w:tc>
          <w:tcPr>
            <w:tcW w:w="1310" w:type="dxa"/>
            <w:tcBorders>
              <w:top w:val="nil"/>
              <w:bottom w:val="nil"/>
            </w:tcBorders>
            <w:shd w:val="clear" w:color="auto" w:fill="F2F2F2"/>
            <w:noWrap/>
          </w:tcPr>
          <w:p w:rsidR="00224D8A" w:rsidRPr="00275EBD" w:rsidRDefault="00224D8A" w:rsidP="00224D8A">
            <w:pPr>
              <w:jc w:val="right"/>
              <w:rPr>
                <w:b/>
              </w:rPr>
            </w:pPr>
            <w:r w:rsidRPr="00275EBD">
              <w:rPr>
                <w:b/>
              </w:rPr>
              <w:t>0.0%</w:t>
            </w:r>
          </w:p>
        </w:tc>
        <w:tc>
          <w:tcPr>
            <w:tcW w:w="1310" w:type="dxa"/>
            <w:tcBorders>
              <w:top w:val="nil"/>
              <w:bottom w:val="nil"/>
            </w:tcBorders>
            <w:shd w:val="clear" w:color="auto" w:fill="F2F2F2"/>
            <w:noWrap/>
          </w:tcPr>
          <w:p w:rsidR="00224D8A" w:rsidRPr="00D21CF8" w:rsidRDefault="00224D8A" w:rsidP="00224D8A">
            <w:pPr>
              <w:jc w:val="right"/>
            </w:pPr>
            <w:r w:rsidRPr="00D21CF8">
              <w:t>99.4%</w:t>
            </w:r>
          </w:p>
        </w:tc>
        <w:tc>
          <w:tcPr>
            <w:tcW w:w="1310" w:type="dxa"/>
            <w:tcBorders>
              <w:top w:val="nil"/>
              <w:bottom w:val="nil"/>
            </w:tcBorders>
            <w:shd w:val="clear" w:color="auto" w:fill="F2F2F2"/>
            <w:noWrap/>
          </w:tcPr>
          <w:p w:rsidR="00224D8A" w:rsidRPr="00D21CF8" w:rsidRDefault="00224D8A" w:rsidP="00224D8A">
            <w:pPr>
              <w:jc w:val="right"/>
            </w:pPr>
            <w:r w:rsidRPr="00D21CF8">
              <w:t>99.3%</w:t>
            </w:r>
          </w:p>
        </w:tc>
        <w:tc>
          <w:tcPr>
            <w:tcW w:w="1310" w:type="dxa"/>
            <w:tcBorders>
              <w:top w:val="nil"/>
              <w:bottom w:val="nil"/>
            </w:tcBorders>
            <w:shd w:val="clear" w:color="auto" w:fill="F2F2F2"/>
            <w:noWrap/>
          </w:tcPr>
          <w:p w:rsidR="00224D8A" w:rsidRPr="00D21CF8" w:rsidRDefault="00224D8A" w:rsidP="00224D8A">
            <w:pPr>
              <w:jc w:val="right"/>
            </w:pPr>
            <w:r w:rsidRPr="00D21CF8">
              <w:t>92.8%</w:t>
            </w:r>
          </w:p>
        </w:tc>
      </w:tr>
      <w:tr w:rsidR="004C6B99" w:rsidRPr="00603F8B" w:rsidTr="00237154">
        <w:trPr>
          <w:trHeight w:val="315"/>
        </w:trPr>
        <w:tc>
          <w:tcPr>
            <w:tcW w:w="1549" w:type="dxa"/>
            <w:tcBorders>
              <w:bottom w:val="nil"/>
            </w:tcBorders>
            <w:shd w:val="clear" w:color="auto" w:fill="auto"/>
            <w:noWrap/>
            <w:hideMark/>
          </w:tcPr>
          <w:p w:rsidR="004C6B99" w:rsidRPr="00AE32FC" w:rsidRDefault="009041C0" w:rsidP="00237154">
            <w:pPr>
              <w:rPr>
                <w:szCs w:val="18"/>
                <w:vertAlign w:val="subscript"/>
              </w:rPr>
            </w:pPr>
            <w:hyperlink r:id="rId90" w:history="1">
              <w:r w:rsidR="004C6B99">
                <w:rPr>
                  <w:rStyle w:val="Hyperlink"/>
                </w:rPr>
                <w:t>JCT3V-C0044</w:t>
              </w:r>
            </w:hyperlink>
          </w:p>
        </w:tc>
        <w:tc>
          <w:tcPr>
            <w:tcW w:w="1310" w:type="dxa"/>
            <w:tcBorders>
              <w:bottom w:val="nil"/>
            </w:tcBorders>
            <w:shd w:val="clear" w:color="auto" w:fill="FFFFFF"/>
            <w:noWrap/>
          </w:tcPr>
          <w:p w:rsidR="004C6B99" w:rsidRPr="00720A0D" w:rsidRDefault="004C6B99" w:rsidP="004C6B99">
            <w:pPr>
              <w:jc w:val="right"/>
              <w:rPr>
                <w:b/>
              </w:rPr>
            </w:pPr>
            <w:r w:rsidRPr="00720A0D">
              <w:rPr>
                <w:b/>
              </w:rPr>
              <w:t>0.0%</w:t>
            </w:r>
          </w:p>
        </w:tc>
        <w:tc>
          <w:tcPr>
            <w:tcW w:w="1310" w:type="dxa"/>
            <w:tcBorders>
              <w:bottom w:val="nil"/>
            </w:tcBorders>
            <w:shd w:val="clear" w:color="auto" w:fill="FFFFFF"/>
            <w:noWrap/>
          </w:tcPr>
          <w:p w:rsidR="004C6B99" w:rsidRPr="00720A0D" w:rsidRDefault="004C6B99" w:rsidP="004C6B99">
            <w:pPr>
              <w:jc w:val="right"/>
              <w:rPr>
                <w:b/>
              </w:rPr>
            </w:pPr>
            <w:r w:rsidRPr="00720A0D">
              <w:rPr>
                <w:b/>
              </w:rPr>
              <w:t>0.1%</w:t>
            </w:r>
          </w:p>
        </w:tc>
        <w:tc>
          <w:tcPr>
            <w:tcW w:w="1310" w:type="dxa"/>
            <w:tcBorders>
              <w:bottom w:val="nil"/>
            </w:tcBorders>
            <w:shd w:val="clear" w:color="auto" w:fill="FFFFFF"/>
            <w:noWrap/>
          </w:tcPr>
          <w:p w:rsidR="004C6B99" w:rsidRPr="00720A0D" w:rsidRDefault="004C6B99" w:rsidP="004C6B99">
            <w:pPr>
              <w:jc w:val="right"/>
              <w:rPr>
                <w:b/>
              </w:rPr>
            </w:pPr>
            <w:r w:rsidRPr="00720A0D">
              <w:rPr>
                <w:b/>
              </w:rPr>
              <w:t>0.0%</w:t>
            </w:r>
          </w:p>
        </w:tc>
        <w:tc>
          <w:tcPr>
            <w:tcW w:w="1310" w:type="dxa"/>
            <w:tcBorders>
              <w:bottom w:val="nil"/>
            </w:tcBorders>
            <w:shd w:val="clear" w:color="auto" w:fill="auto"/>
            <w:noWrap/>
          </w:tcPr>
          <w:p w:rsidR="004C6B99" w:rsidRPr="00D21CF8" w:rsidRDefault="004C6B99" w:rsidP="004C6B99">
            <w:pPr>
              <w:jc w:val="right"/>
              <w:rPr>
                <w:color w:val="000000"/>
              </w:rPr>
            </w:pPr>
            <w:r w:rsidRPr="00D21CF8">
              <w:rPr>
                <w:color w:val="000000"/>
              </w:rPr>
              <w:t>n/a</w:t>
            </w:r>
          </w:p>
        </w:tc>
        <w:tc>
          <w:tcPr>
            <w:tcW w:w="1310" w:type="dxa"/>
            <w:tcBorders>
              <w:bottom w:val="nil"/>
            </w:tcBorders>
            <w:shd w:val="clear" w:color="auto" w:fill="auto"/>
            <w:noWrap/>
          </w:tcPr>
          <w:p w:rsidR="004C6B99" w:rsidRPr="00D21CF8" w:rsidRDefault="004C6B99" w:rsidP="004C6B99">
            <w:pPr>
              <w:jc w:val="right"/>
            </w:pPr>
            <w:r w:rsidRPr="00D21CF8">
              <w:t>101.5%</w:t>
            </w:r>
          </w:p>
        </w:tc>
        <w:tc>
          <w:tcPr>
            <w:tcW w:w="1310" w:type="dxa"/>
            <w:tcBorders>
              <w:bottom w:val="nil"/>
            </w:tcBorders>
            <w:shd w:val="clear" w:color="auto" w:fill="auto"/>
            <w:noWrap/>
          </w:tcPr>
          <w:p w:rsidR="004C6B99" w:rsidRPr="00D21CF8" w:rsidRDefault="004C6B99" w:rsidP="004C6B99">
            <w:pPr>
              <w:jc w:val="right"/>
              <w:rPr>
                <w:color w:val="000000"/>
              </w:rPr>
            </w:pPr>
            <w:r w:rsidRPr="00D21CF8">
              <w:rPr>
                <w:color w:val="000000"/>
              </w:rPr>
              <w:t>n/a</w:t>
            </w:r>
          </w:p>
        </w:tc>
      </w:tr>
      <w:tr w:rsidR="00720A0D" w:rsidRPr="00603F8B" w:rsidTr="00295DD7">
        <w:trPr>
          <w:trHeight w:val="315"/>
        </w:trPr>
        <w:tc>
          <w:tcPr>
            <w:tcW w:w="1549" w:type="dxa"/>
            <w:tcBorders>
              <w:top w:val="nil"/>
              <w:bottom w:val="nil"/>
            </w:tcBorders>
            <w:shd w:val="clear" w:color="auto" w:fill="F2F2F2"/>
            <w:noWrap/>
            <w:vAlign w:val="center"/>
            <w:hideMark/>
          </w:tcPr>
          <w:p w:rsidR="00720A0D" w:rsidRPr="00C8014F" w:rsidRDefault="009041C0" w:rsidP="00295DD7">
            <w:pPr>
              <w:rPr>
                <w:szCs w:val="18"/>
              </w:rPr>
            </w:pPr>
            <w:hyperlink r:id="rId91" w:history="1">
              <w:r w:rsidR="00720A0D">
                <w:rPr>
                  <w:rStyle w:val="Hyperlink"/>
                </w:rPr>
                <w:t>JCT3V-C0191</w:t>
              </w:r>
            </w:hyperlink>
          </w:p>
        </w:tc>
        <w:tc>
          <w:tcPr>
            <w:tcW w:w="1310" w:type="dxa"/>
            <w:tcBorders>
              <w:top w:val="nil"/>
              <w:bottom w:val="nil"/>
            </w:tcBorders>
            <w:shd w:val="clear" w:color="auto" w:fill="F2F2F2"/>
            <w:noWrap/>
          </w:tcPr>
          <w:p w:rsidR="00720A0D" w:rsidRPr="00720A0D" w:rsidRDefault="00720A0D" w:rsidP="00720A0D">
            <w:pPr>
              <w:jc w:val="right"/>
              <w:rPr>
                <w:b/>
              </w:rPr>
            </w:pPr>
            <w:r w:rsidRPr="00720A0D">
              <w:rPr>
                <w:b/>
              </w:rPr>
              <w:t>0.0%</w:t>
            </w:r>
          </w:p>
        </w:tc>
        <w:tc>
          <w:tcPr>
            <w:tcW w:w="1310" w:type="dxa"/>
            <w:tcBorders>
              <w:top w:val="nil"/>
              <w:bottom w:val="nil"/>
            </w:tcBorders>
            <w:shd w:val="clear" w:color="auto" w:fill="F2F2F2"/>
            <w:noWrap/>
          </w:tcPr>
          <w:p w:rsidR="00720A0D" w:rsidRPr="00720A0D" w:rsidRDefault="00720A0D" w:rsidP="00720A0D">
            <w:pPr>
              <w:jc w:val="right"/>
              <w:rPr>
                <w:b/>
              </w:rPr>
            </w:pPr>
            <w:r w:rsidRPr="00720A0D">
              <w:rPr>
                <w:b/>
              </w:rPr>
              <w:t>0.1%</w:t>
            </w:r>
          </w:p>
        </w:tc>
        <w:tc>
          <w:tcPr>
            <w:tcW w:w="1310" w:type="dxa"/>
            <w:tcBorders>
              <w:top w:val="nil"/>
              <w:bottom w:val="nil"/>
            </w:tcBorders>
            <w:shd w:val="clear" w:color="auto" w:fill="F2F2F2"/>
            <w:noWrap/>
          </w:tcPr>
          <w:p w:rsidR="00720A0D" w:rsidRPr="00720A0D" w:rsidRDefault="00720A0D" w:rsidP="00720A0D">
            <w:pPr>
              <w:jc w:val="right"/>
              <w:rPr>
                <w:b/>
              </w:rPr>
            </w:pPr>
            <w:r w:rsidRPr="00720A0D">
              <w:rPr>
                <w:b/>
              </w:rPr>
              <w:t>0.0%</w:t>
            </w:r>
          </w:p>
        </w:tc>
        <w:tc>
          <w:tcPr>
            <w:tcW w:w="1310" w:type="dxa"/>
            <w:tcBorders>
              <w:top w:val="nil"/>
              <w:bottom w:val="nil"/>
            </w:tcBorders>
            <w:shd w:val="clear" w:color="auto" w:fill="F2F2F2"/>
            <w:noWrap/>
          </w:tcPr>
          <w:p w:rsidR="00720A0D" w:rsidRPr="00D21CF8" w:rsidRDefault="00720A0D" w:rsidP="00720A0D">
            <w:pPr>
              <w:jc w:val="right"/>
            </w:pPr>
            <w:r w:rsidRPr="00D21CF8">
              <w:t>100.4%</w:t>
            </w:r>
          </w:p>
        </w:tc>
        <w:tc>
          <w:tcPr>
            <w:tcW w:w="1310" w:type="dxa"/>
            <w:tcBorders>
              <w:top w:val="nil"/>
              <w:bottom w:val="nil"/>
            </w:tcBorders>
            <w:shd w:val="clear" w:color="auto" w:fill="F2F2F2"/>
            <w:noWrap/>
          </w:tcPr>
          <w:p w:rsidR="00720A0D" w:rsidRPr="00D21CF8" w:rsidRDefault="00720A0D" w:rsidP="00720A0D">
            <w:pPr>
              <w:jc w:val="right"/>
            </w:pPr>
            <w:r w:rsidRPr="00D21CF8">
              <w:t>101.2%</w:t>
            </w:r>
          </w:p>
        </w:tc>
        <w:tc>
          <w:tcPr>
            <w:tcW w:w="1310" w:type="dxa"/>
            <w:tcBorders>
              <w:top w:val="nil"/>
              <w:bottom w:val="nil"/>
            </w:tcBorders>
            <w:shd w:val="clear" w:color="auto" w:fill="F2F2F2"/>
            <w:noWrap/>
          </w:tcPr>
          <w:p w:rsidR="00720A0D" w:rsidRPr="00D21CF8" w:rsidRDefault="00720A0D" w:rsidP="00720A0D">
            <w:pPr>
              <w:jc w:val="right"/>
            </w:pPr>
            <w:r w:rsidRPr="00D21CF8">
              <w:t>103.1%</w:t>
            </w:r>
          </w:p>
        </w:tc>
      </w:tr>
      <w:tr w:rsidR="00B96D2B" w:rsidRPr="00603F8B" w:rsidTr="00514220">
        <w:trPr>
          <w:trHeight w:val="315"/>
        </w:trPr>
        <w:tc>
          <w:tcPr>
            <w:tcW w:w="1549" w:type="dxa"/>
            <w:tcBorders>
              <w:bottom w:val="nil"/>
            </w:tcBorders>
            <w:shd w:val="clear" w:color="auto" w:fill="auto"/>
            <w:noWrap/>
            <w:hideMark/>
          </w:tcPr>
          <w:p w:rsidR="00B96D2B" w:rsidRPr="00C8014F" w:rsidRDefault="009041C0" w:rsidP="00514220">
            <w:pPr>
              <w:rPr>
                <w:szCs w:val="18"/>
              </w:rPr>
            </w:pPr>
            <w:hyperlink r:id="rId92" w:history="1">
              <w:r w:rsidR="00B96D2B">
                <w:rPr>
                  <w:rStyle w:val="Hyperlink"/>
                </w:rPr>
                <w:t>JCT3V-C0108</w:t>
              </w:r>
            </w:hyperlink>
          </w:p>
        </w:tc>
        <w:tc>
          <w:tcPr>
            <w:tcW w:w="1310" w:type="dxa"/>
            <w:tcBorders>
              <w:bottom w:val="nil"/>
            </w:tcBorders>
            <w:shd w:val="clear" w:color="auto" w:fill="FFFFFF"/>
            <w:noWrap/>
          </w:tcPr>
          <w:p w:rsidR="00B96D2B" w:rsidRPr="00B47CA6" w:rsidRDefault="00B96D2B" w:rsidP="00514220">
            <w:pPr>
              <w:jc w:val="right"/>
              <w:rPr>
                <w:b/>
              </w:rPr>
            </w:pPr>
            <w:r w:rsidRPr="00B47CA6">
              <w:rPr>
                <w:b/>
              </w:rPr>
              <w:t>0.0%</w:t>
            </w:r>
          </w:p>
        </w:tc>
        <w:tc>
          <w:tcPr>
            <w:tcW w:w="1310" w:type="dxa"/>
            <w:tcBorders>
              <w:bottom w:val="nil"/>
            </w:tcBorders>
            <w:shd w:val="clear" w:color="auto" w:fill="FFFFFF"/>
            <w:noWrap/>
          </w:tcPr>
          <w:p w:rsidR="00B96D2B" w:rsidRPr="00B47CA6" w:rsidRDefault="00B96D2B" w:rsidP="00514220">
            <w:pPr>
              <w:jc w:val="right"/>
              <w:rPr>
                <w:b/>
              </w:rPr>
            </w:pPr>
            <w:r w:rsidRPr="00B47CA6">
              <w:rPr>
                <w:b/>
              </w:rPr>
              <w:t>0.0%</w:t>
            </w:r>
          </w:p>
        </w:tc>
        <w:tc>
          <w:tcPr>
            <w:tcW w:w="1310" w:type="dxa"/>
            <w:tcBorders>
              <w:bottom w:val="nil"/>
            </w:tcBorders>
            <w:shd w:val="clear" w:color="auto" w:fill="FFFFFF"/>
            <w:noWrap/>
          </w:tcPr>
          <w:p w:rsidR="00B96D2B" w:rsidRPr="00B47CA6" w:rsidRDefault="00B96D2B" w:rsidP="00514220">
            <w:pPr>
              <w:jc w:val="right"/>
              <w:rPr>
                <w:b/>
              </w:rPr>
            </w:pPr>
            <w:r w:rsidRPr="00B47CA6">
              <w:rPr>
                <w:b/>
              </w:rPr>
              <w:t>0.0%</w:t>
            </w:r>
          </w:p>
        </w:tc>
        <w:tc>
          <w:tcPr>
            <w:tcW w:w="1310" w:type="dxa"/>
            <w:tcBorders>
              <w:bottom w:val="nil"/>
            </w:tcBorders>
            <w:shd w:val="clear" w:color="auto" w:fill="auto"/>
            <w:noWrap/>
          </w:tcPr>
          <w:p w:rsidR="00B96D2B" w:rsidRPr="00D21CF8" w:rsidRDefault="00B96D2B" w:rsidP="00514220">
            <w:pPr>
              <w:jc w:val="right"/>
            </w:pPr>
            <w:r w:rsidRPr="00D21CF8">
              <w:t>99.8%</w:t>
            </w:r>
          </w:p>
        </w:tc>
        <w:tc>
          <w:tcPr>
            <w:tcW w:w="1310" w:type="dxa"/>
            <w:tcBorders>
              <w:bottom w:val="nil"/>
            </w:tcBorders>
            <w:shd w:val="clear" w:color="auto" w:fill="auto"/>
            <w:noWrap/>
          </w:tcPr>
          <w:p w:rsidR="00B96D2B" w:rsidRPr="00D21CF8" w:rsidRDefault="00B96D2B" w:rsidP="00514220">
            <w:pPr>
              <w:jc w:val="right"/>
            </w:pPr>
            <w:r w:rsidRPr="00D21CF8">
              <w:t>99.2%</w:t>
            </w:r>
          </w:p>
        </w:tc>
        <w:tc>
          <w:tcPr>
            <w:tcW w:w="1310" w:type="dxa"/>
            <w:tcBorders>
              <w:bottom w:val="nil"/>
            </w:tcBorders>
            <w:shd w:val="clear" w:color="auto" w:fill="auto"/>
            <w:noWrap/>
          </w:tcPr>
          <w:p w:rsidR="00B96D2B" w:rsidRPr="00D21CF8" w:rsidRDefault="00B96D2B" w:rsidP="00514220">
            <w:pPr>
              <w:jc w:val="right"/>
            </w:pPr>
            <w:r w:rsidRPr="00D21CF8">
              <w:t>96.5%</w:t>
            </w:r>
          </w:p>
        </w:tc>
      </w:tr>
      <w:tr w:rsidR="002767E5" w:rsidRPr="00603F8B" w:rsidTr="00514220">
        <w:trPr>
          <w:trHeight w:val="315"/>
        </w:trPr>
        <w:tc>
          <w:tcPr>
            <w:tcW w:w="1549" w:type="dxa"/>
            <w:tcBorders>
              <w:top w:val="nil"/>
              <w:bottom w:val="double" w:sz="4" w:space="0" w:color="auto"/>
            </w:tcBorders>
            <w:shd w:val="clear" w:color="auto" w:fill="F2F2F2"/>
            <w:noWrap/>
            <w:hideMark/>
          </w:tcPr>
          <w:p w:rsidR="002767E5" w:rsidRPr="00C8014F" w:rsidRDefault="009041C0" w:rsidP="00514220">
            <w:pPr>
              <w:rPr>
                <w:szCs w:val="18"/>
              </w:rPr>
            </w:pPr>
            <w:hyperlink r:id="rId93" w:history="1">
              <w:r w:rsidR="002767E5">
                <w:rPr>
                  <w:rStyle w:val="Hyperlink"/>
                </w:rPr>
                <w:t>JCT3V-C0088</w:t>
              </w:r>
            </w:hyperlink>
          </w:p>
        </w:tc>
        <w:tc>
          <w:tcPr>
            <w:tcW w:w="1310" w:type="dxa"/>
            <w:tcBorders>
              <w:top w:val="nil"/>
              <w:bottom w:val="double" w:sz="4" w:space="0" w:color="auto"/>
            </w:tcBorders>
            <w:shd w:val="clear" w:color="auto" w:fill="F2F2F2"/>
            <w:noWrap/>
          </w:tcPr>
          <w:p w:rsidR="002767E5" w:rsidRPr="00B47CA6" w:rsidRDefault="002767E5" w:rsidP="002767E5">
            <w:pPr>
              <w:jc w:val="right"/>
              <w:rPr>
                <w:b/>
              </w:rPr>
            </w:pPr>
            <w:r w:rsidRPr="00B47CA6">
              <w:rPr>
                <w:b/>
              </w:rPr>
              <w:t>0.0%</w:t>
            </w:r>
          </w:p>
        </w:tc>
        <w:tc>
          <w:tcPr>
            <w:tcW w:w="1310" w:type="dxa"/>
            <w:tcBorders>
              <w:top w:val="nil"/>
              <w:bottom w:val="double" w:sz="4" w:space="0" w:color="auto"/>
            </w:tcBorders>
            <w:shd w:val="clear" w:color="auto" w:fill="F2F2F2"/>
            <w:noWrap/>
          </w:tcPr>
          <w:p w:rsidR="002767E5" w:rsidRPr="00B47CA6" w:rsidRDefault="002767E5" w:rsidP="002767E5">
            <w:pPr>
              <w:jc w:val="right"/>
              <w:rPr>
                <w:b/>
              </w:rPr>
            </w:pPr>
            <w:r w:rsidRPr="00B47CA6">
              <w:rPr>
                <w:b/>
              </w:rPr>
              <w:t>0.0%</w:t>
            </w:r>
          </w:p>
        </w:tc>
        <w:tc>
          <w:tcPr>
            <w:tcW w:w="1310" w:type="dxa"/>
            <w:tcBorders>
              <w:top w:val="nil"/>
              <w:bottom w:val="double" w:sz="4" w:space="0" w:color="auto"/>
            </w:tcBorders>
            <w:shd w:val="clear" w:color="auto" w:fill="F2F2F2"/>
            <w:noWrap/>
          </w:tcPr>
          <w:p w:rsidR="002767E5" w:rsidRPr="00B47CA6" w:rsidRDefault="002767E5" w:rsidP="002767E5">
            <w:pPr>
              <w:jc w:val="right"/>
              <w:rPr>
                <w:b/>
              </w:rPr>
            </w:pPr>
            <w:r w:rsidRPr="00B47CA6">
              <w:rPr>
                <w:b/>
              </w:rPr>
              <w:t>0.0%</w:t>
            </w:r>
          </w:p>
        </w:tc>
        <w:tc>
          <w:tcPr>
            <w:tcW w:w="1310" w:type="dxa"/>
            <w:tcBorders>
              <w:top w:val="nil"/>
              <w:bottom w:val="double" w:sz="4" w:space="0" w:color="auto"/>
            </w:tcBorders>
            <w:shd w:val="clear" w:color="auto" w:fill="F2F2F2"/>
            <w:noWrap/>
          </w:tcPr>
          <w:p w:rsidR="002767E5" w:rsidRPr="00D21CF8" w:rsidRDefault="002767E5" w:rsidP="002767E5">
            <w:pPr>
              <w:jc w:val="right"/>
            </w:pPr>
            <w:r w:rsidRPr="00D21CF8">
              <w:t>100.2%</w:t>
            </w:r>
          </w:p>
        </w:tc>
        <w:tc>
          <w:tcPr>
            <w:tcW w:w="1310" w:type="dxa"/>
            <w:tcBorders>
              <w:top w:val="nil"/>
              <w:bottom w:val="double" w:sz="4" w:space="0" w:color="auto"/>
            </w:tcBorders>
            <w:shd w:val="clear" w:color="auto" w:fill="F2F2F2"/>
            <w:noWrap/>
          </w:tcPr>
          <w:p w:rsidR="002767E5" w:rsidRPr="00D21CF8" w:rsidRDefault="002767E5" w:rsidP="002767E5">
            <w:pPr>
              <w:jc w:val="right"/>
            </w:pPr>
            <w:r w:rsidRPr="00D21CF8">
              <w:t>99.6%</w:t>
            </w:r>
          </w:p>
        </w:tc>
        <w:tc>
          <w:tcPr>
            <w:tcW w:w="1310" w:type="dxa"/>
            <w:tcBorders>
              <w:top w:val="nil"/>
              <w:bottom w:val="double" w:sz="4" w:space="0" w:color="auto"/>
            </w:tcBorders>
            <w:shd w:val="clear" w:color="auto" w:fill="F2F2F2"/>
            <w:noWrap/>
          </w:tcPr>
          <w:p w:rsidR="002767E5" w:rsidRPr="00D21CF8" w:rsidRDefault="002767E5" w:rsidP="00237154">
            <w:pPr>
              <w:jc w:val="right"/>
              <w:rPr>
                <w:color w:val="000000"/>
              </w:rPr>
            </w:pPr>
            <w:r w:rsidRPr="00D21CF8">
              <w:rPr>
                <w:color w:val="000000"/>
              </w:rPr>
              <w:t>n/a</w:t>
            </w:r>
          </w:p>
        </w:tc>
      </w:tr>
      <w:tr w:rsidR="009E6D6B" w:rsidRPr="00603F8B" w:rsidTr="00514220">
        <w:trPr>
          <w:trHeight w:val="315"/>
        </w:trPr>
        <w:tc>
          <w:tcPr>
            <w:tcW w:w="1549" w:type="dxa"/>
            <w:tcBorders>
              <w:bottom w:val="nil"/>
            </w:tcBorders>
            <w:shd w:val="clear" w:color="auto" w:fill="auto"/>
            <w:noWrap/>
            <w:hideMark/>
          </w:tcPr>
          <w:p w:rsidR="009E6D6B" w:rsidRPr="00C8014F" w:rsidRDefault="009041C0" w:rsidP="00514220">
            <w:pPr>
              <w:rPr>
                <w:szCs w:val="18"/>
              </w:rPr>
            </w:pPr>
            <w:hyperlink r:id="rId94" w:history="1">
              <w:r w:rsidR="009E6D6B">
                <w:rPr>
                  <w:rStyle w:val="Hyperlink"/>
                </w:rPr>
                <w:t>JCT3V-C0034</w:t>
              </w:r>
            </w:hyperlink>
          </w:p>
        </w:tc>
        <w:tc>
          <w:tcPr>
            <w:tcW w:w="1310" w:type="dxa"/>
            <w:tcBorders>
              <w:bottom w:val="nil"/>
            </w:tcBorders>
            <w:shd w:val="clear" w:color="auto" w:fill="FFFFFF"/>
            <w:noWrap/>
          </w:tcPr>
          <w:p w:rsidR="009E6D6B" w:rsidRPr="003F4645" w:rsidRDefault="009E6D6B" w:rsidP="00514220">
            <w:pPr>
              <w:jc w:val="right"/>
              <w:rPr>
                <w:b/>
              </w:rPr>
            </w:pPr>
            <w:r w:rsidRPr="003F4645">
              <w:rPr>
                <w:b/>
              </w:rPr>
              <w:t>0.0%</w:t>
            </w:r>
          </w:p>
        </w:tc>
        <w:tc>
          <w:tcPr>
            <w:tcW w:w="1310" w:type="dxa"/>
            <w:tcBorders>
              <w:bottom w:val="nil"/>
            </w:tcBorders>
            <w:shd w:val="clear" w:color="auto" w:fill="FFFFFF"/>
            <w:noWrap/>
          </w:tcPr>
          <w:p w:rsidR="009E6D6B" w:rsidRPr="003F4645" w:rsidRDefault="009E6D6B" w:rsidP="00514220">
            <w:pPr>
              <w:jc w:val="right"/>
              <w:rPr>
                <w:b/>
              </w:rPr>
            </w:pPr>
            <w:r w:rsidRPr="003F4645">
              <w:rPr>
                <w:b/>
              </w:rPr>
              <w:t>-0.2%</w:t>
            </w:r>
          </w:p>
        </w:tc>
        <w:tc>
          <w:tcPr>
            <w:tcW w:w="1310" w:type="dxa"/>
            <w:tcBorders>
              <w:bottom w:val="nil"/>
            </w:tcBorders>
            <w:shd w:val="clear" w:color="auto" w:fill="FFFFFF"/>
            <w:noWrap/>
          </w:tcPr>
          <w:p w:rsidR="009E6D6B" w:rsidRPr="003F4645" w:rsidRDefault="009E6D6B" w:rsidP="00514220">
            <w:pPr>
              <w:jc w:val="right"/>
              <w:rPr>
                <w:b/>
              </w:rPr>
            </w:pPr>
            <w:r w:rsidRPr="003F4645">
              <w:rPr>
                <w:b/>
              </w:rPr>
              <w:t>-0.1%</w:t>
            </w:r>
          </w:p>
        </w:tc>
        <w:tc>
          <w:tcPr>
            <w:tcW w:w="1310" w:type="dxa"/>
            <w:tcBorders>
              <w:bottom w:val="nil"/>
            </w:tcBorders>
            <w:shd w:val="clear" w:color="auto" w:fill="auto"/>
            <w:noWrap/>
          </w:tcPr>
          <w:p w:rsidR="009E6D6B" w:rsidRPr="00D21CF8" w:rsidRDefault="009E6D6B" w:rsidP="00514220">
            <w:pPr>
              <w:jc w:val="right"/>
            </w:pPr>
            <w:r w:rsidRPr="00D21CF8">
              <w:t>100.3%</w:t>
            </w:r>
          </w:p>
        </w:tc>
        <w:tc>
          <w:tcPr>
            <w:tcW w:w="1310" w:type="dxa"/>
            <w:tcBorders>
              <w:bottom w:val="nil"/>
            </w:tcBorders>
            <w:shd w:val="clear" w:color="auto" w:fill="auto"/>
            <w:noWrap/>
          </w:tcPr>
          <w:p w:rsidR="009E6D6B" w:rsidRPr="00D21CF8" w:rsidRDefault="009E6D6B" w:rsidP="00514220">
            <w:pPr>
              <w:jc w:val="right"/>
            </w:pPr>
            <w:r w:rsidRPr="00D21CF8">
              <w:t>94.0%</w:t>
            </w:r>
          </w:p>
        </w:tc>
        <w:tc>
          <w:tcPr>
            <w:tcW w:w="1310" w:type="dxa"/>
            <w:tcBorders>
              <w:bottom w:val="nil"/>
            </w:tcBorders>
            <w:shd w:val="clear" w:color="auto" w:fill="auto"/>
            <w:noWrap/>
          </w:tcPr>
          <w:p w:rsidR="009E6D6B" w:rsidRPr="00D21CF8" w:rsidRDefault="009E6D6B" w:rsidP="00514220">
            <w:pPr>
              <w:jc w:val="right"/>
            </w:pPr>
            <w:r w:rsidRPr="00D21CF8">
              <w:t>98.7%</w:t>
            </w:r>
          </w:p>
        </w:tc>
      </w:tr>
      <w:tr w:rsidR="003F4645" w:rsidRPr="00D66C00" w:rsidTr="00514220">
        <w:trPr>
          <w:trHeight w:val="315"/>
        </w:trPr>
        <w:tc>
          <w:tcPr>
            <w:tcW w:w="1549" w:type="dxa"/>
            <w:tcBorders>
              <w:top w:val="nil"/>
              <w:bottom w:val="single" w:sz="4" w:space="0" w:color="auto"/>
            </w:tcBorders>
            <w:shd w:val="clear" w:color="auto" w:fill="F2F2F2"/>
            <w:noWrap/>
            <w:vAlign w:val="center"/>
            <w:hideMark/>
          </w:tcPr>
          <w:p w:rsidR="003F4645" w:rsidRPr="00C8014F" w:rsidRDefault="009041C0" w:rsidP="00514220">
            <w:pPr>
              <w:rPr>
                <w:szCs w:val="18"/>
              </w:rPr>
            </w:pPr>
            <w:hyperlink r:id="rId95" w:history="1">
              <w:r w:rsidR="003F4645">
                <w:rPr>
                  <w:rStyle w:val="Hyperlink"/>
                </w:rPr>
                <w:t>JCT3V-C0179</w:t>
              </w:r>
            </w:hyperlink>
          </w:p>
        </w:tc>
        <w:tc>
          <w:tcPr>
            <w:tcW w:w="1310" w:type="dxa"/>
            <w:tcBorders>
              <w:top w:val="nil"/>
              <w:bottom w:val="single" w:sz="4" w:space="0" w:color="auto"/>
            </w:tcBorders>
            <w:shd w:val="clear" w:color="auto" w:fill="F2F2F2"/>
            <w:noWrap/>
          </w:tcPr>
          <w:p w:rsidR="003F4645" w:rsidRPr="003F4645" w:rsidRDefault="003F4645" w:rsidP="003F4645">
            <w:pPr>
              <w:jc w:val="right"/>
              <w:rPr>
                <w:b/>
              </w:rPr>
            </w:pPr>
            <w:r w:rsidRPr="003F4645">
              <w:rPr>
                <w:b/>
              </w:rPr>
              <w:t>0.0%</w:t>
            </w:r>
          </w:p>
        </w:tc>
        <w:tc>
          <w:tcPr>
            <w:tcW w:w="1310" w:type="dxa"/>
            <w:tcBorders>
              <w:top w:val="nil"/>
              <w:bottom w:val="single" w:sz="4" w:space="0" w:color="auto"/>
            </w:tcBorders>
            <w:shd w:val="clear" w:color="auto" w:fill="F2F2F2"/>
            <w:noWrap/>
          </w:tcPr>
          <w:p w:rsidR="003F4645" w:rsidRPr="003F4645" w:rsidRDefault="003F4645" w:rsidP="003F4645">
            <w:pPr>
              <w:jc w:val="right"/>
              <w:rPr>
                <w:b/>
              </w:rPr>
            </w:pPr>
            <w:r w:rsidRPr="003F4645">
              <w:rPr>
                <w:b/>
              </w:rPr>
              <w:t>-0.2%</w:t>
            </w:r>
          </w:p>
        </w:tc>
        <w:tc>
          <w:tcPr>
            <w:tcW w:w="1310" w:type="dxa"/>
            <w:tcBorders>
              <w:top w:val="nil"/>
              <w:bottom w:val="single" w:sz="4" w:space="0" w:color="auto"/>
            </w:tcBorders>
            <w:shd w:val="clear" w:color="auto" w:fill="F2F2F2"/>
            <w:noWrap/>
          </w:tcPr>
          <w:p w:rsidR="003F4645" w:rsidRPr="003F4645" w:rsidRDefault="003F4645" w:rsidP="003F4645">
            <w:pPr>
              <w:jc w:val="right"/>
              <w:rPr>
                <w:b/>
              </w:rPr>
            </w:pPr>
            <w:r w:rsidRPr="003F4645">
              <w:rPr>
                <w:b/>
              </w:rPr>
              <w:t>-0.1%</w:t>
            </w:r>
          </w:p>
        </w:tc>
        <w:tc>
          <w:tcPr>
            <w:tcW w:w="1310" w:type="dxa"/>
            <w:tcBorders>
              <w:top w:val="nil"/>
              <w:bottom w:val="single" w:sz="4" w:space="0" w:color="auto"/>
            </w:tcBorders>
            <w:shd w:val="clear" w:color="auto" w:fill="F2F2F2"/>
            <w:noWrap/>
          </w:tcPr>
          <w:p w:rsidR="003F4645" w:rsidRPr="00D21CF8" w:rsidRDefault="003F4645" w:rsidP="003F4645">
            <w:pPr>
              <w:jc w:val="right"/>
            </w:pPr>
            <w:r w:rsidRPr="00D21CF8">
              <w:t>102.2%</w:t>
            </w:r>
          </w:p>
        </w:tc>
        <w:tc>
          <w:tcPr>
            <w:tcW w:w="1310" w:type="dxa"/>
            <w:tcBorders>
              <w:top w:val="nil"/>
              <w:bottom w:val="single" w:sz="4" w:space="0" w:color="auto"/>
            </w:tcBorders>
            <w:shd w:val="clear" w:color="auto" w:fill="F2F2F2"/>
            <w:noWrap/>
          </w:tcPr>
          <w:p w:rsidR="003F4645" w:rsidRPr="00D21CF8" w:rsidRDefault="003F4645" w:rsidP="003F4645">
            <w:pPr>
              <w:jc w:val="right"/>
            </w:pPr>
            <w:r w:rsidRPr="00D21CF8">
              <w:t>98.9%</w:t>
            </w:r>
          </w:p>
        </w:tc>
        <w:tc>
          <w:tcPr>
            <w:tcW w:w="1310" w:type="dxa"/>
            <w:tcBorders>
              <w:top w:val="nil"/>
              <w:bottom w:val="single" w:sz="4" w:space="0" w:color="auto"/>
            </w:tcBorders>
            <w:shd w:val="clear" w:color="auto" w:fill="F2F2F2"/>
            <w:noWrap/>
          </w:tcPr>
          <w:p w:rsidR="003F4645" w:rsidRPr="00D21CF8" w:rsidRDefault="003F4645" w:rsidP="003F4645">
            <w:pPr>
              <w:jc w:val="right"/>
            </w:pPr>
            <w:r w:rsidRPr="00D21CF8">
              <w:t>103.0%</w:t>
            </w:r>
          </w:p>
        </w:tc>
      </w:tr>
      <w:tr w:rsidR="00A62618" w:rsidRPr="00603F8B" w:rsidTr="00514220">
        <w:trPr>
          <w:trHeight w:val="315"/>
        </w:trPr>
        <w:tc>
          <w:tcPr>
            <w:tcW w:w="1549" w:type="dxa"/>
            <w:tcBorders>
              <w:bottom w:val="nil"/>
            </w:tcBorders>
            <w:shd w:val="clear" w:color="auto" w:fill="auto"/>
            <w:noWrap/>
            <w:hideMark/>
          </w:tcPr>
          <w:p w:rsidR="00A62618" w:rsidRPr="00C8014F" w:rsidRDefault="009041C0" w:rsidP="00514220">
            <w:pPr>
              <w:rPr>
                <w:szCs w:val="18"/>
              </w:rPr>
            </w:pPr>
            <w:hyperlink r:id="rId96" w:history="1">
              <w:r w:rsidR="00A62618">
                <w:rPr>
                  <w:rStyle w:val="Hyperlink"/>
                </w:rPr>
                <w:t>JCT3V-C0042</w:t>
              </w:r>
            </w:hyperlink>
          </w:p>
        </w:tc>
        <w:tc>
          <w:tcPr>
            <w:tcW w:w="1310" w:type="dxa"/>
            <w:tcBorders>
              <w:bottom w:val="nil"/>
            </w:tcBorders>
            <w:shd w:val="clear" w:color="auto" w:fill="FFFFFF"/>
            <w:noWrap/>
          </w:tcPr>
          <w:p w:rsidR="00A62618" w:rsidRPr="00547D2D" w:rsidRDefault="00A62618" w:rsidP="00FA6BF8">
            <w:pPr>
              <w:jc w:val="right"/>
              <w:rPr>
                <w:b/>
              </w:rPr>
            </w:pPr>
            <w:r w:rsidRPr="00547D2D">
              <w:rPr>
                <w:b/>
              </w:rPr>
              <w:t>0.0%</w:t>
            </w:r>
          </w:p>
        </w:tc>
        <w:tc>
          <w:tcPr>
            <w:tcW w:w="1310" w:type="dxa"/>
            <w:tcBorders>
              <w:bottom w:val="nil"/>
            </w:tcBorders>
            <w:shd w:val="clear" w:color="auto" w:fill="FFFFFF"/>
            <w:noWrap/>
          </w:tcPr>
          <w:p w:rsidR="00A62618" w:rsidRPr="00547D2D" w:rsidRDefault="00A62618" w:rsidP="00FA6BF8">
            <w:pPr>
              <w:jc w:val="right"/>
              <w:rPr>
                <w:b/>
              </w:rPr>
            </w:pPr>
            <w:r w:rsidRPr="00547D2D">
              <w:rPr>
                <w:b/>
              </w:rPr>
              <w:t>0.0%</w:t>
            </w:r>
          </w:p>
        </w:tc>
        <w:tc>
          <w:tcPr>
            <w:tcW w:w="1310" w:type="dxa"/>
            <w:tcBorders>
              <w:bottom w:val="nil"/>
            </w:tcBorders>
            <w:shd w:val="clear" w:color="auto" w:fill="FFFFFF"/>
            <w:noWrap/>
          </w:tcPr>
          <w:p w:rsidR="00A62618" w:rsidRPr="00547D2D" w:rsidRDefault="00A62618" w:rsidP="00FA6BF8">
            <w:pPr>
              <w:jc w:val="right"/>
              <w:rPr>
                <w:b/>
              </w:rPr>
            </w:pPr>
            <w:r w:rsidRPr="00547D2D">
              <w:rPr>
                <w:b/>
              </w:rPr>
              <w:t>0.0%</w:t>
            </w:r>
          </w:p>
        </w:tc>
        <w:tc>
          <w:tcPr>
            <w:tcW w:w="1310" w:type="dxa"/>
            <w:tcBorders>
              <w:bottom w:val="nil"/>
            </w:tcBorders>
            <w:shd w:val="clear" w:color="auto" w:fill="auto"/>
            <w:noWrap/>
          </w:tcPr>
          <w:p w:rsidR="00A62618" w:rsidRPr="00D21CF8" w:rsidRDefault="00A62618" w:rsidP="00FA6BF8">
            <w:pPr>
              <w:jc w:val="right"/>
            </w:pPr>
            <w:r w:rsidRPr="00D21CF8">
              <w:t>100.4%</w:t>
            </w:r>
          </w:p>
        </w:tc>
        <w:tc>
          <w:tcPr>
            <w:tcW w:w="1310" w:type="dxa"/>
            <w:tcBorders>
              <w:bottom w:val="nil"/>
            </w:tcBorders>
            <w:shd w:val="clear" w:color="auto" w:fill="auto"/>
            <w:noWrap/>
          </w:tcPr>
          <w:p w:rsidR="00A62618" w:rsidRPr="00D21CF8" w:rsidRDefault="00A62618" w:rsidP="00FA6BF8">
            <w:pPr>
              <w:jc w:val="right"/>
              <w:rPr>
                <w:color w:val="000000"/>
              </w:rPr>
            </w:pPr>
            <w:r w:rsidRPr="00D21CF8">
              <w:rPr>
                <w:color w:val="000000"/>
              </w:rPr>
              <w:t>n/a</w:t>
            </w:r>
          </w:p>
        </w:tc>
        <w:tc>
          <w:tcPr>
            <w:tcW w:w="1310" w:type="dxa"/>
            <w:tcBorders>
              <w:bottom w:val="nil"/>
            </w:tcBorders>
            <w:shd w:val="clear" w:color="auto" w:fill="auto"/>
            <w:noWrap/>
          </w:tcPr>
          <w:p w:rsidR="00A62618" w:rsidRPr="00D21CF8" w:rsidRDefault="00A62618" w:rsidP="00FA6BF8">
            <w:pPr>
              <w:jc w:val="right"/>
              <w:rPr>
                <w:color w:val="000000"/>
              </w:rPr>
            </w:pPr>
            <w:r w:rsidRPr="00D21CF8">
              <w:rPr>
                <w:color w:val="000000"/>
              </w:rPr>
              <w:t>n/a</w:t>
            </w:r>
          </w:p>
        </w:tc>
      </w:tr>
      <w:tr w:rsidR="00547D2D" w:rsidRPr="00D66C00" w:rsidTr="00514220">
        <w:trPr>
          <w:trHeight w:val="315"/>
        </w:trPr>
        <w:tc>
          <w:tcPr>
            <w:tcW w:w="1549" w:type="dxa"/>
            <w:tcBorders>
              <w:top w:val="nil"/>
              <w:bottom w:val="single" w:sz="4" w:space="0" w:color="auto"/>
            </w:tcBorders>
            <w:shd w:val="clear" w:color="auto" w:fill="F2F2F2"/>
            <w:noWrap/>
            <w:hideMark/>
          </w:tcPr>
          <w:p w:rsidR="00547D2D" w:rsidRPr="00C8014F" w:rsidRDefault="009041C0" w:rsidP="00514220">
            <w:pPr>
              <w:rPr>
                <w:szCs w:val="18"/>
              </w:rPr>
            </w:pPr>
            <w:hyperlink r:id="rId97" w:history="1">
              <w:r w:rsidR="00547D2D">
                <w:rPr>
                  <w:rStyle w:val="Hyperlink"/>
                </w:rPr>
                <w:t>JCT3V-C0120</w:t>
              </w:r>
            </w:hyperlink>
          </w:p>
        </w:tc>
        <w:tc>
          <w:tcPr>
            <w:tcW w:w="1310" w:type="dxa"/>
            <w:tcBorders>
              <w:top w:val="nil"/>
              <w:bottom w:val="single" w:sz="4" w:space="0" w:color="auto"/>
            </w:tcBorders>
            <w:shd w:val="clear" w:color="auto" w:fill="F2F2F2"/>
            <w:noWrap/>
          </w:tcPr>
          <w:p w:rsidR="00547D2D" w:rsidRPr="00547D2D" w:rsidRDefault="00547D2D" w:rsidP="00547D2D">
            <w:pPr>
              <w:jc w:val="right"/>
              <w:rPr>
                <w:b/>
              </w:rPr>
            </w:pPr>
            <w:r w:rsidRPr="00547D2D">
              <w:rPr>
                <w:b/>
              </w:rPr>
              <w:t>0.0%</w:t>
            </w:r>
          </w:p>
        </w:tc>
        <w:tc>
          <w:tcPr>
            <w:tcW w:w="1310" w:type="dxa"/>
            <w:tcBorders>
              <w:top w:val="nil"/>
              <w:bottom w:val="single" w:sz="4" w:space="0" w:color="auto"/>
            </w:tcBorders>
            <w:shd w:val="clear" w:color="auto" w:fill="F2F2F2"/>
            <w:noWrap/>
          </w:tcPr>
          <w:p w:rsidR="00547D2D" w:rsidRPr="00547D2D" w:rsidRDefault="00547D2D" w:rsidP="00547D2D">
            <w:pPr>
              <w:jc w:val="right"/>
              <w:rPr>
                <w:b/>
              </w:rPr>
            </w:pPr>
            <w:r w:rsidRPr="00547D2D">
              <w:rPr>
                <w:b/>
              </w:rPr>
              <w:t>0.0%</w:t>
            </w:r>
          </w:p>
        </w:tc>
        <w:tc>
          <w:tcPr>
            <w:tcW w:w="1310" w:type="dxa"/>
            <w:tcBorders>
              <w:top w:val="nil"/>
              <w:bottom w:val="single" w:sz="4" w:space="0" w:color="auto"/>
            </w:tcBorders>
            <w:shd w:val="clear" w:color="auto" w:fill="F2F2F2"/>
            <w:noWrap/>
          </w:tcPr>
          <w:p w:rsidR="00547D2D" w:rsidRPr="00547D2D" w:rsidRDefault="00547D2D" w:rsidP="00547D2D">
            <w:pPr>
              <w:jc w:val="right"/>
              <w:rPr>
                <w:b/>
              </w:rPr>
            </w:pPr>
            <w:r w:rsidRPr="00547D2D">
              <w:rPr>
                <w:b/>
              </w:rPr>
              <w:t>0.0%</w:t>
            </w:r>
          </w:p>
        </w:tc>
        <w:tc>
          <w:tcPr>
            <w:tcW w:w="1310" w:type="dxa"/>
            <w:tcBorders>
              <w:top w:val="nil"/>
              <w:bottom w:val="single" w:sz="4" w:space="0" w:color="auto"/>
            </w:tcBorders>
            <w:shd w:val="clear" w:color="auto" w:fill="F2F2F2"/>
            <w:noWrap/>
          </w:tcPr>
          <w:p w:rsidR="00547D2D" w:rsidRPr="00D21CF8" w:rsidRDefault="00547D2D" w:rsidP="00547D2D">
            <w:pPr>
              <w:jc w:val="right"/>
            </w:pPr>
            <w:r w:rsidRPr="00D21CF8">
              <w:t>100.3%</w:t>
            </w:r>
          </w:p>
        </w:tc>
        <w:tc>
          <w:tcPr>
            <w:tcW w:w="1310" w:type="dxa"/>
            <w:tcBorders>
              <w:top w:val="nil"/>
              <w:bottom w:val="single" w:sz="4" w:space="0" w:color="auto"/>
            </w:tcBorders>
            <w:shd w:val="clear" w:color="auto" w:fill="F2F2F2"/>
            <w:noWrap/>
          </w:tcPr>
          <w:p w:rsidR="00547D2D" w:rsidRPr="00D21CF8" w:rsidRDefault="00547D2D" w:rsidP="00547D2D">
            <w:pPr>
              <w:jc w:val="right"/>
            </w:pPr>
            <w:r w:rsidRPr="00D21CF8">
              <w:t>100.1%</w:t>
            </w:r>
          </w:p>
        </w:tc>
        <w:tc>
          <w:tcPr>
            <w:tcW w:w="1310" w:type="dxa"/>
            <w:tcBorders>
              <w:top w:val="nil"/>
              <w:bottom w:val="single" w:sz="4" w:space="0" w:color="auto"/>
            </w:tcBorders>
            <w:shd w:val="clear" w:color="auto" w:fill="F2F2F2"/>
            <w:noWrap/>
          </w:tcPr>
          <w:p w:rsidR="00547D2D" w:rsidRPr="00D21CF8" w:rsidRDefault="00547D2D" w:rsidP="00547D2D">
            <w:pPr>
              <w:jc w:val="right"/>
              <w:rPr>
                <w:color w:val="000000"/>
              </w:rPr>
            </w:pPr>
            <w:r w:rsidRPr="00D21CF8">
              <w:rPr>
                <w:color w:val="000000"/>
              </w:rPr>
              <w:t>n/a</w:t>
            </w:r>
          </w:p>
        </w:tc>
      </w:tr>
      <w:tr w:rsidR="00547D2D" w:rsidRPr="00603F8B" w:rsidTr="00514220">
        <w:trPr>
          <w:trHeight w:val="315"/>
        </w:trPr>
        <w:tc>
          <w:tcPr>
            <w:tcW w:w="1549" w:type="dxa"/>
            <w:tcBorders>
              <w:bottom w:val="nil"/>
            </w:tcBorders>
            <w:shd w:val="clear" w:color="auto" w:fill="auto"/>
            <w:noWrap/>
            <w:hideMark/>
          </w:tcPr>
          <w:p w:rsidR="00547D2D" w:rsidRPr="00C8014F" w:rsidRDefault="009041C0" w:rsidP="00514220">
            <w:pPr>
              <w:rPr>
                <w:szCs w:val="18"/>
              </w:rPr>
            </w:pPr>
            <w:hyperlink r:id="rId98" w:history="1">
              <w:r w:rsidR="00547D2D">
                <w:rPr>
                  <w:rStyle w:val="Hyperlink"/>
                </w:rPr>
                <w:t>JCT3V-C0067</w:t>
              </w:r>
            </w:hyperlink>
          </w:p>
        </w:tc>
        <w:tc>
          <w:tcPr>
            <w:tcW w:w="1310" w:type="dxa"/>
            <w:tcBorders>
              <w:bottom w:val="nil"/>
            </w:tcBorders>
            <w:shd w:val="clear" w:color="auto" w:fill="FFFFFF"/>
            <w:noWrap/>
          </w:tcPr>
          <w:p w:rsidR="00547D2D" w:rsidRPr="0037355C" w:rsidRDefault="00547D2D" w:rsidP="00295DD7">
            <w:pPr>
              <w:jc w:val="right"/>
              <w:rPr>
                <w:b/>
              </w:rPr>
            </w:pPr>
            <w:r w:rsidRPr="0037355C">
              <w:rPr>
                <w:b/>
              </w:rPr>
              <w:t>0.0%</w:t>
            </w:r>
          </w:p>
        </w:tc>
        <w:tc>
          <w:tcPr>
            <w:tcW w:w="1310" w:type="dxa"/>
            <w:tcBorders>
              <w:bottom w:val="nil"/>
            </w:tcBorders>
            <w:shd w:val="clear" w:color="auto" w:fill="FFFFFF"/>
            <w:noWrap/>
          </w:tcPr>
          <w:p w:rsidR="00547D2D" w:rsidRPr="0037355C" w:rsidRDefault="00547D2D" w:rsidP="00295DD7">
            <w:pPr>
              <w:jc w:val="right"/>
              <w:rPr>
                <w:b/>
              </w:rPr>
            </w:pPr>
            <w:r w:rsidRPr="0037355C">
              <w:rPr>
                <w:b/>
              </w:rPr>
              <w:t>-0.3%</w:t>
            </w:r>
          </w:p>
        </w:tc>
        <w:tc>
          <w:tcPr>
            <w:tcW w:w="1310" w:type="dxa"/>
            <w:tcBorders>
              <w:bottom w:val="nil"/>
            </w:tcBorders>
            <w:shd w:val="clear" w:color="auto" w:fill="FFFFFF"/>
            <w:noWrap/>
          </w:tcPr>
          <w:p w:rsidR="00547D2D" w:rsidRPr="0037355C" w:rsidRDefault="00547D2D" w:rsidP="00295DD7">
            <w:pPr>
              <w:jc w:val="right"/>
              <w:rPr>
                <w:b/>
              </w:rPr>
            </w:pPr>
            <w:r w:rsidRPr="0037355C">
              <w:rPr>
                <w:b/>
              </w:rPr>
              <w:t>-0.2%</w:t>
            </w:r>
          </w:p>
        </w:tc>
        <w:tc>
          <w:tcPr>
            <w:tcW w:w="1310" w:type="dxa"/>
            <w:tcBorders>
              <w:bottom w:val="nil"/>
            </w:tcBorders>
            <w:shd w:val="clear" w:color="auto" w:fill="auto"/>
            <w:noWrap/>
          </w:tcPr>
          <w:p w:rsidR="00547D2D" w:rsidRPr="00D21CF8" w:rsidRDefault="00547D2D" w:rsidP="00295DD7">
            <w:pPr>
              <w:jc w:val="right"/>
            </w:pPr>
            <w:r w:rsidRPr="00D21CF8">
              <w:t>99.8%</w:t>
            </w:r>
          </w:p>
        </w:tc>
        <w:tc>
          <w:tcPr>
            <w:tcW w:w="1310" w:type="dxa"/>
            <w:tcBorders>
              <w:bottom w:val="nil"/>
            </w:tcBorders>
            <w:shd w:val="clear" w:color="auto" w:fill="auto"/>
            <w:noWrap/>
          </w:tcPr>
          <w:p w:rsidR="00547D2D" w:rsidRPr="00D21CF8" w:rsidRDefault="00547D2D" w:rsidP="00295DD7">
            <w:pPr>
              <w:jc w:val="right"/>
            </w:pPr>
            <w:r w:rsidRPr="00D21CF8">
              <w:t>96.5%</w:t>
            </w:r>
          </w:p>
        </w:tc>
        <w:tc>
          <w:tcPr>
            <w:tcW w:w="1310" w:type="dxa"/>
            <w:tcBorders>
              <w:bottom w:val="nil"/>
            </w:tcBorders>
            <w:shd w:val="clear" w:color="auto" w:fill="auto"/>
            <w:noWrap/>
          </w:tcPr>
          <w:p w:rsidR="00547D2D" w:rsidRPr="00D21CF8" w:rsidRDefault="00547D2D" w:rsidP="00295DD7">
            <w:pPr>
              <w:jc w:val="right"/>
            </w:pPr>
            <w:r w:rsidRPr="00D21CF8">
              <w:t>93.7%</w:t>
            </w:r>
          </w:p>
        </w:tc>
      </w:tr>
      <w:tr w:rsidR="00547D2D" w:rsidRPr="00D66C00" w:rsidTr="00514220">
        <w:trPr>
          <w:trHeight w:val="315"/>
        </w:trPr>
        <w:tc>
          <w:tcPr>
            <w:tcW w:w="1549" w:type="dxa"/>
            <w:tcBorders>
              <w:top w:val="nil"/>
              <w:bottom w:val="single" w:sz="4" w:space="0" w:color="auto"/>
            </w:tcBorders>
            <w:shd w:val="clear" w:color="auto" w:fill="F2F2F2"/>
            <w:noWrap/>
            <w:hideMark/>
          </w:tcPr>
          <w:p w:rsidR="00547D2D" w:rsidRPr="00C8014F" w:rsidRDefault="009041C0" w:rsidP="00514220">
            <w:pPr>
              <w:rPr>
                <w:szCs w:val="18"/>
              </w:rPr>
            </w:pPr>
            <w:hyperlink r:id="rId99" w:history="1">
              <w:r w:rsidR="00547D2D">
                <w:rPr>
                  <w:rStyle w:val="Hyperlink"/>
                </w:rPr>
                <w:t>JCT3V-C0102</w:t>
              </w:r>
            </w:hyperlink>
          </w:p>
        </w:tc>
        <w:tc>
          <w:tcPr>
            <w:tcW w:w="1310" w:type="dxa"/>
            <w:tcBorders>
              <w:top w:val="nil"/>
              <w:bottom w:val="single" w:sz="4" w:space="0" w:color="auto"/>
            </w:tcBorders>
            <w:shd w:val="clear" w:color="auto" w:fill="F2F2F2"/>
            <w:noWrap/>
          </w:tcPr>
          <w:p w:rsidR="00547D2D" w:rsidRPr="0037355C" w:rsidRDefault="00547D2D" w:rsidP="0037355C">
            <w:pPr>
              <w:jc w:val="right"/>
              <w:rPr>
                <w:b/>
              </w:rPr>
            </w:pPr>
            <w:r w:rsidRPr="0037355C">
              <w:rPr>
                <w:b/>
              </w:rPr>
              <w:t>0.0%</w:t>
            </w:r>
          </w:p>
        </w:tc>
        <w:tc>
          <w:tcPr>
            <w:tcW w:w="1310" w:type="dxa"/>
            <w:tcBorders>
              <w:top w:val="nil"/>
              <w:bottom w:val="single" w:sz="4" w:space="0" w:color="auto"/>
            </w:tcBorders>
            <w:shd w:val="clear" w:color="auto" w:fill="F2F2F2"/>
            <w:noWrap/>
          </w:tcPr>
          <w:p w:rsidR="00547D2D" w:rsidRPr="0037355C" w:rsidRDefault="00547D2D" w:rsidP="0037355C">
            <w:pPr>
              <w:jc w:val="right"/>
              <w:rPr>
                <w:b/>
              </w:rPr>
            </w:pPr>
            <w:r w:rsidRPr="0037355C">
              <w:rPr>
                <w:b/>
              </w:rPr>
              <w:t>-0.3%</w:t>
            </w:r>
          </w:p>
        </w:tc>
        <w:tc>
          <w:tcPr>
            <w:tcW w:w="1310" w:type="dxa"/>
            <w:tcBorders>
              <w:top w:val="nil"/>
              <w:bottom w:val="single" w:sz="4" w:space="0" w:color="auto"/>
            </w:tcBorders>
            <w:shd w:val="clear" w:color="auto" w:fill="F2F2F2"/>
            <w:noWrap/>
          </w:tcPr>
          <w:p w:rsidR="00547D2D" w:rsidRPr="0037355C" w:rsidRDefault="00547D2D" w:rsidP="0037355C">
            <w:pPr>
              <w:jc w:val="right"/>
              <w:rPr>
                <w:b/>
              </w:rPr>
            </w:pPr>
            <w:r w:rsidRPr="0037355C">
              <w:rPr>
                <w:b/>
              </w:rPr>
              <w:t>-0.2%</w:t>
            </w:r>
          </w:p>
        </w:tc>
        <w:tc>
          <w:tcPr>
            <w:tcW w:w="1310" w:type="dxa"/>
            <w:tcBorders>
              <w:top w:val="nil"/>
              <w:bottom w:val="single" w:sz="4" w:space="0" w:color="auto"/>
            </w:tcBorders>
            <w:shd w:val="clear" w:color="auto" w:fill="F2F2F2"/>
            <w:noWrap/>
          </w:tcPr>
          <w:p w:rsidR="00547D2D" w:rsidRPr="00D21CF8" w:rsidRDefault="00547D2D" w:rsidP="0037355C">
            <w:pPr>
              <w:jc w:val="right"/>
            </w:pPr>
            <w:r w:rsidRPr="00D21CF8">
              <w:t>99.3%</w:t>
            </w:r>
          </w:p>
        </w:tc>
        <w:tc>
          <w:tcPr>
            <w:tcW w:w="1310" w:type="dxa"/>
            <w:tcBorders>
              <w:top w:val="nil"/>
              <w:bottom w:val="single" w:sz="4" w:space="0" w:color="auto"/>
            </w:tcBorders>
            <w:shd w:val="clear" w:color="auto" w:fill="F2F2F2"/>
            <w:noWrap/>
          </w:tcPr>
          <w:p w:rsidR="00547D2D" w:rsidRPr="00D21CF8" w:rsidRDefault="00547D2D" w:rsidP="0037355C">
            <w:pPr>
              <w:jc w:val="right"/>
            </w:pPr>
            <w:r w:rsidRPr="00D21CF8">
              <w:t>99.4%</w:t>
            </w:r>
          </w:p>
        </w:tc>
        <w:tc>
          <w:tcPr>
            <w:tcW w:w="1310" w:type="dxa"/>
            <w:tcBorders>
              <w:top w:val="nil"/>
              <w:bottom w:val="single" w:sz="4" w:space="0" w:color="auto"/>
            </w:tcBorders>
            <w:shd w:val="clear" w:color="auto" w:fill="F2F2F2"/>
            <w:noWrap/>
          </w:tcPr>
          <w:p w:rsidR="00547D2D" w:rsidRPr="00D21CF8" w:rsidRDefault="00547D2D" w:rsidP="0037355C">
            <w:pPr>
              <w:jc w:val="right"/>
            </w:pPr>
            <w:r w:rsidRPr="00D21CF8">
              <w:t>100.0%</w:t>
            </w:r>
          </w:p>
        </w:tc>
      </w:tr>
      <w:tr w:rsidR="00547D2D" w:rsidRPr="00603F8B" w:rsidTr="00514220">
        <w:trPr>
          <w:trHeight w:val="315"/>
        </w:trPr>
        <w:tc>
          <w:tcPr>
            <w:tcW w:w="1549" w:type="dxa"/>
            <w:tcBorders>
              <w:bottom w:val="nil"/>
            </w:tcBorders>
            <w:shd w:val="clear" w:color="auto" w:fill="auto"/>
            <w:noWrap/>
            <w:hideMark/>
          </w:tcPr>
          <w:p w:rsidR="00547D2D" w:rsidRPr="00C8014F" w:rsidRDefault="009041C0" w:rsidP="00514220">
            <w:pPr>
              <w:rPr>
                <w:szCs w:val="18"/>
              </w:rPr>
            </w:pPr>
            <w:hyperlink r:id="rId100" w:history="1">
              <w:r w:rsidR="00547D2D">
                <w:rPr>
                  <w:rStyle w:val="Hyperlink"/>
                </w:rPr>
                <w:t>JCT3V-C0068</w:t>
              </w:r>
            </w:hyperlink>
          </w:p>
        </w:tc>
        <w:tc>
          <w:tcPr>
            <w:tcW w:w="1310" w:type="dxa"/>
            <w:tcBorders>
              <w:bottom w:val="nil"/>
            </w:tcBorders>
            <w:shd w:val="clear" w:color="auto" w:fill="FFFFFF"/>
            <w:noWrap/>
          </w:tcPr>
          <w:p w:rsidR="00547D2D" w:rsidRPr="007F2F5B" w:rsidRDefault="00547D2D" w:rsidP="00295DD7">
            <w:pPr>
              <w:jc w:val="right"/>
              <w:rPr>
                <w:b/>
              </w:rPr>
            </w:pPr>
            <w:r w:rsidRPr="007F2F5B">
              <w:rPr>
                <w:b/>
              </w:rPr>
              <w:t>0.0%</w:t>
            </w:r>
          </w:p>
        </w:tc>
        <w:tc>
          <w:tcPr>
            <w:tcW w:w="1310" w:type="dxa"/>
            <w:tcBorders>
              <w:bottom w:val="nil"/>
            </w:tcBorders>
            <w:shd w:val="clear" w:color="auto" w:fill="FFFFFF"/>
            <w:noWrap/>
          </w:tcPr>
          <w:p w:rsidR="00547D2D" w:rsidRPr="007F2F5B" w:rsidRDefault="00547D2D" w:rsidP="00295DD7">
            <w:pPr>
              <w:jc w:val="right"/>
              <w:rPr>
                <w:b/>
              </w:rPr>
            </w:pPr>
            <w:r w:rsidRPr="007F2F5B">
              <w:rPr>
                <w:b/>
              </w:rPr>
              <w:t>0.0%</w:t>
            </w:r>
          </w:p>
        </w:tc>
        <w:tc>
          <w:tcPr>
            <w:tcW w:w="1310" w:type="dxa"/>
            <w:tcBorders>
              <w:bottom w:val="nil"/>
            </w:tcBorders>
            <w:shd w:val="clear" w:color="auto" w:fill="FFFFFF"/>
            <w:noWrap/>
          </w:tcPr>
          <w:p w:rsidR="00547D2D" w:rsidRPr="007F2F5B" w:rsidRDefault="00547D2D" w:rsidP="00295DD7">
            <w:pPr>
              <w:jc w:val="right"/>
              <w:rPr>
                <w:b/>
              </w:rPr>
            </w:pPr>
            <w:r w:rsidRPr="007F2F5B">
              <w:rPr>
                <w:b/>
              </w:rPr>
              <w:t>0.0%</w:t>
            </w:r>
          </w:p>
        </w:tc>
        <w:tc>
          <w:tcPr>
            <w:tcW w:w="1310" w:type="dxa"/>
            <w:tcBorders>
              <w:bottom w:val="nil"/>
            </w:tcBorders>
            <w:shd w:val="clear" w:color="auto" w:fill="auto"/>
            <w:noWrap/>
          </w:tcPr>
          <w:p w:rsidR="00547D2D" w:rsidRPr="00D21CF8" w:rsidRDefault="00547D2D" w:rsidP="00295DD7">
            <w:pPr>
              <w:jc w:val="right"/>
            </w:pPr>
            <w:r w:rsidRPr="00D21CF8">
              <w:t>98.3%</w:t>
            </w:r>
          </w:p>
        </w:tc>
        <w:tc>
          <w:tcPr>
            <w:tcW w:w="1310" w:type="dxa"/>
            <w:tcBorders>
              <w:bottom w:val="nil"/>
            </w:tcBorders>
            <w:shd w:val="clear" w:color="auto" w:fill="auto"/>
            <w:noWrap/>
          </w:tcPr>
          <w:p w:rsidR="00547D2D" w:rsidRPr="00D21CF8" w:rsidRDefault="00547D2D" w:rsidP="00295DD7">
            <w:pPr>
              <w:jc w:val="right"/>
            </w:pPr>
            <w:r w:rsidRPr="00D21CF8">
              <w:t>98.6%</w:t>
            </w:r>
          </w:p>
        </w:tc>
        <w:tc>
          <w:tcPr>
            <w:tcW w:w="1310" w:type="dxa"/>
            <w:tcBorders>
              <w:bottom w:val="nil"/>
            </w:tcBorders>
            <w:shd w:val="clear" w:color="auto" w:fill="auto"/>
            <w:noWrap/>
          </w:tcPr>
          <w:p w:rsidR="00547D2D" w:rsidRPr="00D21CF8" w:rsidRDefault="00547D2D" w:rsidP="00295DD7">
            <w:pPr>
              <w:jc w:val="right"/>
            </w:pPr>
            <w:r w:rsidRPr="00D21CF8">
              <w:t>109.9%</w:t>
            </w:r>
          </w:p>
        </w:tc>
      </w:tr>
      <w:tr w:rsidR="007F2F5B" w:rsidRPr="00D66C00" w:rsidTr="008C0650">
        <w:trPr>
          <w:trHeight w:val="315"/>
        </w:trPr>
        <w:tc>
          <w:tcPr>
            <w:tcW w:w="1549" w:type="dxa"/>
            <w:tcBorders>
              <w:top w:val="nil"/>
              <w:bottom w:val="single" w:sz="4" w:space="0" w:color="auto"/>
            </w:tcBorders>
            <w:shd w:val="clear" w:color="auto" w:fill="F2F2F2"/>
            <w:noWrap/>
            <w:vAlign w:val="center"/>
          </w:tcPr>
          <w:p w:rsidR="007F2F5B" w:rsidRPr="00C8014F" w:rsidRDefault="009041C0" w:rsidP="008C0650">
            <w:pPr>
              <w:rPr>
                <w:szCs w:val="18"/>
              </w:rPr>
            </w:pPr>
            <w:hyperlink r:id="rId101" w:history="1">
              <w:r w:rsidR="007F2F5B">
                <w:rPr>
                  <w:rStyle w:val="Hyperlink"/>
                </w:rPr>
                <w:t>JCT3V-C0216</w:t>
              </w:r>
            </w:hyperlink>
          </w:p>
        </w:tc>
        <w:tc>
          <w:tcPr>
            <w:tcW w:w="1310" w:type="dxa"/>
            <w:tcBorders>
              <w:top w:val="nil"/>
              <w:bottom w:val="single" w:sz="4" w:space="0" w:color="auto"/>
            </w:tcBorders>
            <w:shd w:val="clear" w:color="auto" w:fill="F2F2F2"/>
            <w:noWrap/>
          </w:tcPr>
          <w:p w:rsidR="007F2F5B" w:rsidRPr="007F2F5B" w:rsidRDefault="007F2F5B" w:rsidP="007F2F5B">
            <w:pPr>
              <w:jc w:val="right"/>
              <w:rPr>
                <w:b/>
              </w:rPr>
            </w:pPr>
            <w:r w:rsidRPr="007F2F5B">
              <w:rPr>
                <w:b/>
              </w:rPr>
              <w:t>0.0%</w:t>
            </w:r>
          </w:p>
        </w:tc>
        <w:tc>
          <w:tcPr>
            <w:tcW w:w="1310" w:type="dxa"/>
            <w:tcBorders>
              <w:top w:val="nil"/>
              <w:bottom w:val="single" w:sz="4" w:space="0" w:color="auto"/>
            </w:tcBorders>
            <w:shd w:val="clear" w:color="auto" w:fill="F2F2F2"/>
            <w:noWrap/>
          </w:tcPr>
          <w:p w:rsidR="007F2F5B" w:rsidRPr="007F2F5B" w:rsidRDefault="007F2F5B" w:rsidP="007F2F5B">
            <w:pPr>
              <w:jc w:val="right"/>
              <w:rPr>
                <w:b/>
              </w:rPr>
            </w:pPr>
            <w:r w:rsidRPr="007F2F5B">
              <w:rPr>
                <w:b/>
              </w:rPr>
              <w:t>0.0%</w:t>
            </w:r>
          </w:p>
        </w:tc>
        <w:tc>
          <w:tcPr>
            <w:tcW w:w="1310" w:type="dxa"/>
            <w:tcBorders>
              <w:top w:val="nil"/>
              <w:bottom w:val="single" w:sz="4" w:space="0" w:color="auto"/>
            </w:tcBorders>
            <w:shd w:val="clear" w:color="auto" w:fill="F2F2F2"/>
            <w:noWrap/>
          </w:tcPr>
          <w:p w:rsidR="007F2F5B" w:rsidRPr="007F2F5B" w:rsidRDefault="007F2F5B" w:rsidP="007F2F5B">
            <w:pPr>
              <w:jc w:val="right"/>
              <w:rPr>
                <w:b/>
              </w:rPr>
            </w:pPr>
            <w:r w:rsidRPr="007F2F5B">
              <w:rPr>
                <w:b/>
              </w:rPr>
              <w:t>0.0%</w:t>
            </w:r>
          </w:p>
        </w:tc>
        <w:tc>
          <w:tcPr>
            <w:tcW w:w="1310" w:type="dxa"/>
            <w:tcBorders>
              <w:top w:val="nil"/>
              <w:bottom w:val="single" w:sz="4" w:space="0" w:color="auto"/>
            </w:tcBorders>
            <w:shd w:val="clear" w:color="auto" w:fill="F2F2F2"/>
            <w:noWrap/>
          </w:tcPr>
          <w:p w:rsidR="007F2F5B" w:rsidRPr="00D21CF8" w:rsidRDefault="007F2F5B" w:rsidP="007F2F5B">
            <w:pPr>
              <w:jc w:val="right"/>
            </w:pPr>
            <w:r w:rsidRPr="00D21CF8">
              <w:t>97.9%</w:t>
            </w:r>
          </w:p>
        </w:tc>
        <w:tc>
          <w:tcPr>
            <w:tcW w:w="1310" w:type="dxa"/>
            <w:tcBorders>
              <w:top w:val="nil"/>
              <w:bottom w:val="single" w:sz="4" w:space="0" w:color="auto"/>
            </w:tcBorders>
            <w:shd w:val="clear" w:color="auto" w:fill="F2F2F2"/>
            <w:noWrap/>
          </w:tcPr>
          <w:p w:rsidR="007F2F5B" w:rsidRPr="00D21CF8" w:rsidRDefault="007F2F5B" w:rsidP="007F2F5B">
            <w:pPr>
              <w:jc w:val="right"/>
            </w:pPr>
            <w:r w:rsidRPr="00D21CF8">
              <w:t>100.6%</w:t>
            </w:r>
          </w:p>
        </w:tc>
        <w:tc>
          <w:tcPr>
            <w:tcW w:w="1310" w:type="dxa"/>
            <w:tcBorders>
              <w:top w:val="nil"/>
              <w:bottom w:val="single" w:sz="4" w:space="0" w:color="auto"/>
            </w:tcBorders>
            <w:shd w:val="clear" w:color="auto" w:fill="F2F2F2"/>
            <w:noWrap/>
          </w:tcPr>
          <w:p w:rsidR="007F2F5B" w:rsidRPr="00D21CF8" w:rsidRDefault="007F2F5B" w:rsidP="007F2F5B">
            <w:pPr>
              <w:jc w:val="right"/>
            </w:pPr>
            <w:r w:rsidRPr="00D21CF8">
              <w:t>100.0%</w:t>
            </w:r>
          </w:p>
        </w:tc>
      </w:tr>
      <w:tr w:rsidR="00547D2D" w:rsidRPr="00603F8B" w:rsidTr="00514220">
        <w:trPr>
          <w:trHeight w:val="315"/>
        </w:trPr>
        <w:tc>
          <w:tcPr>
            <w:tcW w:w="1549" w:type="dxa"/>
            <w:tcBorders>
              <w:bottom w:val="nil"/>
            </w:tcBorders>
            <w:shd w:val="clear" w:color="auto" w:fill="auto"/>
            <w:noWrap/>
            <w:hideMark/>
          </w:tcPr>
          <w:p w:rsidR="00547D2D" w:rsidRPr="00C8014F" w:rsidRDefault="009041C0" w:rsidP="00514220">
            <w:pPr>
              <w:rPr>
                <w:szCs w:val="18"/>
              </w:rPr>
            </w:pPr>
            <w:hyperlink r:id="rId102" w:history="1">
              <w:r w:rsidR="00547D2D">
                <w:rPr>
                  <w:rStyle w:val="Hyperlink"/>
                </w:rPr>
                <w:t>JCT3V-C0093</w:t>
              </w:r>
            </w:hyperlink>
          </w:p>
        </w:tc>
        <w:tc>
          <w:tcPr>
            <w:tcW w:w="1310" w:type="dxa"/>
            <w:tcBorders>
              <w:bottom w:val="nil"/>
            </w:tcBorders>
            <w:shd w:val="clear" w:color="auto" w:fill="FFFFFF"/>
            <w:noWrap/>
          </w:tcPr>
          <w:p w:rsidR="00547D2D" w:rsidRPr="00451997" w:rsidRDefault="00547D2D" w:rsidP="00FA6BF8">
            <w:pPr>
              <w:jc w:val="right"/>
              <w:rPr>
                <w:b/>
              </w:rPr>
            </w:pPr>
            <w:r w:rsidRPr="00451997">
              <w:rPr>
                <w:b/>
              </w:rPr>
              <w:t>0.0%</w:t>
            </w:r>
          </w:p>
        </w:tc>
        <w:tc>
          <w:tcPr>
            <w:tcW w:w="1310" w:type="dxa"/>
            <w:tcBorders>
              <w:bottom w:val="nil"/>
            </w:tcBorders>
            <w:shd w:val="clear" w:color="auto" w:fill="FFFFFF"/>
            <w:noWrap/>
          </w:tcPr>
          <w:p w:rsidR="00547D2D" w:rsidRPr="00451997" w:rsidRDefault="00547D2D" w:rsidP="00FA6BF8">
            <w:pPr>
              <w:jc w:val="right"/>
              <w:rPr>
                <w:b/>
              </w:rPr>
            </w:pPr>
            <w:r w:rsidRPr="00451997">
              <w:rPr>
                <w:b/>
              </w:rPr>
              <w:t>0.1%</w:t>
            </w:r>
          </w:p>
        </w:tc>
        <w:tc>
          <w:tcPr>
            <w:tcW w:w="1310" w:type="dxa"/>
            <w:tcBorders>
              <w:bottom w:val="nil"/>
            </w:tcBorders>
            <w:shd w:val="clear" w:color="auto" w:fill="FFFFFF"/>
            <w:noWrap/>
          </w:tcPr>
          <w:p w:rsidR="00547D2D" w:rsidRPr="00451997" w:rsidRDefault="00547D2D" w:rsidP="00FA6BF8">
            <w:pPr>
              <w:jc w:val="right"/>
              <w:rPr>
                <w:b/>
              </w:rPr>
            </w:pPr>
            <w:r w:rsidRPr="00451997">
              <w:rPr>
                <w:b/>
              </w:rPr>
              <w:t>0.1%</w:t>
            </w:r>
          </w:p>
        </w:tc>
        <w:tc>
          <w:tcPr>
            <w:tcW w:w="1310" w:type="dxa"/>
            <w:tcBorders>
              <w:bottom w:val="nil"/>
            </w:tcBorders>
            <w:shd w:val="clear" w:color="auto" w:fill="auto"/>
            <w:noWrap/>
          </w:tcPr>
          <w:p w:rsidR="00547D2D" w:rsidRPr="00D21CF8" w:rsidRDefault="00547D2D" w:rsidP="00FA6BF8">
            <w:pPr>
              <w:jc w:val="right"/>
            </w:pPr>
            <w:r w:rsidRPr="00D21CF8">
              <w:t>98.0%</w:t>
            </w:r>
          </w:p>
        </w:tc>
        <w:tc>
          <w:tcPr>
            <w:tcW w:w="1310" w:type="dxa"/>
            <w:tcBorders>
              <w:bottom w:val="nil"/>
            </w:tcBorders>
            <w:shd w:val="clear" w:color="auto" w:fill="auto"/>
            <w:noWrap/>
          </w:tcPr>
          <w:p w:rsidR="00547D2D" w:rsidRPr="00D21CF8" w:rsidRDefault="00547D2D" w:rsidP="00FA6BF8">
            <w:pPr>
              <w:jc w:val="right"/>
            </w:pPr>
            <w:r w:rsidRPr="00D21CF8">
              <w:t>97.8%</w:t>
            </w:r>
          </w:p>
        </w:tc>
        <w:tc>
          <w:tcPr>
            <w:tcW w:w="1310" w:type="dxa"/>
            <w:tcBorders>
              <w:bottom w:val="nil"/>
            </w:tcBorders>
            <w:shd w:val="clear" w:color="auto" w:fill="auto"/>
            <w:noWrap/>
          </w:tcPr>
          <w:p w:rsidR="00547D2D" w:rsidRPr="00D21CF8" w:rsidRDefault="00547D2D" w:rsidP="00FA6BF8">
            <w:pPr>
              <w:jc w:val="right"/>
            </w:pPr>
            <w:r w:rsidRPr="00D21CF8">
              <w:t>100.0%</w:t>
            </w:r>
          </w:p>
        </w:tc>
      </w:tr>
      <w:tr w:rsidR="00451997" w:rsidRPr="00D66C00" w:rsidTr="00514220">
        <w:trPr>
          <w:trHeight w:val="315"/>
        </w:trPr>
        <w:tc>
          <w:tcPr>
            <w:tcW w:w="1549" w:type="dxa"/>
            <w:tcBorders>
              <w:top w:val="nil"/>
              <w:bottom w:val="single" w:sz="4" w:space="0" w:color="auto"/>
            </w:tcBorders>
            <w:shd w:val="clear" w:color="auto" w:fill="F2F2F2"/>
            <w:noWrap/>
            <w:hideMark/>
          </w:tcPr>
          <w:p w:rsidR="00451997" w:rsidRPr="00C8014F" w:rsidRDefault="009041C0" w:rsidP="00514220">
            <w:pPr>
              <w:rPr>
                <w:szCs w:val="18"/>
              </w:rPr>
            </w:pPr>
            <w:hyperlink r:id="rId103" w:history="1">
              <w:r w:rsidR="00451997">
                <w:rPr>
                  <w:rStyle w:val="Hyperlink"/>
                </w:rPr>
                <w:t>JCT3V-C0113</w:t>
              </w:r>
            </w:hyperlink>
          </w:p>
        </w:tc>
        <w:tc>
          <w:tcPr>
            <w:tcW w:w="1310" w:type="dxa"/>
            <w:tcBorders>
              <w:top w:val="nil"/>
              <w:bottom w:val="single" w:sz="4" w:space="0" w:color="auto"/>
            </w:tcBorders>
            <w:shd w:val="clear" w:color="auto" w:fill="F2F2F2"/>
            <w:noWrap/>
          </w:tcPr>
          <w:p w:rsidR="00451997" w:rsidRPr="00451997" w:rsidRDefault="00451997" w:rsidP="00451997">
            <w:pPr>
              <w:jc w:val="right"/>
              <w:rPr>
                <w:b/>
              </w:rPr>
            </w:pPr>
            <w:r w:rsidRPr="00451997">
              <w:rPr>
                <w:b/>
              </w:rPr>
              <w:t>0.0%</w:t>
            </w:r>
          </w:p>
        </w:tc>
        <w:tc>
          <w:tcPr>
            <w:tcW w:w="1310" w:type="dxa"/>
            <w:tcBorders>
              <w:top w:val="nil"/>
              <w:bottom w:val="single" w:sz="4" w:space="0" w:color="auto"/>
            </w:tcBorders>
            <w:shd w:val="clear" w:color="auto" w:fill="F2F2F2"/>
            <w:noWrap/>
          </w:tcPr>
          <w:p w:rsidR="00451997" w:rsidRPr="00451997" w:rsidRDefault="00451997" w:rsidP="00451997">
            <w:pPr>
              <w:jc w:val="right"/>
              <w:rPr>
                <w:b/>
              </w:rPr>
            </w:pPr>
            <w:r w:rsidRPr="00451997">
              <w:rPr>
                <w:b/>
              </w:rPr>
              <w:t>0.1%</w:t>
            </w:r>
          </w:p>
        </w:tc>
        <w:tc>
          <w:tcPr>
            <w:tcW w:w="1310" w:type="dxa"/>
            <w:tcBorders>
              <w:top w:val="nil"/>
              <w:bottom w:val="single" w:sz="4" w:space="0" w:color="auto"/>
            </w:tcBorders>
            <w:shd w:val="clear" w:color="auto" w:fill="F2F2F2"/>
            <w:noWrap/>
          </w:tcPr>
          <w:p w:rsidR="00451997" w:rsidRPr="00451997" w:rsidRDefault="00451997" w:rsidP="00451997">
            <w:pPr>
              <w:jc w:val="right"/>
              <w:rPr>
                <w:b/>
              </w:rPr>
            </w:pPr>
            <w:r w:rsidRPr="00451997">
              <w:rPr>
                <w:b/>
              </w:rPr>
              <w:t>0.1%</w:t>
            </w:r>
          </w:p>
        </w:tc>
        <w:tc>
          <w:tcPr>
            <w:tcW w:w="1310" w:type="dxa"/>
            <w:tcBorders>
              <w:top w:val="nil"/>
              <w:bottom w:val="single" w:sz="4" w:space="0" w:color="auto"/>
            </w:tcBorders>
            <w:shd w:val="clear" w:color="auto" w:fill="F2F2F2"/>
            <w:noWrap/>
          </w:tcPr>
          <w:p w:rsidR="00451997" w:rsidRPr="00D21CF8" w:rsidRDefault="00451997" w:rsidP="00451997">
            <w:pPr>
              <w:jc w:val="right"/>
            </w:pPr>
            <w:r w:rsidRPr="00D21CF8">
              <w:t>99.9%</w:t>
            </w:r>
          </w:p>
        </w:tc>
        <w:tc>
          <w:tcPr>
            <w:tcW w:w="1310" w:type="dxa"/>
            <w:tcBorders>
              <w:top w:val="nil"/>
              <w:bottom w:val="single" w:sz="4" w:space="0" w:color="auto"/>
            </w:tcBorders>
            <w:shd w:val="clear" w:color="auto" w:fill="F2F2F2"/>
            <w:noWrap/>
          </w:tcPr>
          <w:p w:rsidR="00451997" w:rsidRPr="00D21CF8" w:rsidRDefault="00451997" w:rsidP="00451997">
            <w:pPr>
              <w:jc w:val="right"/>
            </w:pPr>
            <w:r w:rsidRPr="00D21CF8">
              <w:t>99.7%</w:t>
            </w:r>
          </w:p>
        </w:tc>
        <w:tc>
          <w:tcPr>
            <w:tcW w:w="1310" w:type="dxa"/>
            <w:tcBorders>
              <w:top w:val="nil"/>
              <w:bottom w:val="single" w:sz="4" w:space="0" w:color="auto"/>
            </w:tcBorders>
            <w:shd w:val="clear" w:color="auto" w:fill="F2F2F2"/>
            <w:noWrap/>
          </w:tcPr>
          <w:p w:rsidR="00451997" w:rsidRPr="00D21CF8" w:rsidRDefault="00451997" w:rsidP="00451997">
            <w:pPr>
              <w:jc w:val="right"/>
            </w:pPr>
            <w:r w:rsidRPr="00D21CF8">
              <w:t>99.5%</w:t>
            </w:r>
          </w:p>
        </w:tc>
      </w:tr>
      <w:tr w:rsidR="00547D2D" w:rsidRPr="00603F8B" w:rsidTr="00514220">
        <w:trPr>
          <w:trHeight w:val="315"/>
        </w:trPr>
        <w:tc>
          <w:tcPr>
            <w:tcW w:w="1549" w:type="dxa"/>
            <w:tcBorders>
              <w:bottom w:val="nil"/>
            </w:tcBorders>
            <w:shd w:val="clear" w:color="auto" w:fill="auto"/>
            <w:noWrap/>
            <w:hideMark/>
          </w:tcPr>
          <w:p w:rsidR="00547D2D" w:rsidRPr="00C8014F" w:rsidRDefault="009041C0" w:rsidP="00514220">
            <w:pPr>
              <w:rPr>
                <w:szCs w:val="18"/>
              </w:rPr>
            </w:pPr>
            <w:hyperlink r:id="rId104" w:history="1">
              <w:r w:rsidR="00547D2D">
                <w:rPr>
                  <w:rStyle w:val="Hyperlink"/>
                </w:rPr>
                <w:t>JCT3V-C0096</w:t>
              </w:r>
            </w:hyperlink>
          </w:p>
        </w:tc>
        <w:tc>
          <w:tcPr>
            <w:tcW w:w="1310" w:type="dxa"/>
            <w:tcBorders>
              <w:bottom w:val="nil"/>
            </w:tcBorders>
            <w:shd w:val="clear" w:color="auto" w:fill="FFFFFF"/>
            <w:noWrap/>
          </w:tcPr>
          <w:p w:rsidR="00547D2D" w:rsidRPr="00C52AC4" w:rsidRDefault="00547D2D" w:rsidP="00295DD7">
            <w:pPr>
              <w:jc w:val="right"/>
              <w:rPr>
                <w:b/>
              </w:rPr>
            </w:pPr>
            <w:r w:rsidRPr="00C52AC4">
              <w:rPr>
                <w:b/>
              </w:rPr>
              <w:t>0.0%</w:t>
            </w:r>
          </w:p>
        </w:tc>
        <w:tc>
          <w:tcPr>
            <w:tcW w:w="1310" w:type="dxa"/>
            <w:tcBorders>
              <w:bottom w:val="nil"/>
            </w:tcBorders>
            <w:shd w:val="clear" w:color="auto" w:fill="FFFFFF"/>
            <w:noWrap/>
          </w:tcPr>
          <w:p w:rsidR="00547D2D" w:rsidRPr="00C52AC4" w:rsidRDefault="00547D2D" w:rsidP="00295DD7">
            <w:pPr>
              <w:jc w:val="right"/>
              <w:rPr>
                <w:b/>
              </w:rPr>
            </w:pPr>
            <w:r w:rsidRPr="00C52AC4">
              <w:rPr>
                <w:b/>
              </w:rPr>
              <w:t>-0.1%</w:t>
            </w:r>
          </w:p>
        </w:tc>
        <w:tc>
          <w:tcPr>
            <w:tcW w:w="1310" w:type="dxa"/>
            <w:tcBorders>
              <w:bottom w:val="nil"/>
            </w:tcBorders>
            <w:shd w:val="clear" w:color="auto" w:fill="FFFFFF"/>
            <w:noWrap/>
          </w:tcPr>
          <w:p w:rsidR="00547D2D" w:rsidRPr="00C52AC4" w:rsidRDefault="00547D2D" w:rsidP="00295DD7">
            <w:pPr>
              <w:jc w:val="right"/>
              <w:rPr>
                <w:b/>
              </w:rPr>
            </w:pPr>
            <w:r w:rsidRPr="00C52AC4">
              <w:rPr>
                <w:b/>
              </w:rPr>
              <w:t>-0.1%</w:t>
            </w:r>
          </w:p>
        </w:tc>
        <w:tc>
          <w:tcPr>
            <w:tcW w:w="1310" w:type="dxa"/>
            <w:tcBorders>
              <w:bottom w:val="nil"/>
            </w:tcBorders>
            <w:shd w:val="clear" w:color="auto" w:fill="auto"/>
            <w:noWrap/>
          </w:tcPr>
          <w:p w:rsidR="00547D2D" w:rsidRPr="00D21CF8" w:rsidRDefault="00547D2D" w:rsidP="00295DD7">
            <w:pPr>
              <w:jc w:val="right"/>
            </w:pPr>
            <w:r w:rsidRPr="00D21CF8">
              <w:t>99.6%</w:t>
            </w:r>
          </w:p>
        </w:tc>
        <w:tc>
          <w:tcPr>
            <w:tcW w:w="1310" w:type="dxa"/>
            <w:tcBorders>
              <w:bottom w:val="nil"/>
            </w:tcBorders>
            <w:shd w:val="clear" w:color="auto" w:fill="auto"/>
            <w:noWrap/>
          </w:tcPr>
          <w:p w:rsidR="00547D2D" w:rsidRPr="00D21CF8" w:rsidRDefault="00547D2D" w:rsidP="00295DD7">
            <w:pPr>
              <w:jc w:val="right"/>
            </w:pPr>
            <w:r w:rsidRPr="00D21CF8">
              <w:t>95.2%</w:t>
            </w:r>
          </w:p>
        </w:tc>
        <w:tc>
          <w:tcPr>
            <w:tcW w:w="1310" w:type="dxa"/>
            <w:tcBorders>
              <w:bottom w:val="nil"/>
            </w:tcBorders>
            <w:shd w:val="clear" w:color="auto" w:fill="auto"/>
            <w:noWrap/>
          </w:tcPr>
          <w:p w:rsidR="00547D2D" w:rsidRPr="00D21CF8" w:rsidRDefault="00547D2D" w:rsidP="00295DD7">
            <w:pPr>
              <w:jc w:val="right"/>
            </w:pPr>
            <w:r w:rsidRPr="00D21CF8">
              <w:t>99.7%</w:t>
            </w:r>
          </w:p>
        </w:tc>
      </w:tr>
      <w:tr w:rsidR="00316759" w:rsidRPr="00D66C00" w:rsidTr="00514220">
        <w:trPr>
          <w:trHeight w:val="315"/>
        </w:trPr>
        <w:tc>
          <w:tcPr>
            <w:tcW w:w="1549" w:type="dxa"/>
            <w:tcBorders>
              <w:top w:val="nil"/>
              <w:bottom w:val="single" w:sz="4" w:space="0" w:color="auto"/>
            </w:tcBorders>
            <w:shd w:val="clear" w:color="auto" w:fill="F2F2F2"/>
            <w:noWrap/>
            <w:hideMark/>
          </w:tcPr>
          <w:p w:rsidR="00316759" w:rsidRPr="00C8014F" w:rsidRDefault="009041C0" w:rsidP="00514220">
            <w:pPr>
              <w:rPr>
                <w:szCs w:val="18"/>
              </w:rPr>
            </w:pPr>
            <w:hyperlink r:id="rId105" w:history="1">
              <w:r w:rsidR="00316759">
                <w:rPr>
                  <w:rStyle w:val="Hyperlink"/>
                </w:rPr>
                <w:t>JCT3V-C0119</w:t>
              </w:r>
            </w:hyperlink>
          </w:p>
        </w:tc>
        <w:tc>
          <w:tcPr>
            <w:tcW w:w="1310" w:type="dxa"/>
            <w:tcBorders>
              <w:top w:val="nil"/>
              <w:bottom w:val="single" w:sz="4" w:space="0" w:color="auto"/>
            </w:tcBorders>
            <w:shd w:val="clear" w:color="auto" w:fill="F2F2F2"/>
            <w:noWrap/>
          </w:tcPr>
          <w:p w:rsidR="00316759" w:rsidRPr="00C52AC4" w:rsidRDefault="00316759" w:rsidP="00316759">
            <w:pPr>
              <w:jc w:val="right"/>
              <w:rPr>
                <w:b/>
              </w:rPr>
            </w:pPr>
            <w:r w:rsidRPr="00C52AC4">
              <w:rPr>
                <w:b/>
              </w:rPr>
              <w:t>0.0%</w:t>
            </w:r>
          </w:p>
        </w:tc>
        <w:tc>
          <w:tcPr>
            <w:tcW w:w="1310" w:type="dxa"/>
            <w:tcBorders>
              <w:top w:val="nil"/>
              <w:bottom w:val="single" w:sz="4" w:space="0" w:color="auto"/>
            </w:tcBorders>
            <w:shd w:val="clear" w:color="auto" w:fill="F2F2F2"/>
            <w:noWrap/>
          </w:tcPr>
          <w:p w:rsidR="00316759" w:rsidRPr="00C52AC4" w:rsidRDefault="00316759" w:rsidP="00316759">
            <w:pPr>
              <w:jc w:val="right"/>
              <w:rPr>
                <w:b/>
              </w:rPr>
            </w:pPr>
            <w:r w:rsidRPr="00C52AC4">
              <w:rPr>
                <w:b/>
              </w:rPr>
              <w:t>-0.1%</w:t>
            </w:r>
          </w:p>
        </w:tc>
        <w:tc>
          <w:tcPr>
            <w:tcW w:w="1310" w:type="dxa"/>
            <w:tcBorders>
              <w:top w:val="nil"/>
              <w:bottom w:val="single" w:sz="4" w:space="0" w:color="auto"/>
            </w:tcBorders>
            <w:shd w:val="clear" w:color="auto" w:fill="F2F2F2"/>
            <w:noWrap/>
          </w:tcPr>
          <w:p w:rsidR="00316759" w:rsidRPr="00C52AC4" w:rsidRDefault="00316759" w:rsidP="00316759">
            <w:pPr>
              <w:jc w:val="right"/>
              <w:rPr>
                <w:b/>
              </w:rPr>
            </w:pPr>
            <w:r w:rsidRPr="00C52AC4">
              <w:rPr>
                <w:b/>
              </w:rPr>
              <w:t>-0.1%</w:t>
            </w:r>
          </w:p>
        </w:tc>
        <w:tc>
          <w:tcPr>
            <w:tcW w:w="1310" w:type="dxa"/>
            <w:tcBorders>
              <w:top w:val="nil"/>
              <w:bottom w:val="single" w:sz="4" w:space="0" w:color="auto"/>
            </w:tcBorders>
            <w:shd w:val="clear" w:color="auto" w:fill="F2F2F2"/>
            <w:noWrap/>
          </w:tcPr>
          <w:p w:rsidR="00316759" w:rsidRPr="00D21CF8" w:rsidRDefault="00316759" w:rsidP="00316759">
            <w:pPr>
              <w:jc w:val="right"/>
            </w:pPr>
            <w:r w:rsidRPr="00D21CF8">
              <w:t>100.2%</w:t>
            </w:r>
          </w:p>
        </w:tc>
        <w:tc>
          <w:tcPr>
            <w:tcW w:w="1310" w:type="dxa"/>
            <w:tcBorders>
              <w:top w:val="nil"/>
              <w:bottom w:val="single" w:sz="4" w:space="0" w:color="auto"/>
            </w:tcBorders>
            <w:shd w:val="clear" w:color="auto" w:fill="F2F2F2"/>
            <w:noWrap/>
          </w:tcPr>
          <w:p w:rsidR="00316759" w:rsidRPr="00D21CF8" w:rsidRDefault="00316759" w:rsidP="00316759">
            <w:pPr>
              <w:jc w:val="right"/>
            </w:pPr>
            <w:r w:rsidRPr="00D21CF8">
              <w:t>100.5%</w:t>
            </w:r>
          </w:p>
        </w:tc>
        <w:tc>
          <w:tcPr>
            <w:tcW w:w="1310" w:type="dxa"/>
            <w:tcBorders>
              <w:top w:val="nil"/>
              <w:bottom w:val="single" w:sz="4" w:space="0" w:color="auto"/>
            </w:tcBorders>
            <w:shd w:val="clear" w:color="auto" w:fill="F2F2F2"/>
            <w:noWrap/>
          </w:tcPr>
          <w:p w:rsidR="00316759" w:rsidRPr="00D21CF8" w:rsidRDefault="00316759" w:rsidP="00237154">
            <w:pPr>
              <w:jc w:val="right"/>
              <w:rPr>
                <w:color w:val="000000"/>
              </w:rPr>
            </w:pPr>
            <w:r w:rsidRPr="00D21CF8">
              <w:rPr>
                <w:color w:val="000000"/>
              </w:rPr>
              <w:t>n/a</w:t>
            </w:r>
          </w:p>
        </w:tc>
      </w:tr>
      <w:tr w:rsidR="00547D2D" w:rsidRPr="00603F8B" w:rsidTr="00514220">
        <w:trPr>
          <w:trHeight w:val="315"/>
        </w:trPr>
        <w:tc>
          <w:tcPr>
            <w:tcW w:w="1549" w:type="dxa"/>
            <w:tcBorders>
              <w:bottom w:val="nil"/>
            </w:tcBorders>
            <w:shd w:val="clear" w:color="auto" w:fill="auto"/>
            <w:noWrap/>
            <w:hideMark/>
          </w:tcPr>
          <w:p w:rsidR="00547D2D" w:rsidRPr="00C8014F" w:rsidRDefault="009041C0" w:rsidP="00514220">
            <w:pPr>
              <w:rPr>
                <w:szCs w:val="18"/>
              </w:rPr>
            </w:pPr>
            <w:hyperlink r:id="rId106" w:history="1">
              <w:r w:rsidR="00547D2D">
                <w:rPr>
                  <w:rStyle w:val="Hyperlink"/>
                </w:rPr>
                <w:t>JCT3V-C0142</w:t>
              </w:r>
            </w:hyperlink>
          </w:p>
        </w:tc>
        <w:tc>
          <w:tcPr>
            <w:tcW w:w="1310" w:type="dxa"/>
            <w:tcBorders>
              <w:bottom w:val="nil"/>
            </w:tcBorders>
            <w:shd w:val="clear" w:color="auto" w:fill="FFFFFF"/>
            <w:noWrap/>
          </w:tcPr>
          <w:p w:rsidR="00547D2D" w:rsidRPr="007D4313" w:rsidRDefault="00547D2D" w:rsidP="00FA6BF8">
            <w:pPr>
              <w:jc w:val="right"/>
              <w:rPr>
                <w:b/>
              </w:rPr>
            </w:pPr>
            <w:r w:rsidRPr="007D4313">
              <w:rPr>
                <w:b/>
              </w:rPr>
              <w:t>0.0%</w:t>
            </w:r>
          </w:p>
        </w:tc>
        <w:tc>
          <w:tcPr>
            <w:tcW w:w="1310" w:type="dxa"/>
            <w:tcBorders>
              <w:bottom w:val="nil"/>
            </w:tcBorders>
            <w:shd w:val="clear" w:color="auto" w:fill="FFFFFF"/>
            <w:noWrap/>
          </w:tcPr>
          <w:p w:rsidR="00547D2D" w:rsidRPr="007D4313" w:rsidRDefault="00547D2D" w:rsidP="00FA6BF8">
            <w:pPr>
              <w:jc w:val="right"/>
              <w:rPr>
                <w:b/>
              </w:rPr>
            </w:pPr>
            <w:r w:rsidRPr="007D4313">
              <w:rPr>
                <w:b/>
              </w:rPr>
              <w:t>0.0%</w:t>
            </w:r>
          </w:p>
        </w:tc>
        <w:tc>
          <w:tcPr>
            <w:tcW w:w="1310" w:type="dxa"/>
            <w:tcBorders>
              <w:bottom w:val="nil"/>
            </w:tcBorders>
            <w:shd w:val="clear" w:color="auto" w:fill="FFFFFF"/>
            <w:noWrap/>
          </w:tcPr>
          <w:p w:rsidR="00547D2D" w:rsidRPr="007D4313" w:rsidRDefault="00547D2D" w:rsidP="00FA6BF8">
            <w:pPr>
              <w:jc w:val="right"/>
              <w:rPr>
                <w:b/>
              </w:rPr>
            </w:pPr>
            <w:r w:rsidRPr="007D4313">
              <w:rPr>
                <w:b/>
              </w:rPr>
              <w:t>0.0%</w:t>
            </w:r>
          </w:p>
        </w:tc>
        <w:tc>
          <w:tcPr>
            <w:tcW w:w="1310" w:type="dxa"/>
            <w:tcBorders>
              <w:bottom w:val="nil"/>
            </w:tcBorders>
            <w:shd w:val="clear" w:color="auto" w:fill="auto"/>
            <w:noWrap/>
          </w:tcPr>
          <w:p w:rsidR="00547D2D" w:rsidRPr="00D21CF8" w:rsidRDefault="00547D2D" w:rsidP="00FA6BF8">
            <w:pPr>
              <w:jc w:val="right"/>
            </w:pPr>
            <w:r w:rsidRPr="00D21CF8">
              <w:t>94.8%</w:t>
            </w:r>
          </w:p>
        </w:tc>
        <w:tc>
          <w:tcPr>
            <w:tcW w:w="1310" w:type="dxa"/>
            <w:tcBorders>
              <w:bottom w:val="nil"/>
            </w:tcBorders>
            <w:shd w:val="clear" w:color="auto" w:fill="auto"/>
            <w:noWrap/>
          </w:tcPr>
          <w:p w:rsidR="00547D2D" w:rsidRPr="00D21CF8" w:rsidRDefault="00547D2D" w:rsidP="00FA6BF8">
            <w:pPr>
              <w:jc w:val="right"/>
            </w:pPr>
            <w:r w:rsidRPr="00D21CF8">
              <w:t>100.7%</w:t>
            </w:r>
          </w:p>
        </w:tc>
        <w:tc>
          <w:tcPr>
            <w:tcW w:w="1310" w:type="dxa"/>
            <w:tcBorders>
              <w:bottom w:val="nil"/>
            </w:tcBorders>
            <w:shd w:val="clear" w:color="auto" w:fill="auto"/>
            <w:noWrap/>
          </w:tcPr>
          <w:p w:rsidR="00547D2D" w:rsidRPr="00D21CF8" w:rsidRDefault="00547D2D" w:rsidP="00FA6BF8">
            <w:pPr>
              <w:jc w:val="right"/>
            </w:pPr>
            <w:r w:rsidRPr="00D21CF8">
              <w:t>97.5%</w:t>
            </w:r>
          </w:p>
        </w:tc>
      </w:tr>
      <w:tr w:rsidR="00170055" w:rsidRPr="00D66C00" w:rsidTr="00FA6BF8">
        <w:trPr>
          <w:trHeight w:val="315"/>
        </w:trPr>
        <w:tc>
          <w:tcPr>
            <w:tcW w:w="1549" w:type="dxa"/>
            <w:tcBorders>
              <w:top w:val="nil"/>
              <w:bottom w:val="single" w:sz="4" w:space="0" w:color="auto"/>
            </w:tcBorders>
            <w:shd w:val="clear" w:color="auto" w:fill="F2F2F2"/>
            <w:noWrap/>
            <w:vAlign w:val="center"/>
            <w:hideMark/>
          </w:tcPr>
          <w:p w:rsidR="00170055" w:rsidRPr="00C8014F" w:rsidRDefault="009041C0" w:rsidP="00FA6BF8">
            <w:pPr>
              <w:rPr>
                <w:szCs w:val="18"/>
              </w:rPr>
            </w:pPr>
            <w:hyperlink r:id="rId107" w:history="1">
              <w:r w:rsidR="00170055">
                <w:rPr>
                  <w:rStyle w:val="Hyperlink"/>
                </w:rPr>
                <w:t>JCT3V-C0103</w:t>
              </w:r>
            </w:hyperlink>
          </w:p>
        </w:tc>
        <w:tc>
          <w:tcPr>
            <w:tcW w:w="1310" w:type="dxa"/>
            <w:tcBorders>
              <w:top w:val="nil"/>
              <w:bottom w:val="single" w:sz="4" w:space="0" w:color="auto"/>
            </w:tcBorders>
            <w:shd w:val="clear" w:color="auto" w:fill="F2F2F2"/>
            <w:noWrap/>
          </w:tcPr>
          <w:p w:rsidR="00170055" w:rsidRPr="007D4313" w:rsidRDefault="00170055" w:rsidP="007D4313">
            <w:pPr>
              <w:jc w:val="right"/>
              <w:rPr>
                <w:b/>
              </w:rPr>
            </w:pPr>
            <w:r w:rsidRPr="007D4313">
              <w:rPr>
                <w:b/>
              </w:rPr>
              <w:t>0.0%</w:t>
            </w:r>
          </w:p>
        </w:tc>
        <w:tc>
          <w:tcPr>
            <w:tcW w:w="1310" w:type="dxa"/>
            <w:tcBorders>
              <w:top w:val="nil"/>
              <w:bottom w:val="single" w:sz="4" w:space="0" w:color="auto"/>
            </w:tcBorders>
            <w:shd w:val="clear" w:color="auto" w:fill="F2F2F2"/>
            <w:noWrap/>
          </w:tcPr>
          <w:p w:rsidR="00170055" w:rsidRPr="007D4313" w:rsidRDefault="00170055" w:rsidP="007D4313">
            <w:pPr>
              <w:jc w:val="right"/>
              <w:rPr>
                <w:b/>
              </w:rPr>
            </w:pPr>
            <w:r w:rsidRPr="007D4313">
              <w:rPr>
                <w:b/>
              </w:rPr>
              <w:t>0.0%</w:t>
            </w:r>
          </w:p>
        </w:tc>
        <w:tc>
          <w:tcPr>
            <w:tcW w:w="1310" w:type="dxa"/>
            <w:tcBorders>
              <w:top w:val="nil"/>
              <w:bottom w:val="single" w:sz="4" w:space="0" w:color="auto"/>
            </w:tcBorders>
            <w:shd w:val="clear" w:color="auto" w:fill="F2F2F2"/>
            <w:noWrap/>
          </w:tcPr>
          <w:p w:rsidR="00170055" w:rsidRPr="007D4313" w:rsidRDefault="00170055" w:rsidP="007D4313">
            <w:pPr>
              <w:jc w:val="right"/>
              <w:rPr>
                <w:b/>
              </w:rPr>
            </w:pPr>
            <w:r w:rsidRPr="007D4313">
              <w:rPr>
                <w:b/>
              </w:rPr>
              <w:t>0.0%</w:t>
            </w:r>
          </w:p>
        </w:tc>
        <w:tc>
          <w:tcPr>
            <w:tcW w:w="1310" w:type="dxa"/>
            <w:tcBorders>
              <w:top w:val="nil"/>
              <w:bottom w:val="single" w:sz="4" w:space="0" w:color="auto"/>
            </w:tcBorders>
            <w:shd w:val="clear" w:color="auto" w:fill="F2F2F2"/>
            <w:noWrap/>
          </w:tcPr>
          <w:p w:rsidR="00170055" w:rsidRPr="00D21CF8" w:rsidRDefault="00170055" w:rsidP="007D4313">
            <w:pPr>
              <w:jc w:val="right"/>
            </w:pPr>
            <w:r w:rsidRPr="00D21CF8">
              <w:t>99.9%</w:t>
            </w:r>
          </w:p>
        </w:tc>
        <w:tc>
          <w:tcPr>
            <w:tcW w:w="1310" w:type="dxa"/>
            <w:tcBorders>
              <w:top w:val="nil"/>
              <w:bottom w:val="single" w:sz="4" w:space="0" w:color="auto"/>
            </w:tcBorders>
            <w:shd w:val="clear" w:color="auto" w:fill="F2F2F2"/>
            <w:noWrap/>
          </w:tcPr>
          <w:p w:rsidR="00170055" w:rsidRPr="00D21CF8" w:rsidRDefault="00170055" w:rsidP="007D4313">
            <w:pPr>
              <w:jc w:val="right"/>
            </w:pPr>
            <w:r w:rsidRPr="00D21CF8">
              <w:t>100.0%</w:t>
            </w:r>
          </w:p>
        </w:tc>
        <w:tc>
          <w:tcPr>
            <w:tcW w:w="1310" w:type="dxa"/>
            <w:tcBorders>
              <w:top w:val="nil"/>
              <w:bottom w:val="single" w:sz="4" w:space="0" w:color="auto"/>
            </w:tcBorders>
            <w:shd w:val="clear" w:color="auto" w:fill="F2F2F2"/>
            <w:noWrap/>
          </w:tcPr>
          <w:p w:rsidR="00170055" w:rsidRPr="00D21CF8" w:rsidRDefault="00170055" w:rsidP="007D4313">
            <w:pPr>
              <w:jc w:val="right"/>
              <w:rPr>
                <w:color w:val="000000"/>
              </w:rPr>
            </w:pPr>
            <w:r w:rsidRPr="00D21CF8">
              <w:rPr>
                <w:color w:val="000000"/>
              </w:rPr>
              <w:t>n/a</w:t>
            </w:r>
          </w:p>
        </w:tc>
      </w:tr>
      <w:tr w:rsidR="006C292E" w:rsidRPr="00603F8B" w:rsidTr="00514220">
        <w:trPr>
          <w:trHeight w:val="315"/>
        </w:trPr>
        <w:tc>
          <w:tcPr>
            <w:tcW w:w="1549" w:type="dxa"/>
            <w:tcBorders>
              <w:bottom w:val="nil"/>
            </w:tcBorders>
            <w:shd w:val="clear" w:color="auto" w:fill="auto"/>
            <w:noWrap/>
            <w:hideMark/>
          </w:tcPr>
          <w:p w:rsidR="006C292E" w:rsidRPr="00C8014F" w:rsidRDefault="006C292E" w:rsidP="00514220">
            <w:pPr>
              <w:rPr>
                <w:szCs w:val="18"/>
              </w:rPr>
            </w:pPr>
            <w:hyperlink r:id="rId108" w:history="1">
              <w:r>
                <w:rPr>
                  <w:rStyle w:val="Hyperlink"/>
                </w:rPr>
                <w:t>JCT3V-C0154</w:t>
              </w:r>
            </w:hyperlink>
          </w:p>
        </w:tc>
        <w:tc>
          <w:tcPr>
            <w:tcW w:w="1310" w:type="dxa"/>
            <w:tcBorders>
              <w:bottom w:val="nil"/>
            </w:tcBorders>
            <w:shd w:val="clear" w:color="auto" w:fill="FFFFFF"/>
            <w:noWrap/>
          </w:tcPr>
          <w:p w:rsidR="006C292E" w:rsidRPr="00C700AC" w:rsidRDefault="006C292E" w:rsidP="008A1991">
            <w:pPr>
              <w:jc w:val="right"/>
              <w:rPr>
                <w:b/>
              </w:rPr>
            </w:pPr>
            <w:r w:rsidRPr="00C700AC">
              <w:rPr>
                <w:b/>
              </w:rPr>
              <w:t>0.0%</w:t>
            </w:r>
          </w:p>
        </w:tc>
        <w:tc>
          <w:tcPr>
            <w:tcW w:w="1310" w:type="dxa"/>
            <w:tcBorders>
              <w:bottom w:val="nil"/>
            </w:tcBorders>
            <w:shd w:val="clear" w:color="auto" w:fill="FFFFFF"/>
            <w:noWrap/>
          </w:tcPr>
          <w:p w:rsidR="006C292E" w:rsidRPr="00C700AC" w:rsidRDefault="006C292E" w:rsidP="008A1991">
            <w:pPr>
              <w:jc w:val="right"/>
              <w:rPr>
                <w:b/>
              </w:rPr>
            </w:pPr>
            <w:r w:rsidRPr="00C700AC">
              <w:rPr>
                <w:b/>
              </w:rPr>
              <w:t>-0.1%</w:t>
            </w:r>
          </w:p>
        </w:tc>
        <w:tc>
          <w:tcPr>
            <w:tcW w:w="1310" w:type="dxa"/>
            <w:tcBorders>
              <w:bottom w:val="nil"/>
            </w:tcBorders>
            <w:shd w:val="clear" w:color="auto" w:fill="FFFFFF"/>
            <w:noWrap/>
          </w:tcPr>
          <w:p w:rsidR="006C292E" w:rsidRPr="00C700AC" w:rsidRDefault="006C292E" w:rsidP="008A1991">
            <w:pPr>
              <w:jc w:val="right"/>
              <w:rPr>
                <w:b/>
              </w:rPr>
            </w:pPr>
            <w:r w:rsidRPr="00C700AC">
              <w:rPr>
                <w:b/>
              </w:rPr>
              <w:t>0.0%</w:t>
            </w:r>
          </w:p>
        </w:tc>
        <w:tc>
          <w:tcPr>
            <w:tcW w:w="1310" w:type="dxa"/>
            <w:tcBorders>
              <w:bottom w:val="nil"/>
            </w:tcBorders>
            <w:shd w:val="clear" w:color="auto" w:fill="auto"/>
            <w:noWrap/>
          </w:tcPr>
          <w:p w:rsidR="006C292E" w:rsidRPr="00FD1068" w:rsidRDefault="006C292E" w:rsidP="008A1991">
            <w:pPr>
              <w:jc w:val="right"/>
            </w:pPr>
            <w:r w:rsidRPr="00FD1068">
              <w:t>98.9%</w:t>
            </w:r>
          </w:p>
        </w:tc>
        <w:tc>
          <w:tcPr>
            <w:tcW w:w="1310" w:type="dxa"/>
            <w:tcBorders>
              <w:bottom w:val="nil"/>
            </w:tcBorders>
            <w:shd w:val="clear" w:color="auto" w:fill="auto"/>
            <w:noWrap/>
          </w:tcPr>
          <w:p w:rsidR="006C292E" w:rsidRPr="00FD1068" w:rsidRDefault="006C292E" w:rsidP="008A1991">
            <w:pPr>
              <w:jc w:val="right"/>
            </w:pPr>
            <w:r w:rsidRPr="00FD1068">
              <w:t>101.9%</w:t>
            </w:r>
          </w:p>
        </w:tc>
        <w:tc>
          <w:tcPr>
            <w:tcW w:w="1310" w:type="dxa"/>
            <w:tcBorders>
              <w:bottom w:val="nil"/>
            </w:tcBorders>
            <w:shd w:val="clear" w:color="auto" w:fill="auto"/>
            <w:noWrap/>
          </w:tcPr>
          <w:p w:rsidR="006C292E" w:rsidRDefault="006C292E" w:rsidP="008A1991">
            <w:pPr>
              <w:jc w:val="right"/>
            </w:pPr>
            <w:r w:rsidRPr="00FD1068">
              <w:t>100.3%</w:t>
            </w:r>
          </w:p>
        </w:tc>
      </w:tr>
      <w:tr w:rsidR="00C700AC" w:rsidRPr="00D66C00" w:rsidTr="00295DD7">
        <w:trPr>
          <w:trHeight w:val="315"/>
        </w:trPr>
        <w:tc>
          <w:tcPr>
            <w:tcW w:w="1549" w:type="dxa"/>
            <w:tcBorders>
              <w:top w:val="nil"/>
              <w:bottom w:val="single" w:sz="4" w:space="0" w:color="auto"/>
            </w:tcBorders>
            <w:shd w:val="clear" w:color="auto" w:fill="F2F2F2"/>
            <w:noWrap/>
            <w:vAlign w:val="center"/>
            <w:hideMark/>
          </w:tcPr>
          <w:p w:rsidR="00C700AC" w:rsidRPr="00C8014F" w:rsidRDefault="00C700AC" w:rsidP="00295DD7">
            <w:pPr>
              <w:rPr>
                <w:szCs w:val="18"/>
              </w:rPr>
            </w:pPr>
            <w:hyperlink r:id="rId109" w:history="1">
              <w:r>
                <w:rPr>
                  <w:rStyle w:val="Hyperlink"/>
                </w:rPr>
                <w:t>JCT3V-C0189</w:t>
              </w:r>
            </w:hyperlink>
          </w:p>
        </w:tc>
        <w:tc>
          <w:tcPr>
            <w:tcW w:w="1310" w:type="dxa"/>
            <w:tcBorders>
              <w:top w:val="nil"/>
              <w:bottom w:val="single" w:sz="4" w:space="0" w:color="auto"/>
            </w:tcBorders>
            <w:shd w:val="clear" w:color="auto" w:fill="F2F2F2"/>
            <w:noWrap/>
          </w:tcPr>
          <w:p w:rsidR="00C700AC" w:rsidRPr="00C700AC" w:rsidRDefault="00C700AC" w:rsidP="00C700AC">
            <w:pPr>
              <w:jc w:val="right"/>
              <w:rPr>
                <w:b/>
              </w:rPr>
            </w:pPr>
            <w:r w:rsidRPr="00C700AC">
              <w:rPr>
                <w:b/>
              </w:rPr>
              <w:t>0.0%</w:t>
            </w:r>
          </w:p>
        </w:tc>
        <w:tc>
          <w:tcPr>
            <w:tcW w:w="1310" w:type="dxa"/>
            <w:tcBorders>
              <w:top w:val="nil"/>
              <w:bottom w:val="single" w:sz="4" w:space="0" w:color="auto"/>
            </w:tcBorders>
            <w:shd w:val="clear" w:color="auto" w:fill="F2F2F2"/>
            <w:noWrap/>
          </w:tcPr>
          <w:p w:rsidR="00C700AC" w:rsidRPr="00C700AC" w:rsidRDefault="00C700AC" w:rsidP="00C700AC">
            <w:pPr>
              <w:jc w:val="right"/>
              <w:rPr>
                <w:b/>
              </w:rPr>
            </w:pPr>
            <w:r w:rsidRPr="00C700AC">
              <w:rPr>
                <w:b/>
              </w:rPr>
              <w:t>-0.1%</w:t>
            </w:r>
          </w:p>
        </w:tc>
        <w:tc>
          <w:tcPr>
            <w:tcW w:w="1310" w:type="dxa"/>
            <w:tcBorders>
              <w:top w:val="nil"/>
              <w:bottom w:val="single" w:sz="4" w:space="0" w:color="auto"/>
            </w:tcBorders>
            <w:shd w:val="clear" w:color="auto" w:fill="F2F2F2"/>
            <w:noWrap/>
          </w:tcPr>
          <w:p w:rsidR="00C700AC" w:rsidRPr="00C700AC" w:rsidRDefault="00C700AC" w:rsidP="00C700AC">
            <w:pPr>
              <w:jc w:val="right"/>
              <w:rPr>
                <w:b/>
              </w:rPr>
            </w:pPr>
            <w:r w:rsidRPr="00C700AC">
              <w:rPr>
                <w:b/>
              </w:rPr>
              <w:t>0.0%</w:t>
            </w:r>
          </w:p>
        </w:tc>
        <w:tc>
          <w:tcPr>
            <w:tcW w:w="1310" w:type="dxa"/>
            <w:tcBorders>
              <w:top w:val="nil"/>
              <w:bottom w:val="single" w:sz="4" w:space="0" w:color="auto"/>
            </w:tcBorders>
            <w:shd w:val="clear" w:color="auto" w:fill="F2F2F2"/>
            <w:noWrap/>
          </w:tcPr>
          <w:p w:rsidR="00C700AC" w:rsidRPr="00236859" w:rsidRDefault="00C700AC" w:rsidP="00C700AC">
            <w:pPr>
              <w:jc w:val="right"/>
            </w:pPr>
            <w:r w:rsidRPr="00236859">
              <w:t>99.9%</w:t>
            </w:r>
          </w:p>
        </w:tc>
        <w:tc>
          <w:tcPr>
            <w:tcW w:w="1310" w:type="dxa"/>
            <w:tcBorders>
              <w:top w:val="nil"/>
              <w:bottom w:val="single" w:sz="4" w:space="0" w:color="auto"/>
            </w:tcBorders>
            <w:shd w:val="clear" w:color="auto" w:fill="F2F2F2"/>
            <w:noWrap/>
          </w:tcPr>
          <w:p w:rsidR="00C700AC" w:rsidRPr="00236859" w:rsidRDefault="00C700AC" w:rsidP="00C700AC">
            <w:pPr>
              <w:jc w:val="right"/>
            </w:pPr>
            <w:r w:rsidRPr="00236859">
              <w:t>101.5%</w:t>
            </w:r>
          </w:p>
        </w:tc>
        <w:tc>
          <w:tcPr>
            <w:tcW w:w="1310" w:type="dxa"/>
            <w:tcBorders>
              <w:top w:val="nil"/>
              <w:bottom w:val="single" w:sz="4" w:space="0" w:color="auto"/>
            </w:tcBorders>
            <w:shd w:val="clear" w:color="auto" w:fill="F2F2F2"/>
            <w:noWrap/>
          </w:tcPr>
          <w:p w:rsidR="00C700AC" w:rsidRDefault="00C700AC" w:rsidP="00C700AC">
            <w:pPr>
              <w:jc w:val="right"/>
            </w:pPr>
            <w:r w:rsidRPr="00236859">
              <w:t>100.9%</w:t>
            </w:r>
          </w:p>
        </w:tc>
      </w:tr>
      <w:tr w:rsidR="00547D2D" w:rsidRPr="00603F8B" w:rsidTr="00514220">
        <w:trPr>
          <w:trHeight w:val="315"/>
        </w:trPr>
        <w:tc>
          <w:tcPr>
            <w:tcW w:w="1549" w:type="dxa"/>
            <w:tcBorders>
              <w:bottom w:val="nil"/>
            </w:tcBorders>
            <w:shd w:val="clear" w:color="auto" w:fill="auto"/>
            <w:noWrap/>
            <w:hideMark/>
          </w:tcPr>
          <w:p w:rsidR="00547D2D" w:rsidRPr="00C8014F" w:rsidRDefault="009041C0" w:rsidP="00514220">
            <w:pPr>
              <w:rPr>
                <w:szCs w:val="18"/>
              </w:rPr>
            </w:pPr>
            <w:hyperlink r:id="rId110" w:history="1">
              <w:r w:rsidR="00547D2D">
                <w:rPr>
                  <w:rStyle w:val="Hyperlink"/>
                </w:rPr>
                <w:t>JCT3V-C0155</w:t>
              </w:r>
            </w:hyperlink>
          </w:p>
        </w:tc>
        <w:tc>
          <w:tcPr>
            <w:tcW w:w="1310" w:type="dxa"/>
            <w:tcBorders>
              <w:bottom w:val="nil"/>
            </w:tcBorders>
            <w:shd w:val="clear" w:color="auto" w:fill="FFFFFF"/>
            <w:noWrap/>
          </w:tcPr>
          <w:p w:rsidR="00547D2D" w:rsidRPr="00AB6B4D" w:rsidRDefault="00547D2D" w:rsidP="00FA6BF8">
            <w:pPr>
              <w:jc w:val="right"/>
              <w:rPr>
                <w:b/>
              </w:rPr>
            </w:pPr>
            <w:r w:rsidRPr="00AB6B4D">
              <w:rPr>
                <w:b/>
              </w:rPr>
              <w:t>0.0%</w:t>
            </w:r>
          </w:p>
        </w:tc>
        <w:tc>
          <w:tcPr>
            <w:tcW w:w="1310" w:type="dxa"/>
            <w:tcBorders>
              <w:bottom w:val="nil"/>
            </w:tcBorders>
            <w:shd w:val="clear" w:color="auto" w:fill="FFFFFF"/>
            <w:noWrap/>
          </w:tcPr>
          <w:p w:rsidR="00547D2D" w:rsidRPr="00AB6B4D" w:rsidRDefault="00547D2D" w:rsidP="00FA6BF8">
            <w:pPr>
              <w:jc w:val="right"/>
              <w:rPr>
                <w:b/>
              </w:rPr>
            </w:pPr>
            <w:r w:rsidRPr="00AB6B4D">
              <w:rPr>
                <w:b/>
              </w:rPr>
              <w:t>0.0%</w:t>
            </w:r>
          </w:p>
        </w:tc>
        <w:tc>
          <w:tcPr>
            <w:tcW w:w="1310" w:type="dxa"/>
            <w:tcBorders>
              <w:bottom w:val="nil"/>
            </w:tcBorders>
            <w:shd w:val="clear" w:color="auto" w:fill="FFFFFF"/>
            <w:noWrap/>
          </w:tcPr>
          <w:p w:rsidR="00547D2D" w:rsidRPr="00AB6B4D" w:rsidRDefault="00547D2D" w:rsidP="00FA6BF8">
            <w:pPr>
              <w:jc w:val="right"/>
              <w:rPr>
                <w:b/>
              </w:rPr>
            </w:pPr>
            <w:r w:rsidRPr="00AB6B4D">
              <w:rPr>
                <w:b/>
              </w:rPr>
              <w:t>0.0%</w:t>
            </w:r>
          </w:p>
        </w:tc>
        <w:tc>
          <w:tcPr>
            <w:tcW w:w="1310" w:type="dxa"/>
            <w:tcBorders>
              <w:bottom w:val="nil"/>
            </w:tcBorders>
            <w:shd w:val="clear" w:color="auto" w:fill="auto"/>
            <w:noWrap/>
          </w:tcPr>
          <w:p w:rsidR="00547D2D" w:rsidRPr="00D21CF8" w:rsidRDefault="00547D2D" w:rsidP="00FA6BF8">
            <w:pPr>
              <w:jc w:val="right"/>
            </w:pPr>
            <w:r w:rsidRPr="00D21CF8">
              <w:t>96.8%</w:t>
            </w:r>
          </w:p>
        </w:tc>
        <w:tc>
          <w:tcPr>
            <w:tcW w:w="1310" w:type="dxa"/>
            <w:tcBorders>
              <w:bottom w:val="nil"/>
            </w:tcBorders>
            <w:shd w:val="clear" w:color="auto" w:fill="auto"/>
            <w:noWrap/>
          </w:tcPr>
          <w:p w:rsidR="00547D2D" w:rsidRPr="00D21CF8" w:rsidRDefault="00547D2D" w:rsidP="00FA6BF8">
            <w:pPr>
              <w:jc w:val="right"/>
            </w:pPr>
            <w:r w:rsidRPr="00D21CF8">
              <w:t>100.3%</w:t>
            </w:r>
          </w:p>
        </w:tc>
        <w:tc>
          <w:tcPr>
            <w:tcW w:w="1310" w:type="dxa"/>
            <w:tcBorders>
              <w:bottom w:val="nil"/>
            </w:tcBorders>
            <w:shd w:val="clear" w:color="auto" w:fill="auto"/>
            <w:noWrap/>
          </w:tcPr>
          <w:p w:rsidR="00547D2D" w:rsidRPr="00D21CF8" w:rsidRDefault="00547D2D" w:rsidP="00FA6BF8">
            <w:pPr>
              <w:jc w:val="right"/>
            </w:pPr>
            <w:r w:rsidRPr="00D21CF8">
              <w:t>100.2%</w:t>
            </w:r>
          </w:p>
        </w:tc>
      </w:tr>
      <w:tr w:rsidR="00AB6B4D" w:rsidRPr="00D66C00" w:rsidTr="00514220">
        <w:trPr>
          <w:trHeight w:val="315"/>
        </w:trPr>
        <w:tc>
          <w:tcPr>
            <w:tcW w:w="1549" w:type="dxa"/>
            <w:tcBorders>
              <w:top w:val="nil"/>
              <w:bottom w:val="single" w:sz="4" w:space="0" w:color="auto"/>
            </w:tcBorders>
            <w:shd w:val="clear" w:color="auto" w:fill="F2F2F2"/>
            <w:noWrap/>
            <w:vAlign w:val="center"/>
            <w:hideMark/>
          </w:tcPr>
          <w:p w:rsidR="00AB6B4D" w:rsidRPr="00C8014F" w:rsidRDefault="009041C0" w:rsidP="00514220">
            <w:pPr>
              <w:rPr>
                <w:szCs w:val="18"/>
              </w:rPr>
            </w:pPr>
            <w:hyperlink r:id="rId111" w:history="1">
              <w:r w:rsidR="00AB6B4D">
                <w:rPr>
                  <w:rStyle w:val="Hyperlink"/>
                </w:rPr>
                <w:t>JCT3V-C0089</w:t>
              </w:r>
            </w:hyperlink>
          </w:p>
        </w:tc>
        <w:tc>
          <w:tcPr>
            <w:tcW w:w="1310" w:type="dxa"/>
            <w:tcBorders>
              <w:top w:val="nil"/>
              <w:bottom w:val="single" w:sz="4" w:space="0" w:color="auto"/>
            </w:tcBorders>
            <w:shd w:val="clear" w:color="auto" w:fill="F2F2F2"/>
            <w:noWrap/>
          </w:tcPr>
          <w:p w:rsidR="00AB6B4D" w:rsidRPr="00AB6B4D" w:rsidRDefault="00AB6B4D" w:rsidP="00AB6B4D">
            <w:pPr>
              <w:jc w:val="right"/>
              <w:rPr>
                <w:b/>
              </w:rPr>
            </w:pPr>
            <w:r w:rsidRPr="00AB6B4D">
              <w:rPr>
                <w:b/>
              </w:rPr>
              <w:t>0.0%</w:t>
            </w:r>
          </w:p>
        </w:tc>
        <w:tc>
          <w:tcPr>
            <w:tcW w:w="1310" w:type="dxa"/>
            <w:tcBorders>
              <w:top w:val="nil"/>
              <w:bottom w:val="single" w:sz="4" w:space="0" w:color="auto"/>
            </w:tcBorders>
            <w:shd w:val="clear" w:color="auto" w:fill="F2F2F2"/>
            <w:noWrap/>
          </w:tcPr>
          <w:p w:rsidR="00AB6B4D" w:rsidRPr="00AB6B4D" w:rsidRDefault="00AB6B4D" w:rsidP="00AB6B4D">
            <w:pPr>
              <w:jc w:val="right"/>
              <w:rPr>
                <w:b/>
              </w:rPr>
            </w:pPr>
            <w:r w:rsidRPr="00AB6B4D">
              <w:rPr>
                <w:b/>
              </w:rPr>
              <w:t>0.0%</w:t>
            </w:r>
          </w:p>
        </w:tc>
        <w:tc>
          <w:tcPr>
            <w:tcW w:w="1310" w:type="dxa"/>
            <w:tcBorders>
              <w:top w:val="nil"/>
              <w:bottom w:val="single" w:sz="4" w:space="0" w:color="auto"/>
            </w:tcBorders>
            <w:shd w:val="clear" w:color="auto" w:fill="F2F2F2"/>
            <w:noWrap/>
          </w:tcPr>
          <w:p w:rsidR="00AB6B4D" w:rsidRPr="00AB6B4D" w:rsidRDefault="00AB6B4D" w:rsidP="00AB6B4D">
            <w:pPr>
              <w:jc w:val="right"/>
              <w:rPr>
                <w:b/>
              </w:rPr>
            </w:pPr>
            <w:r w:rsidRPr="00AB6B4D">
              <w:rPr>
                <w:b/>
              </w:rPr>
              <w:t>0.0%</w:t>
            </w:r>
          </w:p>
        </w:tc>
        <w:tc>
          <w:tcPr>
            <w:tcW w:w="1310" w:type="dxa"/>
            <w:tcBorders>
              <w:top w:val="nil"/>
              <w:bottom w:val="single" w:sz="4" w:space="0" w:color="auto"/>
            </w:tcBorders>
            <w:shd w:val="clear" w:color="auto" w:fill="F2F2F2"/>
            <w:noWrap/>
          </w:tcPr>
          <w:p w:rsidR="00AB6B4D" w:rsidRPr="00D21CF8" w:rsidRDefault="00AB6B4D" w:rsidP="00AB6B4D">
            <w:pPr>
              <w:jc w:val="right"/>
            </w:pPr>
            <w:r w:rsidRPr="00D21CF8">
              <w:t>97.9%</w:t>
            </w:r>
          </w:p>
        </w:tc>
        <w:tc>
          <w:tcPr>
            <w:tcW w:w="1310" w:type="dxa"/>
            <w:tcBorders>
              <w:top w:val="nil"/>
              <w:bottom w:val="single" w:sz="4" w:space="0" w:color="auto"/>
            </w:tcBorders>
            <w:shd w:val="clear" w:color="auto" w:fill="F2F2F2"/>
            <w:noWrap/>
          </w:tcPr>
          <w:p w:rsidR="00AB6B4D" w:rsidRPr="00D21CF8" w:rsidRDefault="00AB6B4D" w:rsidP="00AB6B4D">
            <w:pPr>
              <w:jc w:val="right"/>
            </w:pPr>
            <w:r w:rsidRPr="00D21CF8">
              <w:t>100.0%</w:t>
            </w:r>
          </w:p>
        </w:tc>
        <w:tc>
          <w:tcPr>
            <w:tcW w:w="1310" w:type="dxa"/>
            <w:tcBorders>
              <w:top w:val="nil"/>
              <w:bottom w:val="single" w:sz="4" w:space="0" w:color="auto"/>
            </w:tcBorders>
            <w:shd w:val="clear" w:color="auto" w:fill="F2F2F2"/>
            <w:noWrap/>
          </w:tcPr>
          <w:p w:rsidR="00AB6B4D" w:rsidRPr="00D21CF8" w:rsidRDefault="00AB6B4D" w:rsidP="00514220">
            <w:pPr>
              <w:jc w:val="right"/>
              <w:rPr>
                <w:color w:val="000000"/>
              </w:rPr>
            </w:pPr>
            <w:r w:rsidRPr="00D21CF8">
              <w:rPr>
                <w:color w:val="000000"/>
              </w:rPr>
              <w:t>n/a</w:t>
            </w:r>
          </w:p>
        </w:tc>
      </w:tr>
      <w:tr w:rsidR="00547D2D" w:rsidRPr="00603F8B" w:rsidTr="00514220">
        <w:trPr>
          <w:trHeight w:val="315"/>
        </w:trPr>
        <w:tc>
          <w:tcPr>
            <w:tcW w:w="1549" w:type="dxa"/>
            <w:tcBorders>
              <w:bottom w:val="nil"/>
            </w:tcBorders>
            <w:shd w:val="clear" w:color="auto" w:fill="auto"/>
            <w:noWrap/>
            <w:vAlign w:val="center"/>
            <w:hideMark/>
          </w:tcPr>
          <w:p w:rsidR="00547D2D" w:rsidRPr="00C8014F" w:rsidRDefault="009041C0" w:rsidP="00514220">
            <w:pPr>
              <w:rPr>
                <w:szCs w:val="18"/>
              </w:rPr>
            </w:pPr>
            <w:hyperlink r:id="rId112" w:history="1">
              <w:r w:rsidR="00547D2D">
                <w:rPr>
                  <w:rStyle w:val="Hyperlink"/>
                </w:rPr>
                <w:t>JCT3V-C0160</w:t>
              </w:r>
            </w:hyperlink>
          </w:p>
        </w:tc>
        <w:tc>
          <w:tcPr>
            <w:tcW w:w="1310" w:type="dxa"/>
            <w:tcBorders>
              <w:bottom w:val="nil"/>
            </w:tcBorders>
            <w:shd w:val="clear" w:color="auto" w:fill="FFFFFF"/>
            <w:noWrap/>
          </w:tcPr>
          <w:p w:rsidR="00547D2D" w:rsidRPr="005449E2" w:rsidRDefault="00547D2D" w:rsidP="00295DD7">
            <w:pPr>
              <w:jc w:val="right"/>
              <w:rPr>
                <w:b/>
              </w:rPr>
            </w:pPr>
            <w:r w:rsidRPr="005449E2">
              <w:rPr>
                <w:b/>
              </w:rPr>
              <w:t>0.0%</w:t>
            </w:r>
          </w:p>
        </w:tc>
        <w:tc>
          <w:tcPr>
            <w:tcW w:w="1310" w:type="dxa"/>
            <w:tcBorders>
              <w:bottom w:val="nil"/>
            </w:tcBorders>
            <w:shd w:val="clear" w:color="auto" w:fill="FFFFFF"/>
            <w:noWrap/>
          </w:tcPr>
          <w:p w:rsidR="00547D2D" w:rsidRPr="005449E2" w:rsidRDefault="00547D2D" w:rsidP="00295DD7">
            <w:pPr>
              <w:jc w:val="right"/>
              <w:rPr>
                <w:b/>
              </w:rPr>
            </w:pPr>
            <w:r w:rsidRPr="005449E2">
              <w:rPr>
                <w:b/>
              </w:rPr>
              <w:t>-0.8%</w:t>
            </w:r>
          </w:p>
        </w:tc>
        <w:tc>
          <w:tcPr>
            <w:tcW w:w="1310" w:type="dxa"/>
            <w:tcBorders>
              <w:bottom w:val="nil"/>
            </w:tcBorders>
            <w:shd w:val="clear" w:color="auto" w:fill="FFFFFF"/>
            <w:noWrap/>
          </w:tcPr>
          <w:p w:rsidR="00547D2D" w:rsidRPr="005449E2" w:rsidRDefault="00547D2D" w:rsidP="00295DD7">
            <w:pPr>
              <w:jc w:val="right"/>
              <w:rPr>
                <w:b/>
              </w:rPr>
            </w:pPr>
            <w:r w:rsidRPr="005449E2">
              <w:rPr>
                <w:b/>
              </w:rPr>
              <w:t>-0.4%</w:t>
            </w:r>
          </w:p>
        </w:tc>
        <w:tc>
          <w:tcPr>
            <w:tcW w:w="1310" w:type="dxa"/>
            <w:tcBorders>
              <w:bottom w:val="nil"/>
            </w:tcBorders>
            <w:shd w:val="clear" w:color="auto" w:fill="auto"/>
            <w:noWrap/>
          </w:tcPr>
          <w:p w:rsidR="00547D2D" w:rsidRPr="00D21CF8" w:rsidRDefault="00547D2D" w:rsidP="00295DD7">
            <w:pPr>
              <w:jc w:val="right"/>
            </w:pPr>
            <w:r w:rsidRPr="00D21CF8">
              <w:t>105.5%</w:t>
            </w:r>
          </w:p>
        </w:tc>
        <w:tc>
          <w:tcPr>
            <w:tcW w:w="1310" w:type="dxa"/>
            <w:tcBorders>
              <w:bottom w:val="nil"/>
            </w:tcBorders>
            <w:shd w:val="clear" w:color="auto" w:fill="auto"/>
            <w:noWrap/>
          </w:tcPr>
          <w:p w:rsidR="00547D2D" w:rsidRPr="00D21CF8" w:rsidRDefault="00547D2D" w:rsidP="00295DD7">
            <w:pPr>
              <w:jc w:val="right"/>
            </w:pPr>
            <w:r w:rsidRPr="00D21CF8">
              <w:t>102.2%</w:t>
            </w:r>
          </w:p>
        </w:tc>
        <w:tc>
          <w:tcPr>
            <w:tcW w:w="1310" w:type="dxa"/>
            <w:tcBorders>
              <w:bottom w:val="nil"/>
            </w:tcBorders>
            <w:shd w:val="clear" w:color="auto" w:fill="auto"/>
            <w:noWrap/>
          </w:tcPr>
          <w:p w:rsidR="00547D2D" w:rsidRPr="00D21CF8" w:rsidRDefault="00547D2D" w:rsidP="00295DD7">
            <w:pPr>
              <w:jc w:val="right"/>
            </w:pPr>
            <w:r w:rsidRPr="00D21CF8">
              <w:t>99.6%</w:t>
            </w:r>
          </w:p>
        </w:tc>
      </w:tr>
      <w:tr w:rsidR="00D040C8" w:rsidRPr="00D66C00" w:rsidTr="00514220">
        <w:trPr>
          <w:trHeight w:val="315"/>
        </w:trPr>
        <w:tc>
          <w:tcPr>
            <w:tcW w:w="1549" w:type="dxa"/>
            <w:tcBorders>
              <w:top w:val="nil"/>
              <w:bottom w:val="single" w:sz="4" w:space="0" w:color="auto"/>
            </w:tcBorders>
            <w:shd w:val="clear" w:color="auto" w:fill="F2F2F2"/>
            <w:noWrap/>
            <w:vAlign w:val="center"/>
            <w:hideMark/>
          </w:tcPr>
          <w:p w:rsidR="00D040C8" w:rsidRPr="00C8014F" w:rsidRDefault="009041C0" w:rsidP="00514220">
            <w:pPr>
              <w:rPr>
                <w:szCs w:val="18"/>
              </w:rPr>
            </w:pPr>
            <w:hyperlink r:id="rId113" w:history="1">
              <w:r w:rsidR="00D040C8">
                <w:rPr>
                  <w:rStyle w:val="Hyperlink"/>
                </w:rPr>
                <w:t>JCT3V-C0167</w:t>
              </w:r>
            </w:hyperlink>
          </w:p>
        </w:tc>
        <w:tc>
          <w:tcPr>
            <w:tcW w:w="1310" w:type="dxa"/>
            <w:tcBorders>
              <w:top w:val="nil"/>
              <w:bottom w:val="single" w:sz="4" w:space="0" w:color="auto"/>
            </w:tcBorders>
            <w:shd w:val="clear" w:color="auto" w:fill="F2F2F2"/>
            <w:noWrap/>
          </w:tcPr>
          <w:p w:rsidR="00D040C8" w:rsidRPr="005449E2" w:rsidRDefault="00D040C8" w:rsidP="00D040C8">
            <w:pPr>
              <w:jc w:val="right"/>
              <w:rPr>
                <w:b/>
              </w:rPr>
            </w:pPr>
            <w:r w:rsidRPr="005449E2">
              <w:rPr>
                <w:b/>
              </w:rPr>
              <w:t>0.0%</w:t>
            </w:r>
          </w:p>
        </w:tc>
        <w:tc>
          <w:tcPr>
            <w:tcW w:w="1310" w:type="dxa"/>
            <w:tcBorders>
              <w:top w:val="nil"/>
              <w:bottom w:val="single" w:sz="4" w:space="0" w:color="auto"/>
            </w:tcBorders>
            <w:shd w:val="clear" w:color="auto" w:fill="F2F2F2"/>
            <w:noWrap/>
          </w:tcPr>
          <w:p w:rsidR="00D040C8" w:rsidRPr="005449E2" w:rsidRDefault="00D040C8" w:rsidP="00D040C8">
            <w:pPr>
              <w:jc w:val="right"/>
              <w:rPr>
                <w:b/>
              </w:rPr>
            </w:pPr>
            <w:r w:rsidRPr="005449E2">
              <w:rPr>
                <w:b/>
              </w:rPr>
              <w:t>-0.8%</w:t>
            </w:r>
          </w:p>
        </w:tc>
        <w:tc>
          <w:tcPr>
            <w:tcW w:w="1310" w:type="dxa"/>
            <w:tcBorders>
              <w:top w:val="nil"/>
              <w:bottom w:val="single" w:sz="4" w:space="0" w:color="auto"/>
            </w:tcBorders>
            <w:shd w:val="clear" w:color="auto" w:fill="F2F2F2"/>
            <w:noWrap/>
          </w:tcPr>
          <w:p w:rsidR="00D040C8" w:rsidRPr="005449E2" w:rsidRDefault="00D040C8" w:rsidP="00D040C8">
            <w:pPr>
              <w:jc w:val="right"/>
              <w:rPr>
                <w:b/>
              </w:rPr>
            </w:pPr>
            <w:r w:rsidRPr="005449E2">
              <w:rPr>
                <w:b/>
              </w:rPr>
              <w:t>-0.4%</w:t>
            </w:r>
          </w:p>
        </w:tc>
        <w:tc>
          <w:tcPr>
            <w:tcW w:w="1310" w:type="dxa"/>
            <w:tcBorders>
              <w:top w:val="nil"/>
              <w:bottom w:val="single" w:sz="4" w:space="0" w:color="auto"/>
            </w:tcBorders>
            <w:shd w:val="clear" w:color="auto" w:fill="F2F2F2"/>
            <w:noWrap/>
          </w:tcPr>
          <w:p w:rsidR="00D040C8" w:rsidRPr="00D21CF8" w:rsidRDefault="00D040C8" w:rsidP="00D040C8">
            <w:pPr>
              <w:jc w:val="right"/>
            </w:pPr>
            <w:r w:rsidRPr="00D21CF8">
              <w:t>105.6%</w:t>
            </w:r>
          </w:p>
        </w:tc>
        <w:tc>
          <w:tcPr>
            <w:tcW w:w="1310" w:type="dxa"/>
            <w:tcBorders>
              <w:top w:val="nil"/>
              <w:bottom w:val="single" w:sz="4" w:space="0" w:color="auto"/>
            </w:tcBorders>
            <w:shd w:val="clear" w:color="auto" w:fill="F2F2F2"/>
            <w:noWrap/>
          </w:tcPr>
          <w:p w:rsidR="00D040C8" w:rsidRPr="00D21CF8" w:rsidRDefault="00D040C8" w:rsidP="00D040C8">
            <w:pPr>
              <w:jc w:val="right"/>
            </w:pPr>
            <w:r w:rsidRPr="00D21CF8">
              <w:t>101.8%</w:t>
            </w:r>
          </w:p>
        </w:tc>
        <w:tc>
          <w:tcPr>
            <w:tcW w:w="1310" w:type="dxa"/>
            <w:tcBorders>
              <w:top w:val="nil"/>
              <w:bottom w:val="single" w:sz="4" w:space="0" w:color="auto"/>
            </w:tcBorders>
            <w:shd w:val="clear" w:color="auto" w:fill="F2F2F2"/>
            <w:noWrap/>
          </w:tcPr>
          <w:p w:rsidR="00D040C8" w:rsidRPr="00D21CF8" w:rsidRDefault="00D040C8" w:rsidP="00D040C8">
            <w:pPr>
              <w:jc w:val="right"/>
            </w:pPr>
            <w:r w:rsidRPr="00D21CF8">
              <w:t>98.4%</w:t>
            </w:r>
          </w:p>
        </w:tc>
      </w:tr>
      <w:tr w:rsidR="00547D2D" w:rsidRPr="00603F8B" w:rsidTr="00295DD7">
        <w:trPr>
          <w:trHeight w:val="315"/>
        </w:trPr>
        <w:tc>
          <w:tcPr>
            <w:tcW w:w="1549" w:type="dxa"/>
            <w:tcBorders>
              <w:bottom w:val="nil"/>
            </w:tcBorders>
            <w:shd w:val="clear" w:color="auto" w:fill="auto"/>
            <w:noWrap/>
            <w:vAlign w:val="center"/>
            <w:hideMark/>
          </w:tcPr>
          <w:p w:rsidR="00547D2D" w:rsidRPr="00C8014F" w:rsidRDefault="009041C0" w:rsidP="00295DD7">
            <w:pPr>
              <w:rPr>
                <w:szCs w:val="18"/>
              </w:rPr>
            </w:pPr>
            <w:hyperlink r:id="rId114" w:history="1">
              <w:r w:rsidR="00547D2D">
                <w:rPr>
                  <w:rStyle w:val="Hyperlink"/>
                </w:rPr>
                <w:t>JCT3V-C0190</w:t>
              </w:r>
            </w:hyperlink>
          </w:p>
        </w:tc>
        <w:tc>
          <w:tcPr>
            <w:tcW w:w="1310" w:type="dxa"/>
            <w:tcBorders>
              <w:bottom w:val="nil"/>
            </w:tcBorders>
            <w:shd w:val="clear" w:color="auto" w:fill="FFFFFF"/>
            <w:noWrap/>
          </w:tcPr>
          <w:p w:rsidR="00547D2D" w:rsidRPr="00C21BF7" w:rsidRDefault="00547D2D" w:rsidP="00FA6BF8">
            <w:pPr>
              <w:jc w:val="right"/>
            </w:pPr>
            <w:r w:rsidRPr="00C21BF7">
              <w:t>0.0%</w:t>
            </w:r>
          </w:p>
        </w:tc>
        <w:tc>
          <w:tcPr>
            <w:tcW w:w="1310" w:type="dxa"/>
            <w:tcBorders>
              <w:bottom w:val="nil"/>
            </w:tcBorders>
            <w:shd w:val="clear" w:color="auto" w:fill="FFFFFF"/>
            <w:noWrap/>
          </w:tcPr>
          <w:p w:rsidR="00547D2D" w:rsidRPr="00C21BF7" w:rsidRDefault="00547D2D" w:rsidP="00FA6BF8">
            <w:pPr>
              <w:jc w:val="right"/>
            </w:pPr>
            <w:r w:rsidRPr="00C21BF7">
              <w:t>0.1%</w:t>
            </w:r>
          </w:p>
        </w:tc>
        <w:tc>
          <w:tcPr>
            <w:tcW w:w="1310" w:type="dxa"/>
            <w:tcBorders>
              <w:bottom w:val="nil"/>
            </w:tcBorders>
            <w:shd w:val="clear" w:color="auto" w:fill="FFFFFF"/>
            <w:noWrap/>
          </w:tcPr>
          <w:p w:rsidR="00547D2D" w:rsidRPr="00C21BF7" w:rsidRDefault="00547D2D" w:rsidP="00FA6BF8">
            <w:pPr>
              <w:jc w:val="right"/>
            </w:pPr>
            <w:r w:rsidRPr="00C21BF7">
              <w:t>0.0%</w:t>
            </w:r>
          </w:p>
        </w:tc>
        <w:tc>
          <w:tcPr>
            <w:tcW w:w="1310" w:type="dxa"/>
            <w:tcBorders>
              <w:bottom w:val="nil"/>
            </w:tcBorders>
            <w:shd w:val="clear" w:color="auto" w:fill="auto"/>
            <w:noWrap/>
          </w:tcPr>
          <w:p w:rsidR="00547D2D" w:rsidRPr="00D21CF8" w:rsidRDefault="00547D2D" w:rsidP="00FA6BF8">
            <w:pPr>
              <w:jc w:val="right"/>
            </w:pPr>
            <w:r w:rsidRPr="00D21CF8">
              <w:t>99.0%</w:t>
            </w:r>
          </w:p>
        </w:tc>
        <w:tc>
          <w:tcPr>
            <w:tcW w:w="1310" w:type="dxa"/>
            <w:tcBorders>
              <w:bottom w:val="nil"/>
            </w:tcBorders>
            <w:shd w:val="clear" w:color="auto" w:fill="auto"/>
            <w:noWrap/>
          </w:tcPr>
          <w:p w:rsidR="00547D2D" w:rsidRPr="00D21CF8" w:rsidRDefault="00547D2D" w:rsidP="00FA6BF8">
            <w:pPr>
              <w:jc w:val="right"/>
            </w:pPr>
            <w:r w:rsidRPr="00D21CF8">
              <w:t>97.3%</w:t>
            </w:r>
          </w:p>
        </w:tc>
        <w:tc>
          <w:tcPr>
            <w:tcW w:w="1310" w:type="dxa"/>
            <w:tcBorders>
              <w:bottom w:val="nil"/>
            </w:tcBorders>
            <w:shd w:val="clear" w:color="auto" w:fill="auto"/>
            <w:noWrap/>
          </w:tcPr>
          <w:p w:rsidR="00547D2D" w:rsidRPr="00D21CF8" w:rsidRDefault="00547D2D" w:rsidP="00FA6BF8">
            <w:pPr>
              <w:jc w:val="right"/>
            </w:pPr>
            <w:r w:rsidRPr="00D21CF8">
              <w:t>96.0%</w:t>
            </w:r>
          </w:p>
        </w:tc>
      </w:tr>
      <w:tr w:rsidR="00510080" w:rsidRPr="00D66C00" w:rsidTr="00295DD7">
        <w:trPr>
          <w:trHeight w:val="315"/>
        </w:trPr>
        <w:tc>
          <w:tcPr>
            <w:tcW w:w="1549" w:type="dxa"/>
            <w:tcBorders>
              <w:top w:val="nil"/>
              <w:bottom w:val="single" w:sz="4" w:space="0" w:color="auto"/>
            </w:tcBorders>
            <w:shd w:val="clear" w:color="auto" w:fill="F2F2F2"/>
            <w:noWrap/>
            <w:vAlign w:val="center"/>
            <w:hideMark/>
          </w:tcPr>
          <w:p w:rsidR="00510080" w:rsidRPr="00C8014F" w:rsidRDefault="009041C0" w:rsidP="00295DD7">
            <w:pPr>
              <w:rPr>
                <w:szCs w:val="18"/>
              </w:rPr>
            </w:pPr>
            <w:hyperlink r:id="rId115" w:history="1">
              <w:r w:rsidR="00510080">
                <w:rPr>
                  <w:rStyle w:val="Hyperlink"/>
                </w:rPr>
                <w:t>JCT3V-C0209</w:t>
              </w:r>
            </w:hyperlink>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r>
    </w:tbl>
    <w:p w:rsidR="00211BB8" w:rsidRPr="00541E33" w:rsidRDefault="00211BB8" w:rsidP="00211BB8">
      <w:pPr>
        <w:rPr>
          <w:lang w:val="en-CA"/>
        </w:rPr>
      </w:pPr>
    </w:p>
    <w:p w:rsidR="00211BB8" w:rsidRPr="00A4399A" w:rsidRDefault="00211BB8" w:rsidP="00211BB8">
      <w:pPr>
        <w:jc w:val="center"/>
        <w:rPr>
          <w:rFonts w:eastAsia="Malgun Gothic"/>
          <w:b/>
          <w:sz w:val="20"/>
          <w:lang w:eastAsia="ko-KR"/>
        </w:rPr>
      </w:pPr>
      <w:proofErr w:type="gramStart"/>
      <w:r w:rsidRPr="00A4399A">
        <w:rPr>
          <w:rFonts w:eastAsia="Malgun Gothic"/>
          <w:b/>
          <w:sz w:val="20"/>
          <w:lang w:eastAsia="ko-KR"/>
        </w:rPr>
        <w:t>Table 4.</w:t>
      </w:r>
      <w:proofErr w:type="gramEnd"/>
      <w:r w:rsidRPr="00A4399A">
        <w:rPr>
          <w:rFonts w:eastAsia="Malgun Gothic"/>
          <w:b/>
          <w:sz w:val="20"/>
          <w:lang w:eastAsia="ko-KR"/>
        </w:rPr>
        <w:t xml:space="preserve"> Proposals and cross checks for 3-view scenario under all-intra configuration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310"/>
        <w:gridCol w:w="1310"/>
        <w:gridCol w:w="1310"/>
        <w:gridCol w:w="1310"/>
        <w:gridCol w:w="1310"/>
        <w:gridCol w:w="1310"/>
      </w:tblGrid>
      <w:tr w:rsidR="00211BB8" w:rsidRPr="00603F8B" w:rsidTr="00514220">
        <w:trPr>
          <w:trHeight w:val="330"/>
        </w:trPr>
        <w:tc>
          <w:tcPr>
            <w:tcW w:w="1549"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 </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video only</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 xml:space="preserve">synthesized only </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r w:rsidRPr="00603F8B">
              <w:rPr>
                <w:rFonts w:eastAsia="Malgun Gothic"/>
                <w:b/>
                <w:color w:val="000000"/>
                <w:lang w:eastAsia="ko-KR"/>
              </w:rPr>
              <w:t>coded &amp; synthesized</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roofErr w:type="spellStart"/>
            <w:r w:rsidRPr="00603F8B">
              <w:rPr>
                <w:rFonts w:eastAsia="Malgun Gothic"/>
                <w:b/>
                <w:color w:val="000000"/>
                <w:lang w:eastAsia="ko-KR"/>
              </w:rPr>
              <w:t>enc</w:t>
            </w:r>
            <w:proofErr w:type="spellEnd"/>
            <w:r w:rsidRPr="00603F8B">
              <w:rPr>
                <w:rFonts w:eastAsia="Malgun Gothic"/>
                <w:b/>
                <w:color w:val="000000"/>
                <w:lang w:eastAsia="ko-KR"/>
              </w:rPr>
              <w:t xml:space="preserve"> time</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roofErr w:type="spellStart"/>
            <w:r w:rsidRPr="00603F8B">
              <w:rPr>
                <w:rFonts w:eastAsia="Malgun Gothic"/>
                <w:b/>
                <w:color w:val="000000"/>
                <w:lang w:eastAsia="ko-KR"/>
              </w:rPr>
              <w:t>dec</w:t>
            </w:r>
            <w:proofErr w:type="spellEnd"/>
            <w:r w:rsidRPr="00603F8B">
              <w:rPr>
                <w:rFonts w:eastAsia="Malgun Gothic"/>
                <w:b/>
                <w:color w:val="000000"/>
                <w:lang w:eastAsia="ko-KR"/>
              </w:rPr>
              <w:t xml:space="preserve"> time</w:t>
            </w:r>
          </w:p>
        </w:tc>
        <w:tc>
          <w:tcPr>
            <w:tcW w:w="1310" w:type="dxa"/>
            <w:tcBorders>
              <w:bottom w:val="single" w:sz="4" w:space="0" w:color="auto"/>
            </w:tcBorders>
            <w:shd w:val="clear" w:color="auto" w:fill="auto"/>
            <w:noWrap/>
            <w:hideMark/>
          </w:tcPr>
          <w:p w:rsidR="00211BB8" w:rsidRPr="00603F8B" w:rsidRDefault="00211BB8" w:rsidP="00514220">
            <w:pPr>
              <w:jc w:val="center"/>
              <w:rPr>
                <w:rFonts w:eastAsia="Malgun Gothic"/>
                <w:b/>
                <w:color w:val="000000"/>
                <w:lang w:eastAsia="ko-KR"/>
              </w:rPr>
            </w:pPr>
            <w:proofErr w:type="spellStart"/>
            <w:r w:rsidRPr="00603F8B">
              <w:rPr>
                <w:rFonts w:eastAsia="Malgun Gothic"/>
                <w:b/>
                <w:color w:val="000000"/>
                <w:lang w:eastAsia="ko-KR"/>
              </w:rPr>
              <w:t>ren</w:t>
            </w:r>
            <w:proofErr w:type="spellEnd"/>
            <w:r w:rsidRPr="00603F8B">
              <w:rPr>
                <w:rFonts w:eastAsia="Malgun Gothic"/>
                <w:b/>
                <w:color w:val="000000"/>
                <w:lang w:eastAsia="ko-KR"/>
              </w:rPr>
              <w:t xml:space="preserve"> time</w:t>
            </w:r>
          </w:p>
        </w:tc>
      </w:tr>
      <w:tr w:rsidR="00F50C9E" w:rsidRPr="00603F8B" w:rsidTr="00514220">
        <w:trPr>
          <w:trHeight w:val="315"/>
        </w:trPr>
        <w:tc>
          <w:tcPr>
            <w:tcW w:w="1549" w:type="dxa"/>
            <w:tcBorders>
              <w:bottom w:val="nil"/>
            </w:tcBorders>
            <w:shd w:val="clear" w:color="auto" w:fill="auto"/>
            <w:noWrap/>
            <w:hideMark/>
          </w:tcPr>
          <w:p w:rsidR="00F50C9E" w:rsidRPr="00C8014F" w:rsidRDefault="009041C0" w:rsidP="00514220">
            <w:pPr>
              <w:rPr>
                <w:szCs w:val="18"/>
              </w:rPr>
            </w:pPr>
            <w:hyperlink r:id="rId116" w:history="1">
              <w:r w:rsidR="00F50C9E">
                <w:rPr>
                  <w:rStyle w:val="Hyperlink"/>
                </w:rPr>
                <w:t>JCT3V-C0143</w:t>
              </w:r>
            </w:hyperlink>
          </w:p>
        </w:tc>
        <w:tc>
          <w:tcPr>
            <w:tcW w:w="1310" w:type="dxa"/>
            <w:tcBorders>
              <w:bottom w:val="nil"/>
            </w:tcBorders>
            <w:shd w:val="clear" w:color="auto" w:fill="auto"/>
            <w:noWrap/>
          </w:tcPr>
          <w:p w:rsidR="00F50C9E" w:rsidRPr="007A0A8D" w:rsidRDefault="00F50C9E" w:rsidP="00514220">
            <w:pPr>
              <w:jc w:val="right"/>
              <w:rPr>
                <w:b/>
              </w:rPr>
            </w:pPr>
            <w:r w:rsidRPr="007A0A8D">
              <w:rPr>
                <w:b/>
              </w:rPr>
              <w:t>0.0%</w:t>
            </w:r>
          </w:p>
        </w:tc>
        <w:tc>
          <w:tcPr>
            <w:tcW w:w="1310" w:type="dxa"/>
            <w:tcBorders>
              <w:bottom w:val="nil"/>
            </w:tcBorders>
            <w:shd w:val="clear" w:color="auto" w:fill="auto"/>
            <w:noWrap/>
          </w:tcPr>
          <w:p w:rsidR="00F50C9E" w:rsidRPr="007A0A8D" w:rsidRDefault="00F50C9E" w:rsidP="00514220">
            <w:pPr>
              <w:jc w:val="right"/>
              <w:rPr>
                <w:b/>
              </w:rPr>
            </w:pPr>
            <w:r w:rsidRPr="007A0A8D">
              <w:rPr>
                <w:b/>
              </w:rPr>
              <w:t>0.2%</w:t>
            </w:r>
          </w:p>
        </w:tc>
        <w:tc>
          <w:tcPr>
            <w:tcW w:w="1310" w:type="dxa"/>
            <w:tcBorders>
              <w:bottom w:val="nil"/>
            </w:tcBorders>
            <w:shd w:val="clear" w:color="auto" w:fill="auto"/>
            <w:noWrap/>
          </w:tcPr>
          <w:p w:rsidR="00F50C9E" w:rsidRPr="007A0A8D" w:rsidRDefault="00F50C9E" w:rsidP="00514220">
            <w:pPr>
              <w:jc w:val="right"/>
              <w:rPr>
                <w:b/>
              </w:rPr>
            </w:pPr>
            <w:r w:rsidRPr="007A0A8D">
              <w:rPr>
                <w:b/>
              </w:rPr>
              <w:t>0.2%</w:t>
            </w:r>
          </w:p>
        </w:tc>
        <w:tc>
          <w:tcPr>
            <w:tcW w:w="1310" w:type="dxa"/>
            <w:tcBorders>
              <w:bottom w:val="nil"/>
            </w:tcBorders>
            <w:shd w:val="clear" w:color="auto" w:fill="auto"/>
            <w:noWrap/>
          </w:tcPr>
          <w:p w:rsidR="00F50C9E" w:rsidRPr="00D21CF8" w:rsidRDefault="00F50C9E" w:rsidP="00514220">
            <w:pPr>
              <w:jc w:val="right"/>
            </w:pPr>
            <w:r w:rsidRPr="00D21CF8">
              <w:t>81.9%</w:t>
            </w:r>
          </w:p>
        </w:tc>
        <w:tc>
          <w:tcPr>
            <w:tcW w:w="1310" w:type="dxa"/>
            <w:tcBorders>
              <w:bottom w:val="nil"/>
            </w:tcBorders>
            <w:shd w:val="clear" w:color="auto" w:fill="auto"/>
            <w:noWrap/>
          </w:tcPr>
          <w:p w:rsidR="00F50C9E" w:rsidRPr="00D21CF8" w:rsidRDefault="00F50C9E" w:rsidP="00514220">
            <w:pPr>
              <w:jc w:val="right"/>
            </w:pPr>
            <w:r w:rsidRPr="00D21CF8">
              <w:t>100.6%</w:t>
            </w:r>
          </w:p>
        </w:tc>
        <w:tc>
          <w:tcPr>
            <w:tcW w:w="1310" w:type="dxa"/>
            <w:tcBorders>
              <w:bottom w:val="nil"/>
            </w:tcBorders>
            <w:shd w:val="clear" w:color="auto" w:fill="auto"/>
            <w:noWrap/>
          </w:tcPr>
          <w:p w:rsidR="00F50C9E" w:rsidRPr="00D21CF8" w:rsidRDefault="00F50C9E" w:rsidP="00514220">
            <w:pPr>
              <w:jc w:val="right"/>
              <w:rPr>
                <w:color w:val="000000"/>
              </w:rPr>
            </w:pPr>
            <w:r w:rsidRPr="00D21CF8">
              <w:rPr>
                <w:color w:val="000000"/>
              </w:rPr>
              <w:t>n/a</w:t>
            </w:r>
          </w:p>
        </w:tc>
      </w:tr>
      <w:tr w:rsidR="007A0A8D" w:rsidRPr="00603F8B" w:rsidTr="00514220">
        <w:trPr>
          <w:trHeight w:val="315"/>
        </w:trPr>
        <w:tc>
          <w:tcPr>
            <w:tcW w:w="1549" w:type="dxa"/>
            <w:tcBorders>
              <w:top w:val="nil"/>
              <w:bottom w:val="single" w:sz="4" w:space="0" w:color="auto"/>
            </w:tcBorders>
            <w:shd w:val="clear" w:color="auto" w:fill="F2F2F2"/>
            <w:noWrap/>
            <w:vAlign w:val="center"/>
            <w:hideMark/>
          </w:tcPr>
          <w:p w:rsidR="007A0A8D" w:rsidRPr="00C8014F" w:rsidRDefault="009041C0" w:rsidP="00514220">
            <w:pPr>
              <w:rPr>
                <w:szCs w:val="18"/>
              </w:rPr>
            </w:pPr>
            <w:hyperlink r:id="rId117" w:history="1">
              <w:r w:rsidR="007A0A8D">
                <w:rPr>
                  <w:rStyle w:val="Hyperlink"/>
                </w:rPr>
                <w:t>JCT3V-C0159</w:t>
              </w:r>
            </w:hyperlink>
          </w:p>
        </w:tc>
        <w:tc>
          <w:tcPr>
            <w:tcW w:w="1310" w:type="dxa"/>
            <w:tcBorders>
              <w:top w:val="nil"/>
              <w:bottom w:val="single" w:sz="4" w:space="0" w:color="auto"/>
            </w:tcBorders>
            <w:shd w:val="clear" w:color="auto" w:fill="F2F2F2"/>
            <w:noWrap/>
          </w:tcPr>
          <w:p w:rsidR="007A0A8D" w:rsidRPr="007A0A8D" w:rsidRDefault="007A0A8D" w:rsidP="007A0A8D">
            <w:pPr>
              <w:jc w:val="right"/>
              <w:rPr>
                <w:b/>
              </w:rPr>
            </w:pPr>
            <w:r w:rsidRPr="007A0A8D">
              <w:rPr>
                <w:b/>
              </w:rPr>
              <w:t>0.0%</w:t>
            </w:r>
          </w:p>
        </w:tc>
        <w:tc>
          <w:tcPr>
            <w:tcW w:w="1310" w:type="dxa"/>
            <w:tcBorders>
              <w:top w:val="nil"/>
              <w:bottom w:val="single" w:sz="4" w:space="0" w:color="auto"/>
            </w:tcBorders>
            <w:shd w:val="clear" w:color="auto" w:fill="F2F2F2"/>
            <w:noWrap/>
          </w:tcPr>
          <w:p w:rsidR="007A0A8D" w:rsidRPr="007A0A8D" w:rsidRDefault="007A0A8D" w:rsidP="007A0A8D">
            <w:pPr>
              <w:jc w:val="right"/>
              <w:rPr>
                <w:b/>
              </w:rPr>
            </w:pPr>
            <w:r w:rsidRPr="007A0A8D">
              <w:rPr>
                <w:b/>
              </w:rPr>
              <w:t>0.2%</w:t>
            </w:r>
          </w:p>
        </w:tc>
        <w:tc>
          <w:tcPr>
            <w:tcW w:w="1310" w:type="dxa"/>
            <w:tcBorders>
              <w:top w:val="nil"/>
              <w:bottom w:val="single" w:sz="4" w:space="0" w:color="auto"/>
            </w:tcBorders>
            <w:shd w:val="clear" w:color="auto" w:fill="F2F2F2"/>
            <w:noWrap/>
          </w:tcPr>
          <w:p w:rsidR="007A0A8D" w:rsidRPr="007A0A8D" w:rsidRDefault="007A0A8D" w:rsidP="007A0A8D">
            <w:pPr>
              <w:jc w:val="right"/>
              <w:rPr>
                <w:b/>
              </w:rPr>
            </w:pPr>
            <w:r w:rsidRPr="007A0A8D">
              <w:rPr>
                <w:b/>
              </w:rPr>
              <w:t>0.2%</w:t>
            </w:r>
          </w:p>
        </w:tc>
        <w:tc>
          <w:tcPr>
            <w:tcW w:w="1310" w:type="dxa"/>
            <w:tcBorders>
              <w:top w:val="nil"/>
              <w:bottom w:val="single" w:sz="4" w:space="0" w:color="auto"/>
            </w:tcBorders>
            <w:shd w:val="clear" w:color="auto" w:fill="F2F2F2"/>
            <w:noWrap/>
          </w:tcPr>
          <w:p w:rsidR="007A0A8D" w:rsidRPr="00D21CF8" w:rsidRDefault="007A0A8D" w:rsidP="007A0A8D">
            <w:pPr>
              <w:jc w:val="right"/>
            </w:pPr>
            <w:r w:rsidRPr="00D21CF8">
              <w:t>83.7%</w:t>
            </w:r>
          </w:p>
        </w:tc>
        <w:tc>
          <w:tcPr>
            <w:tcW w:w="1310" w:type="dxa"/>
            <w:tcBorders>
              <w:top w:val="nil"/>
              <w:bottom w:val="single" w:sz="4" w:space="0" w:color="auto"/>
            </w:tcBorders>
            <w:shd w:val="clear" w:color="auto" w:fill="F2F2F2"/>
            <w:noWrap/>
          </w:tcPr>
          <w:p w:rsidR="007A0A8D" w:rsidRPr="00D21CF8" w:rsidRDefault="007A0A8D" w:rsidP="007A0A8D">
            <w:pPr>
              <w:jc w:val="right"/>
            </w:pPr>
            <w:r w:rsidRPr="00D21CF8">
              <w:t>100.4%</w:t>
            </w:r>
          </w:p>
        </w:tc>
        <w:tc>
          <w:tcPr>
            <w:tcW w:w="1310" w:type="dxa"/>
            <w:tcBorders>
              <w:top w:val="nil"/>
              <w:bottom w:val="single" w:sz="4" w:space="0" w:color="auto"/>
            </w:tcBorders>
            <w:shd w:val="clear" w:color="auto" w:fill="F2F2F2"/>
            <w:noWrap/>
          </w:tcPr>
          <w:p w:rsidR="007A0A8D" w:rsidRPr="00D21CF8" w:rsidRDefault="007A0A8D" w:rsidP="007A0A8D">
            <w:pPr>
              <w:jc w:val="right"/>
            </w:pPr>
            <w:r w:rsidRPr="00D21CF8">
              <w:t>101.4%</w:t>
            </w:r>
          </w:p>
        </w:tc>
      </w:tr>
      <w:tr w:rsidR="00242295" w:rsidRPr="00603F8B" w:rsidTr="00514220">
        <w:trPr>
          <w:trHeight w:val="315"/>
        </w:trPr>
        <w:tc>
          <w:tcPr>
            <w:tcW w:w="1549" w:type="dxa"/>
            <w:tcBorders>
              <w:bottom w:val="nil"/>
            </w:tcBorders>
            <w:shd w:val="clear" w:color="auto" w:fill="auto"/>
            <w:noWrap/>
            <w:hideMark/>
          </w:tcPr>
          <w:p w:rsidR="00242295" w:rsidRDefault="009041C0" w:rsidP="00514220">
            <w:hyperlink r:id="rId118" w:history="1">
              <w:r w:rsidR="00A97851">
                <w:rPr>
                  <w:rStyle w:val="Hyperlink"/>
                </w:rPr>
                <w:t>JCT3V-C0052</w:t>
              </w:r>
            </w:hyperlink>
          </w:p>
        </w:tc>
        <w:tc>
          <w:tcPr>
            <w:tcW w:w="1310" w:type="dxa"/>
            <w:tcBorders>
              <w:bottom w:val="nil"/>
            </w:tcBorders>
            <w:shd w:val="clear" w:color="auto" w:fill="auto"/>
            <w:noWrap/>
          </w:tcPr>
          <w:p w:rsidR="00242295" w:rsidRPr="00AD5489" w:rsidRDefault="00242295" w:rsidP="00514220">
            <w:pPr>
              <w:jc w:val="right"/>
              <w:rPr>
                <w:b/>
              </w:rPr>
            </w:pPr>
            <w:r w:rsidRPr="00AD5489">
              <w:rPr>
                <w:b/>
              </w:rPr>
              <w:t>0.0%</w:t>
            </w:r>
          </w:p>
        </w:tc>
        <w:tc>
          <w:tcPr>
            <w:tcW w:w="1310" w:type="dxa"/>
            <w:tcBorders>
              <w:bottom w:val="nil"/>
            </w:tcBorders>
            <w:shd w:val="clear" w:color="auto" w:fill="auto"/>
            <w:noWrap/>
          </w:tcPr>
          <w:p w:rsidR="00242295" w:rsidRPr="00AD5489" w:rsidRDefault="00242295" w:rsidP="00514220">
            <w:pPr>
              <w:jc w:val="right"/>
              <w:rPr>
                <w:b/>
              </w:rPr>
            </w:pPr>
            <w:r w:rsidRPr="00AD5489">
              <w:rPr>
                <w:b/>
              </w:rPr>
              <w:t>0.0%</w:t>
            </w:r>
          </w:p>
        </w:tc>
        <w:tc>
          <w:tcPr>
            <w:tcW w:w="1310" w:type="dxa"/>
            <w:tcBorders>
              <w:bottom w:val="nil"/>
            </w:tcBorders>
            <w:shd w:val="clear" w:color="auto" w:fill="auto"/>
            <w:noWrap/>
          </w:tcPr>
          <w:p w:rsidR="00242295" w:rsidRPr="00AD5489" w:rsidRDefault="00242295" w:rsidP="00514220">
            <w:pPr>
              <w:jc w:val="right"/>
              <w:rPr>
                <w:b/>
              </w:rPr>
            </w:pPr>
            <w:r w:rsidRPr="00AD5489">
              <w:rPr>
                <w:b/>
              </w:rPr>
              <w:t>0.0%</w:t>
            </w:r>
          </w:p>
        </w:tc>
        <w:tc>
          <w:tcPr>
            <w:tcW w:w="1310" w:type="dxa"/>
            <w:tcBorders>
              <w:bottom w:val="nil"/>
            </w:tcBorders>
            <w:shd w:val="clear" w:color="auto" w:fill="auto"/>
            <w:noWrap/>
          </w:tcPr>
          <w:p w:rsidR="00242295" w:rsidRPr="00D21CF8" w:rsidRDefault="00242295" w:rsidP="00514220">
            <w:pPr>
              <w:jc w:val="right"/>
            </w:pPr>
            <w:r w:rsidRPr="00D21CF8">
              <w:t>97.0%</w:t>
            </w:r>
          </w:p>
        </w:tc>
        <w:tc>
          <w:tcPr>
            <w:tcW w:w="1310" w:type="dxa"/>
            <w:tcBorders>
              <w:bottom w:val="nil"/>
            </w:tcBorders>
            <w:shd w:val="clear" w:color="auto" w:fill="auto"/>
            <w:noWrap/>
          </w:tcPr>
          <w:p w:rsidR="00242295" w:rsidRPr="00D21CF8" w:rsidRDefault="00242295" w:rsidP="00514220">
            <w:pPr>
              <w:jc w:val="right"/>
            </w:pPr>
            <w:r w:rsidRPr="00D21CF8">
              <w:t>96.7%</w:t>
            </w:r>
          </w:p>
        </w:tc>
        <w:tc>
          <w:tcPr>
            <w:tcW w:w="1310" w:type="dxa"/>
            <w:tcBorders>
              <w:bottom w:val="nil"/>
            </w:tcBorders>
            <w:shd w:val="clear" w:color="auto" w:fill="auto"/>
            <w:noWrap/>
          </w:tcPr>
          <w:p w:rsidR="00242295" w:rsidRPr="00D21CF8" w:rsidRDefault="00242295" w:rsidP="00514220">
            <w:pPr>
              <w:jc w:val="right"/>
            </w:pPr>
            <w:r w:rsidRPr="00D21CF8">
              <w:t>99.0%</w:t>
            </w:r>
          </w:p>
        </w:tc>
      </w:tr>
      <w:tr w:rsidR="00DF35B3" w:rsidRPr="00603F8B" w:rsidTr="00514220">
        <w:trPr>
          <w:trHeight w:val="315"/>
        </w:trPr>
        <w:tc>
          <w:tcPr>
            <w:tcW w:w="1549" w:type="dxa"/>
            <w:tcBorders>
              <w:top w:val="nil"/>
              <w:bottom w:val="single" w:sz="4" w:space="0" w:color="auto"/>
            </w:tcBorders>
            <w:shd w:val="clear" w:color="auto" w:fill="F2F2F2"/>
            <w:noWrap/>
            <w:hideMark/>
          </w:tcPr>
          <w:p w:rsidR="00DF35B3" w:rsidRPr="00C8014F" w:rsidRDefault="009041C0" w:rsidP="00514220">
            <w:pPr>
              <w:rPr>
                <w:szCs w:val="18"/>
              </w:rPr>
            </w:pPr>
            <w:hyperlink r:id="rId119" w:history="1">
              <w:r w:rsidR="00DF35B3">
                <w:rPr>
                  <w:rStyle w:val="Hyperlink"/>
                </w:rPr>
                <w:t>JCT3V-C0147</w:t>
              </w:r>
            </w:hyperlink>
          </w:p>
        </w:tc>
        <w:tc>
          <w:tcPr>
            <w:tcW w:w="1310" w:type="dxa"/>
            <w:tcBorders>
              <w:top w:val="nil"/>
              <w:bottom w:val="single" w:sz="4" w:space="0" w:color="auto"/>
            </w:tcBorders>
            <w:shd w:val="clear" w:color="auto" w:fill="F2F2F2"/>
            <w:noWrap/>
          </w:tcPr>
          <w:p w:rsidR="00DF35B3" w:rsidRPr="005925D6" w:rsidRDefault="00DF35B3" w:rsidP="00B05D00">
            <w:pPr>
              <w:jc w:val="right"/>
              <w:rPr>
                <w:b/>
              </w:rPr>
            </w:pPr>
            <w:r w:rsidRPr="005925D6">
              <w:rPr>
                <w:b/>
              </w:rPr>
              <w:t>0.0%</w:t>
            </w:r>
          </w:p>
        </w:tc>
        <w:tc>
          <w:tcPr>
            <w:tcW w:w="1310" w:type="dxa"/>
            <w:tcBorders>
              <w:top w:val="nil"/>
              <w:bottom w:val="single" w:sz="4" w:space="0" w:color="auto"/>
            </w:tcBorders>
            <w:shd w:val="clear" w:color="auto" w:fill="F2F2F2"/>
            <w:noWrap/>
          </w:tcPr>
          <w:p w:rsidR="00DF35B3" w:rsidRPr="005925D6" w:rsidRDefault="00DF35B3" w:rsidP="00B05D00">
            <w:pPr>
              <w:jc w:val="right"/>
              <w:rPr>
                <w:b/>
              </w:rPr>
            </w:pPr>
            <w:r w:rsidRPr="005925D6">
              <w:rPr>
                <w:b/>
              </w:rPr>
              <w:t>0.0%</w:t>
            </w:r>
          </w:p>
        </w:tc>
        <w:tc>
          <w:tcPr>
            <w:tcW w:w="1310" w:type="dxa"/>
            <w:tcBorders>
              <w:top w:val="nil"/>
              <w:bottom w:val="single" w:sz="4" w:space="0" w:color="auto"/>
            </w:tcBorders>
            <w:shd w:val="clear" w:color="auto" w:fill="F2F2F2"/>
            <w:noWrap/>
          </w:tcPr>
          <w:p w:rsidR="00DF35B3" w:rsidRPr="005925D6" w:rsidRDefault="00DF35B3" w:rsidP="00B05D00">
            <w:pPr>
              <w:jc w:val="right"/>
              <w:rPr>
                <w:b/>
              </w:rPr>
            </w:pPr>
            <w:r w:rsidRPr="005925D6">
              <w:rPr>
                <w:b/>
              </w:rPr>
              <w:t>0.0%</w:t>
            </w:r>
          </w:p>
        </w:tc>
        <w:tc>
          <w:tcPr>
            <w:tcW w:w="1310" w:type="dxa"/>
            <w:tcBorders>
              <w:top w:val="nil"/>
              <w:bottom w:val="single" w:sz="4" w:space="0" w:color="auto"/>
            </w:tcBorders>
            <w:shd w:val="clear" w:color="auto" w:fill="F2F2F2"/>
            <w:noWrap/>
          </w:tcPr>
          <w:p w:rsidR="00DF35B3" w:rsidRPr="00D21CF8" w:rsidRDefault="00DF35B3" w:rsidP="00B05D00">
            <w:pPr>
              <w:jc w:val="right"/>
            </w:pPr>
            <w:r w:rsidRPr="00D21CF8">
              <w:t>96.6%</w:t>
            </w:r>
          </w:p>
        </w:tc>
        <w:tc>
          <w:tcPr>
            <w:tcW w:w="1310" w:type="dxa"/>
            <w:tcBorders>
              <w:top w:val="nil"/>
              <w:bottom w:val="single" w:sz="4" w:space="0" w:color="auto"/>
            </w:tcBorders>
            <w:shd w:val="clear" w:color="auto" w:fill="F2F2F2"/>
            <w:noWrap/>
          </w:tcPr>
          <w:p w:rsidR="00DF35B3" w:rsidRPr="00D21CF8" w:rsidRDefault="00DF35B3" w:rsidP="00B05D00">
            <w:pPr>
              <w:jc w:val="right"/>
            </w:pPr>
            <w:r w:rsidRPr="00D21CF8">
              <w:t>94.6%</w:t>
            </w:r>
          </w:p>
        </w:tc>
        <w:tc>
          <w:tcPr>
            <w:tcW w:w="1310" w:type="dxa"/>
            <w:tcBorders>
              <w:top w:val="nil"/>
              <w:bottom w:val="single" w:sz="4" w:space="0" w:color="auto"/>
            </w:tcBorders>
            <w:shd w:val="clear" w:color="auto" w:fill="F2F2F2"/>
            <w:noWrap/>
          </w:tcPr>
          <w:p w:rsidR="00DF35B3" w:rsidRPr="00D21CF8" w:rsidRDefault="00DF35B3" w:rsidP="00B05D00">
            <w:pPr>
              <w:jc w:val="right"/>
            </w:pPr>
            <w:r w:rsidRPr="00D21CF8">
              <w:t>97.3%</w:t>
            </w:r>
          </w:p>
        </w:tc>
      </w:tr>
      <w:tr w:rsidR="00444526" w:rsidRPr="00603F8B" w:rsidTr="00514220">
        <w:trPr>
          <w:trHeight w:val="315"/>
        </w:trPr>
        <w:tc>
          <w:tcPr>
            <w:tcW w:w="1549" w:type="dxa"/>
            <w:tcBorders>
              <w:bottom w:val="nil"/>
            </w:tcBorders>
            <w:shd w:val="clear" w:color="auto" w:fill="auto"/>
            <w:noWrap/>
            <w:hideMark/>
          </w:tcPr>
          <w:p w:rsidR="00444526" w:rsidRPr="00C8014F" w:rsidRDefault="009041C0" w:rsidP="00514220">
            <w:pPr>
              <w:rPr>
                <w:szCs w:val="18"/>
              </w:rPr>
            </w:pPr>
            <w:hyperlink r:id="rId120" w:history="1">
              <w:r w:rsidR="00444526">
                <w:rPr>
                  <w:rStyle w:val="Hyperlink"/>
                </w:rPr>
                <w:t>JCT3V-C0044</w:t>
              </w:r>
            </w:hyperlink>
          </w:p>
        </w:tc>
        <w:tc>
          <w:tcPr>
            <w:tcW w:w="1310" w:type="dxa"/>
            <w:tcBorders>
              <w:bottom w:val="nil"/>
            </w:tcBorders>
            <w:shd w:val="clear" w:color="auto" w:fill="auto"/>
            <w:noWrap/>
          </w:tcPr>
          <w:p w:rsidR="00444526" w:rsidRPr="00275EBD" w:rsidRDefault="00444526" w:rsidP="00514220">
            <w:pPr>
              <w:jc w:val="right"/>
              <w:rPr>
                <w:b/>
              </w:rPr>
            </w:pPr>
            <w:r w:rsidRPr="00275EBD">
              <w:rPr>
                <w:b/>
              </w:rPr>
              <w:t>0.0%</w:t>
            </w:r>
          </w:p>
        </w:tc>
        <w:tc>
          <w:tcPr>
            <w:tcW w:w="1310" w:type="dxa"/>
            <w:tcBorders>
              <w:bottom w:val="nil"/>
            </w:tcBorders>
            <w:shd w:val="clear" w:color="auto" w:fill="auto"/>
            <w:noWrap/>
          </w:tcPr>
          <w:p w:rsidR="00444526" w:rsidRPr="00275EBD" w:rsidRDefault="00444526" w:rsidP="00514220">
            <w:pPr>
              <w:jc w:val="right"/>
              <w:rPr>
                <w:b/>
              </w:rPr>
            </w:pPr>
            <w:r w:rsidRPr="00275EBD">
              <w:rPr>
                <w:b/>
              </w:rPr>
              <w:t>0.0%</w:t>
            </w:r>
          </w:p>
        </w:tc>
        <w:tc>
          <w:tcPr>
            <w:tcW w:w="1310" w:type="dxa"/>
            <w:tcBorders>
              <w:bottom w:val="nil"/>
            </w:tcBorders>
            <w:shd w:val="clear" w:color="auto" w:fill="auto"/>
            <w:noWrap/>
          </w:tcPr>
          <w:p w:rsidR="00444526" w:rsidRPr="00275EBD" w:rsidRDefault="00444526" w:rsidP="00514220">
            <w:pPr>
              <w:jc w:val="right"/>
              <w:rPr>
                <w:b/>
              </w:rPr>
            </w:pPr>
            <w:r w:rsidRPr="00275EBD">
              <w:rPr>
                <w:b/>
              </w:rPr>
              <w:t>0.0%</w:t>
            </w:r>
          </w:p>
        </w:tc>
        <w:tc>
          <w:tcPr>
            <w:tcW w:w="1310" w:type="dxa"/>
            <w:tcBorders>
              <w:bottom w:val="nil"/>
            </w:tcBorders>
            <w:shd w:val="clear" w:color="auto" w:fill="auto"/>
            <w:noWrap/>
          </w:tcPr>
          <w:p w:rsidR="00444526" w:rsidRPr="00D21CF8" w:rsidRDefault="00444526" w:rsidP="00514220">
            <w:pPr>
              <w:jc w:val="right"/>
            </w:pPr>
            <w:r w:rsidRPr="00D21CF8">
              <w:t>100.3%</w:t>
            </w:r>
          </w:p>
        </w:tc>
        <w:tc>
          <w:tcPr>
            <w:tcW w:w="1310" w:type="dxa"/>
            <w:tcBorders>
              <w:bottom w:val="nil"/>
            </w:tcBorders>
            <w:shd w:val="clear" w:color="auto" w:fill="auto"/>
            <w:noWrap/>
          </w:tcPr>
          <w:p w:rsidR="00444526" w:rsidRPr="00D21CF8" w:rsidRDefault="00444526" w:rsidP="00514220">
            <w:pPr>
              <w:jc w:val="right"/>
            </w:pPr>
            <w:r w:rsidRPr="00D21CF8">
              <w:t>98.9%</w:t>
            </w:r>
          </w:p>
        </w:tc>
        <w:tc>
          <w:tcPr>
            <w:tcW w:w="1310" w:type="dxa"/>
            <w:tcBorders>
              <w:bottom w:val="nil"/>
            </w:tcBorders>
            <w:shd w:val="clear" w:color="auto" w:fill="auto"/>
            <w:noWrap/>
          </w:tcPr>
          <w:p w:rsidR="00444526" w:rsidRPr="00D21CF8" w:rsidRDefault="00444526" w:rsidP="00514220">
            <w:pPr>
              <w:jc w:val="right"/>
              <w:rPr>
                <w:color w:val="000000"/>
              </w:rPr>
            </w:pPr>
            <w:r w:rsidRPr="00D21CF8">
              <w:rPr>
                <w:color w:val="000000"/>
              </w:rPr>
              <w:t>n/a</w:t>
            </w:r>
          </w:p>
        </w:tc>
      </w:tr>
      <w:tr w:rsidR="00275EBD" w:rsidRPr="00603F8B" w:rsidTr="00295DD7">
        <w:trPr>
          <w:trHeight w:val="315"/>
        </w:trPr>
        <w:tc>
          <w:tcPr>
            <w:tcW w:w="1549" w:type="dxa"/>
            <w:tcBorders>
              <w:top w:val="nil"/>
              <w:bottom w:val="nil"/>
            </w:tcBorders>
            <w:shd w:val="clear" w:color="auto" w:fill="F2F2F2"/>
            <w:noWrap/>
            <w:hideMark/>
          </w:tcPr>
          <w:p w:rsidR="00275EBD" w:rsidRPr="00C8014F" w:rsidRDefault="009041C0" w:rsidP="00295DD7">
            <w:pPr>
              <w:rPr>
                <w:szCs w:val="18"/>
              </w:rPr>
            </w:pPr>
            <w:hyperlink r:id="rId121" w:history="1">
              <w:r w:rsidR="00275EBD">
                <w:rPr>
                  <w:rStyle w:val="Hyperlink"/>
                </w:rPr>
                <w:t>JCT3V-C0109</w:t>
              </w:r>
            </w:hyperlink>
          </w:p>
        </w:tc>
        <w:tc>
          <w:tcPr>
            <w:tcW w:w="1310" w:type="dxa"/>
            <w:tcBorders>
              <w:top w:val="nil"/>
              <w:bottom w:val="nil"/>
            </w:tcBorders>
            <w:shd w:val="clear" w:color="auto" w:fill="F2F2F2"/>
            <w:noWrap/>
          </w:tcPr>
          <w:p w:rsidR="00275EBD" w:rsidRPr="00275EBD" w:rsidRDefault="00275EBD" w:rsidP="00275EBD">
            <w:pPr>
              <w:jc w:val="right"/>
              <w:rPr>
                <w:b/>
              </w:rPr>
            </w:pPr>
            <w:r w:rsidRPr="00275EBD">
              <w:rPr>
                <w:b/>
              </w:rPr>
              <w:t>0.0%</w:t>
            </w:r>
          </w:p>
        </w:tc>
        <w:tc>
          <w:tcPr>
            <w:tcW w:w="1310" w:type="dxa"/>
            <w:tcBorders>
              <w:top w:val="nil"/>
              <w:bottom w:val="nil"/>
            </w:tcBorders>
            <w:shd w:val="clear" w:color="auto" w:fill="F2F2F2"/>
            <w:noWrap/>
          </w:tcPr>
          <w:p w:rsidR="00275EBD" w:rsidRPr="00275EBD" w:rsidRDefault="00275EBD" w:rsidP="00275EBD">
            <w:pPr>
              <w:jc w:val="right"/>
              <w:rPr>
                <w:b/>
              </w:rPr>
            </w:pPr>
            <w:r w:rsidRPr="00275EBD">
              <w:rPr>
                <w:b/>
              </w:rPr>
              <w:t>0.0%</w:t>
            </w:r>
          </w:p>
        </w:tc>
        <w:tc>
          <w:tcPr>
            <w:tcW w:w="1310" w:type="dxa"/>
            <w:tcBorders>
              <w:top w:val="nil"/>
              <w:bottom w:val="nil"/>
            </w:tcBorders>
            <w:shd w:val="clear" w:color="auto" w:fill="F2F2F2"/>
            <w:noWrap/>
          </w:tcPr>
          <w:p w:rsidR="00275EBD" w:rsidRPr="00275EBD" w:rsidRDefault="00275EBD" w:rsidP="00275EBD">
            <w:pPr>
              <w:jc w:val="right"/>
              <w:rPr>
                <w:b/>
              </w:rPr>
            </w:pPr>
            <w:r w:rsidRPr="00275EBD">
              <w:rPr>
                <w:b/>
              </w:rPr>
              <w:t>0.0%</w:t>
            </w:r>
          </w:p>
        </w:tc>
        <w:tc>
          <w:tcPr>
            <w:tcW w:w="1310" w:type="dxa"/>
            <w:tcBorders>
              <w:top w:val="nil"/>
              <w:bottom w:val="nil"/>
            </w:tcBorders>
            <w:shd w:val="clear" w:color="auto" w:fill="F2F2F2"/>
            <w:noWrap/>
          </w:tcPr>
          <w:p w:rsidR="00275EBD" w:rsidRPr="00D21CF8" w:rsidRDefault="00275EBD" w:rsidP="00275EBD">
            <w:pPr>
              <w:jc w:val="right"/>
            </w:pPr>
            <w:r w:rsidRPr="00D21CF8">
              <w:t>100.0%</w:t>
            </w:r>
          </w:p>
        </w:tc>
        <w:tc>
          <w:tcPr>
            <w:tcW w:w="1310" w:type="dxa"/>
            <w:tcBorders>
              <w:top w:val="nil"/>
              <w:bottom w:val="nil"/>
            </w:tcBorders>
            <w:shd w:val="clear" w:color="auto" w:fill="F2F2F2"/>
            <w:noWrap/>
          </w:tcPr>
          <w:p w:rsidR="00275EBD" w:rsidRPr="00D21CF8" w:rsidRDefault="00275EBD" w:rsidP="00275EBD">
            <w:pPr>
              <w:jc w:val="right"/>
            </w:pPr>
            <w:r w:rsidRPr="00D21CF8">
              <w:t>98.4%</w:t>
            </w:r>
          </w:p>
        </w:tc>
        <w:tc>
          <w:tcPr>
            <w:tcW w:w="1310" w:type="dxa"/>
            <w:tcBorders>
              <w:top w:val="nil"/>
              <w:bottom w:val="nil"/>
            </w:tcBorders>
            <w:shd w:val="clear" w:color="auto" w:fill="F2F2F2"/>
            <w:noWrap/>
          </w:tcPr>
          <w:p w:rsidR="00275EBD" w:rsidRPr="00D21CF8" w:rsidRDefault="00275EBD" w:rsidP="00275EBD">
            <w:pPr>
              <w:jc w:val="right"/>
            </w:pPr>
            <w:r w:rsidRPr="00D21CF8">
              <w:t>107.3%</w:t>
            </w:r>
          </w:p>
        </w:tc>
      </w:tr>
      <w:tr w:rsidR="00F0462E" w:rsidRPr="00603F8B" w:rsidTr="00237154">
        <w:trPr>
          <w:trHeight w:val="315"/>
        </w:trPr>
        <w:tc>
          <w:tcPr>
            <w:tcW w:w="1549" w:type="dxa"/>
            <w:tcBorders>
              <w:bottom w:val="nil"/>
            </w:tcBorders>
            <w:shd w:val="clear" w:color="auto" w:fill="auto"/>
            <w:noWrap/>
            <w:hideMark/>
          </w:tcPr>
          <w:p w:rsidR="00F0462E" w:rsidRPr="00C8014F" w:rsidRDefault="009041C0" w:rsidP="00237154">
            <w:pPr>
              <w:rPr>
                <w:szCs w:val="18"/>
              </w:rPr>
            </w:pPr>
            <w:hyperlink r:id="rId122" w:history="1">
              <w:r w:rsidR="00F0462E">
                <w:rPr>
                  <w:rStyle w:val="Hyperlink"/>
                </w:rPr>
                <w:t>JCT3V-C0044</w:t>
              </w:r>
            </w:hyperlink>
          </w:p>
        </w:tc>
        <w:tc>
          <w:tcPr>
            <w:tcW w:w="1310" w:type="dxa"/>
            <w:tcBorders>
              <w:bottom w:val="nil"/>
            </w:tcBorders>
            <w:shd w:val="clear" w:color="auto" w:fill="auto"/>
            <w:noWrap/>
          </w:tcPr>
          <w:p w:rsidR="00F0462E" w:rsidRPr="00BB6D2C" w:rsidRDefault="00F0462E" w:rsidP="00F0462E">
            <w:pPr>
              <w:jc w:val="right"/>
              <w:rPr>
                <w:b/>
              </w:rPr>
            </w:pPr>
            <w:r w:rsidRPr="00BB6D2C">
              <w:rPr>
                <w:b/>
              </w:rPr>
              <w:t>0.0%</w:t>
            </w:r>
          </w:p>
        </w:tc>
        <w:tc>
          <w:tcPr>
            <w:tcW w:w="1310" w:type="dxa"/>
            <w:tcBorders>
              <w:bottom w:val="nil"/>
            </w:tcBorders>
            <w:shd w:val="clear" w:color="auto" w:fill="auto"/>
            <w:noWrap/>
          </w:tcPr>
          <w:p w:rsidR="00F0462E" w:rsidRPr="00BB6D2C" w:rsidRDefault="00F0462E" w:rsidP="00F0462E">
            <w:pPr>
              <w:jc w:val="right"/>
              <w:rPr>
                <w:b/>
              </w:rPr>
            </w:pPr>
            <w:r w:rsidRPr="00BB6D2C">
              <w:rPr>
                <w:b/>
              </w:rPr>
              <w:t>0.0%</w:t>
            </w:r>
          </w:p>
        </w:tc>
        <w:tc>
          <w:tcPr>
            <w:tcW w:w="1310" w:type="dxa"/>
            <w:tcBorders>
              <w:bottom w:val="nil"/>
            </w:tcBorders>
            <w:shd w:val="clear" w:color="auto" w:fill="auto"/>
            <w:noWrap/>
          </w:tcPr>
          <w:p w:rsidR="00F0462E" w:rsidRPr="00BB6D2C" w:rsidRDefault="00F0462E" w:rsidP="00F0462E">
            <w:pPr>
              <w:jc w:val="right"/>
              <w:rPr>
                <w:b/>
              </w:rPr>
            </w:pPr>
            <w:r w:rsidRPr="00BB6D2C">
              <w:rPr>
                <w:b/>
              </w:rPr>
              <w:t>0.0%</w:t>
            </w:r>
          </w:p>
        </w:tc>
        <w:tc>
          <w:tcPr>
            <w:tcW w:w="1310" w:type="dxa"/>
            <w:tcBorders>
              <w:bottom w:val="nil"/>
            </w:tcBorders>
            <w:shd w:val="clear" w:color="auto" w:fill="auto"/>
            <w:noWrap/>
          </w:tcPr>
          <w:p w:rsidR="00F0462E" w:rsidRPr="00D21CF8" w:rsidRDefault="00F0462E" w:rsidP="00F0462E">
            <w:pPr>
              <w:jc w:val="right"/>
            </w:pPr>
            <w:r w:rsidRPr="00D21CF8">
              <w:t>99.7%</w:t>
            </w:r>
          </w:p>
        </w:tc>
        <w:tc>
          <w:tcPr>
            <w:tcW w:w="1310" w:type="dxa"/>
            <w:tcBorders>
              <w:bottom w:val="nil"/>
            </w:tcBorders>
            <w:shd w:val="clear" w:color="auto" w:fill="auto"/>
            <w:noWrap/>
          </w:tcPr>
          <w:p w:rsidR="00F0462E" w:rsidRPr="00D21CF8" w:rsidRDefault="00F0462E" w:rsidP="00F0462E">
            <w:pPr>
              <w:jc w:val="right"/>
            </w:pPr>
            <w:r w:rsidRPr="00D21CF8">
              <w:t>98.0%</w:t>
            </w:r>
          </w:p>
        </w:tc>
        <w:tc>
          <w:tcPr>
            <w:tcW w:w="1310" w:type="dxa"/>
            <w:tcBorders>
              <w:bottom w:val="nil"/>
            </w:tcBorders>
            <w:shd w:val="clear" w:color="auto" w:fill="auto"/>
            <w:noWrap/>
          </w:tcPr>
          <w:p w:rsidR="00F0462E" w:rsidRPr="00D21CF8" w:rsidRDefault="00F0462E" w:rsidP="00237154">
            <w:pPr>
              <w:jc w:val="right"/>
              <w:rPr>
                <w:color w:val="000000"/>
              </w:rPr>
            </w:pPr>
            <w:r w:rsidRPr="00D21CF8">
              <w:rPr>
                <w:color w:val="000000"/>
              </w:rPr>
              <w:t>n/a</w:t>
            </w:r>
          </w:p>
        </w:tc>
      </w:tr>
      <w:tr w:rsidR="00720A0D" w:rsidRPr="00603F8B" w:rsidTr="00295DD7">
        <w:trPr>
          <w:trHeight w:val="315"/>
        </w:trPr>
        <w:tc>
          <w:tcPr>
            <w:tcW w:w="1549" w:type="dxa"/>
            <w:tcBorders>
              <w:top w:val="nil"/>
              <w:bottom w:val="nil"/>
            </w:tcBorders>
            <w:shd w:val="clear" w:color="auto" w:fill="F2F2F2"/>
            <w:noWrap/>
            <w:vAlign w:val="center"/>
            <w:hideMark/>
          </w:tcPr>
          <w:p w:rsidR="00720A0D" w:rsidRPr="00C8014F" w:rsidRDefault="009041C0" w:rsidP="00295DD7">
            <w:pPr>
              <w:rPr>
                <w:szCs w:val="18"/>
              </w:rPr>
            </w:pPr>
            <w:hyperlink r:id="rId123" w:history="1">
              <w:r w:rsidR="00720A0D">
                <w:rPr>
                  <w:rStyle w:val="Hyperlink"/>
                </w:rPr>
                <w:t>JCT3V-C0191</w:t>
              </w:r>
            </w:hyperlink>
          </w:p>
        </w:tc>
        <w:tc>
          <w:tcPr>
            <w:tcW w:w="1310" w:type="dxa"/>
            <w:tcBorders>
              <w:top w:val="nil"/>
              <w:bottom w:val="nil"/>
            </w:tcBorders>
            <w:shd w:val="clear" w:color="auto" w:fill="F2F2F2"/>
            <w:noWrap/>
          </w:tcPr>
          <w:p w:rsidR="00720A0D" w:rsidRPr="00BB6D2C" w:rsidRDefault="00720A0D" w:rsidP="00720A0D">
            <w:pPr>
              <w:jc w:val="right"/>
              <w:rPr>
                <w:b/>
              </w:rPr>
            </w:pPr>
            <w:r w:rsidRPr="00BB6D2C">
              <w:rPr>
                <w:b/>
              </w:rPr>
              <w:t>0.0%</w:t>
            </w:r>
          </w:p>
        </w:tc>
        <w:tc>
          <w:tcPr>
            <w:tcW w:w="1310" w:type="dxa"/>
            <w:tcBorders>
              <w:top w:val="nil"/>
              <w:bottom w:val="nil"/>
            </w:tcBorders>
            <w:shd w:val="clear" w:color="auto" w:fill="F2F2F2"/>
            <w:noWrap/>
          </w:tcPr>
          <w:p w:rsidR="00720A0D" w:rsidRPr="00BB6D2C" w:rsidRDefault="00720A0D" w:rsidP="00720A0D">
            <w:pPr>
              <w:jc w:val="right"/>
              <w:rPr>
                <w:b/>
              </w:rPr>
            </w:pPr>
            <w:r w:rsidRPr="00BB6D2C">
              <w:rPr>
                <w:b/>
              </w:rPr>
              <w:t>0.0%</w:t>
            </w:r>
          </w:p>
        </w:tc>
        <w:tc>
          <w:tcPr>
            <w:tcW w:w="1310" w:type="dxa"/>
            <w:tcBorders>
              <w:top w:val="nil"/>
              <w:bottom w:val="nil"/>
            </w:tcBorders>
            <w:shd w:val="clear" w:color="auto" w:fill="F2F2F2"/>
            <w:noWrap/>
          </w:tcPr>
          <w:p w:rsidR="00720A0D" w:rsidRPr="00BB6D2C" w:rsidRDefault="00720A0D" w:rsidP="00720A0D">
            <w:pPr>
              <w:jc w:val="right"/>
              <w:rPr>
                <w:b/>
              </w:rPr>
            </w:pPr>
            <w:r w:rsidRPr="00BB6D2C">
              <w:rPr>
                <w:b/>
              </w:rPr>
              <w:t>0.0%</w:t>
            </w:r>
          </w:p>
        </w:tc>
        <w:tc>
          <w:tcPr>
            <w:tcW w:w="1310" w:type="dxa"/>
            <w:tcBorders>
              <w:top w:val="nil"/>
              <w:bottom w:val="nil"/>
            </w:tcBorders>
            <w:shd w:val="clear" w:color="auto" w:fill="F2F2F2"/>
            <w:noWrap/>
          </w:tcPr>
          <w:p w:rsidR="00720A0D" w:rsidRPr="00D21CF8" w:rsidRDefault="00720A0D" w:rsidP="00720A0D">
            <w:pPr>
              <w:jc w:val="right"/>
            </w:pPr>
            <w:r w:rsidRPr="00D21CF8">
              <w:t>102.2%</w:t>
            </w:r>
          </w:p>
        </w:tc>
        <w:tc>
          <w:tcPr>
            <w:tcW w:w="1310" w:type="dxa"/>
            <w:tcBorders>
              <w:top w:val="nil"/>
              <w:bottom w:val="nil"/>
            </w:tcBorders>
            <w:shd w:val="clear" w:color="auto" w:fill="F2F2F2"/>
            <w:noWrap/>
          </w:tcPr>
          <w:p w:rsidR="00720A0D" w:rsidRPr="00D21CF8" w:rsidRDefault="00720A0D" w:rsidP="00720A0D">
            <w:pPr>
              <w:jc w:val="right"/>
            </w:pPr>
            <w:r w:rsidRPr="00D21CF8">
              <w:t>100.2%</w:t>
            </w:r>
          </w:p>
        </w:tc>
        <w:tc>
          <w:tcPr>
            <w:tcW w:w="1310" w:type="dxa"/>
            <w:tcBorders>
              <w:top w:val="nil"/>
              <w:bottom w:val="nil"/>
            </w:tcBorders>
            <w:shd w:val="clear" w:color="auto" w:fill="F2F2F2"/>
            <w:noWrap/>
          </w:tcPr>
          <w:p w:rsidR="00720A0D" w:rsidRPr="00D21CF8" w:rsidRDefault="00720A0D" w:rsidP="00720A0D">
            <w:pPr>
              <w:jc w:val="right"/>
            </w:pPr>
            <w:r w:rsidRPr="00D21CF8">
              <w:t>101.8%</w:t>
            </w:r>
          </w:p>
        </w:tc>
      </w:tr>
      <w:tr w:rsidR="00B96D2B" w:rsidRPr="00603F8B" w:rsidTr="00514220">
        <w:trPr>
          <w:trHeight w:val="315"/>
        </w:trPr>
        <w:tc>
          <w:tcPr>
            <w:tcW w:w="1549" w:type="dxa"/>
            <w:tcBorders>
              <w:bottom w:val="nil"/>
            </w:tcBorders>
            <w:shd w:val="clear" w:color="auto" w:fill="auto"/>
            <w:noWrap/>
            <w:hideMark/>
          </w:tcPr>
          <w:p w:rsidR="00B96D2B" w:rsidRPr="00C8014F" w:rsidRDefault="009041C0" w:rsidP="00514220">
            <w:pPr>
              <w:rPr>
                <w:szCs w:val="18"/>
              </w:rPr>
            </w:pPr>
            <w:hyperlink r:id="rId124" w:history="1">
              <w:r w:rsidR="00B96D2B">
                <w:rPr>
                  <w:rStyle w:val="Hyperlink"/>
                </w:rPr>
                <w:t>JCT3V-C0108</w:t>
              </w:r>
            </w:hyperlink>
          </w:p>
        </w:tc>
        <w:tc>
          <w:tcPr>
            <w:tcW w:w="1310" w:type="dxa"/>
            <w:tcBorders>
              <w:bottom w:val="nil"/>
            </w:tcBorders>
            <w:shd w:val="clear" w:color="auto" w:fill="auto"/>
            <w:noWrap/>
          </w:tcPr>
          <w:p w:rsidR="00B96D2B" w:rsidRPr="00C25BA3" w:rsidRDefault="00B96D2B" w:rsidP="00514220">
            <w:pPr>
              <w:jc w:val="right"/>
              <w:rPr>
                <w:b/>
              </w:rPr>
            </w:pPr>
            <w:r w:rsidRPr="00C25BA3">
              <w:rPr>
                <w:b/>
              </w:rPr>
              <w:t>0.0%</w:t>
            </w:r>
          </w:p>
        </w:tc>
        <w:tc>
          <w:tcPr>
            <w:tcW w:w="1310" w:type="dxa"/>
            <w:tcBorders>
              <w:bottom w:val="nil"/>
            </w:tcBorders>
            <w:shd w:val="clear" w:color="auto" w:fill="auto"/>
            <w:noWrap/>
          </w:tcPr>
          <w:p w:rsidR="00B96D2B" w:rsidRPr="00C25BA3" w:rsidRDefault="00B96D2B" w:rsidP="00514220">
            <w:pPr>
              <w:jc w:val="right"/>
              <w:rPr>
                <w:b/>
              </w:rPr>
            </w:pPr>
            <w:r w:rsidRPr="00C25BA3">
              <w:rPr>
                <w:b/>
              </w:rPr>
              <w:t>0.1%</w:t>
            </w:r>
          </w:p>
        </w:tc>
        <w:tc>
          <w:tcPr>
            <w:tcW w:w="1310" w:type="dxa"/>
            <w:tcBorders>
              <w:bottom w:val="nil"/>
            </w:tcBorders>
            <w:shd w:val="clear" w:color="auto" w:fill="auto"/>
            <w:noWrap/>
          </w:tcPr>
          <w:p w:rsidR="00B96D2B" w:rsidRPr="00C25BA3" w:rsidRDefault="00B96D2B" w:rsidP="00514220">
            <w:pPr>
              <w:jc w:val="right"/>
              <w:rPr>
                <w:b/>
              </w:rPr>
            </w:pPr>
            <w:r w:rsidRPr="00C25BA3">
              <w:rPr>
                <w:b/>
              </w:rPr>
              <w:t>0.0%</w:t>
            </w:r>
          </w:p>
        </w:tc>
        <w:tc>
          <w:tcPr>
            <w:tcW w:w="1310" w:type="dxa"/>
            <w:tcBorders>
              <w:bottom w:val="nil"/>
            </w:tcBorders>
            <w:shd w:val="clear" w:color="auto" w:fill="auto"/>
            <w:noWrap/>
          </w:tcPr>
          <w:p w:rsidR="00B96D2B" w:rsidRPr="00D21CF8" w:rsidRDefault="00B96D2B" w:rsidP="00514220">
            <w:pPr>
              <w:jc w:val="right"/>
            </w:pPr>
            <w:r w:rsidRPr="00D21CF8">
              <w:t>95.3%</w:t>
            </w:r>
          </w:p>
        </w:tc>
        <w:tc>
          <w:tcPr>
            <w:tcW w:w="1310" w:type="dxa"/>
            <w:tcBorders>
              <w:bottom w:val="nil"/>
            </w:tcBorders>
            <w:shd w:val="clear" w:color="auto" w:fill="auto"/>
            <w:noWrap/>
          </w:tcPr>
          <w:p w:rsidR="00B96D2B" w:rsidRPr="00D21CF8" w:rsidRDefault="00B96D2B" w:rsidP="00514220">
            <w:pPr>
              <w:jc w:val="right"/>
            </w:pPr>
            <w:r w:rsidRPr="00D21CF8">
              <w:t>98.3%</w:t>
            </w:r>
          </w:p>
        </w:tc>
        <w:tc>
          <w:tcPr>
            <w:tcW w:w="1310" w:type="dxa"/>
            <w:tcBorders>
              <w:bottom w:val="nil"/>
            </w:tcBorders>
            <w:shd w:val="clear" w:color="auto" w:fill="auto"/>
            <w:noWrap/>
          </w:tcPr>
          <w:p w:rsidR="00B96D2B" w:rsidRPr="00D21CF8" w:rsidRDefault="00B96D2B" w:rsidP="00514220">
            <w:pPr>
              <w:jc w:val="right"/>
            </w:pPr>
            <w:r w:rsidRPr="00D21CF8">
              <w:t>95.7%</w:t>
            </w:r>
          </w:p>
        </w:tc>
      </w:tr>
      <w:tr w:rsidR="00C25BA3" w:rsidRPr="00603F8B" w:rsidTr="00514220">
        <w:trPr>
          <w:trHeight w:val="315"/>
        </w:trPr>
        <w:tc>
          <w:tcPr>
            <w:tcW w:w="1549" w:type="dxa"/>
            <w:tcBorders>
              <w:top w:val="nil"/>
              <w:bottom w:val="double" w:sz="4" w:space="0" w:color="auto"/>
            </w:tcBorders>
            <w:shd w:val="clear" w:color="auto" w:fill="F2F2F2"/>
            <w:noWrap/>
            <w:hideMark/>
          </w:tcPr>
          <w:p w:rsidR="00C25BA3" w:rsidRPr="00C8014F" w:rsidRDefault="009041C0" w:rsidP="00514220">
            <w:pPr>
              <w:rPr>
                <w:szCs w:val="18"/>
              </w:rPr>
            </w:pPr>
            <w:hyperlink r:id="rId125" w:history="1">
              <w:r w:rsidR="00C25BA3">
                <w:rPr>
                  <w:rStyle w:val="Hyperlink"/>
                </w:rPr>
                <w:t>JCT3V-C0088</w:t>
              </w:r>
            </w:hyperlink>
          </w:p>
        </w:tc>
        <w:tc>
          <w:tcPr>
            <w:tcW w:w="1310" w:type="dxa"/>
            <w:tcBorders>
              <w:top w:val="nil"/>
              <w:bottom w:val="double" w:sz="4" w:space="0" w:color="auto"/>
            </w:tcBorders>
            <w:shd w:val="clear" w:color="auto" w:fill="F2F2F2"/>
            <w:noWrap/>
          </w:tcPr>
          <w:p w:rsidR="00C25BA3" w:rsidRPr="00C25BA3" w:rsidRDefault="00C25BA3" w:rsidP="00C25BA3">
            <w:pPr>
              <w:jc w:val="right"/>
              <w:rPr>
                <w:b/>
              </w:rPr>
            </w:pPr>
            <w:r w:rsidRPr="00C25BA3">
              <w:rPr>
                <w:b/>
              </w:rPr>
              <w:t>0.0%</w:t>
            </w:r>
          </w:p>
        </w:tc>
        <w:tc>
          <w:tcPr>
            <w:tcW w:w="1310" w:type="dxa"/>
            <w:tcBorders>
              <w:top w:val="nil"/>
              <w:bottom w:val="double" w:sz="4" w:space="0" w:color="auto"/>
            </w:tcBorders>
            <w:shd w:val="clear" w:color="auto" w:fill="F2F2F2"/>
            <w:noWrap/>
          </w:tcPr>
          <w:p w:rsidR="00C25BA3" w:rsidRPr="00C25BA3" w:rsidRDefault="00C25BA3" w:rsidP="00C25BA3">
            <w:pPr>
              <w:jc w:val="right"/>
              <w:rPr>
                <w:b/>
              </w:rPr>
            </w:pPr>
            <w:r w:rsidRPr="00C25BA3">
              <w:rPr>
                <w:b/>
              </w:rPr>
              <w:t>0.1%</w:t>
            </w:r>
          </w:p>
        </w:tc>
        <w:tc>
          <w:tcPr>
            <w:tcW w:w="1310" w:type="dxa"/>
            <w:tcBorders>
              <w:top w:val="nil"/>
              <w:bottom w:val="double" w:sz="4" w:space="0" w:color="auto"/>
            </w:tcBorders>
            <w:shd w:val="clear" w:color="auto" w:fill="F2F2F2"/>
            <w:noWrap/>
          </w:tcPr>
          <w:p w:rsidR="00C25BA3" w:rsidRPr="00C25BA3" w:rsidRDefault="00C25BA3" w:rsidP="00C25BA3">
            <w:pPr>
              <w:jc w:val="right"/>
              <w:rPr>
                <w:b/>
              </w:rPr>
            </w:pPr>
            <w:r w:rsidRPr="00C25BA3">
              <w:rPr>
                <w:b/>
              </w:rPr>
              <w:t>0.0%</w:t>
            </w:r>
          </w:p>
        </w:tc>
        <w:tc>
          <w:tcPr>
            <w:tcW w:w="1310" w:type="dxa"/>
            <w:tcBorders>
              <w:top w:val="nil"/>
              <w:bottom w:val="double" w:sz="4" w:space="0" w:color="auto"/>
            </w:tcBorders>
            <w:shd w:val="clear" w:color="auto" w:fill="F2F2F2"/>
            <w:noWrap/>
          </w:tcPr>
          <w:p w:rsidR="00C25BA3" w:rsidRPr="00D21CF8" w:rsidRDefault="00C25BA3" w:rsidP="00C25BA3">
            <w:pPr>
              <w:jc w:val="right"/>
            </w:pPr>
            <w:r w:rsidRPr="00D21CF8">
              <w:t>96.0%</w:t>
            </w:r>
          </w:p>
        </w:tc>
        <w:tc>
          <w:tcPr>
            <w:tcW w:w="1310" w:type="dxa"/>
            <w:tcBorders>
              <w:top w:val="nil"/>
              <w:bottom w:val="double" w:sz="4" w:space="0" w:color="auto"/>
            </w:tcBorders>
            <w:shd w:val="clear" w:color="auto" w:fill="F2F2F2"/>
            <w:noWrap/>
          </w:tcPr>
          <w:p w:rsidR="00C25BA3" w:rsidRPr="00D21CF8" w:rsidRDefault="00C25BA3" w:rsidP="00C25BA3">
            <w:pPr>
              <w:jc w:val="right"/>
            </w:pPr>
            <w:r w:rsidRPr="00D21CF8">
              <w:t>98.2%</w:t>
            </w:r>
          </w:p>
        </w:tc>
        <w:tc>
          <w:tcPr>
            <w:tcW w:w="1310" w:type="dxa"/>
            <w:tcBorders>
              <w:top w:val="nil"/>
              <w:bottom w:val="double" w:sz="4" w:space="0" w:color="auto"/>
            </w:tcBorders>
            <w:shd w:val="clear" w:color="auto" w:fill="F2F2F2"/>
            <w:noWrap/>
          </w:tcPr>
          <w:p w:rsidR="00C25BA3" w:rsidRPr="00D21CF8" w:rsidRDefault="00C25BA3" w:rsidP="00C25BA3">
            <w:pPr>
              <w:jc w:val="right"/>
            </w:pPr>
            <w:r w:rsidRPr="00D21CF8">
              <w:t>107.4%</w:t>
            </w:r>
          </w:p>
        </w:tc>
      </w:tr>
      <w:tr w:rsidR="009E6D6B" w:rsidRPr="00603F8B" w:rsidTr="00514220">
        <w:trPr>
          <w:trHeight w:val="315"/>
        </w:trPr>
        <w:tc>
          <w:tcPr>
            <w:tcW w:w="1549" w:type="dxa"/>
            <w:tcBorders>
              <w:bottom w:val="nil"/>
            </w:tcBorders>
            <w:shd w:val="clear" w:color="auto" w:fill="auto"/>
            <w:noWrap/>
            <w:hideMark/>
          </w:tcPr>
          <w:p w:rsidR="009E6D6B" w:rsidRPr="00C8014F" w:rsidRDefault="009041C0" w:rsidP="00514220">
            <w:pPr>
              <w:rPr>
                <w:szCs w:val="18"/>
              </w:rPr>
            </w:pPr>
            <w:hyperlink r:id="rId126" w:history="1">
              <w:r w:rsidR="009E6D6B">
                <w:rPr>
                  <w:rStyle w:val="Hyperlink"/>
                </w:rPr>
                <w:t>JCT3V-C0034</w:t>
              </w:r>
            </w:hyperlink>
          </w:p>
        </w:tc>
        <w:tc>
          <w:tcPr>
            <w:tcW w:w="1310" w:type="dxa"/>
            <w:tcBorders>
              <w:bottom w:val="nil"/>
            </w:tcBorders>
            <w:shd w:val="clear" w:color="auto" w:fill="auto"/>
            <w:noWrap/>
          </w:tcPr>
          <w:p w:rsidR="009E6D6B" w:rsidRPr="00F92CD5" w:rsidRDefault="009E6D6B" w:rsidP="00514220">
            <w:pPr>
              <w:jc w:val="right"/>
              <w:rPr>
                <w:b/>
              </w:rPr>
            </w:pPr>
            <w:r w:rsidRPr="00F92CD5">
              <w:rPr>
                <w:b/>
              </w:rPr>
              <w:t>0.0%</w:t>
            </w:r>
          </w:p>
        </w:tc>
        <w:tc>
          <w:tcPr>
            <w:tcW w:w="1310" w:type="dxa"/>
            <w:tcBorders>
              <w:bottom w:val="nil"/>
            </w:tcBorders>
            <w:shd w:val="clear" w:color="auto" w:fill="auto"/>
            <w:noWrap/>
          </w:tcPr>
          <w:p w:rsidR="009E6D6B" w:rsidRPr="00F92CD5" w:rsidRDefault="009E6D6B" w:rsidP="00514220">
            <w:pPr>
              <w:jc w:val="right"/>
              <w:rPr>
                <w:b/>
              </w:rPr>
            </w:pPr>
            <w:r w:rsidRPr="00F92CD5">
              <w:rPr>
                <w:b/>
              </w:rPr>
              <w:t>-0.7%</w:t>
            </w:r>
          </w:p>
        </w:tc>
        <w:tc>
          <w:tcPr>
            <w:tcW w:w="1310" w:type="dxa"/>
            <w:tcBorders>
              <w:bottom w:val="nil"/>
            </w:tcBorders>
            <w:shd w:val="clear" w:color="auto" w:fill="auto"/>
            <w:noWrap/>
          </w:tcPr>
          <w:p w:rsidR="009E6D6B" w:rsidRPr="00F92CD5" w:rsidRDefault="009E6D6B" w:rsidP="00514220">
            <w:pPr>
              <w:jc w:val="right"/>
              <w:rPr>
                <w:b/>
              </w:rPr>
            </w:pPr>
            <w:r w:rsidRPr="00F92CD5">
              <w:rPr>
                <w:b/>
              </w:rPr>
              <w:t>-0.4%</w:t>
            </w:r>
          </w:p>
        </w:tc>
        <w:tc>
          <w:tcPr>
            <w:tcW w:w="1310" w:type="dxa"/>
            <w:tcBorders>
              <w:bottom w:val="nil"/>
            </w:tcBorders>
            <w:shd w:val="clear" w:color="auto" w:fill="auto"/>
            <w:noWrap/>
          </w:tcPr>
          <w:p w:rsidR="009E6D6B" w:rsidRPr="00D21CF8" w:rsidRDefault="009E6D6B" w:rsidP="00514220">
            <w:pPr>
              <w:jc w:val="right"/>
            </w:pPr>
            <w:r w:rsidRPr="00D21CF8">
              <w:t>106.3%</w:t>
            </w:r>
          </w:p>
        </w:tc>
        <w:tc>
          <w:tcPr>
            <w:tcW w:w="1310" w:type="dxa"/>
            <w:tcBorders>
              <w:bottom w:val="nil"/>
            </w:tcBorders>
            <w:shd w:val="clear" w:color="auto" w:fill="auto"/>
            <w:noWrap/>
          </w:tcPr>
          <w:p w:rsidR="009E6D6B" w:rsidRPr="00D21CF8" w:rsidRDefault="009E6D6B" w:rsidP="00514220">
            <w:pPr>
              <w:jc w:val="right"/>
            </w:pPr>
            <w:r w:rsidRPr="00D21CF8">
              <w:t>99.3%</w:t>
            </w:r>
          </w:p>
        </w:tc>
        <w:tc>
          <w:tcPr>
            <w:tcW w:w="1310" w:type="dxa"/>
            <w:tcBorders>
              <w:bottom w:val="nil"/>
            </w:tcBorders>
            <w:shd w:val="clear" w:color="auto" w:fill="auto"/>
            <w:noWrap/>
          </w:tcPr>
          <w:p w:rsidR="009E6D6B" w:rsidRPr="00D21CF8" w:rsidRDefault="009E6D6B" w:rsidP="00514220">
            <w:pPr>
              <w:jc w:val="right"/>
            </w:pPr>
            <w:r w:rsidRPr="00D21CF8">
              <w:t>99.8%</w:t>
            </w:r>
          </w:p>
        </w:tc>
      </w:tr>
      <w:tr w:rsidR="00F92CD5" w:rsidRPr="00085E2A" w:rsidTr="00514220">
        <w:trPr>
          <w:trHeight w:val="315"/>
        </w:trPr>
        <w:tc>
          <w:tcPr>
            <w:tcW w:w="1549" w:type="dxa"/>
            <w:tcBorders>
              <w:top w:val="nil"/>
              <w:bottom w:val="single" w:sz="4" w:space="0" w:color="auto"/>
            </w:tcBorders>
            <w:shd w:val="clear" w:color="auto" w:fill="F2F2F2"/>
            <w:noWrap/>
            <w:vAlign w:val="center"/>
            <w:hideMark/>
          </w:tcPr>
          <w:p w:rsidR="00F92CD5" w:rsidRPr="00C8014F" w:rsidRDefault="009041C0" w:rsidP="00514220">
            <w:pPr>
              <w:rPr>
                <w:szCs w:val="18"/>
              </w:rPr>
            </w:pPr>
            <w:hyperlink r:id="rId127" w:history="1">
              <w:r w:rsidR="00F92CD5">
                <w:rPr>
                  <w:rStyle w:val="Hyperlink"/>
                </w:rPr>
                <w:t>JCT3V-C0179</w:t>
              </w:r>
            </w:hyperlink>
          </w:p>
        </w:tc>
        <w:tc>
          <w:tcPr>
            <w:tcW w:w="1310" w:type="dxa"/>
            <w:tcBorders>
              <w:top w:val="nil"/>
              <w:bottom w:val="single" w:sz="4" w:space="0" w:color="auto"/>
            </w:tcBorders>
            <w:shd w:val="clear" w:color="auto" w:fill="F2F2F2"/>
            <w:noWrap/>
          </w:tcPr>
          <w:p w:rsidR="00F92CD5" w:rsidRPr="00F92CD5" w:rsidRDefault="00F92CD5" w:rsidP="00F92CD5">
            <w:pPr>
              <w:jc w:val="right"/>
              <w:rPr>
                <w:b/>
              </w:rPr>
            </w:pPr>
            <w:r w:rsidRPr="00F92CD5">
              <w:rPr>
                <w:b/>
              </w:rPr>
              <w:t>0.0%</w:t>
            </w:r>
          </w:p>
        </w:tc>
        <w:tc>
          <w:tcPr>
            <w:tcW w:w="1310" w:type="dxa"/>
            <w:tcBorders>
              <w:top w:val="nil"/>
              <w:bottom w:val="single" w:sz="4" w:space="0" w:color="auto"/>
            </w:tcBorders>
            <w:shd w:val="clear" w:color="auto" w:fill="F2F2F2"/>
            <w:noWrap/>
          </w:tcPr>
          <w:p w:rsidR="00F92CD5" w:rsidRPr="00F92CD5" w:rsidRDefault="00F92CD5" w:rsidP="00F92CD5">
            <w:pPr>
              <w:jc w:val="right"/>
              <w:rPr>
                <w:b/>
              </w:rPr>
            </w:pPr>
            <w:r w:rsidRPr="00F92CD5">
              <w:rPr>
                <w:b/>
              </w:rPr>
              <w:t>-0.7%</w:t>
            </w:r>
          </w:p>
        </w:tc>
        <w:tc>
          <w:tcPr>
            <w:tcW w:w="1310" w:type="dxa"/>
            <w:tcBorders>
              <w:top w:val="nil"/>
              <w:bottom w:val="single" w:sz="4" w:space="0" w:color="auto"/>
            </w:tcBorders>
            <w:shd w:val="clear" w:color="auto" w:fill="F2F2F2"/>
            <w:noWrap/>
          </w:tcPr>
          <w:p w:rsidR="00F92CD5" w:rsidRPr="00F92CD5" w:rsidRDefault="00F92CD5" w:rsidP="00F92CD5">
            <w:pPr>
              <w:jc w:val="right"/>
              <w:rPr>
                <w:b/>
              </w:rPr>
            </w:pPr>
            <w:r w:rsidRPr="00F92CD5">
              <w:rPr>
                <w:b/>
              </w:rPr>
              <w:t>-0.4%</w:t>
            </w:r>
          </w:p>
        </w:tc>
        <w:tc>
          <w:tcPr>
            <w:tcW w:w="1310" w:type="dxa"/>
            <w:tcBorders>
              <w:top w:val="nil"/>
              <w:bottom w:val="single" w:sz="4" w:space="0" w:color="auto"/>
            </w:tcBorders>
            <w:shd w:val="clear" w:color="auto" w:fill="F2F2F2"/>
            <w:noWrap/>
          </w:tcPr>
          <w:p w:rsidR="00F92CD5" w:rsidRPr="00D21CF8" w:rsidRDefault="00F92CD5" w:rsidP="00F92CD5">
            <w:pPr>
              <w:jc w:val="right"/>
            </w:pPr>
            <w:r w:rsidRPr="00D21CF8">
              <w:t>107.6%</w:t>
            </w:r>
          </w:p>
        </w:tc>
        <w:tc>
          <w:tcPr>
            <w:tcW w:w="1310" w:type="dxa"/>
            <w:tcBorders>
              <w:top w:val="nil"/>
              <w:bottom w:val="single" w:sz="4" w:space="0" w:color="auto"/>
            </w:tcBorders>
            <w:shd w:val="clear" w:color="auto" w:fill="F2F2F2"/>
            <w:noWrap/>
          </w:tcPr>
          <w:p w:rsidR="00F92CD5" w:rsidRPr="00D21CF8" w:rsidRDefault="00F92CD5" w:rsidP="00F92CD5">
            <w:pPr>
              <w:jc w:val="right"/>
            </w:pPr>
            <w:r w:rsidRPr="00D21CF8">
              <w:t>98.2%</w:t>
            </w:r>
          </w:p>
        </w:tc>
        <w:tc>
          <w:tcPr>
            <w:tcW w:w="1310" w:type="dxa"/>
            <w:tcBorders>
              <w:top w:val="nil"/>
              <w:bottom w:val="single" w:sz="4" w:space="0" w:color="auto"/>
            </w:tcBorders>
            <w:shd w:val="clear" w:color="auto" w:fill="F2F2F2"/>
            <w:noWrap/>
          </w:tcPr>
          <w:p w:rsidR="00F92CD5" w:rsidRPr="00D21CF8" w:rsidRDefault="00F92CD5" w:rsidP="00F92CD5">
            <w:pPr>
              <w:jc w:val="right"/>
            </w:pPr>
            <w:r w:rsidRPr="00D21CF8">
              <w:t>100.3%</w:t>
            </w:r>
          </w:p>
        </w:tc>
      </w:tr>
      <w:tr w:rsidR="00A62618" w:rsidRPr="00603F8B" w:rsidTr="00514220">
        <w:trPr>
          <w:trHeight w:val="315"/>
        </w:trPr>
        <w:tc>
          <w:tcPr>
            <w:tcW w:w="1549" w:type="dxa"/>
            <w:tcBorders>
              <w:bottom w:val="nil"/>
            </w:tcBorders>
            <w:shd w:val="clear" w:color="auto" w:fill="auto"/>
            <w:noWrap/>
            <w:hideMark/>
          </w:tcPr>
          <w:p w:rsidR="00A62618" w:rsidRPr="00C8014F" w:rsidRDefault="009041C0" w:rsidP="00514220">
            <w:pPr>
              <w:rPr>
                <w:szCs w:val="18"/>
              </w:rPr>
            </w:pPr>
            <w:hyperlink r:id="rId128" w:history="1">
              <w:r w:rsidR="00A62618">
                <w:rPr>
                  <w:rStyle w:val="Hyperlink"/>
                </w:rPr>
                <w:t>JCT3V-C0042</w:t>
              </w:r>
            </w:hyperlink>
          </w:p>
        </w:tc>
        <w:tc>
          <w:tcPr>
            <w:tcW w:w="1310" w:type="dxa"/>
            <w:tcBorders>
              <w:bottom w:val="nil"/>
            </w:tcBorders>
            <w:shd w:val="clear" w:color="auto" w:fill="auto"/>
            <w:noWrap/>
          </w:tcPr>
          <w:p w:rsidR="00A62618" w:rsidRPr="00BE187D" w:rsidRDefault="00A62618" w:rsidP="00FA6BF8">
            <w:pPr>
              <w:jc w:val="right"/>
              <w:rPr>
                <w:b/>
              </w:rPr>
            </w:pPr>
            <w:r w:rsidRPr="00BE187D">
              <w:rPr>
                <w:b/>
              </w:rPr>
              <w:t>0.0%</w:t>
            </w:r>
          </w:p>
        </w:tc>
        <w:tc>
          <w:tcPr>
            <w:tcW w:w="1310" w:type="dxa"/>
            <w:tcBorders>
              <w:bottom w:val="nil"/>
            </w:tcBorders>
            <w:shd w:val="clear" w:color="auto" w:fill="auto"/>
            <w:noWrap/>
          </w:tcPr>
          <w:p w:rsidR="00A62618" w:rsidRPr="00BE187D" w:rsidRDefault="00A62618" w:rsidP="00FA6BF8">
            <w:pPr>
              <w:jc w:val="right"/>
              <w:rPr>
                <w:b/>
              </w:rPr>
            </w:pPr>
            <w:r w:rsidRPr="00BE187D">
              <w:rPr>
                <w:b/>
              </w:rPr>
              <w:t>0.0%</w:t>
            </w:r>
          </w:p>
        </w:tc>
        <w:tc>
          <w:tcPr>
            <w:tcW w:w="1310" w:type="dxa"/>
            <w:tcBorders>
              <w:bottom w:val="nil"/>
            </w:tcBorders>
            <w:shd w:val="clear" w:color="auto" w:fill="auto"/>
            <w:noWrap/>
          </w:tcPr>
          <w:p w:rsidR="00A62618" w:rsidRPr="00BE187D" w:rsidRDefault="00A62618" w:rsidP="00FA6BF8">
            <w:pPr>
              <w:jc w:val="right"/>
              <w:rPr>
                <w:b/>
              </w:rPr>
            </w:pPr>
            <w:r w:rsidRPr="00BE187D">
              <w:rPr>
                <w:b/>
              </w:rPr>
              <w:t>0.0%</w:t>
            </w:r>
          </w:p>
        </w:tc>
        <w:tc>
          <w:tcPr>
            <w:tcW w:w="1310" w:type="dxa"/>
            <w:tcBorders>
              <w:bottom w:val="nil"/>
            </w:tcBorders>
            <w:shd w:val="clear" w:color="auto" w:fill="auto"/>
            <w:noWrap/>
          </w:tcPr>
          <w:p w:rsidR="00A62618" w:rsidRPr="00D21CF8" w:rsidRDefault="00A62618" w:rsidP="00FA6BF8">
            <w:pPr>
              <w:jc w:val="right"/>
            </w:pPr>
            <w:r w:rsidRPr="00D21CF8">
              <w:t>99.9%</w:t>
            </w:r>
          </w:p>
        </w:tc>
        <w:tc>
          <w:tcPr>
            <w:tcW w:w="1310" w:type="dxa"/>
            <w:tcBorders>
              <w:bottom w:val="nil"/>
            </w:tcBorders>
            <w:shd w:val="clear" w:color="auto" w:fill="auto"/>
            <w:noWrap/>
          </w:tcPr>
          <w:p w:rsidR="00A62618" w:rsidRPr="00D21CF8" w:rsidRDefault="00A62618" w:rsidP="00FA6BF8">
            <w:pPr>
              <w:jc w:val="right"/>
              <w:rPr>
                <w:color w:val="000000"/>
              </w:rPr>
            </w:pPr>
            <w:r w:rsidRPr="00D21CF8">
              <w:rPr>
                <w:color w:val="000000"/>
              </w:rPr>
              <w:t>n/a</w:t>
            </w:r>
          </w:p>
        </w:tc>
        <w:tc>
          <w:tcPr>
            <w:tcW w:w="1310" w:type="dxa"/>
            <w:tcBorders>
              <w:bottom w:val="nil"/>
            </w:tcBorders>
            <w:shd w:val="clear" w:color="auto" w:fill="auto"/>
            <w:noWrap/>
          </w:tcPr>
          <w:p w:rsidR="00A62618" w:rsidRPr="00D21CF8" w:rsidRDefault="00A62618" w:rsidP="00FA6BF8">
            <w:pPr>
              <w:jc w:val="right"/>
              <w:rPr>
                <w:color w:val="000000"/>
              </w:rPr>
            </w:pPr>
            <w:r w:rsidRPr="00D21CF8">
              <w:rPr>
                <w:color w:val="000000"/>
              </w:rPr>
              <w:t>n/a</w:t>
            </w:r>
          </w:p>
        </w:tc>
      </w:tr>
      <w:tr w:rsidR="00BE187D" w:rsidRPr="00085E2A" w:rsidTr="00514220">
        <w:trPr>
          <w:trHeight w:val="315"/>
        </w:trPr>
        <w:tc>
          <w:tcPr>
            <w:tcW w:w="1549" w:type="dxa"/>
            <w:tcBorders>
              <w:top w:val="nil"/>
              <w:bottom w:val="single" w:sz="4" w:space="0" w:color="auto"/>
            </w:tcBorders>
            <w:shd w:val="clear" w:color="auto" w:fill="F2F2F2"/>
            <w:noWrap/>
            <w:hideMark/>
          </w:tcPr>
          <w:p w:rsidR="00BE187D" w:rsidRPr="00C8014F" w:rsidRDefault="009041C0" w:rsidP="00514220">
            <w:pPr>
              <w:rPr>
                <w:szCs w:val="18"/>
              </w:rPr>
            </w:pPr>
            <w:hyperlink r:id="rId129" w:history="1">
              <w:r w:rsidR="00BE187D">
                <w:rPr>
                  <w:rStyle w:val="Hyperlink"/>
                </w:rPr>
                <w:t>JCT3V-C0120</w:t>
              </w:r>
            </w:hyperlink>
          </w:p>
        </w:tc>
        <w:tc>
          <w:tcPr>
            <w:tcW w:w="1310" w:type="dxa"/>
            <w:tcBorders>
              <w:top w:val="nil"/>
              <w:bottom w:val="single" w:sz="4" w:space="0" w:color="auto"/>
            </w:tcBorders>
            <w:shd w:val="clear" w:color="auto" w:fill="F2F2F2"/>
            <w:noWrap/>
          </w:tcPr>
          <w:p w:rsidR="00BE187D" w:rsidRPr="00BE187D" w:rsidRDefault="00BE187D" w:rsidP="00BE187D">
            <w:pPr>
              <w:jc w:val="right"/>
              <w:rPr>
                <w:b/>
              </w:rPr>
            </w:pPr>
            <w:r w:rsidRPr="00BE187D">
              <w:rPr>
                <w:b/>
              </w:rPr>
              <w:t>0.0%</w:t>
            </w:r>
          </w:p>
        </w:tc>
        <w:tc>
          <w:tcPr>
            <w:tcW w:w="1310" w:type="dxa"/>
            <w:tcBorders>
              <w:top w:val="nil"/>
              <w:bottom w:val="single" w:sz="4" w:space="0" w:color="auto"/>
            </w:tcBorders>
            <w:shd w:val="clear" w:color="auto" w:fill="F2F2F2"/>
            <w:noWrap/>
          </w:tcPr>
          <w:p w:rsidR="00BE187D" w:rsidRPr="00BE187D" w:rsidRDefault="00BE187D" w:rsidP="00BE187D">
            <w:pPr>
              <w:jc w:val="right"/>
              <w:rPr>
                <w:b/>
              </w:rPr>
            </w:pPr>
            <w:r w:rsidRPr="00BE187D">
              <w:rPr>
                <w:b/>
              </w:rPr>
              <w:t>0.0%</w:t>
            </w:r>
          </w:p>
        </w:tc>
        <w:tc>
          <w:tcPr>
            <w:tcW w:w="1310" w:type="dxa"/>
            <w:tcBorders>
              <w:top w:val="nil"/>
              <w:bottom w:val="single" w:sz="4" w:space="0" w:color="auto"/>
            </w:tcBorders>
            <w:shd w:val="clear" w:color="auto" w:fill="F2F2F2"/>
            <w:noWrap/>
          </w:tcPr>
          <w:p w:rsidR="00BE187D" w:rsidRPr="00BE187D" w:rsidRDefault="00BE187D" w:rsidP="00BE187D">
            <w:pPr>
              <w:jc w:val="right"/>
              <w:rPr>
                <w:b/>
              </w:rPr>
            </w:pPr>
            <w:r w:rsidRPr="00BE187D">
              <w:rPr>
                <w:b/>
              </w:rPr>
              <w:t>0.0%</w:t>
            </w:r>
          </w:p>
        </w:tc>
        <w:tc>
          <w:tcPr>
            <w:tcW w:w="1310" w:type="dxa"/>
            <w:tcBorders>
              <w:top w:val="nil"/>
              <w:bottom w:val="single" w:sz="4" w:space="0" w:color="auto"/>
            </w:tcBorders>
            <w:shd w:val="clear" w:color="auto" w:fill="F2F2F2"/>
            <w:noWrap/>
          </w:tcPr>
          <w:p w:rsidR="00BE187D" w:rsidRPr="00D21CF8" w:rsidRDefault="00BE187D" w:rsidP="00BE187D">
            <w:pPr>
              <w:jc w:val="right"/>
            </w:pPr>
            <w:r w:rsidRPr="00D21CF8">
              <w:t>100.7%</w:t>
            </w:r>
          </w:p>
        </w:tc>
        <w:tc>
          <w:tcPr>
            <w:tcW w:w="1310" w:type="dxa"/>
            <w:tcBorders>
              <w:top w:val="nil"/>
              <w:bottom w:val="single" w:sz="4" w:space="0" w:color="auto"/>
            </w:tcBorders>
            <w:shd w:val="clear" w:color="auto" w:fill="F2F2F2"/>
            <w:noWrap/>
          </w:tcPr>
          <w:p w:rsidR="00BE187D" w:rsidRPr="00D21CF8" w:rsidRDefault="00BE187D" w:rsidP="00BE187D">
            <w:pPr>
              <w:jc w:val="right"/>
            </w:pPr>
            <w:r w:rsidRPr="00D21CF8">
              <w:t>100.3%</w:t>
            </w:r>
          </w:p>
        </w:tc>
        <w:tc>
          <w:tcPr>
            <w:tcW w:w="1310" w:type="dxa"/>
            <w:tcBorders>
              <w:top w:val="nil"/>
              <w:bottom w:val="single" w:sz="4" w:space="0" w:color="auto"/>
            </w:tcBorders>
            <w:shd w:val="clear" w:color="auto" w:fill="F2F2F2"/>
            <w:noWrap/>
          </w:tcPr>
          <w:p w:rsidR="00BE187D" w:rsidRPr="00D21CF8" w:rsidRDefault="00BE187D" w:rsidP="00514220">
            <w:pPr>
              <w:jc w:val="right"/>
              <w:rPr>
                <w:color w:val="000000"/>
              </w:rPr>
            </w:pPr>
            <w:r w:rsidRPr="00D21CF8">
              <w:rPr>
                <w:color w:val="000000"/>
              </w:rPr>
              <w:t>n/a</w:t>
            </w:r>
          </w:p>
        </w:tc>
      </w:tr>
      <w:tr w:rsidR="00810966" w:rsidRPr="00603F8B" w:rsidTr="00514220">
        <w:trPr>
          <w:trHeight w:val="315"/>
        </w:trPr>
        <w:tc>
          <w:tcPr>
            <w:tcW w:w="1549" w:type="dxa"/>
            <w:tcBorders>
              <w:bottom w:val="nil"/>
            </w:tcBorders>
            <w:shd w:val="clear" w:color="auto" w:fill="auto"/>
            <w:noWrap/>
            <w:hideMark/>
          </w:tcPr>
          <w:p w:rsidR="00810966" w:rsidRPr="00C8014F" w:rsidRDefault="009041C0" w:rsidP="00514220">
            <w:pPr>
              <w:rPr>
                <w:szCs w:val="18"/>
              </w:rPr>
            </w:pPr>
            <w:hyperlink r:id="rId130" w:history="1">
              <w:r w:rsidR="00810966">
                <w:rPr>
                  <w:rStyle w:val="Hyperlink"/>
                </w:rPr>
                <w:t>JCT3V-C0067</w:t>
              </w:r>
            </w:hyperlink>
          </w:p>
        </w:tc>
        <w:tc>
          <w:tcPr>
            <w:tcW w:w="1310" w:type="dxa"/>
            <w:tcBorders>
              <w:bottom w:val="nil"/>
            </w:tcBorders>
            <w:shd w:val="clear" w:color="auto" w:fill="auto"/>
            <w:noWrap/>
          </w:tcPr>
          <w:p w:rsidR="00810966" w:rsidRPr="00F15044" w:rsidRDefault="00810966" w:rsidP="00295DD7">
            <w:pPr>
              <w:jc w:val="right"/>
              <w:rPr>
                <w:b/>
              </w:rPr>
            </w:pPr>
            <w:r w:rsidRPr="00F15044">
              <w:rPr>
                <w:b/>
              </w:rPr>
              <w:t>0.0%</w:t>
            </w:r>
          </w:p>
        </w:tc>
        <w:tc>
          <w:tcPr>
            <w:tcW w:w="1310" w:type="dxa"/>
            <w:tcBorders>
              <w:bottom w:val="nil"/>
            </w:tcBorders>
            <w:shd w:val="clear" w:color="auto" w:fill="auto"/>
            <w:noWrap/>
          </w:tcPr>
          <w:p w:rsidR="00810966" w:rsidRPr="00F15044" w:rsidRDefault="00810966" w:rsidP="00295DD7">
            <w:pPr>
              <w:jc w:val="right"/>
              <w:rPr>
                <w:b/>
              </w:rPr>
            </w:pPr>
            <w:r w:rsidRPr="00F15044">
              <w:rPr>
                <w:b/>
              </w:rPr>
              <w:t>-0.2%</w:t>
            </w:r>
          </w:p>
        </w:tc>
        <w:tc>
          <w:tcPr>
            <w:tcW w:w="1310" w:type="dxa"/>
            <w:tcBorders>
              <w:bottom w:val="nil"/>
            </w:tcBorders>
            <w:shd w:val="clear" w:color="auto" w:fill="auto"/>
            <w:noWrap/>
          </w:tcPr>
          <w:p w:rsidR="00810966" w:rsidRPr="00F15044" w:rsidRDefault="00810966" w:rsidP="00295DD7">
            <w:pPr>
              <w:jc w:val="right"/>
              <w:rPr>
                <w:b/>
              </w:rPr>
            </w:pPr>
            <w:r w:rsidRPr="00F15044">
              <w:rPr>
                <w:b/>
              </w:rPr>
              <w:t>-0.2%</w:t>
            </w:r>
          </w:p>
        </w:tc>
        <w:tc>
          <w:tcPr>
            <w:tcW w:w="1310" w:type="dxa"/>
            <w:tcBorders>
              <w:bottom w:val="nil"/>
            </w:tcBorders>
            <w:shd w:val="clear" w:color="auto" w:fill="auto"/>
            <w:noWrap/>
          </w:tcPr>
          <w:p w:rsidR="00810966" w:rsidRPr="00D21CF8" w:rsidRDefault="00810966" w:rsidP="00295DD7">
            <w:pPr>
              <w:jc w:val="right"/>
            </w:pPr>
            <w:r w:rsidRPr="00D21CF8">
              <w:t>96.5%</w:t>
            </w:r>
          </w:p>
        </w:tc>
        <w:tc>
          <w:tcPr>
            <w:tcW w:w="1310" w:type="dxa"/>
            <w:tcBorders>
              <w:bottom w:val="nil"/>
            </w:tcBorders>
            <w:shd w:val="clear" w:color="auto" w:fill="auto"/>
            <w:noWrap/>
          </w:tcPr>
          <w:p w:rsidR="00810966" w:rsidRPr="00D21CF8" w:rsidRDefault="00810966" w:rsidP="00295DD7">
            <w:pPr>
              <w:jc w:val="right"/>
            </w:pPr>
            <w:r w:rsidRPr="00D21CF8">
              <w:t>99.8%</w:t>
            </w:r>
          </w:p>
        </w:tc>
        <w:tc>
          <w:tcPr>
            <w:tcW w:w="1310" w:type="dxa"/>
            <w:tcBorders>
              <w:bottom w:val="nil"/>
            </w:tcBorders>
            <w:shd w:val="clear" w:color="auto" w:fill="auto"/>
            <w:noWrap/>
          </w:tcPr>
          <w:p w:rsidR="00810966" w:rsidRPr="00D21CF8" w:rsidRDefault="00810966" w:rsidP="00295DD7">
            <w:pPr>
              <w:jc w:val="right"/>
            </w:pPr>
            <w:r w:rsidRPr="00D21CF8">
              <w:t>103.2%</w:t>
            </w:r>
          </w:p>
        </w:tc>
      </w:tr>
      <w:tr w:rsidR="00F15044" w:rsidRPr="00085E2A" w:rsidTr="00514220">
        <w:trPr>
          <w:trHeight w:val="315"/>
        </w:trPr>
        <w:tc>
          <w:tcPr>
            <w:tcW w:w="1549" w:type="dxa"/>
            <w:tcBorders>
              <w:top w:val="nil"/>
              <w:bottom w:val="single" w:sz="4" w:space="0" w:color="auto"/>
            </w:tcBorders>
            <w:shd w:val="clear" w:color="auto" w:fill="F2F2F2"/>
            <w:noWrap/>
            <w:hideMark/>
          </w:tcPr>
          <w:p w:rsidR="00F15044" w:rsidRPr="00C8014F" w:rsidRDefault="009041C0" w:rsidP="00514220">
            <w:pPr>
              <w:rPr>
                <w:szCs w:val="18"/>
              </w:rPr>
            </w:pPr>
            <w:hyperlink r:id="rId131" w:history="1">
              <w:r w:rsidR="00F15044">
                <w:rPr>
                  <w:rStyle w:val="Hyperlink"/>
                </w:rPr>
                <w:t>JCT3V-C0102</w:t>
              </w:r>
            </w:hyperlink>
          </w:p>
        </w:tc>
        <w:tc>
          <w:tcPr>
            <w:tcW w:w="1310" w:type="dxa"/>
            <w:tcBorders>
              <w:top w:val="nil"/>
              <w:bottom w:val="single" w:sz="4" w:space="0" w:color="auto"/>
            </w:tcBorders>
            <w:shd w:val="clear" w:color="auto" w:fill="F2F2F2"/>
            <w:noWrap/>
          </w:tcPr>
          <w:p w:rsidR="00F15044" w:rsidRPr="00F15044" w:rsidRDefault="00F15044" w:rsidP="00F15044">
            <w:pPr>
              <w:jc w:val="right"/>
              <w:rPr>
                <w:b/>
              </w:rPr>
            </w:pPr>
            <w:r w:rsidRPr="00F15044">
              <w:rPr>
                <w:b/>
              </w:rPr>
              <w:t>0.0%</w:t>
            </w:r>
          </w:p>
        </w:tc>
        <w:tc>
          <w:tcPr>
            <w:tcW w:w="1310" w:type="dxa"/>
            <w:tcBorders>
              <w:top w:val="nil"/>
              <w:bottom w:val="single" w:sz="4" w:space="0" w:color="auto"/>
            </w:tcBorders>
            <w:shd w:val="clear" w:color="auto" w:fill="F2F2F2"/>
            <w:noWrap/>
          </w:tcPr>
          <w:p w:rsidR="00F15044" w:rsidRPr="00F15044" w:rsidRDefault="00F15044" w:rsidP="00F15044">
            <w:pPr>
              <w:jc w:val="right"/>
              <w:rPr>
                <w:b/>
              </w:rPr>
            </w:pPr>
            <w:r w:rsidRPr="00F15044">
              <w:rPr>
                <w:b/>
              </w:rPr>
              <w:t>-0.2%</w:t>
            </w:r>
          </w:p>
        </w:tc>
        <w:tc>
          <w:tcPr>
            <w:tcW w:w="1310" w:type="dxa"/>
            <w:tcBorders>
              <w:top w:val="nil"/>
              <w:bottom w:val="single" w:sz="4" w:space="0" w:color="auto"/>
            </w:tcBorders>
            <w:shd w:val="clear" w:color="auto" w:fill="F2F2F2"/>
            <w:noWrap/>
          </w:tcPr>
          <w:p w:rsidR="00F15044" w:rsidRPr="00F15044" w:rsidRDefault="00F15044" w:rsidP="00F15044">
            <w:pPr>
              <w:jc w:val="right"/>
              <w:rPr>
                <w:b/>
              </w:rPr>
            </w:pPr>
            <w:r w:rsidRPr="00F15044">
              <w:rPr>
                <w:b/>
              </w:rPr>
              <w:t>-0.2%</w:t>
            </w:r>
          </w:p>
        </w:tc>
        <w:tc>
          <w:tcPr>
            <w:tcW w:w="1310" w:type="dxa"/>
            <w:tcBorders>
              <w:top w:val="nil"/>
              <w:bottom w:val="single" w:sz="4" w:space="0" w:color="auto"/>
            </w:tcBorders>
            <w:shd w:val="clear" w:color="auto" w:fill="F2F2F2"/>
            <w:noWrap/>
          </w:tcPr>
          <w:p w:rsidR="00F15044" w:rsidRPr="00D21CF8" w:rsidRDefault="00F15044" w:rsidP="00F15044">
            <w:pPr>
              <w:jc w:val="right"/>
            </w:pPr>
            <w:r w:rsidRPr="00D21CF8">
              <w:t>95.5%</w:t>
            </w:r>
          </w:p>
        </w:tc>
        <w:tc>
          <w:tcPr>
            <w:tcW w:w="1310" w:type="dxa"/>
            <w:tcBorders>
              <w:top w:val="nil"/>
              <w:bottom w:val="single" w:sz="4" w:space="0" w:color="auto"/>
            </w:tcBorders>
            <w:shd w:val="clear" w:color="auto" w:fill="F2F2F2"/>
            <w:noWrap/>
          </w:tcPr>
          <w:p w:rsidR="00F15044" w:rsidRPr="00D21CF8" w:rsidRDefault="00F15044" w:rsidP="00F15044">
            <w:pPr>
              <w:jc w:val="right"/>
            </w:pPr>
            <w:r w:rsidRPr="00D21CF8">
              <w:t>99.0%</w:t>
            </w:r>
          </w:p>
        </w:tc>
        <w:tc>
          <w:tcPr>
            <w:tcW w:w="1310" w:type="dxa"/>
            <w:tcBorders>
              <w:top w:val="nil"/>
              <w:bottom w:val="single" w:sz="4" w:space="0" w:color="auto"/>
            </w:tcBorders>
            <w:shd w:val="clear" w:color="auto" w:fill="F2F2F2"/>
            <w:noWrap/>
          </w:tcPr>
          <w:p w:rsidR="00F15044" w:rsidRPr="00D21CF8" w:rsidRDefault="00F15044" w:rsidP="00F15044">
            <w:pPr>
              <w:jc w:val="right"/>
            </w:pPr>
            <w:r w:rsidRPr="00D21CF8">
              <w:t>100.0%</w:t>
            </w:r>
          </w:p>
        </w:tc>
      </w:tr>
      <w:tr w:rsidR="001455D9" w:rsidRPr="00603F8B" w:rsidTr="00514220">
        <w:trPr>
          <w:trHeight w:val="315"/>
        </w:trPr>
        <w:tc>
          <w:tcPr>
            <w:tcW w:w="1549" w:type="dxa"/>
            <w:tcBorders>
              <w:bottom w:val="nil"/>
            </w:tcBorders>
            <w:shd w:val="clear" w:color="auto" w:fill="auto"/>
            <w:noWrap/>
            <w:hideMark/>
          </w:tcPr>
          <w:p w:rsidR="001455D9" w:rsidRPr="00C8014F" w:rsidRDefault="009041C0" w:rsidP="00514220">
            <w:pPr>
              <w:rPr>
                <w:szCs w:val="18"/>
              </w:rPr>
            </w:pPr>
            <w:hyperlink r:id="rId132" w:history="1">
              <w:r w:rsidR="001455D9">
                <w:rPr>
                  <w:rStyle w:val="Hyperlink"/>
                </w:rPr>
                <w:t>JCT3V-C0068</w:t>
              </w:r>
            </w:hyperlink>
          </w:p>
        </w:tc>
        <w:tc>
          <w:tcPr>
            <w:tcW w:w="1310" w:type="dxa"/>
            <w:tcBorders>
              <w:bottom w:val="nil"/>
            </w:tcBorders>
            <w:shd w:val="clear" w:color="auto" w:fill="auto"/>
            <w:noWrap/>
          </w:tcPr>
          <w:p w:rsidR="001455D9" w:rsidRPr="007F2F5B" w:rsidRDefault="001455D9" w:rsidP="00295DD7">
            <w:pPr>
              <w:jc w:val="right"/>
              <w:rPr>
                <w:b/>
              </w:rPr>
            </w:pPr>
            <w:r w:rsidRPr="007F2F5B">
              <w:rPr>
                <w:b/>
              </w:rPr>
              <w:t>0.0%</w:t>
            </w:r>
          </w:p>
        </w:tc>
        <w:tc>
          <w:tcPr>
            <w:tcW w:w="1310" w:type="dxa"/>
            <w:tcBorders>
              <w:bottom w:val="nil"/>
            </w:tcBorders>
            <w:shd w:val="clear" w:color="auto" w:fill="auto"/>
            <w:noWrap/>
          </w:tcPr>
          <w:p w:rsidR="001455D9" w:rsidRPr="007F2F5B" w:rsidRDefault="001455D9" w:rsidP="00295DD7">
            <w:pPr>
              <w:jc w:val="right"/>
              <w:rPr>
                <w:b/>
              </w:rPr>
            </w:pPr>
            <w:r w:rsidRPr="007F2F5B">
              <w:rPr>
                <w:b/>
              </w:rPr>
              <w:t>0.0%</w:t>
            </w:r>
          </w:p>
        </w:tc>
        <w:tc>
          <w:tcPr>
            <w:tcW w:w="1310" w:type="dxa"/>
            <w:tcBorders>
              <w:bottom w:val="nil"/>
            </w:tcBorders>
            <w:shd w:val="clear" w:color="auto" w:fill="auto"/>
            <w:noWrap/>
          </w:tcPr>
          <w:p w:rsidR="001455D9" w:rsidRPr="007F2F5B" w:rsidRDefault="001455D9" w:rsidP="00295DD7">
            <w:pPr>
              <w:jc w:val="right"/>
              <w:rPr>
                <w:b/>
              </w:rPr>
            </w:pPr>
            <w:r w:rsidRPr="007F2F5B">
              <w:rPr>
                <w:b/>
              </w:rPr>
              <w:t>0.0%</w:t>
            </w:r>
          </w:p>
        </w:tc>
        <w:tc>
          <w:tcPr>
            <w:tcW w:w="1310" w:type="dxa"/>
            <w:tcBorders>
              <w:bottom w:val="nil"/>
            </w:tcBorders>
            <w:shd w:val="clear" w:color="auto" w:fill="auto"/>
            <w:noWrap/>
          </w:tcPr>
          <w:p w:rsidR="001455D9" w:rsidRPr="00D21CF8" w:rsidRDefault="001455D9" w:rsidP="00295DD7">
            <w:pPr>
              <w:jc w:val="right"/>
            </w:pPr>
            <w:r w:rsidRPr="00D21CF8">
              <w:t>84.0%</w:t>
            </w:r>
          </w:p>
        </w:tc>
        <w:tc>
          <w:tcPr>
            <w:tcW w:w="1310" w:type="dxa"/>
            <w:tcBorders>
              <w:bottom w:val="nil"/>
            </w:tcBorders>
            <w:shd w:val="clear" w:color="auto" w:fill="auto"/>
            <w:noWrap/>
          </w:tcPr>
          <w:p w:rsidR="001455D9" w:rsidRPr="00D21CF8" w:rsidRDefault="001455D9" w:rsidP="00295DD7">
            <w:pPr>
              <w:jc w:val="right"/>
            </w:pPr>
            <w:r w:rsidRPr="00D21CF8">
              <w:t>99.9%</w:t>
            </w:r>
          </w:p>
        </w:tc>
        <w:tc>
          <w:tcPr>
            <w:tcW w:w="1310" w:type="dxa"/>
            <w:tcBorders>
              <w:bottom w:val="nil"/>
            </w:tcBorders>
            <w:shd w:val="clear" w:color="auto" w:fill="auto"/>
            <w:noWrap/>
          </w:tcPr>
          <w:p w:rsidR="001455D9" w:rsidRPr="00D21CF8" w:rsidRDefault="001455D9" w:rsidP="00295DD7">
            <w:pPr>
              <w:jc w:val="right"/>
            </w:pPr>
            <w:r w:rsidRPr="00D21CF8">
              <w:t>99.8%</w:t>
            </w:r>
          </w:p>
        </w:tc>
      </w:tr>
      <w:tr w:rsidR="007F2F5B" w:rsidRPr="00085E2A" w:rsidTr="008C0650">
        <w:trPr>
          <w:trHeight w:val="315"/>
        </w:trPr>
        <w:tc>
          <w:tcPr>
            <w:tcW w:w="1549" w:type="dxa"/>
            <w:tcBorders>
              <w:top w:val="nil"/>
              <w:bottom w:val="single" w:sz="4" w:space="0" w:color="auto"/>
            </w:tcBorders>
            <w:shd w:val="clear" w:color="auto" w:fill="F2F2F2"/>
            <w:noWrap/>
            <w:vAlign w:val="center"/>
          </w:tcPr>
          <w:p w:rsidR="007F2F5B" w:rsidRPr="00C8014F" w:rsidRDefault="009041C0" w:rsidP="008C0650">
            <w:pPr>
              <w:rPr>
                <w:szCs w:val="18"/>
              </w:rPr>
            </w:pPr>
            <w:hyperlink r:id="rId133" w:history="1">
              <w:r w:rsidR="007F2F5B">
                <w:rPr>
                  <w:rStyle w:val="Hyperlink"/>
                </w:rPr>
                <w:t>JCT3V-C0216</w:t>
              </w:r>
            </w:hyperlink>
          </w:p>
        </w:tc>
        <w:tc>
          <w:tcPr>
            <w:tcW w:w="1310" w:type="dxa"/>
            <w:tcBorders>
              <w:top w:val="nil"/>
              <w:bottom w:val="single" w:sz="4" w:space="0" w:color="auto"/>
            </w:tcBorders>
            <w:shd w:val="clear" w:color="auto" w:fill="F2F2F2"/>
            <w:noWrap/>
          </w:tcPr>
          <w:p w:rsidR="007F2F5B" w:rsidRPr="007F2F5B" w:rsidRDefault="007F2F5B" w:rsidP="007F2F5B">
            <w:pPr>
              <w:jc w:val="right"/>
              <w:rPr>
                <w:b/>
              </w:rPr>
            </w:pPr>
            <w:r w:rsidRPr="007F2F5B">
              <w:rPr>
                <w:b/>
              </w:rPr>
              <w:t>0.0%</w:t>
            </w:r>
          </w:p>
        </w:tc>
        <w:tc>
          <w:tcPr>
            <w:tcW w:w="1310" w:type="dxa"/>
            <w:tcBorders>
              <w:top w:val="nil"/>
              <w:bottom w:val="single" w:sz="4" w:space="0" w:color="auto"/>
            </w:tcBorders>
            <w:shd w:val="clear" w:color="auto" w:fill="F2F2F2"/>
            <w:noWrap/>
          </w:tcPr>
          <w:p w:rsidR="007F2F5B" w:rsidRPr="007F2F5B" w:rsidRDefault="007F2F5B" w:rsidP="007F2F5B">
            <w:pPr>
              <w:jc w:val="right"/>
              <w:rPr>
                <w:b/>
              </w:rPr>
            </w:pPr>
            <w:r w:rsidRPr="007F2F5B">
              <w:rPr>
                <w:b/>
              </w:rPr>
              <w:t>0.0%</w:t>
            </w:r>
          </w:p>
        </w:tc>
        <w:tc>
          <w:tcPr>
            <w:tcW w:w="1310" w:type="dxa"/>
            <w:tcBorders>
              <w:top w:val="nil"/>
              <w:bottom w:val="single" w:sz="4" w:space="0" w:color="auto"/>
            </w:tcBorders>
            <w:shd w:val="clear" w:color="auto" w:fill="F2F2F2"/>
            <w:noWrap/>
          </w:tcPr>
          <w:p w:rsidR="007F2F5B" w:rsidRPr="007F2F5B" w:rsidRDefault="007F2F5B" w:rsidP="007F2F5B">
            <w:pPr>
              <w:jc w:val="right"/>
              <w:rPr>
                <w:b/>
              </w:rPr>
            </w:pPr>
            <w:r w:rsidRPr="007F2F5B">
              <w:rPr>
                <w:b/>
              </w:rPr>
              <w:t>0.0%</w:t>
            </w:r>
          </w:p>
        </w:tc>
        <w:tc>
          <w:tcPr>
            <w:tcW w:w="1310" w:type="dxa"/>
            <w:tcBorders>
              <w:top w:val="nil"/>
              <w:bottom w:val="single" w:sz="4" w:space="0" w:color="auto"/>
            </w:tcBorders>
            <w:shd w:val="clear" w:color="auto" w:fill="F2F2F2"/>
            <w:noWrap/>
          </w:tcPr>
          <w:p w:rsidR="007F2F5B" w:rsidRPr="00D21CF8" w:rsidRDefault="007F2F5B" w:rsidP="007F2F5B">
            <w:pPr>
              <w:jc w:val="right"/>
            </w:pPr>
            <w:r w:rsidRPr="00D21CF8">
              <w:t>83.0%</w:t>
            </w:r>
          </w:p>
        </w:tc>
        <w:tc>
          <w:tcPr>
            <w:tcW w:w="1310" w:type="dxa"/>
            <w:tcBorders>
              <w:top w:val="nil"/>
              <w:bottom w:val="single" w:sz="4" w:space="0" w:color="auto"/>
            </w:tcBorders>
            <w:shd w:val="clear" w:color="auto" w:fill="F2F2F2"/>
            <w:noWrap/>
          </w:tcPr>
          <w:p w:rsidR="007F2F5B" w:rsidRPr="00D21CF8" w:rsidRDefault="007F2F5B" w:rsidP="007F2F5B">
            <w:pPr>
              <w:jc w:val="right"/>
            </w:pPr>
            <w:r w:rsidRPr="00D21CF8">
              <w:t>99.2%</w:t>
            </w:r>
          </w:p>
        </w:tc>
        <w:tc>
          <w:tcPr>
            <w:tcW w:w="1310" w:type="dxa"/>
            <w:tcBorders>
              <w:top w:val="nil"/>
              <w:bottom w:val="single" w:sz="4" w:space="0" w:color="auto"/>
            </w:tcBorders>
            <w:shd w:val="clear" w:color="auto" w:fill="F2F2F2"/>
            <w:noWrap/>
          </w:tcPr>
          <w:p w:rsidR="007F2F5B" w:rsidRPr="00D21CF8" w:rsidRDefault="007F2F5B" w:rsidP="007F2F5B">
            <w:pPr>
              <w:jc w:val="right"/>
            </w:pPr>
            <w:r w:rsidRPr="00D21CF8">
              <w:t>100.0%</w:t>
            </w:r>
          </w:p>
        </w:tc>
      </w:tr>
      <w:tr w:rsidR="007D5797" w:rsidRPr="00603F8B" w:rsidTr="00514220">
        <w:trPr>
          <w:trHeight w:val="315"/>
        </w:trPr>
        <w:tc>
          <w:tcPr>
            <w:tcW w:w="1549" w:type="dxa"/>
            <w:tcBorders>
              <w:bottom w:val="nil"/>
            </w:tcBorders>
            <w:shd w:val="clear" w:color="auto" w:fill="auto"/>
            <w:noWrap/>
            <w:hideMark/>
          </w:tcPr>
          <w:p w:rsidR="007D5797" w:rsidRPr="00C8014F" w:rsidRDefault="009041C0" w:rsidP="00514220">
            <w:pPr>
              <w:rPr>
                <w:szCs w:val="18"/>
              </w:rPr>
            </w:pPr>
            <w:hyperlink r:id="rId134" w:history="1">
              <w:r w:rsidR="007D5797">
                <w:rPr>
                  <w:rStyle w:val="Hyperlink"/>
                </w:rPr>
                <w:t>JCT3V-C0093</w:t>
              </w:r>
            </w:hyperlink>
          </w:p>
        </w:tc>
        <w:tc>
          <w:tcPr>
            <w:tcW w:w="1310" w:type="dxa"/>
            <w:tcBorders>
              <w:bottom w:val="nil"/>
            </w:tcBorders>
            <w:shd w:val="clear" w:color="auto" w:fill="auto"/>
            <w:noWrap/>
          </w:tcPr>
          <w:p w:rsidR="007D5797" w:rsidRPr="0084121B" w:rsidRDefault="007D5797" w:rsidP="00FA6BF8">
            <w:pPr>
              <w:jc w:val="right"/>
              <w:rPr>
                <w:b/>
              </w:rPr>
            </w:pPr>
            <w:r w:rsidRPr="0084121B">
              <w:rPr>
                <w:b/>
              </w:rPr>
              <w:t>0.0%</w:t>
            </w:r>
          </w:p>
        </w:tc>
        <w:tc>
          <w:tcPr>
            <w:tcW w:w="1310" w:type="dxa"/>
            <w:tcBorders>
              <w:bottom w:val="nil"/>
            </w:tcBorders>
            <w:shd w:val="clear" w:color="auto" w:fill="auto"/>
            <w:noWrap/>
          </w:tcPr>
          <w:p w:rsidR="007D5797" w:rsidRPr="0084121B" w:rsidRDefault="007D5797" w:rsidP="00FA6BF8">
            <w:pPr>
              <w:jc w:val="right"/>
              <w:rPr>
                <w:b/>
              </w:rPr>
            </w:pPr>
            <w:r w:rsidRPr="0084121B">
              <w:rPr>
                <w:b/>
              </w:rPr>
              <w:t>0.2%</w:t>
            </w:r>
          </w:p>
        </w:tc>
        <w:tc>
          <w:tcPr>
            <w:tcW w:w="1310" w:type="dxa"/>
            <w:tcBorders>
              <w:bottom w:val="nil"/>
            </w:tcBorders>
            <w:shd w:val="clear" w:color="auto" w:fill="auto"/>
            <w:noWrap/>
          </w:tcPr>
          <w:p w:rsidR="007D5797" w:rsidRPr="0084121B" w:rsidRDefault="007D5797" w:rsidP="00FA6BF8">
            <w:pPr>
              <w:jc w:val="right"/>
              <w:rPr>
                <w:b/>
              </w:rPr>
            </w:pPr>
            <w:r w:rsidRPr="0084121B">
              <w:rPr>
                <w:b/>
              </w:rPr>
              <w:t>0.2%</w:t>
            </w:r>
          </w:p>
        </w:tc>
        <w:tc>
          <w:tcPr>
            <w:tcW w:w="1310" w:type="dxa"/>
            <w:tcBorders>
              <w:bottom w:val="nil"/>
            </w:tcBorders>
            <w:shd w:val="clear" w:color="auto" w:fill="auto"/>
            <w:noWrap/>
          </w:tcPr>
          <w:p w:rsidR="007D5797" w:rsidRPr="00D21CF8" w:rsidRDefault="007D5797" w:rsidP="00FA6BF8">
            <w:pPr>
              <w:jc w:val="right"/>
            </w:pPr>
            <w:r w:rsidRPr="00D21CF8">
              <w:t>98.5%</w:t>
            </w:r>
          </w:p>
        </w:tc>
        <w:tc>
          <w:tcPr>
            <w:tcW w:w="1310" w:type="dxa"/>
            <w:tcBorders>
              <w:bottom w:val="nil"/>
            </w:tcBorders>
            <w:shd w:val="clear" w:color="auto" w:fill="auto"/>
            <w:noWrap/>
          </w:tcPr>
          <w:p w:rsidR="007D5797" w:rsidRPr="00D21CF8" w:rsidRDefault="007D5797" w:rsidP="00FA6BF8">
            <w:pPr>
              <w:jc w:val="right"/>
            </w:pPr>
            <w:r w:rsidRPr="00D21CF8">
              <w:t>99.6%</w:t>
            </w:r>
          </w:p>
        </w:tc>
        <w:tc>
          <w:tcPr>
            <w:tcW w:w="1310" w:type="dxa"/>
            <w:tcBorders>
              <w:bottom w:val="nil"/>
            </w:tcBorders>
            <w:shd w:val="clear" w:color="auto" w:fill="auto"/>
            <w:noWrap/>
          </w:tcPr>
          <w:p w:rsidR="007D5797" w:rsidRPr="00D21CF8" w:rsidRDefault="007D5797" w:rsidP="00FA6BF8">
            <w:pPr>
              <w:jc w:val="right"/>
            </w:pPr>
            <w:r w:rsidRPr="00D21CF8">
              <w:t>100.0%</w:t>
            </w:r>
          </w:p>
        </w:tc>
      </w:tr>
      <w:tr w:rsidR="00337458" w:rsidRPr="00085E2A" w:rsidTr="00514220">
        <w:trPr>
          <w:trHeight w:val="315"/>
        </w:trPr>
        <w:tc>
          <w:tcPr>
            <w:tcW w:w="1549" w:type="dxa"/>
            <w:tcBorders>
              <w:top w:val="nil"/>
              <w:bottom w:val="single" w:sz="4" w:space="0" w:color="auto"/>
            </w:tcBorders>
            <w:shd w:val="clear" w:color="auto" w:fill="F2F2F2"/>
            <w:noWrap/>
            <w:hideMark/>
          </w:tcPr>
          <w:p w:rsidR="00337458" w:rsidRPr="00C8014F" w:rsidRDefault="009041C0" w:rsidP="00514220">
            <w:pPr>
              <w:rPr>
                <w:szCs w:val="18"/>
              </w:rPr>
            </w:pPr>
            <w:hyperlink r:id="rId135" w:history="1">
              <w:r w:rsidR="00337458">
                <w:rPr>
                  <w:rStyle w:val="Hyperlink"/>
                </w:rPr>
                <w:t>JCT3V-C0113</w:t>
              </w:r>
            </w:hyperlink>
          </w:p>
        </w:tc>
        <w:tc>
          <w:tcPr>
            <w:tcW w:w="1310" w:type="dxa"/>
            <w:tcBorders>
              <w:top w:val="nil"/>
              <w:bottom w:val="single" w:sz="4" w:space="0" w:color="auto"/>
            </w:tcBorders>
            <w:shd w:val="clear" w:color="auto" w:fill="F2F2F2"/>
            <w:noWrap/>
          </w:tcPr>
          <w:p w:rsidR="00337458" w:rsidRPr="0084121B" w:rsidRDefault="00337458" w:rsidP="00337458">
            <w:pPr>
              <w:jc w:val="right"/>
              <w:rPr>
                <w:b/>
              </w:rPr>
            </w:pPr>
            <w:r w:rsidRPr="0084121B">
              <w:rPr>
                <w:b/>
              </w:rPr>
              <w:t>0.0%</w:t>
            </w:r>
          </w:p>
        </w:tc>
        <w:tc>
          <w:tcPr>
            <w:tcW w:w="1310" w:type="dxa"/>
            <w:tcBorders>
              <w:top w:val="nil"/>
              <w:bottom w:val="single" w:sz="4" w:space="0" w:color="auto"/>
            </w:tcBorders>
            <w:shd w:val="clear" w:color="auto" w:fill="F2F2F2"/>
            <w:noWrap/>
          </w:tcPr>
          <w:p w:rsidR="00337458" w:rsidRPr="0084121B" w:rsidRDefault="00337458" w:rsidP="00337458">
            <w:pPr>
              <w:jc w:val="right"/>
              <w:rPr>
                <w:b/>
              </w:rPr>
            </w:pPr>
            <w:r w:rsidRPr="0084121B">
              <w:rPr>
                <w:b/>
              </w:rPr>
              <w:t>0.2%</w:t>
            </w:r>
          </w:p>
        </w:tc>
        <w:tc>
          <w:tcPr>
            <w:tcW w:w="1310" w:type="dxa"/>
            <w:tcBorders>
              <w:top w:val="nil"/>
              <w:bottom w:val="single" w:sz="4" w:space="0" w:color="auto"/>
            </w:tcBorders>
            <w:shd w:val="clear" w:color="auto" w:fill="F2F2F2"/>
            <w:noWrap/>
          </w:tcPr>
          <w:p w:rsidR="00337458" w:rsidRPr="0084121B" w:rsidRDefault="00337458" w:rsidP="00337458">
            <w:pPr>
              <w:jc w:val="right"/>
              <w:rPr>
                <w:b/>
              </w:rPr>
            </w:pPr>
            <w:r w:rsidRPr="0084121B">
              <w:rPr>
                <w:b/>
              </w:rPr>
              <w:t>0.2%</w:t>
            </w:r>
          </w:p>
        </w:tc>
        <w:tc>
          <w:tcPr>
            <w:tcW w:w="1310" w:type="dxa"/>
            <w:tcBorders>
              <w:top w:val="nil"/>
              <w:bottom w:val="single" w:sz="4" w:space="0" w:color="auto"/>
            </w:tcBorders>
            <w:shd w:val="clear" w:color="auto" w:fill="F2F2F2"/>
            <w:noWrap/>
          </w:tcPr>
          <w:p w:rsidR="00337458" w:rsidRPr="00D21CF8" w:rsidRDefault="00337458" w:rsidP="00337458">
            <w:pPr>
              <w:jc w:val="right"/>
            </w:pPr>
            <w:r w:rsidRPr="00D21CF8">
              <w:t>100.3%</w:t>
            </w:r>
          </w:p>
        </w:tc>
        <w:tc>
          <w:tcPr>
            <w:tcW w:w="1310" w:type="dxa"/>
            <w:tcBorders>
              <w:top w:val="nil"/>
              <w:bottom w:val="single" w:sz="4" w:space="0" w:color="auto"/>
            </w:tcBorders>
            <w:shd w:val="clear" w:color="auto" w:fill="F2F2F2"/>
            <w:noWrap/>
          </w:tcPr>
          <w:p w:rsidR="00337458" w:rsidRPr="00D21CF8" w:rsidRDefault="00337458" w:rsidP="00337458">
            <w:pPr>
              <w:jc w:val="right"/>
            </w:pPr>
            <w:r w:rsidRPr="00D21CF8">
              <w:t>100.4%</w:t>
            </w:r>
          </w:p>
        </w:tc>
        <w:tc>
          <w:tcPr>
            <w:tcW w:w="1310" w:type="dxa"/>
            <w:tcBorders>
              <w:top w:val="nil"/>
              <w:bottom w:val="single" w:sz="4" w:space="0" w:color="auto"/>
            </w:tcBorders>
            <w:shd w:val="clear" w:color="auto" w:fill="F2F2F2"/>
            <w:noWrap/>
          </w:tcPr>
          <w:p w:rsidR="00337458" w:rsidRPr="00D21CF8" w:rsidRDefault="00337458" w:rsidP="00337458">
            <w:pPr>
              <w:jc w:val="right"/>
            </w:pPr>
            <w:r w:rsidRPr="00D21CF8">
              <w:t>100.0%</w:t>
            </w:r>
          </w:p>
        </w:tc>
      </w:tr>
      <w:tr w:rsidR="00076ABA" w:rsidRPr="00603F8B" w:rsidTr="00514220">
        <w:trPr>
          <w:trHeight w:val="315"/>
        </w:trPr>
        <w:tc>
          <w:tcPr>
            <w:tcW w:w="1549" w:type="dxa"/>
            <w:tcBorders>
              <w:bottom w:val="nil"/>
            </w:tcBorders>
            <w:shd w:val="clear" w:color="auto" w:fill="auto"/>
            <w:noWrap/>
            <w:hideMark/>
          </w:tcPr>
          <w:p w:rsidR="00076ABA" w:rsidRPr="00C8014F" w:rsidRDefault="009041C0" w:rsidP="00514220">
            <w:pPr>
              <w:rPr>
                <w:szCs w:val="18"/>
              </w:rPr>
            </w:pPr>
            <w:hyperlink r:id="rId136" w:history="1">
              <w:r w:rsidR="00076ABA">
                <w:rPr>
                  <w:rStyle w:val="Hyperlink"/>
                </w:rPr>
                <w:t>JCT3V-C0096</w:t>
              </w:r>
            </w:hyperlink>
          </w:p>
        </w:tc>
        <w:tc>
          <w:tcPr>
            <w:tcW w:w="1310" w:type="dxa"/>
            <w:tcBorders>
              <w:bottom w:val="nil"/>
            </w:tcBorders>
            <w:shd w:val="clear" w:color="auto" w:fill="auto"/>
            <w:noWrap/>
          </w:tcPr>
          <w:p w:rsidR="00076ABA" w:rsidRPr="00316759" w:rsidRDefault="00076ABA" w:rsidP="00295DD7">
            <w:pPr>
              <w:jc w:val="right"/>
              <w:rPr>
                <w:b/>
              </w:rPr>
            </w:pPr>
            <w:r w:rsidRPr="00316759">
              <w:rPr>
                <w:b/>
              </w:rPr>
              <w:t>0.0%</w:t>
            </w:r>
          </w:p>
        </w:tc>
        <w:tc>
          <w:tcPr>
            <w:tcW w:w="1310" w:type="dxa"/>
            <w:tcBorders>
              <w:bottom w:val="nil"/>
            </w:tcBorders>
            <w:shd w:val="clear" w:color="auto" w:fill="auto"/>
            <w:noWrap/>
          </w:tcPr>
          <w:p w:rsidR="00076ABA" w:rsidRPr="00316759" w:rsidRDefault="00076ABA" w:rsidP="00295DD7">
            <w:pPr>
              <w:jc w:val="right"/>
              <w:rPr>
                <w:b/>
              </w:rPr>
            </w:pPr>
            <w:r w:rsidRPr="00316759">
              <w:rPr>
                <w:b/>
              </w:rPr>
              <w:t>0.0%</w:t>
            </w:r>
          </w:p>
        </w:tc>
        <w:tc>
          <w:tcPr>
            <w:tcW w:w="1310" w:type="dxa"/>
            <w:tcBorders>
              <w:bottom w:val="nil"/>
            </w:tcBorders>
            <w:shd w:val="clear" w:color="auto" w:fill="auto"/>
            <w:noWrap/>
          </w:tcPr>
          <w:p w:rsidR="00076ABA" w:rsidRPr="00316759" w:rsidRDefault="00076ABA" w:rsidP="00295DD7">
            <w:pPr>
              <w:jc w:val="right"/>
              <w:rPr>
                <w:b/>
              </w:rPr>
            </w:pPr>
            <w:r w:rsidRPr="00316759">
              <w:rPr>
                <w:b/>
              </w:rPr>
              <w:t>0.0%</w:t>
            </w:r>
          </w:p>
        </w:tc>
        <w:tc>
          <w:tcPr>
            <w:tcW w:w="1310" w:type="dxa"/>
            <w:tcBorders>
              <w:bottom w:val="nil"/>
            </w:tcBorders>
            <w:shd w:val="clear" w:color="auto" w:fill="auto"/>
            <w:noWrap/>
          </w:tcPr>
          <w:p w:rsidR="00076ABA" w:rsidRPr="00D21CF8" w:rsidRDefault="00076ABA" w:rsidP="00295DD7">
            <w:pPr>
              <w:jc w:val="right"/>
            </w:pPr>
            <w:r w:rsidRPr="00D21CF8">
              <w:t>98.0%</w:t>
            </w:r>
          </w:p>
        </w:tc>
        <w:tc>
          <w:tcPr>
            <w:tcW w:w="1310" w:type="dxa"/>
            <w:tcBorders>
              <w:bottom w:val="nil"/>
            </w:tcBorders>
            <w:shd w:val="clear" w:color="auto" w:fill="auto"/>
            <w:noWrap/>
          </w:tcPr>
          <w:p w:rsidR="00076ABA" w:rsidRPr="00D21CF8" w:rsidRDefault="00076ABA" w:rsidP="00295DD7">
            <w:pPr>
              <w:jc w:val="right"/>
            </w:pPr>
            <w:r w:rsidRPr="00D21CF8">
              <w:t>97.2%</w:t>
            </w:r>
          </w:p>
        </w:tc>
        <w:tc>
          <w:tcPr>
            <w:tcW w:w="1310" w:type="dxa"/>
            <w:tcBorders>
              <w:bottom w:val="nil"/>
            </w:tcBorders>
            <w:shd w:val="clear" w:color="auto" w:fill="auto"/>
            <w:noWrap/>
          </w:tcPr>
          <w:p w:rsidR="00076ABA" w:rsidRPr="00D21CF8" w:rsidRDefault="00076ABA" w:rsidP="00295DD7">
            <w:pPr>
              <w:jc w:val="right"/>
            </w:pPr>
            <w:r w:rsidRPr="00D21CF8">
              <w:t>99.7%</w:t>
            </w:r>
          </w:p>
        </w:tc>
      </w:tr>
      <w:tr w:rsidR="00316759" w:rsidRPr="00085E2A" w:rsidTr="00514220">
        <w:trPr>
          <w:trHeight w:val="315"/>
        </w:trPr>
        <w:tc>
          <w:tcPr>
            <w:tcW w:w="1549" w:type="dxa"/>
            <w:tcBorders>
              <w:top w:val="nil"/>
              <w:bottom w:val="single" w:sz="4" w:space="0" w:color="auto"/>
            </w:tcBorders>
            <w:shd w:val="clear" w:color="auto" w:fill="F2F2F2"/>
            <w:noWrap/>
            <w:hideMark/>
          </w:tcPr>
          <w:p w:rsidR="00316759" w:rsidRPr="00C8014F" w:rsidRDefault="009041C0" w:rsidP="00514220">
            <w:pPr>
              <w:rPr>
                <w:szCs w:val="18"/>
              </w:rPr>
            </w:pPr>
            <w:hyperlink r:id="rId137" w:history="1">
              <w:r w:rsidR="00316759">
                <w:rPr>
                  <w:rStyle w:val="Hyperlink"/>
                </w:rPr>
                <w:t>JCT3V-C0119</w:t>
              </w:r>
            </w:hyperlink>
          </w:p>
        </w:tc>
        <w:tc>
          <w:tcPr>
            <w:tcW w:w="1310" w:type="dxa"/>
            <w:tcBorders>
              <w:top w:val="nil"/>
              <w:bottom w:val="single" w:sz="4" w:space="0" w:color="auto"/>
            </w:tcBorders>
            <w:shd w:val="clear" w:color="auto" w:fill="F2F2F2"/>
            <w:noWrap/>
          </w:tcPr>
          <w:p w:rsidR="00316759" w:rsidRPr="00316759" w:rsidRDefault="00316759" w:rsidP="00316759">
            <w:pPr>
              <w:jc w:val="right"/>
              <w:rPr>
                <w:b/>
              </w:rPr>
            </w:pPr>
            <w:r w:rsidRPr="00316759">
              <w:rPr>
                <w:b/>
              </w:rPr>
              <w:t>0.0%</w:t>
            </w:r>
          </w:p>
        </w:tc>
        <w:tc>
          <w:tcPr>
            <w:tcW w:w="1310" w:type="dxa"/>
            <w:tcBorders>
              <w:top w:val="nil"/>
              <w:bottom w:val="single" w:sz="4" w:space="0" w:color="auto"/>
            </w:tcBorders>
            <w:shd w:val="clear" w:color="auto" w:fill="F2F2F2"/>
            <w:noWrap/>
          </w:tcPr>
          <w:p w:rsidR="00316759" w:rsidRPr="00316759" w:rsidRDefault="00316759" w:rsidP="00316759">
            <w:pPr>
              <w:jc w:val="right"/>
              <w:rPr>
                <w:b/>
              </w:rPr>
            </w:pPr>
            <w:r w:rsidRPr="00316759">
              <w:rPr>
                <w:b/>
              </w:rPr>
              <w:t>0.0%</w:t>
            </w:r>
          </w:p>
        </w:tc>
        <w:tc>
          <w:tcPr>
            <w:tcW w:w="1310" w:type="dxa"/>
            <w:tcBorders>
              <w:top w:val="nil"/>
              <w:bottom w:val="single" w:sz="4" w:space="0" w:color="auto"/>
            </w:tcBorders>
            <w:shd w:val="clear" w:color="auto" w:fill="F2F2F2"/>
            <w:noWrap/>
          </w:tcPr>
          <w:p w:rsidR="00316759" w:rsidRPr="00316759" w:rsidRDefault="00316759" w:rsidP="00316759">
            <w:pPr>
              <w:jc w:val="right"/>
              <w:rPr>
                <w:b/>
              </w:rPr>
            </w:pPr>
            <w:r w:rsidRPr="00316759">
              <w:rPr>
                <w:b/>
              </w:rPr>
              <w:t>0.0%</w:t>
            </w:r>
          </w:p>
        </w:tc>
        <w:tc>
          <w:tcPr>
            <w:tcW w:w="1310" w:type="dxa"/>
            <w:tcBorders>
              <w:top w:val="nil"/>
              <w:bottom w:val="single" w:sz="4" w:space="0" w:color="auto"/>
            </w:tcBorders>
            <w:shd w:val="clear" w:color="auto" w:fill="F2F2F2"/>
            <w:noWrap/>
          </w:tcPr>
          <w:p w:rsidR="00316759" w:rsidRPr="00D21CF8" w:rsidRDefault="00316759" w:rsidP="00316759">
            <w:pPr>
              <w:jc w:val="right"/>
            </w:pPr>
            <w:r w:rsidRPr="00D21CF8">
              <w:t>98.2%</w:t>
            </w:r>
          </w:p>
        </w:tc>
        <w:tc>
          <w:tcPr>
            <w:tcW w:w="1310" w:type="dxa"/>
            <w:tcBorders>
              <w:top w:val="nil"/>
              <w:bottom w:val="single" w:sz="4" w:space="0" w:color="auto"/>
            </w:tcBorders>
            <w:shd w:val="clear" w:color="auto" w:fill="F2F2F2"/>
            <w:noWrap/>
          </w:tcPr>
          <w:p w:rsidR="00316759" w:rsidRPr="00D21CF8" w:rsidRDefault="00316759" w:rsidP="00316759">
            <w:pPr>
              <w:jc w:val="right"/>
            </w:pPr>
            <w:r w:rsidRPr="00D21CF8">
              <w:t>100.2%</w:t>
            </w:r>
          </w:p>
        </w:tc>
        <w:tc>
          <w:tcPr>
            <w:tcW w:w="1310" w:type="dxa"/>
            <w:tcBorders>
              <w:top w:val="nil"/>
              <w:bottom w:val="single" w:sz="4" w:space="0" w:color="auto"/>
            </w:tcBorders>
            <w:shd w:val="clear" w:color="auto" w:fill="F2F2F2"/>
            <w:noWrap/>
          </w:tcPr>
          <w:p w:rsidR="00316759" w:rsidRPr="00D21CF8" w:rsidRDefault="00316759" w:rsidP="00237154">
            <w:pPr>
              <w:jc w:val="right"/>
              <w:rPr>
                <w:color w:val="000000"/>
              </w:rPr>
            </w:pPr>
            <w:r w:rsidRPr="00D21CF8">
              <w:rPr>
                <w:color w:val="000000"/>
              </w:rPr>
              <w:t>n/a</w:t>
            </w:r>
          </w:p>
        </w:tc>
      </w:tr>
      <w:tr w:rsidR="00316759" w:rsidRPr="00603F8B" w:rsidTr="00514220">
        <w:trPr>
          <w:trHeight w:val="315"/>
        </w:trPr>
        <w:tc>
          <w:tcPr>
            <w:tcW w:w="1549" w:type="dxa"/>
            <w:tcBorders>
              <w:bottom w:val="nil"/>
            </w:tcBorders>
            <w:shd w:val="clear" w:color="auto" w:fill="auto"/>
            <w:noWrap/>
            <w:hideMark/>
          </w:tcPr>
          <w:p w:rsidR="00316759" w:rsidRPr="00C8014F" w:rsidRDefault="009041C0" w:rsidP="00514220">
            <w:pPr>
              <w:rPr>
                <w:szCs w:val="18"/>
              </w:rPr>
            </w:pPr>
            <w:hyperlink r:id="rId138" w:history="1">
              <w:r w:rsidR="00316759">
                <w:rPr>
                  <w:rStyle w:val="Hyperlink"/>
                </w:rPr>
                <w:t>JCT3V-C0142</w:t>
              </w:r>
            </w:hyperlink>
          </w:p>
        </w:tc>
        <w:tc>
          <w:tcPr>
            <w:tcW w:w="1310" w:type="dxa"/>
            <w:tcBorders>
              <w:bottom w:val="nil"/>
            </w:tcBorders>
            <w:shd w:val="clear" w:color="auto" w:fill="auto"/>
            <w:noWrap/>
          </w:tcPr>
          <w:p w:rsidR="00316759" w:rsidRPr="008C0812" w:rsidRDefault="00316759" w:rsidP="00514220">
            <w:pPr>
              <w:jc w:val="right"/>
              <w:rPr>
                <w:b/>
                <w:color w:val="000000"/>
              </w:rPr>
            </w:pPr>
            <w:r w:rsidRPr="008C0812">
              <w:rPr>
                <w:b/>
                <w:color w:val="000000"/>
              </w:rPr>
              <w:t>n/a</w:t>
            </w:r>
          </w:p>
        </w:tc>
        <w:tc>
          <w:tcPr>
            <w:tcW w:w="1310" w:type="dxa"/>
            <w:tcBorders>
              <w:bottom w:val="nil"/>
            </w:tcBorders>
            <w:shd w:val="clear" w:color="auto" w:fill="auto"/>
            <w:noWrap/>
          </w:tcPr>
          <w:p w:rsidR="00316759" w:rsidRPr="008C0812" w:rsidRDefault="00316759" w:rsidP="00514220">
            <w:pPr>
              <w:jc w:val="right"/>
              <w:rPr>
                <w:b/>
                <w:color w:val="000000"/>
              </w:rPr>
            </w:pPr>
            <w:r w:rsidRPr="008C0812">
              <w:rPr>
                <w:b/>
                <w:color w:val="000000"/>
              </w:rPr>
              <w:t>n/a</w:t>
            </w:r>
          </w:p>
        </w:tc>
        <w:tc>
          <w:tcPr>
            <w:tcW w:w="1310" w:type="dxa"/>
            <w:tcBorders>
              <w:bottom w:val="nil"/>
            </w:tcBorders>
            <w:shd w:val="clear" w:color="auto" w:fill="auto"/>
            <w:noWrap/>
          </w:tcPr>
          <w:p w:rsidR="00316759" w:rsidRPr="008C0812" w:rsidRDefault="00316759" w:rsidP="00514220">
            <w:pPr>
              <w:jc w:val="right"/>
              <w:rPr>
                <w:b/>
                <w:color w:val="000000"/>
              </w:rPr>
            </w:pPr>
            <w:r w:rsidRPr="008C0812">
              <w:rPr>
                <w:b/>
                <w:color w:val="000000"/>
              </w:rPr>
              <w:t>n/a</w:t>
            </w:r>
          </w:p>
        </w:tc>
        <w:tc>
          <w:tcPr>
            <w:tcW w:w="1310" w:type="dxa"/>
            <w:tcBorders>
              <w:bottom w:val="nil"/>
            </w:tcBorders>
            <w:shd w:val="clear" w:color="auto" w:fill="auto"/>
            <w:noWrap/>
          </w:tcPr>
          <w:p w:rsidR="00316759" w:rsidRPr="008C0812" w:rsidRDefault="00316759" w:rsidP="00514220">
            <w:pPr>
              <w:jc w:val="right"/>
              <w:rPr>
                <w:b/>
                <w:color w:val="000000"/>
              </w:rPr>
            </w:pPr>
            <w:r w:rsidRPr="008C0812">
              <w:rPr>
                <w:b/>
                <w:color w:val="000000"/>
              </w:rPr>
              <w:t>n/a</w:t>
            </w:r>
          </w:p>
        </w:tc>
        <w:tc>
          <w:tcPr>
            <w:tcW w:w="1310" w:type="dxa"/>
            <w:tcBorders>
              <w:bottom w:val="nil"/>
            </w:tcBorders>
            <w:shd w:val="clear" w:color="auto" w:fill="auto"/>
            <w:noWrap/>
          </w:tcPr>
          <w:p w:rsidR="00316759" w:rsidRPr="008C0812" w:rsidRDefault="00316759" w:rsidP="00514220">
            <w:pPr>
              <w:jc w:val="right"/>
              <w:rPr>
                <w:b/>
                <w:color w:val="000000"/>
              </w:rPr>
            </w:pPr>
            <w:r w:rsidRPr="008C0812">
              <w:rPr>
                <w:b/>
                <w:color w:val="000000"/>
              </w:rPr>
              <w:t>n/a</w:t>
            </w:r>
          </w:p>
        </w:tc>
        <w:tc>
          <w:tcPr>
            <w:tcW w:w="1310" w:type="dxa"/>
            <w:tcBorders>
              <w:bottom w:val="nil"/>
            </w:tcBorders>
            <w:shd w:val="clear" w:color="auto" w:fill="auto"/>
            <w:noWrap/>
          </w:tcPr>
          <w:p w:rsidR="00316759" w:rsidRPr="008C0812" w:rsidRDefault="00316759" w:rsidP="00514220">
            <w:pPr>
              <w:jc w:val="right"/>
              <w:rPr>
                <w:b/>
                <w:color w:val="000000"/>
              </w:rPr>
            </w:pPr>
            <w:r w:rsidRPr="008C0812">
              <w:rPr>
                <w:b/>
                <w:color w:val="000000"/>
              </w:rPr>
              <w:t>n/a</w:t>
            </w:r>
          </w:p>
        </w:tc>
      </w:tr>
      <w:tr w:rsidR="007D4313" w:rsidRPr="00085E2A" w:rsidTr="00FA6BF8">
        <w:trPr>
          <w:trHeight w:val="315"/>
        </w:trPr>
        <w:tc>
          <w:tcPr>
            <w:tcW w:w="1549" w:type="dxa"/>
            <w:tcBorders>
              <w:top w:val="nil"/>
              <w:bottom w:val="single" w:sz="4" w:space="0" w:color="auto"/>
            </w:tcBorders>
            <w:shd w:val="clear" w:color="auto" w:fill="F2F2F2"/>
            <w:noWrap/>
            <w:vAlign w:val="center"/>
            <w:hideMark/>
          </w:tcPr>
          <w:p w:rsidR="007D4313" w:rsidRPr="00C8014F" w:rsidRDefault="009041C0" w:rsidP="00FA6BF8">
            <w:pPr>
              <w:rPr>
                <w:szCs w:val="18"/>
              </w:rPr>
            </w:pPr>
            <w:hyperlink r:id="rId139" w:history="1">
              <w:r w:rsidR="007D4313">
                <w:rPr>
                  <w:rStyle w:val="Hyperlink"/>
                </w:rPr>
                <w:t>JCT3V-C0103</w:t>
              </w:r>
            </w:hyperlink>
          </w:p>
        </w:tc>
        <w:tc>
          <w:tcPr>
            <w:tcW w:w="1310" w:type="dxa"/>
            <w:tcBorders>
              <w:top w:val="nil"/>
              <w:bottom w:val="single" w:sz="4" w:space="0" w:color="auto"/>
            </w:tcBorders>
            <w:shd w:val="clear" w:color="auto" w:fill="F2F2F2"/>
            <w:noWrap/>
          </w:tcPr>
          <w:p w:rsidR="007D4313" w:rsidRPr="008D0247" w:rsidRDefault="007D4313" w:rsidP="007D4313">
            <w:pPr>
              <w:jc w:val="right"/>
            </w:pPr>
            <w:r w:rsidRPr="008D0247">
              <w:t>0.0%</w:t>
            </w:r>
          </w:p>
        </w:tc>
        <w:tc>
          <w:tcPr>
            <w:tcW w:w="1310" w:type="dxa"/>
            <w:tcBorders>
              <w:top w:val="nil"/>
              <w:bottom w:val="single" w:sz="4" w:space="0" w:color="auto"/>
            </w:tcBorders>
            <w:shd w:val="clear" w:color="auto" w:fill="F2F2F2"/>
            <w:noWrap/>
          </w:tcPr>
          <w:p w:rsidR="007D4313" w:rsidRPr="008D0247" w:rsidRDefault="007D4313" w:rsidP="007D4313">
            <w:pPr>
              <w:jc w:val="right"/>
            </w:pPr>
            <w:r w:rsidRPr="008D0247">
              <w:t>0.0%</w:t>
            </w:r>
          </w:p>
        </w:tc>
        <w:tc>
          <w:tcPr>
            <w:tcW w:w="1310" w:type="dxa"/>
            <w:tcBorders>
              <w:top w:val="nil"/>
              <w:bottom w:val="single" w:sz="4" w:space="0" w:color="auto"/>
            </w:tcBorders>
            <w:shd w:val="clear" w:color="auto" w:fill="F2F2F2"/>
            <w:noWrap/>
          </w:tcPr>
          <w:p w:rsidR="007D4313" w:rsidRPr="008D0247" w:rsidRDefault="007D4313" w:rsidP="007D4313">
            <w:pPr>
              <w:jc w:val="right"/>
            </w:pPr>
            <w:r w:rsidRPr="008D0247">
              <w:t>0.0%</w:t>
            </w:r>
          </w:p>
        </w:tc>
        <w:tc>
          <w:tcPr>
            <w:tcW w:w="1310" w:type="dxa"/>
            <w:tcBorders>
              <w:top w:val="nil"/>
              <w:bottom w:val="single" w:sz="4" w:space="0" w:color="auto"/>
            </w:tcBorders>
            <w:shd w:val="clear" w:color="auto" w:fill="F2F2F2"/>
            <w:noWrap/>
          </w:tcPr>
          <w:p w:rsidR="007D4313" w:rsidRPr="00D21CF8" w:rsidRDefault="007D4313" w:rsidP="007D4313">
            <w:pPr>
              <w:jc w:val="right"/>
            </w:pPr>
            <w:r w:rsidRPr="00D21CF8">
              <w:t>100.2%</w:t>
            </w:r>
          </w:p>
        </w:tc>
        <w:tc>
          <w:tcPr>
            <w:tcW w:w="1310" w:type="dxa"/>
            <w:tcBorders>
              <w:top w:val="nil"/>
              <w:bottom w:val="single" w:sz="4" w:space="0" w:color="auto"/>
            </w:tcBorders>
            <w:shd w:val="clear" w:color="auto" w:fill="F2F2F2"/>
            <w:noWrap/>
          </w:tcPr>
          <w:p w:rsidR="007D4313" w:rsidRPr="00D21CF8" w:rsidRDefault="007D4313" w:rsidP="007D4313">
            <w:pPr>
              <w:jc w:val="right"/>
            </w:pPr>
            <w:r w:rsidRPr="00D21CF8">
              <w:t>101.2%</w:t>
            </w:r>
          </w:p>
        </w:tc>
        <w:tc>
          <w:tcPr>
            <w:tcW w:w="1310" w:type="dxa"/>
            <w:tcBorders>
              <w:top w:val="nil"/>
              <w:bottom w:val="single" w:sz="4" w:space="0" w:color="auto"/>
            </w:tcBorders>
            <w:shd w:val="clear" w:color="auto" w:fill="F2F2F2"/>
            <w:noWrap/>
          </w:tcPr>
          <w:p w:rsidR="007D4313" w:rsidRPr="00D21CF8" w:rsidRDefault="007D4313" w:rsidP="00514220">
            <w:pPr>
              <w:jc w:val="right"/>
              <w:rPr>
                <w:color w:val="000000"/>
              </w:rPr>
            </w:pPr>
            <w:r w:rsidRPr="00D21CF8">
              <w:rPr>
                <w:color w:val="000000"/>
              </w:rPr>
              <w:t>n/a</w:t>
            </w:r>
          </w:p>
        </w:tc>
      </w:tr>
      <w:tr w:rsidR="006C292E" w:rsidRPr="00603F8B" w:rsidTr="00514220">
        <w:trPr>
          <w:trHeight w:val="315"/>
        </w:trPr>
        <w:tc>
          <w:tcPr>
            <w:tcW w:w="1549" w:type="dxa"/>
            <w:tcBorders>
              <w:bottom w:val="nil"/>
            </w:tcBorders>
            <w:shd w:val="clear" w:color="auto" w:fill="auto"/>
            <w:noWrap/>
            <w:hideMark/>
          </w:tcPr>
          <w:p w:rsidR="006C292E" w:rsidRPr="00C8014F" w:rsidRDefault="006C292E" w:rsidP="00514220">
            <w:pPr>
              <w:rPr>
                <w:szCs w:val="18"/>
              </w:rPr>
            </w:pPr>
            <w:hyperlink r:id="rId140" w:history="1">
              <w:r>
                <w:rPr>
                  <w:rStyle w:val="Hyperlink"/>
                </w:rPr>
                <w:t>JCT3V-C0154</w:t>
              </w:r>
            </w:hyperlink>
          </w:p>
        </w:tc>
        <w:tc>
          <w:tcPr>
            <w:tcW w:w="1310" w:type="dxa"/>
            <w:tcBorders>
              <w:bottom w:val="nil"/>
            </w:tcBorders>
            <w:shd w:val="clear" w:color="auto" w:fill="auto"/>
            <w:noWrap/>
          </w:tcPr>
          <w:p w:rsidR="006C292E" w:rsidRPr="00A74F81" w:rsidRDefault="006C292E" w:rsidP="008A1991">
            <w:pPr>
              <w:jc w:val="right"/>
              <w:rPr>
                <w:b/>
              </w:rPr>
            </w:pPr>
            <w:r w:rsidRPr="00A74F81">
              <w:rPr>
                <w:b/>
              </w:rPr>
              <w:t>0.0%</w:t>
            </w:r>
          </w:p>
        </w:tc>
        <w:tc>
          <w:tcPr>
            <w:tcW w:w="1310" w:type="dxa"/>
            <w:tcBorders>
              <w:bottom w:val="nil"/>
            </w:tcBorders>
            <w:shd w:val="clear" w:color="auto" w:fill="auto"/>
            <w:noWrap/>
          </w:tcPr>
          <w:p w:rsidR="006C292E" w:rsidRPr="00A74F81" w:rsidRDefault="006C292E" w:rsidP="008A1991">
            <w:pPr>
              <w:jc w:val="right"/>
              <w:rPr>
                <w:b/>
              </w:rPr>
            </w:pPr>
            <w:r w:rsidRPr="00A74F81">
              <w:rPr>
                <w:b/>
              </w:rPr>
              <w:t>0.0%</w:t>
            </w:r>
          </w:p>
        </w:tc>
        <w:tc>
          <w:tcPr>
            <w:tcW w:w="1310" w:type="dxa"/>
            <w:tcBorders>
              <w:bottom w:val="nil"/>
            </w:tcBorders>
            <w:shd w:val="clear" w:color="auto" w:fill="auto"/>
            <w:noWrap/>
          </w:tcPr>
          <w:p w:rsidR="006C292E" w:rsidRPr="00A74F81" w:rsidRDefault="006C292E" w:rsidP="008A1991">
            <w:pPr>
              <w:jc w:val="right"/>
              <w:rPr>
                <w:b/>
              </w:rPr>
            </w:pPr>
            <w:r w:rsidRPr="00A74F81">
              <w:rPr>
                <w:b/>
              </w:rPr>
              <w:t>0.0%</w:t>
            </w:r>
          </w:p>
        </w:tc>
        <w:tc>
          <w:tcPr>
            <w:tcW w:w="1310" w:type="dxa"/>
            <w:tcBorders>
              <w:bottom w:val="nil"/>
            </w:tcBorders>
            <w:shd w:val="clear" w:color="auto" w:fill="auto"/>
            <w:noWrap/>
          </w:tcPr>
          <w:p w:rsidR="006C292E" w:rsidRPr="00FE4849" w:rsidRDefault="006C292E" w:rsidP="008A1991">
            <w:pPr>
              <w:jc w:val="right"/>
            </w:pPr>
            <w:r w:rsidRPr="00FE4849">
              <w:t>100.9%</w:t>
            </w:r>
          </w:p>
        </w:tc>
        <w:tc>
          <w:tcPr>
            <w:tcW w:w="1310" w:type="dxa"/>
            <w:tcBorders>
              <w:bottom w:val="nil"/>
            </w:tcBorders>
            <w:shd w:val="clear" w:color="auto" w:fill="auto"/>
            <w:noWrap/>
          </w:tcPr>
          <w:p w:rsidR="006C292E" w:rsidRPr="00FE4849" w:rsidRDefault="006C292E" w:rsidP="008A1991">
            <w:pPr>
              <w:jc w:val="right"/>
            </w:pPr>
            <w:r w:rsidRPr="00FE4849">
              <w:t>101.5%</w:t>
            </w:r>
          </w:p>
        </w:tc>
        <w:tc>
          <w:tcPr>
            <w:tcW w:w="1310" w:type="dxa"/>
            <w:tcBorders>
              <w:bottom w:val="nil"/>
            </w:tcBorders>
            <w:shd w:val="clear" w:color="auto" w:fill="auto"/>
            <w:noWrap/>
          </w:tcPr>
          <w:p w:rsidR="006C292E" w:rsidRDefault="006C292E" w:rsidP="008A1991">
            <w:pPr>
              <w:jc w:val="right"/>
            </w:pPr>
            <w:r w:rsidRPr="00FE4849">
              <w:t>101.9%</w:t>
            </w:r>
          </w:p>
        </w:tc>
      </w:tr>
      <w:tr w:rsidR="00C700AC" w:rsidRPr="00085E2A" w:rsidTr="00295DD7">
        <w:trPr>
          <w:trHeight w:val="315"/>
        </w:trPr>
        <w:tc>
          <w:tcPr>
            <w:tcW w:w="1549" w:type="dxa"/>
            <w:tcBorders>
              <w:top w:val="nil"/>
              <w:bottom w:val="single" w:sz="4" w:space="0" w:color="auto"/>
            </w:tcBorders>
            <w:shd w:val="clear" w:color="auto" w:fill="F2F2F2"/>
            <w:noWrap/>
            <w:vAlign w:val="center"/>
            <w:hideMark/>
          </w:tcPr>
          <w:p w:rsidR="00C700AC" w:rsidRPr="00C8014F" w:rsidRDefault="00C700AC" w:rsidP="00295DD7">
            <w:pPr>
              <w:rPr>
                <w:szCs w:val="18"/>
              </w:rPr>
            </w:pPr>
            <w:hyperlink r:id="rId141" w:history="1">
              <w:r>
                <w:rPr>
                  <w:rStyle w:val="Hyperlink"/>
                </w:rPr>
                <w:t>JCT3V-C0189</w:t>
              </w:r>
            </w:hyperlink>
          </w:p>
        </w:tc>
        <w:tc>
          <w:tcPr>
            <w:tcW w:w="1310" w:type="dxa"/>
            <w:tcBorders>
              <w:top w:val="nil"/>
              <w:bottom w:val="single" w:sz="4" w:space="0" w:color="auto"/>
            </w:tcBorders>
            <w:shd w:val="clear" w:color="auto" w:fill="F2F2F2"/>
            <w:noWrap/>
          </w:tcPr>
          <w:p w:rsidR="00C700AC" w:rsidRPr="00A74F81" w:rsidRDefault="00C700AC" w:rsidP="00C700AC">
            <w:pPr>
              <w:jc w:val="right"/>
              <w:rPr>
                <w:b/>
              </w:rPr>
            </w:pPr>
            <w:r w:rsidRPr="00A74F81">
              <w:rPr>
                <w:b/>
              </w:rPr>
              <w:t>0.0%</w:t>
            </w:r>
          </w:p>
        </w:tc>
        <w:tc>
          <w:tcPr>
            <w:tcW w:w="1310" w:type="dxa"/>
            <w:tcBorders>
              <w:top w:val="nil"/>
              <w:bottom w:val="single" w:sz="4" w:space="0" w:color="auto"/>
            </w:tcBorders>
            <w:shd w:val="clear" w:color="auto" w:fill="F2F2F2"/>
            <w:noWrap/>
          </w:tcPr>
          <w:p w:rsidR="00C700AC" w:rsidRPr="00A74F81" w:rsidRDefault="00C700AC" w:rsidP="00C700AC">
            <w:pPr>
              <w:jc w:val="right"/>
              <w:rPr>
                <w:b/>
              </w:rPr>
            </w:pPr>
            <w:r w:rsidRPr="00A74F81">
              <w:rPr>
                <w:b/>
              </w:rPr>
              <w:t>0.0%</w:t>
            </w:r>
          </w:p>
        </w:tc>
        <w:tc>
          <w:tcPr>
            <w:tcW w:w="1310" w:type="dxa"/>
            <w:tcBorders>
              <w:top w:val="nil"/>
              <w:bottom w:val="single" w:sz="4" w:space="0" w:color="auto"/>
            </w:tcBorders>
            <w:shd w:val="clear" w:color="auto" w:fill="F2F2F2"/>
            <w:noWrap/>
          </w:tcPr>
          <w:p w:rsidR="00C700AC" w:rsidRPr="00A74F81" w:rsidRDefault="00C700AC" w:rsidP="00C700AC">
            <w:pPr>
              <w:jc w:val="right"/>
              <w:rPr>
                <w:b/>
              </w:rPr>
            </w:pPr>
            <w:r w:rsidRPr="00A74F81">
              <w:rPr>
                <w:b/>
              </w:rPr>
              <w:t>0.0%</w:t>
            </w:r>
          </w:p>
        </w:tc>
        <w:tc>
          <w:tcPr>
            <w:tcW w:w="1310" w:type="dxa"/>
            <w:tcBorders>
              <w:top w:val="nil"/>
              <w:bottom w:val="single" w:sz="4" w:space="0" w:color="auto"/>
            </w:tcBorders>
            <w:shd w:val="clear" w:color="auto" w:fill="F2F2F2"/>
            <w:noWrap/>
          </w:tcPr>
          <w:p w:rsidR="00C700AC" w:rsidRPr="00BD6BCF" w:rsidRDefault="00C700AC" w:rsidP="00C700AC">
            <w:pPr>
              <w:jc w:val="right"/>
            </w:pPr>
            <w:r w:rsidRPr="00BD6BCF">
              <w:t>100.2%</w:t>
            </w:r>
          </w:p>
        </w:tc>
        <w:tc>
          <w:tcPr>
            <w:tcW w:w="1310" w:type="dxa"/>
            <w:tcBorders>
              <w:top w:val="nil"/>
              <w:bottom w:val="single" w:sz="4" w:space="0" w:color="auto"/>
            </w:tcBorders>
            <w:shd w:val="clear" w:color="auto" w:fill="F2F2F2"/>
            <w:noWrap/>
          </w:tcPr>
          <w:p w:rsidR="00C700AC" w:rsidRPr="00BD6BCF" w:rsidRDefault="00C700AC" w:rsidP="00C700AC">
            <w:pPr>
              <w:jc w:val="right"/>
            </w:pPr>
            <w:r w:rsidRPr="00BD6BCF">
              <w:t>99.4%</w:t>
            </w:r>
          </w:p>
        </w:tc>
        <w:tc>
          <w:tcPr>
            <w:tcW w:w="1310" w:type="dxa"/>
            <w:tcBorders>
              <w:top w:val="nil"/>
              <w:bottom w:val="single" w:sz="4" w:space="0" w:color="auto"/>
            </w:tcBorders>
            <w:shd w:val="clear" w:color="auto" w:fill="F2F2F2"/>
            <w:noWrap/>
          </w:tcPr>
          <w:p w:rsidR="00C700AC" w:rsidRDefault="00C700AC" w:rsidP="00C700AC">
            <w:pPr>
              <w:jc w:val="right"/>
            </w:pPr>
            <w:r w:rsidRPr="00BD6BCF">
              <w:t>100.2%</w:t>
            </w:r>
          </w:p>
        </w:tc>
      </w:tr>
      <w:tr w:rsidR="00316759" w:rsidRPr="00603F8B" w:rsidTr="00514220">
        <w:trPr>
          <w:trHeight w:val="315"/>
        </w:trPr>
        <w:tc>
          <w:tcPr>
            <w:tcW w:w="1549" w:type="dxa"/>
            <w:tcBorders>
              <w:bottom w:val="nil"/>
            </w:tcBorders>
            <w:shd w:val="clear" w:color="auto" w:fill="auto"/>
            <w:noWrap/>
            <w:hideMark/>
          </w:tcPr>
          <w:p w:rsidR="00316759" w:rsidRPr="00C8014F" w:rsidRDefault="009041C0" w:rsidP="00514220">
            <w:pPr>
              <w:rPr>
                <w:szCs w:val="18"/>
              </w:rPr>
            </w:pPr>
            <w:hyperlink r:id="rId142" w:history="1">
              <w:r w:rsidR="00316759">
                <w:rPr>
                  <w:rStyle w:val="Hyperlink"/>
                </w:rPr>
                <w:t>JCT3V-C0155</w:t>
              </w:r>
            </w:hyperlink>
          </w:p>
        </w:tc>
        <w:tc>
          <w:tcPr>
            <w:tcW w:w="1310" w:type="dxa"/>
            <w:tcBorders>
              <w:bottom w:val="nil"/>
            </w:tcBorders>
            <w:shd w:val="clear" w:color="auto" w:fill="auto"/>
            <w:noWrap/>
          </w:tcPr>
          <w:p w:rsidR="00316759" w:rsidRPr="00AB6B4D" w:rsidRDefault="00316759" w:rsidP="00FA6BF8">
            <w:pPr>
              <w:jc w:val="right"/>
              <w:rPr>
                <w:b/>
              </w:rPr>
            </w:pPr>
            <w:r w:rsidRPr="00AB6B4D">
              <w:rPr>
                <w:b/>
              </w:rPr>
              <w:t>0.0%</w:t>
            </w:r>
          </w:p>
        </w:tc>
        <w:tc>
          <w:tcPr>
            <w:tcW w:w="1310" w:type="dxa"/>
            <w:tcBorders>
              <w:bottom w:val="nil"/>
            </w:tcBorders>
            <w:shd w:val="clear" w:color="auto" w:fill="auto"/>
            <w:noWrap/>
          </w:tcPr>
          <w:p w:rsidR="00316759" w:rsidRPr="00AB6B4D" w:rsidRDefault="00316759" w:rsidP="00FA6BF8">
            <w:pPr>
              <w:jc w:val="right"/>
              <w:rPr>
                <w:b/>
              </w:rPr>
            </w:pPr>
            <w:r w:rsidRPr="00AB6B4D">
              <w:rPr>
                <w:b/>
              </w:rPr>
              <w:t>0.4%</w:t>
            </w:r>
          </w:p>
        </w:tc>
        <w:tc>
          <w:tcPr>
            <w:tcW w:w="1310" w:type="dxa"/>
            <w:tcBorders>
              <w:bottom w:val="nil"/>
            </w:tcBorders>
            <w:shd w:val="clear" w:color="auto" w:fill="auto"/>
            <w:noWrap/>
          </w:tcPr>
          <w:p w:rsidR="00316759" w:rsidRPr="00AB6B4D" w:rsidRDefault="00316759" w:rsidP="00FA6BF8">
            <w:pPr>
              <w:jc w:val="right"/>
              <w:rPr>
                <w:b/>
              </w:rPr>
            </w:pPr>
            <w:r w:rsidRPr="00AB6B4D">
              <w:rPr>
                <w:b/>
              </w:rPr>
              <w:t>0.3%</w:t>
            </w:r>
          </w:p>
        </w:tc>
        <w:tc>
          <w:tcPr>
            <w:tcW w:w="1310" w:type="dxa"/>
            <w:tcBorders>
              <w:bottom w:val="nil"/>
            </w:tcBorders>
            <w:shd w:val="clear" w:color="auto" w:fill="auto"/>
            <w:noWrap/>
          </w:tcPr>
          <w:p w:rsidR="00316759" w:rsidRPr="00D21CF8" w:rsidRDefault="00316759" w:rsidP="00FA6BF8">
            <w:pPr>
              <w:jc w:val="right"/>
            </w:pPr>
            <w:r w:rsidRPr="00D21CF8">
              <w:t>80.1%</w:t>
            </w:r>
          </w:p>
        </w:tc>
        <w:tc>
          <w:tcPr>
            <w:tcW w:w="1310" w:type="dxa"/>
            <w:tcBorders>
              <w:bottom w:val="nil"/>
            </w:tcBorders>
            <w:shd w:val="clear" w:color="auto" w:fill="auto"/>
            <w:noWrap/>
          </w:tcPr>
          <w:p w:rsidR="00316759" w:rsidRPr="00D21CF8" w:rsidRDefault="00316759" w:rsidP="00FA6BF8">
            <w:pPr>
              <w:jc w:val="right"/>
            </w:pPr>
            <w:r w:rsidRPr="00D21CF8">
              <w:t>97.8%</w:t>
            </w:r>
          </w:p>
        </w:tc>
        <w:tc>
          <w:tcPr>
            <w:tcW w:w="1310" w:type="dxa"/>
            <w:tcBorders>
              <w:bottom w:val="nil"/>
            </w:tcBorders>
            <w:shd w:val="clear" w:color="auto" w:fill="auto"/>
            <w:noWrap/>
          </w:tcPr>
          <w:p w:rsidR="00316759" w:rsidRPr="00D21CF8" w:rsidRDefault="00316759" w:rsidP="00FA6BF8">
            <w:pPr>
              <w:jc w:val="right"/>
            </w:pPr>
            <w:r w:rsidRPr="00D21CF8">
              <w:t>102.6%</w:t>
            </w:r>
          </w:p>
        </w:tc>
      </w:tr>
      <w:tr w:rsidR="00AB6B4D" w:rsidRPr="00085E2A" w:rsidTr="00514220">
        <w:trPr>
          <w:trHeight w:val="315"/>
        </w:trPr>
        <w:tc>
          <w:tcPr>
            <w:tcW w:w="1549" w:type="dxa"/>
            <w:tcBorders>
              <w:top w:val="nil"/>
              <w:bottom w:val="single" w:sz="4" w:space="0" w:color="auto"/>
            </w:tcBorders>
            <w:shd w:val="clear" w:color="auto" w:fill="F2F2F2"/>
            <w:noWrap/>
            <w:vAlign w:val="center"/>
            <w:hideMark/>
          </w:tcPr>
          <w:p w:rsidR="00AB6B4D" w:rsidRPr="00C8014F" w:rsidRDefault="009041C0" w:rsidP="00514220">
            <w:pPr>
              <w:rPr>
                <w:szCs w:val="18"/>
              </w:rPr>
            </w:pPr>
            <w:hyperlink r:id="rId143" w:history="1">
              <w:r w:rsidR="00AB6B4D">
                <w:rPr>
                  <w:rStyle w:val="Hyperlink"/>
                </w:rPr>
                <w:t>JCT3V-C0089</w:t>
              </w:r>
            </w:hyperlink>
          </w:p>
        </w:tc>
        <w:tc>
          <w:tcPr>
            <w:tcW w:w="1310" w:type="dxa"/>
            <w:tcBorders>
              <w:top w:val="nil"/>
              <w:bottom w:val="single" w:sz="4" w:space="0" w:color="auto"/>
            </w:tcBorders>
            <w:shd w:val="clear" w:color="auto" w:fill="F2F2F2"/>
            <w:noWrap/>
          </w:tcPr>
          <w:p w:rsidR="00AB6B4D" w:rsidRPr="00AB6B4D" w:rsidRDefault="00AB6B4D" w:rsidP="00AB6B4D">
            <w:pPr>
              <w:jc w:val="right"/>
              <w:rPr>
                <w:b/>
              </w:rPr>
            </w:pPr>
            <w:r w:rsidRPr="00AB6B4D">
              <w:rPr>
                <w:b/>
              </w:rPr>
              <w:t>0.0%</w:t>
            </w:r>
          </w:p>
        </w:tc>
        <w:tc>
          <w:tcPr>
            <w:tcW w:w="1310" w:type="dxa"/>
            <w:tcBorders>
              <w:top w:val="nil"/>
              <w:bottom w:val="single" w:sz="4" w:space="0" w:color="auto"/>
            </w:tcBorders>
            <w:shd w:val="clear" w:color="auto" w:fill="F2F2F2"/>
            <w:noWrap/>
          </w:tcPr>
          <w:p w:rsidR="00AB6B4D" w:rsidRPr="00AB6B4D" w:rsidRDefault="00AB6B4D" w:rsidP="00AB6B4D">
            <w:pPr>
              <w:jc w:val="right"/>
              <w:rPr>
                <w:b/>
              </w:rPr>
            </w:pPr>
            <w:r w:rsidRPr="00AB6B4D">
              <w:rPr>
                <w:b/>
              </w:rPr>
              <w:t>0.4%</w:t>
            </w:r>
          </w:p>
        </w:tc>
        <w:tc>
          <w:tcPr>
            <w:tcW w:w="1310" w:type="dxa"/>
            <w:tcBorders>
              <w:top w:val="nil"/>
              <w:bottom w:val="single" w:sz="4" w:space="0" w:color="auto"/>
            </w:tcBorders>
            <w:shd w:val="clear" w:color="auto" w:fill="F2F2F2"/>
            <w:noWrap/>
          </w:tcPr>
          <w:p w:rsidR="00AB6B4D" w:rsidRPr="00AB6B4D" w:rsidRDefault="00AB6B4D" w:rsidP="00AB6B4D">
            <w:pPr>
              <w:jc w:val="right"/>
              <w:rPr>
                <w:b/>
              </w:rPr>
            </w:pPr>
            <w:r w:rsidRPr="00AB6B4D">
              <w:rPr>
                <w:b/>
              </w:rPr>
              <w:t>0.3%</w:t>
            </w:r>
          </w:p>
        </w:tc>
        <w:tc>
          <w:tcPr>
            <w:tcW w:w="1310" w:type="dxa"/>
            <w:tcBorders>
              <w:top w:val="nil"/>
              <w:bottom w:val="single" w:sz="4" w:space="0" w:color="auto"/>
            </w:tcBorders>
            <w:shd w:val="clear" w:color="auto" w:fill="F2F2F2"/>
            <w:noWrap/>
          </w:tcPr>
          <w:p w:rsidR="00AB6B4D" w:rsidRPr="00D21CF8" w:rsidRDefault="00AB6B4D" w:rsidP="00AB6B4D">
            <w:pPr>
              <w:jc w:val="right"/>
            </w:pPr>
            <w:r w:rsidRPr="00D21CF8">
              <w:t>83.5%</w:t>
            </w:r>
          </w:p>
        </w:tc>
        <w:tc>
          <w:tcPr>
            <w:tcW w:w="1310" w:type="dxa"/>
            <w:tcBorders>
              <w:top w:val="nil"/>
              <w:bottom w:val="single" w:sz="4" w:space="0" w:color="auto"/>
            </w:tcBorders>
            <w:shd w:val="clear" w:color="auto" w:fill="F2F2F2"/>
            <w:noWrap/>
          </w:tcPr>
          <w:p w:rsidR="00AB6B4D" w:rsidRPr="00D21CF8" w:rsidRDefault="00AB6B4D" w:rsidP="00AB6B4D">
            <w:pPr>
              <w:jc w:val="right"/>
            </w:pPr>
            <w:r w:rsidRPr="00D21CF8">
              <w:t>97.5%</w:t>
            </w:r>
          </w:p>
        </w:tc>
        <w:tc>
          <w:tcPr>
            <w:tcW w:w="1310" w:type="dxa"/>
            <w:tcBorders>
              <w:top w:val="nil"/>
              <w:bottom w:val="single" w:sz="4" w:space="0" w:color="auto"/>
            </w:tcBorders>
            <w:shd w:val="clear" w:color="auto" w:fill="F2F2F2"/>
            <w:noWrap/>
          </w:tcPr>
          <w:p w:rsidR="00AB6B4D" w:rsidRPr="00D21CF8" w:rsidRDefault="00AB6B4D" w:rsidP="00AB6B4D">
            <w:pPr>
              <w:jc w:val="right"/>
            </w:pPr>
            <w:r w:rsidRPr="00D21CF8">
              <w:t>97.8%</w:t>
            </w:r>
          </w:p>
        </w:tc>
      </w:tr>
      <w:tr w:rsidR="00316759" w:rsidRPr="00603F8B" w:rsidTr="00514220">
        <w:trPr>
          <w:trHeight w:val="315"/>
        </w:trPr>
        <w:tc>
          <w:tcPr>
            <w:tcW w:w="1549" w:type="dxa"/>
            <w:tcBorders>
              <w:bottom w:val="nil"/>
            </w:tcBorders>
            <w:shd w:val="clear" w:color="auto" w:fill="auto"/>
            <w:noWrap/>
            <w:vAlign w:val="center"/>
            <w:hideMark/>
          </w:tcPr>
          <w:p w:rsidR="00316759" w:rsidRPr="00A20355" w:rsidRDefault="009041C0" w:rsidP="00514220">
            <w:pPr>
              <w:rPr>
                <w:color w:val="808080" w:themeColor="background1" w:themeShade="80"/>
                <w:szCs w:val="18"/>
              </w:rPr>
            </w:pPr>
            <w:hyperlink r:id="rId144" w:history="1">
              <w:r w:rsidR="00316759" w:rsidRPr="00A20355">
                <w:rPr>
                  <w:rStyle w:val="Hyperlink"/>
                  <w:color w:val="808080" w:themeColor="background1" w:themeShade="80"/>
                </w:rPr>
                <w:t>JCT3V-C0160</w:t>
              </w:r>
            </w:hyperlink>
          </w:p>
        </w:tc>
        <w:tc>
          <w:tcPr>
            <w:tcW w:w="1310" w:type="dxa"/>
            <w:tcBorders>
              <w:bottom w:val="nil"/>
            </w:tcBorders>
            <w:shd w:val="clear" w:color="auto" w:fill="auto"/>
            <w:noWrap/>
          </w:tcPr>
          <w:p w:rsidR="00316759" w:rsidRPr="00A20355" w:rsidRDefault="00316759" w:rsidP="00514220">
            <w:pPr>
              <w:jc w:val="right"/>
              <w:rPr>
                <w:color w:val="808080" w:themeColor="background1" w:themeShade="80"/>
              </w:rPr>
            </w:pPr>
            <w:r w:rsidRPr="00A20355">
              <w:rPr>
                <w:color w:val="808080" w:themeColor="background1" w:themeShade="80"/>
              </w:rPr>
              <w:t>---</w:t>
            </w:r>
          </w:p>
        </w:tc>
        <w:tc>
          <w:tcPr>
            <w:tcW w:w="1310" w:type="dxa"/>
            <w:tcBorders>
              <w:bottom w:val="nil"/>
            </w:tcBorders>
            <w:shd w:val="clear" w:color="auto" w:fill="auto"/>
            <w:noWrap/>
          </w:tcPr>
          <w:p w:rsidR="00316759" w:rsidRPr="00A20355" w:rsidRDefault="00316759" w:rsidP="00514220">
            <w:pPr>
              <w:jc w:val="right"/>
              <w:rPr>
                <w:color w:val="808080" w:themeColor="background1" w:themeShade="80"/>
              </w:rPr>
            </w:pPr>
            <w:r w:rsidRPr="00A20355">
              <w:rPr>
                <w:color w:val="808080" w:themeColor="background1" w:themeShade="80"/>
              </w:rPr>
              <w:t>---</w:t>
            </w:r>
          </w:p>
        </w:tc>
        <w:tc>
          <w:tcPr>
            <w:tcW w:w="1310" w:type="dxa"/>
            <w:tcBorders>
              <w:bottom w:val="nil"/>
            </w:tcBorders>
            <w:shd w:val="clear" w:color="auto" w:fill="auto"/>
            <w:noWrap/>
          </w:tcPr>
          <w:p w:rsidR="00316759" w:rsidRPr="00A20355" w:rsidRDefault="00316759" w:rsidP="00514220">
            <w:pPr>
              <w:jc w:val="right"/>
              <w:rPr>
                <w:color w:val="808080" w:themeColor="background1" w:themeShade="80"/>
              </w:rPr>
            </w:pPr>
            <w:r w:rsidRPr="00A20355">
              <w:rPr>
                <w:color w:val="808080" w:themeColor="background1" w:themeShade="80"/>
              </w:rPr>
              <w:t>---</w:t>
            </w:r>
          </w:p>
        </w:tc>
        <w:tc>
          <w:tcPr>
            <w:tcW w:w="1310" w:type="dxa"/>
            <w:tcBorders>
              <w:bottom w:val="nil"/>
            </w:tcBorders>
            <w:shd w:val="clear" w:color="auto" w:fill="auto"/>
            <w:noWrap/>
          </w:tcPr>
          <w:p w:rsidR="00316759" w:rsidRPr="00D21CF8" w:rsidRDefault="00316759" w:rsidP="00514220">
            <w:pPr>
              <w:jc w:val="right"/>
              <w:rPr>
                <w:color w:val="808080" w:themeColor="background1" w:themeShade="80"/>
              </w:rPr>
            </w:pPr>
            <w:r w:rsidRPr="00D21CF8">
              <w:rPr>
                <w:color w:val="808080" w:themeColor="background1" w:themeShade="80"/>
              </w:rPr>
              <w:t>---</w:t>
            </w:r>
          </w:p>
        </w:tc>
        <w:tc>
          <w:tcPr>
            <w:tcW w:w="1310" w:type="dxa"/>
            <w:tcBorders>
              <w:bottom w:val="nil"/>
            </w:tcBorders>
            <w:shd w:val="clear" w:color="auto" w:fill="auto"/>
            <w:noWrap/>
          </w:tcPr>
          <w:p w:rsidR="00316759" w:rsidRPr="00D21CF8" w:rsidRDefault="00316759" w:rsidP="00514220">
            <w:pPr>
              <w:jc w:val="right"/>
              <w:rPr>
                <w:color w:val="808080" w:themeColor="background1" w:themeShade="80"/>
              </w:rPr>
            </w:pPr>
            <w:r w:rsidRPr="00D21CF8">
              <w:rPr>
                <w:color w:val="808080" w:themeColor="background1" w:themeShade="80"/>
              </w:rPr>
              <w:t>---</w:t>
            </w:r>
          </w:p>
        </w:tc>
        <w:tc>
          <w:tcPr>
            <w:tcW w:w="1310" w:type="dxa"/>
            <w:tcBorders>
              <w:bottom w:val="nil"/>
            </w:tcBorders>
            <w:shd w:val="clear" w:color="auto" w:fill="auto"/>
            <w:noWrap/>
          </w:tcPr>
          <w:p w:rsidR="00316759" w:rsidRPr="00D21CF8" w:rsidRDefault="00316759" w:rsidP="00514220">
            <w:pPr>
              <w:jc w:val="right"/>
              <w:rPr>
                <w:color w:val="808080" w:themeColor="background1" w:themeShade="80"/>
              </w:rPr>
            </w:pPr>
            <w:r w:rsidRPr="00D21CF8">
              <w:rPr>
                <w:color w:val="808080" w:themeColor="background1" w:themeShade="80"/>
              </w:rPr>
              <w:t>---</w:t>
            </w:r>
          </w:p>
        </w:tc>
      </w:tr>
      <w:tr w:rsidR="00316759" w:rsidRPr="00085E2A" w:rsidTr="00514220">
        <w:trPr>
          <w:trHeight w:val="315"/>
        </w:trPr>
        <w:tc>
          <w:tcPr>
            <w:tcW w:w="1549" w:type="dxa"/>
            <w:tcBorders>
              <w:top w:val="nil"/>
              <w:bottom w:val="single" w:sz="4" w:space="0" w:color="auto"/>
            </w:tcBorders>
            <w:shd w:val="clear" w:color="auto" w:fill="F2F2F2"/>
            <w:noWrap/>
            <w:vAlign w:val="center"/>
            <w:hideMark/>
          </w:tcPr>
          <w:p w:rsidR="00316759" w:rsidRPr="00A20355" w:rsidRDefault="009041C0" w:rsidP="00514220">
            <w:pPr>
              <w:rPr>
                <w:color w:val="808080" w:themeColor="background1" w:themeShade="80"/>
                <w:szCs w:val="18"/>
              </w:rPr>
            </w:pPr>
            <w:hyperlink r:id="rId145" w:history="1">
              <w:r w:rsidR="00316759" w:rsidRPr="00A20355">
                <w:rPr>
                  <w:rStyle w:val="Hyperlink"/>
                  <w:color w:val="808080" w:themeColor="background1" w:themeShade="80"/>
                </w:rPr>
                <w:t>JCT3V-C0167</w:t>
              </w:r>
            </w:hyperlink>
          </w:p>
        </w:tc>
        <w:tc>
          <w:tcPr>
            <w:tcW w:w="1310" w:type="dxa"/>
            <w:tcBorders>
              <w:top w:val="nil"/>
              <w:bottom w:val="single" w:sz="4" w:space="0" w:color="auto"/>
            </w:tcBorders>
            <w:shd w:val="clear" w:color="auto" w:fill="F2F2F2"/>
            <w:noWrap/>
          </w:tcPr>
          <w:p w:rsidR="00316759" w:rsidRPr="00A20355" w:rsidRDefault="00316759" w:rsidP="00514220">
            <w:pPr>
              <w:jc w:val="right"/>
              <w:rPr>
                <w:color w:val="808080" w:themeColor="background1" w:themeShade="80"/>
              </w:rPr>
            </w:pPr>
            <w:r w:rsidRPr="00A20355">
              <w:rPr>
                <w:color w:val="808080" w:themeColor="background1" w:themeShade="80"/>
              </w:rPr>
              <w:t>---</w:t>
            </w:r>
          </w:p>
        </w:tc>
        <w:tc>
          <w:tcPr>
            <w:tcW w:w="1310" w:type="dxa"/>
            <w:tcBorders>
              <w:top w:val="nil"/>
              <w:bottom w:val="single" w:sz="4" w:space="0" w:color="auto"/>
            </w:tcBorders>
            <w:shd w:val="clear" w:color="auto" w:fill="F2F2F2"/>
            <w:noWrap/>
          </w:tcPr>
          <w:p w:rsidR="00316759" w:rsidRPr="00A20355" w:rsidRDefault="00316759" w:rsidP="00514220">
            <w:pPr>
              <w:jc w:val="right"/>
              <w:rPr>
                <w:color w:val="808080" w:themeColor="background1" w:themeShade="80"/>
              </w:rPr>
            </w:pPr>
            <w:r w:rsidRPr="00A20355">
              <w:rPr>
                <w:color w:val="808080" w:themeColor="background1" w:themeShade="80"/>
              </w:rPr>
              <w:t>---</w:t>
            </w:r>
          </w:p>
        </w:tc>
        <w:tc>
          <w:tcPr>
            <w:tcW w:w="1310" w:type="dxa"/>
            <w:tcBorders>
              <w:top w:val="nil"/>
              <w:bottom w:val="single" w:sz="4" w:space="0" w:color="auto"/>
            </w:tcBorders>
            <w:shd w:val="clear" w:color="auto" w:fill="F2F2F2"/>
            <w:noWrap/>
          </w:tcPr>
          <w:p w:rsidR="00316759" w:rsidRPr="00A20355" w:rsidRDefault="00316759" w:rsidP="00514220">
            <w:pPr>
              <w:jc w:val="right"/>
              <w:rPr>
                <w:color w:val="808080" w:themeColor="background1" w:themeShade="80"/>
              </w:rPr>
            </w:pPr>
            <w:r w:rsidRPr="00A20355">
              <w:rPr>
                <w:color w:val="808080" w:themeColor="background1" w:themeShade="80"/>
              </w:rPr>
              <w:t>---</w:t>
            </w:r>
          </w:p>
        </w:tc>
        <w:tc>
          <w:tcPr>
            <w:tcW w:w="1310" w:type="dxa"/>
            <w:tcBorders>
              <w:top w:val="nil"/>
              <w:bottom w:val="single" w:sz="4" w:space="0" w:color="auto"/>
            </w:tcBorders>
            <w:shd w:val="clear" w:color="auto" w:fill="F2F2F2"/>
            <w:noWrap/>
          </w:tcPr>
          <w:p w:rsidR="00316759" w:rsidRPr="00D21CF8" w:rsidRDefault="00316759" w:rsidP="00514220">
            <w:pPr>
              <w:jc w:val="right"/>
              <w:rPr>
                <w:color w:val="808080" w:themeColor="background1" w:themeShade="80"/>
              </w:rPr>
            </w:pPr>
            <w:r w:rsidRPr="00D21CF8">
              <w:rPr>
                <w:color w:val="808080" w:themeColor="background1" w:themeShade="80"/>
              </w:rPr>
              <w:t>---</w:t>
            </w:r>
          </w:p>
        </w:tc>
        <w:tc>
          <w:tcPr>
            <w:tcW w:w="1310" w:type="dxa"/>
            <w:tcBorders>
              <w:top w:val="nil"/>
              <w:bottom w:val="single" w:sz="4" w:space="0" w:color="auto"/>
            </w:tcBorders>
            <w:shd w:val="clear" w:color="auto" w:fill="F2F2F2"/>
            <w:noWrap/>
          </w:tcPr>
          <w:p w:rsidR="00316759" w:rsidRPr="00D21CF8" w:rsidRDefault="00316759" w:rsidP="00514220">
            <w:pPr>
              <w:jc w:val="right"/>
              <w:rPr>
                <w:color w:val="808080" w:themeColor="background1" w:themeShade="80"/>
              </w:rPr>
            </w:pPr>
            <w:r w:rsidRPr="00D21CF8">
              <w:rPr>
                <w:color w:val="808080" w:themeColor="background1" w:themeShade="80"/>
              </w:rPr>
              <w:t>---</w:t>
            </w:r>
          </w:p>
        </w:tc>
        <w:tc>
          <w:tcPr>
            <w:tcW w:w="1310" w:type="dxa"/>
            <w:tcBorders>
              <w:top w:val="nil"/>
              <w:bottom w:val="single" w:sz="4" w:space="0" w:color="auto"/>
            </w:tcBorders>
            <w:shd w:val="clear" w:color="auto" w:fill="F2F2F2"/>
            <w:noWrap/>
          </w:tcPr>
          <w:p w:rsidR="00316759" w:rsidRPr="00D21CF8" w:rsidRDefault="00316759" w:rsidP="00514220">
            <w:pPr>
              <w:jc w:val="right"/>
              <w:rPr>
                <w:color w:val="808080" w:themeColor="background1" w:themeShade="80"/>
              </w:rPr>
            </w:pPr>
            <w:r w:rsidRPr="00D21CF8">
              <w:rPr>
                <w:color w:val="808080" w:themeColor="background1" w:themeShade="80"/>
              </w:rPr>
              <w:t>---</w:t>
            </w:r>
          </w:p>
        </w:tc>
      </w:tr>
      <w:tr w:rsidR="00316759" w:rsidRPr="00603F8B" w:rsidTr="00295DD7">
        <w:trPr>
          <w:trHeight w:val="315"/>
        </w:trPr>
        <w:tc>
          <w:tcPr>
            <w:tcW w:w="1549" w:type="dxa"/>
            <w:tcBorders>
              <w:bottom w:val="nil"/>
            </w:tcBorders>
            <w:shd w:val="clear" w:color="auto" w:fill="auto"/>
            <w:noWrap/>
            <w:vAlign w:val="center"/>
            <w:hideMark/>
          </w:tcPr>
          <w:p w:rsidR="00316759" w:rsidRPr="00C8014F" w:rsidRDefault="009041C0" w:rsidP="00295DD7">
            <w:pPr>
              <w:rPr>
                <w:szCs w:val="18"/>
              </w:rPr>
            </w:pPr>
            <w:hyperlink r:id="rId146" w:history="1">
              <w:r w:rsidR="00316759">
                <w:rPr>
                  <w:rStyle w:val="Hyperlink"/>
                </w:rPr>
                <w:t>JCT3V-C0190</w:t>
              </w:r>
            </w:hyperlink>
          </w:p>
        </w:tc>
        <w:tc>
          <w:tcPr>
            <w:tcW w:w="1310" w:type="dxa"/>
            <w:tcBorders>
              <w:bottom w:val="nil"/>
            </w:tcBorders>
            <w:shd w:val="clear" w:color="auto" w:fill="auto"/>
            <w:noWrap/>
          </w:tcPr>
          <w:p w:rsidR="00316759" w:rsidRPr="006F2C57" w:rsidRDefault="00316759" w:rsidP="00FA6BF8">
            <w:pPr>
              <w:jc w:val="right"/>
            </w:pPr>
            <w:r w:rsidRPr="006F2C57">
              <w:t>0.0%</w:t>
            </w:r>
          </w:p>
        </w:tc>
        <w:tc>
          <w:tcPr>
            <w:tcW w:w="1310" w:type="dxa"/>
            <w:tcBorders>
              <w:bottom w:val="nil"/>
            </w:tcBorders>
            <w:shd w:val="clear" w:color="auto" w:fill="auto"/>
            <w:noWrap/>
          </w:tcPr>
          <w:p w:rsidR="00316759" w:rsidRPr="006F2C57" w:rsidRDefault="00316759" w:rsidP="00FA6BF8">
            <w:pPr>
              <w:jc w:val="right"/>
            </w:pPr>
            <w:r w:rsidRPr="006F2C57">
              <w:t>0.2%</w:t>
            </w:r>
          </w:p>
        </w:tc>
        <w:tc>
          <w:tcPr>
            <w:tcW w:w="1310" w:type="dxa"/>
            <w:tcBorders>
              <w:bottom w:val="nil"/>
            </w:tcBorders>
            <w:shd w:val="clear" w:color="auto" w:fill="auto"/>
            <w:noWrap/>
          </w:tcPr>
          <w:p w:rsidR="00316759" w:rsidRPr="006F2C57" w:rsidRDefault="00316759" w:rsidP="00FA6BF8">
            <w:pPr>
              <w:jc w:val="right"/>
            </w:pPr>
            <w:r w:rsidRPr="006F2C57">
              <w:t>0.2%</w:t>
            </w:r>
          </w:p>
        </w:tc>
        <w:tc>
          <w:tcPr>
            <w:tcW w:w="1310" w:type="dxa"/>
            <w:tcBorders>
              <w:bottom w:val="nil"/>
            </w:tcBorders>
            <w:shd w:val="clear" w:color="auto" w:fill="auto"/>
            <w:noWrap/>
          </w:tcPr>
          <w:p w:rsidR="00316759" w:rsidRPr="00D21CF8" w:rsidRDefault="00316759" w:rsidP="00FA6BF8">
            <w:pPr>
              <w:jc w:val="right"/>
            </w:pPr>
            <w:r w:rsidRPr="00D21CF8">
              <w:t>85.4%</w:t>
            </w:r>
          </w:p>
        </w:tc>
        <w:tc>
          <w:tcPr>
            <w:tcW w:w="1310" w:type="dxa"/>
            <w:tcBorders>
              <w:bottom w:val="nil"/>
            </w:tcBorders>
            <w:shd w:val="clear" w:color="auto" w:fill="auto"/>
            <w:noWrap/>
          </w:tcPr>
          <w:p w:rsidR="00316759" w:rsidRPr="00D21CF8" w:rsidRDefault="00316759" w:rsidP="00FA6BF8">
            <w:pPr>
              <w:jc w:val="right"/>
            </w:pPr>
            <w:r w:rsidRPr="00D21CF8">
              <w:t>100.2%</w:t>
            </w:r>
          </w:p>
        </w:tc>
        <w:tc>
          <w:tcPr>
            <w:tcW w:w="1310" w:type="dxa"/>
            <w:tcBorders>
              <w:bottom w:val="nil"/>
            </w:tcBorders>
            <w:shd w:val="clear" w:color="auto" w:fill="auto"/>
            <w:noWrap/>
          </w:tcPr>
          <w:p w:rsidR="00316759" w:rsidRPr="00D21CF8" w:rsidRDefault="00316759" w:rsidP="00FA6BF8">
            <w:pPr>
              <w:jc w:val="right"/>
            </w:pPr>
            <w:r w:rsidRPr="00D21CF8">
              <w:t>98.9%</w:t>
            </w:r>
          </w:p>
        </w:tc>
      </w:tr>
      <w:tr w:rsidR="00510080" w:rsidRPr="00085E2A" w:rsidTr="00295DD7">
        <w:trPr>
          <w:trHeight w:val="315"/>
        </w:trPr>
        <w:tc>
          <w:tcPr>
            <w:tcW w:w="1549" w:type="dxa"/>
            <w:tcBorders>
              <w:top w:val="nil"/>
              <w:bottom w:val="single" w:sz="4" w:space="0" w:color="auto"/>
            </w:tcBorders>
            <w:shd w:val="clear" w:color="auto" w:fill="F2F2F2"/>
            <w:noWrap/>
            <w:vAlign w:val="center"/>
            <w:hideMark/>
          </w:tcPr>
          <w:p w:rsidR="00510080" w:rsidRPr="00C8014F" w:rsidRDefault="009041C0" w:rsidP="00295DD7">
            <w:pPr>
              <w:rPr>
                <w:szCs w:val="18"/>
              </w:rPr>
            </w:pPr>
            <w:hyperlink r:id="rId147" w:history="1">
              <w:r w:rsidR="00510080">
                <w:rPr>
                  <w:rStyle w:val="Hyperlink"/>
                </w:rPr>
                <w:t>JCT3V-C0209</w:t>
              </w:r>
            </w:hyperlink>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c>
          <w:tcPr>
            <w:tcW w:w="1310" w:type="dxa"/>
            <w:tcBorders>
              <w:top w:val="nil"/>
              <w:bottom w:val="single" w:sz="4" w:space="0" w:color="auto"/>
            </w:tcBorders>
            <w:shd w:val="clear" w:color="auto" w:fill="F2F2F2"/>
            <w:noWrap/>
          </w:tcPr>
          <w:p w:rsidR="00510080" w:rsidRPr="008C0812" w:rsidRDefault="00510080" w:rsidP="00D70C91">
            <w:pPr>
              <w:jc w:val="right"/>
              <w:rPr>
                <w:b/>
                <w:color w:val="000000"/>
              </w:rPr>
            </w:pPr>
            <w:r w:rsidRPr="008C0812">
              <w:rPr>
                <w:b/>
                <w:color w:val="000000"/>
              </w:rPr>
              <w:t>n/a</w:t>
            </w:r>
          </w:p>
        </w:tc>
      </w:tr>
    </w:tbl>
    <w:p w:rsidR="00DB3A1A" w:rsidRPr="005B217D" w:rsidRDefault="00DB3A1A" w:rsidP="00F846D5">
      <w:pPr>
        <w:jc w:val="both"/>
        <w:rPr>
          <w:szCs w:val="22"/>
          <w:lang w:val="en-CA"/>
        </w:rPr>
      </w:pPr>
    </w:p>
    <w:sectPr w:rsidR="00DB3A1A" w:rsidRPr="005B217D" w:rsidSect="00A01439">
      <w:footerReference w:type="default" r:id="rId14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1C0" w:rsidRDefault="009041C0">
      <w:r>
        <w:separator/>
      </w:r>
    </w:p>
  </w:endnote>
  <w:endnote w:type="continuationSeparator" w:id="0">
    <w:p w:rsidR="009041C0" w:rsidRDefault="0090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Linux Libertine">
    <w:panose1 w:val="02000503000000000000"/>
    <w:charset w:val="00"/>
    <w:family w:val="auto"/>
    <w:pitch w:val="variable"/>
    <w:sig w:usb0="E0000AFF" w:usb1="5000E5FB" w:usb2="0000002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54" w:rsidRDefault="0023715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B623D">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D4406">
      <w:rPr>
        <w:rStyle w:val="PageNumber"/>
        <w:noProof/>
      </w:rPr>
      <w:t>2013-01-16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1C0" w:rsidRDefault="009041C0">
      <w:r>
        <w:separator/>
      </w:r>
    </w:p>
  </w:footnote>
  <w:footnote w:type="continuationSeparator" w:id="0">
    <w:p w:rsidR="009041C0" w:rsidRDefault="00904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22561"/>
    <w:multiLevelType w:val="hybridMultilevel"/>
    <w:tmpl w:val="80A49122"/>
    <w:lvl w:ilvl="0" w:tplc="1276BEE6">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DF170C0"/>
    <w:multiLevelType w:val="hybridMultilevel"/>
    <w:tmpl w:val="6AAE149C"/>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4366FD5"/>
    <w:multiLevelType w:val="hybridMultilevel"/>
    <w:tmpl w:val="FCCE0392"/>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DE78E7"/>
    <w:multiLevelType w:val="hybridMultilevel"/>
    <w:tmpl w:val="9FAC3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2"/>
  </w:num>
  <w:num w:numId="12">
    <w:abstractNumId w:val="3"/>
  </w:num>
  <w:num w:numId="13">
    <w:abstractNumId w:val="7"/>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4DD"/>
    <w:rsid w:val="0000380B"/>
    <w:rsid w:val="00016536"/>
    <w:rsid w:val="00043B17"/>
    <w:rsid w:val="000458BC"/>
    <w:rsid w:val="00045C41"/>
    <w:rsid w:val="00046C03"/>
    <w:rsid w:val="000664BD"/>
    <w:rsid w:val="0007614F"/>
    <w:rsid w:val="00076ABA"/>
    <w:rsid w:val="00083DB6"/>
    <w:rsid w:val="00084F49"/>
    <w:rsid w:val="000B1C6B"/>
    <w:rsid w:val="000B4FF9"/>
    <w:rsid w:val="000C09AC"/>
    <w:rsid w:val="000C50D5"/>
    <w:rsid w:val="000E00F3"/>
    <w:rsid w:val="000F158C"/>
    <w:rsid w:val="00102F3D"/>
    <w:rsid w:val="001057E3"/>
    <w:rsid w:val="0010643D"/>
    <w:rsid w:val="0011491A"/>
    <w:rsid w:val="0012324D"/>
    <w:rsid w:val="00123F73"/>
    <w:rsid w:val="00124E38"/>
    <w:rsid w:val="0012580B"/>
    <w:rsid w:val="001300DD"/>
    <w:rsid w:val="00131F90"/>
    <w:rsid w:val="0013526E"/>
    <w:rsid w:val="0014223D"/>
    <w:rsid w:val="001423C7"/>
    <w:rsid w:val="0014386D"/>
    <w:rsid w:val="001455D9"/>
    <w:rsid w:val="00163A68"/>
    <w:rsid w:val="00170055"/>
    <w:rsid w:val="00171371"/>
    <w:rsid w:val="00175A24"/>
    <w:rsid w:val="00187E58"/>
    <w:rsid w:val="001965B8"/>
    <w:rsid w:val="001A297E"/>
    <w:rsid w:val="001A368E"/>
    <w:rsid w:val="001A6D0E"/>
    <w:rsid w:val="001A7329"/>
    <w:rsid w:val="001A73DC"/>
    <w:rsid w:val="001B4E28"/>
    <w:rsid w:val="001C3525"/>
    <w:rsid w:val="001D1BD2"/>
    <w:rsid w:val="001E02BE"/>
    <w:rsid w:val="001E3B37"/>
    <w:rsid w:val="001F2594"/>
    <w:rsid w:val="00200B3C"/>
    <w:rsid w:val="00202AB2"/>
    <w:rsid w:val="002055A6"/>
    <w:rsid w:val="00206460"/>
    <w:rsid w:val="002069B4"/>
    <w:rsid w:val="002108C1"/>
    <w:rsid w:val="00211BB8"/>
    <w:rsid w:val="002144A5"/>
    <w:rsid w:val="00215DFC"/>
    <w:rsid w:val="002212DF"/>
    <w:rsid w:val="00224D8A"/>
    <w:rsid w:val="00227BA7"/>
    <w:rsid w:val="00230BA0"/>
    <w:rsid w:val="00237154"/>
    <w:rsid w:val="00242295"/>
    <w:rsid w:val="00245FDA"/>
    <w:rsid w:val="002561CD"/>
    <w:rsid w:val="00263398"/>
    <w:rsid w:val="00266AB9"/>
    <w:rsid w:val="00275BCF"/>
    <w:rsid w:val="00275EBD"/>
    <w:rsid w:val="002767E5"/>
    <w:rsid w:val="00292257"/>
    <w:rsid w:val="00294036"/>
    <w:rsid w:val="00295DD7"/>
    <w:rsid w:val="002A4719"/>
    <w:rsid w:val="002A54E0"/>
    <w:rsid w:val="002B12AD"/>
    <w:rsid w:val="002B1595"/>
    <w:rsid w:val="002B191D"/>
    <w:rsid w:val="002B1BB9"/>
    <w:rsid w:val="002C5D51"/>
    <w:rsid w:val="002D0AF6"/>
    <w:rsid w:val="002D0F3A"/>
    <w:rsid w:val="002E2DD5"/>
    <w:rsid w:val="002E604C"/>
    <w:rsid w:val="002F164D"/>
    <w:rsid w:val="002F4940"/>
    <w:rsid w:val="00306206"/>
    <w:rsid w:val="00316759"/>
    <w:rsid w:val="00317D85"/>
    <w:rsid w:val="00327B1D"/>
    <w:rsid w:val="00327C56"/>
    <w:rsid w:val="003315A1"/>
    <w:rsid w:val="003338C9"/>
    <w:rsid w:val="003373EC"/>
    <w:rsid w:val="00337458"/>
    <w:rsid w:val="00342FF4"/>
    <w:rsid w:val="003706CC"/>
    <w:rsid w:val="0037355C"/>
    <w:rsid w:val="00377710"/>
    <w:rsid w:val="003964D9"/>
    <w:rsid w:val="003A1EA5"/>
    <w:rsid w:val="003A2D8E"/>
    <w:rsid w:val="003C20E4"/>
    <w:rsid w:val="003E6F90"/>
    <w:rsid w:val="003F4645"/>
    <w:rsid w:val="003F5D0F"/>
    <w:rsid w:val="003F6E97"/>
    <w:rsid w:val="003F792F"/>
    <w:rsid w:val="00414101"/>
    <w:rsid w:val="00433DDB"/>
    <w:rsid w:val="00437619"/>
    <w:rsid w:val="004402EB"/>
    <w:rsid w:val="004433BA"/>
    <w:rsid w:val="00444526"/>
    <w:rsid w:val="00451997"/>
    <w:rsid w:val="004827F1"/>
    <w:rsid w:val="00490F7D"/>
    <w:rsid w:val="004A2A63"/>
    <w:rsid w:val="004A4020"/>
    <w:rsid w:val="004B210C"/>
    <w:rsid w:val="004B4F9C"/>
    <w:rsid w:val="004C68EC"/>
    <w:rsid w:val="004C6B99"/>
    <w:rsid w:val="004D07B8"/>
    <w:rsid w:val="004D405F"/>
    <w:rsid w:val="004E0D94"/>
    <w:rsid w:val="004E4F4F"/>
    <w:rsid w:val="004E6789"/>
    <w:rsid w:val="004F2E5F"/>
    <w:rsid w:val="004F61E3"/>
    <w:rsid w:val="00510080"/>
    <w:rsid w:val="0051015C"/>
    <w:rsid w:val="00514220"/>
    <w:rsid w:val="00516CF1"/>
    <w:rsid w:val="00531AE9"/>
    <w:rsid w:val="005416C6"/>
    <w:rsid w:val="005449E2"/>
    <w:rsid w:val="00547D2D"/>
    <w:rsid w:val="00550A66"/>
    <w:rsid w:val="00550C16"/>
    <w:rsid w:val="00567EC7"/>
    <w:rsid w:val="00570013"/>
    <w:rsid w:val="005801A2"/>
    <w:rsid w:val="00586205"/>
    <w:rsid w:val="00594F81"/>
    <w:rsid w:val="005952A5"/>
    <w:rsid w:val="005A33A1"/>
    <w:rsid w:val="005B217D"/>
    <w:rsid w:val="005C385F"/>
    <w:rsid w:val="005D5E72"/>
    <w:rsid w:val="005E1AC6"/>
    <w:rsid w:val="005E2B86"/>
    <w:rsid w:val="005F6F1B"/>
    <w:rsid w:val="00610D43"/>
    <w:rsid w:val="006130CD"/>
    <w:rsid w:val="00616C54"/>
    <w:rsid w:val="00620A2D"/>
    <w:rsid w:val="00624B33"/>
    <w:rsid w:val="00625E7A"/>
    <w:rsid w:val="00630AA2"/>
    <w:rsid w:val="00630E64"/>
    <w:rsid w:val="00642C26"/>
    <w:rsid w:val="006441DC"/>
    <w:rsid w:val="00646707"/>
    <w:rsid w:val="00662E58"/>
    <w:rsid w:val="00664DCF"/>
    <w:rsid w:val="006735FE"/>
    <w:rsid w:val="00677C53"/>
    <w:rsid w:val="00691FD7"/>
    <w:rsid w:val="006C292E"/>
    <w:rsid w:val="006C5D39"/>
    <w:rsid w:val="006C65F7"/>
    <w:rsid w:val="006C768C"/>
    <w:rsid w:val="006D2FAF"/>
    <w:rsid w:val="006D343E"/>
    <w:rsid w:val="006E2810"/>
    <w:rsid w:val="006E5417"/>
    <w:rsid w:val="00712F60"/>
    <w:rsid w:val="00720A0D"/>
    <w:rsid w:val="00720E3B"/>
    <w:rsid w:val="00721134"/>
    <w:rsid w:val="00735BF7"/>
    <w:rsid w:val="007437E1"/>
    <w:rsid w:val="00745F6B"/>
    <w:rsid w:val="0075585E"/>
    <w:rsid w:val="00770571"/>
    <w:rsid w:val="007768FF"/>
    <w:rsid w:val="007824D3"/>
    <w:rsid w:val="007866BB"/>
    <w:rsid w:val="007936E7"/>
    <w:rsid w:val="00796EE3"/>
    <w:rsid w:val="0079750B"/>
    <w:rsid w:val="007A0A8D"/>
    <w:rsid w:val="007A10C4"/>
    <w:rsid w:val="007A7D29"/>
    <w:rsid w:val="007B4AB8"/>
    <w:rsid w:val="007B71C1"/>
    <w:rsid w:val="007D4313"/>
    <w:rsid w:val="007D4406"/>
    <w:rsid w:val="007D5797"/>
    <w:rsid w:val="007E0974"/>
    <w:rsid w:val="007F1F8B"/>
    <w:rsid w:val="007F2F5B"/>
    <w:rsid w:val="007F67A1"/>
    <w:rsid w:val="00805B2A"/>
    <w:rsid w:val="00810966"/>
    <w:rsid w:val="0081480C"/>
    <w:rsid w:val="00816529"/>
    <w:rsid w:val="008206C8"/>
    <w:rsid w:val="00832BAE"/>
    <w:rsid w:val="00834997"/>
    <w:rsid w:val="0084121B"/>
    <w:rsid w:val="0085049B"/>
    <w:rsid w:val="008639CD"/>
    <w:rsid w:val="00874A6C"/>
    <w:rsid w:val="008759E8"/>
    <w:rsid w:val="00876C65"/>
    <w:rsid w:val="00890AE4"/>
    <w:rsid w:val="00891977"/>
    <w:rsid w:val="008A4B4C"/>
    <w:rsid w:val="008B6B39"/>
    <w:rsid w:val="008C0650"/>
    <w:rsid w:val="008C0812"/>
    <w:rsid w:val="008C239F"/>
    <w:rsid w:val="008D2B58"/>
    <w:rsid w:val="008D3F4D"/>
    <w:rsid w:val="008E480C"/>
    <w:rsid w:val="008E6929"/>
    <w:rsid w:val="009041C0"/>
    <w:rsid w:val="00904C58"/>
    <w:rsid w:val="0090530E"/>
    <w:rsid w:val="00907757"/>
    <w:rsid w:val="009212B0"/>
    <w:rsid w:val="009224DA"/>
    <w:rsid w:val="009234A5"/>
    <w:rsid w:val="009336F7"/>
    <w:rsid w:val="009374A7"/>
    <w:rsid w:val="009536E3"/>
    <w:rsid w:val="00981E61"/>
    <w:rsid w:val="0098551D"/>
    <w:rsid w:val="00991764"/>
    <w:rsid w:val="009940D0"/>
    <w:rsid w:val="0099518F"/>
    <w:rsid w:val="009A523D"/>
    <w:rsid w:val="009A57B7"/>
    <w:rsid w:val="009D5755"/>
    <w:rsid w:val="009E6D6B"/>
    <w:rsid w:val="009F496B"/>
    <w:rsid w:val="009F58FA"/>
    <w:rsid w:val="009F7338"/>
    <w:rsid w:val="00A01439"/>
    <w:rsid w:val="00A02E61"/>
    <w:rsid w:val="00A05CFF"/>
    <w:rsid w:val="00A20355"/>
    <w:rsid w:val="00A2758E"/>
    <w:rsid w:val="00A3635D"/>
    <w:rsid w:val="00A56B97"/>
    <w:rsid w:val="00A6093D"/>
    <w:rsid w:val="00A62061"/>
    <w:rsid w:val="00A62618"/>
    <w:rsid w:val="00A62B8C"/>
    <w:rsid w:val="00A74F81"/>
    <w:rsid w:val="00A76A6D"/>
    <w:rsid w:val="00A83253"/>
    <w:rsid w:val="00A97851"/>
    <w:rsid w:val="00AA3D64"/>
    <w:rsid w:val="00AA6E84"/>
    <w:rsid w:val="00AB2494"/>
    <w:rsid w:val="00AB67FE"/>
    <w:rsid w:val="00AB6B4D"/>
    <w:rsid w:val="00AC22EA"/>
    <w:rsid w:val="00AD5489"/>
    <w:rsid w:val="00AE32FC"/>
    <w:rsid w:val="00AE341B"/>
    <w:rsid w:val="00AE67C8"/>
    <w:rsid w:val="00AF2FCA"/>
    <w:rsid w:val="00B07CA7"/>
    <w:rsid w:val="00B1279A"/>
    <w:rsid w:val="00B12FAF"/>
    <w:rsid w:val="00B41E13"/>
    <w:rsid w:val="00B47CA6"/>
    <w:rsid w:val="00B5222E"/>
    <w:rsid w:val="00B5352A"/>
    <w:rsid w:val="00B61C96"/>
    <w:rsid w:val="00B73A2A"/>
    <w:rsid w:val="00B74ABA"/>
    <w:rsid w:val="00B87FB0"/>
    <w:rsid w:val="00B94B06"/>
    <w:rsid w:val="00B94C28"/>
    <w:rsid w:val="00B96D2B"/>
    <w:rsid w:val="00BA216A"/>
    <w:rsid w:val="00BB15E2"/>
    <w:rsid w:val="00BB6D2C"/>
    <w:rsid w:val="00BC10BA"/>
    <w:rsid w:val="00BC5AFD"/>
    <w:rsid w:val="00BC66D0"/>
    <w:rsid w:val="00BE187D"/>
    <w:rsid w:val="00C04F43"/>
    <w:rsid w:val="00C0609D"/>
    <w:rsid w:val="00C115AB"/>
    <w:rsid w:val="00C25BA3"/>
    <w:rsid w:val="00C272FD"/>
    <w:rsid w:val="00C30249"/>
    <w:rsid w:val="00C33F50"/>
    <w:rsid w:val="00C3723B"/>
    <w:rsid w:val="00C43F95"/>
    <w:rsid w:val="00C43FE1"/>
    <w:rsid w:val="00C52AC4"/>
    <w:rsid w:val="00C544F4"/>
    <w:rsid w:val="00C606C9"/>
    <w:rsid w:val="00C700AC"/>
    <w:rsid w:val="00C80288"/>
    <w:rsid w:val="00C84003"/>
    <w:rsid w:val="00C90650"/>
    <w:rsid w:val="00C97D78"/>
    <w:rsid w:val="00CA0AD9"/>
    <w:rsid w:val="00CB7B62"/>
    <w:rsid w:val="00CC2AAE"/>
    <w:rsid w:val="00CC44D5"/>
    <w:rsid w:val="00CC5A42"/>
    <w:rsid w:val="00CD0EAB"/>
    <w:rsid w:val="00CE0A4C"/>
    <w:rsid w:val="00CE5599"/>
    <w:rsid w:val="00CF34DB"/>
    <w:rsid w:val="00CF558F"/>
    <w:rsid w:val="00D01DE6"/>
    <w:rsid w:val="00D03064"/>
    <w:rsid w:val="00D040C8"/>
    <w:rsid w:val="00D073E2"/>
    <w:rsid w:val="00D135F5"/>
    <w:rsid w:val="00D21CF8"/>
    <w:rsid w:val="00D446EC"/>
    <w:rsid w:val="00D51BF0"/>
    <w:rsid w:val="00D55942"/>
    <w:rsid w:val="00D65247"/>
    <w:rsid w:val="00D807BF"/>
    <w:rsid w:val="00D91DFA"/>
    <w:rsid w:val="00DA7887"/>
    <w:rsid w:val="00DB1FD1"/>
    <w:rsid w:val="00DB2C26"/>
    <w:rsid w:val="00DB3A1A"/>
    <w:rsid w:val="00DB40E6"/>
    <w:rsid w:val="00DC1D83"/>
    <w:rsid w:val="00DE6B43"/>
    <w:rsid w:val="00DF35B3"/>
    <w:rsid w:val="00DF7781"/>
    <w:rsid w:val="00E11923"/>
    <w:rsid w:val="00E21F20"/>
    <w:rsid w:val="00E262D4"/>
    <w:rsid w:val="00E36250"/>
    <w:rsid w:val="00E463CF"/>
    <w:rsid w:val="00E54511"/>
    <w:rsid w:val="00E61DAC"/>
    <w:rsid w:val="00E72B80"/>
    <w:rsid w:val="00E75850"/>
    <w:rsid w:val="00E75FE3"/>
    <w:rsid w:val="00E77DBA"/>
    <w:rsid w:val="00E8021A"/>
    <w:rsid w:val="00E83F1C"/>
    <w:rsid w:val="00E85BFA"/>
    <w:rsid w:val="00E86C4C"/>
    <w:rsid w:val="00E94884"/>
    <w:rsid w:val="00EA6089"/>
    <w:rsid w:val="00EB623D"/>
    <w:rsid w:val="00EB7AB1"/>
    <w:rsid w:val="00EC50A4"/>
    <w:rsid w:val="00EE1781"/>
    <w:rsid w:val="00EF48CC"/>
    <w:rsid w:val="00F0462E"/>
    <w:rsid w:val="00F15044"/>
    <w:rsid w:val="00F2388F"/>
    <w:rsid w:val="00F24B58"/>
    <w:rsid w:val="00F50C9E"/>
    <w:rsid w:val="00F552EF"/>
    <w:rsid w:val="00F73032"/>
    <w:rsid w:val="00F846D5"/>
    <w:rsid w:val="00F848FC"/>
    <w:rsid w:val="00F9282A"/>
    <w:rsid w:val="00F92CD5"/>
    <w:rsid w:val="00F96BAD"/>
    <w:rsid w:val="00FA6BF8"/>
    <w:rsid w:val="00FB0E84"/>
    <w:rsid w:val="00FB50B7"/>
    <w:rsid w:val="00FC3DA8"/>
    <w:rsid w:val="00FD01C2"/>
    <w:rsid w:val="00FD74CD"/>
    <w:rsid w:val="00FF0CE3"/>
    <w:rsid w:val="00FF10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9224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922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236646">
      <w:bodyDiv w:val="1"/>
      <w:marLeft w:val="0"/>
      <w:marRight w:val="0"/>
      <w:marTop w:val="0"/>
      <w:marBottom w:val="0"/>
      <w:divBdr>
        <w:top w:val="none" w:sz="0" w:space="0" w:color="auto"/>
        <w:left w:val="none" w:sz="0" w:space="0" w:color="auto"/>
        <w:bottom w:val="none" w:sz="0" w:space="0" w:color="auto"/>
        <w:right w:val="none" w:sz="0" w:space="0" w:color="auto"/>
      </w:divBdr>
    </w:div>
    <w:div w:id="629434586">
      <w:bodyDiv w:val="1"/>
      <w:marLeft w:val="0"/>
      <w:marRight w:val="0"/>
      <w:marTop w:val="0"/>
      <w:marBottom w:val="0"/>
      <w:divBdr>
        <w:top w:val="none" w:sz="0" w:space="0" w:color="auto"/>
        <w:left w:val="none" w:sz="0" w:space="0" w:color="auto"/>
        <w:bottom w:val="none" w:sz="0" w:space="0" w:color="auto"/>
        <w:right w:val="none" w:sz="0" w:space="0" w:color="auto"/>
      </w:divBdr>
    </w:div>
    <w:div w:id="840118319">
      <w:bodyDiv w:val="1"/>
      <w:marLeft w:val="0"/>
      <w:marRight w:val="0"/>
      <w:marTop w:val="0"/>
      <w:marBottom w:val="0"/>
      <w:divBdr>
        <w:top w:val="none" w:sz="0" w:space="0" w:color="auto"/>
        <w:left w:val="none" w:sz="0" w:space="0" w:color="auto"/>
        <w:bottom w:val="none" w:sz="0" w:space="0" w:color="auto"/>
        <w:right w:val="none" w:sz="0" w:space="0" w:color="auto"/>
      </w:divBdr>
    </w:div>
    <w:div w:id="104228573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henix.int-evry.fr/jct2/doc_end_user/current_document.php?id=601" TargetMode="External"/><Relationship Id="rId21" Type="http://schemas.openxmlformats.org/officeDocument/2006/relationships/hyperlink" Target="http://phenix.int-evry.fr/jct2/doc_end_user/current_document.php?id=601" TargetMode="External"/><Relationship Id="rId42" Type="http://schemas.openxmlformats.org/officeDocument/2006/relationships/hyperlink" Target="http://phenix.int-evry.fr/jct2/doc_end_user/current_document.php?id=542" TargetMode="External"/><Relationship Id="rId63" Type="http://schemas.openxmlformats.org/officeDocument/2006/relationships/hyperlink" Target="http://phenix.int-evry.fr/jct2/doc_end_user/current_document.php?id=596" TargetMode="External"/><Relationship Id="rId84" Type="http://schemas.openxmlformats.org/officeDocument/2006/relationships/hyperlink" Target="http://phenix.int-evry.fr/jct2/doc_end_user/current_document.php?id=584" TargetMode="External"/><Relationship Id="rId138" Type="http://schemas.openxmlformats.org/officeDocument/2006/relationships/hyperlink" Target="http://phenix.int-evry.fr/jct2/doc_end_user/current_document.php?id=583" TargetMode="External"/><Relationship Id="rId107" Type="http://schemas.openxmlformats.org/officeDocument/2006/relationships/hyperlink" Target="http://phenix.int-evry.fr/jct2/doc_end_user/current_document.php?id=542" TargetMode="External"/><Relationship Id="rId11" Type="http://schemas.openxmlformats.org/officeDocument/2006/relationships/hyperlink" Target="mailto:philipp.merkle@hhi.fraunhofer.de" TargetMode="External"/><Relationship Id="rId32" Type="http://schemas.openxmlformats.org/officeDocument/2006/relationships/hyperlink" Target="http://phenix.int-evry.fr/jct2/doc_end_user/current_document.php?id=559" TargetMode="External"/><Relationship Id="rId53" Type="http://schemas.openxmlformats.org/officeDocument/2006/relationships/hyperlink" Target="http://phenix.int-evry.fr/jct2/doc_end_user/current_document.php?id=490" TargetMode="External"/><Relationship Id="rId74" Type="http://schemas.openxmlformats.org/officeDocument/2006/relationships/hyperlink" Target="http://phenix.int-evry.fr/jct2/doc_end_user/current_document.php?id=506" TargetMode="External"/><Relationship Id="rId128" Type="http://schemas.openxmlformats.org/officeDocument/2006/relationships/hyperlink" Target="http://phenix.int-evry.fr/jct2/doc_end_user/current_document.php?id=479" TargetMode="External"/><Relationship Id="rId149" Type="http://schemas.openxmlformats.org/officeDocument/2006/relationships/fontTable" Target="fontTable.xml"/><Relationship Id="rId5" Type="http://schemas.openxmlformats.org/officeDocument/2006/relationships/settings" Target="settings.xml"/><Relationship Id="rId95" Type="http://schemas.openxmlformats.org/officeDocument/2006/relationships/hyperlink" Target="http://phenix.int-evry.fr/jct2/doc_end_user/current_document.php?id=628" TargetMode="External"/><Relationship Id="rId22" Type="http://schemas.openxmlformats.org/officeDocument/2006/relationships/hyperlink" Target="http://phenix.int-evry.fr/jct2/doc_end_user/current_document.php?id=490" TargetMode="External"/><Relationship Id="rId27" Type="http://schemas.openxmlformats.org/officeDocument/2006/relationships/hyperlink" Target="http://phenix.int-evry.fr/jct2/doc_end_user/current_document.php?id=547" TargetMode="External"/><Relationship Id="rId43" Type="http://schemas.openxmlformats.org/officeDocument/2006/relationships/hyperlink" Target="http://phenix.int-evry.fr/jct2/doc_end_user/current_document.php?id=596" TargetMode="External"/><Relationship Id="rId48" Type="http://schemas.openxmlformats.org/officeDocument/2006/relationships/hyperlink" Target="http://phenix.int-evry.fr/jct2/doc_end_user/current_document.php?id=612" TargetMode="External"/><Relationship Id="rId64" Type="http://schemas.openxmlformats.org/officeDocument/2006/relationships/hyperlink" Target="http://phenix.int-evry.fr/jct2/doc_end_user/current_document.php?id=597" TargetMode="External"/><Relationship Id="rId69" Type="http://schemas.openxmlformats.org/officeDocument/2006/relationships/hyperlink" Target="http://phenix.int-evry.fr/jct2/doc_end_user/current_document.php?id=490" TargetMode="External"/><Relationship Id="rId113" Type="http://schemas.openxmlformats.org/officeDocument/2006/relationships/hyperlink" Target="http://phenix.int-evry.fr/jct2/doc_end_user/current_document.php?id=612" TargetMode="External"/><Relationship Id="rId118" Type="http://schemas.openxmlformats.org/officeDocument/2006/relationships/hyperlink" Target="http://phenix.int-evry.fr/jct2/doc_end_user/current_document.php?id=490" TargetMode="External"/><Relationship Id="rId134" Type="http://schemas.openxmlformats.org/officeDocument/2006/relationships/hyperlink" Target="http://phenix.int-evry.fr/jct2/doc_end_user/current_document.php?id=532" TargetMode="External"/><Relationship Id="rId139" Type="http://schemas.openxmlformats.org/officeDocument/2006/relationships/hyperlink" Target="http://phenix.int-evry.fr/jct2/doc_end_user/current_document.php?id=542" TargetMode="External"/><Relationship Id="rId80" Type="http://schemas.openxmlformats.org/officeDocument/2006/relationships/hyperlink" Target="http://phenix.int-evry.fr/jct2/doc_end_user/current_document.php?id=597" TargetMode="External"/><Relationship Id="rId85" Type="http://schemas.openxmlformats.org/officeDocument/2006/relationships/hyperlink" Target="http://phenix.int-evry.fr/jct2/doc_end_user/current_document.php?id=601" TargetMode="External"/><Relationship Id="rId150" Type="http://schemas.openxmlformats.org/officeDocument/2006/relationships/theme" Target="theme/theme1.xml"/><Relationship Id="rId12" Type="http://schemas.openxmlformats.org/officeDocument/2006/relationships/hyperlink" Target="mailto:jaeger@ient.rwth-aachen.de" TargetMode="External"/><Relationship Id="rId17" Type="http://schemas.openxmlformats.org/officeDocument/2006/relationships/hyperlink" Target="mailto:hoyo@gist.ac.kr" TargetMode="External"/><Relationship Id="rId33" Type="http://schemas.openxmlformats.org/officeDocument/2006/relationships/hyperlink" Target="http://phenix.int-evry.fr/jct2/doc_end_user/current_document.php?id=506" TargetMode="External"/><Relationship Id="rId38" Type="http://schemas.openxmlformats.org/officeDocument/2006/relationships/hyperlink" Target="http://phenix.int-evry.fr/jct2/doc_end_user/current_document.php?id=552" TargetMode="External"/><Relationship Id="rId59" Type="http://schemas.openxmlformats.org/officeDocument/2006/relationships/hyperlink" Target="http://phenix.int-evry.fr/jct2/doc_end_user/current_document.php?id=507" TargetMode="External"/><Relationship Id="rId103" Type="http://schemas.openxmlformats.org/officeDocument/2006/relationships/hyperlink" Target="http://phenix.int-evry.fr/jct2/doc_end_user/current_document.php?id=552" TargetMode="External"/><Relationship Id="rId108" Type="http://schemas.openxmlformats.org/officeDocument/2006/relationships/hyperlink" Target="http://phenix.int-evry.fr/jct2/doc_end_user/current_document.php?id=596" TargetMode="External"/><Relationship Id="rId124" Type="http://schemas.openxmlformats.org/officeDocument/2006/relationships/hyperlink" Target="http://phenix.int-evry.fr/jct2/doc_end_user/current_document.php?id=547" TargetMode="External"/><Relationship Id="rId129" Type="http://schemas.openxmlformats.org/officeDocument/2006/relationships/hyperlink" Target="http://phenix.int-evry.fr/jct2/doc_end_user/current_document.php?id=559" TargetMode="External"/><Relationship Id="rId54" Type="http://schemas.openxmlformats.org/officeDocument/2006/relationships/hyperlink" Target="http://phenix.int-evry.fr/jct2/doc_end_user/current_document.php?id=481" TargetMode="External"/><Relationship Id="rId70" Type="http://schemas.openxmlformats.org/officeDocument/2006/relationships/hyperlink" Target="http://phenix.int-evry.fr/jct2/doc_end_user/current_document.php?id=481" TargetMode="External"/><Relationship Id="rId75" Type="http://schemas.openxmlformats.org/officeDocument/2006/relationships/hyperlink" Target="http://phenix.int-evry.fr/jct2/doc_end_user/current_document.php?id=507" TargetMode="External"/><Relationship Id="rId91" Type="http://schemas.openxmlformats.org/officeDocument/2006/relationships/hyperlink" Target="http://phenix.int-evry.fr/jct2/doc_end_user/current_document.php?id=640" TargetMode="External"/><Relationship Id="rId96" Type="http://schemas.openxmlformats.org/officeDocument/2006/relationships/hyperlink" Target="http://phenix.int-evry.fr/jct2/doc_end_user/current_document.php?id=479" TargetMode="External"/><Relationship Id="rId140" Type="http://schemas.openxmlformats.org/officeDocument/2006/relationships/hyperlink" Target="http://phenix.int-evry.fr/jct2/doc_end_user/current_document.php?id=596" TargetMode="External"/><Relationship Id="rId145" Type="http://schemas.openxmlformats.org/officeDocument/2006/relationships/hyperlink" Target="http://phenix.int-evry.fr/jct2/doc_end_user/current_document.php?id=612"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phenix.int-evry.fr/jct2/doc_end_user/current_document.php?id=588" TargetMode="External"/><Relationship Id="rId28" Type="http://schemas.openxmlformats.org/officeDocument/2006/relationships/hyperlink" Target="http://phenix.int-evry.fr/jct2/doc_end_user/current_document.php?id=527" TargetMode="External"/><Relationship Id="rId49" Type="http://schemas.openxmlformats.org/officeDocument/2006/relationships/hyperlink" Target="http://phenix.int-evry.fr/jct2/doc_end_user/current_document.php?id=639" TargetMode="External"/><Relationship Id="rId114" Type="http://schemas.openxmlformats.org/officeDocument/2006/relationships/hyperlink" Target="http://phenix.int-evry.fr/jct2/doc_end_user/current_document.php?id=639" TargetMode="External"/><Relationship Id="rId119" Type="http://schemas.openxmlformats.org/officeDocument/2006/relationships/hyperlink" Target="http://phenix.int-evry.fr/jct2/doc_end_user/current_document.php?id=588" TargetMode="External"/><Relationship Id="rId44" Type="http://schemas.openxmlformats.org/officeDocument/2006/relationships/hyperlink" Target="http://phenix.int-evry.fr/jct2/doc_end_user/current_document.php?id=638" TargetMode="External"/><Relationship Id="rId60" Type="http://schemas.openxmlformats.org/officeDocument/2006/relationships/hyperlink" Target="http://phenix.int-evry.fr/jct2/doc_end_user/current_document.php?id=532" TargetMode="External"/><Relationship Id="rId65" Type="http://schemas.openxmlformats.org/officeDocument/2006/relationships/hyperlink" Target="http://phenix.int-evry.fr/jct2/doc_end_user/current_document.php?id=604" TargetMode="External"/><Relationship Id="rId81" Type="http://schemas.openxmlformats.org/officeDocument/2006/relationships/hyperlink" Target="http://phenix.int-evry.fr/jct2/doc_end_user/current_document.php?id=604" TargetMode="External"/><Relationship Id="rId86" Type="http://schemas.openxmlformats.org/officeDocument/2006/relationships/hyperlink" Target="http://phenix.int-evry.fr/jct2/doc_end_user/current_document.php?id=490" TargetMode="External"/><Relationship Id="rId130" Type="http://schemas.openxmlformats.org/officeDocument/2006/relationships/hyperlink" Target="http://phenix.int-evry.fr/jct2/doc_end_user/current_document.php?id=506" TargetMode="External"/><Relationship Id="rId135" Type="http://schemas.openxmlformats.org/officeDocument/2006/relationships/hyperlink" Target="http://phenix.int-evry.fr/jct2/doc_end_user/current_document.php?id=552" TargetMode="External"/><Relationship Id="rId13" Type="http://schemas.openxmlformats.org/officeDocument/2006/relationships/hyperlink" Target="mailto:xinzhao@qti.qualcomm.com" TargetMode="External"/><Relationship Id="rId18" Type="http://schemas.openxmlformats.org/officeDocument/2006/relationships/hyperlink" Target="mailto:yiwen.chen@mediatek.com" TargetMode="External"/><Relationship Id="rId39" Type="http://schemas.openxmlformats.org/officeDocument/2006/relationships/hyperlink" Target="http://phenix.int-evry.fr/jct2/doc_end_user/current_document.php?id=535" TargetMode="External"/><Relationship Id="rId109" Type="http://schemas.openxmlformats.org/officeDocument/2006/relationships/hyperlink" Target="http://phenix.int-evry.fr/jct2/doc_end_user/current_document.php?id=638" TargetMode="External"/><Relationship Id="rId34" Type="http://schemas.openxmlformats.org/officeDocument/2006/relationships/hyperlink" Target="http://phenix.int-evry.fr/jct2/doc_end_user/current_document.php?id=541" TargetMode="External"/><Relationship Id="rId50" Type="http://schemas.openxmlformats.org/officeDocument/2006/relationships/hyperlink" Target="http://phenix.int-evry.fr/jct2/doc_end_user/current_document.php?id=658" TargetMode="External"/><Relationship Id="rId55" Type="http://schemas.openxmlformats.org/officeDocument/2006/relationships/hyperlink" Target="http://phenix.int-evry.fr/jct2/doc_end_user/current_document.php?id=547" TargetMode="External"/><Relationship Id="rId76" Type="http://schemas.openxmlformats.org/officeDocument/2006/relationships/hyperlink" Target="http://phenix.int-evry.fr/jct2/doc_end_user/current_document.php?id=532" TargetMode="External"/><Relationship Id="rId97" Type="http://schemas.openxmlformats.org/officeDocument/2006/relationships/hyperlink" Target="http://phenix.int-evry.fr/jct2/doc_end_user/current_document.php?id=559" TargetMode="External"/><Relationship Id="rId104" Type="http://schemas.openxmlformats.org/officeDocument/2006/relationships/hyperlink" Target="http://phenix.int-evry.fr/jct2/doc_end_user/current_document.php?id=535" TargetMode="External"/><Relationship Id="rId120" Type="http://schemas.openxmlformats.org/officeDocument/2006/relationships/hyperlink" Target="http://phenix.int-evry.fr/jct2/doc_end_user/current_document.php?id=481" TargetMode="External"/><Relationship Id="rId125" Type="http://schemas.openxmlformats.org/officeDocument/2006/relationships/hyperlink" Target="http://phenix.int-evry.fr/jct2/doc_end_user/current_document.php?id=527" TargetMode="External"/><Relationship Id="rId141" Type="http://schemas.openxmlformats.org/officeDocument/2006/relationships/hyperlink" Target="http://phenix.int-evry.fr/jct2/doc_end_user/current_document.php?id=638" TargetMode="External"/><Relationship Id="rId146" Type="http://schemas.openxmlformats.org/officeDocument/2006/relationships/hyperlink" Target="http://phenix.int-evry.fr/jct2/doc_end_user/current_document.php?id=639" TargetMode="External"/><Relationship Id="rId7" Type="http://schemas.openxmlformats.org/officeDocument/2006/relationships/footnotes" Target="footnotes.xml"/><Relationship Id="rId71" Type="http://schemas.openxmlformats.org/officeDocument/2006/relationships/hyperlink" Target="http://phenix.int-evry.fr/jct2/doc_end_user/current_document.php?id=547" TargetMode="External"/><Relationship Id="rId92" Type="http://schemas.openxmlformats.org/officeDocument/2006/relationships/hyperlink" Target="http://phenix.int-evry.fr/jct2/doc_end_user/current_document.php?id=547" TargetMode="External"/><Relationship Id="rId2" Type="http://schemas.openxmlformats.org/officeDocument/2006/relationships/numbering" Target="numbering.xml"/><Relationship Id="rId29" Type="http://schemas.openxmlformats.org/officeDocument/2006/relationships/hyperlink" Target="http://phenix.int-evry.fr/jct2/doc_end_user/current_document.php?id=467" TargetMode="External"/><Relationship Id="rId24" Type="http://schemas.openxmlformats.org/officeDocument/2006/relationships/hyperlink" Target="http://phenix.int-evry.fr/jct2/doc_end_user/current_document.php?id=481" TargetMode="External"/><Relationship Id="rId40" Type="http://schemas.openxmlformats.org/officeDocument/2006/relationships/hyperlink" Target="http://phenix.int-evry.fr/jct2/doc_end_user/current_document.php?id=558" TargetMode="External"/><Relationship Id="rId45" Type="http://schemas.openxmlformats.org/officeDocument/2006/relationships/hyperlink" Target="http://phenix.int-evry.fr/jct2/doc_end_user/current_document.php?id=597" TargetMode="External"/><Relationship Id="rId66" Type="http://schemas.openxmlformats.org/officeDocument/2006/relationships/hyperlink" Target="http://phenix.int-evry.fr/jct2/doc_end_user/current_document.php?id=639" TargetMode="External"/><Relationship Id="rId87" Type="http://schemas.openxmlformats.org/officeDocument/2006/relationships/hyperlink" Target="http://phenix.int-evry.fr/jct2/doc_end_user/current_document.php?id=588" TargetMode="External"/><Relationship Id="rId110" Type="http://schemas.openxmlformats.org/officeDocument/2006/relationships/hyperlink" Target="http://phenix.int-evry.fr/jct2/doc_end_user/current_document.php?id=597" TargetMode="External"/><Relationship Id="rId115" Type="http://schemas.openxmlformats.org/officeDocument/2006/relationships/hyperlink" Target="http://phenix.int-evry.fr/jct2/doc_end_user/current_document.php?id=658" TargetMode="External"/><Relationship Id="rId131" Type="http://schemas.openxmlformats.org/officeDocument/2006/relationships/hyperlink" Target="http://phenix.int-evry.fr/jct2/doc_end_user/current_document.php?id=541" TargetMode="External"/><Relationship Id="rId136" Type="http://schemas.openxmlformats.org/officeDocument/2006/relationships/hyperlink" Target="http://phenix.int-evry.fr/jct2/doc_end_user/current_document.php?id=535" TargetMode="External"/><Relationship Id="rId61" Type="http://schemas.openxmlformats.org/officeDocument/2006/relationships/hyperlink" Target="http://phenix.int-evry.fr/jct2/doc_end_user/current_document.php?id=535" TargetMode="External"/><Relationship Id="rId82" Type="http://schemas.openxmlformats.org/officeDocument/2006/relationships/hyperlink" Target="http://phenix.int-evry.fr/jct2/doc_end_user/current_document.php?id=639" TargetMode="External"/><Relationship Id="rId19" Type="http://schemas.openxmlformats.org/officeDocument/2006/relationships/hyperlink" Target="mailto:yulin.chang@mediatek.com" TargetMode="External"/><Relationship Id="rId14" Type="http://schemas.openxmlformats.org/officeDocument/2006/relationships/hyperlink" Target="mailto:hongbin.liu@lge.com" TargetMode="External"/><Relationship Id="rId30" Type="http://schemas.openxmlformats.org/officeDocument/2006/relationships/hyperlink" Target="http://phenix.int-evry.fr/jct2/doc_end_user/current_document.php?id=628" TargetMode="External"/><Relationship Id="rId35" Type="http://schemas.openxmlformats.org/officeDocument/2006/relationships/hyperlink" Target="http://phenix.int-evry.fr/jct2/doc_end_user/current_document.php?id=507" TargetMode="External"/><Relationship Id="rId56" Type="http://schemas.openxmlformats.org/officeDocument/2006/relationships/hyperlink" Target="http://phenix.int-evry.fr/jct2/doc_end_user/current_document.php?id=467" TargetMode="External"/><Relationship Id="rId77" Type="http://schemas.openxmlformats.org/officeDocument/2006/relationships/hyperlink" Target="http://phenix.int-evry.fr/jct2/doc_end_user/current_document.php?id=535" TargetMode="External"/><Relationship Id="rId100" Type="http://schemas.openxmlformats.org/officeDocument/2006/relationships/hyperlink" Target="http://phenix.int-evry.fr/jct2/doc_end_user/current_document.php?id=507" TargetMode="External"/><Relationship Id="rId105" Type="http://schemas.openxmlformats.org/officeDocument/2006/relationships/hyperlink" Target="http://phenix.int-evry.fr/jct2/doc_end_user/current_document.php?id=558" TargetMode="External"/><Relationship Id="rId126" Type="http://schemas.openxmlformats.org/officeDocument/2006/relationships/hyperlink" Target="http://phenix.int-evry.fr/jct2/doc_end_user/current_document.php?id=467" TargetMode="External"/><Relationship Id="rId147" Type="http://schemas.openxmlformats.org/officeDocument/2006/relationships/hyperlink" Target="http://phenix.int-evry.fr/jct2/doc_end_user/current_document.php?id=658" TargetMode="External"/><Relationship Id="rId8" Type="http://schemas.openxmlformats.org/officeDocument/2006/relationships/endnotes" Target="endnotes.xml"/><Relationship Id="rId51" Type="http://schemas.openxmlformats.org/officeDocument/2006/relationships/hyperlink" Target="http://phenix.int-evry.fr/jct2/doc_end_user/current_document.php?id=684" TargetMode="External"/><Relationship Id="rId72" Type="http://schemas.openxmlformats.org/officeDocument/2006/relationships/hyperlink" Target="http://phenix.int-evry.fr/jct2/doc_end_user/current_document.php?id=467" TargetMode="External"/><Relationship Id="rId93" Type="http://schemas.openxmlformats.org/officeDocument/2006/relationships/hyperlink" Target="http://phenix.int-evry.fr/jct2/doc_end_user/current_document.php?id=527" TargetMode="External"/><Relationship Id="rId98" Type="http://schemas.openxmlformats.org/officeDocument/2006/relationships/hyperlink" Target="http://phenix.int-evry.fr/jct2/doc_end_user/current_document.php?id=506" TargetMode="External"/><Relationship Id="rId121" Type="http://schemas.openxmlformats.org/officeDocument/2006/relationships/hyperlink" Target="http://phenix.int-evry.fr/jct2/doc_end_user/current_document.php?id=548" TargetMode="External"/><Relationship Id="rId142" Type="http://schemas.openxmlformats.org/officeDocument/2006/relationships/hyperlink" Target="http://phenix.int-evry.fr/jct2/doc_end_user/current_document.php?id=597" TargetMode="External"/><Relationship Id="rId3" Type="http://schemas.openxmlformats.org/officeDocument/2006/relationships/styles" Target="styles.xml"/><Relationship Id="rId25" Type="http://schemas.openxmlformats.org/officeDocument/2006/relationships/hyperlink" Target="http://phenix.int-evry.fr/jct2/doc_end_user/current_document.php?id=548" TargetMode="External"/><Relationship Id="rId46" Type="http://schemas.openxmlformats.org/officeDocument/2006/relationships/hyperlink" Target="http://phenix.int-evry.fr/jct2/doc_end_user/current_document.php?id=528" TargetMode="External"/><Relationship Id="rId67" Type="http://schemas.openxmlformats.org/officeDocument/2006/relationships/hyperlink" Target="http://phenix.int-evry.fr/jct2/doc_end_user/current_document.php?id=684" TargetMode="External"/><Relationship Id="rId116" Type="http://schemas.openxmlformats.org/officeDocument/2006/relationships/hyperlink" Target="http://phenix.int-evry.fr/jct2/doc_end_user/current_document.php?id=584" TargetMode="External"/><Relationship Id="rId137" Type="http://schemas.openxmlformats.org/officeDocument/2006/relationships/hyperlink" Target="http://phenix.int-evry.fr/jct2/doc_end_user/current_document.php?id=558" TargetMode="External"/><Relationship Id="rId20" Type="http://schemas.openxmlformats.org/officeDocument/2006/relationships/hyperlink" Target="http://phenix.int-evry.fr/jct2/doc_end_user/current_document.php?id=584" TargetMode="External"/><Relationship Id="rId41" Type="http://schemas.openxmlformats.org/officeDocument/2006/relationships/hyperlink" Target="http://phenix.int-evry.fr/jct2/doc_end_user/current_document.php?id=583" TargetMode="External"/><Relationship Id="rId62" Type="http://schemas.openxmlformats.org/officeDocument/2006/relationships/hyperlink" Target="http://phenix.int-evry.fr/jct2/doc_end_user/current_document.php?id=583" TargetMode="External"/><Relationship Id="rId83" Type="http://schemas.openxmlformats.org/officeDocument/2006/relationships/hyperlink" Target="http://phenix.int-evry.fr/jct2/doc_end_user/current_document.php?id=684" TargetMode="External"/><Relationship Id="rId88" Type="http://schemas.openxmlformats.org/officeDocument/2006/relationships/hyperlink" Target="http://phenix.int-evry.fr/jct2/doc_end_user/current_document.php?id=481" TargetMode="External"/><Relationship Id="rId111" Type="http://schemas.openxmlformats.org/officeDocument/2006/relationships/hyperlink" Target="http://phenix.int-evry.fr/jct2/doc_end_user/current_document.php?id=528" TargetMode="External"/><Relationship Id="rId132" Type="http://schemas.openxmlformats.org/officeDocument/2006/relationships/hyperlink" Target="http://phenix.int-evry.fr/jct2/doc_end_user/current_document.php?id=507" TargetMode="External"/><Relationship Id="rId15" Type="http://schemas.openxmlformats.org/officeDocument/2006/relationships/hyperlink" Target="mailto:sqwang@jdl.ac.cn" TargetMode="External"/><Relationship Id="rId36" Type="http://schemas.openxmlformats.org/officeDocument/2006/relationships/hyperlink" Target="http://phenix.int-evry.fr/jct2/doc_end_user/current_document.php?id=665" TargetMode="External"/><Relationship Id="rId57" Type="http://schemas.openxmlformats.org/officeDocument/2006/relationships/hyperlink" Target="http://phenix.int-evry.fr/jct2/doc_end_user/current_document.php?id=479" TargetMode="External"/><Relationship Id="rId106" Type="http://schemas.openxmlformats.org/officeDocument/2006/relationships/hyperlink" Target="http://phenix.int-evry.fr/jct2/doc_end_user/current_document.php?id=583" TargetMode="External"/><Relationship Id="rId127" Type="http://schemas.openxmlformats.org/officeDocument/2006/relationships/hyperlink" Target="http://phenix.int-evry.fr/jct2/doc_end_user/current_document.php?id=628" TargetMode="External"/><Relationship Id="rId10" Type="http://schemas.openxmlformats.org/officeDocument/2006/relationships/image" Target="media/image2.png"/><Relationship Id="rId31" Type="http://schemas.openxmlformats.org/officeDocument/2006/relationships/hyperlink" Target="http://phenix.int-evry.fr/jct2/doc_end_user/current_document.php?id=479" TargetMode="External"/><Relationship Id="rId52" Type="http://schemas.openxmlformats.org/officeDocument/2006/relationships/hyperlink" Target="http://phenix.int-evry.fr/jct2/doc_end_user/current_document.php?id=584" TargetMode="External"/><Relationship Id="rId73" Type="http://schemas.openxmlformats.org/officeDocument/2006/relationships/hyperlink" Target="http://phenix.int-evry.fr/jct2/doc_end_user/current_document.php?id=479" TargetMode="External"/><Relationship Id="rId78" Type="http://schemas.openxmlformats.org/officeDocument/2006/relationships/hyperlink" Target="http://phenix.int-evry.fr/jct2/doc_end_user/current_document.php?id=583" TargetMode="External"/><Relationship Id="rId94" Type="http://schemas.openxmlformats.org/officeDocument/2006/relationships/hyperlink" Target="http://phenix.int-evry.fr/jct2/doc_end_user/current_document.php?id=467" TargetMode="External"/><Relationship Id="rId99" Type="http://schemas.openxmlformats.org/officeDocument/2006/relationships/hyperlink" Target="http://phenix.int-evry.fr/jct2/doc_end_user/current_document.php?id=541" TargetMode="External"/><Relationship Id="rId101" Type="http://schemas.openxmlformats.org/officeDocument/2006/relationships/hyperlink" Target="http://phenix.int-evry.fr/jct2/doc_end_user/current_document.php?id=665" TargetMode="External"/><Relationship Id="rId122" Type="http://schemas.openxmlformats.org/officeDocument/2006/relationships/hyperlink" Target="http://phenix.int-evry.fr/jct2/doc_end_user/current_document.php?id=481" TargetMode="External"/><Relationship Id="rId143" Type="http://schemas.openxmlformats.org/officeDocument/2006/relationships/hyperlink" Target="http://phenix.int-evry.fr/jct2/doc_end_user/current_document.php?id=528" TargetMode="External"/><Relationship Id="rId148"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26" Type="http://schemas.openxmlformats.org/officeDocument/2006/relationships/hyperlink" Target="http://phenix.int-evry.fr/jct2/doc_end_user/current_document.php?id=640" TargetMode="External"/><Relationship Id="rId47" Type="http://schemas.openxmlformats.org/officeDocument/2006/relationships/hyperlink" Target="http://phenix.int-evry.fr/jct2/doc_end_user/current_document.php?id=604" TargetMode="External"/><Relationship Id="rId68" Type="http://schemas.openxmlformats.org/officeDocument/2006/relationships/hyperlink" Target="http://phenix.int-evry.fr/jct2/doc_end_user/current_document.php?id=584" TargetMode="External"/><Relationship Id="rId89" Type="http://schemas.openxmlformats.org/officeDocument/2006/relationships/hyperlink" Target="http://phenix.int-evry.fr/jct2/doc_end_user/current_document.php?id=548" TargetMode="External"/><Relationship Id="rId112" Type="http://schemas.openxmlformats.org/officeDocument/2006/relationships/hyperlink" Target="http://phenix.int-evry.fr/jct2/doc_end_user/current_document.php?id=604" TargetMode="External"/><Relationship Id="rId133" Type="http://schemas.openxmlformats.org/officeDocument/2006/relationships/hyperlink" Target="http://phenix.int-evry.fr/jct2/doc_end_user/current_document.php?id=665" TargetMode="External"/><Relationship Id="rId16" Type="http://schemas.openxmlformats.org/officeDocument/2006/relationships/hyperlink" Target="mailto:ysong@gist.ac.kr" TargetMode="External"/><Relationship Id="rId37" Type="http://schemas.openxmlformats.org/officeDocument/2006/relationships/hyperlink" Target="http://phenix.int-evry.fr/jct2/doc_end_user/current_document.php?id=532" TargetMode="External"/><Relationship Id="rId58" Type="http://schemas.openxmlformats.org/officeDocument/2006/relationships/hyperlink" Target="http://phenix.int-evry.fr/jct2/doc_end_user/current_document.php?id=506" TargetMode="External"/><Relationship Id="rId79" Type="http://schemas.openxmlformats.org/officeDocument/2006/relationships/hyperlink" Target="http://phenix.int-evry.fr/jct2/doc_end_user/current_document.php?id=596" TargetMode="External"/><Relationship Id="rId102" Type="http://schemas.openxmlformats.org/officeDocument/2006/relationships/hyperlink" Target="http://phenix.int-evry.fr/jct2/doc_end_user/current_document.php?id=532" TargetMode="External"/><Relationship Id="rId123" Type="http://schemas.openxmlformats.org/officeDocument/2006/relationships/hyperlink" Target="http://phenix.int-evry.fr/jct2/doc_end_user/current_document.php?id=640" TargetMode="External"/><Relationship Id="rId144" Type="http://schemas.openxmlformats.org/officeDocument/2006/relationships/hyperlink" Target="http://phenix.int-evry.fr/jct2/doc_end_user/current_document.php?id=604" TargetMode="External"/><Relationship Id="rId90" Type="http://schemas.openxmlformats.org/officeDocument/2006/relationships/hyperlink" Target="http://phenix.int-evry.fr/jct2/doc_end_user/current_document.php?id=4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1</b:RefOrder>
  </b:Source>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2</b:RefOrder>
  </b:Source>
</b:Sources>
</file>

<file path=customXml/itemProps1.xml><?xml version="1.0" encoding="utf-8"?>
<ds:datastoreItem xmlns:ds="http://schemas.openxmlformats.org/officeDocument/2006/customXml" ds:itemID="{569BE87C-5A63-4BE0-A251-4D30C4FE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3339</Words>
  <Characters>21037</Characters>
  <Application>Microsoft Office Word</Application>
  <DocSecurity>0</DocSecurity>
  <Lines>175</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24328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Merkle, Philipp</cp:lastModifiedBy>
  <cp:revision>21</cp:revision>
  <cp:lastPrinted>1900-12-31T23:00:00Z</cp:lastPrinted>
  <dcterms:created xsi:type="dcterms:W3CDTF">2013-01-16T09:49:00Z</dcterms:created>
  <dcterms:modified xsi:type="dcterms:W3CDTF">2013-01-17T13:31:00Z</dcterms:modified>
</cp:coreProperties>
</file>