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1821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8216E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A11A2E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OLE_LINK2"/>
            <w:bookmarkStart w:id="1" w:name="OLE_LINK1"/>
            <w:r>
              <w:rPr>
                <w:szCs w:val="22"/>
                <w:lang w:val="en-CA"/>
              </w:rPr>
              <w:t>2nd Meeting: Shanghai, CN, 13–19 Oct. 2012</w:t>
            </w:r>
            <w:bookmarkEnd w:id="0"/>
            <w:bookmarkEnd w:id="1"/>
          </w:p>
        </w:tc>
        <w:tc>
          <w:tcPr>
            <w:tcW w:w="2718" w:type="dxa"/>
          </w:tcPr>
          <w:p w:rsidR="008A4B4C" w:rsidRPr="00B27280" w:rsidRDefault="00E61DAC" w:rsidP="00437BC2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 xml:space="preserve">: </w:t>
            </w:r>
            <w:r w:rsidR="00437BC2" w:rsidRPr="00B27280">
              <w:rPr>
                <w:lang w:val="en-CA"/>
              </w:rPr>
              <w:t>JCT</w:t>
            </w:r>
            <w:r w:rsidR="00437BC2">
              <w:rPr>
                <w:lang w:val="en-CA"/>
              </w:rPr>
              <w:t>3V</w:t>
            </w:r>
            <w:r w:rsidRPr="00B27280">
              <w:rPr>
                <w:lang w:val="en-CA"/>
              </w:rPr>
              <w:t>-</w:t>
            </w:r>
            <w:r w:rsidR="004F367E">
              <w:rPr>
                <w:lang w:val="en-CA"/>
              </w:rPr>
              <w:t>B</w:t>
            </w:r>
            <w:r w:rsidR="00A11A2E" w:rsidRPr="00F62E77">
              <w:rPr>
                <w:rFonts w:hint="eastAsia"/>
                <w:lang w:val="en-CA" w:eastAsia="zh-TW"/>
              </w:rPr>
              <w:t>0088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41191" w:rsidRDefault="00561A75" w:rsidP="008009E2">
            <w:pPr>
              <w:rPr>
                <w:b/>
                <w:szCs w:val="22"/>
                <w:lang w:val="en-CA" w:eastAsia="zh-TW"/>
              </w:rPr>
            </w:pPr>
            <w:r>
              <w:rPr>
                <w:rFonts w:hint="eastAsia"/>
                <w:b/>
                <w:bCs/>
                <w:lang w:eastAsia="zh-TW"/>
              </w:rPr>
              <w:t xml:space="preserve">3D-CE5.h related: </w:t>
            </w:r>
            <w:r w:rsidR="00330114">
              <w:rPr>
                <w:b/>
                <w:bCs/>
                <w:lang w:eastAsia="zh-CN"/>
              </w:rPr>
              <w:t xml:space="preserve">Unified temporal </w:t>
            </w:r>
            <w:r w:rsidR="0088568C">
              <w:rPr>
                <w:b/>
                <w:bCs/>
                <w:lang w:eastAsia="zh-CN"/>
              </w:rPr>
              <w:t>co</w:t>
            </w:r>
            <w:r>
              <w:rPr>
                <w:rFonts w:hint="eastAsia"/>
                <w:b/>
                <w:bCs/>
                <w:lang w:eastAsia="zh-TW"/>
              </w:rPr>
              <w:t>l</w:t>
            </w:r>
            <w:r w:rsidR="0088568C">
              <w:rPr>
                <w:b/>
                <w:bCs/>
                <w:lang w:eastAsia="zh-CN"/>
              </w:rPr>
              <w:t>located</w:t>
            </w:r>
            <w:r w:rsidR="00B41191">
              <w:rPr>
                <w:b/>
                <w:bCs/>
                <w:lang w:eastAsia="zh-CN"/>
              </w:rPr>
              <w:t xml:space="preserve"> picture </w:t>
            </w:r>
            <w:r w:rsidR="0038501B">
              <w:rPr>
                <w:b/>
                <w:bCs/>
                <w:lang w:eastAsia="zh-CN"/>
              </w:rPr>
              <w:t xml:space="preserve">in </w:t>
            </w:r>
            <w:r w:rsidR="00B41191">
              <w:rPr>
                <w:b/>
                <w:bCs/>
                <w:lang w:eastAsia="zh-CN"/>
              </w:rPr>
              <w:t>DV derivation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4216B" w:rsidRPr="00BB642B" w:rsidRDefault="002B4841" w:rsidP="00C4216B">
            <w:pPr>
              <w:spacing w:before="60" w:after="60"/>
              <w:rPr>
                <w:rFonts w:eastAsia="SimSun"/>
                <w:szCs w:val="22"/>
                <w:vertAlign w:val="superscript"/>
                <w:lang w:eastAsia="zh-TW"/>
              </w:rPr>
            </w:pPr>
            <w:r>
              <w:rPr>
                <w:lang w:eastAsia="ja-JP"/>
              </w:rPr>
              <w:t>Yi-Wen Chen</w:t>
            </w:r>
            <w:r w:rsidR="003C7562" w:rsidRPr="003C7562">
              <w:rPr>
                <w:vertAlign w:val="superscript"/>
                <w:lang w:eastAsia="zh-TW"/>
              </w:rPr>
              <w:t>1</w:t>
            </w:r>
            <w:r>
              <w:rPr>
                <w:szCs w:val="22"/>
                <w:lang w:eastAsia="zh-TW"/>
              </w:rPr>
              <w:t>, Jian-Liang Lin</w:t>
            </w:r>
            <w:r w:rsidR="003C7562" w:rsidRPr="003C7562">
              <w:rPr>
                <w:szCs w:val="22"/>
                <w:vertAlign w:val="superscript"/>
                <w:lang w:eastAsia="zh-TW"/>
              </w:rPr>
              <w:t>1</w:t>
            </w:r>
            <w:r>
              <w:rPr>
                <w:szCs w:val="22"/>
                <w:lang w:eastAsia="zh-TW"/>
              </w:rPr>
              <w:t>, Yu-Wen Huang</w:t>
            </w:r>
            <w:r w:rsidR="003C7562" w:rsidRPr="003C7562">
              <w:rPr>
                <w:szCs w:val="22"/>
                <w:vertAlign w:val="superscript"/>
                <w:lang w:eastAsia="zh-TW"/>
              </w:rPr>
              <w:t>1</w:t>
            </w:r>
            <w:r>
              <w:rPr>
                <w:szCs w:val="22"/>
                <w:lang w:eastAsia="zh-TW"/>
              </w:rPr>
              <w:t>, Shawmin Lei</w:t>
            </w:r>
            <w:r w:rsidR="003C7562" w:rsidRPr="003C7562">
              <w:rPr>
                <w:szCs w:val="22"/>
                <w:vertAlign w:val="superscript"/>
                <w:lang w:eastAsia="zh-TW"/>
              </w:rPr>
              <w:t>1</w:t>
            </w:r>
            <w:r w:rsidR="002C6FC2">
              <w:rPr>
                <w:rFonts w:hint="eastAsia"/>
                <w:szCs w:val="22"/>
                <w:lang w:eastAsia="zh-TW"/>
              </w:rPr>
              <w:t xml:space="preserve">, </w:t>
            </w:r>
            <w:r w:rsidR="003E1F82">
              <w:rPr>
                <w:szCs w:val="22"/>
              </w:rPr>
              <w:t xml:space="preserve">Na </w:t>
            </w:r>
            <w:r w:rsidR="002C6FC2">
              <w:rPr>
                <w:szCs w:val="22"/>
              </w:rPr>
              <w:t>Zhang</w:t>
            </w:r>
            <w:r w:rsidR="002C6FC2">
              <w:rPr>
                <w:rFonts w:hint="eastAsia"/>
                <w:szCs w:val="22"/>
                <w:vertAlign w:val="superscript"/>
                <w:lang w:eastAsia="zh-TW"/>
              </w:rPr>
              <w:t>2</w:t>
            </w:r>
            <w:r w:rsidR="00BB642B">
              <w:rPr>
                <w:rFonts w:hint="eastAsia"/>
                <w:szCs w:val="22"/>
                <w:vertAlign w:val="superscript"/>
                <w:lang w:eastAsia="zh-TW"/>
              </w:rPr>
              <w:t>,</w:t>
            </w:r>
            <w:r w:rsidR="002C6FC2">
              <w:rPr>
                <w:rFonts w:hint="eastAsia"/>
                <w:szCs w:val="22"/>
                <w:vertAlign w:val="superscript"/>
                <w:lang w:eastAsia="zh-TW"/>
              </w:rPr>
              <w:t>3</w:t>
            </w:r>
            <w:r w:rsidR="003E1F82">
              <w:rPr>
                <w:szCs w:val="22"/>
              </w:rPr>
              <w:t xml:space="preserve">, Jicheng </w:t>
            </w:r>
            <w:r w:rsidR="002C6FC2">
              <w:rPr>
                <w:szCs w:val="22"/>
              </w:rPr>
              <w:t>An</w:t>
            </w:r>
            <w:r w:rsidR="002C6FC2">
              <w:rPr>
                <w:rFonts w:hint="eastAsia"/>
                <w:szCs w:val="22"/>
                <w:vertAlign w:val="superscript"/>
                <w:lang w:eastAsia="zh-TW"/>
              </w:rPr>
              <w:t>2</w:t>
            </w:r>
            <w:r w:rsidR="003E1F82">
              <w:rPr>
                <w:szCs w:val="22"/>
              </w:rPr>
              <w:t xml:space="preserve">, Kai </w:t>
            </w:r>
            <w:r w:rsidR="002C6FC2">
              <w:rPr>
                <w:szCs w:val="22"/>
              </w:rPr>
              <w:t>Zhang</w:t>
            </w:r>
            <w:r w:rsidR="002C6FC2">
              <w:rPr>
                <w:rFonts w:hint="eastAsia"/>
                <w:szCs w:val="22"/>
                <w:vertAlign w:val="superscript"/>
                <w:lang w:eastAsia="zh-TW"/>
              </w:rPr>
              <w:t>2</w:t>
            </w:r>
            <w:r w:rsidR="00C4216B">
              <w:rPr>
                <w:rFonts w:eastAsia="SimSun" w:hint="eastAsia"/>
                <w:szCs w:val="22"/>
                <w:lang w:eastAsia="zh-CN"/>
              </w:rPr>
              <w:t>,</w:t>
            </w:r>
            <w:r w:rsidR="002C6FC2">
              <w:rPr>
                <w:rFonts w:hint="eastAsia"/>
                <w:szCs w:val="22"/>
                <w:lang w:eastAsia="zh-TW"/>
              </w:rPr>
              <w:t xml:space="preserve"> </w:t>
            </w:r>
            <w:r w:rsidR="00C4216B">
              <w:rPr>
                <w:szCs w:val="22"/>
              </w:rPr>
              <w:t xml:space="preserve">Siwei </w:t>
            </w:r>
            <w:r w:rsidR="002C6FC2">
              <w:rPr>
                <w:szCs w:val="22"/>
              </w:rPr>
              <w:t>Ma</w:t>
            </w:r>
            <w:r w:rsidR="002C6FC2">
              <w:rPr>
                <w:rFonts w:hint="eastAsia"/>
                <w:szCs w:val="22"/>
                <w:vertAlign w:val="superscript"/>
                <w:lang w:eastAsia="zh-TW"/>
              </w:rPr>
              <w:t>4</w:t>
            </w:r>
            <w:r w:rsidR="00C4216B">
              <w:rPr>
                <w:szCs w:val="22"/>
              </w:rPr>
              <w:t xml:space="preserve">, </w:t>
            </w:r>
            <w:r w:rsidR="00C4216B">
              <w:rPr>
                <w:rFonts w:eastAsia="SimSun"/>
                <w:szCs w:val="22"/>
                <w:lang w:eastAsia="zh-CN"/>
              </w:rPr>
              <w:t xml:space="preserve">Debin </w:t>
            </w:r>
            <w:r w:rsidR="002C6FC2">
              <w:rPr>
                <w:rFonts w:eastAsia="SimSun"/>
                <w:szCs w:val="22"/>
                <w:lang w:eastAsia="zh-CN"/>
              </w:rPr>
              <w:t>Zhao</w:t>
            </w:r>
            <w:r w:rsidR="002C6FC2">
              <w:rPr>
                <w:rFonts w:hint="eastAsia"/>
                <w:szCs w:val="22"/>
                <w:vertAlign w:val="superscript"/>
                <w:lang w:eastAsia="zh-TW"/>
              </w:rPr>
              <w:t>3</w:t>
            </w:r>
            <w:r w:rsidR="00C4216B">
              <w:rPr>
                <w:rFonts w:eastAsia="SimSun"/>
                <w:szCs w:val="22"/>
                <w:lang w:eastAsia="zh-CN"/>
              </w:rPr>
              <w:t xml:space="preserve">, </w:t>
            </w:r>
            <w:r w:rsidR="00C4216B">
              <w:rPr>
                <w:szCs w:val="22"/>
              </w:rPr>
              <w:t xml:space="preserve">Wen </w:t>
            </w:r>
            <w:r w:rsidR="002C6FC2">
              <w:rPr>
                <w:szCs w:val="22"/>
              </w:rPr>
              <w:t>Gao</w:t>
            </w:r>
            <w:r w:rsidR="002C6FC2">
              <w:rPr>
                <w:rFonts w:hint="eastAsia"/>
                <w:szCs w:val="22"/>
                <w:vertAlign w:val="superscript"/>
                <w:lang w:eastAsia="zh-TW"/>
              </w:rPr>
              <w:t>4</w:t>
            </w:r>
          </w:p>
          <w:p w:rsidR="002C6FC2" w:rsidRDefault="003C7562" w:rsidP="002C6FC2">
            <w:pPr>
              <w:spacing w:before="60" w:after="60"/>
              <w:rPr>
                <w:szCs w:val="22"/>
                <w:lang w:eastAsia="zh-TW"/>
              </w:rPr>
            </w:pPr>
            <w:r w:rsidRPr="003C7562">
              <w:rPr>
                <w:szCs w:val="22"/>
                <w:vertAlign w:val="superscript"/>
                <w:lang w:eastAsia="zh-TW"/>
              </w:rPr>
              <w:t>1</w:t>
            </w:r>
            <w:r w:rsidR="002C6FC2">
              <w:rPr>
                <w:rFonts w:hint="eastAsia"/>
                <w:szCs w:val="22"/>
                <w:lang w:eastAsia="zh-TW"/>
              </w:rPr>
              <w:t xml:space="preserve">MediaTek Hsinchu, </w:t>
            </w:r>
            <w:r w:rsidR="002C6FC2">
              <w:rPr>
                <w:szCs w:val="22"/>
                <w:lang w:eastAsia="zh-TW"/>
              </w:rPr>
              <w:t>No. 1, Dusing Rd. 1, Hsinchu Science Park, Hsinchu, Taiwan 30078</w:t>
            </w:r>
          </w:p>
          <w:p w:rsidR="003E1F82" w:rsidRDefault="002C6FC2" w:rsidP="003E1F82">
            <w:pPr>
              <w:spacing w:before="60" w:after="60"/>
              <w:rPr>
                <w:rFonts w:eastAsia="SimSun"/>
                <w:szCs w:val="22"/>
                <w:lang w:eastAsia="zh-CN"/>
              </w:rPr>
            </w:pPr>
            <w:r>
              <w:rPr>
                <w:rFonts w:hint="eastAsia"/>
                <w:szCs w:val="22"/>
                <w:vertAlign w:val="superscript"/>
                <w:lang w:eastAsia="zh-TW"/>
              </w:rPr>
              <w:t>2</w:t>
            </w:r>
            <w:r>
              <w:rPr>
                <w:rFonts w:hint="eastAsia"/>
                <w:szCs w:val="22"/>
                <w:lang w:eastAsia="zh-TW"/>
              </w:rPr>
              <w:t xml:space="preserve">MediaTek Beijing, </w:t>
            </w:r>
            <w:r w:rsidR="003E1F82">
              <w:rPr>
                <w:szCs w:val="22"/>
              </w:rPr>
              <w:t xml:space="preserve">North Building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F"/>
              </w:smartTagPr>
              <w:r w:rsidR="003E1F82">
                <w:rPr>
                  <w:szCs w:val="22"/>
                </w:rPr>
                <w:t>10F</w:t>
              </w:r>
            </w:smartTag>
            <w:r w:rsidR="003E1F82">
              <w:rPr>
                <w:szCs w:val="22"/>
              </w:rPr>
              <w:t>, Raycom Infotech Park Tower C, No. 2 Kexueyuan South Rd., Haidian District, Beijing, China 100190</w:t>
            </w:r>
          </w:p>
          <w:p w:rsidR="00C4216B" w:rsidRDefault="002C6FC2" w:rsidP="00C4216B">
            <w:pPr>
              <w:spacing w:before="60" w:after="60"/>
              <w:rPr>
                <w:rFonts w:eastAsia="SimSun"/>
                <w:szCs w:val="22"/>
                <w:vertAlign w:val="superscript"/>
                <w:lang w:eastAsia="zh-CN"/>
              </w:rPr>
            </w:pPr>
            <w:r>
              <w:rPr>
                <w:rFonts w:hint="eastAsia"/>
                <w:szCs w:val="22"/>
                <w:vertAlign w:val="superscript"/>
                <w:lang w:eastAsia="zh-TW"/>
              </w:rPr>
              <w:t>3</w:t>
            </w:r>
            <w:r>
              <w:rPr>
                <w:rFonts w:eastAsia="SimSun"/>
                <w:szCs w:val="22"/>
                <w:lang w:eastAsia="zh-CN"/>
              </w:rPr>
              <w:t xml:space="preserve"> </w:t>
            </w:r>
            <w:r w:rsidR="00C4216B">
              <w:rPr>
                <w:rFonts w:eastAsia="SimSun"/>
                <w:szCs w:val="22"/>
                <w:lang w:eastAsia="zh-CN"/>
              </w:rPr>
              <w:t>Department of Computer Science and Technology, Harbin Institute of Technology</w:t>
            </w:r>
            <w:r w:rsidR="00C4216B">
              <w:rPr>
                <w:szCs w:val="22"/>
              </w:rPr>
              <w:t xml:space="preserve">, </w:t>
            </w:r>
            <w:r w:rsidR="00C4216B">
              <w:rPr>
                <w:rFonts w:eastAsia="SimSun"/>
                <w:szCs w:val="22"/>
                <w:lang w:eastAsia="zh-CN"/>
              </w:rPr>
              <w:t>Harbin</w:t>
            </w:r>
            <w:r w:rsidR="00C4216B">
              <w:rPr>
                <w:szCs w:val="22"/>
              </w:rPr>
              <w:t>, China 1</w:t>
            </w:r>
            <w:r w:rsidR="00C4216B">
              <w:rPr>
                <w:rFonts w:eastAsia="SimSun"/>
                <w:szCs w:val="22"/>
                <w:lang w:eastAsia="zh-CN"/>
              </w:rPr>
              <w:t>50001</w:t>
            </w:r>
          </w:p>
          <w:p w:rsidR="00C4216B" w:rsidRPr="00C4216B" w:rsidRDefault="002C6FC2" w:rsidP="002C6FC2">
            <w:pPr>
              <w:spacing w:before="60" w:after="60"/>
              <w:rPr>
                <w:rFonts w:eastAsia="SimSun"/>
                <w:szCs w:val="22"/>
                <w:lang w:val="sv-SE" w:eastAsia="zh-CN"/>
              </w:rPr>
            </w:pPr>
            <w:r>
              <w:rPr>
                <w:rFonts w:hint="eastAsia"/>
                <w:szCs w:val="22"/>
                <w:vertAlign w:val="superscript"/>
                <w:lang w:eastAsia="zh-TW"/>
              </w:rPr>
              <w:t>4</w:t>
            </w:r>
            <w:r>
              <w:rPr>
                <w:szCs w:val="22"/>
                <w:lang w:eastAsia="zh-CN"/>
              </w:rPr>
              <w:t xml:space="preserve">School </w:t>
            </w:r>
            <w:r w:rsidR="00C4216B">
              <w:rPr>
                <w:szCs w:val="22"/>
                <w:lang w:eastAsia="zh-CN"/>
              </w:rPr>
              <w:t>of EECS, Peking University, Institute of Digital Media, Room 2641, Science Building #2, No.5, Yiheyuan Rd., Haidian District, Beijing, China, 100871</w:t>
            </w:r>
          </w:p>
        </w:tc>
        <w:tc>
          <w:tcPr>
            <w:tcW w:w="900" w:type="dxa"/>
          </w:tcPr>
          <w:p w:rsidR="00E61DAC" w:rsidRPr="00B27280" w:rsidRDefault="00E61DAC" w:rsidP="002B4841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br/>
              <w:t>Tel:</w:t>
            </w:r>
            <w:r w:rsidRPr="00B2728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 w:rsidR="00E61DAC" w:rsidRPr="00B27280">
              <w:rPr>
                <w:szCs w:val="22"/>
                <w:lang w:val="en-CA"/>
              </w:rPr>
              <w:br/>
            </w:r>
            <w:bookmarkStart w:id="2" w:name="OLE_LINK235"/>
            <w:bookmarkStart w:id="3" w:name="OLE_LINK236"/>
            <w:r>
              <w:rPr>
                <w:szCs w:val="22"/>
                <w:lang w:eastAsia="zh-TW"/>
              </w:rPr>
              <w:t>+886-3-5670766 ext. 25555</w:t>
            </w:r>
          </w:p>
          <w:p w:rsidR="00607D05" w:rsidRDefault="002B4841" w:rsidP="00C4216B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{</w:t>
            </w:r>
            <w:r w:rsidR="003E1F82">
              <w:rPr>
                <w:rFonts w:hint="eastAsia"/>
                <w:szCs w:val="22"/>
                <w:lang w:eastAsia="zh-TW"/>
              </w:rPr>
              <w:t>yiwen.chen, jl.lin, yuwen.huang,</w:t>
            </w:r>
            <w:r w:rsidR="003E1F82">
              <w:rPr>
                <w:szCs w:val="22"/>
                <w:lang w:eastAsia="zh-TW"/>
              </w:rPr>
              <w:t xml:space="preserve"> na.zhang</w:t>
            </w:r>
            <w:r w:rsidR="003E1F82">
              <w:rPr>
                <w:rFonts w:hint="eastAsia"/>
                <w:szCs w:val="22"/>
                <w:lang w:eastAsia="zh-TW"/>
              </w:rPr>
              <w:t xml:space="preserve">, </w:t>
            </w:r>
            <w:r>
              <w:rPr>
                <w:szCs w:val="22"/>
                <w:lang w:eastAsia="zh-TW"/>
              </w:rPr>
              <w:t>jicheng.an, kai.zhang,</w:t>
            </w:r>
            <w:r w:rsidR="003E1F82">
              <w:rPr>
                <w:rFonts w:hint="eastAsia"/>
                <w:szCs w:val="22"/>
                <w:lang w:eastAsia="zh-TW"/>
              </w:rPr>
              <w:t xml:space="preserve"> </w:t>
            </w:r>
            <w:r>
              <w:rPr>
                <w:szCs w:val="22"/>
                <w:lang w:eastAsia="zh-TW"/>
              </w:rPr>
              <w:t>shawmin.lei}@mediatek.</w:t>
            </w:r>
            <w:bookmarkEnd w:id="2"/>
            <w:bookmarkEnd w:id="3"/>
            <w:r w:rsidR="00607D05">
              <w:rPr>
                <w:szCs w:val="22"/>
                <w:lang w:eastAsia="zh-TW"/>
              </w:rPr>
              <w:t>com</w:t>
            </w:r>
          </w:p>
          <w:p w:rsidR="00E61DAC" w:rsidRPr="00B27280" w:rsidRDefault="00C4216B" w:rsidP="00607D0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{swma,</w:t>
            </w:r>
            <w:r>
              <w:rPr>
                <w:rFonts w:eastAsia="SimSun"/>
                <w:szCs w:val="22"/>
                <w:lang w:eastAsia="zh-CN"/>
              </w:rPr>
              <w:t xml:space="preserve"> dbzhao,</w:t>
            </w:r>
            <w:r>
              <w:rPr>
                <w:szCs w:val="22"/>
              </w:rPr>
              <w:t xml:space="preserve"> wgao}@</w:t>
            </w:r>
            <w:r>
              <w:rPr>
                <w:rFonts w:eastAsia="SimSun"/>
                <w:szCs w:val="22"/>
                <w:lang w:eastAsia="zh-CN"/>
              </w:rPr>
              <w:t>jdl.ac.cn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27280" w:rsidRDefault="00405050">
            <w:pPr>
              <w:spacing w:before="60" w:after="60"/>
              <w:rPr>
                <w:szCs w:val="22"/>
                <w:lang w:val="en-CA"/>
              </w:rPr>
            </w:pPr>
            <w:bookmarkStart w:id="4" w:name="OLE_LINK8"/>
            <w:bookmarkStart w:id="5" w:name="OLE_LINK7"/>
            <w:r w:rsidRPr="00405050">
              <w:rPr>
                <w:rFonts w:eastAsia="Batang"/>
                <w:lang w:eastAsia="ko-KR"/>
              </w:rPr>
              <w:t>MediaTek Inc.</w:t>
            </w:r>
            <w:bookmarkEnd w:id="4"/>
            <w:bookmarkEnd w:id="5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 w:eastAsia="zh-CN"/>
        </w:rPr>
      </w:pPr>
      <w:r w:rsidRPr="005B217D">
        <w:rPr>
          <w:lang w:val="en-CA"/>
        </w:rPr>
        <w:t>Abstract</w:t>
      </w:r>
    </w:p>
    <w:p w:rsidR="00B41191" w:rsidRPr="006C4940" w:rsidRDefault="00F2041D" w:rsidP="006C4940">
      <w:pPr>
        <w:jc w:val="both"/>
        <w:rPr>
          <w:lang w:eastAsia="zh-TW"/>
        </w:rPr>
      </w:pPr>
      <w:bookmarkStart w:id="6" w:name="OLE_LINK11"/>
      <w:bookmarkStart w:id="7" w:name="OLE_LINK241"/>
      <w:r>
        <w:t>In the HEVC-based 3D video coding</w:t>
      </w:r>
      <w:bookmarkStart w:id="8" w:name="OLE_LINK14"/>
      <w:r>
        <w:t>,</w:t>
      </w:r>
      <w:bookmarkEnd w:id="6"/>
      <w:r>
        <w:t xml:space="preserve"> H</w:t>
      </w:r>
      <w:r>
        <w:rPr>
          <w:lang w:eastAsia="zh-TW"/>
        </w:rPr>
        <w:t>T</w:t>
      </w:r>
      <w:r>
        <w:t>M</w:t>
      </w:r>
      <w:r>
        <w:rPr>
          <w:lang w:eastAsia="zh-TW"/>
        </w:rPr>
        <w:t xml:space="preserve"> </w:t>
      </w:r>
      <w:r>
        <w:rPr>
          <w:rFonts w:hint="eastAsia"/>
          <w:lang w:eastAsia="zh-TW"/>
        </w:rPr>
        <w:t>4</w:t>
      </w:r>
      <w:r>
        <w:rPr>
          <w:lang w:eastAsia="zh-TW"/>
        </w:rPr>
        <w:t>.</w:t>
      </w:r>
      <w:bookmarkEnd w:id="8"/>
      <w:r>
        <w:rPr>
          <w:rFonts w:hint="eastAsia"/>
          <w:lang w:eastAsia="zh-TW"/>
        </w:rPr>
        <w:t>0.1</w:t>
      </w:r>
      <w:r>
        <w:rPr>
          <w:lang w:eastAsia="zh-TW"/>
        </w:rPr>
        <w:t>,</w:t>
      </w:r>
      <w:bookmarkStart w:id="9" w:name="OLE_LINK37"/>
      <w:bookmarkStart w:id="10" w:name="OLE_LINK38"/>
      <w:bookmarkEnd w:id="7"/>
      <w:r>
        <w:rPr>
          <w:rFonts w:hint="eastAsia"/>
          <w:lang w:eastAsia="zh-TW"/>
        </w:rPr>
        <w:t xml:space="preserve"> a </w:t>
      </w:r>
      <w:r w:rsidR="00C80D54">
        <w:rPr>
          <w:rFonts w:hint="eastAsia"/>
          <w:lang w:eastAsia="zh-TW"/>
        </w:rPr>
        <w:t xml:space="preserve">mechanism that </w:t>
      </w:r>
      <w:r w:rsidR="00C80D54">
        <w:rPr>
          <w:lang w:val="en-CA" w:eastAsia="zh-TW"/>
        </w:rPr>
        <w:t>a</w:t>
      </w:r>
      <w:r w:rsidR="00C80D54">
        <w:rPr>
          <w:lang w:val="en-CA"/>
        </w:rPr>
        <w:t>llow</w:t>
      </w:r>
      <w:r w:rsidR="00C80D54">
        <w:rPr>
          <w:rFonts w:hint="eastAsia"/>
          <w:lang w:val="en-CA" w:eastAsia="zh-TW"/>
        </w:rPr>
        <w:t>s</w:t>
      </w:r>
      <w:r w:rsidR="00C80D54">
        <w:rPr>
          <w:lang w:val="en-CA"/>
        </w:rPr>
        <w:t xml:space="preserve"> the collocated picture to </w:t>
      </w:r>
      <w:r w:rsidR="00C80D54">
        <w:rPr>
          <w:rFonts w:hint="eastAsia"/>
          <w:lang w:val="en-CA" w:eastAsia="zh-TW"/>
        </w:rPr>
        <w:t xml:space="preserve">be </w:t>
      </w:r>
      <w:r w:rsidR="00C80D54">
        <w:rPr>
          <w:lang w:val="en-CA"/>
        </w:rPr>
        <w:t>change</w:t>
      </w:r>
      <w:r w:rsidR="00C80D54">
        <w:rPr>
          <w:rFonts w:hint="eastAsia"/>
          <w:lang w:val="en-CA" w:eastAsia="zh-TW"/>
        </w:rPr>
        <w:t>d</w:t>
      </w:r>
      <w:r w:rsidR="00C80D54">
        <w:rPr>
          <w:lang w:val="en-CA"/>
        </w:rPr>
        <w:t xml:space="preserve"> </w:t>
      </w:r>
      <w:r w:rsidR="005D4EB3">
        <w:rPr>
          <w:rFonts w:hint="eastAsia"/>
          <w:lang w:val="en-CA" w:eastAsia="zh-TW"/>
        </w:rPr>
        <w:t>at prediction unit</w:t>
      </w:r>
      <w:r w:rsidR="005D4EB3">
        <w:rPr>
          <w:lang w:val="en-CA"/>
        </w:rPr>
        <w:t xml:space="preserve"> </w:t>
      </w:r>
      <w:r w:rsidR="005D4EB3">
        <w:rPr>
          <w:rFonts w:hint="eastAsia"/>
          <w:lang w:val="en-CA" w:eastAsia="zh-TW"/>
        </w:rPr>
        <w:t>(</w:t>
      </w:r>
      <w:r w:rsidR="00C80D54">
        <w:rPr>
          <w:lang w:val="en-CA"/>
        </w:rPr>
        <w:t>PU</w:t>
      </w:r>
      <w:r w:rsidR="005D4EB3">
        <w:rPr>
          <w:rFonts w:hint="eastAsia"/>
          <w:lang w:val="en-CA" w:eastAsia="zh-TW"/>
        </w:rPr>
        <w:t>) level</w:t>
      </w:r>
      <w:r>
        <w:rPr>
          <w:rFonts w:hint="eastAsia"/>
          <w:lang w:eastAsia="zh-TW"/>
        </w:rPr>
        <w:t xml:space="preserve"> is utilized to </w:t>
      </w:r>
      <w:r>
        <w:rPr>
          <w:lang w:val="en-CA" w:eastAsia="ko-KR"/>
        </w:rPr>
        <w:t>search</w:t>
      </w:r>
      <w:r w:rsidR="004D2301">
        <w:rPr>
          <w:lang w:val="en-CA" w:eastAsia="ko-KR"/>
        </w:rPr>
        <w:t xml:space="preserve"> </w:t>
      </w:r>
      <w:bookmarkStart w:id="11" w:name="OLE_LINK18"/>
      <w:bookmarkStart w:id="12" w:name="OLE_LINK19"/>
      <w:r w:rsidR="003C3D32">
        <w:rPr>
          <w:rFonts w:hint="eastAsia"/>
          <w:lang w:val="en-CA" w:eastAsia="zh-TW"/>
        </w:rPr>
        <w:t>temporal neighboring</w:t>
      </w:r>
      <w:r w:rsidR="004D2301">
        <w:rPr>
          <w:lang w:val="en-CA" w:eastAsia="ko-KR"/>
        </w:rPr>
        <w:t xml:space="preserve"> blocks</w:t>
      </w:r>
      <w:bookmarkEnd w:id="11"/>
      <w:bookmarkEnd w:id="12"/>
      <w:r w:rsidR="004D2301">
        <w:rPr>
          <w:lang w:val="en-CA" w:eastAsia="ko-KR"/>
        </w:rPr>
        <w:t xml:space="preserve"> </w:t>
      </w:r>
      <w:r w:rsidR="004D2301">
        <w:rPr>
          <w:rFonts w:hint="eastAsia"/>
          <w:lang w:val="en-CA" w:eastAsia="zh-CN"/>
        </w:rPr>
        <w:t xml:space="preserve">to derive </w:t>
      </w:r>
      <w:r w:rsidR="00D902D5">
        <w:rPr>
          <w:lang w:val="en-CA" w:eastAsia="zh-CN"/>
        </w:rPr>
        <w:t xml:space="preserve">the </w:t>
      </w:r>
      <w:r w:rsidR="004D2301">
        <w:rPr>
          <w:lang w:val="en-CA" w:eastAsia="ko-KR"/>
        </w:rPr>
        <w:t>disparity vector</w:t>
      </w:r>
      <w:r w:rsidR="004D2301">
        <w:rPr>
          <w:rFonts w:hint="eastAsia"/>
          <w:lang w:val="en-CA" w:eastAsia="zh-CN"/>
        </w:rPr>
        <w:t>.</w:t>
      </w:r>
      <w:bookmarkEnd w:id="9"/>
      <w:bookmarkEnd w:id="10"/>
      <w:r w:rsidR="004D2301">
        <w:rPr>
          <w:rFonts w:hint="eastAsia"/>
          <w:lang w:val="en-CA" w:eastAsia="zh-CN"/>
        </w:rPr>
        <w:t xml:space="preserve"> </w:t>
      </w:r>
      <w:r w:rsidR="00330114">
        <w:rPr>
          <w:rFonts w:hint="eastAsia"/>
          <w:lang w:val="en-CA" w:eastAsia="zh-CN"/>
        </w:rPr>
        <w:t xml:space="preserve">This contribution proposes </w:t>
      </w:r>
      <w:r w:rsidR="007451C5">
        <w:rPr>
          <w:rFonts w:hint="eastAsia"/>
          <w:lang w:val="en-CA" w:eastAsia="zh-TW"/>
        </w:rPr>
        <w:t xml:space="preserve">a constraint </w:t>
      </w:r>
      <w:r w:rsidR="00330114">
        <w:rPr>
          <w:rFonts w:hint="eastAsia"/>
          <w:lang w:val="en-CA" w:eastAsia="zh-CN"/>
        </w:rPr>
        <w:t xml:space="preserve">to </w:t>
      </w:r>
      <w:bookmarkStart w:id="13" w:name="OLE_LINK9"/>
      <w:bookmarkStart w:id="14" w:name="OLE_LINK10"/>
      <w:r w:rsidR="00330114">
        <w:rPr>
          <w:rFonts w:hint="eastAsia"/>
          <w:lang w:val="en-CA" w:eastAsia="zh-CN"/>
        </w:rPr>
        <w:t xml:space="preserve">unify </w:t>
      </w:r>
      <w:r w:rsidR="007557C3">
        <w:rPr>
          <w:rFonts w:hint="eastAsia"/>
          <w:lang w:val="en-CA" w:eastAsia="zh-CN"/>
        </w:rPr>
        <w:t xml:space="preserve">the </w:t>
      </w:r>
      <w:r w:rsidR="009629C3">
        <w:rPr>
          <w:lang w:eastAsia="zh-CN"/>
        </w:rPr>
        <w:t xml:space="preserve">temporal </w:t>
      </w:r>
      <w:r>
        <w:rPr>
          <w:lang w:eastAsia="zh-CN"/>
        </w:rPr>
        <w:t>co</w:t>
      </w:r>
      <w:r>
        <w:rPr>
          <w:rFonts w:hint="eastAsia"/>
          <w:lang w:eastAsia="zh-TW"/>
        </w:rPr>
        <w:t>l</w:t>
      </w:r>
      <w:r w:rsidR="0088568C">
        <w:rPr>
          <w:lang w:eastAsia="zh-CN"/>
        </w:rPr>
        <w:t>located</w:t>
      </w:r>
      <w:r w:rsidR="009629C3">
        <w:rPr>
          <w:lang w:eastAsia="zh-CN"/>
        </w:rPr>
        <w:t xml:space="preserve"> picture</w:t>
      </w:r>
      <w:r w:rsidR="009629C3">
        <w:rPr>
          <w:rFonts w:hint="eastAsia"/>
          <w:lang w:eastAsia="zh-CN"/>
        </w:rPr>
        <w:t xml:space="preserve"> </w:t>
      </w:r>
      <w:r w:rsidR="000B111C">
        <w:rPr>
          <w:rFonts w:hint="eastAsia"/>
          <w:lang w:eastAsia="zh-TW"/>
        </w:rPr>
        <w:t>for all PUs within the same picture</w:t>
      </w:r>
      <w:r>
        <w:rPr>
          <w:rFonts w:hint="eastAsia"/>
          <w:lang w:eastAsia="zh-TW"/>
        </w:rPr>
        <w:t xml:space="preserve"> to ease the memory access burden caused by </w:t>
      </w:r>
      <w:r w:rsidR="00A02833">
        <w:rPr>
          <w:rFonts w:hint="eastAsia"/>
          <w:lang w:eastAsia="zh-TW"/>
        </w:rPr>
        <w:t xml:space="preserve">the </w:t>
      </w:r>
      <w:r w:rsidR="00C80D54">
        <w:rPr>
          <w:rFonts w:hint="eastAsia"/>
          <w:lang w:val="en-CA" w:eastAsia="zh-TW"/>
        </w:rPr>
        <w:t>PU</w:t>
      </w:r>
      <w:r w:rsidR="00482CBA">
        <w:rPr>
          <w:rFonts w:hint="eastAsia"/>
          <w:lang w:val="en-CA" w:eastAsia="zh-TW"/>
        </w:rPr>
        <w:t>-level</w:t>
      </w:r>
      <w:r w:rsidR="00C80D54">
        <w:rPr>
          <w:rFonts w:hint="eastAsia"/>
          <w:lang w:val="en-CA" w:eastAsia="zh-TW"/>
        </w:rPr>
        <w:t xml:space="preserve"> adaptive collocated picture </w:t>
      </w:r>
      <w:r w:rsidR="007626D4">
        <w:rPr>
          <w:rFonts w:hint="eastAsia"/>
          <w:lang w:val="en-CA" w:eastAsia="zh-TW"/>
        </w:rPr>
        <w:t>selection</w:t>
      </w:r>
      <w:r w:rsidR="000B111C">
        <w:rPr>
          <w:rFonts w:hint="eastAsia"/>
          <w:lang w:eastAsia="zh-TW"/>
        </w:rPr>
        <w:t xml:space="preserve">. </w:t>
      </w:r>
      <w:r w:rsidR="001718DB">
        <w:rPr>
          <w:rFonts w:hint="eastAsia"/>
          <w:lang w:eastAsia="zh-TW"/>
        </w:rPr>
        <w:t>I</w:t>
      </w:r>
      <w:r w:rsidR="000B111C">
        <w:rPr>
          <w:rFonts w:hint="eastAsia"/>
          <w:lang w:eastAsia="zh-TW"/>
        </w:rPr>
        <w:t xml:space="preserve">n this </w:t>
      </w:r>
      <w:r>
        <w:rPr>
          <w:rFonts w:hint="eastAsia"/>
          <w:lang w:eastAsia="zh-TW"/>
        </w:rPr>
        <w:t>contribution</w:t>
      </w:r>
      <w:r w:rsidR="000B111C">
        <w:rPr>
          <w:rFonts w:hint="eastAsia"/>
          <w:lang w:eastAsia="zh-TW"/>
        </w:rPr>
        <w:t>, two schemes</w:t>
      </w:r>
      <w:r>
        <w:rPr>
          <w:rFonts w:hint="eastAsia"/>
          <w:lang w:eastAsia="zh-TW"/>
        </w:rPr>
        <w:t xml:space="preserve"> are proposed</w:t>
      </w:r>
      <w:r w:rsidR="001718DB">
        <w:rPr>
          <w:rFonts w:hint="eastAsia"/>
          <w:lang w:eastAsia="zh-TW"/>
        </w:rPr>
        <w:t xml:space="preserve"> </w:t>
      </w:r>
      <w:r w:rsidR="00A86FE6">
        <w:rPr>
          <w:rFonts w:hint="eastAsia"/>
          <w:lang w:eastAsia="zh-TW"/>
        </w:rPr>
        <w:t xml:space="preserve">to </w:t>
      </w:r>
      <w:r w:rsidR="001718DB">
        <w:rPr>
          <w:rFonts w:hint="eastAsia"/>
          <w:lang w:eastAsia="zh-TW"/>
        </w:rPr>
        <w:t>provid</w:t>
      </w:r>
      <w:r w:rsidR="00A86FE6">
        <w:rPr>
          <w:rFonts w:hint="eastAsia"/>
          <w:lang w:eastAsia="zh-TW"/>
        </w:rPr>
        <w:t>e</w:t>
      </w:r>
      <w:r w:rsidR="001718DB">
        <w:rPr>
          <w:rFonts w:hint="eastAsia"/>
          <w:lang w:eastAsia="zh-TW"/>
        </w:rPr>
        <w:t xml:space="preserve"> different signaling methods of the temporal collocated picture for</w:t>
      </w:r>
      <w:r w:rsidR="00A02833">
        <w:rPr>
          <w:rFonts w:hint="eastAsia"/>
          <w:lang w:eastAsia="zh-TW"/>
        </w:rPr>
        <w:t xml:space="preserve"> disparity vector</w:t>
      </w:r>
      <w:r w:rsidR="001718DB">
        <w:rPr>
          <w:rFonts w:hint="eastAsia"/>
          <w:lang w:eastAsia="zh-TW"/>
        </w:rPr>
        <w:t xml:space="preserve"> </w:t>
      </w:r>
      <w:r w:rsidR="00A02833">
        <w:rPr>
          <w:rFonts w:hint="eastAsia"/>
          <w:lang w:eastAsia="zh-TW"/>
        </w:rPr>
        <w:t>(</w:t>
      </w:r>
      <w:r w:rsidR="001718DB">
        <w:rPr>
          <w:rFonts w:hint="eastAsia"/>
          <w:lang w:eastAsia="zh-TW"/>
        </w:rPr>
        <w:t>DV</w:t>
      </w:r>
      <w:r w:rsidR="00A02833">
        <w:rPr>
          <w:rFonts w:hint="eastAsia"/>
          <w:lang w:eastAsia="zh-TW"/>
        </w:rPr>
        <w:t>)</w:t>
      </w:r>
      <w:r w:rsidR="001718DB">
        <w:rPr>
          <w:rFonts w:hint="eastAsia"/>
          <w:lang w:eastAsia="zh-TW"/>
        </w:rPr>
        <w:t xml:space="preserve"> derivation</w:t>
      </w:r>
      <w:r w:rsidR="000B111C">
        <w:rPr>
          <w:rFonts w:hint="eastAsia"/>
          <w:lang w:eastAsia="zh-TW"/>
        </w:rPr>
        <w:t>.</w:t>
      </w:r>
      <w:r w:rsidR="00EA2D48">
        <w:rPr>
          <w:rFonts w:hint="eastAsia"/>
          <w:lang w:eastAsia="zh-TW"/>
        </w:rPr>
        <w:t xml:space="preserve"> In scheme 1, </w:t>
      </w:r>
      <w:r w:rsidR="001718DB">
        <w:rPr>
          <w:lang w:eastAsia="zh-TW"/>
        </w:rPr>
        <w:t xml:space="preserve">an additional syntax is used to signal the temporal collocated picture for DV derivation in the same manner as the signaling of </w:t>
      </w:r>
      <w:bookmarkStart w:id="15" w:name="OLE_LINK291"/>
      <w:bookmarkStart w:id="16" w:name="OLE_LINK292"/>
      <w:r w:rsidR="001718DB">
        <w:rPr>
          <w:lang w:eastAsia="zh-TW"/>
        </w:rPr>
        <w:t>temporal collocated picture for temporal motion vector predictor (TMVP)</w:t>
      </w:r>
      <w:bookmarkEnd w:id="15"/>
      <w:bookmarkEnd w:id="16"/>
      <w:r w:rsidR="007451C5">
        <w:rPr>
          <w:rFonts w:hint="eastAsia"/>
          <w:lang w:eastAsia="zh-TW"/>
        </w:rPr>
        <w:t xml:space="preserve">. In scheme 2, </w:t>
      </w:r>
      <w:bookmarkStart w:id="17" w:name="OLE_LINK31"/>
      <w:bookmarkStart w:id="18" w:name="OLE_LINK32"/>
      <w:bookmarkStart w:id="19" w:name="OLE_LINK289"/>
      <w:bookmarkStart w:id="20" w:name="OLE_LINK290"/>
      <w:r w:rsidR="003C3D32">
        <w:rPr>
          <w:rFonts w:hint="eastAsia"/>
          <w:lang w:eastAsia="zh-TW"/>
        </w:rPr>
        <w:t xml:space="preserve">the signaling of </w:t>
      </w:r>
      <w:r w:rsidR="001718DB">
        <w:rPr>
          <w:lang w:eastAsia="zh-TW"/>
        </w:rPr>
        <w:t xml:space="preserve">the </w:t>
      </w:r>
      <w:r w:rsidR="003C3D32">
        <w:rPr>
          <w:lang w:eastAsia="zh-TW"/>
        </w:rPr>
        <w:t xml:space="preserve">temporal </w:t>
      </w:r>
      <w:bookmarkStart w:id="21" w:name="OLE_LINK22"/>
      <w:bookmarkStart w:id="22" w:name="OLE_LINK23"/>
      <w:r w:rsidR="003C3D32">
        <w:rPr>
          <w:lang w:eastAsia="zh-TW"/>
        </w:rPr>
        <w:t>collocated</w:t>
      </w:r>
      <w:bookmarkEnd w:id="21"/>
      <w:bookmarkEnd w:id="22"/>
      <w:r w:rsidR="003C3D32">
        <w:rPr>
          <w:lang w:eastAsia="zh-TW"/>
        </w:rPr>
        <w:t xml:space="preserve"> picture for </w:t>
      </w:r>
      <w:r w:rsidR="003C3D32">
        <w:rPr>
          <w:rFonts w:hint="eastAsia"/>
          <w:lang w:eastAsia="zh-TW"/>
        </w:rPr>
        <w:t xml:space="preserve">DV derivation and the one for </w:t>
      </w:r>
      <w:r w:rsidR="003C3D32">
        <w:rPr>
          <w:lang w:eastAsia="zh-TW"/>
        </w:rPr>
        <w:t>TMVP</w:t>
      </w:r>
      <w:r w:rsidR="003C3D32">
        <w:rPr>
          <w:rFonts w:hint="eastAsia"/>
          <w:lang w:eastAsia="zh-TW"/>
        </w:rPr>
        <w:t xml:space="preserve"> uses the same syntax</w:t>
      </w:r>
      <w:bookmarkEnd w:id="17"/>
      <w:bookmarkEnd w:id="18"/>
      <w:r w:rsidR="003C3D32">
        <w:rPr>
          <w:rFonts w:hint="eastAsia"/>
          <w:lang w:eastAsia="zh-TW"/>
        </w:rPr>
        <w:t xml:space="preserve">. Besides, in scheme 2, </w:t>
      </w:r>
      <w:r w:rsidR="00C56D43">
        <w:rPr>
          <w:rFonts w:hint="eastAsia"/>
          <w:lang w:eastAsia="zh-TW"/>
        </w:rPr>
        <w:t xml:space="preserve">one additional </w:t>
      </w:r>
      <w:r w:rsidR="001718DB">
        <w:rPr>
          <w:lang w:eastAsia="zh-TW"/>
        </w:rPr>
        <w:t xml:space="preserve">temporal </w:t>
      </w:r>
      <w:r w:rsidR="00C56D43">
        <w:rPr>
          <w:rFonts w:hint="eastAsia"/>
          <w:lang w:eastAsia="zh-TW"/>
        </w:rPr>
        <w:t>neighboring</w:t>
      </w:r>
      <w:r w:rsidR="001C4CAA">
        <w:rPr>
          <w:lang w:eastAsia="zh-TW"/>
        </w:rPr>
        <w:t xml:space="preserve"> </w:t>
      </w:r>
      <w:r w:rsidR="001718DB">
        <w:rPr>
          <w:lang w:eastAsia="zh-TW"/>
        </w:rPr>
        <w:t xml:space="preserve">block </w:t>
      </w:r>
      <w:r w:rsidR="00C56D43">
        <w:rPr>
          <w:rFonts w:hint="eastAsia"/>
          <w:lang w:eastAsia="zh-TW"/>
        </w:rPr>
        <w:t>is</w:t>
      </w:r>
      <w:r w:rsidR="00A02833">
        <w:rPr>
          <w:lang w:eastAsia="zh-TW"/>
        </w:rPr>
        <w:t xml:space="preserve"> </w:t>
      </w:r>
      <w:r w:rsidR="001718DB">
        <w:rPr>
          <w:lang w:eastAsia="zh-TW"/>
        </w:rPr>
        <w:t xml:space="preserve">checked to </w:t>
      </w:r>
      <w:bookmarkStart w:id="23" w:name="OLE_LINK293"/>
      <w:bookmarkStart w:id="24" w:name="OLE_LINK294"/>
      <w:r w:rsidR="003C3D32">
        <w:rPr>
          <w:rFonts w:hint="eastAsia"/>
          <w:lang w:eastAsia="zh-TW"/>
        </w:rPr>
        <w:t>increase the probability o</w:t>
      </w:r>
      <w:r w:rsidR="00A02833">
        <w:rPr>
          <w:rFonts w:hint="eastAsia"/>
          <w:lang w:eastAsia="zh-TW"/>
        </w:rPr>
        <w:t>f</w:t>
      </w:r>
      <w:r w:rsidR="003C3D32">
        <w:rPr>
          <w:rFonts w:hint="eastAsia"/>
          <w:lang w:eastAsia="zh-TW"/>
        </w:rPr>
        <w:t xml:space="preserve"> </w:t>
      </w:r>
      <w:r w:rsidR="00A02833">
        <w:rPr>
          <w:rFonts w:hint="eastAsia"/>
          <w:lang w:eastAsia="zh-TW"/>
        </w:rPr>
        <w:t xml:space="preserve">having an </w:t>
      </w:r>
      <w:bookmarkEnd w:id="23"/>
      <w:bookmarkEnd w:id="24"/>
      <w:r w:rsidR="00A02833">
        <w:rPr>
          <w:rFonts w:hint="eastAsia"/>
          <w:lang w:eastAsia="zh-TW"/>
        </w:rPr>
        <w:t>available</w:t>
      </w:r>
      <w:r w:rsidR="003C3D32">
        <w:rPr>
          <w:rFonts w:hint="eastAsia"/>
          <w:lang w:eastAsia="zh-TW"/>
        </w:rPr>
        <w:t xml:space="preserve"> </w:t>
      </w:r>
      <w:r w:rsidR="001718DB">
        <w:rPr>
          <w:lang w:eastAsia="zh-TW"/>
        </w:rPr>
        <w:t>DV</w:t>
      </w:r>
      <w:bookmarkEnd w:id="19"/>
      <w:bookmarkEnd w:id="20"/>
      <w:r w:rsidR="0025705A">
        <w:rPr>
          <w:rFonts w:hint="eastAsia"/>
          <w:lang w:eastAsia="zh-TW"/>
        </w:rPr>
        <w:t xml:space="preserve">. </w:t>
      </w:r>
      <w:bookmarkStart w:id="25" w:name="OLE_LINK63"/>
      <w:bookmarkStart w:id="26" w:name="OLE_LINK64"/>
      <w:bookmarkEnd w:id="13"/>
      <w:bookmarkEnd w:id="14"/>
      <w:r w:rsidR="007557C3">
        <w:rPr>
          <w:lang w:val="en-CA" w:eastAsia="ko-KR"/>
        </w:rPr>
        <w:t>Experimental result</w:t>
      </w:r>
      <w:r w:rsidR="0025705A">
        <w:rPr>
          <w:rFonts w:hint="eastAsia"/>
          <w:lang w:val="en-CA" w:eastAsia="zh-TW"/>
        </w:rPr>
        <w:t>s</w:t>
      </w:r>
      <w:r w:rsidR="007557C3">
        <w:rPr>
          <w:lang w:val="en-CA" w:eastAsia="ko-KR"/>
        </w:rPr>
        <w:t xml:space="preserve"> show that </w:t>
      </w:r>
      <w:bookmarkEnd w:id="25"/>
      <w:bookmarkEnd w:id="26"/>
      <w:r w:rsidR="00D34D01">
        <w:rPr>
          <w:rFonts w:hint="eastAsia"/>
          <w:lang w:val="en-CA" w:eastAsia="zh-TW"/>
        </w:rPr>
        <w:t>b</w:t>
      </w:r>
      <w:r w:rsidR="0025705A">
        <w:rPr>
          <w:rFonts w:hint="eastAsia"/>
          <w:lang w:val="en-CA" w:eastAsia="zh-TW"/>
        </w:rPr>
        <w:t>oth schemes</w:t>
      </w:r>
      <w:r w:rsidR="00EA2D48">
        <w:rPr>
          <w:rFonts w:hint="eastAsia"/>
          <w:lang w:val="en-CA" w:eastAsia="zh-TW"/>
        </w:rPr>
        <w:t xml:space="preserve"> </w:t>
      </w:r>
      <w:r w:rsidR="008941F2">
        <w:rPr>
          <w:rFonts w:hint="eastAsia"/>
          <w:lang w:val="en-CA" w:eastAsia="zh-TW"/>
        </w:rPr>
        <w:t xml:space="preserve">have </w:t>
      </w:r>
      <w:r w:rsidR="008941F2">
        <w:rPr>
          <w:lang w:val="en-CA" w:eastAsia="zh-TW"/>
        </w:rPr>
        <w:t xml:space="preserve">no overall </w:t>
      </w:r>
      <w:r w:rsidR="008941F2">
        <w:rPr>
          <w:lang w:val="en-CA" w:eastAsia="ko-KR"/>
        </w:rPr>
        <w:t>coding performance change</w:t>
      </w:r>
      <w:r w:rsidR="008941F2">
        <w:rPr>
          <w:lang w:val="en-CA" w:eastAsia="zh-TW"/>
        </w:rPr>
        <w:t xml:space="preserve">s </w:t>
      </w:r>
      <w:r w:rsidR="008941F2">
        <w:rPr>
          <w:rFonts w:hint="eastAsia"/>
          <w:lang w:val="en-CA" w:eastAsia="zh-TW"/>
        </w:rPr>
        <w:t>compared to</w:t>
      </w:r>
      <w:r w:rsidR="008941F2">
        <w:rPr>
          <w:lang w:val="en-CA" w:eastAsia="zh-TW"/>
        </w:rPr>
        <w:t xml:space="preserve"> HTM-4.0.1</w:t>
      </w:r>
      <w:r w:rsidR="008941F2">
        <w:rPr>
          <w:rFonts w:hint="eastAsia"/>
          <w:lang w:val="en-CA" w:eastAsia="zh-TW"/>
        </w:rPr>
        <w:t xml:space="preserve"> while </w:t>
      </w:r>
      <w:r w:rsidR="00EA2D48">
        <w:rPr>
          <w:rFonts w:hint="eastAsia"/>
          <w:lang w:val="en-CA" w:eastAsia="zh-TW"/>
        </w:rPr>
        <w:t xml:space="preserve">the </w:t>
      </w:r>
      <w:r w:rsidR="00EA2D48">
        <w:rPr>
          <w:lang w:val="en-CA" w:eastAsia="zh-TW"/>
        </w:rPr>
        <w:t>burden</w:t>
      </w:r>
      <w:r w:rsidR="00EA2D48">
        <w:rPr>
          <w:rFonts w:hint="eastAsia"/>
          <w:lang w:val="en-CA" w:eastAsia="zh-TW"/>
        </w:rPr>
        <w:t xml:space="preserve"> of memory access </w:t>
      </w:r>
      <w:r w:rsidR="008941F2">
        <w:rPr>
          <w:rFonts w:hint="eastAsia"/>
          <w:lang w:val="en-CA" w:eastAsia="zh-TW"/>
        </w:rPr>
        <w:t>is reduced</w:t>
      </w:r>
      <w:r w:rsidR="00EA2D48">
        <w:rPr>
          <w:rFonts w:hint="eastAsia"/>
          <w:lang w:val="en-CA" w:eastAsia="zh-TW"/>
        </w:rPr>
        <w:t>.</w:t>
      </w:r>
    </w:p>
    <w:p w:rsidR="003C2FA0" w:rsidRDefault="00745F6B" w:rsidP="00E11923">
      <w:pPr>
        <w:pStyle w:val="Heading1"/>
        <w:rPr>
          <w:lang w:val="en-CA" w:eastAsia="zh-CN"/>
        </w:rPr>
      </w:pPr>
      <w:r w:rsidRPr="005B217D">
        <w:rPr>
          <w:lang w:val="en-CA"/>
        </w:rPr>
        <w:lastRenderedPageBreak/>
        <w:t xml:space="preserve">Introduction </w:t>
      </w:r>
    </w:p>
    <w:p w:rsidR="002712BE" w:rsidRDefault="002712BE" w:rsidP="002712BE">
      <w:pPr>
        <w:jc w:val="both"/>
        <w:rPr>
          <w:lang w:val="en-CA" w:eastAsia="zh-TW"/>
        </w:rPr>
      </w:pPr>
      <w:bookmarkStart w:id="27" w:name="OLE_LINK316"/>
      <w:bookmarkStart w:id="28" w:name="OLE_LINK317"/>
      <w:bookmarkStart w:id="29" w:name="OLE_LINK318"/>
      <w:r>
        <w:t>In the HEVC-based 3D video coding, H</w:t>
      </w:r>
      <w:r>
        <w:rPr>
          <w:lang w:eastAsia="zh-TW"/>
        </w:rPr>
        <w:t>T</w:t>
      </w:r>
      <w:r>
        <w:t>M</w:t>
      </w:r>
      <w:r>
        <w:rPr>
          <w:rFonts w:hint="eastAsia"/>
          <w:lang w:eastAsia="zh-TW"/>
        </w:rPr>
        <w:t>-4</w:t>
      </w:r>
      <w:r>
        <w:rPr>
          <w:lang w:eastAsia="zh-TW"/>
        </w:rPr>
        <w:t>.</w:t>
      </w:r>
      <w:r>
        <w:rPr>
          <w:rFonts w:hint="eastAsia"/>
          <w:lang w:eastAsia="zh-TW"/>
        </w:rPr>
        <w:t>0</w:t>
      </w:r>
      <w:r w:rsidR="00482CBA">
        <w:rPr>
          <w:rFonts w:hint="eastAsia"/>
          <w:lang w:eastAsia="zh-TW"/>
        </w:rPr>
        <w:t>.1</w:t>
      </w:r>
      <w:r>
        <w:rPr>
          <w:lang w:eastAsia="zh-TW"/>
        </w:rPr>
        <w:t xml:space="preserve"> [</w:t>
      </w:r>
      <w:r>
        <w:rPr>
          <w:lang w:eastAsia="zh-CN"/>
        </w:rPr>
        <w:t>1</w:t>
      </w:r>
      <w:r>
        <w:rPr>
          <w:lang w:eastAsia="zh-TW"/>
        </w:rPr>
        <w:t>],</w:t>
      </w:r>
      <w:bookmarkEnd w:id="27"/>
      <w:bookmarkEnd w:id="28"/>
      <w:bookmarkEnd w:id="29"/>
      <w:r w:rsidR="00955979">
        <w:rPr>
          <w:lang w:val="en-CA" w:eastAsia="ko-KR"/>
        </w:rPr>
        <w:t xml:space="preserve"> </w:t>
      </w:r>
      <w:r>
        <w:rPr>
          <w:rFonts w:hint="eastAsia"/>
          <w:lang w:val="en-CA" w:eastAsia="zh-TW"/>
        </w:rPr>
        <w:t xml:space="preserve">a disparity vector (DV) is derived to specify the location of a corresponding block in an inter-view reference picture for </w:t>
      </w:r>
      <w:r w:rsidR="00955979">
        <w:rPr>
          <w:lang w:val="en-CA" w:eastAsia="ko-KR"/>
        </w:rPr>
        <w:t>the inter-view motion parameter prediction</w:t>
      </w:r>
      <w:r w:rsidR="00955979">
        <w:rPr>
          <w:rFonts w:hint="eastAsia"/>
          <w:lang w:val="en-CA" w:eastAsia="zh-CN"/>
        </w:rPr>
        <w:t xml:space="preserve"> </w:t>
      </w:r>
      <w:r w:rsidR="00955979">
        <w:rPr>
          <w:lang w:val="en-CA" w:eastAsia="ko-KR"/>
        </w:rPr>
        <w:t>and inter-view residual prediction</w:t>
      </w:r>
      <w:r w:rsidR="00D7606F">
        <w:rPr>
          <w:rFonts w:hint="eastAsia"/>
          <w:lang w:val="en-CA" w:eastAsia="zh-CN"/>
        </w:rPr>
        <w:t>.</w:t>
      </w:r>
      <w:r w:rsidR="00D7606F" w:rsidRPr="00D7606F">
        <w:rPr>
          <w:lang w:val="en-CA" w:eastAsia="ko-KR"/>
        </w:rPr>
        <w:t xml:space="preserve"> </w:t>
      </w:r>
      <w:r>
        <w:rPr>
          <w:rFonts w:hint="eastAsia"/>
          <w:lang w:val="en-CA" w:eastAsia="zh-TW"/>
        </w:rPr>
        <w:t>T</w:t>
      </w:r>
      <w:r>
        <w:t xml:space="preserve">he DV </w:t>
      </w:r>
      <w:r>
        <w:rPr>
          <w:rFonts w:hint="eastAsia"/>
          <w:lang w:eastAsia="zh-TW"/>
        </w:rPr>
        <w:t xml:space="preserve">is derived </w:t>
      </w:r>
      <w:r>
        <w:t xml:space="preserve">from </w:t>
      </w:r>
      <w:r w:rsidR="002C616B">
        <w:t xml:space="preserve">the </w:t>
      </w:r>
      <w:r>
        <w:t>spatial or temporal neighboring blocks</w:t>
      </w:r>
      <w:r>
        <w:rPr>
          <w:rFonts w:hint="eastAsia"/>
          <w:lang w:val="en-CA" w:eastAsia="zh-TW"/>
        </w:rPr>
        <w:t>.</w:t>
      </w:r>
    </w:p>
    <w:p w:rsidR="002712BE" w:rsidRDefault="002712BE" w:rsidP="002712BE">
      <w:pPr>
        <w:jc w:val="both"/>
      </w:pPr>
      <w:r>
        <w:rPr>
          <w:rFonts w:hint="eastAsia"/>
          <w:lang w:eastAsia="zh-TW"/>
        </w:rPr>
        <w:t xml:space="preserve">In </w:t>
      </w:r>
      <w:r>
        <w:t>HTM-4.0</w:t>
      </w:r>
      <w:r w:rsidR="00482CBA">
        <w:rPr>
          <w:rFonts w:hint="eastAsia"/>
          <w:lang w:eastAsia="zh-TW"/>
        </w:rPr>
        <w:t>.1</w:t>
      </w:r>
      <w:r>
        <w:t xml:space="preserve">, to derive the DV from the temporal neighboring blocks in </w:t>
      </w:r>
      <w:r w:rsidR="002C616B">
        <w:t xml:space="preserve">a </w:t>
      </w:r>
      <w:r>
        <w:t xml:space="preserve">temporal collocated picture, a PU-level adaptive collocated picture selection method is used to select the collocated picture for each </w:t>
      </w:r>
      <w:r w:rsidR="009711C4">
        <w:rPr>
          <w:rFonts w:hint="eastAsia"/>
          <w:lang w:eastAsia="zh-TW"/>
        </w:rPr>
        <w:t>prediction unit (</w:t>
      </w:r>
      <w:r>
        <w:t>PU</w:t>
      </w:r>
      <w:r w:rsidR="009711C4">
        <w:rPr>
          <w:rFonts w:hint="eastAsia"/>
          <w:lang w:eastAsia="zh-TW"/>
        </w:rPr>
        <w:t>)</w:t>
      </w:r>
      <w:r>
        <w:t>:</w:t>
      </w:r>
    </w:p>
    <w:p w:rsidR="002712BE" w:rsidRDefault="002712BE" w:rsidP="002712BE">
      <w:pPr>
        <w:widowControl w:val="0"/>
        <w:numPr>
          <w:ilvl w:val="0"/>
          <w:numId w:val="39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</w:pPr>
      <w:r>
        <w:t xml:space="preserve">For AMVP, the temporal collocated picture is indicated by </w:t>
      </w:r>
      <w:r w:rsidR="00E80E46">
        <w:t xml:space="preserve">the </w:t>
      </w:r>
      <w:r>
        <w:t xml:space="preserve">reference index of </w:t>
      </w:r>
      <w:r w:rsidR="009711C4">
        <w:rPr>
          <w:rFonts w:hint="eastAsia"/>
          <w:lang w:eastAsia="zh-TW"/>
        </w:rPr>
        <w:t xml:space="preserve">the </w:t>
      </w:r>
      <w:r>
        <w:t>current PU</w:t>
      </w:r>
      <w:r w:rsidR="009711C4">
        <w:rPr>
          <w:rFonts w:hint="eastAsia"/>
          <w:lang w:eastAsia="zh-TW"/>
        </w:rPr>
        <w:t>.</w:t>
      </w:r>
    </w:p>
    <w:p w:rsidR="002712BE" w:rsidRDefault="002712BE" w:rsidP="002712BE">
      <w:pPr>
        <w:widowControl w:val="0"/>
        <w:numPr>
          <w:ilvl w:val="0"/>
          <w:numId w:val="39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</w:pPr>
      <w:r>
        <w:t xml:space="preserve">For </w:t>
      </w:r>
      <w:r w:rsidR="009711C4">
        <w:rPr>
          <w:rFonts w:hint="eastAsia"/>
          <w:lang w:eastAsia="zh-TW"/>
        </w:rPr>
        <w:t xml:space="preserve">the </w:t>
      </w:r>
      <w:r>
        <w:t>first PU</w:t>
      </w:r>
      <w:r w:rsidR="009711C4">
        <w:rPr>
          <w:rFonts w:hint="eastAsia"/>
          <w:lang w:eastAsia="zh-TW"/>
        </w:rPr>
        <w:t xml:space="preserve"> of a coding unit (CU) that selects merge mode</w:t>
      </w:r>
      <w:r>
        <w:t xml:space="preserve">, the temporal collocated picture is indicated by </w:t>
      </w:r>
      <w:r w:rsidR="00E80E46">
        <w:t xml:space="preserve">the </w:t>
      </w:r>
      <w:r>
        <w:t xml:space="preserve">reference index of </w:t>
      </w:r>
      <w:r w:rsidR="009711C4">
        <w:rPr>
          <w:rFonts w:hint="eastAsia"/>
          <w:lang w:eastAsia="zh-TW"/>
        </w:rPr>
        <w:t xml:space="preserve">the </w:t>
      </w:r>
      <w:r>
        <w:t>left PU</w:t>
      </w:r>
      <w:r w:rsidR="009711C4">
        <w:rPr>
          <w:rFonts w:hint="eastAsia"/>
          <w:lang w:eastAsia="zh-TW"/>
        </w:rPr>
        <w:t>.</w:t>
      </w:r>
    </w:p>
    <w:p w:rsidR="002712BE" w:rsidRDefault="002712BE" w:rsidP="002712BE">
      <w:pPr>
        <w:widowControl w:val="0"/>
        <w:numPr>
          <w:ilvl w:val="0"/>
          <w:numId w:val="39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</w:pPr>
      <w:r>
        <w:t>For non-first PU</w:t>
      </w:r>
      <w:r w:rsidR="009711C4">
        <w:rPr>
          <w:rFonts w:hint="eastAsia"/>
          <w:lang w:eastAsia="zh-TW"/>
        </w:rPr>
        <w:t>s of the CU that selects merge mode</w:t>
      </w:r>
      <w:r>
        <w:t>, the temporal collocated picture is indicated by reference index</w:t>
      </w:r>
      <w:r w:rsidR="00A802B5">
        <w:rPr>
          <w:rFonts w:hint="eastAsia"/>
          <w:lang w:eastAsia="zh-TW"/>
        </w:rPr>
        <w:t xml:space="preserve"> equal to </w:t>
      </w:r>
      <w:r>
        <w:t>0</w:t>
      </w:r>
      <w:r w:rsidR="00A802B5">
        <w:rPr>
          <w:rFonts w:hint="eastAsia"/>
          <w:lang w:eastAsia="zh-TW"/>
        </w:rPr>
        <w:t>.</w:t>
      </w:r>
    </w:p>
    <w:p w:rsidR="00D64027" w:rsidRDefault="002712BE" w:rsidP="002712BE">
      <w:pPr>
        <w:jc w:val="both"/>
        <w:rPr>
          <w:lang w:val="en-CA" w:eastAsia="zh-TW"/>
        </w:rPr>
      </w:pPr>
      <w:r>
        <w:t xml:space="preserve">Under the current scheme, </w:t>
      </w:r>
      <w:r w:rsidR="00397F4D">
        <w:rPr>
          <w:szCs w:val="22"/>
          <w:lang w:val="en-CA"/>
        </w:rPr>
        <w:t>each PU may adaptively derive the DV from different collocated pictures</w:t>
      </w:r>
      <w:r w:rsidR="00D64027">
        <w:rPr>
          <w:rFonts w:hint="eastAsia"/>
          <w:szCs w:val="22"/>
          <w:lang w:val="en-CA" w:eastAsia="zh-TW"/>
        </w:rPr>
        <w:t xml:space="preserve"> as shown in Figure 1</w:t>
      </w:r>
      <w:r w:rsidR="005C3DB1">
        <w:rPr>
          <w:rFonts w:hint="eastAsia"/>
          <w:szCs w:val="22"/>
          <w:lang w:val="en-CA" w:eastAsia="zh-TW"/>
        </w:rPr>
        <w:t>(a)</w:t>
      </w:r>
      <w:r w:rsidR="00397F4D">
        <w:rPr>
          <w:lang w:val="en-CA"/>
        </w:rPr>
        <w:t xml:space="preserve">. However, </w:t>
      </w:r>
      <w:r w:rsidR="00397F4D">
        <w:rPr>
          <w:rFonts w:hint="eastAsia"/>
          <w:lang w:val="en-CA" w:eastAsia="zh-TW"/>
        </w:rPr>
        <w:t xml:space="preserve">since </w:t>
      </w:r>
      <w:r w:rsidR="00397F4D">
        <w:rPr>
          <w:lang w:val="en-CA"/>
        </w:rPr>
        <w:t xml:space="preserve">temporal reference data </w:t>
      </w:r>
      <w:r w:rsidR="00397F4D">
        <w:rPr>
          <w:rFonts w:hint="eastAsia"/>
          <w:lang w:val="en-CA" w:eastAsia="zh-TW"/>
        </w:rPr>
        <w:t>usually</w:t>
      </w:r>
      <w:r w:rsidR="00397F4D">
        <w:rPr>
          <w:lang w:val="en-CA"/>
        </w:rPr>
        <w:t xml:space="preserve"> reside in DRAM</w:t>
      </w:r>
      <w:r w:rsidR="00397F4D">
        <w:rPr>
          <w:rFonts w:hint="eastAsia"/>
          <w:lang w:val="en-CA" w:eastAsia="zh-TW"/>
        </w:rPr>
        <w:t>, t</w:t>
      </w:r>
      <w:r w:rsidR="00397F4D">
        <w:rPr>
          <w:lang w:val="en-CA"/>
        </w:rPr>
        <w:t xml:space="preserve">he decoder must read </w:t>
      </w:r>
      <w:r w:rsidR="00397F4D">
        <w:rPr>
          <w:rFonts w:hint="eastAsia"/>
          <w:lang w:val="en-CA" w:eastAsia="zh-TW"/>
        </w:rPr>
        <w:t xml:space="preserve">data of </w:t>
      </w:r>
      <w:r w:rsidR="00397F4D">
        <w:rPr>
          <w:lang w:val="en-CA"/>
        </w:rPr>
        <w:t xml:space="preserve">multiple </w:t>
      </w:r>
      <w:r w:rsidR="00397F4D">
        <w:rPr>
          <w:rFonts w:hint="eastAsia"/>
          <w:lang w:val="en-CA" w:eastAsia="zh-TW"/>
        </w:rPr>
        <w:t xml:space="preserve">consecutive </w:t>
      </w:r>
      <w:r w:rsidR="00397F4D">
        <w:rPr>
          <w:lang w:val="en-CA"/>
        </w:rPr>
        <w:t xml:space="preserve">LCUs in a single burst to satisfy the memory demands, and it must fetch this data </w:t>
      </w:r>
      <w:r w:rsidR="00397F4D">
        <w:rPr>
          <w:rFonts w:hint="eastAsia"/>
          <w:lang w:val="en-CA" w:eastAsia="zh-TW"/>
        </w:rPr>
        <w:t xml:space="preserve">before </w:t>
      </w:r>
      <w:r w:rsidR="00397F4D">
        <w:rPr>
          <w:lang w:val="en-CA"/>
        </w:rPr>
        <w:t xml:space="preserve">the </w:t>
      </w:r>
      <w:r w:rsidR="002E43D2">
        <w:rPr>
          <w:rFonts w:hint="eastAsia"/>
          <w:lang w:val="en-CA" w:eastAsia="zh-TW"/>
        </w:rPr>
        <w:t>coding tree unit (CTU)</w:t>
      </w:r>
      <w:r w:rsidR="002E43D2">
        <w:rPr>
          <w:lang w:val="en-CA"/>
        </w:rPr>
        <w:t xml:space="preserve"> </w:t>
      </w:r>
      <w:r w:rsidR="00397F4D">
        <w:rPr>
          <w:rFonts w:hint="eastAsia"/>
          <w:lang w:val="en-CA" w:eastAsia="zh-TW"/>
        </w:rPr>
        <w:t xml:space="preserve">is </w:t>
      </w:r>
      <w:r w:rsidR="00591EF4">
        <w:rPr>
          <w:rFonts w:hint="eastAsia"/>
          <w:lang w:val="en-CA" w:eastAsia="zh-TW"/>
        </w:rPr>
        <w:t>processed</w:t>
      </w:r>
      <w:r w:rsidR="00397F4D">
        <w:rPr>
          <w:lang w:val="en-CA"/>
        </w:rPr>
        <w:t xml:space="preserve"> to </w:t>
      </w:r>
      <w:bookmarkStart w:id="30" w:name="OLE_LINK250"/>
      <w:bookmarkStart w:id="31" w:name="OLE_LINK251"/>
      <w:r w:rsidR="00591EF4">
        <w:rPr>
          <w:rFonts w:hint="eastAsia"/>
          <w:lang w:val="en-CA" w:eastAsia="zh-TW"/>
        </w:rPr>
        <w:t>reduce</w:t>
      </w:r>
      <w:r w:rsidR="00397F4D">
        <w:rPr>
          <w:lang w:val="en-CA"/>
        </w:rPr>
        <w:t xml:space="preserve"> </w:t>
      </w:r>
      <w:bookmarkEnd w:id="30"/>
      <w:bookmarkEnd w:id="31"/>
      <w:r w:rsidR="00397F4D">
        <w:rPr>
          <w:lang w:val="en-CA"/>
        </w:rPr>
        <w:t xml:space="preserve">the </w:t>
      </w:r>
      <w:r w:rsidR="00591EF4">
        <w:rPr>
          <w:rFonts w:hint="eastAsia"/>
          <w:lang w:val="en-CA" w:eastAsia="zh-TW"/>
        </w:rPr>
        <w:t xml:space="preserve">latency of </w:t>
      </w:r>
      <w:r w:rsidR="00397F4D">
        <w:rPr>
          <w:lang w:val="en-CA"/>
        </w:rPr>
        <w:t xml:space="preserve">memory </w:t>
      </w:r>
      <w:r w:rsidR="00591EF4">
        <w:rPr>
          <w:rFonts w:hint="eastAsia"/>
          <w:lang w:val="en-CA" w:eastAsia="zh-TW"/>
        </w:rPr>
        <w:t>access</w:t>
      </w:r>
      <w:r w:rsidR="00397F4D">
        <w:rPr>
          <w:lang w:val="en-CA"/>
        </w:rPr>
        <w:t xml:space="preserve">. Allowing the collocated picture to change </w:t>
      </w:r>
      <w:r w:rsidR="002658C9">
        <w:rPr>
          <w:rFonts w:hint="eastAsia"/>
          <w:lang w:val="en-CA" w:eastAsia="zh-TW"/>
        </w:rPr>
        <w:t>at</w:t>
      </w:r>
      <w:r w:rsidR="002658C9">
        <w:rPr>
          <w:lang w:val="en-CA"/>
        </w:rPr>
        <w:t xml:space="preserve"> </w:t>
      </w:r>
      <w:r w:rsidR="00397F4D">
        <w:rPr>
          <w:lang w:val="en-CA"/>
        </w:rPr>
        <w:t>PU</w:t>
      </w:r>
      <w:r w:rsidR="002658C9">
        <w:rPr>
          <w:rFonts w:hint="eastAsia"/>
          <w:lang w:val="en-CA" w:eastAsia="zh-TW"/>
        </w:rPr>
        <w:t xml:space="preserve"> level</w:t>
      </w:r>
      <w:r w:rsidR="00397F4D">
        <w:rPr>
          <w:lang w:val="en-CA"/>
        </w:rPr>
        <w:t xml:space="preserve"> </w:t>
      </w:r>
      <w:r w:rsidR="00482CBA">
        <w:rPr>
          <w:rFonts w:hint="eastAsia"/>
          <w:lang w:val="en-CA" w:eastAsia="zh-TW"/>
        </w:rPr>
        <w:t xml:space="preserve">may </w:t>
      </w:r>
      <w:r w:rsidR="00397F4D">
        <w:rPr>
          <w:lang w:val="en-CA"/>
        </w:rPr>
        <w:t xml:space="preserve">break this pipeline architecture, </w:t>
      </w:r>
      <w:r w:rsidR="00CB43BC">
        <w:rPr>
          <w:rFonts w:hint="eastAsia"/>
          <w:lang w:val="en-CA" w:eastAsia="zh-TW"/>
        </w:rPr>
        <w:t>which</w:t>
      </w:r>
      <w:r w:rsidR="00CB43BC">
        <w:rPr>
          <w:lang w:val="en-CA"/>
        </w:rPr>
        <w:t xml:space="preserve"> </w:t>
      </w:r>
      <w:r w:rsidR="00591EF4">
        <w:rPr>
          <w:lang w:val="en-CA"/>
        </w:rPr>
        <w:t xml:space="preserve">can be a </w:t>
      </w:r>
      <w:r w:rsidR="00482CBA">
        <w:rPr>
          <w:lang w:val="en-CA"/>
        </w:rPr>
        <w:t>performance burden for decoders</w:t>
      </w:r>
      <w:r w:rsidR="0088568C">
        <w:rPr>
          <w:lang w:val="en-CA"/>
        </w:rPr>
        <w:t xml:space="preserve"> due to DRAM access limitations.</w:t>
      </w:r>
    </w:p>
    <w:p w:rsidR="0088568C" w:rsidRDefault="00D64027" w:rsidP="00D64027">
      <w:pPr>
        <w:jc w:val="center"/>
        <w:rPr>
          <w:lang w:val="en-CA" w:eastAsia="zh-TW"/>
        </w:rPr>
      </w:pPr>
      <w:r w:rsidRPr="00D64027">
        <w:rPr>
          <w:noProof/>
          <w:lang w:eastAsia="zh-TW"/>
        </w:rPr>
        <w:drawing>
          <wp:inline distT="0" distB="0" distL="0" distR="0">
            <wp:extent cx="2949091" cy="1828800"/>
            <wp:effectExtent l="19050" t="0" r="3659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091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3DB1" w:rsidRPr="005C3DB1">
        <w:rPr>
          <w:rFonts w:hint="eastAsia"/>
          <w:noProof/>
          <w:lang w:eastAsia="zh-TW"/>
        </w:rPr>
        <w:drawing>
          <wp:inline distT="0" distB="0" distL="0" distR="0">
            <wp:extent cx="2924869" cy="1828800"/>
            <wp:effectExtent l="19050" t="0" r="8831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6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B1" w:rsidRPr="00E023F7" w:rsidRDefault="00E023F7" w:rsidP="00E023F7">
      <w:pPr>
        <w:ind w:left="360"/>
        <w:jc w:val="center"/>
        <w:rPr>
          <w:lang w:val="en-CA" w:eastAsia="zh-TW"/>
        </w:rPr>
      </w:pPr>
      <w:r>
        <w:rPr>
          <w:rFonts w:hint="eastAsia"/>
          <w:lang w:val="en-CA" w:eastAsia="zh-TW"/>
        </w:rPr>
        <w:t xml:space="preserve">           (a)</w:t>
      </w:r>
      <w:r w:rsidR="005C3DB1" w:rsidRPr="00E023F7">
        <w:rPr>
          <w:rFonts w:hint="eastAsia"/>
          <w:lang w:val="en-CA"/>
        </w:rPr>
        <w:t xml:space="preserve">                       </w:t>
      </w:r>
      <w:r w:rsidRPr="00E023F7">
        <w:rPr>
          <w:rFonts w:hint="eastAsia"/>
          <w:lang w:val="en-CA"/>
        </w:rPr>
        <w:t xml:space="preserve">               </w:t>
      </w:r>
      <w:r w:rsidR="005C3DB1" w:rsidRPr="00E023F7">
        <w:rPr>
          <w:rFonts w:hint="eastAsia"/>
          <w:lang w:val="en-CA"/>
        </w:rPr>
        <w:t>(b)</w:t>
      </w:r>
    </w:p>
    <w:p w:rsidR="00D64027" w:rsidRPr="009B7DAD" w:rsidRDefault="003C7562" w:rsidP="00D64027">
      <w:pPr>
        <w:jc w:val="center"/>
        <w:rPr>
          <w:b/>
          <w:lang w:val="en-CA" w:eastAsia="zh-TW"/>
        </w:rPr>
      </w:pPr>
      <w:r w:rsidRPr="003C7562">
        <w:rPr>
          <w:b/>
          <w:szCs w:val="22"/>
          <w:lang w:val="en-CA" w:eastAsia="ko-KR"/>
        </w:rPr>
        <w:t>Figure 1</w:t>
      </w:r>
      <w:r w:rsidR="009B7DAD">
        <w:rPr>
          <w:rFonts w:hint="eastAsia"/>
          <w:b/>
          <w:szCs w:val="22"/>
          <w:lang w:val="en-CA" w:eastAsia="zh-TW"/>
        </w:rPr>
        <w:t>.</w:t>
      </w:r>
      <w:r w:rsidRPr="003C7562">
        <w:rPr>
          <w:b/>
          <w:szCs w:val="22"/>
          <w:lang w:val="en-CA" w:eastAsia="ko-KR"/>
        </w:rPr>
        <w:t xml:space="preserve"> </w:t>
      </w:r>
      <w:r w:rsidR="009B7DAD">
        <w:rPr>
          <w:rFonts w:hint="eastAsia"/>
          <w:b/>
          <w:szCs w:val="22"/>
          <w:lang w:val="en-CA" w:eastAsia="zh-TW"/>
        </w:rPr>
        <w:t xml:space="preserve"> </w:t>
      </w:r>
      <w:r w:rsidRPr="003C7562">
        <w:rPr>
          <w:b/>
          <w:szCs w:val="22"/>
          <w:lang w:val="en-CA" w:eastAsia="zh-TW"/>
        </w:rPr>
        <w:t>Collocated picture selection for DV derivation: (a) PU-level adaptive selection (HTM4.0.1)</w:t>
      </w:r>
      <w:r w:rsidR="009B7DAD">
        <w:rPr>
          <w:rFonts w:hint="eastAsia"/>
          <w:b/>
          <w:szCs w:val="22"/>
          <w:lang w:val="en-CA" w:eastAsia="zh-TW"/>
        </w:rPr>
        <w:t>;</w:t>
      </w:r>
      <w:r w:rsidRPr="003C7562">
        <w:rPr>
          <w:b/>
          <w:szCs w:val="22"/>
          <w:lang w:val="en-CA" w:eastAsia="zh-TW"/>
        </w:rPr>
        <w:t xml:space="preserve"> (b) </w:t>
      </w:r>
      <w:r w:rsidR="009B7DAD">
        <w:rPr>
          <w:rFonts w:hint="eastAsia"/>
          <w:b/>
          <w:szCs w:val="22"/>
          <w:lang w:val="en-CA" w:eastAsia="zh-TW"/>
        </w:rPr>
        <w:t>u</w:t>
      </w:r>
      <w:r w:rsidRPr="003C7562">
        <w:rPr>
          <w:b/>
          <w:szCs w:val="22"/>
          <w:lang w:val="en-CA" w:eastAsia="zh-TW"/>
        </w:rPr>
        <w:t>nified collocated picture (proposed constraint)</w:t>
      </w:r>
    </w:p>
    <w:p w:rsidR="0088568C" w:rsidRDefault="0088568C" w:rsidP="0088568C">
      <w:pPr>
        <w:pStyle w:val="Heading1"/>
        <w:rPr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>scheme</w:t>
      </w:r>
      <w:r w:rsidR="00111711">
        <w:rPr>
          <w:rFonts w:hint="eastAsia"/>
          <w:lang w:val="en-CA" w:eastAsia="zh-TW"/>
        </w:rPr>
        <w:t>s</w:t>
      </w:r>
    </w:p>
    <w:p w:rsidR="006C4940" w:rsidRDefault="006C4940" w:rsidP="00D31E83">
      <w:pPr>
        <w:jc w:val="both"/>
        <w:rPr>
          <w:lang w:eastAsia="zh-TW"/>
        </w:rPr>
      </w:pPr>
      <w:bookmarkStart w:id="32" w:name="OLE_LINK56"/>
      <w:bookmarkStart w:id="33" w:name="OLE_LINK55"/>
      <w:r>
        <w:rPr>
          <w:lang w:val="en-CA" w:eastAsia="zh-CN"/>
        </w:rPr>
        <w:t xml:space="preserve">In this contribution, we propose to </w:t>
      </w:r>
      <w:r>
        <w:rPr>
          <w:rFonts w:hint="eastAsia"/>
          <w:lang w:val="en-CA" w:eastAsia="zh-TW"/>
        </w:rPr>
        <w:t>apply a constraint to the selection of</w:t>
      </w:r>
      <w:r>
        <w:rPr>
          <w:lang w:val="en-CA" w:eastAsia="zh-CN"/>
        </w:rPr>
        <w:t xml:space="preserve"> t</w:t>
      </w:r>
      <w:bookmarkStart w:id="34" w:name="OLE_LINK35"/>
      <w:bookmarkStart w:id="35" w:name="OLE_LINK36"/>
      <w:r>
        <w:rPr>
          <w:lang w:val="en-CA" w:eastAsia="zh-CN"/>
        </w:rPr>
        <w:t xml:space="preserve">he </w:t>
      </w:r>
      <w:r>
        <w:rPr>
          <w:lang w:eastAsia="zh-CN"/>
        </w:rPr>
        <w:t xml:space="preserve">temporal </w:t>
      </w:r>
      <w:bookmarkStart w:id="36" w:name="OLE_LINK26"/>
      <w:bookmarkStart w:id="37" w:name="OLE_LINK25"/>
      <w:r>
        <w:rPr>
          <w:lang w:eastAsia="zh-CN"/>
        </w:rPr>
        <w:t>co</w:t>
      </w:r>
      <w:r w:rsidR="00EE20AA">
        <w:rPr>
          <w:rFonts w:hint="eastAsia"/>
          <w:lang w:eastAsia="zh-TW"/>
        </w:rPr>
        <w:t>l</w:t>
      </w:r>
      <w:r>
        <w:rPr>
          <w:lang w:eastAsia="zh-CN"/>
        </w:rPr>
        <w:t>located</w:t>
      </w:r>
      <w:bookmarkEnd w:id="36"/>
      <w:bookmarkEnd w:id="37"/>
      <w:r>
        <w:rPr>
          <w:lang w:eastAsia="zh-CN"/>
        </w:rPr>
        <w:t xml:space="preserve"> picture </w:t>
      </w:r>
      <w:r w:rsidR="002C616B">
        <w:rPr>
          <w:lang w:eastAsia="zh-CN"/>
        </w:rPr>
        <w:t xml:space="preserve">in </w:t>
      </w:r>
      <w:r>
        <w:rPr>
          <w:lang w:eastAsia="zh-CN"/>
        </w:rPr>
        <w:t>DV derivation</w:t>
      </w:r>
      <w:r w:rsidR="00D31E83">
        <w:rPr>
          <w:rFonts w:hint="eastAsia"/>
          <w:lang w:eastAsia="zh-TW"/>
        </w:rPr>
        <w:t xml:space="preserve"> to reduce the overhead for memory access</w:t>
      </w:r>
      <w:r>
        <w:rPr>
          <w:rFonts w:hint="eastAsia"/>
          <w:lang w:eastAsia="zh-TW"/>
        </w:rPr>
        <w:t>.</w:t>
      </w:r>
      <w:r>
        <w:rPr>
          <w:lang w:eastAsia="zh-CN"/>
        </w:rPr>
        <w:t xml:space="preserve"> </w:t>
      </w:r>
      <w:r w:rsidR="00221A58">
        <w:rPr>
          <w:rFonts w:hint="eastAsia"/>
          <w:lang w:eastAsia="zh-TW"/>
        </w:rPr>
        <w:t>As shown in Figure 1(b), t</w:t>
      </w:r>
      <w:r>
        <w:rPr>
          <w:rFonts w:hint="eastAsia"/>
          <w:lang w:eastAsia="zh-TW"/>
        </w:rPr>
        <w:t xml:space="preserve">he constraint is that </w:t>
      </w:r>
      <w:bookmarkStart w:id="38" w:name="OLE_LINK254"/>
      <w:bookmarkStart w:id="39" w:name="OLE_LINK255"/>
      <w:bookmarkStart w:id="40" w:name="OLE_LINK197"/>
      <w:bookmarkStart w:id="41" w:name="OLE_LINK192"/>
      <w:bookmarkStart w:id="42" w:name="OLE_LINK191"/>
      <w:r>
        <w:t>the temporal co</w:t>
      </w:r>
      <w:r w:rsidR="00F31861">
        <w:rPr>
          <w:rFonts w:hint="eastAsia"/>
          <w:lang w:eastAsia="zh-TW"/>
        </w:rPr>
        <w:t>l</w:t>
      </w:r>
      <w:r>
        <w:t xml:space="preserve">located picture for DV derivation </w:t>
      </w:r>
      <w:r w:rsidR="00B75750">
        <w:rPr>
          <w:rFonts w:hint="eastAsia"/>
          <w:lang w:eastAsia="zh-TW"/>
        </w:rPr>
        <w:t>from a</w:t>
      </w:r>
      <w:r w:rsidR="00B75750">
        <w:t xml:space="preserve"> </w:t>
      </w:r>
      <w:r w:rsidR="006D6A70">
        <w:rPr>
          <w:rFonts w:hint="eastAsia"/>
          <w:lang w:eastAsia="zh-TW"/>
        </w:rPr>
        <w:t>disparity compensated prediction (</w:t>
      </w:r>
      <w:r w:rsidR="00DA6578">
        <w:rPr>
          <w:rFonts w:hint="eastAsia"/>
          <w:lang w:eastAsia="zh-TW"/>
        </w:rPr>
        <w:t>D</w:t>
      </w:r>
      <w:r>
        <w:t>CP</w:t>
      </w:r>
      <w:r w:rsidR="006D6A70">
        <w:rPr>
          <w:rFonts w:hint="eastAsia"/>
          <w:lang w:eastAsia="zh-TW"/>
        </w:rPr>
        <w:t>)</w:t>
      </w:r>
      <w:r>
        <w:t xml:space="preserve"> coded </w:t>
      </w:r>
      <w:r>
        <w:lastRenderedPageBreak/>
        <w:t>block</w:t>
      </w:r>
      <w:bookmarkEnd w:id="38"/>
      <w:bookmarkEnd w:id="39"/>
      <w:r>
        <w:t xml:space="preserve"> </w:t>
      </w:r>
      <w:r>
        <w:rPr>
          <w:rFonts w:hint="eastAsia"/>
          <w:lang w:eastAsia="zh-TW"/>
        </w:rPr>
        <w:t xml:space="preserve">and </w:t>
      </w:r>
      <w:r w:rsidR="00DA6578">
        <w:t>the temporal co</w:t>
      </w:r>
      <w:r w:rsidR="006D6A70">
        <w:rPr>
          <w:rFonts w:hint="eastAsia"/>
          <w:lang w:eastAsia="zh-TW"/>
        </w:rPr>
        <w:t>l</w:t>
      </w:r>
      <w:r w:rsidR="00DA6578">
        <w:t xml:space="preserve">located picture for DV derivation </w:t>
      </w:r>
      <w:r w:rsidR="00B75750">
        <w:rPr>
          <w:rFonts w:hint="eastAsia"/>
          <w:lang w:eastAsia="zh-TW"/>
        </w:rPr>
        <w:t>from a</w:t>
      </w:r>
      <w:r w:rsidR="00B75750">
        <w:t xml:space="preserve"> </w:t>
      </w:r>
      <w:r w:rsidR="006D6A70">
        <w:rPr>
          <w:rFonts w:hint="eastAsia"/>
          <w:lang w:eastAsia="zh-TW"/>
        </w:rPr>
        <w:t>DV-motion compensated prediction (</w:t>
      </w:r>
      <w:r w:rsidR="00DA6578">
        <w:t>DV-MCP</w:t>
      </w:r>
      <w:r w:rsidR="006D6A70">
        <w:rPr>
          <w:rFonts w:hint="eastAsia"/>
          <w:lang w:eastAsia="zh-TW"/>
        </w:rPr>
        <w:t>)</w:t>
      </w:r>
      <w:r w:rsidR="00DA6578">
        <w:t xml:space="preserve"> coded block </w:t>
      </w:r>
      <w:r>
        <w:t>shall be the same for all PUs within one picture</w:t>
      </w:r>
      <w:bookmarkEnd w:id="40"/>
      <w:bookmarkEnd w:id="41"/>
      <w:bookmarkEnd w:id="42"/>
      <w:r>
        <w:t>.</w:t>
      </w:r>
      <w:r w:rsidR="00D31E83">
        <w:rPr>
          <w:rFonts w:hint="eastAsia"/>
          <w:lang w:eastAsia="zh-TW"/>
        </w:rPr>
        <w:t xml:space="preserve"> Based on the proposed constraint, two different schemes are </w:t>
      </w:r>
      <w:r w:rsidR="0044708E">
        <w:rPr>
          <w:rFonts w:hint="eastAsia"/>
          <w:lang w:eastAsia="zh-TW"/>
        </w:rPr>
        <w:t xml:space="preserve">proposed and elaborated in the following </w:t>
      </w:r>
      <w:r w:rsidR="00485336">
        <w:rPr>
          <w:rFonts w:hint="eastAsia"/>
          <w:lang w:eastAsia="zh-TW"/>
        </w:rPr>
        <w:t>sub</w:t>
      </w:r>
      <w:r w:rsidR="0044708E">
        <w:rPr>
          <w:rFonts w:hint="eastAsia"/>
          <w:lang w:eastAsia="zh-TW"/>
        </w:rPr>
        <w:t>sections.</w:t>
      </w:r>
    </w:p>
    <w:p w:rsidR="00FE6D7F" w:rsidRPr="00FE6D7F" w:rsidRDefault="0044708E" w:rsidP="00FE6D7F">
      <w:pPr>
        <w:pStyle w:val="Heading2"/>
        <w:ind w:left="720" w:hanging="720"/>
        <w:textAlignment w:val="baseline"/>
        <w:rPr>
          <w:lang w:eastAsia="zh-TW"/>
        </w:rPr>
      </w:pPr>
      <w:bookmarkStart w:id="43" w:name="OLE_LINK266"/>
      <w:bookmarkStart w:id="44" w:name="OLE_LINK267"/>
      <w:bookmarkEnd w:id="32"/>
      <w:bookmarkEnd w:id="33"/>
      <w:bookmarkEnd w:id="34"/>
      <w:bookmarkEnd w:id="35"/>
      <w:r>
        <w:rPr>
          <w:rFonts w:hint="eastAsia"/>
          <w:lang w:eastAsia="zh-TW"/>
        </w:rPr>
        <w:t>Scheme 1</w:t>
      </w:r>
      <w:bookmarkEnd w:id="43"/>
      <w:bookmarkEnd w:id="44"/>
      <w:r>
        <w:rPr>
          <w:rFonts w:hint="eastAsia"/>
          <w:lang w:eastAsia="zh-TW"/>
        </w:rPr>
        <w:t>:</w:t>
      </w:r>
    </w:p>
    <w:p w:rsidR="0069748D" w:rsidRPr="006B323E" w:rsidRDefault="00DC5A27" w:rsidP="008941F2">
      <w:pPr>
        <w:pStyle w:val="ListParagraph"/>
        <w:ind w:leftChars="0" w:left="0"/>
        <w:jc w:val="both"/>
        <w:rPr>
          <w:rFonts w:eastAsia="PMingLiU"/>
          <w:sz w:val="22"/>
          <w:szCs w:val="22"/>
          <w:lang w:val="en-CA"/>
        </w:rPr>
      </w:pPr>
      <w:bookmarkStart w:id="45" w:name="OLE_LINK270"/>
      <w:bookmarkStart w:id="46" w:name="OLE_LINK271"/>
      <w:r w:rsidRPr="00DC5A27">
        <w:rPr>
          <w:sz w:val="22"/>
          <w:szCs w:val="22"/>
        </w:rPr>
        <w:t xml:space="preserve">In this scheme, </w:t>
      </w:r>
      <w:r w:rsidRPr="00DC5A27">
        <w:rPr>
          <w:rFonts w:eastAsia="PMingLiU"/>
          <w:sz w:val="22"/>
          <w:szCs w:val="22"/>
        </w:rPr>
        <w:t xml:space="preserve">the collocated picture </w:t>
      </w:r>
      <w:r w:rsidR="002C616B">
        <w:rPr>
          <w:rFonts w:eastAsia="PMingLiU"/>
          <w:sz w:val="22"/>
          <w:szCs w:val="22"/>
        </w:rPr>
        <w:t>in</w:t>
      </w:r>
      <w:r w:rsidRPr="00DC5A27">
        <w:rPr>
          <w:rFonts w:eastAsia="PMingLiU"/>
          <w:sz w:val="22"/>
          <w:szCs w:val="22"/>
        </w:rPr>
        <w:t xml:space="preserve"> </w:t>
      </w:r>
      <w:r w:rsidR="00D1777B" w:rsidRPr="00DC5A27">
        <w:rPr>
          <w:rFonts w:eastAsia="PMingLiU"/>
          <w:sz w:val="22"/>
          <w:szCs w:val="22"/>
        </w:rPr>
        <w:t xml:space="preserve">DV </w:t>
      </w:r>
      <w:r w:rsidRPr="00DC5A27">
        <w:rPr>
          <w:rFonts w:eastAsia="PMingLiU"/>
          <w:sz w:val="22"/>
          <w:szCs w:val="22"/>
        </w:rPr>
        <w:t xml:space="preserve">derivation is signaled using additional syntax </w:t>
      </w:r>
      <w:r w:rsidR="00D1777B">
        <w:rPr>
          <w:rFonts w:eastAsiaTheme="minorEastAsia" w:hint="eastAsia"/>
          <w:sz w:val="22"/>
          <w:szCs w:val="22"/>
        </w:rPr>
        <w:t>in</w:t>
      </w:r>
      <w:r w:rsidRPr="00DC5A27">
        <w:rPr>
          <w:rFonts w:eastAsia="PMingLiU"/>
          <w:sz w:val="22"/>
          <w:szCs w:val="22"/>
        </w:rPr>
        <w:t xml:space="preserve"> slice header</w:t>
      </w:r>
      <w:r w:rsidRPr="00DC5A27">
        <w:rPr>
          <w:sz w:val="22"/>
          <w:szCs w:val="22"/>
        </w:rPr>
        <w:t xml:space="preserve"> in the same manner as the signaling of the collocated picture for temporal motion vector predictor </w:t>
      </w:r>
      <w:r w:rsidRPr="00DC5A27">
        <w:rPr>
          <w:rFonts w:eastAsia="PMingLiU"/>
          <w:sz w:val="22"/>
          <w:szCs w:val="22"/>
        </w:rPr>
        <w:t>(</w:t>
      </w:r>
      <w:r w:rsidRPr="00DC5A27">
        <w:rPr>
          <w:sz w:val="22"/>
          <w:szCs w:val="22"/>
        </w:rPr>
        <w:t>TMVP</w:t>
      </w:r>
      <w:r w:rsidRPr="00DC5A27">
        <w:rPr>
          <w:rFonts w:eastAsia="PMingLiU"/>
          <w:sz w:val="22"/>
          <w:szCs w:val="22"/>
        </w:rPr>
        <w:t>). Note that, at</w:t>
      </w:r>
      <w:r w:rsidR="00D1777B">
        <w:rPr>
          <w:rFonts w:eastAsiaTheme="minorEastAsia" w:hint="eastAsia"/>
          <w:sz w:val="22"/>
          <w:szCs w:val="22"/>
        </w:rPr>
        <w:t xml:space="preserve"> the</w:t>
      </w:r>
      <w:r w:rsidRPr="00DC5A27">
        <w:rPr>
          <w:rFonts w:eastAsia="PMingLiU"/>
          <w:sz w:val="22"/>
          <w:szCs w:val="22"/>
        </w:rPr>
        <w:t xml:space="preserve"> encoder, the reference picture having </w:t>
      </w:r>
      <w:r w:rsidR="00D1777B">
        <w:rPr>
          <w:rFonts w:eastAsiaTheme="minorEastAsia" w:hint="eastAsia"/>
          <w:sz w:val="22"/>
          <w:szCs w:val="22"/>
        </w:rPr>
        <w:t xml:space="preserve">the </w:t>
      </w:r>
      <w:r w:rsidRPr="00DC5A27">
        <w:rPr>
          <w:rFonts w:eastAsia="PMingLiU"/>
          <w:sz w:val="22"/>
          <w:szCs w:val="22"/>
        </w:rPr>
        <w:t>most DVs is set as the collocated picture for DV derivation.</w:t>
      </w:r>
      <w:bookmarkEnd w:id="45"/>
      <w:bookmarkEnd w:id="46"/>
      <w:r w:rsidRPr="00DC5A27">
        <w:rPr>
          <w:rFonts w:eastAsiaTheme="minorEastAsia"/>
          <w:sz w:val="22"/>
          <w:szCs w:val="22"/>
          <w:lang w:eastAsia="zh-CN"/>
        </w:rPr>
        <w:t xml:space="preserve"> </w:t>
      </w:r>
      <w:bookmarkStart w:id="47" w:name="OLE_LINK29"/>
      <w:bookmarkStart w:id="48" w:name="OLE_LINK30"/>
      <w:r w:rsidRPr="00DC5A27">
        <w:rPr>
          <w:rFonts w:eastAsia="PMingLiU"/>
          <w:sz w:val="22"/>
          <w:szCs w:val="22"/>
        </w:rPr>
        <w:t xml:space="preserve">Besides, we </w:t>
      </w:r>
      <w:r w:rsidR="006C538F">
        <w:rPr>
          <w:rFonts w:eastAsia="PMingLiU"/>
          <w:sz w:val="22"/>
          <w:szCs w:val="22"/>
        </w:rPr>
        <w:t>include</w:t>
      </w:r>
      <w:r w:rsidRPr="00DC5A27">
        <w:rPr>
          <w:rFonts w:eastAsia="PMingLiU"/>
          <w:sz w:val="22"/>
          <w:szCs w:val="22"/>
        </w:rPr>
        <w:t xml:space="preserve"> the </w:t>
      </w:r>
      <w:r w:rsidR="00D1777B">
        <w:rPr>
          <w:rFonts w:eastAsiaTheme="minorEastAsia" w:hint="eastAsia"/>
          <w:sz w:val="22"/>
          <w:szCs w:val="22"/>
        </w:rPr>
        <w:t>DVs</w:t>
      </w:r>
      <w:r w:rsidRPr="00DC5A27">
        <w:rPr>
          <w:sz w:val="22"/>
          <w:szCs w:val="22"/>
          <w:lang w:eastAsia="ko-KR"/>
        </w:rPr>
        <w:t xml:space="preserve"> from </w:t>
      </w:r>
      <w:r w:rsidRPr="00DC5A27">
        <w:rPr>
          <w:rFonts w:eastAsia="PMingLiU"/>
          <w:sz w:val="22"/>
          <w:szCs w:val="22"/>
        </w:rPr>
        <w:t>merge</w:t>
      </w:r>
      <w:r w:rsidRPr="00DC5A27">
        <w:rPr>
          <w:sz w:val="22"/>
          <w:szCs w:val="22"/>
          <w:lang w:eastAsia="ko-KR"/>
        </w:rPr>
        <w:t xml:space="preserve"> coded DV-MCP blocks</w:t>
      </w:r>
      <w:r w:rsidRPr="00DC5A27">
        <w:rPr>
          <w:rFonts w:eastAsia="PMingLiU"/>
          <w:sz w:val="22"/>
          <w:szCs w:val="22"/>
        </w:rPr>
        <w:t xml:space="preserve"> </w:t>
      </w:r>
      <w:r w:rsidR="006C538F">
        <w:rPr>
          <w:rFonts w:eastAsia="PMingLiU"/>
          <w:sz w:val="22"/>
          <w:szCs w:val="22"/>
        </w:rPr>
        <w:t>for DV derivation</w:t>
      </w:r>
      <w:r w:rsidRPr="00DC5A27">
        <w:rPr>
          <w:rFonts w:eastAsia="PMingLiU"/>
          <w:sz w:val="22"/>
          <w:szCs w:val="22"/>
        </w:rPr>
        <w:t>.</w:t>
      </w:r>
      <w:bookmarkEnd w:id="47"/>
      <w:bookmarkEnd w:id="48"/>
    </w:p>
    <w:p w:rsidR="00FE6D7F" w:rsidRDefault="00FE6D7F" w:rsidP="00FE6D7F">
      <w:pPr>
        <w:pStyle w:val="Heading2"/>
        <w:rPr>
          <w:lang w:eastAsia="zh-TW"/>
        </w:rPr>
      </w:pPr>
      <w:r>
        <w:rPr>
          <w:lang w:eastAsia="zh-TW"/>
        </w:rPr>
        <w:t xml:space="preserve">Scheme </w:t>
      </w:r>
      <w:r>
        <w:rPr>
          <w:rFonts w:hint="eastAsia"/>
          <w:lang w:eastAsia="zh-TW"/>
        </w:rPr>
        <w:t>2:</w:t>
      </w:r>
    </w:p>
    <w:p w:rsidR="008941F2" w:rsidRDefault="008941F2" w:rsidP="008941F2">
      <w:pPr>
        <w:jc w:val="both"/>
        <w:rPr>
          <w:lang w:val="en-CA" w:eastAsia="zh-TW"/>
        </w:rPr>
      </w:pPr>
      <w:bookmarkStart w:id="49" w:name="OLE_LINK299"/>
      <w:bookmarkStart w:id="50" w:name="OLE_LINK300"/>
      <w:r>
        <w:rPr>
          <w:lang w:eastAsia="zh-TW"/>
        </w:rPr>
        <w:t xml:space="preserve">In this scheme, the temporal collocated picture for </w:t>
      </w:r>
      <w:r w:rsidR="00306E53">
        <w:rPr>
          <w:rFonts w:hint="eastAsia"/>
          <w:lang w:eastAsia="zh-TW"/>
        </w:rPr>
        <w:t>DV derivation</w:t>
      </w:r>
      <w:r>
        <w:rPr>
          <w:lang w:eastAsia="zh-TW"/>
        </w:rPr>
        <w:t xml:space="preserve"> </w:t>
      </w:r>
      <w:r w:rsidR="003D1384">
        <w:rPr>
          <w:rFonts w:hint="eastAsia"/>
          <w:lang w:eastAsia="zh-TW"/>
        </w:rPr>
        <w:t>follows</w:t>
      </w:r>
      <w:r>
        <w:rPr>
          <w:lang w:eastAsia="zh-TW"/>
        </w:rPr>
        <w:t xml:space="preserve"> the one signaled in slice header for TMVP. </w:t>
      </w:r>
      <w:r>
        <w:rPr>
          <w:szCs w:val="22"/>
          <w:lang w:val="en-CA" w:eastAsia="zh-CN"/>
        </w:rPr>
        <w:t>T</w:t>
      </w:r>
      <w:r>
        <w:rPr>
          <w:szCs w:val="22"/>
          <w:lang w:val="en-CA" w:eastAsia="ko-KR"/>
        </w:rPr>
        <w:t xml:space="preserve">he </w:t>
      </w:r>
      <w:r>
        <w:rPr>
          <w:szCs w:val="22"/>
          <w:lang w:val="en-CA" w:eastAsia="zh-TW"/>
        </w:rPr>
        <w:t xml:space="preserve">positions for </w:t>
      </w:r>
      <w:r>
        <w:rPr>
          <w:szCs w:val="22"/>
          <w:lang w:val="en-CA" w:eastAsia="ko-KR"/>
        </w:rPr>
        <w:t xml:space="preserve">spatial neighbour blocks are </w:t>
      </w:r>
      <w:r>
        <w:rPr>
          <w:szCs w:val="22"/>
          <w:lang w:val="en-CA" w:eastAsia="zh-TW"/>
        </w:rPr>
        <w:t xml:space="preserve">the </w:t>
      </w:r>
      <w:r>
        <w:rPr>
          <w:szCs w:val="22"/>
          <w:lang w:val="en-CA" w:eastAsia="ko-KR"/>
        </w:rPr>
        <w:t>same with th</w:t>
      </w:r>
      <w:r>
        <w:rPr>
          <w:szCs w:val="22"/>
          <w:lang w:val="en-CA" w:eastAsia="zh-CN"/>
        </w:rPr>
        <w:t xml:space="preserve">ose used in </w:t>
      </w:r>
      <w:r w:rsidR="00DF5DCA">
        <w:rPr>
          <w:rFonts w:hint="eastAsia"/>
          <w:szCs w:val="22"/>
          <w:lang w:val="en-CA" w:eastAsia="zh-TW"/>
        </w:rPr>
        <w:t>HTM4.0.1</w:t>
      </w:r>
      <w:r>
        <w:rPr>
          <w:szCs w:val="22"/>
          <w:lang w:val="en-CA" w:eastAsia="zh-CN"/>
        </w:rPr>
        <w:t xml:space="preserve"> as depicted in Figure 2</w:t>
      </w:r>
      <w:r w:rsidR="00DF5DCA">
        <w:rPr>
          <w:rFonts w:hint="eastAsia"/>
          <w:szCs w:val="22"/>
          <w:lang w:val="en-CA" w:eastAsia="zh-TW"/>
        </w:rPr>
        <w:t>(a)</w:t>
      </w:r>
      <w:r>
        <w:rPr>
          <w:szCs w:val="22"/>
          <w:lang w:val="en-CA" w:eastAsia="ko-KR"/>
        </w:rPr>
        <w:t xml:space="preserve">. </w:t>
      </w:r>
      <w:r w:rsidR="00C56D43">
        <w:rPr>
          <w:szCs w:val="22"/>
          <w:lang w:val="en-CA" w:eastAsia="zh-TW"/>
        </w:rPr>
        <w:t>For spatial neighboring block</w:t>
      </w:r>
      <w:r w:rsidR="00C56D43">
        <w:rPr>
          <w:rFonts w:eastAsia="SimSun"/>
          <w:szCs w:val="22"/>
          <w:lang w:val="en-CA" w:eastAsia="zh-CN"/>
        </w:rPr>
        <w:t xml:space="preserve"> A1</w:t>
      </w:r>
      <w:r w:rsidR="00C56D43">
        <w:rPr>
          <w:szCs w:val="22"/>
          <w:lang w:val="en-CA" w:eastAsia="zh-TW"/>
        </w:rPr>
        <w:t xml:space="preserve">, its </w:t>
      </w:r>
      <w:bookmarkStart w:id="51" w:name="OLE_LINK41"/>
      <w:bookmarkStart w:id="52" w:name="OLE_LINK42"/>
      <w:r w:rsidR="00C56D43">
        <w:rPr>
          <w:lang w:eastAsia="zh-CN"/>
        </w:rPr>
        <w:t xml:space="preserve">temporal </w:t>
      </w:r>
      <w:r w:rsidR="00C56D43">
        <w:rPr>
          <w:rFonts w:eastAsia="SimSun"/>
          <w:lang w:eastAsia="zh-CN"/>
        </w:rPr>
        <w:t>collocated</w:t>
      </w:r>
      <w:r w:rsidR="00C56D43">
        <w:rPr>
          <w:lang w:eastAsia="zh-CN"/>
        </w:rPr>
        <w:t xml:space="preserve"> block </w:t>
      </w:r>
      <w:r w:rsidR="00C56D43">
        <w:rPr>
          <w:rFonts w:hint="eastAsia"/>
          <w:lang w:eastAsia="zh-TW"/>
        </w:rPr>
        <w:t>TA</w:t>
      </w:r>
      <w:r w:rsidR="00C56D43">
        <w:rPr>
          <w:rFonts w:hint="eastAsia"/>
          <w:vertAlign w:val="subscript"/>
          <w:lang w:eastAsia="zh-TW"/>
        </w:rPr>
        <w:t>1</w:t>
      </w:r>
      <w:r w:rsidR="00C56D43">
        <w:rPr>
          <w:rFonts w:hint="eastAsia"/>
          <w:lang w:eastAsia="zh-TW"/>
        </w:rPr>
        <w:t xml:space="preserve"> </w:t>
      </w:r>
      <w:r w:rsidR="00C56D43">
        <w:rPr>
          <w:lang w:eastAsia="zh-TW"/>
        </w:rPr>
        <w:t xml:space="preserve">is also </w:t>
      </w:r>
      <w:bookmarkEnd w:id="51"/>
      <w:bookmarkEnd w:id="52"/>
      <w:r w:rsidR="00C56D43">
        <w:rPr>
          <w:lang w:eastAsia="zh-TW"/>
        </w:rPr>
        <w:t>checked</w:t>
      </w:r>
      <w:r>
        <w:rPr>
          <w:lang w:eastAsia="zh-CN"/>
        </w:rPr>
        <w:t xml:space="preserve"> in addition to </w:t>
      </w:r>
      <w:r>
        <w:rPr>
          <w:szCs w:val="22"/>
          <w:lang w:val="en-CA" w:eastAsia="ko-KR"/>
        </w:rPr>
        <w:t>RB</w:t>
      </w:r>
      <w:r>
        <w:rPr>
          <w:szCs w:val="22"/>
          <w:lang w:val="en-CA" w:eastAsia="zh-CN"/>
        </w:rPr>
        <w:t xml:space="preserve"> and</w:t>
      </w:r>
      <w:r>
        <w:rPr>
          <w:szCs w:val="22"/>
          <w:lang w:val="en-CA" w:eastAsia="ko-KR"/>
        </w:rPr>
        <w:t xml:space="preserve"> Ctr</w:t>
      </w:r>
      <w:r>
        <w:rPr>
          <w:szCs w:val="22"/>
          <w:lang w:val="en-CA" w:eastAsia="zh-CN"/>
        </w:rPr>
        <w:t xml:space="preserve"> position as depicted in Figure </w:t>
      </w:r>
      <w:r w:rsidR="00DF5DCA">
        <w:rPr>
          <w:rFonts w:hint="eastAsia"/>
          <w:szCs w:val="22"/>
          <w:lang w:val="en-CA" w:eastAsia="zh-TW"/>
        </w:rPr>
        <w:t>2(b)</w:t>
      </w:r>
      <w:r>
        <w:rPr>
          <w:szCs w:val="22"/>
          <w:lang w:val="en-CA" w:eastAsia="zh-CN"/>
        </w:rPr>
        <w:t>.</w:t>
      </w:r>
      <w:r>
        <w:rPr>
          <w:szCs w:val="22"/>
          <w:lang w:val="en-CA" w:eastAsia="zh-TW"/>
        </w:rPr>
        <w:t xml:space="preserve"> </w:t>
      </w:r>
      <w:r>
        <w:rPr>
          <w:lang w:val="en-CA" w:eastAsia="zh-CN"/>
        </w:rPr>
        <w:t xml:space="preserve">The temporal </w:t>
      </w:r>
      <w:r w:rsidR="009E30F4">
        <w:rPr>
          <w:rFonts w:eastAsia="SimSun" w:hint="eastAsia"/>
          <w:lang w:val="en-CA" w:eastAsia="zh-CN"/>
        </w:rPr>
        <w:t>collocated</w:t>
      </w:r>
      <w:r w:rsidR="009E30F4">
        <w:rPr>
          <w:lang w:val="en-CA" w:eastAsia="zh-CN"/>
        </w:rPr>
        <w:t xml:space="preserve"> </w:t>
      </w:r>
      <w:r>
        <w:rPr>
          <w:lang w:val="en-CA" w:eastAsia="zh-CN"/>
        </w:rPr>
        <w:t xml:space="preserve">block is </w:t>
      </w:r>
      <w:r w:rsidR="009E30F4">
        <w:t xml:space="preserve">the block in </w:t>
      </w:r>
      <w:r w:rsidR="003D1384">
        <w:rPr>
          <w:rFonts w:hint="eastAsia"/>
          <w:lang w:eastAsia="zh-TW"/>
        </w:rPr>
        <w:t xml:space="preserve">the </w:t>
      </w:r>
      <w:r w:rsidR="009E30F4">
        <w:t xml:space="preserve">collocated picture which has the same position as that of the block in </w:t>
      </w:r>
      <w:r w:rsidR="006F590C">
        <w:rPr>
          <w:rFonts w:hint="eastAsia"/>
          <w:lang w:eastAsia="zh-TW"/>
        </w:rPr>
        <w:t xml:space="preserve">the </w:t>
      </w:r>
      <w:r w:rsidR="009E30F4">
        <w:t>current picture</w:t>
      </w:r>
      <w:r>
        <w:rPr>
          <w:lang w:val="en-CA" w:eastAsia="zh-CN"/>
        </w:rPr>
        <w:t>.</w:t>
      </w:r>
    </w:p>
    <w:p w:rsidR="00DF5DCA" w:rsidRDefault="00E8151B" w:rsidP="00E86467">
      <w:pPr>
        <w:ind w:firstLineChars="300" w:firstLine="660"/>
        <w:jc w:val="center"/>
        <w:rPr>
          <w:lang w:eastAsia="zh-TW"/>
        </w:rPr>
      </w:pPr>
      <w:r>
        <w:object w:dxaOrig="3266" w:dyaOrig="32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5pt;height:128.5pt" o:ole="">
            <v:imagedata r:id="rId12" o:title=""/>
          </v:shape>
          <o:OLEObject Type="Embed" ProgID="Visio.Drawing.11" ShapeID="_x0000_i1025" DrawAspect="Content" ObjectID="_1411310748" r:id="rId13"/>
        </w:object>
      </w:r>
      <w:r w:rsidR="008941F2">
        <w:rPr>
          <w:lang w:eastAsia="zh-CN"/>
        </w:rPr>
        <w:t xml:space="preserve">               </w:t>
      </w:r>
      <w:r w:rsidR="00C56D43">
        <w:object w:dxaOrig="3286" w:dyaOrig="3266">
          <v:shape id="_x0000_i1026" type="#_x0000_t75" style="width:150pt;height:136pt" o:ole="">
            <v:imagedata r:id="rId14" o:title=""/>
          </v:shape>
          <o:OLEObject Type="Embed" ProgID="Visio.Drawing.11" ShapeID="_x0000_i1026" DrawAspect="Content" ObjectID="_1411310749" r:id="rId15"/>
        </w:object>
      </w:r>
    </w:p>
    <w:p w:rsidR="00DF5DCA" w:rsidRPr="00DF5DCA" w:rsidRDefault="00DF5DCA" w:rsidP="00DF5DCA">
      <w:pPr>
        <w:ind w:firstLineChars="300" w:firstLine="660"/>
        <w:jc w:val="both"/>
        <w:rPr>
          <w:lang w:eastAsia="zh-CN"/>
        </w:rPr>
      </w:pPr>
      <w:r>
        <w:rPr>
          <w:rFonts w:hint="eastAsia"/>
          <w:lang w:eastAsia="zh-TW"/>
        </w:rPr>
        <w:t xml:space="preserve">             </w:t>
      </w:r>
      <w:r w:rsidR="00E86467">
        <w:rPr>
          <w:rFonts w:hint="eastAsia"/>
          <w:lang w:eastAsia="zh-TW"/>
        </w:rPr>
        <w:t xml:space="preserve">    </w:t>
      </w:r>
      <w:r w:rsidRPr="00DF5DCA">
        <w:rPr>
          <w:rFonts w:hint="eastAsia"/>
          <w:szCs w:val="22"/>
          <w:lang w:val="en-CA"/>
        </w:rPr>
        <w:t xml:space="preserve">(a) </w:t>
      </w:r>
      <w:r>
        <w:rPr>
          <w:rFonts w:hint="eastAsia"/>
          <w:szCs w:val="22"/>
          <w:lang w:val="en-CA" w:eastAsia="zh-TW"/>
        </w:rPr>
        <w:t xml:space="preserve">        </w:t>
      </w:r>
      <w:r w:rsidRPr="00DF5DCA">
        <w:rPr>
          <w:rFonts w:hint="eastAsia"/>
          <w:szCs w:val="22"/>
          <w:lang w:val="en-CA"/>
        </w:rPr>
        <w:t xml:space="preserve">                      </w:t>
      </w:r>
      <w:r w:rsidR="00E86467">
        <w:rPr>
          <w:rFonts w:hint="eastAsia"/>
          <w:szCs w:val="22"/>
          <w:lang w:val="en-CA" w:eastAsia="zh-TW"/>
        </w:rPr>
        <w:t xml:space="preserve">  </w:t>
      </w:r>
      <w:r w:rsidRPr="00DF5DCA">
        <w:rPr>
          <w:rFonts w:hint="eastAsia"/>
          <w:szCs w:val="22"/>
          <w:lang w:val="en-CA"/>
        </w:rPr>
        <w:t xml:space="preserve">      (b)              </w:t>
      </w:r>
    </w:p>
    <w:p w:rsidR="00B831EC" w:rsidRDefault="003C7562" w:rsidP="008941F2">
      <w:pPr>
        <w:pStyle w:val="ListParagraph"/>
        <w:ind w:leftChars="0" w:left="0"/>
        <w:jc w:val="both"/>
        <w:rPr>
          <w:rFonts w:eastAsiaTheme="minorEastAsia"/>
          <w:b/>
          <w:szCs w:val="22"/>
          <w:lang w:val="en-CA"/>
        </w:rPr>
      </w:pPr>
      <w:r w:rsidRPr="003C7562">
        <w:rPr>
          <w:b/>
          <w:szCs w:val="22"/>
          <w:lang w:val="en-CA" w:eastAsia="ko-KR"/>
        </w:rPr>
        <w:t xml:space="preserve">Figure </w:t>
      </w:r>
      <w:r w:rsidRPr="003C7562">
        <w:rPr>
          <w:rFonts w:eastAsiaTheme="minorEastAsia"/>
          <w:b/>
          <w:szCs w:val="22"/>
          <w:lang w:val="en-CA" w:eastAsia="zh-CN"/>
        </w:rPr>
        <w:t>2</w:t>
      </w:r>
      <w:r w:rsidRPr="003C7562">
        <w:rPr>
          <w:rFonts w:eastAsiaTheme="minorEastAsia"/>
          <w:b/>
          <w:szCs w:val="22"/>
          <w:lang w:val="en-CA"/>
        </w:rPr>
        <w:t xml:space="preserve">. </w:t>
      </w:r>
      <w:r w:rsidRPr="003C7562">
        <w:rPr>
          <w:b/>
          <w:szCs w:val="22"/>
          <w:lang w:val="en-CA" w:eastAsia="ko-KR"/>
        </w:rPr>
        <w:t xml:space="preserve"> </w:t>
      </w:r>
      <w:r w:rsidR="00FB4878">
        <w:rPr>
          <w:rFonts w:eastAsiaTheme="minorEastAsia" w:hint="eastAsia"/>
          <w:b/>
          <w:szCs w:val="22"/>
          <w:lang w:val="en-CA"/>
        </w:rPr>
        <w:t xml:space="preserve">Positions of </w:t>
      </w:r>
      <w:r w:rsidRPr="003C7562">
        <w:rPr>
          <w:rFonts w:eastAsia="PMingLiU"/>
          <w:b/>
          <w:szCs w:val="22"/>
          <w:lang w:val="en-CA"/>
        </w:rPr>
        <w:t xml:space="preserve">(a) </w:t>
      </w:r>
      <w:r w:rsidRPr="003C7562">
        <w:rPr>
          <w:b/>
          <w:szCs w:val="22"/>
          <w:lang w:val="en-CA" w:eastAsia="ko-KR"/>
        </w:rPr>
        <w:t>spatial neighbor</w:t>
      </w:r>
      <w:r w:rsidR="00FB4878">
        <w:rPr>
          <w:rFonts w:eastAsiaTheme="minorEastAsia" w:hint="eastAsia"/>
          <w:b/>
          <w:szCs w:val="22"/>
          <w:lang w:val="en-CA"/>
        </w:rPr>
        <w:t>ing</w:t>
      </w:r>
      <w:r w:rsidRPr="003C7562">
        <w:rPr>
          <w:b/>
          <w:szCs w:val="22"/>
          <w:lang w:val="en-CA" w:eastAsia="ko-KR"/>
        </w:rPr>
        <w:t xml:space="preserve"> blocks</w:t>
      </w:r>
      <w:r w:rsidRPr="003C7562">
        <w:rPr>
          <w:rFonts w:eastAsia="PMingLiU"/>
          <w:b/>
          <w:szCs w:val="22"/>
          <w:lang w:val="en-CA"/>
        </w:rPr>
        <w:t>; (b)</w:t>
      </w:r>
      <w:r w:rsidRPr="003C7562">
        <w:rPr>
          <w:b/>
          <w:szCs w:val="22"/>
          <w:lang w:val="en-CA" w:eastAsia="ko-KR"/>
        </w:rPr>
        <w:t xml:space="preserve"> temporal neighbor</w:t>
      </w:r>
      <w:r w:rsidR="00FB4878">
        <w:rPr>
          <w:rFonts w:eastAsiaTheme="minorEastAsia" w:hint="eastAsia"/>
          <w:b/>
          <w:szCs w:val="22"/>
          <w:lang w:val="en-CA"/>
        </w:rPr>
        <w:t>ing</w:t>
      </w:r>
      <w:r w:rsidRPr="003C7562">
        <w:rPr>
          <w:b/>
          <w:szCs w:val="22"/>
          <w:lang w:val="en-CA" w:eastAsia="ko-KR"/>
        </w:rPr>
        <w:t xml:space="preserve"> blocks</w:t>
      </w:r>
    </w:p>
    <w:p w:rsidR="003C7562" w:rsidRPr="003C7562" w:rsidRDefault="009C1DF6" w:rsidP="003C7562">
      <w:pPr>
        <w:jc w:val="both"/>
        <w:rPr>
          <w:b/>
          <w:szCs w:val="22"/>
          <w:lang w:val="en-CA"/>
        </w:rPr>
      </w:pPr>
      <w:r>
        <w:rPr>
          <w:lang w:val="en-CA" w:eastAsia="zh-TW"/>
        </w:rPr>
        <w:t>T</w:t>
      </w:r>
      <w:r>
        <w:rPr>
          <w:lang w:eastAsia="zh-CN"/>
        </w:rPr>
        <w:t>h</w:t>
      </w:r>
      <w:r>
        <w:rPr>
          <w:lang w:eastAsia="zh-TW"/>
        </w:rPr>
        <w:t>e</w:t>
      </w:r>
      <w:r>
        <w:rPr>
          <w:lang w:eastAsia="zh-CN"/>
        </w:rPr>
        <w:t xml:space="preserve"> </w:t>
      </w:r>
      <w:r>
        <w:rPr>
          <w:lang w:eastAsia="zh-TW"/>
        </w:rPr>
        <w:t xml:space="preserve">search on </w:t>
      </w:r>
      <w:r>
        <w:rPr>
          <w:lang w:val="en-CA" w:eastAsia="ko-KR"/>
        </w:rPr>
        <w:t>DCP</w:t>
      </w:r>
      <w:r>
        <w:rPr>
          <w:lang w:val="en-CA" w:eastAsia="zh-CN"/>
        </w:rPr>
        <w:t xml:space="preserve"> </w:t>
      </w:r>
      <w:r>
        <w:rPr>
          <w:lang w:val="en-CA" w:eastAsia="zh-TW"/>
        </w:rPr>
        <w:t>blocks is processed in the order</w:t>
      </w:r>
      <w:r>
        <w:rPr>
          <w:szCs w:val="22"/>
          <w:lang w:val="en-CA" w:eastAsia="ko-KR"/>
        </w:rPr>
        <w:t>: A</w:t>
      </w:r>
      <w:r>
        <w:rPr>
          <w:rFonts w:eastAsia="SimSun"/>
          <w:szCs w:val="22"/>
          <w:vertAlign w:val="subscript"/>
          <w:lang w:val="en-CA" w:eastAsia="zh-CN"/>
        </w:rPr>
        <w:t>1</w:t>
      </w:r>
      <w:r>
        <w:rPr>
          <w:szCs w:val="22"/>
          <w:lang w:val="en-CA" w:eastAsia="ko-KR"/>
        </w:rPr>
        <w:t>, B</w:t>
      </w:r>
      <w:r>
        <w:rPr>
          <w:rFonts w:eastAsia="SimSun"/>
          <w:szCs w:val="22"/>
          <w:vertAlign w:val="subscript"/>
          <w:lang w:val="en-CA" w:eastAsia="zh-CN"/>
        </w:rPr>
        <w:t>1</w:t>
      </w:r>
      <w:r>
        <w:rPr>
          <w:szCs w:val="22"/>
          <w:lang w:val="en-CA" w:eastAsia="ko-KR"/>
        </w:rPr>
        <w:t>, B</w:t>
      </w:r>
      <w:r>
        <w:rPr>
          <w:rFonts w:eastAsia="SimSun"/>
          <w:szCs w:val="22"/>
          <w:vertAlign w:val="subscript"/>
          <w:lang w:val="en-CA" w:eastAsia="zh-CN"/>
        </w:rPr>
        <w:t>0</w:t>
      </w:r>
      <w:r>
        <w:rPr>
          <w:szCs w:val="22"/>
          <w:lang w:val="en-CA" w:eastAsia="ko-KR"/>
        </w:rPr>
        <w:t>, A</w:t>
      </w:r>
      <w:r>
        <w:rPr>
          <w:rFonts w:eastAsia="SimSun"/>
          <w:szCs w:val="22"/>
          <w:vertAlign w:val="subscript"/>
          <w:lang w:val="en-CA" w:eastAsia="zh-CN"/>
        </w:rPr>
        <w:t>0</w:t>
      </w:r>
      <w:r>
        <w:rPr>
          <w:szCs w:val="22"/>
          <w:lang w:val="en-CA" w:eastAsia="ko-KR"/>
        </w:rPr>
        <w:t>, B</w:t>
      </w:r>
      <w:r>
        <w:rPr>
          <w:rFonts w:eastAsia="SimSun"/>
          <w:szCs w:val="22"/>
          <w:vertAlign w:val="subscript"/>
          <w:lang w:val="en-CA" w:eastAsia="zh-CN"/>
        </w:rPr>
        <w:t>2</w:t>
      </w:r>
      <w:r>
        <w:rPr>
          <w:szCs w:val="22"/>
          <w:lang w:val="en-CA" w:eastAsia="zh-CN"/>
        </w:rPr>
        <w:t>,</w:t>
      </w:r>
      <w:r>
        <w:rPr>
          <w:rFonts w:ascii="Arial" w:eastAsia="標楷體" w:hAnsi="Arial" w:cs="Arial"/>
          <w:color w:val="000000"/>
          <w:sz w:val="24"/>
          <w:szCs w:val="24"/>
          <w:lang w:val="en-CA" w:eastAsia="zh-CN"/>
        </w:rPr>
        <w:t xml:space="preserve"> </w:t>
      </w:r>
      <w:r>
        <w:rPr>
          <w:szCs w:val="22"/>
          <w:lang w:eastAsia="zh-CN"/>
        </w:rPr>
        <w:t>RB, Ctr, TA</w:t>
      </w:r>
      <w:r>
        <w:rPr>
          <w:rFonts w:eastAsia="SimSun"/>
          <w:szCs w:val="22"/>
          <w:vertAlign w:val="subscript"/>
          <w:lang w:val="en-CA" w:eastAsia="zh-CN"/>
        </w:rPr>
        <w:t>1</w:t>
      </w:r>
      <w:r>
        <w:rPr>
          <w:szCs w:val="22"/>
          <w:lang w:eastAsia="zh-TW"/>
        </w:rPr>
        <w:t>; I</w:t>
      </w:r>
      <w:r>
        <w:rPr>
          <w:szCs w:val="22"/>
          <w:lang w:val="en-CA" w:eastAsia="ko-KR"/>
        </w:rPr>
        <w:t xml:space="preserve">f </w:t>
      </w:r>
      <w:r>
        <w:rPr>
          <w:szCs w:val="22"/>
          <w:lang w:val="en-CA" w:eastAsia="zh-TW"/>
        </w:rPr>
        <w:t xml:space="preserve">DV is not found after checking </w:t>
      </w:r>
      <w:r>
        <w:rPr>
          <w:szCs w:val="22"/>
          <w:lang w:val="en-CA" w:eastAsia="ko-KR"/>
        </w:rPr>
        <w:t>DCP coded block</w:t>
      </w:r>
      <w:r>
        <w:rPr>
          <w:szCs w:val="22"/>
          <w:lang w:val="en-CA" w:eastAsia="zh-TW"/>
        </w:rPr>
        <w:t>s, it continues to search</w:t>
      </w:r>
      <w:r>
        <w:rPr>
          <w:szCs w:val="22"/>
          <w:lang w:val="en-CA" w:eastAsia="ko-KR"/>
        </w:rPr>
        <w:t xml:space="preserve"> </w:t>
      </w:r>
      <w:r>
        <w:rPr>
          <w:szCs w:val="22"/>
          <w:lang w:val="en-CA" w:eastAsia="zh-TW"/>
        </w:rPr>
        <w:t>DV</w:t>
      </w:r>
      <w:r>
        <w:rPr>
          <w:szCs w:val="22"/>
          <w:lang w:val="en-CA" w:eastAsia="ko-KR"/>
        </w:rPr>
        <w:t xml:space="preserve"> from DV-MCP blocks in </w:t>
      </w:r>
      <w:r>
        <w:rPr>
          <w:szCs w:val="22"/>
          <w:lang w:val="en-CA" w:eastAsia="zh-TW"/>
        </w:rPr>
        <w:t>the</w:t>
      </w:r>
      <w:r>
        <w:rPr>
          <w:szCs w:val="22"/>
          <w:lang w:val="en-CA" w:eastAsia="ko-KR"/>
        </w:rPr>
        <w:t xml:space="preserve"> order: </w:t>
      </w:r>
      <w:r>
        <w:rPr>
          <w:szCs w:val="22"/>
          <w:lang w:eastAsia="zh-CN"/>
        </w:rPr>
        <w:t>A</w:t>
      </w:r>
      <w:r>
        <w:rPr>
          <w:rFonts w:eastAsia="SimSun"/>
          <w:szCs w:val="22"/>
          <w:vertAlign w:val="subscript"/>
          <w:lang w:val="en-CA" w:eastAsia="zh-CN"/>
        </w:rPr>
        <w:t>0</w:t>
      </w:r>
      <w:r>
        <w:rPr>
          <w:szCs w:val="22"/>
          <w:lang w:eastAsia="zh-CN"/>
        </w:rPr>
        <w:t>, A</w:t>
      </w:r>
      <w:r>
        <w:rPr>
          <w:rFonts w:eastAsia="SimSun"/>
          <w:szCs w:val="22"/>
          <w:vertAlign w:val="subscript"/>
          <w:lang w:val="en-CA" w:eastAsia="zh-CN"/>
        </w:rPr>
        <w:t>1</w:t>
      </w:r>
      <w:r>
        <w:rPr>
          <w:szCs w:val="22"/>
          <w:lang w:eastAsia="zh-CN"/>
        </w:rPr>
        <w:t>, TA</w:t>
      </w:r>
      <w:r>
        <w:rPr>
          <w:rFonts w:eastAsia="SimSun"/>
          <w:szCs w:val="22"/>
          <w:vertAlign w:val="subscript"/>
          <w:lang w:val="en-CA" w:eastAsia="zh-CN"/>
        </w:rPr>
        <w:t>1</w:t>
      </w:r>
      <w:r>
        <w:rPr>
          <w:szCs w:val="22"/>
          <w:lang w:eastAsia="zh-CN"/>
        </w:rPr>
        <w:t>, B</w:t>
      </w:r>
      <w:r>
        <w:rPr>
          <w:rFonts w:eastAsia="SimSun"/>
          <w:szCs w:val="22"/>
          <w:vertAlign w:val="subscript"/>
          <w:lang w:val="en-CA" w:eastAsia="zh-CN"/>
        </w:rPr>
        <w:t>0</w:t>
      </w:r>
      <w:r>
        <w:rPr>
          <w:szCs w:val="22"/>
          <w:lang w:eastAsia="zh-CN"/>
        </w:rPr>
        <w:t>, B</w:t>
      </w:r>
      <w:r>
        <w:rPr>
          <w:rFonts w:eastAsia="SimSun"/>
          <w:szCs w:val="22"/>
          <w:vertAlign w:val="subscript"/>
          <w:lang w:val="en-CA" w:eastAsia="zh-CN"/>
        </w:rPr>
        <w:t>1</w:t>
      </w:r>
      <w:r>
        <w:rPr>
          <w:szCs w:val="22"/>
          <w:lang w:eastAsia="zh-CN"/>
        </w:rPr>
        <w:t>, B</w:t>
      </w:r>
      <w:r>
        <w:rPr>
          <w:rFonts w:eastAsia="SimSun"/>
          <w:szCs w:val="22"/>
          <w:vertAlign w:val="subscript"/>
          <w:lang w:val="en-CA" w:eastAsia="zh-CN"/>
        </w:rPr>
        <w:t>2</w:t>
      </w:r>
      <w:r>
        <w:rPr>
          <w:szCs w:val="22"/>
          <w:lang w:eastAsia="zh-CN"/>
        </w:rPr>
        <w:t>, RB, Ctr</w:t>
      </w:r>
      <w:r>
        <w:rPr>
          <w:lang w:val="en-CA" w:eastAsia="zh-CN"/>
        </w:rPr>
        <w:t>.</w:t>
      </w:r>
    </w:p>
    <w:bookmarkEnd w:id="49"/>
    <w:bookmarkEnd w:id="50"/>
    <w:p w:rsidR="003C2FA0" w:rsidRDefault="00FE6D7F" w:rsidP="003C2FA0">
      <w:pPr>
        <w:pStyle w:val="Heading1"/>
        <w:rPr>
          <w:lang w:val="en-CA" w:eastAsia="zh-TW"/>
        </w:rPr>
      </w:pPr>
      <w:r>
        <w:rPr>
          <w:rFonts w:hint="eastAsia"/>
          <w:lang w:val="en-CA" w:eastAsia="zh-TW"/>
        </w:rPr>
        <w:t>E</w:t>
      </w:r>
      <w:r w:rsidR="00CF062B">
        <w:rPr>
          <w:rFonts w:hint="eastAsia"/>
          <w:lang w:val="en-CA" w:eastAsia="zh-TW"/>
        </w:rPr>
        <w:t>xperiment</w:t>
      </w:r>
      <w:r w:rsidR="009B579A">
        <w:rPr>
          <w:lang w:val="en-CA" w:eastAsia="zh-TW"/>
        </w:rPr>
        <w:t>al result</w:t>
      </w:r>
      <w:r w:rsidR="009B579A">
        <w:rPr>
          <w:rFonts w:hint="eastAsia"/>
          <w:lang w:val="en-CA" w:eastAsia="zh-CN"/>
        </w:rPr>
        <w:t>s</w:t>
      </w:r>
    </w:p>
    <w:p w:rsidR="00A90649" w:rsidRDefault="00A90649" w:rsidP="00A90649">
      <w:pPr>
        <w:jc w:val="both"/>
        <w:rPr>
          <w:lang w:eastAsia="zh-TW"/>
        </w:rPr>
      </w:pPr>
      <w:r>
        <w:rPr>
          <w:rFonts w:eastAsia="Malgun Gothic"/>
          <w:lang w:eastAsia="ko-KR"/>
        </w:rPr>
        <w:t xml:space="preserve">The </w:t>
      </w:r>
      <w:r>
        <w:rPr>
          <w:lang w:eastAsia="zh-TW"/>
        </w:rPr>
        <w:t xml:space="preserve">proposed </w:t>
      </w:r>
      <w:r>
        <w:rPr>
          <w:rFonts w:hint="eastAsia"/>
          <w:lang w:eastAsia="zh-TW"/>
        </w:rPr>
        <w:t>method</w:t>
      </w:r>
      <w:r>
        <w:rPr>
          <w:lang w:eastAsia="zh-TW"/>
        </w:rPr>
        <w:t>s</w:t>
      </w:r>
      <w:r>
        <w:rPr>
          <w:rFonts w:eastAsia="Malgun Gothic"/>
          <w:lang w:eastAsia="ko-KR"/>
        </w:rPr>
        <w:t xml:space="preserve"> </w:t>
      </w:r>
      <w:r>
        <w:rPr>
          <w:lang w:eastAsia="zh-TW"/>
        </w:rPr>
        <w:t>are</w:t>
      </w:r>
      <w:r>
        <w:rPr>
          <w:rFonts w:eastAsia="Malgun Gothic"/>
          <w:lang w:eastAsia="ko-KR"/>
        </w:rPr>
        <w:t xml:space="preserve"> integrated </w:t>
      </w:r>
      <w:r>
        <w:rPr>
          <w:lang w:eastAsia="zh-TW"/>
        </w:rPr>
        <w:t>into</w:t>
      </w:r>
      <w:r>
        <w:rPr>
          <w:rFonts w:eastAsia="Malgun Gothic"/>
          <w:lang w:eastAsia="ko-KR"/>
        </w:rPr>
        <w:t xml:space="preserve"> </w:t>
      </w:r>
      <w:r>
        <w:rPr>
          <w:lang w:eastAsia="zh-CN"/>
        </w:rPr>
        <w:t>H</w:t>
      </w:r>
      <w:r>
        <w:rPr>
          <w:rFonts w:eastAsia="Malgun Gothic"/>
          <w:lang w:eastAsia="ko-KR"/>
        </w:rPr>
        <w:t>TM</w:t>
      </w:r>
      <w:r>
        <w:rPr>
          <w:rFonts w:hint="eastAsia"/>
          <w:lang w:eastAsia="zh-TW"/>
        </w:rPr>
        <w:t>-4</w:t>
      </w:r>
      <w:r>
        <w:rPr>
          <w:rFonts w:eastAsia="Malgun Gothic"/>
          <w:lang w:eastAsia="ko-KR"/>
        </w:rPr>
        <w:t>.</w:t>
      </w:r>
      <w:r>
        <w:rPr>
          <w:rFonts w:hint="eastAsia"/>
          <w:lang w:eastAsia="zh-TW"/>
        </w:rPr>
        <w:t>0.</w:t>
      </w:r>
      <w:r>
        <w:rPr>
          <w:lang w:eastAsia="zh-CN"/>
        </w:rPr>
        <w:t>1</w:t>
      </w:r>
      <w:r>
        <w:rPr>
          <w:lang w:eastAsia="zh-TW"/>
        </w:rPr>
        <w:t xml:space="preserve"> [1]</w:t>
      </w:r>
      <w:r w:rsidR="00F36ACD">
        <w:rPr>
          <w:rFonts w:hint="eastAsia"/>
          <w:lang w:eastAsia="zh-TW"/>
        </w:rPr>
        <w:t>,</w:t>
      </w:r>
      <w:r w:rsidR="00F14B5F">
        <w:rPr>
          <w:rFonts w:hint="eastAsia"/>
          <w:lang w:eastAsia="zh-TW"/>
        </w:rPr>
        <w:t xml:space="preserve"> and all</w:t>
      </w:r>
      <w:r w:rsidR="00F14B5F">
        <w:rPr>
          <w:lang w:eastAsia="ko-KR"/>
        </w:rPr>
        <w:t xml:space="preserve"> </w:t>
      </w:r>
      <w:r w:rsidR="00F14B5F">
        <w:rPr>
          <w:lang w:eastAsia="zh-TW"/>
        </w:rPr>
        <w:t>test</w:t>
      </w:r>
      <w:r w:rsidR="00F14B5F">
        <w:rPr>
          <w:lang w:eastAsia="ko-KR"/>
        </w:rPr>
        <w:t xml:space="preserve">s </w:t>
      </w:r>
      <w:r w:rsidR="00F36ACD">
        <w:rPr>
          <w:rFonts w:hint="eastAsia"/>
          <w:lang w:eastAsia="zh-TW"/>
        </w:rPr>
        <w:t>were</w:t>
      </w:r>
      <w:r w:rsidR="00F36ACD">
        <w:rPr>
          <w:lang w:eastAsia="ko-KR"/>
        </w:rPr>
        <w:t xml:space="preserve"> </w:t>
      </w:r>
      <w:r w:rsidR="005B483F">
        <w:rPr>
          <w:lang w:eastAsia="ko-KR"/>
        </w:rPr>
        <w:t>conducted under common test</w:t>
      </w:r>
      <w:r w:rsidR="005B483F">
        <w:rPr>
          <w:rFonts w:hint="eastAsia"/>
          <w:lang w:eastAsia="zh-TW"/>
        </w:rPr>
        <w:t xml:space="preserve"> </w:t>
      </w:r>
      <w:r w:rsidR="00F14B5F">
        <w:rPr>
          <w:lang w:eastAsia="ko-KR"/>
        </w:rPr>
        <w:t>condition</w:t>
      </w:r>
      <w:r w:rsidR="00F14B5F">
        <w:rPr>
          <w:lang w:eastAsia="zh-TW"/>
        </w:rPr>
        <w:t>s</w:t>
      </w:r>
      <w:r w:rsidR="00F14B5F">
        <w:rPr>
          <w:lang w:eastAsia="ko-KR"/>
        </w:rPr>
        <w:t xml:space="preserve"> </w:t>
      </w:r>
      <w:r w:rsidR="00F14B5F">
        <w:rPr>
          <w:lang w:eastAsia="zh-CN"/>
        </w:rPr>
        <w:t>[2].</w:t>
      </w:r>
      <w:r>
        <w:rPr>
          <w:lang w:eastAsia="zh-TW"/>
        </w:rPr>
        <w:t xml:space="preserve"> </w:t>
      </w:r>
      <w:r w:rsidR="00CE27AC">
        <w:rPr>
          <w:rFonts w:hint="eastAsia"/>
          <w:lang w:eastAsia="zh-TW"/>
        </w:rPr>
        <w:t xml:space="preserve">For </w:t>
      </w:r>
      <w:r w:rsidR="00A774A1">
        <w:rPr>
          <w:rFonts w:hint="eastAsia"/>
          <w:lang w:eastAsia="zh-TW"/>
        </w:rPr>
        <w:t xml:space="preserve">both </w:t>
      </w:r>
      <w:r w:rsidR="00CE27AC">
        <w:rPr>
          <w:rFonts w:hint="eastAsia"/>
          <w:lang w:eastAsia="zh-TW"/>
        </w:rPr>
        <w:t>scheme 1</w:t>
      </w:r>
      <w:r w:rsidR="00A774A1">
        <w:rPr>
          <w:rFonts w:hint="eastAsia"/>
          <w:lang w:eastAsia="zh-TW"/>
        </w:rPr>
        <w:t xml:space="preserve"> and scheme 2</w:t>
      </w:r>
      <w:r>
        <w:rPr>
          <w:lang w:eastAsia="zh-TW"/>
        </w:rPr>
        <w:t xml:space="preserve">, </w:t>
      </w:r>
      <w:bookmarkStart w:id="53" w:name="OLE_LINK20"/>
      <w:bookmarkStart w:id="54" w:name="OLE_LINK21"/>
      <w:bookmarkStart w:id="55" w:name="OLE_LINK4"/>
      <w:bookmarkStart w:id="56" w:name="OLE_LINK3"/>
      <w:r w:rsidR="00DF32AA">
        <w:rPr>
          <w:rFonts w:hint="eastAsia"/>
          <w:lang w:eastAsia="zh-TW"/>
        </w:rPr>
        <w:t>no BD-</w:t>
      </w:r>
      <w:r w:rsidR="00355540">
        <w:rPr>
          <w:rFonts w:hint="eastAsia"/>
          <w:lang w:eastAsia="zh-TW"/>
        </w:rPr>
        <w:t>r</w:t>
      </w:r>
      <w:r w:rsidR="00DF32AA">
        <w:rPr>
          <w:rFonts w:hint="eastAsia"/>
          <w:lang w:eastAsia="zh-TW"/>
        </w:rPr>
        <w:t xml:space="preserve">ate changes are observed </w:t>
      </w:r>
      <w:r>
        <w:rPr>
          <w:lang w:eastAsia="zh-CN"/>
        </w:rPr>
        <w:t xml:space="preserve">for view 1 and view 2 </w:t>
      </w:r>
      <w:r w:rsidR="00DF32AA">
        <w:rPr>
          <w:rFonts w:hint="eastAsia"/>
          <w:lang w:eastAsia="zh-TW"/>
        </w:rPr>
        <w:t>and also</w:t>
      </w:r>
      <w:r>
        <w:rPr>
          <w:lang w:eastAsia="zh-CN"/>
        </w:rPr>
        <w:t xml:space="preserve"> for </w:t>
      </w:r>
      <w:r w:rsidR="00DF32AA">
        <w:rPr>
          <w:rFonts w:hint="eastAsia"/>
          <w:lang w:eastAsia="zh-TW"/>
        </w:rPr>
        <w:t xml:space="preserve">overall </w:t>
      </w:r>
      <w:r>
        <w:rPr>
          <w:lang w:eastAsia="zh-CN"/>
        </w:rPr>
        <w:t xml:space="preserve">coded and synthesized </w:t>
      </w:r>
      <w:r w:rsidR="00DF32AA">
        <w:rPr>
          <w:rFonts w:hint="eastAsia"/>
          <w:lang w:eastAsia="zh-TW"/>
        </w:rPr>
        <w:t>result</w:t>
      </w:r>
      <w:r>
        <w:rPr>
          <w:lang w:eastAsia="zh-CN"/>
        </w:rPr>
        <w:t>s.</w:t>
      </w:r>
      <w:bookmarkEnd w:id="53"/>
      <w:bookmarkEnd w:id="54"/>
      <w:r>
        <w:rPr>
          <w:lang w:eastAsia="zh-CN"/>
        </w:rPr>
        <w:t xml:space="preserve"> </w:t>
      </w:r>
      <w:bookmarkEnd w:id="55"/>
      <w:bookmarkEnd w:id="56"/>
      <w:r>
        <w:rPr>
          <w:lang w:eastAsia="zh-TW"/>
        </w:rPr>
        <w:t xml:space="preserve">The detailed </w:t>
      </w:r>
      <w:r w:rsidR="00DF32AA">
        <w:rPr>
          <w:lang w:eastAsia="zh-TW"/>
        </w:rPr>
        <w:t xml:space="preserve">experimental results of each </w:t>
      </w:r>
      <w:r w:rsidR="00DF32AA">
        <w:rPr>
          <w:rFonts w:hint="eastAsia"/>
          <w:lang w:eastAsia="zh-TW"/>
        </w:rPr>
        <w:t xml:space="preserve">scheme </w:t>
      </w:r>
      <w:r>
        <w:rPr>
          <w:lang w:eastAsia="zh-TW"/>
        </w:rPr>
        <w:t xml:space="preserve">are given in </w:t>
      </w:r>
      <w:r w:rsidR="00DF32AA">
        <w:rPr>
          <w:rFonts w:hint="eastAsia"/>
          <w:lang w:eastAsia="zh-TW"/>
        </w:rPr>
        <w:t xml:space="preserve">Table1 </w:t>
      </w:r>
      <w:r>
        <w:rPr>
          <w:lang w:eastAsia="zh-TW"/>
        </w:rPr>
        <w:t xml:space="preserve">and Table </w:t>
      </w:r>
      <w:r w:rsidR="00DF32AA">
        <w:rPr>
          <w:rFonts w:hint="eastAsia"/>
          <w:lang w:eastAsia="zh-TW"/>
        </w:rPr>
        <w:t>2</w:t>
      </w:r>
      <w:r>
        <w:rPr>
          <w:lang w:eastAsia="zh-TW"/>
        </w:rPr>
        <w:t>, respectively.</w:t>
      </w:r>
    </w:p>
    <w:p w:rsidR="00A90649" w:rsidRDefault="00A90649" w:rsidP="00A90649">
      <w:pPr>
        <w:pStyle w:val="Caption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eastAsiaTheme="minorEastAsia"/>
          <w:lang w:eastAsia="zh-TW"/>
        </w:rPr>
      </w:pPr>
      <w:bookmarkStart w:id="57" w:name="OLE_LINK93"/>
      <w:bookmarkStart w:id="58" w:name="OLE_LINK94"/>
      <w:bookmarkStart w:id="59" w:name="OLE_LINK308"/>
      <w:r>
        <w:rPr>
          <w:rFonts w:eastAsia="SimSun"/>
        </w:rPr>
        <w:lastRenderedPageBreak/>
        <w:t xml:space="preserve">Table </w:t>
      </w:r>
      <w:r>
        <w:rPr>
          <w:rFonts w:eastAsia="PMingLiU" w:hint="eastAsia"/>
          <w:lang w:eastAsia="zh-TW"/>
        </w:rPr>
        <w:t>1</w:t>
      </w:r>
      <w:r w:rsidR="002C00D1">
        <w:rPr>
          <w:rFonts w:eastAsiaTheme="minorEastAsia" w:hint="eastAsia"/>
          <w:lang w:eastAsia="zh-TW"/>
        </w:rPr>
        <w:t>.</w:t>
      </w:r>
      <w:r>
        <w:rPr>
          <w:rFonts w:eastAsia="SimSun"/>
        </w:rPr>
        <w:t xml:space="preserve"> </w:t>
      </w:r>
      <w:r w:rsidR="002C00D1">
        <w:rPr>
          <w:rFonts w:eastAsiaTheme="minorEastAsia" w:hint="eastAsia"/>
          <w:lang w:eastAsia="zh-TW"/>
        </w:rPr>
        <w:t xml:space="preserve"> </w:t>
      </w:r>
      <w:r>
        <w:rPr>
          <w:rFonts w:eastAsia="SimSun"/>
        </w:rPr>
        <w:t xml:space="preserve">Results of </w:t>
      </w:r>
      <w:r>
        <w:rPr>
          <w:rFonts w:eastAsia="PMingLiU" w:hint="eastAsia"/>
          <w:lang w:eastAsia="zh-TW"/>
        </w:rPr>
        <w:t>scheme</w:t>
      </w:r>
      <w:r>
        <w:rPr>
          <w:rFonts w:eastAsia="SimSun"/>
        </w:rPr>
        <w:t xml:space="preserve"> 1</w:t>
      </w:r>
    </w:p>
    <w:tbl>
      <w:tblPr>
        <w:tblW w:w="8956" w:type="dxa"/>
        <w:jc w:val="center"/>
        <w:tblInd w:w="93" w:type="dxa"/>
        <w:tblLook w:val="04A0"/>
      </w:tblPr>
      <w:tblGrid>
        <w:gridCol w:w="1414"/>
        <w:gridCol w:w="848"/>
        <w:gridCol w:w="848"/>
        <w:gridCol w:w="896"/>
        <w:gridCol w:w="1183"/>
        <w:gridCol w:w="1268"/>
        <w:gridCol w:w="833"/>
        <w:gridCol w:w="833"/>
        <w:gridCol w:w="833"/>
      </w:tblGrid>
      <w:tr w:rsidR="00BB642B" w:rsidTr="00BB642B">
        <w:trPr>
          <w:trHeight w:val="308"/>
          <w:jc w:val="center"/>
        </w:trPr>
        <w:tc>
          <w:tcPr>
            <w:tcW w:w="141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BB642B" w:rsidRDefault="00BB642B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BB642B" w:rsidRDefault="00BB642B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Video 1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BB642B" w:rsidRDefault="00BB642B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Video 2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BB642B" w:rsidRDefault="00BB642B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Video only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BB642B" w:rsidRDefault="00BB642B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 xml:space="preserve">Synthesized only 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BB642B" w:rsidRDefault="00BB642B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Coded &amp; synthesized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BB642B" w:rsidRDefault="00BB642B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Enc time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pct30" w:color="auto" w:fill="auto"/>
            <w:noWrap/>
            <w:vAlign w:val="bottom"/>
            <w:hideMark/>
          </w:tcPr>
          <w:p w:rsidR="00BB642B" w:rsidRDefault="00BB642B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Dec time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BB642B" w:rsidRDefault="00BB642B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Ren time</w:t>
            </w:r>
          </w:p>
        </w:tc>
      </w:tr>
      <w:tr w:rsidR="00D47BC5" w:rsidTr="00BB642B">
        <w:trPr>
          <w:trHeight w:val="294"/>
          <w:jc w:val="center"/>
        </w:trPr>
        <w:tc>
          <w:tcPr>
            <w:tcW w:w="1414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Balloons</w:t>
            </w:r>
          </w:p>
        </w:tc>
        <w:tc>
          <w:tcPr>
            <w:tcW w:w="848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-0.1%</w:t>
            </w: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-0.3%</w:t>
            </w:r>
          </w:p>
        </w:tc>
        <w:tc>
          <w:tcPr>
            <w:tcW w:w="89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-0.1%</w:t>
            </w:r>
          </w:p>
        </w:tc>
        <w:tc>
          <w:tcPr>
            <w:tcW w:w="1183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100.6%</w:t>
            </w:r>
          </w:p>
        </w:tc>
        <w:tc>
          <w:tcPr>
            <w:tcW w:w="833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99.9%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99.8%</w:t>
            </w:r>
          </w:p>
        </w:tc>
      </w:tr>
      <w:tr w:rsidR="00D47BC5" w:rsidTr="00BB642B">
        <w:trPr>
          <w:trHeight w:val="294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Kendo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0.3%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0.6%</w:t>
            </w:r>
          </w:p>
        </w:tc>
        <w:tc>
          <w:tcPr>
            <w:tcW w:w="896" w:type="dxa"/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99.8%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100.1%</w:t>
            </w:r>
          </w:p>
        </w:tc>
      </w:tr>
      <w:tr w:rsidR="00D47BC5" w:rsidTr="00BB642B">
        <w:trPr>
          <w:trHeight w:val="294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Newspapercc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-0.3%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-0.3%</w:t>
            </w:r>
          </w:p>
        </w:tc>
        <w:tc>
          <w:tcPr>
            <w:tcW w:w="896" w:type="dxa"/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100.4%</w:t>
            </w:r>
          </w:p>
        </w:tc>
      </w:tr>
      <w:tr w:rsidR="00D47BC5" w:rsidTr="00BB642B">
        <w:trPr>
          <w:trHeight w:val="294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GhostTownFly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0.3%</w:t>
            </w:r>
          </w:p>
        </w:tc>
        <w:tc>
          <w:tcPr>
            <w:tcW w:w="896" w:type="dxa"/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99.9%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99.8%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100.4%</w:t>
            </w:r>
          </w:p>
        </w:tc>
      </w:tr>
      <w:tr w:rsidR="00D47BC5" w:rsidTr="00BB642B">
        <w:trPr>
          <w:trHeight w:val="294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PoznanHall2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0.8%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96" w:type="dxa"/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99.6%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101.0%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100.4%</w:t>
            </w:r>
          </w:p>
        </w:tc>
      </w:tr>
      <w:tr w:rsidR="00D47BC5" w:rsidTr="00BB642B">
        <w:trPr>
          <w:trHeight w:val="294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PoznanStreet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-0.3%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-0.2%</w:t>
            </w:r>
          </w:p>
        </w:tc>
        <w:tc>
          <w:tcPr>
            <w:tcW w:w="896" w:type="dxa"/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99.5%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100.4%</w:t>
            </w:r>
          </w:p>
        </w:tc>
      </w:tr>
      <w:tr w:rsidR="00D47BC5" w:rsidTr="00BB642B">
        <w:trPr>
          <w:trHeight w:val="308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47BC5" w:rsidRDefault="00D47BC5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UndoDancer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84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0.3%</w:t>
            </w:r>
          </w:p>
        </w:tc>
        <w:tc>
          <w:tcPr>
            <w:tcW w:w="89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18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98.6%</w:t>
            </w:r>
          </w:p>
        </w:tc>
        <w:tc>
          <w:tcPr>
            <w:tcW w:w="83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99.6%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101.2%</w:t>
            </w:r>
          </w:p>
        </w:tc>
      </w:tr>
      <w:tr w:rsidR="00D47BC5" w:rsidTr="00BB642B">
        <w:trPr>
          <w:trHeight w:val="294"/>
          <w:jc w:val="center"/>
        </w:trPr>
        <w:tc>
          <w:tcPr>
            <w:tcW w:w="1414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1024x768</w:t>
            </w:r>
          </w:p>
        </w:tc>
        <w:tc>
          <w:tcPr>
            <w:tcW w:w="848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9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100.2%</w:t>
            </w:r>
          </w:p>
        </w:tc>
        <w:tc>
          <w:tcPr>
            <w:tcW w:w="833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100.0%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100.1%</w:t>
            </w:r>
          </w:p>
        </w:tc>
      </w:tr>
      <w:tr w:rsidR="00D47BC5" w:rsidTr="00BB642B">
        <w:trPr>
          <w:trHeight w:val="308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47BC5" w:rsidRDefault="00D47BC5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1920x1088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84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9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99.5%</w:t>
            </w:r>
          </w:p>
        </w:tc>
        <w:tc>
          <w:tcPr>
            <w:tcW w:w="83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99.9%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100.6%</w:t>
            </w:r>
          </w:p>
        </w:tc>
      </w:tr>
      <w:tr w:rsidR="00D47BC5" w:rsidTr="00BB642B">
        <w:trPr>
          <w:trHeight w:val="308"/>
          <w:jc w:val="center"/>
        </w:trPr>
        <w:tc>
          <w:tcPr>
            <w:tcW w:w="141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47BC5" w:rsidRDefault="00D47BC5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b/>
                <w:color w:val="000000"/>
                <w:kern w:val="2"/>
                <w:sz w:val="20"/>
                <w:lang w:eastAsia="zh-CN"/>
              </w:rPr>
            </w:pPr>
            <w:r>
              <w:rPr>
                <w:b/>
                <w:color w:val="000000"/>
                <w:kern w:val="2"/>
                <w:sz w:val="20"/>
                <w:lang w:eastAsia="zh-CN"/>
              </w:rPr>
              <w:t>average</w:t>
            </w:r>
          </w:p>
        </w:tc>
        <w:tc>
          <w:tcPr>
            <w:tcW w:w="84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96" w:type="dxa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Default="00D47BC5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99.8%</w:t>
            </w:r>
          </w:p>
        </w:tc>
        <w:tc>
          <w:tcPr>
            <w:tcW w:w="833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99.9%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47BC5" w:rsidRPr="00D47BC5" w:rsidRDefault="00D47BC5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 w:rsidRPr="00D47BC5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100.4%</w:t>
            </w:r>
          </w:p>
        </w:tc>
      </w:tr>
    </w:tbl>
    <w:bookmarkEnd w:id="57"/>
    <w:bookmarkEnd w:id="58"/>
    <w:bookmarkEnd w:id="59"/>
    <w:p w:rsidR="00A90649" w:rsidRDefault="00A90649" w:rsidP="00A90649">
      <w:pPr>
        <w:pStyle w:val="Caption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eastAsiaTheme="minorEastAsia"/>
          <w:lang w:eastAsia="zh-TW"/>
        </w:rPr>
      </w:pPr>
      <w:r>
        <w:rPr>
          <w:rFonts w:eastAsia="SimSun"/>
        </w:rPr>
        <w:t xml:space="preserve">Table </w:t>
      </w:r>
      <w:r>
        <w:rPr>
          <w:rFonts w:eastAsia="PMingLiU" w:hint="eastAsia"/>
          <w:lang w:eastAsia="zh-TW"/>
        </w:rPr>
        <w:t>2</w:t>
      </w:r>
      <w:r w:rsidR="002C00D1">
        <w:rPr>
          <w:rFonts w:eastAsiaTheme="minorEastAsia" w:hint="eastAsia"/>
          <w:lang w:eastAsia="zh-TW"/>
        </w:rPr>
        <w:t>.</w:t>
      </w:r>
      <w:r>
        <w:rPr>
          <w:rFonts w:eastAsia="SimSun"/>
        </w:rPr>
        <w:t xml:space="preserve"> </w:t>
      </w:r>
      <w:r w:rsidR="002C00D1">
        <w:rPr>
          <w:rFonts w:eastAsiaTheme="minorEastAsia" w:hint="eastAsia"/>
          <w:lang w:eastAsia="zh-TW"/>
        </w:rPr>
        <w:t xml:space="preserve"> </w:t>
      </w:r>
      <w:r>
        <w:rPr>
          <w:rFonts w:eastAsia="SimSun"/>
        </w:rPr>
        <w:t xml:space="preserve">Results of </w:t>
      </w:r>
      <w:r>
        <w:rPr>
          <w:rFonts w:eastAsia="PMingLiU"/>
          <w:lang w:eastAsia="zh-TW"/>
        </w:rPr>
        <w:t>scheme</w:t>
      </w:r>
      <w:r>
        <w:rPr>
          <w:rFonts w:eastAsia="SimSun"/>
        </w:rPr>
        <w:t xml:space="preserve"> </w:t>
      </w:r>
      <w:r>
        <w:rPr>
          <w:rFonts w:eastAsia="PMingLiU" w:hint="eastAsia"/>
          <w:lang w:eastAsia="zh-TW"/>
        </w:rPr>
        <w:t>2</w:t>
      </w:r>
    </w:p>
    <w:tbl>
      <w:tblPr>
        <w:tblW w:w="8956" w:type="dxa"/>
        <w:jc w:val="center"/>
        <w:tblInd w:w="93" w:type="dxa"/>
        <w:tblLook w:val="04A0"/>
      </w:tblPr>
      <w:tblGrid>
        <w:gridCol w:w="1414"/>
        <w:gridCol w:w="848"/>
        <w:gridCol w:w="848"/>
        <w:gridCol w:w="896"/>
        <w:gridCol w:w="1183"/>
        <w:gridCol w:w="1268"/>
        <w:gridCol w:w="833"/>
        <w:gridCol w:w="833"/>
        <w:gridCol w:w="833"/>
      </w:tblGrid>
      <w:tr w:rsidR="006B323E" w:rsidTr="006B323E">
        <w:trPr>
          <w:trHeight w:val="308"/>
          <w:jc w:val="center"/>
        </w:trPr>
        <w:tc>
          <w:tcPr>
            <w:tcW w:w="141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6B323E" w:rsidRDefault="006B323E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bookmarkStart w:id="60" w:name="OLE_LINK283"/>
            <w:bookmarkStart w:id="61" w:name="OLE_LINK284"/>
            <w:r>
              <w:rPr>
                <w:color w:val="000000"/>
                <w:kern w:val="2"/>
                <w:sz w:val="20"/>
                <w:lang w:eastAsia="zh-CN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6B323E" w:rsidRDefault="006B323E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Video 1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6B323E" w:rsidRDefault="006B323E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Video 2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6B323E" w:rsidRDefault="006B323E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Video only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6B323E" w:rsidRDefault="006B323E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 xml:space="preserve">Synthesized only 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6B323E" w:rsidRDefault="006B323E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Coded &amp; synthesized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6B323E" w:rsidRDefault="006B323E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Enc time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pct30" w:color="auto" w:fill="auto"/>
            <w:noWrap/>
            <w:vAlign w:val="bottom"/>
            <w:hideMark/>
          </w:tcPr>
          <w:p w:rsidR="006B323E" w:rsidRDefault="006B323E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Dec time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6B323E" w:rsidRDefault="006B323E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Ren time</w:t>
            </w:r>
          </w:p>
        </w:tc>
      </w:tr>
      <w:tr w:rsidR="007863A7" w:rsidTr="006B323E">
        <w:trPr>
          <w:trHeight w:val="294"/>
          <w:jc w:val="center"/>
        </w:trPr>
        <w:tc>
          <w:tcPr>
            <w:tcW w:w="1414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Default="007863A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Balloons</w:t>
            </w:r>
          </w:p>
        </w:tc>
        <w:tc>
          <w:tcPr>
            <w:tcW w:w="848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-0.1%</w:t>
            </w: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9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98.9%</w:t>
            </w:r>
          </w:p>
        </w:tc>
        <w:tc>
          <w:tcPr>
            <w:tcW w:w="833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98.2%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99.8%</w:t>
            </w:r>
          </w:p>
        </w:tc>
      </w:tr>
      <w:tr w:rsidR="007863A7" w:rsidTr="006B323E">
        <w:trPr>
          <w:trHeight w:val="294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Default="007863A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Kendo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896" w:type="dxa"/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99.2%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97.9%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100.6%</w:t>
            </w:r>
          </w:p>
        </w:tc>
      </w:tr>
      <w:tr w:rsidR="007863A7" w:rsidTr="006B323E">
        <w:trPr>
          <w:trHeight w:val="294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Default="007863A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Newspapercc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896" w:type="dxa"/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101.0%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101.5%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100.3%</w:t>
            </w:r>
          </w:p>
        </w:tc>
      </w:tr>
      <w:tr w:rsidR="007863A7" w:rsidTr="006B323E">
        <w:trPr>
          <w:trHeight w:val="294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Default="007863A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GhostTownFly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96" w:type="dxa"/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103.8%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85.5%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87.5%</w:t>
            </w:r>
          </w:p>
        </w:tc>
      </w:tr>
      <w:tr w:rsidR="007863A7" w:rsidTr="006B323E">
        <w:trPr>
          <w:trHeight w:val="294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Default="007863A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PoznanHall2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0.3%</w:t>
            </w:r>
          </w:p>
        </w:tc>
        <w:tc>
          <w:tcPr>
            <w:tcW w:w="896" w:type="dxa"/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107.2%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94.6%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101.5%</w:t>
            </w:r>
          </w:p>
        </w:tc>
      </w:tr>
      <w:tr w:rsidR="007863A7" w:rsidTr="006B323E">
        <w:trPr>
          <w:trHeight w:val="294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Default="007863A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PoznanStreet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-0.2%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-0.2%</w:t>
            </w:r>
          </w:p>
        </w:tc>
        <w:tc>
          <w:tcPr>
            <w:tcW w:w="896" w:type="dxa"/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-0.1%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101.5%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92.5%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90.6%</w:t>
            </w:r>
          </w:p>
        </w:tc>
      </w:tr>
      <w:tr w:rsidR="007863A7" w:rsidTr="006B323E">
        <w:trPr>
          <w:trHeight w:val="308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7863A7" w:rsidRDefault="007863A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UndoDancer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4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89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18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100.5%</w:t>
            </w:r>
          </w:p>
        </w:tc>
        <w:tc>
          <w:tcPr>
            <w:tcW w:w="83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96.8%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101.7%</w:t>
            </w:r>
          </w:p>
        </w:tc>
      </w:tr>
      <w:tr w:rsidR="007863A7" w:rsidTr="006B323E">
        <w:trPr>
          <w:trHeight w:val="294"/>
          <w:jc w:val="center"/>
        </w:trPr>
        <w:tc>
          <w:tcPr>
            <w:tcW w:w="1414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Default="007863A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1024x768</w:t>
            </w:r>
          </w:p>
        </w:tc>
        <w:tc>
          <w:tcPr>
            <w:tcW w:w="848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89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99.7%</w:t>
            </w:r>
          </w:p>
        </w:tc>
        <w:tc>
          <w:tcPr>
            <w:tcW w:w="833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99.2%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100.2%</w:t>
            </w:r>
          </w:p>
        </w:tc>
      </w:tr>
      <w:tr w:rsidR="007863A7" w:rsidTr="006B323E">
        <w:trPr>
          <w:trHeight w:val="308"/>
          <w:jc w:val="center"/>
        </w:trPr>
        <w:tc>
          <w:tcPr>
            <w:tcW w:w="1414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7863A7" w:rsidRDefault="007863A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color w:val="000000"/>
                <w:kern w:val="2"/>
                <w:sz w:val="20"/>
                <w:lang w:eastAsia="zh-CN"/>
              </w:rPr>
            </w:pPr>
            <w:r>
              <w:rPr>
                <w:color w:val="000000"/>
                <w:kern w:val="2"/>
                <w:sz w:val="20"/>
                <w:lang w:eastAsia="zh-CN"/>
              </w:rPr>
              <w:t>1920x1088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9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103.2%</w:t>
            </w:r>
          </w:p>
        </w:tc>
        <w:tc>
          <w:tcPr>
            <w:tcW w:w="83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92.2%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color w:val="000000"/>
                <w:kern w:val="2"/>
                <w:sz w:val="18"/>
                <w:szCs w:val="18"/>
                <w:lang w:eastAsia="zh-TW"/>
              </w:rPr>
              <w:t>95.1%</w:t>
            </w:r>
          </w:p>
        </w:tc>
      </w:tr>
      <w:tr w:rsidR="007863A7" w:rsidTr="006B323E">
        <w:trPr>
          <w:trHeight w:val="308"/>
          <w:jc w:val="center"/>
        </w:trPr>
        <w:tc>
          <w:tcPr>
            <w:tcW w:w="141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863A7" w:rsidRDefault="007863A7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rPr>
                <w:b/>
                <w:color w:val="000000"/>
                <w:kern w:val="2"/>
                <w:sz w:val="20"/>
                <w:lang w:eastAsia="zh-CN"/>
              </w:rPr>
            </w:pPr>
            <w:r>
              <w:rPr>
                <w:b/>
                <w:color w:val="000000"/>
                <w:kern w:val="2"/>
                <w:sz w:val="20"/>
                <w:lang w:eastAsia="zh-CN"/>
              </w:rPr>
              <w:t>average</w:t>
            </w:r>
          </w:p>
        </w:tc>
        <w:tc>
          <w:tcPr>
            <w:tcW w:w="84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96" w:type="dxa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101.7%</w:t>
            </w:r>
          </w:p>
        </w:tc>
        <w:tc>
          <w:tcPr>
            <w:tcW w:w="833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95.2%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863A7" w:rsidRPr="007863A7" w:rsidRDefault="007863A7">
            <w:pPr>
              <w:jc w:val="center"/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</w:pPr>
            <w:r w:rsidRPr="007863A7">
              <w:rPr>
                <w:rFonts w:asciiTheme="minorHAnsi" w:eastAsia="Arial Unicode MS" w:hAnsiTheme="minorHAnsi" w:cs="Arial Unicode MS"/>
                <w:b/>
                <w:color w:val="000000"/>
                <w:kern w:val="2"/>
                <w:sz w:val="18"/>
                <w:szCs w:val="18"/>
                <w:lang w:eastAsia="zh-TW"/>
              </w:rPr>
              <w:t>97.3%</w:t>
            </w:r>
          </w:p>
        </w:tc>
      </w:tr>
    </w:tbl>
    <w:bookmarkEnd w:id="60"/>
    <w:bookmarkEnd w:id="61"/>
    <w:p w:rsidR="00947D8B" w:rsidRDefault="00947D8B" w:rsidP="00E11923">
      <w:pPr>
        <w:pStyle w:val="Heading1"/>
        <w:rPr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p w:rsidR="00050957" w:rsidRPr="00F21019" w:rsidRDefault="00050957" w:rsidP="00F21019">
      <w:pPr>
        <w:jc w:val="both"/>
        <w:rPr>
          <w:lang w:val="en-CA" w:eastAsia="zh-TW"/>
        </w:rPr>
      </w:pPr>
      <w:r>
        <w:rPr>
          <w:rFonts w:hint="eastAsia"/>
          <w:lang w:val="en-CA" w:eastAsia="zh-CN"/>
        </w:rPr>
        <w:t>T</w:t>
      </w:r>
      <w:r>
        <w:rPr>
          <w:lang w:val="en-CA" w:eastAsia="zh-CN"/>
        </w:rPr>
        <w:t>his contribution propose</w:t>
      </w:r>
      <w:r>
        <w:rPr>
          <w:rFonts w:hint="eastAsia"/>
          <w:lang w:val="en-CA" w:eastAsia="zh-CN"/>
        </w:rPr>
        <w:t>s</w:t>
      </w:r>
      <w:r>
        <w:rPr>
          <w:lang w:val="en-CA" w:eastAsia="zh-CN"/>
        </w:rPr>
        <w:t xml:space="preserve"> to unify the </w:t>
      </w:r>
      <w:r>
        <w:rPr>
          <w:lang w:eastAsia="zh-CN"/>
        </w:rPr>
        <w:t>temporal co</w:t>
      </w:r>
      <w:r w:rsidR="00FF1206">
        <w:rPr>
          <w:rFonts w:hint="eastAsia"/>
          <w:lang w:eastAsia="zh-TW"/>
        </w:rPr>
        <w:t>l</w:t>
      </w:r>
      <w:r>
        <w:rPr>
          <w:lang w:eastAsia="zh-CN"/>
        </w:rPr>
        <w:t xml:space="preserve">located picture for DV derivation </w:t>
      </w:r>
      <w:r w:rsidR="00744CEC">
        <w:rPr>
          <w:rFonts w:hint="eastAsia"/>
          <w:lang w:eastAsia="zh-TW"/>
        </w:rPr>
        <w:t>for all PUs within the same picture. With the proposed constraint, the overhead for memory access caused by PU adaptive collocated picture switching</w:t>
      </w:r>
      <w:r w:rsidR="006C538F">
        <w:rPr>
          <w:lang w:eastAsia="zh-TW"/>
        </w:rPr>
        <w:t xml:space="preserve"> can be avoided</w:t>
      </w:r>
      <w:r w:rsidR="00744CEC">
        <w:rPr>
          <w:rFonts w:hint="eastAsia"/>
          <w:lang w:eastAsia="zh-TW"/>
        </w:rPr>
        <w:t xml:space="preserve">. Two schemes are proposed to </w:t>
      </w:r>
      <w:r w:rsidR="005B483F">
        <w:rPr>
          <w:rFonts w:hint="eastAsia"/>
          <w:lang w:eastAsia="zh-TW"/>
        </w:rPr>
        <w:t xml:space="preserve">use different ways to signal the temporal collocated picture for DV </w:t>
      </w:r>
      <w:r w:rsidR="005B483F" w:rsidRPr="005B483F">
        <w:rPr>
          <w:rFonts w:hint="eastAsia"/>
          <w:color w:val="000000" w:themeColor="text1"/>
          <w:lang w:eastAsia="zh-TW"/>
        </w:rPr>
        <w:t>derivation</w:t>
      </w:r>
      <w:r w:rsidR="00744CEC" w:rsidRPr="005B483F">
        <w:rPr>
          <w:rFonts w:hint="eastAsia"/>
          <w:color w:val="000000" w:themeColor="text1"/>
          <w:lang w:val="en-CA" w:eastAsia="zh-TW"/>
        </w:rPr>
        <w:t>.</w:t>
      </w:r>
      <w:r w:rsidR="005B483F" w:rsidRPr="005B483F">
        <w:rPr>
          <w:color w:val="000000" w:themeColor="text1"/>
          <w:lang w:val="en-CA" w:eastAsia="zh-CN"/>
        </w:rPr>
        <w:t xml:space="preserve"> </w:t>
      </w:r>
      <w:r w:rsidR="005B483F" w:rsidRPr="005B483F">
        <w:rPr>
          <w:color w:val="000000" w:themeColor="text1"/>
          <w:lang w:val="en-CA" w:eastAsia="zh-TW"/>
        </w:rPr>
        <w:t xml:space="preserve">For scheme </w:t>
      </w:r>
      <w:r w:rsidR="005B483F" w:rsidRPr="005B483F">
        <w:rPr>
          <w:rFonts w:hint="eastAsia"/>
          <w:color w:val="000000" w:themeColor="text1"/>
          <w:lang w:val="en-CA" w:eastAsia="zh-TW"/>
        </w:rPr>
        <w:t>1</w:t>
      </w:r>
      <w:r w:rsidR="005B483F" w:rsidRPr="005B483F">
        <w:rPr>
          <w:color w:val="000000" w:themeColor="text1"/>
          <w:lang w:val="en-CA" w:eastAsia="zh-TW"/>
        </w:rPr>
        <w:t xml:space="preserve">, </w:t>
      </w:r>
      <w:r w:rsidR="005B483F" w:rsidRPr="005B483F">
        <w:rPr>
          <w:rFonts w:hint="eastAsia"/>
          <w:color w:val="000000" w:themeColor="text1"/>
          <w:lang w:val="en-CA" w:eastAsia="zh-TW"/>
        </w:rPr>
        <w:t>additional syntax is used to signal the temporal collocated picture for DV derivation.</w:t>
      </w:r>
      <w:r w:rsidR="00744CEC" w:rsidRPr="005B483F">
        <w:rPr>
          <w:rFonts w:hint="eastAsia"/>
          <w:color w:val="000000" w:themeColor="text1"/>
          <w:lang w:val="en-CA" w:eastAsia="zh-TW"/>
        </w:rPr>
        <w:t xml:space="preserve"> </w:t>
      </w:r>
      <w:r w:rsidR="005B483F">
        <w:rPr>
          <w:rFonts w:hint="eastAsia"/>
          <w:lang w:val="en-CA" w:eastAsia="zh-TW"/>
        </w:rPr>
        <w:t>For the scheme 2</w:t>
      </w:r>
      <w:r w:rsidR="00744CEC">
        <w:rPr>
          <w:rFonts w:hint="eastAsia"/>
          <w:lang w:val="en-CA" w:eastAsia="zh-TW"/>
        </w:rPr>
        <w:t xml:space="preserve">, </w:t>
      </w:r>
      <w:r w:rsidR="005B483F">
        <w:rPr>
          <w:rFonts w:hint="eastAsia"/>
          <w:lang w:val="en-CA" w:eastAsia="zh-TW"/>
        </w:rPr>
        <w:t xml:space="preserve">the signaled collocated picture for TMVP is also used for </w:t>
      </w:r>
      <w:r w:rsidR="00C56D43">
        <w:rPr>
          <w:rFonts w:hint="eastAsia"/>
          <w:lang w:val="en-CA" w:eastAsia="zh-TW"/>
        </w:rPr>
        <w:t>the DV derivation. Besides, one</w:t>
      </w:r>
      <w:r w:rsidR="005B483F">
        <w:rPr>
          <w:rFonts w:hint="eastAsia"/>
          <w:lang w:val="en-CA" w:eastAsia="zh-TW"/>
        </w:rPr>
        <w:t xml:space="preserve"> additional position</w:t>
      </w:r>
      <w:r w:rsidR="00C56D43">
        <w:rPr>
          <w:rFonts w:hint="eastAsia"/>
          <w:lang w:val="en-CA" w:eastAsia="zh-TW"/>
        </w:rPr>
        <w:t xml:space="preserve"> at collocated picture is</w:t>
      </w:r>
      <w:r w:rsidR="005B483F">
        <w:rPr>
          <w:rFonts w:hint="eastAsia"/>
          <w:lang w:val="en-CA" w:eastAsia="zh-TW"/>
        </w:rPr>
        <w:t xml:space="preserve"> checked to derive the DV</w:t>
      </w:r>
      <w:r>
        <w:rPr>
          <w:lang w:eastAsia="zh-CN"/>
        </w:rPr>
        <w:t>.</w:t>
      </w:r>
      <w:r>
        <w:rPr>
          <w:lang w:val="en-CA" w:eastAsia="ko-KR"/>
        </w:rPr>
        <w:t xml:space="preserve"> Experimental result</w:t>
      </w:r>
      <w:r w:rsidR="00744CEC">
        <w:rPr>
          <w:rFonts w:hint="eastAsia"/>
          <w:lang w:val="en-CA" w:eastAsia="zh-TW"/>
        </w:rPr>
        <w:t>s</w:t>
      </w:r>
      <w:r w:rsidR="00744CEC">
        <w:rPr>
          <w:lang w:val="en-CA" w:eastAsia="ko-KR"/>
        </w:rPr>
        <w:t xml:space="preserve"> show</w:t>
      </w:r>
      <w:r>
        <w:rPr>
          <w:lang w:val="en-CA" w:eastAsia="ko-KR"/>
        </w:rPr>
        <w:t xml:space="preserve"> that </w:t>
      </w:r>
      <w:r w:rsidR="005B483F">
        <w:rPr>
          <w:rFonts w:hint="eastAsia"/>
          <w:lang w:val="en-CA" w:eastAsia="zh-TW"/>
        </w:rPr>
        <w:t>both</w:t>
      </w:r>
      <w:r>
        <w:rPr>
          <w:lang w:val="en-CA" w:eastAsia="ko-KR"/>
        </w:rPr>
        <w:t xml:space="preserve"> </w:t>
      </w:r>
      <w:r>
        <w:rPr>
          <w:lang w:val="en-CA" w:eastAsia="zh-CN"/>
        </w:rPr>
        <w:t>scheme</w:t>
      </w:r>
      <w:r w:rsidR="005B483F">
        <w:rPr>
          <w:rFonts w:hint="eastAsia"/>
          <w:lang w:val="en-CA" w:eastAsia="zh-TW"/>
        </w:rPr>
        <w:t>s</w:t>
      </w:r>
      <w:r>
        <w:rPr>
          <w:lang w:val="en-CA" w:eastAsia="ko-KR"/>
        </w:rPr>
        <w:t xml:space="preserve"> </w:t>
      </w:r>
      <w:r w:rsidR="00744CEC">
        <w:rPr>
          <w:rFonts w:hint="eastAsia"/>
          <w:lang w:val="en-CA" w:eastAsia="zh-TW"/>
        </w:rPr>
        <w:t xml:space="preserve">introduce </w:t>
      </w:r>
      <w:r w:rsidR="005B483F">
        <w:rPr>
          <w:rFonts w:hint="eastAsia"/>
          <w:lang w:val="en-CA" w:eastAsia="zh-TW"/>
        </w:rPr>
        <w:t>no</w:t>
      </w:r>
      <w:r>
        <w:rPr>
          <w:lang w:val="en-CA" w:eastAsia="ko-KR"/>
        </w:rPr>
        <w:t xml:space="preserve"> BD rate </w:t>
      </w:r>
      <w:r w:rsidR="005B483F">
        <w:rPr>
          <w:rFonts w:hint="eastAsia"/>
          <w:lang w:val="en-CA" w:eastAsia="zh-TW"/>
        </w:rPr>
        <w:t>change</w:t>
      </w:r>
      <w:r w:rsidR="00744CEC">
        <w:rPr>
          <w:rFonts w:hint="eastAsia"/>
          <w:lang w:val="en-CA" w:eastAsia="zh-TW"/>
        </w:rPr>
        <w:t xml:space="preserve"> </w:t>
      </w:r>
      <w:r>
        <w:rPr>
          <w:lang w:val="en-CA" w:eastAsia="ko-KR"/>
        </w:rPr>
        <w:t xml:space="preserve">for </w:t>
      </w:r>
      <w:r w:rsidR="005B483F">
        <w:rPr>
          <w:rFonts w:hint="eastAsia"/>
          <w:lang w:val="en-CA" w:eastAsia="zh-TW"/>
        </w:rPr>
        <w:t>overall</w:t>
      </w:r>
      <w:r>
        <w:rPr>
          <w:lang w:val="en-CA" w:eastAsia="ko-KR"/>
        </w:rPr>
        <w:t xml:space="preserve"> </w:t>
      </w:r>
      <w:r w:rsidR="00C56D43">
        <w:rPr>
          <w:rFonts w:hint="eastAsia"/>
          <w:lang w:val="en-CA" w:eastAsia="zh-TW"/>
        </w:rPr>
        <w:t>coding performance</w:t>
      </w:r>
      <w:r w:rsidR="00744CEC">
        <w:rPr>
          <w:rFonts w:hint="eastAsia"/>
          <w:lang w:val="en-CA" w:eastAsia="zh-TW"/>
        </w:rPr>
        <w:t>. I</w:t>
      </w:r>
      <w:r>
        <w:rPr>
          <w:lang w:val="en-CA" w:eastAsia="ko-KR"/>
        </w:rPr>
        <w:t xml:space="preserve">t is recommended to adopt </w:t>
      </w:r>
      <w:r w:rsidR="00744CEC">
        <w:rPr>
          <w:rFonts w:hint="eastAsia"/>
          <w:lang w:val="en-CA" w:eastAsia="zh-TW"/>
        </w:rPr>
        <w:t>either one of the proposed two schemes in</w:t>
      </w:r>
      <w:r>
        <w:rPr>
          <w:lang w:val="en-CA" w:eastAsia="ko-KR"/>
        </w:rPr>
        <w:t>to the next HTM</w:t>
      </w:r>
      <w:r w:rsidR="00744CEC">
        <w:rPr>
          <w:rFonts w:hint="eastAsia"/>
          <w:lang w:val="en-CA" w:eastAsia="zh-TW"/>
        </w:rPr>
        <w:t xml:space="preserve"> to reduce the memory access overhead while </w:t>
      </w:r>
      <w:r w:rsidR="00744CEC">
        <w:rPr>
          <w:lang w:val="en-CA" w:eastAsia="zh-TW"/>
        </w:rPr>
        <w:t>maintaining</w:t>
      </w:r>
      <w:r w:rsidR="00744CEC">
        <w:rPr>
          <w:rFonts w:hint="eastAsia"/>
          <w:lang w:val="en-CA" w:eastAsia="zh-TW"/>
        </w:rPr>
        <w:t xml:space="preserve"> </w:t>
      </w:r>
      <w:r w:rsidR="00744CEC" w:rsidRPr="00744CEC">
        <w:rPr>
          <w:lang w:val="en-CA" w:eastAsia="zh-TW"/>
        </w:rPr>
        <w:t>competitive</w:t>
      </w:r>
      <w:r w:rsidR="005B483F">
        <w:rPr>
          <w:rFonts w:hint="eastAsia"/>
          <w:lang w:val="en-CA" w:eastAsia="zh-TW"/>
        </w:rPr>
        <w:t xml:space="preserve"> coding perf</w:t>
      </w:r>
      <w:r w:rsidR="00744CEC">
        <w:rPr>
          <w:rFonts w:hint="eastAsia"/>
          <w:lang w:val="en-CA" w:eastAsia="zh-TW"/>
        </w:rPr>
        <w:t>o</w:t>
      </w:r>
      <w:r w:rsidR="005B483F">
        <w:rPr>
          <w:rFonts w:hint="eastAsia"/>
          <w:lang w:val="en-CA" w:eastAsia="zh-TW"/>
        </w:rPr>
        <w:t>r</w:t>
      </w:r>
      <w:r w:rsidR="00744CEC">
        <w:rPr>
          <w:rFonts w:hint="eastAsia"/>
          <w:lang w:val="en-CA" w:eastAsia="zh-TW"/>
        </w:rPr>
        <w:t>mance</w:t>
      </w:r>
      <w:r>
        <w:rPr>
          <w:lang w:val="en-CA" w:eastAsia="ko-KR"/>
        </w:rPr>
        <w:t>.</w:t>
      </w:r>
    </w:p>
    <w:p w:rsidR="001F2594" w:rsidRPr="005B217D" w:rsidRDefault="00947D8B" w:rsidP="00E11923">
      <w:pPr>
        <w:pStyle w:val="Heading1"/>
        <w:rPr>
          <w:lang w:val="en-CA"/>
        </w:rPr>
      </w:pPr>
      <w:r>
        <w:rPr>
          <w:lang w:val="en-CA"/>
        </w:rPr>
        <w:lastRenderedPageBreak/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3C7562" w:rsidRDefault="00B672DC" w:rsidP="003C7562">
      <w:pPr>
        <w:pStyle w:val="Heading1"/>
        <w:rPr>
          <w:lang w:eastAsia="zh-TW"/>
        </w:rPr>
      </w:pPr>
      <w:r>
        <w:rPr>
          <w:rFonts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p w:rsidR="00F36ACD" w:rsidRPr="00415087" w:rsidRDefault="00F36ACD" w:rsidP="00F36ACD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>
        <w:rPr>
          <w:lang w:val="en-CA" w:eastAsia="zh-CN"/>
        </w:rPr>
        <w:t xml:space="preserve">HTM-4.0.1, </w:t>
      </w:r>
      <w:hyperlink r:id="rId16" w:history="1">
        <w:r>
          <w:rPr>
            <w:rStyle w:val="Hyperlink"/>
            <w:lang w:val="en-CA" w:eastAsia="zh-CN"/>
          </w:rPr>
          <w:t>https://hevc.hhi.fraunhofer.de/svn/svn_3DVCSoftware/tags/HTM-4.0.1/</w:t>
        </w:r>
      </w:hyperlink>
    </w:p>
    <w:p w:rsidR="003C7562" w:rsidRDefault="00F36ACD" w:rsidP="003C7562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</w:pPr>
      <w:r>
        <w:rPr>
          <w:lang w:eastAsia="zh-CN"/>
        </w:rPr>
        <w:t>D</w:t>
      </w:r>
      <w:r>
        <w:rPr>
          <w:rFonts w:eastAsiaTheme="minorEastAsia" w:hint="eastAsia"/>
        </w:rPr>
        <w:t>.</w:t>
      </w:r>
      <w:r>
        <w:rPr>
          <w:lang w:eastAsia="zh-CN"/>
        </w:rPr>
        <w:t xml:space="preserve"> Rusanovskyy, K</w:t>
      </w:r>
      <w:r>
        <w:rPr>
          <w:rFonts w:eastAsiaTheme="minorEastAsia" w:hint="eastAsia"/>
        </w:rPr>
        <w:t>.</w:t>
      </w:r>
      <w:r>
        <w:rPr>
          <w:lang w:eastAsia="zh-CN"/>
        </w:rPr>
        <w:t xml:space="preserve"> Müller, A</w:t>
      </w:r>
      <w:r>
        <w:rPr>
          <w:rFonts w:eastAsiaTheme="minorEastAsia" w:hint="eastAsia"/>
        </w:rPr>
        <w:t>.</w:t>
      </w:r>
      <w:r>
        <w:rPr>
          <w:lang w:eastAsia="zh-CN"/>
        </w:rPr>
        <w:t xml:space="preserve"> Vetro,</w:t>
      </w:r>
      <w:r w:rsidR="003C7562" w:rsidRPr="003C7562">
        <w:rPr>
          <w:sz w:val="22"/>
          <w:szCs w:val="22"/>
          <w:lang w:val="en-GB" w:eastAsia="en-US"/>
        </w:rPr>
        <w:t xml:space="preserve"> “</w:t>
      </w:r>
      <w:r>
        <w:rPr>
          <w:lang w:eastAsia="zh-CN"/>
        </w:rPr>
        <w:t xml:space="preserve">Common </w:t>
      </w:r>
      <w:r>
        <w:rPr>
          <w:rFonts w:hint="eastAsia"/>
        </w:rPr>
        <w:t>t</w:t>
      </w:r>
      <w:r>
        <w:rPr>
          <w:lang w:eastAsia="zh-CN"/>
        </w:rPr>
        <w:t xml:space="preserve">est </w:t>
      </w:r>
      <w:r>
        <w:rPr>
          <w:rFonts w:hint="eastAsia"/>
        </w:rPr>
        <w:t>c</w:t>
      </w:r>
      <w:r>
        <w:rPr>
          <w:lang w:eastAsia="zh-CN"/>
        </w:rPr>
        <w:t>onditions of 3DV Core Experiments</w:t>
      </w:r>
      <w:r w:rsidR="003C7562">
        <w:rPr>
          <w:rFonts w:eastAsia="新細明體"/>
          <w:sz w:val="22"/>
          <w:szCs w:val="22"/>
          <w:lang w:val="en-GB"/>
        </w:rPr>
        <w:t>,</w:t>
      </w:r>
      <w:r w:rsidR="003C7562" w:rsidRPr="003C7562">
        <w:rPr>
          <w:sz w:val="22"/>
          <w:szCs w:val="22"/>
          <w:lang w:val="en-GB" w:eastAsia="en-US"/>
        </w:rPr>
        <w:t xml:space="preserve">” Document of Joint Collaborative Team on </w:t>
      </w:r>
      <w:r w:rsidR="003C7562">
        <w:rPr>
          <w:rFonts w:eastAsiaTheme="minorEastAsia"/>
          <w:sz w:val="22"/>
          <w:szCs w:val="22"/>
          <w:lang w:val="en-GB"/>
        </w:rPr>
        <w:t xml:space="preserve">3D </w:t>
      </w:r>
      <w:r w:rsidR="003C7562" w:rsidRPr="003C7562">
        <w:rPr>
          <w:sz w:val="22"/>
          <w:szCs w:val="22"/>
          <w:lang w:val="en-GB" w:eastAsia="en-US"/>
        </w:rPr>
        <w:t>Video Coding</w:t>
      </w:r>
      <w:r w:rsidR="003C7562">
        <w:rPr>
          <w:rFonts w:eastAsiaTheme="minorEastAsia"/>
          <w:sz w:val="22"/>
          <w:szCs w:val="22"/>
          <w:lang w:val="en-GB"/>
        </w:rPr>
        <w:t xml:space="preserve"> Extension Development</w:t>
      </w:r>
      <w:r w:rsidR="003C7562" w:rsidRPr="003C7562">
        <w:rPr>
          <w:sz w:val="22"/>
          <w:szCs w:val="22"/>
          <w:lang w:val="en-GB" w:eastAsia="en-US"/>
        </w:rPr>
        <w:t>, JCT</w:t>
      </w:r>
      <w:r w:rsidR="003C7562">
        <w:rPr>
          <w:rFonts w:eastAsiaTheme="minorEastAsia"/>
          <w:sz w:val="22"/>
          <w:szCs w:val="22"/>
          <w:lang w:val="en-GB"/>
        </w:rPr>
        <w:t>3</w:t>
      </w:r>
      <w:r w:rsidR="003C7562" w:rsidRPr="003C7562">
        <w:rPr>
          <w:sz w:val="22"/>
          <w:szCs w:val="22"/>
          <w:lang w:val="en-GB" w:eastAsia="en-US"/>
        </w:rPr>
        <w:t>V-</w:t>
      </w:r>
      <w:r w:rsidR="003C7562">
        <w:rPr>
          <w:rFonts w:eastAsia="新細明體"/>
          <w:sz w:val="22"/>
          <w:szCs w:val="22"/>
          <w:lang w:val="en-GB"/>
        </w:rPr>
        <w:t>A1100</w:t>
      </w:r>
      <w:r w:rsidR="003C7562" w:rsidRPr="003C7562">
        <w:rPr>
          <w:sz w:val="22"/>
          <w:szCs w:val="22"/>
          <w:lang w:val="en-GB" w:eastAsia="en-US"/>
        </w:rPr>
        <w:t>,</w:t>
      </w:r>
      <w:r w:rsidR="003C7562">
        <w:rPr>
          <w:rFonts w:eastAsia="新細明體"/>
          <w:sz w:val="22"/>
          <w:szCs w:val="22"/>
          <w:lang w:val="en-GB"/>
        </w:rPr>
        <w:t xml:space="preserve"> July,</w:t>
      </w:r>
      <w:r w:rsidR="003C7562" w:rsidRPr="003C7562">
        <w:rPr>
          <w:sz w:val="22"/>
          <w:szCs w:val="22"/>
          <w:lang w:val="en-GB" w:eastAsia="en-US"/>
        </w:rPr>
        <w:t xml:space="preserve"> 2012.</w:t>
      </w:r>
    </w:p>
    <w:sectPr w:rsidR="003C7562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99E" w:rsidRDefault="0061399E">
      <w:r>
        <w:separator/>
      </w:r>
    </w:p>
  </w:endnote>
  <w:endnote w:type="continuationSeparator" w:id="0">
    <w:p w:rsidR="0061399E" w:rsidRDefault="00613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FE6" w:rsidRDefault="00A86FE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8216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8216E">
      <w:rPr>
        <w:rStyle w:val="PageNumber"/>
      </w:rPr>
      <w:fldChar w:fldCharType="separate"/>
    </w:r>
    <w:r w:rsidR="00F62E77">
      <w:rPr>
        <w:rStyle w:val="PageNumber"/>
        <w:noProof/>
      </w:rPr>
      <w:t>1</w:t>
    </w:r>
    <w:r w:rsidR="0018216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8216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8216E">
      <w:rPr>
        <w:rStyle w:val="PageNumber"/>
      </w:rPr>
      <w:fldChar w:fldCharType="separate"/>
    </w:r>
    <w:r w:rsidR="00F62E77">
      <w:rPr>
        <w:rStyle w:val="PageNumber"/>
        <w:noProof/>
      </w:rPr>
      <w:t>2012-10-09</w:t>
    </w:r>
    <w:r w:rsidR="0018216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99E" w:rsidRDefault="0061399E">
      <w:r>
        <w:separator/>
      </w:r>
    </w:p>
  </w:footnote>
  <w:footnote w:type="continuationSeparator" w:id="0">
    <w:p w:rsidR="0061399E" w:rsidRDefault="00613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1665F"/>
    <w:multiLevelType w:val="hybridMultilevel"/>
    <w:tmpl w:val="4B4AC95A"/>
    <w:lvl w:ilvl="0" w:tplc="9230A49A">
      <w:start w:val="1"/>
      <w:numFmt w:val="lowerLetter"/>
      <w:lvlText w:val="(%1)"/>
      <w:lvlJc w:val="left"/>
      <w:pPr>
        <w:ind w:left="2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2">
    <w:nsid w:val="02D30D56"/>
    <w:multiLevelType w:val="hybridMultilevel"/>
    <w:tmpl w:val="3EE2E75E"/>
    <w:lvl w:ilvl="0" w:tplc="F778547A">
      <w:start w:val="1"/>
      <w:numFmt w:val="lowerLetter"/>
      <w:lvlText w:val="(%1)"/>
      <w:lvlJc w:val="left"/>
      <w:pPr>
        <w:ind w:left="26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5" w:hanging="360"/>
      </w:pPr>
    </w:lvl>
    <w:lvl w:ilvl="2" w:tplc="0409001B" w:tentative="1">
      <w:start w:val="1"/>
      <w:numFmt w:val="lowerRoman"/>
      <w:lvlText w:val="%3."/>
      <w:lvlJc w:val="right"/>
      <w:pPr>
        <w:ind w:left="4065" w:hanging="180"/>
      </w:pPr>
    </w:lvl>
    <w:lvl w:ilvl="3" w:tplc="0409000F" w:tentative="1">
      <w:start w:val="1"/>
      <w:numFmt w:val="decimal"/>
      <w:lvlText w:val="%4."/>
      <w:lvlJc w:val="left"/>
      <w:pPr>
        <w:ind w:left="4785" w:hanging="360"/>
      </w:pPr>
    </w:lvl>
    <w:lvl w:ilvl="4" w:tplc="04090019" w:tentative="1">
      <w:start w:val="1"/>
      <w:numFmt w:val="lowerLetter"/>
      <w:lvlText w:val="%5."/>
      <w:lvlJc w:val="left"/>
      <w:pPr>
        <w:ind w:left="5505" w:hanging="360"/>
      </w:pPr>
    </w:lvl>
    <w:lvl w:ilvl="5" w:tplc="0409001B" w:tentative="1">
      <w:start w:val="1"/>
      <w:numFmt w:val="lowerRoman"/>
      <w:lvlText w:val="%6."/>
      <w:lvlJc w:val="right"/>
      <w:pPr>
        <w:ind w:left="6225" w:hanging="180"/>
      </w:pPr>
    </w:lvl>
    <w:lvl w:ilvl="6" w:tplc="0409000F" w:tentative="1">
      <w:start w:val="1"/>
      <w:numFmt w:val="decimal"/>
      <w:lvlText w:val="%7."/>
      <w:lvlJc w:val="left"/>
      <w:pPr>
        <w:ind w:left="6945" w:hanging="360"/>
      </w:pPr>
    </w:lvl>
    <w:lvl w:ilvl="7" w:tplc="04090019" w:tentative="1">
      <w:start w:val="1"/>
      <w:numFmt w:val="lowerLetter"/>
      <w:lvlText w:val="%8."/>
      <w:lvlJc w:val="left"/>
      <w:pPr>
        <w:ind w:left="7665" w:hanging="360"/>
      </w:pPr>
    </w:lvl>
    <w:lvl w:ilvl="8" w:tplc="0409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7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7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71121D63"/>
    <w:multiLevelType w:val="hybridMultilevel"/>
    <w:tmpl w:val="64F0D6D6"/>
    <w:lvl w:ilvl="0" w:tplc="D17C37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2"/>
  </w:num>
  <w:num w:numId="4">
    <w:abstractNumId w:val="18"/>
  </w:num>
  <w:num w:numId="5">
    <w:abstractNumId w:val="20"/>
  </w:num>
  <w:num w:numId="6">
    <w:abstractNumId w:val="12"/>
  </w:num>
  <w:num w:numId="7">
    <w:abstractNumId w:val="15"/>
  </w:num>
  <w:num w:numId="8">
    <w:abstractNumId w:val="12"/>
  </w:num>
  <w:num w:numId="9">
    <w:abstractNumId w:val="3"/>
  </w:num>
  <w:num w:numId="10">
    <w:abstractNumId w:val="11"/>
  </w:num>
  <w:num w:numId="11">
    <w:abstractNumId w:val="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31"/>
  </w:num>
  <w:num w:numId="20">
    <w:abstractNumId w:val="13"/>
  </w:num>
  <w:num w:numId="21">
    <w:abstractNumId w:val="1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4"/>
  </w:num>
  <w:num w:numId="25">
    <w:abstractNumId w:val="7"/>
  </w:num>
  <w:num w:numId="26">
    <w:abstractNumId w:val="12"/>
  </w:num>
  <w:num w:numId="27">
    <w:abstractNumId w:val="23"/>
  </w:num>
  <w:num w:numId="28">
    <w:abstractNumId w:val="17"/>
  </w:num>
  <w:num w:numId="29">
    <w:abstractNumId w:val="12"/>
  </w:num>
  <w:num w:numId="30">
    <w:abstractNumId w:val="33"/>
  </w:num>
  <w:num w:numId="31">
    <w:abstractNumId w:val="16"/>
  </w:num>
  <w:num w:numId="32">
    <w:abstractNumId w:val="21"/>
  </w:num>
  <w:num w:numId="33">
    <w:abstractNumId w:val="6"/>
  </w:num>
  <w:num w:numId="34">
    <w:abstractNumId w:val="12"/>
  </w:num>
  <w:num w:numId="35">
    <w:abstractNumId w:val="27"/>
  </w:num>
  <w:num w:numId="36">
    <w:abstractNumId w:val="19"/>
  </w:num>
  <w:num w:numId="37">
    <w:abstractNumId w:val="12"/>
  </w:num>
  <w:num w:numId="38">
    <w:abstractNumId w:val="12"/>
  </w:num>
  <w:num w:numId="3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 w:numId="41">
    <w:abstractNumId w:val="1"/>
  </w:num>
  <w:num w:numId="42">
    <w:abstractNumId w:val="2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1A6"/>
    <w:rsid w:val="00014329"/>
    <w:rsid w:val="00016C9B"/>
    <w:rsid w:val="00026023"/>
    <w:rsid w:val="00031F3C"/>
    <w:rsid w:val="0003348F"/>
    <w:rsid w:val="000370EC"/>
    <w:rsid w:val="000424AC"/>
    <w:rsid w:val="000430A5"/>
    <w:rsid w:val="0004460A"/>
    <w:rsid w:val="000458BC"/>
    <w:rsid w:val="00045C41"/>
    <w:rsid w:val="00046C03"/>
    <w:rsid w:val="00050957"/>
    <w:rsid w:val="0005689D"/>
    <w:rsid w:val="00057152"/>
    <w:rsid w:val="00065CF7"/>
    <w:rsid w:val="00073FF2"/>
    <w:rsid w:val="0007614F"/>
    <w:rsid w:val="000A3B66"/>
    <w:rsid w:val="000B111C"/>
    <w:rsid w:val="000B1C6B"/>
    <w:rsid w:val="000B4FF9"/>
    <w:rsid w:val="000B7032"/>
    <w:rsid w:val="000C09AC"/>
    <w:rsid w:val="000C196F"/>
    <w:rsid w:val="000C2860"/>
    <w:rsid w:val="000C3173"/>
    <w:rsid w:val="000D00CF"/>
    <w:rsid w:val="000E00F3"/>
    <w:rsid w:val="000E0568"/>
    <w:rsid w:val="000E7024"/>
    <w:rsid w:val="000F158C"/>
    <w:rsid w:val="000F5207"/>
    <w:rsid w:val="00102F3D"/>
    <w:rsid w:val="0010477C"/>
    <w:rsid w:val="0010643D"/>
    <w:rsid w:val="00111711"/>
    <w:rsid w:val="00116C46"/>
    <w:rsid w:val="0012122B"/>
    <w:rsid w:val="00124E38"/>
    <w:rsid w:val="0012580B"/>
    <w:rsid w:val="00125D61"/>
    <w:rsid w:val="00131F90"/>
    <w:rsid w:val="0013526E"/>
    <w:rsid w:val="00147F77"/>
    <w:rsid w:val="00157B72"/>
    <w:rsid w:val="00162925"/>
    <w:rsid w:val="00171201"/>
    <w:rsid w:val="00171371"/>
    <w:rsid w:val="001718DB"/>
    <w:rsid w:val="0017536B"/>
    <w:rsid w:val="00175A24"/>
    <w:rsid w:val="001768CB"/>
    <w:rsid w:val="0018216E"/>
    <w:rsid w:val="0018734A"/>
    <w:rsid w:val="00187E58"/>
    <w:rsid w:val="001A297E"/>
    <w:rsid w:val="001A368E"/>
    <w:rsid w:val="001A7329"/>
    <w:rsid w:val="001A7358"/>
    <w:rsid w:val="001B4E28"/>
    <w:rsid w:val="001C3525"/>
    <w:rsid w:val="001C4CAA"/>
    <w:rsid w:val="001D1BD2"/>
    <w:rsid w:val="001D2FF0"/>
    <w:rsid w:val="001E02BE"/>
    <w:rsid w:val="001E3B37"/>
    <w:rsid w:val="001F2594"/>
    <w:rsid w:val="002055A6"/>
    <w:rsid w:val="002055FB"/>
    <w:rsid w:val="00206460"/>
    <w:rsid w:val="002069B4"/>
    <w:rsid w:val="00214831"/>
    <w:rsid w:val="00215DFC"/>
    <w:rsid w:val="002212DF"/>
    <w:rsid w:val="00221A58"/>
    <w:rsid w:val="00227BA7"/>
    <w:rsid w:val="00232B07"/>
    <w:rsid w:val="002458B0"/>
    <w:rsid w:val="002464D9"/>
    <w:rsid w:val="002479BB"/>
    <w:rsid w:val="00256543"/>
    <w:rsid w:val="0025705A"/>
    <w:rsid w:val="00262A30"/>
    <w:rsid w:val="00263398"/>
    <w:rsid w:val="0026413F"/>
    <w:rsid w:val="00264B74"/>
    <w:rsid w:val="002658C9"/>
    <w:rsid w:val="002712BE"/>
    <w:rsid w:val="00275BCF"/>
    <w:rsid w:val="0028105C"/>
    <w:rsid w:val="00292257"/>
    <w:rsid w:val="00295484"/>
    <w:rsid w:val="002A54E0"/>
    <w:rsid w:val="002B1595"/>
    <w:rsid w:val="002B191D"/>
    <w:rsid w:val="002B4841"/>
    <w:rsid w:val="002C00D1"/>
    <w:rsid w:val="002C4DD1"/>
    <w:rsid w:val="002C616B"/>
    <w:rsid w:val="002C6FC2"/>
    <w:rsid w:val="002D0AF6"/>
    <w:rsid w:val="002D57B1"/>
    <w:rsid w:val="002D79FF"/>
    <w:rsid w:val="002E43D2"/>
    <w:rsid w:val="002F164D"/>
    <w:rsid w:val="002F4380"/>
    <w:rsid w:val="002F4501"/>
    <w:rsid w:val="002F5048"/>
    <w:rsid w:val="00306206"/>
    <w:rsid w:val="00306513"/>
    <w:rsid w:val="00306E53"/>
    <w:rsid w:val="0031157B"/>
    <w:rsid w:val="00317D85"/>
    <w:rsid w:val="00327C56"/>
    <w:rsid w:val="00330114"/>
    <w:rsid w:val="003315A1"/>
    <w:rsid w:val="00335CF7"/>
    <w:rsid w:val="003373EC"/>
    <w:rsid w:val="00342A92"/>
    <w:rsid w:val="00342FF4"/>
    <w:rsid w:val="0035229E"/>
    <w:rsid w:val="0035501A"/>
    <w:rsid w:val="00355540"/>
    <w:rsid w:val="00361618"/>
    <w:rsid w:val="00364518"/>
    <w:rsid w:val="00366DF9"/>
    <w:rsid w:val="003706CC"/>
    <w:rsid w:val="00377710"/>
    <w:rsid w:val="003801BC"/>
    <w:rsid w:val="0038501B"/>
    <w:rsid w:val="003870CC"/>
    <w:rsid w:val="00397F4D"/>
    <w:rsid w:val="003A2D8E"/>
    <w:rsid w:val="003B31F2"/>
    <w:rsid w:val="003C20E4"/>
    <w:rsid w:val="003C2FA0"/>
    <w:rsid w:val="003C3D32"/>
    <w:rsid w:val="003C7562"/>
    <w:rsid w:val="003D1384"/>
    <w:rsid w:val="003D44B8"/>
    <w:rsid w:val="003E1F82"/>
    <w:rsid w:val="003E24F0"/>
    <w:rsid w:val="003E2C4D"/>
    <w:rsid w:val="003E6F90"/>
    <w:rsid w:val="003F0815"/>
    <w:rsid w:val="003F5D0F"/>
    <w:rsid w:val="00403C22"/>
    <w:rsid w:val="00405050"/>
    <w:rsid w:val="0040714E"/>
    <w:rsid w:val="00414101"/>
    <w:rsid w:val="0041469F"/>
    <w:rsid w:val="0041694F"/>
    <w:rsid w:val="0042329C"/>
    <w:rsid w:val="00433DDB"/>
    <w:rsid w:val="00437619"/>
    <w:rsid w:val="00437BC2"/>
    <w:rsid w:val="00442FD1"/>
    <w:rsid w:val="00445535"/>
    <w:rsid w:val="0044708E"/>
    <w:rsid w:val="00451844"/>
    <w:rsid w:val="004542D7"/>
    <w:rsid w:val="00460C1D"/>
    <w:rsid w:val="00460E07"/>
    <w:rsid w:val="004654AC"/>
    <w:rsid w:val="004674E3"/>
    <w:rsid w:val="00475E29"/>
    <w:rsid w:val="004827C3"/>
    <w:rsid w:val="00482CBA"/>
    <w:rsid w:val="00485336"/>
    <w:rsid w:val="004910C8"/>
    <w:rsid w:val="004936C1"/>
    <w:rsid w:val="00495C5D"/>
    <w:rsid w:val="00495E6D"/>
    <w:rsid w:val="00496BB2"/>
    <w:rsid w:val="004A0070"/>
    <w:rsid w:val="004A0D2F"/>
    <w:rsid w:val="004A2A63"/>
    <w:rsid w:val="004B210C"/>
    <w:rsid w:val="004B2D86"/>
    <w:rsid w:val="004B7C76"/>
    <w:rsid w:val="004C361A"/>
    <w:rsid w:val="004D2301"/>
    <w:rsid w:val="004D405F"/>
    <w:rsid w:val="004E04A6"/>
    <w:rsid w:val="004E0967"/>
    <w:rsid w:val="004E4F4F"/>
    <w:rsid w:val="004E6789"/>
    <w:rsid w:val="004F0808"/>
    <w:rsid w:val="004F367E"/>
    <w:rsid w:val="004F61E3"/>
    <w:rsid w:val="0051015C"/>
    <w:rsid w:val="00514EC0"/>
    <w:rsid w:val="00516109"/>
    <w:rsid w:val="00516CF1"/>
    <w:rsid w:val="0053031C"/>
    <w:rsid w:val="00531AE9"/>
    <w:rsid w:val="005338CB"/>
    <w:rsid w:val="005352C9"/>
    <w:rsid w:val="00535EFC"/>
    <w:rsid w:val="00550A66"/>
    <w:rsid w:val="0055306D"/>
    <w:rsid w:val="005571AC"/>
    <w:rsid w:val="00561A75"/>
    <w:rsid w:val="00567EC7"/>
    <w:rsid w:val="00570013"/>
    <w:rsid w:val="005801A2"/>
    <w:rsid w:val="0059110B"/>
    <w:rsid w:val="00591EF4"/>
    <w:rsid w:val="005952A5"/>
    <w:rsid w:val="005A33A1"/>
    <w:rsid w:val="005A78CC"/>
    <w:rsid w:val="005B217D"/>
    <w:rsid w:val="005B483F"/>
    <w:rsid w:val="005B7C9D"/>
    <w:rsid w:val="005C31FE"/>
    <w:rsid w:val="005C385F"/>
    <w:rsid w:val="005C3DB1"/>
    <w:rsid w:val="005C5BED"/>
    <w:rsid w:val="005D4EB3"/>
    <w:rsid w:val="005E1AC6"/>
    <w:rsid w:val="005F123C"/>
    <w:rsid w:val="005F1CEB"/>
    <w:rsid w:val="005F3AED"/>
    <w:rsid w:val="005F4D1C"/>
    <w:rsid w:val="005F6F1B"/>
    <w:rsid w:val="00604268"/>
    <w:rsid w:val="006050C6"/>
    <w:rsid w:val="00607D05"/>
    <w:rsid w:val="0061399E"/>
    <w:rsid w:val="00614A98"/>
    <w:rsid w:val="006221C2"/>
    <w:rsid w:val="00624B33"/>
    <w:rsid w:val="00630AA2"/>
    <w:rsid w:val="006370D2"/>
    <w:rsid w:val="00640B2B"/>
    <w:rsid w:val="006458C1"/>
    <w:rsid w:val="00646707"/>
    <w:rsid w:val="006478A6"/>
    <w:rsid w:val="00662E58"/>
    <w:rsid w:val="00664DCF"/>
    <w:rsid w:val="0067528B"/>
    <w:rsid w:val="0069748D"/>
    <w:rsid w:val="006A154C"/>
    <w:rsid w:val="006A760C"/>
    <w:rsid w:val="006B323E"/>
    <w:rsid w:val="006C0549"/>
    <w:rsid w:val="006C2E5A"/>
    <w:rsid w:val="006C4940"/>
    <w:rsid w:val="006C538F"/>
    <w:rsid w:val="006C5D39"/>
    <w:rsid w:val="006D0799"/>
    <w:rsid w:val="006D266F"/>
    <w:rsid w:val="006D55E6"/>
    <w:rsid w:val="006D6A70"/>
    <w:rsid w:val="006E2810"/>
    <w:rsid w:val="006E4B5D"/>
    <w:rsid w:val="006E5417"/>
    <w:rsid w:val="006F0E48"/>
    <w:rsid w:val="006F33B9"/>
    <w:rsid w:val="006F590C"/>
    <w:rsid w:val="0070305D"/>
    <w:rsid w:val="0070323E"/>
    <w:rsid w:val="00707D1F"/>
    <w:rsid w:val="00711B14"/>
    <w:rsid w:val="00712F60"/>
    <w:rsid w:val="007170B0"/>
    <w:rsid w:val="00720E3B"/>
    <w:rsid w:val="00721E3B"/>
    <w:rsid w:val="00727A0D"/>
    <w:rsid w:val="00742D6D"/>
    <w:rsid w:val="00744CEC"/>
    <w:rsid w:val="007451C5"/>
    <w:rsid w:val="00745F6B"/>
    <w:rsid w:val="00746ACC"/>
    <w:rsid w:val="00753C75"/>
    <w:rsid w:val="007557C3"/>
    <w:rsid w:val="0075585E"/>
    <w:rsid w:val="00760E4B"/>
    <w:rsid w:val="007626D4"/>
    <w:rsid w:val="0076610C"/>
    <w:rsid w:val="00770571"/>
    <w:rsid w:val="007720CA"/>
    <w:rsid w:val="007768FF"/>
    <w:rsid w:val="007824D3"/>
    <w:rsid w:val="007863A7"/>
    <w:rsid w:val="00796EE3"/>
    <w:rsid w:val="007A2633"/>
    <w:rsid w:val="007A7D29"/>
    <w:rsid w:val="007B1545"/>
    <w:rsid w:val="007B4AB8"/>
    <w:rsid w:val="007C0B6D"/>
    <w:rsid w:val="007C740C"/>
    <w:rsid w:val="007D5810"/>
    <w:rsid w:val="007E0B44"/>
    <w:rsid w:val="007E1B6A"/>
    <w:rsid w:val="007E2DEE"/>
    <w:rsid w:val="007F153E"/>
    <w:rsid w:val="007F1F8B"/>
    <w:rsid w:val="007F67A1"/>
    <w:rsid w:val="008009E2"/>
    <w:rsid w:val="008161C2"/>
    <w:rsid w:val="00816522"/>
    <w:rsid w:val="008206C8"/>
    <w:rsid w:val="00822192"/>
    <w:rsid w:val="00824DDD"/>
    <w:rsid w:val="00832940"/>
    <w:rsid w:val="00845840"/>
    <w:rsid w:val="00855804"/>
    <w:rsid w:val="00866935"/>
    <w:rsid w:val="00871919"/>
    <w:rsid w:val="00872027"/>
    <w:rsid w:val="00874A6C"/>
    <w:rsid w:val="00876C65"/>
    <w:rsid w:val="008778BC"/>
    <w:rsid w:val="0088568C"/>
    <w:rsid w:val="008941F2"/>
    <w:rsid w:val="0089764F"/>
    <w:rsid w:val="008A1CE7"/>
    <w:rsid w:val="008A4B4C"/>
    <w:rsid w:val="008B24BA"/>
    <w:rsid w:val="008B4F56"/>
    <w:rsid w:val="008C239F"/>
    <w:rsid w:val="008D487E"/>
    <w:rsid w:val="008D59BD"/>
    <w:rsid w:val="008E480C"/>
    <w:rsid w:val="008F343B"/>
    <w:rsid w:val="008F5C7E"/>
    <w:rsid w:val="00903FA7"/>
    <w:rsid w:val="00907757"/>
    <w:rsid w:val="00907E86"/>
    <w:rsid w:val="009212B0"/>
    <w:rsid w:val="009234A5"/>
    <w:rsid w:val="00924C87"/>
    <w:rsid w:val="00926C1E"/>
    <w:rsid w:val="009336F7"/>
    <w:rsid w:val="00935B5E"/>
    <w:rsid w:val="00935BB3"/>
    <w:rsid w:val="009374A7"/>
    <w:rsid w:val="00943A7F"/>
    <w:rsid w:val="00946800"/>
    <w:rsid w:val="00947D8B"/>
    <w:rsid w:val="00955979"/>
    <w:rsid w:val="009629C3"/>
    <w:rsid w:val="00966FE0"/>
    <w:rsid w:val="009711C4"/>
    <w:rsid w:val="00983F05"/>
    <w:rsid w:val="0098551D"/>
    <w:rsid w:val="0099518F"/>
    <w:rsid w:val="009A523D"/>
    <w:rsid w:val="009B579A"/>
    <w:rsid w:val="009B5953"/>
    <w:rsid w:val="009B7DAD"/>
    <w:rsid w:val="009C171B"/>
    <w:rsid w:val="009C1DF6"/>
    <w:rsid w:val="009C387D"/>
    <w:rsid w:val="009C38FC"/>
    <w:rsid w:val="009E30F4"/>
    <w:rsid w:val="009F3E71"/>
    <w:rsid w:val="009F496B"/>
    <w:rsid w:val="009F7338"/>
    <w:rsid w:val="00A01439"/>
    <w:rsid w:val="00A02833"/>
    <w:rsid w:val="00A02E61"/>
    <w:rsid w:val="00A05CFF"/>
    <w:rsid w:val="00A11A2E"/>
    <w:rsid w:val="00A23793"/>
    <w:rsid w:val="00A2758E"/>
    <w:rsid w:val="00A42189"/>
    <w:rsid w:val="00A56B97"/>
    <w:rsid w:val="00A6093D"/>
    <w:rsid w:val="00A71BF8"/>
    <w:rsid w:val="00A75350"/>
    <w:rsid w:val="00A76A6D"/>
    <w:rsid w:val="00A774A1"/>
    <w:rsid w:val="00A802B5"/>
    <w:rsid w:val="00A83253"/>
    <w:rsid w:val="00A86FE6"/>
    <w:rsid w:val="00A87053"/>
    <w:rsid w:val="00A90649"/>
    <w:rsid w:val="00A90D71"/>
    <w:rsid w:val="00A971F0"/>
    <w:rsid w:val="00AA6E84"/>
    <w:rsid w:val="00AB0F66"/>
    <w:rsid w:val="00AB2494"/>
    <w:rsid w:val="00AC534C"/>
    <w:rsid w:val="00AD5124"/>
    <w:rsid w:val="00AE341B"/>
    <w:rsid w:val="00AF1D5D"/>
    <w:rsid w:val="00AF7B5E"/>
    <w:rsid w:val="00B067DD"/>
    <w:rsid w:val="00B07CA7"/>
    <w:rsid w:val="00B1279A"/>
    <w:rsid w:val="00B25F73"/>
    <w:rsid w:val="00B263B0"/>
    <w:rsid w:val="00B27280"/>
    <w:rsid w:val="00B30886"/>
    <w:rsid w:val="00B41191"/>
    <w:rsid w:val="00B45C5C"/>
    <w:rsid w:val="00B5222E"/>
    <w:rsid w:val="00B61C96"/>
    <w:rsid w:val="00B672DC"/>
    <w:rsid w:val="00B71C39"/>
    <w:rsid w:val="00B72B9E"/>
    <w:rsid w:val="00B73A2A"/>
    <w:rsid w:val="00B75750"/>
    <w:rsid w:val="00B831EC"/>
    <w:rsid w:val="00B9394E"/>
    <w:rsid w:val="00B94B06"/>
    <w:rsid w:val="00B94C28"/>
    <w:rsid w:val="00B95AE4"/>
    <w:rsid w:val="00BB642B"/>
    <w:rsid w:val="00BC10BA"/>
    <w:rsid w:val="00BC5AFD"/>
    <w:rsid w:val="00BC7A0E"/>
    <w:rsid w:val="00BD0E26"/>
    <w:rsid w:val="00BD7860"/>
    <w:rsid w:val="00C04F43"/>
    <w:rsid w:val="00C0609D"/>
    <w:rsid w:val="00C115AB"/>
    <w:rsid w:val="00C11E95"/>
    <w:rsid w:val="00C11F13"/>
    <w:rsid w:val="00C12021"/>
    <w:rsid w:val="00C12CB5"/>
    <w:rsid w:val="00C1490D"/>
    <w:rsid w:val="00C21E17"/>
    <w:rsid w:val="00C23865"/>
    <w:rsid w:val="00C243AC"/>
    <w:rsid w:val="00C30249"/>
    <w:rsid w:val="00C3723B"/>
    <w:rsid w:val="00C4216B"/>
    <w:rsid w:val="00C56D43"/>
    <w:rsid w:val="00C606C9"/>
    <w:rsid w:val="00C6516C"/>
    <w:rsid w:val="00C70289"/>
    <w:rsid w:val="00C708D4"/>
    <w:rsid w:val="00C77AC0"/>
    <w:rsid w:val="00C80288"/>
    <w:rsid w:val="00C80D54"/>
    <w:rsid w:val="00C84003"/>
    <w:rsid w:val="00C86ABD"/>
    <w:rsid w:val="00C90650"/>
    <w:rsid w:val="00C97D78"/>
    <w:rsid w:val="00CA72DE"/>
    <w:rsid w:val="00CB2D58"/>
    <w:rsid w:val="00CB43BC"/>
    <w:rsid w:val="00CC193C"/>
    <w:rsid w:val="00CC2AAE"/>
    <w:rsid w:val="00CC5A42"/>
    <w:rsid w:val="00CC5D39"/>
    <w:rsid w:val="00CD0EAB"/>
    <w:rsid w:val="00CD7D1C"/>
    <w:rsid w:val="00CE0A4C"/>
    <w:rsid w:val="00CE27AC"/>
    <w:rsid w:val="00CF062B"/>
    <w:rsid w:val="00CF34DB"/>
    <w:rsid w:val="00CF558F"/>
    <w:rsid w:val="00D0113E"/>
    <w:rsid w:val="00D0418A"/>
    <w:rsid w:val="00D073E2"/>
    <w:rsid w:val="00D11692"/>
    <w:rsid w:val="00D11D7F"/>
    <w:rsid w:val="00D1777B"/>
    <w:rsid w:val="00D31E83"/>
    <w:rsid w:val="00D34D01"/>
    <w:rsid w:val="00D446EC"/>
    <w:rsid w:val="00D47BC5"/>
    <w:rsid w:val="00D51BF0"/>
    <w:rsid w:val="00D55299"/>
    <w:rsid w:val="00D55942"/>
    <w:rsid w:val="00D636DA"/>
    <w:rsid w:val="00D64027"/>
    <w:rsid w:val="00D72558"/>
    <w:rsid w:val="00D745AD"/>
    <w:rsid w:val="00D7606F"/>
    <w:rsid w:val="00D807BF"/>
    <w:rsid w:val="00D81741"/>
    <w:rsid w:val="00D84231"/>
    <w:rsid w:val="00D902D5"/>
    <w:rsid w:val="00DA170A"/>
    <w:rsid w:val="00DA4096"/>
    <w:rsid w:val="00DA6578"/>
    <w:rsid w:val="00DA7887"/>
    <w:rsid w:val="00DB2C26"/>
    <w:rsid w:val="00DB6F77"/>
    <w:rsid w:val="00DC5A27"/>
    <w:rsid w:val="00DE6B43"/>
    <w:rsid w:val="00DF32AA"/>
    <w:rsid w:val="00DF5DCA"/>
    <w:rsid w:val="00DF6482"/>
    <w:rsid w:val="00E023F7"/>
    <w:rsid w:val="00E02678"/>
    <w:rsid w:val="00E032A3"/>
    <w:rsid w:val="00E11923"/>
    <w:rsid w:val="00E17B19"/>
    <w:rsid w:val="00E21F20"/>
    <w:rsid w:val="00E262D4"/>
    <w:rsid w:val="00E26313"/>
    <w:rsid w:val="00E36250"/>
    <w:rsid w:val="00E40EAC"/>
    <w:rsid w:val="00E463CF"/>
    <w:rsid w:val="00E464F2"/>
    <w:rsid w:val="00E47494"/>
    <w:rsid w:val="00E54511"/>
    <w:rsid w:val="00E61DAC"/>
    <w:rsid w:val="00E72B80"/>
    <w:rsid w:val="00E75FE3"/>
    <w:rsid w:val="00E763B4"/>
    <w:rsid w:val="00E80E46"/>
    <w:rsid w:val="00E8151B"/>
    <w:rsid w:val="00E840CE"/>
    <w:rsid w:val="00E86467"/>
    <w:rsid w:val="00E86C4C"/>
    <w:rsid w:val="00EA2D48"/>
    <w:rsid w:val="00EA6089"/>
    <w:rsid w:val="00EB7AB1"/>
    <w:rsid w:val="00EC557D"/>
    <w:rsid w:val="00EC6A29"/>
    <w:rsid w:val="00EE20AA"/>
    <w:rsid w:val="00EF48CC"/>
    <w:rsid w:val="00EF78FF"/>
    <w:rsid w:val="00F03D26"/>
    <w:rsid w:val="00F13E23"/>
    <w:rsid w:val="00F14B5F"/>
    <w:rsid w:val="00F16835"/>
    <w:rsid w:val="00F2041D"/>
    <w:rsid w:val="00F21019"/>
    <w:rsid w:val="00F21745"/>
    <w:rsid w:val="00F267D2"/>
    <w:rsid w:val="00F31212"/>
    <w:rsid w:val="00F31861"/>
    <w:rsid w:val="00F3414D"/>
    <w:rsid w:val="00F36ACD"/>
    <w:rsid w:val="00F43F21"/>
    <w:rsid w:val="00F44B22"/>
    <w:rsid w:val="00F45DB7"/>
    <w:rsid w:val="00F52554"/>
    <w:rsid w:val="00F61AF9"/>
    <w:rsid w:val="00F62E77"/>
    <w:rsid w:val="00F646DB"/>
    <w:rsid w:val="00F70605"/>
    <w:rsid w:val="00F73032"/>
    <w:rsid w:val="00F76F0B"/>
    <w:rsid w:val="00F80E15"/>
    <w:rsid w:val="00F848FC"/>
    <w:rsid w:val="00F8737A"/>
    <w:rsid w:val="00F9282A"/>
    <w:rsid w:val="00F96BAD"/>
    <w:rsid w:val="00FA3AE9"/>
    <w:rsid w:val="00FB0E84"/>
    <w:rsid w:val="00FB4878"/>
    <w:rsid w:val="00FB5AF2"/>
    <w:rsid w:val="00FB5D47"/>
    <w:rsid w:val="00FD01C2"/>
    <w:rsid w:val="00FD0B9B"/>
    <w:rsid w:val="00FD71AF"/>
    <w:rsid w:val="00FE0F93"/>
    <w:rsid w:val="00FE3D30"/>
    <w:rsid w:val="00FE6D7F"/>
    <w:rsid w:val="00FF07CB"/>
    <w:rsid w:val="00FF0CE3"/>
    <w:rsid w:val="00FF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642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aliases w:val="Figure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paragraph" w:styleId="FootnoteText">
    <w:name w:val="footnote text"/>
    <w:basedOn w:val="Normal"/>
    <w:link w:val="FootnoteTextChar"/>
    <w:rsid w:val="00C4216B"/>
    <w:pPr>
      <w:snapToGrid w:val="0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C4216B"/>
    <w:rPr>
      <w:sz w:val="18"/>
      <w:szCs w:val="18"/>
      <w:lang w:eastAsia="en-US"/>
    </w:rPr>
  </w:style>
  <w:style w:type="character" w:styleId="FootnoteReference">
    <w:name w:val="footnote reference"/>
    <w:basedOn w:val="DefaultParagraphFont"/>
    <w:rsid w:val="00C4216B"/>
    <w:rPr>
      <w:vertAlign w:val="superscript"/>
    </w:rPr>
  </w:style>
  <w:style w:type="character" w:styleId="CommentReference">
    <w:name w:val="annotation reference"/>
    <w:basedOn w:val="DefaultParagraphFont"/>
    <w:rsid w:val="00F43F21"/>
    <w:rPr>
      <w:sz w:val="18"/>
      <w:szCs w:val="18"/>
    </w:rPr>
  </w:style>
  <w:style w:type="paragraph" w:styleId="CommentText">
    <w:name w:val="annotation text"/>
    <w:basedOn w:val="Normal"/>
    <w:link w:val="CommentTextChar"/>
    <w:rsid w:val="00F43F21"/>
  </w:style>
  <w:style w:type="character" w:customStyle="1" w:styleId="CommentTextChar">
    <w:name w:val="Comment Text Char"/>
    <w:basedOn w:val="DefaultParagraphFont"/>
    <w:link w:val="CommentText"/>
    <w:rsid w:val="00F43F21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43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43F21"/>
    <w:rPr>
      <w:b/>
      <w:bCs/>
    </w:rPr>
  </w:style>
  <w:style w:type="paragraph" w:styleId="Revision">
    <w:name w:val="Revision"/>
    <w:hidden/>
    <w:uiPriority w:val="99"/>
    <w:semiHidden/>
    <w:rsid w:val="00F43F21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9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9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hevc.hhi.fraunhofer.de/svn/svn_3DVCSoftware/tags/HTM-4.0.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77CD3-EAFB-4F2A-89A4-80CFE2D79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1440</Words>
  <Characters>8208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7</cp:revision>
  <dcterms:created xsi:type="dcterms:W3CDTF">2012-10-08T09:59:00Z</dcterms:created>
  <dcterms:modified xsi:type="dcterms:W3CDTF">2012-10-09T09:57:00Z</dcterms:modified>
</cp:coreProperties>
</file>