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79" w:rsidRDefault="00EE7C79" w:rsidP="00EE7C79">
      <w:pPr>
        <w:pStyle w:val="3H1"/>
        <w:numPr>
          <w:ilvl w:val="0"/>
          <w:numId w:val="0"/>
        </w:numPr>
        <w:jc w:val="left"/>
      </w:pPr>
      <w:bookmarkStart w:id="0" w:name="_Toc335395547"/>
      <w:bookmarkStart w:id="1" w:name="_Ref332656638"/>
      <w:bookmarkStart w:id="2" w:name="_Toc331592205"/>
      <w:r>
        <w:t xml:space="preserve">G.8.5 </w:t>
      </w:r>
      <w:proofErr w:type="gramStart"/>
      <w:r>
        <w:t>Decoding</w:t>
      </w:r>
      <w:proofErr w:type="gramEnd"/>
      <w:r>
        <w:t xml:space="preserve"> process for coding units coded in inter prediction mode</w:t>
      </w:r>
      <w:bookmarkEnd w:id="0"/>
      <w:bookmarkEnd w:id="1"/>
      <w:bookmarkEnd w:id="2"/>
    </w:p>
    <w:p w:rsidR="00EE7C79" w:rsidRDefault="00EE7C79" w:rsidP="00EE7C79">
      <w:pPr>
        <w:pStyle w:val="3N"/>
      </w:pPr>
      <w:r>
        <w:t xml:space="preserve">The specifications in </w:t>
      </w:r>
      <w:proofErr w:type="spellStart"/>
      <w:r>
        <w:t>subclause</w:t>
      </w:r>
      <w:proofErr w:type="spellEnd"/>
      <w:r>
        <w:t xml:space="preserve"> </w:t>
      </w:r>
      <w:r w:rsidRPr="00EE7C79">
        <w:t>8.5</w:t>
      </w:r>
      <w:r>
        <w:t xml:space="preserve"> apply with the following modification:</w:t>
      </w:r>
    </w:p>
    <w:p w:rsidR="00EE7C79" w:rsidRDefault="00EE7C79" w:rsidP="00EE7C79">
      <w:pPr>
        <w:tabs>
          <w:tab w:val="clear" w:pos="794"/>
          <w:tab w:val="left" w:pos="400"/>
          <w:tab w:val="left" w:pos="851"/>
        </w:tabs>
        <w:ind w:left="403" w:hanging="403"/>
      </w:pPr>
      <w:r>
        <w:t>–</w:t>
      </w:r>
      <w:r>
        <w:tab/>
        <w:t xml:space="preserve">If </w:t>
      </w:r>
      <w:proofErr w:type="spellStart"/>
      <w:r>
        <w:t>use_mvi_flag</w:t>
      </w:r>
      <w:proofErr w:type="spellEnd"/>
      <w:r>
        <w:t xml:space="preserve"> is equal to 1 and ( </w:t>
      </w:r>
      <w:proofErr w:type="spellStart"/>
      <w:r>
        <w:t>PredMode</w:t>
      </w:r>
      <w:proofErr w:type="spellEnd"/>
      <w:r>
        <w:t xml:space="preserve"> is equal to MODE_SKIP or </w:t>
      </w:r>
      <w:proofErr w:type="spellStart"/>
      <w:r>
        <w:t>PredMode</w:t>
      </w:r>
      <w:proofErr w:type="spellEnd"/>
      <w:r>
        <w:t xml:space="preserve"> is equal to MODE_INTER and </w:t>
      </w:r>
      <w:proofErr w:type="spellStart"/>
      <w:r>
        <w:t>merge_flag</w:t>
      </w:r>
      <w:proofErr w:type="spellEnd"/>
      <w:r>
        <w:t>[ </w:t>
      </w:r>
      <w:proofErr w:type="spellStart"/>
      <w:r>
        <w:t>xP</w:t>
      </w:r>
      <w:proofErr w:type="spellEnd"/>
      <w:r>
        <w:t> ][ </w:t>
      </w:r>
      <w:proofErr w:type="spellStart"/>
      <w:r>
        <w:t>yP</w:t>
      </w:r>
      <w:proofErr w:type="spellEnd"/>
      <w:r>
        <w:t xml:space="preserve"> ] is equal to 1 ) and </w:t>
      </w:r>
      <w:proofErr w:type="spellStart"/>
      <w:r>
        <w:t>merge_idx</w:t>
      </w:r>
      <w:proofErr w:type="spellEnd"/>
      <w:r>
        <w:t>[ </w:t>
      </w:r>
      <w:proofErr w:type="spellStart"/>
      <w:r>
        <w:t>xP</w:t>
      </w:r>
      <w:proofErr w:type="spellEnd"/>
      <w:r>
        <w:t> ][ </w:t>
      </w:r>
      <w:proofErr w:type="spellStart"/>
      <w:r>
        <w:t>yP</w:t>
      </w:r>
      <w:proofErr w:type="spellEnd"/>
      <w:r>
        <w:t> ] is equal to 0, the following ordered steps apply:</w:t>
      </w:r>
    </w:p>
    <w:p w:rsidR="00EE7C79" w:rsidRDefault="00EE7C79" w:rsidP="00EE7C79">
      <w:pPr>
        <w:pStyle w:val="3N"/>
        <w:numPr>
          <w:ilvl w:val="0"/>
          <w:numId w:val="2"/>
        </w:numPr>
      </w:pPr>
      <w:r>
        <w:t xml:space="preserve">The variable </w:t>
      </w:r>
      <w:proofErr w:type="spellStart"/>
      <w:r>
        <w:t>TextureModeDepth</w:t>
      </w:r>
      <w:proofErr w:type="spellEnd"/>
      <w:proofErr w:type="gramStart"/>
      <w:r>
        <w:t>[ x0</w:t>
      </w:r>
      <w:proofErr w:type="gramEnd"/>
      <w:r>
        <w:t xml:space="preserve"> &gt;&gt; Log2MinCbSize ][ y0 &gt;&gt; Log2MinCbSize ] is set equal to the current value of the variable </w:t>
      </w:r>
      <w:proofErr w:type="spellStart"/>
      <w:r w:rsidRPr="00EE7C79">
        <w:t>cbDepth</w:t>
      </w:r>
      <w:proofErr w:type="spellEnd"/>
      <w:r>
        <w:t>.</w:t>
      </w:r>
    </w:p>
    <w:p w:rsidR="00EE7C79" w:rsidRDefault="00EE7C79" w:rsidP="00EE7C79">
      <w:pPr>
        <w:pStyle w:val="3N"/>
        <w:numPr>
          <w:ilvl w:val="0"/>
          <w:numId w:val="2"/>
        </w:numPr>
      </w:pPr>
      <w:r>
        <w:t xml:space="preserve">The syntax elements </w:t>
      </w:r>
      <w:proofErr w:type="spellStart"/>
      <w:r>
        <w:t>split_coding_unit_</w:t>
      </w:r>
      <w:proofErr w:type="gramStart"/>
      <w:r>
        <w:t>flag</w:t>
      </w:r>
      <w:proofErr w:type="spellEnd"/>
      <w:r>
        <w:t>[</w:t>
      </w:r>
      <w:proofErr w:type="gramEnd"/>
      <w:r>
        <w:t>  ][  ] as well as the motion vectors and reference indices are inherited from the co-located region of the corresponding texture picture.</w:t>
      </w:r>
    </w:p>
    <w:p w:rsidR="00EE7C79" w:rsidRPr="00EE7C79" w:rsidRDefault="00EE7C79" w:rsidP="00EE7C79">
      <w:pPr>
        <w:pStyle w:val="ListParagraph"/>
        <w:numPr>
          <w:ilvl w:val="0"/>
          <w:numId w:val="2"/>
        </w:numPr>
        <w:rPr>
          <w:rFonts w:eastAsiaTheme="minorEastAsia"/>
          <w:highlight w:val="yellow"/>
          <w:lang w:eastAsia="zh-TW"/>
        </w:rPr>
      </w:pPr>
      <w:r w:rsidRPr="00EE7C79">
        <w:rPr>
          <w:rFonts w:eastAsia="SimSun"/>
          <w:highlight w:val="yellow"/>
          <w:lang w:eastAsia="zh-CN"/>
        </w:rPr>
        <w:t>The region with undefined or unclear motion data is filled up with motion vector equal to (0</w:t>
      </w:r>
      <w:proofErr w:type="gramStart"/>
      <w:r w:rsidRPr="00EE7C79">
        <w:rPr>
          <w:rFonts w:eastAsia="SimSun"/>
          <w:highlight w:val="yellow"/>
          <w:lang w:eastAsia="zh-CN"/>
        </w:rPr>
        <w:t>,0</w:t>
      </w:r>
      <w:proofErr w:type="gramEnd"/>
      <w:r w:rsidRPr="00EE7C79">
        <w:rPr>
          <w:rFonts w:eastAsia="SimSun"/>
          <w:highlight w:val="yellow"/>
          <w:lang w:eastAsia="zh-CN"/>
        </w:rPr>
        <w:t>), reference index equal to 0, and prediction type (</w:t>
      </w:r>
      <w:proofErr w:type="spellStart"/>
      <w:r w:rsidRPr="00EE7C79">
        <w:rPr>
          <w:rFonts w:eastAsia="SimSun"/>
          <w:highlight w:val="yellow"/>
          <w:lang w:eastAsia="zh-CN"/>
        </w:rPr>
        <w:t>uni</w:t>
      </w:r>
      <w:proofErr w:type="spellEnd"/>
      <w:r w:rsidRPr="00EE7C79">
        <w:rPr>
          <w:rFonts w:eastAsia="SimSun"/>
          <w:highlight w:val="yellow"/>
          <w:lang w:eastAsia="zh-CN"/>
        </w:rPr>
        <w:t xml:space="preserve">-prediction or bi-prediction) </w:t>
      </w:r>
      <w:r w:rsidRPr="00EE7C79">
        <w:rPr>
          <w:rFonts w:eastAsiaTheme="minorEastAsia"/>
          <w:highlight w:val="yellow"/>
          <w:lang w:eastAsia="zh-TW"/>
        </w:rPr>
        <w:t>equal</w:t>
      </w:r>
      <w:r w:rsidRPr="00EE7C79">
        <w:rPr>
          <w:rFonts w:eastAsia="SimSun"/>
          <w:highlight w:val="yellow"/>
          <w:lang w:eastAsia="zh-CN"/>
        </w:rPr>
        <w:t xml:space="preserve"> to slice typ</w:t>
      </w:r>
      <w:r w:rsidRPr="00EE7C79">
        <w:rPr>
          <w:rFonts w:eastAsiaTheme="minorEastAsia"/>
          <w:highlight w:val="yellow"/>
          <w:lang w:eastAsia="zh-TW"/>
        </w:rPr>
        <w:t>e</w:t>
      </w:r>
      <w:r w:rsidRPr="00EE7C79">
        <w:rPr>
          <w:rFonts w:eastAsia="SimSun"/>
          <w:highlight w:val="yellow"/>
          <w:lang w:eastAsia="zh-CN"/>
        </w:rPr>
        <w:t>.</w:t>
      </w:r>
    </w:p>
    <w:p w:rsidR="00EE7C79" w:rsidRDefault="00EE7C79" w:rsidP="00EE7C79">
      <w:pPr>
        <w:pStyle w:val="3N"/>
        <w:ind w:left="709"/>
      </w:pPr>
    </w:p>
    <w:p w:rsidR="00903555" w:rsidRDefault="00903555"/>
    <w:sectPr w:rsidR="00903555" w:rsidSect="009035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38C227A0"/>
    <w:multiLevelType w:val="hybridMultilevel"/>
    <w:tmpl w:val="012A1AC8"/>
    <w:lvl w:ilvl="0" w:tplc="3E3E2D16">
      <w:start w:val="1"/>
      <w:numFmt w:val="decimal"/>
      <w:lvlText w:val="%1."/>
      <w:lvlJc w:val="left"/>
      <w:pPr>
        <w:tabs>
          <w:tab w:val="num" w:pos="709"/>
        </w:tabs>
        <w:ind w:left="709" w:hanging="400"/>
      </w:pPr>
      <w:rPr>
        <w:rFonts w:cs="Times New Roman"/>
        <w:lang w:val="en-US"/>
      </w:rPr>
    </w:lvl>
    <w:lvl w:ilvl="1" w:tplc="3006C5FE">
      <w:start w:val="1"/>
      <w:numFmt w:val="lowerLetter"/>
      <w:lvlText w:val="%2."/>
      <w:lvlJc w:val="left"/>
      <w:pPr>
        <w:tabs>
          <w:tab w:val="num" w:pos="1749"/>
        </w:tabs>
        <w:ind w:left="1749" w:hanging="360"/>
      </w:pPr>
      <w:rPr>
        <w:rFonts w:cs="Times New Roman"/>
      </w:rPr>
    </w:lvl>
    <w:lvl w:ilvl="2" w:tplc="38C409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2AE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C476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F0A1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4E9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0E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CDF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2594"/>
        </w:tabs>
        <w:ind w:left="180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20"/>
  <w:characterSpacingControl w:val="doNotCompress"/>
  <w:compat>
    <w:useFELayout/>
  </w:compat>
  <w:rsids>
    <w:rsidRoot w:val="00EE7C79"/>
    <w:rsid w:val="00903555"/>
    <w:rsid w:val="00EE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7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N">
    <w:name w:val="3N"/>
    <w:basedOn w:val="Normal"/>
    <w:link w:val="3NChar"/>
    <w:qFormat/>
    <w:rsid w:val="00EE7C79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0">
    <w:name w:val="3H0"/>
    <w:next w:val="3N"/>
    <w:qFormat/>
    <w:rsid w:val="00EE7C79"/>
    <w:pPr>
      <w:keepNext/>
      <w:keepLines/>
      <w:numPr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Char">
    <w:name w:val="3N Char"/>
    <w:link w:val="3N"/>
    <w:locked/>
    <w:rsid w:val="00EE7C79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H1Char">
    <w:name w:val="3H1 Char"/>
    <w:link w:val="3H1"/>
    <w:locked/>
    <w:rsid w:val="00EE7C79"/>
    <w:rPr>
      <w:rFonts w:ascii="Times New Roman" w:hAnsi="Times New Roman" w:cs="Times New Roman"/>
      <w:b/>
      <w:lang w:val="en-GB" w:eastAsia="en-US"/>
    </w:rPr>
  </w:style>
  <w:style w:type="paragraph" w:customStyle="1" w:styleId="3H1">
    <w:name w:val="3H1"/>
    <w:basedOn w:val="3H0"/>
    <w:next w:val="3N"/>
    <w:link w:val="3H1Char"/>
    <w:qFormat/>
    <w:rsid w:val="00EE7C79"/>
    <w:pPr>
      <w:numPr>
        <w:ilvl w:val="1"/>
      </w:numPr>
      <w:spacing w:before="181"/>
      <w:outlineLvl w:val="2"/>
    </w:pPr>
    <w:rPr>
      <w:rFonts w:eastAsiaTheme="minorEastAsia"/>
      <w:szCs w:val="22"/>
    </w:rPr>
  </w:style>
  <w:style w:type="paragraph" w:customStyle="1" w:styleId="3H2">
    <w:name w:val="3H2"/>
    <w:basedOn w:val="3H1"/>
    <w:next w:val="3N"/>
    <w:qFormat/>
    <w:rsid w:val="00EE7C79"/>
    <w:pPr>
      <w:numPr>
        <w:ilvl w:val="2"/>
      </w:numPr>
      <w:tabs>
        <w:tab w:val="clear" w:pos="794"/>
        <w:tab w:val="num" w:pos="360"/>
      </w:tabs>
      <w:outlineLvl w:val="3"/>
    </w:pPr>
  </w:style>
  <w:style w:type="paragraph" w:customStyle="1" w:styleId="3H3">
    <w:name w:val="3H3"/>
    <w:basedOn w:val="3H2"/>
    <w:next w:val="3N"/>
    <w:qFormat/>
    <w:rsid w:val="00EE7C79"/>
    <w:pPr>
      <w:numPr>
        <w:ilvl w:val="3"/>
      </w:numPr>
      <w:tabs>
        <w:tab w:val="clear" w:pos="1361"/>
        <w:tab w:val="num" w:pos="360"/>
      </w:tabs>
      <w:ind w:left="0"/>
      <w:outlineLvl w:val="4"/>
    </w:pPr>
  </w:style>
  <w:style w:type="paragraph" w:customStyle="1" w:styleId="3H4">
    <w:name w:val="3H4"/>
    <w:basedOn w:val="3H3"/>
    <w:next w:val="3N"/>
    <w:qFormat/>
    <w:rsid w:val="00EE7C79"/>
    <w:pPr>
      <w:numPr>
        <w:ilvl w:val="4"/>
      </w:numPr>
      <w:tabs>
        <w:tab w:val="clear" w:pos="794"/>
        <w:tab w:val="num" w:pos="360"/>
      </w:tabs>
      <w:outlineLvl w:val="5"/>
    </w:pPr>
  </w:style>
  <w:style w:type="paragraph" w:customStyle="1" w:styleId="3H5">
    <w:name w:val="3H5"/>
    <w:basedOn w:val="3H4"/>
    <w:next w:val="3N"/>
    <w:qFormat/>
    <w:rsid w:val="00EE7C79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EE7C79"/>
    <w:pPr>
      <w:numPr>
        <w:ilvl w:val="6"/>
        <w:numId w:val="1"/>
      </w:numPr>
    </w:pPr>
  </w:style>
  <w:style w:type="paragraph" w:customStyle="1" w:styleId="3H7">
    <w:name w:val="3H7"/>
    <w:basedOn w:val="Normal"/>
    <w:rsid w:val="00EE7C79"/>
    <w:pPr>
      <w:numPr>
        <w:ilvl w:val="7"/>
        <w:numId w:val="1"/>
      </w:numPr>
    </w:pPr>
  </w:style>
  <w:style w:type="paragraph" w:customStyle="1" w:styleId="3H8">
    <w:name w:val="3H8"/>
    <w:basedOn w:val="Normal"/>
    <w:rsid w:val="00EE7C79"/>
    <w:pPr>
      <w:numPr>
        <w:ilvl w:val="8"/>
        <w:numId w:val="1"/>
      </w:numPr>
    </w:pPr>
  </w:style>
  <w:style w:type="numbering" w:customStyle="1" w:styleId="3DHeading">
    <w:name w:val="3D Heading"/>
    <w:uiPriority w:val="99"/>
    <w:rsid w:val="00EE7C79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EE7C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>MediaTek Inc.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MTK02478 - JL Lin (林建良)</dc:creator>
  <cp:keywords/>
  <dc:description/>
  <cp:lastModifiedBy>MTK02478 - JL Lin (林建良)</cp:lastModifiedBy>
  <cp:revision>1</cp:revision>
  <dcterms:created xsi:type="dcterms:W3CDTF">2012-10-09T08:02:00Z</dcterms:created>
  <dcterms:modified xsi:type="dcterms:W3CDTF">2012-10-09T08:03:00Z</dcterms:modified>
</cp:coreProperties>
</file>