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E34B90" w14:paraId="26CCCCF9" w14:textId="77777777">
        <w:tc>
          <w:tcPr>
            <w:tcW w:w="6408" w:type="dxa"/>
          </w:tcPr>
          <w:p w14:paraId="6E3E4106" w14:textId="08DC868A" w:rsidR="006C5D39" w:rsidRPr="00E34B90" w:rsidRDefault="00D57BDF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E34B90">
              <w:rPr>
                <w:b/>
                <w:noProof/>
                <w:szCs w:val="22"/>
                <w:lang w:eastAsia="ja-JP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39FF843C" wp14:editId="2044C23E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3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35C126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/OsO8IAAADbAAAADwAAAGRycy9kb3ducmV2LnhtbESPQUvDQBCF70L/wzIFb3ajByux2yKK&#10;ICKlpqXnMTsmodnZkB2T+O87h0JvM7w3732z2kyhNQP1qYns4H6RgSEuo2+4cnDYv989gUmC7LGN&#10;TA7+KcFmPbtZYe7jyN80FFIZDeGUo4NapMutTWVNAdMidsSq/cY+oOjaV9b3OGp4aO1Dlj3agA1r&#10;Q40dvdZUnoq/4AAH/pH9iNujdGP89Mt02r19OXc7n16ewQhNcjVfrj+84iu9/qID2PUZ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/OsO8IAAADbAAAADwAAAAAAAAAAAAAA&#10;AAChAgAAZHJzL2Rvd25yZXYueG1sUEsFBgAAAAAEAAQA+QAAAJADAAAAAA=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ZJvcIA&#10;AADbAAAADwAAAGRycy9kb3ducmV2LnhtbESPQW/CMAyF70j8h8iTuEFaDjB1BIQmMSFubbe71XhJ&#10;tcYpTUbLfv2CNGk3W+/5fc+7w+Q6caMhtJ4V5KsMBHHjdctGwXt9Wj6DCBFZY+eZFNwpwGE/n+2w&#10;0H7kkm5VNCKFcChQgY2xL6QMjSWHYeV74qR9+sFhTOtgpB5wTOGuk+ss20iHLSeCxZ5eLTVf1bdL&#10;3Cr/cCVdtz+mfrvooCdbe6vU4mk6voCINMV/89/1Waf6OTx+SQPI/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pkm9wgAAANsAAAAPAAAAAAAAAAAAAAAAAJgCAABkcnMvZG93&#10;bnJldi54bWxQSwUGAAAAAAQABAD1AAAAhw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UDAMAA&#10;AADbAAAADwAAAGRycy9kb3ducmV2LnhtbERPS4vCMBC+C/6HMMLeNF3fVKOIoLiIB1sv3oZmtu1u&#10;MylNVuu/3wiCt/n4nrNct6YSN2pcaVnB5yACQZxZXXKu4JLu+nMQziNrrCyTggc5WK+6nSXG2t75&#10;TLfE5yKEsItRQeF9HUvpsoIMuoGtiQP3bRuDPsAml7rBewg3lRxG0VQaLDk0FFjTtqDsN/kzCkZ7&#10;P6m+Eo5OqdRj8zObHFt3Veqj124WIDy1/i1+uQ86zB/C85dwgF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dUDAMAAAADb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1OM8IA&#10;AADbAAAADwAAAGRycy9kb3ducmV2LnhtbERPS2vCQBC+C/0PyxS8mY2mtCFmFbEUc+ilael5yE4e&#10;mJ0N2dVEf323UOhtPr7n5PvZ9OJKo+ssK1hHMQjiyuqOGwVfn2+rFITzyBp7y6TgRg72u4dFjpm2&#10;E3/QtfSNCCHsMlTQej9kUrqqJYMusgNx4Go7GvQBjo3UI04h3PRyE8fP0mDHoaHFgY4tVefyYhR8&#10;p9PLpp7Pr5d7+oRYFty8Jyello/zYQvC0+z/xX/uQof5Cfz+Eg6Qu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jU4zwgAAANsAAAAPAAAAAAAAAAAAAAAAAJgCAABkcnMvZG93&#10;bnJldi54bWxQSwUGAAAAAAQABAD1AAAAhwMAAAAA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MkPcMA&#10;AADbAAAADwAAAGRycy9kb3ducmV2LnhtbERPTWvCQBC9F/wPywheSt1URGx0FRsJemmhsVSPQ3ZM&#10;gtnZkN1o/PduodDbPN7nLNe9qcWVWldZVvA6jkAQ51ZXXCj4PqQvcxDOI2usLZOCOzlYrwZPS4y1&#10;vfEXXTNfiBDCLkYFpfdNLKXLSzLoxrYhDtzZtgZ9gG0hdYu3EG5qOYmimTRYcWgosaGkpPySdUZB&#10;dtyd3naf791HMTN73P6kz0maKjUa9psFCE+9/xf/ufc6zJ/C7y/hAL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8MkPc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zMe8AA&#10;AADbAAAADwAAAGRycy9kb3ducmV2LnhtbERPy6rCMBDdC/5DGMGdpgo+6DWKCIILNz5A3c1t5ra9&#10;NpPaRK1+vREEd3M4z5nMalOIG1Uut6yg141AECdW55wq2O+WnTEI55E1FpZJwYMczKbNxgRjbe+8&#10;odvWpyKEsItRQeZ9GUvpkowMuq4tiQP3ZyuDPsAqlbrCewg3hexH0VAazDk0ZFjSIqPkvL0aBYPR&#10;c3/4T9b4e1keT1G5GBPJtVLtVj3/AeGp9l/xx73SYf4A3r+EA+T0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1zMe8AAAADbAAAADwAAAAAAAAAAAAAAAACYAgAAZHJzL2Rvd25y&#10;ZXYueG1sUEsFBgAAAAAEAAQA9QAAAIU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+Vyr8A&#10;AADbAAAADwAAAGRycy9kb3ducmV2LnhtbERPTYvCMBC9C/6HMAt703QVRLtGEUEU9mQVirehGZuy&#10;zaQ0sXb31xtB8DaP9znLdW9r0VHrK8cKvsYJCOLC6YpLBefTbjQH4QOyxtoxKfgjD+vVcLDEVLs7&#10;H6nLQiliCPsUFZgQmlRKXxiy6MeuIY7c1bUWQ4RtKXWL9xhuazlJkpm0WHFsMNjQ1lDxm92sgku3&#10;zyQvNonVMp/OKe+vP/9Gqc+PfvMNIlAf3uKX+6Dj/Bk8f4kHyN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v5XKvwAAANsAAAAPAAAAAAAAAAAAAAAAAJgCAABkcnMvZG93bnJl&#10;di54bWxQSwUGAAAAAAQABAD1AAAAhAMAAAAA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AB98IA&#10;AADbAAAADwAAAGRycy9kb3ducmV2LnhtbERPS2sCMRC+F/ofwhS8FM22B1vWzUopCJ6qtYp6Gzaz&#10;D7qZhCTq+u8bQehtPr7nFPPB9OJMPnSWFbxMMhDEldUdNwq2P4vxO4gQkTX2lknBlQLMy8eHAnNt&#10;L/xN501sRArhkKOCNkaXSxmqlgyGiXXEiautNxgT9I3UHi8p3PTyNcum0mDHqaFFR58tVb+bk1Gg&#10;O79z9XblD8/Xr7Co98dh7Z1So6fhYwYi0hD/xXf3Uqf5b3D7JR0g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IAH3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T2EsYA&#10;AADbAAAADwAAAGRycy9kb3ducmV2LnhtbESPQW/CMAyF70j8h8hI3CAdINg6ApomhjhsgsGkXa3G&#10;a6o1TtdkUP49PkzazdZ7fu/zct35Wp2pjVVgA3fjDBRxEWzFpYGP08voHlRMyBbrwGTgShHWq35v&#10;ibkNF36n8zGVSkI45mjApdTkWsfCkcc4Dg2xaF+h9ZhkbUttW7xIuK/1JMvm2mPF0uCwoWdHxffx&#10;1xt4ne/fpvvNz2S2fZg1jk7TQ7b4NGY46J4eQSXq0r/573pnBV9g5RcZQK9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kT2EsYAAADbAAAADwAAAAAAAAAAAAAAAACYAgAAZHJz&#10;L2Rvd25yZXYueG1sUEsFBgAAAAAEAAQA9QAAAIs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JbyL8A&#10;AADbAAAADwAAAGRycy9kb3ducmV2LnhtbERPTYvCMBC9C/sfwix4s+l6EO2aFl1Z2KPWIh6HZmzL&#10;NpPSRK3+eiMI3ubxPmeZDaYVF+pdY1nBVxSDIC6tbrhSUOx/J3MQziNrbC2Tghs5yNKP0RITba+8&#10;o0vuKxFC2CWooPa+S6R0ZU0GXWQ74sCdbG/QB9hXUvd4DeGmldM4nkmDDYeGGjv6qan8z89GwX1z&#10;wjVJx/dDW2yLzTGvTJkrNf4cVt8gPA3+LX65/3SYv4DnL+EAm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klvI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p7RMUA&#10;AADbAAAADwAAAGRycy9kb3ducmV2LnhtbESPzWrDMBCE74W+g9hCLyWR7YMJThQTWgrF7aVJLrkt&#10;0sY/sVbGUhM3Tx8VCjkOM/MNsyon24szjb51rCCdJyCItTMt1wr2u/fZAoQPyAZ7x6TglzyU68eH&#10;FRbGXfibzttQiwhhX6CCJoShkNLrhiz6uRuIo3d0o8UQ5VhLM+Ilwm0vsyTJpcWW40KDA702pE/b&#10;H6ugyr9Qv/Chqg/Xne4+s7d9yp1Sz0/TZgki0BTu4f/2h1GQpfD3Jf4A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6ntExQAAANsAAAAPAAAAAAAAAAAAAAAAAJgCAABkcnMv&#10;ZG93bnJldi54bWxQSwUGAAAAAAQABAD1AAAAig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go0sEA&#10;AADbAAAADwAAAGRycy9kb3ducmV2LnhtbESPUWvCMBSF34X9h3AHe9N0GYp0pmUOBnsTqz/grrm2&#10;Zc1NSTLN/r0RBB8P55zvcDZ1sqM4kw+DYw2viwIEcevMwJ2G4+FrvgYRIrLB0TFp+KcAdfU022Bp&#10;3IX3dG5iJzKEQ4ka+hinUsrQ9mQxLNxEnL2T8xZjlr6TxuMlw+0oVVGspMWB80KPE3321P42f1bD&#10;z5tJcqcCnxrfpm6rdna7lFq/PKePdxCRUnyE7+1vo0EpuH3JP0BW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9oKNLBAAAA2wAAAA8AAAAAAAAAAAAAAAAAmAIAAGRycy9kb3du&#10;cmV2LnhtbFBLBQYAAAAABAAEAPUAAACG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SBjb8A&#10;AADbAAAADwAAAGRycy9kb3ducmV2LnhtbESPzQrCMBCE74LvEFbwpqkKItUooggKXvw7eFubtS02&#10;m9pErW9vBMHjMDPfMJNZbQrxpMrllhX0uhEI4sTqnFMFx8OqMwLhPLLGwjIpeJOD2bTZmGCs7Yt3&#10;9Nz7VAQIuxgVZN6XsZQuycig69qSOHhXWxn0QVap1BW+AtwUsh9FQ2kw57CQYUmLjJLb/mECBeXg&#10;vl2Vl+Vpcba13+S7q30r1W7V8zEIT7X/h3/ttVbQH8D3S/gBcv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hIGNvwAAANsAAAAPAAAAAAAAAAAAAAAAAJgCAABkcnMvZG93bnJl&#10;di54bWxQSwUGAAAAAAQABAD1AAAAhAMAAAAA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GeNMQA&#10;AADbAAAADwAAAGRycy9kb3ducmV2LnhtbESPT2vCQBTE70K/w/IK3nTjXyS6SikIor2YRr0+s88k&#10;NPs2za6afntXEHocZn4zzGLVmkrcqHGlZQWDfgSCOLO65FxB+r3uzUA4j6yxskwK/sjBavnWWWCs&#10;7Z33dEt8LkIJuxgVFN7XsZQuK8ig69uaOHgX2xj0QTa51A3eQ7mp5DCKptJgyWGhwJo+C8p+kqtR&#10;MDykk1Tmo+3X7yk57s6DbXTeTZXqvrcfcxCeWv8fftEbHbgxPL+EH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BnjTEAAAA2wAAAA8AAAAAAAAAAAAAAAAAmAIAAGRycy9k&#10;b3ducmV2LnhtbFBLBQYAAAAABAAEAPUAAACJAwAAAAA=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G0z8QA&#10;AADbAAAADwAAAGRycy9kb3ducmV2LnhtbESPQWvCQBSE70L/w/IK3nRTodJGNyKFQqBEaBTr8ZF9&#10;ZkOyb0N2q/Hfu0Khx2FmvmHWm9F24kKDbxwreJknIIgrpxuuFRz2n7M3ED4ga+wck4IbedhkT5M1&#10;ptpd+ZsuZahFhLBPUYEJoU+l9JUhi37ueuLond1gMUQ51FIPeI1w28lFkiylxYbjgsGePgxVbflr&#10;FRy/TmVuCpP/6OV4bHd5cSvKd6Wmz+N2BSLQGP7Df+1cK1i8wuNL/AEy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xtM/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C3I78A&#10;AADbAAAADwAAAGRycy9kb3ducmV2LnhtbERPTYvCMBC9C/sfwizsTdP1sJRqFFEKerSKXodmbFqb&#10;SWmybf33m8OCx8f7Xm8n24qBel87VvC9SEAQl07XXCm4XvJ5CsIHZI2tY1LwIg/bzcdsjZl2I59p&#10;KEIlYgj7DBWYELpMSl8asugXriOO3MP1FkOEfSV1j2MMt61cJsmPtFhzbDDY0d5Q+Sx+rYLDKW8K&#10;2ex393Z8Hpo8leaWDkp9fU67FYhAU3iL/91HrWAZx8Yv8QfIz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+sLcjvwAAANsAAAAPAAAAAAAAAAAAAAAAAJgCAABkcnMvZG93bnJl&#10;di54bWxQSwUGAAAAAAQABAD1AAAAhA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sLxMMA&#10;AADbAAAADwAAAGRycy9kb3ducmV2LnhtbESP3YrCMBSE74V9h3AWvFtTf3ZZq1FEVLxxoV0f4NAc&#10;22JzUptY69sbQfBymJlvmPmyM5VoqXGlZQXDQQSCOLO65FzB8X/79QvCeWSNlWVScCcHy8VHb46x&#10;tjdOqE19LgKEXYwKCu/rWEqXFWTQDWxNHLyTbQz6IJtc6gZvAW4qOYqiH2mw5LBQYE3rgrJzejWB&#10;Mj2PL9ler/6umyjZfR8mqWwnSvU/u9UMhKfOv8Ov9l4rGE3h+SX8AL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lsLxM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wYsMIA&#10;AADbAAAADwAAAGRycy9kb3ducmV2LnhtbERPz2vCMBS+D/Y/hDfYTVN1jlGNIjJhsIOdDr0+mmdT&#10;2ryUJLPd/npzEHb8+H4v14NtxZV8qB0rmIwzEMSl0zVXCr6Pu9EbiBCRNbaOScEvBVivHh+WmGvX&#10;8xddD7ESKYRDjgpMjF0uZSgNWQxj1xEn7uK8xZigr6T22Kdw28pplr1KizWnBoMdbQ2VzeHHKrD7&#10;l5OZ7s9N9X6afx79X9H0RaHU89OwWYCINMR/8d39oRXM0vr0Jf0Aub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XBiwwgAAANsAAAAPAAAAAAAAAAAAAAAAAJgCAABkcnMvZG93&#10;bnJldi54bWxQSwUGAAAAAAQABAD1AAAAhw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ZbmcQA&#10;AADbAAAADwAAAGRycy9kb3ducmV2LnhtbESP3WoCMRSE7wu+QziCN0WzKpa6GsUWBAURuvUBDsnZ&#10;H92cLJuoq0/fFAq9HGbmG2a57mwtbtT6yrGC8SgBQaydqbhQcPreDt9B+IBssHZMCh7kYb3qvSwx&#10;Ne7OX3TLQiEihH2KCsoQmlRKr0uy6EeuIY5e7lqLIcq2kKbFe4TbWk6S5E1arDgulNjQZ0n6kl2t&#10;Av06z8/PInd+vz/o4/PDzLLrXKlBv9ssQATqwn/4r70zCqZj+P0Sf4B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GW5nEAAAA2wAAAA8AAAAAAAAAAAAAAAAAmAIAAGRycy9k&#10;b3ducmV2LnhtbFBLBQYAAAAABAAEAPUAAACJ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E34B90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 wp14:anchorId="1A80D4EE" wp14:editId="00A39EB4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34B90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 wp14:anchorId="5B756DD9" wp14:editId="04A855AD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E34B90">
              <w:rPr>
                <w:b/>
                <w:szCs w:val="22"/>
                <w:lang w:val="en-CA"/>
              </w:rPr>
              <w:t xml:space="preserve">Joint </w:t>
            </w:r>
            <w:r w:rsidR="006C5D39" w:rsidRPr="00E34B90">
              <w:rPr>
                <w:b/>
                <w:szCs w:val="22"/>
                <w:lang w:val="en-CA"/>
              </w:rPr>
              <w:t>Collaborative</w:t>
            </w:r>
            <w:r w:rsidR="00E61DAC" w:rsidRPr="00E34B90">
              <w:rPr>
                <w:b/>
                <w:szCs w:val="22"/>
                <w:lang w:val="en-CA"/>
              </w:rPr>
              <w:t xml:space="preserve"> Team </w:t>
            </w:r>
            <w:r w:rsidR="006C5D39" w:rsidRPr="00E34B90">
              <w:rPr>
                <w:b/>
                <w:szCs w:val="22"/>
                <w:lang w:val="en-CA"/>
              </w:rPr>
              <w:t>on Video Coding (JCT-VC)</w:t>
            </w:r>
          </w:p>
          <w:p w14:paraId="65516E1A" w14:textId="77777777" w:rsidR="00E61DAC" w:rsidRPr="00E34B90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E34B90">
              <w:rPr>
                <w:b/>
                <w:szCs w:val="22"/>
                <w:lang w:val="en-CA"/>
              </w:rPr>
              <w:t xml:space="preserve">of </w:t>
            </w:r>
            <w:r w:rsidR="007F1F8B" w:rsidRPr="00E34B90">
              <w:rPr>
                <w:b/>
                <w:szCs w:val="22"/>
                <w:lang w:val="en-CA"/>
              </w:rPr>
              <w:t>ITU-T SG</w:t>
            </w:r>
            <w:r w:rsidR="005E1AC6" w:rsidRPr="00E34B90">
              <w:rPr>
                <w:b/>
                <w:szCs w:val="22"/>
                <w:lang w:val="en-CA"/>
              </w:rPr>
              <w:t> </w:t>
            </w:r>
            <w:r w:rsidR="007F1F8B" w:rsidRPr="00E34B90">
              <w:rPr>
                <w:b/>
                <w:szCs w:val="22"/>
                <w:lang w:val="en-CA"/>
              </w:rPr>
              <w:t>16 WP</w:t>
            </w:r>
            <w:r w:rsidR="005E1AC6" w:rsidRPr="00E34B90">
              <w:rPr>
                <w:b/>
                <w:szCs w:val="22"/>
                <w:lang w:val="en-CA"/>
              </w:rPr>
              <w:t> </w:t>
            </w:r>
            <w:r w:rsidR="007F1F8B" w:rsidRPr="00E34B90">
              <w:rPr>
                <w:b/>
                <w:szCs w:val="22"/>
                <w:lang w:val="en-CA"/>
              </w:rPr>
              <w:t>3 and ISO/IEC JTC</w:t>
            </w:r>
            <w:r w:rsidR="005E1AC6" w:rsidRPr="00E34B90">
              <w:rPr>
                <w:b/>
                <w:szCs w:val="22"/>
                <w:lang w:val="en-CA"/>
              </w:rPr>
              <w:t> </w:t>
            </w:r>
            <w:r w:rsidR="007F1F8B" w:rsidRPr="00E34B90">
              <w:rPr>
                <w:b/>
                <w:szCs w:val="22"/>
                <w:lang w:val="en-CA"/>
              </w:rPr>
              <w:t>1/SC</w:t>
            </w:r>
            <w:r w:rsidR="005E1AC6" w:rsidRPr="00E34B90">
              <w:rPr>
                <w:b/>
                <w:szCs w:val="22"/>
                <w:lang w:val="en-CA"/>
              </w:rPr>
              <w:t> </w:t>
            </w:r>
            <w:r w:rsidR="007F1F8B" w:rsidRPr="00E34B90">
              <w:rPr>
                <w:b/>
                <w:szCs w:val="22"/>
                <w:lang w:val="en-CA"/>
              </w:rPr>
              <w:t>29/WG</w:t>
            </w:r>
            <w:r w:rsidR="005E1AC6" w:rsidRPr="00E34B90">
              <w:rPr>
                <w:b/>
                <w:szCs w:val="22"/>
                <w:lang w:val="en-CA"/>
              </w:rPr>
              <w:t> </w:t>
            </w:r>
            <w:r w:rsidR="007F1F8B" w:rsidRPr="00E34B90">
              <w:rPr>
                <w:b/>
                <w:szCs w:val="22"/>
                <w:lang w:val="en-CA"/>
              </w:rPr>
              <w:t>11</w:t>
            </w:r>
          </w:p>
          <w:p w14:paraId="7FF9BD13" w14:textId="77777777" w:rsidR="00E61DAC" w:rsidRPr="00E34B90" w:rsidRDefault="00B600CD" w:rsidP="00657F7E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E34B90">
              <w:t>2</w:t>
            </w:r>
            <w:r w:rsidR="00657F7E" w:rsidRPr="00E34B90">
              <w:t>3r</w:t>
            </w:r>
            <w:r w:rsidR="00A46843" w:rsidRPr="00E34B90">
              <w:t>d</w:t>
            </w:r>
            <w:r w:rsidR="00A767DC" w:rsidRPr="00E34B90">
              <w:t xml:space="preserve"> Meeting: </w:t>
            </w:r>
            <w:r w:rsidR="00657F7E" w:rsidRPr="00E34B90">
              <w:rPr>
                <w:lang w:val="en-CA"/>
              </w:rPr>
              <w:t>San Diego, USA, 19–26 February 2016</w:t>
            </w:r>
          </w:p>
        </w:tc>
        <w:tc>
          <w:tcPr>
            <w:tcW w:w="3168" w:type="dxa"/>
          </w:tcPr>
          <w:p w14:paraId="2AD775BE" w14:textId="65277847" w:rsidR="008A4B4C" w:rsidRPr="00E34B90" w:rsidRDefault="00E61DAC" w:rsidP="004457CB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E34B90">
              <w:rPr>
                <w:lang w:val="en-CA"/>
              </w:rPr>
              <w:t>Document</w:t>
            </w:r>
            <w:r w:rsidR="006C5D39" w:rsidRPr="00E34B90">
              <w:rPr>
                <w:lang w:val="en-CA"/>
              </w:rPr>
              <w:t>: JC</w:t>
            </w:r>
            <w:r w:rsidRPr="00E34B90">
              <w:rPr>
                <w:lang w:val="en-CA"/>
              </w:rPr>
              <w:t>T</w:t>
            </w:r>
            <w:r w:rsidR="006C5D39" w:rsidRPr="00E34B90">
              <w:rPr>
                <w:lang w:val="en-CA"/>
              </w:rPr>
              <w:t>VC</w:t>
            </w:r>
            <w:r w:rsidRPr="00E34B90">
              <w:rPr>
                <w:lang w:val="en-CA"/>
              </w:rPr>
              <w:t>-</w:t>
            </w:r>
            <w:r w:rsidR="00657F7E" w:rsidRPr="00E34B90">
              <w:rPr>
                <w:lang w:val="en-CA"/>
              </w:rPr>
              <w:t>W</w:t>
            </w:r>
            <w:r w:rsidR="009448FD">
              <w:rPr>
                <w:lang w:val="en-CA"/>
              </w:rPr>
              <w:t>0114</w:t>
            </w:r>
            <w:r w:rsidR="00A20041" w:rsidRPr="00E34B90">
              <w:rPr>
                <w:lang w:val="en-CA"/>
              </w:rPr>
              <w:t xml:space="preserve"> </w:t>
            </w:r>
            <w:r w:rsidR="00CC0EBB" w:rsidRPr="00E34B90">
              <w:rPr>
                <w:lang w:val="en-CA"/>
              </w:rPr>
              <w:t>/</w:t>
            </w:r>
            <w:r w:rsidR="00A20041" w:rsidRPr="00E34B90">
              <w:rPr>
                <w:lang w:val="en-CA"/>
              </w:rPr>
              <w:t xml:space="preserve"> </w:t>
            </w:r>
            <w:r w:rsidR="00CC0EBB" w:rsidRPr="004457CB">
              <w:rPr>
                <w:u w:val="single"/>
                <w:lang w:val="en-CA"/>
              </w:rPr>
              <w:t>m37</w:t>
            </w:r>
            <w:r w:rsidR="004457CB" w:rsidRPr="004457CB">
              <w:rPr>
                <w:u w:val="single"/>
                <w:lang w:val="en-CA"/>
              </w:rPr>
              <w:t>859</w:t>
            </w:r>
          </w:p>
        </w:tc>
      </w:tr>
    </w:tbl>
    <w:p w14:paraId="19E022DC" w14:textId="77777777" w:rsidR="00E61DAC" w:rsidRPr="00E34B90" w:rsidRDefault="00E61DAC" w:rsidP="00531AE9">
      <w:pPr>
        <w:spacing w:before="0"/>
        <w:rPr>
          <w:lang w:val="en-CA"/>
        </w:rPr>
      </w:pPr>
    </w:p>
    <w:tbl>
      <w:tblPr>
        <w:tblW w:w="9810" w:type="dxa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402"/>
      </w:tblGrid>
      <w:tr w:rsidR="00E61DAC" w:rsidRPr="00DE3070" w14:paraId="771DCB2C" w14:textId="77777777" w:rsidTr="004E5E59">
        <w:tc>
          <w:tcPr>
            <w:tcW w:w="1458" w:type="dxa"/>
          </w:tcPr>
          <w:p w14:paraId="46A60074" w14:textId="77777777" w:rsidR="00E61DAC" w:rsidRPr="00E34B9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E34B90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352" w:type="dxa"/>
            <w:gridSpan w:val="3"/>
          </w:tcPr>
          <w:p w14:paraId="696C3443" w14:textId="37103658" w:rsidR="00E61DAC" w:rsidRPr="00DE3070" w:rsidRDefault="00DE3070" w:rsidP="009448FD">
            <w:pPr>
              <w:spacing w:before="60" w:after="60"/>
              <w:rPr>
                <w:b/>
                <w:szCs w:val="22"/>
              </w:rPr>
            </w:pPr>
            <w:bookmarkStart w:id="0" w:name="OLE_LINK100"/>
            <w:bookmarkStart w:id="1" w:name="OLE_LINK101"/>
            <w:bookmarkStart w:id="2" w:name="OLE_LINK102"/>
            <w:bookmarkStart w:id="3" w:name="OLE_LINK105"/>
            <w:r>
              <w:rPr>
                <w:b/>
                <w:szCs w:val="22"/>
              </w:rPr>
              <w:t>HDR CE</w:t>
            </w:r>
            <w:r w:rsidR="009448FD">
              <w:rPr>
                <w:b/>
                <w:szCs w:val="22"/>
              </w:rPr>
              <w:t>6</w:t>
            </w:r>
            <w:r>
              <w:rPr>
                <w:b/>
                <w:szCs w:val="22"/>
              </w:rPr>
              <w:t xml:space="preserve">: </w:t>
            </w:r>
            <w:bookmarkStart w:id="4" w:name="OLE_LINK675"/>
            <w:bookmarkStart w:id="5" w:name="OLE_LINK676"/>
            <w:bookmarkStart w:id="6" w:name="OLE_LINK677"/>
            <w:bookmarkStart w:id="7" w:name="OLE_LINK687"/>
            <w:bookmarkStart w:id="8" w:name="OLE_LINK688"/>
            <w:r w:rsidR="009448FD">
              <w:rPr>
                <w:b/>
                <w:szCs w:val="22"/>
              </w:rPr>
              <w:t xml:space="preserve">crosscheck of </w:t>
            </w:r>
            <w:r w:rsidRPr="009B65C3">
              <w:rPr>
                <w:b/>
                <w:szCs w:val="22"/>
              </w:rPr>
              <w:t>CE</w:t>
            </w:r>
            <w:r w:rsidR="009448FD">
              <w:rPr>
                <w:b/>
                <w:szCs w:val="22"/>
              </w:rPr>
              <w:t>6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r w:rsidR="00231199">
              <w:rPr>
                <w:b/>
                <w:szCs w:val="22"/>
              </w:rPr>
              <w:t>.4.3</w:t>
            </w:r>
            <w:r w:rsidR="009448FD">
              <w:rPr>
                <w:b/>
                <w:szCs w:val="22"/>
              </w:rPr>
              <w:t xml:space="preserve"> (JCTVC-W0063)</w:t>
            </w:r>
          </w:p>
        </w:tc>
      </w:tr>
      <w:tr w:rsidR="00E61DAC" w:rsidRPr="00E34B90" w14:paraId="18025C5A" w14:textId="77777777" w:rsidTr="004E5E59">
        <w:tc>
          <w:tcPr>
            <w:tcW w:w="1458" w:type="dxa"/>
          </w:tcPr>
          <w:p w14:paraId="4D085936" w14:textId="77777777" w:rsidR="00E61DAC" w:rsidRPr="00E34B9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E34B90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352" w:type="dxa"/>
            <w:gridSpan w:val="3"/>
          </w:tcPr>
          <w:p w14:paraId="54533AC4" w14:textId="77777777" w:rsidR="00E61DAC" w:rsidRPr="00E34B90" w:rsidRDefault="00E61DAC" w:rsidP="004F2018">
            <w:pPr>
              <w:spacing w:before="60" w:after="60"/>
              <w:rPr>
                <w:szCs w:val="22"/>
                <w:lang w:val="en-CA"/>
              </w:rPr>
            </w:pPr>
            <w:r w:rsidRPr="00E34B90">
              <w:rPr>
                <w:szCs w:val="22"/>
                <w:lang w:val="en-CA"/>
              </w:rPr>
              <w:t xml:space="preserve">Input Document to </w:t>
            </w:r>
            <w:r w:rsidR="00AE341B" w:rsidRPr="00E34B90">
              <w:rPr>
                <w:szCs w:val="22"/>
                <w:lang w:val="en-CA"/>
              </w:rPr>
              <w:t>JCT-VC</w:t>
            </w:r>
          </w:p>
        </w:tc>
      </w:tr>
      <w:tr w:rsidR="00E61DAC" w:rsidRPr="00E34B90" w14:paraId="70C6A9A7" w14:textId="77777777" w:rsidTr="004E5E59">
        <w:tc>
          <w:tcPr>
            <w:tcW w:w="1458" w:type="dxa"/>
          </w:tcPr>
          <w:p w14:paraId="2D9DB8CC" w14:textId="77777777" w:rsidR="00E61DAC" w:rsidRPr="00E34B9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E34B90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352" w:type="dxa"/>
            <w:gridSpan w:val="3"/>
          </w:tcPr>
          <w:p w14:paraId="16C72442" w14:textId="1CF7E27E" w:rsidR="00E61DAC" w:rsidRPr="00E34B90" w:rsidRDefault="00231199" w:rsidP="004E5E5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Information</w:t>
            </w:r>
            <w:r w:rsidR="008202EE" w:rsidRPr="00E34B90">
              <w:rPr>
                <w:szCs w:val="22"/>
                <w:lang w:val="en-CA"/>
              </w:rPr>
              <w:t xml:space="preserve"> </w:t>
            </w:r>
          </w:p>
        </w:tc>
      </w:tr>
      <w:tr w:rsidR="00E61DAC" w:rsidRPr="00E34B90" w14:paraId="650C3A0B" w14:textId="77777777" w:rsidTr="004E5E59">
        <w:tc>
          <w:tcPr>
            <w:tcW w:w="1458" w:type="dxa"/>
          </w:tcPr>
          <w:p w14:paraId="106755EB" w14:textId="77777777" w:rsidR="00E61DAC" w:rsidRPr="00E34B9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E34B90">
              <w:rPr>
                <w:i/>
                <w:szCs w:val="22"/>
                <w:lang w:val="en-CA"/>
              </w:rPr>
              <w:t>Author(s) or</w:t>
            </w:r>
            <w:r w:rsidRPr="00E34B90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6757E1B9" w14:textId="6F716DA7" w:rsidR="00E61DAC" w:rsidRPr="00DE3070" w:rsidRDefault="008202EE" w:rsidP="00DE3070">
            <w:pPr>
              <w:spacing w:before="60" w:after="60"/>
              <w:rPr>
                <w:szCs w:val="22"/>
                <w:lang w:val="fr-FR"/>
              </w:rPr>
            </w:pPr>
            <w:r w:rsidRPr="00E34B90">
              <w:rPr>
                <w:szCs w:val="22"/>
                <w:lang w:val="nl-NL"/>
              </w:rPr>
              <w:t>Y. Olivier, C. Chevance</w:t>
            </w:r>
          </w:p>
        </w:tc>
        <w:tc>
          <w:tcPr>
            <w:tcW w:w="900" w:type="dxa"/>
          </w:tcPr>
          <w:p w14:paraId="317B6FBE" w14:textId="77777777" w:rsidR="00E61DAC" w:rsidRPr="00E34B90" w:rsidRDefault="00E61DAC">
            <w:pPr>
              <w:spacing w:before="60" w:after="60"/>
              <w:rPr>
                <w:szCs w:val="22"/>
                <w:lang w:val="en-CA"/>
              </w:rPr>
            </w:pPr>
            <w:r w:rsidRPr="00DE3070">
              <w:rPr>
                <w:szCs w:val="22"/>
                <w:lang w:val="fr-FR"/>
              </w:rPr>
              <w:br/>
            </w:r>
            <w:r w:rsidRPr="00E34B90">
              <w:rPr>
                <w:szCs w:val="22"/>
                <w:lang w:val="en-CA"/>
              </w:rPr>
              <w:t>Tel:</w:t>
            </w:r>
            <w:r w:rsidRPr="00E34B90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402" w:type="dxa"/>
          </w:tcPr>
          <w:p w14:paraId="677A9753" w14:textId="5CF9AF79" w:rsidR="00E61DAC" w:rsidRPr="00E34B90" w:rsidRDefault="00E61DAC" w:rsidP="001B497A">
            <w:pPr>
              <w:spacing w:before="60" w:after="60"/>
              <w:ind w:right="-221"/>
              <w:rPr>
                <w:szCs w:val="22"/>
                <w:lang w:val="en-CA"/>
              </w:rPr>
            </w:pPr>
            <w:r w:rsidRPr="00E34B90">
              <w:rPr>
                <w:szCs w:val="22"/>
                <w:lang w:val="en-CA"/>
              </w:rPr>
              <w:br/>
            </w:r>
            <w:hyperlink r:id="rId10" w:history="1">
              <w:r w:rsidR="001B497A" w:rsidRPr="00DF6D58">
                <w:rPr>
                  <w:rStyle w:val="Hyperlink"/>
                  <w:sz w:val="21"/>
                </w:rPr>
                <w:t>Christophe.chevance@technicolor.com</w:t>
              </w:r>
            </w:hyperlink>
            <w:r w:rsidR="001B497A">
              <w:br/>
            </w:r>
            <w:hyperlink r:id="rId11" w:history="1">
              <w:r w:rsidR="001B497A" w:rsidRPr="001D3425">
                <w:rPr>
                  <w:rStyle w:val="Hyperlink"/>
                  <w:szCs w:val="22"/>
                  <w:lang w:val="en-CA"/>
                </w:rPr>
                <w:t>Yannick.olivier@technicolor.com</w:t>
              </w:r>
            </w:hyperlink>
          </w:p>
        </w:tc>
      </w:tr>
      <w:tr w:rsidR="00E61DAC" w:rsidRPr="00E34B90" w14:paraId="506E6D8A" w14:textId="77777777" w:rsidTr="004E5E59">
        <w:tc>
          <w:tcPr>
            <w:tcW w:w="1458" w:type="dxa"/>
          </w:tcPr>
          <w:p w14:paraId="211BB19B" w14:textId="77777777" w:rsidR="00E61DAC" w:rsidRPr="00E34B9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E34B90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352" w:type="dxa"/>
            <w:gridSpan w:val="3"/>
          </w:tcPr>
          <w:p w14:paraId="3E795995" w14:textId="730CCA4E" w:rsidR="00E61DAC" w:rsidRPr="00E34B90" w:rsidRDefault="004F2018" w:rsidP="004F2018">
            <w:pPr>
              <w:tabs>
                <w:tab w:val="left" w:pos="1170"/>
              </w:tabs>
              <w:spacing w:before="120"/>
              <w:jc w:val="both"/>
              <w:rPr>
                <w:szCs w:val="22"/>
                <w:lang w:val="en-CA"/>
              </w:rPr>
            </w:pPr>
            <w:r w:rsidRPr="00E34B90">
              <w:rPr>
                <w:szCs w:val="24"/>
                <w:lang w:val="en-CA" w:eastAsia="ja-JP"/>
              </w:rPr>
              <w:t xml:space="preserve">Technicolor </w:t>
            </w:r>
          </w:p>
        </w:tc>
      </w:tr>
    </w:tbl>
    <w:p w14:paraId="376D1AC1" w14:textId="77777777" w:rsidR="00E61DAC" w:rsidRPr="00E34B90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E34B90">
        <w:rPr>
          <w:szCs w:val="22"/>
          <w:u w:val="single"/>
          <w:lang w:val="en-CA"/>
        </w:rPr>
        <w:t>_____________________________</w:t>
      </w:r>
    </w:p>
    <w:p w14:paraId="6FA82CDC" w14:textId="77777777" w:rsidR="00275BCF" w:rsidRPr="00E34B90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E34B90">
        <w:rPr>
          <w:lang w:val="en-CA"/>
        </w:rPr>
        <w:t>Abstract</w:t>
      </w:r>
    </w:p>
    <w:p w14:paraId="4354FC2F" w14:textId="60B834EE" w:rsidR="00DE3070" w:rsidRDefault="00DE3070" w:rsidP="009234A5">
      <w:pPr>
        <w:jc w:val="both"/>
      </w:pPr>
      <w:r w:rsidRPr="00291F54">
        <w:rPr>
          <w:lang w:val="en-GB"/>
        </w:rPr>
        <w:t xml:space="preserve">This document </w:t>
      </w:r>
      <w:r>
        <w:rPr>
          <w:lang w:val="en-GB"/>
        </w:rPr>
        <w:t xml:space="preserve">reports the cross-checking of </w:t>
      </w:r>
      <w:r w:rsidRPr="00291F54">
        <w:rPr>
          <w:lang w:val="en-GB"/>
        </w:rPr>
        <w:t xml:space="preserve">core experiment </w:t>
      </w:r>
      <w:r w:rsidR="00D0258B">
        <w:rPr>
          <w:lang w:val="en-GB"/>
        </w:rPr>
        <w:t xml:space="preserve">HDR </w:t>
      </w:r>
      <w:r w:rsidRPr="00DE3070">
        <w:rPr>
          <w:lang w:val="en-GB"/>
        </w:rPr>
        <w:t>CE</w:t>
      </w:r>
      <w:r w:rsidR="002D6210">
        <w:rPr>
          <w:lang w:val="en-GB"/>
        </w:rPr>
        <w:t>6.4.3</w:t>
      </w:r>
      <w:r>
        <w:rPr>
          <w:lang w:val="en-GB"/>
        </w:rPr>
        <w:t xml:space="preserve"> </w:t>
      </w:r>
      <w:r w:rsidR="00D43D96">
        <w:rPr>
          <w:lang w:val="en-GB"/>
        </w:rPr>
        <w:t>described</w:t>
      </w:r>
      <w:r>
        <w:rPr>
          <w:lang w:val="en-GB"/>
        </w:rPr>
        <w:t xml:space="preserve"> in</w:t>
      </w:r>
      <w:r w:rsidR="00D0258B">
        <w:rPr>
          <w:lang w:val="en-GB"/>
        </w:rPr>
        <w:t xml:space="preserve"> document</w:t>
      </w:r>
      <w:r>
        <w:rPr>
          <w:lang w:val="en-GB"/>
        </w:rPr>
        <w:t xml:space="preserve"> </w:t>
      </w:r>
      <w:r w:rsidR="00D0258B">
        <w:t>JCTVC-W</w:t>
      </w:r>
      <w:r>
        <w:t>00</w:t>
      </w:r>
      <w:r w:rsidR="002D6210">
        <w:t>63</w:t>
      </w:r>
      <w:r>
        <w:t>.</w:t>
      </w:r>
      <w:r w:rsidR="00D0258B">
        <w:t xml:space="preserve"> It is reported that objective results perfectly match</w:t>
      </w:r>
      <w:r w:rsidR="00D43D96">
        <w:t xml:space="preserve"> those of JCTVC-W0063</w:t>
      </w:r>
      <w:r w:rsidR="00EA6E1A">
        <w:t>. It is also reported that the</w:t>
      </w:r>
      <w:r w:rsidR="006E2249">
        <w:t xml:space="preserve"> </w:t>
      </w:r>
      <w:r w:rsidR="009E0BD5">
        <w:t xml:space="preserve">overall </w:t>
      </w:r>
      <w:r w:rsidR="006E2249">
        <w:t xml:space="preserve">visual quality </w:t>
      </w:r>
      <w:r w:rsidR="0092087D">
        <w:t xml:space="preserve">is equivalent to the quality provided by </w:t>
      </w:r>
      <w:r w:rsidR="006E2249">
        <w:t>the</w:t>
      </w:r>
      <w:r w:rsidR="00D43D96">
        <w:t xml:space="preserve"> anchors</w:t>
      </w:r>
      <w:r w:rsidR="006E2249">
        <w:t xml:space="preserve">. </w:t>
      </w:r>
      <w:r w:rsidR="00C0478E">
        <w:t xml:space="preserve">Some </w:t>
      </w:r>
      <w:r w:rsidR="00E2384A">
        <w:t>observations</w:t>
      </w:r>
      <w:r w:rsidR="00C0478E">
        <w:t xml:space="preserve"> on the </w:t>
      </w:r>
      <w:r w:rsidR="00E2384A">
        <w:t xml:space="preserve">differences in </w:t>
      </w:r>
      <w:r w:rsidR="00C0478E">
        <w:t>bitrate repartition</w:t>
      </w:r>
      <w:r w:rsidR="00E2384A">
        <w:t xml:space="preserve"> compared to the anchors</w:t>
      </w:r>
      <w:r w:rsidR="00C0478E">
        <w:t xml:space="preserve"> are also made.</w:t>
      </w:r>
    </w:p>
    <w:p w14:paraId="4677AD9F" w14:textId="77777777" w:rsidR="007C7B5B" w:rsidRPr="00E34B90" w:rsidRDefault="007C7B5B" w:rsidP="007C7B5B">
      <w:pPr>
        <w:pStyle w:val="Heading1"/>
        <w:rPr>
          <w:lang w:val="en-CA"/>
        </w:rPr>
      </w:pPr>
      <w:r w:rsidRPr="00E34B90">
        <w:rPr>
          <w:lang w:val="en-CA"/>
        </w:rPr>
        <w:t>Introduction</w:t>
      </w:r>
    </w:p>
    <w:p w14:paraId="5B77D3B9" w14:textId="4FDD2440" w:rsidR="00333ABD" w:rsidRPr="007F0F91" w:rsidRDefault="00BA66F5" w:rsidP="00A62E20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P</w:t>
      </w:r>
      <w:r w:rsidR="00A62E20" w:rsidRPr="007F0F91">
        <w:rPr>
          <w:szCs w:val="22"/>
          <w:lang w:val="en-CA"/>
        </w:rPr>
        <w:t>roposal JCTVC-</w:t>
      </w:r>
      <w:r w:rsidR="004457CB" w:rsidRPr="007F0F91">
        <w:rPr>
          <w:szCs w:val="22"/>
          <w:lang w:val="en-CA"/>
        </w:rPr>
        <w:t xml:space="preserve">W0063 </w:t>
      </w:r>
      <w:r>
        <w:rPr>
          <w:szCs w:val="22"/>
          <w:lang w:val="en-CA"/>
        </w:rPr>
        <w:t>provides</w:t>
      </w:r>
      <w:r w:rsidR="004457CB" w:rsidRPr="007F0F91">
        <w:rPr>
          <w:szCs w:val="22"/>
          <w:lang w:val="en-CA"/>
        </w:rPr>
        <w:t xml:space="preserve"> the results of experiment CE6.4.3 on </w:t>
      </w:r>
      <w:r w:rsidR="009F5F98" w:rsidRPr="007F0F91">
        <w:rPr>
          <w:szCs w:val="22"/>
          <w:lang w:val="en-CA"/>
        </w:rPr>
        <w:t>the Philips system in 4:2:0 and with automatic reshaper parameter derivation</w:t>
      </w:r>
      <w:r w:rsidR="00A62E20" w:rsidRPr="007F0F91">
        <w:rPr>
          <w:szCs w:val="22"/>
          <w:lang w:val="en-CA"/>
        </w:rPr>
        <w:t>.</w:t>
      </w:r>
      <w:r w:rsidR="00D346F2">
        <w:rPr>
          <w:szCs w:val="22"/>
          <w:lang w:val="en-CA"/>
        </w:rPr>
        <w:t xml:space="preserve"> The system is able to offer SDR backward compatibility.</w:t>
      </w:r>
      <w:r w:rsidR="00333ABD" w:rsidRPr="007F0F91">
        <w:rPr>
          <w:szCs w:val="22"/>
          <w:lang w:val="en-CA"/>
        </w:rPr>
        <w:t xml:space="preserve"> </w:t>
      </w:r>
      <w:r w:rsidR="009F5F98" w:rsidRPr="007F0F91">
        <w:rPr>
          <w:szCs w:val="22"/>
          <w:lang w:val="en-CA"/>
        </w:rPr>
        <w:t xml:space="preserve">In this </w:t>
      </w:r>
      <w:r>
        <w:rPr>
          <w:szCs w:val="22"/>
          <w:lang w:val="en-CA"/>
        </w:rPr>
        <w:t>solution</w:t>
      </w:r>
      <w:r w:rsidR="007E4AC9" w:rsidRPr="007F0F91">
        <w:rPr>
          <w:szCs w:val="22"/>
          <w:lang w:val="en-CA"/>
        </w:rPr>
        <w:t>,</w:t>
      </w:r>
      <w:r w:rsidR="009F5F98" w:rsidRPr="007F0F91">
        <w:rPr>
          <w:szCs w:val="22"/>
          <w:lang w:val="en-CA"/>
        </w:rPr>
        <w:t xml:space="preserve"> reshaping is </w:t>
      </w:r>
      <w:r w:rsidR="0037628F" w:rsidRPr="0037628F">
        <w:rPr>
          <w:szCs w:val="22"/>
          <w:lang w:val="en-CA"/>
        </w:rPr>
        <w:t xml:space="preserve">reshaping is applied on the 4:2:0 </w:t>
      </w:r>
      <w:proofErr w:type="spellStart"/>
      <w:r w:rsidR="0037628F" w:rsidRPr="0037628F">
        <w:rPr>
          <w:szCs w:val="22"/>
          <w:lang w:val="en-CA"/>
        </w:rPr>
        <w:t>Y’Cb’Cr</w:t>
      </w:r>
      <w:proofErr w:type="spellEnd"/>
      <w:r w:rsidR="0037628F" w:rsidRPr="0037628F">
        <w:rPr>
          <w:szCs w:val="22"/>
          <w:lang w:val="en-CA"/>
        </w:rPr>
        <w:t>’ signal, base</w:t>
      </w:r>
      <w:r w:rsidR="0037628F">
        <w:rPr>
          <w:szCs w:val="22"/>
          <w:lang w:val="en-CA"/>
        </w:rPr>
        <w:t>d upon a max(R’,G’,B’,Y’) input</w:t>
      </w:r>
      <w:r w:rsidR="009F5F98" w:rsidRPr="007F0F91">
        <w:rPr>
          <w:szCs w:val="22"/>
          <w:lang w:val="en-CA"/>
        </w:rPr>
        <w:t xml:space="preserve">, </w:t>
      </w:r>
      <w:r w:rsidR="009F5F98">
        <w:rPr>
          <w:szCs w:val="22"/>
          <w:lang w:val="en-CA"/>
        </w:rPr>
        <w:t>using a limited number of parameters, that are used to control an analytic function specified in the reshaping process</w:t>
      </w:r>
      <w:r w:rsidR="009F5F98" w:rsidRPr="007F0F91">
        <w:rPr>
          <w:szCs w:val="22"/>
          <w:lang w:val="en-CA"/>
        </w:rPr>
        <w:t>.</w:t>
      </w:r>
      <w:r w:rsidR="00D74137">
        <w:rPr>
          <w:szCs w:val="22"/>
          <w:lang w:val="en-CA"/>
        </w:rPr>
        <w:t xml:space="preserve"> The metadat</w:t>
      </w:r>
      <w:bookmarkStart w:id="9" w:name="_GoBack"/>
      <w:bookmarkEnd w:id="9"/>
      <w:r w:rsidR="00D74137">
        <w:rPr>
          <w:szCs w:val="22"/>
          <w:lang w:val="en-CA"/>
        </w:rPr>
        <w:t>a are supposed to be conveyed in a new SEI</w:t>
      </w:r>
      <w:r w:rsidR="00380923">
        <w:rPr>
          <w:szCs w:val="22"/>
          <w:lang w:val="en-CA"/>
        </w:rPr>
        <w:t xml:space="preserve"> message</w:t>
      </w:r>
      <w:r w:rsidR="00D74137">
        <w:rPr>
          <w:szCs w:val="22"/>
          <w:lang w:val="en-CA"/>
        </w:rPr>
        <w:t>.</w:t>
      </w:r>
    </w:p>
    <w:p w14:paraId="3A660557" w14:textId="0ED29E86" w:rsidR="004455FD" w:rsidRPr="004455FD" w:rsidRDefault="00333ABD" w:rsidP="00D0258B">
      <w:pPr>
        <w:jc w:val="both"/>
        <w:rPr>
          <w:rFonts w:eastAsia="Malgun Gothic"/>
        </w:rPr>
      </w:pPr>
      <w:r>
        <w:rPr>
          <w:rFonts w:eastAsia="Malgun Gothic"/>
          <w:kern w:val="2"/>
        </w:rPr>
        <w:t xml:space="preserve">The aim of this document is </w:t>
      </w:r>
      <w:r w:rsidR="006E2249">
        <w:rPr>
          <w:rFonts w:eastAsia="Malgun Gothic"/>
          <w:kern w:val="2"/>
        </w:rPr>
        <w:t xml:space="preserve">to </w:t>
      </w:r>
      <w:r w:rsidR="00D0258B">
        <w:rPr>
          <w:rFonts w:eastAsia="Malgun Gothic"/>
          <w:kern w:val="2"/>
        </w:rPr>
        <w:t xml:space="preserve">report the objective cross-check and </w:t>
      </w:r>
      <w:r>
        <w:rPr>
          <w:lang w:val="en-GB"/>
        </w:rPr>
        <w:t xml:space="preserve">subjective assessment </w:t>
      </w:r>
      <w:r w:rsidR="00D0258B">
        <w:rPr>
          <w:lang w:val="en-GB"/>
        </w:rPr>
        <w:t xml:space="preserve">of </w:t>
      </w:r>
      <w:r w:rsidR="00D0258B" w:rsidRPr="00E34B90">
        <w:rPr>
          <w:lang w:val="en-CA"/>
        </w:rPr>
        <w:t>JCTVC-</w:t>
      </w:r>
      <w:r w:rsidR="00D0258B">
        <w:rPr>
          <w:lang w:val="en-CA"/>
        </w:rPr>
        <w:t>W00</w:t>
      </w:r>
      <w:r w:rsidR="009F5F98">
        <w:rPr>
          <w:lang w:val="en-CA"/>
        </w:rPr>
        <w:t>63</w:t>
      </w:r>
      <w:r w:rsidR="00D0258B">
        <w:rPr>
          <w:lang w:val="en-CA"/>
        </w:rPr>
        <w:t xml:space="preserve"> </w:t>
      </w:r>
      <w:r>
        <w:rPr>
          <w:lang w:val="en-GB"/>
        </w:rPr>
        <w:t>results</w:t>
      </w:r>
      <w:r w:rsidR="00D0258B">
        <w:rPr>
          <w:lang w:val="en-GB"/>
        </w:rPr>
        <w:t xml:space="preserve">, compared </w:t>
      </w:r>
      <w:r>
        <w:rPr>
          <w:lang w:val="en-GB"/>
        </w:rPr>
        <w:t xml:space="preserve">to the </w:t>
      </w:r>
      <w:r w:rsidR="00D0258B">
        <w:rPr>
          <w:lang w:val="en-GB"/>
        </w:rPr>
        <w:t xml:space="preserve">HDR </w:t>
      </w:r>
      <w:r w:rsidR="0051753B">
        <w:t xml:space="preserve">CE1 - </w:t>
      </w:r>
      <w:r w:rsidR="00A94377">
        <w:t>v</w:t>
      </w:r>
      <w:r w:rsidR="0051753B">
        <w:t>3.2</w:t>
      </w:r>
      <w:r w:rsidR="0051753B">
        <w:rPr>
          <w:lang w:val="en-GB"/>
        </w:rPr>
        <w:t xml:space="preserve"> </w:t>
      </w:r>
      <w:r>
        <w:rPr>
          <w:lang w:val="en-GB"/>
        </w:rPr>
        <w:t>anchors.</w:t>
      </w:r>
      <w:r w:rsidR="006E2249">
        <w:rPr>
          <w:lang w:val="en-GB"/>
        </w:rPr>
        <w:t xml:space="preserve"> </w:t>
      </w:r>
      <w:r w:rsidR="00D9326F">
        <w:rPr>
          <w:lang w:val="en-GB"/>
        </w:rPr>
        <w:t>In addition, some observations about the differences in bitrate distribution between the anchors and the proposal are made</w:t>
      </w:r>
      <w:r w:rsidR="006E2249">
        <w:rPr>
          <w:lang w:val="en-GB"/>
        </w:rPr>
        <w:t>.</w:t>
      </w:r>
    </w:p>
    <w:p w14:paraId="397A8851" w14:textId="77777777" w:rsidR="009F5F98" w:rsidRDefault="009F5F98" w:rsidP="009F5F98">
      <w:pPr>
        <w:pStyle w:val="Heading1"/>
        <w:rPr>
          <w:lang w:val="en-CA"/>
        </w:rPr>
      </w:pPr>
      <w:r>
        <w:rPr>
          <w:lang w:val="en-CA"/>
        </w:rPr>
        <w:t>Comments on the proposal</w:t>
      </w:r>
    </w:p>
    <w:p w14:paraId="39F9607E" w14:textId="1CDFEC9B" w:rsidR="009F5F98" w:rsidRPr="009F5F98" w:rsidRDefault="009F5F98" w:rsidP="009F5F98">
      <w:pPr>
        <w:rPr>
          <w:lang w:val="en-CA"/>
        </w:rPr>
      </w:pPr>
      <w:r>
        <w:rPr>
          <w:lang w:val="en-CA"/>
        </w:rPr>
        <w:t xml:space="preserve">Software changes from the proposal are implemented in </w:t>
      </w:r>
      <w:proofErr w:type="spellStart"/>
      <w:r>
        <w:rPr>
          <w:lang w:val="en-CA"/>
        </w:rPr>
        <w:t>HDRTools</w:t>
      </w:r>
      <w:proofErr w:type="spellEnd"/>
      <w:r>
        <w:rPr>
          <w:lang w:val="en-CA"/>
        </w:rPr>
        <w:t xml:space="preserve"> and relate to the pre-processing (reshaping) and post-processing (inverse reshaping). The HM is not modified and the metadata (of limited </w:t>
      </w:r>
      <w:proofErr w:type="gramStart"/>
      <w:r>
        <w:rPr>
          <w:lang w:val="en-CA"/>
        </w:rPr>
        <w:t>size</w:t>
      </w:r>
      <w:proofErr w:type="gramEnd"/>
      <w:r>
        <w:rPr>
          <w:lang w:val="en-CA"/>
        </w:rPr>
        <w:t xml:space="preserve">) are not explicitly coded. Instead, a quantized version is used in the pre- and post-processing using metadata files. </w:t>
      </w:r>
      <w:r w:rsidR="00866FED">
        <w:rPr>
          <w:lang w:val="en-CA"/>
        </w:rPr>
        <w:t>The cross-checkers consider</w:t>
      </w:r>
      <w:r>
        <w:rPr>
          <w:lang w:val="en-CA"/>
        </w:rPr>
        <w:t xml:space="preserve"> that the actual coding of those metadata would have a negligible impact on the overall bitrate.</w:t>
      </w:r>
    </w:p>
    <w:p w14:paraId="5A117DA6" w14:textId="77777777" w:rsidR="009F5F98" w:rsidRPr="00B50BEE" w:rsidRDefault="009F5F98" w:rsidP="009F5F98">
      <w:pPr>
        <w:pStyle w:val="Heading1"/>
        <w:rPr>
          <w:lang w:val="en-CA"/>
        </w:rPr>
      </w:pPr>
      <w:r w:rsidRPr="00B50BEE">
        <w:rPr>
          <w:lang w:val="en-CA"/>
        </w:rPr>
        <w:t>Compression performance</w:t>
      </w:r>
    </w:p>
    <w:p w14:paraId="40DA48A2" w14:textId="77777777" w:rsidR="00B50BEE" w:rsidRPr="00274A17" w:rsidRDefault="00B50BEE" w:rsidP="00B50BEE">
      <w:pPr>
        <w:pStyle w:val="Heading2"/>
      </w:pPr>
      <w:r w:rsidRPr="00274A17">
        <w:t>Objective results</w:t>
      </w:r>
      <w:r>
        <w:t xml:space="preserve"> </w:t>
      </w:r>
    </w:p>
    <w:p w14:paraId="0C6CB23D" w14:textId="11FB4467" w:rsidR="00E31AD3" w:rsidRDefault="00496A0C" w:rsidP="00B50BEE">
      <w:pPr>
        <w:jc w:val="both"/>
        <w:rPr>
          <w:lang w:val="en-GB"/>
        </w:rPr>
      </w:pPr>
      <w:r>
        <w:rPr>
          <w:lang w:val="en-GB"/>
        </w:rPr>
        <w:t xml:space="preserve">No compilation issue has been identified for the distributed modified </w:t>
      </w:r>
      <w:proofErr w:type="spellStart"/>
      <w:r>
        <w:rPr>
          <w:lang w:val="en-GB"/>
        </w:rPr>
        <w:t>HDRTools</w:t>
      </w:r>
      <w:proofErr w:type="spellEnd"/>
      <w:r>
        <w:rPr>
          <w:lang w:val="en-GB"/>
        </w:rPr>
        <w:t xml:space="preserve"> and HM software. Simulations have been achieved on </w:t>
      </w:r>
      <w:proofErr w:type="spellStart"/>
      <w:r>
        <w:rPr>
          <w:lang w:val="en-GB"/>
        </w:rPr>
        <w:t>linux</w:t>
      </w:r>
      <w:proofErr w:type="spellEnd"/>
      <w:r>
        <w:rPr>
          <w:lang w:val="en-GB"/>
        </w:rPr>
        <w:t xml:space="preserve"> platform. </w:t>
      </w:r>
      <w:r w:rsidR="00B50BEE">
        <w:rPr>
          <w:lang w:val="en-GB"/>
        </w:rPr>
        <w:fldChar w:fldCharType="begin"/>
      </w:r>
      <w:r w:rsidR="00B50BEE">
        <w:rPr>
          <w:lang w:val="en-GB"/>
        </w:rPr>
        <w:instrText xml:space="preserve"> REF _Ref432023623 \h  \* MERGEFORMAT </w:instrText>
      </w:r>
      <w:r w:rsidR="00B50BEE">
        <w:rPr>
          <w:lang w:val="en-GB"/>
        </w:rPr>
      </w:r>
      <w:r w:rsidR="00B50BEE">
        <w:rPr>
          <w:lang w:val="en-GB"/>
        </w:rPr>
        <w:fldChar w:fldCharType="separate"/>
      </w:r>
      <w:r w:rsidR="00B50BEE" w:rsidRPr="00C93E48">
        <w:t xml:space="preserve">Table </w:t>
      </w:r>
      <w:r w:rsidR="00B50BEE" w:rsidRPr="00C93E48">
        <w:rPr>
          <w:noProof/>
        </w:rPr>
        <w:t>1</w:t>
      </w:r>
      <w:r w:rsidR="00B50BEE">
        <w:rPr>
          <w:lang w:val="en-GB"/>
        </w:rPr>
        <w:fldChar w:fldCharType="end"/>
      </w:r>
      <w:r w:rsidR="00B50BEE">
        <w:rPr>
          <w:lang w:val="en-GB"/>
        </w:rPr>
        <w:t xml:space="preserve"> lists the</w:t>
      </w:r>
      <w:r w:rsidR="007E4AC9">
        <w:rPr>
          <w:lang w:val="en-GB"/>
        </w:rPr>
        <w:t xml:space="preserve"> cross-checking</w:t>
      </w:r>
      <w:r w:rsidR="00B50BEE">
        <w:rPr>
          <w:lang w:val="en-GB"/>
        </w:rPr>
        <w:t xml:space="preserve"> simulation results of </w:t>
      </w:r>
      <w:r w:rsidR="00477090" w:rsidRPr="00DE3070">
        <w:rPr>
          <w:lang w:val="en-GB"/>
        </w:rPr>
        <w:t>CE</w:t>
      </w:r>
      <w:r w:rsidR="007E4AC9">
        <w:rPr>
          <w:lang w:val="en-GB"/>
        </w:rPr>
        <w:t>6.4.3</w:t>
      </w:r>
      <w:r w:rsidR="00B50BEE">
        <w:rPr>
          <w:lang w:val="en-GB"/>
        </w:rPr>
        <w:t>. They match the results provided by proponents</w:t>
      </w:r>
      <w:r w:rsidR="00B50BEE" w:rsidRPr="00B1648F">
        <w:rPr>
          <w:lang w:val="en-GB"/>
        </w:rPr>
        <w:t>.</w:t>
      </w:r>
    </w:p>
    <w:p w14:paraId="112CEF13" w14:textId="40FE7CB1" w:rsidR="004455FD" w:rsidRDefault="00B50BEE" w:rsidP="00B50BEE">
      <w:pPr>
        <w:jc w:val="both"/>
        <w:rPr>
          <w:lang w:val="en-GB"/>
        </w:rPr>
      </w:pPr>
      <w:r>
        <w:rPr>
          <w:lang w:val="en-GB"/>
        </w:rPr>
        <w:t xml:space="preserve"> </w:t>
      </w:r>
    </w:p>
    <w:p w14:paraId="7E02646B" w14:textId="14196E7B" w:rsidR="00E31AD3" w:rsidRPr="00E31AD3" w:rsidRDefault="00E31AD3" w:rsidP="00E31AD3">
      <w:pPr>
        <w:pStyle w:val="Caption"/>
        <w:rPr>
          <w:color w:val="auto"/>
        </w:rPr>
      </w:pPr>
      <w:bookmarkStart w:id="10" w:name="_Ref432023623"/>
      <w:r w:rsidRPr="00C93E48">
        <w:rPr>
          <w:color w:val="auto"/>
        </w:rPr>
        <w:t xml:space="preserve">Table </w:t>
      </w:r>
      <w:r w:rsidRPr="00C93E48">
        <w:rPr>
          <w:color w:val="auto"/>
        </w:rPr>
        <w:fldChar w:fldCharType="begin"/>
      </w:r>
      <w:r w:rsidRPr="00C93E48">
        <w:rPr>
          <w:color w:val="auto"/>
        </w:rPr>
        <w:instrText xml:space="preserve"> SEQ Table \* ARABIC </w:instrText>
      </w:r>
      <w:r w:rsidRPr="00C93E48">
        <w:rPr>
          <w:color w:val="auto"/>
        </w:rPr>
        <w:fldChar w:fldCharType="separate"/>
      </w:r>
      <w:r w:rsidRPr="00C93E48">
        <w:rPr>
          <w:noProof/>
          <w:color w:val="auto"/>
        </w:rPr>
        <w:t>1</w:t>
      </w:r>
      <w:r w:rsidRPr="00C93E48">
        <w:rPr>
          <w:color w:val="auto"/>
        </w:rPr>
        <w:fldChar w:fldCharType="end"/>
      </w:r>
      <w:bookmarkEnd w:id="10"/>
      <w:r>
        <w:rPr>
          <w:color w:val="auto"/>
        </w:rPr>
        <w:t xml:space="preserve">. CE2.1.2a results compared to </w:t>
      </w:r>
      <w:r w:rsidRPr="0051753B">
        <w:rPr>
          <w:color w:val="auto"/>
        </w:rPr>
        <w:t>CE1 - V3.2</w:t>
      </w:r>
      <w:r>
        <w:rPr>
          <w:color w:val="auto"/>
        </w:rPr>
        <w:t xml:space="preserve"> anchor.</w:t>
      </w:r>
    </w:p>
    <w:tbl>
      <w:tblPr>
        <w:tblW w:w="9551" w:type="dxa"/>
        <w:tblLook w:val="04A0" w:firstRow="1" w:lastRow="0" w:firstColumn="1" w:lastColumn="0" w:noHBand="0" w:noVBand="1"/>
      </w:tblPr>
      <w:tblGrid>
        <w:gridCol w:w="2197"/>
        <w:gridCol w:w="827"/>
        <w:gridCol w:w="827"/>
        <w:gridCol w:w="927"/>
        <w:gridCol w:w="827"/>
        <w:gridCol w:w="965"/>
        <w:gridCol w:w="867"/>
        <w:gridCol w:w="897"/>
        <w:gridCol w:w="1217"/>
      </w:tblGrid>
      <w:tr w:rsidR="007E4AC9" w:rsidRPr="007E4AC9" w14:paraId="168CDCF4" w14:textId="77777777" w:rsidTr="007E4AC9">
        <w:trPr>
          <w:trHeight w:val="330"/>
        </w:trPr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138C6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0"/>
                <w:szCs w:val="24"/>
                <w:lang w:eastAsia="ja-JP"/>
              </w:rPr>
            </w:pP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BCCFA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X</w:t>
            </w:r>
          </w:p>
        </w:tc>
        <w:tc>
          <w:tcPr>
            <w:tcW w:w="82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3613B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92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604CA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Z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928E47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XYZ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F690BEA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7E4AC9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tOSNR</w:t>
            </w:r>
            <w:proofErr w:type="spellEnd"/>
            <w:r w:rsidRPr="007E4AC9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-XYZ</w:t>
            </w: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BFAECD8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DE100</w:t>
            </w:r>
          </w:p>
        </w:tc>
        <w:tc>
          <w:tcPr>
            <w:tcW w:w="89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45CF655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MD100</w:t>
            </w:r>
          </w:p>
        </w:tc>
        <w:tc>
          <w:tcPr>
            <w:tcW w:w="12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D62E8E1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PSNRL100</w:t>
            </w:r>
          </w:p>
        </w:tc>
      </w:tr>
      <w:tr w:rsidR="007E4AC9" w:rsidRPr="007E4AC9" w14:paraId="1D1D13B6" w14:textId="77777777" w:rsidTr="007E4AC9">
        <w:trPr>
          <w:trHeight w:val="330"/>
        </w:trPr>
        <w:tc>
          <w:tcPr>
            <w:tcW w:w="219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052E9E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FireEaterClip4000r1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22DA4329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35.6%</w:t>
            </w:r>
          </w:p>
        </w:tc>
        <w:tc>
          <w:tcPr>
            <w:tcW w:w="8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2A4F349E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21.7%</w:t>
            </w:r>
          </w:p>
        </w:tc>
        <w:tc>
          <w:tcPr>
            <w:tcW w:w="9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3BA25822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205.6%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5E1BD5CF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67.3%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6CE64EA6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78.1%</w:t>
            </w: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5A641816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59.1%</w:t>
            </w:r>
          </w:p>
        </w:tc>
        <w:tc>
          <w:tcPr>
            <w:tcW w:w="89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CFCDF7B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-51.8%</w:t>
            </w:r>
          </w:p>
        </w:tc>
        <w:tc>
          <w:tcPr>
            <w:tcW w:w="12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1C164335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31.8%</w:t>
            </w:r>
          </w:p>
        </w:tc>
      </w:tr>
      <w:tr w:rsidR="007E4AC9" w:rsidRPr="007E4AC9" w14:paraId="3FBFFA6D" w14:textId="77777777" w:rsidTr="007E4AC9">
        <w:trPr>
          <w:trHeight w:val="330"/>
        </w:trPr>
        <w:tc>
          <w:tcPr>
            <w:tcW w:w="21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89DD38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lastRenderedPageBreak/>
              <w:t>Market3Clip4000r2</w:t>
            </w:r>
          </w:p>
        </w:tc>
        <w:tc>
          <w:tcPr>
            <w:tcW w:w="8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66F89EB5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16.6%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6AED7F36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8.9%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34362551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23.6%</w:t>
            </w:r>
          </w:p>
        </w:tc>
        <w:tc>
          <w:tcPr>
            <w:tcW w:w="8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1C426114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16.7%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39930F23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11.6%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59B88782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27.2%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7335F3F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-97.3%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28D99F46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-8.6%</w:t>
            </w:r>
          </w:p>
        </w:tc>
      </w:tr>
      <w:tr w:rsidR="007E4AC9" w:rsidRPr="007E4AC9" w14:paraId="331C8C45" w14:textId="77777777" w:rsidTr="007E4AC9">
        <w:trPr>
          <w:trHeight w:val="330"/>
        </w:trPr>
        <w:tc>
          <w:tcPr>
            <w:tcW w:w="21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F6F1B4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7E4AC9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SunRise</w:t>
            </w:r>
            <w:proofErr w:type="spellEnd"/>
          </w:p>
        </w:tc>
        <w:tc>
          <w:tcPr>
            <w:tcW w:w="8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16A35285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27.9%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12A180C6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22.1%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58D5F835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41.7%</w:t>
            </w:r>
          </w:p>
        </w:tc>
        <w:tc>
          <w:tcPr>
            <w:tcW w:w="8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239FDFA6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31.2%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4753A757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24.6%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F478BBF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-9.4%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6C901BE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-29.0%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0854AA79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5.3%</w:t>
            </w:r>
          </w:p>
        </w:tc>
      </w:tr>
      <w:tr w:rsidR="007E4AC9" w:rsidRPr="007E4AC9" w14:paraId="6920F672" w14:textId="77777777" w:rsidTr="007E4AC9">
        <w:trPr>
          <w:trHeight w:val="330"/>
        </w:trPr>
        <w:tc>
          <w:tcPr>
            <w:tcW w:w="219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3E0243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7E4AC9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BikeSparklers</w:t>
            </w:r>
            <w:proofErr w:type="spellEnd"/>
            <w:r w:rsidRPr="007E4AC9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 xml:space="preserve"> cut 1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0AE9C452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7.8%</w:t>
            </w:r>
          </w:p>
        </w:tc>
        <w:tc>
          <w:tcPr>
            <w:tcW w:w="8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D3A8E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1.2%</w:t>
            </w:r>
          </w:p>
        </w:tc>
        <w:tc>
          <w:tcPr>
            <w:tcW w:w="9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0D5C3F58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25.3%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26F6B9B5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11.7%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623F2B12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12.0%</w:t>
            </w: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2C6434F8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19.1%</w:t>
            </w:r>
          </w:p>
        </w:tc>
        <w:tc>
          <w:tcPr>
            <w:tcW w:w="89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B50E95C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-45.1%</w:t>
            </w:r>
          </w:p>
        </w:tc>
        <w:tc>
          <w:tcPr>
            <w:tcW w:w="12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0A152B0B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3.1%</w:t>
            </w:r>
          </w:p>
        </w:tc>
      </w:tr>
      <w:tr w:rsidR="007E4AC9" w:rsidRPr="007E4AC9" w14:paraId="2B71AC4D" w14:textId="77777777" w:rsidTr="007E4AC9">
        <w:trPr>
          <w:trHeight w:val="330"/>
        </w:trPr>
        <w:tc>
          <w:tcPr>
            <w:tcW w:w="21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9B6F1F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7E4AC9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BikeSparklers</w:t>
            </w:r>
            <w:proofErr w:type="spellEnd"/>
            <w:r w:rsidRPr="007E4AC9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 xml:space="preserve"> cut 2</w:t>
            </w:r>
          </w:p>
        </w:tc>
        <w:tc>
          <w:tcPr>
            <w:tcW w:w="8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5602CDD4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12.1%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449F287D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5.2%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28E12186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27.4%</w:t>
            </w:r>
          </w:p>
        </w:tc>
        <w:tc>
          <w:tcPr>
            <w:tcW w:w="8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5FCFCA8C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14.4%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419A57E4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15.2%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592AA968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22.7%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4B1E3FB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-15.6%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4783EEEC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7.1%</w:t>
            </w:r>
          </w:p>
        </w:tc>
      </w:tr>
      <w:tr w:rsidR="007E4AC9" w:rsidRPr="007E4AC9" w14:paraId="1AF9DC2F" w14:textId="77777777" w:rsidTr="007E4AC9">
        <w:trPr>
          <w:trHeight w:val="330"/>
        </w:trPr>
        <w:tc>
          <w:tcPr>
            <w:tcW w:w="21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EBD446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7E4AC9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GarageExit</w:t>
            </w:r>
            <w:proofErr w:type="spellEnd"/>
          </w:p>
        </w:tc>
        <w:tc>
          <w:tcPr>
            <w:tcW w:w="8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6C3B5426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19.0%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3B182406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11.1%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282ADB83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32.7%</w:t>
            </w:r>
          </w:p>
        </w:tc>
        <w:tc>
          <w:tcPr>
            <w:tcW w:w="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0F34088F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21.7%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5A3912DD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18.4%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5A959BF9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28.2%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388D8AAE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-64.6%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290E0C48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9.2%</w:t>
            </w:r>
          </w:p>
        </w:tc>
      </w:tr>
      <w:tr w:rsidR="007E4AC9" w:rsidRPr="007E4AC9" w14:paraId="3428F9A2" w14:textId="77777777" w:rsidTr="007E4AC9">
        <w:trPr>
          <w:trHeight w:val="330"/>
        </w:trPr>
        <w:tc>
          <w:tcPr>
            <w:tcW w:w="21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80A91F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ShowGirl2Teaser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28E5175A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19.2%</w:t>
            </w:r>
          </w:p>
        </w:tc>
        <w:tc>
          <w:tcPr>
            <w:tcW w:w="82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77BDB2BB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13.4%</w:t>
            </w:r>
          </w:p>
        </w:tc>
        <w:tc>
          <w:tcPr>
            <w:tcW w:w="92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437EA45F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42.7%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6C74B4D7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26.0%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544A7E43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22.6%</w:t>
            </w: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48DAA861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4.4%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077A7B7E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2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00E0339F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9.0%</w:t>
            </w:r>
          </w:p>
        </w:tc>
      </w:tr>
      <w:tr w:rsidR="007E4AC9" w:rsidRPr="007E4AC9" w14:paraId="505F39AD" w14:textId="77777777" w:rsidTr="007E4AC9">
        <w:trPr>
          <w:trHeight w:val="330"/>
        </w:trPr>
        <w:tc>
          <w:tcPr>
            <w:tcW w:w="21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FD8F66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7E4AC9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StEM_MagicHour</w:t>
            </w:r>
            <w:proofErr w:type="spellEnd"/>
            <w:r w:rsidRPr="007E4AC9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 xml:space="preserve"> cut 1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74730F56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8.4%</w:t>
            </w:r>
          </w:p>
        </w:tc>
        <w:tc>
          <w:tcPr>
            <w:tcW w:w="8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7D203F2D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3.5%</w:t>
            </w:r>
          </w:p>
        </w:tc>
        <w:tc>
          <w:tcPr>
            <w:tcW w:w="9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59249D5A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15.0%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6CB57736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10.4%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08AB3394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10.1%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AE66A0B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2.4%</w:t>
            </w:r>
          </w:p>
        </w:tc>
        <w:tc>
          <w:tcPr>
            <w:tcW w:w="89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47EE117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-62.6%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28E18ED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0.5%</w:t>
            </w:r>
          </w:p>
        </w:tc>
      </w:tr>
      <w:tr w:rsidR="007E4AC9" w:rsidRPr="007E4AC9" w14:paraId="4CC24C0D" w14:textId="77777777" w:rsidTr="007E4AC9">
        <w:trPr>
          <w:trHeight w:val="330"/>
        </w:trPr>
        <w:tc>
          <w:tcPr>
            <w:tcW w:w="21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348C2B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7E4AC9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StEM_MagicHour</w:t>
            </w:r>
            <w:proofErr w:type="spellEnd"/>
            <w:r w:rsidRPr="007E4AC9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 xml:space="preserve"> cut 2</w:t>
            </w:r>
          </w:p>
        </w:tc>
        <w:tc>
          <w:tcPr>
            <w:tcW w:w="8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2AF24429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9.7%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2B2D9A29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5.7%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0F7FD264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20.4%</w:t>
            </w:r>
          </w:p>
        </w:tc>
        <w:tc>
          <w:tcPr>
            <w:tcW w:w="8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35B70259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13.6%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48E1D6C4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13.7%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1AF8ED27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8.3%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AAEC3BD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-31.8%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D9809F1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1.0%</w:t>
            </w:r>
          </w:p>
        </w:tc>
      </w:tr>
      <w:tr w:rsidR="007E4AC9" w:rsidRPr="007E4AC9" w14:paraId="168D7D82" w14:textId="77777777" w:rsidTr="007E4AC9">
        <w:trPr>
          <w:trHeight w:val="330"/>
        </w:trPr>
        <w:tc>
          <w:tcPr>
            <w:tcW w:w="21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EC5EF8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7E4AC9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StEM_MagicHour</w:t>
            </w:r>
            <w:proofErr w:type="spellEnd"/>
            <w:r w:rsidRPr="007E4AC9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 xml:space="preserve"> cut 3</w:t>
            </w:r>
          </w:p>
        </w:tc>
        <w:tc>
          <w:tcPr>
            <w:tcW w:w="8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0B043E8B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11.3%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3CE003EF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5.9%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7903AC75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25.0%</w:t>
            </w:r>
          </w:p>
        </w:tc>
        <w:tc>
          <w:tcPr>
            <w:tcW w:w="8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1CFBED08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16.8%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07C10E5F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18.8%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14510A69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10.9%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40924F5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-11.9%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DDB7111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0.4%</w:t>
            </w:r>
          </w:p>
        </w:tc>
      </w:tr>
      <w:tr w:rsidR="007E4AC9" w:rsidRPr="007E4AC9" w14:paraId="1491C48D" w14:textId="77777777" w:rsidTr="007E4AC9">
        <w:trPr>
          <w:trHeight w:val="330"/>
        </w:trPr>
        <w:tc>
          <w:tcPr>
            <w:tcW w:w="21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14A018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7E4AC9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StEM_WarmNight</w:t>
            </w:r>
            <w:proofErr w:type="spellEnd"/>
            <w:r w:rsidRPr="007E4AC9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 xml:space="preserve"> cut 1</w:t>
            </w:r>
          </w:p>
        </w:tc>
        <w:tc>
          <w:tcPr>
            <w:tcW w:w="8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2B4E9794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10.1%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0119E0F6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5.1%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58D7E8D3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16.8%</w:t>
            </w:r>
          </w:p>
        </w:tc>
        <w:tc>
          <w:tcPr>
            <w:tcW w:w="8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6E0BCDFA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11.4%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55E9E7A1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12.3%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0967F66A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5.0%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464FBB3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-29.2%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118EEE5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-1.9%</w:t>
            </w:r>
          </w:p>
        </w:tc>
      </w:tr>
      <w:tr w:rsidR="007E4AC9" w:rsidRPr="007E4AC9" w14:paraId="68353C56" w14:textId="77777777" w:rsidTr="007E4AC9">
        <w:trPr>
          <w:trHeight w:val="330"/>
        </w:trPr>
        <w:tc>
          <w:tcPr>
            <w:tcW w:w="21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2E0447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7E4AC9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StEM_WarmNight</w:t>
            </w:r>
            <w:proofErr w:type="spellEnd"/>
            <w:r w:rsidRPr="007E4AC9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 xml:space="preserve"> cut 2</w:t>
            </w:r>
          </w:p>
        </w:tc>
        <w:tc>
          <w:tcPr>
            <w:tcW w:w="8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7B66F453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12.7%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37B820DE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4.5%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2DD1C349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22.5%</w:t>
            </w:r>
          </w:p>
        </w:tc>
        <w:tc>
          <w:tcPr>
            <w:tcW w:w="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633D8ACE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14.7%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4B02DF05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23.2%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832A905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2.7%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5A8AF55D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-79.5%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1FF3D4BE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</w:tr>
      <w:tr w:rsidR="007E4AC9" w:rsidRPr="007E4AC9" w14:paraId="4EFA2D48" w14:textId="77777777" w:rsidTr="007E4AC9">
        <w:trPr>
          <w:trHeight w:val="330"/>
        </w:trPr>
        <w:tc>
          <w:tcPr>
            <w:tcW w:w="21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589BBD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7E4AC9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BalloonFestival</w:t>
            </w:r>
            <w:proofErr w:type="spellEnd"/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2B5B7C1A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14.7%</w:t>
            </w:r>
          </w:p>
        </w:tc>
        <w:tc>
          <w:tcPr>
            <w:tcW w:w="8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6FB4AE22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10.5%</w:t>
            </w:r>
          </w:p>
        </w:tc>
        <w:tc>
          <w:tcPr>
            <w:tcW w:w="9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01895381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45.1%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0C5526CD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26.1%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39BE3D06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28.7%</w:t>
            </w: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5237D726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20.1%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345A55F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1E5FBCF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-0.7%</w:t>
            </w:r>
          </w:p>
        </w:tc>
      </w:tr>
      <w:tr w:rsidR="007E4AC9" w:rsidRPr="007E4AC9" w14:paraId="093FA02A" w14:textId="77777777" w:rsidTr="007E4AC9">
        <w:trPr>
          <w:trHeight w:val="330"/>
        </w:trPr>
        <w:tc>
          <w:tcPr>
            <w:tcW w:w="219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A81160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EBU_04_Hurdles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40AF7122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18.0%</w:t>
            </w:r>
          </w:p>
        </w:tc>
        <w:tc>
          <w:tcPr>
            <w:tcW w:w="8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3F680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1.4%</w:t>
            </w:r>
          </w:p>
        </w:tc>
        <w:tc>
          <w:tcPr>
            <w:tcW w:w="9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38645B7A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10.2%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7D161C07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9.5%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543E2809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5.4%</w:t>
            </w: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14:paraId="6F92C5E5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33.9%</w:t>
            </w:r>
          </w:p>
        </w:tc>
        <w:tc>
          <w:tcPr>
            <w:tcW w:w="89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CBEE038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-16.0%</w:t>
            </w:r>
          </w:p>
        </w:tc>
        <w:tc>
          <w:tcPr>
            <w:tcW w:w="12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71ACB243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-8.0%</w:t>
            </w:r>
          </w:p>
        </w:tc>
      </w:tr>
      <w:tr w:rsidR="007E4AC9" w:rsidRPr="007E4AC9" w14:paraId="2CF983A8" w14:textId="77777777" w:rsidTr="007E4AC9">
        <w:trPr>
          <w:trHeight w:val="330"/>
        </w:trPr>
        <w:tc>
          <w:tcPr>
            <w:tcW w:w="21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F02D6B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EBU_06_Start</w:t>
            </w:r>
          </w:p>
        </w:tc>
        <w:tc>
          <w:tcPr>
            <w:tcW w:w="8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610B4A9F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21.2%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A8D0F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1.9%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26421D04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29.2%</w:t>
            </w:r>
          </w:p>
        </w:tc>
        <w:tc>
          <w:tcPr>
            <w:tcW w:w="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515FEE81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17.7%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684DB2B6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13.9%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07CDE6E2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33.6%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011F1BC3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-39.6%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2178A909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-10.6%</w:t>
            </w:r>
          </w:p>
        </w:tc>
      </w:tr>
      <w:tr w:rsidR="007E4AC9" w:rsidRPr="007E4AC9" w14:paraId="67164915" w14:textId="77777777" w:rsidTr="007E4AC9">
        <w:trPr>
          <w:trHeight w:val="330"/>
        </w:trPr>
        <w:tc>
          <w:tcPr>
            <w:tcW w:w="21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3C8AA6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Overall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5C9FF6DB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16.3%</w:t>
            </w:r>
          </w:p>
        </w:tc>
        <w:tc>
          <w:tcPr>
            <w:tcW w:w="82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7FCE0B0B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8.1%</w:t>
            </w:r>
          </w:p>
        </w:tc>
        <w:tc>
          <w:tcPr>
            <w:tcW w:w="92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1E8A9CE2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38.9%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46B1558E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20.6%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1C2BFF0E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20.6%</w:t>
            </w: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7CE"/>
            <w:noWrap/>
            <w:vAlign w:val="bottom"/>
            <w:hideMark/>
          </w:tcPr>
          <w:p w14:paraId="5EE48716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17.9%</w:t>
            </w:r>
          </w:p>
        </w:tc>
        <w:tc>
          <w:tcPr>
            <w:tcW w:w="89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001F5061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sz w:val="18"/>
                <w:szCs w:val="18"/>
                <w:lang w:eastAsia="ja-JP"/>
              </w:rPr>
              <w:t>-38.2%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4C5B569B" w14:textId="77777777" w:rsidR="007E4AC9" w:rsidRPr="007E4AC9" w:rsidRDefault="007E4AC9" w:rsidP="007E4A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</w:pPr>
            <w:r w:rsidRPr="007E4AC9"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2.5%</w:t>
            </w:r>
          </w:p>
        </w:tc>
      </w:tr>
    </w:tbl>
    <w:p w14:paraId="4225A00C" w14:textId="77777777" w:rsidR="00B50BEE" w:rsidRDefault="00B50BEE" w:rsidP="00B50BEE">
      <w:pPr>
        <w:jc w:val="both"/>
        <w:rPr>
          <w:lang w:val="en-GB"/>
        </w:rPr>
      </w:pPr>
    </w:p>
    <w:p w14:paraId="0E96C567" w14:textId="77777777" w:rsidR="00B50BEE" w:rsidRPr="00B50BEE" w:rsidRDefault="00B50BEE" w:rsidP="001B497A">
      <w:pPr>
        <w:pStyle w:val="Heading2"/>
      </w:pPr>
      <w:r w:rsidRPr="00B50BEE">
        <w:t>Subjective results</w:t>
      </w:r>
    </w:p>
    <w:p w14:paraId="1B93CF14" w14:textId="7DF28721" w:rsidR="00082D88" w:rsidRDefault="0051753B" w:rsidP="00B50BEE">
      <w:pPr>
        <w:jc w:val="both"/>
        <w:rPr>
          <w:lang w:val="en-GB"/>
        </w:rPr>
      </w:pPr>
      <w:r>
        <w:t xml:space="preserve">According to </w:t>
      </w:r>
      <w:r w:rsidR="000E20E0">
        <w:t xml:space="preserve">HDR </w:t>
      </w:r>
      <w:r>
        <w:t xml:space="preserve">CE2 plan, subjective viewing was conducted, on SIM2 display. The evaluation was performed </w:t>
      </w:r>
      <w:r w:rsidR="00CE6743">
        <w:t>in priority</w:t>
      </w:r>
      <w:r>
        <w:t xml:space="preserve"> in video mode,</w:t>
      </w:r>
      <w:r w:rsidR="00CE6743">
        <w:t xml:space="preserve"> then</w:t>
      </w:r>
      <w:r>
        <w:t xml:space="preserve"> in still picture mode to assess more specific details</w:t>
      </w:r>
      <w:r w:rsidR="002E684E">
        <w:rPr>
          <w:lang w:val="en-GB"/>
        </w:rPr>
        <w:t>.</w:t>
      </w:r>
      <w:r w:rsidR="0090481A">
        <w:rPr>
          <w:lang w:val="en-GB"/>
        </w:rPr>
        <w:t xml:space="preserve"> </w:t>
      </w:r>
      <w:r w:rsidR="00082D88">
        <w:rPr>
          <w:lang w:val="en-GB"/>
        </w:rPr>
        <w:t>The evaluation was only focused on HDR compression and the quality of the SDR has not been assessed.</w:t>
      </w:r>
    </w:p>
    <w:p w14:paraId="4035D21F" w14:textId="03BB930D" w:rsidR="005A6619" w:rsidRDefault="005A6619" w:rsidP="005A6619">
      <w:pPr>
        <w:jc w:val="both"/>
        <w:rPr>
          <w:lang w:val="en-GB"/>
        </w:rPr>
      </w:pPr>
      <w:r w:rsidRPr="00EF397E">
        <w:rPr>
          <w:lang w:val="en-GB"/>
        </w:rPr>
        <w:t xml:space="preserve">Compared to the </w:t>
      </w:r>
      <w:r>
        <w:t>CE1 - V3.2</w:t>
      </w:r>
      <w:r w:rsidRPr="00EF397E">
        <w:rPr>
          <w:lang w:val="en-GB"/>
        </w:rPr>
        <w:t xml:space="preserve"> anchors, </w:t>
      </w:r>
      <w:r>
        <w:rPr>
          <w:lang w:val="en-GB"/>
        </w:rPr>
        <w:t xml:space="preserve">in average, the quality is </w:t>
      </w:r>
      <w:r w:rsidR="00CE6743">
        <w:rPr>
          <w:lang w:val="en-GB"/>
        </w:rPr>
        <w:t xml:space="preserve">judged as </w:t>
      </w:r>
      <w:r>
        <w:rPr>
          <w:lang w:val="en-GB"/>
        </w:rPr>
        <w:t xml:space="preserve">equivalent. </w:t>
      </w:r>
      <w:r w:rsidR="00DF5FBE">
        <w:rPr>
          <w:lang w:val="en-GB"/>
        </w:rPr>
        <w:t>The</w:t>
      </w:r>
      <w:r>
        <w:rPr>
          <w:lang w:val="en-GB"/>
        </w:rPr>
        <w:t xml:space="preserve"> following </w:t>
      </w:r>
      <w:r w:rsidR="00DF5FBE">
        <w:rPr>
          <w:lang w:val="en-GB"/>
        </w:rPr>
        <w:t xml:space="preserve">more detailed </w:t>
      </w:r>
      <w:r>
        <w:rPr>
          <w:lang w:val="en-GB"/>
        </w:rPr>
        <w:t>comments can be made:</w:t>
      </w:r>
    </w:p>
    <w:p w14:paraId="7208E04B" w14:textId="77777777" w:rsidR="0090481A" w:rsidRDefault="0090481A" w:rsidP="00B50BEE">
      <w:pPr>
        <w:jc w:val="both"/>
        <w:rPr>
          <w:lang w:val="en-GB"/>
        </w:rPr>
      </w:pPr>
    </w:p>
    <w:p w14:paraId="4514E4FA" w14:textId="77777777" w:rsidR="0090481A" w:rsidRDefault="0090481A" w:rsidP="0090481A">
      <w:pPr>
        <w:pStyle w:val="ListParagraph"/>
        <w:numPr>
          <w:ilvl w:val="0"/>
          <w:numId w:val="9"/>
        </w:numPr>
        <w:jc w:val="both"/>
        <w:rPr>
          <w:lang w:val="en-GB"/>
        </w:rPr>
      </w:pPr>
      <w:proofErr w:type="spellStart"/>
      <w:r>
        <w:rPr>
          <w:lang w:val="en-GB"/>
        </w:rPr>
        <w:t>BalloonFestival</w:t>
      </w:r>
      <w:proofErr w:type="spellEnd"/>
      <w:r>
        <w:rPr>
          <w:lang w:val="en-GB"/>
        </w:rPr>
        <w:t xml:space="preserve"> </w:t>
      </w:r>
    </w:p>
    <w:p w14:paraId="4BB7CFC2" w14:textId="610C85EC" w:rsidR="00DF5FBE" w:rsidRDefault="00DF5FBE" w:rsidP="003945C5">
      <w:pPr>
        <w:pStyle w:val="ListParagraph"/>
        <w:numPr>
          <w:ilvl w:val="1"/>
          <w:numId w:val="9"/>
        </w:numPr>
        <w:jc w:val="both"/>
        <w:rPr>
          <w:lang w:val="fr-FR"/>
        </w:rPr>
      </w:pPr>
      <w:r>
        <w:rPr>
          <w:lang w:val="fr-FR"/>
        </w:rPr>
        <w:t xml:space="preserve">Anchor </w:t>
      </w:r>
      <w:proofErr w:type="spellStart"/>
      <w:r>
        <w:rPr>
          <w:lang w:val="fr-FR"/>
        </w:rPr>
        <w:t>slightly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better</w:t>
      </w:r>
      <w:proofErr w:type="spellEnd"/>
    </w:p>
    <w:p w14:paraId="451407E6" w14:textId="65AA242F" w:rsidR="0090481A" w:rsidRPr="00DF5FBE" w:rsidRDefault="00DF5FBE" w:rsidP="003945C5">
      <w:pPr>
        <w:pStyle w:val="ListParagraph"/>
        <w:numPr>
          <w:ilvl w:val="1"/>
          <w:numId w:val="9"/>
        </w:numPr>
        <w:jc w:val="both"/>
        <w:rPr>
          <w:lang w:val="fr-FR"/>
        </w:rPr>
      </w:pPr>
      <w:proofErr w:type="spellStart"/>
      <w:r w:rsidRPr="00DF5FBE">
        <w:rPr>
          <w:lang w:val="fr-FR"/>
        </w:rPr>
        <w:t>Rope</w:t>
      </w:r>
      <w:proofErr w:type="spellEnd"/>
      <w:r w:rsidRPr="00DF5FBE">
        <w:rPr>
          <w:lang w:val="fr-FR"/>
        </w:rPr>
        <w:t xml:space="preserve"> </w:t>
      </w:r>
      <w:proofErr w:type="gramStart"/>
      <w:r w:rsidRPr="00DF5FBE">
        <w:rPr>
          <w:lang w:val="fr-FR"/>
        </w:rPr>
        <w:t>a</w:t>
      </w:r>
      <w:proofErr w:type="gramEnd"/>
      <w:r w:rsidRPr="00DF5FBE">
        <w:rPr>
          <w:lang w:val="fr-FR"/>
        </w:rPr>
        <w:t xml:space="preserve"> bit </w:t>
      </w:r>
      <w:proofErr w:type="spellStart"/>
      <w:r w:rsidRPr="00DF5FBE">
        <w:rPr>
          <w:lang w:val="fr-FR"/>
        </w:rPr>
        <w:t>less</w:t>
      </w:r>
      <w:proofErr w:type="spellEnd"/>
      <w:r w:rsidRPr="00DF5FBE">
        <w:rPr>
          <w:lang w:val="fr-FR"/>
        </w:rPr>
        <w:t xml:space="preserve"> </w:t>
      </w:r>
      <w:proofErr w:type="spellStart"/>
      <w:r w:rsidRPr="00DF5FBE">
        <w:rPr>
          <w:lang w:val="fr-FR"/>
        </w:rPr>
        <w:t>sharp</w:t>
      </w:r>
      <w:proofErr w:type="spellEnd"/>
      <w:r w:rsidRPr="00DF5FBE">
        <w:rPr>
          <w:lang w:val="fr-FR"/>
        </w:rPr>
        <w:t xml:space="preserve"> and a bit </w:t>
      </w:r>
      <w:proofErr w:type="spellStart"/>
      <w:r w:rsidRPr="00DF5FBE">
        <w:rPr>
          <w:lang w:val="fr-FR"/>
        </w:rPr>
        <w:t>l</w:t>
      </w:r>
      <w:r w:rsidR="0090481A" w:rsidRPr="00DF5FBE">
        <w:rPr>
          <w:lang w:val="fr-FR"/>
        </w:rPr>
        <w:t>ess</w:t>
      </w:r>
      <w:proofErr w:type="spellEnd"/>
      <w:r w:rsidR="0090481A" w:rsidRPr="00DF5FBE">
        <w:rPr>
          <w:lang w:val="fr-FR"/>
        </w:rPr>
        <w:t xml:space="preserve"> </w:t>
      </w:r>
      <w:proofErr w:type="spellStart"/>
      <w:r w:rsidR="0090481A" w:rsidRPr="00DF5FBE">
        <w:rPr>
          <w:lang w:val="fr-FR"/>
        </w:rPr>
        <w:t>details</w:t>
      </w:r>
      <w:proofErr w:type="spellEnd"/>
      <w:r w:rsidR="0090481A" w:rsidRPr="00DF5FBE">
        <w:rPr>
          <w:lang w:val="fr-FR"/>
        </w:rPr>
        <w:t xml:space="preserve"> in </w:t>
      </w:r>
      <w:proofErr w:type="spellStart"/>
      <w:r w:rsidR="0090481A" w:rsidRPr="00DF5FBE">
        <w:rPr>
          <w:lang w:val="fr-FR"/>
        </w:rPr>
        <w:t>mountain</w:t>
      </w:r>
      <w:proofErr w:type="spellEnd"/>
    </w:p>
    <w:p w14:paraId="195E6A8E" w14:textId="50C7A6C3" w:rsidR="0090481A" w:rsidRDefault="00DF5FBE" w:rsidP="0090481A">
      <w:pPr>
        <w:pStyle w:val="ListParagraph"/>
        <w:numPr>
          <w:ilvl w:val="1"/>
          <w:numId w:val="9"/>
        </w:numPr>
        <w:jc w:val="both"/>
        <w:rPr>
          <w:lang w:val="fr-FR"/>
        </w:rPr>
      </w:pPr>
      <w:r>
        <w:rPr>
          <w:lang w:val="fr-FR"/>
        </w:rPr>
        <w:t xml:space="preserve">In </w:t>
      </w:r>
      <w:proofErr w:type="spellStart"/>
      <w:r>
        <w:rPr>
          <w:lang w:val="fr-FR"/>
        </w:rPr>
        <w:t>still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picture</w:t>
      </w:r>
      <w:proofErr w:type="spellEnd"/>
      <w:r>
        <w:rPr>
          <w:lang w:val="fr-FR"/>
        </w:rPr>
        <w:t xml:space="preserve"> mode, </w:t>
      </w:r>
      <w:proofErr w:type="spellStart"/>
      <w:r>
        <w:rPr>
          <w:lang w:val="fr-FR"/>
        </w:rPr>
        <w:t>slight</w:t>
      </w:r>
      <w:proofErr w:type="spellEnd"/>
      <w:r>
        <w:rPr>
          <w:lang w:val="fr-FR"/>
        </w:rPr>
        <w:t xml:space="preserve"> artefacts in </w:t>
      </w:r>
      <w:proofErr w:type="spellStart"/>
      <w:r w:rsidR="00BC5643">
        <w:rPr>
          <w:lang w:val="fr-FR"/>
        </w:rPr>
        <w:t>borders</w:t>
      </w:r>
      <w:proofErr w:type="spellEnd"/>
      <w:r w:rsidR="00BC5643">
        <w:rPr>
          <w:lang w:val="fr-FR"/>
        </w:rPr>
        <w:t xml:space="preserve"> of </w:t>
      </w:r>
      <w:proofErr w:type="spellStart"/>
      <w:r w:rsidR="00F92ACA">
        <w:rPr>
          <w:lang w:val="fr-FR"/>
        </w:rPr>
        <w:t>colored</w:t>
      </w:r>
      <w:proofErr w:type="spellEnd"/>
      <w:r w:rsidR="00F92ACA">
        <w:rPr>
          <w:lang w:val="fr-FR"/>
        </w:rPr>
        <w:t xml:space="preserve"> areas</w:t>
      </w:r>
      <w:r w:rsidR="00BC5643">
        <w:rPr>
          <w:lang w:val="fr-FR"/>
        </w:rPr>
        <w:t xml:space="preserve"> (not visible in </w:t>
      </w:r>
      <w:proofErr w:type="spellStart"/>
      <w:r w:rsidR="00BC5643">
        <w:rPr>
          <w:lang w:val="fr-FR"/>
        </w:rPr>
        <w:t>video</w:t>
      </w:r>
      <w:proofErr w:type="spellEnd"/>
      <w:r w:rsidR="00BC5643">
        <w:rPr>
          <w:lang w:val="fr-FR"/>
        </w:rPr>
        <w:t xml:space="preserve"> mode)</w:t>
      </w:r>
    </w:p>
    <w:p w14:paraId="2B706EC6" w14:textId="77777777" w:rsidR="00CE6743" w:rsidRDefault="0090481A" w:rsidP="0090481A">
      <w:pPr>
        <w:pStyle w:val="ListParagraph"/>
        <w:numPr>
          <w:ilvl w:val="0"/>
          <w:numId w:val="9"/>
        </w:numPr>
        <w:jc w:val="both"/>
        <w:rPr>
          <w:lang w:val="en-GB"/>
        </w:rPr>
      </w:pPr>
      <w:proofErr w:type="spellStart"/>
      <w:r>
        <w:rPr>
          <w:lang w:val="en-GB"/>
        </w:rPr>
        <w:t>BikeSparklers</w:t>
      </w:r>
      <w:proofErr w:type="spellEnd"/>
      <w:r>
        <w:rPr>
          <w:lang w:val="en-GB"/>
        </w:rPr>
        <w:t xml:space="preserve"> (cut1, cut2) : </w:t>
      </w:r>
    </w:p>
    <w:p w14:paraId="12F4C696" w14:textId="411A9214" w:rsidR="0090481A" w:rsidRPr="00DF5FBE" w:rsidRDefault="00DF5FBE" w:rsidP="00225973">
      <w:pPr>
        <w:pStyle w:val="ListParagraph"/>
        <w:numPr>
          <w:ilvl w:val="1"/>
          <w:numId w:val="9"/>
        </w:numPr>
        <w:jc w:val="both"/>
        <w:rPr>
          <w:lang w:val="en-GB"/>
        </w:rPr>
      </w:pPr>
      <w:proofErr w:type="spellStart"/>
      <w:r w:rsidRPr="00DF5FBE">
        <w:rPr>
          <w:lang w:val="fr-FR"/>
        </w:rPr>
        <w:t>slightly</w:t>
      </w:r>
      <w:proofErr w:type="spellEnd"/>
      <w:r w:rsidRPr="00DF5FBE">
        <w:rPr>
          <w:lang w:val="fr-FR"/>
        </w:rPr>
        <w:t xml:space="preserve"> </w:t>
      </w:r>
      <w:proofErr w:type="spellStart"/>
      <w:r w:rsidRPr="00DF5FBE">
        <w:rPr>
          <w:lang w:val="fr-FR"/>
        </w:rPr>
        <w:t>better</w:t>
      </w:r>
      <w:proofErr w:type="spellEnd"/>
      <w:r w:rsidRPr="00DF5FBE">
        <w:rPr>
          <w:lang w:val="fr-FR"/>
        </w:rPr>
        <w:t xml:space="preserve"> </w:t>
      </w:r>
      <w:proofErr w:type="spellStart"/>
      <w:r w:rsidRPr="00DF5FBE">
        <w:rPr>
          <w:lang w:val="fr-FR"/>
        </w:rPr>
        <w:t>than</w:t>
      </w:r>
      <w:proofErr w:type="spellEnd"/>
      <w:r w:rsidRPr="00DF5FBE">
        <w:rPr>
          <w:lang w:val="fr-FR"/>
        </w:rPr>
        <w:t xml:space="preserve"> </w:t>
      </w:r>
      <w:proofErr w:type="spellStart"/>
      <w:r w:rsidRPr="00DF5FBE">
        <w:rPr>
          <w:lang w:val="fr-FR"/>
        </w:rPr>
        <w:t>anchor</w:t>
      </w:r>
      <w:proofErr w:type="spellEnd"/>
      <w:r w:rsidRPr="00DF5FBE">
        <w:rPr>
          <w:lang w:val="fr-FR"/>
        </w:rPr>
        <w:t xml:space="preserve"> (</w:t>
      </w:r>
      <w:r w:rsidR="001303B5">
        <w:rPr>
          <w:lang w:val="en-GB"/>
        </w:rPr>
        <w:t>slightly</w:t>
      </w:r>
      <w:r w:rsidR="00CE6743" w:rsidRPr="00DF5FBE">
        <w:rPr>
          <w:lang w:val="en-GB"/>
        </w:rPr>
        <w:t xml:space="preserve"> s</w:t>
      </w:r>
      <w:r w:rsidR="0090481A" w:rsidRPr="00DF5FBE">
        <w:rPr>
          <w:lang w:val="en-GB"/>
        </w:rPr>
        <w:t>harper</w:t>
      </w:r>
      <w:r>
        <w:rPr>
          <w:lang w:val="en-GB"/>
        </w:rPr>
        <w:t>)</w:t>
      </w:r>
    </w:p>
    <w:p w14:paraId="53731825" w14:textId="77777777" w:rsidR="0090481A" w:rsidRDefault="0090481A" w:rsidP="0090481A">
      <w:pPr>
        <w:pStyle w:val="ListParagraph"/>
        <w:numPr>
          <w:ilvl w:val="0"/>
          <w:numId w:val="9"/>
        </w:numPr>
        <w:jc w:val="both"/>
        <w:rPr>
          <w:lang w:val="en-GB"/>
        </w:rPr>
      </w:pPr>
      <w:r>
        <w:rPr>
          <w:lang w:val="en-GB"/>
        </w:rPr>
        <w:t xml:space="preserve">Hurdles </w:t>
      </w:r>
    </w:p>
    <w:p w14:paraId="28A0F82C" w14:textId="680451DF" w:rsidR="0090481A" w:rsidRDefault="00DF5FBE" w:rsidP="0090481A">
      <w:pPr>
        <w:pStyle w:val="ListParagraph"/>
        <w:numPr>
          <w:ilvl w:val="1"/>
          <w:numId w:val="9"/>
        </w:numPr>
        <w:jc w:val="both"/>
        <w:rPr>
          <w:lang w:val="fr-FR"/>
        </w:rPr>
      </w:pPr>
      <w:proofErr w:type="spellStart"/>
      <w:r w:rsidRPr="00DF5FBE">
        <w:rPr>
          <w:lang w:val="fr-FR"/>
        </w:rPr>
        <w:t>slightly</w:t>
      </w:r>
      <w:proofErr w:type="spellEnd"/>
      <w:r w:rsidRPr="00DF5FBE">
        <w:rPr>
          <w:lang w:val="fr-FR"/>
        </w:rPr>
        <w:t xml:space="preserve"> </w:t>
      </w:r>
      <w:proofErr w:type="spellStart"/>
      <w:r w:rsidRPr="00DF5FBE">
        <w:rPr>
          <w:lang w:val="fr-FR"/>
        </w:rPr>
        <w:t>better</w:t>
      </w:r>
      <w:proofErr w:type="spellEnd"/>
      <w:r w:rsidRPr="00DF5FBE">
        <w:rPr>
          <w:lang w:val="fr-FR"/>
        </w:rPr>
        <w:t xml:space="preserve"> </w:t>
      </w:r>
      <w:proofErr w:type="spellStart"/>
      <w:r w:rsidRPr="00DF5FBE">
        <w:rPr>
          <w:lang w:val="fr-FR"/>
        </w:rPr>
        <w:t>than</w:t>
      </w:r>
      <w:proofErr w:type="spellEnd"/>
      <w:r w:rsidRPr="00DF5FBE">
        <w:rPr>
          <w:lang w:val="fr-FR"/>
        </w:rPr>
        <w:t xml:space="preserve"> </w:t>
      </w:r>
      <w:proofErr w:type="spellStart"/>
      <w:r w:rsidRPr="00DF5FBE">
        <w:rPr>
          <w:lang w:val="fr-FR"/>
        </w:rPr>
        <w:t>anchor</w:t>
      </w:r>
      <w:proofErr w:type="spellEnd"/>
      <w:r w:rsidRPr="00DF5FBE">
        <w:rPr>
          <w:lang w:val="fr-FR"/>
        </w:rPr>
        <w:t xml:space="preserve"> </w:t>
      </w:r>
      <w:r>
        <w:rPr>
          <w:lang w:val="fr-FR"/>
        </w:rPr>
        <w:t>(m</w:t>
      </w:r>
      <w:r w:rsidR="0090481A">
        <w:rPr>
          <w:lang w:val="fr-FR"/>
        </w:rPr>
        <w:t xml:space="preserve">ore </w:t>
      </w:r>
      <w:proofErr w:type="spellStart"/>
      <w:r w:rsidR="0090481A">
        <w:rPr>
          <w:lang w:val="fr-FR"/>
        </w:rPr>
        <w:t>details</w:t>
      </w:r>
      <w:proofErr w:type="spellEnd"/>
      <w:r w:rsidR="0090481A">
        <w:rPr>
          <w:lang w:val="fr-FR"/>
        </w:rPr>
        <w:t xml:space="preserve"> on </w:t>
      </w:r>
      <w:proofErr w:type="spellStart"/>
      <w:r w:rsidR="0090481A">
        <w:rPr>
          <w:lang w:val="fr-FR"/>
        </w:rPr>
        <w:t>track</w:t>
      </w:r>
      <w:proofErr w:type="spellEnd"/>
      <w:r w:rsidR="0090481A">
        <w:rPr>
          <w:lang w:val="fr-FR"/>
        </w:rPr>
        <w:t xml:space="preserve"> </w:t>
      </w:r>
      <w:proofErr w:type="spellStart"/>
      <w:r w:rsidR="0090481A">
        <w:rPr>
          <w:lang w:val="fr-FR"/>
        </w:rPr>
        <w:t>ground</w:t>
      </w:r>
      <w:proofErr w:type="spellEnd"/>
      <w:r>
        <w:rPr>
          <w:lang w:val="fr-FR"/>
        </w:rPr>
        <w:t>)</w:t>
      </w:r>
    </w:p>
    <w:p w14:paraId="7A840FD9" w14:textId="77777777" w:rsidR="0090481A" w:rsidRDefault="0090481A" w:rsidP="0090481A">
      <w:pPr>
        <w:pStyle w:val="ListParagraph"/>
        <w:numPr>
          <w:ilvl w:val="0"/>
          <w:numId w:val="9"/>
        </w:numPr>
        <w:jc w:val="both"/>
        <w:rPr>
          <w:lang w:val="en-GB"/>
        </w:rPr>
      </w:pPr>
      <w:r>
        <w:rPr>
          <w:lang w:val="en-GB"/>
        </w:rPr>
        <w:t xml:space="preserve">Starting </w:t>
      </w:r>
    </w:p>
    <w:p w14:paraId="239DE5DC" w14:textId="77777777" w:rsidR="00DF5FBE" w:rsidRPr="00DF5FBE" w:rsidRDefault="00DF5FBE" w:rsidP="0090481A">
      <w:pPr>
        <w:pStyle w:val="ListParagraph"/>
        <w:numPr>
          <w:ilvl w:val="1"/>
          <w:numId w:val="9"/>
        </w:numPr>
        <w:jc w:val="both"/>
        <w:rPr>
          <w:lang w:val="en-GB"/>
        </w:rPr>
      </w:pPr>
      <w:proofErr w:type="spellStart"/>
      <w:r w:rsidRPr="00DF5FBE">
        <w:rPr>
          <w:lang w:val="fr-FR"/>
        </w:rPr>
        <w:t>slightly</w:t>
      </w:r>
      <w:proofErr w:type="spellEnd"/>
      <w:r w:rsidRPr="00DF5FBE">
        <w:rPr>
          <w:lang w:val="fr-FR"/>
        </w:rPr>
        <w:t xml:space="preserve"> </w:t>
      </w:r>
      <w:proofErr w:type="spellStart"/>
      <w:r w:rsidRPr="00DF5FBE">
        <w:rPr>
          <w:lang w:val="fr-FR"/>
        </w:rPr>
        <w:t>better</w:t>
      </w:r>
      <w:proofErr w:type="spellEnd"/>
      <w:r w:rsidRPr="00DF5FBE">
        <w:rPr>
          <w:lang w:val="fr-FR"/>
        </w:rPr>
        <w:t xml:space="preserve"> </w:t>
      </w:r>
      <w:proofErr w:type="spellStart"/>
      <w:r w:rsidRPr="00DF5FBE">
        <w:rPr>
          <w:lang w:val="fr-FR"/>
        </w:rPr>
        <w:t>than</w:t>
      </w:r>
      <w:proofErr w:type="spellEnd"/>
      <w:r w:rsidRPr="00DF5FBE">
        <w:rPr>
          <w:lang w:val="fr-FR"/>
        </w:rPr>
        <w:t xml:space="preserve"> </w:t>
      </w:r>
      <w:proofErr w:type="spellStart"/>
      <w:r w:rsidRPr="00DF5FBE">
        <w:rPr>
          <w:lang w:val="fr-FR"/>
        </w:rPr>
        <w:t>anchor</w:t>
      </w:r>
      <w:proofErr w:type="spellEnd"/>
      <w:r w:rsidRPr="00DF5FBE">
        <w:rPr>
          <w:lang w:val="fr-FR"/>
        </w:rPr>
        <w:t xml:space="preserve"> </w:t>
      </w:r>
    </w:p>
    <w:p w14:paraId="1452A7B7" w14:textId="7B87F5A5" w:rsidR="0090481A" w:rsidRDefault="00CE6743" w:rsidP="0090481A">
      <w:pPr>
        <w:pStyle w:val="ListParagraph"/>
        <w:numPr>
          <w:ilvl w:val="1"/>
          <w:numId w:val="9"/>
        </w:numPr>
        <w:jc w:val="both"/>
        <w:rPr>
          <w:lang w:val="en-GB"/>
        </w:rPr>
      </w:pPr>
      <w:r>
        <w:rPr>
          <w:lang w:val="en-GB"/>
        </w:rPr>
        <w:t>Rope and p</w:t>
      </w:r>
      <w:r w:rsidR="0090481A">
        <w:rPr>
          <w:lang w:val="en-GB"/>
        </w:rPr>
        <w:t>ylons have more contrast</w:t>
      </w:r>
    </w:p>
    <w:p w14:paraId="3760E17B" w14:textId="751EBA8B" w:rsidR="0090481A" w:rsidRDefault="0090481A" w:rsidP="0090481A">
      <w:pPr>
        <w:pStyle w:val="ListParagraph"/>
        <w:numPr>
          <w:ilvl w:val="1"/>
          <w:numId w:val="9"/>
        </w:numPr>
        <w:jc w:val="both"/>
        <w:rPr>
          <w:lang w:val="en-GB"/>
        </w:rPr>
      </w:pPr>
      <w:r>
        <w:rPr>
          <w:lang w:val="en-GB"/>
        </w:rPr>
        <w:t>Red line of foreground disappears</w:t>
      </w:r>
    </w:p>
    <w:p w14:paraId="7B082F97" w14:textId="77777777" w:rsidR="0090481A" w:rsidRDefault="0090481A" w:rsidP="0090481A">
      <w:pPr>
        <w:pStyle w:val="ListParagraph"/>
        <w:numPr>
          <w:ilvl w:val="0"/>
          <w:numId w:val="9"/>
        </w:numPr>
        <w:jc w:val="both"/>
        <w:rPr>
          <w:lang w:val="en-GB"/>
        </w:rPr>
      </w:pPr>
      <w:r>
        <w:rPr>
          <w:lang w:val="en-GB"/>
        </w:rPr>
        <w:t xml:space="preserve">Market </w:t>
      </w:r>
    </w:p>
    <w:p w14:paraId="342A9B21" w14:textId="77777777" w:rsidR="00DF5FBE" w:rsidRDefault="00DF5FBE" w:rsidP="00DF5FBE">
      <w:pPr>
        <w:pStyle w:val="ListParagraph"/>
        <w:numPr>
          <w:ilvl w:val="1"/>
          <w:numId w:val="9"/>
        </w:numPr>
        <w:jc w:val="both"/>
        <w:rPr>
          <w:lang w:val="en-GB"/>
        </w:rPr>
      </w:pPr>
      <w:r>
        <w:rPr>
          <w:lang w:val="en-GB"/>
        </w:rPr>
        <w:t>Equivalent to anchors</w:t>
      </w:r>
    </w:p>
    <w:p w14:paraId="41B45821" w14:textId="2B8EADCC" w:rsidR="0090481A" w:rsidRDefault="0090481A" w:rsidP="0090481A">
      <w:pPr>
        <w:pStyle w:val="ListParagraph"/>
        <w:numPr>
          <w:ilvl w:val="1"/>
          <w:numId w:val="9"/>
        </w:numPr>
        <w:jc w:val="both"/>
        <w:rPr>
          <w:lang w:val="fr-FR"/>
        </w:rPr>
      </w:pPr>
      <w:r>
        <w:rPr>
          <w:lang w:val="fr-FR"/>
        </w:rPr>
        <w:t xml:space="preserve">More </w:t>
      </w:r>
      <w:proofErr w:type="spellStart"/>
      <w:r>
        <w:rPr>
          <w:lang w:val="fr-FR"/>
        </w:rPr>
        <w:t>details</w:t>
      </w:r>
      <w:proofErr w:type="spellEnd"/>
      <w:r>
        <w:rPr>
          <w:lang w:val="fr-FR"/>
        </w:rPr>
        <w:t xml:space="preserve"> on </w:t>
      </w:r>
      <w:proofErr w:type="spellStart"/>
      <w:r>
        <w:rPr>
          <w:lang w:val="fr-FR"/>
        </w:rPr>
        <w:t>wall</w:t>
      </w:r>
      <w:proofErr w:type="spellEnd"/>
      <w:r>
        <w:rPr>
          <w:lang w:val="fr-FR"/>
        </w:rPr>
        <w:t xml:space="preserve"> and </w:t>
      </w:r>
      <w:proofErr w:type="spellStart"/>
      <w:r>
        <w:rPr>
          <w:lang w:val="fr-FR"/>
        </w:rPr>
        <w:t>street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ground</w:t>
      </w:r>
      <w:proofErr w:type="spellEnd"/>
    </w:p>
    <w:p w14:paraId="0CEA46CB" w14:textId="01476843" w:rsidR="0090481A" w:rsidRDefault="005A6619" w:rsidP="0090481A">
      <w:pPr>
        <w:pStyle w:val="ListParagraph"/>
        <w:numPr>
          <w:ilvl w:val="1"/>
          <w:numId w:val="9"/>
        </w:numPr>
        <w:jc w:val="both"/>
        <w:rPr>
          <w:lang w:val="fr-FR"/>
        </w:rPr>
      </w:pPr>
      <w:r>
        <w:rPr>
          <w:lang w:val="fr-FR"/>
        </w:rPr>
        <w:t>Orange l</w:t>
      </w:r>
      <w:r w:rsidR="0090481A">
        <w:rPr>
          <w:lang w:val="fr-FR"/>
        </w:rPr>
        <w:t xml:space="preserve">abel </w:t>
      </w:r>
      <w:proofErr w:type="gramStart"/>
      <w:r w:rsidR="0090481A">
        <w:rPr>
          <w:lang w:val="fr-FR"/>
        </w:rPr>
        <w:t>a</w:t>
      </w:r>
      <w:proofErr w:type="gramEnd"/>
      <w:r w:rsidR="0090481A">
        <w:rPr>
          <w:lang w:val="fr-FR"/>
        </w:rPr>
        <w:t xml:space="preserve"> bit </w:t>
      </w:r>
      <w:proofErr w:type="spellStart"/>
      <w:r w:rsidR="0090481A">
        <w:rPr>
          <w:lang w:val="fr-FR"/>
        </w:rPr>
        <w:t>less</w:t>
      </w:r>
      <w:proofErr w:type="spellEnd"/>
      <w:r w:rsidR="0090481A">
        <w:rPr>
          <w:lang w:val="fr-FR"/>
        </w:rPr>
        <w:t xml:space="preserve"> </w:t>
      </w:r>
      <w:proofErr w:type="spellStart"/>
      <w:r w:rsidR="0090481A">
        <w:rPr>
          <w:lang w:val="fr-FR"/>
        </w:rPr>
        <w:t>contrasted</w:t>
      </w:r>
      <w:proofErr w:type="spellEnd"/>
    </w:p>
    <w:p w14:paraId="7365D375" w14:textId="495074C0" w:rsidR="0090481A" w:rsidRDefault="0090481A" w:rsidP="0090481A">
      <w:pPr>
        <w:pStyle w:val="ListParagraph"/>
        <w:numPr>
          <w:ilvl w:val="1"/>
          <w:numId w:val="9"/>
        </w:numPr>
        <w:jc w:val="both"/>
        <w:rPr>
          <w:lang w:val="fr-FR"/>
        </w:rPr>
      </w:pPr>
      <w:proofErr w:type="spellStart"/>
      <w:r>
        <w:rPr>
          <w:lang w:val="fr-FR"/>
        </w:rPr>
        <w:t>Less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details</w:t>
      </w:r>
      <w:proofErr w:type="spellEnd"/>
      <w:r>
        <w:rPr>
          <w:lang w:val="fr-FR"/>
        </w:rPr>
        <w:t xml:space="preserve"> in </w:t>
      </w:r>
      <w:proofErr w:type="spellStart"/>
      <w:r>
        <w:rPr>
          <w:lang w:val="fr-FR"/>
        </w:rPr>
        <w:t>foliage</w:t>
      </w:r>
      <w:proofErr w:type="spellEnd"/>
    </w:p>
    <w:p w14:paraId="130BDE00" w14:textId="10700D68" w:rsidR="0090481A" w:rsidRDefault="00DF5FBE" w:rsidP="0090481A">
      <w:pPr>
        <w:pStyle w:val="ListParagraph"/>
        <w:numPr>
          <w:ilvl w:val="1"/>
          <w:numId w:val="9"/>
        </w:numPr>
        <w:jc w:val="both"/>
        <w:rPr>
          <w:lang w:val="fr-FR"/>
        </w:rPr>
      </w:pPr>
      <w:proofErr w:type="spellStart"/>
      <w:r>
        <w:rPr>
          <w:lang w:val="fr-FR"/>
        </w:rPr>
        <w:t>Some</w:t>
      </w:r>
      <w:proofErr w:type="spellEnd"/>
      <w:r>
        <w:rPr>
          <w:lang w:val="fr-FR"/>
        </w:rPr>
        <w:t xml:space="preserve"> artefacts visible in </w:t>
      </w:r>
      <w:proofErr w:type="spellStart"/>
      <w:r>
        <w:rPr>
          <w:lang w:val="fr-FR"/>
        </w:rPr>
        <w:t>still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picture</w:t>
      </w:r>
      <w:proofErr w:type="spellEnd"/>
      <w:r>
        <w:rPr>
          <w:lang w:val="fr-FR"/>
        </w:rPr>
        <w:t xml:space="preserve"> mode,</w:t>
      </w:r>
      <w:r w:rsidR="0090481A">
        <w:rPr>
          <w:lang w:val="fr-FR"/>
        </w:rPr>
        <w:t xml:space="preserve"> on</w:t>
      </w:r>
      <w:r>
        <w:rPr>
          <w:lang w:val="fr-FR"/>
        </w:rPr>
        <w:t xml:space="preserve"> border of</w:t>
      </w:r>
      <w:r w:rsidR="0090481A">
        <w:rPr>
          <w:lang w:val="fr-FR"/>
        </w:rPr>
        <w:t xml:space="preserve"> </w:t>
      </w:r>
      <w:proofErr w:type="spellStart"/>
      <w:r w:rsidR="0090481A">
        <w:rPr>
          <w:lang w:val="fr-FR"/>
        </w:rPr>
        <w:t>red</w:t>
      </w:r>
      <w:proofErr w:type="spellEnd"/>
      <w:r w:rsidR="0090481A">
        <w:rPr>
          <w:lang w:val="fr-FR"/>
        </w:rPr>
        <w:t xml:space="preserve"> banner</w:t>
      </w:r>
      <w:r w:rsidR="00F92ACA">
        <w:rPr>
          <w:lang w:val="fr-FR"/>
        </w:rPr>
        <w:t xml:space="preserve"> (not visible in </w:t>
      </w:r>
      <w:proofErr w:type="spellStart"/>
      <w:r w:rsidR="00F92ACA">
        <w:rPr>
          <w:lang w:val="fr-FR"/>
        </w:rPr>
        <w:t>video</w:t>
      </w:r>
      <w:proofErr w:type="spellEnd"/>
      <w:r w:rsidR="00F92ACA">
        <w:rPr>
          <w:lang w:val="fr-FR"/>
        </w:rPr>
        <w:t xml:space="preserve"> mode)</w:t>
      </w:r>
    </w:p>
    <w:p w14:paraId="7EF6CBCC" w14:textId="77777777" w:rsidR="0090481A" w:rsidRDefault="0090481A" w:rsidP="0090481A">
      <w:pPr>
        <w:pStyle w:val="ListParagraph"/>
        <w:numPr>
          <w:ilvl w:val="0"/>
          <w:numId w:val="10"/>
        </w:numPr>
        <w:jc w:val="both"/>
        <w:rPr>
          <w:lang w:val="en-GB"/>
        </w:rPr>
      </w:pPr>
      <w:r>
        <w:rPr>
          <w:lang w:val="en-GB"/>
        </w:rPr>
        <w:lastRenderedPageBreak/>
        <w:t xml:space="preserve">Showgirl </w:t>
      </w:r>
    </w:p>
    <w:p w14:paraId="4747B2BF" w14:textId="77777777" w:rsidR="00DF5FBE" w:rsidRDefault="00DF5FBE" w:rsidP="0090481A">
      <w:pPr>
        <w:pStyle w:val="ListParagraph"/>
        <w:numPr>
          <w:ilvl w:val="1"/>
          <w:numId w:val="10"/>
        </w:numPr>
        <w:jc w:val="both"/>
        <w:rPr>
          <w:lang w:val="en-GB"/>
        </w:rPr>
      </w:pPr>
      <w:r>
        <w:rPr>
          <w:lang w:val="en-GB"/>
        </w:rPr>
        <w:t>Equivalent to anchors</w:t>
      </w:r>
    </w:p>
    <w:p w14:paraId="4A947C89" w14:textId="7EC6ADD3" w:rsidR="0090481A" w:rsidRPr="00381398" w:rsidRDefault="00DF5FBE" w:rsidP="007878C6">
      <w:pPr>
        <w:pStyle w:val="ListParagraph"/>
        <w:numPr>
          <w:ilvl w:val="1"/>
          <w:numId w:val="10"/>
        </w:numPr>
        <w:jc w:val="both"/>
        <w:rPr>
          <w:lang w:val="en-GB"/>
        </w:rPr>
      </w:pPr>
      <w:r w:rsidRPr="00381398">
        <w:rPr>
          <w:lang w:val="en-GB"/>
        </w:rPr>
        <w:t>Some artefacts visible in still picture mode i</w:t>
      </w:r>
      <w:r w:rsidR="0090481A" w:rsidRPr="00381398">
        <w:rPr>
          <w:lang w:val="en-GB"/>
        </w:rPr>
        <w:t>n red flowers</w:t>
      </w:r>
      <w:r w:rsidR="00381398" w:rsidRPr="00381398">
        <w:rPr>
          <w:lang w:val="en-GB"/>
        </w:rPr>
        <w:t xml:space="preserve"> or </w:t>
      </w:r>
      <w:r w:rsidR="0090481A" w:rsidRPr="00381398">
        <w:rPr>
          <w:lang w:val="en-GB"/>
        </w:rPr>
        <w:t>face edges</w:t>
      </w:r>
      <w:r w:rsidR="00381398">
        <w:rPr>
          <w:lang w:val="en-GB"/>
        </w:rPr>
        <w:t>, not perceived in video mode</w:t>
      </w:r>
    </w:p>
    <w:p w14:paraId="7EA123A7" w14:textId="77777777" w:rsidR="0090481A" w:rsidRDefault="0090481A" w:rsidP="0090481A">
      <w:pPr>
        <w:pStyle w:val="ListParagraph"/>
        <w:numPr>
          <w:ilvl w:val="0"/>
          <w:numId w:val="9"/>
        </w:numPr>
        <w:jc w:val="both"/>
        <w:rPr>
          <w:lang w:val="en-GB"/>
        </w:rPr>
      </w:pPr>
      <w:proofErr w:type="spellStart"/>
      <w:r>
        <w:rPr>
          <w:lang w:val="en-GB"/>
        </w:rPr>
        <w:t>Stem_MagicHour</w:t>
      </w:r>
      <w:proofErr w:type="spellEnd"/>
      <w:r>
        <w:rPr>
          <w:lang w:val="en-GB"/>
        </w:rPr>
        <w:t xml:space="preserve"> (cut1, cut2,cut3) </w:t>
      </w:r>
    </w:p>
    <w:p w14:paraId="618E1A14" w14:textId="77777777" w:rsidR="00DF5FBE" w:rsidRDefault="00DF5FBE" w:rsidP="00DF5FBE">
      <w:pPr>
        <w:pStyle w:val="ListParagraph"/>
        <w:numPr>
          <w:ilvl w:val="1"/>
          <w:numId w:val="10"/>
        </w:numPr>
        <w:jc w:val="both"/>
        <w:rPr>
          <w:lang w:val="en-GB"/>
        </w:rPr>
      </w:pPr>
      <w:r>
        <w:rPr>
          <w:lang w:val="en-GB"/>
        </w:rPr>
        <w:t>Equivalent to anchors</w:t>
      </w:r>
    </w:p>
    <w:p w14:paraId="0E558A45" w14:textId="6FBA3F29" w:rsidR="0090481A" w:rsidRDefault="008D638C" w:rsidP="0090481A">
      <w:pPr>
        <w:pStyle w:val="ListParagraph"/>
        <w:numPr>
          <w:ilvl w:val="0"/>
          <w:numId w:val="10"/>
        </w:numPr>
        <w:jc w:val="both"/>
        <w:rPr>
          <w:lang w:val="en-GB"/>
        </w:rPr>
      </w:pPr>
      <w:proofErr w:type="spellStart"/>
      <w:r>
        <w:rPr>
          <w:lang w:val="en-GB"/>
        </w:rPr>
        <w:t>W</w:t>
      </w:r>
      <w:r w:rsidR="00465687">
        <w:rPr>
          <w:lang w:val="en-GB"/>
        </w:rPr>
        <w:t>ar</w:t>
      </w:r>
      <w:r w:rsidR="0090481A">
        <w:rPr>
          <w:lang w:val="en-GB"/>
        </w:rPr>
        <w:t>mNight</w:t>
      </w:r>
      <w:proofErr w:type="spellEnd"/>
      <w:r w:rsidR="0090481A">
        <w:rPr>
          <w:lang w:val="en-GB"/>
        </w:rPr>
        <w:t xml:space="preserve"> (cut1, cut2) </w:t>
      </w:r>
    </w:p>
    <w:p w14:paraId="35420DBB" w14:textId="77777777" w:rsidR="00DF5FBE" w:rsidRDefault="00DF5FBE" w:rsidP="00DF5FBE">
      <w:pPr>
        <w:pStyle w:val="ListParagraph"/>
        <w:numPr>
          <w:ilvl w:val="1"/>
          <w:numId w:val="10"/>
        </w:numPr>
        <w:jc w:val="both"/>
        <w:rPr>
          <w:lang w:val="en-GB"/>
        </w:rPr>
      </w:pPr>
      <w:r>
        <w:rPr>
          <w:lang w:val="en-GB"/>
        </w:rPr>
        <w:t>Equivalent to anchors</w:t>
      </w:r>
    </w:p>
    <w:p w14:paraId="3DC24E41" w14:textId="77777777" w:rsidR="0090481A" w:rsidRDefault="0090481A" w:rsidP="0090481A">
      <w:pPr>
        <w:pStyle w:val="ListParagraph"/>
        <w:numPr>
          <w:ilvl w:val="0"/>
          <w:numId w:val="10"/>
        </w:numPr>
        <w:jc w:val="both"/>
        <w:rPr>
          <w:lang w:val="en-GB"/>
        </w:rPr>
      </w:pPr>
      <w:proofErr w:type="spellStart"/>
      <w:r>
        <w:rPr>
          <w:lang w:val="en-GB"/>
        </w:rPr>
        <w:t>garageExit</w:t>
      </w:r>
      <w:proofErr w:type="spellEnd"/>
      <w:r>
        <w:rPr>
          <w:lang w:val="en-GB"/>
        </w:rPr>
        <w:t xml:space="preserve"> </w:t>
      </w:r>
    </w:p>
    <w:p w14:paraId="421582D2" w14:textId="77777777" w:rsidR="00DF5FBE" w:rsidRDefault="00DF5FBE" w:rsidP="00DF5FBE">
      <w:pPr>
        <w:pStyle w:val="ListParagraph"/>
        <w:numPr>
          <w:ilvl w:val="1"/>
          <w:numId w:val="10"/>
        </w:numPr>
        <w:jc w:val="both"/>
        <w:rPr>
          <w:lang w:val="en-GB"/>
        </w:rPr>
      </w:pPr>
      <w:r>
        <w:rPr>
          <w:lang w:val="en-GB"/>
        </w:rPr>
        <w:t>Equivalent to anchors</w:t>
      </w:r>
    </w:p>
    <w:p w14:paraId="3CCBEA0C" w14:textId="271538E0" w:rsidR="0090481A" w:rsidRDefault="00DF5FBE" w:rsidP="0090481A">
      <w:pPr>
        <w:pStyle w:val="ListParagraph"/>
        <w:numPr>
          <w:ilvl w:val="1"/>
          <w:numId w:val="10"/>
        </w:numPr>
        <w:jc w:val="both"/>
        <w:rPr>
          <w:lang w:val="fr-FR"/>
        </w:rPr>
      </w:pPr>
      <w:proofErr w:type="spellStart"/>
      <w:r>
        <w:rPr>
          <w:lang w:val="fr-FR"/>
        </w:rPr>
        <w:t>Except</w:t>
      </w:r>
      <w:proofErr w:type="spellEnd"/>
      <w:r>
        <w:rPr>
          <w:lang w:val="fr-FR"/>
        </w:rPr>
        <w:t xml:space="preserve"> end of </w:t>
      </w:r>
      <w:proofErr w:type="spellStart"/>
      <w:r>
        <w:rPr>
          <w:lang w:val="fr-FR"/>
        </w:rPr>
        <w:t>sequence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where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anchor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slightly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better</w:t>
      </w:r>
      <w:proofErr w:type="spellEnd"/>
      <w:r>
        <w:rPr>
          <w:lang w:val="fr-FR"/>
        </w:rPr>
        <w:t xml:space="preserve"> (</w:t>
      </w:r>
      <w:proofErr w:type="spellStart"/>
      <w:r w:rsidR="0090481A">
        <w:rPr>
          <w:lang w:val="fr-FR"/>
        </w:rPr>
        <w:t>ropes</w:t>
      </w:r>
      <w:proofErr w:type="spellEnd"/>
      <w:r w:rsidR="0090481A">
        <w:rPr>
          <w:lang w:val="fr-FR"/>
        </w:rPr>
        <w:t xml:space="preserve"> are </w:t>
      </w:r>
      <w:proofErr w:type="spellStart"/>
      <w:r w:rsidR="00DC2251">
        <w:rPr>
          <w:lang w:val="fr-FR"/>
        </w:rPr>
        <w:t>les</w:t>
      </w:r>
      <w:r w:rsidR="00CE6743">
        <w:rPr>
          <w:lang w:val="fr-FR"/>
        </w:rPr>
        <w:t>s</w:t>
      </w:r>
      <w:proofErr w:type="spellEnd"/>
      <w:r w:rsidR="00DC2251">
        <w:rPr>
          <w:lang w:val="fr-FR"/>
        </w:rPr>
        <w:t xml:space="preserve"> </w:t>
      </w:r>
      <w:proofErr w:type="spellStart"/>
      <w:r w:rsidR="00DC2251">
        <w:rPr>
          <w:lang w:val="fr-FR"/>
        </w:rPr>
        <w:t>sharp</w:t>
      </w:r>
      <w:proofErr w:type="spellEnd"/>
      <w:r w:rsidR="00DC2251">
        <w:rPr>
          <w:lang w:val="fr-FR"/>
        </w:rPr>
        <w:t xml:space="preserve"> </w:t>
      </w:r>
      <w:proofErr w:type="spellStart"/>
      <w:r w:rsidR="00DC2251">
        <w:rPr>
          <w:lang w:val="fr-FR"/>
        </w:rPr>
        <w:t>than</w:t>
      </w:r>
      <w:proofErr w:type="spellEnd"/>
      <w:r w:rsidR="0090481A">
        <w:rPr>
          <w:lang w:val="fr-FR"/>
        </w:rPr>
        <w:t xml:space="preserve"> </w:t>
      </w:r>
      <w:proofErr w:type="spellStart"/>
      <w:r w:rsidR="0090481A">
        <w:rPr>
          <w:lang w:val="fr-FR"/>
        </w:rPr>
        <w:t>anchor</w:t>
      </w:r>
      <w:proofErr w:type="spellEnd"/>
      <w:r>
        <w:rPr>
          <w:lang w:val="fr-FR"/>
        </w:rPr>
        <w:t>)</w:t>
      </w:r>
    </w:p>
    <w:p w14:paraId="04FEA04E" w14:textId="77777777" w:rsidR="0090481A" w:rsidRDefault="0090481A" w:rsidP="0090481A">
      <w:pPr>
        <w:pStyle w:val="ListParagraph"/>
        <w:numPr>
          <w:ilvl w:val="0"/>
          <w:numId w:val="11"/>
        </w:numPr>
        <w:jc w:val="both"/>
        <w:rPr>
          <w:lang w:val="en-GB"/>
        </w:rPr>
      </w:pPr>
      <w:proofErr w:type="spellStart"/>
      <w:r>
        <w:rPr>
          <w:lang w:val="en-GB"/>
        </w:rPr>
        <w:t>FireEater</w:t>
      </w:r>
      <w:proofErr w:type="spellEnd"/>
    </w:p>
    <w:p w14:paraId="031504BF" w14:textId="77777777" w:rsidR="00DF5FBE" w:rsidRDefault="00DF5FBE" w:rsidP="0090481A">
      <w:pPr>
        <w:pStyle w:val="ListParagraph"/>
        <w:numPr>
          <w:ilvl w:val="1"/>
          <w:numId w:val="11"/>
        </w:numPr>
        <w:jc w:val="both"/>
        <w:rPr>
          <w:lang w:val="fr-FR"/>
        </w:rPr>
      </w:pPr>
      <w:proofErr w:type="spellStart"/>
      <w:r>
        <w:rPr>
          <w:lang w:val="fr-FR"/>
        </w:rPr>
        <w:t>Slightly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worse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than</w:t>
      </w:r>
      <w:proofErr w:type="spellEnd"/>
      <w:r>
        <w:rPr>
          <w:lang w:val="fr-FR"/>
        </w:rPr>
        <w:t xml:space="preserve"> the </w:t>
      </w:r>
      <w:proofErr w:type="spellStart"/>
      <w:r>
        <w:rPr>
          <w:lang w:val="fr-FR"/>
        </w:rPr>
        <w:t>anchor</w:t>
      </w:r>
      <w:proofErr w:type="spellEnd"/>
    </w:p>
    <w:p w14:paraId="2C4C0857" w14:textId="5863D6E5" w:rsidR="0090481A" w:rsidRDefault="0090481A" w:rsidP="0090481A">
      <w:pPr>
        <w:pStyle w:val="ListParagraph"/>
        <w:numPr>
          <w:ilvl w:val="1"/>
          <w:numId w:val="11"/>
        </w:numPr>
        <w:jc w:val="both"/>
        <w:rPr>
          <w:lang w:val="fr-FR"/>
        </w:rPr>
      </w:pPr>
      <w:proofErr w:type="spellStart"/>
      <w:r>
        <w:rPr>
          <w:lang w:val="fr-FR"/>
        </w:rPr>
        <w:t>Less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details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than</w:t>
      </w:r>
      <w:proofErr w:type="spellEnd"/>
      <w:r>
        <w:rPr>
          <w:lang w:val="fr-FR"/>
        </w:rPr>
        <w:t xml:space="preserve"> the </w:t>
      </w:r>
      <w:proofErr w:type="spellStart"/>
      <w:r>
        <w:rPr>
          <w:lang w:val="fr-FR"/>
        </w:rPr>
        <w:t>anchor</w:t>
      </w:r>
      <w:proofErr w:type="spellEnd"/>
      <w:r>
        <w:rPr>
          <w:lang w:val="fr-FR"/>
        </w:rPr>
        <w:t xml:space="preserve"> on </w:t>
      </w:r>
      <w:proofErr w:type="spellStart"/>
      <w:r>
        <w:rPr>
          <w:lang w:val="fr-FR"/>
        </w:rPr>
        <w:t>flame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smoke</w:t>
      </w:r>
      <w:proofErr w:type="spellEnd"/>
      <w:r>
        <w:rPr>
          <w:lang w:val="fr-FR"/>
        </w:rPr>
        <w:t>, background panel</w:t>
      </w:r>
    </w:p>
    <w:p w14:paraId="089A9D79" w14:textId="77777777" w:rsidR="0090481A" w:rsidRPr="0090481A" w:rsidRDefault="0090481A" w:rsidP="0090481A">
      <w:pPr>
        <w:pStyle w:val="ListParagraph"/>
        <w:numPr>
          <w:ilvl w:val="1"/>
          <w:numId w:val="11"/>
        </w:numPr>
        <w:jc w:val="both"/>
        <w:rPr>
          <w:lang w:val="en-GB"/>
        </w:rPr>
      </w:pPr>
      <w:r>
        <w:rPr>
          <w:lang w:val="fr-FR"/>
        </w:rPr>
        <w:t xml:space="preserve">A bit more </w:t>
      </w:r>
      <w:proofErr w:type="spellStart"/>
      <w:r>
        <w:rPr>
          <w:lang w:val="fr-FR"/>
        </w:rPr>
        <w:t>blocky</w:t>
      </w:r>
      <w:proofErr w:type="spellEnd"/>
    </w:p>
    <w:p w14:paraId="7C21063F" w14:textId="77777777" w:rsidR="0090481A" w:rsidRDefault="0090481A" w:rsidP="0090481A">
      <w:pPr>
        <w:pStyle w:val="ListParagraph"/>
        <w:numPr>
          <w:ilvl w:val="0"/>
          <w:numId w:val="11"/>
        </w:numPr>
        <w:jc w:val="both"/>
        <w:rPr>
          <w:lang w:val="en-GB"/>
        </w:rPr>
      </w:pPr>
      <w:proofErr w:type="spellStart"/>
      <w:r>
        <w:rPr>
          <w:lang w:val="en-GB"/>
        </w:rPr>
        <w:t>SunRise</w:t>
      </w:r>
      <w:proofErr w:type="spellEnd"/>
    </w:p>
    <w:p w14:paraId="39D19986" w14:textId="77777777" w:rsidR="00DF5FBE" w:rsidRDefault="00DF5FBE" w:rsidP="00B50BEE">
      <w:pPr>
        <w:pStyle w:val="ListParagraph"/>
        <w:numPr>
          <w:ilvl w:val="1"/>
          <w:numId w:val="11"/>
        </w:numPr>
        <w:jc w:val="both"/>
        <w:rPr>
          <w:lang w:val="fr-FR"/>
        </w:rPr>
      </w:pPr>
      <w:r>
        <w:rPr>
          <w:lang w:val="fr-FR"/>
        </w:rPr>
        <w:t xml:space="preserve">Equivalent to the </w:t>
      </w:r>
      <w:proofErr w:type="spellStart"/>
      <w:r>
        <w:rPr>
          <w:lang w:val="fr-FR"/>
        </w:rPr>
        <w:t>anchor</w:t>
      </w:r>
      <w:proofErr w:type="spellEnd"/>
    </w:p>
    <w:p w14:paraId="17A6C7CA" w14:textId="2E668763" w:rsidR="00061D29" w:rsidRDefault="00061D29" w:rsidP="00061D29">
      <w:pPr>
        <w:pStyle w:val="Heading2"/>
      </w:pPr>
      <w:r>
        <w:t>Temporal bit cost evolution compared to the anchors</w:t>
      </w:r>
    </w:p>
    <w:p w14:paraId="516CFB37" w14:textId="707E01BA" w:rsidR="00222C13" w:rsidRDefault="005902DF" w:rsidP="00061D29">
      <w:r>
        <w:t>An analysis of the bitrate repartition has also been made to check the differences compared to the anchors. The figu</w:t>
      </w:r>
      <w:r w:rsidR="009F0BC6">
        <w:t>res below depict some examples</w:t>
      </w:r>
      <w:r>
        <w:t xml:space="preserve"> of the bit cost difference, per frame, with the anchor, on different sequences and for rate R2</w:t>
      </w:r>
      <w:r w:rsidR="00116A59">
        <w:t xml:space="preserve">. </w:t>
      </w:r>
      <w:r>
        <w:t>As in other CEs, it is observed that the solution generates different bitrate distribution than the anchors.</w:t>
      </w:r>
    </w:p>
    <w:p w14:paraId="2957F534" w14:textId="433A3D9D" w:rsidR="00061D29" w:rsidRDefault="00222C13" w:rsidP="00061D29">
      <w:r>
        <w:t>There is no</w:t>
      </w:r>
      <w:r w:rsidR="005902DF">
        <w:t>t a common trend for all the sequences</w:t>
      </w:r>
      <w:r>
        <w:t xml:space="preserve">. In some cases, the intra </w:t>
      </w:r>
      <w:r w:rsidR="00EC7A99">
        <w:t>frame</w:t>
      </w:r>
      <w:r w:rsidR="005902DF">
        <w:t>s</w:t>
      </w:r>
      <w:r w:rsidR="00EC7A99">
        <w:t xml:space="preserve"> </w:t>
      </w:r>
      <w:r>
        <w:t xml:space="preserve">cost is higher than the anchor. In </w:t>
      </w:r>
      <w:r w:rsidR="005902DF">
        <w:t>such a</w:t>
      </w:r>
      <w:r>
        <w:t xml:space="preserve"> case, it seems that the overall visual quality is improved (bike, showgirl first part, hurdles). Inversely, on </w:t>
      </w:r>
      <w:proofErr w:type="spellStart"/>
      <w:r>
        <w:t>balloonFestival</w:t>
      </w:r>
      <w:proofErr w:type="spellEnd"/>
      <w:r>
        <w:t xml:space="preserve">, where the intra </w:t>
      </w:r>
      <w:r w:rsidR="005902DF">
        <w:t xml:space="preserve">frames </w:t>
      </w:r>
      <w:r>
        <w:t xml:space="preserve">cost is lower than the anchor, the overall quality is </w:t>
      </w:r>
      <w:r w:rsidR="005902DF">
        <w:t xml:space="preserve">overall </w:t>
      </w:r>
      <w:r>
        <w:t xml:space="preserve">slightly lower. </w:t>
      </w:r>
      <w:r w:rsidR="001B4029">
        <w:t>As observed for other CEs, the improvement of the intra frames quality generally leads to a</w:t>
      </w:r>
      <w:r w:rsidR="001B4029" w:rsidRPr="001B4029">
        <w:t xml:space="preserve"> </w:t>
      </w:r>
      <w:r w:rsidR="001B4029">
        <w:t xml:space="preserve">quality improvement of the entire sequence, especially for sequences with low amplitude global motion. </w:t>
      </w:r>
      <w:r>
        <w:t>The bitrate repartition actually strongly depends on the automatic reshaping function</w:t>
      </w:r>
      <w:r w:rsidR="001B4029">
        <w:t xml:space="preserve"> and on the way the </w:t>
      </w:r>
      <w:proofErr w:type="spellStart"/>
      <w:r w:rsidR="001B4029">
        <w:t>codewords</w:t>
      </w:r>
      <w:proofErr w:type="spellEnd"/>
      <w:r w:rsidR="001B4029">
        <w:t xml:space="preserve"> are redistributed by the reshaping.</w:t>
      </w:r>
    </w:p>
    <w:p w14:paraId="03F528DC" w14:textId="77777777" w:rsidR="00061D29" w:rsidRDefault="00061D29" w:rsidP="00061D29"/>
    <w:p w14:paraId="3AB26781" w14:textId="0367C458" w:rsidR="00180652" w:rsidRDefault="00180652" w:rsidP="00061D29">
      <w:r>
        <w:rPr>
          <w:noProof/>
          <w:lang w:eastAsia="ja-JP"/>
        </w:rPr>
        <w:drawing>
          <wp:inline distT="0" distB="0" distL="0" distR="0" wp14:anchorId="3EE4108D" wp14:editId="74795626">
            <wp:extent cx="5943600" cy="2685415"/>
            <wp:effectExtent l="0" t="0" r="0" b="635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2287FDAB" w14:textId="35A504E0" w:rsidR="00180652" w:rsidRDefault="00180652" w:rsidP="00061D29">
      <w:r>
        <w:rPr>
          <w:noProof/>
          <w:lang w:eastAsia="ja-JP"/>
        </w:rPr>
        <w:lastRenderedPageBreak/>
        <w:drawing>
          <wp:inline distT="0" distB="0" distL="0" distR="0" wp14:anchorId="16B8DC98" wp14:editId="72D5D932">
            <wp:extent cx="5943600" cy="2680970"/>
            <wp:effectExtent l="0" t="0" r="0" b="5080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2316E2D5" w14:textId="6642A873" w:rsidR="00180652" w:rsidRDefault="00180652" w:rsidP="00061D29">
      <w:r>
        <w:rPr>
          <w:noProof/>
          <w:lang w:eastAsia="ja-JP"/>
        </w:rPr>
        <w:drawing>
          <wp:inline distT="0" distB="0" distL="0" distR="0" wp14:anchorId="26452E41" wp14:editId="152A6D83">
            <wp:extent cx="5943600" cy="2680970"/>
            <wp:effectExtent l="0" t="0" r="0" b="5080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5EFCFBE8" w14:textId="1535DF60" w:rsidR="00180652" w:rsidRDefault="00180652" w:rsidP="00061D29">
      <w:r>
        <w:rPr>
          <w:noProof/>
          <w:lang w:eastAsia="ja-JP"/>
        </w:rPr>
        <w:drawing>
          <wp:inline distT="0" distB="0" distL="0" distR="0" wp14:anchorId="4EC724D0" wp14:editId="5C968203">
            <wp:extent cx="5943600" cy="2689225"/>
            <wp:effectExtent l="0" t="0" r="0" b="15875"/>
            <wp:docPr id="20" name="Chart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118F7582" w14:textId="77777777" w:rsidR="009768FD" w:rsidRDefault="009768FD" w:rsidP="009768FD">
      <w:pPr>
        <w:pStyle w:val="Caption"/>
        <w:rPr>
          <w:lang w:val="en-GB"/>
        </w:rPr>
      </w:pPr>
      <w:r>
        <w:t xml:space="preserve">Figure </w:t>
      </w:r>
      <w:r w:rsidR="002F5BBE">
        <w:fldChar w:fldCharType="begin"/>
      </w:r>
      <w:r w:rsidR="002F5BBE">
        <w:instrText xml:space="preserve"> SEQ Figure \* ARABIC </w:instrText>
      </w:r>
      <w:r w:rsidR="002F5BBE">
        <w:fldChar w:fldCharType="separate"/>
      </w:r>
      <w:r>
        <w:rPr>
          <w:noProof/>
        </w:rPr>
        <w:t>1</w:t>
      </w:r>
      <w:r w:rsidR="002F5BBE">
        <w:rPr>
          <w:noProof/>
        </w:rPr>
        <w:fldChar w:fldCharType="end"/>
      </w:r>
      <w:r>
        <w:t>. Bit cost difference with anchors, per frame.</w:t>
      </w:r>
    </w:p>
    <w:p w14:paraId="49B3CB6A" w14:textId="77777777" w:rsidR="009768FD" w:rsidRDefault="009768FD" w:rsidP="00B50BEE">
      <w:pPr>
        <w:contextualSpacing/>
        <w:jc w:val="both"/>
        <w:rPr>
          <w:rFonts w:eastAsia="Calibri"/>
          <w:lang w:val="en-GB"/>
        </w:rPr>
      </w:pPr>
    </w:p>
    <w:p w14:paraId="734C6F10" w14:textId="77777777" w:rsidR="009232FE" w:rsidRDefault="009232FE" w:rsidP="00B50BEE">
      <w:pPr>
        <w:contextualSpacing/>
        <w:jc w:val="both"/>
        <w:rPr>
          <w:rFonts w:eastAsia="Calibri"/>
          <w:lang w:val="en-GB"/>
        </w:rPr>
      </w:pPr>
    </w:p>
    <w:p w14:paraId="304EDA18" w14:textId="77777777" w:rsidR="009232FE" w:rsidRDefault="009232FE" w:rsidP="00B50BEE">
      <w:pPr>
        <w:contextualSpacing/>
        <w:jc w:val="both"/>
        <w:rPr>
          <w:rFonts w:eastAsia="Calibri"/>
          <w:lang w:val="en-GB"/>
        </w:rPr>
      </w:pPr>
    </w:p>
    <w:p w14:paraId="5280344F" w14:textId="77777777" w:rsidR="007C7B5B" w:rsidRPr="00E34B90" w:rsidRDefault="007C7B5B" w:rsidP="007C7B5B">
      <w:pPr>
        <w:pStyle w:val="Heading1"/>
        <w:rPr>
          <w:lang w:val="en-CA"/>
        </w:rPr>
      </w:pPr>
      <w:bookmarkStart w:id="11" w:name="_Ref421549950"/>
      <w:r w:rsidRPr="00E34B90">
        <w:rPr>
          <w:lang w:val="en-CA"/>
        </w:rPr>
        <w:t>References</w:t>
      </w:r>
    </w:p>
    <w:p w14:paraId="7B1D9C3B" w14:textId="3D92A360" w:rsidR="007F1F8B" w:rsidRDefault="001448DE" w:rsidP="00FC731E">
      <w:pPr>
        <w:pStyle w:val="Heading1"/>
        <w:keepLines/>
        <w:numPr>
          <w:ilvl w:val="0"/>
          <w:numId w:val="7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0"/>
        <w:ind w:left="360"/>
        <w:jc w:val="both"/>
        <w:textAlignment w:val="auto"/>
        <w:rPr>
          <w:rFonts w:eastAsia="Calibri"/>
          <w:b w:val="0"/>
          <w:bCs w:val="0"/>
          <w:sz w:val="24"/>
          <w:szCs w:val="24"/>
          <w:lang w:val="en-GB"/>
        </w:rPr>
      </w:pPr>
      <w:bookmarkStart w:id="12" w:name="_Ref432156294"/>
      <w:bookmarkStart w:id="13" w:name="_Ref430689300"/>
      <w:bookmarkEnd w:id="11"/>
      <w:r w:rsidRPr="001448DE">
        <w:rPr>
          <w:rFonts w:eastAsia="Calibri"/>
          <w:b w:val="0"/>
          <w:bCs w:val="0"/>
          <w:sz w:val="24"/>
          <w:szCs w:val="24"/>
          <w:lang w:val="en-GB"/>
        </w:rPr>
        <w:t xml:space="preserve">Taoran Lu, Fangjun Pu, Peng Yin, </w:t>
      </w:r>
      <w:r w:rsidR="00602F5C" w:rsidRPr="001448DE">
        <w:rPr>
          <w:rFonts w:eastAsia="Calibri"/>
          <w:b w:val="0"/>
          <w:bCs w:val="0"/>
          <w:sz w:val="24"/>
          <w:szCs w:val="24"/>
          <w:lang w:val="en-GB"/>
        </w:rPr>
        <w:t>Tao,</w:t>
      </w:r>
      <w:r w:rsidRPr="001448DE">
        <w:rPr>
          <w:rFonts w:eastAsia="Calibri"/>
          <w:b w:val="0"/>
          <w:bCs w:val="0"/>
          <w:sz w:val="24"/>
          <w:szCs w:val="24"/>
          <w:lang w:val="en-GB"/>
        </w:rPr>
        <w:t xml:space="preserve"> “HDR CE2: CE2.a-2, CE2.c, CE2.d and CE2.e-3 “document ISO/IEC JTC 1/SC 29/WG </w:t>
      </w:r>
      <w:proofErr w:type="gramStart"/>
      <w:r w:rsidRPr="001448DE">
        <w:rPr>
          <w:rFonts w:eastAsia="Calibri"/>
          <w:b w:val="0"/>
          <w:bCs w:val="0"/>
          <w:sz w:val="24"/>
          <w:szCs w:val="24"/>
          <w:lang w:val="en-GB"/>
        </w:rPr>
        <w:t>11 ,</w:t>
      </w:r>
      <w:proofErr w:type="gramEnd"/>
      <w:r w:rsidRPr="001448DE">
        <w:rPr>
          <w:rFonts w:eastAsia="Calibri"/>
          <w:b w:val="0"/>
          <w:bCs w:val="0"/>
          <w:sz w:val="24"/>
          <w:szCs w:val="24"/>
          <w:lang w:val="en-GB"/>
        </w:rPr>
        <w:t xml:space="preserve"> </w:t>
      </w:r>
      <w:bookmarkEnd w:id="12"/>
      <w:bookmarkEnd w:id="13"/>
      <w:r w:rsidRPr="001448DE">
        <w:rPr>
          <w:rFonts w:eastAsia="Calibri"/>
          <w:b w:val="0"/>
          <w:bCs w:val="0"/>
          <w:sz w:val="24"/>
          <w:szCs w:val="24"/>
          <w:lang w:val="en-GB"/>
        </w:rPr>
        <w:t>23rd Meeting: San Diego, USA, 19–26 February 2016</w:t>
      </w:r>
    </w:p>
    <w:p w14:paraId="74882C61" w14:textId="247BFC88" w:rsidR="008B7FCA" w:rsidRDefault="0075657D" w:rsidP="008B7FCA">
      <w:pPr>
        <w:pStyle w:val="Heading1"/>
        <w:keepLines/>
        <w:numPr>
          <w:ilvl w:val="0"/>
          <w:numId w:val="7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0"/>
        <w:ind w:left="360"/>
        <w:jc w:val="both"/>
        <w:textAlignment w:val="auto"/>
        <w:rPr>
          <w:rFonts w:eastAsia="Calibri"/>
          <w:b w:val="0"/>
          <w:bCs w:val="0"/>
          <w:sz w:val="24"/>
          <w:szCs w:val="24"/>
          <w:lang w:val="en-GB"/>
        </w:rPr>
      </w:pPr>
      <w:r>
        <w:rPr>
          <w:rFonts w:eastAsia="Calibri"/>
          <w:b w:val="0"/>
          <w:bCs w:val="0"/>
          <w:sz w:val="24"/>
          <w:szCs w:val="24"/>
          <w:lang w:val="en-GB"/>
        </w:rPr>
        <w:t xml:space="preserve">D. </w:t>
      </w:r>
      <w:r w:rsidRPr="0075657D">
        <w:rPr>
          <w:rFonts w:eastAsia="Calibri"/>
          <w:b w:val="0"/>
          <w:bCs w:val="0"/>
          <w:sz w:val="24"/>
          <w:szCs w:val="24"/>
          <w:lang w:val="en-GB"/>
        </w:rPr>
        <w:t>Rusanovskyy (Qualcomm), E. Francois (Technicolor), L. Kerofsky (</w:t>
      </w:r>
      <w:proofErr w:type="spellStart"/>
      <w:r w:rsidRPr="0075657D">
        <w:rPr>
          <w:rFonts w:eastAsia="Calibri"/>
          <w:b w:val="0"/>
          <w:bCs w:val="0"/>
          <w:sz w:val="24"/>
          <w:szCs w:val="24"/>
          <w:lang w:val="en-GB"/>
        </w:rPr>
        <w:t>InterDigital</w:t>
      </w:r>
      <w:proofErr w:type="spellEnd"/>
      <w:r w:rsidRPr="0075657D">
        <w:rPr>
          <w:rFonts w:eastAsia="Calibri"/>
          <w:b w:val="0"/>
          <w:bCs w:val="0"/>
          <w:sz w:val="24"/>
          <w:szCs w:val="24"/>
          <w:lang w:val="en-GB"/>
        </w:rPr>
        <w:t>), T. Lu (Dolby), K. Minoo (</w:t>
      </w:r>
      <w:proofErr w:type="spellStart"/>
      <w:r w:rsidRPr="0075657D">
        <w:rPr>
          <w:rFonts w:eastAsia="Calibri"/>
          <w:b w:val="0"/>
          <w:bCs w:val="0"/>
          <w:sz w:val="24"/>
          <w:szCs w:val="24"/>
          <w:lang w:val="en-GB"/>
        </w:rPr>
        <w:t>Arris</w:t>
      </w:r>
      <w:proofErr w:type="spellEnd"/>
      <w:r w:rsidRPr="0075657D">
        <w:rPr>
          <w:rFonts w:eastAsia="Calibri"/>
          <w:b w:val="0"/>
          <w:bCs w:val="0"/>
          <w:sz w:val="24"/>
          <w:szCs w:val="24"/>
          <w:lang w:val="en-GB"/>
        </w:rPr>
        <w:t>)</w:t>
      </w:r>
      <w:r w:rsidRPr="001448DE">
        <w:rPr>
          <w:rFonts w:eastAsia="Calibri"/>
          <w:b w:val="0"/>
          <w:bCs w:val="0"/>
          <w:sz w:val="24"/>
          <w:szCs w:val="24"/>
          <w:lang w:val="en-GB"/>
        </w:rPr>
        <w:t xml:space="preserve"> </w:t>
      </w:r>
      <w:r>
        <w:rPr>
          <w:rFonts w:eastAsia="Calibri"/>
          <w:b w:val="0"/>
          <w:bCs w:val="0"/>
          <w:sz w:val="24"/>
          <w:szCs w:val="24"/>
          <w:lang w:val="en-GB"/>
        </w:rPr>
        <w:t xml:space="preserve">, </w:t>
      </w:r>
      <w:r w:rsidR="008B7FCA" w:rsidRPr="001448DE">
        <w:rPr>
          <w:rFonts w:eastAsia="Calibri"/>
          <w:b w:val="0"/>
          <w:bCs w:val="0"/>
          <w:sz w:val="24"/>
          <w:szCs w:val="24"/>
          <w:lang w:val="en-GB"/>
        </w:rPr>
        <w:t>“</w:t>
      </w:r>
      <w:r w:rsidRPr="0075657D">
        <w:rPr>
          <w:rFonts w:eastAsia="Calibri"/>
          <w:b w:val="0"/>
          <w:bCs w:val="0"/>
          <w:sz w:val="24"/>
          <w:szCs w:val="24"/>
          <w:lang w:val="en-GB"/>
        </w:rPr>
        <w:t xml:space="preserve">HDR CE2: Core </w:t>
      </w:r>
      <w:proofErr w:type="spellStart"/>
      <w:r w:rsidRPr="0075657D">
        <w:rPr>
          <w:rFonts w:eastAsia="Calibri"/>
          <w:b w:val="0"/>
          <w:bCs w:val="0"/>
          <w:sz w:val="24"/>
          <w:szCs w:val="24"/>
          <w:lang w:val="en-GB"/>
        </w:rPr>
        <w:t>Experment</w:t>
      </w:r>
      <w:proofErr w:type="spellEnd"/>
      <w:r w:rsidRPr="0075657D">
        <w:rPr>
          <w:rFonts w:eastAsia="Calibri"/>
          <w:b w:val="0"/>
          <w:bCs w:val="0"/>
          <w:sz w:val="24"/>
          <w:szCs w:val="24"/>
          <w:lang w:val="en-GB"/>
        </w:rPr>
        <w:t xml:space="preserve"> 2 Report</w:t>
      </w:r>
      <w:r w:rsidR="008B7FCA" w:rsidRPr="001448DE">
        <w:rPr>
          <w:rFonts w:eastAsia="Calibri"/>
          <w:b w:val="0"/>
          <w:bCs w:val="0"/>
          <w:sz w:val="24"/>
          <w:szCs w:val="24"/>
          <w:lang w:val="en-GB"/>
        </w:rPr>
        <w:t xml:space="preserve"> “document ISO/IEC JTC 1/SC 29/WG 11 , 23rd Meeting: San Diego, USA, 19–26 February 2016</w:t>
      </w:r>
    </w:p>
    <w:p w14:paraId="467A3EF5" w14:textId="77777777" w:rsidR="008B7FCA" w:rsidRPr="008B7FCA" w:rsidRDefault="008B7FCA" w:rsidP="008B7FCA">
      <w:pPr>
        <w:rPr>
          <w:lang w:val="en-GB"/>
        </w:rPr>
      </w:pPr>
    </w:p>
    <w:sectPr w:rsidR="008B7FCA" w:rsidRPr="008B7FCA" w:rsidSect="00A01439">
      <w:footerReference w:type="default" r:id="rId16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8AE942" w14:textId="77777777" w:rsidR="007262BE" w:rsidRDefault="007262BE">
      <w:r>
        <w:separator/>
      </w:r>
    </w:p>
  </w:endnote>
  <w:endnote w:type="continuationSeparator" w:id="0">
    <w:p w14:paraId="7447D572" w14:textId="77777777" w:rsidR="007262BE" w:rsidRDefault="00726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39ED05" w14:textId="79161A00" w:rsidR="004E5E59" w:rsidRDefault="004E5E5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7628F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CC2FE2">
      <w:rPr>
        <w:rStyle w:val="PageNumber"/>
        <w:noProof/>
      </w:rPr>
      <w:t>2016-02-19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F40031" w14:textId="77777777" w:rsidR="007262BE" w:rsidRDefault="007262BE">
      <w:r>
        <w:separator/>
      </w:r>
    </w:p>
  </w:footnote>
  <w:footnote w:type="continuationSeparator" w:id="0">
    <w:p w14:paraId="15CA8A6C" w14:textId="77777777" w:rsidR="007262BE" w:rsidRDefault="007262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B80C58"/>
    <w:multiLevelType w:val="multilevel"/>
    <w:tmpl w:val="7834C18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C056EFA"/>
    <w:multiLevelType w:val="multilevel"/>
    <w:tmpl w:val="9412128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Bold" w:hAnsi="Times New Roman Bold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6"/>
        <w:szCs w:val="26"/>
        <w:u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D6E52A8"/>
    <w:multiLevelType w:val="hybridMultilevel"/>
    <w:tmpl w:val="71F4120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F4C4A1C"/>
    <w:multiLevelType w:val="hybridMultilevel"/>
    <w:tmpl w:val="A442F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376928"/>
    <w:multiLevelType w:val="hybridMultilevel"/>
    <w:tmpl w:val="CD781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513893"/>
    <w:multiLevelType w:val="hybridMultilevel"/>
    <w:tmpl w:val="61544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924F8A"/>
    <w:multiLevelType w:val="hybridMultilevel"/>
    <w:tmpl w:val="7236008E"/>
    <w:lvl w:ilvl="0" w:tplc="33E666F4">
      <w:start w:val="1"/>
      <w:numFmt w:val="decimal"/>
      <w:lvlText w:val="[%1]"/>
      <w:lvlJc w:val="left"/>
      <w:pPr>
        <w:ind w:left="2016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2736" w:hanging="360"/>
      </w:pPr>
    </w:lvl>
    <w:lvl w:ilvl="2" w:tplc="0409001B" w:tentative="1">
      <w:start w:val="1"/>
      <w:numFmt w:val="lowerRoman"/>
      <w:lvlText w:val="%3."/>
      <w:lvlJc w:val="right"/>
      <w:pPr>
        <w:ind w:left="3456" w:hanging="180"/>
      </w:pPr>
    </w:lvl>
    <w:lvl w:ilvl="3" w:tplc="0409000F" w:tentative="1">
      <w:start w:val="1"/>
      <w:numFmt w:val="decimal"/>
      <w:lvlText w:val="%4."/>
      <w:lvlJc w:val="left"/>
      <w:pPr>
        <w:ind w:left="4176" w:hanging="360"/>
      </w:pPr>
    </w:lvl>
    <w:lvl w:ilvl="4" w:tplc="04090019" w:tentative="1">
      <w:start w:val="1"/>
      <w:numFmt w:val="lowerLetter"/>
      <w:lvlText w:val="%5."/>
      <w:lvlJc w:val="left"/>
      <w:pPr>
        <w:ind w:left="4896" w:hanging="360"/>
      </w:pPr>
    </w:lvl>
    <w:lvl w:ilvl="5" w:tplc="0409001B" w:tentative="1">
      <w:start w:val="1"/>
      <w:numFmt w:val="lowerRoman"/>
      <w:lvlText w:val="%6."/>
      <w:lvlJc w:val="right"/>
      <w:pPr>
        <w:ind w:left="5616" w:hanging="180"/>
      </w:pPr>
    </w:lvl>
    <w:lvl w:ilvl="6" w:tplc="0409000F" w:tentative="1">
      <w:start w:val="1"/>
      <w:numFmt w:val="decimal"/>
      <w:lvlText w:val="%7."/>
      <w:lvlJc w:val="left"/>
      <w:pPr>
        <w:ind w:left="6336" w:hanging="360"/>
      </w:pPr>
    </w:lvl>
    <w:lvl w:ilvl="7" w:tplc="04090019" w:tentative="1">
      <w:start w:val="1"/>
      <w:numFmt w:val="lowerLetter"/>
      <w:lvlText w:val="%8."/>
      <w:lvlJc w:val="left"/>
      <w:pPr>
        <w:ind w:left="7056" w:hanging="360"/>
      </w:pPr>
    </w:lvl>
    <w:lvl w:ilvl="8" w:tplc="0409001B" w:tentative="1">
      <w:start w:val="1"/>
      <w:numFmt w:val="lowerRoman"/>
      <w:lvlText w:val="%9."/>
      <w:lvlJc w:val="right"/>
      <w:pPr>
        <w:ind w:left="777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6"/>
  </w:num>
  <w:num w:numId="8">
    <w:abstractNumId w:val="0"/>
  </w:num>
  <w:num w:numId="9">
    <w:abstractNumId w:val="3"/>
  </w:num>
  <w:num w:numId="10">
    <w:abstractNumId w:val="5"/>
  </w:num>
  <w:num w:numId="1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D39"/>
    <w:rsid w:val="00001441"/>
    <w:rsid w:val="00002B86"/>
    <w:rsid w:val="00005756"/>
    <w:rsid w:val="0002184B"/>
    <w:rsid w:val="0002300A"/>
    <w:rsid w:val="00027ADA"/>
    <w:rsid w:val="000308A3"/>
    <w:rsid w:val="000445BD"/>
    <w:rsid w:val="00044A8A"/>
    <w:rsid w:val="000458BC"/>
    <w:rsid w:val="00045C41"/>
    <w:rsid w:val="00046C03"/>
    <w:rsid w:val="00057C84"/>
    <w:rsid w:val="00060A23"/>
    <w:rsid w:val="0006100F"/>
    <w:rsid w:val="00061D29"/>
    <w:rsid w:val="00065039"/>
    <w:rsid w:val="0007614F"/>
    <w:rsid w:val="00077CAF"/>
    <w:rsid w:val="00082D88"/>
    <w:rsid w:val="000A0AD0"/>
    <w:rsid w:val="000A54D5"/>
    <w:rsid w:val="000B07B9"/>
    <w:rsid w:val="000B0C0F"/>
    <w:rsid w:val="000B1C6B"/>
    <w:rsid w:val="000B4FF9"/>
    <w:rsid w:val="000B77A7"/>
    <w:rsid w:val="000B7EEB"/>
    <w:rsid w:val="000C09AC"/>
    <w:rsid w:val="000E00F3"/>
    <w:rsid w:val="000E20E0"/>
    <w:rsid w:val="000F0BBE"/>
    <w:rsid w:val="000F158C"/>
    <w:rsid w:val="000F547B"/>
    <w:rsid w:val="00102F3D"/>
    <w:rsid w:val="0010397B"/>
    <w:rsid w:val="00107F89"/>
    <w:rsid w:val="00116A59"/>
    <w:rsid w:val="00120691"/>
    <w:rsid w:val="00121DD6"/>
    <w:rsid w:val="00124E38"/>
    <w:rsid w:val="0012580B"/>
    <w:rsid w:val="001303B5"/>
    <w:rsid w:val="00131F90"/>
    <w:rsid w:val="00133B8E"/>
    <w:rsid w:val="00133E2B"/>
    <w:rsid w:val="0013526E"/>
    <w:rsid w:val="001378B4"/>
    <w:rsid w:val="0014343E"/>
    <w:rsid w:val="001448DE"/>
    <w:rsid w:val="00146152"/>
    <w:rsid w:val="001620C8"/>
    <w:rsid w:val="001708B5"/>
    <w:rsid w:val="00171371"/>
    <w:rsid w:val="00175A24"/>
    <w:rsid w:val="00180652"/>
    <w:rsid w:val="0018126B"/>
    <w:rsid w:val="00187E58"/>
    <w:rsid w:val="001A297E"/>
    <w:rsid w:val="001A368E"/>
    <w:rsid w:val="001A6C4D"/>
    <w:rsid w:val="001A7329"/>
    <w:rsid w:val="001A792F"/>
    <w:rsid w:val="001A7CB6"/>
    <w:rsid w:val="001B4029"/>
    <w:rsid w:val="001B436D"/>
    <w:rsid w:val="001B497A"/>
    <w:rsid w:val="001B4E28"/>
    <w:rsid w:val="001B671F"/>
    <w:rsid w:val="001B67BF"/>
    <w:rsid w:val="001B761E"/>
    <w:rsid w:val="001C1961"/>
    <w:rsid w:val="001C3525"/>
    <w:rsid w:val="001C3AFB"/>
    <w:rsid w:val="001C5734"/>
    <w:rsid w:val="001D1BD2"/>
    <w:rsid w:val="001D3C04"/>
    <w:rsid w:val="001E02BE"/>
    <w:rsid w:val="001E29C8"/>
    <w:rsid w:val="001E3B37"/>
    <w:rsid w:val="001E40C4"/>
    <w:rsid w:val="001F2594"/>
    <w:rsid w:val="001F48EA"/>
    <w:rsid w:val="001F5D0C"/>
    <w:rsid w:val="001F7823"/>
    <w:rsid w:val="00203C31"/>
    <w:rsid w:val="00204EE2"/>
    <w:rsid w:val="002055A6"/>
    <w:rsid w:val="00206460"/>
    <w:rsid w:val="002069B4"/>
    <w:rsid w:val="00206B22"/>
    <w:rsid w:val="00211D7A"/>
    <w:rsid w:val="00212A31"/>
    <w:rsid w:val="0021309B"/>
    <w:rsid w:val="00215DFC"/>
    <w:rsid w:val="00217DA5"/>
    <w:rsid w:val="002212DF"/>
    <w:rsid w:val="00222159"/>
    <w:rsid w:val="00222C13"/>
    <w:rsid w:val="00222CD4"/>
    <w:rsid w:val="00224E23"/>
    <w:rsid w:val="00225016"/>
    <w:rsid w:val="002264A6"/>
    <w:rsid w:val="00227BA7"/>
    <w:rsid w:val="0023011C"/>
    <w:rsid w:val="00231199"/>
    <w:rsid w:val="00231C82"/>
    <w:rsid w:val="002375C1"/>
    <w:rsid w:val="00243D61"/>
    <w:rsid w:val="00243F58"/>
    <w:rsid w:val="00250202"/>
    <w:rsid w:val="00263398"/>
    <w:rsid w:val="00266F06"/>
    <w:rsid w:val="0027165F"/>
    <w:rsid w:val="002723BC"/>
    <w:rsid w:val="00273412"/>
    <w:rsid w:val="00275BCF"/>
    <w:rsid w:val="00277D28"/>
    <w:rsid w:val="00287FE0"/>
    <w:rsid w:val="00291E36"/>
    <w:rsid w:val="00292257"/>
    <w:rsid w:val="002929CC"/>
    <w:rsid w:val="002931D9"/>
    <w:rsid w:val="002A36AD"/>
    <w:rsid w:val="002A454D"/>
    <w:rsid w:val="002A512D"/>
    <w:rsid w:val="002A54E0"/>
    <w:rsid w:val="002A676B"/>
    <w:rsid w:val="002B1595"/>
    <w:rsid w:val="002B191D"/>
    <w:rsid w:val="002C17FE"/>
    <w:rsid w:val="002D0AF6"/>
    <w:rsid w:val="002D2671"/>
    <w:rsid w:val="002D5389"/>
    <w:rsid w:val="002D6210"/>
    <w:rsid w:val="002E684E"/>
    <w:rsid w:val="002F0461"/>
    <w:rsid w:val="002F164D"/>
    <w:rsid w:val="002F3D8E"/>
    <w:rsid w:val="002F5BBE"/>
    <w:rsid w:val="00300DC4"/>
    <w:rsid w:val="00304BEA"/>
    <w:rsid w:val="00305429"/>
    <w:rsid w:val="00306206"/>
    <w:rsid w:val="003076B4"/>
    <w:rsid w:val="00314EA1"/>
    <w:rsid w:val="00317658"/>
    <w:rsid w:val="00317D85"/>
    <w:rsid w:val="00327C56"/>
    <w:rsid w:val="0033117E"/>
    <w:rsid w:val="003315A1"/>
    <w:rsid w:val="00332F62"/>
    <w:rsid w:val="00333ABD"/>
    <w:rsid w:val="00334C74"/>
    <w:rsid w:val="003373EC"/>
    <w:rsid w:val="00340ADE"/>
    <w:rsid w:val="00342FF4"/>
    <w:rsid w:val="00343A55"/>
    <w:rsid w:val="00346148"/>
    <w:rsid w:val="003639FD"/>
    <w:rsid w:val="003669EA"/>
    <w:rsid w:val="003706CC"/>
    <w:rsid w:val="00371010"/>
    <w:rsid w:val="0037628F"/>
    <w:rsid w:val="00377710"/>
    <w:rsid w:val="00377CF5"/>
    <w:rsid w:val="00380923"/>
    <w:rsid w:val="00381398"/>
    <w:rsid w:val="003A07F8"/>
    <w:rsid w:val="003A21B0"/>
    <w:rsid w:val="003A2D8E"/>
    <w:rsid w:val="003A33B6"/>
    <w:rsid w:val="003A593F"/>
    <w:rsid w:val="003A7CE6"/>
    <w:rsid w:val="003B06EA"/>
    <w:rsid w:val="003B1689"/>
    <w:rsid w:val="003B38BF"/>
    <w:rsid w:val="003B627B"/>
    <w:rsid w:val="003C0CEC"/>
    <w:rsid w:val="003C20E4"/>
    <w:rsid w:val="003C3D16"/>
    <w:rsid w:val="003D4722"/>
    <w:rsid w:val="003D6342"/>
    <w:rsid w:val="003E1B56"/>
    <w:rsid w:val="003E6F90"/>
    <w:rsid w:val="003F47C1"/>
    <w:rsid w:val="003F5D0F"/>
    <w:rsid w:val="004004BF"/>
    <w:rsid w:val="00402218"/>
    <w:rsid w:val="004064E7"/>
    <w:rsid w:val="004072BC"/>
    <w:rsid w:val="00410C1F"/>
    <w:rsid w:val="00414101"/>
    <w:rsid w:val="004218ED"/>
    <w:rsid w:val="00421A39"/>
    <w:rsid w:val="004231C3"/>
    <w:rsid w:val="004234F0"/>
    <w:rsid w:val="0043337E"/>
    <w:rsid w:val="00433DDB"/>
    <w:rsid w:val="00437619"/>
    <w:rsid w:val="004455FD"/>
    <w:rsid w:val="004457CB"/>
    <w:rsid w:val="00447A29"/>
    <w:rsid w:val="004512E3"/>
    <w:rsid w:val="0045256F"/>
    <w:rsid w:val="00452E3B"/>
    <w:rsid w:val="00460682"/>
    <w:rsid w:val="004614A1"/>
    <w:rsid w:val="00465687"/>
    <w:rsid w:val="00465A1E"/>
    <w:rsid w:val="004700FD"/>
    <w:rsid w:val="00474B02"/>
    <w:rsid w:val="00477090"/>
    <w:rsid w:val="00481E36"/>
    <w:rsid w:val="00487E9D"/>
    <w:rsid w:val="004902D4"/>
    <w:rsid w:val="004944E5"/>
    <w:rsid w:val="00496A0C"/>
    <w:rsid w:val="004A0B5D"/>
    <w:rsid w:val="004A11E1"/>
    <w:rsid w:val="004A2A63"/>
    <w:rsid w:val="004A3174"/>
    <w:rsid w:val="004A3C28"/>
    <w:rsid w:val="004A46D4"/>
    <w:rsid w:val="004B19A1"/>
    <w:rsid w:val="004B210C"/>
    <w:rsid w:val="004C282A"/>
    <w:rsid w:val="004C580F"/>
    <w:rsid w:val="004C5E1F"/>
    <w:rsid w:val="004C6135"/>
    <w:rsid w:val="004D405F"/>
    <w:rsid w:val="004D44AF"/>
    <w:rsid w:val="004E3794"/>
    <w:rsid w:val="004E4270"/>
    <w:rsid w:val="004E4F4A"/>
    <w:rsid w:val="004E4F4F"/>
    <w:rsid w:val="004E5E59"/>
    <w:rsid w:val="004E6789"/>
    <w:rsid w:val="004F15F1"/>
    <w:rsid w:val="004F1DE3"/>
    <w:rsid w:val="004F2018"/>
    <w:rsid w:val="004F61E3"/>
    <w:rsid w:val="005007A9"/>
    <w:rsid w:val="00502E10"/>
    <w:rsid w:val="00507D72"/>
    <w:rsid w:val="0051010F"/>
    <w:rsid w:val="0051015C"/>
    <w:rsid w:val="005144F7"/>
    <w:rsid w:val="00516CF1"/>
    <w:rsid w:val="0051753B"/>
    <w:rsid w:val="00522869"/>
    <w:rsid w:val="00527BE2"/>
    <w:rsid w:val="00531AE9"/>
    <w:rsid w:val="005362E8"/>
    <w:rsid w:val="00537CFF"/>
    <w:rsid w:val="00542F0A"/>
    <w:rsid w:val="0054582B"/>
    <w:rsid w:val="00550A66"/>
    <w:rsid w:val="0055642C"/>
    <w:rsid w:val="0056483D"/>
    <w:rsid w:val="00566408"/>
    <w:rsid w:val="00567EC7"/>
    <w:rsid w:val="00570013"/>
    <w:rsid w:val="00575687"/>
    <w:rsid w:val="005801A2"/>
    <w:rsid w:val="00586CE4"/>
    <w:rsid w:val="005902DF"/>
    <w:rsid w:val="00590C6A"/>
    <w:rsid w:val="005910A0"/>
    <w:rsid w:val="005952A5"/>
    <w:rsid w:val="005A33A1"/>
    <w:rsid w:val="005A4D5D"/>
    <w:rsid w:val="005A5B40"/>
    <w:rsid w:val="005A6619"/>
    <w:rsid w:val="005B217D"/>
    <w:rsid w:val="005B2C04"/>
    <w:rsid w:val="005B52CC"/>
    <w:rsid w:val="005B7FDE"/>
    <w:rsid w:val="005C03D9"/>
    <w:rsid w:val="005C385F"/>
    <w:rsid w:val="005C6EAD"/>
    <w:rsid w:val="005D6587"/>
    <w:rsid w:val="005E1AC6"/>
    <w:rsid w:val="005F46BB"/>
    <w:rsid w:val="005F6F1B"/>
    <w:rsid w:val="00602F5C"/>
    <w:rsid w:val="00604922"/>
    <w:rsid w:val="00624B33"/>
    <w:rsid w:val="0063041A"/>
    <w:rsid w:val="00630AA2"/>
    <w:rsid w:val="00637995"/>
    <w:rsid w:val="00642C6F"/>
    <w:rsid w:val="00645FAA"/>
    <w:rsid w:val="00646707"/>
    <w:rsid w:val="00646FAD"/>
    <w:rsid w:val="00647AC5"/>
    <w:rsid w:val="00657F7E"/>
    <w:rsid w:val="00661AD4"/>
    <w:rsid w:val="00662E58"/>
    <w:rsid w:val="0066390D"/>
    <w:rsid w:val="00664DCF"/>
    <w:rsid w:val="006911DE"/>
    <w:rsid w:val="006A771E"/>
    <w:rsid w:val="006B397E"/>
    <w:rsid w:val="006B73CF"/>
    <w:rsid w:val="006C2BF2"/>
    <w:rsid w:val="006C5D39"/>
    <w:rsid w:val="006C70CD"/>
    <w:rsid w:val="006D6D9B"/>
    <w:rsid w:val="006E2249"/>
    <w:rsid w:val="006E2810"/>
    <w:rsid w:val="006E5417"/>
    <w:rsid w:val="006F1BDD"/>
    <w:rsid w:val="007023DE"/>
    <w:rsid w:val="00702D7B"/>
    <w:rsid w:val="00712F60"/>
    <w:rsid w:val="00720E3B"/>
    <w:rsid w:val="007262BE"/>
    <w:rsid w:val="007271E0"/>
    <w:rsid w:val="00731BB1"/>
    <w:rsid w:val="0074393F"/>
    <w:rsid w:val="00745F6B"/>
    <w:rsid w:val="00755511"/>
    <w:rsid w:val="0075585E"/>
    <w:rsid w:val="0075657D"/>
    <w:rsid w:val="00760F01"/>
    <w:rsid w:val="0077008B"/>
    <w:rsid w:val="00770571"/>
    <w:rsid w:val="007725B5"/>
    <w:rsid w:val="007768FF"/>
    <w:rsid w:val="007824D3"/>
    <w:rsid w:val="00787B3E"/>
    <w:rsid w:val="007912D4"/>
    <w:rsid w:val="007920A4"/>
    <w:rsid w:val="00796EE3"/>
    <w:rsid w:val="007A769D"/>
    <w:rsid w:val="007A7D29"/>
    <w:rsid w:val="007B257B"/>
    <w:rsid w:val="007B4AB8"/>
    <w:rsid w:val="007C7B5B"/>
    <w:rsid w:val="007D02D9"/>
    <w:rsid w:val="007D1181"/>
    <w:rsid w:val="007D6011"/>
    <w:rsid w:val="007E01A3"/>
    <w:rsid w:val="007E4AC9"/>
    <w:rsid w:val="007F0F91"/>
    <w:rsid w:val="007F1F8B"/>
    <w:rsid w:val="007F5354"/>
    <w:rsid w:val="007F67A1"/>
    <w:rsid w:val="00801D4E"/>
    <w:rsid w:val="008050C0"/>
    <w:rsid w:val="008059C0"/>
    <w:rsid w:val="00806397"/>
    <w:rsid w:val="00807A7E"/>
    <w:rsid w:val="00811BE2"/>
    <w:rsid w:val="00811C05"/>
    <w:rsid w:val="008202EE"/>
    <w:rsid w:val="008206C8"/>
    <w:rsid w:val="0082296D"/>
    <w:rsid w:val="00822AF9"/>
    <w:rsid w:val="008401F8"/>
    <w:rsid w:val="0084469C"/>
    <w:rsid w:val="00844F19"/>
    <w:rsid w:val="00851D2F"/>
    <w:rsid w:val="00863810"/>
    <w:rsid w:val="0086387C"/>
    <w:rsid w:val="0086649C"/>
    <w:rsid w:val="00866FED"/>
    <w:rsid w:val="00874A6C"/>
    <w:rsid w:val="00876C65"/>
    <w:rsid w:val="00894984"/>
    <w:rsid w:val="008A23B9"/>
    <w:rsid w:val="008A4B4C"/>
    <w:rsid w:val="008B4EC0"/>
    <w:rsid w:val="008B7FCA"/>
    <w:rsid w:val="008C239F"/>
    <w:rsid w:val="008C7CCF"/>
    <w:rsid w:val="008D1215"/>
    <w:rsid w:val="008D5F3B"/>
    <w:rsid w:val="008D638C"/>
    <w:rsid w:val="008D7860"/>
    <w:rsid w:val="008E0CBD"/>
    <w:rsid w:val="008E480C"/>
    <w:rsid w:val="009004E8"/>
    <w:rsid w:val="00902EAD"/>
    <w:rsid w:val="0090481A"/>
    <w:rsid w:val="00907757"/>
    <w:rsid w:val="009104FF"/>
    <w:rsid w:val="0092087D"/>
    <w:rsid w:val="009212B0"/>
    <w:rsid w:val="00921FA1"/>
    <w:rsid w:val="009232FE"/>
    <w:rsid w:val="009234A5"/>
    <w:rsid w:val="009251A8"/>
    <w:rsid w:val="00933453"/>
    <w:rsid w:val="009336F7"/>
    <w:rsid w:val="0093403D"/>
    <w:rsid w:val="0093520F"/>
    <w:rsid w:val="0093636C"/>
    <w:rsid w:val="009374A7"/>
    <w:rsid w:val="00941B9C"/>
    <w:rsid w:val="00943201"/>
    <w:rsid w:val="0094453C"/>
    <w:rsid w:val="009448FD"/>
    <w:rsid w:val="009534DE"/>
    <w:rsid w:val="00954266"/>
    <w:rsid w:val="00955A63"/>
    <w:rsid w:val="00955F6D"/>
    <w:rsid w:val="009560F7"/>
    <w:rsid w:val="00963DE1"/>
    <w:rsid w:val="00964783"/>
    <w:rsid w:val="009758F8"/>
    <w:rsid w:val="009768FD"/>
    <w:rsid w:val="00980DC7"/>
    <w:rsid w:val="00984BA4"/>
    <w:rsid w:val="0098551D"/>
    <w:rsid w:val="0099518F"/>
    <w:rsid w:val="0099769F"/>
    <w:rsid w:val="009A0824"/>
    <w:rsid w:val="009A523D"/>
    <w:rsid w:val="009A583A"/>
    <w:rsid w:val="009A6A79"/>
    <w:rsid w:val="009B02A1"/>
    <w:rsid w:val="009D12C6"/>
    <w:rsid w:val="009D1E15"/>
    <w:rsid w:val="009E0BD5"/>
    <w:rsid w:val="009F0BC6"/>
    <w:rsid w:val="009F4015"/>
    <w:rsid w:val="009F496B"/>
    <w:rsid w:val="009F5F98"/>
    <w:rsid w:val="00A01439"/>
    <w:rsid w:val="00A020F6"/>
    <w:rsid w:val="00A02E61"/>
    <w:rsid w:val="00A05CFF"/>
    <w:rsid w:val="00A10819"/>
    <w:rsid w:val="00A13048"/>
    <w:rsid w:val="00A20041"/>
    <w:rsid w:val="00A2379B"/>
    <w:rsid w:val="00A27BE4"/>
    <w:rsid w:val="00A36245"/>
    <w:rsid w:val="00A4363A"/>
    <w:rsid w:val="00A46843"/>
    <w:rsid w:val="00A526EC"/>
    <w:rsid w:val="00A55B07"/>
    <w:rsid w:val="00A56B97"/>
    <w:rsid w:val="00A6093D"/>
    <w:rsid w:val="00A61B0B"/>
    <w:rsid w:val="00A62E20"/>
    <w:rsid w:val="00A73B99"/>
    <w:rsid w:val="00A767DC"/>
    <w:rsid w:val="00A76A6D"/>
    <w:rsid w:val="00A83253"/>
    <w:rsid w:val="00A913D8"/>
    <w:rsid w:val="00A94377"/>
    <w:rsid w:val="00A94B10"/>
    <w:rsid w:val="00AA00CC"/>
    <w:rsid w:val="00AA06E7"/>
    <w:rsid w:val="00AA3B83"/>
    <w:rsid w:val="00AA6E84"/>
    <w:rsid w:val="00AB4F01"/>
    <w:rsid w:val="00AB6B2A"/>
    <w:rsid w:val="00AC5604"/>
    <w:rsid w:val="00AC7F33"/>
    <w:rsid w:val="00AD05A8"/>
    <w:rsid w:val="00AD6E45"/>
    <w:rsid w:val="00AE1402"/>
    <w:rsid w:val="00AE341B"/>
    <w:rsid w:val="00AE38A5"/>
    <w:rsid w:val="00AF5676"/>
    <w:rsid w:val="00B04227"/>
    <w:rsid w:val="00B04776"/>
    <w:rsid w:val="00B07CA7"/>
    <w:rsid w:val="00B1279A"/>
    <w:rsid w:val="00B27072"/>
    <w:rsid w:val="00B32CB0"/>
    <w:rsid w:val="00B4194A"/>
    <w:rsid w:val="00B50BEE"/>
    <w:rsid w:val="00B5222E"/>
    <w:rsid w:val="00B53179"/>
    <w:rsid w:val="00B536DF"/>
    <w:rsid w:val="00B600CD"/>
    <w:rsid w:val="00B61C96"/>
    <w:rsid w:val="00B65450"/>
    <w:rsid w:val="00B73A2A"/>
    <w:rsid w:val="00B928E6"/>
    <w:rsid w:val="00B94B06"/>
    <w:rsid w:val="00B94C28"/>
    <w:rsid w:val="00BA37D0"/>
    <w:rsid w:val="00BA66F5"/>
    <w:rsid w:val="00BB3B8A"/>
    <w:rsid w:val="00BB6FE0"/>
    <w:rsid w:val="00BB742C"/>
    <w:rsid w:val="00BC10BA"/>
    <w:rsid w:val="00BC4F6E"/>
    <w:rsid w:val="00BC5643"/>
    <w:rsid w:val="00BC5AFD"/>
    <w:rsid w:val="00BE310E"/>
    <w:rsid w:val="00BE5E1A"/>
    <w:rsid w:val="00BE7099"/>
    <w:rsid w:val="00BE795E"/>
    <w:rsid w:val="00BF0098"/>
    <w:rsid w:val="00BF5E54"/>
    <w:rsid w:val="00C0478E"/>
    <w:rsid w:val="00C04F43"/>
    <w:rsid w:val="00C0609D"/>
    <w:rsid w:val="00C106AF"/>
    <w:rsid w:val="00C115AB"/>
    <w:rsid w:val="00C11925"/>
    <w:rsid w:val="00C11F3E"/>
    <w:rsid w:val="00C133DF"/>
    <w:rsid w:val="00C26CCB"/>
    <w:rsid w:val="00C30249"/>
    <w:rsid w:val="00C3307C"/>
    <w:rsid w:val="00C3723B"/>
    <w:rsid w:val="00C405A5"/>
    <w:rsid w:val="00C42466"/>
    <w:rsid w:val="00C436B3"/>
    <w:rsid w:val="00C446E4"/>
    <w:rsid w:val="00C50DDF"/>
    <w:rsid w:val="00C52DE7"/>
    <w:rsid w:val="00C606C9"/>
    <w:rsid w:val="00C66120"/>
    <w:rsid w:val="00C67519"/>
    <w:rsid w:val="00C7060E"/>
    <w:rsid w:val="00C74B24"/>
    <w:rsid w:val="00C80288"/>
    <w:rsid w:val="00C84003"/>
    <w:rsid w:val="00C841B0"/>
    <w:rsid w:val="00C90650"/>
    <w:rsid w:val="00C91CFE"/>
    <w:rsid w:val="00C97D78"/>
    <w:rsid w:val="00CB4399"/>
    <w:rsid w:val="00CC0EBB"/>
    <w:rsid w:val="00CC2AAE"/>
    <w:rsid w:val="00CC2FE2"/>
    <w:rsid w:val="00CC57B2"/>
    <w:rsid w:val="00CC5A42"/>
    <w:rsid w:val="00CD0EAB"/>
    <w:rsid w:val="00CD57EE"/>
    <w:rsid w:val="00CE5E02"/>
    <w:rsid w:val="00CE6743"/>
    <w:rsid w:val="00CE79AC"/>
    <w:rsid w:val="00CF34DB"/>
    <w:rsid w:val="00CF558F"/>
    <w:rsid w:val="00D010C0"/>
    <w:rsid w:val="00D0258B"/>
    <w:rsid w:val="00D073E2"/>
    <w:rsid w:val="00D118B8"/>
    <w:rsid w:val="00D346F2"/>
    <w:rsid w:val="00D41694"/>
    <w:rsid w:val="00D43D96"/>
    <w:rsid w:val="00D446EC"/>
    <w:rsid w:val="00D501D6"/>
    <w:rsid w:val="00D51BF0"/>
    <w:rsid w:val="00D55942"/>
    <w:rsid w:val="00D5763B"/>
    <w:rsid w:val="00D57BDF"/>
    <w:rsid w:val="00D60905"/>
    <w:rsid w:val="00D6357B"/>
    <w:rsid w:val="00D6569F"/>
    <w:rsid w:val="00D7143E"/>
    <w:rsid w:val="00D72107"/>
    <w:rsid w:val="00D729DC"/>
    <w:rsid w:val="00D72CB6"/>
    <w:rsid w:val="00D74137"/>
    <w:rsid w:val="00D807BF"/>
    <w:rsid w:val="00D81279"/>
    <w:rsid w:val="00D82FCC"/>
    <w:rsid w:val="00D92CED"/>
    <w:rsid w:val="00D9326F"/>
    <w:rsid w:val="00D97827"/>
    <w:rsid w:val="00DA17FC"/>
    <w:rsid w:val="00DA4204"/>
    <w:rsid w:val="00DA593A"/>
    <w:rsid w:val="00DA670E"/>
    <w:rsid w:val="00DA7887"/>
    <w:rsid w:val="00DB0ED9"/>
    <w:rsid w:val="00DB2C26"/>
    <w:rsid w:val="00DC1A7C"/>
    <w:rsid w:val="00DC2251"/>
    <w:rsid w:val="00DC354A"/>
    <w:rsid w:val="00DC5A8B"/>
    <w:rsid w:val="00DD02F4"/>
    <w:rsid w:val="00DD4A08"/>
    <w:rsid w:val="00DE3070"/>
    <w:rsid w:val="00DE6B43"/>
    <w:rsid w:val="00DE6FE0"/>
    <w:rsid w:val="00DF5FBE"/>
    <w:rsid w:val="00E0134F"/>
    <w:rsid w:val="00E04D65"/>
    <w:rsid w:val="00E102AC"/>
    <w:rsid w:val="00E11923"/>
    <w:rsid w:val="00E14D57"/>
    <w:rsid w:val="00E165EA"/>
    <w:rsid w:val="00E20D66"/>
    <w:rsid w:val="00E22DA6"/>
    <w:rsid w:val="00E2384A"/>
    <w:rsid w:val="00E262D4"/>
    <w:rsid w:val="00E31AD3"/>
    <w:rsid w:val="00E34B90"/>
    <w:rsid w:val="00E36250"/>
    <w:rsid w:val="00E40154"/>
    <w:rsid w:val="00E47F81"/>
    <w:rsid w:val="00E5235A"/>
    <w:rsid w:val="00E54511"/>
    <w:rsid w:val="00E61DAC"/>
    <w:rsid w:val="00E61FE0"/>
    <w:rsid w:val="00E63E4C"/>
    <w:rsid w:val="00E70A47"/>
    <w:rsid w:val="00E72B80"/>
    <w:rsid w:val="00E73F92"/>
    <w:rsid w:val="00E75FE3"/>
    <w:rsid w:val="00E80A8C"/>
    <w:rsid w:val="00E840BA"/>
    <w:rsid w:val="00E86C4C"/>
    <w:rsid w:val="00E87DBC"/>
    <w:rsid w:val="00E907A3"/>
    <w:rsid w:val="00E908EB"/>
    <w:rsid w:val="00EA54C5"/>
    <w:rsid w:val="00EA5AE0"/>
    <w:rsid w:val="00EA68B3"/>
    <w:rsid w:val="00EA6E1A"/>
    <w:rsid w:val="00EA79A4"/>
    <w:rsid w:val="00EB7AB1"/>
    <w:rsid w:val="00EC67E5"/>
    <w:rsid w:val="00EC7A99"/>
    <w:rsid w:val="00EE1DFA"/>
    <w:rsid w:val="00EE427E"/>
    <w:rsid w:val="00EE5686"/>
    <w:rsid w:val="00EE7CD8"/>
    <w:rsid w:val="00EF00CE"/>
    <w:rsid w:val="00EF48CC"/>
    <w:rsid w:val="00F00801"/>
    <w:rsid w:val="00F155B5"/>
    <w:rsid w:val="00F17650"/>
    <w:rsid w:val="00F31467"/>
    <w:rsid w:val="00F37031"/>
    <w:rsid w:val="00F44A00"/>
    <w:rsid w:val="00F52ED4"/>
    <w:rsid w:val="00F5509A"/>
    <w:rsid w:val="00F56EA1"/>
    <w:rsid w:val="00F63F27"/>
    <w:rsid w:val="00F67E7A"/>
    <w:rsid w:val="00F72F84"/>
    <w:rsid w:val="00F73032"/>
    <w:rsid w:val="00F83C65"/>
    <w:rsid w:val="00F848FC"/>
    <w:rsid w:val="00F85597"/>
    <w:rsid w:val="00F9282A"/>
    <w:rsid w:val="00F92ACA"/>
    <w:rsid w:val="00F96BAD"/>
    <w:rsid w:val="00FA089A"/>
    <w:rsid w:val="00FA139D"/>
    <w:rsid w:val="00FA1AA8"/>
    <w:rsid w:val="00FA5828"/>
    <w:rsid w:val="00FB0E84"/>
    <w:rsid w:val="00FB255D"/>
    <w:rsid w:val="00FB285C"/>
    <w:rsid w:val="00FB523F"/>
    <w:rsid w:val="00FC1861"/>
    <w:rsid w:val="00FC731E"/>
    <w:rsid w:val="00FD01C2"/>
    <w:rsid w:val="00FD12FE"/>
    <w:rsid w:val="00FE595C"/>
    <w:rsid w:val="00FE6358"/>
    <w:rsid w:val="00FE7086"/>
    <w:rsid w:val="00FF0CE3"/>
    <w:rsid w:val="00FF4F7E"/>
    <w:rsid w:val="00FF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A460DF"/>
  <w15:docId w15:val="{263C4DA5-87CA-460C-8426-AF6DFBE85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aliases w:val="h1,Heading U,H1,H11,Œ©o‚µ 1,?co??E 1,뙥,?c,?co?ƒÊ 1,?,Œ"/>
    <w:basedOn w:val="Normal"/>
    <w:next w:val="Normal"/>
    <w:link w:val="Heading1Char"/>
    <w:qFormat/>
    <w:rsid w:val="00E1192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1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84469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120"/>
      <w:jc w:val="center"/>
      <w:textAlignment w:val="auto"/>
    </w:pPr>
    <w:rPr>
      <w:rFonts w:eastAsia="Calibri"/>
      <w:b/>
      <w:bCs/>
      <w:color w:val="4F81BD"/>
      <w:szCs w:val="18"/>
    </w:rPr>
  </w:style>
  <w:style w:type="character" w:styleId="CommentReference">
    <w:name w:val="annotation reference"/>
    <w:rsid w:val="00964783"/>
    <w:rPr>
      <w:sz w:val="16"/>
      <w:szCs w:val="16"/>
    </w:rPr>
  </w:style>
  <w:style w:type="paragraph" w:styleId="CommentText">
    <w:name w:val="annotation text"/>
    <w:basedOn w:val="Normal"/>
    <w:link w:val="CommentTextChar"/>
    <w:rsid w:val="00964783"/>
    <w:rPr>
      <w:sz w:val="20"/>
    </w:rPr>
  </w:style>
  <w:style w:type="character" w:customStyle="1" w:styleId="CommentTextChar">
    <w:name w:val="Comment Text Char"/>
    <w:link w:val="CommentText"/>
    <w:rsid w:val="0096478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64783"/>
    <w:rPr>
      <w:b/>
      <w:bCs/>
    </w:rPr>
  </w:style>
  <w:style w:type="character" w:customStyle="1" w:styleId="CommentSubjectChar">
    <w:name w:val="Comment Subject Char"/>
    <w:link w:val="CommentSubject"/>
    <w:rsid w:val="00964783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2C17FE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MS Mincho" w:hAnsi="Calibri"/>
      <w:szCs w:val="22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C74B24"/>
    <w:rPr>
      <w:color w:val="808080"/>
    </w:rPr>
  </w:style>
  <w:style w:type="character" w:customStyle="1" w:styleId="Heading1Char">
    <w:name w:val="Heading 1 Char"/>
    <w:aliases w:val="h1 Char,Heading U Char,H1 Char,H11 Char,Œ©o‚µ 1 Char,?co??E 1 Char,뙥 Char,?c Char,?co?ƒÊ 1 Char,? Char,Œ Char"/>
    <w:basedOn w:val="DefaultParagraphFont"/>
    <w:link w:val="Heading1"/>
    <w:rsid w:val="007C7B5B"/>
    <w:rPr>
      <w:rFonts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396322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144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7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8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72032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4783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2209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8779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46659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Yannick.olivier@technicolor.com" TargetMode="External"/><Relationship Id="rId5" Type="http://schemas.openxmlformats.org/officeDocument/2006/relationships/webSettings" Target="webSettings.xml"/><Relationship Id="rId15" Type="http://schemas.openxmlformats.org/officeDocument/2006/relationships/chart" Target="charts/chart4.xml"/><Relationship Id="rId10" Type="http://schemas.openxmlformats.org/officeDocument/2006/relationships/hyperlink" Target="mailto:Christophe.chevance@technicolor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francoise\Desktop\MPEG_XYZ\2016_02_SanDiego\analysis_bitrate_repartition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francoise\Desktop\MPEG_XYZ\2016_02_SanDiego\analysis_bitrate_repartition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francoise\Desktop\MPEG_XYZ\2016_02_SanDiego\analysis_bitrate_repartition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francoise\Desktop\MPEG_XYZ\2016_02_SanDiego\analysis_bitrate_repartition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balloonFestival - R2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BalloonFest_R2!$H$1</c:f>
              <c:strCache>
                <c:ptCount val="1"/>
                <c:pt idx="0">
                  <c:v>CE2-DI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val>
            <c:numRef>
              <c:f>BalloonFest_R2!$J$2:$J$241</c:f>
              <c:numCache>
                <c:formatCode>General</c:formatCode>
                <c:ptCount val="240"/>
                <c:pt idx="0">
                  <c:v>-41528</c:v>
                </c:pt>
                <c:pt idx="1">
                  <c:v>-464</c:v>
                </c:pt>
                <c:pt idx="2">
                  <c:v>-3688</c:v>
                </c:pt>
                <c:pt idx="3">
                  <c:v>-400</c:v>
                </c:pt>
                <c:pt idx="4">
                  <c:v>-7720</c:v>
                </c:pt>
                <c:pt idx="5">
                  <c:v>-160</c:v>
                </c:pt>
                <c:pt idx="6">
                  <c:v>-2328</c:v>
                </c:pt>
                <c:pt idx="7">
                  <c:v>-72</c:v>
                </c:pt>
                <c:pt idx="8">
                  <c:v>-19072</c:v>
                </c:pt>
                <c:pt idx="9">
                  <c:v>-208</c:v>
                </c:pt>
                <c:pt idx="10">
                  <c:v>-1896</c:v>
                </c:pt>
                <c:pt idx="11">
                  <c:v>-120</c:v>
                </c:pt>
                <c:pt idx="12">
                  <c:v>-8016</c:v>
                </c:pt>
                <c:pt idx="13">
                  <c:v>-440</c:v>
                </c:pt>
                <c:pt idx="14">
                  <c:v>-3168</c:v>
                </c:pt>
                <c:pt idx="15">
                  <c:v>-560</c:v>
                </c:pt>
                <c:pt idx="16">
                  <c:v>-21584</c:v>
                </c:pt>
                <c:pt idx="17">
                  <c:v>-768</c:v>
                </c:pt>
                <c:pt idx="18">
                  <c:v>-1592</c:v>
                </c:pt>
                <c:pt idx="19">
                  <c:v>264</c:v>
                </c:pt>
                <c:pt idx="20">
                  <c:v>-7136</c:v>
                </c:pt>
                <c:pt idx="21">
                  <c:v>-120</c:v>
                </c:pt>
                <c:pt idx="22">
                  <c:v>-3064</c:v>
                </c:pt>
                <c:pt idx="23">
                  <c:v>-440</c:v>
                </c:pt>
                <c:pt idx="24">
                  <c:v>-40000</c:v>
                </c:pt>
                <c:pt idx="25">
                  <c:v>-160</c:v>
                </c:pt>
                <c:pt idx="26">
                  <c:v>-2920</c:v>
                </c:pt>
                <c:pt idx="27">
                  <c:v>-488</c:v>
                </c:pt>
                <c:pt idx="28">
                  <c:v>-9080</c:v>
                </c:pt>
                <c:pt idx="29">
                  <c:v>-536</c:v>
                </c:pt>
                <c:pt idx="30">
                  <c:v>-3552</c:v>
                </c:pt>
                <c:pt idx="31">
                  <c:v>-128</c:v>
                </c:pt>
                <c:pt idx="32">
                  <c:v>-21608</c:v>
                </c:pt>
                <c:pt idx="33">
                  <c:v>-296</c:v>
                </c:pt>
                <c:pt idx="34">
                  <c:v>-2792</c:v>
                </c:pt>
                <c:pt idx="35">
                  <c:v>-520</c:v>
                </c:pt>
                <c:pt idx="36">
                  <c:v>-8528</c:v>
                </c:pt>
                <c:pt idx="37">
                  <c:v>24</c:v>
                </c:pt>
                <c:pt idx="38">
                  <c:v>-2816</c:v>
                </c:pt>
                <c:pt idx="39">
                  <c:v>120</c:v>
                </c:pt>
                <c:pt idx="40">
                  <c:v>-18784</c:v>
                </c:pt>
                <c:pt idx="41">
                  <c:v>-872</c:v>
                </c:pt>
                <c:pt idx="42">
                  <c:v>-3536</c:v>
                </c:pt>
                <c:pt idx="43">
                  <c:v>-368</c:v>
                </c:pt>
                <c:pt idx="44">
                  <c:v>-7912</c:v>
                </c:pt>
                <c:pt idx="45">
                  <c:v>-56</c:v>
                </c:pt>
                <c:pt idx="46">
                  <c:v>-2120</c:v>
                </c:pt>
                <c:pt idx="47">
                  <c:v>-336</c:v>
                </c:pt>
                <c:pt idx="48">
                  <c:v>-39896</c:v>
                </c:pt>
                <c:pt idx="49">
                  <c:v>-432</c:v>
                </c:pt>
                <c:pt idx="50">
                  <c:v>-2120</c:v>
                </c:pt>
                <c:pt idx="51">
                  <c:v>256</c:v>
                </c:pt>
                <c:pt idx="52">
                  <c:v>-8336</c:v>
                </c:pt>
                <c:pt idx="53">
                  <c:v>144</c:v>
                </c:pt>
                <c:pt idx="54">
                  <c:v>-3304</c:v>
                </c:pt>
                <c:pt idx="55">
                  <c:v>-672</c:v>
                </c:pt>
                <c:pt idx="56">
                  <c:v>-19672</c:v>
                </c:pt>
                <c:pt idx="57">
                  <c:v>64</c:v>
                </c:pt>
                <c:pt idx="58">
                  <c:v>-3176</c:v>
                </c:pt>
                <c:pt idx="59">
                  <c:v>-152</c:v>
                </c:pt>
                <c:pt idx="60">
                  <c:v>-7704</c:v>
                </c:pt>
                <c:pt idx="61">
                  <c:v>-592</c:v>
                </c:pt>
                <c:pt idx="62">
                  <c:v>-4456</c:v>
                </c:pt>
                <c:pt idx="63">
                  <c:v>-632</c:v>
                </c:pt>
                <c:pt idx="64">
                  <c:v>-18440</c:v>
                </c:pt>
                <c:pt idx="65">
                  <c:v>-120</c:v>
                </c:pt>
                <c:pt idx="66">
                  <c:v>-3680</c:v>
                </c:pt>
                <c:pt idx="67">
                  <c:v>-136</c:v>
                </c:pt>
                <c:pt idx="68">
                  <c:v>-10568</c:v>
                </c:pt>
                <c:pt idx="69">
                  <c:v>-712</c:v>
                </c:pt>
                <c:pt idx="70">
                  <c:v>-2088</c:v>
                </c:pt>
                <c:pt idx="71">
                  <c:v>176</c:v>
                </c:pt>
                <c:pt idx="72">
                  <c:v>-39272</c:v>
                </c:pt>
                <c:pt idx="73">
                  <c:v>-712</c:v>
                </c:pt>
                <c:pt idx="74">
                  <c:v>-4648</c:v>
                </c:pt>
                <c:pt idx="75">
                  <c:v>-568</c:v>
                </c:pt>
                <c:pt idx="76">
                  <c:v>-9496</c:v>
                </c:pt>
                <c:pt idx="77">
                  <c:v>-496</c:v>
                </c:pt>
                <c:pt idx="78">
                  <c:v>-2880</c:v>
                </c:pt>
                <c:pt idx="79">
                  <c:v>-432</c:v>
                </c:pt>
                <c:pt idx="80">
                  <c:v>-17800</c:v>
                </c:pt>
                <c:pt idx="81">
                  <c:v>-296</c:v>
                </c:pt>
                <c:pt idx="82">
                  <c:v>-3104</c:v>
                </c:pt>
                <c:pt idx="83">
                  <c:v>-416</c:v>
                </c:pt>
                <c:pt idx="84">
                  <c:v>-9488</c:v>
                </c:pt>
                <c:pt idx="85">
                  <c:v>-448</c:v>
                </c:pt>
                <c:pt idx="86">
                  <c:v>-3072</c:v>
                </c:pt>
                <c:pt idx="87">
                  <c:v>-360</c:v>
                </c:pt>
                <c:pt idx="88">
                  <c:v>-19656</c:v>
                </c:pt>
                <c:pt idx="89">
                  <c:v>-368</c:v>
                </c:pt>
                <c:pt idx="90">
                  <c:v>-3800</c:v>
                </c:pt>
                <c:pt idx="91">
                  <c:v>-320</c:v>
                </c:pt>
                <c:pt idx="92">
                  <c:v>-8584</c:v>
                </c:pt>
                <c:pt idx="93">
                  <c:v>112</c:v>
                </c:pt>
                <c:pt idx="94">
                  <c:v>-2960</c:v>
                </c:pt>
                <c:pt idx="95">
                  <c:v>-88</c:v>
                </c:pt>
                <c:pt idx="96">
                  <c:v>-40800</c:v>
                </c:pt>
                <c:pt idx="97">
                  <c:v>64</c:v>
                </c:pt>
                <c:pt idx="98">
                  <c:v>-3616</c:v>
                </c:pt>
                <c:pt idx="99">
                  <c:v>-528</c:v>
                </c:pt>
                <c:pt idx="100">
                  <c:v>-8336</c:v>
                </c:pt>
                <c:pt idx="101">
                  <c:v>-296</c:v>
                </c:pt>
                <c:pt idx="102">
                  <c:v>-3360</c:v>
                </c:pt>
                <c:pt idx="103">
                  <c:v>-552</c:v>
                </c:pt>
                <c:pt idx="104">
                  <c:v>-16752</c:v>
                </c:pt>
                <c:pt idx="105">
                  <c:v>-216</c:v>
                </c:pt>
                <c:pt idx="106">
                  <c:v>-3608</c:v>
                </c:pt>
                <c:pt idx="107">
                  <c:v>-96</c:v>
                </c:pt>
                <c:pt idx="108">
                  <c:v>-7872</c:v>
                </c:pt>
                <c:pt idx="109">
                  <c:v>144</c:v>
                </c:pt>
                <c:pt idx="110">
                  <c:v>-3016</c:v>
                </c:pt>
                <c:pt idx="111">
                  <c:v>-192</c:v>
                </c:pt>
                <c:pt idx="112">
                  <c:v>-20400</c:v>
                </c:pt>
                <c:pt idx="113">
                  <c:v>-728</c:v>
                </c:pt>
                <c:pt idx="114">
                  <c:v>-2576</c:v>
                </c:pt>
                <c:pt idx="115">
                  <c:v>-80</c:v>
                </c:pt>
                <c:pt idx="116">
                  <c:v>-6840</c:v>
                </c:pt>
                <c:pt idx="117">
                  <c:v>8</c:v>
                </c:pt>
                <c:pt idx="118">
                  <c:v>-3544</c:v>
                </c:pt>
                <c:pt idx="119">
                  <c:v>-96</c:v>
                </c:pt>
                <c:pt idx="120">
                  <c:v>-38136</c:v>
                </c:pt>
                <c:pt idx="121">
                  <c:v>-552</c:v>
                </c:pt>
                <c:pt idx="122">
                  <c:v>-2728</c:v>
                </c:pt>
                <c:pt idx="123">
                  <c:v>72</c:v>
                </c:pt>
                <c:pt idx="124">
                  <c:v>-9160</c:v>
                </c:pt>
                <c:pt idx="125">
                  <c:v>-168</c:v>
                </c:pt>
                <c:pt idx="126">
                  <c:v>-4064</c:v>
                </c:pt>
                <c:pt idx="127">
                  <c:v>-400</c:v>
                </c:pt>
                <c:pt idx="128">
                  <c:v>-18760</c:v>
                </c:pt>
                <c:pt idx="129">
                  <c:v>-928</c:v>
                </c:pt>
                <c:pt idx="130">
                  <c:v>-3528</c:v>
                </c:pt>
                <c:pt idx="131">
                  <c:v>-904</c:v>
                </c:pt>
                <c:pt idx="132">
                  <c:v>-9200</c:v>
                </c:pt>
                <c:pt idx="133">
                  <c:v>-424</c:v>
                </c:pt>
                <c:pt idx="134">
                  <c:v>-3344</c:v>
                </c:pt>
                <c:pt idx="135">
                  <c:v>168</c:v>
                </c:pt>
                <c:pt idx="136">
                  <c:v>-20240</c:v>
                </c:pt>
                <c:pt idx="137">
                  <c:v>-264</c:v>
                </c:pt>
                <c:pt idx="138">
                  <c:v>-3776</c:v>
                </c:pt>
                <c:pt idx="139">
                  <c:v>48</c:v>
                </c:pt>
                <c:pt idx="140">
                  <c:v>-9264</c:v>
                </c:pt>
                <c:pt idx="141">
                  <c:v>-16</c:v>
                </c:pt>
                <c:pt idx="142">
                  <c:v>-4080</c:v>
                </c:pt>
                <c:pt idx="143">
                  <c:v>56</c:v>
                </c:pt>
                <c:pt idx="144">
                  <c:v>-38560</c:v>
                </c:pt>
                <c:pt idx="145">
                  <c:v>136</c:v>
                </c:pt>
                <c:pt idx="146">
                  <c:v>-4144</c:v>
                </c:pt>
                <c:pt idx="147">
                  <c:v>-456</c:v>
                </c:pt>
                <c:pt idx="148">
                  <c:v>-8128</c:v>
                </c:pt>
                <c:pt idx="149">
                  <c:v>-360</c:v>
                </c:pt>
                <c:pt idx="150">
                  <c:v>-3072</c:v>
                </c:pt>
                <c:pt idx="151">
                  <c:v>-504</c:v>
                </c:pt>
                <c:pt idx="152">
                  <c:v>-17408</c:v>
                </c:pt>
                <c:pt idx="153">
                  <c:v>-24</c:v>
                </c:pt>
                <c:pt idx="154">
                  <c:v>-2392</c:v>
                </c:pt>
                <c:pt idx="155">
                  <c:v>-216</c:v>
                </c:pt>
                <c:pt idx="156">
                  <c:v>-7880</c:v>
                </c:pt>
                <c:pt idx="157">
                  <c:v>-24</c:v>
                </c:pt>
                <c:pt idx="158">
                  <c:v>-2408</c:v>
                </c:pt>
                <c:pt idx="159">
                  <c:v>-544</c:v>
                </c:pt>
                <c:pt idx="160">
                  <c:v>-16920</c:v>
                </c:pt>
                <c:pt idx="161">
                  <c:v>-360</c:v>
                </c:pt>
                <c:pt idx="162">
                  <c:v>-2272</c:v>
                </c:pt>
                <c:pt idx="163">
                  <c:v>-248</c:v>
                </c:pt>
                <c:pt idx="164">
                  <c:v>-6912</c:v>
                </c:pt>
                <c:pt idx="165">
                  <c:v>-384</c:v>
                </c:pt>
                <c:pt idx="166">
                  <c:v>-2120</c:v>
                </c:pt>
                <c:pt idx="167">
                  <c:v>-56</c:v>
                </c:pt>
                <c:pt idx="168">
                  <c:v>-34480</c:v>
                </c:pt>
                <c:pt idx="169">
                  <c:v>-624</c:v>
                </c:pt>
                <c:pt idx="170">
                  <c:v>-2848</c:v>
                </c:pt>
                <c:pt idx="171">
                  <c:v>-432</c:v>
                </c:pt>
                <c:pt idx="172">
                  <c:v>-6896</c:v>
                </c:pt>
                <c:pt idx="173">
                  <c:v>-344</c:v>
                </c:pt>
                <c:pt idx="174">
                  <c:v>-3128</c:v>
                </c:pt>
                <c:pt idx="175">
                  <c:v>-144</c:v>
                </c:pt>
                <c:pt idx="176">
                  <c:v>-13504</c:v>
                </c:pt>
                <c:pt idx="177">
                  <c:v>280</c:v>
                </c:pt>
                <c:pt idx="178">
                  <c:v>-2688</c:v>
                </c:pt>
                <c:pt idx="179">
                  <c:v>160</c:v>
                </c:pt>
                <c:pt idx="180">
                  <c:v>-7696</c:v>
                </c:pt>
                <c:pt idx="181">
                  <c:v>-512</c:v>
                </c:pt>
                <c:pt idx="182">
                  <c:v>-2704</c:v>
                </c:pt>
                <c:pt idx="183">
                  <c:v>-560</c:v>
                </c:pt>
                <c:pt idx="184">
                  <c:v>-16288</c:v>
                </c:pt>
                <c:pt idx="185">
                  <c:v>64</c:v>
                </c:pt>
                <c:pt idx="186">
                  <c:v>-1656</c:v>
                </c:pt>
                <c:pt idx="187">
                  <c:v>-240</c:v>
                </c:pt>
                <c:pt idx="188">
                  <c:v>-7576</c:v>
                </c:pt>
                <c:pt idx="189">
                  <c:v>304</c:v>
                </c:pt>
                <c:pt idx="190">
                  <c:v>-2456</c:v>
                </c:pt>
                <c:pt idx="191">
                  <c:v>248</c:v>
                </c:pt>
                <c:pt idx="192">
                  <c:v>-33360</c:v>
                </c:pt>
                <c:pt idx="193">
                  <c:v>-320</c:v>
                </c:pt>
                <c:pt idx="194">
                  <c:v>-3024</c:v>
                </c:pt>
                <c:pt idx="195">
                  <c:v>-112</c:v>
                </c:pt>
                <c:pt idx="196">
                  <c:v>-8368</c:v>
                </c:pt>
                <c:pt idx="197">
                  <c:v>-512</c:v>
                </c:pt>
                <c:pt idx="198">
                  <c:v>-2136</c:v>
                </c:pt>
                <c:pt idx="199">
                  <c:v>-248</c:v>
                </c:pt>
                <c:pt idx="200">
                  <c:v>-14936</c:v>
                </c:pt>
                <c:pt idx="201">
                  <c:v>336</c:v>
                </c:pt>
                <c:pt idx="202">
                  <c:v>-1624</c:v>
                </c:pt>
                <c:pt idx="203">
                  <c:v>168</c:v>
                </c:pt>
                <c:pt idx="204">
                  <c:v>-6448</c:v>
                </c:pt>
                <c:pt idx="205">
                  <c:v>-152</c:v>
                </c:pt>
                <c:pt idx="206">
                  <c:v>-1880</c:v>
                </c:pt>
                <c:pt idx="207">
                  <c:v>-424</c:v>
                </c:pt>
                <c:pt idx="208">
                  <c:v>-19480</c:v>
                </c:pt>
                <c:pt idx="209">
                  <c:v>-664</c:v>
                </c:pt>
                <c:pt idx="210">
                  <c:v>-3288</c:v>
                </c:pt>
                <c:pt idx="211">
                  <c:v>-64</c:v>
                </c:pt>
                <c:pt idx="212">
                  <c:v>-7824</c:v>
                </c:pt>
                <c:pt idx="213">
                  <c:v>216</c:v>
                </c:pt>
                <c:pt idx="214">
                  <c:v>-2048</c:v>
                </c:pt>
                <c:pt idx="215">
                  <c:v>-816</c:v>
                </c:pt>
                <c:pt idx="216">
                  <c:v>-38696</c:v>
                </c:pt>
                <c:pt idx="217">
                  <c:v>-72</c:v>
                </c:pt>
                <c:pt idx="218">
                  <c:v>-2096</c:v>
                </c:pt>
                <c:pt idx="219">
                  <c:v>-272</c:v>
                </c:pt>
                <c:pt idx="220">
                  <c:v>-11488</c:v>
                </c:pt>
                <c:pt idx="221">
                  <c:v>-1232</c:v>
                </c:pt>
                <c:pt idx="222">
                  <c:v>-4872</c:v>
                </c:pt>
                <c:pt idx="223">
                  <c:v>-1176</c:v>
                </c:pt>
                <c:pt idx="224">
                  <c:v>-26344</c:v>
                </c:pt>
                <c:pt idx="225">
                  <c:v>-1112</c:v>
                </c:pt>
                <c:pt idx="226">
                  <c:v>-5016</c:v>
                </c:pt>
                <c:pt idx="227">
                  <c:v>-592</c:v>
                </c:pt>
                <c:pt idx="228">
                  <c:v>-11744</c:v>
                </c:pt>
                <c:pt idx="229">
                  <c:v>-80</c:v>
                </c:pt>
                <c:pt idx="230">
                  <c:v>-4080</c:v>
                </c:pt>
                <c:pt idx="231">
                  <c:v>-904</c:v>
                </c:pt>
                <c:pt idx="232">
                  <c:v>-24160</c:v>
                </c:pt>
                <c:pt idx="233">
                  <c:v>-480</c:v>
                </c:pt>
                <c:pt idx="234">
                  <c:v>-3232</c:v>
                </c:pt>
                <c:pt idx="235">
                  <c:v>368</c:v>
                </c:pt>
                <c:pt idx="236">
                  <c:v>-9344</c:v>
                </c:pt>
                <c:pt idx="237">
                  <c:v>-72</c:v>
                </c:pt>
                <c:pt idx="238">
                  <c:v>-6624</c:v>
                </c:pt>
                <c:pt idx="239">
                  <c:v>-1136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12931888"/>
        <c:axId val="212931496"/>
      </c:barChart>
      <c:catAx>
        <c:axId val="212931888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12931496"/>
        <c:crosses val="autoZero"/>
        <c:auto val="1"/>
        <c:lblAlgn val="ctr"/>
        <c:lblOffset val="100"/>
        <c:noMultiLvlLbl val="0"/>
      </c:catAx>
      <c:valAx>
        <c:axId val="2129314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1293188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bike - R2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bike_R2!$H$1</c:f>
              <c:strCache>
                <c:ptCount val="1"/>
                <c:pt idx="0">
                  <c:v>CE2-DI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val>
            <c:numRef>
              <c:f>bike_R2!$J$2:$J$107</c:f>
              <c:numCache>
                <c:formatCode>General</c:formatCode>
                <c:ptCount val="106"/>
                <c:pt idx="0">
                  <c:v>52096</c:v>
                </c:pt>
                <c:pt idx="1">
                  <c:v>3016</c:v>
                </c:pt>
                <c:pt idx="2">
                  <c:v>6312</c:v>
                </c:pt>
                <c:pt idx="3">
                  <c:v>2056</c:v>
                </c:pt>
                <c:pt idx="4">
                  <c:v>10232</c:v>
                </c:pt>
                <c:pt idx="5">
                  <c:v>2320</c:v>
                </c:pt>
                <c:pt idx="6">
                  <c:v>5856</c:v>
                </c:pt>
                <c:pt idx="7">
                  <c:v>3080</c:v>
                </c:pt>
                <c:pt idx="8">
                  <c:v>24904</c:v>
                </c:pt>
                <c:pt idx="9">
                  <c:v>2680</c:v>
                </c:pt>
                <c:pt idx="10">
                  <c:v>5568</c:v>
                </c:pt>
                <c:pt idx="11">
                  <c:v>3088</c:v>
                </c:pt>
                <c:pt idx="12">
                  <c:v>9280</c:v>
                </c:pt>
                <c:pt idx="13">
                  <c:v>2232</c:v>
                </c:pt>
                <c:pt idx="14">
                  <c:v>5320</c:v>
                </c:pt>
                <c:pt idx="15">
                  <c:v>2456</c:v>
                </c:pt>
                <c:pt idx="16">
                  <c:v>20968</c:v>
                </c:pt>
                <c:pt idx="17">
                  <c:v>2432</c:v>
                </c:pt>
                <c:pt idx="18">
                  <c:v>6272</c:v>
                </c:pt>
                <c:pt idx="19">
                  <c:v>3728</c:v>
                </c:pt>
                <c:pt idx="20">
                  <c:v>9272</c:v>
                </c:pt>
                <c:pt idx="21">
                  <c:v>2656</c:v>
                </c:pt>
                <c:pt idx="22">
                  <c:v>5832</c:v>
                </c:pt>
                <c:pt idx="23">
                  <c:v>3104</c:v>
                </c:pt>
                <c:pt idx="24">
                  <c:v>41536</c:v>
                </c:pt>
                <c:pt idx="25">
                  <c:v>2952</c:v>
                </c:pt>
                <c:pt idx="26">
                  <c:v>5304</c:v>
                </c:pt>
                <c:pt idx="27">
                  <c:v>1568</c:v>
                </c:pt>
                <c:pt idx="28">
                  <c:v>4880</c:v>
                </c:pt>
                <c:pt idx="29">
                  <c:v>2424</c:v>
                </c:pt>
                <c:pt idx="30">
                  <c:v>5624</c:v>
                </c:pt>
                <c:pt idx="31">
                  <c:v>2280</c:v>
                </c:pt>
                <c:pt idx="32">
                  <c:v>23488</c:v>
                </c:pt>
                <c:pt idx="33">
                  <c:v>1656</c:v>
                </c:pt>
                <c:pt idx="34">
                  <c:v>7448</c:v>
                </c:pt>
                <c:pt idx="35">
                  <c:v>3056</c:v>
                </c:pt>
                <c:pt idx="36">
                  <c:v>11192</c:v>
                </c:pt>
                <c:pt idx="37">
                  <c:v>2880</c:v>
                </c:pt>
                <c:pt idx="38">
                  <c:v>11248</c:v>
                </c:pt>
                <c:pt idx="39">
                  <c:v>5496</c:v>
                </c:pt>
                <c:pt idx="40">
                  <c:v>-26096</c:v>
                </c:pt>
                <c:pt idx="41">
                  <c:v>-10448</c:v>
                </c:pt>
                <c:pt idx="42">
                  <c:v>-12344</c:v>
                </c:pt>
                <c:pt idx="43">
                  <c:v>-10808</c:v>
                </c:pt>
                <c:pt idx="44">
                  <c:v>-14832</c:v>
                </c:pt>
                <c:pt idx="45">
                  <c:v>-11096</c:v>
                </c:pt>
                <c:pt idx="46">
                  <c:v>-14440</c:v>
                </c:pt>
                <c:pt idx="47">
                  <c:v>-12272</c:v>
                </c:pt>
                <c:pt idx="48">
                  <c:v>-36280</c:v>
                </c:pt>
                <c:pt idx="49">
                  <c:v>-10680</c:v>
                </c:pt>
                <c:pt idx="50">
                  <c:v>-15064</c:v>
                </c:pt>
                <c:pt idx="51">
                  <c:v>-11088</c:v>
                </c:pt>
                <c:pt idx="52">
                  <c:v>-17144</c:v>
                </c:pt>
                <c:pt idx="53">
                  <c:v>-13600</c:v>
                </c:pt>
                <c:pt idx="54">
                  <c:v>-15472</c:v>
                </c:pt>
                <c:pt idx="55">
                  <c:v>-14040</c:v>
                </c:pt>
                <c:pt idx="56">
                  <c:v>-16256</c:v>
                </c:pt>
                <c:pt idx="57">
                  <c:v>-14176</c:v>
                </c:pt>
                <c:pt idx="58">
                  <c:v>-17136</c:v>
                </c:pt>
                <c:pt idx="59">
                  <c:v>-11432</c:v>
                </c:pt>
                <c:pt idx="60">
                  <c:v>-18336</c:v>
                </c:pt>
                <c:pt idx="61">
                  <c:v>-13608</c:v>
                </c:pt>
                <c:pt idx="62">
                  <c:v>-20712</c:v>
                </c:pt>
                <c:pt idx="63">
                  <c:v>-17208</c:v>
                </c:pt>
                <c:pt idx="64">
                  <c:v>-16272</c:v>
                </c:pt>
                <c:pt idx="65">
                  <c:v>-17952</c:v>
                </c:pt>
                <c:pt idx="66">
                  <c:v>-18680</c:v>
                </c:pt>
                <c:pt idx="67">
                  <c:v>-14080</c:v>
                </c:pt>
                <c:pt idx="68">
                  <c:v>-22352</c:v>
                </c:pt>
                <c:pt idx="69">
                  <c:v>-19704</c:v>
                </c:pt>
                <c:pt idx="70">
                  <c:v>-19760</c:v>
                </c:pt>
                <c:pt idx="71">
                  <c:v>-13608</c:v>
                </c:pt>
                <c:pt idx="72">
                  <c:v>-42792</c:v>
                </c:pt>
                <c:pt idx="73">
                  <c:v>-15040</c:v>
                </c:pt>
                <c:pt idx="74">
                  <c:v>-17544</c:v>
                </c:pt>
                <c:pt idx="75">
                  <c:v>-15392</c:v>
                </c:pt>
                <c:pt idx="76">
                  <c:v>-21232</c:v>
                </c:pt>
                <c:pt idx="77">
                  <c:v>-16360</c:v>
                </c:pt>
                <c:pt idx="78">
                  <c:v>-18992</c:v>
                </c:pt>
                <c:pt idx="79">
                  <c:v>-15400</c:v>
                </c:pt>
                <c:pt idx="80">
                  <c:v>-20768</c:v>
                </c:pt>
                <c:pt idx="81">
                  <c:v>-12896</c:v>
                </c:pt>
                <c:pt idx="82">
                  <c:v>-16592</c:v>
                </c:pt>
                <c:pt idx="83">
                  <c:v>-14296</c:v>
                </c:pt>
                <c:pt idx="84">
                  <c:v>-19504</c:v>
                </c:pt>
                <c:pt idx="85">
                  <c:v>-15936</c:v>
                </c:pt>
                <c:pt idx="86">
                  <c:v>-15040</c:v>
                </c:pt>
                <c:pt idx="87">
                  <c:v>-13248</c:v>
                </c:pt>
                <c:pt idx="88">
                  <c:v>-20832</c:v>
                </c:pt>
                <c:pt idx="89">
                  <c:v>-15704</c:v>
                </c:pt>
                <c:pt idx="90">
                  <c:v>-17152</c:v>
                </c:pt>
                <c:pt idx="91">
                  <c:v>-13360</c:v>
                </c:pt>
                <c:pt idx="92">
                  <c:v>-20816</c:v>
                </c:pt>
                <c:pt idx="93">
                  <c:v>-14488</c:v>
                </c:pt>
                <c:pt idx="94">
                  <c:v>-15232</c:v>
                </c:pt>
                <c:pt idx="95">
                  <c:v>-12232</c:v>
                </c:pt>
                <c:pt idx="96">
                  <c:v>-37616</c:v>
                </c:pt>
                <c:pt idx="97">
                  <c:v>-12432</c:v>
                </c:pt>
                <c:pt idx="98">
                  <c:v>-17160</c:v>
                </c:pt>
                <c:pt idx="99">
                  <c:v>-8904</c:v>
                </c:pt>
                <c:pt idx="100">
                  <c:v>-12792</c:v>
                </c:pt>
                <c:pt idx="101">
                  <c:v>-10600</c:v>
                </c:pt>
                <c:pt idx="102">
                  <c:v>-13168</c:v>
                </c:pt>
                <c:pt idx="103">
                  <c:v>-10032</c:v>
                </c:pt>
                <c:pt idx="104">
                  <c:v>-9056</c:v>
                </c:pt>
                <c:pt idx="105">
                  <c:v>-9672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12931104"/>
        <c:axId val="212934240"/>
      </c:barChart>
      <c:catAx>
        <c:axId val="212931104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12934240"/>
        <c:crosses val="autoZero"/>
        <c:auto val="1"/>
        <c:lblAlgn val="ctr"/>
        <c:lblOffset val="100"/>
        <c:noMultiLvlLbl val="0"/>
      </c:catAx>
      <c:valAx>
        <c:axId val="2129342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1293110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showGirl - R2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ShowGirl_R2!$K$1</c:f>
              <c:strCache>
                <c:ptCount val="1"/>
                <c:pt idx="0">
                  <c:v>CE2 QCM LCS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val>
            <c:numRef>
              <c:f>ShowGirl_R2!$J$2:$J$340</c:f>
              <c:numCache>
                <c:formatCode>General</c:formatCode>
                <c:ptCount val="339"/>
                <c:pt idx="0">
                  <c:v>30944</c:v>
                </c:pt>
                <c:pt idx="1">
                  <c:v>-440</c:v>
                </c:pt>
                <c:pt idx="2">
                  <c:v>-1424</c:v>
                </c:pt>
                <c:pt idx="3">
                  <c:v>-496</c:v>
                </c:pt>
                <c:pt idx="4">
                  <c:v>-2568</c:v>
                </c:pt>
                <c:pt idx="5">
                  <c:v>-640</c:v>
                </c:pt>
                <c:pt idx="6">
                  <c:v>-1432</c:v>
                </c:pt>
                <c:pt idx="7">
                  <c:v>-376</c:v>
                </c:pt>
                <c:pt idx="8">
                  <c:v>11008</c:v>
                </c:pt>
                <c:pt idx="9">
                  <c:v>-312</c:v>
                </c:pt>
                <c:pt idx="10">
                  <c:v>-1656</c:v>
                </c:pt>
                <c:pt idx="11">
                  <c:v>-488</c:v>
                </c:pt>
                <c:pt idx="12">
                  <c:v>-2808</c:v>
                </c:pt>
                <c:pt idx="13">
                  <c:v>-200</c:v>
                </c:pt>
                <c:pt idx="14">
                  <c:v>-856</c:v>
                </c:pt>
                <c:pt idx="15">
                  <c:v>0</c:v>
                </c:pt>
                <c:pt idx="16">
                  <c:v>9392</c:v>
                </c:pt>
                <c:pt idx="17">
                  <c:v>72</c:v>
                </c:pt>
                <c:pt idx="18">
                  <c:v>48</c:v>
                </c:pt>
                <c:pt idx="19">
                  <c:v>-40</c:v>
                </c:pt>
                <c:pt idx="20">
                  <c:v>-176</c:v>
                </c:pt>
                <c:pt idx="21">
                  <c:v>232</c:v>
                </c:pt>
                <c:pt idx="22">
                  <c:v>32</c:v>
                </c:pt>
                <c:pt idx="23">
                  <c:v>216</c:v>
                </c:pt>
                <c:pt idx="24">
                  <c:v>31544</c:v>
                </c:pt>
                <c:pt idx="25">
                  <c:v>-16</c:v>
                </c:pt>
                <c:pt idx="26">
                  <c:v>-184</c:v>
                </c:pt>
                <c:pt idx="27">
                  <c:v>-72</c:v>
                </c:pt>
                <c:pt idx="28">
                  <c:v>-1344</c:v>
                </c:pt>
                <c:pt idx="29">
                  <c:v>-64</c:v>
                </c:pt>
                <c:pt idx="30">
                  <c:v>-96</c:v>
                </c:pt>
                <c:pt idx="31">
                  <c:v>-320</c:v>
                </c:pt>
                <c:pt idx="32">
                  <c:v>9816</c:v>
                </c:pt>
                <c:pt idx="33">
                  <c:v>24</c:v>
                </c:pt>
                <c:pt idx="34">
                  <c:v>-736</c:v>
                </c:pt>
                <c:pt idx="35">
                  <c:v>232</c:v>
                </c:pt>
                <c:pt idx="36">
                  <c:v>-1088</c:v>
                </c:pt>
                <c:pt idx="37">
                  <c:v>80</c:v>
                </c:pt>
                <c:pt idx="38">
                  <c:v>248</c:v>
                </c:pt>
                <c:pt idx="39">
                  <c:v>48</c:v>
                </c:pt>
                <c:pt idx="40">
                  <c:v>9280</c:v>
                </c:pt>
                <c:pt idx="41">
                  <c:v>-40</c:v>
                </c:pt>
                <c:pt idx="42">
                  <c:v>-320</c:v>
                </c:pt>
                <c:pt idx="43">
                  <c:v>48</c:v>
                </c:pt>
                <c:pt idx="44">
                  <c:v>-1472</c:v>
                </c:pt>
                <c:pt idx="45">
                  <c:v>-136</c:v>
                </c:pt>
                <c:pt idx="46">
                  <c:v>-1112</c:v>
                </c:pt>
                <c:pt idx="47">
                  <c:v>-768</c:v>
                </c:pt>
                <c:pt idx="48">
                  <c:v>27824</c:v>
                </c:pt>
                <c:pt idx="49">
                  <c:v>-144</c:v>
                </c:pt>
                <c:pt idx="50">
                  <c:v>-1608</c:v>
                </c:pt>
                <c:pt idx="51">
                  <c:v>-320</c:v>
                </c:pt>
                <c:pt idx="52">
                  <c:v>-1392</c:v>
                </c:pt>
                <c:pt idx="53">
                  <c:v>-760</c:v>
                </c:pt>
                <c:pt idx="54">
                  <c:v>-976</c:v>
                </c:pt>
                <c:pt idx="55">
                  <c:v>-432</c:v>
                </c:pt>
                <c:pt idx="56">
                  <c:v>14528</c:v>
                </c:pt>
                <c:pt idx="57">
                  <c:v>-1024</c:v>
                </c:pt>
                <c:pt idx="58">
                  <c:v>-1552</c:v>
                </c:pt>
                <c:pt idx="59">
                  <c:v>-1888</c:v>
                </c:pt>
                <c:pt idx="60">
                  <c:v>296</c:v>
                </c:pt>
                <c:pt idx="61">
                  <c:v>-1072</c:v>
                </c:pt>
                <c:pt idx="62">
                  <c:v>152</c:v>
                </c:pt>
                <c:pt idx="63">
                  <c:v>-1088</c:v>
                </c:pt>
                <c:pt idx="64">
                  <c:v>16800</c:v>
                </c:pt>
                <c:pt idx="65">
                  <c:v>-920</c:v>
                </c:pt>
                <c:pt idx="66">
                  <c:v>368</c:v>
                </c:pt>
                <c:pt idx="67">
                  <c:v>-1208</c:v>
                </c:pt>
                <c:pt idx="68">
                  <c:v>2000</c:v>
                </c:pt>
                <c:pt idx="69">
                  <c:v>-3272</c:v>
                </c:pt>
                <c:pt idx="70">
                  <c:v>624</c:v>
                </c:pt>
                <c:pt idx="71">
                  <c:v>-4816</c:v>
                </c:pt>
                <c:pt idx="72">
                  <c:v>30896</c:v>
                </c:pt>
                <c:pt idx="73">
                  <c:v>-4616</c:v>
                </c:pt>
                <c:pt idx="74">
                  <c:v>2184</c:v>
                </c:pt>
                <c:pt idx="75">
                  <c:v>-2536</c:v>
                </c:pt>
                <c:pt idx="76">
                  <c:v>2088</c:v>
                </c:pt>
                <c:pt idx="77">
                  <c:v>-3456</c:v>
                </c:pt>
                <c:pt idx="78">
                  <c:v>-464</c:v>
                </c:pt>
                <c:pt idx="79">
                  <c:v>-2200</c:v>
                </c:pt>
                <c:pt idx="80">
                  <c:v>15272</c:v>
                </c:pt>
                <c:pt idx="81">
                  <c:v>-1440</c:v>
                </c:pt>
                <c:pt idx="82">
                  <c:v>-1144</c:v>
                </c:pt>
                <c:pt idx="83">
                  <c:v>-2512</c:v>
                </c:pt>
                <c:pt idx="84">
                  <c:v>-1376</c:v>
                </c:pt>
                <c:pt idx="85">
                  <c:v>-1608</c:v>
                </c:pt>
                <c:pt idx="86">
                  <c:v>-1800</c:v>
                </c:pt>
                <c:pt idx="87">
                  <c:v>-496</c:v>
                </c:pt>
                <c:pt idx="88">
                  <c:v>9752</c:v>
                </c:pt>
                <c:pt idx="89">
                  <c:v>-1368</c:v>
                </c:pt>
                <c:pt idx="90">
                  <c:v>-2560</c:v>
                </c:pt>
                <c:pt idx="91">
                  <c:v>-2248</c:v>
                </c:pt>
                <c:pt idx="92">
                  <c:v>-4032</c:v>
                </c:pt>
                <c:pt idx="93">
                  <c:v>-968</c:v>
                </c:pt>
                <c:pt idx="94">
                  <c:v>-1632</c:v>
                </c:pt>
                <c:pt idx="95">
                  <c:v>-1560</c:v>
                </c:pt>
                <c:pt idx="96">
                  <c:v>20992</c:v>
                </c:pt>
                <c:pt idx="97">
                  <c:v>-1896</c:v>
                </c:pt>
                <c:pt idx="98">
                  <c:v>-1936</c:v>
                </c:pt>
                <c:pt idx="99">
                  <c:v>-2072</c:v>
                </c:pt>
                <c:pt idx="100">
                  <c:v>-1680</c:v>
                </c:pt>
                <c:pt idx="101">
                  <c:v>-1888</c:v>
                </c:pt>
                <c:pt idx="102">
                  <c:v>-1992</c:v>
                </c:pt>
                <c:pt idx="103">
                  <c:v>-2000</c:v>
                </c:pt>
                <c:pt idx="104">
                  <c:v>10696</c:v>
                </c:pt>
                <c:pt idx="105">
                  <c:v>-1904</c:v>
                </c:pt>
                <c:pt idx="106">
                  <c:v>-3784</c:v>
                </c:pt>
                <c:pt idx="107">
                  <c:v>-1736</c:v>
                </c:pt>
                <c:pt idx="108">
                  <c:v>-5960</c:v>
                </c:pt>
                <c:pt idx="109">
                  <c:v>-2200</c:v>
                </c:pt>
                <c:pt idx="110">
                  <c:v>-1928</c:v>
                </c:pt>
                <c:pt idx="111">
                  <c:v>-1472</c:v>
                </c:pt>
                <c:pt idx="112">
                  <c:v>7512</c:v>
                </c:pt>
                <c:pt idx="113">
                  <c:v>-1488</c:v>
                </c:pt>
                <c:pt idx="114">
                  <c:v>-2408</c:v>
                </c:pt>
                <c:pt idx="115">
                  <c:v>-1832</c:v>
                </c:pt>
                <c:pt idx="116">
                  <c:v>-6592</c:v>
                </c:pt>
                <c:pt idx="117">
                  <c:v>-1512</c:v>
                </c:pt>
                <c:pt idx="118">
                  <c:v>-3912</c:v>
                </c:pt>
                <c:pt idx="119">
                  <c:v>-2176</c:v>
                </c:pt>
                <c:pt idx="120">
                  <c:v>12824</c:v>
                </c:pt>
                <c:pt idx="121">
                  <c:v>-1016</c:v>
                </c:pt>
                <c:pt idx="122">
                  <c:v>-5032</c:v>
                </c:pt>
                <c:pt idx="123">
                  <c:v>-896</c:v>
                </c:pt>
                <c:pt idx="124">
                  <c:v>-8424</c:v>
                </c:pt>
                <c:pt idx="125">
                  <c:v>-1224</c:v>
                </c:pt>
                <c:pt idx="126">
                  <c:v>-3744</c:v>
                </c:pt>
                <c:pt idx="127">
                  <c:v>-2264</c:v>
                </c:pt>
                <c:pt idx="128">
                  <c:v>7448</c:v>
                </c:pt>
                <c:pt idx="129">
                  <c:v>-664</c:v>
                </c:pt>
                <c:pt idx="130">
                  <c:v>-1240</c:v>
                </c:pt>
                <c:pt idx="131">
                  <c:v>-2760</c:v>
                </c:pt>
                <c:pt idx="132">
                  <c:v>4528</c:v>
                </c:pt>
                <c:pt idx="133">
                  <c:v>-2728</c:v>
                </c:pt>
                <c:pt idx="134">
                  <c:v>2600</c:v>
                </c:pt>
                <c:pt idx="135">
                  <c:v>-1624</c:v>
                </c:pt>
                <c:pt idx="136">
                  <c:v>23920</c:v>
                </c:pt>
                <c:pt idx="137">
                  <c:v>-2024</c:v>
                </c:pt>
                <c:pt idx="138">
                  <c:v>-224</c:v>
                </c:pt>
                <c:pt idx="139">
                  <c:v>-1144</c:v>
                </c:pt>
                <c:pt idx="140">
                  <c:v>0</c:v>
                </c:pt>
                <c:pt idx="141">
                  <c:v>-1208</c:v>
                </c:pt>
                <c:pt idx="142">
                  <c:v>-400</c:v>
                </c:pt>
                <c:pt idx="143">
                  <c:v>-1432</c:v>
                </c:pt>
                <c:pt idx="144">
                  <c:v>15168</c:v>
                </c:pt>
                <c:pt idx="145">
                  <c:v>-1288</c:v>
                </c:pt>
                <c:pt idx="146">
                  <c:v>976</c:v>
                </c:pt>
                <c:pt idx="147">
                  <c:v>-1712</c:v>
                </c:pt>
                <c:pt idx="148">
                  <c:v>800</c:v>
                </c:pt>
                <c:pt idx="149">
                  <c:v>-536</c:v>
                </c:pt>
                <c:pt idx="150">
                  <c:v>-1456</c:v>
                </c:pt>
                <c:pt idx="151">
                  <c:v>-288</c:v>
                </c:pt>
                <c:pt idx="152">
                  <c:v>6632</c:v>
                </c:pt>
                <c:pt idx="153">
                  <c:v>-1600</c:v>
                </c:pt>
                <c:pt idx="154">
                  <c:v>-2576</c:v>
                </c:pt>
                <c:pt idx="155">
                  <c:v>-408</c:v>
                </c:pt>
                <c:pt idx="156">
                  <c:v>96</c:v>
                </c:pt>
                <c:pt idx="157">
                  <c:v>-784</c:v>
                </c:pt>
                <c:pt idx="158">
                  <c:v>-504</c:v>
                </c:pt>
                <c:pt idx="159">
                  <c:v>-224</c:v>
                </c:pt>
                <c:pt idx="160">
                  <c:v>5800</c:v>
                </c:pt>
                <c:pt idx="161">
                  <c:v>-680</c:v>
                </c:pt>
                <c:pt idx="162">
                  <c:v>472</c:v>
                </c:pt>
                <c:pt idx="163">
                  <c:v>232</c:v>
                </c:pt>
                <c:pt idx="164">
                  <c:v>-2184</c:v>
                </c:pt>
                <c:pt idx="165">
                  <c:v>576</c:v>
                </c:pt>
                <c:pt idx="166">
                  <c:v>-1424</c:v>
                </c:pt>
                <c:pt idx="167">
                  <c:v>-200</c:v>
                </c:pt>
                <c:pt idx="168">
                  <c:v>192</c:v>
                </c:pt>
                <c:pt idx="169">
                  <c:v>-224</c:v>
                </c:pt>
                <c:pt idx="170">
                  <c:v>-1560</c:v>
                </c:pt>
                <c:pt idx="171">
                  <c:v>-744</c:v>
                </c:pt>
                <c:pt idx="172">
                  <c:v>-4488</c:v>
                </c:pt>
                <c:pt idx="173">
                  <c:v>-176</c:v>
                </c:pt>
                <c:pt idx="174">
                  <c:v>-1392</c:v>
                </c:pt>
                <c:pt idx="175">
                  <c:v>-296</c:v>
                </c:pt>
                <c:pt idx="176">
                  <c:v>-5272</c:v>
                </c:pt>
                <c:pt idx="177">
                  <c:v>608</c:v>
                </c:pt>
                <c:pt idx="178">
                  <c:v>-3232</c:v>
                </c:pt>
                <c:pt idx="179">
                  <c:v>-248</c:v>
                </c:pt>
                <c:pt idx="180">
                  <c:v>-5000</c:v>
                </c:pt>
                <c:pt idx="181">
                  <c:v>672</c:v>
                </c:pt>
                <c:pt idx="182">
                  <c:v>-1912</c:v>
                </c:pt>
                <c:pt idx="183">
                  <c:v>-632</c:v>
                </c:pt>
                <c:pt idx="184">
                  <c:v>-5544</c:v>
                </c:pt>
                <c:pt idx="185">
                  <c:v>-208</c:v>
                </c:pt>
                <c:pt idx="186">
                  <c:v>-2016</c:v>
                </c:pt>
                <c:pt idx="187">
                  <c:v>-24</c:v>
                </c:pt>
                <c:pt idx="188">
                  <c:v>-1688</c:v>
                </c:pt>
                <c:pt idx="189">
                  <c:v>800</c:v>
                </c:pt>
                <c:pt idx="190">
                  <c:v>656</c:v>
                </c:pt>
                <c:pt idx="191">
                  <c:v>448</c:v>
                </c:pt>
                <c:pt idx="192">
                  <c:v>3096</c:v>
                </c:pt>
                <c:pt idx="193">
                  <c:v>240</c:v>
                </c:pt>
                <c:pt idx="194">
                  <c:v>928</c:v>
                </c:pt>
                <c:pt idx="195">
                  <c:v>232</c:v>
                </c:pt>
                <c:pt idx="196">
                  <c:v>1296</c:v>
                </c:pt>
                <c:pt idx="197">
                  <c:v>48</c:v>
                </c:pt>
                <c:pt idx="198">
                  <c:v>120</c:v>
                </c:pt>
                <c:pt idx="199">
                  <c:v>1240</c:v>
                </c:pt>
                <c:pt idx="200">
                  <c:v>10288</c:v>
                </c:pt>
                <c:pt idx="201">
                  <c:v>-1624</c:v>
                </c:pt>
                <c:pt idx="202">
                  <c:v>2320</c:v>
                </c:pt>
                <c:pt idx="203">
                  <c:v>-312</c:v>
                </c:pt>
                <c:pt idx="204">
                  <c:v>-3688</c:v>
                </c:pt>
                <c:pt idx="205">
                  <c:v>-2568</c:v>
                </c:pt>
                <c:pt idx="206">
                  <c:v>-11584</c:v>
                </c:pt>
                <c:pt idx="207">
                  <c:v>-1776</c:v>
                </c:pt>
                <c:pt idx="208">
                  <c:v>-15040</c:v>
                </c:pt>
                <c:pt idx="209">
                  <c:v>-1792</c:v>
                </c:pt>
                <c:pt idx="210">
                  <c:v>-9856</c:v>
                </c:pt>
                <c:pt idx="211">
                  <c:v>-912</c:v>
                </c:pt>
                <c:pt idx="212">
                  <c:v>-24896</c:v>
                </c:pt>
                <c:pt idx="213">
                  <c:v>-888</c:v>
                </c:pt>
                <c:pt idx="214">
                  <c:v>-7528</c:v>
                </c:pt>
                <c:pt idx="215">
                  <c:v>-944</c:v>
                </c:pt>
                <c:pt idx="216">
                  <c:v>-32144</c:v>
                </c:pt>
                <c:pt idx="217">
                  <c:v>-1224</c:v>
                </c:pt>
                <c:pt idx="218">
                  <c:v>-12848</c:v>
                </c:pt>
                <c:pt idx="219">
                  <c:v>-576</c:v>
                </c:pt>
                <c:pt idx="220">
                  <c:v>-29192</c:v>
                </c:pt>
                <c:pt idx="221">
                  <c:v>-1616</c:v>
                </c:pt>
                <c:pt idx="222">
                  <c:v>-6928</c:v>
                </c:pt>
                <c:pt idx="223">
                  <c:v>-504</c:v>
                </c:pt>
                <c:pt idx="224">
                  <c:v>-47768</c:v>
                </c:pt>
                <c:pt idx="225">
                  <c:v>-1184</c:v>
                </c:pt>
                <c:pt idx="226">
                  <c:v>-6184</c:v>
                </c:pt>
                <c:pt idx="227">
                  <c:v>-1496</c:v>
                </c:pt>
                <c:pt idx="228">
                  <c:v>-18200</c:v>
                </c:pt>
                <c:pt idx="229">
                  <c:v>-1704</c:v>
                </c:pt>
                <c:pt idx="230">
                  <c:v>-6024</c:v>
                </c:pt>
                <c:pt idx="231">
                  <c:v>-1408</c:v>
                </c:pt>
                <c:pt idx="232">
                  <c:v>-53488</c:v>
                </c:pt>
                <c:pt idx="233">
                  <c:v>-1680</c:v>
                </c:pt>
                <c:pt idx="234">
                  <c:v>-6336</c:v>
                </c:pt>
                <c:pt idx="235">
                  <c:v>-2032</c:v>
                </c:pt>
                <c:pt idx="236">
                  <c:v>-18408</c:v>
                </c:pt>
                <c:pt idx="237">
                  <c:v>-2384</c:v>
                </c:pt>
                <c:pt idx="238">
                  <c:v>-6512</c:v>
                </c:pt>
                <c:pt idx="239">
                  <c:v>-2864</c:v>
                </c:pt>
                <c:pt idx="240">
                  <c:v>-47600</c:v>
                </c:pt>
                <c:pt idx="241">
                  <c:v>-1656</c:v>
                </c:pt>
                <c:pt idx="242">
                  <c:v>-9568</c:v>
                </c:pt>
                <c:pt idx="243">
                  <c:v>-2416</c:v>
                </c:pt>
                <c:pt idx="244">
                  <c:v>-13224</c:v>
                </c:pt>
                <c:pt idx="245">
                  <c:v>-2352</c:v>
                </c:pt>
                <c:pt idx="246">
                  <c:v>-5184</c:v>
                </c:pt>
                <c:pt idx="247">
                  <c:v>-2296</c:v>
                </c:pt>
                <c:pt idx="248">
                  <c:v>-33328</c:v>
                </c:pt>
                <c:pt idx="249">
                  <c:v>-3000</c:v>
                </c:pt>
                <c:pt idx="250">
                  <c:v>-7040</c:v>
                </c:pt>
                <c:pt idx="251">
                  <c:v>-2576</c:v>
                </c:pt>
                <c:pt idx="252">
                  <c:v>-15088</c:v>
                </c:pt>
                <c:pt idx="253">
                  <c:v>-2384</c:v>
                </c:pt>
                <c:pt idx="254">
                  <c:v>-7864</c:v>
                </c:pt>
                <c:pt idx="255">
                  <c:v>-3848</c:v>
                </c:pt>
                <c:pt idx="256">
                  <c:v>-38056</c:v>
                </c:pt>
                <c:pt idx="257">
                  <c:v>-3496</c:v>
                </c:pt>
                <c:pt idx="258">
                  <c:v>-11576</c:v>
                </c:pt>
                <c:pt idx="259">
                  <c:v>-1680</c:v>
                </c:pt>
                <c:pt idx="260">
                  <c:v>-27432</c:v>
                </c:pt>
                <c:pt idx="261">
                  <c:v>-1832</c:v>
                </c:pt>
                <c:pt idx="262">
                  <c:v>-10352</c:v>
                </c:pt>
                <c:pt idx="263">
                  <c:v>-1656</c:v>
                </c:pt>
                <c:pt idx="264">
                  <c:v>-62064</c:v>
                </c:pt>
                <c:pt idx="265">
                  <c:v>-2624</c:v>
                </c:pt>
                <c:pt idx="266">
                  <c:v>-16320</c:v>
                </c:pt>
                <c:pt idx="267">
                  <c:v>-3696</c:v>
                </c:pt>
                <c:pt idx="268">
                  <c:v>-29592</c:v>
                </c:pt>
                <c:pt idx="269">
                  <c:v>-3376</c:v>
                </c:pt>
                <c:pt idx="270">
                  <c:v>-16440</c:v>
                </c:pt>
                <c:pt idx="271">
                  <c:v>-3680</c:v>
                </c:pt>
                <c:pt idx="272">
                  <c:v>-29088</c:v>
                </c:pt>
                <c:pt idx="273">
                  <c:v>-3160</c:v>
                </c:pt>
                <c:pt idx="274">
                  <c:v>-14600</c:v>
                </c:pt>
                <c:pt idx="275">
                  <c:v>-2744</c:v>
                </c:pt>
                <c:pt idx="276">
                  <c:v>-26920</c:v>
                </c:pt>
                <c:pt idx="277">
                  <c:v>-2360</c:v>
                </c:pt>
                <c:pt idx="278">
                  <c:v>-13384</c:v>
                </c:pt>
                <c:pt idx="279">
                  <c:v>-1416</c:v>
                </c:pt>
                <c:pt idx="280">
                  <c:v>-32960</c:v>
                </c:pt>
                <c:pt idx="281">
                  <c:v>-1504</c:v>
                </c:pt>
                <c:pt idx="282">
                  <c:v>-12936</c:v>
                </c:pt>
                <c:pt idx="283">
                  <c:v>-896</c:v>
                </c:pt>
                <c:pt idx="284">
                  <c:v>-23832</c:v>
                </c:pt>
                <c:pt idx="285">
                  <c:v>-1240</c:v>
                </c:pt>
                <c:pt idx="286">
                  <c:v>-9160</c:v>
                </c:pt>
                <c:pt idx="287">
                  <c:v>-792</c:v>
                </c:pt>
                <c:pt idx="288">
                  <c:v>-52392</c:v>
                </c:pt>
                <c:pt idx="289">
                  <c:v>-880</c:v>
                </c:pt>
                <c:pt idx="290">
                  <c:v>-6792</c:v>
                </c:pt>
                <c:pt idx="291">
                  <c:v>-368</c:v>
                </c:pt>
                <c:pt idx="292">
                  <c:v>-19096</c:v>
                </c:pt>
                <c:pt idx="293">
                  <c:v>-752</c:v>
                </c:pt>
                <c:pt idx="294">
                  <c:v>-6120</c:v>
                </c:pt>
                <c:pt idx="295">
                  <c:v>-1224</c:v>
                </c:pt>
                <c:pt idx="296">
                  <c:v>-33088</c:v>
                </c:pt>
                <c:pt idx="297">
                  <c:v>-856</c:v>
                </c:pt>
                <c:pt idx="298">
                  <c:v>-7352</c:v>
                </c:pt>
                <c:pt idx="299">
                  <c:v>-1136</c:v>
                </c:pt>
                <c:pt idx="300">
                  <c:v>-17832</c:v>
                </c:pt>
                <c:pt idx="301">
                  <c:v>-480</c:v>
                </c:pt>
                <c:pt idx="302">
                  <c:v>-3376</c:v>
                </c:pt>
                <c:pt idx="303">
                  <c:v>-536</c:v>
                </c:pt>
                <c:pt idx="304">
                  <c:v>-30360</c:v>
                </c:pt>
                <c:pt idx="305">
                  <c:v>-400</c:v>
                </c:pt>
                <c:pt idx="306">
                  <c:v>-4840</c:v>
                </c:pt>
                <c:pt idx="307">
                  <c:v>-80</c:v>
                </c:pt>
                <c:pt idx="308">
                  <c:v>-13488</c:v>
                </c:pt>
                <c:pt idx="309">
                  <c:v>-712</c:v>
                </c:pt>
                <c:pt idx="310">
                  <c:v>-3936</c:v>
                </c:pt>
                <c:pt idx="311">
                  <c:v>-1064</c:v>
                </c:pt>
                <c:pt idx="312">
                  <c:v>-45480</c:v>
                </c:pt>
                <c:pt idx="313">
                  <c:v>-1184</c:v>
                </c:pt>
                <c:pt idx="314">
                  <c:v>-4520</c:v>
                </c:pt>
                <c:pt idx="315">
                  <c:v>-424</c:v>
                </c:pt>
                <c:pt idx="316">
                  <c:v>-12200</c:v>
                </c:pt>
                <c:pt idx="317">
                  <c:v>-720</c:v>
                </c:pt>
                <c:pt idx="318">
                  <c:v>-3120</c:v>
                </c:pt>
                <c:pt idx="319">
                  <c:v>-144</c:v>
                </c:pt>
                <c:pt idx="320">
                  <c:v>-33096</c:v>
                </c:pt>
                <c:pt idx="321">
                  <c:v>-792</c:v>
                </c:pt>
                <c:pt idx="322">
                  <c:v>-3416</c:v>
                </c:pt>
                <c:pt idx="323">
                  <c:v>-656</c:v>
                </c:pt>
                <c:pt idx="324">
                  <c:v>-10600</c:v>
                </c:pt>
                <c:pt idx="325">
                  <c:v>-480</c:v>
                </c:pt>
                <c:pt idx="326">
                  <c:v>-2328</c:v>
                </c:pt>
                <c:pt idx="327">
                  <c:v>-408</c:v>
                </c:pt>
                <c:pt idx="328">
                  <c:v>-30112</c:v>
                </c:pt>
                <c:pt idx="329">
                  <c:v>-600</c:v>
                </c:pt>
                <c:pt idx="330">
                  <c:v>-2896</c:v>
                </c:pt>
                <c:pt idx="331">
                  <c:v>-896</c:v>
                </c:pt>
                <c:pt idx="332">
                  <c:v>-11984</c:v>
                </c:pt>
                <c:pt idx="333">
                  <c:v>-904</c:v>
                </c:pt>
                <c:pt idx="334">
                  <c:v>-2680</c:v>
                </c:pt>
                <c:pt idx="335">
                  <c:v>-512</c:v>
                </c:pt>
                <c:pt idx="336">
                  <c:v>-48264</c:v>
                </c:pt>
                <c:pt idx="337">
                  <c:v>-448</c:v>
                </c:pt>
                <c:pt idx="338">
                  <c:v>-6120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04220248"/>
        <c:axId val="304218680"/>
      </c:barChart>
      <c:catAx>
        <c:axId val="304220248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4218680"/>
        <c:crosses val="autoZero"/>
        <c:auto val="1"/>
        <c:lblAlgn val="ctr"/>
        <c:lblOffset val="100"/>
        <c:noMultiLvlLbl val="0"/>
      </c:catAx>
      <c:valAx>
        <c:axId val="3042186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422024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hurdles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hurdles_R2!$K$1</c:f>
              <c:strCache>
                <c:ptCount val="1"/>
                <c:pt idx="0">
                  <c:v>CE2 QCM LCS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val>
            <c:numRef>
              <c:f>hurdles_R2!$J$2:$J$501</c:f>
              <c:numCache>
                <c:formatCode>General</c:formatCode>
                <c:ptCount val="500"/>
                <c:pt idx="0">
                  <c:v>81888</c:v>
                </c:pt>
                <c:pt idx="1">
                  <c:v>192</c:v>
                </c:pt>
                <c:pt idx="2">
                  <c:v>2080</c:v>
                </c:pt>
                <c:pt idx="3">
                  <c:v>-176</c:v>
                </c:pt>
                <c:pt idx="4">
                  <c:v>3328</c:v>
                </c:pt>
                <c:pt idx="5">
                  <c:v>488</c:v>
                </c:pt>
                <c:pt idx="6">
                  <c:v>2256</c:v>
                </c:pt>
                <c:pt idx="7">
                  <c:v>16</c:v>
                </c:pt>
                <c:pt idx="8">
                  <c:v>7448</c:v>
                </c:pt>
                <c:pt idx="9">
                  <c:v>96</c:v>
                </c:pt>
                <c:pt idx="10">
                  <c:v>1984</c:v>
                </c:pt>
                <c:pt idx="11">
                  <c:v>352</c:v>
                </c:pt>
                <c:pt idx="12">
                  <c:v>2312</c:v>
                </c:pt>
                <c:pt idx="13">
                  <c:v>872</c:v>
                </c:pt>
                <c:pt idx="14">
                  <c:v>2656</c:v>
                </c:pt>
                <c:pt idx="15">
                  <c:v>672</c:v>
                </c:pt>
                <c:pt idx="16">
                  <c:v>4120</c:v>
                </c:pt>
                <c:pt idx="17">
                  <c:v>1336</c:v>
                </c:pt>
                <c:pt idx="18">
                  <c:v>2128</c:v>
                </c:pt>
                <c:pt idx="19">
                  <c:v>352</c:v>
                </c:pt>
                <c:pt idx="20">
                  <c:v>3104</c:v>
                </c:pt>
                <c:pt idx="21">
                  <c:v>648</c:v>
                </c:pt>
                <c:pt idx="22">
                  <c:v>2440</c:v>
                </c:pt>
                <c:pt idx="23">
                  <c:v>840</c:v>
                </c:pt>
                <c:pt idx="24">
                  <c:v>7048</c:v>
                </c:pt>
                <c:pt idx="25">
                  <c:v>472</c:v>
                </c:pt>
                <c:pt idx="26">
                  <c:v>2128</c:v>
                </c:pt>
                <c:pt idx="27">
                  <c:v>832</c:v>
                </c:pt>
                <c:pt idx="28">
                  <c:v>2000</c:v>
                </c:pt>
                <c:pt idx="29">
                  <c:v>688</c:v>
                </c:pt>
                <c:pt idx="30">
                  <c:v>2544</c:v>
                </c:pt>
                <c:pt idx="31">
                  <c:v>592</c:v>
                </c:pt>
                <c:pt idx="32">
                  <c:v>4072</c:v>
                </c:pt>
                <c:pt idx="33">
                  <c:v>1064</c:v>
                </c:pt>
                <c:pt idx="34">
                  <c:v>2728</c:v>
                </c:pt>
                <c:pt idx="35">
                  <c:v>936</c:v>
                </c:pt>
                <c:pt idx="36">
                  <c:v>2168</c:v>
                </c:pt>
                <c:pt idx="37">
                  <c:v>504</c:v>
                </c:pt>
                <c:pt idx="38">
                  <c:v>1960</c:v>
                </c:pt>
                <c:pt idx="39">
                  <c:v>728</c:v>
                </c:pt>
                <c:pt idx="40">
                  <c:v>5656</c:v>
                </c:pt>
                <c:pt idx="41">
                  <c:v>448</c:v>
                </c:pt>
                <c:pt idx="42">
                  <c:v>3184</c:v>
                </c:pt>
                <c:pt idx="43">
                  <c:v>160</c:v>
                </c:pt>
                <c:pt idx="44">
                  <c:v>1840</c:v>
                </c:pt>
                <c:pt idx="45">
                  <c:v>632</c:v>
                </c:pt>
                <c:pt idx="46">
                  <c:v>2640</c:v>
                </c:pt>
                <c:pt idx="47">
                  <c:v>1600</c:v>
                </c:pt>
                <c:pt idx="48">
                  <c:v>-49136</c:v>
                </c:pt>
                <c:pt idx="49">
                  <c:v>-1720</c:v>
                </c:pt>
                <c:pt idx="50">
                  <c:v>-6776</c:v>
                </c:pt>
                <c:pt idx="51">
                  <c:v>-1392</c:v>
                </c:pt>
                <c:pt idx="52">
                  <c:v>-10464</c:v>
                </c:pt>
                <c:pt idx="53">
                  <c:v>-1752</c:v>
                </c:pt>
                <c:pt idx="54">
                  <c:v>-6240</c:v>
                </c:pt>
                <c:pt idx="55">
                  <c:v>-1656</c:v>
                </c:pt>
                <c:pt idx="56">
                  <c:v>-25104</c:v>
                </c:pt>
                <c:pt idx="57">
                  <c:v>-1152</c:v>
                </c:pt>
                <c:pt idx="58">
                  <c:v>-4872</c:v>
                </c:pt>
                <c:pt idx="59">
                  <c:v>-1376</c:v>
                </c:pt>
                <c:pt idx="60">
                  <c:v>-9848</c:v>
                </c:pt>
                <c:pt idx="61">
                  <c:v>-1432</c:v>
                </c:pt>
                <c:pt idx="62">
                  <c:v>-5432</c:v>
                </c:pt>
                <c:pt idx="63">
                  <c:v>-1304</c:v>
                </c:pt>
                <c:pt idx="64">
                  <c:v>-20840</c:v>
                </c:pt>
                <c:pt idx="65">
                  <c:v>-1408</c:v>
                </c:pt>
                <c:pt idx="66">
                  <c:v>-4792</c:v>
                </c:pt>
                <c:pt idx="67">
                  <c:v>-1520</c:v>
                </c:pt>
                <c:pt idx="68">
                  <c:v>-10040</c:v>
                </c:pt>
                <c:pt idx="69">
                  <c:v>-2368</c:v>
                </c:pt>
                <c:pt idx="70">
                  <c:v>-6064</c:v>
                </c:pt>
                <c:pt idx="71">
                  <c:v>-2040</c:v>
                </c:pt>
                <c:pt idx="72">
                  <c:v>-22440</c:v>
                </c:pt>
                <c:pt idx="73">
                  <c:v>-2104</c:v>
                </c:pt>
                <c:pt idx="74">
                  <c:v>-6384</c:v>
                </c:pt>
                <c:pt idx="75">
                  <c:v>-1432</c:v>
                </c:pt>
                <c:pt idx="76">
                  <c:v>-10536</c:v>
                </c:pt>
                <c:pt idx="77">
                  <c:v>-2064</c:v>
                </c:pt>
                <c:pt idx="78">
                  <c:v>-5488</c:v>
                </c:pt>
                <c:pt idx="79">
                  <c:v>-1616</c:v>
                </c:pt>
                <c:pt idx="80">
                  <c:v>-20888</c:v>
                </c:pt>
                <c:pt idx="81">
                  <c:v>-1312</c:v>
                </c:pt>
                <c:pt idx="82">
                  <c:v>-6120</c:v>
                </c:pt>
                <c:pt idx="83">
                  <c:v>-1688</c:v>
                </c:pt>
                <c:pt idx="84">
                  <c:v>-10232</c:v>
                </c:pt>
                <c:pt idx="85">
                  <c:v>-2048</c:v>
                </c:pt>
                <c:pt idx="86">
                  <c:v>-5296</c:v>
                </c:pt>
                <c:pt idx="87">
                  <c:v>-1768</c:v>
                </c:pt>
                <c:pt idx="88">
                  <c:v>-25480</c:v>
                </c:pt>
                <c:pt idx="89">
                  <c:v>-1144</c:v>
                </c:pt>
                <c:pt idx="90">
                  <c:v>-4048</c:v>
                </c:pt>
                <c:pt idx="91">
                  <c:v>-2360</c:v>
                </c:pt>
                <c:pt idx="92">
                  <c:v>-8648</c:v>
                </c:pt>
                <c:pt idx="93">
                  <c:v>-1576</c:v>
                </c:pt>
                <c:pt idx="94">
                  <c:v>-4816</c:v>
                </c:pt>
                <c:pt idx="95">
                  <c:v>-1520</c:v>
                </c:pt>
                <c:pt idx="96">
                  <c:v>-41488</c:v>
                </c:pt>
                <c:pt idx="97">
                  <c:v>-1896</c:v>
                </c:pt>
                <c:pt idx="98">
                  <c:v>-5800</c:v>
                </c:pt>
                <c:pt idx="99">
                  <c:v>-1600</c:v>
                </c:pt>
                <c:pt idx="100">
                  <c:v>-9968</c:v>
                </c:pt>
                <c:pt idx="101">
                  <c:v>-1840</c:v>
                </c:pt>
                <c:pt idx="102">
                  <c:v>-5832</c:v>
                </c:pt>
                <c:pt idx="103">
                  <c:v>-2008</c:v>
                </c:pt>
                <c:pt idx="104">
                  <c:v>-14016</c:v>
                </c:pt>
                <c:pt idx="105">
                  <c:v>-1648</c:v>
                </c:pt>
                <c:pt idx="106">
                  <c:v>-6152</c:v>
                </c:pt>
                <c:pt idx="107">
                  <c:v>-1600</c:v>
                </c:pt>
                <c:pt idx="108">
                  <c:v>-9688</c:v>
                </c:pt>
                <c:pt idx="109">
                  <c:v>-2000</c:v>
                </c:pt>
                <c:pt idx="110">
                  <c:v>-6576</c:v>
                </c:pt>
                <c:pt idx="111">
                  <c:v>-1232</c:v>
                </c:pt>
                <c:pt idx="112">
                  <c:v>-16896</c:v>
                </c:pt>
                <c:pt idx="113">
                  <c:v>-1056</c:v>
                </c:pt>
                <c:pt idx="114">
                  <c:v>-6080</c:v>
                </c:pt>
                <c:pt idx="115">
                  <c:v>-1648</c:v>
                </c:pt>
                <c:pt idx="116">
                  <c:v>-9128</c:v>
                </c:pt>
                <c:pt idx="117">
                  <c:v>-1432</c:v>
                </c:pt>
                <c:pt idx="118">
                  <c:v>-5072</c:v>
                </c:pt>
                <c:pt idx="119">
                  <c:v>-1288</c:v>
                </c:pt>
                <c:pt idx="120">
                  <c:v>-15704</c:v>
                </c:pt>
                <c:pt idx="121">
                  <c:v>-936</c:v>
                </c:pt>
                <c:pt idx="122">
                  <c:v>-3512</c:v>
                </c:pt>
                <c:pt idx="123">
                  <c:v>-1304</c:v>
                </c:pt>
                <c:pt idx="124">
                  <c:v>-8880</c:v>
                </c:pt>
                <c:pt idx="125">
                  <c:v>-1632</c:v>
                </c:pt>
                <c:pt idx="126">
                  <c:v>-5048</c:v>
                </c:pt>
                <c:pt idx="127">
                  <c:v>-1912</c:v>
                </c:pt>
                <c:pt idx="128">
                  <c:v>-14200</c:v>
                </c:pt>
                <c:pt idx="129">
                  <c:v>-1472</c:v>
                </c:pt>
                <c:pt idx="130">
                  <c:v>-5112</c:v>
                </c:pt>
                <c:pt idx="131">
                  <c:v>-1400</c:v>
                </c:pt>
                <c:pt idx="132">
                  <c:v>-8872</c:v>
                </c:pt>
                <c:pt idx="133">
                  <c:v>-1888</c:v>
                </c:pt>
                <c:pt idx="134">
                  <c:v>-5256</c:v>
                </c:pt>
                <c:pt idx="135">
                  <c:v>-1864</c:v>
                </c:pt>
                <c:pt idx="136">
                  <c:v>-15928</c:v>
                </c:pt>
                <c:pt idx="137">
                  <c:v>-2176</c:v>
                </c:pt>
                <c:pt idx="138">
                  <c:v>-5560</c:v>
                </c:pt>
                <c:pt idx="139">
                  <c:v>-2096</c:v>
                </c:pt>
                <c:pt idx="140">
                  <c:v>-7904</c:v>
                </c:pt>
                <c:pt idx="141">
                  <c:v>-1760</c:v>
                </c:pt>
                <c:pt idx="142">
                  <c:v>-5312</c:v>
                </c:pt>
                <c:pt idx="143">
                  <c:v>-1296</c:v>
                </c:pt>
                <c:pt idx="144">
                  <c:v>-28208</c:v>
                </c:pt>
                <c:pt idx="145">
                  <c:v>-1200</c:v>
                </c:pt>
                <c:pt idx="146">
                  <c:v>-3552</c:v>
                </c:pt>
                <c:pt idx="147">
                  <c:v>-1488</c:v>
                </c:pt>
                <c:pt idx="148">
                  <c:v>-8784</c:v>
                </c:pt>
                <c:pt idx="149">
                  <c:v>-1136</c:v>
                </c:pt>
                <c:pt idx="150">
                  <c:v>-6112</c:v>
                </c:pt>
                <c:pt idx="151">
                  <c:v>-2088</c:v>
                </c:pt>
                <c:pt idx="152">
                  <c:v>-16776</c:v>
                </c:pt>
                <c:pt idx="153">
                  <c:v>-1424</c:v>
                </c:pt>
                <c:pt idx="154">
                  <c:v>-4392</c:v>
                </c:pt>
                <c:pt idx="155">
                  <c:v>-1040</c:v>
                </c:pt>
                <c:pt idx="156">
                  <c:v>-8880</c:v>
                </c:pt>
                <c:pt idx="157">
                  <c:v>-2040</c:v>
                </c:pt>
                <c:pt idx="158">
                  <c:v>-5672</c:v>
                </c:pt>
                <c:pt idx="159">
                  <c:v>-1408</c:v>
                </c:pt>
                <c:pt idx="160">
                  <c:v>-16344</c:v>
                </c:pt>
                <c:pt idx="161">
                  <c:v>-1496</c:v>
                </c:pt>
                <c:pt idx="162">
                  <c:v>-4640</c:v>
                </c:pt>
                <c:pt idx="163">
                  <c:v>-1312</c:v>
                </c:pt>
                <c:pt idx="164">
                  <c:v>-8128</c:v>
                </c:pt>
                <c:pt idx="165">
                  <c:v>-1328</c:v>
                </c:pt>
                <c:pt idx="166">
                  <c:v>-3616</c:v>
                </c:pt>
                <c:pt idx="167">
                  <c:v>-1656</c:v>
                </c:pt>
                <c:pt idx="168">
                  <c:v>-11032</c:v>
                </c:pt>
                <c:pt idx="169">
                  <c:v>-904</c:v>
                </c:pt>
                <c:pt idx="170">
                  <c:v>-4696</c:v>
                </c:pt>
                <c:pt idx="171">
                  <c:v>-848</c:v>
                </c:pt>
                <c:pt idx="172">
                  <c:v>-5144</c:v>
                </c:pt>
                <c:pt idx="173">
                  <c:v>-1888</c:v>
                </c:pt>
                <c:pt idx="174">
                  <c:v>-4056</c:v>
                </c:pt>
                <c:pt idx="175">
                  <c:v>-576</c:v>
                </c:pt>
                <c:pt idx="176">
                  <c:v>-8416</c:v>
                </c:pt>
                <c:pt idx="177">
                  <c:v>-1112</c:v>
                </c:pt>
                <c:pt idx="178">
                  <c:v>-4128</c:v>
                </c:pt>
                <c:pt idx="179">
                  <c:v>-984</c:v>
                </c:pt>
                <c:pt idx="180">
                  <c:v>-8072</c:v>
                </c:pt>
                <c:pt idx="181">
                  <c:v>-1720</c:v>
                </c:pt>
                <c:pt idx="182">
                  <c:v>-4464</c:v>
                </c:pt>
                <c:pt idx="183">
                  <c:v>-1384</c:v>
                </c:pt>
                <c:pt idx="184">
                  <c:v>-15616</c:v>
                </c:pt>
                <c:pt idx="185">
                  <c:v>-1632</c:v>
                </c:pt>
                <c:pt idx="186">
                  <c:v>-5064</c:v>
                </c:pt>
                <c:pt idx="187">
                  <c:v>-1320</c:v>
                </c:pt>
                <c:pt idx="188">
                  <c:v>-8952</c:v>
                </c:pt>
                <c:pt idx="189">
                  <c:v>-2184</c:v>
                </c:pt>
                <c:pt idx="190">
                  <c:v>-4312</c:v>
                </c:pt>
                <c:pt idx="191">
                  <c:v>-1600</c:v>
                </c:pt>
                <c:pt idx="192">
                  <c:v>-26112</c:v>
                </c:pt>
                <c:pt idx="193">
                  <c:v>-1552</c:v>
                </c:pt>
                <c:pt idx="194">
                  <c:v>-4784</c:v>
                </c:pt>
                <c:pt idx="195">
                  <c:v>-2200</c:v>
                </c:pt>
                <c:pt idx="196">
                  <c:v>-5136</c:v>
                </c:pt>
                <c:pt idx="197">
                  <c:v>-1752</c:v>
                </c:pt>
                <c:pt idx="198">
                  <c:v>-4048</c:v>
                </c:pt>
                <c:pt idx="199">
                  <c:v>-1664</c:v>
                </c:pt>
                <c:pt idx="200">
                  <c:v>2608</c:v>
                </c:pt>
                <c:pt idx="201">
                  <c:v>-560</c:v>
                </c:pt>
                <c:pt idx="202">
                  <c:v>-4208</c:v>
                </c:pt>
                <c:pt idx="203">
                  <c:v>-1816</c:v>
                </c:pt>
                <c:pt idx="204">
                  <c:v>-6792</c:v>
                </c:pt>
                <c:pt idx="205">
                  <c:v>-1544</c:v>
                </c:pt>
                <c:pt idx="206">
                  <c:v>-4656</c:v>
                </c:pt>
                <c:pt idx="207">
                  <c:v>-688</c:v>
                </c:pt>
                <c:pt idx="208">
                  <c:v>-9888</c:v>
                </c:pt>
                <c:pt idx="209">
                  <c:v>-1392</c:v>
                </c:pt>
                <c:pt idx="210">
                  <c:v>-4352</c:v>
                </c:pt>
                <c:pt idx="211">
                  <c:v>-1568</c:v>
                </c:pt>
                <c:pt idx="212">
                  <c:v>-7944</c:v>
                </c:pt>
                <c:pt idx="213">
                  <c:v>-1848</c:v>
                </c:pt>
                <c:pt idx="214">
                  <c:v>-4376</c:v>
                </c:pt>
                <c:pt idx="215">
                  <c:v>-1640</c:v>
                </c:pt>
                <c:pt idx="216">
                  <c:v>-7288</c:v>
                </c:pt>
                <c:pt idx="217">
                  <c:v>-1576</c:v>
                </c:pt>
                <c:pt idx="218">
                  <c:v>-4944</c:v>
                </c:pt>
                <c:pt idx="219">
                  <c:v>-1432</c:v>
                </c:pt>
                <c:pt idx="220">
                  <c:v>-6200</c:v>
                </c:pt>
                <c:pt idx="221">
                  <c:v>-2152</c:v>
                </c:pt>
                <c:pt idx="222">
                  <c:v>-4728</c:v>
                </c:pt>
                <c:pt idx="223">
                  <c:v>-2240</c:v>
                </c:pt>
                <c:pt idx="224">
                  <c:v>-11336</c:v>
                </c:pt>
                <c:pt idx="225">
                  <c:v>-2144</c:v>
                </c:pt>
                <c:pt idx="226">
                  <c:v>-5696</c:v>
                </c:pt>
                <c:pt idx="227">
                  <c:v>-2016</c:v>
                </c:pt>
                <c:pt idx="228">
                  <c:v>-4056</c:v>
                </c:pt>
                <c:pt idx="229">
                  <c:v>-968</c:v>
                </c:pt>
                <c:pt idx="230">
                  <c:v>-3968</c:v>
                </c:pt>
                <c:pt idx="231">
                  <c:v>-1400</c:v>
                </c:pt>
                <c:pt idx="232">
                  <c:v>-1240</c:v>
                </c:pt>
                <c:pt idx="233">
                  <c:v>-1312</c:v>
                </c:pt>
                <c:pt idx="234">
                  <c:v>-4672</c:v>
                </c:pt>
                <c:pt idx="235">
                  <c:v>-912</c:v>
                </c:pt>
                <c:pt idx="236">
                  <c:v>-6336</c:v>
                </c:pt>
                <c:pt idx="237">
                  <c:v>-1256</c:v>
                </c:pt>
                <c:pt idx="238">
                  <c:v>-3856</c:v>
                </c:pt>
                <c:pt idx="239">
                  <c:v>-544</c:v>
                </c:pt>
                <c:pt idx="240">
                  <c:v>-29344</c:v>
                </c:pt>
                <c:pt idx="241">
                  <c:v>-1496</c:v>
                </c:pt>
                <c:pt idx="242">
                  <c:v>-5432</c:v>
                </c:pt>
                <c:pt idx="243">
                  <c:v>-1232</c:v>
                </c:pt>
                <c:pt idx="244">
                  <c:v>-7832</c:v>
                </c:pt>
                <c:pt idx="245">
                  <c:v>-1288</c:v>
                </c:pt>
                <c:pt idx="246">
                  <c:v>-4552</c:v>
                </c:pt>
                <c:pt idx="247">
                  <c:v>-1240</c:v>
                </c:pt>
                <c:pt idx="248">
                  <c:v>-11504</c:v>
                </c:pt>
                <c:pt idx="249">
                  <c:v>-1368</c:v>
                </c:pt>
                <c:pt idx="250">
                  <c:v>-3928</c:v>
                </c:pt>
                <c:pt idx="251">
                  <c:v>-2056</c:v>
                </c:pt>
                <c:pt idx="252">
                  <c:v>-6712</c:v>
                </c:pt>
                <c:pt idx="253">
                  <c:v>-1384</c:v>
                </c:pt>
                <c:pt idx="254">
                  <c:v>-3848</c:v>
                </c:pt>
                <c:pt idx="255">
                  <c:v>-1280</c:v>
                </c:pt>
                <c:pt idx="256">
                  <c:v>-7960</c:v>
                </c:pt>
                <c:pt idx="257">
                  <c:v>-2144</c:v>
                </c:pt>
                <c:pt idx="258">
                  <c:v>-6064</c:v>
                </c:pt>
                <c:pt idx="259">
                  <c:v>-1744</c:v>
                </c:pt>
                <c:pt idx="260">
                  <c:v>-9880</c:v>
                </c:pt>
                <c:pt idx="261">
                  <c:v>-1912</c:v>
                </c:pt>
                <c:pt idx="262">
                  <c:v>-4232</c:v>
                </c:pt>
                <c:pt idx="263">
                  <c:v>-1512</c:v>
                </c:pt>
                <c:pt idx="264">
                  <c:v>-19544</c:v>
                </c:pt>
                <c:pt idx="265">
                  <c:v>-1992</c:v>
                </c:pt>
                <c:pt idx="266">
                  <c:v>-4712</c:v>
                </c:pt>
                <c:pt idx="267">
                  <c:v>-2536</c:v>
                </c:pt>
                <c:pt idx="268">
                  <c:v>-8576</c:v>
                </c:pt>
                <c:pt idx="269">
                  <c:v>-1528</c:v>
                </c:pt>
                <c:pt idx="270">
                  <c:v>-5528</c:v>
                </c:pt>
                <c:pt idx="271">
                  <c:v>-2368</c:v>
                </c:pt>
                <c:pt idx="272">
                  <c:v>-7848</c:v>
                </c:pt>
                <c:pt idx="273">
                  <c:v>-760</c:v>
                </c:pt>
                <c:pt idx="274">
                  <c:v>-3888</c:v>
                </c:pt>
                <c:pt idx="275">
                  <c:v>-2008</c:v>
                </c:pt>
                <c:pt idx="276">
                  <c:v>-9184</c:v>
                </c:pt>
                <c:pt idx="277">
                  <c:v>-1536</c:v>
                </c:pt>
                <c:pt idx="278">
                  <c:v>-5208</c:v>
                </c:pt>
                <c:pt idx="279">
                  <c:v>-2200</c:v>
                </c:pt>
                <c:pt idx="280">
                  <c:v>-8840</c:v>
                </c:pt>
                <c:pt idx="281">
                  <c:v>-1768</c:v>
                </c:pt>
                <c:pt idx="282">
                  <c:v>-5832</c:v>
                </c:pt>
                <c:pt idx="283">
                  <c:v>-1424</c:v>
                </c:pt>
                <c:pt idx="284">
                  <c:v>-8512</c:v>
                </c:pt>
                <c:pt idx="285">
                  <c:v>-2144</c:v>
                </c:pt>
                <c:pt idx="286">
                  <c:v>-4904</c:v>
                </c:pt>
                <c:pt idx="287">
                  <c:v>-1648</c:v>
                </c:pt>
                <c:pt idx="288">
                  <c:v>-19104</c:v>
                </c:pt>
                <c:pt idx="289">
                  <c:v>-2064</c:v>
                </c:pt>
                <c:pt idx="290">
                  <c:v>-5416</c:v>
                </c:pt>
                <c:pt idx="291">
                  <c:v>-1384</c:v>
                </c:pt>
                <c:pt idx="292">
                  <c:v>-7840</c:v>
                </c:pt>
                <c:pt idx="293">
                  <c:v>-1688</c:v>
                </c:pt>
                <c:pt idx="294">
                  <c:v>-5736</c:v>
                </c:pt>
                <c:pt idx="295">
                  <c:v>-2352</c:v>
                </c:pt>
                <c:pt idx="296">
                  <c:v>-10248</c:v>
                </c:pt>
                <c:pt idx="297">
                  <c:v>-1000</c:v>
                </c:pt>
                <c:pt idx="298">
                  <c:v>-5720</c:v>
                </c:pt>
                <c:pt idx="299">
                  <c:v>-1344</c:v>
                </c:pt>
                <c:pt idx="300">
                  <c:v>-7616</c:v>
                </c:pt>
                <c:pt idx="301">
                  <c:v>-1888</c:v>
                </c:pt>
                <c:pt idx="302">
                  <c:v>-4256</c:v>
                </c:pt>
                <c:pt idx="303">
                  <c:v>-1784</c:v>
                </c:pt>
                <c:pt idx="304">
                  <c:v>-12376</c:v>
                </c:pt>
                <c:pt idx="305">
                  <c:v>-1848</c:v>
                </c:pt>
                <c:pt idx="306">
                  <c:v>-5448</c:v>
                </c:pt>
                <c:pt idx="307">
                  <c:v>-1032</c:v>
                </c:pt>
                <c:pt idx="308">
                  <c:v>-6864</c:v>
                </c:pt>
                <c:pt idx="309">
                  <c:v>-1104</c:v>
                </c:pt>
                <c:pt idx="310">
                  <c:v>-5160</c:v>
                </c:pt>
                <c:pt idx="311">
                  <c:v>-968</c:v>
                </c:pt>
                <c:pt idx="312">
                  <c:v>-6000</c:v>
                </c:pt>
                <c:pt idx="313">
                  <c:v>-1576</c:v>
                </c:pt>
                <c:pt idx="314">
                  <c:v>-5664</c:v>
                </c:pt>
                <c:pt idx="315">
                  <c:v>-1112</c:v>
                </c:pt>
                <c:pt idx="316">
                  <c:v>-6328</c:v>
                </c:pt>
                <c:pt idx="317">
                  <c:v>-1880</c:v>
                </c:pt>
                <c:pt idx="318">
                  <c:v>-5656</c:v>
                </c:pt>
                <c:pt idx="319">
                  <c:v>-2336</c:v>
                </c:pt>
                <c:pt idx="320">
                  <c:v>-7312</c:v>
                </c:pt>
                <c:pt idx="321">
                  <c:v>-1568</c:v>
                </c:pt>
                <c:pt idx="322">
                  <c:v>-5048</c:v>
                </c:pt>
                <c:pt idx="323">
                  <c:v>-1600</c:v>
                </c:pt>
                <c:pt idx="324">
                  <c:v>-9656</c:v>
                </c:pt>
                <c:pt idx="325">
                  <c:v>-1712</c:v>
                </c:pt>
                <c:pt idx="326">
                  <c:v>-5336</c:v>
                </c:pt>
                <c:pt idx="327">
                  <c:v>-1768</c:v>
                </c:pt>
                <c:pt idx="328">
                  <c:v>-12240</c:v>
                </c:pt>
                <c:pt idx="329">
                  <c:v>-2312</c:v>
                </c:pt>
                <c:pt idx="330">
                  <c:v>-7120</c:v>
                </c:pt>
                <c:pt idx="331">
                  <c:v>-1248</c:v>
                </c:pt>
                <c:pt idx="332">
                  <c:v>-8552</c:v>
                </c:pt>
                <c:pt idx="333">
                  <c:v>-1336</c:v>
                </c:pt>
                <c:pt idx="334">
                  <c:v>-5248</c:v>
                </c:pt>
                <c:pt idx="335">
                  <c:v>-696</c:v>
                </c:pt>
                <c:pt idx="336">
                  <c:v>-17360</c:v>
                </c:pt>
                <c:pt idx="337">
                  <c:v>-1200</c:v>
                </c:pt>
                <c:pt idx="338">
                  <c:v>-5072</c:v>
                </c:pt>
                <c:pt idx="339">
                  <c:v>-1144</c:v>
                </c:pt>
                <c:pt idx="340">
                  <c:v>-9056</c:v>
                </c:pt>
                <c:pt idx="341">
                  <c:v>-2640</c:v>
                </c:pt>
                <c:pt idx="342">
                  <c:v>-6256</c:v>
                </c:pt>
                <c:pt idx="343">
                  <c:v>-1608</c:v>
                </c:pt>
                <c:pt idx="344">
                  <c:v>-13688</c:v>
                </c:pt>
                <c:pt idx="345">
                  <c:v>-2440</c:v>
                </c:pt>
                <c:pt idx="346">
                  <c:v>-5376</c:v>
                </c:pt>
                <c:pt idx="347">
                  <c:v>-1816</c:v>
                </c:pt>
                <c:pt idx="348">
                  <c:v>-11512</c:v>
                </c:pt>
                <c:pt idx="349">
                  <c:v>-1400</c:v>
                </c:pt>
                <c:pt idx="350">
                  <c:v>-5904</c:v>
                </c:pt>
                <c:pt idx="351">
                  <c:v>-2408</c:v>
                </c:pt>
                <c:pt idx="352">
                  <c:v>-11904</c:v>
                </c:pt>
                <c:pt idx="353">
                  <c:v>-2088</c:v>
                </c:pt>
                <c:pt idx="354">
                  <c:v>-6248</c:v>
                </c:pt>
                <c:pt idx="355">
                  <c:v>-1608</c:v>
                </c:pt>
                <c:pt idx="356">
                  <c:v>-9824</c:v>
                </c:pt>
                <c:pt idx="357">
                  <c:v>-1664</c:v>
                </c:pt>
                <c:pt idx="358">
                  <c:v>-5200</c:v>
                </c:pt>
                <c:pt idx="359">
                  <c:v>-1744</c:v>
                </c:pt>
                <c:pt idx="360">
                  <c:v>-15696</c:v>
                </c:pt>
                <c:pt idx="361">
                  <c:v>-2184</c:v>
                </c:pt>
                <c:pt idx="362">
                  <c:v>-6656</c:v>
                </c:pt>
                <c:pt idx="363">
                  <c:v>-1808</c:v>
                </c:pt>
                <c:pt idx="364">
                  <c:v>-11392</c:v>
                </c:pt>
                <c:pt idx="365">
                  <c:v>-1568</c:v>
                </c:pt>
                <c:pt idx="366">
                  <c:v>-6872</c:v>
                </c:pt>
                <c:pt idx="367">
                  <c:v>-1928</c:v>
                </c:pt>
                <c:pt idx="368">
                  <c:v>-17064</c:v>
                </c:pt>
                <c:pt idx="369">
                  <c:v>-2200</c:v>
                </c:pt>
                <c:pt idx="370">
                  <c:v>-5536</c:v>
                </c:pt>
                <c:pt idx="371">
                  <c:v>-1728</c:v>
                </c:pt>
                <c:pt idx="372">
                  <c:v>-9688</c:v>
                </c:pt>
                <c:pt idx="373">
                  <c:v>-1576</c:v>
                </c:pt>
                <c:pt idx="374">
                  <c:v>-6920</c:v>
                </c:pt>
                <c:pt idx="375">
                  <c:v>-1272</c:v>
                </c:pt>
                <c:pt idx="376">
                  <c:v>-11760</c:v>
                </c:pt>
                <c:pt idx="377">
                  <c:v>-2016</c:v>
                </c:pt>
                <c:pt idx="378">
                  <c:v>-5672</c:v>
                </c:pt>
                <c:pt idx="379">
                  <c:v>-1088</c:v>
                </c:pt>
                <c:pt idx="380">
                  <c:v>-9392</c:v>
                </c:pt>
                <c:pt idx="381">
                  <c:v>-1376</c:v>
                </c:pt>
                <c:pt idx="382">
                  <c:v>-6600</c:v>
                </c:pt>
                <c:pt idx="383">
                  <c:v>-1160</c:v>
                </c:pt>
                <c:pt idx="384">
                  <c:v>-16584</c:v>
                </c:pt>
                <c:pt idx="385">
                  <c:v>-1992</c:v>
                </c:pt>
                <c:pt idx="386">
                  <c:v>-5952</c:v>
                </c:pt>
                <c:pt idx="387">
                  <c:v>-1088</c:v>
                </c:pt>
                <c:pt idx="388">
                  <c:v>-9728</c:v>
                </c:pt>
                <c:pt idx="389">
                  <c:v>-976</c:v>
                </c:pt>
                <c:pt idx="390">
                  <c:v>-4224</c:v>
                </c:pt>
                <c:pt idx="391">
                  <c:v>-2192</c:v>
                </c:pt>
                <c:pt idx="392">
                  <c:v>-14264</c:v>
                </c:pt>
                <c:pt idx="393">
                  <c:v>-2288</c:v>
                </c:pt>
                <c:pt idx="394">
                  <c:v>-6000</c:v>
                </c:pt>
                <c:pt idx="395">
                  <c:v>-1848</c:v>
                </c:pt>
                <c:pt idx="396">
                  <c:v>-10096</c:v>
                </c:pt>
                <c:pt idx="397">
                  <c:v>-1736</c:v>
                </c:pt>
                <c:pt idx="398">
                  <c:v>-6600</c:v>
                </c:pt>
                <c:pt idx="399">
                  <c:v>-1648</c:v>
                </c:pt>
                <c:pt idx="400">
                  <c:v>-10544</c:v>
                </c:pt>
                <c:pt idx="401">
                  <c:v>-1488</c:v>
                </c:pt>
                <c:pt idx="402">
                  <c:v>-6464</c:v>
                </c:pt>
                <c:pt idx="403">
                  <c:v>-1712</c:v>
                </c:pt>
                <c:pt idx="404">
                  <c:v>-10472</c:v>
                </c:pt>
                <c:pt idx="405">
                  <c:v>-1056</c:v>
                </c:pt>
                <c:pt idx="406">
                  <c:v>-6912</c:v>
                </c:pt>
                <c:pt idx="407">
                  <c:v>-1536</c:v>
                </c:pt>
                <c:pt idx="408">
                  <c:v>-18936</c:v>
                </c:pt>
                <c:pt idx="409">
                  <c:v>-2200</c:v>
                </c:pt>
                <c:pt idx="410">
                  <c:v>-7360</c:v>
                </c:pt>
                <c:pt idx="411">
                  <c:v>-1768</c:v>
                </c:pt>
                <c:pt idx="412">
                  <c:v>-11688</c:v>
                </c:pt>
                <c:pt idx="413">
                  <c:v>-1480</c:v>
                </c:pt>
                <c:pt idx="414">
                  <c:v>-6800</c:v>
                </c:pt>
                <c:pt idx="415">
                  <c:v>-1312</c:v>
                </c:pt>
                <c:pt idx="416">
                  <c:v>-19464</c:v>
                </c:pt>
                <c:pt idx="417">
                  <c:v>-1512</c:v>
                </c:pt>
                <c:pt idx="418">
                  <c:v>-6608</c:v>
                </c:pt>
                <c:pt idx="419">
                  <c:v>-1656</c:v>
                </c:pt>
                <c:pt idx="420">
                  <c:v>-10416</c:v>
                </c:pt>
                <c:pt idx="421">
                  <c:v>-1904</c:v>
                </c:pt>
                <c:pt idx="422">
                  <c:v>-7104</c:v>
                </c:pt>
                <c:pt idx="423">
                  <c:v>-1928</c:v>
                </c:pt>
                <c:pt idx="424">
                  <c:v>-20064</c:v>
                </c:pt>
                <c:pt idx="425">
                  <c:v>-2784</c:v>
                </c:pt>
                <c:pt idx="426">
                  <c:v>-7832</c:v>
                </c:pt>
                <c:pt idx="427">
                  <c:v>-3392</c:v>
                </c:pt>
                <c:pt idx="428">
                  <c:v>-10592</c:v>
                </c:pt>
                <c:pt idx="429">
                  <c:v>-2432</c:v>
                </c:pt>
                <c:pt idx="430">
                  <c:v>-6744</c:v>
                </c:pt>
                <c:pt idx="431">
                  <c:v>-2288</c:v>
                </c:pt>
                <c:pt idx="432">
                  <c:v>-10832</c:v>
                </c:pt>
                <c:pt idx="433">
                  <c:v>-2112</c:v>
                </c:pt>
                <c:pt idx="434">
                  <c:v>-6672</c:v>
                </c:pt>
                <c:pt idx="435">
                  <c:v>-2520</c:v>
                </c:pt>
                <c:pt idx="436">
                  <c:v>-10928</c:v>
                </c:pt>
                <c:pt idx="437">
                  <c:v>-1336</c:v>
                </c:pt>
                <c:pt idx="438">
                  <c:v>-7744</c:v>
                </c:pt>
                <c:pt idx="439">
                  <c:v>-1496</c:v>
                </c:pt>
                <c:pt idx="440">
                  <c:v>-7512</c:v>
                </c:pt>
                <c:pt idx="441">
                  <c:v>-1088</c:v>
                </c:pt>
                <c:pt idx="442">
                  <c:v>-6128</c:v>
                </c:pt>
                <c:pt idx="443">
                  <c:v>-2256</c:v>
                </c:pt>
                <c:pt idx="444">
                  <c:v>-9296</c:v>
                </c:pt>
                <c:pt idx="445">
                  <c:v>-1200</c:v>
                </c:pt>
                <c:pt idx="446">
                  <c:v>-5176</c:v>
                </c:pt>
                <c:pt idx="447">
                  <c:v>-2064</c:v>
                </c:pt>
                <c:pt idx="448">
                  <c:v>-10256</c:v>
                </c:pt>
                <c:pt idx="449">
                  <c:v>-1536</c:v>
                </c:pt>
                <c:pt idx="450">
                  <c:v>-6032</c:v>
                </c:pt>
                <c:pt idx="451">
                  <c:v>-1648</c:v>
                </c:pt>
                <c:pt idx="452">
                  <c:v>-9720</c:v>
                </c:pt>
                <c:pt idx="453">
                  <c:v>-1400</c:v>
                </c:pt>
                <c:pt idx="454">
                  <c:v>-6248</c:v>
                </c:pt>
                <c:pt idx="455">
                  <c:v>-1952</c:v>
                </c:pt>
                <c:pt idx="456">
                  <c:v>-12912</c:v>
                </c:pt>
                <c:pt idx="457">
                  <c:v>-1728</c:v>
                </c:pt>
                <c:pt idx="458">
                  <c:v>-6216</c:v>
                </c:pt>
                <c:pt idx="459">
                  <c:v>-2096</c:v>
                </c:pt>
                <c:pt idx="460">
                  <c:v>-7688</c:v>
                </c:pt>
                <c:pt idx="461">
                  <c:v>-2280</c:v>
                </c:pt>
                <c:pt idx="462">
                  <c:v>-6128</c:v>
                </c:pt>
                <c:pt idx="463">
                  <c:v>-1288</c:v>
                </c:pt>
                <c:pt idx="464">
                  <c:v>-5248</c:v>
                </c:pt>
                <c:pt idx="465">
                  <c:v>-1144</c:v>
                </c:pt>
                <c:pt idx="466">
                  <c:v>-4472</c:v>
                </c:pt>
                <c:pt idx="467">
                  <c:v>-1688</c:v>
                </c:pt>
                <c:pt idx="468">
                  <c:v>-8064</c:v>
                </c:pt>
                <c:pt idx="469">
                  <c:v>-1304</c:v>
                </c:pt>
                <c:pt idx="470">
                  <c:v>-5712</c:v>
                </c:pt>
                <c:pt idx="471">
                  <c:v>-1488</c:v>
                </c:pt>
                <c:pt idx="472">
                  <c:v>-7184</c:v>
                </c:pt>
                <c:pt idx="473">
                  <c:v>-1768</c:v>
                </c:pt>
                <c:pt idx="474">
                  <c:v>-4888</c:v>
                </c:pt>
                <c:pt idx="475">
                  <c:v>-1144</c:v>
                </c:pt>
                <c:pt idx="476">
                  <c:v>-9480</c:v>
                </c:pt>
                <c:pt idx="477">
                  <c:v>-744</c:v>
                </c:pt>
                <c:pt idx="478">
                  <c:v>-5496</c:v>
                </c:pt>
                <c:pt idx="479">
                  <c:v>-1816</c:v>
                </c:pt>
                <c:pt idx="480">
                  <c:v>14008</c:v>
                </c:pt>
                <c:pt idx="481">
                  <c:v>-1440</c:v>
                </c:pt>
                <c:pt idx="482">
                  <c:v>-6560</c:v>
                </c:pt>
                <c:pt idx="483">
                  <c:v>-1440</c:v>
                </c:pt>
                <c:pt idx="484">
                  <c:v>-9080</c:v>
                </c:pt>
                <c:pt idx="485">
                  <c:v>-1048</c:v>
                </c:pt>
                <c:pt idx="486">
                  <c:v>-3544</c:v>
                </c:pt>
                <c:pt idx="487">
                  <c:v>-1088</c:v>
                </c:pt>
                <c:pt idx="488">
                  <c:v>-10128</c:v>
                </c:pt>
                <c:pt idx="489">
                  <c:v>-1072</c:v>
                </c:pt>
                <c:pt idx="490">
                  <c:v>-6544</c:v>
                </c:pt>
                <c:pt idx="491">
                  <c:v>-2152</c:v>
                </c:pt>
                <c:pt idx="492">
                  <c:v>-11448</c:v>
                </c:pt>
                <c:pt idx="493">
                  <c:v>-2368</c:v>
                </c:pt>
                <c:pt idx="494">
                  <c:v>-5976</c:v>
                </c:pt>
                <c:pt idx="495">
                  <c:v>-1808</c:v>
                </c:pt>
                <c:pt idx="496">
                  <c:v>-14976</c:v>
                </c:pt>
                <c:pt idx="497">
                  <c:v>-2200</c:v>
                </c:pt>
                <c:pt idx="498">
                  <c:v>-7704</c:v>
                </c:pt>
                <c:pt idx="499">
                  <c:v>-3720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31985096"/>
        <c:axId val="331985488"/>
      </c:barChart>
      <c:catAx>
        <c:axId val="331985096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1985488"/>
        <c:crosses val="autoZero"/>
        <c:auto val="1"/>
        <c:lblAlgn val="ctr"/>
        <c:lblOffset val="100"/>
        <c:noMultiLvlLbl val="0"/>
      </c:catAx>
      <c:valAx>
        <c:axId val="3319854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19850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706808-E55E-44D2-9E37-E39090625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5</Pages>
  <Words>1047</Words>
  <Characters>5969</Characters>
  <Application>Microsoft Office Word</Application>
  <DocSecurity>0</DocSecurity>
  <Lines>49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7002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dc:description/>
  <cp:lastModifiedBy>Francois Edouard</cp:lastModifiedBy>
  <cp:revision>92</cp:revision>
  <cp:lastPrinted>2016-01-09T02:04:00Z</cp:lastPrinted>
  <dcterms:created xsi:type="dcterms:W3CDTF">2016-02-16T08:31:00Z</dcterms:created>
  <dcterms:modified xsi:type="dcterms:W3CDTF">2016-02-19T14:45:00Z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