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6408"/>
        <w:gridCol w:w="3168"/>
      </w:tblGrid>
      <w:tr w:rsidR="00E61DAC" w:rsidRPr="00E34B90" w14:paraId="26CCCCF9" w14:textId="77777777">
        <w:tc>
          <w:tcPr>
            <w:tcW w:w="6408" w:type="dxa"/>
          </w:tcPr>
          <w:p w14:paraId="6E3E4106" w14:textId="08DC868A" w:rsidR="006C5D39" w:rsidRPr="00E34B90" w:rsidRDefault="00D57BDF" w:rsidP="00C97D78">
            <w:pPr>
              <w:tabs>
                <w:tab w:val="left" w:pos="7200"/>
              </w:tabs>
              <w:spacing w:before="0"/>
              <w:rPr>
                <w:b/>
                <w:szCs w:val="22"/>
                <w:lang w:val="en-CA"/>
              </w:rPr>
            </w:pPr>
            <w:r w:rsidRPr="00E34B90">
              <w:rPr>
                <w:b/>
                <w:noProof/>
                <w:szCs w:val="22"/>
                <w:lang w:eastAsia="ja-JP"/>
              </w:rPr>
              <mc:AlternateContent>
                <mc:Choice Requires="wpg">
                  <w:drawing>
                    <wp:anchor distT="0" distB="0" distL="114300" distR="114300" simplePos="0" relativeHeight="251656704" behindDoc="0" locked="0" layoutInCell="1" allowOverlap="1" wp14:anchorId="39FF843C" wp14:editId="2044C23E">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11"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AD3F26"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OsO8IAAADbAAAADwAAAGRycy9kb3ducmV2LnhtbESPQUvDQBCF70L/wzIFb3ajByux2yKK&#10;ICKlpqXnMTsmodnZkB2T+O87h0JvM7w3732z2kyhNQP1qYns4H6RgSEuo2+4cnDYv989gUmC7LGN&#10;TA7+KcFmPbtZYe7jyN80FFIZDeGUo4NapMutTWVNAdMidsSq/cY+oOjaV9b3OGp4aO1Dlj3agA1r&#10;Q40dvdZUnoq/4AAH/pH9iNujdGP89Mt02r19OXc7n16ewQhNcjVfrj+84iu9/qID2PUZ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3/OsO8IAAADbAAAADwAAAAAAAAAAAAAA&#10;AAChAgAAZHJzL2Rvd25yZXYueG1sUEsFBgAAAAAEAAQA+QAAAJADA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6ZJvcIA&#10;AADbAAAADwAAAGRycy9kb3ducmV2LnhtbESPQW/CMAyF70j8h8iTuEFaDjB1BIQmMSFubbe71XhJ&#10;tcYpTUbLfv2CNGk3W+/5fc+7w+Q6caMhtJ4V5KsMBHHjdctGwXt9Wj6DCBFZY+eZFNwpwGE/n+2w&#10;0H7kkm5VNCKFcChQgY2xL6QMjSWHYeV74qR9+sFhTOtgpB5wTOGuk+ss20iHLSeCxZ5eLTVf1bdL&#10;3Cr/cCVdtz+mfrvooCdbe6vU4mk6voCINMV/89/1Waf6OTx+SQPI/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pkm9wgAAANsAAAAPAAAAAAAAAAAAAAAAAJgCAABkcnMvZG93&#10;bnJldi54bWxQSwUGAAAAAAQABAD1AAAAhw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dUDAMAA&#10;AADbAAAADwAAAGRycy9kb3ducmV2LnhtbERPS4vCMBC+C/6HMMLeNF3fVKOIoLiIB1sv3oZmtu1u&#10;MylNVuu/3wiCt/n4nrNct6YSN2pcaVnB5yACQZxZXXKu4JLu+nMQziNrrCyTggc5WK+6nSXG2t75&#10;TLfE5yKEsItRQeF9HUvpsoIMuoGtiQP3bRuDPsAml7rBewg3lRxG0VQaLDk0FFjTtqDsN/kzCkZ7&#10;P6m+Eo5OqdRj8zObHFt3Veqj124WIDy1/i1+uQ86zB/C85dwgFz9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dUDAMAAAADb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1OM8IA&#10;AADbAAAADwAAAGRycy9kb3ducmV2LnhtbERPS2vCQBC+C/0PyxS8mY2mtCFmFbEUc+ilael5yE4e&#10;mJ0N2dVEf323UOhtPr7n5PvZ9OJKo+ssK1hHMQjiyuqOGwVfn2+rFITzyBp7y6TgRg72u4dFjpm2&#10;E3/QtfSNCCHsMlTQej9kUrqqJYMusgNx4Go7GvQBjo3UI04h3PRyE8fP0mDHoaHFgY4tVefyYhR8&#10;p9PLpp7Pr5d7+oRYFty8Jyello/zYQvC0+z/xX/uQof5Cfz+Eg6Qu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NjU4zwgAAANsAAAAPAAAAAAAAAAAAAAAAAJgCAABkcnMvZG93&#10;bnJldi54bWxQSwUGAAAAAAQABAD1AAAAhwM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MkPcMA&#10;AADbAAAADwAAAGRycy9kb3ducmV2LnhtbERPTWvCQBC9F/wPywheSt1URGx0FRsJemmhsVSPQ3ZM&#10;gtnZkN1o/PduodDbPN7nLNe9qcWVWldZVvA6jkAQ51ZXXCj4PqQvcxDOI2usLZOCOzlYrwZPS4y1&#10;vfEXXTNfiBDCLkYFpfdNLKXLSzLoxrYhDtzZtgZ9gG0hdYu3EG5qOYmimTRYcWgosaGkpPySdUZB&#10;dtyd3naf791HMTN73P6kz0maKjUa9psFCE+9/xf/ufc6zJ/C7y/hAL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8MkPcMAAADbAAAADwAAAAAAAAAAAAAAAACYAgAAZHJzL2Rv&#10;d25yZXYueG1sUEsFBgAAAAAEAAQA9QAAAIgDA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zMe8AA&#10;AADbAAAADwAAAGRycy9kb3ducmV2LnhtbERPy6rCMBDdC/5DGMGdpgo+6DWKCIILNz5A3c1t5ra9&#10;NpPaRK1+vREEd3M4z5nMalOIG1Uut6yg141AECdW55wq2O+WnTEI55E1FpZJwYMczKbNxgRjbe+8&#10;odvWpyKEsItRQeZ9GUvpkowMuq4tiQP3ZyuDPsAqlbrCewg3hexH0VAazDk0ZFjSIqPkvL0aBYPR&#10;c3/4T9b4e1keT1G5GBPJtVLtVj3/AeGp9l/xx73SYf4A3r+EA+T0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1zMe8AAAADbAAAADwAAAAAAAAAAAAAAAACYAgAAZHJzL2Rvd25y&#10;ZXYueG1sUEsFBgAAAAAEAAQA9QAAAIU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Vyr8A&#10;AADbAAAADwAAAGRycy9kb3ducmV2LnhtbERPTYvCMBC9C/6HMAt703QVRLtGEUEU9mQVirehGZuy&#10;zaQ0sXb31xtB8DaP9znLdW9r0VHrK8cKvsYJCOLC6YpLBefTbjQH4QOyxtoxKfgjD+vVcLDEVLs7&#10;H6nLQiliCPsUFZgQmlRKXxiy6MeuIY7c1bUWQ4RtKXWL9xhuazlJkpm0WHFsMNjQ1lDxm92sgku3&#10;zyQvNonVMp/OKe+vP/9Gqc+PfvMNIlAf3uKX+6Dj/Bk8f4kHyN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Lv5XKvwAAANsAAAAPAAAAAAAAAAAAAAAAAJgCAABkcnMvZG93bnJl&#10;di54bWxQSwUGAAAAAAQABAD1AAAAhAM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B98IA&#10;AADbAAAADwAAAGRycy9kb3ducmV2LnhtbERPS2sCMRC+F/ofwhS8FM22B1vWzUopCJ6qtYp6Gzaz&#10;D7qZhCTq+u8bQehtPr7nFPPB9OJMPnSWFbxMMhDEldUdNwq2P4vxO4gQkTX2lknBlQLMy8eHAnNt&#10;L/xN501sRArhkKOCNkaXSxmqlgyGiXXEiautNxgT9I3UHi8p3PTyNcum0mDHqaFFR58tVb+bk1Gg&#10;O79z9XblD8/Xr7Co98dh7Z1So6fhYwYi0hD/xXf3Uqf5b3D7JR0g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IAH3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T2EsYA&#10;AADbAAAADwAAAGRycy9kb3ducmV2LnhtbESPQW/CMAyF70j8h8hI3CAdINg6ApomhjhsgsGkXa3G&#10;a6o1TtdkUP49PkzazdZ7fu/zct35Wp2pjVVgA3fjDBRxEWzFpYGP08voHlRMyBbrwGTgShHWq35v&#10;ibkNF36n8zGVSkI45mjApdTkWsfCkcc4Dg2xaF+h9ZhkbUttW7xIuK/1JMvm2mPF0uCwoWdHxffx&#10;1xt4ne/fpvvNz2S2fZg1jk7TQ7b4NGY46J4eQSXq0r/573pnBV9g5RcZQK9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kT2EsYAAADbAAAADwAAAAAAAAAAAAAAAACYAgAAZHJz&#10;L2Rvd25yZXYueG1sUEsFBgAAAAAEAAQA9QAAAIs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pJbyL8A&#10;AADbAAAADwAAAGRycy9kb3ducmV2LnhtbERPTYvCMBC9C/sfwix4s+l6EO2aFl1Z2KPWIh6HZmzL&#10;NpPSRK3+eiMI3ubxPmeZDaYVF+pdY1nBVxSDIC6tbrhSUOx/J3MQziNrbC2Tghs5yNKP0RITba+8&#10;o0vuKxFC2CWooPa+S6R0ZU0GXWQ74sCdbG/QB9hXUvd4DeGmldM4nkmDDYeGGjv6qan8z89GwX1z&#10;wjVJx/dDW2yLzTGvTJkrNf4cVt8gPA3+LX65/3SYv4DnL+EAmT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iklvI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p7RMUA&#10;AADbAAAADwAAAGRycy9kb3ducmV2LnhtbESPzWrDMBCE74W+g9hCLyWR7YMJThQTWgrF7aVJLrkt&#10;0sY/sVbGUhM3Tx8VCjkOM/MNsyon24szjb51rCCdJyCItTMt1wr2u/fZAoQPyAZ7x6TglzyU68eH&#10;FRbGXfibzttQiwhhX6CCJoShkNLrhiz6uRuIo3d0o8UQ5VhLM+Ilwm0vsyTJpcWW40KDA702pE/b&#10;H6ugyr9Qv/Chqg/Xne4+s7d9yp1Sz0/TZgki0BTu4f/2h1GQpfD3Jf4Aub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6ntExQAAANsAAAAPAAAAAAAAAAAAAAAAAJgCAABkcnMv&#10;ZG93bnJldi54bWxQSwUGAAAAAAQABAD1AAAAig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go0sEA&#10;AADbAAAADwAAAGRycy9kb3ducmV2LnhtbESPUWvCMBSF34X9h3AHe9N0GYp0pmUOBnsTqz/grrm2&#10;Zc1NSTLN/r0RBB8P55zvcDZ1sqM4kw+DYw2viwIEcevMwJ2G4+FrvgYRIrLB0TFp+KcAdfU022Bp&#10;3IX3dG5iJzKEQ4ka+hinUsrQ9mQxLNxEnL2T8xZjlr6TxuMlw+0oVVGspMWB80KPE3321P42f1bD&#10;z5tJcqcCnxrfpm6rdna7lFq/PKePdxCRUnyE7+1vo0EpuH3JP0BW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oKNLBAAAA2wAAAA8AAAAAAAAAAAAAAAAAmAIAAGRycy9kb3du&#10;cmV2LnhtbFBLBQYAAAAABAAEAPUAAACG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SBjb8A&#10;AADbAAAADwAAAGRycy9kb3ducmV2LnhtbESPzQrCMBCE74LvEFbwpqkKItUooggKXvw7eFubtS02&#10;m9pErW9vBMHjMDPfMJNZbQrxpMrllhX0uhEI4sTqnFMFx8OqMwLhPLLGwjIpeJOD2bTZmGCs7Yt3&#10;9Nz7VAQIuxgVZN6XsZQuycig69qSOHhXWxn0QVap1BW+AtwUsh9FQ2kw57CQYUmLjJLb/mECBeXg&#10;vl2Vl+Vpcba13+S7q30r1W7V8zEIT7X/h3/ttVbQH8D3S/gBcv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RhIGNvwAAANsAAAAPAAAAAAAAAAAAAAAAAJgCAABkcnMvZG93bnJl&#10;di54bWxQSwUGAAAAAAQABAD1AAAAhAM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GeNMQA&#10;AADbAAAADwAAAGRycy9kb3ducmV2LnhtbESPT2vCQBTE70K/w/IK3nTjXyS6SikIor2YRr0+s88k&#10;NPs2za6afntXEHocZn4zzGLVmkrcqHGlZQWDfgSCOLO65FxB+r3uzUA4j6yxskwK/sjBavnWWWCs&#10;7Z33dEt8LkIJuxgVFN7XsZQuK8ig69uaOHgX2xj0QTa51A3eQ7mp5DCKptJgyWGhwJo+C8p+kqtR&#10;MDykk1Tmo+3X7yk57s6DbXTeTZXqvrcfcxCeWv8fftEbHbgxPL+EHy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RBnjTEAAAA2wAAAA8AAAAAAAAAAAAAAAAAmAIAAGRycy9k&#10;b3ducmV2LnhtbFBLBQYAAAAABAAEAPUAAACJAw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G0z8QA&#10;AADbAAAADwAAAGRycy9kb3ducmV2LnhtbESPQWvCQBSE70L/w/IK3nRTodJGNyKFQqBEaBTr8ZF9&#10;ZkOyb0N2q/Hfu0Khx2FmvmHWm9F24kKDbxwreJknIIgrpxuuFRz2n7M3ED4ga+wck4IbedhkT5M1&#10;ptpd+ZsuZahFhLBPUYEJoU+l9JUhi37ueuLond1gMUQ51FIPeI1w28lFkiylxYbjgsGePgxVbflr&#10;FRy/TmVuCpP/6OV4bHd5cSvKd6Wmz+N2BSLQGP7Df+1cK1i8wuNL/AEyu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xtM/EAAAA2wAAAA8AAAAAAAAAAAAAAAAAmAIAAGRycy9k&#10;b3ducmV2LnhtbFBLBQYAAAAABAAEAPUAAACJ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C3I78A&#10;AADbAAAADwAAAGRycy9kb3ducmV2LnhtbERPTYvCMBC9C/sfwizsTdP1sJRqFFEKerSKXodmbFqb&#10;SWmybf33m8OCx8f7Xm8n24qBel87VvC9SEAQl07XXCm4XvJ5CsIHZI2tY1LwIg/bzcdsjZl2I59p&#10;KEIlYgj7DBWYELpMSl8asugXriOO3MP1FkOEfSV1j2MMt61cJsmPtFhzbDDY0d5Q+Sx+rYLDKW8K&#10;2ex393Z8Hpo8leaWDkp9fU67FYhAU3iL/91HrWAZx8Yv8QfIzR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sLcjvwAAANsAAAAPAAAAAAAAAAAAAAAAAJgCAABkcnMvZG93bnJl&#10;di54bWxQSwUGAAAAAAQABAD1AAAAhA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sLxMMA&#10;AADbAAAADwAAAGRycy9kb3ducmV2LnhtbESP3YrCMBSE74V9h3AWvFtTf3ZZq1FEVLxxoV0f4NAc&#10;22JzUptY69sbQfBymJlvmPmyM5VoqXGlZQXDQQSCOLO65FzB8X/79QvCeWSNlWVScCcHy8VHb46x&#10;tjdOqE19LgKEXYwKCu/rWEqXFWTQDWxNHLyTbQz6IJtc6gZvAW4qOYqiH2mw5LBQYE3rgrJzejWB&#10;Mj2PL9ler/6umyjZfR8mqWwnSvU/u9UMhKfOv8Ov9l4rGE3h+SX8ALl4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lsLxM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wYsMIA&#10;AADbAAAADwAAAGRycy9kb3ducmV2LnhtbERPz2vCMBS+D/Y/hDfYTVN1jlGNIjJhsIOdDr0+mmdT&#10;2ryUJLPd/npzEHb8+H4v14NtxZV8qB0rmIwzEMSl0zVXCr6Pu9EbiBCRNbaOScEvBVivHh+WmGvX&#10;8xddD7ESKYRDjgpMjF0uZSgNWQxj1xEn7uK8xZigr6T22Kdw28pplr1KizWnBoMdbQ2VzeHHKrD7&#10;l5OZ7s9N9X6afx79X9H0RaHU89OwWYCINMR/8d39oRXM0vr0Jf0Aub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XBiwwgAAANsAAAAPAAAAAAAAAAAAAAAAAJgCAABkcnMvZG93&#10;bnJldi54bWxQSwUGAAAAAAQABAD1AAAAhw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bmcQA&#10;AADbAAAADwAAAGRycy9kb3ducmV2LnhtbESP3WoCMRSE7wu+QziCN0WzKpa6GsUWBAURuvUBDsnZ&#10;H92cLJuoq0/fFAq9HGbmG2a57mwtbtT6yrGC8SgBQaydqbhQcPreDt9B+IBssHZMCh7kYb3qvSwx&#10;Ne7OX3TLQiEihH2KCsoQmlRKr0uy6EeuIY5e7lqLIcq2kKbFe4TbWk6S5E1arDgulNjQZ0n6kl2t&#10;Av06z8/PInd+vz/o4/PDzLLrXKlBv9ssQATqwn/4r70zCqZj+P0Sf4Bc/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GW5nEAAAA2wAAAA8AAAAAAAAAAAAAAAAAmAIAAGRycy9k&#10;b3ducmV2LnhtbFBLBQYAAAAABAAEAPUAAACJAw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E34B90">
              <w:rPr>
                <w:b/>
                <w:noProof/>
                <w:szCs w:val="22"/>
                <w:lang w:eastAsia="ja-JP"/>
              </w:rPr>
              <w:drawing>
                <wp:anchor distT="0" distB="0" distL="114300" distR="114300" simplePos="0" relativeHeight="251658752" behindDoc="0" locked="0" layoutInCell="1" allowOverlap="1" wp14:anchorId="1A80D4EE" wp14:editId="00A39EB4">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4B90">
              <w:rPr>
                <w:b/>
                <w:noProof/>
                <w:szCs w:val="22"/>
                <w:lang w:eastAsia="ja-JP"/>
              </w:rPr>
              <w:drawing>
                <wp:anchor distT="0" distB="0" distL="114300" distR="114300" simplePos="0" relativeHeight="251657728" behindDoc="0" locked="0" layoutInCell="1" allowOverlap="1" wp14:anchorId="5B756DD9" wp14:editId="04A855AD">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E34B90">
              <w:rPr>
                <w:b/>
                <w:szCs w:val="22"/>
                <w:lang w:val="en-CA"/>
              </w:rPr>
              <w:t xml:space="preserve">Joint </w:t>
            </w:r>
            <w:r w:rsidR="006C5D39" w:rsidRPr="00E34B90">
              <w:rPr>
                <w:b/>
                <w:szCs w:val="22"/>
                <w:lang w:val="en-CA"/>
              </w:rPr>
              <w:t>Collaborative</w:t>
            </w:r>
            <w:r w:rsidR="00E61DAC" w:rsidRPr="00E34B90">
              <w:rPr>
                <w:b/>
                <w:szCs w:val="22"/>
                <w:lang w:val="en-CA"/>
              </w:rPr>
              <w:t xml:space="preserve"> Team </w:t>
            </w:r>
            <w:r w:rsidR="006C5D39" w:rsidRPr="00E34B90">
              <w:rPr>
                <w:b/>
                <w:szCs w:val="22"/>
                <w:lang w:val="en-CA"/>
              </w:rPr>
              <w:t>on Video Coding (JCT-VC)</w:t>
            </w:r>
          </w:p>
          <w:p w14:paraId="65516E1A" w14:textId="77777777" w:rsidR="00E61DAC" w:rsidRPr="00E34B90" w:rsidRDefault="00E54511" w:rsidP="00C97D78">
            <w:pPr>
              <w:tabs>
                <w:tab w:val="left" w:pos="7200"/>
              </w:tabs>
              <w:spacing w:before="0"/>
              <w:rPr>
                <w:b/>
                <w:szCs w:val="22"/>
                <w:lang w:val="en-CA"/>
              </w:rPr>
            </w:pPr>
            <w:r w:rsidRPr="00E34B90">
              <w:rPr>
                <w:b/>
                <w:szCs w:val="22"/>
                <w:lang w:val="en-CA"/>
              </w:rPr>
              <w:t xml:space="preserve">of </w:t>
            </w:r>
            <w:r w:rsidR="007F1F8B" w:rsidRPr="00E34B90">
              <w:rPr>
                <w:b/>
                <w:szCs w:val="22"/>
                <w:lang w:val="en-CA"/>
              </w:rPr>
              <w:t>ITU-T SG</w:t>
            </w:r>
            <w:r w:rsidR="005E1AC6" w:rsidRPr="00E34B90">
              <w:rPr>
                <w:b/>
                <w:szCs w:val="22"/>
                <w:lang w:val="en-CA"/>
              </w:rPr>
              <w:t> </w:t>
            </w:r>
            <w:r w:rsidR="007F1F8B" w:rsidRPr="00E34B90">
              <w:rPr>
                <w:b/>
                <w:szCs w:val="22"/>
                <w:lang w:val="en-CA"/>
              </w:rPr>
              <w:t>16 WP</w:t>
            </w:r>
            <w:r w:rsidR="005E1AC6" w:rsidRPr="00E34B90">
              <w:rPr>
                <w:b/>
                <w:szCs w:val="22"/>
                <w:lang w:val="en-CA"/>
              </w:rPr>
              <w:t> </w:t>
            </w:r>
            <w:r w:rsidR="007F1F8B" w:rsidRPr="00E34B90">
              <w:rPr>
                <w:b/>
                <w:szCs w:val="22"/>
                <w:lang w:val="en-CA"/>
              </w:rPr>
              <w:t>3 and ISO/IEC JTC</w:t>
            </w:r>
            <w:r w:rsidR="005E1AC6" w:rsidRPr="00E34B90">
              <w:rPr>
                <w:b/>
                <w:szCs w:val="22"/>
                <w:lang w:val="en-CA"/>
              </w:rPr>
              <w:t> </w:t>
            </w:r>
            <w:r w:rsidR="007F1F8B" w:rsidRPr="00E34B90">
              <w:rPr>
                <w:b/>
                <w:szCs w:val="22"/>
                <w:lang w:val="en-CA"/>
              </w:rPr>
              <w:t>1/SC</w:t>
            </w:r>
            <w:r w:rsidR="005E1AC6" w:rsidRPr="00E34B90">
              <w:rPr>
                <w:b/>
                <w:szCs w:val="22"/>
                <w:lang w:val="en-CA"/>
              </w:rPr>
              <w:t> </w:t>
            </w:r>
            <w:r w:rsidR="007F1F8B" w:rsidRPr="00E34B90">
              <w:rPr>
                <w:b/>
                <w:szCs w:val="22"/>
                <w:lang w:val="en-CA"/>
              </w:rPr>
              <w:t>29/WG</w:t>
            </w:r>
            <w:r w:rsidR="005E1AC6" w:rsidRPr="00E34B90">
              <w:rPr>
                <w:b/>
                <w:szCs w:val="22"/>
                <w:lang w:val="en-CA"/>
              </w:rPr>
              <w:t> </w:t>
            </w:r>
            <w:r w:rsidR="007F1F8B" w:rsidRPr="00E34B90">
              <w:rPr>
                <w:b/>
                <w:szCs w:val="22"/>
                <w:lang w:val="en-CA"/>
              </w:rPr>
              <w:t>11</w:t>
            </w:r>
          </w:p>
          <w:p w14:paraId="7FF9BD13" w14:textId="77777777" w:rsidR="00E61DAC" w:rsidRPr="00E34B90" w:rsidRDefault="00B600CD" w:rsidP="00657F7E">
            <w:pPr>
              <w:tabs>
                <w:tab w:val="left" w:pos="7200"/>
              </w:tabs>
              <w:spacing w:before="0"/>
              <w:rPr>
                <w:b/>
                <w:szCs w:val="22"/>
                <w:lang w:val="en-CA"/>
              </w:rPr>
            </w:pPr>
            <w:r w:rsidRPr="00E34B90">
              <w:t>2</w:t>
            </w:r>
            <w:r w:rsidR="00657F7E" w:rsidRPr="00E34B90">
              <w:t>3r</w:t>
            </w:r>
            <w:r w:rsidR="00A46843" w:rsidRPr="00E34B90">
              <w:t>d</w:t>
            </w:r>
            <w:r w:rsidR="00A767DC" w:rsidRPr="00E34B90">
              <w:t xml:space="preserve"> Meeting: </w:t>
            </w:r>
            <w:r w:rsidR="00657F7E" w:rsidRPr="00E34B90">
              <w:rPr>
                <w:lang w:val="en-CA"/>
              </w:rPr>
              <w:t>San Diego, USA, 19–26 February 2016</w:t>
            </w:r>
          </w:p>
        </w:tc>
        <w:tc>
          <w:tcPr>
            <w:tcW w:w="3168" w:type="dxa"/>
          </w:tcPr>
          <w:p w14:paraId="2AD775BE" w14:textId="5F42F165" w:rsidR="008A4B4C" w:rsidRPr="00E34B90" w:rsidRDefault="00E61DAC" w:rsidP="008202EE">
            <w:pPr>
              <w:tabs>
                <w:tab w:val="left" w:pos="7200"/>
              </w:tabs>
              <w:rPr>
                <w:u w:val="single"/>
                <w:lang w:val="en-CA"/>
              </w:rPr>
            </w:pPr>
            <w:r w:rsidRPr="00E34B90">
              <w:rPr>
                <w:lang w:val="en-CA"/>
              </w:rPr>
              <w:t>Document</w:t>
            </w:r>
            <w:r w:rsidR="006C5D39" w:rsidRPr="00E34B90">
              <w:rPr>
                <w:lang w:val="en-CA"/>
              </w:rPr>
              <w:t>: JC</w:t>
            </w:r>
            <w:r w:rsidRPr="00E34B90">
              <w:rPr>
                <w:lang w:val="en-CA"/>
              </w:rPr>
              <w:t>T</w:t>
            </w:r>
            <w:r w:rsidR="006C5D39" w:rsidRPr="00E34B90">
              <w:rPr>
                <w:lang w:val="en-CA"/>
              </w:rPr>
              <w:t>VC</w:t>
            </w:r>
            <w:r w:rsidRPr="00E34B90">
              <w:rPr>
                <w:lang w:val="en-CA"/>
              </w:rPr>
              <w:t>-</w:t>
            </w:r>
            <w:r w:rsidR="00657F7E" w:rsidRPr="00E34B90">
              <w:rPr>
                <w:lang w:val="en-CA"/>
              </w:rPr>
              <w:t>W</w:t>
            </w:r>
            <w:r w:rsidR="00430FC2">
              <w:rPr>
                <w:lang w:val="en-CA"/>
              </w:rPr>
              <w:t>0113</w:t>
            </w:r>
            <w:r w:rsidR="00A20041" w:rsidRPr="00E34B90">
              <w:rPr>
                <w:lang w:val="en-CA"/>
              </w:rPr>
              <w:t xml:space="preserve"> </w:t>
            </w:r>
            <w:r w:rsidR="00CC0EBB" w:rsidRPr="00E34B90">
              <w:rPr>
                <w:lang w:val="en-CA"/>
              </w:rPr>
              <w:t>/</w:t>
            </w:r>
            <w:r w:rsidR="00A20041" w:rsidRPr="00E34B90">
              <w:rPr>
                <w:lang w:val="en-CA"/>
              </w:rPr>
              <w:t xml:space="preserve"> </w:t>
            </w:r>
            <w:r w:rsidR="00D9167F" w:rsidRPr="00B12BA4">
              <w:t>m37858</w:t>
            </w:r>
          </w:p>
        </w:tc>
      </w:tr>
    </w:tbl>
    <w:p w14:paraId="19E022DC" w14:textId="77777777" w:rsidR="00E61DAC" w:rsidRPr="00E34B90" w:rsidRDefault="00E61DAC" w:rsidP="00531AE9">
      <w:pPr>
        <w:spacing w:before="0"/>
        <w:rPr>
          <w:lang w:val="en-CA"/>
        </w:rPr>
      </w:pPr>
    </w:p>
    <w:tbl>
      <w:tblPr>
        <w:tblW w:w="9810" w:type="dxa"/>
        <w:tblLayout w:type="fixed"/>
        <w:tblLook w:val="0000" w:firstRow="0" w:lastRow="0" w:firstColumn="0" w:lastColumn="0" w:noHBand="0" w:noVBand="0"/>
      </w:tblPr>
      <w:tblGrid>
        <w:gridCol w:w="1458"/>
        <w:gridCol w:w="4050"/>
        <w:gridCol w:w="900"/>
        <w:gridCol w:w="3402"/>
      </w:tblGrid>
      <w:tr w:rsidR="00E61DAC" w:rsidRPr="00DE3070" w14:paraId="771DCB2C" w14:textId="77777777" w:rsidTr="004E5E59">
        <w:tc>
          <w:tcPr>
            <w:tcW w:w="1458" w:type="dxa"/>
          </w:tcPr>
          <w:p w14:paraId="46A60074" w14:textId="77777777" w:rsidR="00E61DAC" w:rsidRPr="00E34B90" w:rsidRDefault="00E61DAC">
            <w:pPr>
              <w:spacing w:before="60" w:after="60"/>
              <w:rPr>
                <w:i/>
                <w:szCs w:val="22"/>
                <w:lang w:val="en-CA"/>
              </w:rPr>
            </w:pPr>
            <w:r w:rsidRPr="00E34B90">
              <w:rPr>
                <w:i/>
                <w:szCs w:val="22"/>
                <w:lang w:val="en-CA"/>
              </w:rPr>
              <w:t>Title:</w:t>
            </w:r>
          </w:p>
        </w:tc>
        <w:tc>
          <w:tcPr>
            <w:tcW w:w="8352" w:type="dxa"/>
            <w:gridSpan w:val="3"/>
          </w:tcPr>
          <w:p w14:paraId="696C3443" w14:textId="332CA69D" w:rsidR="00E61DAC" w:rsidRPr="00DE3070" w:rsidRDefault="00941CF3" w:rsidP="00DE3070">
            <w:pPr>
              <w:spacing w:before="60" w:after="60"/>
              <w:rPr>
                <w:b/>
                <w:szCs w:val="22"/>
              </w:rPr>
            </w:pPr>
            <w:r>
              <w:rPr>
                <w:b/>
                <w:szCs w:val="22"/>
              </w:rPr>
              <w:t xml:space="preserve">HDR CE2: crosscheck of </w:t>
            </w:r>
            <w:bookmarkStart w:id="0" w:name="OLE_LINK100"/>
            <w:bookmarkStart w:id="1" w:name="OLE_LINK101"/>
            <w:bookmarkStart w:id="2" w:name="OLE_LINK102"/>
            <w:bookmarkStart w:id="3" w:name="OLE_LINK105"/>
            <w:r w:rsidR="000A3B8A" w:rsidRPr="000A3B8A">
              <w:rPr>
                <w:b/>
                <w:szCs w:val="22"/>
              </w:rPr>
              <w:t>CE2.a-1 LCS</w:t>
            </w:r>
            <w:bookmarkEnd w:id="0"/>
            <w:bookmarkEnd w:id="1"/>
            <w:bookmarkEnd w:id="2"/>
            <w:bookmarkEnd w:id="3"/>
            <w:r>
              <w:rPr>
                <w:b/>
                <w:szCs w:val="22"/>
              </w:rPr>
              <w:t xml:space="preserve"> (JCTVC-W0101)</w:t>
            </w:r>
          </w:p>
        </w:tc>
      </w:tr>
      <w:tr w:rsidR="00E61DAC" w:rsidRPr="00E34B90" w14:paraId="18025C5A" w14:textId="77777777" w:rsidTr="004E5E59">
        <w:tc>
          <w:tcPr>
            <w:tcW w:w="1458" w:type="dxa"/>
          </w:tcPr>
          <w:p w14:paraId="4D085936" w14:textId="77777777" w:rsidR="00E61DAC" w:rsidRPr="00E34B90" w:rsidRDefault="00E61DAC">
            <w:pPr>
              <w:spacing w:before="60" w:after="60"/>
              <w:rPr>
                <w:i/>
                <w:szCs w:val="22"/>
                <w:lang w:val="en-CA"/>
              </w:rPr>
            </w:pPr>
            <w:r w:rsidRPr="00E34B90">
              <w:rPr>
                <w:i/>
                <w:szCs w:val="22"/>
                <w:lang w:val="en-CA"/>
              </w:rPr>
              <w:t>Status:</w:t>
            </w:r>
          </w:p>
        </w:tc>
        <w:tc>
          <w:tcPr>
            <w:tcW w:w="8352" w:type="dxa"/>
            <w:gridSpan w:val="3"/>
          </w:tcPr>
          <w:p w14:paraId="54533AC4" w14:textId="77777777" w:rsidR="00E61DAC" w:rsidRPr="00E34B90" w:rsidRDefault="00E61DAC" w:rsidP="004F2018">
            <w:pPr>
              <w:spacing w:before="60" w:after="60"/>
              <w:rPr>
                <w:szCs w:val="22"/>
                <w:lang w:val="en-CA"/>
              </w:rPr>
            </w:pPr>
            <w:r w:rsidRPr="00E34B90">
              <w:rPr>
                <w:szCs w:val="22"/>
                <w:lang w:val="en-CA"/>
              </w:rPr>
              <w:t xml:space="preserve">Input Document to </w:t>
            </w:r>
            <w:r w:rsidR="00AE341B" w:rsidRPr="00E34B90">
              <w:rPr>
                <w:szCs w:val="22"/>
                <w:lang w:val="en-CA"/>
              </w:rPr>
              <w:t>JCT-VC</w:t>
            </w:r>
          </w:p>
        </w:tc>
      </w:tr>
      <w:tr w:rsidR="00E61DAC" w:rsidRPr="00E34B90" w14:paraId="70C6A9A7" w14:textId="77777777" w:rsidTr="004E5E59">
        <w:tc>
          <w:tcPr>
            <w:tcW w:w="1458" w:type="dxa"/>
          </w:tcPr>
          <w:p w14:paraId="2D9DB8CC" w14:textId="77777777" w:rsidR="00E61DAC" w:rsidRPr="00E34B90" w:rsidRDefault="00E61DAC">
            <w:pPr>
              <w:spacing w:before="60" w:after="60"/>
              <w:rPr>
                <w:i/>
                <w:szCs w:val="22"/>
                <w:lang w:val="en-CA"/>
              </w:rPr>
            </w:pPr>
            <w:r w:rsidRPr="00E34B90">
              <w:rPr>
                <w:i/>
                <w:szCs w:val="22"/>
                <w:lang w:val="en-CA"/>
              </w:rPr>
              <w:t>Purpose:</w:t>
            </w:r>
          </w:p>
        </w:tc>
        <w:tc>
          <w:tcPr>
            <w:tcW w:w="8352" w:type="dxa"/>
            <w:gridSpan w:val="3"/>
          </w:tcPr>
          <w:p w14:paraId="16C72442" w14:textId="02D4FFA4" w:rsidR="00E61DAC" w:rsidRPr="00E34B90" w:rsidRDefault="00323318" w:rsidP="004E5E59">
            <w:pPr>
              <w:spacing w:before="60" w:after="60"/>
              <w:rPr>
                <w:szCs w:val="22"/>
                <w:lang w:val="en-CA"/>
              </w:rPr>
            </w:pPr>
            <w:r>
              <w:rPr>
                <w:szCs w:val="22"/>
                <w:lang w:val="en-CA"/>
              </w:rPr>
              <w:t>Information</w:t>
            </w:r>
          </w:p>
        </w:tc>
      </w:tr>
      <w:tr w:rsidR="00AA30DB" w:rsidRPr="00E34B90" w14:paraId="650C3A0B" w14:textId="77777777" w:rsidTr="004E5E59">
        <w:tc>
          <w:tcPr>
            <w:tcW w:w="1458" w:type="dxa"/>
          </w:tcPr>
          <w:p w14:paraId="106755EB" w14:textId="77777777" w:rsidR="00AA30DB" w:rsidRPr="00E34B90" w:rsidRDefault="00AA30DB" w:rsidP="00AA30DB">
            <w:pPr>
              <w:spacing w:before="60" w:after="60"/>
              <w:rPr>
                <w:i/>
                <w:szCs w:val="22"/>
                <w:lang w:val="en-CA"/>
              </w:rPr>
            </w:pPr>
            <w:r w:rsidRPr="00E34B90">
              <w:rPr>
                <w:i/>
                <w:szCs w:val="22"/>
                <w:lang w:val="en-CA"/>
              </w:rPr>
              <w:t>Author(s) or</w:t>
            </w:r>
            <w:r w:rsidRPr="00E34B90">
              <w:rPr>
                <w:i/>
                <w:szCs w:val="22"/>
                <w:lang w:val="en-CA"/>
              </w:rPr>
              <w:br/>
              <w:t>Contact(s):</w:t>
            </w:r>
          </w:p>
        </w:tc>
        <w:tc>
          <w:tcPr>
            <w:tcW w:w="4050" w:type="dxa"/>
          </w:tcPr>
          <w:p w14:paraId="6757E1B9" w14:textId="6F716DA7" w:rsidR="00AA30DB" w:rsidRPr="00DE3070" w:rsidRDefault="00AA30DB" w:rsidP="00AA30DB">
            <w:pPr>
              <w:spacing w:before="60" w:after="60"/>
              <w:rPr>
                <w:szCs w:val="22"/>
                <w:lang w:val="fr-FR"/>
              </w:rPr>
            </w:pPr>
            <w:r w:rsidRPr="00E34B90">
              <w:rPr>
                <w:szCs w:val="22"/>
                <w:lang w:val="nl-NL"/>
              </w:rPr>
              <w:t>Y. Olivier, C. Chevance</w:t>
            </w:r>
          </w:p>
        </w:tc>
        <w:tc>
          <w:tcPr>
            <w:tcW w:w="900" w:type="dxa"/>
          </w:tcPr>
          <w:p w14:paraId="317B6FBE" w14:textId="77777777" w:rsidR="00AA30DB" w:rsidRPr="00E34B90" w:rsidRDefault="00AA30DB" w:rsidP="00AA30DB">
            <w:pPr>
              <w:spacing w:before="60" w:after="60"/>
              <w:rPr>
                <w:szCs w:val="22"/>
                <w:lang w:val="en-CA"/>
              </w:rPr>
            </w:pPr>
            <w:r w:rsidRPr="00DE3070">
              <w:rPr>
                <w:szCs w:val="22"/>
                <w:lang w:val="fr-FR"/>
              </w:rPr>
              <w:br/>
            </w:r>
            <w:r w:rsidRPr="00E34B90">
              <w:rPr>
                <w:szCs w:val="22"/>
                <w:lang w:val="en-CA"/>
              </w:rPr>
              <w:t>Tel:</w:t>
            </w:r>
            <w:r w:rsidRPr="00E34B90">
              <w:rPr>
                <w:szCs w:val="22"/>
                <w:lang w:val="en-CA"/>
              </w:rPr>
              <w:br/>
              <w:t>Email:</w:t>
            </w:r>
          </w:p>
        </w:tc>
        <w:tc>
          <w:tcPr>
            <w:tcW w:w="3402" w:type="dxa"/>
          </w:tcPr>
          <w:p w14:paraId="677A9753" w14:textId="79E5E9FF" w:rsidR="00AA30DB" w:rsidRPr="00E34B90" w:rsidRDefault="00AA30DB" w:rsidP="00524372">
            <w:pPr>
              <w:spacing w:before="60" w:after="60"/>
              <w:ind w:right="-216"/>
              <w:rPr>
                <w:szCs w:val="22"/>
                <w:lang w:val="en-CA"/>
              </w:rPr>
            </w:pPr>
            <w:r w:rsidRPr="00E34B90">
              <w:rPr>
                <w:szCs w:val="22"/>
                <w:lang w:val="en-CA"/>
              </w:rPr>
              <w:br/>
            </w:r>
            <w:hyperlink r:id="rId10" w:history="1">
              <w:r w:rsidRPr="00DF6D58">
                <w:rPr>
                  <w:rStyle w:val="Hyperlink"/>
                  <w:sz w:val="21"/>
                </w:rPr>
                <w:t>Christophe.chevance@technicolor.com</w:t>
              </w:r>
            </w:hyperlink>
            <w:r>
              <w:br/>
            </w:r>
            <w:hyperlink r:id="rId11" w:history="1">
              <w:r w:rsidRPr="001D3425">
                <w:rPr>
                  <w:rStyle w:val="Hyperlink"/>
                  <w:szCs w:val="22"/>
                  <w:lang w:val="en-CA"/>
                </w:rPr>
                <w:t>Yannick.olivier@technicolor.com</w:t>
              </w:r>
            </w:hyperlink>
          </w:p>
        </w:tc>
      </w:tr>
      <w:tr w:rsidR="00AA30DB" w:rsidRPr="00E34B90" w14:paraId="506E6D8A" w14:textId="77777777" w:rsidTr="004E5E59">
        <w:tc>
          <w:tcPr>
            <w:tcW w:w="1458" w:type="dxa"/>
          </w:tcPr>
          <w:p w14:paraId="211BB19B" w14:textId="77777777" w:rsidR="00AA30DB" w:rsidRPr="00E34B90" w:rsidRDefault="00AA30DB" w:rsidP="00AA30DB">
            <w:pPr>
              <w:spacing w:before="60" w:after="60"/>
              <w:rPr>
                <w:i/>
                <w:szCs w:val="22"/>
                <w:lang w:val="en-CA"/>
              </w:rPr>
            </w:pPr>
            <w:r w:rsidRPr="00E34B90">
              <w:rPr>
                <w:i/>
                <w:szCs w:val="22"/>
                <w:lang w:val="en-CA"/>
              </w:rPr>
              <w:t>Source:</w:t>
            </w:r>
          </w:p>
        </w:tc>
        <w:tc>
          <w:tcPr>
            <w:tcW w:w="8352" w:type="dxa"/>
            <w:gridSpan w:val="3"/>
          </w:tcPr>
          <w:p w14:paraId="3E795995" w14:textId="730CCA4E" w:rsidR="00AA30DB" w:rsidRPr="00E34B90" w:rsidRDefault="00AA30DB" w:rsidP="00AA30DB">
            <w:pPr>
              <w:tabs>
                <w:tab w:val="left" w:pos="1170"/>
              </w:tabs>
              <w:spacing w:before="120"/>
              <w:jc w:val="both"/>
              <w:rPr>
                <w:szCs w:val="22"/>
                <w:lang w:val="en-CA"/>
              </w:rPr>
            </w:pPr>
            <w:r w:rsidRPr="00E34B90">
              <w:rPr>
                <w:szCs w:val="24"/>
                <w:lang w:val="en-CA" w:eastAsia="ja-JP"/>
              </w:rPr>
              <w:t xml:space="preserve">Technicolor </w:t>
            </w:r>
          </w:p>
        </w:tc>
      </w:tr>
    </w:tbl>
    <w:p w14:paraId="376D1AC1" w14:textId="77777777" w:rsidR="00E61DAC" w:rsidRPr="00E34B90" w:rsidRDefault="00E61DAC">
      <w:pPr>
        <w:tabs>
          <w:tab w:val="left" w:pos="1800"/>
          <w:tab w:val="right" w:pos="9360"/>
        </w:tabs>
        <w:spacing w:before="120" w:after="240"/>
        <w:jc w:val="center"/>
        <w:rPr>
          <w:szCs w:val="22"/>
          <w:lang w:val="en-CA"/>
        </w:rPr>
      </w:pPr>
      <w:r w:rsidRPr="00E34B90">
        <w:rPr>
          <w:szCs w:val="22"/>
          <w:u w:val="single"/>
          <w:lang w:val="en-CA"/>
        </w:rPr>
        <w:t>_____________________________</w:t>
      </w:r>
    </w:p>
    <w:p w14:paraId="6FA82CDC" w14:textId="77777777" w:rsidR="00275BCF" w:rsidRPr="00E34B90" w:rsidRDefault="00275BCF" w:rsidP="009234A5">
      <w:pPr>
        <w:pStyle w:val="Heading1"/>
        <w:numPr>
          <w:ilvl w:val="0"/>
          <w:numId w:val="0"/>
        </w:numPr>
        <w:ind w:left="432" w:hanging="432"/>
        <w:rPr>
          <w:lang w:val="en-CA"/>
        </w:rPr>
      </w:pPr>
      <w:r w:rsidRPr="00E34B90">
        <w:rPr>
          <w:lang w:val="en-CA"/>
        </w:rPr>
        <w:t>Abstract</w:t>
      </w:r>
    </w:p>
    <w:p w14:paraId="3F37A4DD" w14:textId="5389C36A" w:rsidR="00E8530F" w:rsidRDefault="00E8530F" w:rsidP="0078127F">
      <w:r>
        <w:rPr>
          <w:lang w:val="en-GB"/>
        </w:rPr>
        <w:t>T</w:t>
      </w:r>
      <w:r w:rsidRPr="00291F54">
        <w:rPr>
          <w:lang w:val="en-GB"/>
        </w:rPr>
        <w:t xml:space="preserve">his document </w:t>
      </w:r>
      <w:r>
        <w:rPr>
          <w:lang w:val="en-GB"/>
        </w:rPr>
        <w:t xml:space="preserve">reports the cross-checking of </w:t>
      </w:r>
      <w:r w:rsidRPr="00291F54">
        <w:rPr>
          <w:lang w:val="en-GB"/>
        </w:rPr>
        <w:t xml:space="preserve">core experiment </w:t>
      </w:r>
      <w:r>
        <w:rPr>
          <w:lang w:val="en-GB"/>
        </w:rPr>
        <w:t xml:space="preserve">HDR </w:t>
      </w:r>
      <w:r w:rsidRPr="00DE3070">
        <w:rPr>
          <w:lang w:val="en-GB"/>
        </w:rPr>
        <w:t>CE2.a-</w:t>
      </w:r>
      <w:r>
        <w:rPr>
          <w:lang w:val="en-GB"/>
        </w:rPr>
        <w:t xml:space="preserve">1 reported in document </w:t>
      </w:r>
      <w:r>
        <w:t>JCTVC-W0101</w:t>
      </w:r>
      <w:r w:rsidR="00F83029">
        <w:t xml:space="preserve">, related to </w:t>
      </w:r>
      <w:r w:rsidR="00F83029">
        <w:rPr>
          <w:lang w:val="en-CA"/>
        </w:rPr>
        <w:t>luma-based chroma scaling (LCS)</w:t>
      </w:r>
      <w:r>
        <w:t xml:space="preserve">. It is reported that objective results are perfectly matching. It is also </w:t>
      </w:r>
      <w:r w:rsidR="00AF435B">
        <w:t>claimed</w:t>
      </w:r>
      <w:r>
        <w:t xml:space="preserve"> that </w:t>
      </w:r>
      <w:r w:rsidR="0078127F" w:rsidRPr="003E7606">
        <w:rPr>
          <w:lang w:val="en-GB"/>
        </w:rPr>
        <w:t>CE2.a-1 LCS</w:t>
      </w:r>
      <w:r w:rsidR="0078127F">
        <w:rPr>
          <w:lang w:val="en-GB"/>
        </w:rPr>
        <w:t xml:space="preserve"> shows </w:t>
      </w:r>
      <w:r w:rsidR="00F83029">
        <w:rPr>
          <w:lang w:val="en-GB"/>
        </w:rPr>
        <w:t>some</w:t>
      </w:r>
      <w:r w:rsidR="0078127F">
        <w:rPr>
          <w:lang w:val="en-GB"/>
        </w:rPr>
        <w:t xml:space="preserve"> visual quality improvements compared to </w:t>
      </w:r>
      <w:r w:rsidR="00F83029">
        <w:rPr>
          <w:lang w:val="en-GB"/>
        </w:rPr>
        <w:t>CE1-</w:t>
      </w:r>
      <w:r w:rsidR="0078127F" w:rsidRPr="003E7606">
        <w:rPr>
          <w:lang w:val="en-GB"/>
        </w:rPr>
        <w:t>V3.2</w:t>
      </w:r>
      <w:r w:rsidR="0078127F">
        <w:rPr>
          <w:lang w:val="en-GB"/>
        </w:rPr>
        <w:t xml:space="preserve"> anchors</w:t>
      </w:r>
      <w:r w:rsidR="00F83029">
        <w:rPr>
          <w:lang w:val="en-GB"/>
        </w:rPr>
        <w:t xml:space="preserve">, and </w:t>
      </w:r>
      <w:r w:rsidR="00F83029">
        <w:rPr>
          <w:lang w:val="en-CA"/>
        </w:rPr>
        <w:t>LCS seems to be a relevant tool to improve the HDR compression performance</w:t>
      </w:r>
      <w:r w:rsidR="00F83029">
        <w:rPr>
          <w:lang w:val="en-GB"/>
        </w:rPr>
        <w:t xml:space="preserve">. </w:t>
      </w:r>
      <w:r>
        <w:t>Some comments on the bitrate repartition are also made.</w:t>
      </w:r>
    </w:p>
    <w:p w14:paraId="71CB7E27" w14:textId="77777777" w:rsidR="00E8530F" w:rsidRPr="00D9167F" w:rsidRDefault="00E8530F" w:rsidP="009234A5">
      <w:pPr>
        <w:jc w:val="both"/>
        <w:rPr>
          <w:lang w:val="en-GB"/>
        </w:rPr>
      </w:pPr>
    </w:p>
    <w:p w14:paraId="4677AD9F" w14:textId="77777777" w:rsidR="007C7B5B" w:rsidRPr="00E34B90" w:rsidRDefault="007C7B5B" w:rsidP="007C7B5B">
      <w:pPr>
        <w:pStyle w:val="Heading1"/>
        <w:rPr>
          <w:lang w:val="en-CA"/>
        </w:rPr>
      </w:pPr>
      <w:r w:rsidRPr="00E34B90">
        <w:rPr>
          <w:lang w:val="en-CA"/>
        </w:rPr>
        <w:t>Introduction</w:t>
      </w:r>
    </w:p>
    <w:p w14:paraId="00B8A279" w14:textId="3D5C0C21" w:rsidR="00EC289F" w:rsidRPr="00127557" w:rsidRDefault="00333ABD" w:rsidP="00EC289F">
      <w:pPr>
        <w:rPr>
          <w:lang w:val="en-GB"/>
        </w:rPr>
      </w:pPr>
      <w:r>
        <w:rPr>
          <w:rFonts w:eastAsia="Malgun Gothic"/>
          <w:kern w:val="2"/>
        </w:rPr>
        <w:t>The</w:t>
      </w:r>
      <w:r w:rsidR="00A62E20">
        <w:rPr>
          <w:rFonts w:eastAsia="Malgun Gothic"/>
          <w:kern w:val="2"/>
        </w:rPr>
        <w:t xml:space="preserve"> proposal </w:t>
      </w:r>
      <w:r w:rsidR="00A62E20" w:rsidRPr="00E34B90">
        <w:rPr>
          <w:lang w:val="en-CA"/>
        </w:rPr>
        <w:t>JCTVC-</w:t>
      </w:r>
      <w:r w:rsidR="003D02DF">
        <w:rPr>
          <w:lang w:val="en-CA"/>
        </w:rPr>
        <w:t>W0101</w:t>
      </w:r>
      <w:r w:rsidR="00C66171">
        <w:rPr>
          <w:lang w:val="en-GB"/>
        </w:rPr>
        <w:t>/m37744</w:t>
      </w:r>
      <w:r w:rsidR="00A62E20">
        <w:rPr>
          <w:lang w:val="en-CA"/>
        </w:rPr>
        <w:t xml:space="preserve"> </w:t>
      </w:r>
      <w:r w:rsidR="004C4201">
        <w:rPr>
          <w:lang w:val="en-CA"/>
        </w:rPr>
        <w:t xml:space="preserve">reports the results </w:t>
      </w:r>
      <w:r w:rsidR="003D02DF">
        <w:rPr>
          <w:lang w:val="en-CA"/>
        </w:rPr>
        <w:t xml:space="preserve">of CE2.a-1 on </w:t>
      </w:r>
      <w:r w:rsidR="008B1ECC">
        <w:rPr>
          <w:lang w:val="en-CA"/>
        </w:rPr>
        <w:t xml:space="preserve">ETM with </w:t>
      </w:r>
      <w:r w:rsidR="003D02DF">
        <w:rPr>
          <w:lang w:val="en-CA"/>
        </w:rPr>
        <w:t xml:space="preserve">luma-based chroma scaling (LCS). </w:t>
      </w:r>
      <w:r w:rsidR="00EC289F">
        <w:rPr>
          <w:lang w:val="en-GB"/>
        </w:rPr>
        <w:t xml:space="preserve">Principle of </w:t>
      </w:r>
      <w:r w:rsidR="00EC289F">
        <w:rPr>
          <w:lang w:val="en-CA"/>
        </w:rPr>
        <w:t xml:space="preserve">luma-based chroma scaling (LCS) proposed in JCTVC-W0101 is to </w:t>
      </w:r>
      <w:r w:rsidR="0082642D">
        <w:rPr>
          <w:lang w:val="en-CA"/>
        </w:rPr>
        <w:t>adapt</w:t>
      </w:r>
      <w:r w:rsidR="00EC289F">
        <w:rPr>
          <w:lang w:val="en-CA"/>
        </w:rPr>
        <w:t xml:space="preserve"> the chroma quality depending on the luma (favouring chroma quality in high luma, while decreasing the quality for low luma).</w:t>
      </w:r>
    </w:p>
    <w:p w14:paraId="32AF5D3E" w14:textId="3428CA6D" w:rsidR="003D02DF" w:rsidRDefault="003D02DF" w:rsidP="00A62E20">
      <w:pPr>
        <w:jc w:val="both"/>
        <w:rPr>
          <w:lang w:val="en-CA"/>
        </w:rPr>
      </w:pPr>
    </w:p>
    <w:p w14:paraId="590CCCD8" w14:textId="4ED341F8" w:rsidR="00A62E20" w:rsidRDefault="00333ABD" w:rsidP="00A62E20">
      <w:pPr>
        <w:jc w:val="both"/>
        <w:rPr>
          <w:lang w:val="en-GB"/>
        </w:rPr>
      </w:pPr>
      <w:r>
        <w:rPr>
          <w:rFonts w:eastAsia="Malgun Gothic"/>
          <w:kern w:val="2"/>
        </w:rPr>
        <w:t xml:space="preserve">The aim of this document is </w:t>
      </w:r>
      <w:r w:rsidR="008B1ECC">
        <w:rPr>
          <w:rFonts w:eastAsia="Malgun Gothic"/>
          <w:kern w:val="2"/>
        </w:rPr>
        <w:t xml:space="preserve">to report results of cross-checking and </w:t>
      </w:r>
      <w:r>
        <w:rPr>
          <w:lang w:val="en-GB"/>
        </w:rPr>
        <w:t xml:space="preserve">subjective assessment </w:t>
      </w:r>
      <w:r w:rsidR="008B1ECC">
        <w:rPr>
          <w:lang w:val="en-GB"/>
        </w:rPr>
        <w:t>of this proposal, compared to</w:t>
      </w:r>
      <w:r>
        <w:rPr>
          <w:lang w:val="en-GB"/>
        </w:rPr>
        <w:t xml:space="preserve"> </w:t>
      </w:r>
      <w:r w:rsidR="0051753B">
        <w:t>CE1 - V3.2</w:t>
      </w:r>
      <w:r w:rsidR="0051753B">
        <w:rPr>
          <w:lang w:val="en-GB"/>
        </w:rPr>
        <w:t xml:space="preserve"> </w:t>
      </w:r>
      <w:r>
        <w:rPr>
          <w:lang w:val="en-GB"/>
        </w:rPr>
        <w:t>anchors.</w:t>
      </w:r>
    </w:p>
    <w:p w14:paraId="402A5900" w14:textId="77777777" w:rsidR="00B50BEE" w:rsidRDefault="00B50BEE" w:rsidP="00B50BEE">
      <w:pPr>
        <w:pStyle w:val="Heading1"/>
        <w:numPr>
          <w:ilvl w:val="0"/>
          <w:numId w:val="0"/>
        </w:numPr>
        <w:tabs>
          <w:tab w:val="clear" w:pos="360"/>
          <w:tab w:val="clear" w:pos="720"/>
          <w:tab w:val="clear" w:pos="1080"/>
          <w:tab w:val="clear" w:pos="1440"/>
        </w:tabs>
        <w:spacing w:before="120" w:after="120" w:line="276" w:lineRule="auto"/>
        <w:rPr>
          <w:rFonts w:eastAsia="Malgun Gothic" w:cs="Times New Roman"/>
          <w:b w:val="0"/>
          <w:bCs w:val="0"/>
          <w:kern w:val="2"/>
          <w:sz w:val="22"/>
          <w:szCs w:val="20"/>
        </w:rPr>
      </w:pPr>
    </w:p>
    <w:p w14:paraId="1FE57586" w14:textId="77777777" w:rsidR="00B50BEE" w:rsidRPr="00B50BEE" w:rsidRDefault="00B50BEE" w:rsidP="00B50BEE">
      <w:pPr>
        <w:pStyle w:val="Heading1"/>
        <w:rPr>
          <w:lang w:val="en-CA"/>
        </w:rPr>
      </w:pPr>
      <w:r w:rsidRPr="00B50BEE">
        <w:rPr>
          <w:lang w:val="en-CA"/>
        </w:rPr>
        <w:t>Compression performance</w:t>
      </w:r>
    </w:p>
    <w:p w14:paraId="40DA48A2" w14:textId="77777777" w:rsidR="00B50BEE" w:rsidRPr="00274A17" w:rsidRDefault="00B50BEE" w:rsidP="00B50BEE">
      <w:pPr>
        <w:pStyle w:val="Heading2"/>
      </w:pPr>
      <w:r w:rsidRPr="00274A17">
        <w:t>Objective results</w:t>
      </w:r>
      <w:r>
        <w:t xml:space="preserve"> </w:t>
      </w:r>
    </w:p>
    <w:p w14:paraId="112CEF13" w14:textId="6D58AEDF" w:rsidR="004455FD" w:rsidRDefault="00B50BEE" w:rsidP="00B50BEE">
      <w:pPr>
        <w:jc w:val="both"/>
        <w:rPr>
          <w:lang w:val="en-GB"/>
        </w:rPr>
      </w:pPr>
      <w:r>
        <w:rPr>
          <w:lang w:val="en-GB"/>
        </w:rPr>
        <w:fldChar w:fldCharType="begin"/>
      </w:r>
      <w:r>
        <w:rPr>
          <w:lang w:val="en-GB"/>
        </w:rPr>
        <w:instrText xml:space="preserve"> REF _Ref432023623 \h  \* MERGEFORMAT </w:instrText>
      </w:r>
      <w:r>
        <w:rPr>
          <w:lang w:val="en-GB"/>
        </w:rPr>
      </w:r>
      <w:r>
        <w:rPr>
          <w:lang w:val="en-GB"/>
        </w:rPr>
        <w:fldChar w:fldCharType="separate"/>
      </w:r>
      <w:r w:rsidRPr="00C93E48">
        <w:t xml:space="preserve">Table </w:t>
      </w:r>
      <w:r w:rsidRPr="00C93E48">
        <w:rPr>
          <w:noProof/>
        </w:rPr>
        <w:t>1</w:t>
      </w:r>
      <w:r>
        <w:rPr>
          <w:lang w:val="en-GB"/>
        </w:rPr>
        <w:fldChar w:fldCharType="end"/>
      </w:r>
      <w:r>
        <w:rPr>
          <w:lang w:val="en-GB"/>
        </w:rPr>
        <w:t xml:space="preserve"> lists the </w:t>
      </w:r>
      <w:r w:rsidR="00C87EE0">
        <w:rPr>
          <w:lang w:val="en-GB"/>
        </w:rPr>
        <w:t xml:space="preserve">cross-check </w:t>
      </w:r>
      <w:r>
        <w:rPr>
          <w:lang w:val="en-GB"/>
        </w:rPr>
        <w:t xml:space="preserve">simulation results of </w:t>
      </w:r>
      <w:r w:rsidR="003D02DF" w:rsidRPr="00D9167F">
        <w:rPr>
          <w:lang w:val="en-GB"/>
        </w:rPr>
        <w:t>CE2.a-1 LCS</w:t>
      </w:r>
      <w:r>
        <w:rPr>
          <w:lang w:val="en-GB"/>
        </w:rPr>
        <w:t>. The</w:t>
      </w:r>
      <w:r w:rsidR="00904EB8">
        <w:rPr>
          <w:lang w:val="en-GB"/>
        </w:rPr>
        <w:t>y match the results provided in contribution JCTVC-W0101</w:t>
      </w:r>
      <w:r w:rsidRPr="00B1648F">
        <w:rPr>
          <w:lang w:val="en-GB"/>
        </w:rPr>
        <w:t>.</w:t>
      </w:r>
      <w:r>
        <w:rPr>
          <w:lang w:val="en-GB"/>
        </w:rPr>
        <w:t xml:space="preserve"> </w:t>
      </w:r>
    </w:p>
    <w:p w14:paraId="5AE9DD26" w14:textId="77777777" w:rsidR="00E8530F" w:rsidRDefault="00E8530F" w:rsidP="00B50BEE">
      <w:pPr>
        <w:jc w:val="both"/>
        <w:rPr>
          <w:lang w:val="en-GB"/>
        </w:rPr>
      </w:pPr>
    </w:p>
    <w:p w14:paraId="76E7A442" w14:textId="70CBF102" w:rsidR="004455FD" w:rsidRPr="00E8530F" w:rsidRDefault="00E8530F" w:rsidP="00E8530F">
      <w:pPr>
        <w:pStyle w:val="Caption"/>
        <w:rPr>
          <w:color w:val="auto"/>
        </w:rPr>
      </w:pPr>
      <w:bookmarkStart w:id="4" w:name="_Ref432023623"/>
      <w:r w:rsidRPr="00C93E48">
        <w:rPr>
          <w:color w:val="auto"/>
        </w:rPr>
        <w:t xml:space="preserve">Table </w:t>
      </w:r>
      <w:r w:rsidRPr="00C93E48">
        <w:rPr>
          <w:color w:val="auto"/>
        </w:rPr>
        <w:fldChar w:fldCharType="begin"/>
      </w:r>
      <w:r w:rsidRPr="00C93E48">
        <w:rPr>
          <w:color w:val="auto"/>
        </w:rPr>
        <w:instrText xml:space="preserve"> SEQ Table \* ARABIC </w:instrText>
      </w:r>
      <w:r w:rsidRPr="00C93E48">
        <w:rPr>
          <w:color w:val="auto"/>
        </w:rPr>
        <w:fldChar w:fldCharType="separate"/>
      </w:r>
      <w:r w:rsidRPr="00C93E48">
        <w:rPr>
          <w:noProof/>
          <w:color w:val="auto"/>
        </w:rPr>
        <w:t>1</w:t>
      </w:r>
      <w:r w:rsidRPr="00C93E48">
        <w:rPr>
          <w:color w:val="auto"/>
        </w:rPr>
        <w:fldChar w:fldCharType="end"/>
      </w:r>
      <w:bookmarkEnd w:id="4"/>
      <w:r>
        <w:rPr>
          <w:color w:val="auto"/>
        </w:rPr>
        <w:t xml:space="preserve">. CE2.1.2a results compared to </w:t>
      </w:r>
      <w:r w:rsidRPr="0051753B">
        <w:rPr>
          <w:color w:val="auto"/>
        </w:rPr>
        <w:t>CE1 - V3.2</w:t>
      </w:r>
      <w:r>
        <w:rPr>
          <w:color w:val="auto"/>
        </w:rPr>
        <w:t xml:space="preserve"> anchor.</w:t>
      </w:r>
    </w:p>
    <w:tbl>
      <w:tblPr>
        <w:tblpPr w:leftFromText="180" w:rightFromText="180" w:vertAnchor="text" w:horzAnchor="margin" w:tblpXSpec="center" w:tblpY="71"/>
        <w:tblW w:w="10585" w:type="dxa"/>
        <w:tblLook w:val="04A0" w:firstRow="1" w:lastRow="0" w:firstColumn="1" w:lastColumn="0" w:noHBand="0" w:noVBand="1"/>
      </w:tblPr>
      <w:tblGrid>
        <w:gridCol w:w="2178"/>
        <w:gridCol w:w="972"/>
        <w:gridCol w:w="990"/>
        <w:gridCol w:w="1080"/>
        <w:gridCol w:w="1080"/>
        <w:gridCol w:w="1260"/>
        <w:gridCol w:w="918"/>
        <w:gridCol w:w="990"/>
        <w:gridCol w:w="1117"/>
      </w:tblGrid>
      <w:tr w:rsidR="00E8530F" w:rsidRPr="002A676B" w14:paraId="07BF605C" w14:textId="77777777" w:rsidTr="00E8530F">
        <w:trPr>
          <w:trHeight w:val="330"/>
        </w:trPr>
        <w:tc>
          <w:tcPr>
            <w:tcW w:w="2178" w:type="dxa"/>
            <w:tcBorders>
              <w:top w:val="nil"/>
              <w:left w:val="nil"/>
              <w:bottom w:val="single" w:sz="8" w:space="0" w:color="auto"/>
              <w:right w:val="nil"/>
            </w:tcBorders>
            <w:shd w:val="clear" w:color="auto" w:fill="auto"/>
            <w:noWrap/>
            <w:vAlign w:val="bottom"/>
            <w:hideMark/>
          </w:tcPr>
          <w:p w14:paraId="6F5D6D52" w14:textId="77777777" w:rsidR="00E8530F" w:rsidRPr="002A676B" w:rsidRDefault="00E8530F" w:rsidP="002A676B">
            <w:pPr>
              <w:tabs>
                <w:tab w:val="clear" w:pos="360"/>
                <w:tab w:val="clear" w:pos="720"/>
                <w:tab w:val="clear" w:pos="1080"/>
                <w:tab w:val="clear" w:pos="1440"/>
              </w:tabs>
              <w:overflowPunct/>
              <w:autoSpaceDE/>
              <w:autoSpaceDN/>
              <w:adjustRightInd/>
              <w:spacing w:before="0"/>
              <w:textAlignment w:val="auto"/>
              <w:rPr>
                <w:sz w:val="20"/>
                <w:lang w:eastAsia="ja-JP"/>
              </w:rPr>
            </w:pPr>
          </w:p>
        </w:tc>
        <w:tc>
          <w:tcPr>
            <w:tcW w:w="972" w:type="dxa"/>
            <w:tcBorders>
              <w:top w:val="single" w:sz="8" w:space="0" w:color="auto"/>
              <w:left w:val="single" w:sz="8" w:space="0" w:color="auto"/>
              <w:bottom w:val="single" w:sz="8" w:space="0" w:color="auto"/>
              <w:right w:val="nil"/>
            </w:tcBorders>
            <w:shd w:val="clear" w:color="auto" w:fill="auto"/>
            <w:noWrap/>
            <w:vAlign w:val="bottom"/>
            <w:hideMark/>
          </w:tcPr>
          <w:p w14:paraId="6E37C53E" w14:textId="77777777" w:rsidR="00E8530F" w:rsidRPr="002A676B" w:rsidRDefault="00E8530F" w:rsidP="002A67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sidRPr="002A676B">
              <w:rPr>
                <w:rFonts w:ascii="Arial" w:hAnsi="Arial" w:cs="Arial"/>
                <w:color w:val="000000"/>
                <w:sz w:val="18"/>
                <w:szCs w:val="18"/>
                <w:lang w:eastAsia="ja-JP"/>
              </w:rPr>
              <w:t>X</w:t>
            </w:r>
          </w:p>
        </w:tc>
        <w:tc>
          <w:tcPr>
            <w:tcW w:w="990" w:type="dxa"/>
            <w:tcBorders>
              <w:top w:val="single" w:sz="8" w:space="0" w:color="auto"/>
              <w:left w:val="nil"/>
              <w:bottom w:val="single" w:sz="8" w:space="0" w:color="auto"/>
              <w:right w:val="nil"/>
            </w:tcBorders>
            <w:shd w:val="clear" w:color="auto" w:fill="auto"/>
            <w:noWrap/>
            <w:vAlign w:val="bottom"/>
            <w:hideMark/>
          </w:tcPr>
          <w:p w14:paraId="6C96CF6F" w14:textId="77777777" w:rsidR="00E8530F" w:rsidRPr="002A676B" w:rsidRDefault="00E8530F" w:rsidP="002A67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sidRPr="002A676B">
              <w:rPr>
                <w:rFonts w:ascii="Arial" w:hAnsi="Arial" w:cs="Arial"/>
                <w:color w:val="000000"/>
                <w:sz w:val="18"/>
                <w:szCs w:val="18"/>
                <w:lang w:eastAsia="ja-JP"/>
              </w:rPr>
              <w:t>Y</w:t>
            </w:r>
          </w:p>
        </w:tc>
        <w:tc>
          <w:tcPr>
            <w:tcW w:w="1080" w:type="dxa"/>
            <w:tcBorders>
              <w:top w:val="single" w:sz="8" w:space="0" w:color="auto"/>
              <w:left w:val="nil"/>
              <w:bottom w:val="single" w:sz="8" w:space="0" w:color="auto"/>
              <w:right w:val="nil"/>
            </w:tcBorders>
            <w:shd w:val="clear" w:color="auto" w:fill="auto"/>
            <w:noWrap/>
            <w:vAlign w:val="bottom"/>
            <w:hideMark/>
          </w:tcPr>
          <w:p w14:paraId="70A0D586" w14:textId="77777777" w:rsidR="00E8530F" w:rsidRPr="002A676B" w:rsidRDefault="00E8530F" w:rsidP="002A67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sidRPr="002A676B">
              <w:rPr>
                <w:rFonts w:ascii="Arial" w:hAnsi="Arial" w:cs="Arial"/>
                <w:color w:val="000000"/>
                <w:sz w:val="18"/>
                <w:szCs w:val="18"/>
                <w:lang w:eastAsia="ja-JP"/>
              </w:rPr>
              <w:t>Z</w:t>
            </w:r>
          </w:p>
        </w:tc>
        <w:tc>
          <w:tcPr>
            <w:tcW w:w="108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52C6DCA" w14:textId="77777777" w:rsidR="00E8530F" w:rsidRPr="002A676B" w:rsidRDefault="00E8530F" w:rsidP="002A67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sidRPr="002A676B">
              <w:rPr>
                <w:rFonts w:ascii="Arial" w:hAnsi="Arial" w:cs="Arial"/>
                <w:color w:val="000000"/>
                <w:sz w:val="18"/>
                <w:szCs w:val="18"/>
                <w:lang w:eastAsia="ja-JP"/>
              </w:rPr>
              <w:t>XYZ</w:t>
            </w:r>
          </w:p>
        </w:tc>
        <w:tc>
          <w:tcPr>
            <w:tcW w:w="1260" w:type="dxa"/>
            <w:tcBorders>
              <w:top w:val="single" w:sz="8" w:space="0" w:color="auto"/>
              <w:left w:val="nil"/>
              <w:bottom w:val="single" w:sz="8" w:space="0" w:color="auto"/>
              <w:right w:val="nil"/>
            </w:tcBorders>
            <w:shd w:val="clear" w:color="000000" w:fill="D9D9D9"/>
            <w:noWrap/>
            <w:vAlign w:val="bottom"/>
            <w:hideMark/>
          </w:tcPr>
          <w:p w14:paraId="747CBED0" w14:textId="77777777" w:rsidR="00E8530F" w:rsidRPr="002A676B" w:rsidRDefault="00E8530F" w:rsidP="002A67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sidRPr="002A676B">
              <w:rPr>
                <w:rFonts w:ascii="Arial" w:hAnsi="Arial" w:cs="Arial"/>
                <w:color w:val="000000"/>
                <w:sz w:val="18"/>
                <w:szCs w:val="18"/>
                <w:lang w:eastAsia="ja-JP"/>
              </w:rPr>
              <w:t>tOSNR-XYZ</w:t>
            </w:r>
          </w:p>
        </w:tc>
        <w:tc>
          <w:tcPr>
            <w:tcW w:w="918" w:type="dxa"/>
            <w:tcBorders>
              <w:top w:val="single" w:sz="8" w:space="0" w:color="auto"/>
              <w:left w:val="nil"/>
              <w:bottom w:val="single" w:sz="8" w:space="0" w:color="auto"/>
              <w:right w:val="nil"/>
            </w:tcBorders>
            <w:shd w:val="clear" w:color="000000" w:fill="D9D9D9"/>
            <w:noWrap/>
            <w:vAlign w:val="bottom"/>
            <w:hideMark/>
          </w:tcPr>
          <w:p w14:paraId="70B128FF" w14:textId="77777777" w:rsidR="00E8530F" w:rsidRPr="002A676B" w:rsidRDefault="00E8530F" w:rsidP="002A67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sidRPr="002A676B">
              <w:rPr>
                <w:rFonts w:ascii="Arial" w:hAnsi="Arial" w:cs="Arial"/>
                <w:color w:val="000000"/>
                <w:sz w:val="18"/>
                <w:szCs w:val="18"/>
                <w:lang w:eastAsia="ja-JP"/>
              </w:rPr>
              <w:t>DE100</w:t>
            </w:r>
          </w:p>
        </w:tc>
        <w:tc>
          <w:tcPr>
            <w:tcW w:w="990" w:type="dxa"/>
            <w:tcBorders>
              <w:top w:val="single" w:sz="8" w:space="0" w:color="auto"/>
              <w:left w:val="nil"/>
              <w:bottom w:val="single" w:sz="8" w:space="0" w:color="auto"/>
              <w:right w:val="nil"/>
            </w:tcBorders>
            <w:shd w:val="clear" w:color="000000" w:fill="D9D9D9"/>
            <w:noWrap/>
            <w:vAlign w:val="bottom"/>
            <w:hideMark/>
          </w:tcPr>
          <w:p w14:paraId="577EAD28" w14:textId="77777777" w:rsidR="00E8530F" w:rsidRPr="002A676B" w:rsidRDefault="00E8530F" w:rsidP="002A67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sidRPr="002A676B">
              <w:rPr>
                <w:rFonts w:ascii="Arial" w:hAnsi="Arial" w:cs="Arial"/>
                <w:color w:val="000000"/>
                <w:sz w:val="18"/>
                <w:szCs w:val="18"/>
                <w:lang w:eastAsia="ja-JP"/>
              </w:rPr>
              <w:t>MD100</w:t>
            </w:r>
          </w:p>
        </w:tc>
        <w:tc>
          <w:tcPr>
            <w:tcW w:w="1117" w:type="dxa"/>
            <w:tcBorders>
              <w:top w:val="single" w:sz="8" w:space="0" w:color="auto"/>
              <w:left w:val="nil"/>
              <w:bottom w:val="single" w:sz="8" w:space="0" w:color="auto"/>
              <w:right w:val="single" w:sz="8" w:space="0" w:color="auto"/>
            </w:tcBorders>
            <w:shd w:val="clear" w:color="000000" w:fill="D9D9D9"/>
            <w:noWrap/>
            <w:vAlign w:val="bottom"/>
            <w:hideMark/>
          </w:tcPr>
          <w:p w14:paraId="31C5AE60" w14:textId="77777777" w:rsidR="00E8530F" w:rsidRPr="002A676B" w:rsidRDefault="00E8530F" w:rsidP="002A676B">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sidRPr="002A676B">
              <w:rPr>
                <w:rFonts w:ascii="Arial" w:hAnsi="Arial" w:cs="Arial"/>
                <w:color w:val="000000"/>
                <w:sz w:val="18"/>
                <w:szCs w:val="18"/>
                <w:lang w:eastAsia="ja-JP"/>
              </w:rPr>
              <w:t>PSNRL100</w:t>
            </w:r>
          </w:p>
        </w:tc>
      </w:tr>
      <w:tr w:rsidR="00E8530F" w:rsidRPr="002A676B" w14:paraId="721C7CB7" w14:textId="77777777" w:rsidTr="00E8530F">
        <w:trPr>
          <w:trHeight w:val="330"/>
        </w:trPr>
        <w:tc>
          <w:tcPr>
            <w:tcW w:w="2178" w:type="dxa"/>
            <w:tcBorders>
              <w:top w:val="single" w:sz="8" w:space="0" w:color="auto"/>
              <w:left w:val="single" w:sz="8" w:space="0" w:color="auto"/>
              <w:bottom w:val="nil"/>
              <w:right w:val="single" w:sz="8" w:space="0" w:color="auto"/>
            </w:tcBorders>
            <w:shd w:val="clear" w:color="auto" w:fill="auto"/>
            <w:noWrap/>
            <w:vAlign w:val="bottom"/>
            <w:hideMark/>
          </w:tcPr>
          <w:p w14:paraId="62FC6258"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FireEaterClip4000r1</w:t>
            </w:r>
          </w:p>
        </w:tc>
        <w:tc>
          <w:tcPr>
            <w:tcW w:w="972" w:type="dxa"/>
            <w:tcBorders>
              <w:top w:val="single" w:sz="8" w:space="0" w:color="auto"/>
              <w:left w:val="single" w:sz="8" w:space="0" w:color="auto"/>
              <w:bottom w:val="nil"/>
              <w:right w:val="nil"/>
            </w:tcBorders>
            <w:shd w:val="clear" w:color="auto" w:fill="auto"/>
            <w:noWrap/>
            <w:vAlign w:val="bottom"/>
          </w:tcPr>
          <w:p w14:paraId="0755AF80" w14:textId="1C8A9EC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2.0%</w:t>
            </w:r>
          </w:p>
        </w:tc>
        <w:tc>
          <w:tcPr>
            <w:tcW w:w="990" w:type="dxa"/>
            <w:tcBorders>
              <w:top w:val="single" w:sz="8" w:space="0" w:color="auto"/>
              <w:left w:val="nil"/>
              <w:bottom w:val="nil"/>
              <w:right w:val="nil"/>
            </w:tcBorders>
            <w:shd w:val="clear" w:color="000000" w:fill="FFC7CE"/>
            <w:noWrap/>
            <w:vAlign w:val="bottom"/>
          </w:tcPr>
          <w:p w14:paraId="7D3A79B1" w14:textId="1BCE624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4.5%</w:t>
            </w:r>
          </w:p>
        </w:tc>
        <w:tc>
          <w:tcPr>
            <w:tcW w:w="1080" w:type="dxa"/>
            <w:tcBorders>
              <w:top w:val="single" w:sz="8" w:space="0" w:color="auto"/>
              <w:left w:val="nil"/>
              <w:bottom w:val="nil"/>
              <w:right w:val="nil"/>
            </w:tcBorders>
            <w:shd w:val="clear" w:color="auto" w:fill="auto"/>
            <w:noWrap/>
            <w:vAlign w:val="bottom"/>
          </w:tcPr>
          <w:p w14:paraId="475B8458" w14:textId="15A202B7"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2.7%</w:t>
            </w:r>
          </w:p>
        </w:tc>
        <w:tc>
          <w:tcPr>
            <w:tcW w:w="1080" w:type="dxa"/>
            <w:tcBorders>
              <w:top w:val="single" w:sz="8" w:space="0" w:color="auto"/>
              <w:left w:val="single" w:sz="8" w:space="0" w:color="auto"/>
              <w:bottom w:val="nil"/>
              <w:right w:val="single" w:sz="8" w:space="0" w:color="auto"/>
            </w:tcBorders>
            <w:shd w:val="clear" w:color="auto" w:fill="auto"/>
            <w:noWrap/>
            <w:vAlign w:val="bottom"/>
          </w:tcPr>
          <w:p w14:paraId="1CF1065A" w14:textId="04CFA96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2.9%</w:t>
            </w:r>
          </w:p>
        </w:tc>
        <w:tc>
          <w:tcPr>
            <w:tcW w:w="1260" w:type="dxa"/>
            <w:tcBorders>
              <w:top w:val="single" w:sz="8" w:space="0" w:color="auto"/>
              <w:left w:val="nil"/>
              <w:bottom w:val="nil"/>
              <w:right w:val="nil"/>
            </w:tcBorders>
            <w:shd w:val="clear" w:color="000000" w:fill="D9D9D9"/>
            <w:noWrap/>
            <w:vAlign w:val="bottom"/>
          </w:tcPr>
          <w:p w14:paraId="658D7120" w14:textId="27BB2C37"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0.7%</w:t>
            </w:r>
          </w:p>
        </w:tc>
        <w:tc>
          <w:tcPr>
            <w:tcW w:w="918" w:type="dxa"/>
            <w:tcBorders>
              <w:top w:val="single" w:sz="8" w:space="0" w:color="auto"/>
              <w:left w:val="nil"/>
              <w:bottom w:val="nil"/>
              <w:right w:val="nil"/>
            </w:tcBorders>
            <w:shd w:val="clear" w:color="000000" w:fill="D9D9D9"/>
            <w:noWrap/>
            <w:vAlign w:val="bottom"/>
          </w:tcPr>
          <w:p w14:paraId="7E39CEEF" w14:textId="46513C5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-1.4%</w:t>
            </w:r>
          </w:p>
        </w:tc>
        <w:tc>
          <w:tcPr>
            <w:tcW w:w="990" w:type="dxa"/>
            <w:tcBorders>
              <w:top w:val="single" w:sz="8" w:space="0" w:color="auto"/>
              <w:left w:val="nil"/>
              <w:bottom w:val="nil"/>
              <w:right w:val="nil"/>
            </w:tcBorders>
            <w:shd w:val="clear" w:color="000000" w:fill="CCFFCC"/>
            <w:noWrap/>
            <w:vAlign w:val="bottom"/>
          </w:tcPr>
          <w:p w14:paraId="0AC49FC3" w14:textId="1740DBC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-43.8%</w:t>
            </w:r>
          </w:p>
        </w:tc>
        <w:tc>
          <w:tcPr>
            <w:tcW w:w="1117" w:type="dxa"/>
            <w:tcBorders>
              <w:top w:val="single" w:sz="8" w:space="0" w:color="auto"/>
              <w:left w:val="nil"/>
              <w:bottom w:val="nil"/>
              <w:right w:val="single" w:sz="8" w:space="0" w:color="auto"/>
            </w:tcBorders>
            <w:shd w:val="clear" w:color="000000" w:fill="FFC7CE"/>
            <w:noWrap/>
            <w:vAlign w:val="bottom"/>
          </w:tcPr>
          <w:p w14:paraId="3431B5E9" w14:textId="324E67C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12.2%</w:t>
            </w:r>
          </w:p>
        </w:tc>
      </w:tr>
      <w:tr w:rsidR="00E8530F" w:rsidRPr="002A676B" w14:paraId="3DFAF4A1" w14:textId="77777777" w:rsidTr="00E8530F">
        <w:trPr>
          <w:trHeight w:val="330"/>
        </w:trPr>
        <w:tc>
          <w:tcPr>
            <w:tcW w:w="2178" w:type="dxa"/>
            <w:tcBorders>
              <w:top w:val="nil"/>
              <w:left w:val="single" w:sz="8" w:space="0" w:color="auto"/>
              <w:bottom w:val="nil"/>
              <w:right w:val="single" w:sz="8" w:space="0" w:color="auto"/>
            </w:tcBorders>
            <w:shd w:val="clear" w:color="auto" w:fill="auto"/>
            <w:noWrap/>
            <w:vAlign w:val="bottom"/>
            <w:hideMark/>
          </w:tcPr>
          <w:p w14:paraId="1A1B821A"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Market3Clip4000r2</w:t>
            </w:r>
          </w:p>
        </w:tc>
        <w:tc>
          <w:tcPr>
            <w:tcW w:w="972" w:type="dxa"/>
            <w:tcBorders>
              <w:top w:val="nil"/>
              <w:left w:val="single" w:sz="8" w:space="0" w:color="auto"/>
              <w:bottom w:val="nil"/>
              <w:right w:val="nil"/>
            </w:tcBorders>
            <w:shd w:val="clear" w:color="000000" w:fill="FFC7CE"/>
            <w:noWrap/>
            <w:vAlign w:val="bottom"/>
          </w:tcPr>
          <w:p w14:paraId="2C5AEF2C" w14:textId="369B5FD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18.5%</w:t>
            </w:r>
          </w:p>
        </w:tc>
        <w:tc>
          <w:tcPr>
            <w:tcW w:w="990" w:type="dxa"/>
            <w:tcBorders>
              <w:top w:val="nil"/>
              <w:left w:val="nil"/>
              <w:bottom w:val="nil"/>
              <w:right w:val="nil"/>
            </w:tcBorders>
            <w:shd w:val="clear" w:color="000000" w:fill="FFC7CE"/>
            <w:noWrap/>
            <w:vAlign w:val="bottom"/>
          </w:tcPr>
          <w:p w14:paraId="379628A7" w14:textId="2F0F1A2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17.5%</w:t>
            </w:r>
          </w:p>
        </w:tc>
        <w:tc>
          <w:tcPr>
            <w:tcW w:w="1080" w:type="dxa"/>
            <w:tcBorders>
              <w:top w:val="nil"/>
              <w:left w:val="nil"/>
              <w:bottom w:val="nil"/>
              <w:right w:val="nil"/>
            </w:tcBorders>
            <w:shd w:val="clear" w:color="000000" w:fill="FFC7CE"/>
            <w:noWrap/>
            <w:vAlign w:val="bottom"/>
          </w:tcPr>
          <w:p w14:paraId="16A254F4" w14:textId="11299558"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13.6%</w:t>
            </w:r>
          </w:p>
        </w:tc>
        <w:tc>
          <w:tcPr>
            <w:tcW w:w="1080" w:type="dxa"/>
            <w:tcBorders>
              <w:top w:val="nil"/>
              <w:left w:val="single" w:sz="8" w:space="0" w:color="auto"/>
              <w:bottom w:val="nil"/>
              <w:right w:val="single" w:sz="8" w:space="0" w:color="auto"/>
            </w:tcBorders>
            <w:shd w:val="clear" w:color="000000" w:fill="FFC7CE"/>
            <w:noWrap/>
            <w:vAlign w:val="bottom"/>
          </w:tcPr>
          <w:p w14:paraId="6CA1D6A6" w14:textId="2414CD1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16.3%</w:t>
            </w:r>
          </w:p>
        </w:tc>
        <w:tc>
          <w:tcPr>
            <w:tcW w:w="1260" w:type="dxa"/>
            <w:tcBorders>
              <w:top w:val="nil"/>
              <w:left w:val="nil"/>
              <w:bottom w:val="nil"/>
              <w:right w:val="nil"/>
            </w:tcBorders>
            <w:shd w:val="clear" w:color="000000" w:fill="FFC7CE"/>
            <w:noWrap/>
            <w:vAlign w:val="bottom"/>
          </w:tcPr>
          <w:p w14:paraId="17B49F7C" w14:textId="286D4EB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9.1%</w:t>
            </w:r>
          </w:p>
        </w:tc>
        <w:tc>
          <w:tcPr>
            <w:tcW w:w="918" w:type="dxa"/>
            <w:tcBorders>
              <w:top w:val="nil"/>
              <w:left w:val="nil"/>
              <w:bottom w:val="nil"/>
              <w:right w:val="nil"/>
            </w:tcBorders>
            <w:shd w:val="clear" w:color="000000" w:fill="D9D9D9"/>
            <w:noWrap/>
            <w:vAlign w:val="bottom"/>
          </w:tcPr>
          <w:p w14:paraId="07571139" w14:textId="298C00E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3.0%</w:t>
            </w:r>
          </w:p>
        </w:tc>
        <w:tc>
          <w:tcPr>
            <w:tcW w:w="990" w:type="dxa"/>
            <w:tcBorders>
              <w:top w:val="nil"/>
              <w:left w:val="nil"/>
              <w:bottom w:val="nil"/>
              <w:right w:val="nil"/>
            </w:tcBorders>
            <w:shd w:val="clear" w:color="000000" w:fill="CCFFCC"/>
            <w:noWrap/>
            <w:vAlign w:val="bottom"/>
          </w:tcPr>
          <w:p w14:paraId="323C5B86" w14:textId="569DF2BC"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-60.1%</w:t>
            </w:r>
          </w:p>
        </w:tc>
        <w:tc>
          <w:tcPr>
            <w:tcW w:w="1117" w:type="dxa"/>
            <w:tcBorders>
              <w:top w:val="nil"/>
              <w:left w:val="nil"/>
              <w:bottom w:val="nil"/>
              <w:right w:val="single" w:sz="8" w:space="0" w:color="auto"/>
            </w:tcBorders>
            <w:shd w:val="clear" w:color="000000" w:fill="CCFFCC"/>
            <w:noWrap/>
            <w:vAlign w:val="bottom"/>
          </w:tcPr>
          <w:p w14:paraId="508FF6C6" w14:textId="3B50C2F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-6.2%</w:t>
            </w:r>
          </w:p>
        </w:tc>
      </w:tr>
      <w:tr w:rsidR="00E8530F" w:rsidRPr="002A676B" w14:paraId="2A90837E" w14:textId="77777777" w:rsidTr="00E8530F">
        <w:trPr>
          <w:trHeight w:val="330"/>
        </w:trPr>
        <w:tc>
          <w:tcPr>
            <w:tcW w:w="2178" w:type="dxa"/>
            <w:tcBorders>
              <w:top w:val="nil"/>
              <w:left w:val="single" w:sz="8" w:space="0" w:color="auto"/>
              <w:bottom w:val="nil"/>
              <w:right w:val="single" w:sz="8" w:space="0" w:color="auto"/>
            </w:tcBorders>
            <w:shd w:val="clear" w:color="auto" w:fill="auto"/>
            <w:noWrap/>
            <w:vAlign w:val="bottom"/>
            <w:hideMark/>
          </w:tcPr>
          <w:p w14:paraId="6ED7E4F2"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SunRise</w:t>
            </w:r>
          </w:p>
        </w:tc>
        <w:tc>
          <w:tcPr>
            <w:tcW w:w="972" w:type="dxa"/>
            <w:tcBorders>
              <w:top w:val="nil"/>
              <w:left w:val="single" w:sz="8" w:space="0" w:color="auto"/>
              <w:bottom w:val="nil"/>
              <w:right w:val="nil"/>
            </w:tcBorders>
            <w:shd w:val="clear" w:color="000000" w:fill="CCFFCC"/>
            <w:noWrap/>
            <w:vAlign w:val="bottom"/>
          </w:tcPr>
          <w:p w14:paraId="6B771411" w14:textId="5EF9003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-3.3%</w:t>
            </w:r>
          </w:p>
        </w:tc>
        <w:tc>
          <w:tcPr>
            <w:tcW w:w="990" w:type="dxa"/>
            <w:tcBorders>
              <w:top w:val="nil"/>
              <w:left w:val="nil"/>
              <w:bottom w:val="nil"/>
              <w:right w:val="nil"/>
            </w:tcBorders>
            <w:shd w:val="clear" w:color="auto" w:fill="auto"/>
            <w:noWrap/>
            <w:vAlign w:val="bottom"/>
          </w:tcPr>
          <w:p w14:paraId="5249CFA1" w14:textId="0DB1BF48"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-1.3%</w:t>
            </w:r>
          </w:p>
        </w:tc>
        <w:tc>
          <w:tcPr>
            <w:tcW w:w="1080" w:type="dxa"/>
            <w:tcBorders>
              <w:top w:val="nil"/>
              <w:left w:val="nil"/>
              <w:bottom w:val="nil"/>
              <w:right w:val="nil"/>
            </w:tcBorders>
            <w:shd w:val="clear" w:color="000000" w:fill="CCFFCC"/>
            <w:noWrap/>
            <w:vAlign w:val="bottom"/>
          </w:tcPr>
          <w:p w14:paraId="74AF2C47" w14:textId="6BFE2AD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-13.1%</w:t>
            </w:r>
          </w:p>
        </w:tc>
        <w:tc>
          <w:tcPr>
            <w:tcW w:w="1080" w:type="dxa"/>
            <w:tcBorders>
              <w:top w:val="nil"/>
              <w:left w:val="single" w:sz="8" w:space="0" w:color="auto"/>
              <w:bottom w:val="nil"/>
              <w:right w:val="single" w:sz="8" w:space="0" w:color="auto"/>
            </w:tcBorders>
            <w:shd w:val="clear" w:color="000000" w:fill="CCFFCC"/>
            <w:noWrap/>
            <w:vAlign w:val="bottom"/>
          </w:tcPr>
          <w:p w14:paraId="7F4282FF" w14:textId="4BDE6455"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-6.8%</w:t>
            </w:r>
          </w:p>
        </w:tc>
        <w:tc>
          <w:tcPr>
            <w:tcW w:w="1260" w:type="dxa"/>
            <w:tcBorders>
              <w:top w:val="nil"/>
              <w:left w:val="nil"/>
              <w:bottom w:val="single" w:sz="8" w:space="0" w:color="auto"/>
              <w:right w:val="nil"/>
            </w:tcBorders>
            <w:shd w:val="clear" w:color="000000" w:fill="CCFFCC"/>
            <w:noWrap/>
            <w:vAlign w:val="bottom"/>
          </w:tcPr>
          <w:p w14:paraId="35A85D5C" w14:textId="1DA400F5"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-3.7%</w:t>
            </w:r>
          </w:p>
        </w:tc>
        <w:tc>
          <w:tcPr>
            <w:tcW w:w="918" w:type="dxa"/>
            <w:tcBorders>
              <w:top w:val="nil"/>
              <w:left w:val="nil"/>
              <w:bottom w:val="nil"/>
              <w:right w:val="nil"/>
            </w:tcBorders>
            <w:shd w:val="clear" w:color="000000" w:fill="CCFFCC"/>
            <w:noWrap/>
            <w:vAlign w:val="bottom"/>
          </w:tcPr>
          <w:p w14:paraId="17125B7B" w14:textId="2DB209E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-31.3%</w:t>
            </w:r>
          </w:p>
        </w:tc>
        <w:tc>
          <w:tcPr>
            <w:tcW w:w="990" w:type="dxa"/>
            <w:tcBorders>
              <w:top w:val="nil"/>
              <w:left w:val="nil"/>
              <w:bottom w:val="nil"/>
              <w:right w:val="nil"/>
            </w:tcBorders>
            <w:shd w:val="clear" w:color="000000" w:fill="CCFFCC"/>
            <w:noWrap/>
            <w:vAlign w:val="bottom"/>
          </w:tcPr>
          <w:p w14:paraId="364C34FB" w14:textId="1EF09E54"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-69.2%</w:t>
            </w:r>
          </w:p>
        </w:tc>
        <w:tc>
          <w:tcPr>
            <w:tcW w:w="1117" w:type="dxa"/>
            <w:tcBorders>
              <w:top w:val="nil"/>
              <w:left w:val="nil"/>
              <w:bottom w:val="nil"/>
              <w:right w:val="single" w:sz="8" w:space="0" w:color="auto"/>
            </w:tcBorders>
            <w:shd w:val="clear" w:color="000000" w:fill="FFC7CE"/>
            <w:noWrap/>
            <w:vAlign w:val="bottom"/>
          </w:tcPr>
          <w:p w14:paraId="24995CF9" w14:textId="076B4232"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21.7%</w:t>
            </w:r>
          </w:p>
        </w:tc>
      </w:tr>
      <w:tr w:rsidR="00E8530F" w:rsidRPr="002A676B" w14:paraId="656E79FE" w14:textId="77777777" w:rsidTr="00E8530F">
        <w:trPr>
          <w:trHeight w:val="330"/>
        </w:trPr>
        <w:tc>
          <w:tcPr>
            <w:tcW w:w="2178" w:type="dxa"/>
            <w:tcBorders>
              <w:top w:val="single" w:sz="8" w:space="0" w:color="auto"/>
              <w:left w:val="single" w:sz="8" w:space="0" w:color="auto"/>
              <w:bottom w:val="nil"/>
              <w:right w:val="single" w:sz="8" w:space="0" w:color="auto"/>
            </w:tcBorders>
            <w:shd w:val="clear" w:color="auto" w:fill="auto"/>
            <w:noWrap/>
            <w:vAlign w:val="bottom"/>
            <w:hideMark/>
          </w:tcPr>
          <w:p w14:paraId="7FFAD7FC"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BikeSparklers cut 1</w:t>
            </w:r>
          </w:p>
        </w:tc>
        <w:tc>
          <w:tcPr>
            <w:tcW w:w="972" w:type="dxa"/>
            <w:tcBorders>
              <w:top w:val="single" w:sz="8" w:space="0" w:color="auto"/>
              <w:left w:val="single" w:sz="8" w:space="0" w:color="auto"/>
              <w:bottom w:val="nil"/>
              <w:right w:val="nil"/>
            </w:tcBorders>
            <w:shd w:val="clear" w:color="000000" w:fill="CCFFCC"/>
            <w:noWrap/>
            <w:vAlign w:val="bottom"/>
          </w:tcPr>
          <w:p w14:paraId="553CE830" w14:textId="341088F7"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-7.2%</w:t>
            </w:r>
          </w:p>
        </w:tc>
        <w:tc>
          <w:tcPr>
            <w:tcW w:w="990" w:type="dxa"/>
            <w:tcBorders>
              <w:top w:val="single" w:sz="8" w:space="0" w:color="auto"/>
              <w:left w:val="nil"/>
              <w:bottom w:val="nil"/>
              <w:right w:val="nil"/>
            </w:tcBorders>
            <w:shd w:val="clear" w:color="000000" w:fill="CCFFCC"/>
            <w:noWrap/>
            <w:vAlign w:val="bottom"/>
          </w:tcPr>
          <w:p w14:paraId="1CA46D34" w14:textId="6C8B5096"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-7.4%</w:t>
            </w:r>
          </w:p>
        </w:tc>
        <w:tc>
          <w:tcPr>
            <w:tcW w:w="1080" w:type="dxa"/>
            <w:tcBorders>
              <w:top w:val="single" w:sz="8" w:space="0" w:color="auto"/>
              <w:left w:val="nil"/>
              <w:bottom w:val="nil"/>
              <w:right w:val="nil"/>
            </w:tcBorders>
            <w:shd w:val="clear" w:color="000000" w:fill="FFC7CE"/>
            <w:noWrap/>
            <w:vAlign w:val="bottom"/>
          </w:tcPr>
          <w:p w14:paraId="6AFE2FB7" w14:textId="7A5FD10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4.0%</w:t>
            </w:r>
          </w:p>
        </w:tc>
        <w:tc>
          <w:tcPr>
            <w:tcW w:w="1080" w:type="dxa"/>
            <w:tcBorders>
              <w:top w:val="single" w:sz="8" w:space="0" w:color="auto"/>
              <w:left w:val="single" w:sz="8" w:space="0" w:color="auto"/>
              <w:bottom w:val="nil"/>
              <w:right w:val="single" w:sz="8" w:space="0" w:color="auto"/>
            </w:tcBorders>
            <w:shd w:val="clear" w:color="000000" w:fill="CCFFCC"/>
            <w:noWrap/>
            <w:vAlign w:val="bottom"/>
          </w:tcPr>
          <w:p w14:paraId="347978CA" w14:textId="4F8C9EE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-3.4%</w:t>
            </w:r>
          </w:p>
        </w:tc>
        <w:tc>
          <w:tcPr>
            <w:tcW w:w="1260" w:type="dxa"/>
            <w:tcBorders>
              <w:top w:val="single" w:sz="8" w:space="0" w:color="auto"/>
              <w:left w:val="nil"/>
              <w:bottom w:val="nil"/>
              <w:right w:val="nil"/>
            </w:tcBorders>
            <w:shd w:val="clear" w:color="000000" w:fill="CCFFCC"/>
            <w:noWrap/>
            <w:vAlign w:val="bottom"/>
          </w:tcPr>
          <w:p w14:paraId="331BBA38" w14:textId="09E17A2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-3.9%</w:t>
            </w:r>
          </w:p>
        </w:tc>
        <w:tc>
          <w:tcPr>
            <w:tcW w:w="918" w:type="dxa"/>
            <w:tcBorders>
              <w:top w:val="single" w:sz="8" w:space="0" w:color="auto"/>
              <w:left w:val="nil"/>
              <w:bottom w:val="nil"/>
              <w:right w:val="nil"/>
            </w:tcBorders>
            <w:shd w:val="clear" w:color="000000" w:fill="D9D9D9"/>
            <w:noWrap/>
            <w:vAlign w:val="bottom"/>
          </w:tcPr>
          <w:p w14:paraId="49C3D235" w14:textId="4A23EFD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-2.7%</w:t>
            </w:r>
          </w:p>
        </w:tc>
        <w:tc>
          <w:tcPr>
            <w:tcW w:w="990" w:type="dxa"/>
            <w:tcBorders>
              <w:top w:val="single" w:sz="8" w:space="0" w:color="auto"/>
              <w:left w:val="nil"/>
              <w:bottom w:val="nil"/>
              <w:right w:val="nil"/>
            </w:tcBorders>
            <w:shd w:val="clear" w:color="000000" w:fill="CCFFCC"/>
            <w:noWrap/>
            <w:vAlign w:val="bottom"/>
          </w:tcPr>
          <w:p w14:paraId="78640940" w14:textId="1236D0F2"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-57.5%</w:t>
            </w:r>
          </w:p>
        </w:tc>
        <w:tc>
          <w:tcPr>
            <w:tcW w:w="1117" w:type="dxa"/>
            <w:tcBorders>
              <w:top w:val="single" w:sz="8" w:space="0" w:color="auto"/>
              <w:left w:val="nil"/>
              <w:bottom w:val="nil"/>
              <w:right w:val="single" w:sz="8" w:space="0" w:color="auto"/>
            </w:tcBorders>
            <w:shd w:val="clear" w:color="000000" w:fill="D9D9D9"/>
            <w:noWrap/>
            <w:vAlign w:val="bottom"/>
          </w:tcPr>
          <w:p w14:paraId="30C3DFD3" w14:textId="366DAA63"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-0.9%</w:t>
            </w:r>
          </w:p>
        </w:tc>
      </w:tr>
      <w:tr w:rsidR="00E8530F" w:rsidRPr="002A676B" w14:paraId="4431CC4B" w14:textId="77777777" w:rsidTr="00E8530F">
        <w:trPr>
          <w:trHeight w:val="330"/>
        </w:trPr>
        <w:tc>
          <w:tcPr>
            <w:tcW w:w="2178" w:type="dxa"/>
            <w:tcBorders>
              <w:top w:val="nil"/>
              <w:left w:val="single" w:sz="8" w:space="0" w:color="auto"/>
              <w:bottom w:val="nil"/>
              <w:right w:val="single" w:sz="8" w:space="0" w:color="auto"/>
            </w:tcBorders>
            <w:shd w:val="clear" w:color="auto" w:fill="auto"/>
            <w:noWrap/>
            <w:vAlign w:val="bottom"/>
            <w:hideMark/>
          </w:tcPr>
          <w:p w14:paraId="064142FE"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BikeSparklers cut 2</w:t>
            </w:r>
          </w:p>
        </w:tc>
        <w:tc>
          <w:tcPr>
            <w:tcW w:w="972" w:type="dxa"/>
            <w:tcBorders>
              <w:top w:val="nil"/>
              <w:left w:val="single" w:sz="8" w:space="0" w:color="auto"/>
              <w:bottom w:val="nil"/>
              <w:right w:val="nil"/>
            </w:tcBorders>
            <w:shd w:val="clear" w:color="000000" w:fill="CCFFCC"/>
            <w:noWrap/>
            <w:vAlign w:val="bottom"/>
          </w:tcPr>
          <w:p w14:paraId="10B3D102" w14:textId="17F36778"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-4.0%</w:t>
            </w:r>
          </w:p>
        </w:tc>
        <w:tc>
          <w:tcPr>
            <w:tcW w:w="990" w:type="dxa"/>
            <w:tcBorders>
              <w:top w:val="nil"/>
              <w:left w:val="nil"/>
              <w:bottom w:val="nil"/>
              <w:right w:val="nil"/>
            </w:tcBorders>
            <w:shd w:val="clear" w:color="000000" w:fill="CCFFCC"/>
            <w:noWrap/>
            <w:vAlign w:val="bottom"/>
          </w:tcPr>
          <w:p w14:paraId="5D65FF2F" w14:textId="5ED44502"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-3.4%</w:t>
            </w:r>
          </w:p>
        </w:tc>
        <w:tc>
          <w:tcPr>
            <w:tcW w:w="1080" w:type="dxa"/>
            <w:tcBorders>
              <w:top w:val="nil"/>
              <w:left w:val="nil"/>
              <w:bottom w:val="nil"/>
              <w:right w:val="nil"/>
            </w:tcBorders>
            <w:shd w:val="clear" w:color="000000" w:fill="FFC7CE"/>
            <w:noWrap/>
            <w:vAlign w:val="bottom"/>
          </w:tcPr>
          <w:p w14:paraId="2CFB9687" w14:textId="0D3358C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8.1%</w:t>
            </w:r>
          </w:p>
        </w:tc>
        <w:tc>
          <w:tcPr>
            <w:tcW w:w="1080" w:type="dxa"/>
            <w:tcBorders>
              <w:top w:val="nil"/>
              <w:left w:val="single" w:sz="8" w:space="0" w:color="auto"/>
              <w:bottom w:val="nil"/>
              <w:right w:val="single" w:sz="8" w:space="0" w:color="auto"/>
            </w:tcBorders>
            <w:shd w:val="clear" w:color="auto" w:fill="auto"/>
            <w:noWrap/>
            <w:vAlign w:val="bottom"/>
          </w:tcPr>
          <w:p w14:paraId="4ACA7476" w14:textId="4F73626D"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-0.1%</w:t>
            </w:r>
          </w:p>
        </w:tc>
        <w:tc>
          <w:tcPr>
            <w:tcW w:w="1260" w:type="dxa"/>
            <w:tcBorders>
              <w:top w:val="nil"/>
              <w:left w:val="nil"/>
              <w:bottom w:val="nil"/>
              <w:right w:val="nil"/>
            </w:tcBorders>
            <w:shd w:val="clear" w:color="000000" w:fill="D9D9D9"/>
            <w:noWrap/>
            <w:vAlign w:val="bottom"/>
          </w:tcPr>
          <w:p w14:paraId="53E2AE47" w14:textId="7C01F88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1.4%</w:t>
            </w:r>
          </w:p>
        </w:tc>
        <w:tc>
          <w:tcPr>
            <w:tcW w:w="918" w:type="dxa"/>
            <w:tcBorders>
              <w:top w:val="nil"/>
              <w:left w:val="nil"/>
              <w:bottom w:val="nil"/>
              <w:right w:val="nil"/>
            </w:tcBorders>
            <w:shd w:val="clear" w:color="000000" w:fill="D9D9D9"/>
            <w:noWrap/>
            <w:vAlign w:val="bottom"/>
          </w:tcPr>
          <w:p w14:paraId="3A44CAB6" w14:textId="6B2DA7B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1.9%</w:t>
            </w:r>
          </w:p>
        </w:tc>
        <w:tc>
          <w:tcPr>
            <w:tcW w:w="990" w:type="dxa"/>
            <w:tcBorders>
              <w:top w:val="nil"/>
              <w:left w:val="nil"/>
              <w:bottom w:val="nil"/>
              <w:right w:val="nil"/>
            </w:tcBorders>
            <w:shd w:val="clear" w:color="000000" w:fill="CCFFCC"/>
            <w:noWrap/>
            <w:vAlign w:val="bottom"/>
          </w:tcPr>
          <w:p w14:paraId="7C2177B0" w14:textId="465B6376"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-39.2%</w:t>
            </w:r>
          </w:p>
        </w:tc>
        <w:tc>
          <w:tcPr>
            <w:tcW w:w="1117" w:type="dxa"/>
            <w:tcBorders>
              <w:top w:val="nil"/>
              <w:left w:val="nil"/>
              <w:bottom w:val="nil"/>
              <w:right w:val="single" w:sz="8" w:space="0" w:color="auto"/>
            </w:tcBorders>
            <w:shd w:val="clear" w:color="000000" w:fill="D9D9D9"/>
            <w:noWrap/>
            <w:vAlign w:val="bottom"/>
          </w:tcPr>
          <w:p w14:paraId="2AF99765" w14:textId="0FCB79FD"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2.8%</w:t>
            </w:r>
          </w:p>
        </w:tc>
      </w:tr>
      <w:tr w:rsidR="00E8530F" w:rsidRPr="002A676B" w14:paraId="12F26C6B" w14:textId="77777777" w:rsidTr="00E8530F">
        <w:trPr>
          <w:trHeight w:val="330"/>
        </w:trPr>
        <w:tc>
          <w:tcPr>
            <w:tcW w:w="2178" w:type="dxa"/>
            <w:tcBorders>
              <w:top w:val="nil"/>
              <w:left w:val="single" w:sz="8" w:space="0" w:color="auto"/>
              <w:bottom w:val="single" w:sz="8" w:space="0" w:color="auto"/>
              <w:right w:val="single" w:sz="8" w:space="0" w:color="auto"/>
            </w:tcBorders>
            <w:shd w:val="clear" w:color="auto" w:fill="auto"/>
            <w:noWrap/>
            <w:vAlign w:val="bottom"/>
            <w:hideMark/>
          </w:tcPr>
          <w:p w14:paraId="064C230F"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lastRenderedPageBreak/>
              <w:t>GarageExit</w:t>
            </w:r>
          </w:p>
        </w:tc>
        <w:tc>
          <w:tcPr>
            <w:tcW w:w="972" w:type="dxa"/>
            <w:tcBorders>
              <w:top w:val="nil"/>
              <w:left w:val="single" w:sz="8" w:space="0" w:color="auto"/>
              <w:bottom w:val="single" w:sz="8" w:space="0" w:color="auto"/>
              <w:right w:val="nil"/>
            </w:tcBorders>
            <w:shd w:val="clear" w:color="000000" w:fill="FFC7CE"/>
            <w:noWrap/>
            <w:vAlign w:val="bottom"/>
          </w:tcPr>
          <w:p w14:paraId="31E9B2D8" w14:textId="6961A96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27.9%</w:t>
            </w:r>
          </w:p>
        </w:tc>
        <w:tc>
          <w:tcPr>
            <w:tcW w:w="990" w:type="dxa"/>
            <w:tcBorders>
              <w:top w:val="nil"/>
              <w:left w:val="nil"/>
              <w:bottom w:val="single" w:sz="8" w:space="0" w:color="auto"/>
              <w:right w:val="nil"/>
            </w:tcBorders>
            <w:shd w:val="clear" w:color="000000" w:fill="FFC7CE"/>
            <w:noWrap/>
            <w:vAlign w:val="bottom"/>
          </w:tcPr>
          <w:p w14:paraId="6D7ECB61" w14:textId="2A3ADE9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26.3%</w:t>
            </w:r>
          </w:p>
        </w:tc>
        <w:tc>
          <w:tcPr>
            <w:tcW w:w="1080" w:type="dxa"/>
            <w:tcBorders>
              <w:top w:val="nil"/>
              <w:left w:val="nil"/>
              <w:bottom w:val="single" w:sz="8" w:space="0" w:color="auto"/>
              <w:right w:val="nil"/>
            </w:tcBorders>
            <w:shd w:val="clear" w:color="000000" w:fill="FFC7CE"/>
            <w:noWrap/>
            <w:vAlign w:val="bottom"/>
          </w:tcPr>
          <w:p w14:paraId="344D29F2" w14:textId="0180769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39.6%</w:t>
            </w:r>
          </w:p>
        </w:tc>
        <w:tc>
          <w:tcPr>
            <w:tcW w:w="1080" w:type="dxa"/>
            <w:tcBorders>
              <w:top w:val="nil"/>
              <w:left w:val="single" w:sz="8" w:space="0" w:color="auto"/>
              <w:bottom w:val="single" w:sz="8" w:space="0" w:color="auto"/>
              <w:right w:val="single" w:sz="8" w:space="0" w:color="auto"/>
            </w:tcBorders>
            <w:shd w:val="clear" w:color="000000" w:fill="FFC7CE"/>
            <w:noWrap/>
            <w:vAlign w:val="bottom"/>
          </w:tcPr>
          <w:p w14:paraId="0F4EFD5D" w14:textId="1E42CF9E"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32.5%</w:t>
            </w:r>
          </w:p>
        </w:tc>
        <w:tc>
          <w:tcPr>
            <w:tcW w:w="1260" w:type="dxa"/>
            <w:tcBorders>
              <w:top w:val="nil"/>
              <w:left w:val="nil"/>
              <w:bottom w:val="single" w:sz="8" w:space="0" w:color="auto"/>
              <w:right w:val="nil"/>
            </w:tcBorders>
            <w:shd w:val="clear" w:color="000000" w:fill="FFC7CE"/>
            <w:noWrap/>
            <w:vAlign w:val="bottom"/>
          </w:tcPr>
          <w:p w14:paraId="645A8118" w14:textId="63D5CB14"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24.6%</w:t>
            </w:r>
          </w:p>
        </w:tc>
        <w:tc>
          <w:tcPr>
            <w:tcW w:w="918" w:type="dxa"/>
            <w:tcBorders>
              <w:top w:val="nil"/>
              <w:left w:val="nil"/>
              <w:bottom w:val="single" w:sz="8" w:space="0" w:color="auto"/>
              <w:right w:val="nil"/>
            </w:tcBorders>
            <w:shd w:val="clear" w:color="000000" w:fill="FFC7CE"/>
            <w:noWrap/>
            <w:vAlign w:val="bottom"/>
          </w:tcPr>
          <w:p w14:paraId="7F176B47" w14:textId="7DA39D5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17.1%</w:t>
            </w:r>
          </w:p>
        </w:tc>
        <w:tc>
          <w:tcPr>
            <w:tcW w:w="990" w:type="dxa"/>
            <w:tcBorders>
              <w:top w:val="nil"/>
              <w:left w:val="nil"/>
              <w:bottom w:val="single" w:sz="8" w:space="0" w:color="auto"/>
              <w:right w:val="nil"/>
            </w:tcBorders>
            <w:shd w:val="clear" w:color="000000" w:fill="CCFFCC"/>
            <w:noWrap/>
            <w:vAlign w:val="bottom"/>
          </w:tcPr>
          <w:p w14:paraId="407B82C5" w14:textId="71F24433"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-50.0%</w:t>
            </w:r>
          </w:p>
        </w:tc>
        <w:tc>
          <w:tcPr>
            <w:tcW w:w="1117" w:type="dxa"/>
            <w:tcBorders>
              <w:top w:val="nil"/>
              <w:left w:val="nil"/>
              <w:bottom w:val="single" w:sz="8" w:space="0" w:color="auto"/>
              <w:right w:val="single" w:sz="8" w:space="0" w:color="auto"/>
            </w:tcBorders>
            <w:shd w:val="clear" w:color="000000" w:fill="FFC7CE"/>
            <w:noWrap/>
            <w:vAlign w:val="bottom"/>
          </w:tcPr>
          <w:p w14:paraId="5D54A2B2" w14:textId="1146717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7.1%</w:t>
            </w:r>
          </w:p>
        </w:tc>
      </w:tr>
      <w:tr w:rsidR="00E8530F" w:rsidRPr="002A676B" w14:paraId="40F38A71" w14:textId="77777777" w:rsidTr="00E8530F">
        <w:trPr>
          <w:trHeight w:val="330"/>
        </w:trPr>
        <w:tc>
          <w:tcPr>
            <w:tcW w:w="2178" w:type="dxa"/>
            <w:tcBorders>
              <w:top w:val="nil"/>
              <w:left w:val="single" w:sz="8" w:space="0" w:color="auto"/>
              <w:bottom w:val="single" w:sz="8" w:space="0" w:color="auto"/>
              <w:right w:val="single" w:sz="8" w:space="0" w:color="auto"/>
            </w:tcBorders>
            <w:shd w:val="clear" w:color="auto" w:fill="auto"/>
            <w:noWrap/>
            <w:vAlign w:val="bottom"/>
            <w:hideMark/>
          </w:tcPr>
          <w:p w14:paraId="2A5C53C7"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ShowGirl2Teaser</w:t>
            </w:r>
          </w:p>
        </w:tc>
        <w:tc>
          <w:tcPr>
            <w:tcW w:w="972" w:type="dxa"/>
            <w:tcBorders>
              <w:top w:val="single" w:sz="8" w:space="0" w:color="auto"/>
              <w:left w:val="single" w:sz="8" w:space="0" w:color="auto"/>
              <w:bottom w:val="single" w:sz="8" w:space="0" w:color="auto"/>
              <w:right w:val="nil"/>
            </w:tcBorders>
            <w:shd w:val="clear" w:color="000000" w:fill="FFC7CE"/>
            <w:noWrap/>
            <w:vAlign w:val="bottom"/>
          </w:tcPr>
          <w:p w14:paraId="3306B65C" w14:textId="3A3CB045"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12.0%</w:t>
            </w:r>
          </w:p>
        </w:tc>
        <w:tc>
          <w:tcPr>
            <w:tcW w:w="990" w:type="dxa"/>
            <w:tcBorders>
              <w:top w:val="single" w:sz="8" w:space="0" w:color="auto"/>
              <w:left w:val="nil"/>
              <w:bottom w:val="single" w:sz="8" w:space="0" w:color="auto"/>
              <w:right w:val="nil"/>
            </w:tcBorders>
            <w:shd w:val="clear" w:color="000000" w:fill="FFC7CE"/>
            <w:noWrap/>
            <w:vAlign w:val="bottom"/>
          </w:tcPr>
          <w:p w14:paraId="238EC2B0" w14:textId="39D1074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12.2%</w:t>
            </w:r>
          </w:p>
        </w:tc>
        <w:tc>
          <w:tcPr>
            <w:tcW w:w="1080" w:type="dxa"/>
            <w:tcBorders>
              <w:top w:val="single" w:sz="8" w:space="0" w:color="auto"/>
              <w:left w:val="nil"/>
              <w:bottom w:val="single" w:sz="8" w:space="0" w:color="auto"/>
              <w:right w:val="nil"/>
            </w:tcBorders>
            <w:shd w:val="clear" w:color="000000" w:fill="FFC7CE"/>
            <w:noWrap/>
            <w:vAlign w:val="bottom"/>
          </w:tcPr>
          <w:p w14:paraId="36CF968E" w14:textId="677824F5"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27.6%</w:t>
            </w:r>
          </w:p>
        </w:tc>
        <w:tc>
          <w:tcPr>
            <w:tcW w:w="1080" w:type="dxa"/>
            <w:tcBorders>
              <w:top w:val="single" w:sz="8" w:space="0" w:color="auto"/>
              <w:left w:val="single" w:sz="8" w:space="0" w:color="auto"/>
              <w:bottom w:val="single" w:sz="8" w:space="0" w:color="auto"/>
              <w:right w:val="single" w:sz="8" w:space="0" w:color="auto"/>
            </w:tcBorders>
            <w:shd w:val="clear" w:color="000000" w:fill="FFC7CE"/>
            <w:noWrap/>
            <w:vAlign w:val="bottom"/>
          </w:tcPr>
          <w:p w14:paraId="54CF9D67" w14:textId="28D4C653"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17.2%</w:t>
            </w:r>
          </w:p>
        </w:tc>
        <w:tc>
          <w:tcPr>
            <w:tcW w:w="1260" w:type="dxa"/>
            <w:tcBorders>
              <w:top w:val="single" w:sz="8" w:space="0" w:color="auto"/>
              <w:left w:val="nil"/>
              <w:bottom w:val="nil"/>
              <w:right w:val="nil"/>
            </w:tcBorders>
            <w:shd w:val="clear" w:color="000000" w:fill="FFC7CE"/>
            <w:noWrap/>
            <w:vAlign w:val="bottom"/>
          </w:tcPr>
          <w:p w14:paraId="3BD64DC3" w14:textId="1164F4B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24.9%</w:t>
            </w:r>
          </w:p>
        </w:tc>
        <w:tc>
          <w:tcPr>
            <w:tcW w:w="918" w:type="dxa"/>
            <w:tcBorders>
              <w:top w:val="single" w:sz="8" w:space="0" w:color="auto"/>
              <w:left w:val="nil"/>
              <w:bottom w:val="single" w:sz="8" w:space="0" w:color="auto"/>
              <w:right w:val="nil"/>
            </w:tcBorders>
            <w:shd w:val="clear" w:color="000000" w:fill="FFC7CE"/>
            <w:noWrap/>
            <w:vAlign w:val="bottom"/>
          </w:tcPr>
          <w:p w14:paraId="27720769" w14:textId="565A1E4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5.3%</w:t>
            </w:r>
          </w:p>
        </w:tc>
        <w:tc>
          <w:tcPr>
            <w:tcW w:w="990" w:type="dxa"/>
            <w:tcBorders>
              <w:top w:val="single" w:sz="8" w:space="0" w:color="auto"/>
              <w:left w:val="nil"/>
              <w:bottom w:val="single" w:sz="8" w:space="0" w:color="auto"/>
              <w:right w:val="nil"/>
            </w:tcBorders>
            <w:shd w:val="clear" w:color="000000" w:fill="CCFFCC"/>
            <w:noWrap/>
            <w:vAlign w:val="bottom"/>
          </w:tcPr>
          <w:p w14:paraId="5C930B41" w14:textId="00E73C5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-52.0%</w:t>
            </w:r>
          </w:p>
        </w:tc>
        <w:tc>
          <w:tcPr>
            <w:tcW w:w="1117" w:type="dxa"/>
            <w:tcBorders>
              <w:top w:val="nil"/>
              <w:left w:val="nil"/>
              <w:bottom w:val="single" w:sz="8" w:space="0" w:color="auto"/>
              <w:right w:val="single" w:sz="8" w:space="0" w:color="auto"/>
            </w:tcBorders>
            <w:shd w:val="clear" w:color="000000" w:fill="D9D9D9"/>
            <w:noWrap/>
            <w:vAlign w:val="bottom"/>
          </w:tcPr>
          <w:p w14:paraId="10239ABA" w14:textId="2574DD65"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2.5%</w:t>
            </w:r>
          </w:p>
        </w:tc>
      </w:tr>
      <w:tr w:rsidR="00E8530F" w:rsidRPr="002A676B" w14:paraId="6B030D9D" w14:textId="77777777" w:rsidTr="00E8530F">
        <w:trPr>
          <w:trHeight w:val="330"/>
        </w:trPr>
        <w:tc>
          <w:tcPr>
            <w:tcW w:w="2178" w:type="dxa"/>
            <w:tcBorders>
              <w:top w:val="nil"/>
              <w:left w:val="single" w:sz="8" w:space="0" w:color="auto"/>
              <w:bottom w:val="nil"/>
              <w:right w:val="single" w:sz="8" w:space="0" w:color="auto"/>
            </w:tcBorders>
            <w:shd w:val="clear" w:color="auto" w:fill="auto"/>
            <w:noWrap/>
            <w:vAlign w:val="bottom"/>
            <w:hideMark/>
          </w:tcPr>
          <w:p w14:paraId="2203A76D"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StEM_MagicHour cut 1</w:t>
            </w:r>
          </w:p>
        </w:tc>
        <w:tc>
          <w:tcPr>
            <w:tcW w:w="972" w:type="dxa"/>
            <w:tcBorders>
              <w:top w:val="single" w:sz="8" w:space="0" w:color="auto"/>
              <w:left w:val="single" w:sz="8" w:space="0" w:color="auto"/>
              <w:bottom w:val="nil"/>
              <w:right w:val="nil"/>
            </w:tcBorders>
            <w:shd w:val="clear" w:color="000000" w:fill="CCFFCC"/>
            <w:noWrap/>
            <w:vAlign w:val="bottom"/>
          </w:tcPr>
          <w:p w14:paraId="013AC370" w14:textId="2AC4507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-3.9%</w:t>
            </w:r>
          </w:p>
        </w:tc>
        <w:tc>
          <w:tcPr>
            <w:tcW w:w="990" w:type="dxa"/>
            <w:tcBorders>
              <w:top w:val="nil"/>
              <w:left w:val="nil"/>
              <w:bottom w:val="nil"/>
              <w:right w:val="nil"/>
            </w:tcBorders>
            <w:shd w:val="clear" w:color="auto" w:fill="auto"/>
            <w:noWrap/>
            <w:vAlign w:val="bottom"/>
          </w:tcPr>
          <w:p w14:paraId="46685410" w14:textId="0D2F61B6"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-1.8%</w:t>
            </w:r>
          </w:p>
        </w:tc>
        <w:tc>
          <w:tcPr>
            <w:tcW w:w="1080" w:type="dxa"/>
            <w:tcBorders>
              <w:top w:val="single" w:sz="8" w:space="0" w:color="auto"/>
              <w:left w:val="nil"/>
              <w:bottom w:val="nil"/>
              <w:right w:val="nil"/>
            </w:tcBorders>
            <w:shd w:val="clear" w:color="000000" w:fill="FFC7CE"/>
            <w:noWrap/>
            <w:vAlign w:val="bottom"/>
          </w:tcPr>
          <w:p w14:paraId="2B6DC261" w14:textId="1C1E8F0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9.2%</w:t>
            </w:r>
          </w:p>
        </w:tc>
        <w:tc>
          <w:tcPr>
            <w:tcW w:w="1080" w:type="dxa"/>
            <w:tcBorders>
              <w:top w:val="single" w:sz="8" w:space="0" w:color="auto"/>
              <w:left w:val="single" w:sz="8" w:space="0" w:color="auto"/>
              <w:bottom w:val="nil"/>
              <w:right w:val="single" w:sz="8" w:space="0" w:color="auto"/>
            </w:tcBorders>
            <w:shd w:val="clear" w:color="000000" w:fill="FFC7CE"/>
            <w:noWrap/>
            <w:vAlign w:val="bottom"/>
          </w:tcPr>
          <w:p w14:paraId="2CC6DD01" w14:textId="2E2308C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3.1%</w:t>
            </w:r>
          </w:p>
        </w:tc>
        <w:tc>
          <w:tcPr>
            <w:tcW w:w="1260" w:type="dxa"/>
            <w:tcBorders>
              <w:top w:val="single" w:sz="8" w:space="0" w:color="auto"/>
              <w:left w:val="nil"/>
              <w:bottom w:val="nil"/>
              <w:right w:val="nil"/>
            </w:tcBorders>
            <w:shd w:val="clear" w:color="000000" w:fill="FFC7CE"/>
            <w:noWrap/>
            <w:vAlign w:val="bottom"/>
          </w:tcPr>
          <w:p w14:paraId="64193A11" w14:textId="0B14613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3.4%</w:t>
            </w:r>
          </w:p>
        </w:tc>
        <w:tc>
          <w:tcPr>
            <w:tcW w:w="918" w:type="dxa"/>
            <w:tcBorders>
              <w:top w:val="single" w:sz="8" w:space="0" w:color="auto"/>
              <w:left w:val="nil"/>
              <w:bottom w:val="nil"/>
              <w:right w:val="nil"/>
            </w:tcBorders>
            <w:shd w:val="clear" w:color="000000" w:fill="CCFFCC"/>
            <w:noWrap/>
            <w:vAlign w:val="bottom"/>
          </w:tcPr>
          <w:p w14:paraId="36D57BB0" w14:textId="37040717"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-4.5%</w:t>
            </w:r>
          </w:p>
        </w:tc>
        <w:tc>
          <w:tcPr>
            <w:tcW w:w="990" w:type="dxa"/>
            <w:tcBorders>
              <w:top w:val="single" w:sz="8" w:space="0" w:color="auto"/>
              <w:left w:val="nil"/>
              <w:bottom w:val="nil"/>
              <w:right w:val="nil"/>
            </w:tcBorders>
            <w:shd w:val="clear" w:color="000000" w:fill="CCFFCC"/>
            <w:noWrap/>
            <w:vAlign w:val="bottom"/>
          </w:tcPr>
          <w:p w14:paraId="36F6DCCA" w14:textId="404EA2D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-15.3%</w:t>
            </w:r>
          </w:p>
        </w:tc>
        <w:tc>
          <w:tcPr>
            <w:tcW w:w="1117" w:type="dxa"/>
            <w:tcBorders>
              <w:top w:val="nil"/>
              <w:left w:val="nil"/>
              <w:bottom w:val="nil"/>
              <w:right w:val="single" w:sz="8" w:space="0" w:color="auto"/>
            </w:tcBorders>
            <w:shd w:val="clear" w:color="000000" w:fill="D9D9D9"/>
            <w:noWrap/>
            <w:vAlign w:val="bottom"/>
          </w:tcPr>
          <w:p w14:paraId="378100A8" w14:textId="73D1EC25"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-0.4%</w:t>
            </w:r>
          </w:p>
        </w:tc>
      </w:tr>
      <w:tr w:rsidR="00E8530F" w:rsidRPr="002A676B" w14:paraId="5F4F6AEE" w14:textId="77777777" w:rsidTr="00E8530F">
        <w:trPr>
          <w:trHeight w:val="330"/>
        </w:trPr>
        <w:tc>
          <w:tcPr>
            <w:tcW w:w="2178" w:type="dxa"/>
            <w:tcBorders>
              <w:top w:val="nil"/>
              <w:left w:val="single" w:sz="8" w:space="0" w:color="auto"/>
              <w:bottom w:val="nil"/>
              <w:right w:val="single" w:sz="8" w:space="0" w:color="auto"/>
            </w:tcBorders>
            <w:shd w:val="clear" w:color="auto" w:fill="auto"/>
            <w:noWrap/>
            <w:vAlign w:val="bottom"/>
            <w:hideMark/>
          </w:tcPr>
          <w:p w14:paraId="5769CF1F"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StEM_MagicHour cut 2</w:t>
            </w:r>
          </w:p>
        </w:tc>
        <w:tc>
          <w:tcPr>
            <w:tcW w:w="972" w:type="dxa"/>
            <w:tcBorders>
              <w:top w:val="nil"/>
              <w:left w:val="single" w:sz="8" w:space="0" w:color="auto"/>
              <w:bottom w:val="nil"/>
              <w:right w:val="nil"/>
            </w:tcBorders>
            <w:shd w:val="clear" w:color="auto" w:fill="auto"/>
            <w:noWrap/>
            <w:vAlign w:val="bottom"/>
          </w:tcPr>
          <w:p w14:paraId="113BC848" w14:textId="303C1A92"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-1.6%</w:t>
            </w:r>
          </w:p>
        </w:tc>
        <w:tc>
          <w:tcPr>
            <w:tcW w:w="990" w:type="dxa"/>
            <w:tcBorders>
              <w:top w:val="nil"/>
              <w:left w:val="nil"/>
              <w:bottom w:val="nil"/>
              <w:right w:val="nil"/>
            </w:tcBorders>
            <w:shd w:val="clear" w:color="auto" w:fill="auto"/>
            <w:noWrap/>
            <w:vAlign w:val="bottom"/>
          </w:tcPr>
          <w:p w14:paraId="3D7F3AD6" w14:textId="3F4C8DA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-0.9%</w:t>
            </w:r>
          </w:p>
        </w:tc>
        <w:tc>
          <w:tcPr>
            <w:tcW w:w="1080" w:type="dxa"/>
            <w:tcBorders>
              <w:top w:val="nil"/>
              <w:left w:val="nil"/>
              <w:bottom w:val="nil"/>
              <w:right w:val="nil"/>
            </w:tcBorders>
            <w:shd w:val="clear" w:color="000000" w:fill="FFC7CE"/>
            <w:noWrap/>
            <w:vAlign w:val="bottom"/>
          </w:tcPr>
          <w:p w14:paraId="550104EC" w14:textId="611F74E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6.5%</w:t>
            </w:r>
          </w:p>
        </w:tc>
        <w:tc>
          <w:tcPr>
            <w:tcW w:w="1080" w:type="dxa"/>
            <w:tcBorders>
              <w:top w:val="nil"/>
              <w:left w:val="single" w:sz="8" w:space="0" w:color="auto"/>
              <w:bottom w:val="nil"/>
              <w:right w:val="single" w:sz="8" w:space="0" w:color="auto"/>
            </w:tcBorders>
            <w:shd w:val="clear" w:color="auto" w:fill="auto"/>
            <w:noWrap/>
            <w:vAlign w:val="bottom"/>
          </w:tcPr>
          <w:p w14:paraId="2326C221" w14:textId="3C745546"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2.4%</w:t>
            </w:r>
          </w:p>
        </w:tc>
        <w:tc>
          <w:tcPr>
            <w:tcW w:w="1260" w:type="dxa"/>
            <w:tcBorders>
              <w:top w:val="nil"/>
              <w:left w:val="nil"/>
              <w:bottom w:val="nil"/>
              <w:right w:val="nil"/>
            </w:tcBorders>
            <w:shd w:val="clear" w:color="000000" w:fill="D9D9D9"/>
            <w:noWrap/>
            <w:vAlign w:val="bottom"/>
          </w:tcPr>
          <w:p w14:paraId="20F23126" w14:textId="2DF287F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2.7%</w:t>
            </w:r>
          </w:p>
        </w:tc>
        <w:tc>
          <w:tcPr>
            <w:tcW w:w="918" w:type="dxa"/>
            <w:tcBorders>
              <w:top w:val="nil"/>
              <w:left w:val="nil"/>
              <w:bottom w:val="nil"/>
              <w:right w:val="nil"/>
            </w:tcBorders>
            <w:shd w:val="clear" w:color="000000" w:fill="D9D9D9"/>
            <w:noWrap/>
            <w:vAlign w:val="bottom"/>
          </w:tcPr>
          <w:p w14:paraId="06544B63" w14:textId="5429B198"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-2.4%</w:t>
            </w:r>
          </w:p>
        </w:tc>
        <w:tc>
          <w:tcPr>
            <w:tcW w:w="990" w:type="dxa"/>
            <w:tcBorders>
              <w:top w:val="nil"/>
              <w:left w:val="nil"/>
              <w:bottom w:val="nil"/>
              <w:right w:val="nil"/>
            </w:tcBorders>
            <w:shd w:val="clear" w:color="000000" w:fill="CCFFCC"/>
            <w:noWrap/>
            <w:vAlign w:val="bottom"/>
          </w:tcPr>
          <w:p w14:paraId="6ADCBA80" w14:textId="2B02162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-14.1%</w:t>
            </w:r>
          </w:p>
        </w:tc>
        <w:tc>
          <w:tcPr>
            <w:tcW w:w="1117" w:type="dxa"/>
            <w:tcBorders>
              <w:top w:val="nil"/>
              <w:left w:val="nil"/>
              <w:bottom w:val="nil"/>
              <w:right w:val="single" w:sz="8" w:space="0" w:color="auto"/>
            </w:tcBorders>
            <w:shd w:val="clear" w:color="000000" w:fill="D9D9D9"/>
            <w:noWrap/>
            <w:vAlign w:val="bottom"/>
          </w:tcPr>
          <w:p w14:paraId="30EBC0C7" w14:textId="44BC425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0.1%</w:t>
            </w:r>
          </w:p>
        </w:tc>
      </w:tr>
      <w:tr w:rsidR="00E8530F" w:rsidRPr="002A676B" w14:paraId="104B2F3B" w14:textId="77777777" w:rsidTr="00E8530F">
        <w:trPr>
          <w:trHeight w:val="330"/>
        </w:trPr>
        <w:tc>
          <w:tcPr>
            <w:tcW w:w="2178" w:type="dxa"/>
            <w:tcBorders>
              <w:top w:val="nil"/>
              <w:left w:val="single" w:sz="8" w:space="0" w:color="auto"/>
              <w:bottom w:val="nil"/>
              <w:right w:val="single" w:sz="8" w:space="0" w:color="auto"/>
            </w:tcBorders>
            <w:shd w:val="clear" w:color="auto" w:fill="auto"/>
            <w:noWrap/>
            <w:vAlign w:val="bottom"/>
            <w:hideMark/>
          </w:tcPr>
          <w:p w14:paraId="40FCEF52"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StEM_MagicHour cut 3</w:t>
            </w:r>
          </w:p>
        </w:tc>
        <w:tc>
          <w:tcPr>
            <w:tcW w:w="972" w:type="dxa"/>
            <w:tcBorders>
              <w:top w:val="nil"/>
              <w:left w:val="single" w:sz="8" w:space="0" w:color="auto"/>
              <w:bottom w:val="nil"/>
              <w:right w:val="nil"/>
            </w:tcBorders>
            <w:shd w:val="clear" w:color="auto" w:fill="auto"/>
            <w:noWrap/>
            <w:vAlign w:val="bottom"/>
          </w:tcPr>
          <w:p w14:paraId="4275E505" w14:textId="2D5D0BB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-1.1%</w:t>
            </w:r>
          </w:p>
        </w:tc>
        <w:tc>
          <w:tcPr>
            <w:tcW w:w="990" w:type="dxa"/>
            <w:tcBorders>
              <w:top w:val="nil"/>
              <w:left w:val="nil"/>
              <w:bottom w:val="nil"/>
              <w:right w:val="nil"/>
            </w:tcBorders>
            <w:shd w:val="clear" w:color="auto" w:fill="auto"/>
            <w:noWrap/>
            <w:vAlign w:val="bottom"/>
          </w:tcPr>
          <w:p w14:paraId="3FDFCE8D" w14:textId="2285FA8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-0.8%</w:t>
            </w:r>
          </w:p>
        </w:tc>
        <w:tc>
          <w:tcPr>
            <w:tcW w:w="1080" w:type="dxa"/>
            <w:tcBorders>
              <w:top w:val="nil"/>
              <w:left w:val="nil"/>
              <w:bottom w:val="nil"/>
              <w:right w:val="nil"/>
            </w:tcBorders>
            <w:shd w:val="clear" w:color="000000" w:fill="FFC7CE"/>
            <w:noWrap/>
            <w:vAlign w:val="bottom"/>
          </w:tcPr>
          <w:p w14:paraId="0803D9FB" w14:textId="148DD2D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10.2%</w:t>
            </w:r>
          </w:p>
        </w:tc>
        <w:tc>
          <w:tcPr>
            <w:tcW w:w="1080" w:type="dxa"/>
            <w:tcBorders>
              <w:top w:val="nil"/>
              <w:left w:val="single" w:sz="8" w:space="0" w:color="auto"/>
              <w:bottom w:val="nil"/>
              <w:right w:val="single" w:sz="8" w:space="0" w:color="auto"/>
            </w:tcBorders>
            <w:shd w:val="clear" w:color="000000" w:fill="FFC7CE"/>
            <w:noWrap/>
            <w:vAlign w:val="bottom"/>
          </w:tcPr>
          <w:p w14:paraId="16CE3519" w14:textId="42F58FB7"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4.8%</w:t>
            </w:r>
          </w:p>
        </w:tc>
        <w:tc>
          <w:tcPr>
            <w:tcW w:w="1260" w:type="dxa"/>
            <w:tcBorders>
              <w:top w:val="nil"/>
              <w:left w:val="nil"/>
              <w:bottom w:val="nil"/>
              <w:right w:val="nil"/>
            </w:tcBorders>
            <w:shd w:val="clear" w:color="000000" w:fill="FFC7CE"/>
            <w:noWrap/>
            <w:vAlign w:val="bottom"/>
          </w:tcPr>
          <w:p w14:paraId="7FD7BB6C" w14:textId="027BC516"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4.7%</w:t>
            </w:r>
          </w:p>
        </w:tc>
        <w:tc>
          <w:tcPr>
            <w:tcW w:w="918" w:type="dxa"/>
            <w:tcBorders>
              <w:top w:val="nil"/>
              <w:left w:val="nil"/>
              <w:bottom w:val="nil"/>
              <w:right w:val="nil"/>
            </w:tcBorders>
            <w:shd w:val="clear" w:color="000000" w:fill="D9D9D9"/>
            <w:noWrap/>
            <w:vAlign w:val="bottom"/>
          </w:tcPr>
          <w:p w14:paraId="123E190C" w14:textId="1BBAFC0D"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2.5%</w:t>
            </w:r>
          </w:p>
        </w:tc>
        <w:tc>
          <w:tcPr>
            <w:tcW w:w="990" w:type="dxa"/>
            <w:tcBorders>
              <w:top w:val="nil"/>
              <w:left w:val="nil"/>
              <w:bottom w:val="nil"/>
              <w:right w:val="nil"/>
            </w:tcBorders>
            <w:shd w:val="clear" w:color="000000" w:fill="FFC7CE"/>
            <w:noWrap/>
            <w:vAlign w:val="bottom"/>
          </w:tcPr>
          <w:p w14:paraId="735389BE" w14:textId="72C9B5F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17.8%</w:t>
            </w:r>
          </w:p>
        </w:tc>
        <w:tc>
          <w:tcPr>
            <w:tcW w:w="1117" w:type="dxa"/>
            <w:tcBorders>
              <w:top w:val="nil"/>
              <w:left w:val="nil"/>
              <w:bottom w:val="nil"/>
              <w:right w:val="single" w:sz="8" w:space="0" w:color="auto"/>
            </w:tcBorders>
            <w:shd w:val="clear" w:color="000000" w:fill="D9D9D9"/>
            <w:noWrap/>
            <w:vAlign w:val="bottom"/>
          </w:tcPr>
          <w:p w14:paraId="66D83A8D" w14:textId="12F2AE9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1.0%</w:t>
            </w:r>
          </w:p>
        </w:tc>
      </w:tr>
      <w:tr w:rsidR="00E8530F" w:rsidRPr="002A676B" w14:paraId="21E696DC" w14:textId="77777777" w:rsidTr="00E8530F">
        <w:trPr>
          <w:trHeight w:val="330"/>
        </w:trPr>
        <w:tc>
          <w:tcPr>
            <w:tcW w:w="2178" w:type="dxa"/>
            <w:tcBorders>
              <w:top w:val="nil"/>
              <w:left w:val="single" w:sz="8" w:space="0" w:color="auto"/>
              <w:bottom w:val="nil"/>
              <w:right w:val="single" w:sz="8" w:space="0" w:color="auto"/>
            </w:tcBorders>
            <w:shd w:val="clear" w:color="auto" w:fill="auto"/>
            <w:noWrap/>
            <w:vAlign w:val="bottom"/>
            <w:hideMark/>
          </w:tcPr>
          <w:p w14:paraId="05C33C95"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StEM_WarmNight cut 1</w:t>
            </w:r>
          </w:p>
        </w:tc>
        <w:tc>
          <w:tcPr>
            <w:tcW w:w="972" w:type="dxa"/>
            <w:tcBorders>
              <w:top w:val="nil"/>
              <w:left w:val="single" w:sz="8" w:space="0" w:color="auto"/>
              <w:bottom w:val="nil"/>
              <w:right w:val="nil"/>
            </w:tcBorders>
            <w:shd w:val="clear" w:color="auto" w:fill="auto"/>
            <w:noWrap/>
            <w:vAlign w:val="bottom"/>
          </w:tcPr>
          <w:p w14:paraId="2DF7D960" w14:textId="6CC741E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-1.8%</w:t>
            </w:r>
          </w:p>
        </w:tc>
        <w:tc>
          <w:tcPr>
            <w:tcW w:w="990" w:type="dxa"/>
            <w:tcBorders>
              <w:top w:val="nil"/>
              <w:left w:val="nil"/>
              <w:bottom w:val="nil"/>
              <w:right w:val="nil"/>
            </w:tcBorders>
            <w:shd w:val="clear" w:color="auto" w:fill="auto"/>
            <w:noWrap/>
            <w:vAlign w:val="bottom"/>
          </w:tcPr>
          <w:p w14:paraId="185B0906" w14:textId="260396D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-1.7%</w:t>
            </w:r>
          </w:p>
        </w:tc>
        <w:tc>
          <w:tcPr>
            <w:tcW w:w="1080" w:type="dxa"/>
            <w:tcBorders>
              <w:top w:val="nil"/>
              <w:left w:val="nil"/>
              <w:bottom w:val="nil"/>
              <w:right w:val="nil"/>
            </w:tcBorders>
            <w:shd w:val="clear" w:color="000000" w:fill="FFC7CE"/>
            <w:noWrap/>
            <w:vAlign w:val="bottom"/>
          </w:tcPr>
          <w:p w14:paraId="7775FA27" w14:textId="3CFA0C8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5.8%</w:t>
            </w:r>
          </w:p>
        </w:tc>
        <w:tc>
          <w:tcPr>
            <w:tcW w:w="1080" w:type="dxa"/>
            <w:tcBorders>
              <w:top w:val="nil"/>
              <w:left w:val="single" w:sz="8" w:space="0" w:color="auto"/>
              <w:bottom w:val="nil"/>
              <w:right w:val="single" w:sz="8" w:space="0" w:color="auto"/>
            </w:tcBorders>
            <w:shd w:val="clear" w:color="auto" w:fill="auto"/>
            <w:noWrap/>
            <w:vAlign w:val="bottom"/>
          </w:tcPr>
          <w:p w14:paraId="040A953F" w14:textId="5D213594"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1.4%</w:t>
            </w:r>
          </w:p>
        </w:tc>
        <w:tc>
          <w:tcPr>
            <w:tcW w:w="1260" w:type="dxa"/>
            <w:tcBorders>
              <w:top w:val="nil"/>
              <w:left w:val="nil"/>
              <w:bottom w:val="nil"/>
              <w:right w:val="nil"/>
            </w:tcBorders>
            <w:shd w:val="clear" w:color="000000" w:fill="D9D9D9"/>
            <w:noWrap/>
            <w:vAlign w:val="bottom"/>
          </w:tcPr>
          <w:p w14:paraId="250C34BB" w14:textId="5BAD4AD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1.4%</w:t>
            </w:r>
          </w:p>
        </w:tc>
        <w:tc>
          <w:tcPr>
            <w:tcW w:w="918" w:type="dxa"/>
            <w:tcBorders>
              <w:top w:val="nil"/>
              <w:left w:val="nil"/>
              <w:bottom w:val="nil"/>
              <w:right w:val="nil"/>
            </w:tcBorders>
            <w:shd w:val="clear" w:color="000000" w:fill="CCFFCC"/>
            <w:noWrap/>
            <w:vAlign w:val="bottom"/>
          </w:tcPr>
          <w:p w14:paraId="604FAF2A" w14:textId="61C95F1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-3.1%</w:t>
            </w:r>
          </w:p>
        </w:tc>
        <w:tc>
          <w:tcPr>
            <w:tcW w:w="990" w:type="dxa"/>
            <w:tcBorders>
              <w:top w:val="nil"/>
              <w:left w:val="nil"/>
              <w:bottom w:val="nil"/>
              <w:right w:val="nil"/>
            </w:tcBorders>
            <w:shd w:val="clear" w:color="000000" w:fill="FFC7CE"/>
            <w:noWrap/>
            <w:vAlign w:val="bottom"/>
          </w:tcPr>
          <w:p w14:paraId="6BFFD82A" w14:textId="480F1CC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4.8%</w:t>
            </w:r>
          </w:p>
        </w:tc>
        <w:tc>
          <w:tcPr>
            <w:tcW w:w="1117" w:type="dxa"/>
            <w:tcBorders>
              <w:top w:val="nil"/>
              <w:left w:val="nil"/>
              <w:bottom w:val="nil"/>
              <w:right w:val="single" w:sz="8" w:space="0" w:color="auto"/>
            </w:tcBorders>
            <w:shd w:val="clear" w:color="000000" w:fill="D9D9D9"/>
            <w:noWrap/>
            <w:vAlign w:val="bottom"/>
          </w:tcPr>
          <w:p w14:paraId="5114B167" w14:textId="44BBC4A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0.3%</w:t>
            </w:r>
          </w:p>
        </w:tc>
      </w:tr>
      <w:tr w:rsidR="00E8530F" w:rsidRPr="002A676B" w14:paraId="4661DB6E" w14:textId="77777777" w:rsidTr="00E8530F">
        <w:trPr>
          <w:trHeight w:val="330"/>
        </w:trPr>
        <w:tc>
          <w:tcPr>
            <w:tcW w:w="2178" w:type="dxa"/>
            <w:tcBorders>
              <w:top w:val="nil"/>
              <w:left w:val="single" w:sz="8" w:space="0" w:color="auto"/>
              <w:bottom w:val="single" w:sz="8" w:space="0" w:color="auto"/>
              <w:right w:val="single" w:sz="8" w:space="0" w:color="auto"/>
            </w:tcBorders>
            <w:shd w:val="clear" w:color="auto" w:fill="auto"/>
            <w:noWrap/>
            <w:vAlign w:val="bottom"/>
            <w:hideMark/>
          </w:tcPr>
          <w:p w14:paraId="08408FD3"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StEM_WarmNight cut 2</w:t>
            </w:r>
          </w:p>
        </w:tc>
        <w:tc>
          <w:tcPr>
            <w:tcW w:w="972" w:type="dxa"/>
            <w:tcBorders>
              <w:top w:val="nil"/>
              <w:left w:val="single" w:sz="8" w:space="0" w:color="auto"/>
              <w:bottom w:val="single" w:sz="8" w:space="0" w:color="auto"/>
              <w:right w:val="nil"/>
            </w:tcBorders>
            <w:shd w:val="clear" w:color="auto" w:fill="auto"/>
            <w:noWrap/>
            <w:vAlign w:val="bottom"/>
          </w:tcPr>
          <w:p w14:paraId="2FDA3C83" w14:textId="009BCF8B"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0.7%</w:t>
            </w:r>
          </w:p>
        </w:tc>
        <w:tc>
          <w:tcPr>
            <w:tcW w:w="990" w:type="dxa"/>
            <w:tcBorders>
              <w:top w:val="nil"/>
              <w:left w:val="nil"/>
              <w:bottom w:val="single" w:sz="8" w:space="0" w:color="auto"/>
              <w:right w:val="nil"/>
            </w:tcBorders>
            <w:shd w:val="clear" w:color="auto" w:fill="auto"/>
            <w:noWrap/>
            <w:vAlign w:val="bottom"/>
          </w:tcPr>
          <w:p w14:paraId="62504388" w14:textId="64D4A5A5"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2.1%</w:t>
            </w:r>
          </w:p>
        </w:tc>
        <w:tc>
          <w:tcPr>
            <w:tcW w:w="1080" w:type="dxa"/>
            <w:tcBorders>
              <w:top w:val="nil"/>
              <w:left w:val="nil"/>
              <w:bottom w:val="single" w:sz="8" w:space="0" w:color="auto"/>
              <w:right w:val="nil"/>
            </w:tcBorders>
            <w:shd w:val="clear" w:color="auto" w:fill="auto"/>
            <w:noWrap/>
            <w:vAlign w:val="bottom"/>
          </w:tcPr>
          <w:p w14:paraId="3C3B9F5C" w14:textId="50E52D42"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0.0%</w:t>
            </w:r>
          </w:p>
        </w:tc>
        <w:tc>
          <w:tcPr>
            <w:tcW w:w="1080" w:type="dxa"/>
            <w:tcBorders>
              <w:top w:val="nil"/>
              <w:left w:val="single" w:sz="8" w:space="0" w:color="auto"/>
              <w:bottom w:val="single" w:sz="8" w:space="0" w:color="auto"/>
              <w:right w:val="single" w:sz="8" w:space="0" w:color="auto"/>
            </w:tcBorders>
            <w:shd w:val="clear" w:color="auto" w:fill="auto"/>
            <w:noWrap/>
            <w:vAlign w:val="bottom"/>
          </w:tcPr>
          <w:p w14:paraId="565D55ED" w14:textId="1A8C6E46"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0.6%</w:t>
            </w:r>
          </w:p>
        </w:tc>
        <w:tc>
          <w:tcPr>
            <w:tcW w:w="1260" w:type="dxa"/>
            <w:tcBorders>
              <w:top w:val="nil"/>
              <w:left w:val="nil"/>
              <w:bottom w:val="single" w:sz="8" w:space="0" w:color="auto"/>
              <w:right w:val="nil"/>
            </w:tcBorders>
            <w:shd w:val="clear" w:color="000000" w:fill="FFC7CE"/>
            <w:noWrap/>
            <w:vAlign w:val="bottom"/>
          </w:tcPr>
          <w:p w14:paraId="55B64634" w14:textId="7E2B58D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3.9%</w:t>
            </w:r>
          </w:p>
        </w:tc>
        <w:tc>
          <w:tcPr>
            <w:tcW w:w="918" w:type="dxa"/>
            <w:tcBorders>
              <w:top w:val="nil"/>
              <w:left w:val="nil"/>
              <w:bottom w:val="single" w:sz="8" w:space="0" w:color="auto"/>
              <w:right w:val="nil"/>
            </w:tcBorders>
            <w:shd w:val="clear" w:color="000000" w:fill="CCFFCC"/>
            <w:noWrap/>
            <w:vAlign w:val="bottom"/>
          </w:tcPr>
          <w:p w14:paraId="4CB02250" w14:textId="3D19F01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-10.5%</w:t>
            </w:r>
          </w:p>
        </w:tc>
        <w:tc>
          <w:tcPr>
            <w:tcW w:w="990" w:type="dxa"/>
            <w:tcBorders>
              <w:top w:val="nil"/>
              <w:left w:val="nil"/>
              <w:bottom w:val="single" w:sz="8" w:space="0" w:color="auto"/>
              <w:right w:val="nil"/>
            </w:tcBorders>
            <w:shd w:val="clear" w:color="000000" w:fill="CCFFCC"/>
            <w:noWrap/>
            <w:vAlign w:val="bottom"/>
          </w:tcPr>
          <w:p w14:paraId="1C2146B5" w14:textId="12DC9F5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-76.9%</w:t>
            </w:r>
          </w:p>
        </w:tc>
        <w:tc>
          <w:tcPr>
            <w:tcW w:w="1117" w:type="dxa"/>
            <w:tcBorders>
              <w:top w:val="nil"/>
              <w:left w:val="nil"/>
              <w:bottom w:val="single" w:sz="8" w:space="0" w:color="auto"/>
              <w:right w:val="single" w:sz="8" w:space="0" w:color="auto"/>
            </w:tcBorders>
            <w:shd w:val="clear" w:color="000000" w:fill="CCFFCC"/>
            <w:noWrap/>
            <w:vAlign w:val="bottom"/>
          </w:tcPr>
          <w:p w14:paraId="43A259F5" w14:textId="461CB98E"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-3.7%</w:t>
            </w:r>
          </w:p>
        </w:tc>
      </w:tr>
      <w:tr w:rsidR="00E8530F" w:rsidRPr="002A676B" w14:paraId="4534AC78" w14:textId="77777777" w:rsidTr="00E8530F">
        <w:trPr>
          <w:trHeight w:val="330"/>
        </w:trPr>
        <w:tc>
          <w:tcPr>
            <w:tcW w:w="2178" w:type="dxa"/>
            <w:tcBorders>
              <w:top w:val="nil"/>
              <w:left w:val="single" w:sz="8" w:space="0" w:color="auto"/>
              <w:bottom w:val="nil"/>
              <w:right w:val="single" w:sz="8" w:space="0" w:color="auto"/>
            </w:tcBorders>
            <w:shd w:val="clear" w:color="auto" w:fill="auto"/>
            <w:noWrap/>
            <w:vAlign w:val="bottom"/>
            <w:hideMark/>
          </w:tcPr>
          <w:p w14:paraId="334EFCAB"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BalloonFestival</w:t>
            </w:r>
          </w:p>
        </w:tc>
        <w:tc>
          <w:tcPr>
            <w:tcW w:w="972" w:type="dxa"/>
            <w:tcBorders>
              <w:top w:val="single" w:sz="8" w:space="0" w:color="auto"/>
              <w:left w:val="single" w:sz="8" w:space="0" w:color="auto"/>
              <w:bottom w:val="nil"/>
              <w:right w:val="nil"/>
            </w:tcBorders>
            <w:shd w:val="clear" w:color="000000" w:fill="FFC7CE"/>
            <w:noWrap/>
            <w:vAlign w:val="bottom"/>
          </w:tcPr>
          <w:p w14:paraId="783FECA2" w14:textId="4F888566"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35.5%</w:t>
            </w:r>
          </w:p>
        </w:tc>
        <w:tc>
          <w:tcPr>
            <w:tcW w:w="990" w:type="dxa"/>
            <w:tcBorders>
              <w:top w:val="single" w:sz="8" w:space="0" w:color="auto"/>
              <w:left w:val="nil"/>
              <w:bottom w:val="nil"/>
              <w:right w:val="nil"/>
            </w:tcBorders>
            <w:shd w:val="clear" w:color="000000" w:fill="FFC7CE"/>
            <w:noWrap/>
            <w:vAlign w:val="bottom"/>
          </w:tcPr>
          <w:p w14:paraId="4765EBC0" w14:textId="1961C387"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46.2%</w:t>
            </w:r>
          </w:p>
        </w:tc>
        <w:tc>
          <w:tcPr>
            <w:tcW w:w="1080" w:type="dxa"/>
            <w:tcBorders>
              <w:top w:val="single" w:sz="8" w:space="0" w:color="auto"/>
              <w:left w:val="nil"/>
              <w:bottom w:val="nil"/>
              <w:right w:val="nil"/>
            </w:tcBorders>
            <w:shd w:val="clear" w:color="000000" w:fill="FFC7CE"/>
            <w:noWrap/>
            <w:vAlign w:val="bottom"/>
          </w:tcPr>
          <w:p w14:paraId="2C1209FB" w14:textId="754EC10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15.4%</w:t>
            </w:r>
          </w:p>
        </w:tc>
        <w:tc>
          <w:tcPr>
            <w:tcW w:w="1080" w:type="dxa"/>
            <w:tcBorders>
              <w:top w:val="single" w:sz="8" w:space="0" w:color="auto"/>
              <w:left w:val="single" w:sz="8" w:space="0" w:color="auto"/>
              <w:bottom w:val="nil"/>
              <w:right w:val="single" w:sz="8" w:space="0" w:color="auto"/>
            </w:tcBorders>
            <w:shd w:val="clear" w:color="000000" w:fill="FFC7CE"/>
            <w:noWrap/>
            <w:vAlign w:val="bottom"/>
          </w:tcPr>
          <w:p w14:paraId="4B15A4DF" w14:textId="21A63A6D"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29.8%</w:t>
            </w:r>
          </w:p>
        </w:tc>
        <w:tc>
          <w:tcPr>
            <w:tcW w:w="1260" w:type="dxa"/>
            <w:tcBorders>
              <w:top w:val="single" w:sz="8" w:space="0" w:color="auto"/>
              <w:left w:val="nil"/>
              <w:bottom w:val="nil"/>
              <w:right w:val="nil"/>
            </w:tcBorders>
            <w:shd w:val="clear" w:color="000000" w:fill="FFC7CE"/>
            <w:noWrap/>
            <w:vAlign w:val="bottom"/>
          </w:tcPr>
          <w:p w14:paraId="1862CBD1" w14:textId="3197736D"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17.3%</w:t>
            </w:r>
          </w:p>
        </w:tc>
        <w:tc>
          <w:tcPr>
            <w:tcW w:w="918" w:type="dxa"/>
            <w:tcBorders>
              <w:top w:val="nil"/>
              <w:left w:val="nil"/>
              <w:bottom w:val="nil"/>
              <w:right w:val="nil"/>
            </w:tcBorders>
            <w:shd w:val="clear" w:color="000000" w:fill="D9D9D9"/>
            <w:noWrap/>
            <w:vAlign w:val="bottom"/>
          </w:tcPr>
          <w:p w14:paraId="2131CB5F" w14:textId="527A124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0.6%</w:t>
            </w:r>
          </w:p>
        </w:tc>
        <w:tc>
          <w:tcPr>
            <w:tcW w:w="990" w:type="dxa"/>
            <w:tcBorders>
              <w:top w:val="nil"/>
              <w:left w:val="nil"/>
              <w:bottom w:val="nil"/>
              <w:right w:val="nil"/>
            </w:tcBorders>
            <w:shd w:val="clear" w:color="000000" w:fill="D9D9D9"/>
            <w:noWrap/>
            <w:vAlign w:val="bottom"/>
          </w:tcPr>
          <w:p w14:paraId="0E53C911" w14:textId="4F3C912C"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0.0%</w:t>
            </w:r>
          </w:p>
        </w:tc>
        <w:tc>
          <w:tcPr>
            <w:tcW w:w="1117" w:type="dxa"/>
            <w:tcBorders>
              <w:top w:val="nil"/>
              <w:left w:val="nil"/>
              <w:bottom w:val="nil"/>
              <w:right w:val="single" w:sz="8" w:space="0" w:color="auto"/>
            </w:tcBorders>
            <w:shd w:val="clear" w:color="000000" w:fill="D9D9D9"/>
            <w:noWrap/>
            <w:vAlign w:val="bottom"/>
          </w:tcPr>
          <w:p w14:paraId="3F554494" w14:textId="7377757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-2.0%</w:t>
            </w:r>
          </w:p>
        </w:tc>
      </w:tr>
      <w:tr w:rsidR="00E8530F" w:rsidRPr="002A676B" w14:paraId="0B3E17AB" w14:textId="77777777" w:rsidTr="00E8530F">
        <w:trPr>
          <w:trHeight w:val="330"/>
        </w:trPr>
        <w:tc>
          <w:tcPr>
            <w:tcW w:w="2178" w:type="dxa"/>
            <w:tcBorders>
              <w:top w:val="single" w:sz="8" w:space="0" w:color="auto"/>
              <w:left w:val="single" w:sz="8" w:space="0" w:color="auto"/>
              <w:bottom w:val="nil"/>
              <w:right w:val="single" w:sz="8" w:space="0" w:color="auto"/>
            </w:tcBorders>
            <w:shd w:val="clear" w:color="auto" w:fill="auto"/>
            <w:noWrap/>
            <w:vAlign w:val="bottom"/>
            <w:hideMark/>
          </w:tcPr>
          <w:p w14:paraId="16D2BAA9"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EBU_04_Hurdles</w:t>
            </w:r>
          </w:p>
        </w:tc>
        <w:tc>
          <w:tcPr>
            <w:tcW w:w="972" w:type="dxa"/>
            <w:tcBorders>
              <w:top w:val="single" w:sz="8" w:space="0" w:color="auto"/>
              <w:left w:val="single" w:sz="8" w:space="0" w:color="auto"/>
              <w:bottom w:val="nil"/>
              <w:right w:val="nil"/>
            </w:tcBorders>
            <w:shd w:val="clear" w:color="000000" w:fill="FFC7CE"/>
            <w:noWrap/>
            <w:vAlign w:val="bottom"/>
          </w:tcPr>
          <w:p w14:paraId="2D4FB4AC" w14:textId="37E5414D"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22.0%</w:t>
            </w:r>
          </w:p>
        </w:tc>
        <w:tc>
          <w:tcPr>
            <w:tcW w:w="990" w:type="dxa"/>
            <w:tcBorders>
              <w:top w:val="single" w:sz="8" w:space="0" w:color="auto"/>
              <w:left w:val="nil"/>
              <w:bottom w:val="nil"/>
              <w:right w:val="nil"/>
            </w:tcBorders>
            <w:shd w:val="clear" w:color="000000" w:fill="FFC7CE"/>
            <w:noWrap/>
            <w:vAlign w:val="bottom"/>
          </w:tcPr>
          <w:p w14:paraId="65D2E4B4" w14:textId="31D43E7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12.8%</w:t>
            </w:r>
          </w:p>
        </w:tc>
        <w:tc>
          <w:tcPr>
            <w:tcW w:w="1080" w:type="dxa"/>
            <w:tcBorders>
              <w:top w:val="single" w:sz="8" w:space="0" w:color="auto"/>
              <w:left w:val="nil"/>
              <w:bottom w:val="nil"/>
              <w:right w:val="nil"/>
            </w:tcBorders>
            <w:shd w:val="clear" w:color="000000" w:fill="FFC7CE"/>
            <w:noWrap/>
            <w:vAlign w:val="bottom"/>
          </w:tcPr>
          <w:p w14:paraId="669CAC66" w14:textId="1FC91B6D"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14.7%</w:t>
            </w:r>
          </w:p>
        </w:tc>
        <w:tc>
          <w:tcPr>
            <w:tcW w:w="1080" w:type="dxa"/>
            <w:tcBorders>
              <w:top w:val="single" w:sz="8" w:space="0" w:color="auto"/>
              <w:left w:val="single" w:sz="8" w:space="0" w:color="auto"/>
              <w:bottom w:val="nil"/>
              <w:right w:val="single" w:sz="8" w:space="0" w:color="auto"/>
            </w:tcBorders>
            <w:shd w:val="clear" w:color="000000" w:fill="FFC7CE"/>
            <w:noWrap/>
            <w:vAlign w:val="bottom"/>
          </w:tcPr>
          <w:p w14:paraId="238EAB2F" w14:textId="57739AD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16.0%</w:t>
            </w:r>
          </w:p>
        </w:tc>
        <w:tc>
          <w:tcPr>
            <w:tcW w:w="1260" w:type="dxa"/>
            <w:tcBorders>
              <w:top w:val="single" w:sz="8" w:space="0" w:color="auto"/>
              <w:left w:val="nil"/>
              <w:bottom w:val="nil"/>
              <w:right w:val="nil"/>
            </w:tcBorders>
            <w:shd w:val="clear" w:color="000000" w:fill="FFC7CE"/>
            <w:noWrap/>
            <w:vAlign w:val="bottom"/>
          </w:tcPr>
          <w:p w14:paraId="3349F3A8" w14:textId="6E6D239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3.7%</w:t>
            </w:r>
          </w:p>
        </w:tc>
        <w:tc>
          <w:tcPr>
            <w:tcW w:w="918" w:type="dxa"/>
            <w:tcBorders>
              <w:top w:val="single" w:sz="8" w:space="0" w:color="auto"/>
              <w:left w:val="nil"/>
              <w:bottom w:val="nil"/>
              <w:right w:val="nil"/>
            </w:tcBorders>
            <w:shd w:val="clear" w:color="000000" w:fill="FFC7CE"/>
            <w:noWrap/>
            <w:vAlign w:val="bottom"/>
          </w:tcPr>
          <w:p w14:paraId="371535BF" w14:textId="2F71EA4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24.0%</w:t>
            </w:r>
          </w:p>
        </w:tc>
        <w:tc>
          <w:tcPr>
            <w:tcW w:w="990" w:type="dxa"/>
            <w:tcBorders>
              <w:top w:val="single" w:sz="8" w:space="0" w:color="auto"/>
              <w:left w:val="nil"/>
              <w:bottom w:val="nil"/>
              <w:right w:val="nil"/>
            </w:tcBorders>
            <w:shd w:val="clear" w:color="000000" w:fill="FFC7CE"/>
            <w:noWrap/>
            <w:vAlign w:val="bottom"/>
          </w:tcPr>
          <w:p w14:paraId="43BB9F54" w14:textId="3AB0E2AE"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29.5%</w:t>
            </w:r>
          </w:p>
        </w:tc>
        <w:tc>
          <w:tcPr>
            <w:tcW w:w="1117" w:type="dxa"/>
            <w:tcBorders>
              <w:top w:val="single" w:sz="8" w:space="0" w:color="auto"/>
              <w:left w:val="nil"/>
              <w:bottom w:val="nil"/>
              <w:right w:val="single" w:sz="8" w:space="0" w:color="auto"/>
            </w:tcBorders>
            <w:shd w:val="clear" w:color="000000" w:fill="CCFFCC"/>
            <w:noWrap/>
            <w:vAlign w:val="bottom"/>
          </w:tcPr>
          <w:p w14:paraId="0FDC232C" w14:textId="0614325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-10.5%</w:t>
            </w:r>
          </w:p>
        </w:tc>
      </w:tr>
      <w:tr w:rsidR="00E8530F" w:rsidRPr="002A676B" w14:paraId="117109B1" w14:textId="77777777" w:rsidTr="00E8530F">
        <w:trPr>
          <w:trHeight w:val="330"/>
        </w:trPr>
        <w:tc>
          <w:tcPr>
            <w:tcW w:w="2178" w:type="dxa"/>
            <w:tcBorders>
              <w:top w:val="nil"/>
              <w:left w:val="single" w:sz="8" w:space="0" w:color="auto"/>
              <w:bottom w:val="single" w:sz="8" w:space="0" w:color="auto"/>
              <w:right w:val="single" w:sz="8" w:space="0" w:color="auto"/>
            </w:tcBorders>
            <w:shd w:val="clear" w:color="auto" w:fill="auto"/>
            <w:noWrap/>
            <w:vAlign w:val="bottom"/>
            <w:hideMark/>
          </w:tcPr>
          <w:p w14:paraId="7D36A894"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lang w:eastAsia="ja-JP"/>
              </w:rPr>
            </w:pPr>
            <w:r w:rsidRPr="002A676B">
              <w:rPr>
                <w:rFonts w:ascii="Arial" w:hAnsi="Arial" w:cs="Arial"/>
                <w:color w:val="000000"/>
                <w:sz w:val="18"/>
                <w:szCs w:val="18"/>
                <w:lang w:eastAsia="ja-JP"/>
              </w:rPr>
              <w:t>EBU_06_Start</w:t>
            </w:r>
          </w:p>
        </w:tc>
        <w:tc>
          <w:tcPr>
            <w:tcW w:w="972" w:type="dxa"/>
            <w:tcBorders>
              <w:top w:val="nil"/>
              <w:left w:val="single" w:sz="8" w:space="0" w:color="auto"/>
              <w:bottom w:val="single" w:sz="8" w:space="0" w:color="auto"/>
              <w:right w:val="nil"/>
            </w:tcBorders>
            <w:shd w:val="clear" w:color="000000" w:fill="FFC7CE"/>
            <w:noWrap/>
            <w:vAlign w:val="bottom"/>
          </w:tcPr>
          <w:p w14:paraId="34EE214A" w14:textId="1FB2F01C"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41.3%</w:t>
            </w:r>
          </w:p>
        </w:tc>
        <w:tc>
          <w:tcPr>
            <w:tcW w:w="990" w:type="dxa"/>
            <w:tcBorders>
              <w:top w:val="nil"/>
              <w:left w:val="nil"/>
              <w:bottom w:val="single" w:sz="8" w:space="0" w:color="auto"/>
              <w:right w:val="nil"/>
            </w:tcBorders>
            <w:shd w:val="clear" w:color="000000" w:fill="FFC7CE"/>
            <w:noWrap/>
            <w:vAlign w:val="bottom"/>
          </w:tcPr>
          <w:p w14:paraId="2E7FE089" w14:textId="035C774E"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32.3%</w:t>
            </w:r>
          </w:p>
        </w:tc>
        <w:tc>
          <w:tcPr>
            <w:tcW w:w="1080" w:type="dxa"/>
            <w:tcBorders>
              <w:top w:val="nil"/>
              <w:left w:val="nil"/>
              <w:bottom w:val="single" w:sz="8" w:space="0" w:color="auto"/>
              <w:right w:val="nil"/>
            </w:tcBorders>
            <w:shd w:val="clear" w:color="000000" w:fill="FFC7CE"/>
            <w:noWrap/>
            <w:vAlign w:val="bottom"/>
          </w:tcPr>
          <w:p w14:paraId="7AD5BAA3" w14:textId="422E633C"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28.8%</w:t>
            </w:r>
          </w:p>
        </w:tc>
        <w:tc>
          <w:tcPr>
            <w:tcW w:w="1080" w:type="dxa"/>
            <w:tcBorders>
              <w:top w:val="nil"/>
              <w:left w:val="single" w:sz="8" w:space="0" w:color="auto"/>
              <w:bottom w:val="single" w:sz="8" w:space="0" w:color="auto"/>
              <w:right w:val="single" w:sz="8" w:space="0" w:color="auto"/>
            </w:tcBorders>
            <w:shd w:val="clear" w:color="000000" w:fill="FFC7CE"/>
            <w:noWrap/>
            <w:vAlign w:val="bottom"/>
          </w:tcPr>
          <w:p w14:paraId="7465FB5E" w14:textId="426FD5A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33.7%</w:t>
            </w:r>
          </w:p>
        </w:tc>
        <w:tc>
          <w:tcPr>
            <w:tcW w:w="1260" w:type="dxa"/>
            <w:tcBorders>
              <w:top w:val="nil"/>
              <w:left w:val="nil"/>
              <w:bottom w:val="single" w:sz="8" w:space="0" w:color="auto"/>
              <w:right w:val="nil"/>
            </w:tcBorders>
            <w:shd w:val="clear" w:color="000000" w:fill="FFC7CE"/>
            <w:noWrap/>
            <w:vAlign w:val="bottom"/>
          </w:tcPr>
          <w:p w14:paraId="0769449B" w14:textId="4B54BB91"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20.3%</w:t>
            </w:r>
          </w:p>
        </w:tc>
        <w:tc>
          <w:tcPr>
            <w:tcW w:w="918" w:type="dxa"/>
            <w:tcBorders>
              <w:top w:val="nil"/>
              <w:left w:val="nil"/>
              <w:bottom w:val="single" w:sz="8" w:space="0" w:color="auto"/>
              <w:right w:val="nil"/>
            </w:tcBorders>
            <w:shd w:val="clear" w:color="000000" w:fill="FFC7CE"/>
            <w:noWrap/>
            <w:vAlign w:val="bottom"/>
          </w:tcPr>
          <w:p w14:paraId="6C79A0BC" w14:textId="524C6478"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20.8%</w:t>
            </w:r>
          </w:p>
        </w:tc>
        <w:tc>
          <w:tcPr>
            <w:tcW w:w="990" w:type="dxa"/>
            <w:tcBorders>
              <w:top w:val="nil"/>
              <w:left w:val="nil"/>
              <w:bottom w:val="single" w:sz="8" w:space="0" w:color="auto"/>
              <w:right w:val="nil"/>
            </w:tcBorders>
            <w:shd w:val="clear" w:color="000000" w:fill="CCFFCC"/>
            <w:noWrap/>
            <w:vAlign w:val="bottom"/>
          </w:tcPr>
          <w:p w14:paraId="11182F81" w14:textId="281C603D"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-39.3%</w:t>
            </w:r>
          </w:p>
        </w:tc>
        <w:tc>
          <w:tcPr>
            <w:tcW w:w="1117" w:type="dxa"/>
            <w:tcBorders>
              <w:top w:val="nil"/>
              <w:left w:val="nil"/>
              <w:bottom w:val="single" w:sz="8" w:space="0" w:color="auto"/>
              <w:right w:val="single" w:sz="8" w:space="0" w:color="auto"/>
            </w:tcBorders>
            <w:shd w:val="clear" w:color="000000" w:fill="CCFFCC"/>
            <w:noWrap/>
            <w:vAlign w:val="bottom"/>
          </w:tcPr>
          <w:p w14:paraId="67E32E38" w14:textId="46EB376A"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-5.1%</w:t>
            </w:r>
          </w:p>
        </w:tc>
      </w:tr>
      <w:tr w:rsidR="00E8530F" w:rsidRPr="002A676B" w14:paraId="7A0AE566" w14:textId="77777777" w:rsidTr="00E8530F">
        <w:trPr>
          <w:trHeight w:val="330"/>
        </w:trPr>
        <w:tc>
          <w:tcPr>
            <w:tcW w:w="2178" w:type="dxa"/>
            <w:tcBorders>
              <w:top w:val="nil"/>
              <w:left w:val="single" w:sz="8" w:space="0" w:color="auto"/>
              <w:bottom w:val="single" w:sz="8" w:space="0" w:color="auto"/>
              <w:right w:val="single" w:sz="8" w:space="0" w:color="auto"/>
            </w:tcBorders>
            <w:shd w:val="clear" w:color="auto" w:fill="auto"/>
            <w:noWrap/>
            <w:vAlign w:val="bottom"/>
            <w:hideMark/>
          </w:tcPr>
          <w:p w14:paraId="26CCAF66" w14:textId="77777777" w:rsidR="00E8530F" w:rsidRPr="002A676B" w:rsidRDefault="00E8530F" w:rsidP="0051259D">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lang w:eastAsia="ja-JP"/>
              </w:rPr>
            </w:pPr>
            <w:r w:rsidRPr="002A676B">
              <w:rPr>
                <w:rFonts w:ascii="Arial" w:hAnsi="Arial" w:cs="Arial"/>
                <w:b/>
                <w:bCs/>
                <w:color w:val="000000"/>
                <w:sz w:val="18"/>
                <w:szCs w:val="18"/>
                <w:lang w:eastAsia="ja-JP"/>
              </w:rPr>
              <w:t>Overall</w:t>
            </w:r>
          </w:p>
        </w:tc>
        <w:tc>
          <w:tcPr>
            <w:tcW w:w="972" w:type="dxa"/>
            <w:tcBorders>
              <w:top w:val="single" w:sz="8" w:space="0" w:color="auto"/>
              <w:left w:val="single" w:sz="8" w:space="0" w:color="auto"/>
              <w:bottom w:val="single" w:sz="8" w:space="0" w:color="auto"/>
              <w:right w:val="nil"/>
            </w:tcBorders>
            <w:shd w:val="clear" w:color="000000" w:fill="FFC7CE"/>
            <w:noWrap/>
            <w:vAlign w:val="bottom"/>
          </w:tcPr>
          <w:p w14:paraId="1571A2B7" w14:textId="166E3202"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9.1%</w:t>
            </w:r>
          </w:p>
        </w:tc>
        <w:tc>
          <w:tcPr>
            <w:tcW w:w="990" w:type="dxa"/>
            <w:tcBorders>
              <w:top w:val="single" w:sz="8" w:space="0" w:color="auto"/>
              <w:left w:val="nil"/>
              <w:bottom w:val="single" w:sz="8" w:space="0" w:color="auto"/>
              <w:right w:val="nil"/>
            </w:tcBorders>
            <w:shd w:val="clear" w:color="000000" w:fill="FFC7CE"/>
            <w:noWrap/>
            <w:vAlign w:val="bottom"/>
          </w:tcPr>
          <w:p w14:paraId="437C04F9" w14:textId="24D200D2"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9.1%</w:t>
            </w:r>
          </w:p>
        </w:tc>
        <w:tc>
          <w:tcPr>
            <w:tcW w:w="1080" w:type="dxa"/>
            <w:tcBorders>
              <w:top w:val="single" w:sz="8" w:space="0" w:color="auto"/>
              <w:left w:val="nil"/>
              <w:bottom w:val="single" w:sz="8" w:space="0" w:color="auto"/>
              <w:right w:val="nil"/>
            </w:tcBorders>
            <w:shd w:val="clear" w:color="000000" w:fill="FFC7CE"/>
            <w:noWrap/>
            <w:vAlign w:val="bottom"/>
          </w:tcPr>
          <w:p w14:paraId="07D78AAB" w14:textId="7D17BD4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11.5%</w:t>
            </w:r>
          </w:p>
        </w:tc>
        <w:tc>
          <w:tcPr>
            <w:tcW w:w="1080" w:type="dxa"/>
            <w:tcBorders>
              <w:top w:val="single" w:sz="8" w:space="0" w:color="auto"/>
              <w:left w:val="single" w:sz="8" w:space="0" w:color="auto"/>
              <w:bottom w:val="single" w:sz="8" w:space="0" w:color="auto"/>
              <w:right w:val="single" w:sz="8" w:space="0" w:color="auto"/>
            </w:tcBorders>
            <w:shd w:val="clear" w:color="000000" w:fill="FFC7CE"/>
            <w:noWrap/>
            <w:vAlign w:val="bottom"/>
          </w:tcPr>
          <w:p w14:paraId="72EF7D29" w14:textId="0B2653B5"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10.0%</w:t>
            </w:r>
          </w:p>
        </w:tc>
        <w:tc>
          <w:tcPr>
            <w:tcW w:w="1260" w:type="dxa"/>
            <w:tcBorders>
              <w:top w:val="single" w:sz="8" w:space="0" w:color="auto"/>
              <w:left w:val="nil"/>
              <w:bottom w:val="single" w:sz="8" w:space="0" w:color="auto"/>
              <w:right w:val="nil"/>
            </w:tcBorders>
            <w:shd w:val="clear" w:color="000000" w:fill="FFC7CE"/>
            <w:noWrap/>
            <w:vAlign w:val="bottom"/>
          </w:tcPr>
          <w:p w14:paraId="68A19331" w14:textId="58EA75E0"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sz w:val="18"/>
                <w:szCs w:val="18"/>
              </w:rPr>
              <w:t>7.4%</w:t>
            </w:r>
          </w:p>
        </w:tc>
        <w:tc>
          <w:tcPr>
            <w:tcW w:w="918" w:type="dxa"/>
            <w:tcBorders>
              <w:top w:val="nil"/>
              <w:left w:val="nil"/>
              <w:bottom w:val="single" w:sz="8" w:space="0" w:color="auto"/>
              <w:right w:val="nil"/>
            </w:tcBorders>
            <w:shd w:val="clear" w:color="000000" w:fill="D9D9D9"/>
            <w:noWrap/>
            <w:vAlign w:val="bottom"/>
          </w:tcPr>
          <w:p w14:paraId="19989E0A" w14:textId="13955CC8"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color w:val="000000"/>
                <w:sz w:val="18"/>
                <w:szCs w:val="18"/>
              </w:rPr>
              <w:t>1.3%</w:t>
            </w:r>
          </w:p>
        </w:tc>
        <w:tc>
          <w:tcPr>
            <w:tcW w:w="990" w:type="dxa"/>
            <w:tcBorders>
              <w:top w:val="single" w:sz="8" w:space="0" w:color="auto"/>
              <w:left w:val="nil"/>
              <w:bottom w:val="single" w:sz="8" w:space="0" w:color="auto"/>
              <w:right w:val="nil"/>
            </w:tcBorders>
            <w:shd w:val="clear" w:color="000000" w:fill="CCFFCC"/>
            <w:noWrap/>
            <w:vAlign w:val="bottom"/>
          </w:tcPr>
          <w:p w14:paraId="0EF393F1" w14:textId="1BF1D7FF"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lang w:eastAsia="ja-JP"/>
              </w:rPr>
            </w:pPr>
            <w:r>
              <w:rPr>
                <w:rFonts w:ascii="Arial" w:hAnsi="Arial" w:cs="Arial"/>
                <w:sz w:val="18"/>
                <w:szCs w:val="18"/>
              </w:rPr>
              <w:t>-31.0%</w:t>
            </w:r>
          </w:p>
        </w:tc>
        <w:tc>
          <w:tcPr>
            <w:tcW w:w="1117" w:type="dxa"/>
            <w:tcBorders>
              <w:top w:val="nil"/>
              <w:left w:val="nil"/>
              <w:bottom w:val="single" w:sz="8" w:space="0" w:color="auto"/>
              <w:right w:val="single" w:sz="8" w:space="0" w:color="auto"/>
            </w:tcBorders>
            <w:shd w:val="clear" w:color="000000" w:fill="D9D9D9"/>
            <w:noWrap/>
            <w:vAlign w:val="bottom"/>
          </w:tcPr>
          <w:p w14:paraId="317F41C5" w14:textId="71591629" w:rsidR="00E8530F" w:rsidRPr="002A676B" w:rsidRDefault="00E8530F" w:rsidP="0051259D">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lang w:eastAsia="ja-JP"/>
              </w:rPr>
            </w:pPr>
            <w:r>
              <w:rPr>
                <w:rFonts w:ascii="Arial" w:hAnsi="Arial" w:cs="Arial"/>
                <w:color w:val="000000"/>
                <w:sz w:val="18"/>
                <w:szCs w:val="18"/>
              </w:rPr>
              <w:t>1.3%</w:t>
            </w:r>
          </w:p>
        </w:tc>
      </w:tr>
    </w:tbl>
    <w:p w14:paraId="65EA1572" w14:textId="77777777" w:rsidR="004455FD" w:rsidRDefault="004455FD" w:rsidP="00B50BEE">
      <w:pPr>
        <w:jc w:val="both"/>
        <w:rPr>
          <w:lang w:val="en-GB"/>
        </w:rPr>
      </w:pPr>
    </w:p>
    <w:p w14:paraId="0E96C567" w14:textId="77777777" w:rsidR="00B50BEE" w:rsidRPr="00B50BEE" w:rsidRDefault="00B50BEE" w:rsidP="008D241F">
      <w:pPr>
        <w:pStyle w:val="Heading2"/>
      </w:pPr>
      <w:r w:rsidRPr="00B50BEE">
        <w:t>Subjective results</w:t>
      </w:r>
    </w:p>
    <w:p w14:paraId="491FC6A0" w14:textId="739B166E" w:rsidR="00B50BEE" w:rsidRDefault="0051753B" w:rsidP="00B50BEE">
      <w:pPr>
        <w:jc w:val="both"/>
        <w:rPr>
          <w:lang w:val="en-GB"/>
        </w:rPr>
      </w:pPr>
      <w:r>
        <w:t>According to CE2 plan, subjective viewing was conducted, on SIM2 display. The evaluation was performed mostly in video mode, and in still picture mode to assess more specific details</w:t>
      </w:r>
      <w:r w:rsidR="002E684E">
        <w:rPr>
          <w:lang w:val="en-GB"/>
        </w:rPr>
        <w:t>.</w:t>
      </w:r>
    </w:p>
    <w:p w14:paraId="0683A5DE" w14:textId="7BA4BE7D" w:rsidR="005F3CBB" w:rsidRPr="003D5A52" w:rsidRDefault="005F3CBB" w:rsidP="003D5A52">
      <w:pPr>
        <w:spacing w:after="120"/>
        <w:jc w:val="both"/>
      </w:pPr>
      <w:r w:rsidRPr="003D5A52">
        <w:t xml:space="preserve">Compared to the </w:t>
      </w:r>
      <w:r>
        <w:t>CE1 - V3.2</w:t>
      </w:r>
      <w:r w:rsidRPr="003D5A52">
        <w:t xml:space="preserve"> anchors, the visual quality is better on the following sequences:</w:t>
      </w:r>
    </w:p>
    <w:p w14:paraId="037EF2CB" w14:textId="77777777" w:rsidR="005F3CBB" w:rsidRPr="00EF00CE" w:rsidRDefault="005F3CBB" w:rsidP="005F3CBB">
      <w:pPr>
        <w:pStyle w:val="ListParagraph"/>
        <w:numPr>
          <w:ilvl w:val="0"/>
          <w:numId w:val="4"/>
        </w:numPr>
        <w:jc w:val="both"/>
        <w:rPr>
          <w:lang w:val="en-GB"/>
        </w:rPr>
      </w:pPr>
      <w:r>
        <w:rPr>
          <w:lang w:val="en-GB"/>
        </w:rPr>
        <w:t>BalloonFestival : Sharper on mountain, better on rope</w:t>
      </w:r>
    </w:p>
    <w:p w14:paraId="3835119D" w14:textId="1C0E351E" w:rsidR="005F3CBB" w:rsidRPr="00EF00CE" w:rsidRDefault="005F3CBB" w:rsidP="005F3CBB">
      <w:pPr>
        <w:pStyle w:val="ListParagraph"/>
        <w:numPr>
          <w:ilvl w:val="0"/>
          <w:numId w:val="4"/>
        </w:numPr>
        <w:jc w:val="both"/>
        <w:rPr>
          <w:lang w:val="en-GB"/>
        </w:rPr>
      </w:pPr>
      <w:r>
        <w:rPr>
          <w:lang w:val="en-GB"/>
        </w:rPr>
        <w:t>BikeSparklers (cut1, cut2) : Sharper (roof, ground)</w:t>
      </w:r>
    </w:p>
    <w:p w14:paraId="66F192E4" w14:textId="77777777" w:rsidR="005F3CBB" w:rsidRPr="00EF00CE" w:rsidRDefault="005F3CBB" w:rsidP="005F3CBB">
      <w:pPr>
        <w:pStyle w:val="ListParagraph"/>
        <w:numPr>
          <w:ilvl w:val="0"/>
          <w:numId w:val="4"/>
        </w:numPr>
        <w:jc w:val="both"/>
        <w:rPr>
          <w:lang w:val="en-GB"/>
        </w:rPr>
      </w:pPr>
      <w:r w:rsidRPr="00EF00CE">
        <w:rPr>
          <w:lang w:val="en-GB"/>
        </w:rPr>
        <w:t>Hu</w:t>
      </w:r>
      <w:r>
        <w:rPr>
          <w:lang w:val="en-GB"/>
        </w:rPr>
        <w:t>r</w:t>
      </w:r>
      <w:r w:rsidRPr="00EF00CE">
        <w:rPr>
          <w:lang w:val="en-GB"/>
        </w:rPr>
        <w:t>dles</w:t>
      </w:r>
      <w:r>
        <w:rPr>
          <w:lang w:val="en-GB"/>
        </w:rPr>
        <w:t xml:space="preserve"> : Racetrack sharper</w:t>
      </w:r>
    </w:p>
    <w:p w14:paraId="5C9D3361" w14:textId="4DBA109A" w:rsidR="005F3CBB" w:rsidRPr="00EF00CE" w:rsidRDefault="005F3CBB" w:rsidP="005F3CBB">
      <w:pPr>
        <w:pStyle w:val="ListParagraph"/>
        <w:numPr>
          <w:ilvl w:val="0"/>
          <w:numId w:val="4"/>
        </w:numPr>
        <w:jc w:val="both"/>
        <w:rPr>
          <w:lang w:val="en-GB"/>
        </w:rPr>
      </w:pPr>
      <w:r w:rsidRPr="00EF00CE">
        <w:rPr>
          <w:lang w:val="en-GB"/>
        </w:rPr>
        <w:t>Starting</w:t>
      </w:r>
      <w:r>
        <w:rPr>
          <w:lang w:val="en-GB"/>
        </w:rPr>
        <w:t xml:space="preserve"> : </w:t>
      </w:r>
      <w:r w:rsidRPr="00EF00CE">
        <w:rPr>
          <w:lang w:val="en-GB"/>
        </w:rPr>
        <w:t xml:space="preserve">sharper on Grass, red line, roof, cameras, </w:t>
      </w:r>
      <w:r>
        <w:rPr>
          <w:lang w:val="en-GB"/>
        </w:rPr>
        <w:t>r</w:t>
      </w:r>
      <w:r w:rsidRPr="00EF00CE">
        <w:rPr>
          <w:lang w:val="en-GB"/>
        </w:rPr>
        <w:t>ope and pylon</w:t>
      </w:r>
      <w:r w:rsidR="004E5B78">
        <w:rPr>
          <w:lang w:val="en-GB"/>
        </w:rPr>
        <w:t>s</w:t>
      </w:r>
    </w:p>
    <w:p w14:paraId="15C9086D" w14:textId="51FB2AB4" w:rsidR="005F3CBB" w:rsidRDefault="005F3CBB" w:rsidP="005F3CBB">
      <w:pPr>
        <w:pStyle w:val="ListParagraph"/>
        <w:numPr>
          <w:ilvl w:val="0"/>
          <w:numId w:val="4"/>
        </w:numPr>
        <w:jc w:val="both"/>
        <w:rPr>
          <w:lang w:val="en-GB"/>
        </w:rPr>
      </w:pPr>
      <w:r>
        <w:rPr>
          <w:lang w:val="en-GB"/>
        </w:rPr>
        <w:t xml:space="preserve">Market : </w:t>
      </w:r>
      <w:r w:rsidR="007F0C8B">
        <w:rPr>
          <w:lang w:val="en-GB"/>
        </w:rPr>
        <w:t xml:space="preserve">sharper on </w:t>
      </w:r>
      <w:r>
        <w:rPr>
          <w:lang w:val="en-GB"/>
        </w:rPr>
        <w:t>wall and tower</w:t>
      </w:r>
    </w:p>
    <w:p w14:paraId="21741EE8" w14:textId="471878B2" w:rsidR="005F3CBB" w:rsidRDefault="003D5A52" w:rsidP="003D5A52">
      <w:pPr>
        <w:spacing w:after="120"/>
        <w:jc w:val="both"/>
        <w:rPr>
          <w:lang w:val="en-GB"/>
        </w:rPr>
      </w:pPr>
      <w:r>
        <w:rPr>
          <w:lang w:val="en-GB"/>
        </w:rPr>
        <w:t>A comparable</w:t>
      </w:r>
      <w:r w:rsidR="005F3CBB">
        <w:rPr>
          <w:lang w:val="en-GB"/>
        </w:rPr>
        <w:t xml:space="preserve"> quality</w:t>
      </w:r>
      <w:r w:rsidR="00B67171">
        <w:rPr>
          <w:lang w:val="en-GB"/>
        </w:rPr>
        <w:t xml:space="preserve"> was observed</w:t>
      </w:r>
      <w:r w:rsidR="005F3CBB">
        <w:rPr>
          <w:lang w:val="en-GB"/>
        </w:rPr>
        <w:t xml:space="preserve"> on:</w:t>
      </w:r>
    </w:p>
    <w:p w14:paraId="43EB6786" w14:textId="7AF256B9" w:rsidR="005F3CBB" w:rsidRDefault="003D5A52" w:rsidP="005F3CBB">
      <w:pPr>
        <w:pStyle w:val="ListParagraph"/>
        <w:numPr>
          <w:ilvl w:val="0"/>
          <w:numId w:val="5"/>
        </w:numPr>
        <w:jc w:val="both"/>
        <w:rPr>
          <w:lang w:val="en-GB"/>
        </w:rPr>
      </w:pPr>
      <w:r>
        <w:rPr>
          <w:lang w:val="en-GB"/>
        </w:rPr>
        <w:t xml:space="preserve">Showgirl </w:t>
      </w:r>
    </w:p>
    <w:p w14:paraId="38EF5C11" w14:textId="335548DE" w:rsidR="005F3CBB" w:rsidRPr="00EF00CE" w:rsidRDefault="005F3CBB" w:rsidP="005F3CBB">
      <w:pPr>
        <w:pStyle w:val="ListParagraph"/>
        <w:numPr>
          <w:ilvl w:val="0"/>
          <w:numId w:val="4"/>
        </w:numPr>
        <w:jc w:val="both"/>
        <w:rPr>
          <w:lang w:val="en-GB"/>
        </w:rPr>
      </w:pPr>
      <w:r>
        <w:rPr>
          <w:lang w:val="en-GB"/>
        </w:rPr>
        <w:t xml:space="preserve">Stem_MagicHour (cut1, cut2,cut3) </w:t>
      </w:r>
      <w:r w:rsidR="003D5A52">
        <w:rPr>
          <w:lang w:val="en-GB"/>
        </w:rPr>
        <w:t>(s</w:t>
      </w:r>
      <w:r>
        <w:rPr>
          <w:lang w:val="en-GB"/>
        </w:rPr>
        <w:t>lightly sharper</w:t>
      </w:r>
      <w:r w:rsidR="00AC1F27">
        <w:rPr>
          <w:lang w:val="en-GB"/>
        </w:rPr>
        <w:t xml:space="preserve"> in still picture mode</w:t>
      </w:r>
      <w:r w:rsidR="003D5A52">
        <w:rPr>
          <w:lang w:val="en-GB"/>
        </w:rPr>
        <w:t>)</w:t>
      </w:r>
    </w:p>
    <w:p w14:paraId="57921398" w14:textId="1EBE88EF" w:rsidR="005F3CBB" w:rsidRDefault="005F3CBB" w:rsidP="005F3CBB">
      <w:pPr>
        <w:pStyle w:val="ListParagraph"/>
        <w:numPr>
          <w:ilvl w:val="0"/>
          <w:numId w:val="5"/>
        </w:numPr>
        <w:jc w:val="both"/>
        <w:rPr>
          <w:lang w:val="en-GB"/>
        </w:rPr>
      </w:pPr>
      <w:r>
        <w:rPr>
          <w:lang w:val="en-GB"/>
        </w:rPr>
        <w:t>Stem_WramNight (cut1, cut2)</w:t>
      </w:r>
      <w:r w:rsidRPr="00EF00CE">
        <w:rPr>
          <w:lang w:val="en-GB"/>
        </w:rPr>
        <w:t xml:space="preserve"> </w:t>
      </w:r>
      <w:r w:rsidR="003D5A52">
        <w:rPr>
          <w:lang w:val="en-GB"/>
        </w:rPr>
        <w:t>(slightly sharper in still picture mode)</w:t>
      </w:r>
    </w:p>
    <w:p w14:paraId="258A40F9" w14:textId="4C469B18" w:rsidR="005F3CBB" w:rsidRPr="005F3CBB" w:rsidRDefault="005F3CBB" w:rsidP="005F3CBB">
      <w:pPr>
        <w:pStyle w:val="ListParagraph"/>
        <w:numPr>
          <w:ilvl w:val="0"/>
          <w:numId w:val="5"/>
        </w:numPr>
        <w:jc w:val="both"/>
        <w:rPr>
          <w:lang w:val="en-GB"/>
        </w:rPr>
      </w:pPr>
      <w:r w:rsidRPr="005F3CBB">
        <w:rPr>
          <w:lang w:val="en-GB"/>
        </w:rPr>
        <w:t xml:space="preserve">garageExit </w:t>
      </w:r>
      <w:r w:rsidR="003D5A52">
        <w:rPr>
          <w:lang w:val="en-GB"/>
        </w:rPr>
        <w:t>(</w:t>
      </w:r>
      <w:r w:rsidRPr="005F3CBB">
        <w:rPr>
          <w:lang w:val="en-GB"/>
        </w:rPr>
        <w:t>faces and ropes</w:t>
      </w:r>
      <w:r w:rsidR="003B5F60" w:rsidRPr="003B5F60">
        <w:rPr>
          <w:lang w:val="en-GB"/>
        </w:rPr>
        <w:t xml:space="preserve"> </w:t>
      </w:r>
      <w:r w:rsidR="003B5F60">
        <w:rPr>
          <w:lang w:val="en-GB"/>
        </w:rPr>
        <w:t>slightly sharper in still picture mode</w:t>
      </w:r>
      <w:r w:rsidR="003D5A52">
        <w:rPr>
          <w:lang w:val="en-GB"/>
        </w:rPr>
        <w:t>)</w:t>
      </w:r>
    </w:p>
    <w:p w14:paraId="7ED2671F" w14:textId="77777777" w:rsidR="005F3CBB" w:rsidRDefault="005F3CBB" w:rsidP="005F3CBB">
      <w:pPr>
        <w:pStyle w:val="ListParagraph"/>
        <w:numPr>
          <w:ilvl w:val="0"/>
          <w:numId w:val="6"/>
        </w:numPr>
        <w:jc w:val="both"/>
        <w:rPr>
          <w:lang w:val="en-GB"/>
        </w:rPr>
      </w:pPr>
      <w:r>
        <w:rPr>
          <w:lang w:val="en-GB"/>
        </w:rPr>
        <w:t>FireEater</w:t>
      </w:r>
    </w:p>
    <w:p w14:paraId="68CAFCFB" w14:textId="77777777" w:rsidR="005F3CBB" w:rsidRDefault="005F3CBB" w:rsidP="005F3CBB">
      <w:pPr>
        <w:pStyle w:val="ListParagraph"/>
        <w:numPr>
          <w:ilvl w:val="0"/>
          <w:numId w:val="6"/>
        </w:numPr>
        <w:jc w:val="both"/>
        <w:rPr>
          <w:lang w:val="en-GB"/>
        </w:rPr>
      </w:pPr>
      <w:r>
        <w:rPr>
          <w:lang w:val="en-GB"/>
        </w:rPr>
        <w:t>SunRise</w:t>
      </w:r>
    </w:p>
    <w:p w14:paraId="6751A8DE" w14:textId="77777777" w:rsidR="00127557" w:rsidRDefault="00127557" w:rsidP="00127557">
      <w:pPr>
        <w:jc w:val="both"/>
        <w:rPr>
          <w:lang w:val="en-GB"/>
        </w:rPr>
      </w:pPr>
    </w:p>
    <w:p w14:paraId="4656CE1E" w14:textId="3BCBBC96" w:rsidR="00127557" w:rsidRPr="00127557" w:rsidRDefault="00127557" w:rsidP="00127557">
      <w:pPr>
        <w:rPr>
          <w:lang w:val="en-GB"/>
        </w:rPr>
      </w:pPr>
      <w:r>
        <w:rPr>
          <w:lang w:val="en-GB"/>
        </w:rPr>
        <w:t xml:space="preserve">In summary, </w:t>
      </w:r>
      <w:r w:rsidRPr="003E7606">
        <w:rPr>
          <w:lang w:val="en-GB"/>
        </w:rPr>
        <w:t>CE2.a-1 LCS</w:t>
      </w:r>
      <w:r>
        <w:rPr>
          <w:lang w:val="en-GB"/>
        </w:rPr>
        <w:t xml:space="preserve"> shows </w:t>
      </w:r>
      <w:r w:rsidR="003D5A52">
        <w:rPr>
          <w:lang w:val="en-GB"/>
        </w:rPr>
        <w:t>some</w:t>
      </w:r>
      <w:r>
        <w:rPr>
          <w:lang w:val="en-GB"/>
        </w:rPr>
        <w:t xml:space="preserve"> visual quality improvements compared to </w:t>
      </w:r>
      <w:r w:rsidR="00CE675B">
        <w:rPr>
          <w:lang w:val="en-GB"/>
        </w:rPr>
        <w:t>CE-v</w:t>
      </w:r>
      <w:r w:rsidRPr="003E7606">
        <w:rPr>
          <w:lang w:val="en-GB"/>
        </w:rPr>
        <w:t>3.2</w:t>
      </w:r>
      <w:r>
        <w:rPr>
          <w:lang w:val="en-GB"/>
        </w:rPr>
        <w:t xml:space="preserve"> anchors. </w:t>
      </w:r>
    </w:p>
    <w:p w14:paraId="509D8C20" w14:textId="77777777" w:rsidR="00821761" w:rsidRDefault="00821761" w:rsidP="00B50BEE">
      <w:pPr>
        <w:jc w:val="both"/>
        <w:rPr>
          <w:lang w:val="en-GB"/>
        </w:rPr>
      </w:pPr>
    </w:p>
    <w:p w14:paraId="21159CC8" w14:textId="77777777" w:rsidR="00821761" w:rsidRDefault="00821761" w:rsidP="00821761">
      <w:pPr>
        <w:pStyle w:val="Heading2"/>
      </w:pPr>
      <w:r>
        <w:t>Temporal bit cost evolution compared to the anchors</w:t>
      </w:r>
    </w:p>
    <w:p w14:paraId="552C73DB" w14:textId="58C39357" w:rsidR="00821761" w:rsidRDefault="00821761" w:rsidP="00821761">
      <w:r>
        <w:t>An analysis of the bitrate repartition has also been made to check if they are similar to the anchors. The figu</w:t>
      </w:r>
      <w:r w:rsidR="009A11ED">
        <w:t>res below depict some examples</w:t>
      </w:r>
      <w:bookmarkStart w:id="5" w:name="_GoBack"/>
      <w:bookmarkEnd w:id="5"/>
      <w:r>
        <w:t xml:space="preserve"> of the bit cost difference, per frame, with the anchor, on different sequences</w:t>
      </w:r>
      <w:r w:rsidR="009E2A83">
        <w:t xml:space="preserve"> and</w:t>
      </w:r>
      <w:r>
        <w:t xml:space="preserve"> for rate R2.</w:t>
      </w:r>
      <w:r w:rsidR="000B0B65">
        <w:t xml:space="preserve"> </w:t>
      </w:r>
      <w:r w:rsidR="00915304">
        <w:t>As observed for other CEs, the improvement of the intra frames quality generally leads to a</w:t>
      </w:r>
      <w:r w:rsidR="00915304" w:rsidRPr="001B4029">
        <w:t xml:space="preserve"> </w:t>
      </w:r>
      <w:r w:rsidR="00915304">
        <w:t>quality improvement of the entire sequence, especially for sequences with low amplitude global motion. The bitrate repartition actually strongly depends on the automatic reshaping function and on the way the codewords are redistribut</w:t>
      </w:r>
      <w:r w:rsidR="00915304">
        <w:t>ed by the reshaping</w:t>
      </w:r>
      <w:r w:rsidR="000B0B65">
        <w:t>.</w:t>
      </w:r>
    </w:p>
    <w:p w14:paraId="5E1CF175" w14:textId="77777777" w:rsidR="004015C9" w:rsidRDefault="004015C9" w:rsidP="00821761"/>
    <w:p w14:paraId="1767F4D1" w14:textId="12F93383" w:rsidR="004015C9" w:rsidRDefault="004015C9" w:rsidP="00821761">
      <w:r>
        <w:rPr>
          <w:noProof/>
          <w:lang w:eastAsia="ja-JP"/>
        </w:rPr>
        <w:lastRenderedPageBreak/>
        <w:drawing>
          <wp:inline distT="0" distB="0" distL="0" distR="0" wp14:anchorId="7D39DB17" wp14:editId="0432173E">
            <wp:extent cx="5943600" cy="2685415"/>
            <wp:effectExtent l="0" t="0" r="0" b="635"/>
            <wp:docPr id="33" name="Chart 3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53AEE81A" w14:textId="0FA18EE1" w:rsidR="004015C9" w:rsidRDefault="004015C9" w:rsidP="00821761">
      <w:r>
        <w:rPr>
          <w:noProof/>
          <w:lang w:eastAsia="ja-JP"/>
        </w:rPr>
        <w:drawing>
          <wp:inline distT="0" distB="0" distL="0" distR="0" wp14:anchorId="43F3081C" wp14:editId="095A8452">
            <wp:extent cx="5943600" cy="2680970"/>
            <wp:effectExtent l="0" t="0" r="0" b="5080"/>
            <wp:docPr id="34" name="Chart 3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0966856B" w14:textId="600BEF12" w:rsidR="004015C9" w:rsidRDefault="004015C9" w:rsidP="00821761">
      <w:r>
        <w:rPr>
          <w:noProof/>
          <w:lang w:eastAsia="ja-JP"/>
        </w:rPr>
        <w:drawing>
          <wp:inline distT="0" distB="0" distL="0" distR="0" wp14:anchorId="44DF5E1B" wp14:editId="50560C65">
            <wp:extent cx="5943600" cy="2680970"/>
            <wp:effectExtent l="0" t="0" r="0" b="5080"/>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ED3BFC1" w14:textId="621740DA" w:rsidR="004015C9" w:rsidRDefault="004015C9" w:rsidP="00821761">
      <w:r>
        <w:rPr>
          <w:noProof/>
          <w:lang w:eastAsia="ja-JP"/>
        </w:rPr>
        <w:lastRenderedPageBreak/>
        <w:drawing>
          <wp:inline distT="0" distB="0" distL="0" distR="0" wp14:anchorId="311FD72B" wp14:editId="524139B2">
            <wp:extent cx="5943600" cy="2689225"/>
            <wp:effectExtent l="0" t="0" r="0" b="15875"/>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F519B0C" w14:textId="77777777" w:rsidR="009E2A83" w:rsidRDefault="009E2A83" w:rsidP="009E2A83">
      <w:pPr>
        <w:pStyle w:val="Caption"/>
        <w:rPr>
          <w:lang w:val="en-GB"/>
        </w:rPr>
      </w:pPr>
      <w:r>
        <w:t xml:space="preserve">Figure </w:t>
      </w:r>
      <w:r w:rsidR="006514B5">
        <w:fldChar w:fldCharType="begin"/>
      </w:r>
      <w:r w:rsidR="006514B5">
        <w:instrText xml:space="preserve"> SEQ Figure \* ARABIC </w:instrText>
      </w:r>
      <w:r w:rsidR="006514B5">
        <w:fldChar w:fldCharType="separate"/>
      </w:r>
      <w:r>
        <w:rPr>
          <w:noProof/>
        </w:rPr>
        <w:t>1</w:t>
      </w:r>
      <w:r w:rsidR="006514B5">
        <w:rPr>
          <w:noProof/>
        </w:rPr>
        <w:fldChar w:fldCharType="end"/>
      </w:r>
      <w:r>
        <w:t>. Bit cost difference with anchors, per frame.</w:t>
      </w:r>
    </w:p>
    <w:p w14:paraId="11E2A7F2" w14:textId="77777777" w:rsidR="009E2A83" w:rsidRDefault="009E2A83" w:rsidP="00821761"/>
    <w:p w14:paraId="47158ED7" w14:textId="77777777" w:rsidR="00821761" w:rsidRDefault="00821761" w:rsidP="00B50BEE">
      <w:pPr>
        <w:jc w:val="both"/>
        <w:rPr>
          <w:lang w:val="en-GB"/>
        </w:rPr>
      </w:pPr>
    </w:p>
    <w:p w14:paraId="5B1B7247" w14:textId="77777777" w:rsidR="00A62E20" w:rsidRPr="00DE3070" w:rsidRDefault="00A62E20" w:rsidP="00A62E20">
      <w:pPr>
        <w:jc w:val="both"/>
        <w:rPr>
          <w:lang w:val="en-GB"/>
        </w:rPr>
      </w:pPr>
    </w:p>
    <w:p w14:paraId="5280344F" w14:textId="77777777" w:rsidR="007C7B5B" w:rsidRPr="00E34B90" w:rsidRDefault="007C7B5B" w:rsidP="007C7B5B">
      <w:pPr>
        <w:pStyle w:val="Heading1"/>
        <w:rPr>
          <w:lang w:val="en-CA"/>
        </w:rPr>
      </w:pPr>
      <w:bookmarkStart w:id="6" w:name="_Ref421549950"/>
      <w:r w:rsidRPr="00E34B90">
        <w:rPr>
          <w:lang w:val="en-CA"/>
        </w:rPr>
        <w:t>References</w:t>
      </w:r>
    </w:p>
    <w:p w14:paraId="7B1D9C3B" w14:textId="3F9D5DBA" w:rsidR="007F1F8B" w:rsidRPr="00A658E9" w:rsidRDefault="00A658E9" w:rsidP="009926AC">
      <w:pPr>
        <w:pStyle w:val="Heading1"/>
        <w:keepLines/>
        <w:numPr>
          <w:ilvl w:val="0"/>
          <w:numId w:val="7"/>
        </w:numPr>
        <w:tabs>
          <w:tab w:val="clear" w:pos="360"/>
          <w:tab w:val="clear" w:pos="720"/>
          <w:tab w:val="clear" w:pos="1080"/>
          <w:tab w:val="clear" w:pos="1440"/>
        </w:tabs>
        <w:overflowPunct/>
        <w:autoSpaceDE/>
        <w:autoSpaceDN/>
        <w:adjustRightInd/>
        <w:spacing w:before="0" w:after="0"/>
        <w:ind w:left="360"/>
        <w:jc w:val="both"/>
        <w:textAlignment w:val="auto"/>
        <w:rPr>
          <w:rFonts w:eastAsia="Calibri"/>
          <w:b w:val="0"/>
          <w:bCs w:val="0"/>
          <w:sz w:val="24"/>
          <w:szCs w:val="24"/>
          <w:lang w:val="en-CA"/>
        </w:rPr>
      </w:pPr>
      <w:bookmarkStart w:id="7" w:name="_Ref432156294"/>
      <w:bookmarkStart w:id="8" w:name="_Ref430689300"/>
      <w:bookmarkEnd w:id="6"/>
      <w:r w:rsidRPr="00A658E9">
        <w:rPr>
          <w:rFonts w:eastAsia="Calibri"/>
          <w:b w:val="0"/>
          <w:bCs w:val="0"/>
          <w:sz w:val="24"/>
          <w:szCs w:val="24"/>
          <w:lang w:val="en-CA"/>
        </w:rPr>
        <w:t>Adarsh K Ramasubramonian, Joel Sole, Dmytro Rusanovskyy, Done Bugdayci Sansli, Marta Karczewicz</w:t>
      </w:r>
      <w:r w:rsidR="001448DE" w:rsidRPr="00A658E9">
        <w:rPr>
          <w:rFonts w:eastAsia="Calibri"/>
          <w:b w:val="0"/>
          <w:bCs w:val="0"/>
          <w:sz w:val="24"/>
          <w:szCs w:val="24"/>
          <w:lang w:val="en-CA"/>
        </w:rPr>
        <w:t>, “</w:t>
      </w:r>
      <w:r w:rsidR="00AB5ED4" w:rsidRPr="00AB5ED4">
        <w:rPr>
          <w:rFonts w:eastAsia="Calibri"/>
          <w:b w:val="0"/>
          <w:bCs w:val="0"/>
          <w:sz w:val="24"/>
          <w:szCs w:val="24"/>
          <w:lang w:val="en-CA"/>
        </w:rPr>
        <w:t>HDR CE2.a-1: Report on LCS</w:t>
      </w:r>
      <w:r w:rsidR="001448DE" w:rsidRPr="00A658E9">
        <w:rPr>
          <w:rFonts w:eastAsia="Calibri"/>
          <w:b w:val="0"/>
          <w:bCs w:val="0"/>
          <w:sz w:val="24"/>
          <w:szCs w:val="24"/>
          <w:lang w:val="en-CA"/>
        </w:rPr>
        <w:t xml:space="preserve"> “document ISO/IEC JTC 1/SC 29/WG 11 , </w:t>
      </w:r>
      <w:bookmarkEnd w:id="7"/>
      <w:bookmarkEnd w:id="8"/>
      <w:r w:rsidR="001448DE" w:rsidRPr="00A658E9">
        <w:rPr>
          <w:rFonts w:eastAsia="Calibri"/>
          <w:b w:val="0"/>
          <w:bCs w:val="0"/>
          <w:sz w:val="24"/>
          <w:szCs w:val="24"/>
          <w:lang w:val="en-CA"/>
        </w:rPr>
        <w:t>23rd Meeting: San Diego, USA, 19–26 February 2016</w:t>
      </w:r>
    </w:p>
    <w:p w14:paraId="74882C61" w14:textId="670F0638" w:rsidR="008B7FCA" w:rsidRDefault="0075657D" w:rsidP="008B7FCA">
      <w:pPr>
        <w:pStyle w:val="Heading1"/>
        <w:keepLines/>
        <w:numPr>
          <w:ilvl w:val="0"/>
          <w:numId w:val="7"/>
        </w:numPr>
        <w:tabs>
          <w:tab w:val="clear" w:pos="360"/>
          <w:tab w:val="clear" w:pos="720"/>
          <w:tab w:val="clear" w:pos="1080"/>
          <w:tab w:val="clear" w:pos="1440"/>
        </w:tabs>
        <w:overflowPunct/>
        <w:autoSpaceDE/>
        <w:autoSpaceDN/>
        <w:adjustRightInd/>
        <w:spacing w:before="0" w:after="0"/>
        <w:ind w:left="360"/>
        <w:jc w:val="both"/>
        <w:textAlignment w:val="auto"/>
        <w:rPr>
          <w:rFonts w:eastAsia="Calibri"/>
          <w:b w:val="0"/>
          <w:bCs w:val="0"/>
          <w:sz w:val="24"/>
          <w:szCs w:val="24"/>
          <w:lang w:val="en-GB"/>
        </w:rPr>
      </w:pPr>
      <w:r>
        <w:rPr>
          <w:rFonts w:eastAsia="Calibri"/>
          <w:b w:val="0"/>
          <w:bCs w:val="0"/>
          <w:sz w:val="24"/>
          <w:szCs w:val="24"/>
          <w:lang w:val="en-GB"/>
        </w:rPr>
        <w:t xml:space="preserve">D. </w:t>
      </w:r>
      <w:r w:rsidRPr="0075657D">
        <w:rPr>
          <w:rFonts w:eastAsia="Calibri"/>
          <w:b w:val="0"/>
          <w:bCs w:val="0"/>
          <w:sz w:val="24"/>
          <w:szCs w:val="24"/>
          <w:lang w:val="en-GB"/>
        </w:rPr>
        <w:t>Rusanovskyy (Qualcomm), E. Francois (Technicolor), L. Kerofsky (InterDigital), T. Lu (Dolby), K. Minoo (Arris)</w:t>
      </w:r>
      <w:r w:rsidRPr="001448DE">
        <w:rPr>
          <w:rFonts w:eastAsia="Calibri"/>
          <w:b w:val="0"/>
          <w:bCs w:val="0"/>
          <w:sz w:val="24"/>
          <w:szCs w:val="24"/>
          <w:lang w:val="en-GB"/>
        </w:rPr>
        <w:t xml:space="preserve"> </w:t>
      </w:r>
      <w:r>
        <w:rPr>
          <w:rFonts w:eastAsia="Calibri"/>
          <w:b w:val="0"/>
          <w:bCs w:val="0"/>
          <w:sz w:val="24"/>
          <w:szCs w:val="24"/>
          <w:lang w:val="en-GB"/>
        </w:rPr>
        <w:t xml:space="preserve">, </w:t>
      </w:r>
      <w:r w:rsidR="008B7FCA" w:rsidRPr="001448DE">
        <w:rPr>
          <w:rFonts w:eastAsia="Calibri"/>
          <w:b w:val="0"/>
          <w:bCs w:val="0"/>
          <w:sz w:val="24"/>
          <w:szCs w:val="24"/>
          <w:lang w:val="en-GB"/>
        </w:rPr>
        <w:t>“</w:t>
      </w:r>
      <w:r w:rsidRPr="0075657D">
        <w:rPr>
          <w:rFonts w:eastAsia="Calibri"/>
          <w:b w:val="0"/>
          <w:bCs w:val="0"/>
          <w:sz w:val="24"/>
          <w:szCs w:val="24"/>
          <w:lang w:val="en-GB"/>
        </w:rPr>
        <w:t>HDR CE2: Core Exper</w:t>
      </w:r>
      <w:r w:rsidR="00596AAB">
        <w:rPr>
          <w:rFonts w:eastAsia="Calibri"/>
          <w:b w:val="0"/>
          <w:bCs w:val="0"/>
          <w:sz w:val="24"/>
          <w:szCs w:val="24"/>
          <w:lang w:val="en-GB"/>
        </w:rPr>
        <w:t>i</w:t>
      </w:r>
      <w:r w:rsidRPr="0075657D">
        <w:rPr>
          <w:rFonts w:eastAsia="Calibri"/>
          <w:b w:val="0"/>
          <w:bCs w:val="0"/>
          <w:sz w:val="24"/>
          <w:szCs w:val="24"/>
          <w:lang w:val="en-GB"/>
        </w:rPr>
        <w:t>ment 2 Report</w:t>
      </w:r>
      <w:r w:rsidR="008B7FCA" w:rsidRPr="001448DE">
        <w:rPr>
          <w:rFonts w:eastAsia="Calibri"/>
          <w:b w:val="0"/>
          <w:bCs w:val="0"/>
          <w:sz w:val="24"/>
          <w:szCs w:val="24"/>
          <w:lang w:val="en-GB"/>
        </w:rPr>
        <w:t xml:space="preserve"> “document ISO/IEC JTC 1/SC 29/WG 11 , 23rd Meeting: San Diego, USA, 19–26 February 2016</w:t>
      </w:r>
    </w:p>
    <w:sectPr w:rsidR="008B7FCA" w:rsidSect="00A01439">
      <w:footerReference w:type="default" r:id="rId16"/>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1CB83D" w14:textId="77777777" w:rsidR="006514B5" w:rsidRDefault="006514B5">
      <w:r>
        <w:separator/>
      </w:r>
    </w:p>
  </w:endnote>
  <w:endnote w:type="continuationSeparator" w:id="0">
    <w:p w14:paraId="77FD114E" w14:textId="77777777" w:rsidR="006514B5" w:rsidRDefault="00651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39ED05" w14:textId="79161A00" w:rsidR="004E5E59" w:rsidRDefault="004E5E5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9A11ED">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915304">
      <w:rPr>
        <w:rStyle w:val="PageNumber"/>
        <w:noProof/>
      </w:rPr>
      <w:t>2016-02-19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2FF80D8" w14:textId="77777777" w:rsidR="006514B5" w:rsidRDefault="006514B5">
      <w:r>
        <w:separator/>
      </w:r>
    </w:p>
  </w:footnote>
  <w:footnote w:type="continuationSeparator" w:id="0">
    <w:p w14:paraId="375CE0A6" w14:textId="77777777" w:rsidR="006514B5" w:rsidRDefault="006514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B80C58"/>
    <w:multiLevelType w:val="multilevel"/>
    <w:tmpl w:val="7834C18E"/>
    <w:lvl w:ilvl="0">
      <w:start w:val="1"/>
      <w:numFmt w:val="decimal"/>
      <w:pStyle w:val="Heading1"/>
      <w:lvlText w:val="%1"/>
      <w:lvlJc w:val="left"/>
      <w:pPr>
        <w:ind w:left="432" w:hanging="432"/>
      </w:pPr>
    </w:lvl>
    <w:lvl w:ilvl="1">
      <w:start w:val="1"/>
      <w:numFmt w:val="decimal"/>
      <w:pStyle w:val="Heading2"/>
      <w:lvlText w:val="%1.%2"/>
      <w:lvlJc w:val="left"/>
      <w:pPr>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C056EFA"/>
    <w:multiLevelType w:val="multilevel"/>
    <w:tmpl w:val="94121286"/>
    <w:lvl w:ilvl="0">
      <w:start w:val="1"/>
      <w:numFmt w:val="decimal"/>
      <w:lvlText w:val="%1."/>
      <w:lvlJc w:val="left"/>
      <w:pPr>
        <w:ind w:left="360" w:hanging="360"/>
      </w:pPr>
      <w:rPr>
        <w:rFonts w:ascii="Times New Roman Bold" w:hAnsi="Times New Roman Bold" w:cs="Times New Roman" w:hint="default"/>
        <w:b/>
        <w:bCs/>
        <w:i w:val="0"/>
        <w:iCs w:val="0"/>
        <w:caps w:val="0"/>
        <w:smallCaps w:val="0"/>
        <w:strike w:val="0"/>
        <w:dstrike w:val="0"/>
        <w:noProof w:val="0"/>
        <w:snapToGrid w:val="0"/>
        <w:vanish w:val="0"/>
        <w:color w:val="000000"/>
        <w:spacing w:val="0"/>
        <w:w w:val="0"/>
        <w:kern w:val="0"/>
        <w:position w:val="0"/>
        <w:sz w:val="26"/>
        <w:szCs w:val="26"/>
        <w:u w:val="none"/>
        <w:vertAlign w:val="baseline"/>
        <w:em w:val="none"/>
      </w:rPr>
    </w:lvl>
    <w:lvl w:ilvl="1">
      <w:start w:val="1"/>
      <w:numFmt w:val="decimal"/>
      <w:lvlText w:val="%1.%2."/>
      <w:lvlJc w:val="left"/>
      <w:pPr>
        <w:ind w:left="792" w:hanging="432"/>
      </w:pPr>
      <w:rPr>
        <w:rFonts w:hint="default"/>
        <w:lang w:val="en-US"/>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D6E52A8"/>
    <w:multiLevelType w:val="hybridMultilevel"/>
    <w:tmpl w:val="71F412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 w15:restartNumberingAfterBreak="0">
    <w:nsid w:val="4F4C4A1C"/>
    <w:multiLevelType w:val="hybridMultilevel"/>
    <w:tmpl w:val="A442FD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F376928"/>
    <w:multiLevelType w:val="hybridMultilevel"/>
    <w:tmpl w:val="CD7818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7513893"/>
    <w:multiLevelType w:val="hybridMultilevel"/>
    <w:tmpl w:val="61544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8924F8A"/>
    <w:multiLevelType w:val="hybridMultilevel"/>
    <w:tmpl w:val="7236008E"/>
    <w:lvl w:ilvl="0" w:tplc="33E666F4">
      <w:start w:val="1"/>
      <w:numFmt w:val="decimal"/>
      <w:lvlText w:val="[%1]"/>
      <w:lvlJc w:val="left"/>
      <w:pPr>
        <w:ind w:left="2016" w:hanging="360"/>
      </w:pPr>
      <w:rPr>
        <w:rFonts w:hint="eastAsia"/>
      </w:rPr>
    </w:lvl>
    <w:lvl w:ilvl="1" w:tplc="04090019" w:tentative="1">
      <w:start w:val="1"/>
      <w:numFmt w:val="lowerLetter"/>
      <w:lvlText w:val="%2."/>
      <w:lvlJc w:val="left"/>
      <w:pPr>
        <w:ind w:left="2736" w:hanging="360"/>
      </w:pPr>
    </w:lvl>
    <w:lvl w:ilvl="2" w:tplc="0409001B" w:tentative="1">
      <w:start w:val="1"/>
      <w:numFmt w:val="lowerRoman"/>
      <w:lvlText w:val="%3."/>
      <w:lvlJc w:val="right"/>
      <w:pPr>
        <w:ind w:left="3456" w:hanging="180"/>
      </w:pPr>
    </w:lvl>
    <w:lvl w:ilvl="3" w:tplc="0409000F" w:tentative="1">
      <w:start w:val="1"/>
      <w:numFmt w:val="decimal"/>
      <w:lvlText w:val="%4."/>
      <w:lvlJc w:val="left"/>
      <w:pPr>
        <w:ind w:left="4176" w:hanging="360"/>
      </w:pPr>
    </w:lvl>
    <w:lvl w:ilvl="4" w:tplc="04090019" w:tentative="1">
      <w:start w:val="1"/>
      <w:numFmt w:val="lowerLetter"/>
      <w:lvlText w:val="%5."/>
      <w:lvlJc w:val="left"/>
      <w:pPr>
        <w:ind w:left="4896" w:hanging="360"/>
      </w:pPr>
    </w:lvl>
    <w:lvl w:ilvl="5" w:tplc="0409001B" w:tentative="1">
      <w:start w:val="1"/>
      <w:numFmt w:val="lowerRoman"/>
      <w:lvlText w:val="%6."/>
      <w:lvlJc w:val="right"/>
      <w:pPr>
        <w:ind w:left="5616" w:hanging="180"/>
      </w:pPr>
    </w:lvl>
    <w:lvl w:ilvl="6" w:tplc="0409000F" w:tentative="1">
      <w:start w:val="1"/>
      <w:numFmt w:val="decimal"/>
      <w:lvlText w:val="%7."/>
      <w:lvlJc w:val="left"/>
      <w:pPr>
        <w:ind w:left="6336" w:hanging="360"/>
      </w:pPr>
    </w:lvl>
    <w:lvl w:ilvl="7" w:tplc="04090019" w:tentative="1">
      <w:start w:val="1"/>
      <w:numFmt w:val="lowerLetter"/>
      <w:lvlText w:val="%8."/>
      <w:lvlJc w:val="left"/>
      <w:pPr>
        <w:ind w:left="7056" w:hanging="360"/>
      </w:pPr>
    </w:lvl>
    <w:lvl w:ilvl="8" w:tplc="0409001B" w:tentative="1">
      <w:start w:val="1"/>
      <w:numFmt w:val="lowerRoman"/>
      <w:lvlText w:val="%9."/>
      <w:lvlJc w:val="right"/>
      <w:pPr>
        <w:ind w:left="7776"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5"/>
  </w:num>
  <w:num w:numId="6">
    <w:abstractNumId w:val="4"/>
  </w:num>
  <w:num w:numId="7">
    <w:abstractNumId w:val="6"/>
  </w:num>
  <w:num w:numId="8">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5D39"/>
    <w:rsid w:val="00001441"/>
    <w:rsid w:val="00005756"/>
    <w:rsid w:val="0002184B"/>
    <w:rsid w:val="00022951"/>
    <w:rsid w:val="0002300A"/>
    <w:rsid w:val="00027ADA"/>
    <w:rsid w:val="000308A3"/>
    <w:rsid w:val="000445BD"/>
    <w:rsid w:val="000458BC"/>
    <w:rsid w:val="00045C41"/>
    <w:rsid w:val="00046C03"/>
    <w:rsid w:val="00057C84"/>
    <w:rsid w:val="00060A23"/>
    <w:rsid w:val="0006100F"/>
    <w:rsid w:val="00065039"/>
    <w:rsid w:val="0007614F"/>
    <w:rsid w:val="00077CAF"/>
    <w:rsid w:val="000A0AD0"/>
    <w:rsid w:val="000A176F"/>
    <w:rsid w:val="000A3B8A"/>
    <w:rsid w:val="000A54D5"/>
    <w:rsid w:val="000B07B9"/>
    <w:rsid w:val="000B0B65"/>
    <w:rsid w:val="000B0C0F"/>
    <w:rsid w:val="000B1C6B"/>
    <w:rsid w:val="000B4FF9"/>
    <w:rsid w:val="000B77A7"/>
    <w:rsid w:val="000B7EEB"/>
    <w:rsid w:val="000C09AC"/>
    <w:rsid w:val="000E00F3"/>
    <w:rsid w:val="000F0BBE"/>
    <w:rsid w:val="000F158C"/>
    <w:rsid w:val="000F547B"/>
    <w:rsid w:val="00102F3D"/>
    <w:rsid w:val="0010397B"/>
    <w:rsid w:val="00107F89"/>
    <w:rsid w:val="00120691"/>
    <w:rsid w:val="00121DD6"/>
    <w:rsid w:val="00124E38"/>
    <w:rsid w:val="0012580B"/>
    <w:rsid w:val="00127557"/>
    <w:rsid w:val="0012772D"/>
    <w:rsid w:val="00131F90"/>
    <w:rsid w:val="00133B8E"/>
    <w:rsid w:val="00133E2B"/>
    <w:rsid w:val="0013526E"/>
    <w:rsid w:val="00135DFB"/>
    <w:rsid w:val="001378B4"/>
    <w:rsid w:val="0014343E"/>
    <w:rsid w:val="001448DE"/>
    <w:rsid w:val="00146152"/>
    <w:rsid w:val="001620C8"/>
    <w:rsid w:val="001708B5"/>
    <w:rsid w:val="00171371"/>
    <w:rsid w:val="00175A24"/>
    <w:rsid w:val="0018126B"/>
    <w:rsid w:val="00187E58"/>
    <w:rsid w:val="001A297E"/>
    <w:rsid w:val="001A368E"/>
    <w:rsid w:val="001A7329"/>
    <w:rsid w:val="001A792F"/>
    <w:rsid w:val="001A7CB6"/>
    <w:rsid w:val="001B436D"/>
    <w:rsid w:val="001B4E28"/>
    <w:rsid w:val="001B671F"/>
    <w:rsid w:val="001B67BF"/>
    <w:rsid w:val="001B761E"/>
    <w:rsid w:val="001C1961"/>
    <w:rsid w:val="001C3525"/>
    <w:rsid w:val="001C3AFB"/>
    <w:rsid w:val="001C5734"/>
    <w:rsid w:val="001D1BD2"/>
    <w:rsid w:val="001D3C04"/>
    <w:rsid w:val="001E02BE"/>
    <w:rsid w:val="001E29C8"/>
    <w:rsid w:val="001E3B37"/>
    <w:rsid w:val="001E40C4"/>
    <w:rsid w:val="001F2594"/>
    <w:rsid w:val="001F48EA"/>
    <w:rsid w:val="001F5D0C"/>
    <w:rsid w:val="001F7823"/>
    <w:rsid w:val="00203C31"/>
    <w:rsid w:val="00204EE2"/>
    <w:rsid w:val="002055A6"/>
    <w:rsid w:val="00206460"/>
    <w:rsid w:val="002069B4"/>
    <w:rsid w:val="00211D7A"/>
    <w:rsid w:val="00212A31"/>
    <w:rsid w:val="0021309B"/>
    <w:rsid w:val="00215DFC"/>
    <w:rsid w:val="00217DA5"/>
    <w:rsid w:val="002212DF"/>
    <w:rsid w:val="00222159"/>
    <w:rsid w:val="00222CD4"/>
    <w:rsid w:val="00224E23"/>
    <w:rsid w:val="00225016"/>
    <w:rsid w:val="002264A6"/>
    <w:rsid w:val="00227BA7"/>
    <w:rsid w:val="0023011C"/>
    <w:rsid w:val="00231C82"/>
    <w:rsid w:val="002375C1"/>
    <w:rsid w:val="00243D61"/>
    <w:rsid w:val="00243F58"/>
    <w:rsid w:val="00250202"/>
    <w:rsid w:val="00263398"/>
    <w:rsid w:val="00266F06"/>
    <w:rsid w:val="0027165F"/>
    <w:rsid w:val="002723BC"/>
    <w:rsid w:val="00273412"/>
    <w:rsid w:val="00275BCF"/>
    <w:rsid w:val="00277D28"/>
    <w:rsid w:val="00287FE0"/>
    <w:rsid w:val="00291E36"/>
    <w:rsid w:val="00292257"/>
    <w:rsid w:val="002929CC"/>
    <w:rsid w:val="002931D9"/>
    <w:rsid w:val="002A36AD"/>
    <w:rsid w:val="002A454D"/>
    <w:rsid w:val="002A512D"/>
    <w:rsid w:val="002A54E0"/>
    <w:rsid w:val="002A676B"/>
    <w:rsid w:val="002B1595"/>
    <w:rsid w:val="002B191D"/>
    <w:rsid w:val="002C17FE"/>
    <w:rsid w:val="002D0AF6"/>
    <w:rsid w:val="002D2671"/>
    <w:rsid w:val="002D5389"/>
    <w:rsid w:val="002E684E"/>
    <w:rsid w:val="002F0461"/>
    <w:rsid w:val="002F164D"/>
    <w:rsid w:val="002F3D8E"/>
    <w:rsid w:val="00300DC4"/>
    <w:rsid w:val="00304BEA"/>
    <w:rsid w:val="00305429"/>
    <w:rsid w:val="00306206"/>
    <w:rsid w:val="003076B4"/>
    <w:rsid w:val="00314EA1"/>
    <w:rsid w:val="00317658"/>
    <w:rsid w:val="00317D85"/>
    <w:rsid w:val="00323318"/>
    <w:rsid w:val="00327C56"/>
    <w:rsid w:val="0033117E"/>
    <w:rsid w:val="003315A1"/>
    <w:rsid w:val="00333ABD"/>
    <w:rsid w:val="00334C74"/>
    <w:rsid w:val="003373EC"/>
    <w:rsid w:val="00340ADE"/>
    <w:rsid w:val="00342FF4"/>
    <w:rsid w:val="00343A55"/>
    <w:rsid w:val="00346148"/>
    <w:rsid w:val="003639FD"/>
    <w:rsid w:val="003669EA"/>
    <w:rsid w:val="003706CC"/>
    <w:rsid w:val="00371010"/>
    <w:rsid w:val="00377710"/>
    <w:rsid w:val="00377CF5"/>
    <w:rsid w:val="003A21B0"/>
    <w:rsid w:val="003A2D8E"/>
    <w:rsid w:val="003A33B6"/>
    <w:rsid w:val="003A593F"/>
    <w:rsid w:val="003A7CE6"/>
    <w:rsid w:val="003B1689"/>
    <w:rsid w:val="003B38BF"/>
    <w:rsid w:val="003B5F60"/>
    <w:rsid w:val="003B627B"/>
    <w:rsid w:val="003C0167"/>
    <w:rsid w:val="003C20E4"/>
    <w:rsid w:val="003C42BC"/>
    <w:rsid w:val="003D02DF"/>
    <w:rsid w:val="003D4722"/>
    <w:rsid w:val="003D5A52"/>
    <w:rsid w:val="003D6342"/>
    <w:rsid w:val="003E1B56"/>
    <w:rsid w:val="003E6F90"/>
    <w:rsid w:val="003E7025"/>
    <w:rsid w:val="003E7606"/>
    <w:rsid w:val="003F47C1"/>
    <w:rsid w:val="003F5D0F"/>
    <w:rsid w:val="004004BF"/>
    <w:rsid w:val="004015C9"/>
    <w:rsid w:val="00402218"/>
    <w:rsid w:val="004064E7"/>
    <w:rsid w:val="004072BC"/>
    <w:rsid w:val="00410C1F"/>
    <w:rsid w:val="00414101"/>
    <w:rsid w:val="004218ED"/>
    <w:rsid w:val="00421A39"/>
    <w:rsid w:val="004231C3"/>
    <w:rsid w:val="004234F0"/>
    <w:rsid w:val="00430FC2"/>
    <w:rsid w:val="0043337E"/>
    <w:rsid w:val="00433DDB"/>
    <w:rsid w:val="0043584A"/>
    <w:rsid w:val="00437619"/>
    <w:rsid w:val="004455FD"/>
    <w:rsid w:val="00447A29"/>
    <w:rsid w:val="004512E3"/>
    <w:rsid w:val="0045256F"/>
    <w:rsid w:val="00452E3B"/>
    <w:rsid w:val="00460682"/>
    <w:rsid w:val="004611AB"/>
    <w:rsid w:val="004614A1"/>
    <w:rsid w:val="00465A1E"/>
    <w:rsid w:val="004700FD"/>
    <w:rsid w:val="00474B02"/>
    <w:rsid w:val="00477090"/>
    <w:rsid w:val="00481E36"/>
    <w:rsid w:val="004902D4"/>
    <w:rsid w:val="004944E5"/>
    <w:rsid w:val="004A0B5D"/>
    <w:rsid w:val="004A11E1"/>
    <w:rsid w:val="004A2A63"/>
    <w:rsid w:val="004A3174"/>
    <w:rsid w:val="004A3C28"/>
    <w:rsid w:val="004B19A1"/>
    <w:rsid w:val="004B210C"/>
    <w:rsid w:val="004C282A"/>
    <w:rsid w:val="004C4201"/>
    <w:rsid w:val="004C580F"/>
    <w:rsid w:val="004C5E1F"/>
    <w:rsid w:val="004C6135"/>
    <w:rsid w:val="004D405F"/>
    <w:rsid w:val="004D44AF"/>
    <w:rsid w:val="004E3794"/>
    <w:rsid w:val="004E4270"/>
    <w:rsid w:val="004E4F4A"/>
    <w:rsid w:val="004E4F4F"/>
    <w:rsid w:val="004E5B78"/>
    <w:rsid w:val="004E5E59"/>
    <w:rsid w:val="004E6789"/>
    <w:rsid w:val="004F15F1"/>
    <w:rsid w:val="004F1DE3"/>
    <w:rsid w:val="004F2018"/>
    <w:rsid w:val="004F61E3"/>
    <w:rsid w:val="005007A9"/>
    <w:rsid w:val="00502E10"/>
    <w:rsid w:val="00507D72"/>
    <w:rsid w:val="0051015C"/>
    <w:rsid w:val="0051259D"/>
    <w:rsid w:val="005144F7"/>
    <w:rsid w:val="00516CF1"/>
    <w:rsid w:val="0051753B"/>
    <w:rsid w:val="00522869"/>
    <w:rsid w:val="00524372"/>
    <w:rsid w:val="00526766"/>
    <w:rsid w:val="00527BE2"/>
    <w:rsid w:val="00531AE9"/>
    <w:rsid w:val="005362E8"/>
    <w:rsid w:val="00550A66"/>
    <w:rsid w:val="0055642C"/>
    <w:rsid w:val="0056483D"/>
    <w:rsid w:val="00566408"/>
    <w:rsid w:val="00567EC7"/>
    <w:rsid w:val="00570013"/>
    <w:rsid w:val="00575687"/>
    <w:rsid w:val="005801A2"/>
    <w:rsid w:val="00590C6A"/>
    <w:rsid w:val="005910A0"/>
    <w:rsid w:val="005952A5"/>
    <w:rsid w:val="00596AAB"/>
    <w:rsid w:val="005A33A1"/>
    <w:rsid w:val="005A4D5D"/>
    <w:rsid w:val="005A5B40"/>
    <w:rsid w:val="005B217D"/>
    <w:rsid w:val="005B2C04"/>
    <w:rsid w:val="005B52CC"/>
    <w:rsid w:val="005B7FDE"/>
    <w:rsid w:val="005C03D9"/>
    <w:rsid w:val="005C385F"/>
    <w:rsid w:val="005C6EAD"/>
    <w:rsid w:val="005D6587"/>
    <w:rsid w:val="005E1AC6"/>
    <w:rsid w:val="005F3CBB"/>
    <w:rsid w:val="005F46BB"/>
    <w:rsid w:val="005F6F1B"/>
    <w:rsid w:val="0062248C"/>
    <w:rsid w:val="00624B33"/>
    <w:rsid w:val="0063041A"/>
    <w:rsid w:val="00630AA2"/>
    <w:rsid w:val="00642C6F"/>
    <w:rsid w:val="00645FAA"/>
    <w:rsid w:val="00646707"/>
    <w:rsid w:val="00646FAD"/>
    <w:rsid w:val="00647AC5"/>
    <w:rsid w:val="006514B5"/>
    <w:rsid w:val="00657F7E"/>
    <w:rsid w:val="00661AD4"/>
    <w:rsid w:val="00662E58"/>
    <w:rsid w:val="0066390D"/>
    <w:rsid w:val="00664DCF"/>
    <w:rsid w:val="00665E21"/>
    <w:rsid w:val="006911DE"/>
    <w:rsid w:val="006A771E"/>
    <w:rsid w:val="006B397E"/>
    <w:rsid w:val="006B73CF"/>
    <w:rsid w:val="006C2BF2"/>
    <w:rsid w:val="006C5D39"/>
    <w:rsid w:val="006D6D9B"/>
    <w:rsid w:val="006E2810"/>
    <w:rsid w:val="006E5417"/>
    <w:rsid w:val="006F1BDD"/>
    <w:rsid w:val="007023DE"/>
    <w:rsid w:val="00702D7B"/>
    <w:rsid w:val="00712F60"/>
    <w:rsid w:val="00720E3B"/>
    <w:rsid w:val="00731BB1"/>
    <w:rsid w:val="0074393F"/>
    <w:rsid w:val="00745F6B"/>
    <w:rsid w:val="0075585E"/>
    <w:rsid w:val="0075657D"/>
    <w:rsid w:val="00760F01"/>
    <w:rsid w:val="0077008B"/>
    <w:rsid w:val="00770571"/>
    <w:rsid w:val="007725B5"/>
    <w:rsid w:val="007768FF"/>
    <w:rsid w:val="0078127F"/>
    <w:rsid w:val="007824D3"/>
    <w:rsid w:val="00786A08"/>
    <w:rsid w:val="00787B3E"/>
    <w:rsid w:val="007912D4"/>
    <w:rsid w:val="007920A4"/>
    <w:rsid w:val="00796EE3"/>
    <w:rsid w:val="007A769D"/>
    <w:rsid w:val="007A7D29"/>
    <w:rsid w:val="007B257B"/>
    <w:rsid w:val="007B4AB8"/>
    <w:rsid w:val="007C7B5B"/>
    <w:rsid w:val="007D02D9"/>
    <w:rsid w:val="007D1181"/>
    <w:rsid w:val="007D6011"/>
    <w:rsid w:val="007E01A3"/>
    <w:rsid w:val="007F0C8B"/>
    <w:rsid w:val="007F1F8B"/>
    <w:rsid w:val="007F5354"/>
    <w:rsid w:val="007F67A1"/>
    <w:rsid w:val="00801D4E"/>
    <w:rsid w:val="008050C0"/>
    <w:rsid w:val="008059C0"/>
    <w:rsid w:val="00806397"/>
    <w:rsid w:val="00807A7E"/>
    <w:rsid w:val="00811BE2"/>
    <w:rsid w:val="00811C05"/>
    <w:rsid w:val="008202EE"/>
    <w:rsid w:val="008206C8"/>
    <w:rsid w:val="00821761"/>
    <w:rsid w:val="0082296D"/>
    <w:rsid w:val="00822AF9"/>
    <w:rsid w:val="0082642D"/>
    <w:rsid w:val="008401F8"/>
    <w:rsid w:val="0084469C"/>
    <w:rsid w:val="00844F19"/>
    <w:rsid w:val="00851D2F"/>
    <w:rsid w:val="00863810"/>
    <w:rsid w:val="0086387C"/>
    <w:rsid w:val="0086649C"/>
    <w:rsid w:val="00874A6C"/>
    <w:rsid w:val="00876C65"/>
    <w:rsid w:val="00894984"/>
    <w:rsid w:val="008A23B9"/>
    <w:rsid w:val="008A4B4C"/>
    <w:rsid w:val="008B1ECC"/>
    <w:rsid w:val="008B4EC0"/>
    <w:rsid w:val="008B7FCA"/>
    <w:rsid w:val="008C239F"/>
    <w:rsid w:val="008C7CCF"/>
    <w:rsid w:val="008D1215"/>
    <w:rsid w:val="008D241F"/>
    <w:rsid w:val="008D5F3B"/>
    <w:rsid w:val="008D7860"/>
    <w:rsid w:val="008E0CBD"/>
    <w:rsid w:val="008E480C"/>
    <w:rsid w:val="009004E8"/>
    <w:rsid w:val="00902EAD"/>
    <w:rsid w:val="00904EB8"/>
    <w:rsid w:val="00907757"/>
    <w:rsid w:val="009104FF"/>
    <w:rsid w:val="00915304"/>
    <w:rsid w:val="009212B0"/>
    <w:rsid w:val="00921FA1"/>
    <w:rsid w:val="009234A5"/>
    <w:rsid w:val="009251A8"/>
    <w:rsid w:val="00933453"/>
    <w:rsid w:val="009336F7"/>
    <w:rsid w:val="0093403D"/>
    <w:rsid w:val="0093520F"/>
    <w:rsid w:val="0093636C"/>
    <w:rsid w:val="009374A7"/>
    <w:rsid w:val="00941B9C"/>
    <w:rsid w:val="00941CF3"/>
    <w:rsid w:val="00943201"/>
    <w:rsid w:val="0094453C"/>
    <w:rsid w:val="009534DE"/>
    <w:rsid w:val="00954266"/>
    <w:rsid w:val="00955A63"/>
    <w:rsid w:val="00955F6D"/>
    <w:rsid w:val="009560F7"/>
    <w:rsid w:val="00963DE1"/>
    <w:rsid w:val="00964783"/>
    <w:rsid w:val="009662B4"/>
    <w:rsid w:val="009758F8"/>
    <w:rsid w:val="00980DC7"/>
    <w:rsid w:val="00984BA4"/>
    <w:rsid w:val="0098551D"/>
    <w:rsid w:val="0099518F"/>
    <w:rsid w:val="0099769F"/>
    <w:rsid w:val="009A0824"/>
    <w:rsid w:val="009A11ED"/>
    <w:rsid w:val="009A523D"/>
    <w:rsid w:val="009A583A"/>
    <w:rsid w:val="009A6A79"/>
    <w:rsid w:val="009B02A1"/>
    <w:rsid w:val="009D12C6"/>
    <w:rsid w:val="009D1E15"/>
    <w:rsid w:val="009E2A83"/>
    <w:rsid w:val="009F4015"/>
    <w:rsid w:val="009F496B"/>
    <w:rsid w:val="00A01439"/>
    <w:rsid w:val="00A020F6"/>
    <w:rsid w:val="00A02E61"/>
    <w:rsid w:val="00A05CFF"/>
    <w:rsid w:val="00A10819"/>
    <w:rsid w:val="00A13048"/>
    <w:rsid w:val="00A20041"/>
    <w:rsid w:val="00A2379B"/>
    <w:rsid w:val="00A27BE4"/>
    <w:rsid w:val="00A36245"/>
    <w:rsid w:val="00A46843"/>
    <w:rsid w:val="00A526EC"/>
    <w:rsid w:val="00A55B07"/>
    <w:rsid w:val="00A56B97"/>
    <w:rsid w:val="00A6093D"/>
    <w:rsid w:val="00A61B0B"/>
    <w:rsid w:val="00A62E20"/>
    <w:rsid w:val="00A658E9"/>
    <w:rsid w:val="00A73B99"/>
    <w:rsid w:val="00A767DC"/>
    <w:rsid w:val="00A76A6D"/>
    <w:rsid w:val="00A83253"/>
    <w:rsid w:val="00A86B8B"/>
    <w:rsid w:val="00A909CA"/>
    <w:rsid w:val="00A913D8"/>
    <w:rsid w:val="00A94B10"/>
    <w:rsid w:val="00AA00CC"/>
    <w:rsid w:val="00AA06E7"/>
    <w:rsid w:val="00AA30DB"/>
    <w:rsid w:val="00AA3B83"/>
    <w:rsid w:val="00AA6E84"/>
    <w:rsid w:val="00AB4F01"/>
    <w:rsid w:val="00AB5ED4"/>
    <w:rsid w:val="00AB6B2A"/>
    <w:rsid w:val="00AC1F27"/>
    <w:rsid w:val="00AC5604"/>
    <w:rsid w:val="00AC7F33"/>
    <w:rsid w:val="00AD05A8"/>
    <w:rsid w:val="00AD6E45"/>
    <w:rsid w:val="00AE1402"/>
    <w:rsid w:val="00AE341B"/>
    <w:rsid w:val="00AE38A5"/>
    <w:rsid w:val="00AF435B"/>
    <w:rsid w:val="00AF5676"/>
    <w:rsid w:val="00B04227"/>
    <w:rsid w:val="00B04776"/>
    <w:rsid w:val="00B07CA7"/>
    <w:rsid w:val="00B1119C"/>
    <w:rsid w:val="00B1279A"/>
    <w:rsid w:val="00B12BA4"/>
    <w:rsid w:val="00B27072"/>
    <w:rsid w:val="00B34B3C"/>
    <w:rsid w:val="00B4194A"/>
    <w:rsid w:val="00B50BEE"/>
    <w:rsid w:val="00B5222E"/>
    <w:rsid w:val="00B53179"/>
    <w:rsid w:val="00B536DF"/>
    <w:rsid w:val="00B600CD"/>
    <w:rsid w:val="00B61C96"/>
    <w:rsid w:val="00B65450"/>
    <w:rsid w:val="00B67171"/>
    <w:rsid w:val="00B73A2A"/>
    <w:rsid w:val="00B771B5"/>
    <w:rsid w:val="00B928E6"/>
    <w:rsid w:val="00B93EF4"/>
    <w:rsid w:val="00B94B06"/>
    <w:rsid w:val="00B94C28"/>
    <w:rsid w:val="00BB3B8A"/>
    <w:rsid w:val="00BB6FE0"/>
    <w:rsid w:val="00BB742C"/>
    <w:rsid w:val="00BC10BA"/>
    <w:rsid w:val="00BC4F6E"/>
    <w:rsid w:val="00BC5AFD"/>
    <w:rsid w:val="00BE310E"/>
    <w:rsid w:val="00BE5E1A"/>
    <w:rsid w:val="00BE7099"/>
    <w:rsid w:val="00BE795E"/>
    <w:rsid w:val="00BF0098"/>
    <w:rsid w:val="00BF5E54"/>
    <w:rsid w:val="00C04C2F"/>
    <w:rsid w:val="00C04F43"/>
    <w:rsid w:val="00C0609D"/>
    <w:rsid w:val="00C106AF"/>
    <w:rsid w:val="00C115AB"/>
    <w:rsid w:val="00C11925"/>
    <w:rsid w:val="00C11F3E"/>
    <w:rsid w:val="00C133DF"/>
    <w:rsid w:val="00C26CCB"/>
    <w:rsid w:val="00C30249"/>
    <w:rsid w:val="00C3307C"/>
    <w:rsid w:val="00C3723B"/>
    <w:rsid w:val="00C405A5"/>
    <w:rsid w:val="00C42466"/>
    <w:rsid w:val="00C436B3"/>
    <w:rsid w:val="00C446E4"/>
    <w:rsid w:val="00C50DDF"/>
    <w:rsid w:val="00C52DE7"/>
    <w:rsid w:val="00C606C9"/>
    <w:rsid w:val="00C66171"/>
    <w:rsid w:val="00C67519"/>
    <w:rsid w:val="00C7060E"/>
    <w:rsid w:val="00C74B24"/>
    <w:rsid w:val="00C80288"/>
    <w:rsid w:val="00C84003"/>
    <w:rsid w:val="00C841B0"/>
    <w:rsid w:val="00C87EE0"/>
    <w:rsid w:val="00C90650"/>
    <w:rsid w:val="00C91CFE"/>
    <w:rsid w:val="00C97D78"/>
    <w:rsid w:val="00CB4399"/>
    <w:rsid w:val="00CC0EBB"/>
    <w:rsid w:val="00CC2AAE"/>
    <w:rsid w:val="00CC57B2"/>
    <w:rsid w:val="00CC5A42"/>
    <w:rsid w:val="00CD0EAB"/>
    <w:rsid w:val="00CD57EE"/>
    <w:rsid w:val="00CE5E02"/>
    <w:rsid w:val="00CE675B"/>
    <w:rsid w:val="00CE79AC"/>
    <w:rsid w:val="00CF34DB"/>
    <w:rsid w:val="00CF558F"/>
    <w:rsid w:val="00D010C0"/>
    <w:rsid w:val="00D073E2"/>
    <w:rsid w:val="00D122ED"/>
    <w:rsid w:val="00D41694"/>
    <w:rsid w:val="00D446EC"/>
    <w:rsid w:val="00D501D6"/>
    <w:rsid w:val="00D51BF0"/>
    <w:rsid w:val="00D55942"/>
    <w:rsid w:val="00D5763B"/>
    <w:rsid w:val="00D57BDF"/>
    <w:rsid w:val="00D60905"/>
    <w:rsid w:val="00D6357B"/>
    <w:rsid w:val="00D7143E"/>
    <w:rsid w:val="00D72107"/>
    <w:rsid w:val="00D729DC"/>
    <w:rsid w:val="00D72CB6"/>
    <w:rsid w:val="00D807BF"/>
    <w:rsid w:val="00D81279"/>
    <w:rsid w:val="00D82FCC"/>
    <w:rsid w:val="00D9167F"/>
    <w:rsid w:val="00D92CED"/>
    <w:rsid w:val="00D97827"/>
    <w:rsid w:val="00DA17FC"/>
    <w:rsid w:val="00DA4204"/>
    <w:rsid w:val="00DA593A"/>
    <w:rsid w:val="00DA670E"/>
    <w:rsid w:val="00DA7887"/>
    <w:rsid w:val="00DB0ED9"/>
    <w:rsid w:val="00DB2C26"/>
    <w:rsid w:val="00DC1A7C"/>
    <w:rsid w:val="00DC5A8B"/>
    <w:rsid w:val="00DD02F4"/>
    <w:rsid w:val="00DD4A08"/>
    <w:rsid w:val="00DE3070"/>
    <w:rsid w:val="00DE5A13"/>
    <w:rsid w:val="00DE6B43"/>
    <w:rsid w:val="00DE6FE0"/>
    <w:rsid w:val="00E0134F"/>
    <w:rsid w:val="00E04D65"/>
    <w:rsid w:val="00E102AC"/>
    <w:rsid w:val="00E11923"/>
    <w:rsid w:val="00E12A8F"/>
    <w:rsid w:val="00E14D57"/>
    <w:rsid w:val="00E165EA"/>
    <w:rsid w:val="00E20D66"/>
    <w:rsid w:val="00E22DA6"/>
    <w:rsid w:val="00E262D4"/>
    <w:rsid w:val="00E34B90"/>
    <w:rsid w:val="00E36250"/>
    <w:rsid w:val="00E40154"/>
    <w:rsid w:val="00E47F81"/>
    <w:rsid w:val="00E5235A"/>
    <w:rsid w:val="00E54511"/>
    <w:rsid w:val="00E61DAC"/>
    <w:rsid w:val="00E61FE0"/>
    <w:rsid w:val="00E70A47"/>
    <w:rsid w:val="00E72B80"/>
    <w:rsid w:val="00E73F92"/>
    <w:rsid w:val="00E75FE3"/>
    <w:rsid w:val="00E80A8C"/>
    <w:rsid w:val="00E80B93"/>
    <w:rsid w:val="00E840BA"/>
    <w:rsid w:val="00E8530F"/>
    <w:rsid w:val="00E86C4C"/>
    <w:rsid w:val="00E87DBC"/>
    <w:rsid w:val="00E907A3"/>
    <w:rsid w:val="00E908EB"/>
    <w:rsid w:val="00E92FE5"/>
    <w:rsid w:val="00EA54C5"/>
    <w:rsid w:val="00EA5AE0"/>
    <w:rsid w:val="00EA68B3"/>
    <w:rsid w:val="00EA79A4"/>
    <w:rsid w:val="00EB7AB1"/>
    <w:rsid w:val="00EC289F"/>
    <w:rsid w:val="00EC67E5"/>
    <w:rsid w:val="00EE427E"/>
    <w:rsid w:val="00EE5686"/>
    <w:rsid w:val="00EE7CD8"/>
    <w:rsid w:val="00EF00CE"/>
    <w:rsid w:val="00EF48CC"/>
    <w:rsid w:val="00F00801"/>
    <w:rsid w:val="00F155B5"/>
    <w:rsid w:val="00F17650"/>
    <w:rsid w:val="00F31467"/>
    <w:rsid w:val="00F37031"/>
    <w:rsid w:val="00F52ED4"/>
    <w:rsid w:val="00F5509A"/>
    <w:rsid w:val="00F63CA1"/>
    <w:rsid w:val="00F63F27"/>
    <w:rsid w:val="00F67E7A"/>
    <w:rsid w:val="00F72F84"/>
    <w:rsid w:val="00F73032"/>
    <w:rsid w:val="00F83029"/>
    <w:rsid w:val="00F83C65"/>
    <w:rsid w:val="00F848FC"/>
    <w:rsid w:val="00F85597"/>
    <w:rsid w:val="00F9282A"/>
    <w:rsid w:val="00F96BAD"/>
    <w:rsid w:val="00FA089A"/>
    <w:rsid w:val="00FA139D"/>
    <w:rsid w:val="00FA1AA8"/>
    <w:rsid w:val="00FA5828"/>
    <w:rsid w:val="00FB0E84"/>
    <w:rsid w:val="00FB255D"/>
    <w:rsid w:val="00FB523F"/>
    <w:rsid w:val="00FC01BB"/>
    <w:rsid w:val="00FC1861"/>
    <w:rsid w:val="00FD01C2"/>
    <w:rsid w:val="00FE595C"/>
    <w:rsid w:val="00FE6358"/>
    <w:rsid w:val="00FE7086"/>
    <w:rsid w:val="00FF0CE3"/>
    <w:rsid w:val="00FF4F7E"/>
    <w:rsid w:val="00FF72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A460DF"/>
  <w15:docId w15:val="{B51C7AC1-AA8C-4963-A502-582F7B95D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aliases w:val="h1,Heading U,H1,H11,Œ©o‚µ 1,?co??E 1,뙥,?c,?co?ƒÊ 1,?,Œ"/>
    <w:basedOn w:val="Normal"/>
    <w:next w:val="Normal"/>
    <w:link w:val="Heading1Char"/>
    <w:qFormat/>
    <w:rsid w:val="00E11923"/>
    <w:pPr>
      <w:keepNext/>
      <w:numPr>
        <w:numId w:val="1"/>
      </w:numPr>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1"/>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1"/>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1"/>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1"/>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1"/>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1"/>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1"/>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rPr>
  </w:style>
  <w:style w:type="character" w:customStyle="1" w:styleId="Heading3Char">
    <w:name w:val="Heading 3 Char"/>
    <w:link w:val="Heading3"/>
    <w:rsid w:val="002B191D"/>
    <w:rPr>
      <w:b/>
      <w:bCs/>
      <w:sz w:val="26"/>
      <w:szCs w:val="26"/>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basedOn w:val="Normal"/>
    <w:next w:val="Normal"/>
    <w:uiPriority w:val="35"/>
    <w:unhideWhenUsed/>
    <w:qFormat/>
    <w:rsid w:val="0084469C"/>
    <w:pPr>
      <w:tabs>
        <w:tab w:val="clear" w:pos="360"/>
        <w:tab w:val="clear" w:pos="720"/>
        <w:tab w:val="clear" w:pos="1080"/>
        <w:tab w:val="clear" w:pos="1440"/>
      </w:tabs>
      <w:overflowPunct/>
      <w:autoSpaceDE/>
      <w:autoSpaceDN/>
      <w:adjustRightInd/>
      <w:spacing w:before="0" w:after="120"/>
      <w:jc w:val="center"/>
      <w:textAlignment w:val="auto"/>
    </w:pPr>
    <w:rPr>
      <w:rFonts w:eastAsia="Calibri"/>
      <w:b/>
      <w:bCs/>
      <w:color w:val="4F81BD"/>
      <w:szCs w:val="18"/>
    </w:rPr>
  </w:style>
  <w:style w:type="character" w:styleId="CommentReference">
    <w:name w:val="annotation reference"/>
    <w:rsid w:val="00964783"/>
    <w:rPr>
      <w:sz w:val="16"/>
      <w:szCs w:val="16"/>
    </w:rPr>
  </w:style>
  <w:style w:type="paragraph" w:styleId="CommentText">
    <w:name w:val="annotation text"/>
    <w:basedOn w:val="Normal"/>
    <w:link w:val="CommentTextChar"/>
    <w:rsid w:val="00964783"/>
    <w:rPr>
      <w:sz w:val="20"/>
    </w:rPr>
  </w:style>
  <w:style w:type="character" w:customStyle="1" w:styleId="CommentTextChar">
    <w:name w:val="Comment Text Char"/>
    <w:link w:val="CommentText"/>
    <w:rsid w:val="00964783"/>
    <w:rPr>
      <w:lang w:eastAsia="en-US"/>
    </w:rPr>
  </w:style>
  <w:style w:type="paragraph" w:styleId="CommentSubject">
    <w:name w:val="annotation subject"/>
    <w:basedOn w:val="CommentText"/>
    <w:next w:val="CommentText"/>
    <w:link w:val="CommentSubjectChar"/>
    <w:rsid w:val="00964783"/>
    <w:rPr>
      <w:b/>
      <w:bCs/>
    </w:rPr>
  </w:style>
  <w:style w:type="character" w:customStyle="1" w:styleId="CommentSubjectChar">
    <w:name w:val="Comment Subject Char"/>
    <w:link w:val="CommentSubject"/>
    <w:rsid w:val="00964783"/>
    <w:rPr>
      <w:b/>
      <w:bCs/>
      <w:lang w:eastAsia="en-US"/>
    </w:rPr>
  </w:style>
  <w:style w:type="paragraph" w:styleId="ListParagraph">
    <w:name w:val="List Paragraph"/>
    <w:basedOn w:val="Normal"/>
    <w:uiPriority w:val="34"/>
    <w:qFormat/>
    <w:rsid w:val="002C17FE"/>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MS Mincho" w:hAnsi="Calibri"/>
      <w:szCs w:val="22"/>
      <w:lang w:eastAsia="ja-JP"/>
    </w:rPr>
  </w:style>
  <w:style w:type="character" w:styleId="PlaceholderText">
    <w:name w:val="Placeholder Text"/>
    <w:basedOn w:val="DefaultParagraphFont"/>
    <w:uiPriority w:val="99"/>
    <w:semiHidden/>
    <w:rsid w:val="00C74B24"/>
    <w:rPr>
      <w:color w:val="808080"/>
    </w:rPr>
  </w:style>
  <w:style w:type="character" w:customStyle="1" w:styleId="Heading1Char">
    <w:name w:val="Heading 1 Char"/>
    <w:aliases w:val="h1 Char,Heading U Char,H1 Char,H11 Char,Œ©o‚µ 1 Char,?co??E 1 Char,뙥 Char,?c Char,?co?ƒÊ 1 Char,? Char,Œ Char"/>
    <w:basedOn w:val="DefaultParagraphFont"/>
    <w:link w:val="Heading1"/>
    <w:rsid w:val="007C7B5B"/>
    <w:rPr>
      <w:rFonts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3316">
      <w:bodyDiv w:val="1"/>
      <w:marLeft w:val="0"/>
      <w:marRight w:val="0"/>
      <w:marTop w:val="0"/>
      <w:marBottom w:val="0"/>
      <w:divBdr>
        <w:top w:val="none" w:sz="0" w:space="0" w:color="auto"/>
        <w:left w:val="none" w:sz="0" w:space="0" w:color="auto"/>
        <w:bottom w:val="none" w:sz="0" w:space="0" w:color="auto"/>
        <w:right w:val="none" w:sz="0" w:space="0" w:color="auto"/>
      </w:divBdr>
    </w:div>
    <w:div w:id="60566480">
      <w:bodyDiv w:val="1"/>
      <w:marLeft w:val="0"/>
      <w:marRight w:val="0"/>
      <w:marTop w:val="0"/>
      <w:marBottom w:val="0"/>
      <w:divBdr>
        <w:top w:val="none" w:sz="0" w:space="0" w:color="auto"/>
        <w:left w:val="none" w:sz="0" w:space="0" w:color="auto"/>
        <w:bottom w:val="none" w:sz="0" w:space="0" w:color="auto"/>
        <w:right w:val="none" w:sz="0" w:space="0" w:color="auto"/>
      </w:divBdr>
      <w:divsChild>
        <w:div w:id="415396322">
          <w:marLeft w:val="850"/>
          <w:marRight w:val="0"/>
          <w:marTop w:val="120"/>
          <w:marBottom w:val="0"/>
          <w:divBdr>
            <w:top w:val="none" w:sz="0" w:space="0" w:color="auto"/>
            <w:left w:val="none" w:sz="0" w:space="0" w:color="auto"/>
            <w:bottom w:val="none" w:sz="0" w:space="0" w:color="auto"/>
            <w:right w:val="none" w:sz="0" w:space="0" w:color="auto"/>
          </w:divBdr>
        </w:div>
        <w:div w:id="1341081441">
          <w:marLeft w:val="850"/>
          <w:marRight w:val="0"/>
          <w:marTop w:val="120"/>
          <w:marBottom w:val="0"/>
          <w:divBdr>
            <w:top w:val="none" w:sz="0" w:space="0" w:color="auto"/>
            <w:left w:val="none" w:sz="0" w:space="0" w:color="auto"/>
            <w:bottom w:val="none" w:sz="0" w:space="0" w:color="auto"/>
            <w:right w:val="none" w:sz="0" w:space="0" w:color="auto"/>
          </w:divBdr>
        </w:div>
      </w:divsChild>
    </w:div>
    <w:div w:id="683753337">
      <w:bodyDiv w:val="1"/>
      <w:marLeft w:val="0"/>
      <w:marRight w:val="0"/>
      <w:marTop w:val="0"/>
      <w:marBottom w:val="0"/>
      <w:divBdr>
        <w:top w:val="none" w:sz="0" w:space="0" w:color="auto"/>
        <w:left w:val="none" w:sz="0" w:space="0" w:color="auto"/>
        <w:bottom w:val="none" w:sz="0" w:space="0" w:color="auto"/>
        <w:right w:val="none" w:sz="0" w:space="0" w:color="auto"/>
      </w:divBdr>
    </w:div>
    <w:div w:id="931283879">
      <w:bodyDiv w:val="1"/>
      <w:marLeft w:val="0"/>
      <w:marRight w:val="0"/>
      <w:marTop w:val="0"/>
      <w:marBottom w:val="0"/>
      <w:divBdr>
        <w:top w:val="none" w:sz="0" w:space="0" w:color="auto"/>
        <w:left w:val="none" w:sz="0" w:space="0" w:color="auto"/>
        <w:bottom w:val="none" w:sz="0" w:space="0" w:color="auto"/>
        <w:right w:val="none" w:sz="0" w:space="0" w:color="auto"/>
      </w:divBdr>
    </w:div>
    <w:div w:id="1103265433">
      <w:bodyDiv w:val="1"/>
      <w:marLeft w:val="0"/>
      <w:marRight w:val="0"/>
      <w:marTop w:val="0"/>
      <w:marBottom w:val="0"/>
      <w:divBdr>
        <w:top w:val="none" w:sz="0" w:space="0" w:color="auto"/>
        <w:left w:val="none" w:sz="0" w:space="0" w:color="auto"/>
        <w:bottom w:val="none" w:sz="0" w:space="0" w:color="auto"/>
        <w:right w:val="none" w:sz="0" w:space="0" w:color="auto"/>
      </w:divBdr>
    </w:div>
    <w:div w:id="1141189549">
      <w:bodyDiv w:val="1"/>
      <w:marLeft w:val="0"/>
      <w:marRight w:val="0"/>
      <w:marTop w:val="0"/>
      <w:marBottom w:val="0"/>
      <w:divBdr>
        <w:top w:val="none" w:sz="0" w:space="0" w:color="auto"/>
        <w:left w:val="none" w:sz="0" w:space="0" w:color="auto"/>
        <w:bottom w:val="none" w:sz="0" w:space="0" w:color="auto"/>
        <w:right w:val="none" w:sz="0" w:space="0" w:color="auto"/>
      </w:divBdr>
    </w:div>
    <w:div w:id="124441576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00480003">
      <w:bodyDiv w:val="1"/>
      <w:marLeft w:val="0"/>
      <w:marRight w:val="0"/>
      <w:marTop w:val="0"/>
      <w:marBottom w:val="0"/>
      <w:divBdr>
        <w:top w:val="none" w:sz="0" w:space="0" w:color="auto"/>
        <w:left w:val="none" w:sz="0" w:space="0" w:color="auto"/>
        <w:bottom w:val="none" w:sz="0" w:space="0" w:color="auto"/>
        <w:right w:val="none" w:sz="0" w:space="0" w:color="auto"/>
      </w:divBdr>
      <w:divsChild>
        <w:div w:id="259720324">
          <w:marLeft w:val="850"/>
          <w:marRight w:val="0"/>
          <w:marTop w:val="120"/>
          <w:marBottom w:val="0"/>
          <w:divBdr>
            <w:top w:val="none" w:sz="0" w:space="0" w:color="auto"/>
            <w:left w:val="none" w:sz="0" w:space="0" w:color="auto"/>
            <w:bottom w:val="none" w:sz="0" w:space="0" w:color="auto"/>
            <w:right w:val="none" w:sz="0" w:space="0" w:color="auto"/>
          </w:divBdr>
        </w:div>
        <w:div w:id="573247831">
          <w:marLeft w:val="850"/>
          <w:marRight w:val="0"/>
          <w:marTop w:val="120"/>
          <w:marBottom w:val="0"/>
          <w:divBdr>
            <w:top w:val="none" w:sz="0" w:space="0" w:color="auto"/>
            <w:left w:val="none" w:sz="0" w:space="0" w:color="auto"/>
            <w:bottom w:val="none" w:sz="0" w:space="0" w:color="auto"/>
            <w:right w:val="none" w:sz="0" w:space="0" w:color="auto"/>
          </w:divBdr>
        </w:div>
        <w:div w:id="1571622090">
          <w:marLeft w:val="850"/>
          <w:marRight w:val="0"/>
          <w:marTop w:val="120"/>
          <w:marBottom w:val="0"/>
          <w:divBdr>
            <w:top w:val="none" w:sz="0" w:space="0" w:color="auto"/>
            <w:left w:val="none" w:sz="0" w:space="0" w:color="auto"/>
            <w:bottom w:val="none" w:sz="0" w:space="0" w:color="auto"/>
            <w:right w:val="none" w:sz="0" w:space="0" w:color="auto"/>
          </w:divBdr>
        </w:div>
        <w:div w:id="1827628779">
          <w:marLeft w:val="850"/>
          <w:marRight w:val="0"/>
          <w:marTop w:val="120"/>
          <w:marBottom w:val="0"/>
          <w:divBdr>
            <w:top w:val="none" w:sz="0" w:space="0" w:color="auto"/>
            <w:left w:val="none" w:sz="0" w:space="0" w:color="auto"/>
            <w:bottom w:val="none" w:sz="0" w:space="0" w:color="auto"/>
            <w:right w:val="none" w:sz="0" w:space="0" w:color="auto"/>
          </w:divBdr>
        </w:div>
        <w:div w:id="2138446659">
          <w:marLeft w:val="850"/>
          <w:marRight w:val="0"/>
          <w:marTop w:val="12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nnick.olivier@technicolor.com" TargetMode="External"/><Relationship Id="rId5" Type="http://schemas.openxmlformats.org/officeDocument/2006/relationships/webSettings" Target="webSettings.xml"/><Relationship Id="rId15" Type="http://schemas.openxmlformats.org/officeDocument/2006/relationships/chart" Target="charts/chart4.xml"/><Relationship Id="rId10" Type="http://schemas.openxmlformats.org/officeDocument/2006/relationships/hyperlink" Target="mailto:Christophe.chevance@technicolor.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francoise\Desktop\MPEG_XYZ\2016_02_SanDiego\analysis_bitrate_repartition.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francoise\Desktop\MPEG_XYZ\2016_02_SanDiego\analysis_bitrate_repartition.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C:\Users\francoise\Desktop\MPEG_XYZ\2016_02_SanDiego\analysis_bitrate_repartition.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C:\Users\francoise\Desktop\MPEG_XYZ\2016_02_SanDiego\analysis_bitrate_repartition.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balloonFestival - R2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BalloonFest_R2!$H$1</c:f>
              <c:strCache>
                <c:ptCount val="1"/>
                <c:pt idx="0">
                  <c:v>CE2-DI</c:v>
                </c:pt>
              </c:strCache>
            </c:strRef>
          </c:tx>
          <c:spPr>
            <a:solidFill>
              <a:schemeClr val="accent1"/>
            </a:solidFill>
            <a:ln>
              <a:noFill/>
            </a:ln>
            <a:effectLst/>
          </c:spPr>
          <c:invertIfNegative val="0"/>
          <c:val>
            <c:numRef>
              <c:f>BalloonFest_R2!$K$2:$K$241</c:f>
              <c:numCache>
                <c:formatCode>General</c:formatCode>
                <c:ptCount val="240"/>
                <c:pt idx="0">
                  <c:v>6280</c:v>
                </c:pt>
                <c:pt idx="1">
                  <c:v>1056</c:v>
                </c:pt>
                <c:pt idx="2">
                  <c:v>272</c:v>
                </c:pt>
                <c:pt idx="3">
                  <c:v>784</c:v>
                </c:pt>
                <c:pt idx="4">
                  <c:v>32</c:v>
                </c:pt>
                <c:pt idx="5">
                  <c:v>920</c:v>
                </c:pt>
                <c:pt idx="6">
                  <c:v>344</c:v>
                </c:pt>
                <c:pt idx="7">
                  <c:v>944</c:v>
                </c:pt>
                <c:pt idx="8">
                  <c:v>-10392</c:v>
                </c:pt>
                <c:pt idx="9">
                  <c:v>568</c:v>
                </c:pt>
                <c:pt idx="10">
                  <c:v>1280</c:v>
                </c:pt>
                <c:pt idx="11">
                  <c:v>672</c:v>
                </c:pt>
                <c:pt idx="12">
                  <c:v>672</c:v>
                </c:pt>
                <c:pt idx="13">
                  <c:v>544</c:v>
                </c:pt>
                <c:pt idx="14">
                  <c:v>384</c:v>
                </c:pt>
                <c:pt idx="15">
                  <c:v>504</c:v>
                </c:pt>
                <c:pt idx="16">
                  <c:v>-10360</c:v>
                </c:pt>
                <c:pt idx="17">
                  <c:v>144</c:v>
                </c:pt>
                <c:pt idx="18">
                  <c:v>1640</c:v>
                </c:pt>
                <c:pt idx="19">
                  <c:v>1368</c:v>
                </c:pt>
                <c:pt idx="20">
                  <c:v>1984</c:v>
                </c:pt>
                <c:pt idx="21">
                  <c:v>1040</c:v>
                </c:pt>
                <c:pt idx="22">
                  <c:v>1672</c:v>
                </c:pt>
                <c:pt idx="23">
                  <c:v>1096</c:v>
                </c:pt>
                <c:pt idx="24">
                  <c:v>7296</c:v>
                </c:pt>
                <c:pt idx="25">
                  <c:v>1168</c:v>
                </c:pt>
                <c:pt idx="26">
                  <c:v>648</c:v>
                </c:pt>
                <c:pt idx="27">
                  <c:v>848</c:v>
                </c:pt>
                <c:pt idx="28">
                  <c:v>-728</c:v>
                </c:pt>
                <c:pt idx="29">
                  <c:v>704</c:v>
                </c:pt>
                <c:pt idx="30">
                  <c:v>600</c:v>
                </c:pt>
                <c:pt idx="31">
                  <c:v>1504</c:v>
                </c:pt>
                <c:pt idx="32">
                  <c:v>-9504</c:v>
                </c:pt>
                <c:pt idx="33">
                  <c:v>1328</c:v>
                </c:pt>
                <c:pt idx="34">
                  <c:v>1040</c:v>
                </c:pt>
                <c:pt idx="35">
                  <c:v>624</c:v>
                </c:pt>
                <c:pt idx="36">
                  <c:v>728</c:v>
                </c:pt>
                <c:pt idx="37">
                  <c:v>768</c:v>
                </c:pt>
                <c:pt idx="38">
                  <c:v>1216</c:v>
                </c:pt>
                <c:pt idx="39">
                  <c:v>1240</c:v>
                </c:pt>
                <c:pt idx="40">
                  <c:v>-8136</c:v>
                </c:pt>
                <c:pt idx="41">
                  <c:v>192</c:v>
                </c:pt>
                <c:pt idx="42">
                  <c:v>912</c:v>
                </c:pt>
                <c:pt idx="43">
                  <c:v>728</c:v>
                </c:pt>
                <c:pt idx="44">
                  <c:v>1240</c:v>
                </c:pt>
                <c:pt idx="45">
                  <c:v>624</c:v>
                </c:pt>
                <c:pt idx="46">
                  <c:v>1640</c:v>
                </c:pt>
                <c:pt idx="47">
                  <c:v>280</c:v>
                </c:pt>
                <c:pt idx="48">
                  <c:v>7816</c:v>
                </c:pt>
                <c:pt idx="49">
                  <c:v>1368</c:v>
                </c:pt>
                <c:pt idx="50">
                  <c:v>1208</c:v>
                </c:pt>
                <c:pt idx="51">
                  <c:v>712</c:v>
                </c:pt>
                <c:pt idx="52">
                  <c:v>352</c:v>
                </c:pt>
                <c:pt idx="53">
                  <c:v>1248</c:v>
                </c:pt>
                <c:pt idx="54">
                  <c:v>-184</c:v>
                </c:pt>
                <c:pt idx="55">
                  <c:v>568</c:v>
                </c:pt>
                <c:pt idx="56">
                  <c:v>-10264</c:v>
                </c:pt>
                <c:pt idx="57">
                  <c:v>1216</c:v>
                </c:pt>
                <c:pt idx="58">
                  <c:v>944</c:v>
                </c:pt>
                <c:pt idx="59">
                  <c:v>1128</c:v>
                </c:pt>
                <c:pt idx="60">
                  <c:v>728</c:v>
                </c:pt>
                <c:pt idx="61">
                  <c:v>808</c:v>
                </c:pt>
                <c:pt idx="62">
                  <c:v>-208</c:v>
                </c:pt>
                <c:pt idx="63">
                  <c:v>336</c:v>
                </c:pt>
                <c:pt idx="64">
                  <c:v>-6160</c:v>
                </c:pt>
                <c:pt idx="65">
                  <c:v>952</c:v>
                </c:pt>
                <c:pt idx="66">
                  <c:v>-64</c:v>
                </c:pt>
                <c:pt idx="67">
                  <c:v>392</c:v>
                </c:pt>
                <c:pt idx="68">
                  <c:v>160</c:v>
                </c:pt>
                <c:pt idx="69">
                  <c:v>-120</c:v>
                </c:pt>
                <c:pt idx="70">
                  <c:v>904</c:v>
                </c:pt>
                <c:pt idx="71">
                  <c:v>1000</c:v>
                </c:pt>
                <c:pt idx="72">
                  <c:v>8080</c:v>
                </c:pt>
                <c:pt idx="73">
                  <c:v>696</c:v>
                </c:pt>
                <c:pt idx="74">
                  <c:v>136</c:v>
                </c:pt>
                <c:pt idx="75">
                  <c:v>376</c:v>
                </c:pt>
                <c:pt idx="76">
                  <c:v>-800</c:v>
                </c:pt>
                <c:pt idx="77">
                  <c:v>984</c:v>
                </c:pt>
                <c:pt idx="78">
                  <c:v>1216</c:v>
                </c:pt>
                <c:pt idx="79">
                  <c:v>1320</c:v>
                </c:pt>
                <c:pt idx="80">
                  <c:v>-7584</c:v>
                </c:pt>
                <c:pt idx="81">
                  <c:v>768</c:v>
                </c:pt>
                <c:pt idx="82">
                  <c:v>1296</c:v>
                </c:pt>
                <c:pt idx="83">
                  <c:v>120</c:v>
                </c:pt>
                <c:pt idx="84">
                  <c:v>-664</c:v>
                </c:pt>
                <c:pt idx="85">
                  <c:v>504</c:v>
                </c:pt>
                <c:pt idx="86">
                  <c:v>512</c:v>
                </c:pt>
                <c:pt idx="87">
                  <c:v>1320</c:v>
                </c:pt>
                <c:pt idx="88">
                  <c:v>-8424</c:v>
                </c:pt>
                <c:pt idx="89">
                  <c:v>1104</c:v>
                </c:pt>
                <c:pt idx="90">
                  <c:v>1136</c:v>
                </c:pt>
                <c:pt idx="91">
                  <c:v>832</c:v>
                </c:pt>
                <c:pt idx="92">
                  <c:v>472</c:v>
                </c:pt>
                <c:pt idx="93">
                  <c:v>920</c:v>
                </c:pt>
                <c:pt idx="94">
                  <c:v>848</c:v>
                </c:pt>
                <c:pt idx="95">
                  <c:v>1432</c:v>
                </c:pt>
                <c:pt idx="96">
                  <c:v>7352</c:v>
                </c:pt>
                <c:pt idx="97">
                  <c:v>848</c:v>
                </c:pt>
                <c:pt idx="98">
                  <c:v>136</c:v>
                </c:pt>
                <c:pt idx="99">
                  <c:v>728</c:v>
                </c:pt>
                <c:pt idx="100">
                  <c:v>-504</c:v>
                </c:pt>
                <c:pt idx="101">
                  <c:v>768</c:v>
                </c:pt>
                <c:pt idx="102">
                  <c:v>-440</c:v>
                </c:pt>
                <c:pt idx="103">
                  <c:v>680</c:v>
                </c:pt>
                <c:pt idx="104">
                  <c:v>-6184</c:v>
                </c:pt>
                <c:pt idx="105">
                  <c:v>392</c:v>
                </c:pt>
                <c:pt idx="106">
                  <c:v>-144</c:v>
                </c:pt>
                <c:pt idx="107">
                  <c:v>800</c:v>
                </c:pt>
                <c:pt idx="108">
                  <c:v>1384</c:v>
                </c:pt>
                <c:pt idx="109">
                  <c:v>936</c:v>
                </c:pt>
                <c:pt idx="110">
                  <c:v>1096</c:v>
                </c:pt>
                <c:pt idx="111">
                  <c:v>1120</c:v>
                </c:pt>
                <c:pt idx="112">
                  <c:v>-9360</c:v>
                </c:pt>
                <c:pt idx="113">
                  <c:v>336</c:v>
                </c:pt>
                <c:pt idx="114">
                  <c:v>1088</c:v>
                </c:pt>
                <c:pt idx="115">
                  <c:v>992</c:v>
                </c:pt>
                <c:pt idx="116">
                  <c:v>3216</c:v>
                </c:pt>
                <c:pt idx="117">
                  <c:v>1224</c:v>
                </c:pt>
                <c:pt idx="118">
                  <c:v>-144</c:v>
                </c:pt>
                <c:pt idx="119">
                  <c:v>1024</c:v>
                </c:pt>
                <c:pt idx="120">
                  <c:v>7296</c:v>
                </c:pt>
                <c:pt idx="121">
                  <c:v>280</c:v>
                </c:pt>
                <c:pt idx="122">
                  <c:v>488</c:v>
                </c:pt>
                <c:pt idx="123">
                  <c:v>1752</c:v>
                </c:pt>
                <c:pt idx="124">
                  <c:v>-1016</c:v>
                </c:pt>
                <c:pt idx="125">
                  <c:v>1136</c:v>
                </c:pt>
                <c:pt idx="126">
                  <c:v>-888</c:v>
                </c:pt>
                <c:pt idx="127">
                  <c:v>928</c:v>
                </c:pt>
                <c:pt idx="128">
                  <c:v>-7968</c:v>
                </c:pt>
                <c:pt idx="129">
                  <c:v>184</c:v>
                </c:pt>
                <c:pt idx="130">
                  <c:v>-480</c:v>
                </c:pt>
                <c:pt idx="131">
                  <c:v>456</c:v>
                </c:pt>
                <c:pt idx="132">
                  <c:v>-1704</c:v>
                </c:pt>
                <c:pt idx="133">
                  <c:v>792</c:v>
                </c:pt>
                <c:pt idx="134">
                  <c:v>328</c:v>
                </c:pt>
                <c:pt idx="135">
                  <c:v>1000</c:v>
                </c:pt>
                <c:pt idx="136">
                  <c:v>-7120</c:v>
                </c:pt>
                <c:pt idx="137">
                  <c:v>1456</c:v>
                </c:pt>
                <c:pt idx="138">
                  <c:v>-248</c:v>
                </c:pt>
                <c:pt idx="139">
                  <c:v>1112</c:v>
                </c:pt>
                <c:pt idx="140">
                  <c:v>232</c:v>
                </c:pt>
                <c:pt idx="141">
                  <c:v>888</c:v>
                </c:pt>
                <c:pt idx="142">
                  <c:v>-304</c:v>
                </c:pt>
                <c:pt idx="143">
                  <c:v>624</c:v>
                </c:pt>
                <c:pt idx="144">
                  <c:v>7856</c:v>
                </c:pt>
                <c:pt idx="145">
                  <c:v>760</c:v>
                </c:pt>
                <c:pt idx="146">
                  <c:v>-1440</c:v>
                </c:pt>
                <c:pt idx="147">
                  <c:v>664</c:v>
                </c:pt>
                <c:pt idx="148">
                  <c:v>-504</c:v>
                </c:pt>
                <c:pt idx="149">
                  <c:v>32</c:v>
                </c:pt>
                <c:pt idx="150">
                  <c:v>-480</c:v>
                </c:pt>
                <c:pt idx="151">
                  <c:v>360</c:v>
                </c:pt>
                <c:pt idx="152">
                  <c:v>-8400</c:v>
                </c:pt>
                <c:pt idx="153">
                  <c:v>1008</c:v>
                </c:pt>
                <c:pt idx="154">
                  <c:v>400</c:v>
                </c:pt>
                <c:pt idx="155">
                  <c:v>584</c:v>
                </c:pt>
                <c:pt idx="156">
                  <c:v>-704</c:v>
                </c:pt>
                <c:pt idx="157">
                  <c:v>848</c:v>
                </c:pt>
                <c:pt idx="158">
                  <c:v>1496</c:v>
                </c:pt>
                <c:pt idx="159">
                  <c:v>968</c:v>
                </c:pt>
                <c:pt idx="160">
                  <c:v>-6816</c:v>
                </c:pt>
                <c:pt idx="161">
                  <c:v>1056</c:v>
                </c:pt>
                <c:pt idx="162">
                  <c:v>2104</c:v>
                </c:pt>
                <c:pt idx="163">
                  <c:v>848</c:v>
                </c:pt>
                <c:pt idx="164">
                  <c:v>1288</c:v>
                </c:pt>
                <c:pt idx="165">
                  <c:v>864</c:v>
                </c:pt>
                <c:pt idx="166">
                  <c:v>2120</c:v>
                </c:pt>
                <c:pt idx="167">
                  <c:v>1096</c:v>
                </c:pt>
                <c:pt idx="168">
                  <c:v>9256</c:v>
                </c:pt>
                <c:pt idx="169">
                  <c:v>184</c:v>
                </c:pt>
                <c:pt idx="170">
                  <c:v>992</c:v>
                </c:pt>
                <c:pt idx="171">
                  <c:v>640</c:v>
                </c:pt>
                <c:pt idx="172">
                  <c:v>1024</c:v>
                </c:pt>
                <c:pt idx="173">
                  <c:v>888</c:v>
                </c:pt>
                <c:pt idx="174">
                  <c:v>-304</c:v>
                </c:pt>
                <c:pt idx="175">
                  <c:v>1160</c:v>
                </c:pt>
                <c:pt idx="176">
                  <c:v>-7336</c:v>
                </c:pt>
                <c:pt idx="177">
                  <c:v>944</c:v>
                </c:pt>
                <c:pt idx="178">
                  <c:v>680</c:v>
                </c:pt>
                <c:pt idx="179">
                  <c:v>1112</c:v>
                </c:pt>
                <c:pt idx="180">
                  <c:v>768</c:v>
                </c:pt>
                <c:pt idx="181">
                  <c:v>336</c:v>
                </c:pt>
                <c:pt idx="182">
                  <c:v>1224</c:v>
                </c:pt>
                <c:pt idx="183">
                  <c:v>304</c:v>
                </c:pt>
                <c:pt idx="184">
                  <c:v>-7584</c:v>
                </c:pt>
                <c:pt idx="185">
                  <c:v>1736</c:v>
                </c:pt>
                <c:pt idx="186">
                  <c:v>1872</c:v>
                </c:pt>
                <c:pt idx="187">
                  <c:v>1128</c:v>
                </c:pt>
                <c:pt idx="188">
                  <c:v>1984</c:v>
                </c:pt>
                <c:pt idx="189">
                  <c:v>1544</c:v>
                </c:pt>
                <c:pt idx="190">
                  <c:v>1888</c:v>
                </c:pt>
                <c:pt idx="191">
                  <c:v>1272</c:v>
                </c:pt>
                <c:pt idx="192">
                  <c:v>8656</c:v>
                </c:pt>
                <c:pt idx="193">
                  <c:v>1120</c:v>
                </c:pt>
                <c:pt idx="194">
                  <c:v>432</c:v>
                </c:pt>
                <c:pt idx="195">
                  <c:v>1192</c:v>
                </c:pt>
                <c:pt idx="196">
                  <c:v>784</c:v>
                </c:pt>
                <c:pt idx="197">
                  <c:v>856</c:v>
                </c:pt>
                <c:pt idx="198">
                  <c:v>704</c:v>
                </c:pt>
                <c:pt idx="199">
                  <c:v>984</c:v>
                </c:pt>
                <c:pt idx="200">
                  <c:v>-7360</c:v>
                </c:pt>
                <c:pt idx="201">
                  <c:v>992</c:v>
                </c:pt>
                <c:pt idx="202">
                  <c:v>2136</c:v>
                </c:pt>
                <c:pt idx="203">
                  <c:v>1448</c:v>
                </c:pt>
                <c:pt idx="204">
                  <c:v>2088</c:v>
                </c:pt>
                <c:pt idx="205">
                  <c:v>696</c:v>
                </c:pt>
                <c:pt idx="206">
                  <c:v>1016</c:v>
                </c:pt>
                <c:pt idx="207">
                  <c:v>528</c:v>
                </c:pt>
                <c:pt idx="208">
                  <c:v>-11368</c:v>
                </c:pt>
                <c:pt idx="209">
                  <c:v>1056</c:v>
                </c:pt>
                <c:pt idx="210">
                  <c:v>776</c:v>
                </c:pt>
                <c:pt idx="211">
                  <c:v>1200</c:v>
                </c:pt>
                <c:pt idx="212">
                  <c:v>968</c:v>
                </c:pt>
                <c:pt idx="213">
                  <c:v>616</c:v>
                </c:pt>
                <c:pt idx="214">
                  <c:v>248</c:v>
                </c:pt>
                <c:pt idx="215">
                  <c:v>648</c:v>
                </c:pt>
                <c:pt idx="216">
                  <c:v>4904</c:v>
                </c:pt>
                <c:pt idx="217">
                  <c:v>840</c:v>
                </c:pt>
                <c:pt idx="218">
                  <c:v>704</c:v>
                </c:pt>
                <c:pt idx="219">
                  <c:v>136</c:v>
                </c:pt>
                <c:pt idx="220">
                  <c:v>-4448</c:v>
                </c:pt>
                <c:pt idx="221">
                  <c:v>-600</c:v>
                </c:pt>
                <c:pt idx="222">
                  <c:v>-3048</c:v>
                </c:pt>
                <c:pt idx="223">
                  <c:v>-504</c:v>
                </c:pt>
                <c:pt idx="224">
                  <c:v>-19448</c:v>
                </c:pt>
                <c:pt idx="225">
                  <c:v>64</c:v>
                </c:pt>
                <c:pt idx="226">
                  <c:v>-2992</c:v>
                </c:pt>
                <c:pt idx="227">
                  <c:v>544</c:v>
                </c:pt>
                <c:pt idx="228">
                  <c:v>-4664</c:v>
                </c:pt>
                <c:pt idx="229">
                  <c:v>552</c:v>
                </c:pt>
                <c:pt idx="230">
                  <c:v>-1592</c:v>
                </c:pt>
                <c:pt idx="231">
                  <c:v>-264</c:v>
                </c:pt>
                <c:pt idx="232">
                  <c:v>-64112</c:v>
                </c:pt>
                <c:pt idx="233">
                  <c:v>-2000</c:v>
                </c:pt>
                <c:pt idx="234">
                  <c:v>-10512</c:v>
                </c:pt>
                <c:pt idx="235">
                  <c:v>-792</c:v>
                </c:pt>
                <c:pt idx="236">
                  <c:v>-22064</c:v>
                </c:pt>
                <c:pt idx="237">
                  <c:v>-1216</c:v>
                </c:pt>
                <c:pt idx="238">
                  <c:v>-15560</c:v>
                </c:pt>
                <c:pt idx="239">
                  <c:v>-3824</c:v>
                </c:pt>
              </c:numCache>
            </c:numRef>
          </c:val>
        </c:ser>
        <c:dLbls>
          <c:showLegendKey val="0"/>
          <c:showVal val="0"/>
          <c:showCatName val="0"/>
          <c:showSerName val="0"/>
          <c:showPercent val="0"/>
          <c:showBubbleSize val="0"/>
        </c:dLbls>
        <c:gapWidth val="219"/>
        <c:overlap val="-27"/>
        <c:axId val="424767256"/>
        <c:axId val="424766864"/>
      </c:barChart>
      <c:catAx>
        <c:axId val="42476725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4766864"/>
        <c:crosses val="autoZero"/>
        <c:auto val="1"/>
        <c:lblAlgn val="ctr"/>
        <c:lblOffset val="100"/>
        <c:noMultiLvlLbl val="0"/>
      </c:catAx>
      <c:valAx>
        <c:axId val="4247668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47672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bike - R2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bike_R2!$H$1</c:f>
              <c:strCache>
                <c:ptCount val="1"/>
                <c:pt idx="0">
                  <c:v>CE2-DI</c:v>
                </c:pt>
              </c:strCache>
            </c:strRef>
          </c:tx>
          <c:spPr>
            <a:solidFill>
              <a:schemeClr val="accent1"/>
            </a:solidFill>
            <a:ln>
              <a:noFill/>
            </a:ln>
            <a:effectLst/>
          </c:spPr>
          <c:invertIfNegative val="0"/>
          <c:val>
            <c:numRef>
              <c:f>bike_R2!$K$2:$K$107</c:f>
              <c:numCache>
                <c:formatCode>General</c:formatCode>
                <c:ptCount val="106"/>
                <c:pt idx="0">
                  <c:v>129224</c:v>
                </c:pt>
                <c:pt idx="1">
                  <c:v>1744</c:v>
                </c:pt>
                <c:pt idx="2">
                  <c:v>7624</c:v>
                </c:pt>
                <c:pt idx="3">
                  <c:v>1824</c:v>
                </c:pt>
                <c:pt idx="4">
                  <c:v>14408</c:v>
                </c:pt>
                <c:pt idx="5">
                  <c:v>3144</c:v>
                </c:pt>
                <c:pt idx="6">
                  <c:v>7616</c:v>
                </c:pt>
                <c:pt idx="7">
                  <c:v>2872</c:v>
                </c:pt>
                <c:pt idx="8">
                  <c:v>74080</c:v>
                </c:pt>
                <c:pt idx="9">
                  <c:v>3216</c:v>
                </c:pt>
                <c:pt idx="10">
                  <c:v>8416</c:v>
                </c:pt>
                <c:pt idx="11">
                  <c:v>3320</c:v>
                </c:pt>
                <c:pt idx="12">
                  <c:v>15008</c:v>
                </c:pt>
                <c:pt idx="13">
                  <c:v>2312</c:v>
                </c:pt>
                <c:pt idx="14">
                  <c:v>7760</c:v>
                </c:pt>
                <c:pt idx="15">
                  <c:v>2344</c:v>
                </c:pt>
                <c:pt idx="16">
                  <c:v>62208</c:v>
                </c:pt>
                <c:pt idx="17">
                  <c:v>1704</c:v>
                </c:pt>
                <c:pt idx="18">
                  <c:v>6696</c:v>
                </c:pt>
                <c:pt idx="19">
                  <c:v>2064</c:v>
                </c:pt>
                <c:pt idx="20">
                  <c:v>19384</c:v>
                </c:pt>
                <c:pt idx="21">
                  <c:v>1736</c:v>
                </c:pt>
                <c:pt idx="22">
                  <c:v>7976</c:v>
                </c:pt>
                <c:pt idx="23">
                  <c:v>2272</c:v>
                </c:pt>
                <c:pt idx="24">
                  <c:v>100816</c:v>
                </c:pt>
                <c:pt idx="25">
                  <c:v>-1088</c:v>
                </c:pt>
                <c:pt idx="26">
                  <c:v>1856</c:v>
                </c:pt>
                <c:pt idx="27">
                  <c:v>-3376</c:v>
                </c:pt>
                <c:pt idx="28">
                  <c:v>680</c:v>
                </c:pt>
                <c:pt idx="29">
                  <c:v>-4496</c:v>
                </c:pt>
                <c:pt idx="30">
                  <c:v>-4816</c:v>
                </c:pt>
                <c:pt idx="31">
                  <c:v>-6040</c:v>
                </c:pt>
                <c:pt idx="32">
                  <c:v>43360</c:v>
                </c:pt>
                <c:pt idx="33">
                  <c:v>-7064</c:v>
                </c:pt>
                <c:pt idx="34">
                  <c:v>-6936</c:v>
                </c:pt>
                <c:pt idx="35">
                  <c:v>-9240</c:v>
                </c:pt>
                <c:pt idx="36">
                  <c:v>-7048</c:v>
                </c:pt>
                <c:pt idx="37">
                  <c:v>-8104</c:v>
                </c:pt>
                <c:pt idx="38">
                  <c:v>-10952</c:v>
                </c:pt>
                <c:pt idx="39">
                  <c:v>-10616</c:v>
                </c:pt>
                <c:pt idx="40">
                  <c:v>31296</c:v>
                </c:pt>
                <c:pt idx="41">
                  <c:v>-13536</c:v>
                </c:pt>
                <c:pt idx="42">
                  <c:v>-16240</c:v>
                </c:pt>
                <c:pt idx="43">
                  <c:v>-14856</c:v>
                </c:pt>
                <c:pt idx="44">
                  <c:v>-9800</c:v>
                </c:pt>
                <c:pt idx="45">
                  <c:v>-13744</c:v>
                </c:pt>
                <c:pt idx="46">
                  <c:v>-15752</c:v>
                </c:pt>
                <c:pt idx="47">
                  <c:v>-15936</c:v>
                </c:pt>
                <c:pt idx="48">
                  <c:v>55840</c:v>
                </c:pt>
                <c:pt idx="49">
                  <c:v>-17088</c:v>
                </c:pt>
                <c:pt idx="50">
                  <c:v>-21128</c:v>
                </c:pt>
                <c:pt idx="51">
                  <c:v>-17144</c:v>
                </c:pt>
                <c:pt idx="52">
                  <c:v>-16568</c:v>
                </c:pt>
                <c:pt idx="53">
                  <c:v>-18224</c:v>
                </c:pt>
                <c:pt idx="54">
                  <c:v>-21368</c:v>
                </c:pt>
                <c:pt idx="55">
                  <c:v>-19520</c:v>
                </c:pt>
                <c:pt idx="56">
                  <c:v>27416</c:v>
                </c:pt>
                <c:pt idx="57">
                  <c:v>-20992</c:v>
                </c:pt>
                <c:pt idx="58">
                  <c:v>-20584</c:v>
                </c:pt>
                <c:pt idx="59">
                  <c:v>-18720</c:v>
                </c:pt>
                <c:pt idx="60">
                  <c:v>-15936</c:v>
                </c:pt>
                <c:pt idx="61">
                  <c:v>-17632</c:v>
                </c:pt>
                <c:pt idx="62">
                  <c:v>-22648</c:v>
                </c:pt>
                <c:pt idx="63">
                  <c:v>-21160</c:v>
                </c:pt>
                <c:pt idx="64">
                  <c:v>21488</c:v>
                </c:pt>
                <c:pt idx="65">
                  <c:v>-20848</c:v>
                </c:pt>
                <c:pt idx="66">
                  <c:v>-18240</c:v>
                </c:pt>
                <c:pt idx="67">
                  <c:v>-17512</c:v>
                </c:pt>
                <c:pt idx="68">
                  <c:v>-2408</c:v>
                </c:pt>
                <c:pt idx="69">
                  <c:v>-22744</c:v>
                </c:pt>
                <c:pt idx="70">
                  <c:v>-7400</c:v>
                </c:pt>
                <c:pt idx="71">
                  <c:v>-14688</c:v>
                </c:pt>
                <c:pt idx="72">
                  <c:v>78768</c:v>
                </c:pt>
                <c:pt idx="73">
                  <c:v>-14120</c:v>
                </c:pt>
                <c:pt idx="74">
                  <c:v>-12312</c:v>
                </c:pt>
                <c:pt idx="75">
                  <c:v>-14864</c:v>
                </c:pt>
                <c:pt idx="76">
                  <c:v>-9472</c:v>
                </c:pt>
                <c:pt idx="77">
                  <c:v>-14664</c:v>
                </c:pt>
                <c:pt idx="78">
                  <c:v>-11352</c:v>
                </c:pt>
                <c:pt idx="79">
                  <c:v>-13784</c:v>
                </c:pt>
                <c:pt idx="80">
                  <c:v>40992</c:v>
                </c:pt>
                <c:pt idx="81">
                  <c:v>-10816</c:v>
                </c:pt>
                <c:pt idx="82">
                  <c:v>-9248</c:v>
                </c:pt>
                <c:pt idx="83">
                  <c:v>-14248</c:v>
                </c:pt>
                <c:pt idx="84">
                  <c:v>-6168</c:v>
                </c:pt>
                <c:pt idx="85">
                  <c:v>-14536</c:v>
                </c:pt>
                <c:pt idx="86">
                  <c:v>-8656</c:v>
                </c:pt>
                <c:pt idx="87">
                  <c:v>-11904</c:v>
                </c:pt>
                <c:pt idx="88">
                  <c:v>36072</c:v>
                </c:pt>
                <c:pt idx="89">
                  <c:v>-15848</c:v>
                </c:pt>
                <c:pt idx="90">
                  <c:v>-11464</c:v>
                </c:pt>
                <c:pt idx="91">
                  <c:v>-14880</c:v>
                </c:pt>
                <c:pt idx="92">
                  <c:v>-4144</c:v>
                </c:pt>
                <c:pt idx="93">
                  <c:v>-17056</c:v>
                </c:pt>
                <c:pt idx="94">
                  <c:v>-11312</c:v>
                </c:pt>
                <c:pt idx="95">
                  <c:v>-16904</c:v>
                </c:pt>
                <c:pt idx="96">
                  <c:v>72328</c:v>
                </c:pt>
                <c:pt idx="97">
                  <c:v>-15104</c:v>
                </c:pt>
                <c:pt idx="98">
                  <c:v>-14576</c:v>
                </c:pt>
                <c:pt idx="99">
                  <c:v>-12936</c:v>
                </c:pt>
                <c:pt idx="100">
                  <c:v>-3696</c:v>
                </c:pt>
                <c:pt idx="101">
                  <c:v>-13200</c:v>
                </c:pt>
                <c:pt idx="102">
                  <c:v>-10840</c:v>
                </c:pt>
                <c:pt idx="103">
                  <c:v>-12960</c:v>
                </c:pt>
                <c:pt idx="104">
                  <c:v>-36408</c:v>
                </c:pt>
                <c:pt idx="105">
                  <c:v>-27936</c:v>
                </c:pt>
              </c:numCache>
            </c:numRef>
          </c:val>
        </c:ser>
        <c:dLbls>
          <c:showLegendKey val="0"/>
          <c:showVal val="0"/>
          <c:showCatName val="0"/>
          <c:showSerName val="0"/>
          <c:showPercent val="0"/>
          <c:showBubbleSize val="0"/>
        </c:dLbls>
        <c:gapWidth val="219"/>
        <c:overlap val="-27"/>
        <c:axId val="424767648"/>
        <c:axId val="424768432"/>
      </c:barChart>
      <c:catAx>
        <c:axId val="424767648"/>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4768432"/>
        <c:crosses val="autoZero"/>
        <c:auto val="1"/>
        <c:lblAlgn val="ctr"/>
        <c:lblOffset val="100"/>
        <c:noMultiLvlLbl val="0"/>
      </c:catAx>
      <c:valAx>
        <c:axId val="42476843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476764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showGirl - R2</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ShowGirl_R2!$K$1</c:f>
              <c:strCache>
                <c:ptCount val="1"/>
                <c:pt idx="0">
                  <c:v>CE2 QCM LCS</c:v>
                </c:pt>
              </c:strCache>
            </c:strRef>
          </c:tx>
          <c:spPr>
            <a:solidFill>
              <a:schemeClr val="accent1"/>
            </a:solidFill>
            <a:ln>
              <a:noFill/>
            </a:ln>
            <a:effectLst/>
          </c:spPr>
          <c:invertIfNegative val="0"/>
          <c:val>
            <c:numRef>
              <c:f>ShowGirl_R2!$K$2:$K$340</c:f>
              <c:numCache>
                <c:formatCode>General</c:formatCode>
                <c:ptCount val="339"/>
                <c:pt idx="0">
                  <c:v>98648</c:v>
                </c:pt>
                <c:pt idx="1">
                  <c:v>424</c:v>
                </c:pt>
                <c:pt idx="2">
                  <c:v>2024</c:v>
                </c:pt>
                <c:pt idx="3">
                  <c:v>776</c:v>
                </c:pt>
                <c:pt idx="4">
                  <c:v>8640</c:v>
                </c:pt>
                <c:pt idx="5">
                  <c:v>648</c:v>
                </c:pt>
                <c:pt idx="6">
                  <c:v>4424</c:v>
                </c:pt>
                <c:pt idx="7">
                  <c:v>1104</c:v>
                </c:pt>
                <c:pt idx="8">
                  <c:v>27744</c:v>
                </c:pt>
                <c:pt idx="9">
                  <c:v>816</c:v>
                </c:pt>
                <c:pt idx="10">
                  <c:v>3624</c:v>
                </c:pt>
                <c:pt idx="11">
                  <c:v>760</c:v>
                </c:pt>
                <c:pt idx="12">
                  <c:v>8328</c:v>
                </c:pt>
                <c:pt idx="13">
                  <c:v>904</c:v>
                </c:pt>
                <c:pt idx="14">
                  <c:v>3840</c:v>
                </c:pt>
                <c:pt idx="15">
                  <c:v>992</c:v>
                </c:pt>
                <c:pt idx="16">
                  <c:v>27400</c:v>
                </c:pt>
                <c:pt idx="17">
                  <c:v>448</c:v>
                </c:pt>
                <c:pt idx="18">
                  <c:v>3256</c:v>
                </c:pt>
                <c:pt idx="19">
                  <c:v>456</c:v>
                </c:pt>
                <c:pt idx="20">
                  <c:v>8752</c:v>
                </c:pt>
                <c:pt idx="21">
                  <c:v>808</c:v>
                </c:pt>
                <c:pt idx="22">
                  <c:v>4168</c:v>
                </c:pt>
                <c:pt idx="23">
                  <c:v>816</c:v>
                </c:pt>
                <c:pt idx="24">
                  <c:v>101224</c:v>
                </c:pt>
                <c:pt idx="25">
                  <c:v>728</c:v>
                </c:pt>
                <c:pt idx="26">
                  <c:v>4040</c:v>
                </c:pt>
                <c:pt idx="27">
                  <c:v>616</c:v>
                </c:pt>
                <c:pt idx="28">
                  <c:v>10008</c:v>
                </c:pt>
                <c:pt idx="29">
                  <c:v>736</c:v>
                </c:pt>
                <c:pt idx="30">
                  <c:v>4384</c:v>
                </c:pt>
                <c:pt idx="31">
                  <c:v>600</c:v>
                </c:pt>
                <c:pt idx="32">
                  <c:v>31136</c:v>
                </c:pt>
                <c:pt idx="33">
                  <c:v>560</c:v>
                </c:pt>
                <c:pt idx="34">
                  <c:v>2664</c:v>
                </c:pt>
                <c:pt idx="35">
                  <c:v>488</c:v>
                </c:pt>
                <c:pt idx="36">
                  <c:v>6912</c:v>
                </c:pt>
                <c:pt idx="37">
                  <c:v>584</c:v>
                </c:pt>
                <c:pt idx="38">
                  <c:v>3304</c:v>
                </c:pt>
                <c:pt idx="39">
                  <c:v>632</c:v>
                </c:pt>
                <c:pt idx="40">
                  <c:v>26032</c:v>
                </c:pt>
                <c:pt idx="41">
                  <c:v>368</c:v>
                </c:pt>
                <c:pt idx="42">
                  <c:v>3032</c:v>
                </c:pt>
                <c:pt idx="43">
                  <c:v>608</c:v>
                </c:pt>
                <c:pt idx="44">
                  <c:v>9152</c:v>
                </c:pt>
                <c:pt idx="45">
                  <c:v>632</c:v>
                </c:pt>
                <c:pt idx="46">
                  <c:v>4384</c:v>
                </c:pt>
                <c:pt idx="47">
                  <c:v>656</c:v>
                </c:pt>
                <c:pt idx="48">
                  <c:v>96520</c:v>
                </c:pt>
                <c:pt idx="49">
                  <c:v>1176</c:v>
                </c:pt>
                <c:pt idx="50">
                  <c:v>5880</c:v>
                </c:pt>
                <c:pt idx="51">
                  <c:v>1656</c:v>
                </c:pt>
                <c:pt idx="52">
                  <c:v>12648</c:v>
                </c:pt>
                <c:pt idx="53">
                  <c:v>1576</c:v>
                </c:pt>
                <c:pt idx="54">
                  <c:v>6832</c:v>
                </c:pt>
                <c:pt idx="55">
                  <c:v>1696</c:v>
                </c:pt>
                <c:pt idx="56">
                  <c:v>36128</c:v>
                </c:pt>
                <c:pt idx="57">
                  <c:v>2144</c:v>
                </c:pt>
                <c:pt idx="58">
                  <c:v>9400</c:v>
                </c:pt>
                <c:pt idx="59">
                  <c:v>2904</c:v>
                </c:pt>
                <c:pt idx="60">
                  <c:v>22248</c:v>
                </c:pt>
                <c:pt idx="61">
                  <c:v>5304</c:v>
                </c:pt>
                <c:pt idx="62">
                  <c:v>15744</c:v>
                </c:pt>
                <c:pt idx="63">
                  <c:v>6984</c:v>
                </c:pt>
                <c:pt idx="64">
                  <c:v>5952</c:v>
                </c:pt>
                <c:pt idx="65">
                  <c:v>-1448</c:v>
                </c:pt>
                <c:pt idx="66">
                  <c:v>-240</c:v>
                </c:pt>
                <c:pt idx="67">
                  <c:v>-112</c:v>
                </c:pt>
                <c:pt idx="68">
                  <c:v>2400</c:v>
                </c:pt>
                <c:pt idx="69">
                  <c:v>-1968</c:v>
                </c:pt>
                <c:pt idx="70">
                  <c:v>-472</c:v>
                </c:pt>
                <c:pt idx="71">
                  <c:v>-1248</c:v>
                </c:pt>
                <c:pt idx="72">
                  <c:v>21760</c:v>
                </c:pt>
                <c:pt idx="73">
                  <c:v>-1360</c:v>
                </c:pt>
                <c:pt idx="74">
                  <c:v>-80</c:v>
                </c:pt>
                <c:pt idx="75">
                  <c:v>-1120</c:v>
                </c:pt>
                <c:pt idx="76">
                  <c:v>-1928</c:v>
                </c:pt>
                <c:pt idx="77">
                  <c:v>-2400</c:v>
                </c:pt>
                <c:pt idx="78">
                  <c:v>-2608</c:v>
                </c:pt>
                <c:pt idx="79">
                  <c:v>-1200</c:v>
                </c:pt>
                <c:pt idx="80">
                  <c:v>-872</c:v>
                </c:pt>
                <c:pt idx="81">
                  <c:v>-1624</c:v>
                </c:pt>
                <c:pt idx="82">
                  <c:v>-1952</c:v>
                </c:pt>
                <c:pt idx="83">
                  <c:v>-2552</c:v>
                </c:pt>
                <c:pt idx="84">
                  <c:v>-2624</c:v>
                </c:pt>
                <c:pt idx="85">
                  <c:v>-960</c:v>
                </c:pt>
                <c:pt idx="86">
                  <c:v>-1336</c:v>
                </c:pt>
                <c:pt idx="87">
                  <c:v>232</c:v>
                </c:pt>
                <c:pt idx="88">
                  <c:v>-648</c:v>
                </c:pt>
                <c:pt idx="89">
                  <c:v>-1184</c:v>
                </c:pt>
                <c:pt idx="90">
                  <c:v>-1792</c:v>
                </c:pt>
                <c:pt idx="91">
                  <c:v>-1416</c:v>
                </c:pt>
                <c:pt idx="92">
                  <c:v>-1128</c:v>
                </c:pt>
                <c:pt idx="93">
                  <c:v>-1304</c:v>
                </c:pt>
                <c:pt idx="94">
                  <c:v>-688</c:v>
                </c:pt>
                <c:pt idx="95">
                  <c:v>-1200</c:v>
                </c:pt>
                <c:pt idx="96">
                  <c:v>18552</c:v>
                </c:pt>
                <c:pt idx="97">
                  <c:v>-752</c:v>
                </c:pt>
                <c:pt idx="98">
                  <c:v>-712</c:v>
                </c:pt>
                <c:pt idx="99">
                  <c:v>-1256</c:v>
                </c:pt>
                <c:pt idx="100">
                  <c:v>-1088</c:v>
                </c:pt>
                <c:pt idx="101">
                  <c:v>-1056</c:v>
                </c:pt>
                <c:pt idx="102">
                  <c:v>-1168</c:v>
                </c:pt>
                <c:pt idx="103">
                  <c:v>-272</c:v>
                </c:pt>
                <c:pt idx="104">
                  <c:v>1376</c:v>
                </c:pt>
                <c:pt idx="105">
                  <c:v>-456</c:v>
                </c:pt>
                <c:pt idx="106">
                  <c:v>-1264</c:v>
                </c:pt>
                <c:pt idx="107">
                  <c:v>-1536</c:v>
                </c:pt>
                <c:pt idx="108">
                  <c:v>-1792</c:v>
                </c:pt>
                <c:pt idx="109">
                  <c:v>-808</c:v>
                </c:pt>
                <c:pt idx="110">
                  <c:v>-632</c:v>
                </c:pt>
                <c:pt idx="111">
                  <c:v>-800</c:v>
                </c:pt>
                <c:pt idx="112">
                  <c:v>1880</c:v>
                </c:pt>
                <c:pt idx="113">
                  <c:v>-448</c:v>
                </c:pt>
                <c:pt idx="114">
                  <c:v>-664</c:v>
                </c:pt>
                <c:pt idx="115">
                  <c:v>8</c:v>
                </c:pt>
                <c:pt idx="116">
                  <c:v>-744</c:v>
                </c:pt>
                <c:pt idx="117">
                  <c:v>0</c:v>
                </c:pt>
                <c:pt idx="118">
                  <c:v>-1128</c:v>
                </c:pt>
                <c:pt idx="119">
                  <c:v>-696</c:v>
                </c:pt>
                <c:pt idx="120">
                  <c:v>9696</c:v>
                </c:pt>
                <c:pt idx="121">
                  <c:v>16</c:v>
                </c:pt>
                <c:pt idx="122">
                  <c:v>-2768</c:v>
                </c:pt>
                <c:pt idx="123">
                  <c:v>-368</c:v>
                </c:pt>
                <c:pt idx="124">
                  <c:v>-2576</c:v>
                </c:pt>
                <c:pt idx="125">
                  <c:v>-160</c:v>
                </c:pt>
                <c:pt idx="126">
                  <c:v>-200</c:v>
                </c:pt>
                <c:pt idx="127">
                  <c:v>-736</c:v>
                </c:pt>
                <c:pt idx="128">
                  <c:v>9352</c:v>
                </c:pt>
                <c:pt idx="129">
                  <c:v>16</c:v>
                </c:pt>
                <c:pt idx="130">
                  <c:v>1056</c:v>
                </c:pt>
                <c:pt idx="131">
                  <c:v>-392</c:v>
                </c:pt>
                <c:pt idx="132">
                  <c:v>4144</c:v>
                </c:pt>
                <c:pt idx="133">
                  <c:v>-496</c:v>
                </c:pt>
                <c:pt idx="134">
                  <c:v>312</c:v>
                </c:pt>
                <c:pt idx="135">
                  <c:v>824</c:v>
                </c:pt>
                <c:pt idx="136">
                  <c:v>11640</c:v>
                </c:pt>
                <c:pt idx="137">
                  <c:v>-760</c:v>
                </c:pt>
                <c:pt idx="138">
                  <c:v>-200</c:v>
                </c:pt>
                <c:pt idx="139">
                  <c:v>456</c:v>
                </c:pt>
                <c:pt idx="140">
                  <c:v>10592</c:v>
                </c:pt>
                <c:pt idx="141">
                  <c:v>160</c:v>
                </c:pt>
                <c:pt idx="142">
                  <c:v>15256</c:v>
                </c:pt>
                <c:pt idx="143">
                  <c:v>10536</c:v>
                </c:pt>
                <c:pt idx="144">
                  <c:v>38448</c:v>
                </c:pt>
                <c:pt idx="145">
                  <c:v>3056</c:v>
                </c:pt>
                <c:pt idx="146">
                  <c:v>8632</c:v>
                </c:pt>
                <c:pt idx="147">
                  <c:v>2112</c:v>
                </c:pt>
                <c:pt idx="148">
                  <c:v>14168</c:v>
                </c:pt>
                <c:pt idx="149">
                  <c:v>3008</c:v>
                </c:pt>
                <c:pt idx="150">
                  <c:v>11008</c:v>
                </c:pt>
                <c:pt idx="151">
                  <c:v>3744</c:v>
                </c:pt>
                <c:pt idx="152">
                  <c:v>24192</c:v>
                </c:pt>
                <c:pt idx="153">
                  <c:v>1112</c:v>
                </c:pt>
                <c:pt idx="154">
                  <c:v>6096</c:v>
                </c:pt>
                <c:pt idx="155">
                  <c:v>1736</c:v>
                </c:pt>
                <c:pt idx="156">
                  <c:v>12024</c:v>
                </c:pt>
                <c:pt idx="157">
                  <c:v>1432</c:v>
                </c:pt>
                <c:pt idx="158">
                  <c:v>7632</c:v>
                </c:pt>
                <c:pt idx="159">
                  <c:v>1136</c:v>
                </c:pt>
                <c:pt idx="160">
                  <c:v>20880</c:v>
                </c:pt>
                <c:pt idx="161">
                  <c:v>1616</c:v>
                </c:pt>
                <c:pt idx="162">
                  <c:v>8048</c:v>
                </c:pt>
                <c:pt idx="163">
                  <c:v>3400</c:v>
                </c:pt>
                <c:pt idx="164">
                  <c:v>15288</c:v>
                </c:pt>
                <c:pt idx="165">
                  <c:v>5072</c:v>
                </c:pt>
                <c:pt idx="166">
                  <c:v>16896</c:v>
                </c:pt>
                <c:pt idx="167">
                  <c:v>5992</c:v>
                </c:pt>
                <c:pt idx="168">
                  <c:v>45024</c:v>
                </c:pt>
                <c:pt idx="169">
                  <c:v>5592</c:v>
                </c:pt>
                <c:pt idx="170">
                  <c:v>13288</c:v>
                </c:pt>
                <c:pt idx="171">
                  <c:v>6192</c:v>
                </c:pt>
                <c:pt idx="172">
                  <c:v>18360</c:v>
                </c:pt>
                <c:pt idx="173">
                  <c:v>4616</c:v>
                </c:pt>
                <c:pt idx="174">
                  <c:v>15376</c:v>
                </c:pt>
                <c:pt idx="175">
                  <c:v>4352</c:v>
                </c:pt>
                <c:pt idx="176">
                  <c:v>39176</c:v>
                </c:pt>
                <c:pt idx="177">
                  <c:v>11000</c:v>
                </c:pt>
                <c:pt idx="178">
                  <c:v>11800</c:v>
                </c:pt>
                <c:pt idx="179">
                  <c:v>4272</c:v>
                </c:pt>
                <c:pt idx="180">
                  <c:v>22680</c:v>
                </c:pt>
                <c:pt idx="181">
                  <c:v>4600</c:v>
                </c:pt>
                <c:pt idx="182">
                  <c:v>11040</c:v>
                </c:pt>
                <c:pt idx="183">
                  <c:v>2888</c:v>
                </c:pt>
                <c:pt idx="184">
                  <c:v>33608</c:v>
                </c:pt>
                <c:pt idx="185">
                  <c:v>1968</c:v>
                </c:pt>
                <c:pt idx="186">
                  <c:v>7040</c:v>
                </c:pt>
                <c:pt idx="187">
                  <c:v>2832</c:v>
                </c:pt>
                <c:pt idx="188">
                  <c:v>11024</c:v>
                </c:pt>
                <c:pt idx="189">
                  <c:v>3936</c:v>
                </c:pt>
                <c:pt idx="190">
                  <c:v>7544</c:v>
                </c:pt>
                <c:pt idx="191">
                  <c:v>2544</c:v>
                </c:pt>
                <c:pt idx="192">
                  <c:v>23904</c:v>
                </c:pt>
                <c:pt idx="193">
                  <c:v>2424</c:v>
                </c:pt>
                <c:pt idx="194">
                  <c:v>6808</c:v>
                </c:pt>
                <c:pt idx="195">
                  <c:v>2752</c:v>
                </c:pt>
                <c:pt idx="196">
                  <c:v>9424</c:v>
                </c:pt>
                <c:pt idx="197">
                  <c:v>2608</c:v>
                </c:pt>
                <c:pt idx="198">
                  <c:v>6384</c:v>
                </c:pt>
                <c:pt idx="199">
                  <c:v>5392</c:v>
                </c:pt>
                <c:pt idx="200">
                  <c:v>32784</c:v>
                </c:pt>
                <c:pt idx="201">
                  <c:v>8152</c:v>
                </c:pt>
                <c:pt idx="202">
                  <c:v>7376</c:v>
                </c:pt>
                <c:pt idx="203">
                  <c:v>1336</c:v>
                </c:pt>
                <c:pt idx="204">
                  <c:v>2472</c:v>
                </c:pt>
                <c:pt idx="205">
                  <c:v>-1016</c:v>
                </c:pt>
                <c:pt idx="206">
                  <c:v>-4664</c:v>
                </c:pt>
                <c:pt idx="207">
                  <c:v>-1568</c:v>
                </c:pt>
                <c:pt idx="208">
                  <c:v>-19576</c:v>
                </c:pt>
                <c:pt idx="209">
                  <c:v>-1688</c:v>
                </c:pt>
                <c:pt idx="210">
                  <c:v>-6216</c:v>
                </c:pt>
                <c:pt idx="211">
                  <c:v>-1304</c:v>
                </c:pt>
                <c:pt idx="212">
                  <c:v>8088</c:v>
                </c:pt>
                <c:pt idx="213">
                  <c:v>-1352</c:v>
                </c:pt>
                <c:pt idx="214">
                  <c:v>40544</c:v>
                </c:pt>
                <c:pt idx="215">
                  <c:v>12736</c:v>
                </c:pt>
                <c:pt idx="216">
                  <c:v>-53384</c:v>
                </c:pt>
                <c:pt idx="217">
                  <c:v>-1488</c:v>
                </c:pt>
                <c:pt idx="218">
                  <c:v>-14344</c:v>
                </c:pt>
                <c:pt idx="219">
                  <c:v>-1104</c:v>
                </c:pt>
                <c:pt idx="220">
                  <c:v>-27064</c:v>
                </c:pt>
                <c:pt idx="221">
                  <c:v>-1624</c:v>
                </c:pt>
                <c:pt idx="222">
                  <c:v>-8112</c:v>
                </c:pt>
                <c:pt idx="223">
                  <c:v>-776</c:v>
                </c:pt>
                <c:pt idx="224">
                  <c:v>-58728</c:v>
                </c:pt>
                <c:pt idx="225">
                  <c:v>-1064</c:v>
                </c:pt>
                <c:pt idx="226">
                  <c:v>-7672</c:v>
                </c:pt>
                <c:pt idx="227">
                  <c:v>-1648</c:v>
                </c:pt>
                <c:pt idx="228">
                  <c:v>-17392</c:v>
                </c:pt>
                <c:pt idx="229">
                  <c:v>-1672</c:v>
                </c:pt>
                <c:pt idx="230">
                  <c:v>-7312</c:v>
                </c:pt>
                <c:pt idx="231">
                  <c:v>-1736</c:v>
                </c:pt>
                <c:pt idx="232">
                  <c:v>-53272</c:v>
                </c:pt>
                <c:pt idx="233">
                  <c:v>-1984</c:v>
                </c:pt>
                <c:pt idx="234">
                  <c:v>-7472</c:v>
                </c:pt>
                <c:pt idx="235">
                  <c:v>-2392</c:v>
                </c:pt>
                <c:pt idx="236">
                  <c:v>-18808</c:v>
                </c:pt>
                <c:pt idx="237">
                  <c:v>-2824</c:v>
                </c:pt>
                <c:pt idx="238">
                  <c:v>-7816</c:v>
                </c:pt>
                <c:pt idx="239">
                  <c:v>-2880</c:v>
                </c:pt>
                <c:pt idx="240">
                  <c:v>-63080</c:v>
                </c:pt>
                <c:pt idx="241">
                  <c:v>-2032</c:v>
                </c:pt>
                <c:pt idx="242">
                  <c:v>-10096</c:v>
                </c:pt>
                <c:pt idx="243">
                  <c:v>-2632</c:v>
                </c:pt>
                <c:pt idx="244">
                  <c:v>-14504</c:v>
                </c:pt>
                <c:pt idx="245">
                  <c:v>-2664</c:v>
                </c:pt>
                <c:pt idx="246">
                  <c:v>-6168</c:v>
                </c:pt>
                <c:pt idx="247">
                  <c:v>-2544</c:v>
                </c:pt>
                <c:pt idx="248">
                  <c:v>-43048</c:v>
                </c:pt>
                <c:pt idx="249">
                  <c:v>-3272</c:v>
                </c:pt>
                <c:pt idx="250">
                  <c:v>-7264</c:v>
                </c:pt>
                <c:pt idx="251">
                  <c:v>-3024</c:v>
                </c:pt>
                <c:pt idx="252">
                  <c:v>-16456</c:v>
                </c:pt>
                <c:pt idx="253">
                  <c:v>-2784</c:v>
                </c:pt>
                <c:pt idx="254">
                  <c:v>-8072</c:v>
                </c:pt>
                <c:pt idx="255">
                  <c:v>-4016</c:v>
                </c:pt>
                <c:pt idx="256">
                  <c:v>-53416</c:v>
                </c:pt>
                <c:pt idx="257">
                  <c:v>-3624</c:v>
                </c:pt>
                <c:pt idx="258">
                  <c:v>-10672</c:v>
                </c:pt>
                <c:pt idx="259">
                  <c:v>-1760</c:v>
                </c:pt>
                <c:pt idx="260">
                  <c:v>-25168</c:v>
                </c:pt>
                <c:pt idx="261">
                  <c:v>-1800</c:v>
                </c:pt>
                <c:pt idx="262">
                  <c:v>-9760</c:v>
                </c:pt>
                <c:pt idx="263">
                  <c:v>-1792</c:v>
                </c:pt>
                <c:pt idx="264">
                  <c:v>-77448</c:v>
                </c:pt>
                <c:pt idx="265">
                  <c:v>-1968</c:v>
                </c:pt>
                <c:pt idx="266">
                  <c:v>-13920</c:v>
                </c:pt>
                <c:pt idx="267">
                  <c:v>-3208</c:v>
                </c:pt>
                <c:pt idx="268">
                  <c:v>-26456</c:v>
                </c:pt>
                <c:pt idx="269">
                  <c:v>-2840</c:v>
                </c:pt>
                <c:pt idx="270">
                  <c:v>-12936</c:v>
                </c:pt>
                <c:pt idx="271">
                  <c:v>-2784</c:v>
                </c:pt>
                <c:pt idx="272">
                  <c:v>-45824</c:v>
                </c:pt>
                <c:pt idx="273">
                  <c:v>-2760</c:v>
                </c:pt>
                <c:pt idx="274">
                  <c:v>-11920</c:v>
                </c:pt>
                <c:pt idx="275">
                  <c:v>-2200</c:v>
                </c:pt>
                <c:pt idx="276">
                  <c:v>-22536</c:v>
                </c:pt>
                <c:pt idx="277">
                  <c:v>-2256</c:v>
                </c:pt>
                <c:pt idx="278">
                  <c:v>-11088</c:v>
                </c:pt>
                <c:pt idx="279">
                  <c:v>-760</c:v>
                </c:pt>
                <c:pt idx="280">
                  <c:v>-50744</c:v>
                </c:pt>
                <c:pt idx="281">
                  <c:v>-936</c:v>
                </c:pt>
                <c:pt idx="282">
                  <c:v>-8760</c:v>
                </c:pt>
                <c:pt idx="283">
                  <c:v>-928</c:v>
                </c:pt>
                <c:pt idx="284">
                  <c:v>-18912</c:v>
                </c:pt>
                <c:pt idx="285">
                  <c:v>-1288</c:v>
                </c:pt>
                <c:pt idx="286">
                  <c:v>-7224</c:v>
                </c:pt>
                <c:pt idx="287">
                  <c:v>-688</c:v>
                </c:pt>
                <c:pt idx="288">
                  <c:v>-68536</c:v>
                </c:pt>
                <c:pt idx="289">
                  <c:v>-1024</c:v>
                </c:pt>
                <c:pt idx="290">
                  <c:v>-5680</c:v>
                </c:pt>
                <c:pt idx="291">
                  <c:v>-528</c:v>
                </c:pt>
                <c:pt idx="292">
                  <c:v>-16088</c:v>
                </c:pt>
                <c:pt idx="293">
                  <c:v>-688</c:v>
                </c:pt>
                <c:pt idx="294">
                  <c:v>-5032</c:v>
                </c:pt>
                <c:pt idx="295">
                  <c:v>-1216</c:v>
                </c:pt>
                <c:pt idx="296">
                  <c:v>-38328</c:v>
                </c:pt>
                <c:pt idx="297">
                  <c:v>-816</c:v>
                </c:pt>
                <c:pt idx="298">
                  <c:v>-6056</c:v>
                </c:pt>
                <c:pt idx="299">
                  <c:v>-1008</c:v>
                </c:pt>
                <c:pt idx="300">
                  <c:v>-14688</c:v>
                </c:pt>
                <c:pt idx="301">
                  <c:v>-512</c:v>
                </c:pt>
                <c:pt idx="302">
                  <c:v>-3160</c:v>
                </c:pt>
                <c:pt idx="303">
                  <c:v>-184</c:v>
                </c:pt>
                <c:pt idx="304">
                  <c:v>-34336</c:v>
                </c:pt>
                <c:pt idx="305">
                  <c:v>-264</c:v>
                </c:pt>
                <c:pt idx="306">
                  <c:v>-3880</c:v>
                </c:pt>
                <c:pt idx="307">
                  <c:v>-320</c:v>
                </c:pt>
                <c:pt idx="308">
                  <c:v>-10240</c:v>
                </c:pt>
                <c:pt idx="309">
                  <c:v>-616</c:v>
                </c:pt>
                <c:pt idx="310">
                  <c:v>-3120</c:v>
                </c:pt>
                <c:pt idx="311">
                  <c:v>-632</c:v>
                </c:pt>
                <c:pt idx="312">
                  <c:v>-56480</c:v>
                </c:pt>
                <c:pt idx="313">
                  <c:v>-1008</c:v>
                </c:pt>
                <c:pt idx="314">
                  <c:v>-4312</c:v>
                </c:pt>
                <c:pt idx="315">
                  <c:v>-576</c:v>
                </c:pt>
                <c:pt idx="316">
                  <c:v>-9912</c:v>
                </c:pt>
                <c:pt idx="317">
                  <c:v>-664</c:v>
                </c:pt>
                <c:pt idx="318">
                  <c:v>-2544</c:v>
                </c:pt>
                <c:pt idx="319">
                  <c:v>-176</c:v>
                </c:pt>
                <c:pt idx="320">
                  <c:v>-36296</c:v>
                </c:pt>
                <c:pt idx="321">
                  <c:v>-696</c:v>
                </c:pt>
                <c:pt idx="322">
                  <c:v>-3072</c:v>
                </c:pt>
                <c:pt idx="323">
                  <c:v>-584</c:v>
                </c:pt>
                <c:pt idx="324">
                  <c:v>-9208</c:v>
                </c:pt>
                <c:pt idx="325">
                  <c:v>-376</c:v>
                </c:pt>
                <c:pt idx="326">
                  <c:v>-2064</c:v>
                </c:pt>
                <c:pt idx="327">
                  <c:v>-512</c:v>
                </c:pt>
                <c:pt idx="328">
                  <c:v>-32552</c:v>
                </c:pt>
                <c:pt idx="329">
                  <c:v>-472</c:v>
                </c:pt>
                <c:pt idx="330">
                  <c:v>-2584</c:v>
                </c:pt>
                <c:pt idx="331">
                  <c:v>-1016</c:v>
                </c:pt>
                <c:pt idx="332">
                  <c:v>-10008</c:v>
                </c:pt>
                <c:pt idx="333">
                  <c:v>-640</c:v>
                </c:pt>
                <c:pt idx="334">
                  <c:v>-2752</c:v>
                </c:pt>
                <c:pt idx="335">
                  <c:v>-272</c:v>
                </c:pt>
                <c:pt idx="336">
                  <c:v>-55928</c:v>
                </c:pt>
                <c:pt idx="337">
                  <c:v>-288</c:v>
                </c:pt>
                <c:pt idx="338">
                  <c:v>-6920</c:v>
                </c:pt>
              </c:numCache>
            </c:numRef>
          </c:val>
        </c:ser>
        <c:dLbls>
          <c:showLegendKey val="0"/>
          <c:showVal val="0"/>
          <c:showCatName val="0"/>
          <c:showSerName val="0"/>
          <c:showPercent val="0"/>
          <c:showBubbleSize val="0"/>
        </c:dLbls>
        <c:gapWidth val="219"/>
        <c:overlap val="-27"/>
        <c:axId val="426100456"/>
        <c:axId val="426099280"/>
      </c:barChart>
      <c:catAx>
        <c:axId val="42610045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6099280"/>
        <c:crosses val="autoZero"/>
        <c:auto val="1"/>
        <c:lblAlgn val="ctr"/>
        <c:lblOffset val="100"/>
        <c:noMultiLvlLbl val="0"/>
      </c:catAx>
      <c:valAx>
        <c:axId val="426099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61004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hurdles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hurdles_R2!$K$1</c:f>
              <c:strCache>
                <c:ptCount val="1"/>
                <c:pt idx="0">
                  <c:v>CE2 QCM LCS</c:v>
                </c:pt>
              </c:strCache>
            </c:strRef>
          </c:tx>
          <c:spPr>
            <a:solidFill>
              <a:schemeClr val="accent1"/>
            </a:solidFill>
            <a:ln>
              <a:noFill/>
            </a:ln>
            <a:effectLst/>
          </c:spPr>
          <c:invertIfNegative val="0"/>
          <c:val>
            <c:numRef>
              <c:f>hurdles_R2!$K$2:$K$501</c:f>
              <c:numCache>
                <c:formatCode>General</c:formatCode>
                <c:ptCount val="500"/>
                <c:pt idx="0">
                  <c:v>173584</c:v>
                </c:pt>
                <c:pt idx="1">
                  <c:v>1136</c:v>
                </c:pt>
                <c:pt idx="2">
                  <c:v>6224</c:v>
                </c:pt>
                <c:pt idx="3">
                  <c:v>1120</c:v>
                </c:pt>
                <c:pt idx="4">
                  <c:v>7576</c:v>
                </c:pt>
                <c:pt idx="5">
                  <c:v>1096</c:v>
                </c:pt>
                <c:pt idx="6">
                  <c:v>6384</c:v>
                </c:pt>
                <c:pt idx="7">
                  <c:v>1224</c:v>
                </c:pt>
                <c:pt idx="8">
                  <c:v>28736</c:v>
                </c:pt>
                <c:pt idx="9">
                  <c:v>1896</c:v>
                </c:pt>
                <c:pt idx="10">
                  <c:v>6000</c:v>
                </c:pt>
                <c:pt idx="11">
                  <c:v>1016</c:v>
                </c:pt>
                <c:pt idx="12">
                  <c:v>7904</c:v>
                </c:pt>
                <c:pt idx="13">
                  <c:v>1520</c:v>
                </c:pt>
                <c:pt idx="14">
                  <c:v>6016</c:v>
                </c:pt>
                <c:pt idx="15">
                  <c:v>1712</c:v>
                </c:pt>
                <c:pt idx="16">
                  <c:v>14792</c:v>
                </c:pt>
                <c:pt idx="17">
                  <c:v>2688</c:v>
                </c:pt>
                <c:pt idx="18">
                  <c:v>5520</c:v>
                </c:pt>
                <c:pt idx="19">
                  <c:v>1392</c:v>
                </c:pt>
                <c:pt idx="20">
                  <c:v>7048</c:v>
                </c:pt>
                <c:pt idx="21">
                  <c:v>1440</c:v>
                </c:pt>
                <c:pt idx="22">
                  <c:v>6408</c:v>
                </c:pt>
                <c:pt idx="23">
                  <c:v>1688</c:v>
                </c:pt>
                <c:pt idx="24">
                  <c:v>18016</c:v>
                </c:pt>
                <c:pt idx="25">
                  <c:v>1352</c:v>
                </c:pt>
                <c:pt idx="26">
                  <c:v>4320</c:v>
                </c:pt>
                <c:pt idx="27">
                  <c:v>1584</c:v>
                </c:pt>
                <c:pt idx="28">
                  <c:v>6768</c:v>
                </c:pt>
                <c:pt idx="29">
                  <c:v>1576</c:v>
                </c:pt>
                <c:pt idx="30">
                  <c:v>4784</c:v>
                </c:pt>
                <c:pt idx="31">
                  <c:v>1016</c:v>
                </c:pt>
                <c:pt idx="32">
                  <c:v>16880</c:v>
                </c:pt>
                <c:pt idx="33">
                  <c:v>1912</c:v>
                </c:pt>
                <c:pt idx="34">
                  <c:v>6528</c:v>
                </c:pt>
                <c:pt idx="35">
                  <c:v>1712</c:v>
                </c:pt>
                <c:pt idx="36">
                  <c:v>7592</c:v>
                </c:pt>
                <c:pt idx="37">
                  <c:v>1616</c:v>
                </c:pt>
                <c:pt idx="38">
                  <c:v>4896</c:v>
                </c:pt>
                <c:pt idx="39">
                  <c:v>1848</c:v>
                </c:pt>
                <c:pt idx="40">
                  <c:v>18280</c:v>
                </c:pt>
                <c:pt idx="41">
                  <c:v>1280</c:v>
                </c:pt>
                <c:pt idx="42">
                  <c:v>6032</c:v>
                </c:pt>
                <c:pt idx="43">
                  <c:v>1264</c:v>
                </c:pt>
                <c:pt idx="44">
                  <c:v>14536</c:v>
                </c:pt>
                <c:pt idx="45">
                  <c:v>2248</c:v>
                </c:pt>
                <c:pt idx="46">
                  <c:v>7928</c:v>
                </c:pt>
                <c:pt idx="47">
                  <c:v>3144</c:v>
                </c:pt>
                <c:pt idx="48">
                  <c:v>195456</c:v>
                </c:pt>
                <c:pt idx="49">
                  <c:v>1712</c:v>
                </c:pt>
                <c:pt idx="50">
                  <c:v>6408</c:v>
                </c:pt>
                <c:pt idx="51">
                  <c:v>1824</c:v>
                </c:pt>
                <c:pt idx="52">
                  <c:v>8896</c:v>
                </c:pt>
                <c:pt idx="53">
                  <c:v>1504</c:v>
                </c:pt>
                <c:pt idx="54">
                  <c:v>4960</c:v>
                </c:pt>
                <c:pt idx="55">
                  <c:v>1400</c:v>
                </c:pt>
                <c:pt idx="56">
                  <c:v>32880</c:v>
                </c:pt>
                <c:pt idx="57">
                  <c:v>2136</c:v>
                </c:pt>
                <c:pt idx="58">
                  <c:v>7696</c:v>
                </c:pt>
                <c:pt idx="59">
                  <c:v>1848</c:v>
                </c:pt>
                <c:pt idx="60">
                  <c:v>8464</c:v>
                </c:pt>
                <c:pt idx="61">
                  <c:v>1904</c:v>
                </c:pt>
                <c:pt idx="62">
                  <c:v>6248</c:v>
                </c:pt>
                <c:pt idx="63">
                  <c:v>1640</c:v>
                </c:pt>
                <c:pt idx="64">
                  <c:v>29488</c:v>
                </c:pt>
                <c:pt idx="65">
                  <c:v>1968</c:v>
                </c:pt>
                <c:pt idx="66">
                  <c:v>5984</c:v>
                </c:pt>
                <c:pt idx="67">
                  <c:v>2152</c:v>
                </c:pt>
                <c:pt idx="68">
                  <c:v>9016</c:v>
                </c:pt>
                <c:pt idx="69">
                  <c:v>1160</c:v>
                </c:pt>
                <c:pt idx="70">
                  <c:v>6000</c:v>
                </c:pt>
                <c:pt idx="71">
                  <c:v>1624</c:v>
                </c:pt>
                <c:pt idx="72">
                  <c:v>-18472</c:v>
                </c:pt>
                <c:pt idx="73">
                  <c:v>-1080</c:v>
                </c:pt>
                <c:pt idx="74">
                  <c:v>-3064</c:v>
                </c:pt>
                <c:pt idx="75">
                  <c:v>-96</c:v>
                </c:pt>
                <c:pt idx="76">
                  <c:v>-5264</c:v>
                </c:pt>
                <c:pt idx="77">
                  <c:v>-1024</c:v>
                </c:pt>
                <c:pt idx="78">
                  <c:v>-2248</c:v>
                </c:pt>
                <c:pt idx="79">
                  <c:v>-552</c:v>
                </c:pt>
                <c:pt idx="80">
                  <c:v>-14888</c:v>
                </c:pt>
                <c:pt idx="81">
                  <c:v>-448</c:v>
                </c:pt>
                <c:pt idx="82">
                  <c:v>-3664</c:v>
                </c:pt>
                <c:pt idx="83">
                  <c:v>-784</c:v>
                </c:pt>
                <c:pt idx="84">
                  <c:v>-4528</c:v>
                </c:pt>
                <c:pt idx="85">
                  <c:v>-1144</c:v>
                </c:pt>
                <c:pt idx="86">
                  <c:v>-2040</c:v>
                </c:pt>
                <c:pt idx="87">
                  <c:v>-808</c:v>
                </c:pt>
                <c:pt idx="88">
                  <c:v>-15376</c:v>
                </c:pt>
                <c:pt idx="89">
                  <c:v>-744</c:v>
                </c:pt>
                <c:pt idx="90">
                  <c:v>-1464</c:v>
                </c:pt>
                <c:pt idx="91">
                  <c:v>-872</c:v>
                </c:pt>
                <c:pt idx="92">
                  <c:v>-1656</c:v>
                </c:pt>
                <c:pt idx="93">
                  <c:v>-192</c:v>
                </c:pt>
                <c:pt idx="94">
                  <c:v>-1664</c:v>
                </c:pt>
                <c:pt idx="95">
                  <c:v>-264</c:v>
                </c:pt>
                <c:pt idx="96">
                  <c:v>41584</c:v>
                </c:pt>
                <c:pt idx="97">
                  <c:v>-1280</c:v>
                </c:pt>
                <c:pt idx="98">
                  <c:v>-3152</c:v>
                </c:pt>
                <c:pt idx="99">
                  <c:v>-1064</c:v>
                </c:pt>
                <c:pt idx="100">
                  <c:v>-5336</c:v>
                </c:pt>
                <c:pt idx="101">
                  <c:v>-968</c:v>
                </c:pt>
                <c:pt idx="102">
                  <c:v>-3784</c:v>
                </c:pt>
                <c:pt idx="103">
                  <c:v>-1176</c:v>
                </c:pt>
                <c:pt idx="104">
                  <c:v>-544</c:v>
                </c:pt>
                <c:pt idx="105">
                  <c:v>-952</c:v>
                </c:pt>
                <c:pt idx="106">
                  <c:v>-2880</c:v>
                </c:pt>
                <c:pt idx="107">
                  <c:v>-552</c:v>
                </c:pt>
                <c:pt idx="108">
                  <c:v>-5664</c:v>
                </c:pt>
                <c:pt idx="109">
                  <c:v>-648</c:v>
                </c:pt>
                <c:pt idx="110">
                  <c:v>-3456</c:v>
                </c:pt>
                <c:pt idx="111">
                  <c:v>-584</c:v>
                </c:pt>
                <c:pt idx="112">
                  <c:v>-2944</c:v>
                </c:pt>
                <c:pt idx="113">
                  <c:v>-104</c:v>
                </c:pt>
                <c:pt idx="114">
                  <c:v>-3744</c:v>
                </c:pt>
                <c:pt idx="115">
                  <c:v>-1112</c:v>
                </c:pt>
                <c:pt idx="116">
                  <c:v>-5280</c:v>
                </c:pt>
                <c:pt idx="117">
                  <c:v>-712</c:v>
                </c:pt>
                <c:pt idx="118">
                  <c:v>-3120</c:v>
                </c:pt>
                <c:pt idx="119">
                  <c:v>-296</c:v>
                </c:pt>
                <c:pt idx="120">
                  <c:v>-6136</c:v>
                </c:pt>
                <c:pt idx="121">
                  <c:v>-424</c:v>
                </c:pt>
                <c:pt idx="122">
                  <c:v>-2192</c:v>
                </c:pt>
                <c:pt idx="123">
                  <c:v>-712</c:v>
                </c:pt>
                <c:pt idx="124">
                  <c:v>-4528</c:v>
                </c:pt>
                <c:pt idx="125">
                  <c:v>-472</c:v>
                </c:pt>
                <c:pt idx="126">
                  <c:v>-2552</c:v>
                </c:pt>
                <c:pt idx="127">
                  <c:v>-696</c:v>
                </c:pt>
                <c:pt idx="128">
                  <c:v>-2544</c:v>
                </c:pt>
                <c:pt idx="129">
                  <c:v>-920</c:v>
                </c:pt>
                <c:pt idx="130">
                  <c:v>-2432</c:v>
                </c:pt>
                <c:pt idx="131">
                  <c:v>-48</c:v>
                </c:pt>
                <c:pt idx="132">
                  <c:v>-5896</c:v>
                </c:pt>
                <c:pt idx="133">
                  <c:v>-1512</c:v>
                </c:pt>
                <c:pt idx="134">
                  <c:v>-3264</c:v>
                </c:pt>
                <c:pt idx="135">
                  <c:v>-816</c:v>
                </c:pt>
                <c:pt idx="136">
                  <c:v>-7952</c:v>
                </c:pt>
                <c:pt idx="137">
                  <c:v>-1528</c:v>
                </c:pt>
                <c:pt idx="138">
                  <c:v>-2960</c:v>
                </c:pt>
                <c:pt idx="139">
                  <c:v>-944</c:v>
                </c:pt>
                <c:pt idx="140">
                  <c:v>-2368</c:v>
                </c:pt>
                <c:pt idx="141">
                  <c:v>-856</c:v>
                </c:pt>
                <c:pt idx="142">
                  <c:v>-2512</c:v>
                </c:pt>
                <c:pt idx="143">
                  <c:v>-160</c:v>
                </c:pt>
                <c:pt idx="144">
                  <c:v>47048</c:v>
                </c:pt>
                <c:pt idx="145">
                  <c:v>-1000</c:v>
                </c:pt>
                <c:pt idx="146">
                  <c:v>-3312</c:v>
                </c:pt>
                <c:pt idx="147">
                  <c:v>-592</c:v>
                </c:pt>
                <c:pt idx="148">
                  <c:v>-5576</c:v>
                </c:pt>
                <c:pt idx="149">
                  <c:v>-656</c:v>
                </c:pt>
                <c:pt idx="150">
                  <c:v>-2832</c:v>
                </c:pt>
                <c:pt idx="151">
                  <c:v>-1264</c:v>
                </c:pt>
                <c:pt idx="152">
                  <c:v>-6800</c:v>
                </c:pt>
                <c:pt idx="153">
                  <c:v>-400</c:v>
                </c:pt>
                <c:pt idx="154">
                  <c:v>-1632</c:v>
                </c:pt>
                <c:pt idx="155">
                  <c:v>-432</c:v>
                </c:pt>
                <c:pt idx="156">
                  <c:v>-3608</c:v>
                </c:pt>
                <c:pt idx="157">
                  <c:v>-1352</c:v>
                </c:pt>
                <c:pt idx="158">
                  <c:v>-3288</c:v>
                </c:pt>
                <c:pt idx="159">
                  <c:v>-696</c:v>
                </c:pt>
                <c:pt idx="160">
                  <c:v>-4176</c:v>
                </c:pt>
                <c:pt idx="161">
                  <c:v>-1096</c:v>
                </c:pt>
                <c:pt idx="162">
                  <c:v>-2432</c:v>
                </c:pt>
                <c:pt idx="163">
                  <c:v>-568</c:v>
                </c:pt>
                <c:pt idx="164">
                  <c:v>-6152</c:v>
                </c:pt>
                <c:pt idx="165">
                  <c:v>-984</c:v>
                </c:pt>
                <c:pt idx="166">
                  <c:v>-1840</c:v>
                </c:pt>
                <c:pt idx="167">
                  <c:v>-1272</c:v>
                </c:pt>
                <c:pt idx="168">
                  <c:v>-5448</c:v>
                </c:pt>
                <c:pt idx="169">
                  <c:v>-176</c:v>
                </c:pt>
                <c:pt idx="170">
                  <c:v>-2888</c:v>
                </c:pt>
                <c:pt idx="171">
                  <c:v>-240</c:v>
                </c:pt>
                <c:pt idx="172">
                  <c:v>-2648</c:v>
                </c:pt>
                <c:pt idx="173">
                  <c:v>-1136</c:v>
                </c:pt>
                <c:pt idx="174">
                  <c:v>-1992</c:v>
                </c:pt>
                <c:pt idx="175">
                  <c:v>-64</c:v>
                </c:pt>
                <c:pt idx="176">
                  <c:v>-4024</c:v>
                </c:pt>
                <c:pt idx="177">
                  <c:v>-296</c:v>
                </c:pt>
                <c:pt idx="178">
                  <c:v>-2480</c:v>
                </c:pt>
                <c:pt idx="179">
                  <c:v>-872</c:v>
                </c:pt>
                <c:pt idx="180">
                  <c:v>-5640</c:v>
                </c:pt>
                <c:pt idx="181">
                  <c:v>-1328</c:v>
                </c:pt>
                <c:pt idx="182">
                  <c:v>-1688</c:v>
                </c:pt>
                <c:pt idx="183">
                  <c:v>-768</c:v>
                </c:pt>
                <c:pt idx="184">
                  <c:v>-9288</c:v>
                </c:pt>
                <c:pt idx="185">
                  <c:v>-1344</c:v>
                </c:pt>
                <c:pt idx="186">
                  <c:v>-3704</c:v>
                </c:pt>
                <c:pt idx="187">
                  <c:v>-608</c:v>
                </c:pt>
                <c:pt idx="188">
                  <c:v>-3688</c:v>
                </c:pt>
                <c:pt idx="189">
                  <c:v>-1400</c:v>
                </c:pt>
                <c:pt idx="190">
                  <c:v>-3256</c:v>
                </c:pt>
                <c:pt idx="191">
                  <c:v>-816</c:v>
                </c:pt>
                <c:pt idx="192">
                  <c:v>19664</c:v>
                </c:pt>
                <c:pt idx="193">
                  <c:v>-912</c:v>
                </c:pt>
                <c:pt idx="194">
                  <c:v>-2968</c:v>
                </c:pt>
                <c:pt idx="195">
                  <c:v>-1248</c:v>
                </c:pt>
                <c:pt idx="196">
                  <c:v>-5624</c:v>
                </c:pt>
                <c:pt idx="197">
                  <c:v>-968</c:v>
                </c:pt>
                <c:pt idx="198">
                  <c:v>-3368</c:v>
                </c:pt>
                <c:pt idx="199">
                  <c:v>-1576</c:v>
                </c:pt>
                <c:pt idx="200">
                  <c:v>-5008</c:v>
                </c:pt>
                <c:pt idx="201">
                  <c:v>-1024</c:v>
                </c:pt>
                <c:pt idx="202">
                  <c:v>-3216</c:v>
                </c:pt>
                <c:pt idx="203">
                  <c:v>-1272</c:v>
                </c:pt>
                <c:pt idx="204">
                  <c:v>-4768</c:v>
                </c:pt>
                <c:pt idx="205">
                  <c:v>-1464</c:v>
                </c:pt>
                <c:pt idx="206">
                  <c:v>-4144</c:v>
                </c:pt>
                <c:pt idx="207">
                  <c:v>-704</c:v>
                </c:pt>
                <c:pt idx="208">
                  <c:v>-8048</c:v>
                </c:pt>
                <c:pt idx="209">
                  <c:v>-1592</c:v>
                </c:pt>
                <c:pt idx="210">
                  <c:v>-3400</c:v>
                </c:pt>
                <c:pt idx="211">
                  <c:v>-928</c:v>
                </c:pt>
                <c:pt idx="212">
                  <c:v>-5624</c:v>
                </c:pt>
                <c:pt idx="213">
                  <c:v>-1256</c:v>
                </c:pt>
                <c:pt idx="214">
                  <c:v>-3512</c:v>
                </c:pt>
                <c:pt idx="215">
                  <c:v>-1080</c:v>
                </c:pt>
                <c:pt idx="216">
                  <c:v>-4872</c:v>
                </c:pt>
                <c:pt idx="217">
                  <c:v>-480</c:v>
                </c:pt>
                <c:pt idx="218">
                  <c:v>-3272</c:v>
                </c:pt>
                <c:pt idx="219">
                  <c:v>-1624</c:v>
                </c:pt>
                <c:pt idx="220">
                  <c:v>-4656</c:v>
                </c:pt>
                <c:pt idx="221">
                  <c:v>-1520</c:v>
                </c:pt>
                <c:pt idx="222">
                  <c:v>-4256</c:v>
                </c:pt>
                <c:pt idx="223">
                  <c:v>-1992</c:v>
                </c:pt>
                <c:pt idx="224">
                  <c:v>-8264</c:v>
                </c:pt>
                <c:pt idx="225">
                  <c:v>-1424</c:v>
                </c:pt>
                <c:pt idx="226">
                  <c:v>-4272</c:v>
                </c:pt>
                <c:pt idx="227">
                  <c:v>-1512</c:v>
                </c:pt>
                <c:pt idx="228">
                  <c:v>-5400</c:v>
                </c:pt>
                <c:pt idx="229">
                  <c:v>-640</c:v>
                </c:pt>
                <c:pt idx="230">
                  <c:v>-3632</c:v>
                </c:pt>
                <c:pt idx="231">
                  <c:v>-1728</c:v>
                </c:pt>
                <c:pt idx="232">
                  <c:v>-6688</c:v>
                </c:pt>
                <c:pt idx="233">
                  <c:v>-1224</c:v>
                </c:pt>
                <c:pt idx="234">
                  <c:v>-4384</c:v>
                </c:pt>
                <c:pt idx="235">
                  <c:v>-656</c:v>
                </c:pt>
                <c:pt idx="236">
                  <c:v>-1560</c:v>
                </c:pt>
                <c:pt idx="237">
                  <c:v>-1064</c:v>
                </c:pt>
                <c:pt idx="238">
                  <c:v>-2152</c:v>
                </c:pt>
                <c:pt idx="239">
                  <c:v>56</c:v>
                </c:pt>
                <c:pt idx="240">
                  <c:v>-8944</c:v>
                </c:pt>
                <c:pt idx="241">
                  <c:v>-1072</c:v>
                </c:pt>
                <c:pt idx="242">
                  <c:v>-4440</c:v>
                </c:pt>
                <c:pt idx="243">
                  <c:v>-640</c:v>
                </c:pt>
                <c:pt idx="244">
                  <c:v>-6960</c:v>
                </c:pt>
                <c:pt idx="245">
                  <c:v>-656</c:v>
                </c:pt>
                <c:pt idx="246">
                  <c:v>-3280</c:v>
                </c:pt>
                <c:pt idx="247">
                  <c:v>-704</c:v>
                </c:pt>
                <c:pt idx="248">
                  <c:v>-8016</c:v>
                </c:pt>
                <c:pt idx="249">
                  <c:v>-928</c:v>
                </c:pt>
                <c:pt idx="250">
                  <c:v>-3272</c:v>
                </c:pt>
                <c:pt idx="251">
                  <c:v>-1488</c:v>
                </c:pt>
                <c:pt idx="252">
                  <c:v>-6280</c:v>
                </c:pt>
                <c:pt idx="253">
                  <c:v>-896</c:v>
                </c:pt>
                <c:pt idx="254">
                  <c:v>-4288</c:v>
                </c:pt>
                <c:pt idx="255">
                  <c:v>-1320</c:v>
                </c:pt>
                <c:pt idx="256">
                  <c:v>-9240</c:v>
                </c:pt>
                <c:pt idx="257">
                  <c:v>-1312</c:v>
                </c:pt>
                <c:pt idx="258">
                  <c:v>-4504</c:v>
                </c:pt>
                <c:pt idx="259">
                  <c:v>-1552</c:v>
                </c:pt>
                <c:pt idx="260">
                  <c:v>-8824</c:v>
                </c:pt>
                <c:pt idx="261">
                  <c:v>-1560</c:v>
                </c:pt>
                <c:pt idx="262">
                  <c:v>-3952</c:v>
                </c:pt>
                <c:pt idx="263">
                  <c:v>-1344</c:v>
                </c:pt>
                <c:pt idx="264">
                  <c:v>-17400</c:v>
                </c:pt>
                <c:pt idx="265">
                  <c:v>-1760</c:v>
                </c:pt>
                <c:pt idx="266">
                  <c:v>-4488</c:v>
                </c:pt>
                <c:pt idx="267">
                  <c:v>-2008</c:v>
                </c:pt>
                <c:pt idx="268">
                  <c:v>-7824</c:v>
                </c:pt>
                <c:pt idx="269">
                  <c:v>-976</c:v>
                </c:pt>
                <c:pt idx="270">
                  <c:v>-4888</c:v>
                </c:pt>
                <c:pt idx="271">
                  <c:v>-1776</c:v>
                </c:pt>
                <c:pt idx="272">
                  <c:v>-12536</c:v>
                </c:pt>
                <c:pt idx="273">
                  <c:v>-224</c:v>
                </c:pt>
                <c:pt idx="274">
                  <c:v>-3632</c:v>
                </c:pt>
                <c:pt idx="275">
                  <c:v>-1728</c:v>
                </c:pt>
                <c:pt idx="276">
                  <c:v>-9184</c:v>
                </c:pt>
                <c:pt idx="277">
                  <c:v>-1176</c:v>
                </c:pt>
                <c:pt idx="278">
                  <c:v>-4192</c:v>
                </c:pt>
                <c:pt idx="279">
                  <c:v>-1824</c:v>
                </c:pt>
                <c:pt idx="280">
                  <c:v>-7408</c:v>
                </c:pt>
                <c:pt idx="281">
                  <c:v>-1392</c:v>
                </c:pt>
                <c:pt idx="282">
                  <c:v>-5048</c:v>
                </c:pt>
                <c:pt idx="283">
                  <c:v>-1840</c:v>
                </c:pt>
                <c:pt idx="284">
                  <c:v>-6872</c:v>
                </c:pt>
                <c:pt idx="285">
                  <c:v>-2064</c:v>
                </c:pt>
                <c:pt idx="286">
                  <c:v>-4368</c:v>
                </c:pt>
                <c:pt idx="287">
                  <c:v>-944</c:v>
                </c:pt>
                <c:pt idx="288">
                  <c:v>-88</c:v>
                </c:pt>
                <c:pt idx="289">
                  <c:v>-1616</c:v>
                </c:pt>
                <c:pt idx="290">
                  <c:v>-4680</c:v>
                </c:pt>
                <c:pt idx="291">
                  <c:v>-1072</c:v>
                </c:pt>
                <c:pt idx="292">
                  <c:v>-7608</c:v>
                </c:pt>
                <c:pt idx="293">
                  <c:v>-1216</c:v>
                </c:pt>
                <c:pt idx="294">
                  <c:v>-5192</c:v>
                </c:pt>
                <c:pt idx="295">
                  <c:v>-1544</c:v>
                </c:pt>
                <c:pt idx="296">
                  <c:v>-8688</c:v>
                </c:pt>
                <c:pt idx="297">
                  <c:v>-1120</c:v>
                </c:pt>
                <c:pt idx="298">
                  <c:v>-4592</c:v>
                </c:pt>
                <c:pt idx="299">
                  <c:v>-992</c:v>
                </c:pt>
                <c:pt idx="300">
                  <c:v>-6288</c:v>
                </c:pt>
                <c:pt idx="301">
                  <c:v>-1024</c:v>
                </c:pt>
                <c:pt idx="302">
                  <c:v>-3224</c:v>
                </c:pt>
                <c:pt idx="303">
                  <c:v>-992</c:v>
                </c:pt>
                <c:pt idx="304">
                  <c:v>-5472</c:v>
                </c:pt>
                <c:pt idx="305">
                  <c:v>-1312</c:v>
                </c:pt>
                <c:pt idx="306">
                  <c:v>-4088</c:v>
                </c:pt>
                <c:pt idx="307">
                  <c:v>-1096</c:v>
                </c:pt>
                <c:pt idx="308">
                  <c:v>-6456</c:v>
                </c:pt>
                <c:pt idx="309">
                  <c:v>-1016</c:v>
                </c:pt>
                <c:pt idx="310">
                  <c:v>-3416</c:v>
                </c:pt>
                <c:pt idx="311">
                  <c:v>-928</c:v>
                </c:pt>
                <c:pt idx="312">
                  <c:v>-6808</c:v>
                </c:pt>
                <c:pt idx="313">
                  <c:v>-1168</c:v>
                </c:pt>
                <c:pt idx="314">
                  <c:v>-4384</c:v>
                </c:pt>
                <c:pt idx="315">
                  <c:v>-112</c:v>
                </c:pt>
                <c:pt idx="316">
                  <c:v>-6368</c:v>
                </c:pt>
                <c:pt idx="317">
                  <c:v>-1640</c:v>
                </c:pt>
                <c:pt idx="318">
                  <c:v>-4656</c:v>
                </c:pt>
                <c:pt idx="319">
                  <c:v>-1464</c:v>
                </c:pt>
                <c:pt idx="320">
                  <c:v>-1216</c:v>
                </c:pt>
                <c:pt idx="321">
                  <c:v>-1288</c:v>
                </c:pt>
                <c:pt idx="322">
                  <c:v>-4152</c:v>
                </c:pt>
                <c:pt idx="323">
                  <c:v>-1568</c:v>
                </c:pt>
                <c:pt idx="324">
                  <c:v>-6768</c:v>
                </c:pt>
                <c:pt idx="325">
                  <c:v>-1320</c:v>
                </c:pt>
                <c:pt idx="326">
                  <c:v>-3816</c:v>
                </c:pt>
                <c:pt idx="327">
                  <c:v>-1592</c:v>
                </c:pt>
                <c:pt idx="328">
                  <c:v>-6672</c:v>
                </c:pt>
                <c:pt idx="329">
                  <c:v>-1816</c:v>
                </c:pt>
                <c:pt idx="330">
                  <c:v>-4600</c:v>
                </c:pt>
                <c:pt idx="331">
                  <c:v>-1408</c:v>
                </c:pt>
                <c:pt idx="332">
                  <c:v>-3736</c:v>
                </c:pt>
                <c:pt idx="333">
                  <c:v>-592</c:v>
                </c:pt>
                <c:pt idx="334">
                  <c:v>-2800</c:v>
                </c:pt>
                <c:pt idx="335">
                  <c:v>-192</c:v>
                </c:pt>
                <c:pt idx="336">
                  <c:v>13792</c:v>
                </c:pt>
                <c:pt idx="337">
                  <c:v>-272</c:v>
                </c:pt>
                <c:pt idx="338">
                  <c:v>-2968</c:v>
                </c:pt>
                <c:pt idx="339">
                  <c:v>-304</c:v>
                </c:pt>
                <c:pt idx="340">
                  <c:v>-6816</c:v>
                </c:pt>
                <c:pt idx="341">
                  <c:v>-1632</c:v>
                </c:pt>
                <c:pt idx="342">
                  <c:v>-3680</c:v>
                </c:pt>
                <c:pt idx="343">
                  <c:v>-888</c:v>
                </c:pt>
                <c:pt idx="344">
                  <c:v>-5976</c:v>
                </c:pt>
                <c:pt idx="345">
                  <c:v>-1968</c:v>
                </c:pt>
                <c:pt idx="346">
                  <c:v>-3552</c:v>
                </c:pt>
                <c:pt idx="347">
                  <c:v>-992</c:v>
                </c:pt>
                <c:pt idx="348">
                  <c:v>-7632</c:v>
                </c:pt>
                <c:pt idx="349">
                  <c:v>-952</c:v>
                </c:pt>
                <c:pt idx="350">
                  <c:v>-3704</c:v>
                </c:pt>
                <c:pt idx="351">
                  <c:v>-1080</c:v>
                </c:pt>
                <c:pt idx="352">
                  <c:v>-5264</c:v>
                </c:pt>
                <c:pt idx="353">
                  <c:v>-2288</c:v>
                </c:pt>
                <c:pt idx="354">
                  <c:v>-5232</c:v>
                </c:pt>
                <c:pt idx="355">
                  <c:v>-1224</c:v>
                </c:pt>
                <c:pt idx="356">
                  <c:v>-6552</c:v>
                </c:pt>
                <c:pt idx="357">
                  <c:v>-792</c:v>
                </c:pt>
                <c:pt idx="358">
                  <c:v>-3416</c:v>
                </c:pt>
                <c:pt idx="359">
                  <c:v>-944</c:v>
                </c:pt>
                <c:pt idx="360">
                  <c:v>-9456</c:v>
                </c:pt>
                <c:pt idx="361">
                  <c:v>-1312</c:v>
                </c:pt>
                <c:pt idx="362">
                  <c:v>-4064</c:v>
                </c:pt>
                <c:pt idx="363">
                  <c:v>-824</c:v>
                </c:pt>
                <c:pt idx="364">
                  <c:v>-7312</c:v>
                </c:pt>
                <c:pt idx="365">
                  <c:v>-1088</c:v>
                </c:pt>
                <c:pt idx="366">
                  <c:v>-4312</c:v>
                </c:pt>
                <c:pt idx="367">
                  <c:v>-1424</c:v>
                </c:pt>
                <c:pt idx="368">
                  <c:v>-3544</c:v>
                </c:pt>
                <c:pt idx="369">
                  <c:v>-1912</c:v>
                </c:pt>
                <c:pt idx="370">
                  <c:v>-3912</c:v>
                </c:pt>
                <c:pt idx="371">
                  <c:v>-376</c:v>
                </c:pt>
                <c:pt idx="372">
                  <c:v>-7896</c:v>
                </c:pt>
                <c:pt idx="373">
                  <c:v>-584</c:v>
                </c:pt>
                <c:pt idx="374">
                  <c:v>-2928</c:v>
                </c:pt>
                <c:pt idx="375">
                  <c:v>-288</c:v>
                </c:pt>
                <c:pt idx="376">
                  <c:v>-6064</c:v>
                </c:pt>
                <c:pt idx="377">
                  <c:v>-1008</c:v>
                </c:pt>
                <c:pt idx="378">
                  <c:v>-3528</c:v>
                </c:pt>
                <c:pt idx="379">
                  <c:v>-488</c:v>
                </c:pt>
                <c:pt idx="380">
                  <c:v>512</c:v>
                </c:pt>
                <c:pt idx="381">
                  <c:v>-1096</c:v>
                </c:pt>
                <c:pt idx="382">
                  <c:v>-2104</c:v>
                </c:pt>
                <c:pt idx="383">
                  <c:v>528</c:v>
                </c:pt>
                <c:pt idx="384">
                  <c:v>28624</c:v>
                </c:pt>
                <c:pt idx="385">
                  <c:v>-392</c:v>
                </c:pt>
                <c:pt idx="386">
                  <c:v>-2840</c:v>
                </c:pt>
                <c:pt idx="387">
                  <c:v>-552</c:v>
                </c:pt>
                <c:pt idx="388">
                  <c:v>-5352</c:v>
                </c:pt>
                <c:pt idx="389">
                  <c:v>-104</c:v>
                </c:pt>
                <c:pt idx="390">
                  <c:v>-2136</c:v>
                </c:pt>
                <c:pt idx="391">
                  <c:v>-1328</c:v>
                </c:pt>
                <c:pt idx="392">
                  <c:v>488</c:v>
                </c:pt>
                <c:pt idx="393">
                  <c:v>-1296</c:v>
                </c:pt>
                <c:pt idx="394">
                  <c:v>-3200</c:v>
                </c:pt>
                <c:pt idx="395">
                  <c:v>-1328</c:v>
                </c:pt>
                <c:pt idx="396">
                  <c:v>-6728</c:v>
                </c:pt>
                <c:pt idx="397">
                  <c:v>-720</c:v>
                </c:pt>
                <c:pt idx="398">
                  <c:v>-3160</c:v>
                </c:pt>
                <c:pt idx="399">
                  <c:v>-944</c:v>
                </c:pt>
                <c:pt idx="400">
                  <c:v>6408</c:v>
                </c:pt>
                <c:pt idx="401">
                  <c:v>-616</c:v>
                </c:pt>
                <c:pt idx="402">
                  <c:v>-4096</c:v>
                </c:pt>
                <c:pt idx="403">
                  <c:v>-640</c:v>
                </c:pt>
                <c:pt idx="404">
                  <c:v>-6136</c:v>
                </c:pt>
                <c:pt idx="405">
                  <c:v>248</c:v>
                </c:pt>
                <c:pt idx="406">
                  <c:v>-4848</c:v>
                </c:pt>
                <c:pt idx="407">
                  <c:v>-528</c:v>
                </c:pt>
                <c:pt idx="408">
                  <c:v>-896</c:v>
                </c:pt>
                <c:pt idx="409">
                  <c:v>-872</c:v>
                </c:pt>
                <c:pt idx="410">
                  <c:v>-4248</c:v>
                </c:pt>
                <c:pt idx="411">
                  <c:v>-376</c:v>
                </c:pt>
                <c:pt idx="412">
                  <c:v>-5456</c:v>
                </c:pt>
                <c:pt idx="413">
                  <c:v>-936</c:v>
                </c:pt>
                <c:pt idx="414">
                  <c:v>-3712</c:v>
                </c:pt>
                <c:pt idx="415">
                  <c:v>-8</c:v>
                </c:pt>
                <c:pt idx="416">
                  <c:v>-1032</c:v>
                </c:pt>
                <c:pt idx="417">
                  <c:v>40</c:v>
                </c:pt>
                <c:pt idx="418">
                  <c:v>-2784</c:v>
                </c:pt>
                <c:pt idx="419">
                  <c:v>-784</c:v>
                </c:pt>
                <c:pt idx="420">
                  <c:v>-4584</c:v>
                </c:pt>
                <c:pt idx="421">
                  <c:v>-584</c:v>
                </c:pt>
                <c:pt idx="422">
                  <c:v>-4296</c:v>
                </c:pt>
                <c:pt idx="423">
                  <c:v>-1120</c:v>
                </c:pt>
                <c:pt idx="424">
                  <c:v>-7104</c:v>
                </c:pt>
                <c:pt idx="425">
                  <c:v>-1456</c:v>
                </c:pt>
                <c:pt idx="426">
                  <c:v>-4512</c:v>
                </c:pt>
                <c:pt idx="427">
                  <c:v>-2120</c:v>
                </c:pt>
                <c:pt idx="428">
                  <c:v>-2600</c:v>
                </c:pt>
                <c:pt idx="429">
                  <c:v>-2184</c:v>
                </c:pt>
                <c:pt idx="430">
                  <c:v>-3656</c:v>
                </c:pt>
                <c:pt idx="431">
                  <c:v>-1288</c:v>
                </c:pt>
                <c:pt idx="432">
                  <c:v>45536</c:v>
                </c:pt>
                <c:pt idx="433">
                  <c:v>-1160</c:v>
                </c:pt>
                <c:pt idx="434">
                  <c:v>-4344</c:v>
                </c:pt>
                <c:pt idx="435">
                  <c:v>-1912</c:v>
                </c:pt>
                <c:pt idx="436">
                  <c:v>-7928</c:v>
                </c:pt>
                <c:pt idx="437">
                  <c:v>-848</c:v>
                </c:pt>
                <c:pt idx="438">
                  <c:v>-5824</c:v>
                </c:pt>
                <c:pt idx="439">
                  <c:v>-808</c:v>
                </c:pt>
                <c:pt idx="440">
                  <c:v>-3424</c:v>
                </c:pt>
                <c:pt idx="441">
                  <c:v>-360</c:v>
                </c:pt>
                <c:pt idx="442">
                  <c:v>-3872</c:v>
                </c:pt>
                <c:pt idx="443">
                  <c:v>-1256</c:v>
                </c:pt>
                <c:pt idx="444">
                  <c:v>-5016</c:v>
                </c:pt>
                <c:pt idx="445">
                  <c:v>232</c:v>
                </c:pt>
                <c:pt idx="446">
                  <c:v>-1616</c:v>
                </c:pt>
                <c:pt idx="447">
                  <c:v>-1160</c:v>
                </c:pt>
                <c:pt idx="448">
                  <c:v>240</c:v>
                </c:pt>
                <c:pt idx="449">
                  <c:v>-512</c:v>
                </c:pt>
                <c:pt idx="450">
                  <c:v>-2544</c:v>
                </c:pt>
                <c:pt idx="451">
                  <c:v>-856</c:v>
                </c:pt>
                <c:pt idx="452">
                  <c:v>-5672</c:v>
                </c:pt>
                <c:pt idx="453">
                  <c:v>-320</c:v>
                </c:pt>
                <c:pt idx="454">
                  <c:v>-2672</c:v>
                </c:pt>
                <c:pt idx="455">
                  <c:v>-1680</c:v>
                </c:pt>
                <c:pt idx="456">
                  <c:v>-4448</c:v>
                </c:pt>
                <c:pt idx="457">
                  <c:v>-736</c:v>
                </c:pt>
                <c:pt idx="458">
                  <c:v>-3664</c:v>
                </c:pt>
                <c:pt idx="459">
                  <c:v>-1088</c:v>
                </c:pt>
                <c:pt idx="460">
                  <c:v>-3888</c:v>
                </c:pt>
                <c:pt idx="461">
                  <c:v>-712</c:v>
                </c:pt>
                <c:pt idx="462">
                  <c:v>-2744</c:v>
                </c:pt>
                <c:pt idx="463">
                  <c:v>-608</c:v>
                </c:pt>
                <c:pt idx="464">
                  <c:v>9920</c:v>
                </c:pt>
                <c:pt idx="465">
                  <c:v>-520</c:v>
                </c:pt>
                <c:pt idx="466">
                  <c:v>-4368</c:v>
                </c:pt>
                <c:pt idx="467">
                  <c:v>-1152</c:v>
                </c:pt>
                <c:pt idx="468">
                  <c:v>-6880</c:v>
                </c:pt>
                <c:pt idx="469">
                  <c:v>-176</c:v>
                </c:pt>
                <c:pt idx="470">
                  <c:v>-3440</c:v>
                </c:pt>
                <c:pt idx="471">
                  <c:v>-696</c:v>
                </c:pt>
                <c:pt idx="472">
                  <c:v>472</c:v>
                </c:pt>
                <c:pt idx="473">
                  <c:v>-528</c:v>
                </c:pt>
                <c:pt idx="474">
                  <c:v>-2720</c:v>
                </c:pt>
                <c:pt idx="475">
                  <c:v>-304</c:v>
                </c:pt>
                <c:pt idx="476">
                  <c:v>1504</c:v>
                </c:pt>
                <c:pt idx="477">
                  <c:v>24</c:v>
                </c:pt>
                <c:pt idx="478">
                  <c:v>344</c:v>
                </c:pt>
                <c:pt idx="479">
                  <c:v>2472</c:v>
                </c:pt>
                <c:pt idx="480">
                  <c:v>55456</c:v>
                </c:pt>
                <c:pt idx="481">
                  <c:v>-1168</c:v>
                </c:pt>
                <c:pt idx="482">
                  <c:v>-3576</c:v>
                </c:pt>
                <c:pt idx="483">
                  <c:v>-880</c:v>
                </c:pt>
                <c:pt idx="484">
                  <c:v>-6456</c:v>
                </c:pt>
                <c:pt idx="485">
                  <c:v>-1280</c:v>
                </c:pt>
                <c:pt idx="486">
                  <c:v>-2824</c:v>
                </c:pt>
                <c:pt idx="487">
                  <c:v>-112</c:v>
                </c:pt>
                <c:pt idx="488">
                  <c:v>360</c:v>
                </c:pt>
                <c:pt idx="489">
                  <c:v>-512</c:v>
                </c:pt>
                <c:pt idx="490">
                  <c:v>-4104</c:v>
                </c:pt>
                <c:pt idx="491">
                  <c:v>-952</c:v>
                </c:pt>
                <c:pt idx="492">
                  <c:v>-7296</c:v>
                </c:pt>
                <c:pt idx="493">
                  <c:v>-896</c:v>
                </c:pt>
                <c:pt idx="494">
                  <c:v>-5216</c:v>
                </c:pt>
                <c:pt idx="495">
                  <c:v>-1440</c:v>
                </c:pt>
                <c:pt idx="496">
                  <c:v>-4416</c:v>
                </c:pt>
                <c:pt idx="497">
                  <c:v>-1504</c:v>
                </c:pt>
                <c:pt idx="498">
                  <c:v>-4360</c:v>
                </c:pt>
                <c:pt idx="499">
                  <c:v>-2776</c:v>
                </c:pt>
              </c:numCache>
            </c:numRef>
          </c:val>
        </c:ser>
        <c:dLbls>
          <c:showLegendKey val="0"/>
          <c:showVal val="0"/>
          <c:showCatName val="0"/>
          <c:showSerName val="0"/>
          <c:showPercent val="0"/>
          <c:showBubbleSize val="0"/>
        </c:dLbls>
        <c:gapWidth val="219"/>
        <c:overlap val="-27"/>
        <c:axId val="426099672"/>
        <c:axId val="425089312"/>
      </c:barChart>
      <c:catAx>
        <c:axId val="426099672"/>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5089312"/>
        <c:crosses val="autoZero"/>
        <c:auto val="1"/>
        <c:lblAlgn val="ctr"/>
        <c:lblOffset val="100"/>
        <c:noMultiLvlLbl val="0"/>
      </c:catAx>
      <c:valAx>
        <c:axId val="42508931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2609967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8DFE38-D527-479C-B239-B073475A5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4</Pages>
  <Words>744</Words>
  <Characters>4247</Characters>
  <Application>Microsoft Office Word</Application>
  <DocSecurity>0</DocSecurity>
  <Lines>35</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4982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Francois Edouard</cp:lastModifiedBy>
  <cp:revision>19</cp:revision>
  <cp:lastPrinted>2016-01-09T02:04:00Z</cp:lastPrinted>
  <dcterms:created xsi:type="dcterms:W3CDTF">2016-02-18T22:42:00Z</dcterms:created>
  <dcterms:modified xsi:type="dcterms:W3CDTF">2016-02-19T09:56:00Z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