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26CCCCF9" w14:textId="77777777">
        <w:tc>
          <w:tcPr>
            <w:tcW w:w="6408" w:type="dxa"/>
          </w:tcPr>
          <w:p w14:paraId="6E3E4106" w14:textId="08DC868A" w:rsidR="006C5D39" w:rsidRPr="005B217D" w:rsidRDefault="00D57BDF" w:rsidP="00C97D78">
            <w:pPr>
              <w:tabs>
                <w:tab w:val="left" w:pos="7200"/>
              </w:tabs>
              <w:spacing w:before="0"/>
              <w:rPr>
                <w:b/>
                <w:szCs w:val="22"/>
                <w:lang w:val="en-CA"/>
              </w:rPr>
            </w:pPr>
            <w:r w:rsidRPr="005B217D">
              <w:rPr>
                <w:b/>
                <w:noProof/>
                <w:szCs w:val="22"/>
                <w:lang w:eastAsia="ja-JP"/>
              </w:rPr>
              <mc:AlternateContent>
                <mc:Choice Requires="wpg">
                  <w:drawing>
                    <wp:anchor distT="0" distB="0" distL="114300" distR="114300" simplePos="0" relativeHeight="251656704" behindDoc="0" locked="0" layoutInCell="1" allowOverlap="1" wp14:anchorId="39FF843C" wp14:editId="2044C2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2D1B03"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P8AbqsAAM9WBQAOAAAAZHJzL2Uyb0RvYy54bWzsfV2TZbet3Xuq8h+65jFVsnrvffpLZfnW&#10;vZLl3ConcdXt5L01M9JMZdQ96R5ZclL571kgAG5ymsBiW8dj3bj94C3prAZJEARBEAB/+08///Du&#10;5M+v7x/e3t1++WL5zemLk9e3L+9evb39/ssX//36m88uX5w8fLi5fXXz7u729Zcv/vL64cU//e4/&#10;/off/vT+i9fr3Zu7d69e35+AyO3DFz+9//LFmw8f3n/x+ecPL9+8/uHm4Td371/f4sfv7u5/uPmA&#10;f73//vNX9zc/gfoP7z5fT0/PP//p7v7V+/u7l68fHvBfv9YfX/yu0P/uu9cvP/y37757eP3h5N2X&#10;L9C3D+X/78v/fyv///nvfnvzxff3N+/fvH1p3bj5K3rxw83bWzRaSX198+Hm5Mf7t49I/fD25f3d&#10;w913H37z8u6Hz+++++7ty9dlDBjNcvrRaP5wf/fj+zKW77/46fv3lU1g7Ud8+qvJvvyvf/7T/cnb&#10;V5i7Fye3Nz9gikqrJ6uw5qf3338BxB/u3//b+z/d6/jwj3+8e/k/H/Dz5x//Lv/+vYJPvv3pv9y9&#10;ArmbHz/cFdb8/N39D0ICgz75uczAX+oMvP75w8lL/Mf16uxqwTy9xE/bsh5Wm6GXbzCN8ldXL07w&#10;U+nczRcv3/ze/u5wfq5/dLgqv31+84U2V7poXZLxQMoedkY+/DJG/tubm/evy/w8CJuMkZsz8o9v&#10;b1+fbMrHAvjqVpn48udbY+LJ7d1Xb25uv39dSF3/5T0YtshfoN/Nn8i/PGAGKFOVPVcq1s5UzKzw&#10;83BZmFlZc/PF+/uHD394fffDifzDly/eob9lpm7+/MeHD9KJHSITd3v3zdt37/Dfb754d3vyE3q6&#10;FfjD3bu3r+Qn+eXh/vtvv3p3f/LnG6y4b8r/ynjwSwuDZN++KqTevL559Xv75w83b9/pP6Ppd7dC&#10;D4NAZ+yfdEn9n6vTq99f/v7y8NlhPf/9Z4fTr7/+7J+/+erw2fk3y8XZ19vXX3319fJ/pWvL4Ys3&#10;b1+9en0rvfPlvRzmZt0UjS7MusArEz7vqRduobP+LZ0usygTp6L37d2rv/zp3mcXgviJJPLQSeRB&#10;5qMTL6ykv7FEHq7KOijTWRb64fxMpVKl3ZfrLnDPMjnaKf7/kUlMv243RUue/e1l8uS7d2/f/w9R&#10;r6JMbBM6XGBtQDdGGrOslWeN+Q+nMWFNNNJ5/omk8z9/JJ3D3fxwvj5rzn/k3Vzs40Y4L/72wtko&#10;zKFImoH5vJXjEAur8B/NvFzq0fGb+9ev5ax+ctkIpR8dH9pzYznc6C/Thxvbq5fTsivvtuR2CqmU&#10;E856VRZDs1+//FFPOCLBfqrBIf2VHSm+f2Ur6Rpr6rsf3uHo/58+Pzmc/HQiNMvxZIdglBWynh1O&#10;3pxYe0LQ6UA3V1BAB+fDClm3yzEdmCUVdDHuDyyoClnXdUwHG1kFLadjQhcNZgVoODD4cXZC65gQ&#10;pmHHXAUcEvXVoMaURKR20GUwuKXlNjgwnraW38v51Xh4S8vw9Sog1bJ8ObsISLU83wIhWFqmL4ez&#10;gFTL9cMS9Kpj+7aNScGTsnP0LJCEtWP7GojC2rL9LODV2rH9NBDztWU75mY4g2vL9quIUsv1q4BV&#10;a8v1i0BA15bpUDZBp1qunwektpbpy7KNSW0t188CUdhapi/rWUCq5fohkPWtZfqyBepla7l+CKRq&#10;a7m+RGK1tWzHihgqmK1j+3mwmreW7VinQ1KHju0XwQAPLdvB0DGpju1Xwbo5tGxfol61bF9Pz8cz&#10;eGjZvpwHvWrZvqLB4bo5tGxfAh16aNm+Rurq0LI90HtnLddXCN+wU2ct1yNKLdPX88uAUsv0QKjO&#10;Wp5jTw8otTyPKHUsv4ootSwP1OdZx/FI0M9ajgeUzqc4ft5yPBidnCnrfhtKwfkEx89bjoeiKd6/&#10;2l4gBeLSr5hwvZy3HI+E/Lxl+RKt4vOW5dHSu2h5vmAPGUr5RcvzyDa7aJm+RIJw0TI9UlNiGlde&#10;hXr4ouX6tox1y0XL9gXmxHiALdsjI/aiY3u0Z120bI8sIdxdNAOMdtLLlu3RTnrZsf00MBUuW7Zj&#10;boa7w2XL9sjouGy5fhEs5cuW6xeBdrlsmX4ZUWqZHgnVZcvzyKS6anmOA89QEK5ali9LIFS4ldun&#10;7xBsyLgj2EFLZH1etTyPjJerlucixMPpu2qZvgUWB86UTa8i+bxquR5J+lXL9fj8cNryPdrcl9OO&#10;8RfBEJfTlvPQj8NJXE471l8GZoecvBteBMbQctoxP5Ku5bTlfiASy2nL/RXrfjiRy2nL/kBSF3ET&#10;VCW5Rqp06Q6o0Ri7A+qKo9m4X90JNaTVMn89i5jfHVFDWi3vV+x0tV/wilS/x80bveAtF3/mC8EV&#10;4AluouVKXrwl7+8e5L5dHCPwrFy7bw8o+TUAQ9YEXO760F4OhiwJuFz9UDBkRcDu38kpQxgEXDw4&#10;lLJMt6Axo3Izy3otM1rgc4OUSSvwuWEuNk64B6Y6YyNd5oYqPgDpDI75M9TlnF/gc0OVs3yBzw11&#10;taHiTD7VGRvqOjdUOXlLZ3C2nqEup+sCnxuqnKALfG6ockou8Lmhykm4wOeGKqddgeM8OzPUgw0V&#10;Z9YpuA0V59IpuA0VZ88puA0V58sZuBwxZag4RE7Bbahnc0OVw2KhPjfUMxvq2dxQ5dhXqM8NVc52&#10;AsfpbWaocoAr8LmhyimtwOeGKkexAp8bqhy3CnxuqHKkEjgOTTNDlWNTgc8N1W4NrnH4maJuQ72Y&#10;G6occUpn5oYqxxiB46Ay0xk5qhT43FDlOFLgc0OVM0eBzw310oaKs8NM3+X0INRxQJiC21A1UIhu&#10;w3IKKNTnhiqWfoHPDVWs+QKfG+oiFrvgxSifGWyxyvUP5ma2WN76B3MDLta1/sHckIsJrX8wOejd&#10;cJocdDWdEDc4xaVqPC3doFU4zGy9R4jvx8G99y9OENz7rTQCQ/bmg1i7/o8St1guDN/ofaH89x/u&#10;/vz6+q4gPojRq7K13ybuv7+7HeCwEehw/Ff/vm+pYXeZQNV902n4t6NVt3r/1b8dCnbERIswfTIU&#10;zl+QihWXIjOoOVoeh+q99q/23uQKh720yQqbo4YTbjYAk00EYc/AFqiflJqqm6XqPh+hf22kBoMi&#10;Tqnh3Io5WLAbzMDgwMtgZtUv8CvOwOAUTWE4b0rfYFBMwfLJgnFfqFWTyvnlX+WbWetLNQP9Z//2&#10;MFxxZH0zYx6XsDlMV8KCG6iMmtwqCUNwfTYFy2fhoKpowWEppWZ9w6VrBjPzGa61HGaN1kOos9W/&#10;yl5MUhlpPTj7z/41mM0pXDRZ38yAteAOqHin4l+lZpbovtH6z/41mDaKfTxt01A5c83uqQaht+Rf&#10;bVH8oJh3WJtZi2a2wOJNUcpZXG1kKLcJyNJzSwAMzqkpM3BMSWHQyjLOs1y8F3NkMJgEHAg10jeJ&#10;AACsnhKd9f7VKVjkel9gpG+bDqEegJ2Kf42a3FoLtXxNLXb8xiflm1zGghrZk3F1o7BcjBYwrFBj&#10;MJ3T6gTxEfrXRmprr7pW/Gf/OkytYgaz8xnmLGUI1pMMgcHsxIRdK6VmRx8Gs0NJ9Zf5CP1rIxWf&#10;P/oGIU4bFX8+h+Hqcg5m1PKRrrCFS6MMNkfNnHYwprKRrrayGMy20lxvrbZiGEp3IYbSYRKULReG&#10;Ulr5mkI4QuE/QZnXIUdtJhkMNdOvcqaBMOYT6S3mqNUEm6DktpW2uBonCC1TQQQlQRFoMefXarNN&#10;UBLSwmmZAcZoqdYmKFsdBGVLjciqrVuCgp6TMTKUbiZsccv1GYhRmGm7XD8trjsZzA3gVD8hpEP7&#10;RhS27RJMr9uew3YJk2y25/h+SEYqITFgL9sPfa8muysMr0ItP6xUO4Kcet0qITCYStIo5DzbTNxi&#10;YqaQmWkUZmsvVx3VNiTWnFuahL2LbQKEvW4Fk6mftKltt2A2tVzSYxaYIS/xA4CRY4FZQuSMYcca&#10;cmDxI1I+U7ZGyUHK9h5yKJPQIowR6zkTSIl4ElSuPOzkCU9yRsuWJzl42j7GTrF+wtaEh/BMbPdW&#10;CL5Ju+anf3hVsxHYQWUhp3+HEV+Cu0OYA0OFccG1bdY3O5IhoCeH2aZBfDDuRsKNaNqobY/kWFl9&#10;V/ksmIJZiDu4wsjebX0j69PsgIUsUIcR16BptYU4Gh3G3JY2BLL8zEG7wBuTTRasE1nL1EHrsClq&#10;K3Ee20mWWEaOymVXRXdly6qMElk/KTOcVr6ZGYrcAyjDVrKkDEXuJxyVy7ahoLayCXdUrpYNhQDm&#10;CVowJn85yrhaM9Lcw/Dy3d3DayUvN1NaZMOvqORmq8lY6ypmdIU1Tsv/rJsdTKtmNFUqsjoaqLBy&#10;+i/r1WffnF9efHb45nD22dXF6eVnp8vVv1ydnx6uDl9/09fRKMn6Wq3nFyQ6yh3c1RlUnFy5db2f&#10;HCSvHlIrf0iPvSaHf8t14LA2x8n93Qc5Q0tJI/zDm7v7//3i5CeUB/ryxcP/+vHm/vWLk3f/eouy&#10;MVfLQdwYH8q/HM4usF5P7ttfvm1/ubl9CVJfvvjwAiF28o9ffdAaRD++v3/7/Ru0pFUJbu/+GdVy&#10;vntbiq9IXqRWDEG/5V8+XcEQUbaaYlwzOoula1VDjpbRuUicPNS13tDsGZ3lv5eaNdWm8epB7fqY&#10;zuiU6FKhiXXXJmui8RoPejiVNISDtteCwIoKKsG4A0JtAOcBEeVDQtAIldAm8ZsDQji17ZgryUka&#10;9AjmagUhMWtICJtNxWyXASEcYioI0fJDQrCgK2a7DIYmu25FlXydwdjA2h20XUSkWn4jxn3YKTkw&#10;1fY2pCAO+dQFzF4FjBJ36k6qpMwNWC62TEUhwDnoVsf1kug2otWyfVkiWh3jS7DygJaonb1fJQV2&#10;wPkurRNltcbsgjHR0IoktMvr3E4lwHjUr1bYNcVw1K+W9+ulZHaOaHW8jwRe3GaVE+uFBFGPaHW8&#10;Lzlqo361vF/PJeh8QKtP7jyT0PoBrS65c0WG5JhWx/uSUzui1Yq9po6P+tXxvmSAjGh1vF+jMXa8&#10;Pw9ktcvv1AzyUb863oe0Wt4vkQqUvbfOtiR1D3kvh88dVVJvBv2SgNgdFdJqea8J2yNaPe+jfrW8&#10;x93+WCYOU7yXc/je+5J/M+pXz/tAVsUlXmldBd0SN0IFLZGodmme0f4jjvqGVCBdiN7dUdhchgtI&#10;fCA7qWhhi1e0os4CmZe43gpaSrLSYP2Ib6aiSv7HgO1dqmeoBrtUz0gaulxP+EnGEt/lepZSDoNe&#10;iY+qdj0m1bJd0kZHlDqul2SsAau6ZM+SwjMi1XM92K27bM+S/j0i1Ql7JAtdtuchGGCf7RnZSF22&#10;Z8nfGfSqz/aM1k2X7XkR7NRy8bBPYKThu2zPy8C67bM9I6Usd/V7g5GB26d7Roq0S/dcloDxcgWz&#10;twhjcajgu3zPZQs0Vp/wGdJq5R3uubHEi3d6ol+tnlmQzjlcPRJ/PUGr4320IUqQ0k4r4n2X9hlu&#10;1HKZ1tAK1LJ48ytqjQyILvFTc5wHGqLL/AwNG7llqC2GO0+X+hkaXF3qJ67BxvLV5X6GhmCX+xlu&#10;GF3y53oR7GMllHwf5CHQ833254rU46GEfZT9Wao7DNjfp39up8HG+FH65yp5lkNqrfRvOOAEfevE&#10;PzwHdRmgW3QQ6jNAkeoZ9a01cTbsWOO+dQdazElArT/SHgL9s4g7pc7pRbCeUB6mQcXn4+5UG+l+&#10;HCs7YpG0defaUr5lNKFdsaLQm7DIpWgdJpTxWDrkkmFHRfpMYlR3WChq3ck29Lws/dE2WOxLd7QN&#10;/UHwmTY9iyRD7m/qKDta8PE+5+EOEo3t5ua6evzyHF+7D7rGqlFvOoFj0uBovO4zScJEZru7uq6X&#10;oIQ6JL9Q93iAHC6yLXBI70zfRXoLfG6oFhp0DRGcog41XKj7bQzpuw21RoHm8Oc83ChX/jkPN+KM&#10;xTNc10CXXMSe83AjRj7n4UacsQi/5zzcR/U+5MAm28FzHu6oGorn3CDTd2539ewb/MHc/vrvKA83&#10;tp6q+TRrP1k8JYy/OQuqHA9ETJdJG6ocAfQP5qyoYubrH3QzLSEaP9/+guRjOWCdIPlYXISj5GO1&#10;DXFkMOstSj7+GOcBJv7VVBY4jzCInZr/6l9F4UhWUHlkoM0qjlnWNSfiXyVmUWQMZmbqRkIlpRor&#10;+rbBraPWrDfmX23U7EwKU2N3q68EORX/KjXLUNlqqQP/2b8Gw4ld+oYKb1nfPHoaJeVSmFMjMJws&#10;S6P5LFi5kQ1O2axRizrfSLitWRLwSqTURLSlb4BnjYpnusByvtkmjfv9lJpUxRNqJA3fUgS2WgzG&#10;59K/OqfiihRqLNfQSj5sSBDJhuqVHuBqIjjjCQuetyyMjeX02fl4I4n7xVEk462nRWeHf5UtOy4P&#10;OXQ9C7dfPl471CIageD04L6R4EqP75cEp3Q+XFFg/nKctrsXgXB++Nf4Ykk9K6sIYKHLiHLI2zXV&#10;s+KiIe2f5VqstZKM98u/1j/HsWBdi+decU2Vt6urbSV1ARZLr4LTPKdnyVorWeSeqYLC+5P0yPx6&#10;ggxbvxaqj6foSLu6h+LyYhJH6HmeT/Wz+Lz61+a34gifHYdNPJ1fT0OqfjVvz7/eruorXCLN0SM5&#10;DIu1uxBzYMcR/SLXu9BrC9nCETtiOMYXw5HU/UqPhdp7u5D/fD6sXZJ9UNtFrbkpetCDUziSuFHn&#10;Az7NnJ7Ki1wSzOFyS6O2S8pK4MpR55cZrYYj6T1Ojml70xowTdLBOozIssGIKbeYSmMa3GDERnOF&#10;O6m/EZ6SjtS2A2J8+a5BCrvgjrVMKtPdDiOi9MS0RbJgfaMn69Bg9bzr6tW/vXnBtLZZNUwZT+UW&#10;uylFZtSaJNuxocg6MCOKdd95RrY6M6EYa93SIhPlBlR+CHGRJFk0FUa0oC0XJuCe6U7YazC2+Ewx&#10;kHOUqxmqGHTjQtpkqhhct5FVZeqZqUCDMaPYYYRvZpOQfCDfiujWYTsg3Ylsx68eRlcJ/nULzHD1&#10;wtR/9+/HOLJU7fDOqkMV/5VYVswycHrMIqk4ssIcxyymipscL7PUnB6z/Cpuchws4dHpMQvWccRD&#10;Vi1EamGrXK3UYjcc09pPPVFMWpIIOcs1i7c7e4JiqtuUxvQJb/bECCtlRkMilI3g7ERGiue5YTd9&#10;4maKvp70idw7jtmn1RPB9kjzRDBl7xs49aioRx3BdDmf3cBjZ4CKI/Nrxg/C7ki72j/q4TIjj3vM&#10;3LNGTh/VU0fm13H4pvIsoWlP8TjOejqnPadkPuT5Cukf7MN0HPKyRsGRfaZ6inNLSB6cEXJQM1mz&#10;7hSHdstg7mLH5pDCzGHP3P/GEmJ+mYZkdw5+NUEWrpmjG7s2sWVBLmEkm0bYS3ZTPwuSCyKr6E+v&#10;m2xOydZc77hyjWc3ZvRiTef0wPZv3b4pTKV89gYxX1t2bCcW69zNZoR6TrC/ffGcYP9rT7CHYvgo&#10;wV7N6GNn2Mt9ieg9PeQ0GfY4vZU3k/caRL8sw74E3OuRsM2ehy6qYdAl9cvaazHQMBWjmSuP6YBf&#10;FVPy2gZ0MNKKOS+B2Y/pYCOrGAn+H5ABYypEs/8ek4EiqxjJlhiQaYPhkdSHYPjHZKCCGRmIxY5Z&#10;SiGDx3SgUHdQMKw+CWHcny4FIZquLgGh5IAMOtTyuTyIOuCQxJPU4UeEWk6XNMsRoZbXEYtaXpc0&#10;/wGhLumgPJc9mLQu56AkkY4otUKNJLfh9HcJB6WKwYhSK9ZagOIxv7t0g5IjO6LU8ru8cT0aXctw&#10;PJ07lG0xWOrMbcHSl4JYFVSe8B70SfzDFYQszCGfuhz68jjdiFLL8bOSMPiYT1JTsDZ3JemVI0ot&#10;xyNF0j2PXLJYRpRajoeqreU4HpYd96nlOFgw5lPLcXRnTEr83pUHCGgc0+py56Ne9anzSD4fdkts&#10;6tpgSKplOsqHB6RavRLNX584Hy0ZcTPUXl0GbO9eR8ZqCXrV8r28yzmQhT5vHvmSQ151efPI7hoK&#10;g/jza9cRMhmQatlespJHvZpiuxzFaoOR8uzz5iNheJw3P+pVK+14QHLMqpbrq2S4DSh1afPRuumz&#10;5gNRkMNt5UF5oXWgPeEr20HRvodifTso0grivazNRVux1KSsIDxCP+RTlzMf2U4S4FcplbdeR6Nr&#10;OR5sDV3GfHlTdUBIXNa1tcB+6vPlAxnv0uWjsfXp8oF90GXLh5Rafkf2QZ8sL9mvA7mEJ2XnQNSl&#10;lt3lEekBoS5RPiAER8veWCl1MCLUync0tu5V5Mj2+ShHfiyV3avIke3TZchrdaPHe3r3KvK55OCO&#10;RtfyO7J94Bva+YQ83SGlLjs+sn265PhoR+hy46OTRpcaH9k+XWZ8tHq7xPhow+vy4iON0qXFR7tw&#10;lxUfabkuKT6yovqceJSJGqo5mfR99iIz46OMeBR9C4i1ijzuWKvJ5fHrgFiryyN+9e8hhxZQ/yJy&#10;JBAfpcNH1kb/JHIk8f2LyKG9IfWH9wmIbJc+GT4eZncUjawXlA9pmkQGfTABXTZ8ZL+UN2vqrgQ+&#10;R8RawzE8knbJ8KGVLfkuO89KOYKB8uqT4a+CfV5SYXZakUHU58JHFlGfC9/uPc/p6+N3ssVPAz/b&#10;c/r6o4xCuxe8rvf1eTrvc/p6lLT6/Ix0xBk5psviQ4iB3nbmImYJWc/PSD9aq3aDe11jPnJGyklW&#10;+F4vowkcx6cC91tCArdZrakmOVxOnkK9XnkTOM47Be5hFwRuQ8U5cUbE7E2J6/pABaFuQ0VxtBnq&#10;z+nrkSZ4Tl+/laRiSNtz+vrdgzzmDIvMlq7kMM6srnIQENWwv4GSr95S+Ur/YG79Hi19/Zdno8Of&#10;ItnocuoYZaOLBwYjq7H0UTa6vVRfOewxyP7VWORjouxtH9Kio1zJe3/8q/2aRBkvCK1jonSPIrl4&#10;4imVOcrj1Tzh7CgoGyOhpSjf7J3l/lXW27NKBKQrmIB0///EoFwY7AUnAtLRHQMEDwAkIadk8bXH&#10;AE01p6BcVOwppilQ3nHRZ5QFRwTp2sv7JE4e2qejg/KFIDUd0adjgGYWp7lHiI56GoowXdUB052F&#10;C78ukPKTbGxPAblR4prXv6qBjdKnBZEgce0TqUmhEzwFQiy+Wn4+dP+2LJgCkaettONzoDxu3Ch9&#10;YlDOJ9UZ1cviTPSvGVNlSX1iEMlt1I4TkGmfo6LymH9vcQ6Vr1CnRVAqVsi6zNaDnZiOiSJpDdYi&#10;Q+k8spzSOZRuyiwN/ogoc4RX/5QvG//q8plEmW2dp3eYnVN9Vt6Sf61Fo5WvfQnnE4Ph14Yy0xEu&#10;sUyiJ1G4qMUYGS1D5Yk6m/KLvH756VES2CdjzHXOUVGqc1iLhso1kx1eWBaPaoCjoCQiD/wiCUFH&#10;RSknWIvHRCm/WIuGci+aaxH/qjaRiDvh1ydEGSdIi4bK5cvcEYhLybTJUVGqJ1iLR0TZ3QRp0VAW&#10;jgBHo0+zf83a044dCebuRlIjYRImYVEQRda3SZiQmSE3j5vrntecJfNVAoNk4eWi+/eBSWjQRN+O&#10;DEMMF9dE5d2NTw9Tm4toSb+JIIr52DCzXIggmcOKbLIlwgns/VXCJAFH+pbbQiUY6viw3HysjR4J&#10;pvJGLFsJ1S4MyY1ph5GzgMPYEcsanYXNTRY7I9rUswPn02DswGzUjgSzBcioOYzw7W8DIz5ab/So&#10;MOJ6cm15ZFh+Lq6NMphqJFb4S6JjoZGIn9G3NgrT3flIMHmwC32j5TgmYWokseI8KHZQGiXa0kw4&#10;Qk1C1zECUjr5aaj8cOK0CEoHSXznknsgvc9ZIQ8GAoUFmB10JlG6azBacyi7zCb9mkL5tX5O6++A&#10;Mk7ks+0HsKOgjF+ElqFybezhBjnKww0+Icq4Slo8JsoPcOkasiBJ+OezlTaJsktNQmsKZbEJpF9H&#10;RSm/8i3QClYcAWS+wpzSHEhVak7JXLm5+JkfegqUN+f++FSq/AIgB+myJ80dDWQ2H5G7vwNKDRLW&#10;r0+PMi2Ty4xdoJFIhqOiTMvkewrYWeyMT4eyCSKb/oz18wRKxNpSSscAmQmYs1NBJJ5B+zQFIicD&#10;pXREUB70YM3lIJM7qPds130aKhcpp3VEFAtF0Hn+1aKIx8F6T1A628zJcXwU8wypk/QToqA9RJMS&#10;x5ajSClBtYKJy82th7kgA4JSfrHghyehciVophZxUh4VpYEBrMVjosxVn58HPMggR0F/i3yRgIWj&#10;olQDsBZ1bRMnvQcG5NrErukJraehcn1vxxly/fF3QBlXSe+fgiK3VB4YkPulJlEqOazFT49Svcr6&#10;Zahcf5kHhVwRHhNlnh3SoocP5L13VC5f5nsjd9ZzKAsKILTMo0lQFhJwHJR6Wgktjxo4FsxEP5+k&#10;Ggzw7xjmMQO5WinFSbC7kZU5DbPQAtborxmmSohsTH5vRXbMesvPGGL2ynFhuV1T+zYHI9ab38uT&#10;mNoKy61i7xsxix1G7PUKy42gp8LmJoudhMyhxw5yszCVXkrtaTDGN6N2XBjx69mry+yQPwtTjUSp&#10;2f1yvnvX++XjwojLxu++jwSzu2/iTbJdht3L2933LIwoB6f2aWFqORBvngclEvfhsWE6WTS0YApm&#10;d+5zsQCfEqUTwKIP5lDKCUbrSajcVvTogxxlVjhxiJtFfxyUes8YLUVhE8q8xtavR6jnpyeen564&#10;u/+1Pz0BxfHx0xNlgzn20xOLPbmDDxbT/vTEKiVNX+IstlY9/ouenliv5K0HoVqa+f6VDe8aWm0v&#10;53ghtbStxejxCTzOPqaEDu+ULqWu+oAS+FpBeJZ9TAm+3wparqT08YASzMwKWi8CSvDM7aBTKXs7&#10;oATXww5Cld0hn3Am20GLlL0dUJLbrR2FGppDUmIm7ahSN3JEC1p2R6Hq5ZhWy/V1jfrVsX2V2pgj&#10;UWj5vq5Su3rUr5bxy2VEq+P8FkhDX//z/CzoV8f7qF/9sxQR7/vynxHv5X6o8n7ZgjFKoHJFrYsU&#10;Vx/wS0o1VhSKII3H2L1NsZ5KefURrY73p2tAq+P9abB+uucpLgPx6p6nCJdi9z4FCuQOpat7n2KJ&#10;9IPcNFVuoXb2mFTL+KVUsx4wC4pzJxXNYfdCxVIK1Y5ItXzHIhv3qmX7UkrLjki12qa8SjBYiXIX&#10;VbkA79JYGvo3KgJhkKuonVR57mLQq+6NikAWuhcqSmnsEaGW6cG6ObR65uI0GFzL8qhHLccPgZx3&#10;r1MEGhlR7juTICrDxde/TSGvXAxmTm7FKrvXQO11T1OUOusjSq2QB/pAbsRqaxDecZdadgfc7p6l&#10;iAS8e5Ui6lEn3oFMwiG1dxu70ZDd3aMUgQB0b1JE8waf295aIJLdkxSHYL11T1IE5lT3IkWpaT9Y&#10;JJIZu0/beNa6BylKOfQRoZbbgWzL3VdtbIl2g+5FivKwzEAk4YBtSK2BLHVvUpT3CEakWule8ATG&#10;UAa6RykiE6h/lAKF/cekWp6fBSocbu1mgJE13D9LEZHq2A6bedgrqVFaJycy0buXKdbTgO1SNrCS&#10;Wk6DbnVvU4R2Rv84RTSH3esUa2QTix9g71c0id37FGtkl4lHZKd1FqgX3NbsqNCO7Z6oWDDXQ+XZ&#10;vVGxRnYsLsyaFpeIVivzWM1jkeieqZAWx/1qlXrcr5b3K3bIMa1W6mN+tbxf8djAmFbP+2Bd949V&#10;rHiLbUisXPfW+Q4lrH+uYr0IqXX8jzRh8cbujYYHHHkBucJC07h/sCI+hYsXe6cWWcf9ixVQqxHf&#10;2lkQ2a7K5/llgqjob4nren6Z4FG1czkLww/1/DLBI87IAVM4gzOkOsLzAsjPLxNEFbefXyaIOGOB&#10;ftc46MyImBx1RCKfXyb48sVpKdX93uqby0lCOFMjUvK1aoF5zy8TPFJ6dil5XUOickaKlS18hx09&#10;I8BiSBe4x3sQ6jarNRiTwGEOF+oeFUHgsHgL3C86c3gxagUvZuvMYIvdqn8wN1wPFEALc1tOsT61&#10;hbkhFwNT/6Ab9C8uoS8uACmhL06MUQn98jsahjfXeBcV0a9IEtZUcSTmCjZ5meZlGuc99Bpf/tVa&#10;Xzs956D/7t+PcPCXqLT47/79GOdz7r/794k4W8EL3Bhpu0/FwU0xRe/ouDwqaRVnhkgWxpP374m4&#10;qtJ8Hvxr8+HtUhy8atK/aZwrC2/Pv96u0yM4cWOVdl01OB3/Gr0n4uCgyvlsW/F6yvqn88FxOt71&#10;lKxLxIXKeOH0yvs3jdPdhNMz3ELWuRlv67Fw4mWX8ZIa6evRcT5est7kzqH0j+GwcxwTJ5c9Qo9E&#10;Oa3TOBsHpTeLs/FSeib3pLb7asloCA7I5R5RisqXY+Fs/a5Ev9gxGo5H0j8fL8GBjo7jWLjJcUho&#10;QZEr0q4Fb8Npm48X67bQozi1mRm9RVzs0j9Cbx5nfKH01L5i87v4vkDkYB5nfGH0XN8fDWfzRul5&#10;//L1trh+Jut3Huf9Y+1O9m9STy7TOF+/+X65SDzChB5fJEziKTgEJWV24uJ6kuJsfRwNZ+Mg+/kC&#10;uSvjpTiTA2JvLBKaJPyjOJMXhpOgrxl6jiP2mjxYV+hRnPVvGpfbk35UZnannNW1f7m9O4/zcTB6&#10;Ji/EHpfH7GU65mALnrXPVocc80GNwrRvuDbLqc3BbGdj1OTuu/Qt33hnYdY3cqz009MsLD/MSqyD&#10;DAFny2wWKiwfqcRzFGo5zDZI5jCQ0BehVl2sfo70r54nJWbnKbB8F0COVqFW3UbemH+10afC8kZt&#10;J5MdN5sFC+2ehuX6xradhRTrqbBcQszoRsRjOgQr/DEL2/Kt06qxLfXCzCfJv+Zx0APaNCyfLNu+&#10;EJCZjnQWpspXNsVs6u3SdBqWD8FODPIgatboE2FIhpyhxmC6fUiWY0rNYWQIkzCbBURNpI0+EUaG&#10;4NTyJWPCW+8AXLb9qzKuKGTXZf03UD5PTwHlYqZ2I0n+V1C9/fFR+VdHZ6B8dp4CymfGKOWipdY4&#10;SVw3UK47DTTT3FmuJpTSHGiGBdiYMnlSPmmqUfxWSdlQcbiaoDQFyvlkfcpBKuM4yGV9UhCiLI4F&#10;yqXAmstBOAuJecJcJE9BkX3MWmQoM/pJ75+EytWie72OiCIHa9+D8yVY9/1UbMxyyZfX8UBmneWi&#10;7H7TtOPurPhEIPM15wt1CmSWZ75jTYFsWnJKBso5brIyBcpFxU21XDYnUWYz5baE6wWy/lQTwZWd&#10;KdGn0cp1jKpRoq6ODSL6WPekOVA+OqM0BcrFSk0FsrspiOyTTwHlG7xRmgLNjI6YL+pwmQKR0i1K&#10;idhdCsKtRLYUDJRbugoizwopM+dAMxyHUyzruDU3Bcp1mVIix4angHJR0SUFr2U2OgPlKlFBe7SW&#10;n2H8255lGEo1FNKr0m49DZXPjdFCynnGCFPVyyws73+llnPfyixJWbS0b7ZxMbfGJMwYQq7NfU8l&#10;DpxJmNuYZP96IgxmTcY3N1mZG838sQxmfJv03TGHoS70hRR3qu7HXMbdmYk814whZlAuiCg5BsyG&#10;wLy7kzBj76yDOte12LLUeZ5LyCzMIsBmPfa5OvVrAhLfVy8d8jmtsLzRetNxHJiHxOX2r2RtyhUG&#10;ub2qF0m5Uq23V/lamIRZNCu9zrPL87lbP0rNHAVk+/MIaRbS54HR/GrVjisk9G+/Ws1X136lS3B+&#10;AJq9SgY+U0z1Cpvinnh1TkMA/LhHzqG246DGST6OGnpwJJwUFsFCo+26K4Tt/dM4NQ1ZiOB8aImt&#10;NmZ0WH12Fqond4CFL5Sebj6UnhSkED6zkKVpnG5TnJ73L1d9Epo/1T/HkaP7YlfVNBTOQ8MYPasJ&#10;Tul5iBulZ/N7LJxtWFZBInT976F/+d68+CaD9ZTpNQkZKvNGcSYvFGfywnAeikn4t0ptJpH7Y+FA&#10;Z4reNG6yf+7lZeNwHFnne8hwvi7nca7/GL1ZnNkbRP/tIdz5/jaNszASti+s0zgfR24foNqC6T+G&#10;c306iSP7+er69Og4Mh9SIKfs+wzn9tAsjvDFDh0s1BHlBrV/xP5bXd9TnI2D2LEobWHt5ieKaZxU&#10;lhE+k1MACjUeGWdnZxJMWFO3pnGELzUli+GUzzwl64k4EgSI0pqFzzRVzVMWSRhgTUWcxuXn3p0e&#10;w6keZxGDNUUTcp3aER5VShwVOz2iDyo9og+eikOtralxPHIGPRdFfi6K/Osvigwr/eOiyGUBHbso&#10;sqk3lMDDatprIm8Sd1tqIlfv8i+qiSwF84RmaWRcEVmreGpzUUHkUtJ1QAc6cK/oVMolPqaDfbBi&#10;SqmvAR1wvWK0yNpjOrCXKgblC4fjwpmyYpZSRO4xHew/FXMuJQ4H/cEkVEypEfyYTFcHuRSEHdDp&#10;yiCX4p0DQjhA1saWRao3jii1rI4otazWkr4jSi2zI0ots5HVFPSpZXfEppbdy3k0upbh0cT11Y9L&#10;Ye3B8Lrqx5EsyWXVzvOrQJr64selwtjj6etqH6+L1LIb9aplerjiWq7j4B6QarmOWoOoezboVcv2&#10;9RCIuUQEVTYcAlJd5eO1FCQcDFCO+5UUKucNeyWxTBW0llrYI1KtqGvl48cDhHukIXUpVeJGpFq2&#10;XwYzKEWr9l6VgnMjUi3br0oR8kGvWrZvpUDliFTLdjy9NmZWV/p4KwUXB7TkXrB2HtHzAa2W8Vsp&#10;djmi1TJ+2QLdgFHvLW6rlK0d0Wo5vxwCfkn6SO39VgpYj2i1rF+gs4fC1RVB3koRzhGtjvdaNvDx&#10;PHZ1kLdo+XSFkHGgGferq4S8HYJVLe6UyolVa1gP+tXxPtoF5Wp0p4UC3EN+dfWQ4361vBdFMqbV&#10;yX3Yr5b36xbwqyuKvEW0urLI62kpNPqYX+LcqZyIabW8D+exK40cykRXHHm5CBShOH/2fkWy2tVH&#10;DuVeHPgNrUDV9yWSDwHvuxLJW7QDiWuothjqia5G8hZZkBcd7yP9JU6m2uKGpwOGOkcuyisq1KtS&#10;96yi1quIViv3kboXX1VDKmC9vFpaUdEmJNcXFaTVYgfaS5xUFRVtjV2V5LXUgR6RahmPVwiG61qc&#10;SbW90IzoiiRDwY1JdWyHCTScQokAqA1q+eDHq1pcSBUUmlx9ieRgA5JjWCW1RIYgyha1qPEAuwLJ&#10;8vjDcIDibtkbDNje1UdeSungwQyiIlxDKtDMkvq8txdZb3A+7qjAHpFn0nZKW2Az49naHRX0qS+N&#10;vCyBCdGXRg5ptSo+4roELU50q5X2yDotgRaVD8EE9iWRyxsfgwksr+5WUgHb+3rI2DSHYrXA/b4P&#10;MDpBSYjkjipvIIy61Z1aoyPUIheftfNLYICXlyF3VGCK4NTb0ApJtfKuzwCpbngu+Pxc8FmjaK5r&#10;Vkdex9KCVZ8LPj+qfSrnalyXPRd8fsQZK3VwXYsT5CL2XPD5ueDztZynZDXhxKSXZrnMWIzVNQ5F&#10;U3Bbq/XKkFCHKVg64xEqBA57r8D9wi+HW/zVdQ2NJnBYD0IdAcQzQ7Vb7WscNabgNtSaIEQ6Y0Ot&#10;Kf853O5ungs+39w+0pIe14z6zXMz+/cr+HwTKahiJotwLrCEZ8St2ML6B5ODFoNX/6AT6F9cg1rM&#10;+VKDGpbxqAY1jkFotsaURQWoVW2RHB2jlcc1oDvS4BTIWeHJaf7VJDV77r323X/1r6F05bMoaV3w&#10;yIDS6XUa/lVaFmLJUDiWYIgkDh0cmEBZ0CShhTSmQstlzXvtX+29ZwwRlM4iyZ3zMk95Ip54zYUT&#10;BDXVooUD+lblQ/OvDtGejiAgbY+AlKU5yLbnnKGWrUNA2lwOsog0AlLpy0HlfI2ZYSh4gTjKEiAI&#10;LZNkhlI1yFC6pvPJ8VqZDDVHS9UWoWWpAkTeJWVvYlksXjQuXz24Qp+jNqUjvNAsq2zlFf6IhjaJ&#10;JeprqUljqfZd5FU9USe5kpYMtSmYUmMbg/gv0SjZZSS7awqmq5Nsf3BhK7V8l5Qq59Io2ZYlk2gG&#10;ZrsbzTOwJZqvhdX2N0TfpzvqpnwjGbarvSNV3Xuu9v1r+7OVva0ncv/Zvw6zRknfbJMjxRdW2+VI&#10;+QUESpRZwOJPGWJprCQRdz3TOWUwC2bHJ23UcoMehWh+xDdLDcInpWaR4vWM61T8a7NgG2M9rPrP&#10;/jWYKQdcYqWNWqoodEQKs6NaPdh5Y/61RmdhKkj1KR6n4l+npvsohamqgcbJhrCdqiDJOSnHmR1K&#10;CgYiKqUIplw+5PS0e2I7pDhLgMI1zhyOlELYTMstiL7K27Udbs1FADfPOl4EO6X0zCeM++xJXL4Z&#10;4vZc2yVFBxBBoziiE3cca9fp5ct2s8TThRQe2HFkfs1zjDiFnH8VR/jshRE0RDZM6EOkj/IPvrZ0&#10;fisu1yyI7DB6RK4qjsiV46rryrWFf1Vr1HZJAgUidbR/5C2dHUfWb6VH5tdwiE3K+VxxrF0zyIj5&#10;jKidMt6VVFrZcWw+3BAk68jbJcZbbZetc+cL5CGV04pj/FM5sODPeH34OEA3b9f4QsdhFjKpuVI8&#10;UWJJz84vSQyrfGb7oI+XyqmOl5Vx93YXBGXM8I8lNtV1SfWBrXNiCVV6CDPK+/dUvcbk1OkRnOvd&#10;+mCn6z3/mv6ruEl6Z0Rf+T5D9zfjM6I5U/75fomLvTkc0S++77P1VnGMno2D2i+Gm7WHpu0rsp9X&#10;O4zMr9t/s/bktH1K5lciaMTdQO1it5+JPqh2NmtX7XtyDECgYukePVTY2SM3cjyLcPZclJtCnjNJ&#10;NNWKwtTC4dmDYs43T1CePcSSIfiRmPDNDtjsHO7HddKoH/7zleOuBOaYsI3vWN4QVe/EaqieGjJZ&#10;5veBjs9052o6lsHc2ZSvQC99cSR/meklYg5WX16urddTPZVSP6MqG+K1rO7IXHoR36oqLrcUpj2q&#10;ZgDkI63eXgZTH+isJzpfMtWvne81i7muiImKCFzbGlLpdQ9+LuOL6QaG0qliKN07CMoUA2GZvTVG&#10;UJtuQwylvSfctzsigjI/CkOp+BAUbArZgRhqhpbVMchJSWQ8bc9uTXJKdgNDQDPNmTDnlGw7zKcZ&#10;Fr2MjoBUS+QguyIjIG0uF3bzzucgE3UCMoWUMwrWu/CAaBA/ixBaUyrQNj+iKLGxlH7lWtcjHHKU&#10;W+4ENbe56CSSSz1zMeTbmbZHdlBt7q8DPVeseK5Y8euvWIFl8HHFiqJHj12xwnSFui/3ihUH0TRS&#10;seIAR4Ua97+oYgUOk0hxEaog1tajgHLcE0kkf9EabDEwhypGU9UHhKASKiigAxdJhSyXQYcw7gqS&#10;PM9BfzA3FYJ60eOBwSbZQZKnNiCEXWbHIGN8yCFozQraJF9qQAgb1Q4qZSsGHOoSgJBAOKbUMvsg&#10;STsjSh2zAy512T8lK2lEqWX3UpKaR8PrOB5MnFiBlVEIzwnG1/I8Gl7LcpzCxpT6whVBp2R51U6t&#10;55INNhifXFLuqHXM9K5uhVQhGJNqhTyaP1nctb1tk/ytUa9ariOnfigK4sfcSV0E8inWTUUhhjig&#10;1fJ9Q8mGYbe6yhV433FMq6tccUCdhTGtlvEo+hXQasX9gDoLY1ot5xFPEtBqWR/Talm/XgaaQXzr&#10;lasH5E+P+9Xyflsjfk3xXm49a4vbmWRZDxZ1V71iQ3WYYb8OLe+3aIxi1O8tRvpPbtcq6nAqWayj&#10;frW8X6+CeZRz9U6rZLiPaLW8l3Ts8Rhb3h9CWi3vUaJ2TKurXnEoqZmDfvXVKyCFw3711StKgvSI&#10;Vst75HwGtFrebxfBdthVr8DeO+5Wy3ot9jHqVst6VJIYk2o5r7UFRqRazq+BoHalK9ZIEXalKwID&#10;pCtcsaIUy1BM5QBeBTDgVFe2YkHNgDGlVuCD6euKVixrsKT7ohXR8FqeXwWC0JWsKIWOBltPV7Hi&#10;LFB/4uarfEI6/VAOPqpXMeZTX67iNFAMXbmKaP1JPFztlFTrGveqE/SgU62Y423qgFLL82DP6UpV&#10;rDAKhn3qalUg13woUeLVqsNbo3X8Ua2KgFQr5lupETKQhK5WRbSpikOu9mpDOYTxAFumX54FvWq5&#10;vl0Ge2pXq0LM1jGzWu0iu9KwW32xikjYu2IVod3QVatYS6WqgdbrqlWA50G/Wr2uBUdGtFrWHyIV&#10;2tWrwDXlmF9dvYrQnukqVmilqlG/Wt5vV8t4jH3Nii3So33Niu08pNaZNNEw+7IVMoKhXJQUuirV&#10;4YbfV65YI4nta1ccIjOwL14hVmzQt1btJNTaWZDqKWNq3fE1Hml3gBXLP6DWz0KwN35Uw6LUaxvo&#10;n4+KWFwE5nN5CKVOFoygoGutCgoNHAm63fXZoVFnzzUxnmti6M3Lc02MR0nKUocSHsvrGiqV53vb&#10;7c1zTYxHjLSb5eeaGI84Y7f81zVSKBcxy2S9xtlQfegEbgJcYyoJHAaayDtudaeoY+8pcHfoE+rY&#10;4Qvcw0py+HNNjKjugByGhJHPNTEkRENuf97fPZz8DI5IQTzhTI1+zEXM4pyu65saBG4CXEMwc7g/&#10;8YcSF3Or9bkmxozW8SR1VN2YU1Py9m6Rij31rEzcLy6iIYdEKaIhRv6wiMbHqbNRGY0NYQ7SQxgQ&#10;ygEPefevhb47jIWHoFtCjcFUjdTrWG/Mv9aoxTtTmDaKKKx0CJalSGAexQwGZtRWOd9jpBQGx9AM&#10;TA1hhLGkjfrrowymuqgKqbPVv8peeLxK3xjMYqIpzBrNI2LgctZGCczjGRlMp57ww0KiCQp2kEwV&#10;Q021aKnVjJZOAAnBtmcmGUoFjaAsg2UOlce6ybOSZa3nIuuKKEfh6StOy4OD8355UQaGmuEXAitK&#10;v3J+yQNL0nuG0gXCUHBKc1py8UBlFVcpM6gpuV8mUSoT7AVdL8OTr25/YJVRs3REoqDkMXThGYXp&#10;BDCYrSSisRc7x0/CyG6CG60yBAqz7TXfwhZLJycbIm4EtNF8e62vJ/uJzDcb/+qm43XIyJ7u9c2I&#10;IVE8vJhTCtPFTowct5oJzHZ+kgFi54E5FEm4tdoPCDLIrAMzDhhK9y+4RVJaKkEkn8f03hwKW2LW&#10;otXewNV6hjK9V10WLlz+VSHzTKlc/h2Vy7VFkJMKI+YcISjkg4oGItlljsr7ZY+b4h4345fHmuez&#10;bShsdhkts0Pq0d957l/lvQWuk6onjnJ/jNPwr9HS3RdXfGm/DJVLjkXB48Ito4WMcZmhOZQcmlNi&#10;tpOwdHCH5ZrTg+rZK6Zqi8iNUNY3OT/KZkhKFlRYPlFemIQlgbntn4ujB/NjxNkQHIbouClYvlLs&#10;pL6QXGeHkVIo4H5hL8lNrLB86h2GdZqOVBfCQuo+yQWlTD2p++QwUixFTUx5Gz7rmqPyNeqofN4N&#10;hYPkRIuklpNNEzayjJahEC8yg8rn0mhhS5+gVd19rhf9q/pRaUlqJacl5c8mUGQxWYv1Vsr749+u&#10;X8T2MVrEEjEUEX2VCUlDzsboqBkplHpmE7Sm5B7vyKW0bKkhpHoKRuwHp0ZMA1MqkvKejdNhxDio&#10;sCktuxLzwLQsAkDyvtmEIlIoHYJuiSt87lOwvFHb66ToWUatwvKpr7Bc2mwf3mq1Z19w/tWFZzbC&#10;RgpOVFjeqCW/IpwtHWmFETWkFocUCcv4ZhaY1PRKYTqn07C8bxIKji1xQ1HHrFGzWpFkMAUjJzGz&#10;p7dDLiFmnG+kqMssTPUp4grTIdgZZCMVbOzYgyCylJpn4TKYSQjigbNZsHPbRrSlHRU3UnTNKybP&#10;wnJBshPxhhfcsiFUWC5Idtu6kbpJlsK9keIm5h/YiO41ZwOFqTcNUaXpSN0NwmDmSyYV46qHhhwJ&#10;S1SiLGiK83ZzpVTdUfW61vWuf1X/unfrAH92Nv/uLOM49b0diInnrrzj4bzdXI7dIYn41ny85gbl&#10;OJ0PipOsHMwvcqHydqdxKs2cnvWPeYdNGx8oztvN94DF9PGBJKW7l57i7GaA40wOWLtWpQSx3Pl8&#10;SNqBzBvF6fZOcXY/w3G67XGcWpSI/c7HUT2yDOft5ji/S2PtevUhjjM5JeNY7RaD8QV5FlPztppN&#10;Q+n5+iByUOtKUZyaDkyeV7vFoji7Mea4yXbtOpvpA78d57g5veH1zJhe81AAjvN283WOLE+VF7Iv&#10;eFk2pu+9GBzHebv5vuVBHshjSde5V7Zm+6pXrOY431dz+wBvqRv/GM5MZmKX1CifaVxu5iLztvSP&#10;2VdeYRo5KzmfPZaAmImbnzUpTuWUGbF4z13HQWxir+DMTGyvkMwsdq+IynG6H7HzhBznygGWnGLm&#10;cSqnyHfO5830JDsAIhlJ+0fOkzuOtGv2BjvGIoNX2yWH5x2X22GbH9zI0X6zglnMU7DjiB6yx+WY&#10;g2KrOLJ+/SzIvCySqSfnKOa0qTjSrmTrFXpErzmOxE1sFkbLHF47jughK2G6ofZhdn7bKi6XF9kP&#10;yniJs9Bxsi9l7e64XF5kX5N2UReA0DMc0aey7xZ6RE/uuHz97rhcDpA+p+0SJ/WOI+1WerkciP1V&#10;xkt8TDuOyEGlR+bDceTyAdUXtH8kXGLHsXadHpsPw5FLm9ouzg2pPPs4SAAMkjJ1vORKqeLIuWfH&#10;ETnwdomdWOkRP43jWKV25x/qZ0zxb4E+n+EzslbncORCtPaPXK/uOCZ/ut6kjGk+DsfNrTd2Le3r&#10;l70I4vqF3ZnvOCb3qtcWnIPT8ZrelUjIORzRf5UekQPbP1g0hO8zqA1B+mfjJdfLvr8t5LJ6x+X7&#10;oO/T4h/N+FdxxM/ldgQLm9lxuRzI+Un2mYWck3dcLgdyzlJ6+XzsOMIXsxNZPJSZnbOwfPG6UUx8&#10;9w4jpoub7MRy8RMAiW6rsHzdbubvIddAFUZmy05P5N5/s8MY0aGzMHOVsROg1cUlV3t+8CSBm/4i&#10;CzFr/PhMAk/9NM5g7gQlusRhZMmYS4GdEM2TQQwfOXjJgqYwO+cS9eBuGyJvsJ6kUaLUqxOIrAWP&#10;Hyd9c9OXwdTTQQw8FMkqQ6Aws/Pz7dDdgGBftou4V5HCdE7J2dZ9nhTm4Xx530yTg8vpEEyTk3s1&#10;9xczmKeO5UtmNS9Nbvu5b5ygTPMylM57vuJXV6g5y1xREtRUi+7HI7QsXCVHeXwJQakFktspqwfI&#10;5LRMQxJa9tBGrjX8Royh1N4hKMsuy1GeXcZQynuCgrVRNGjKL393IueX56ARlHsm8xbdb5qjPHSG&#10;oKbGaLZLvtL83pqhVHEylO5euQaQk5fMEEHZGmIobZFoQxR5Kk0ymK0iCrNGc4VeE9AIzDLLyGaz&#10;eD4AYQiOW8JcshHWzLJ8W/VgGUptyjLwUB5iGXhmGXF8T8NMyxK14WmwuX3mCWgEZUZcbk95tFeO&#10;MuOBWKEWh0YsXwtqm0Tla92UHvFGWogfCXn01LJ8oVjwITnHeNJYLtieNJbPo4X+kFOdp4PlLZrS&#10;I5Hhjsp5b6qRHHE90SsXfEfle5wZIewkry5q5hZQc4z5GAyVy4Qd5Zj3w10zxBjW7rO3tC2EW/RP&#10;as/rAJh/ydU6rkdSaqphmffLtL+o94ya+f5nYcSF54lZ5C3ICiM7mNo2C/FX2nUSc386bDZpLF/E&#10;nphFfMIOIy5mGyjJGXNUrhIMdZSMMXOMkswZR+WzaSiSMeaofLHbaZtckBiKXLc4Kt8AHJWvdEOR&#10;CyNH5StTUSyvzFDEVW8ospAcNTNGOYxmesVokatHR+USbSiyhlRyWPaZo3L5ctSMRIuDIuOE0SJr&#10;SFctSz4zFPFBOyqX6Jqhlk+3w1jqmU0SsQv86p8YBrMwGynLKXNYvuBsV2I5ZbZjSrRhNu0VlsuQ&#10;bdM0p0w3fQpTS4NF4ngiG8kpM/OGpZ5VWC5IZqDRKCa10GhOmY2UJcE6LNcwVpeARYq5A44cmyos&#10;lxCzt1lOmXsQSfScnRdYMF6F5crBTjIs9cyORSzysGao5Y3WDLVckDz1jIRZTsKs5AkLAnXPHskC&#10;cxjLArPlTLRlzSnLFZc5BmgWmKpoFgbsyWIkWtj9H+TwtieL5ZO6J4vN4WjSFs5k4v2iONvfJJgh&#10;VefwBCo9hlONw4La3e1GcbZBsKB7dwpynAe/5zLlLkuWjCCnrsIX6im1+SB3X+6fZckXXkiM47xd&#10;Ml5TjCzZZDnz8TJ61i47MdvFFUvWkSCqwmdGz5PKmGvVPG0sicmfvuY4dZlQXE0Wy/cCv3Dh9NS4&#10;s4cWUNPVk0H9a0mhFuTDcXP08BSKzUeur/wBd9buajfvHOd8Ju16zALxne/JbIReDbyYxeXzuyez&#10;MZyvo//H3tf26JXj2P2Vgr/Ptu+95bfG9gK7m0wQYBIssPUH3La7bcTtcsru6UmC/PeQIg+l6xJ5&#10;VNvP7A6Cmg9zy12nKImSKIriC8Fh/5J134PZGD3ML8O5PCX7Es/YbJ9rlpKVfb77EzuTV3iw57g1&#10;udaD2WrlFs4JTD7v7uvAcZDj9W07gtnIeQTHDnZeIsUwx62dq/BiYed+D2YjNxf3sWH6Sw9mq/WX&#10;A3KIBM8jmI3pV+GfxILeZN/quj+WcWQcLv+YthvBbETd7UFq9bnfg9QIDpdEcgWAlx0PerNzi91j&#10;Dnmma3wmFxn4Ch5Sya7Siw93PeQ42x8sYQgcI3nQm4+D+Ty6nGQ3WfiUsvtz4Mh1HB6v7HYPB1qW&#10;gCaCyojtIXAkPY6UR7V1QLLtdBxZBwg+o8FsZg+lZiDX1zjO1wGxZcEZnBmz4ITOTGgdV78TwUme&#10;We4CR4LeOq4+fxEUwKyZwPGgN9u/LH+XnpMqX2jQ26KJF8EcLFlZx9X6muoZrX/Enh04GvTm9IhN&#10;HkE4zMLfcWR+3b7MXh+CHgtmE8eexhfi9Y3gKfbO0nH1O1HgiPtIx9VyKHByX6nOrVa7Q9cpeRML&#10;HHF8CpzMy1K7NJjN1xWxS6HdjehN4AsNZvN1QIPZAkfkH3DkrTb6x4LZgl59D8C658Fs7upB3uc6&#10;vdV2ybp3OcSD2WwdsHyykFc0mC3cIMj+CByZ31WcnwvMSwPnB3P6CBx5+cb5thGXFJyrLEgtcMSv&#10;ZhUHPYK583RcLf+g5zBno46r10EPeqvP1Y6r9weC3piflqunUcgL1jx8PcctYIQpbmQgr87QndmV&#10;zPNK0Cg1kyyrsFpe4N5BPP0O9y0nzoUBqzc3QuOI2yMShlCYmbBZMBsCPkjf3HBOnEBxjyVqTcDI&#10;6vXbM1FWcGmnMHuRY1e6ML2WmgUsFMQxJwweZN/juZ7AYGYh0gHWHQbzx/9vYW8+3n55Z2rV59df&#10;3//D34udX3/405ev7ec3v375+l/e3f6iVdi+3H788PaPHz5+bP+4+/nHf/54d/Xn1x+lVmD7nzPx&#10;BPv4ScGfbvXPoL3pf3n3l6+tifbT1a93H3548n9ebeL79E/7qz/88fnLF3+4/uP1sz+8evH05R+e&#10;bq/+6dXzp9evrv/TH/+v1oPbrr9//+Ht23ef/vTh07urv/zy8dOX7+U//vDk/devn7//7rsvb96/&#10;++X1l7/75cObu9svtz99/bs3t798d/vTTx/evPvu7d3r3z58+vm7/en29LtfXn/49OTqNymJ8Exc&#10;N9q4/g2DvLv99dNbGd3r79+/e/32P/vPX19/+Gg/f3fucWOsMABf4/Vvn798/+Xzv9z9w9/rTz/e&#10;vv1f/3J3dXf7VSsxXv353Z388P727n9Lb+9ef/7hyZf/+evru3dPrj7+109fpPvyaiewr+0f189e&#10;yJ396m78zY/jb15/eiOkfnjy9cmV/fjPX+Vf8ie/fr778PN7aWlrvPh0+4+/fr396cNXnbneK//H&#10;b18+W1/lB58EwaxNwm+3d29tBvSnz3e3b959+SKz8q/vX39+J21rY2/++5+FAx/eSm/EovLp9S/v&#10;fnjyx7t37366vfvlylJAO+xfG9tkgX7+0+2b//EFvRUC9huFKWuvfvztv92+FTKvZVhthH/56a4t&#10;bVkbWubSVWDzrbOl+Ub+czM9vpE7jerStorxh+P+eP1nmcm2DH5+64v757fe8RvhbtQcF9P31W9X&#10;StXRAMkmDdD2shUmbw2+/r4TElEfGHkzmBMSU1CAXs3piFU4IJLYcE5HVOQAHXM6YiUKiBQnm9OR&#10;CQyQ1am/Ny450wMiAVNzOmICCdCzeX/U7SAwonTOCZ3r0yesVs+EIPXqaUJp5PXxIunUyO0XWZ9G&#10;bl8n06a+dNGnZ0fSp5HfL7akTyPHr7PRjRx/mSwBlTbRp4zjurcCJEr5vFPqlNFRSaf2keVyL0tI&#10;jTxPGKX+er05mZj3V77HT1tu5HnWp5Hl+54sTvXo6+1lpEae79n0iTl4IPVyvhBU14j25GVuPj5N&#10;X9xRzxJSI9PF6JqQGpmeSRVNgh/tiX0+ITVy/XkiEFSD66SeJ9tPvRADlW1kset30JGtdT1mg5RE&#10;282ZpbGQgTpeXc9HKOppR4lfUEJrZLzcuhNaI+O3F9cJrZHz8nKd0Bo5v8mqmR5W6j4ZY5Rdk9Aa&#10;WS9v8AmtkffXmXBQT4RoMT1En428F2vBvF8aih605G123i/11uyobB7Vc6mjjoT3clEaUNn60le/&#10;Tivt18j7dH2JZbrT0t0/nUe97kWLKb/U0zRQu8jcKS15M+yodH3pPbTT2hPdQ51WA5WuL7nzdpQk&#10;kkr6NfJePO/ma0I9vKJFSf6e0Bp5n/Nr5L3EsSW0Rt4fIpmm54/44/Z+vUhEvdonovPyaJyQGln/&#10;PFkR8jI9kHqWaEea1iIavM5IjYwXL/CkVyPj92yAI991x855NfI900Xkib53XR7e5qTUoS4GuCUD&#10;VJNVgCTVR0JqZHtGaeS6eHEllEauZ5RGpkvih4TSyPTsIFMzYAxP1fIp01+OTBfpPZUNYiMcSB3J&#10;qtKI7Wgwmz99Eg+QOPzOeyXZQTsqU3D1NTxIvUoEg3puB+h5IvvEojqAsuGNTH+ZnPjqAR7NXSfT&#10;J3beDpLKHHOmaybXILUnq7O5kgcqVUS2pye2JxtQy0b2JtObXHNLjzZTWiPjd9ExpitrU5fRoJUI&#10;0U2T/gUoPcFayoOApf0amS8eeVm/Ru5np05L2RAtintaQux0ZU2n8nRnFR+xjNi47I9BdxP7X1gv&#10;XqsZsJko3vzlk1s05CcxGv2s5iI1eH2+/aKGEzVviH3kBuYRQelvE7AsEAXjaaEGywpQMB7ta7BM&#10;sYJhWq3BMocKhjtZDfZohpsoUUbgPkZ5xDODEYH7KOXtcgnu4xTD2BLcRxova3Vn9DqvjAljF4H7&#10;UOVWvtIZN1jfyNV7Ce5DDW9r0hkfqiR8WaGul2gdavgq1NS9zs9NxMYRuM+q3HeXOuNDDQcLQt2H&#10;Gv5oNVwvrjrUiNIncJ9Vs4WKVCBwH2pUeyNwH2oE+RO4DzVSHdZw91i/kZvgCt89K9lNJAkg1CGR&#10;1mbV3ThvojYAoe5Djde3Gu4BgDfhrEngPqtyt1rhjF6udM2ECweh7rMaacUJ3IcqATMrndFbkHYm&#10;/MFq6p4W5ybcbAnchxpeMgTuQw0nNgL3oYZvcA33UJ6bSLBA4D6r8SBO4D5UCYJc4bs82je+y1Vg&#10;Ce5DDZeAujOeoekmvMQJ3IcawZEE7kMNbwcC96GGyxeB+1CjrEENR8TmjSrSK6xsqrQueVWW1/7A&#10;x6sa8dof+Ih7ph02Bh9zd4Mhf9AVp8VBqwbbBn3WnewIci307t2br1f68Cxvnu3/5f3y7snVjz88&#10;+VHHPbxh24/6xNte8d7bI55Cfrn987ub2wb+qjpsBFSgnx3wjW+MPxOG0oBf4+suNJ4ZdhEWCg6o&#10;4AtqcscRtpAorMgMi0GACr5OzYPsQsXDr/F9EAyhPMRDE5FBoeSiMXyt0WWYnQeMmjsyXQpmG4zF&#10;QP1V8szimAS78HW2eZrZy6BsDzJaSyiPE4FAQq/x9d6rdVyWN+QcfosvUNYiQ9nKICikf3BBiZbw&#10;9RZF/13olzsS1Z5mKEdIUO74w1BiixF+EdRFU8PaUVG3KB4AC/1CalhCCzkfyhnaXFmqZ3tbo+V7&#10;iNEyIcBQNkMEBWe7eoxrKF/R9a5FfP8aigi6zRc+hbnYrIUAUiMQWY2yvBRmIoWcSigufCGYay/k&#10;mL50mlYXUvWhH5lAGMzFZw1TI7UK7G89Cs/y80EJWMOSARr4miz2k5yhbNbDbgEa+DotO0gugnLR&#10;QnxSPR1OmDDQH3ytX4so7329h5HytY5zXkQZV0msk+cZWkOFyQIcwNc44bQYytZqGChAA1+jddEk&#10;s7bXwgqBlvD1Fq1fYXzAb/H9t6Bw/wYNfM+0apQfESxGz8YY9gS0hK+16KoRQxkn1lAkv6NnEyNl&#10;/4CqtQt1QhL5xWg5qj641M1KadX70dO56UOU3c3BTnyNrZ5DbovrL36Nr8NMBrDwFnWok64tp6El&#10;6ord/jUnUjUEOUtboySECNlqyQ0ZgVAyr2Wjtmg1z9ESrN4obrZgUV8BI3yzTaCF7su+rcFMxdaq&#10;AhUxR5EkmkDVE/owVN0vn6aLpKsFrXplOEou5RW/HoaqJ9JpkfSZQNX9sjWxk7QhjiIb01rcyb50&#10;FEs40Pb4ThRAp0UULaBqrtoq3EnEEVD1KnQU2R2+vcUJt1w6LqG00k+1wh4Kq7kBavFIgPMBXzsn&#10;AkYklDOEhOi5yGZJAwJWT4KfE2rxK/lmx8kyrD5fo9HFvtUwP19ZNoiHwmpx7CoCq+MMWPgsYGXg&#10;65qEsVcTFFWz4OrLEU4HoIKvUXNd6CA3YFe/aBYS7xuRRf64fcTDPPqEr/XNNVaajRZX2zpmEQbE&#10;ePNGY/hao/4arcX/KvYiMSyDed/E57iihsSwa1cxmmbW5DOFmbLMMgz5jZMlLFqE+TvvQZLWrsJ8&#10;COTi5td0lpsJRkcSW4xstPE6jAWEry2kB8LIjQuWGQZzWyc5F4JaLXuRAlccRqvVC9sSgeFBVRyn&#10;S3Jh+LoYzjehDKcaBqx84qBPcHZJYynaUCpqFcdSyMH0qSkVynH46XU5nO0yTk/8J+Xyqqkmyv65&#10;X9blcLboWWpCWL8pTsOB2jjqIwCmeZoa+Hqxf35CUXpI8cnM+P48wlJe4rHl4jjyXI1nJQ/hE48B&#10;CFB8TZCu40wppvRc+l0OZ+cto4cqkhTnbo4cZ3LtYjjXtyi9WKf1/hCnbdtH4ciKecXX5jdSwso1&#10;pJIbkRKW4WLd1wphpHCVlDxlu144lu3L3V88mHyJ1KxETq7jfP1Rer5eyPkB/xAm71Fh+FK4nhK2&#10;1g/WcTi3GD07t9g5DWcddk4jxSylJzc4PWeYvoFUtByHcdT6C1LWMj0sPKyIHraOg3Jaq5N6yWx8&#10;IfpkTzFb60NICCNBwuU+X8ZF/2p51cfBcKt8WcW5KwPjHzze2PxefJ1Cfybr1FOl8X0EerUFDvuX&#10;0kNKe2LDXZVDXU7Wcmhd7kLe1+t5+fyIc6tep+vnpeu7RD9FpXV6riIVPKPnCbMkIL3c58t6yar+&#10;Ar2J6Tlu9mJ6dpQEYPTcm4fSuzhuUa9zOUn1yUWcpDYwfZLdK6DfE/7B+Y3xL+4flN4aX9bvW9hH&#10;tX6K6uFsH0m4vevjtV68Ts/7R/TnKGWzjKv3b7/HXwpn5we1R3hZcqbvwuHtcjj0rz4/un3oQjhZ&#10;72YHIfRCP6jPX4l6Nr2O2tdsHzF9t8X+Nv2Z9E/uO6ZnM5y3S/SmRXNnwOpVGjbW+jB3mcZ0WDjd&#10;rdqm676FQbzu2yoMxvp6GsJYT2C+mCJ6DUYFfM24EM8Sta7pKgZ9C/EhMDc3X3CLzzkM5sty9Q2p&#10;Hunqw5UPgb1ved9WH9Xqkyfe3mpYvOQRmA+BeKCuvjL6SNmb5RrMnd5odc+199R4na2nPmD1zsKT&#10;MHk5jgfmxXfo2icDj9+k7EPASKO+TyOuDkIBX7c8ugyRHBilAdBgrDSEP7ssw2rZG9RqWLhH1CIa&#10;sAjzBCPwham9nZQ7gz3Q+4T0DdQWYfVCggNNhPpihPj6SE04UB8g287LHkWkb05t0Y2JwJxtS36F&#10;+yKq3lbeokjMars4Zy+JWvNaI14n3q811JrPnYijBU6soZi1qe1MSQ+10CIrWmGc2NY8LEW7q8Zo&#10;a2ITrW0FVQtapyU62wItEkQAWnWL4RBcN/lQGLkImRhgpSxcki37NNenOqiJ8lQx110BqVu2s5c5&#10;eS/CTM1htS78EFuFkS0MagTm5zDzoX8orBahQW0NRgxTrjTR2ANTmpZhpG+gRmA+9eTt0lXXnooB&#10;pzm+dqo7LPJH4Lf4OsraJCi31pKIE6Dqzed3DOKV5fca8kwFVN2iX6WIFrSIsvOCONl51BbxvXZP&#10;R1IiAyhyqFi/2EFgC5Fd2Q3FruJmEZMkQZUMdQuGJCoqUbYKyQXbbSskWvGl3VAYysZIFDO8BtX7&#10;Fvao+tyEDay+l4ZjIIPZfLP4I694L68KFfvh7UdhfvkjfcN1jVwALgyzCWXvIW63lgOvZMgizL33&#10;GDVR2dXoSrzUV2PIEbheCwS8NJCHwoAxaj6Eeh/DDZA16rK23jB4oyEoTzCwhiKjFIGtE8VQxguG&#10;MplWi47FFBByDDarfb1oPYEFaVFuTZyWxmwpqj5YJa3pBVG2geveIxHJvyPK9RXSIuyw5QzhNZvQ&#10;8t1Rry8UrWcoP8vrfnkKG0LL0+HUOw3F5S+DWpI6cMYgUgfl5ylsSVqjSD2lZg/NRPbDP+VSMJMX&#10;5FyCk81lYKhOz6Kn3JPpQjBhv8opornAbfBSMHcurBWc8C0kMBeizK4H2LfUHuugPdZBu737W6+D&#10;JsrQt3XQ2mlz6TpoWnBN5IGYIkS/73XQWklkrYN2hN3hd9VBk5g9SU+uVFszvcaZKEQ9IfozLerj&#10;LZ6qMo2gV5o1fUJJRHintGtNhQklOaoCdN1KdUwoiQoQIHHUnFMSrTBAUjh93idhboAkkHpOSaY6&#10;QNetDsKkTyJBA7S3Oh2T0ampOVBCZN6pc3b5VjVnRksOioGWFh2YdEstw4GSOtHzEUoJv45KmaWu&#10;QJ3WtVYwmPXrxPhsCnVZd1pSZ2ROa2T9kS0sdWXqtJ4m/dJU6oE6WumWCb/0UAqUFBOYdksv+gE6&#10;WumWGamR9c81r/+EW6I1DKQk+/90FtXI2xvMNuHI+KOV/pj1amT8nvFq5Pv+UqvAzEid+J5sQ413&#10;iq7vz7UgyYSUuiUEKtmG59JoTxN5JS4cnVIyf2q+iNY2qc8z79OJ6fPpO0aeb8+S6VMDR7SXLHV1&#10;GgmM1uSb92lkeTZ7arYOUlIoa0pJ4yAD1GolTlbnqSpaxie9TwalZ8ky0DDJDkr4JI5GHdTq98z6&#10;NLJcqhjNRzdyvNXam1EaWZ7JdTHh9j7pvEy3sd5wY3hbwvJTNTSxLCWkRuGSURpZvr1MZMupFlpG&#10;aWT53qqPTDh1qoSWURpZvr3SQkAzSiPPW6WjiTRQC1jn5vNkSek7QkdpVa8JKXkZGECt0tGkVxpc&#10;EKT2ZO+diqBZpaMZqXGhXyensnokRnvZ8jyVQJPzYz6+kevZ8a52jt5cRmlkupRomk7fqfxZKqXU&#10;6hjt7clxpVkgArQdCdPlXWpAaQ2gCc81JrSTys5jfbkJVLKPJTtEx4inxZzpGjMalBJFVt92AiOZ&#10;mRJKI9MTSqfaZ3urvjlZ6KfiZ8no9CWp9+lVshDUNhuoVtttwnLNqh0gMQzMh6dpMgKVLQS18gZI&#10;KrcnpEaeZ8tTnLsHUq0k74xVI9NbHbXJAPUNrPeq1QmekDpVP3uRsP1U/EwC1OYDPFU/0yqF06Wu&#10;HuXRrfSCdKp/tmXatRrOO63siqTPfIESf5WkXyPn80vSyHkJlZnTOtdAS4mda6CJIT2jNq56iQea&#10;s/9cBE3C1jNqpwnITrBzGTRxucyojVOQLo1zIbSjlSOfLNlN/Gv7VB2tpN1kzWq5iAEmZ9R0pX1T&#10;Cy2TqtvptippiTJq4ywc18ku10ybQ9/GG/ljNbR5uTd3X3ushnavEJ6/x988VkPTd89WXcVLBPr7&#10;/Y24VJnXQF04Rm+5Ymq8kXvsElzEUIPjyaym7l5Wj9XQ7i3gx2poWdnKx2poGWf0BqObL5wD683n&#10;Lmg3EVNYwx+roWV8VyVf+R75U2tGemToTfipErjPqijjKxJYCxK3zqxJYPjoPVZDq0rlIsRZNC34&#10;u7RJ+93V0FRHv5JqaKrST6uhec46V/mlvbQcmmejE93f1wmco/F1J2ngYtvj9/g6zj13DpI18/DK&#10;miwJZ8fVfliH2r5kAbOQ3Y771ongm3F4wcqDJH0/kJqUhOMeiGMmbsDyzGTjuK7dM3W+2nhJqG3H&#10;kflFflISHnuo/UL5TAJfO47MmxoelF6o3JgHfH1dwXdYHuVMnuH3+BpOs3E1esSjp+NqT96H4+p1&#10;1ekxnFxrlS8kAlazShgOijn4gS/4IkaZRq9eB2IgajgWtrqM88vmTiLVrgNH+vdQHIldladrG+8y&#10;rnb27/RWcWT9uTeHOviV6z5wq/TI+gt6DCemIVlXO0m8oFl1DEfWaeDIOoDrPAnREFugtUvkbscR&#10;+aInr46XhE20E7rhFunFTRn7Fl/fv2iXOA1Gu+KWUK4X0CORVkGPZIl8KG4jWV9Aj8WuBk6s7yvj&#10;ZVGuWAealammZ+tqHUfWva9Tcbip2/X9sZEwJ+y3dRzZb9Eu4bPLjY0ERV0/GAcNGvsCX98fQY/1&#10;z+S9hmmU8+vnAot8hbxfxpEQWZyDG/GFfTiOyAM/V1k0Lc59eSKq+ed6xDqOnJeu52hWq3LegJP1&#10;elkc65/pnf2mh/WJL/Qwx5HsZ5qVUs+ZXtobdPA1euLi5rh6PXdczT/o7WIPqNgXsFqqrcL88hGW&#10;EIwRXx+rw8J/Fb/GFzATzReC+YWMFN3DPZAUEQpYvZoCRibVL6kkyBZ3XnK0PBRG+uYXcrG7lgtp&#10;rVLkgRDgWorBWkCKTB2e9YrB5A6ue5DE5B5uGiHhtvKCadTIBvRcUOJIV/LNY9vNyztNli/OEa1R&#10;ol0eIs11pBTml3Uyp65bUmreaH1iH6DGYH6Rq+9JiEihYTB+XWHUzOpElPJDlOx2aSCrF2cXkb0X&#10;hUUEVC3Jdzc/0+gscXbQY4tRs2VJI8dshTCY26QYTD2QtG/1ztrVL0pg9STsOBbKXbr72wqj5QfW&#10;JWh5hsP6fBGv6jZGglL3U5UKdb8W4z6N+fUm3l1GEpQIFu0XQ1nvCcqlC0E9Xer9WsTwEkrvx3yM&#10;m+ddqHu/iPJMD4QW7M7lmtBbNl85yHxcry/xtl+itYZy63Dd+6XdsUFzIbSsX/VO29TpWFY0QYmt&#10;S1G1NNnUiXsBtSLlNvWvF1pEZEYGhVqybq7aMGruPELOkE3jNrRv9VGz7SbqyHvAJu8PSo2YzbQS&#10;8xJsSS/YNIpKG631qeYwp7BaGVmFuSwjie+2C8P8KKlH6kKPKI6LKGuRKMiuOhCUOhzLBBCd3EUj&#10;uQdcEuXqBbFtL6JsAxBarl6w/JG2SxjKjnGWisn2CEF5uilyxV1LSrWIsn6RC7+rUIuoWv6DVo1a&#10;Swjmd1aWXMyPkvqEBi3SL1dyiV1uCSWP1Lofmb3IUfUBgSRx9anqqI3kBkY2JBGe5e3dRsmMe0jB&#10;JLbUihpOuHAygT0MX7OLrcK8b6xsCmD1fOJZg5htNdRWJlQP63KkgNWThbcAlhrMTazE1B7USKO2&#10;V9hDgB/57P0B5njyjLII84GSDMJA1fsFqJobayhnGXtrs7VBSqU7rUVUvT9Bq953D0Kx90kb46t6&#10;N3mL4dOHDY6vbXTbJLuYiaq95Cj2jtP6JWGeJS3rl2amqlp0FNG1QKvuPVBLLa71fo0TayjCe+u9&#10;hLwu8Etv75yr9J3c91C97n3Xkj3kKLJr1yQAUGsyp0ZBGBIxF7Car4AxCexzKWpXNUsh9gnM+UFe&#10;p3EkibmsbBTU1mCXOQdxlJNNBxjZT6sw10YYNcCImgFYbc8Iharexn8lGBmC6b7sOTo0zHoIodbW&#10;qzdgtZRZ1aVdfa8VDVwFatGgaSn4hcFRzBXQdjx5XsY1rJ4moGpR5Bc/8gTtdj/ieA1UPUVrV2BY&#10;LesZ8sgb8hAs/oM6Q+Sav2Z+gMGjXhNA1Zsc5pp6g8BAVM+2LCwdIzEjrZmk1oxgLeJZmmSiHca+&#10;elW0qGKlVi/XVUOkxgELtQuZNVepuWW2lmSa9b71jTBkFWYTz+y8izboVZgPgRz+MKPXm1jSbTSG&#10;MGv7KswfdusdGu8KF4ItPmaswVwos8eMxdeYpZedxRenpZcdp0Vm3R2MarG2XRS19F52yVdIFEms&#10;VWl/aa1vpXi1rVHILM1QpmfUsnZfe79eRJmYIv3y13eGst4TFOLUSt7vbmBmtNZaND2D0PLNfRGU&#10;vybXO02y9DT5uoaq9yPyTxNarv8w1JoLjjvNEGm4nDHappJSWzpFdrgH1afIMsz7xqj53ZuwF26+&#10;Nex4ajKdPGIf7hlGHrGX3dGWFAjJG7mixq063kG5qfUzDRdc0B2XfQdtIREteZnaopekN8pGugYT&#10;c0u7W9THxbHqNmqNkptKuLTW8uiASyuBwUGWwbxv9Y3sWHTeRaWBejuHxzBpFI7FBLbozQx9r76E&#10;SDrZNvXkgh0wImrg/ERgi67ngJEheBQ1sV0gOJoYQhDzTCw0B8IJyGStBifYslwNnCDsxZnFHpKX&#10;wz/8OCJPyT3spGYKwpiZfbHj6k39cBzrn+0JHi7kfCEPzz3siY0D9Or5DXrESr6Mw2sFOcIeHjZG&#10;xoF2yUtED5OrBcGDcSK+qxeQHmZYq/IdR+YXLy8iwZfapThT+zfyZvXwcE4yb/DLIIVaHxwOK5fp&#10;ki9olz1qBo6sF8exx26ECe+r4c5EhQ56FGcPDzsx/YHP9Akd4yXpNx5Mj4az+zhWcWxfYhzE3TDG&#10;wXDwy2XpAIBb3G/7Ypg1x9m5wNMkOI6E9EFesYLlkKc8fYTfp0gRaJwfUvmi3ud+LrDS8TjfdlpX&#10;1fnC0og8MH2J1AKpx+E3aq3sVMo1pJ2h6VrM7eaQ14oleuI3UOGgr0mG1zWcvKfX9PzuKvfrGmfX&#10;zYM83iAAmOI0D7O+LJGnpSNwpH+utB8sndEyzuTfwW7EHhZ2sLRMyzjYEsj8LqeXWqXn61SeL8p1&#10;4Pc7mibLb5WS7bem53dZiov0YWQ9L+NM/klRo7p/y+nNnH/sRgvTNkurBkO5PHyU8+Gmlp74Da6B&#10;+HqMfND7Vo4/1lJ7rKX2t19LTW5N39ZSawv50rXURL3XY8mkwqyWWrji/q5aakkpC2k88uh7tnpr&#10;L6uklmXkF+HWCVmi+vuE5F0jQJIwflo8RE6PwEgItGZuv09I3gM6KCEk6lzHSIGDKSHRCQJ0nRVB&#10;GDCHlOSZElJtNCg9Xymidly32hr3BydvUp3Uq6SklCYPivY8w/2E1InjUjdjynLxuBhoWcWICa2R&#10;6VJGO6E1sl3MpAm3Rr5r/YZ5v2QP9jFavYL7/VL/zUBJqec5Ld1mgZIVNe+X3hkDtWf80pehQOW0&#10;Rt5LIeGkXyfeS2Gs6epSB89occ9KwIim3FEp78WBdUBJpcIp79VtM1qUVKvzfp0KqaVlUvThqNOy&#10;agz35/FUSu0QETLtl/oSdVpWX2NCa+T98TIpdKMvVZ3WlqxV9TcKlCTDTPo18l4SPCT8Gnl//TQR&#10;yupwGi1qcZ3pmpAgh46SW/i8X6qFdVrPkvWlbqmBEstTQmvk/f40GaPqmwu0Rt5vz1sFl/vzKIGu&#10;A63syFAX12hxO1pBpgmtM++Tkiun0mqvkuNHVfRo8HiVTKN6eATqRSJxxOrUQelK1Ue/IPUs2Yzq&#10;BxYgSbU0n0StQt5RyXrQO80ASvaPuvAGyqrQ3We7ZhQI0LEnNVZO1dUSVumTZqckW38qINRjOFDZ&#10;nhbbXAcdmWzWm2KQkk0x3Ybqexyg40UyvlNxNauyd59VeoPtpLJSWOrGHCirrjYhNXI9FVrqERSk&#10;svNV798Bun6a7JtTeTVxz50z61Rf7TpbDOf6atcJ408F1lKZdSqwtknV0OkkqqNSH2MmZ04l1vZM&#10;E1S7S6eV8mtk/Z5taS1tELQOqV84XfLqGRWoVGdWh8ZAHZkOcSq0Jt4+c36dK61JVcx5v06iJuOX&#10;Orb3fmV7UV0oOypTnc+11jIRoU7ynVbGe3XH7KhMF9RX9I6SgtXT9XWqtiYuanN+naqtie9AQmsU&#10;OJIkOKF14n2mV56qre3ZuhfxMowx0521vkNwItXDJSCxo46sX+dqa1qWdLrAztXWUo5pSH1vdMvU&#10;m3O1teNFone1tCV9oGkxabHn90aP58mhtmnitqD2ItG8vim2dp12bZyD9Fp1rrW2JzrAudaaVDec&#10;T8G51Fp24LY6FTHMdAZOt1qt8TzdTS2pTRDLVu12utaKx2pGbJyAtHaevspHk3umR2/ySNJhydZs&#10;GX46LblJz0d5uthm7D/da+WNutN6rE33WJtOjjCxLd6EC0Fd0MdfzB9r090reiY+T42RYjGwt5Ga&#10;kR6i9Fib7h4j3WX2JhLe1oz0t7AbuUqv8F0v07re5bq8BPdZjSS9pDNyUDTqcEAicDkKGhx+hDXc&#10;HXZv4vmSwH2ockddGapHyN6Eswmh7kONkhsE7kOV++RKZ/xF9yY8UGrq7rl7I9fCJeo+q+F3Rqj7&#10;UKP6CYH7UOM1tYbrBU4XQeS7IHCf1UiaReA+VHExWOGMhxDfhAcdoe5DjWD1Gu7hazdyI1rpzGNt&#10;urKum4dL32jR5hV2tnuErrSe8auerlaY2f5gbde2+0D7g/AsIi3oQ5b9wdrORbJKKWa3OGgPDJI/&#10;WJPJTT+3Li0O2rOD3GxnHepy9fXkcj2rr2dyY5dnRZv9rLoecOAwnDDwPeVrEnYZNfwW3xOKOXC1&#10;Sd1JHhQxnQqfd3nUqVoECtON/uBr/TIJzRxXH4QizuROi+XIceaz/D0+SpKr0svB7JeFES9UNCqm&#10;52qeVmHOt9ADMI/42nxGOF+9OB4KqxdRUCMwO/Q0+XrJkIfB4vgHI/A1hsBVmbjGBqzuW8BqxzoP&#10;2N6Jn7w+F+tOJpkwAwZBjBHiayP14EANI63YG7B6WcIVjVS60ZdSGcJBgn0DVq8Q8U83avUsACaz&#10;UY3U0/OIX0kJg1MgcfL34EDmCwsYCQ3yK8lBIn7gUEly8wFGkvPpS5lOFgkDWIShdmrcN7Ec8bVl&#10;CV9ZEgOwCEPqCHIuwDGYCPxFGLL1xP0RI8TXRupaOvN+DWr1PtWXAZ2suIWiMXy9UcBq4YCSz2Is&#10;LzdDM9Rrs8SVNpIJMZwrqqxScLMot3ZrsbSOk8eQJXqLOJf88nRR889FP8d5u8QlePMcbxoVW8k6&#10;cRqz8V4MZ/dfDbOt2wWO9c/XKaMHl+q4GWO542vLXjPwtvml9NAumTecAqzdVRxc5mW3l/zzzCHy&#10;XFfj1AlA1/PFcKZ7uANoWoJKHhu9XSI3lnF+xJtfRd6uPti28ZJ2L4zb9Wlxod113BqfxSFyrV19&#10;BVvpnzosruDUzXAJt0pvEQcdjqyDHfuNrHtxAvVx1PsI2XUOss81NK/xheIgX2o5qSF8S/Swj4hc&#10;Qy4eJp/XcehfLcfFQdbHQcYLZYicR3r3Mb6Qdpdx3j9yTqNwGjuntZJ66x+hp6GIhqv1l3WcywMW&#10;ggS5QfQwJPBhep14Edo4iJ6o16A2XqKedhxM1zjH8bXzPEodEh37QP4yotkfuHGSiwLKP4qjYnn+&#10;Huouq3KS4ny9kFuR0mn0yF0MNTHZnU2cuo0euSl2XC0nD6nF0vpH7rGBY6GkkKfkMo4kMezSHjgW&#10;OuupzY4we2Pd4evrDzXPiCFD3IiNL8QuIk6AjqtveRFiKyHIlZ54uPxTuVXj3E4o+DUca9fWs54j&#10;FT3xg23j1fqL/yE4YlSUgADrXzxdYv7xtXXwcFwtN8Sp19oldttol+JArz5neruruNVxEBzM2UQ+&#10;R2oDIp87jqy/aJfh7FxVvbJcp65ns1cWcbS2+SVvNh1X600dR/gME7OMuxwHcCR1VKREkVyFK/S2&#10;eIrG/sHX95G3K27ha/SInoP+aT3Jpf6t4kjetWiXpQLCeFdxJDQf62AL9xzwF1/w2dbfJt4/NV8e&#10;iltbpxtJqRDjkPeEsn++3yTEiOBs/+p7dk3PziPNZn5RHEsR4nJIPZnLdv1cUDfrS+JIAjscMzQR&#10;i52WNK/LIszmglyloUKQ5DQSqtEkLoVZ38L3CPsGX9f71E1f9HoKsyGQSoDQ0uRppJpUKH2k3mHA&#10;6i0BVZPdxFwjpTBTcMn5DT2YHN+Hq9/hNQju4+uzsAjzRyJSo/PwuwaFmUgknggSd9ZWCHFriItQ&#10;LeckdrBRI+9+D4XVQiQufQQmc657QZ4cytXrV1d2k1uE+cWa+M/gnk5hZs5ktzi3IoQLEJYjvr4s&#10;V2G2QsjNzC0m9blwyCu0zkGtncJKw2it9ctaZLTWUHbrJbQ0aF1lbr3MFlHWLzqTizDr/+ryIWLe&#10;bVB0zXrf6psaLFCSA6/cndhPDOZ7nQwBm5gcQauwRQFjMGp6ggmtZggsY2RRQjAvym8GM/MZOzRw&#10;tpC+rR5otpDI1TbOZLLecCYzmDdK1pvbzaj2YRswfOkhkPGF1mYSZFGBourYw5Q7IregURKGrKmx&#10;oRTX1P46sFX1v94Lcee4EMyEw/rFiTULevUehEHt4hfK5YtsvexgKOvu2tgy+NrWuV6+aJsE21Yv&#10;7quGAJJbMQwGqwaNVQOJZNSozs1olxpwTPRs5IEs6K0aolYNYKsGNYrzcVBDnuEkJ80S/9Zxa/Ox&#10;UwOn94/hYNAl1xbsDy3NVK6XoLeKI3II9IhbP/b5Lt6tdf/sUJN46svg8JBBbvyQkzvxjl/H2YV5&#10;J270OGXUwaPkCx6q6EOQ8+9COJitmPd74MhDmqRGsss62ecwSTFf9I6rDewwSh30wdL2JcWtPpQu&#10;40wfPegDrfeP3fVcDWYe7tCq6UMzHJ3Zg/Qyzscr8qNa9zCK8Yd1p0fkZNi72MM/7lWrtzlmGXMj&#10;lTqClOMVOaVGBnUEuQwOt02yP/z+fTAHkGWczwel5zi5ipfjheMsxbljIJH3y442bktTh5ayf8s4&#10;37/MUO1mN+aVD8Mb87dfx3n/iJ4YjlkUB4cwsp7hwEr0zlVHtO4AV8/bukOdnavc8c7XH3MgxLlA&#10;cb4/qGMl2q31uu7QyXBot77BLzumuqmNOYIvO8SuOtiGw26tT0rWLJO7zGEX+/zfHefzy9r1B33m&#10;IL9DvhDHLMkA5nypz611R3CXB6xdebBu5yDFrdHbXO9kfNngsEv4vHnmBLaeeyBCvf6WcasBFasB&#10;GtBziNFMMjLbfJDX8A3RixfDQQ7V8mrDviRych2Hdmu9ZPM8QP/ugU4IsCIO3pLazubtYjjXJ4nd&#10;p2U0Uz2W4tC/Wj9t2eIavQvhvGYPcyyPgEGi50QAIsX5PiIvCiL2mvhjMF+lxP1cNkWjRpRY0UVW&#10;YLjiEVVcLBCNGrkBRNhurSCuwvwYF3FQqevC1tY3BvPJIpc7zXqsa5PcKRFjzWDeKAvsfiCslmMQ&#10;2+Q6vgpz9hJjAXSuC8GcIdQyYpNFDS0Oq+8PkW+AwHwvkCQHkTKhFnIBq7eMi35JmlnuhYfCakVG&#10;7C+6F5hDPWAiS6p9CusysWYGrF7k/zGwNUMwkpEQe3HAyEhtA144cww5PtyHVFJX13Nq+5RZ+INa&#10;vd60yoquN+IO55NAHBscxU4Fa5G4/IJWrbf6PJHXkwehiEu/01pM6VRLGKdFPIV8hshL14NQJCzA&#10;aRFpixa/HeNjNbLHamR/89XINIDn22pkTee9dDUyj6gUvx85qHs1subq+0YlbziX/65qZGJgl3Ti&#10;SrU18/NbH92NjHPIjK3ZrL3FrB6Z+NzOKYm06pSutWTKhJJcqAJk5YsmfRJtLkBax2lKSQ6AAIm5&#10;fN4nuTkESE7rOSUxhQVIDOBzSuIPFKD9uWZwn4xOT8uOapXEJsM7JXDfW0GRGS3R9DotQc2n78R1&#10;KYYy79fI9v3QNOmzfp34ntIaGW8VDGa0TpxPxziyfn+qKddntJZ4r3kjg19WDWFCS/d1oNIVoepz&#10;oDapnzXt16kqWbpO1XW705J9Mad14n2rtjFZE6eqZNuuBXlmYzzxXmZ7uib0ltP71dLwz2ideC/1&#10;Y6a0TlXJpMTEtFvquR0N7k+11MBkiJqxKFBSjXBOalz1YntOSI2cl4JXc1Ij47dW/nDWq3HRt7KF&#10;E16pjTS6vklJwvkAR74f2QBHtmu5vikp9SSPBveElOjkHWS1uiYDPNUjawUeJgNUg0K0JybIpFcj&#10;21uVtBmpE9tbFYVZr0a2Z0tUjSbRq1bBYkZp5HqyB8WS1glJYZApz9VQH60lgvRUh+w6Wej6YheE&#10;kh6pSSswR7LMT1XIMiadipDtyfElN8venJQXm26YUw2yZAmcSpBlq0ldNmJwyQrXhIiBycYm1tkB&#10;lKkLC+xWs2W0ljHpXH5sziO1pgahI2GSPg0FKJFOYu7umOeJJFcVMgglS1LfqwLTCu1MNommiQ9Q&#10;Mv36QBaYVk1oRmhkdiYCxBWhU9qkbNd0v2mQQ7SXLSW1hXdQKxw369XI8FYRZyKYNCNTJyVFeOa9&#10;OrE8kbzyJjSQalWvJr3S1E7RYHa0qLtZgLZWoHJGamS7rJbp/j3VG9ukKtl0gBqYEQ1KUdk5qZHt&#10;uxTXnJMa2S4ZJxNaI99VrZzTGvkuWR8TWiPj9yOZQ81FFUPcMqX4VG5Mi39N+6W59TutZwnr9fE7&#10;UKnCKE/jHbW1+oaTdfrqxPvsaqPP8tHill1I9DUsUOnl5lRuTPW36ZrQAJaBVjKP53Jj4i0xJ3Yu&#10;NyYrfs79c7kxq9A2Ydm53FhBbZwAhU0HqnUChpHmfRunQPxtM2qnOUgvX+q3Eew9niYbQKTpAMuv&#10;mKf7anqJ1uCW3mi6Ps4VxySHcTJStTzHEPZniZ51LjmWGh1a5tdOrdVpm0jGTQ37AcuNIeeiY63Y&#10;sVN7LO71WNxLDgyxyN2IDcEe1epqHP4G91jc615NKnfquYknnpqRj8W9vhcGXb3+dI+Rj8W9Ms7o&#10;xVH3anju1EvMo8Fvwh+IwEVDaNTx+kjgcvg0OLxmCFzO+AaHb3AN11ubwuVmtiKWPEH/Y3Gve7vJ&#10;g9Fvwsex5vtjca9s8+lNQVekPWpZ5SZ93BJ+zqQYqhBIJa21Jdz0fW1ANfqVNd8qCNsfrO3Yx+Je&#10;A1ttAv/05avO4d27N1+vPmoqmquv7f/vfnhy9+Tqxx+e/GhPi59ff33vWP3x6jfx3FNT13t7y5yV&#10;3kImoh5dmxXfOpCMiDj5IUGuXP59gSDeHV9PGaEmT1kY8iZW49Q2rDgWN+bxWxxnJ4jGRRin0S98&#10;vX8el7UL3Rpnh8BOvEGRKJnjvH/ECRUJmjWupOyfx0PIdY/g0C7OPvADX+cLEmyyOC/Ji9PmjeLk&#10;Mq/zG/oC2sPX2xXvxyWcx1vJZbkerycIZzjEW3GcmBHaOGrHPyRYF9NA2T+ND16i52cnpeeJ7PdQ&#10;VsBffI3PiKOiOHef4DifX9auvsoo/yjO+cJwIleW6HnBBdou9hGbN+wPhoPPJsVh3ZP14nFFdJ0u&#10;7g/xCfD1V+8jxB+x/SsmUKcHTQPrDl9bf4g/oh6eWM9EvsjDsrVL5J+Ye9dwWPdE7orvgtOr5fOm&#10;L3btfKvl7uZO9uw82uK8rM+tLc7L+hzcjrXzd3NbAStduXkaOYrDfiP6wQaHa6JvIG5H4wOr8xLx&#10;OF0jwvrE19cp/HPDJoXf4+s4j8fReMOyXew3EjPg8TM7CQbQpwxdVSQ9LjalZGOvOudhNnso/Rgj&#10;vjZWD7PZ4vaBX+NrMN+RKjmqRj3MRgMXK5jvR5YA28Ns5NmtpmZSSqVG1agrr1u4CGKE+NpIfc9u&#10;JAeKhyDK62LZqMeoiH9LDbODb2MJXxxGnNqRM1GGUjHEw0U0mrKEmTKgwZQlzGSnFhVbgZGUWB5V&#10;wlJZe7iICqiqUZc3G/FGD1g9Wa4FqHSqGg1YvWU8iGIjHumAkUghD1ToV30sbnxdwvlCChMCfo2v&#10;w2xnkbBnl6osSNlokfgfu2CGTQndwde65aD6kDYQiTR1UD3fBiIb3UFkjzQBH2ZTjApfG51NDUnd&#10;Zs2RPHAOqqWAgURjqNayg+qV7KB6//tiYSe/K541O3GcL7UYJdjBbXzPO4K0aGMk573v1ZqlLh7q&#10;pbcEgjZVzqBTqkW9d7zeWA4iHbdVTFjgBzdpz1GkQUfV82fTR9Q/B9WrykF1c8YEstYdVO8tB9X8&#10;NBAzkjUZRMSLMZOkvTPQkjQjgejWcSJhDUSCLx20wieS7MYmeOkkIukfjRI5Hh1UrycXeN3yDxmG&#10;7+nYVrN8JdRDV6i5BdiigiLioWzUBrqqPImCV1ELja1W/QFjaqJrukw3hUJcC1OosIsKMVOvvdFV&#10;nb6ehbgh1FPvMfH0WmJmVHrJAaxuFDcrdk/zhURyPPrT9iYm12ohqTOz3L3pVdMMP+x+G9fgeqQw&#10;c61d0cVltByCJ/FaNR8sGiOYqhMmkHoHIiXJTs7eDTod2fjd5EMkpvS/GVXIIdxNUrW2vHltCWoK&#10;g8mMPIGJJ631j5za3aRH+udbdt3kWC/RMGEy0ylMogwXJtZasG9hsiW4MAGTcahnvBrXmOkZJmry&#10;tLWpY7jSI09W3YReyx+k+mL0uom/3m+orU2fmOIJgtDDUx57wvF7Bn+acVM7oweTMjkN9Om6zQfF&#10;+ZMfw/kJ2f1ZoWLha6oWUvVRnJ9qFOc2T47zJwg2Dvn9El+8tjZtF0+XrF2cRgwHazZbB54Kj64r&#10;9ajXfUnoIXUn2x/iNO77vN4fmirZ5AHBYR8RuaEpkI1eLTeQ+pTJDaRcZU9+qDXN5GR3Zajlrji2&#10;2zjIU164WjAc9iU5Z5BSl7pahMsIGUc80dXnL2pSU1cVuNIQ/aC75tR6TjgFET2nORfp/iBPakHv&#10;nh72mJDkMSHJ335CEnHA+DYhSRPMl05I4uqJv4sOGUn0qb5lJInr/+/LSGKx7+bYNiYbETUqInX2&#10;vQXvWYsjSLgRoMNiOe9TEoU2QPvewhPvUxJpHqDDYlXvU5KjK0AeUHifkvCng161jCT3KYmy1kFH&#10;C366T0k0oQ562QKp7lOS47mDLFTpPiW9fHaUZRG5T+oc4HXdsjxMaI1Ml2uvxndNaJ24ntIa2a6h&#10;o3NaZ763WNVJv0bGe5DjpF9LnFdlP/glD+tJv868z9boyPvNElDc75d6akWL6SpVe1+g5EV63q9z&#10;RpIt4dc5I4nljZj068T7LVkT54wk2fZRmRK9l1pAGsZ5fx7PGUkENV0Tmpk3aG2vWrj/fVp6eQqU&#10;JIWYklKLRoDk/jvv1jkjSQuFvs8tNXp0Uha+OenVuOotQHtCamS8OGYlvRoX/bOEV+eMJBa8POnV&#10;uOZlw855dWK7xVTfJ6W6bLDhSHh1zkhiod4TUuOK3zNSJ7ZL7qbpwhLivVeW1+I+2+XluYMkTHdO&#10;aeT6lnVqXO2WR2QyvJHpLfx50qWR5xbifZ+QXsOD5YlcOCckScSC3D84oZHfLWPDpEMjt1u48/2R&#10;yZ2otyV8nDJbLxQxsozQyGsJOZ4TGnmdsejE60QUnNKRJJOm5sDotSW+us8jjTcLULaO1IIfINEC&#10;pmM7pSPJ1vYpH4mlS5r0aWR3plKdEpJIYHjSqZHhmRg4pSQRR6Y5qVNOkkw4iWmkc2qzpB33B6iR&#10;b8HPZ8k6OGclseRzE1LjGn+RaC/nrCQvkm0nGdx7r14l0vecleRlsvP09SUGKG+lc0l+SkuSHsan&#10;tCSa62l6KpzykuzZclCPzN4vUXrntMblvmfKi1rrOq3s4FNX0UClSpVG8AVKE3bN+zWKGE2eN92H&#10;4gU20HqZiCsp29BRe6b+qwWx9yu7SXyTmSTZiqfMJFJGZD7Gc2aSTGk/ZSaR96KE1on3oqpO+XXK&#10;TCI22oTWifcprZH3e7aHzplJsjGeM5Mc2Sb6JjNJNpPnzCSH5S+6fxx+k5kkW2MtjDEWhqfPnFE7&#10;zUB28W0xjp2aaIfT5d9KNATsdCF/zImRBbQ2C/GNXKvthb4OJHYD+k24oxC4SECxd97EOzaBi5Br&#10;cJhbCVz2UoPDelzDNeumwuMRnMDlJGhw2JwJ3IcaJlsC96GGJZjAfahyo1yZJn+PuwmXm5q6Xht1&#10;qBE5QuA+1MecGBpVrFHCn2+/XP1FGCgCrjEy3IlqRj7mxMji7B9zYmScecyJkXHGH8cfc2Lcyxbi&#10;Fe9uIpSkFkv//+bE+P3pIVTCa3oIuWdP00P4CSB3Qj+o0/QQgSQ+BvApC4rwgcHXA1fwNs9wHngm&#10;2nHp0Hgs40wb4PTE8CFKxi6G/8oX9HDPXY6Tm0OjVztmHvpo8RAce8OHjxXFef8oTmwJ2j+Gg49L&#10;KGmYf3x9HSzj0C6ZD/GPtf7VvoCR9iG0QvQLX/fZcmEkFoVyHUTaB4rz+SWlenb4RFGcr2eKW2wX&#10;fsaMHnzFSGEi9a1q88Fw8OFkuPCFwQ0Q84Wvz1uE0xOcjHOpf/BNYv3D/mU4pE+hOOxLSGiME18f&#10;L3zF2LzFfiP0xIHc9hHD2WWM+jjD1470b0P8O9lHGwLgKc6u0Wz/qjO/jbeWLxobsIZDu4QefCmJ&#10;nNRIdGu3Pgc1FH0Jh/1G5LjGaTR68hxdnYObB0WIRZjgnC8Mh31Ozt/wOac4nKuEf37JZfqBhq43&#10;vhD9ZZP9vYSD/sLoyXo3erUeFmk4wlIGeYGvyQ0Nczd6tZzc1B1Bz32ScGJTR4kVHOSf+MyW6wph&#10;phSHdsk4IP9oNLu8J8g4NrldlP1zOcmSXSBPHsfZehH3i7JdF5MbqVbtUpLCvFF5tqkGqy8xyhOJ&#10;Z7gEzHaQFhAvqXnfRFBWMH17074xmC1jltjDpagmDSobNWG7kZBVfY/VvjGY9424e2vKv0atXiGI&#10;UpNgm2oIEuPSqBFfaq8UvBFX6lWYTz3JqafOFTpSEu+EvCnEPdoltjxilwwBTPIdVXxzua4xWUuw&#10;ulHXQlnSEVdCNbCsajRg9ep1O/oWLww4GvC1IwIwuUlWjXpdd00bvwSr+ybvEm3qRVyX1ACrJwsx&#10;vZITsKRm25mkN3JiJLuRn28kkhuoenX4GSiP11XvHSWKbImyMYoau4KqJ8nvHETkAlWvC4/lFMFb&#10;9su0R1FeV1B1i6bwkyxKBiKBgA6q16CDanHhoHqiTXjGow12K762ax8CqmfZKa2A4gEPfcF37JNo&#10;nNXkWXP1tjdMzW/D1Jy01bSCqbeL0ZGFXg3MQXWvDSQihlNaApEZsebkvODNEUOFUSIntYNqCWUT&#10;RxKNOajeTQ6qOe6gpQVXT4ttXpK9zUH1HjAQkYUOqoUcxGrNckeR9AguyBePDtKiH7X13nvQwccO&#10;ZFObGcrUYaIC+LGtPkjVxgm1o16BAavXIFQicqMPWL0wQl2rVyJgizoiU0z9vkSOAOivxDYFpXkV&#10;RoSFXzYW9f7FWwQRiHF1qVdIXITqFbIKM5FH73K4tdaLHPdMpkj51JMY77h41+JDXXsXbvvqRKsw&#10;ZrBwhjAYzB/1ZIWVpJ4sdTJtfSMw79uiPYiJNzF7tVapWQvN1uIB1RzE2bmUhK1smoyW4jyBlKak&#10;qCRrqzrW6JH+hfmQ4Wyxi6N13S7MmxRnC3TfatWqm18JTgOqdLzL5uF6/2wwN5Nn9TBfU5ytF/YM&#10;voV5vRbGm4sy+pyAZ77V5wRyVkgsofGZ4vDMzBQYN9cTM1GksGE4l4+sqkZ/LiL7KJ6fCA6pbthz&#10;WzyjkfWHVB70OdDX1cVwvs/JbWZH9QiK831OcYvtuo69M3pI+UFxaLeWLztSVYn1s5K7mgqiySGG&#10;cxXOY1HFkQmWAHzNIqDPxkv08BzI2nVzNm3Xjegc589jrF08z1Ic6NXnzO6aC10HeI5m6wD7kuFc&#10;K6HtIsUO2Ze76CNtfinO1ynBHeHeU8sXiS7xdmu5Fql4iFyT9AVr9AJXn2+RsofIe4lr8XYJPbid&#10;kHNLEjo4vfrcCrc2Ss/7R87fSAFEcdAjah27u/sRvsDNkLgHRAogoucccG+kOOh/367Tx5Q4jylx&#10;/vZT4oi0+zYlTrumXjoljsZY67VGlY4hIY6GtWpCnOtI8/y7EuK0cEpL4TxmupErVUTfSRju+ytv&#10;bsRIRzomoSPMCkwLlJ/QkXEGRsIGJR7wfn9ENAfmmebUmdARsRIYC/++T0dUqsC80AwAEzoitgNj&#10;OU/u05EjOTAtbcOEzikLzrOEQXJZ7pQkG+u8S6r6RnvS7ymP9HwNkDy+J6RGdktM95zUyO9Notan&#10;jFIDQjSYDnBk+fY8IzUyPR3gyHUpejPvlRw/vVfZAFUniK7vkkFmOkC1PgdKQlLnzFK7R6BEO0xo&#10;jXwXF7SE1sh4cRBOaI2M9xDy+2v0lP9GtMOE1sh5z2M0oTWy/pDEKFN+iUY0cMIyTNynpfaa4Jck&#10;NkxojbyXdK1zfomOONBquWYmO1FvXNGiuLMmtEbeS46ppF8n3kuilekG0rtbtCjJDBNaJ95nO0ir&#10;kA20kn6pNheodE3IHaejjpYoZMKv65H36ZpQfS9aPFoioxmtkfdSumvOr1MenEOSD0zXlwbaRIu6&#10;06a814eDQF1vyfpSa1ug9ufJuaPpKgN1vWs2jckYT9lw9lctrcD9da92u05LEtHNaY289yRzE1oj&#10;76+faeKgWb9G3ksKzDm/TmlxriVj2JzWyPvjRUtuNenXifeS3GJOa+T9YSmpJrROvJfdMaV1yo5z&#10;ZOf1KT/O9XVGa4n3pww519k8nlLkyF16zvtTjpx0falFJlZOur5OWXKuWyqTyZpQ5/ZOy7LI3Of9&#10;KU3O9dNkHk9pcvZsfZ3y5Bwtd9qkX2q97f3K5vGUKOeQhCfTNaEWp04r7ddJ3ksykDmtE+8zOaG2&#10;4mjxyM7tU6qcPdtDp1Q5R7aHTqlydks2d38eT6lyjueJPiF/13ufri9N1d7H2FLETeZRrW6BElvd&#10;fN2fUuWkZ+0pVY6kUk5onXif6ROnVDm7oKZnxylVTqrnnFLlpGfaKVWOJMCer69TqpxUNzmnyslu&#10;HKdUOVJtZD7GV+O6T3VMtU7GPGqirCm/1Nc+UKnuq2HIgRKX5YTWKO/3TMc8p8qRYpVzYt+kypEc&#10;ZdPdfU6Vk6o636TK2RK5c06Vs2UK3abJ0Ds/XiYr45wqR6JMspGOc5Bf1rRCQTT6Mlkb7TE6UPl9&#10;9Hy3TTa5ZGobmmw5CScCo5UgiSb3ZJNrXcfe/Uzh2eRNuaP+H3tX21tXbpz/iuDvG+veq11bRrxA&#10;k3SLAmkRIPcPaG2tbdS2VEm73rbof+8M5+Vw7jkzDxUfSdvk7occOXo0JIdDcjhvJNVvUWg5DntC&#10;9YJ2rC10rC0kXu5jbaFZ7YljbaGsXgl5NtlUu/d3ROuqHFovYu9h6gBOG3ejbtFQNVxfSNnTdVPc&#10;1QBOuh9T9wfRAFyH6jlRAE5aRKNuvh4A16F6UkENP9YWyiRSY2H2dF8aEQJ10e/9Vcia7xpiuPfs&#10;FgDXWfVHhGu4xtPsPeQawFWAPUIRwFWA/UVKAFcB9tQhANeheu5pDddQnz1dFUamie8KvJroNjAE&#10;16GSwj8E16H+w9cWushW1UZf+dqzmjzCUnuGj4oyjs2wvcdHfzA2x03jZZmYkgubyH19fSQ2ClB9&#10;JNbYl+ojiZpkoRJZbSSRQBuKBTjZt099GsHYIWJ/b9+ezgjGJs/+3r49nRpDVy5iOshqUlAdrnEf&#10;0FCfapCms5BnS+TXhm5fYcH9ULa9GA37RloAJZICsh/4ekd8H0OB/C6lNYiqY/8o9Jj7BZLFDAXi&#10;rYUWiEZTWgDFvlDqF4q8uxeqFmdrEaDkIAOJbJr8M4iqNxCt0UGxkpXc3w9VrzSjBVBk9KIZAhki&#10;mmo0iKpXmtGqUXrZA9nE90KRTlrxXmkhFJluiF+uqNpeY1/Zc7QSDNnbyxaVFkDJDIFSHOykpX4N&#10;ourdhN2vTGsMBQ48pQVQsq+CLHq95g6i6vWo2V2ua9r82VePYtkLAUoTIkBi4r1QKH3xW2EYm2gr&#10;CbsvrN4rrIKIK5/GLPsK0wwGtJNBmN6xWc+sRjoKU76Bghka+4bKb4zCVMcCGZjsP6VlhyqIWMUa&#10;r/dt3LevzILBgH6hF3VUK2UUJle4DUjUtBRBBJM9DVWFsfJCtG1VEsL3CWavG8mMX/YVvo3CdKRu&#10;QzMq9lVqgzAdqdvMjIp9lZrB6rVglaVoTVQMWRdmfAONOqwegq0FWmHVEBxWj9Q2B9A325FWhoEh&#10;iPK7oRiLcqQGq7do25Fo9ZfUdBsEyo6xl9ZrSU03LrevmdTaV3ekQZgKOUlK2ajBaj3SNi5yv1fU&#10;DOaGMOu6fWUItnGNwuqpd2qgbzJSfjK+HMIYTBfglrJ1KmoOq6d+FCbb4Jbu9WWjBgN905G6icom&#10;yb5ht9xSmHDVKIdJ0LmwpcIRIzBgudBNdUvJPCU1sdNugSVB66cjWAs24DHQHaZqdcLVvbOKiLAy&#10;66nsI7DC7KksfZS61l7d4XEAs0Jz7DdcvcDMOLkFp7TjwFXfU9vdWWUSZ1+RPHo5TGQKXPe9Iqf7&#10;m4yOfZWepbaDC7inrIPDxCuQgmPCcaDWImtobQ2BCy9XC2w4d63YOO2r49XbGYWV1fKsvkaM03bB&#10;1dEr1kKcyrM7Qqz/9tVxqEbBFcjLdakKCqdk1jjRYXfgKLDKwJySWdMTOaXgsBqnx+M4rt5LN/xI&#10;IK1fTvEs+2c4cJWkKCyhh3B6XHGKZ9mupu5yimeNEzlYDUdy1/gCDhmKExvEyf68AzdPq+y9Fo5V&#10;FRlHbfbZ6vmxA6ms4zidD0hP5R4YzLckn20cCEdyN4Rzeogv1i7C2XjXwqm8gApKPh+r4VReIL2H&#10;woF9ksNMeb8CJaN8Ha2Gs/lA/XsqnM0HOLdsv6LIo6H99DeLMz6Dc8vOD1BEeWPn0WPj7LxE7Q7j&#10;9DyH9BQHSlW7fgBxuu+uhVOjKSXM1XKqLy88Ps7GC9aR6pOUcgXGoesX4VSPhfSGcaKPY3qGA3qY&#10;lpragYLqpt9jnO73kJ7iKL2r3NdsPiBO5xcUKnX9HrhHx3Gqb6B7nt0DhnHgfm76Pag86Pq9B/zZ&#10;Pcu+et+y/QrhbN8F7lJ7UYYSver5tf0e4lRePFbQ+m9fHYedl8M4sM7VKrUDj0i4/kLtl/Js+hDA&#10;+T0AVEh0fXI1nPLZIw+Nv/YVPrt+D1y3lGIl+t9qODF0nqEitWpHgjiNVKFEyXLeKKmpjQPj5JzG&#10;ONk3zsDLM1tOuSf9GeNEvzrzaEWbL/vqvHFCPdODOJEDiOO09Eav3q+4JNm6OOsfuL+pnYuSauv5&#10;VX//GSiBtB3GqZxCeioHwM5AKZTCP4QjO2fjM8RZ/wBfVK+jBOeaf3q+nVGMUrX/bdVzsx5O7Fdn&#10;wFlvpecwTuUU0rN2wb6hdXPPQCm2rfpSKCm95p+eRxin6wPQ22np3DPgN7ASdevhVJ5BgKOVsjtD&#10;OE4y5H0I4lTugV9jZ+cHwql/gQoTlPNmJeqo4APAqVwhnJ0LEKfnEcRZu7W9xErUnQE/DpVzkPkY&#10;xgH+aYndM7onVfvLjsbZ5ADiVF5AxALfsxo9hNN7ChXhqPunhcXPgD9qp6U8IY4LObDcI3q2P0Oc&#10;ygu4R1EZEW233v+4IJj0rz4X7o8D7Y72bxhnfKntGzu9l603H8Y/1K7JAZK/UXkexQ2uI5N7tC6H&#10;cYPr3NYl2odsna+GU76gfZfak/0KzJvvawDn++QgDp1bto8/Ok7vFeg815Lv8Nwfxuk6R/qQxqlD&#10;fcjOaUhPx4v0NaOHcBQe0+QK4nS8wziw75o+BPTd3b1xtZ3Q9TWgt+/06QR0D3AcuM9YCWV0nxnG&#10;qZ8T0nMc0Ie0ZDS6v1lp6TNwb/R7wGo4lXtIz3D1vrZV+xq8x98Xh+wHdi9bDafjBcH7HL/T1vnq&#10;uHq9bdVuC+1DwzgdL7KHaQl5aA8zvQ7Z9cwe8eg4syfWet3W9HZk7zQ7DcSJXkeFGst7CpVVbHKF&#10;cTKOHbIXq/1qHAf4ovoaFaWrxzGMk/vqDtnl1f6HcaKfIr/BVvU6iCP9i9f5OK6+x3Ncp9BDOOUL&#10;8KeYfRf5ezg+VdoF+7jqnZie9Q/Rs/E+Ms7mF/jVXA5WwylfIL21cbpvAL8klZwUOVgNJ/bEHaQ3&#10;iFM7OqT3YDhw/tr+DPzJvo8/Os74jMYxiBv0n9t5SQWS63PB6K2GU3mG9NbGif5HxUbBeFfGqR4G&#10;230ynO5riC8WfwDiS0zfpUKsNZ+H6dl8IHpPjANxPOa3QnFB4zidN9jubx2n+gadc5W/wu6rKJ7r&#10;4XBAf7b4FxDXN80voKf31R2Id7R7LcapHEB6qneC+FjzE1Nh43re9H6J4prN370eTu9bKN7b4jEh&#10;Ts+jURx4ymxr+hDC2X0Q5QcM43QckJ7KC8pzML19FIfiI+y+NYwbi6dBeSd+3wL2NXuykApn13LP&#10;z2PwPRTilM+jOJAvZHFQKF9oqzVyUJ4SZ5m2cYB8pnGcrkuQR8W5stIu4LPhyM5bnh9qz0b5YB6H&#10;B+npOJA9TO3PKE9uq/mrGKfyAvLzPN4R4sT+gvICLc4S4Sy+E+Yj6nm5Hs7GUdstqPx8k6stsF85&#10;DuWHqh4L80MdV+9XFofM52slz+M4Wb+YnuLovK7bFbmnpx1qnJ6rW/Lzl/To3sHrnIr0A5y1i3Aq&#10;B9R+2a7mEfC9fwxX70MW98/nek1P/NgQZ3nMwM/uedEIp+cR28/K/hkO+LE9bxv4az1fHOJEL4F5&#10;/rrfwzoEut/DugZaIxFVU/B8e1B1wfPtEU7907BdxwG5snkDeoTLC8SpnEKc7qcIp3oix4eX8qdx&#10;HqhWhj/VTvJQ0tO4FkxP9yFIbxQn+gtsV+1rGCf2jXEc2Nc03gyVLrH8QYwTvQTjVF5AyRTLP4f0&#10;TI8AlVpcL3l0nPGl9h9N4wX7s+kvoCyf6y+oPoPpJRCn5y/QJ10vgTiht6H5q9evrCN6CxPgZF1i&#10;nLaL9Dq9n2+8iLrlh9hX86hUjxjHje1/G1DpaqP7KcSpHrGhfabkM9k1WA/bIL1pFKfnESo6ttH4&#10;MHo2te6fxmnxvl+Ow3AgfpLeGpLxkp+6pifnID06NIgDcqp6CaoRaPWCME7sdRtQmtDqHqFKh44D&#10;hROtfhOqw8ivjbFY0Wu0FZv5GTSGgegcPbS4hHxFzco1gju8FUcDW6neZEAgiBayo3CpqmdaPA8U&#10;6zFULeqq2fizDbYx2Vc2KN2faJuv+qXRGiC5VFHg6qdVaMHFT+18YFvS6AbgLDRUfdXUmsPA0WWo&#10;WsK0FjIZXSuuDqLk5AIOEK0dDa55hqolR21/4CqoKGTglwUOwo91twWXQEWBEFu6QfBegQzYYyg5&#10;9UAwrFaiB5X0DFVL4SBKtcZaCvXuiq4sdrKXsqrvIQC1XJR3tP22+amXhoyv3iwFU+vNIxgZ/+GS&#10;ePPx6vZSVu/1xd37739P74nwD3++vWs/v/n59u5fLq8+8csgt1cfP7z94cPHj+0fN+9+/OPHm5Nf&#10;Lj6+fnba/lPOBtjHzwz+fMV/ZpsE/z+Xv961JtpPJz/ffHj97H/OqSLz6R+259/88N3LF9+c/XD2&#10;7TfnL05ffnO6Of/D+XenZ+dnf/rhf/mNks3Zq/cf3r69/PznD58vT3799PHz7Sv6P18/e393d/3q&#10;+fPbN+8vP13c/u7Thzc3V7dXP9397s3Vp+dXP/304c3l87c3F18+fH73fHu6OX3+6eLD52cnX14/&#10;O/+WTBVtXH/DIG+ufv78lkZ38er95cXbf9af7y4+fJSfn8ceN8YSA+wrvP5yffvq9vovN9//nn/6&#10;8ertf/3l5uTm6o64++zkl8sb+uH91c1/U29vLq5fP7v9z58vbi6fnXz818+31P3NGaukd+0flPXG&#10;rzPc9L/5sf/Nxec3ROr1s7tnJ/LjH+/oX/QnP1/ffHj3nlraNF58vvqnn++ufvpwxzM39Ur/8eX2&#10;WvpKP+gkEGZsEr5c3byVGeCfrm+u3lze3tKs/PX9xfUltc2Nvfn3X4gDH95ymcpnJ58vPl2+fvbD&#10;zeXlT1c3n04kUVphf21sIwG9/vPVm/+4td4SAfkNw5i1Jz9++bert0TmgobVRvjrTzdNtEk2Tn5l&#10;+6vquWJ3FuF8Q7/Y8JHyhnUzr2ptf9qvkItfaC6bILx7q+L97q12fU/89dcv6V3LLydMVMGGITXW&#10;MfR6KL1lqg1evJoIUVcc9C2/sbpAiMbhmJQQsdVBGSE6lh1DryEt94j0Vge1x1AXekSbpmOorugy&#10;ITLvOCgjREetY1JCvJE7qj08vtCl8Gwpad3LfeKaFBOpF8v85oRiB+Wkeo7TO6mLUxceLc1J9Txv&#10;r7wuDTAyPRtgz3V6pHa5V0Ns533H2dDeql7oFd2CJlAqU6zgYFKB7Zl48v7hpOhd8sUBsovXQemS&#10;YeXMUSmpwPZsFQeuZ53quc6PES9sBxRzMHVpQ6/cLg6PLeje8U3SJ97lJlBKKjA9I9XznPwGSa8i&#10;05PthW7hXbdSWoHr2WomtbqnxW8tL4go31kmRmxeLHOej9wOldDiGPYJtU12Pr5xTaj2ovFCv9iO&#10;NaFSWpH3/DryEq3A+22yOdDFp2uRHsRephV4Ty9YL0oqZ5tOvU9pBd7vEqlny99E6zTZlvkWPqFS&#10;WoH3pwm/2CfT0dotj5GtAxPqNOEXvaraoXYJvzjq3WmdZ0MMrN8lS4gCJDtSyR7B0VPe3iYjxRYX&#10;R2VbIAW+TiB+CX5RINi87KSyk4dzvB2Uk+r5np2H7GbvSCVbFwfLO+pFwiu2dDmIduVkgD3bM6WP&#10;TWuYFJducBS1t7gOKX5gAqW8Ym/bRIofdV/YHlgVdlBOqmf77mVCKrA9kys2RHqDu2yAge0pqZ7t&#10;u2QG2T7q7aXSTsbACbVNBshh6x2pZDmz3dZRKanA9mxnYH/VRCrhFTltJhA9PLQsomx0nkglvGJ/&#10;m4M22T7K0bqO2iZbH9vCHZSSosCkCZWR4ipIE6ns1OHHdCdUckiTLboDZYchu1knUsnVi3IbO1BK&#10;qmf7JiMV2J4d9/x4xdSrhO1kuO9AmUazIYdlB0totectphazyxy/rTYRS46vDblcJ1B6G2ieFm8y&#10;pRVYn+zJ/Jbb1OJ36Rh73idKSHsn2HuVXaH5EeGpwUz3bk8IT7SyboU763l32pPhzo0OF2y/a6YF&#10;eiNYDRH0E1l73rGdhy1V11e3bPFgqwSZNfbmmKqfsab5ZLAZI2swrRUGmyG4BtOUMNhMoTWY5J3B&#10;ZlutwWrS3XsJQwDXMXqEBIDrKD0wGMB1nJ73D+A6Urdt13C+fTNj3M0I4DpUKq7BJrP2GjaLBv3V&#10;kqTwLbpRH5tRdWPsPYQddEaH6hU0ajhferkz7rMAcJPcsaFq2cu9lyUB1HVWyds/wki+gra+jwkw&#10;3zIZ7m6jujPqutvTVXGkM+o13LtdE1DXoXpgJIDrUD3fpoZrOMfen+cDcJ1VdwcCuO1IYwKsOcd7&#10;j6EA1HWo7g2t4eq33nuGIIDrUOkyNDKr6jvfu5sXUNdZpUvNEHUdqkfJ1NS16Nzeg5sBXIdKF5CR&#10;zlAKd1se7mkH1HWonukO4DpUD0Sq4Xxb4LXqcesArkP1cgkArkP1aCwA16F6bASA61BJQR/hO2vo&#10;PFQPSaupsxbe4GOzqgGNey8UAqjrUD3wBMB1qB7NUsObVsydZ8V3hDdN85U/GBuuBRJRC2ObU1Ni&#10;pYWxNdtUVfmDsflt+mj7g6g5iZ6gSuXN5Zu7E3YAk++x/S/5EW+enfz4+tmPzKjOlyw/squVbQ0n&#10;78WVxpBPV79c7q8a+I5VUj0EfG6m3x/E9IgAwhecDWaMNSr21QihQRjdVogp0zQZFfsqtYeB2cxZ&#10;Y/Y9aPRRYXRNYoa4kFif7Kt9ewqYnrGob6MwnVMQnaclKclxp1uFMcK+wpBRmPENUBuDablR1LdR&#10;GF1r29TXfbM4RMAQj2qsqTnMdmJjq32FvaMwMhgMSC9b0tqqr1fWKExOHzYLyGFiXbevDuFJYfVu&#10;qac52gbvC6sDvYzaWNfWQJkU1bQUdRhaFWeznXokQ2MoNycYEfuKaJCXVwSy7tjTwMhY0RYL6JvB&#10;wCqwlDO0WhwHtpmnx5m+ZlNqX51aC413E5H93r5/I86NQkbHvgf0Hh0nlxoUG89nVhMrUJrg6XCq&#10;QJLdq9rVTa3m1ItVcaD0hLe7Fk5T9cmDU49jGKfzu7Mbk8mnfVVO9SlT8meBdtemp/MLU0KeBqcV&#10;asmPWbJF79VrwfQYQo0+CMwNnCYg9hVB0dJB5LkuGWI62+PClCFudLWu21eHMAYzBRtQ0xxbjSCj&#10;a7w1Zl9pdBBmGX+gUU1kRo3qnR/BNF0GwlRdB32jX7cTBUz9yjDyWfNVAjU6BlNXAqJmMLBOR2HK&#10;N0RtEDa2ObDRiPmGGr0nrD6EvdEaZtmW4Gh4GpjNQr0NcvRrY+86MJsFQO2esFrTsDsRUEhGYXaM&#10;g0bvBwNKnzpwkW44CLObBNKYxXZOyTflQbkyNTWmoUYNVlt7OPqepRfdXR4Ehi5qKiGjMDALRm0Q&#10;Bvhm1MZg4KquNsgxVG0dUFIrgHSENSUB1StdrcRDIGC+MaWo7tQgamiApl+Bev+HrhfTDNfJEvyh&#10;/aebzDFLUDIGj1mCearmPbMESYU5zBJs+9r6WYJ6Yko5gS5LkGOeJEvQtomvyhLcSFyoKA19BmCI&#10;ez2VcOPWYg8i5crDCTlPjqK855ToRAwgDtOfUSJLSgAtUiLudyDJJplRIv5MIEnamPeJNv8JpHk8&#10;M0rkHJlAGaUQd7l52QKgZ5RCqiA54pcZFeIuSdFIaAWmp7QC17cSmD3vV2D7aTKBMVswpRUZn9EK&#10;nN9K1tO8Xz3rJStlPods3Z/mJyPFiqyjzhPOk1I3gSxgfNarkC54ngyQnxHz9iwifk6qZ/zLlrk2&#10;H2BMF9Tg+jmpnu+SlbJAKrBdQ/7npHq2v8h6FdiekaIb0sSGFy0ift6rmDCYkuoF/ttkBslUO7VH&#10;+8vy2uGgS5+csxbivdCrsM2kverZftZyGhZIDbGdbSLeK0lwWSAV2Z4s6JAuKAkuc1IxWzCTq5At&#10;KAkuC6QC2zVpYyZXHADqA9y2VJIFUpHtyQyGXEHJHl0gFdie7QwhVTAlFdie7X2s1PoAJXl03quY&#10;KJiS6qU9JRXYnp0UMU8wkfaYJpgdYCFNMFMZ2F47cSEl1Ut7SiqwPTug+b40NdjSGeZsj2mCp8kJ&#10;HdIEJW10gVRge6YUcWAs7lUv7ZJiMVs2MUlwWWcIOYIZnZ7jiRiEBMFE2wvpgZJpOOdRSA9MFnFM&#10;Dkx6FJIDsx71rD5LjgYONfL5SFgUEgNTQkG+T7fLZwy/w+DNpaSCfGekQmJgdlzFxMBMKDmAxHuV&#10;zR3FCE8gq3sxE8uQGJidx+zz8vZyUv0hKsU45hIVEwOzvSAkBkrG1QKpwPaMVEgMlOTcOamYGJiS&#10;6tmeaVQxMTAl1ct6SiqyPbkinfdsz1RG9vbiGQyJgZJevcCryPbsYhMSAzOl+CAxMJP3mBiYKeuH&#10;mYHJNhMzA3NigfnZoo65gTmxwP5kr4nJgTmtnv/JDhhzA1NS4Y6asSuUs8nkiywPnYClpHqpJ+PC&#10;8im4CVfUlFYv9ptNSqvnfEqr3+ULWiOcD1fU3CATL6mdRBzTMpezCY9pmWmeJR1L5MzaH9MyD3OV&#10;j2mZmczwzZtl5piWeSgzXPiGOXNMyzzkzDEtM1tNGtC/P6ZlHsrMMS0TZYrqRswV5CW8G/2B7k9T&#10;fgP4g0lxsqAN9AeqT7BOP9QljbSnihkWoIBasEF7jAv6Axv0YGGLjUY87acIn9bC1+ei0n1YclGl&#10;KsqUa6rR5hpZBJNR24WJQ5BAGf3748ALY3zna+0O4kCeJudKNnqr40DAkre7Es7SDlA6kOMA/37z&#10;OLqLsxygEDhLn1gdZ5uLxQzZVxeSt4twKn9++zE69jV6D4Wzfdvas+9hu+vgLG3Dq+RYc/aVZh8G&#10;BiJlPVekWZnThIFRmE4YatRgtZzYiyogC2hlGNkQeY2hRgdhci7Dt2NWhVmuCAhVH4XJwY+GYE/M&#10;gEb1iRlEzWASp5SKpT7Tgp76MRjom2WerATTzRpRG5t6rfiE+DYI8ySQOufBYfU6HYWNLRl7Jgss&#10;wFGYsRcMwWD1NqgPxaB8yFGYMQQ0qjBwfFh2B4LpSFeG1ey1fAxw4A/CLKscULsvzK5adirbV5UC&#10;ciSM6F6DMHJxMDXwxjndtZ4ARm6hkb7dEwZ0fqP2qDAKX2kjBVOvsFN0fRBqo7B671UTALxrat/q&#10;qhpGbAhVJxeLRD4mpuaT9OfrMcLHmo5g6t1a0yuGQHVrqo6sARJVBFASUD2zWknykUGo/Jf26olg&#10;gK26hQObkemeK8PqHcsyhoAdaGWY6sWo0XvC6nPDMtmBpWhdmNccq/umdTxRwa5BmKX2g5GOwlSd&#10;QdR+wzCr7wTkbWWY6uyo0XVhOgtAATF7Cdhq1oVxtB6rWqDRB4LVeo83OgRzN4HdD+yrVjwZ6BgK&#10;PC9pHRvrV5nZraTqg3t1UH00qoStAZJLLaAkoFoz4/Q5FtQxVN0gRaU1Wo+PqqfZ+rUOSi5uiJZe&#10;72pJdsfZGGy2xtZJYT4+dHp86JRfm6WU4gd56JT84ocpzE3e105hpqfE25F7+M4pP5AlCcxmtPuq&#10;BOZvOYxXatD3mcl0DE7B61uJg2/t9SDakR2U0KGNwyEcfszJyzM6dFdwUEKHBu2QlA7t1w5K6NB1&#10;ziGWqDrrD3HeQd9xut2cP6SrOSSlw3YbRyWESMWcMMSbZQ6FiHBO1Jr3KISD54R6XieEAq81J3HG&#10;Iz4cfWwt4WuhS0PcJiMqphT4nclRDARfHt1BFHgikSFVORkd2a+7fqd96hne0vXmfIqJyimlwHF+&#10;jmqBUuC4vK40mzoucoWmjn0gEyYhFJKUEy7FHOWMUL+TZIQCuzNCgdvLEsCuJzy0ntkJnRFeh9zk&#10;hE7Pasn4m01ZyEtOdpKQlpzR6Rmd0RlhdEhJTvZarsoHGR0SkjNCI5wO6cgZoZ7V+srXjNchGTkh&#10;dJCL3J2Px2SSYzKJOBqOb3zNXrLTYo17Dw6og1CPySRZ+PtTJJN8dSQvqSsSyLtrzxseBvLqY15T&#10;kcMJEG10DqwtM/eEgaA37jxbQAdhoHas7BCoJqyiQJPmHR6ESXpxGpNl1FaCkS7BXEPUFGbB7Dbf&#10;9tUYDuXHbw011C0B1XZJlbEhkAf+G4/sK7wy4a959RCoWbnQdcx6x8qER7PeQ5r16GZwaNZrN4O1&#10;zXr6FuLmsDAh+66bWc8DTr/KrNcKpxBNyibqLXbB2CQllKS9HtTfERM64YqY0env4q36yrw/4YaY&#10;0emv4gmdcEHctqp483H1Zo+ETrgfZnSCWS8hFM16KaXAai7kM2dRtOullAaYHYo8bFJKA+zmwMbp&#10;Zp9SGmB4LEIoxsb5zAXDXqu+M+dTNOyllHqOZ5SCdKeUeo632jsLfQrynVLqOZ5RChyXonoLfOo5&#10;ztamhS4FEc8IkS45TfAyoWjYy8bGNz6XFC4wNe8RXQYniNrS50OLpQeXCQ1xm0hPzS0vOXokeoLk&#10;PeqZnRAKzM7WSTDuLRMKtr106YaSg82MOuc2XUy6saVd6oU7oxTYnVLq2Z1RCvxOKfX8zihFhjdv&#10;ylyWgoUvoXRg4cso9eKdUYoczygNcDzWGsyOS1bqfcllfYocZ6fTApsGGE41G7rGWlGdOaF5ncG5&#10;XIYyg63G0gKdAW7zo50++ozOAK/5Lgbp9JxeXrjz+oILw+r5nJDp2dx8VnMyobzgMplQXDAj0zM5&#10;IdPzOCPT83j5BAmFBTMyPYsTMr0sN7/HAm96FidHLCfU+YwndEJFwYROKCiYDCuUE0xUyFBNMKPT&#10;czmj00tyRqdnc0an53NGp+dzRqfnc7JCQwnBhA6Hu/l8ZXR6Yc7o9NKc0RngM72DjvszwOdYODDZ&#10;UkPdwOSSRgFWU4c2CaH2cLqzMaF0UDQwO3li0cCUVs/vTU/r6Ds7+s7ETnr0nR19Z1QqrVngxO/E&#10;dizyFp5cfJ5xRvOH9v6WYO1VfArfWdr3b+mAIgfJnl4SGin8o6nwe7oJDMHpuGnUrRJGzZljIbZM&#10;xI6F2DLOHAuxZZz5+yzE9tVRAHT1b1EAdEnjPX1y8ovj0pJBvTrABIgezhnQfm1fpUfNNQ+0bbD2&#10;a/sewGyntF/b9+8OBsIFLGt0JZjOAqJmsDqyQx3ucs1PIxkMVbvT6WLH4gE6Noay3tctmkDWkjaG&#10;8miNmtgDweol5Y0+CaxMp/OujaBAbpSI2QogmfGakGDq1bEWRgZWtyWYWt55w6clNgSqW1uxpMII&#10;k7S5ekaeBgQyT/1sLOXbUfUCTWHrBPYc8/WOgT0PGNhDB/sssKcVdFg7sGejdoXNYcIeV4laM2Pv&#10;JTtltPRUH7bTm8PVaT1Ptevt4dv2QqHUsOoJBftslpHWG8R37eWoOaHeIJ72qLeIZ4Rot3YTdZr9&#10;17sedgmPokW8OTHmPGLtwJvLmBQCfMRlvUApsLs93DfnUgjwSSn1/JbH9hYo9QzfyTNBbW/vZzcm&#10;7iUiEAJ8Uko9x+WpvYU+9SzPKIX4noxSCPBJKfUclydq5n0KmXskc4tJqRTHOklBSilwPKPUi3hK&#10;qZdxEt/lPgWOt0czF0bXc1xf8pxJAW+LLuPkG1rcUUKIT7YRhAgf9tAubE0hxOes+djmiyVE+BCR&#10;hFTP8STLjS6G3eBOk3UXonzSTgWOp6RGWB7CfDYZqRDpk8nBQaBPMn3E4okNmZizdjcJAj26tTiB&#10;IZUvJRXZnsgCK8zeYLaMQzIfuSiTXvVsz0gdBPskpEK4T0qq31zO2/tX8+VHlnw8vvC06Dnn8i6s&#10;mhDus022hBDtc56Nrud5SqkX9ZdZn3qWp0dxCPjJSIWIn5xUz/OUVM/zoGkcXcrLPjO1gNADEkOO&#10;JK4/wI4k0lVG/E5Ub0zgY24qLbSzH32bggS1dcZu5rVXi5ULhns5fQDXoboBGsB1qJTDP8IZrU+0&#10;9/q9gLoOldLxR6jzqc5DpYN7CK5DPaZjHj6iozaPo0t55mzXlLG9RHBC3/xTuJS/2kXFZ3GVqcov&#10;6tIym5wGmY9qBjRvkn3Fq2Qw0YlTh4bVJR+EAZeGJldPg7A+2Vf6ZjCQwbkyTBmMGhWY76XWc/vK&#10;CJRt66Do9kEzj2gJyndh6499tV+y+66C0mLpgNZvFkUXB+IqyZCcWsYn+wq/VEt4AhRwrmnvh1Dg&#10;RQzVs1ZFmcpm3LSvclWk8MwUDPutfQUlesUQqPbztK2V5noMBRqkS3QTnFEYaNSojcHIfFBKq1Jb&#10;C6abBVgip08CE+lAmw8/T86r3HRTkzD7qjw+BYwfdMddG0TRXXSAlqDAQcJh8ERrFRSnE2BaikIF&#10;G54UBhQb06ZmsHX8lcdCBEd/5UP6K8mNd1iIoJkWVvdXWoTXYSWC9r7kiqUIxPzedv3gh+rMpOJb&#10;mKdt0WnmpmIxbc7I9Ja/JGkrWLg3m2ZsndHp3QpZd6J9WxwUM0K9qVXs9/Nx9ZbWzal4T2eEekur&#10;mNznhIKrMqUUfJVi3F4g1TM7J9XzOyUVOH6acDyUI9i+XM5Bjd7KlFTP9JRU5HrWq57tGangrzxP&#10;BCH4K7fNNzjneig0mlLqmZ5S6pmuzomZTIVKo9vmIV7oUy/n5+IRmlMKLM8o9Sx/Kb7mOaXA8YQS&#10;WzZ9K3gprpcZJVItJ1A2uuCvfJGsveCwTPPt2ejhnXqRdarfWXJSPc9TUj3Pc1I9018kTN/1TFeP&#10;yVwSgstSnS8zrgePZU6q316oWgR7vOakekGnjPTlPSG4LHfiqJqTCmzPylOE6qMpqcD2lFTP9pRU&#10;YLt44uZsDy5LDWWZDTB4LFNh4PwiF9GUVGB7n5HZH9jBZ5mS6tmeLcHgs9wm+gGHjXrPU0o90wm0&#10;KFWhRkFGKbgsNfhgxvPgskwp9SynIrOLfQplCrItnd8MchaklALHk2Pmu3570XCP+egCx5MDmcvS&#10;e5+Sk4+ff3VMdoaGcgUJoVCvICXU8zsj1Et4prZwaS7vdkao53ZKqOd2IgAvemZn6t2LntkZoZ7Z&#10;Eu4jO8rR9X10fYv96Oj6nrkxj5WIs7TFo+s748z/A9d3mmeuzw/uqazRSGQI6wtkLN5T+aIhOJ1T&#10;DW5epDqq5e8vm3qFkAO6u77nmILltFhSO4jB7hfMAg4UVrv85FAAUQQCAq4wNixRt8ZQoMENvXvY&#10;xlh33mDQr0bKHHVtFIb8akptENZU6zSOg4xr0reVYDIJ0K8mMHr8pXZb/nZhXPOIpnRWYDo6EJ8A&#10;JZsl6pei6klXH6PHKtrY7CtO0nO68jAnAK0hlD7jCGi9HOr9GEpLIIMWrVAycH6+kI6RAaSU6yeF&#10;zTyRcTa58BzNJorEGoSZaxY06rA65Zbtrq1vg7D6KGCz6sBIHwYGJMQaRTC6t/MQngZWn4102Enf&#10;hmBg/fErYTRQhBKNA6H0UKn3KyIy0CLHZuJ+DaKGes+OKm4RHP5ronTnBi0qCpzoQyhlak1qbRBQ&#10;WaS5RwPJ/IHwwrVBrtHbkWBfOeiluRlonUiWY+b9P2oky/Mv1+9efXl3/f3v2Uh8c3H9/sObP13c&#10;XfT/pp+/XL+63F69v/r49vLm+/8TAAAA//8DAFBLAwQUAAYACAAAACEARX/AGN0AAAAIAQAADwAA&#10;AGRycy9kb3ducmV2LnhtbEyPQWuDQBCF74X+h2UKvSWrFYtY1xBC21MoNCmU3jbuRCXurLgbNf++&#10;46k9DfPm8eZ7xWa2nRhx8K0jBfE6AoFUOdNSreDr+LbKQPigyejOESq4oYdNeX9X6Ny4iT5xPIRa&#10;cAj5XCtoQuhzKX3VoNV+7Xokvp3dYHXgdailGfTE4baTT1H0LK1uiT80usddg9XlcLUK3ic9bZP4&#10;ddxfzrvbzzH9+N7HqNTjw7x9ARFwDn9mWPAZHUpmOrkrGS86BassYSfPNOVObEgW4bQIGciykP8L&#10;lL8AAAD//wMAUEsBAi0AFAAGAAgAAAAhALaDOJL+AAAA4QEAABMAAAAAAAAAAAAAAAAAAAAAAFtD&#10;b250ZW50X1R5cGVzXS54bWxQSwECLQAUAAYACAAAACEAOP0h/9YAAACUAQAACwAAAAAAAAAAAAAA&#10;AAAvAQAAX3JlbHMvLnJlbHNQSwECLQAUAAYACAAAACEAn9D/AG6rAADPVgUADgAAAAAAAAAAAAAA&#10;AAAuAgAAZHJzL2Uyb0RvYy54bWxQSwECLQAUAAYACAAAACEARX/AGN0AAAAIAQAADwAAAAAAAAAA&#10;AAAAAADIrQAAZHJzL2Rvd25yZXYueG1sUEsFBgAAAAAEAAQA8wAAANKu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sO8IAAADbAAAADwAAAGRycy9kb3ducmV2LnhtbESPQUvDQBCF70L/wzIFb3ajByux2yKK&#10;ICKlpqXnMTsmodnZkB2T+O87h0JvM7w3732z2kyhNQP1qYns4H6RgSEuo2+4cnDYv989gUmC7LGN&#10;TA7+KcFmPbtZYe7jyN80FFIZDeGUo4NapMutTWVNAdMidsSq/cY+oOjaV9b3OGp4aO1Dlj3agA1r&#10;Q40dvdZUnoq/4AAH/pH9iNujdGP89Mt02r19OXc7n16ewQhNcjVfrj+84iu9/qID2PUZ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OsO8IAAADb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ZJvcIA&#10;AADbAAAADwAAAGRycy9kb3ducmV2LnhtbESPQW/CMAyF70j8h8iTuEFaDjB1BIQmMSFubbe71XhJ&#10;tcYpTUbLfv2CNGk3W+/5fc+7w+Q6caMhtJ4V5KsMBHHjdctGwXt9Wj6DCBFZY+eZFNwpwGE/n+2w&#10;0H7kkm5VNCKFcChQgY2xL6QMjSWHYeV74qR9+sFhTOtgpB5wTOGuk+ss20iHLSeCxZ5eLTVf1bdL&#10;3Cr/cCVdtz+mfrvooCdbe6vU4mk6voCINMV/89/1Waf6OTx+SQP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pkm9wgAAANsAAAAPAAAAAAAAAAAAAAAAAJgCAABkcnMvZG93&#10;bnJldi54bWxQSwUGAAAAAAQABAD1AAAAhw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UDAMAA&#10;AADbAAAADwAAAGRycy9kb3ducmV2LnhtbERPS4vCMBC+C/6HMMLeNF3fVKOIoLiIB1sv3oZmtu1u&#10;MylNVuu/3wiCt/n4nrNct6YSN2pcaVnB5yACQZxZXXKu4JLu+nMQziNrrCyTggc5WK+6nSXG2t75&#10;TLfE5yKEsItRQeF9HUvpsoIMuoGtiQP3bRuDPsAml7rBewg3lRxG0VQaLDk0FFjTtqDsN/kzCkZ7&#10;P6m+Eo5OqdRj8zObHFt3Veqj124WIDy1/i1+uQ86zB/C85dwgFz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dUDAMAAAADb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1OM8IA&#10;AADbAAAADwAAAGRycy9kb3ducmV2LnhtbERPS2vCQBC+C/0PyxS8mY2mtCFmFbEUc+ilael5yE4e&#10;mJ0N2dVEf323UOhtPr7n5PvZ9OJKo+ssK1hHMQjiyuqOGwVfn2+rFITzyBp7y6TgRg72u4dFjpm2&#10;E3/QtfSNCCHsMlTQej9kUrqqJYMusgNx4Go7GvQBjo3UI04h3PRyE8fP0mDHoaHFgY4tVefyYhR8&#10;p9PLpp7Pr5d7+oRYFty8Jyello/zYQvC0+z/xX/uQof5Cfz+Eg6Qu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jU4zwgAAANsAAAAPAAAAAAAAAAAAAAAAAJgCAABkcnMvZG93&#10;bnJldi54bWxQSwUGAAAAAAQABAD1AAAAhwM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MkPcMA&#10;AADbAAAADwAAAGRycy9kb3ducmV2LnhtbERPTWvCQBC9F/wPywheSt1URG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8Mk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zMe8AA&#10;AADbAAAADwAAAGRycy9kb3ducmV2LnhtbERPy6rCMBDdC/5DGMGdpgo+6DWKCIILNz5A3c1t5ra9&#10;NpPaRK1+vREEd3M4z5nMalOIG1Uut6yg141AECdW55wq2O+WnTEI55E1FpZJwYMczKbNxgRjbe+8&#10;odvWpyKEsItRQeZ9GUvpkowMuq4tiQP3ZyuDPsAqlbrCewg3hexH0VAazDk0ZFjSIqPkvL0aBYPR&#10;c3/4T9b4e1keT1G5GBPJtVLtVj3/AeGp9l/xx73SYf4A3r+EA+T0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1zMe8AAAADbAAAADwAAAAAAAAAAAAAAAACYAgAAZHJzL2Rvd25y&#10;ZXYueG1sUEsFBgAAAAAEAAQA9QAAAIU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Vyr8A&#10;AADbAAAADwAAAGRycy9kb3ducmV2LnhtbERPTYvCMBC9C/6HMAt703QVRLtGEUEU9mQVirehGZuy&#10;zaQ0sXb31xtB8DaP9znLdW9r0VHrK8cKvsYJCOLC6YpLBefTbjQH4QOyxtoxKfgjD+vVcLDEVLs7&#10;H6nLQiliCPsUFZgQmlRKXxiy6MeuIY7c1bUWQ4RtKXWL9xhuazlJkpm0WHFsMNjQ1lDxm92sgku3&#10;zyQvNonVMp/OKe+vP/9Gqc+PfvMNIlAf3uKX+6Dj/Bk8f4kH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v5XKvwAAANsAAAAPAAAAAAAAAAAAAAAAAJgCAABkcnMvZG93bnJl&#10;di54bWxQSwUGAAAAAAQABAD1AAAAhA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B98IA&#10;AADbAAAADwAAAGRycy9kb3ducmV2LnhtbERPS2sCMRC+F/ofwhS8FM22B1vWzUopCJ6qtYp6Gzaz&#10;D7qZhCTq+u8bQehtPr7nFPPB9OJMPnSWFbxMMhDEldUdNwq2P4vxO4gQkTX2lknBlQLMy8eHAnNt&#10;L/xN501sRArhkKOCNkaXSxmqlgyGiXXEiautNxgT9I3UHi8p3PTyNcum0mDHqaFFR58tVb+bk1Gg&#10;O79z9XblD8/Xr7Co98dh7Z1So6fhYwYi0hD/xXf3Uqf5b3D7JR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AH3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T2EsYA&#10;AADbAAAADwAAAGRycy9kb3ducmV2LnhtbESPQW/CMAyF70j8h8hI3CAdINg6ApomhjhsgsGkXa3G&#10;a6o1TtdkUP49PkzazdZ7fu/zct35Wp2pjVVgA3fjDBRxEWzFpYGP08voHlRMyBbrwGTgShHWq35v&#10;ibkNF36n8zGVSkI45mjApdTkWsfCkcc4Dg2xaF+h9ZhkbUttW7xIuK/1JMvm2mPF0uCwoWdHxffx&#10;1xt4ne/fpvvNz2S2fZg1jk7TQ7b4NGY46J4eQSXq0r/573pnBV9g5RcZQK9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kT2EsYAAADbAAAADwAAAAAAAAAAAAAAAACYAgAAZHJz&#10;L2Rvd25yZXYueG1sUEsFBgAAAAAEAAQA9QAAAIs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JbyL8A&#10;AADbAAAADwAAAGRycy9kb3ducmV2LnhtbERPTYvCMBC9C/sfwix4s+l6EO2aFl1Z2KPWIh6HZmzL&#10;NpPSRK3+eiMI3ubxPmeZDaYVF+pdY1nBVxSDIC6tbrhSUOx/J3MQziNrbC2Tghs5yNKP0RITba+8&#10;o0vuKxFC2CWooPa+S6R0ZU0GXWQ74sCdbG/QB9hXUvd4DeGmldM4nkmDDYeGGjv6qan8z89GwX1z&#10;wjVJx/dDW2yLzTGvTJkrNf4cVt8gPA3+LX65/3SYv4D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lvI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p7RMUA&#10;AADbAAAADwAAAGRycy9kb3ducmV2LnhtbESPzWrDMBCE74W+g9hCLyWR7YMJThQTWgrF7aVJLrkt&#10;0sY/sVbGUhM3Tx8VCjkOM/MNsyon24szjb51rCCdJyCItTMt1wr2u/fZAoQPyAZ7x6TglzyU68eH&#10;FRbGXfibzttQiwhhX6CCJoShkNLrhiz6uRuIo3d0o8UQ5VhLM+Ilwm0vsyTJpcWW40KDA702pE/b&#10;H6ugyr9Qv/Chqg/Xne4+s7d9yp1Sz0/TZgki0BTu4f/2h1GQpfD3Jf4A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6ntExQAAANsAAAAPAAAAAAAAAAAAAAAAAJgCAABkcnMv&#10;ZG93bnJldi54bWxQSwUGAAAAAAQABAD1AAAAig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go0sEA&#10;AADbAAAADwAAAGRycy9kb3ducmV2LnhtbESPUWvCMBSF34X9h3AHe9N0GYp0pmUOBnsTqz/grrm2&#10;Zc1NSTLN/r0RBB8P55zvcDZ1sqM4kw+DYw2viwIEcevMwJ2G4+FrvgYRIrLB0TFp+KcAdfU022Bp&#10;3IX3dG5iJzKEQ4ka+hinUsrQ9mQxLNxEnL2T8xZjlr6TxuMlw+0oVVGspMWB80KPE3321P42f1bD&#10;z5tJcqcCnxrfpm6rdna7lFq/PKePdxCRUnyE7+1vo0EpuH3JP0BW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9oKNL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SBjb8A&#10;AADbAAAADwAAAGRycy9kb3ducmV2LnhtbESPzQrCMBCE74LvEFbwpqkKItUooggKXvw7eFubtS02&#10;m9pErW9vBMHjMDPfMJNZbQrxpMrllhX0uhEI4sTqnFMFx8OqMwLhPLLGwjIpeJOD2bTZmGCs7Yt3&#10;9Nz7VAQIuxgVZN6XsZQuycig69qSOHhXWxn0QVap1BW+AtwUsh9FQ2kw57CQYUmLjJLb/mECBeXg&#10;vl2Vl+Vpcba13+S7q30r1W7V8zEIT7X/h3/ttVbQH8D3S/gBcv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hIGNvwAAANsAAAAPAAAAAAAAAAAAAAAAAJgCAABkcnMvZG93bnJl&#10;di54bWxQSwUGAAAAAAQABAD1AAAAhAM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eNMQA&#10;AADbAAAADwAAAGRycy9kb3ducmV2LnhtbESPT2vCQBTE70K/w/IK3nTjXyS6SikIor2YRr0+s88k&#10;NPs2za6afntXEHocZn4zzGLVmkrcqHGlZQWDfgSCOLO65FxB+r3uzUA4j6yxskwK/sjBavnWWWCs&#10;7Z33dEt8LkIJuxgVFN7XsZQuK8ig69uaOHgX2xj0QTa51A3eQ7mp5DCKptJgyWGhwJo+C8p+kqtR&#10;MDykk1Tmo+3X7yk57s6DbXTeTZXqvrcfcxCeWv8fftEbHbgxPL+EH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BnjTEAAAA2wAAAA8AAAAAAAAAAAAAAAAAmAIAAGRycy9k&#10;b3ducmV2LnhtbFBLBQYAAAAABAAEAPUAAACJ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G0z8QA&#10;AADbAAAADwAAAGRycy9kb3ducmV2LnhtbESPQWvCQBSE70L/w/IK3nRTodJGNyKFQqBEaBTr8ZF9&#10;ZkOyb0N2q/Hfu0Khx2FmvmHWm9F24kKDbxwreJknIIgrpxuuFRz2n7M3ED4ga+wck4IbedhkT5M1&#10;ptpd+ZsuZahFhLBPUYEJoU+l9JUhi37ueuLond1gMUQ51FIPeI1w28lFkiylxYbjgsGePgxVbflr&#10;FRy/TmVuCpP/6OV4bHd5cSvKd6Wmz+N2BSLQGP7Df+1cK1i8wu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xtM/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3I78A&#10;AADbAAAADwAAAGRycy9kb3ducmV2LnhtbERPTYvCMBC9C/sfwizsTdP1sJRqFFEKerSKXodmbFqb&#10;SWmybf33m8OCx8f7Xm8n24qBel87VvC9SEAQl07XXCm4XvJ5CsIHZI2tY1LwIg/bzcdsjZl2I59p&#10;KEIlYgj7DBWYELpMSl8asugXriOO3MP1FkOEfSV1j2MMt61cJsmPtFhzbDDY0d5Q+Sx+rYLDKW8K&#10;2ex393Z8Hpo8leaWDkp9fU67FYhAU3iL/91HrWAZx8Yv8QfIz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LcjvwAAANsAAAAPAAAAAAAAAAAAAAAAAJgCAABkcnMvZG93bnJl&#10;di54bWxQSwUGAAAAAAQABAD1AAAAhA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sLxMMA&#10;AADbAAAADwAAAGRycy9kb3ducmV2LnhtbESP3YrCMBSE74V9h3AWvFtTf3ZZq1FEVLxxoV0f4NAc&#10;22JzUptY69sbQfBymJlvmPmyM5VoqXGlZQXDQQSCOLO65FzB8X/79QvCeWSNlWVScCcHy8VHb46x&#10;tjdOqE19LgKEXYwKCu/rWEqXFWTQDWxNHLyTbQz6IJtc6gZvAW4qOYqiH2mw5LBQYE3rgrJzejWB&#10;Mj2PL9ler/6umyjZfR8mqWwnSvU/u9UMhKfOv8Ov9l4rGE3h+SX8AL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sLxM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wYsMIA&#10;AADbAAAADwAAAGRycy9kb3ducmV2LnhtbERPz2vCMBS+D/Y/hDfYTVN1jlGNIjJhsIOdDr0+mmdT&#10;2ryUJLPd/npzEHb8+H4v14NtxZV8qB0rmIwzEMSl0zVXCr6Pu9EbiBCRNbaOScEvBVivHh+WmGvX&#10;8xddD7ESKYRDjgpMjF0uZSgNWQxj1xEn7uK8xZigr6T22Kdw28pplr1KizWnBoMdbQ2VzeHHKrD7&#10;l5OZ7s9N9X6afx79X9H0RaHU89OwWYCINMR/8d39oRXM0vr0Jf0Aub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XBiwwgAAANsAAAAPAAAAAAAAAAAAAAAAAJgCAABkcnMvZG93&#10;bnJldi54bWxQSwUGAAAAAAQABAD1AAAAhw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bmcQA&#10;AADbAAAADwAAAGRycy9kb3ducmV2LnhtbESP3WoCMRSE7wu+QziCN0WzKpa6GsUWBAURuvUBDsnZ&#10;H92cLJuoq0/fFAq9HGbmG2a57mwtbtT6yrGC8SgBQaydqbhQcPreDt9B+IBssHZMCh7kYb3qvSwx&#10;Ne7OX3TLQiEihH2KCsoQmlRKr0uy6EeuIY5e7lqLIcq2kKbFe4TbWk6S5E1arDgulNjQZ0n6kl2t&#10;Av06z8/PInd+vz/o4/PDzLLrXKlBv9ssQATqwn/4r70zCqZj+P0Sf4B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GW5n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lang w:eastAsia="ja-JP"/>
              </w:rPr>
              <w:drawing>
                <wp:anchor distT="0" distB="0" distL="114300" distR="114300" simplePos="0" relativeHeight="251658752" behindDoc="0" locked="0" layoutInCell="1" allowOverlap="1" wp14:anchorId="1A80D4EE" wp14:editId="00A39EB4">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lang w:eastAsia="ja-JP"/>
              </w:rPr>
              <w:drawing>
                <wp:anchor distT="0" distB="0" distL="114300" distR="114300" simplePos="0" relativeHeight="251657728" behindDoc="0" locked="0" layoutInCell="1" allowOverlap="1" wp14:anchorId="5B756DD9" wp14:editId="04A855AD">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65516E1A"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7FF9BD13" w14:textId="77777777" w:rsidR="00E61DAC" w:rsidRPr="005B217D" w:rsidRDefault="00B600CD" w:rsidP="00657F7E">
            <w:pPr>
              <w:tabs>
                <w:tab w:val="left" w:pos="7200"/>
              </w:tabs>
              <w:spacing w:before="0"/>
              <w:rPr>
                <w:b/>
                <w:szCs w:val="22"/>
                <w:lang w:val="en-CA"/>
              </w:rPr>
            </w:pPr>
            <w:r>
              <w:t>2</w:t>
            </w:r>
            <w:r w:rsidR="00657F7E">
              <w:t>3r</w:t>
            </w:r>
            <w:r w:rsidR="00A46843">
              <w:t>d</w:t>
            </w:r>
            <w:r w:rsidR="00A767DC" w:rsidRPr="00B648F1">
              <w:t xml:space="preserve"> Meeting: </w:t>
            </w:r>
            <w:r w:rsidR="00657F7E" w:rsidRPr="00657F7E">
              <w:rPr>
                <w:lang w:val="en-CA"/>
              </w:rPr>
              <w:t>San Diego, USA, 19–26 February 2016</w:t>
            </w:r>
          </w:p>
        </w:tc>
        <w:tc>
          <w:tcPr>
            <w:tcW w:w="3168" w:type="dxa"/>
          </w:tcPr>
          <w:p w14:paraId="2AD775BE" w14:textId="5797D2A1" w:rsidR="008A4B4C" w:rsidRPr="005B217D" w:rsidRDefault="00E61DAC" w:rsidP="009A40A9">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657F7E">
              <w:rPr>
                <w:lang w:val="en-CA"/>
              </w:rPr>
              <w:t>W</w:t>
            </w:r>
            <w:r w:rsidR="009A40A9">
              <w:rPr>
                <w:lang w:val="en-CA"/>
              </w:rPr>
              <w:t>0059</w:t>
            </w:r>
            <w:ins w:id="0" w:author="Francois Edouard" w:date="2016-02-16T22:49:00Z">
              <w:r w:rsidR="00B24D19">
                <w:rPr>
                  <w:lang w:val="en-CA"/>
                </w:rPr>
                <w:t>r1</w:t>
              </w:r>
            </w:ins>
            <w:r w:rsidR="000D1792" w:rsidRPr="0079024C">
              <w:rPr>
                <w:lang w:val="en-CA"/>
              </w:rPr>
              <w:t xml:space="preserve"> </w:t>
            </w:r>
            <w:r w:rsidR="00CC0EBB" w:rsidRPr="0079024C">
              <w:rPr>
                <w:lang w:val="en-CA"/>
              </w:rPr>
              <w:t>/</w:t>
            </w:r>
            <w:r w:rsidR="000D1792" w:rsidRPr="0079024C">
              <w:rPr>
                <w:lang w:val="en-CA"/>
              </w:rPr>
              <w:t xml:space="preserve"> </w:t>
            </w:r>
            <w:r w:rsidR="00CC0EBB">
              <w:rPr>
                <w:u w:val="single"/>
                <w:lang w:val="en-CA"/>
              </w:rPr>
              <w:t>m3</w:t>
            </w:r>
            <w:r w:rsidR="009A40A9">
              <w:rPr>
                <w:u w:val="single"/>
                <w:lang w:val="en-CA"/>
              </w:rPr>
              <w:t>7693</w:t>
            </w:r>
          </w:p>
        </w:tc>
      </w:tr>
    </w:tbl>
    <w:p w14:paraId="19E022DC" w14:textId="77777777" w:rsidR="00E61DAC" w:rsidRPr="005B217D" w:rsidRDefault="00E61DAC" w:rsidP="00531AE9">
      <w:pPr>
        <w:spacing w:before="0"/>
        <w:rPr>
          <w:lang w:val="en-CA"/>
        </w:rPr>
      </w:pPr>
    </w:p>
    <w:tbl>
      <w:tblPr>
        <w:tblW w:w="9990" w:type="dxa"/>
        <w:tblLayout w:type="fixed"/>
        <w:tblLook w:val="0000" w:firstRow="0" w:lastRow="0" w:firstColumn="0" w:lastColumn="0" w:noHBand="0" w:noVBand="0"/>
      </w:tblPr>
      <w:tblGrid>
        <w:gridCol w:w="1458"/>
        <w:gridCol w:w="4050"/>
        <w:gridCol w:w="900"/>
        <w:gridCol w:w="3582"/>
      </w:tblGrid>
      <w:tr w:rsidR="00E61DAC" w:rsidRPr="005B217D" w14:paraId="771DCB2C" w14:textId="77777777" w:rsidTr="00DF6D58">
        <w:tc>
          <w:tcPr>
            <w:tcW w:w="1458" w:type="dxa"/>
          </w:tcPr>
          <w:p w14:paraId="46A60074" w14:textId="77777777" w:rsidR="00E61DAC" w:rsidRPr="005B217D" w:rsidRDefault="00E61DAC">
            <w:pPr>
              <w:spacing w:before="60" w:after="60"/>
              <w:rPr>
                <w:i/>
                <w:szCs w:val="22"/>
                <w:lang w:val="en-CA"/>
              </w:rPr>
            </w:pPr>
            <w:r w:rsidRPr="005B217D">
              <w:rPr>
                <w:i/>
                <w:szCs w:val="22"/>
                <w:lang w:val="en-CA"/>
              </w:rPr>
              <w:t>Title:</w:t>
            </w:r>
          </w:p>
        </w:tc>
        <w:tc>
          <w:tcPr>
            <w:tcW w:w="8532" w:type="dxa"/>
            <w:gridSpan w:val="3"/>
          </w:tcPr>
          <w:p w14:paraId="696C3443" w14:textId="06793CE1" w:rsidR="00E61DAC" w:rsidRPr="00C71C17" w:rsidRDefault="00C71C17" w:rsidP="00FA7E3F">
            <w:pPr>
              <w:spacing w:before="60" w:after="60"/>
              <w:rPr>
                <w:b/>
                <w:szCs w:val="22"/>
                <w:lang w:val="en-CA"/>
              </w:rPr>
            </w:pPr>
            <w:r w:rsidRPr="00C71C17">
              <w:rPr>
                <w:b/>
                <w:szCs w:val="22"/>
                <w:lang w:val="en-CA"/>
              </w:rPr>
              <w:t>HDR CE2: CE</w:t>
            </w:r>
            <w:r w:rsidR="00FA7E3F">
              <w:rPr>
                <w:b/>
                <w:szCs w:val="22"/>
                <w:lang w:val="en-CA"/>
              </w:rPr>
              <w:t>6-4.6b report on usage of SEI for Test Model</w:t>
            </w:r>
          </w:p>
        </w:tc>
      </w:tr>
      <w:tr w:rsidR="00E61DAC" w:rsidRPr="005B217D" w14:paraId="18025C5A" w14:textId="77777777" w:rsidTr="00DF6D58">
        <w:tc>
          <w:tcPr>
            <w:tcW w:w="1458" w:type="dxa"/>
          </w:tcPr>
          <w:p w14:paraId="4D085936" w14:textId="77777777" w:rsidR="00E61DAC" w:rsidRPr="005B217D" w:rsidRDefault="00E61DAC">
            <w:pPr>
              <w:spacing w:before="60" w:after="60"/>
              <w:rPr>
                <w:i/>
                <w:szCs w:val="22"/>
                <w:lang w:val="en-CA"/>
              </w:rPr>
            </w:pPr>
            <w:r w:rsidRPr="005B217D">
              <w:rPr>
                <w:i/>
                <w:szCs w:val="22"/>
                <w:lang w:val="en-CA"/>
              </w:rPr>
              <w:t>Status:</w:t>
            </w:r>
          </w:p>
        </w:tc>
        <w:tc>
          <w:tcPr>
            <w:tcW w:w="8532" w:type="dxa"/>
            <w:gridSpan w:val="3"/>
          </w:tcPr>
          <w:p w14:paraId="54533AC4" w14:textId="77777777" w:rsidR="00E61DAC" w:rsidRPr="005B217D" w:rsidRDefault="00E61DAC" w:rsidP="004F2018">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70C6A9A7" w14:textId="77777777" w:rsidTr="00DF6D58">
        <w:tc>
          <w:tcPr>
            <w:tcW w:w="1458" w:type="dxa"/>
          </w:tcPr>
          <w:p w14:paraId="2D9DB8CC" w14:textId="77777777" w:rsidR="00E61DAC" w:rsidRPr="005B217D" w:rsidRDefault="00E61DAC">
            <w:pPr>
              <w:spacing w:before="60" w:after="60"/>
              <w:rPr>
                <w:i/>
                <w:szCs w:val="22"/>
                <w:lang w:val="en-CA"/>
              </w:rPr>
            </w:pPr>
            <w:r w:rsidRPr="005B217D">
              <w:rPr>
                <w:i/>
                <w:szCs w:val="22"/>
                <w:lang w:val="en-CA"/>
              </w:rPr>
              <w:t>Purpose:</w:t>
            </w:r>
          </w:p>
        </w:tc>
        <w:tc>
          <w:tcPr>
            <w:tcW w:w="8532" w:type="dxa"/>
            <w:gridSpan w:val="3"/>
          </w:tcPr>
          <w:p w14:paraId="16C72442" w14:textId="06BD600F" w:rsidR="00E61DAC" w:rsidRPr="005B217D" w:rsidRDefault="00C71C17" w:rsidP="004F2018">
            <w:pPr>
              <w:spacing w:before="60" w:after="60"/>
              <w:rPr>
                <w:szCs w:val="22"/>
                <w:lang w:val="en-CA"/>
              </w:rPr>
            </w:pPr>
            <w:r>
              <w:rPr>
                <w:szCs w:val="22"/>
                <w:lang w:val="en-CA"/>
              </w:rPr>
              <w:t>Proposal</w:t>
            </w:r>
          </w:p>
        </w:tc>
      </w:tr>
      <w:tr w:rsidR="00E61DAC" w:rsidRPr="005B217D" w14:paraId="650C3A0B" w14:textId="77777777" w:rsidTr="00DF6D58">
        <w:tc>
          <w:tcPr>
            <w:tcW w:w="1458" w:type="dxa"/>
          </w:tcPr>
          <w:p w14:paraId="106755EB"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6757E1B9" w14:textId="5A9CD751" w:rsidR="00E61DAC" w:rsidRPr="00C71C17" w:rsidRDefault="00C71C17" w:rsidP="0037149B">
            <w:pPr>
              <w:spacing w:before="60" w:after="60"/>
              <w:rPr>
                <w:szCs w:val="22"/>
                <w:lang w:val="nl-NL"/>
              </w:rPr>
            </w:pPr>
            <w:r>
              <w:rPr>
                <w:szCs w:val="22"/>
                <w:lang w:val="nl-NL"/>
              </w:rPr>
              <w:t>E. François</w:t>
            </w:r>
            <w:r w:rsidR="0037149B">
              <w:rPr>
                <w:szCs w:val="22"/>
                <w:lang w:val="nl-NL"/>
              </w:rPr>
              <w:t>, C. Chevance</w:t>
            </w:r>
            <w:r>
              <w:rPr>
                <w:szCs w:val="22"/>
                <w:lang w:val="nl-NL"/>
              </w:rPr>
              <w:t>, Y. Olivier</w:t>
            </w:r>
          </w:p>
        </w:tc>
        <w:tc>
          <w:tcPr>
            <w:tcW w:w="900" w:type="dxa"/>
          </w:tcPr>
          <w:p w14:paraId="317B6FBE" w14:textId="77777777" w:rsidR="00E61DAC" w:rsidRPr="005B217D" w:rsidRDefault="00E61DAC">
            <w:pPr>
              <w:spacing w:before="60" w:after="60"/>
              <w:rPr>
                <w:szCs w:val="22"/>
                <w:lang w:val="en-CA"/>
              </w:rPr>
            </w:pPr>
            <w:r w:rsidRPr="00C71C17">
              <w:rPr>
                <w:szCs w:val="22"/>
                <w:lang w:val="nl-NL"/>
              </w:rPr>
              <w:br/>
            </w:r>
            <w:r w:rsidRPr="005B217D">
              <w:rPr>
                <w:szCs w:val="22"/>
                <w:lang w:val="en-CA"/>
              </w:rPr>
              <w:t>Tel:</w:t>
            </w:r>
            <w:r w:rsidRPr="005B217D">
              <w:rPr>
                <w:szCs w:val="22"/>
                <w:lang w:val="en-CA"/>
              </w:rPr>
              <w:br/>
              <w:t>Email:</w:t>
            </w:r>
          </w:p>
        </w:tc>
        <w:tc>
          <w:tcPr>
            <w:tcW w:w="3582" w:type="dxa"/>
          </w:tcPr>
          <w:p w14:paraId="677A9753" w14:textId="0F78C6F4" w:rsidR="00E61DAC" w:rsidRPr="005B217D" w:rsidRDefault="00E61DAC" w:rsidP="00E0319C">
            <w:pPr>
              <w:spacing w:before="60" w:after="60"/>
              <w:rPr>
                <w:szCs w:val="22"/>
                <w:lang w:val="en-CA"/>
              </w:rPr>
            </w:pPr>
            <w:r w:rsidRPr="005B217D">
              <w:rPr>
                <w:szCs w:val="22"/>
                <w:lang w:val="en-CA"/>
              </w:rPr>
              <w:br/>
            </w:r>
            <w:hyperlink r:id="rId10" w:history="1">
              <w:r w:rsidR="00C71C17" w:rsidRPr="001D3425">
                <w:rPr>
                  <w:rStyle w:val="Hyperlink"/>
                  <w:szCs w:val="22"/>
                  <w:lang w:val="en-CA"/>
                </w:rPr>
                <w:t>Edouard.francois@technicolor.com</w:t>
              </w:r>
            </w:hyperlink>
            <w:r w:rsidR="00C71C17">
              <w:rPr>
                <w:szCs w:val="22"/>
                <w:lang w:val="en-CA"/>
              </w:rPr>
              <w:br/>
            </w:r>
            <w:hyperlink r:id="rId11" w:history="1">
              <w:r w:rsidR="00DF6D58" w:rsidRPr="00DF6D58">
                <w:rPr>
                  <w:rStyle w:val="Hyperlink"/>
                  <w:sz w:val="21"/>
                </w:rPr>
                <w:t>Christophe.chevance@technicolor.com</w:t>
              </w:r>
            </w:hyperlink>
            <w:r w:rsidR="00DF6D58">
              <w:br/>
            </w:r>
            <w:hyperlink r:id="rId12" w:history="1">
              <w:r w:rsidR="00C71C17" w:rsidRPr="001D3425">
                <w:rPr>
                  <w:rStyle w:val="Hyperlink"/>
                  <w:szCs w:val="22"/>
                  <w:lang w:val="en-CA"/>
                </w:rPr>
                <w:t>Yannick.olivier@technicolor.com</w:t>
              </w:r>
            </w:hyperlink>
            <w:r w:rsidR="00C71C17">
              <w:rPr>
                <w:szCs w:val="22"/>
                <w:lang w:val="en-CA"/>
              </w:rPr>
              <w:t xml:space="preserve"> </w:t>
            </w:r>
          </w:p>
        </w:tc>
      </w:tr>
      <w:tr w:rsidR="00E61DAC" w:rsidRPr="005B217D" w14:paraId="506E6D8A" w14:textId="77777777" w:rsidTr="00DF6D58">
        <w:tc>
          <w:tcPr>
            <w:tcW w:w="1458" w:type="dxa"/>
          </w:tcPr>
          <w:p w14:paraId="211BB19B" w14:textId="77777777" w:rsidR="00E61DAC" w:rsidRPr="005B217D" w:rsidRDefault="00E61DAC">
            <w:pPr>
              <w:spacing w:before="60" w:after="60"/>
              <w:rPr>
                <w:i/>
                <w:szCs w:val="22"/>
                <w:lang w:val="en-CA"/>
              </w:rPr>
            </w:pPr>
            <w:r w:rsidRPr="005B217D">
              <w:rPr>
                <w:i/>
                <w:szCs w:val="22"/>
                <w:lang w:val="en-CA"/>
              </w:rPr>
              <w:t>Source:</w:t>
            </w:r>
          </w:p>
        </w:tc>
        <w:tc>
          <w:tcPr>
            <w:tcW w:w="8532" w:type="dxa"/>
            <w:gridSpan w:val="3"/>
          </w:tcPr>
          <w:p w14:paraId="3E795995" w14:textId="18247A90" w:rsidR="00E61DAC" w:rsidRPr="005B217D" w:rsidRDefault="00C71C17" w:rsidP="00C71C17">
            <w:pPr>
              <w:tabs>
                <w:tab w:val="left" w:pos="1170"/>
              </w:tabs>
              <w:spacing w:before="120"/>
              <w:jc w:val="both"/>
              <w:rPr>
                <w:szCs w:val="22"/>
                <w:lang w:val="en-CA"/>
              </w:rPr>
            </w:pPr>
            <w:r>
              <w:rPr>
                <w:szCs w:val="24"/>
                <w:lang w:val="en-CA" w:eastAsia="ja-JP"/>
              </w:rPr>
              <w:t>Technicolor</w:t>
            </w:r>
          </w:p>
        </w:tc>
      </w:tr>
    </w:tbl>
    <w:p w14:paraId="376D1AC1"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6FA82CDC" w14:textId="77777777" w:rsidR="00275BCF" w:rsidRPr="00BA5B0C" w:rsidRDefault="00275BCF" w:rsidP="009234A5">
      <w:pPr>
        <w:pStyle w:val="Heading1"/>
        <w:numPr>
          <w:ilvl w:val="0"/>
          <w:numId w:val="0"/>
        </w:numPr>
        <w:ind w:left="432" w:hanging="432"/>
        <w:rPr>
          <w:lang w:val="en-CA"/>
        </w:rPr>
      </w:pPr>
      <w:r w:rsidRPr="00BA5B0C">
        <w:rPr>
          <w:lang w:val="en-CA"/>
        </w:rPr>
        <w:t>Abstract</w:t>
      </w:r>
    </w:p>
    <w:p w14:paraId="652DBEAD" w14:textId="348B30B4" w:rsidR="00C71C17" w:rsidRPr="00BA5B0C" w:rsidRDefault="00AF49CE" w:rsidP="00C71C17">
      <w:pPr>
        <w:rPr>
          <w:bCs/>
          <w:lang w:val="en-GB"/>
        </w:rPr>
      </w:pPr>
      <w:r w:rsidRPr="00BA5B0C">
        <w:rPr>
          <w:bCs/>
          <w:lang w:val="en-GB"/>
        </w:rPr>
        <w:t xml:space="preserve">This document </w:t>
      </w:r>
      <w:r w:rsidR="00C9741B" w:rsidRPr="00BA5B0C">
        <w:rPr>
          <w:bCs/>
          <w:lang w:val="en-GB"/>
        </w:rPr>
        <w:t xml:space="preserve">reports results </w:t>
      </w:r>
      <w:r w:rsidR="00AA409E">
        <w:rPr>
          <w:bCs/>
          <w:lang w:val="en-GB"/>
        </w:rPr>
        <w:t>from</w:t>
      </w:r>
      <w:r w:rsidR="00C9741B" w:rsidRPr="00BA5B0C">
        <w:rPr>
          <w:bCs/>
          <w:lang w:val="en-GB"/>
        </w:rPr>
        <w:t xml:space="preserve"> experiment HDR CE</w:t>
      </w:r>
      <w:r w:rsidR="0036166B" w:rsidRPr="00BA5B0C">
        <w:rPr>
          <w:bCs/>
          <w:lang w:val="en-GB"/>
        </w:rPr>
        <w:t>6-4.6b</w:t>
      </w:r>
      <w:r w:rsidR="00C71C17" w:rsidRPr="00BA5B0C">
        <w:rPr>
          <w:bCs/>
          <w:lang w:val="en-GB"/>
        </w:rPr>
        <w:t>. Th</w:t>
      </w:r>
      <w:r w:rsidR="00C9741B" w:rsidRPr="00BA5B0C">
        <w:rPr>
          <w:bCs/>
          <w:lang w:val="en-GB"/>
        </w:rPr>
        <w:t>e</w:t>
      </w:r>
      <w:r w:rsidR="0036166B" w:rsidRPr="00BA5B0C">
        <w:rPr>
          <w:bCs/>
          <w:lang w:val="en-GB"/>
        </w:rPr>
        <w:t xml:space="preserve"> experiment aims at replacing the SPS/PPS signalling used in ETM</w:t>
      </w:r>
      <w:r w:rsidR="000E187D">
        <w:rPr>
          <w:bCs/>
          <w:lang w:val="en-GB"/>
        </w:rPr>
        <w:t xml:space="preserve"> to convey the reshaper metadata</w:t>
      </w:r>
      <w:r w:rsidR="00AA409E">
        <w:rPr>
          <w:bCs/>
          <w:lang w:val="en-GB"/>
        </w:rPr>
        <w:t>,</w:t>
      </w:r>
      <w:r w:rsidR="0036166B" w:rsidRPr="00BA5B0C">
        <w:rPr>
          <w:bCs/>
          <w:lang w:val="en-GB"/>
        </w:rPr>
        <w:t xml:space="preserve"> by an SEI container. The tests are made in reshape setting mode 1</w:t>
      </w:r>
      <w:r w:rsidR="00AA409E">
        <w:rPr>
          <w:bCs/>
          <w:lang w:val="en-GB"/>
        </w:rPr>
        <w:t xml:space="preserve"> focused on</w:t>
      </w:r>
      <w:r w:rsidR="00AA409E" w:rsidRPr="00AA409E">
        <w:rPr>
          <w:color w:val="000000"/>
          <w:szCs w:val="24"/>
          <w:lang w:val="en-GB"/>
        </w:rPr>
        <w:t xml:space="preserve"> </w:t>
      </w:r>
      <w:r w:rsidR="00AA409E">
        <w:rPr>
          <w:color w:val="000000"/>
          <w:szCs w:val="24"/>
          <w:lang w:val="en-GB"/>
        </w:rPr>
        <w:t>SDR backward compatibility</w:t>
      </w:r>
      <w:r w:rsidR="000156A2" w:rsidRPr="00BA5B0C">
        <w:rPr>
          <w:bCs/>
          <w:lang w:val="en-GB"/>
        </w:rPr>
        <w:t xml:space="preserve">, with same </w:t>
      </w:r>
      <w:r w:rsidR="00AA409E">
        <w:rPr>
          <w:bCs/>
          <w:lang w:val="en-GB"/>
        </w:rPr>
        <w:t>algorithm</w:t>
      </w:r>
      <w:r w:rsidR="000156A2" w:rsidRPr="00BA5B0C">
        <w:rPr>
          <w:bCs/>
          <w:lang w:val="en-GB"/>
        </w:rPr>
        <w:t xml:space="preserve"> as in CE2.b-1</w:t>
      </w:r>
      <w:r w:rsidR="0036166B" w:rsidRPr="00BA5B0C">
        <w:rPr>
          <w:bCs/>
          <w:lang w:val="en-GB"/>
        </w:rPr>
        <w:t xml:space="preserve">. It is reported that same performance are obtained </w:t>
      </w:r>
      <w:r w:rsidR="00AA409E">
        <w:rPr>
          <w:bCs/>
          <w:lang w:val="en-GB"/>
        </w:rPr>
        <w:t>as</w:t>
      </w:r>
      <w:r w:rsidR="000156A2" w:rsidRPr="00BA5B0C">
        <w:rPr>
          <w:bCs/>
          <w:lang w:val="en-GB"/>
        </w:rPr>
        <w:t xml:space="preserve"> </w:t>
      </w:r>
      <w:r w:rsidR="00BA76BE" w:rsidRPr="00BA5B0C">
        <w:rPr>
          <w:bCs/>
          <w:lang w:val="en-GB"/>
        </w:rPr>
        <w:t>CE2.b-1</w:t>
      </w:r>
      <w:r w:rsidR="00C9741B" w:rsidRPr="00BA5B0C">
        <w:rPr>
          <w:bCs/>
          <w:lang w:val="en-GB"/>
        </w:rPr>
        <w:t>.</w:t>
      </w:r>
      <w:r w:rsidR="00562B60">
        <w:rPr>
          <w:bCs/>
          <w:lang w:val="en-GB"/>
        </w:rPr>
        <w:t xml:space="preserve"> </w:t>
      </w:r>
    </w:p>
    <w:p w14:paraId="748E67C8" w14:textId="77777777" w:rsidR="00745F6B" w:rsidRPr="00BA5B0C" w:rsidRDefault="00AF5676" w:rsidP="00E11923">
      <w:pPr>
        <w:pStyle w:val="Heading1"/>
        <w:rPr>
          <w:lang w:val="en-CA"/>
        </w:rPr>
      </w:pPr>
      <w:r w:rsidRPr="00BA5B0C">
        <w:rPr>
          <w:lang w:val="en-CA"/>
        </w:rPr>
        <w:t>Introduction</w:t>
      </w:r>
    </w:p>
    <w:p w14:paraId="22BFAEAF" w14:textId="7560BB68" w:rsidR="000156A2" w:rsidRDefault="008B4BBE" w:rsidP="003C6C50">
      <w:pPr>
        <w:spacing w:before="120"/>
        <w:jc w:val="both"/>
        <w:rPr>
          <w:color w:val="000000"/>
          <w:szCs w:val="24"/>
          <w:lang w:val="en-GB"/>
        </w:rPr>
      </w:pPr>
      <w:r w:rsidRPr="00BA5B0C">
        <w:rPr>
          <w:color w:val="000000"/>
          <w:szCs w:val="24"/>
          <w:lang w:val="en-GB"/>
        </w:rPr>
        <w:t>The</w:t>
      </w:r>
      <w:r w:rsidR="000156A2" w:rsidRPr="00BA5B0C">
        <w:rPr>
          <w:color w:val="000000"/>
          <w:szCs w:val="24"/>
          <w:lang w:val="en-GB"/>
        </w:rPr>
        <w:t xml:space="preserve"> principle of the</w:t>
      </w:r>
      <w:r w:rsidRPr="00BA5B0C">
        <w:rPr>
          <w:color w:val="000000"/>
          <w:szCs w:val="24"/>
          <w:lang w:val="en-GB"/>
        </w:rPr>
        <w:t xml:space="preserve"> </w:t>
      </w:r>
      <w:r w:rsidR="009171C1" w:rsidRPr="00BA5B0C">
        <w:rPr>
          <w:color w:val="000000"/>
          <w:szCs w:val="24"/>
          <w:lang w:val="en-GB"/>
        </w:rPr>
        <w:t>Exploratory Test Model</w:t>
      </w:r>
      <w:r w:rsidR="000156A2" w:rsidRPr="00BA5B0C">
        <w:rPr>
          <w:color w:val="000000"/>
          <w:szCs w:val="24"/>
          <w:lang w:val="en-GB"/>
        </w:rPr>
        <w:t xml:space="preserve"> [1,2]</w:t>
      </w:r>
      <w:r w:rsidR="009171C1" w:rsidRPr="00BA5B0C">
        <w:rPr>
          <w:color w:val="000000"/>
          <w:szCs w:val="24"/>
          <w:lang w:val="en-GB"/>
        </w:rPr>
        <w:t xml:space="preserve"> </w:t>
      </w:r>
      <w:r w:rsidR="000156A2" w:rsidRPr="00BA5B0C">
        <w:rPr>
          <w:color w:val="000000"/>
          <w:szCs w:val="24"/>
          <w:lang w:val="en-GB"/>
        </w:rPr>
        <w:t>for HDR video coding is to apply prior to the encoding a pr</w:t>
      </w:r>
      <w:r w:rsidR="00373645">
        <w:rPr>
          <w:color w:val="000000"/>
          <w:szCs w:val="24"/>
          <w:lang w:val="en-GB"/>
        </w:rPr>
        <w:t>e-processing step, named reshaping</w:t>
      </w:r>
      <w:r w:rsidR="000156A2" w:rsidRPr="00BA5B0C">
        <w:rPr>
          <w:color w:val="000000"/>
          <w:szCs w:val="24"/>
          <w:lang w:val="en-GB"/>
        </w:rPr>
        <w:t xml:space="preserve">, that converts the input HDR content </w:t>
      </w:r>
      <w:r w:rsidR="00373645">
        <w:rPr>
          <w:color w:val="000000"/>
          <w:szCs w:val="24"/>
          <w:lang w:val="en-GB"/>
        </w:rPr>
        <w:t>in</w:t>
      </w:r>
      <w:r w:rsidR="000156A2" w:rsidRPr="00BA5B0C">
        <w:rPr>
          <w:color w:val="000000"/>
          <w:szCs w:val="24"/>
          <w:lang w:val="en-GB"/>
        </w:rPr>
        <w:t>to a reshaped version aiming at improving the compression performance and/or providing an SDR backward compatible content. The reshaper also generates reshaping metadata. After decoding, the video has to be post-process</w:t>
      </w:r>
      <w:r w:rsidR="00373645">
        <w:rPr>
          <w:color w:val="000000"/>
          <w:szCs w:val="24"/>
          <w:lang w:val="en-GB"/>
        </w:rPr>
        <w:t>ed</w:t>
      </w:r>
      <w:r w:rsidR="000156A2" w:rsidRPr="00BA5B0C">
        <w:rPr>
          <w:color w:val="000000"/>
          <w:szCs w:val="24"/>
          <w:lang w:val="en-GB"/>
        </w:rPr>
        <w:t xml:space="preserve"> (by the inverse reshaper) using the reshaping metadata to reconstruct the HDR video.</w:t>
      </w:r>
      <w:r w:rsidR="007047AD">
        <w:rPr>
          <w:color w:val="000000"/>
          <w:szCs w:val="24"/>
          <w:lang w:val="en-GB"/>
        </w:rPr>
        <w:t xml:space="preserve"> The reshaper can work in two main modes, HDR-only mode </w:t>
      </w:r>
      <w:r w:rsidR="00373645">
        <w:rPr>
          <w:color w:val="000000"/>
          <w:szCs w:val="24"/>
          <w:lang w:val="en-GB"/>
        </w:rPr>
        <w:t>targeting impro</w:t>
      </w:r>
      <w:r w:rsidR="007047AD">
        <w:rPr>
          <w:color w:val="000000"/>
          <w:szCs w:val="24"/>
          <w:lang w:val="en-GB"/>
        </w:rPr>
        <w:t>ved compression performance, and SDR backward compatible mode</w:t>
      </w:r>
      <w:r w:rsidR="00373645" w:rsidRPr="00373645">
        <w:rPr>
          <w:color w:val="000000"/>
          <w:szCs w:val="24"/>
          <w:lang w:val="en-GB"/>
        </w:rPr>
        <w:t xml:space="preserve"> </w:t>
      </w:r>
      <w:r w:rsidR="00373645">
        <w:rPr>
          <w:color w:val="000000"/>
          <w:szCs w:val="24"/>
          <w:lang w:val="en-GB"/>
        </w:rPr>
        <w:t xml:space="preserve">targeting the compatibility with legacy SDR devices while maintaining </w:t>
      </w:r>
      <w:r w:rsidR="00AA409E">
        <w:rPr>
          <w:color w:val="000000"/>
          <w:szCs w:val="24"/>
          <w:lang w:val="en-GB"/>
        </w:rPr>
        <w:t>high</w:t>
      </w:r>
      <w:r w:rsidR="00373645">
        <w:rPr>
          <w:color w:val="000000"/>
          <w:szCs w:val="24"/>
          <w:lang w:val="en-GB"/>
        </w:rPr>
        <w:t xml:space="preserve"> compression performance</w:t>
      </w:r>
      <w:r w:rsidR="007047AD">
        <w:rPr>
          <w:color w:val="000000"/>
          <w:szCs w:val="24"/>
          <w:lang w:val="en-GB"/>
        </w:rPr>
        <w:t>.</w:t>
      </w:r>
    </w:p>
    <w:p w14:paraId="68566DC4" w14:textId="7070BB18" w:rsidR="00D01895" w:rsidRDefault="007047AD" w:rsidP="00D01895">
      <w:pPr>
        <w:spacing w:before="120"/>
        <w:jc w:val="both"/>
        <w:rPr>
          <w:color w:val="000000"/>
          <w:szCs w:val="24"/>
          <w:lang w:val="en-GB"/>
        </w:rPr>
      </w:pPr>
      <w:r>
        <w:rPr>
          <w:color w:val="000000"/>
          <w:szCs w:val="24"/>
          <w:lang w:val="en-GB"/>
        </w:rPr>
        <w:t>T</w:t>
      </w:r>
      <w:r w:rsidR="000156A2" w:rsidRPr="00BA5B0C">
        <w:rPr>
          <w:color w:val="000000"/>
          <w:szCs w:val="24"/>
          <w:lang w:val="en-GB"/>
        </w:rPr>
        <w:t xml:space="preserve">he reshaping metadata </w:t>
      </w:r>
      <w:r w:rsidR="00F93421">
        <w:rPr>
          <w:color w:val="000000"/>
          <w:szCs w:val="24"/>
          <w:lang w:val="en-GB"/>
        </w:rPr>
        <w:t>can</w:t>
      </w:r>
      <w:r>
        <w:rPr>
          <w:color w:val="000000"/>
          <w:szCs w:val="24"/>
          <w:lang w:val="en-GB"/>
        </w:rPr>
        <w:t xml:space="preserve"> be conveyed in SPS/PPS or in an SEI container. </w:t>
      </w:r>
      <w:r w:rsidR="00D01895">
        <w:rPr>
          <w:color w:val="000000"/>
          <w:szCs w:val="24"/>
          <w:lang w:val="en-GB"/>
        </w:rPr>
        <w:t xml:space="preserve">In ETM, </w:t>
      </w:r>
      <w:r w:rsidR="006C7185">
        <w:rPr>
          <w:color w:val="000000"/>
          <w:szCs w:val="24"/>
          <w:lang w:val="en-GB"/>
        </w:rPr>
        <w:t xml:space="preserve">SPS/PPS </w:t>
      </w:r>
      <w:r w:rsidR="00D01895">
        <w:rPr>
          <w:color w:val="000000"/>
          <w:szCs w:val="24"/>
          <w:lang w:val="en-GB"/>
        </w:rPr>
        <w:t>is used. SPS/PPS changes</w:t>
      </w:r>
      <w:r w:rsidR="005817C4">
        <w:rPr>
          <w:color w:val="000000"/>
          <w:szCs w:val="24"/>
          <w:lang w:val="en-GB"/>
        </w:rPr>
        <w:t xml:space="preserve"> may</w:t>
      </w:r>
      <w:r w:rsidR="00D01895">
        <w:rPr>
          <w:color w:val="000000"/>
          <w:szCs w:val="24"/>
          <w:lang w:val="en-GB"/>
        </w:rPr>
        <w:t xml:space="preserve"> </w:t>
      </w:r>
      <w:r w:rsidR="005817C4">
        <w:rPr>
          <w:color w:val="000000"/>
          <w:szCs w:val="24"/>
          <w:lang w:val="en-GB"/>
        </w:rPr>
        <w:t>raise</w:t>
      </w:r>
      <w:r w:rsidR="00D01895">
        <w:rPr>
          <w:color w:val="000000"/>
          <w:szCs w:val="24"/>
          <w:lang w:val="en-GB"/>
        </w:rPr>
        <w:t xml:space="preserve"> </w:t>
      </w:r>
      <w:r w:rsidR="005817C4">
        <w:rPr>
          <w:color w:val="000000"/>
          <w:szCs w:val="24"/>
          <w:lang w:val="en-GB"/>
        </w:rPr>
        <w:t>some</w:t>
      </w:r>
      <w:r w:rsidR="00D01895">
        <w:rPr>
          <w:color w:val="000000"/>
          <w:szCs w:val="24"/>
          <w:lang w:val="en-GB"/>
        </w:rPr>
        <w:t xml:space="preserve"> issues, in particular regarding conformance. The SEI option is a solution to address this point. As the SEI is </w:t>
      </w:r>
      <w:r w:rsidR="005817C4">
        <w:rPr>
          <w:color w:val="000000"/>
          <w:szCs w:val="24"/>
          <w:lang w:val="en-GB"/>
        </w:rPr>
        <w:t xml:space="preserve">in principle not mandatory (the decision to make it mandatory or not is usually rather up to the </w:t>
      </w:r>
      <w:r w:rsidR="00D01895">
        <w:rPr>
          <w:color w:val="000000"/>
          <w:szCs w:val="24"/>
          <w:lang w:val="en-GB"/>
        </w:rPr>
        <w:t>application standard</w:t>
      </w:r>
      <w:r w:rsidR="005817C4">
        <w:rPr>
          <w:color w:val="000000"/>
          <w:szCs w:val="24"/>
          <w:lang w:val="en-GB"/>
        </w:rPr>
        <w:t>s</w:t>
      </w:r>
      <w:r w:rsidR="00D01895">
        <w:rPr>
          <w:color w:val="000000"/>
          <w:szCs w:val="24"/>
          <w:lang w:val="en-GB"/>
        </w:rPr>
        <w:t>), there may be risk</w:t>
      </w:r>
      <w:r w:rsidR="005817C4">
        <w:rPr>
          <w:color w:val="000000"/>
          <w:szCs w:val="24"/>
          <w:lang w:val="en-GB"/>
        </w:rPr>
        <w:t>s</w:t>
      </w:r>
      <w:r w:rsidR="00D01895">
        <w:rPr>
          <w:color w:val="000000"/>
          <w:szCs w:val="24"/>
          <w:lang w:val="en-GB"/>
        </w:rPr>
        <w:t xml:space="preserve"> that it is not properly conveyed. In case of HDR-only mode, the loss of reshaping metadata is highly prejudicial since the reshaped signal is not supposed to be viewable as is on an HDR display (and even less on an SDR display). There is a high risk that the decoded signal cannot be </w:t>
      </w:r>
      <w:r w:rsidR="005817C4">
        <w:rPr>
          <w:color w:val="000000"/>
          <w:szCs w:val="24"/>
          <w:lang w:val="en-GB"/>
        </w:rPr>
        <w:t>correctly rendered</w:t>
      </w:r>
      <w:r w:rsidR="00D01895">
        <w:rPr>
          <w:color w:val="000000"/>
          <w:szCs w:val="24"/>
          <w:lang w:val="en-GB"/>
        </w:rPr>
        <w:t>. In case of SDR backward compatible mode, the signal can still be rendered, without reshaping, on an SDR and even on an HDR device</w:t>
      </w:r>
      <w:r w:rsidR="005817C4">
        <w:rPr>
          <w:color w:val="000000"/>
          <w:szCs w:val="24"/>
          <w:lang w:val="en-GB"/>
        </w:rPr>
        <w:t>,</w:t>
      </w:r>
      <w:r w:rsidR="00D01895">
        <w:rPr>
          <w:color w:val="000000"/>
          <w:szCs w:val="24"/>
          <w:lang w:val="en-GB"/>
        </w:rPr>
        <w:t xml:space="preserve"> as soon as it understands the SDR format signalled in the VUI.</w:t>
      </w:r>
    </w:p>
    <w:p w14:paraId="47A9B38E" w14:textId="0A1B900E" w:rsidR="000156A2" w:rsidRPr="00BA5B0C" w:rsidRDefault="000156A2" w:rsidP="003C6C50">
      <w:pPr>
        <w:spacing w:before="120"/>
        <w:jc w:val="both"/>
        <w:rPr>
          <w:color w:val="000000"/>
          <w:szCs w:val="24"/>
          <w:lang w:val="en-GB"/>
        </w:rPr>
      </w:pPr>
      <w:r w:rsidRPr="00BA5B0C">
        <w:rPr>
          <w:color w:val="000000"/>
          <w:szCs w:val="24"/>
          <w:lang w:val="en-GB"/>
        </w:rPr>
        <w:t xml:space="preserve">The purpose of this experiment is to move </w:t>
      </w:r>
      <w:r w:rsidR="0071279D">
        <w:rPr>
          <w:color w:val="000000"/>
          <w:szCs w:val="24"/>
          <w:lang w:val="en-GB"/>
        </w:rPr>
        <w:t>the reshaping</w:t>
      </w:r>
      <w:r w:rsidRPr="00BA5B0C">
        <w:rPr>
          <w:color w:val="000000"/>
          <w:szCs w:val="24"/>
          <w:lang w:val="en-GB"/>
        </w:rPr>
        <w:t xml:space="preserve"> data in</w:t>
      </w:r>
      <w:r w:rsidR="0037149B" w:rsidRPr="00BA5B0C">
        <w:rPr>
          <w:color w:val="000000"/>
          <w:szCs w:val="24"/>
          <w:lang w:val="en-GB"/>
        </w:rPr>
        <w:t>to</w:t>
      </w:r>
      <w:r w:rsidRPr="00BA5B0C">
        <w:rPr>
          <w:color w:val="000000"/>
          <w:szCs w:val="24"/>
          <w:lang w:val="en-GB"/>
        </w:rPr>
        <w:t xml:space="preserve"> a new SEI message</w:t>
      </w:r>
      <w:r w:rsidR="00D01895">
        <w:rPr>
          <w:color w:val="000000"/>
          <w:szCs w:val="24"/>
          <w:lang w:val="en-GB"/>
        </w:rPr>
        <w:t>, for the SDR backward compatible mode</w:t>
      </w:r>
      <w:r w:rsidRPr="00BA5B0C">
        <w:rPr>
          <w:color w:val="000000"/>
          <w:szCs w:val="24"/>
          <w:lang w:val="en-GB"/>
        </w:rPr>
        <w:t>.</w:t>
      </w:r>
      <w:r w:rsidR="0037149B" w:rsidRPr="00BA5B0C">
        <w:rPr>
          <w:color w:val="000000"/>
          <w:szCs w:val="24"/>
          <w:lang w:val="en-GB"/>
        </w:rPr>
        <w:t xml:space="preserve"> The experiments are performed for reshape mode 1, </w:t>
      </w:r>
      <w:r w:rsidR="005817C4">
        <w:rPr>
          <w:color w:val="000000"/>
          <w:szCs w:val="24"/>
          <w:lang w:val="en-GB"/>
        </w:rPr>
        <w:t xml:space="preserve">using the tuning algorithm </w:t>
      </w:r>
      <w:r w:rsidR="0037149B" w:rsidRPr="00BA5B0C">
        <w:rPr>
          <w:color w:val="000000"/>
          <w:szCs w:val="24"/>
          <w:lang w:val="en-GB"/>
        </w:rPr>
        <w:t>delivered in CE2.b-1.</w:t>
      </w:r>
    </w:p>
    <w:p w14:paraId="57DF5603" w14:textId="77777777" w:rsidR="00BB7A33" w:rsidRDefault="00BB7A33" w:rsidP="00BB7A33">
      <w:pPr>
        <w:pStyle w:val="Heading1"/>
        <w:rPr>
          <w:lang w:val="en-CA"/>
        </w:rPr>
      </w:pPr>
      <w:r>
        <w:rPr>
          <w:lang w:val="en-CA"/>
        </w:rPr>
        <w:t xml:space="preserve">ETM_RC_r1 process overview for </w:t>
      </w:r>
      <w:proofErr w:type="spellStart"/>
      <w:r>
        <w:rPr>
          <w:lang w:val="en-CA"/>
        </w:rPr>
        <w:t>reshapeSetting</w:t>
      </w:r>
      <w:proofErr w:type="spellEnd"/>
      <w:r>
        <w:rPr>
          <w:lang w:val="en-CA"/>
        </w:rPr>
        <w:t xml:space="preserve"> 1 configuration</w:t>
      </w:r>
    </w:p>
    <w:p w14:paraId="2DF392B9" w14:textId="77777777" w:rsidR="00BB7A33" w:rsidRDefault="00BB7A33" w:rsidP="00BB7A33">
      <w:pPr>
        <w:spacing w:before="120"/>
        <w:jc w:val="both"/>
        <w:rPr>
          <w:color w:val="000000"/>
          <w:szCs w:val="24"/>
          <w:lang w:val="en-GB"/>
        </w:rPr>
      </w:pPr>
      <w:r>
        <w:rPr>
          <w:color w:val="000000"/>
          <w:szCs w:val="24"/>
          <w:lang w:val="en-GB"/>
        </w:rPr>
        <w:t xml:space="preserve">Reshaper setting 1 configuration applies cross-plane mode for chroma reshaping, using two piece-wise-linear (PWL) modelled look-up-tables (LUTs) to control the chroma components. The luma component is reshaped using an intra-plane piece-wise-polynomial (PWP) modelled LUT. In the current ETM settings, </w:t>
      </w:r>
      <w:r w:rsidRPr="00E60642">
        <w:rPr>
          <w:color w:val="000000"/>
          <w:szCs w:val="24"/>
          <w:lang w:val="en-GB"/>
        </w:rPr>
        <w:t>8 pieces are used</w:t>
      </w:r>
      <w:r>
        <w:rPr>
          <w:color w:val="000000"/>
          <w:szCs w:val="24"/>
          <w:lang w:val="en-GB"/>
        </w:rPr>
        <w:t xml:space="preserve"> both for </w:t>
      </w:r>
      <w:r w:rsidRPr="00E60642">
        <w:rPr>
          <w:color w:val="000000"/>
          <w:szCs w:val="24"/>
          <w:lang w:val="en-GB"/>
        </w:rPr>
        <w:t>luma PWP</w:t>
      </w:r>
      <w:r>
        <w:rPr>
          <w:color w:val="000000"/>
          <w:szCs w:val="24"/>
          <w:lang w:val="en-GB"/>
        </w:rPr>
        <w:t xml:space="preserve"> and for chroma PWL models.</w:t>
      </w:r>
    </w:p>
    <w:p w14:paraId="745090AE" w14:textId="6A2CC132" w:rsidR="00BB7A33" w:rsidRDefault="00BB7A33" w:rsidP="00BB7A33">
      <w:pPr>
        <w:spacing w:before="120"/>
        <w:jc w:val="both"/>
        <w:rPr>
          <w:color w:val="000000"/>
          <w:szCs w:val="24"/>
          <w:lang w:val="en-GB"/>
        </w:rPr>
      </w:pPr>
      <w:r>
        <w:rPr>
          <w:color w:val="000000"/>
          <w:szCs w:val="24"/>
          <w:lang w:val="en-GB"/>
        </w:rPr>
        <w:t>The reshaping process works in four main steps, as shown in</w:t>
      </w:r>
      <w:r w:rsidR="001D6DF8">
        <w:rPr>
          <w:color w:val="000000"/>
          <w:szCs w:val="24"/>
          <w:lang w:val="en-GB"/>
        </w:rPr>
        <w:t xml:space="preserve"> </w:t>
      </w:r>
      <w:r w:rsidR="001D6DF8">
        <w:rPr>
          <w:color w:val="000000"/>
          <w:szCs w:val="24"/>
          <w:lang w:val="en-GB"/>
        </w:rPr>
        <w:fldChar w:fldCharType="begin"/>
      </w:r>
      <w:r w:rsidR="001D6DF8">
        <w:rPr>
          <w:color w:val="000000"/>
          <w:szCs w:val="24"/>
          <w:lang w:val="en-GB"/>
        </w:rPr>
        <w:instrText xml:space="preserve"> REF _Ref442885569 \h </w:instrText>
      </w:r>
      <w:r w:rsidR="001D6DF8">
        <w:rPr>
          <w:color w:val="000000"/>
          <w:szCs w:val="24"/>
          <w:lang w:val="en-GB"/>
        </w:rPr>
      </w:r>
      <w:r w:rsidR="001D6DF8">
        <w:rPr>
          <w:color w:val="000000"/>
          <w:szCs w:val="24"/>
          <w:lang w:val="en-GB"/>
        </w:rPr>
        <w:fldChar w:fldCharType="separate"/>
      </w:r>
      <w:r w:rsidR="001D6DF8">
        <w:t xml:space="preserve">Figure </w:t>
      </w:r>
      <w:r w:rsidR="001D6DF8">
        <w:rPr>
          <w:noProof/>
        </w:rPr>
        <w:t>1</w:t>
      </w:r>
      <w:r w:rsidR="001D6DF8">
        <w:rPr>
          <w:color w:val="000000"/>
          <w:szCs w:val="24"/>
          <w:lang w:val="en-GB"/>
        </w:rPr>
        <w:fldChar w:fldCharType="end"/>
      </w:r>
      <w:r>
        <w:rPr>
          <w:color w:val="000000"/>
          <w:szCs w:val="24"/>
          <w:lang w:val="en-GB"/>
        </w:rPr>
        <w:t xml:space="preserve">: </w:t>
      </w:r>
    </w:p>
    <w:p w14:paraId="51CB5C5F" w14:textId="77777777" w:rsidR="00BB7A33" w:rsidRPr="00332BB1" w:rsidRDefault="00BB7A33" w:rsidP="00BB7A33">
      <w:pPr>
        <w:pStyle w:val="ListParagraph"/>
        <w:numPr>
          <w:ilvl w:val="0"/>
          <w:numId w:val="4"/>
        </w:numPr>
        <w:spacing w:before="120"/>
        <w:jc w:val="both"/>
        <w:rPr>
          <w:rFonts w:ascii="Times New Roman" w:hAnsi="Times New Roman"/>
          <w:color w:val="000000"/>
          <w:szCs w:val="24"/>
          <w:lang w:val="en-GB"/>
        </w:rPr>
      </w:pPr>
      <w:r>
        <w:rPr>
          <w:rFonts w:ascii="Times New Roman" w:hAnsi="Times New Roman"/>
          <w:color w:val="000000"/>
          <w:szCs w:val="24"/>
          <w:lang w:val="en-GB"/>
        </w:rPr>
        <w:lastRenderedPageBreak/>
        <w:t xml:space="preserve">Conversion of input HDR signal into </w:t>
      </w:r>
      <w:proofErr w:type="spellStart"/>
      <w:r>
        <w:rPr>
          <w:rFonts w:ascii="Times New Roman" w:hAnsi="Times New Roman"/>
          <w:color w:val="000000"/>
          <w:szCs w:val="24"/>
          <w:lang w:val="en-GB"/>
        </w:rPr>
        <w:t>Y’CbCr</w:t>
      </w:r>
      <w:proofErr w:type="spellEnd"/>
      <w:r>
        <w:rPr>
          <w:rFonts w:ascii="Times New Roman" w:hAnsi="Times New Roman"/>
          <w:color w:val="000000"/>
          <w:szCs w:val="24"/>
          <w:lang w:val="en-GB"/>
        </w:rPr>
        <w:t xml:space="preserve"> 10b 4:2:0 with inverse ST.2084 (PQ) EOTF;</w:t>
      </w:r>
    </w:p>
    <w:p w14:paraId="01A3776A" w14:textId="77777777" w:rsidR="00BB7A33" w:rsidRPr="00332BB1" w:rsidRDefault="00BB7A33" w:rsidP="00BB7A33">
      <w:pPr>
        <w:pStyle w:val="ListParagraph"/>
        <w:numPr>
          <w:ilvl w:val="0"/>
          <w:numId w:val="4"/>
        </w:numPr>
        <w:spacing w:before="120"/>
        <w:jc w:val="both"/>
        <w:rPr>
          <w:rFonts w:ascii="Times New Roman" w:hAnsi="Times New Roman"/>
          <w:color w:val="000000"/>
          <w:szCs w:val="24"/>
          <w:lang w:val="en-GB"/>
        </w:rPr>
      </w:pPr>
      <w:r>
        <w:rPr>
          <w:rFonts w:ascii="Times New Roman" w:hAnsi="Times New Roman"/>
          <w:color w:val="000000"/>
          <w:szCs w:val="24"/>
          <w:lang w:val="en-GB"/>
        </w:rPr>
        <w:t xml:space="preserve">Reshaping of </w:t>
      </w:r>
      <w:r w:rsidRPr="00332BB1">
        <w:rPr>
          <w:rFonts w:ascii="Times New Roman" w:hAnsi="Times New Roman"/>
          <w:color w:val="000000"/>
          <w:szCs w:val="24"/>
          <w:lang w:val="en-GB"/>
        </w:rPr>
        <w:t>10b luma PQ to get an SDR-like 10b luma</w:t>
      </w:r>
      <w:r>
        <w:rPr>
          <w:rFonts w:ascii="Times New Roman" w:hAnsi="Times New Roman"/>
          <w:color w:val="000000"/>
          <w:szCs w:val="24"/>
          <w:lang w:val="en-GB"/>
        </w:rPr>
        <w:t>;</w:t>
      </w:r>
    </w:p>
    <w:p w14:paraId="7728DB3F" w14:textId="77777777" w:rsidR="00BB7A33" w:rsidRPr="00332BB1" w:rsidRDefault="00BB7A33" w:rsidP="00BB7A33">
      <w:pPr>
        <w:pStyle w:val="ListParagraph"/>
        <w:numPr>
          <w:ilvl w:val="0"/>
          <w:numId w:val="4"/>
        </w:numPr>
        <w:spacing w:before="120"/>
        <w:jc w:val="both"/>
        <w:rPr>
          <w:rFonts w:ascii="Times New Roman" w:hAnsi="Times New Roman"/>
          <w:color w:val="000000"/>
          <w:szCs w:val="24"/>
          <w:lang w:val="en-GB"/>
        </w:rPr>
      </w:pPr>
      <w:r>
        <w:rPr>
          <w:rFonts w:ascii="Times New Roman" w:hAnsi="Times New Roman"/>
          <w:color w:val="000000"/>
          <w:szCs w:val="24"/>
          <w:lang w:val="en-GB"/>
        </w:rPr>
        <w:t>Automatic generation of an</w:t>
      </w:r>
      <w:r w:rsidRPr="00332BB1">
        <w:rPr>
          <w:rFonts w:ascii="Times New Roman" w:hAnsi="Times New Roman"/>
          <w:color w:val="000000"/>
          <w:szCs w:val="24"/>
          <w:lang w:val="en-GB"/>
        </w:rPr>
        <w:t xml:space="preserve"> intermediate SDR  4:2:0 </w:t>
      </w:r>
      <w:proofErr w:type="spellStart"/>
      <w:r w:rsidRPr="00332BB1">
        <w:rPr>
          <w:rFonts w:ascii="Times New Roman" w:hAnsi="Times New Roman"/>
          <w:color w:val="000000"/>
          <w:szCs w:val="24"/>
          <w:lang w:val="en-GB"/>
        </w:rPr>
        <w:t>Y</w:t>
      </w:r>
      <w:r>
        <w:rPr>
          <w:rFonts w:ascii="Times New Roman" w:hAnsi="Times New Roman"/>
          <w:color w:val="000000"/>
          <w:szCs w:val="24"/>
          <w:lang w:val="en-GB"/>
        </w:rPr>
        <w:t>’</w:t>
      </w:r>
      <w:r w:rsidRPr="00332BB1">
        <w:rPr>
          <w:rFonts w:ascii="Times New Roman" w:hAnsi="Times New Roman"/>
          <w:color w:val="000000"/>
          <w:szCs w:val="24"/>
          <w:lang w:val="en-GB"/>
        </w:rPr>
        <w:t>CbCr</w:t>
      </w:r>
      <w:proofErr w:type="spellEnd"/>
      <w:r w:rsidRPr="00332BB1">
        <w:rPr>
          <w:rFonts w:ascii="Times New Roman" w:hAnsi="Times New Roman"/>
          <w:color w:val="000000"/>
          <w:szCs w:val="24"/>
          <w:lang w:val="en-GB"/>
        </w:rPr>
        <w:t xml:space="preserve"> picture</w:t>
      </w:r>
      <w:r>
        <w:rPr>
          <w:rFonts w:ascii="Times New Roman" w:hAnsi="Times New Roman"/>
          <w:color w:val="000000"/>
          <w:szCs w:val="24"/>
          <w:lang w:val="en-GB"/>
        </w:rPr>
        <w:t>;</w:t>
      </w:r>
    </w:p>
    <w:p w14:paraId="756FF380" w14:textId="77777777" w:rsidR="00BB7A33" w:rsidRDefault="00BB7A33" w:rsidP="00BB7A33">
      <w:pPr>
        <w:pStyle w:val="ListParagraph"/>
        <w:numPr>
          <w:ilvl w:val="0"/>
          <w:numId w:val="4"/>
        </w:numPr>
        <w:spacing w:before="120"/>
        <w:jc w:val="both"/>
        <w:rPr>
          <w:rFonts w:ascii="Times New Roman" w:hAnsi="Times New Roman"/>
          <w:color w:val="000000"/>
          <w:szCs w:val="24"/>
          <w:lang w:val="en-GB"/>
        </w:rPr>
      </w:pPr>
      <w:r>
        <w:rPr>
          <w:rFonts w:ascii="Times New Roman" w:hAnsi="Times New Roman"/>
          <w:color w:val="000000"/>
          <w:szCs w:val="24"/>
          <w:lang w:val="en-GB"/>
        </w:rPr>
        <w:t>Derivation of cross-plane chroma PWL models</w:t>
      </w:r>
      <w:r w:rsidRPr="00332BB1">
        <w:rPr>
          <w:rFonts w:ascii="Times New Roman" w:hAnsi="Times New Roman"/>
          <w:color w:val="000000"/>
          <w:szCs w:val="24"/>
          <w:lang w:val="en-GB"/>
        </w:rPr>
        <w:t xml:space="preserve"> parameters to fit as much as possible the </w:t>
      </w:r>
      <w:r>
        <w:rPr>
          <w:rFonts w:ascii="Times New Roman" w:hAnsi="Times New Roman"/>
          <w:color w:val="000000"/>
          <w:szCs w:val="24"/>
          <w:lang w:val="en-GB"/>
        </w:rPr>
        <w:t xml:space="preserve">chroma components of the </w:t>
      </w:r>
      <w:r w:rsidRPr="00332BB1">
        <w:rPr>
          <w:rFonts w:ascii="Times New Roman" w:hAnsi="Times New Roman"/>
          <w:color w:val="000000"/>
          <w:szCs w:val="24"/>
          <w:lang w:val="en-GB"/>
        </w:rPr>
        <w:t xml:space="preserve">intermediate 4:2:0 </w:t>
      </w:r>
      <w:proofErr w:type="spellStart"/>
      <w:r w:rsidRPr="00332BB1">
        <w:rPr>
          <w:rFonts w:ascii="Times New Roman" w:hAnsi="Times New Roman"/>
          <w:color w:val="000000"/>
          <w:szCs w:val="24"/>
          <w:lang w:val="en-GB"/>
        </w:rPr>
        <w:t>Y</w:t>
      </w:r>
      <w:r>
        <w:rPr>
          <w:rFonts w:ascii="Times New Roman" w:hAnsi="Times New Roman"/>
          <w:color w:val="000000"/>
          <w:szCs w:val="24"/>
          <w:lang w:val="en-GB"/>
        </w:rPr>
        <w:t>’</w:t>
      </w:r>
      <w:r w:rsidRPr="00332BB1">
        <w:rPr>
          <w:rFonts w:ascii="Times New Roman" w:hAnsi="Times New Roman"/>
          <w:color w:val="000000"/>
          <w:szCs w:val="24"/>
          <w:lang w:val="en-GB"/>
        </w:rPr>
        <w:t>CbCr</w:t>
      </w:r>
      <w:proofErr w:type="spellEnd"/>
      <w:r w:rsidRPr="00332BB1">
        <w:rPr>
          <w:rFonts w:ascii="Times New Roman" w:hAnsi="Times New Roman"/>
          <w:color w:val="000000"/>
          <w:szCs w:val="24"/>
          <w:lang w:val="en-GB"/>
        </w:rPr>
        <w:t xml:space="preserve"> SDR picture. </w:t>
      </w:r>
    </w:p>
    <w:p w14:paraId="62DD655E" w14:textId="77777777" w:rsidR="00BB7A33" w:rsidRDefault="00BB7A33" w:rsidP="00BB7A33">
      <w:pPr>
        <w:spacing w:before="120"/>
        <w:jc w:val="both"/>
        <w:rPr>
          <w:color w:val="000000"/>
          <w:szCs w:val="24"/>
          <w:lang w:val="en-GB"/>
        </w:rPr>
      </w:pPr>
    </w:p>
    <w:p w14:paraId="6286A854" w14:textId="77777777" w:rsidR="00BB7A33" w:rsidRDefault="00BB7A33" w:rsidP="00BB7A33">
      <w:pPr>
        <w:spacing w:before="120"/>
        <w:jc w:val="both"/>
        <w:rPr>
          <w:color w:val="000000"/>
          <w:szCs w:val="24"/>
          <w:lang w:val="en-GB"/>
        </w:rPr>
      </w:pPr>
      <w:r>
        <w:rPr>
          <w:color w:val="000000"/>
          <w:szCs w:val="24"/>
          <w:lang w:val="en-GB"/>
        </w:rPr>
        <w:t>In the following sub-sections, short description of these processes is provided.</w:t>
      </w:r>
      <w:r w:rsidRPr="00B93450">
        <w:rPr>
          <w:color w:val="000000"/>
          <w:szCs w:val="24"/>
          <w:lang w:val="en-GB"/>
        </w:rPr>
        <w:t xml:space="preserve"> </w:t>
      </w:r>
      <w:r>
        <w:rPr>
          <w:color w:val="000000"/>
          <w:szCs w:val="24"/>
          <w:lang w:val="en-GB"/>
        </w:rPr>
        <w:t xml:space="preserve">More details on the reshaping algorithms in ETM_RC_r1 are provided in document </w:t>
      </w:r>
      <w:r w:rsidRPr="001B671F">
        <w:rPr>
          <w:lang w:val="en-CA"/>
        </w:rPr>
        <w:t>JCTVC-W0031</w:t>
      </w:r>
      <w:r>
        <w:rPr>
          <w:color w:val="000000"/>
          <w:szCs w:val="24"/>
          <w:lang w:val="en-GB"/>
        </w:rPr>
        <w:t xml:space="preserve"> [1].</w:t>
      </w:r>
    </w:p>
    <w:p w14:paraId="62F48EE8" w14:textId="77777777" w:rsidR="00BB7A33" w:rsidRDefault="00BB7A33" w:rsidP="00BB7A33">
      <w:pPr>
        <w:jc w:val="center"/>
        <w:rPr>
          <w:lang w:val="en-CA"/>
        </w:rPr>
      </w:pPr>
      <w:r>
        <w:rPr>
          <w:lang w:val="en-CA"/>
        </w:rPr>
        <w:object w:dxaOrig="12275" w:dyaOrig="1840" w14:anchorId="700A58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25pt;height:69pt" o:ole="">
            <v:imagedata r:id="rId13" o:title=""/>
          </v:shape>
          <o:OLEObject Type="Embed" ProgID="Visio.Drawing.11" ShapeID="_x0000_i1025" DrawAspect="Content" ObjectID="_1517168317" r:id="rId14"/>
        </w:object>
      </w:r>
    </w:p>
    <w:p w14:paraId="5B1B45CD" w14:textId="77777777" w:rsidR="00BB7A33" w:rsidRPr="006E525D" w:rsidRDefault="00BB7A33" w:rsidP="00BB7A33">
      <w:pPr>
        <w:pStyle w:val="Caption"/>
        <w:rPr>
          <w:lang w:val="en-CA"/>
        </w:rPr>
      </w:pPr>
      <w:bookmarkStart w:id="1" w:name="_Ref442885569"/>
      <w:r>
        <w:t xml:space="preserve">Figure </w:t>
      </w:r>
      <w:r w:rsidR="0004055B">
        <w:fldChar w:fldCharType="begin"/>
      </w:r>
      <w:r w:rsidR="0004055B">
        <w:instrText xml:space="preserve"> SEQ Figure \* ARABIC </w:instrText>
      </w:r>
      <w:r w:rsidR="0004055B">
        <w:fldChar w:fldCharType="separate"/>
      </w:r>
      <w:r w:rsidR="001D6DF8">
        <w:rPr>
          <w:noProof/>
        </w:rPr>
        <w:t>1</w:t>
      </w:r>
      <w:r w:rsidR="0004055B">
        <w:rPr>
          <w:noProof/>
        </w:rPr>
        <w:fldChar w:fldCharType="end"/>
      </w:r>
      <w:bookmarkEnd w:id="1"/>
      <w:r>
        <w:t xml:space="preserve">: simplified block diagram of ETM_RC_r1 process in </w:t>
      </w:r>
      <w:proofErr w:type="spellStart"/>
      <w:r>
        <w:t>reshapeSetting</w:t>
      </w:r>
      <w:proofErr w:type="spellEnd"/>
      <w:r>
        <w:t xml:space="preserve"> 1 configuration.</w:t>
      </w:r>
    </w:p>
    <w:p w14:paraId="1AB5FA6A" w14:textId="77777777" w:rsidR="00BB7A33" w:rsidRPr="00C42414" w:rsidRDefault="00BB7A33" w:rsidP="00BB7A33">
      <w:pPr>
        <w:pStyle w:val="Heading2"/>
        <w:rPr>
          <w:lang w:val="en-CA"/>
        </w:rPr>
      </w:pPr>
      <w:r w:rsidRPr="00C42414">
        <w:rPr>
          <w:lang w:val="en-CA"/>
        </w:rPr>
        <w:t>Y reshaping</w:t>
      </w:r>
    </w:p>
    <w:p w14:paraId="5254680F" w14:textId="77777777" w:rsidR="00BB7A33" w:rsidRDefault="00BB7A33" w:rsidP="00BB7A33">
      <w:pPr>
        <w:spacing w:before="120"/>
        <w:jc w:val="both"/>
        <w:rPr>
          <w:color w:val="000000"/>
          <w:szCs w:val="24"/>
        </w:rPr>
      </w:pPr>
      <w:r w:rsidRPr="0060522E">
        <w:rPr>
          <w:color w:val="000000"/>
          <w:szCs w:val="24"/>
        </w:rPr>
        <w:t>Y</w:t>
      </w:r>
      <w:r>
        <w:rPr>
          <w:color w:val="000000"/>
          <w:szCs w:val="24"/>
        </w:rPr>
        <w:t xml:space="preserve"> reshaping</w:t>
      </w:r>
      <w:r w:rsidRPr="0060522E">
        <w:rPr>
          <w:color w:val="000000"/>
          <w:szCs w:val="24"/>
        </w:rPr>
        <w:t xml:space="preserve"> </w:t>
      </w:r>
      <w:r>
        <w:rPr>
          <w:color w:val="000000"/>
          <w:szCs w:val="24"/>
        </w:rPr>
        <w:t>is achieved using the following function</w:t>
      </w:r>
    </w:p>
    <w:p w14:paraId="0B28E018" w14:textId="77777777" w:rsidR="00BB7A33" w:rsidRDefault="00BB7A33" w:rsidP="00BB7A33">
      <w:pPr>
        <w:ind w:left="1710"/>
        <w:jc w:val="both"/>
        <w:rPr>
          <w:vertAlign w:val="subscript"/>
        </w:rPr>
      </w:pPr>
      <w:proofErr w:type="gramStart"/>
      <w:r>
        <w:rPr>
          <w:szCs w:val="22"/>
          <w:lang w:val="en-CA"/>
        </w:rPr>
        <w:t>F(</w:t>
      </w:r>
      <w:proofErr w:type="gramEnd"/>
      <w:r>
        <w:rPr>
          <w:szCs w:val="22"/>
          <w:lang w:val="en-CA"/>
        </w:rPr>
        <w:t>L) = log( 1. + (L / Ba</w:t>
      </w:r>
      <w:proofErr w:type="gramStart"/>
      <w:r>
        <w:rPr>
          <w:szCs w:val="22"/>
          <w:lang w:val="en-CA"/>
        </w:rPr>
        <w:t>)</w:t>
      </w:r>
      <w:r w:rsidRPr="00F37031">
        <w:rPr>
          <w:szCs w:val="22"/>
          <w:vertAlign w:val="superscript"/>
          <w:lang w:val="en-CA"/>
        </w:rPr>
        <w:t>g</w:t>
      </w:r>
      <w:proofErr w:type="gramEnd"/>
      <w:r>
        <w:rPr>
          <w:szCs w:val="22"/>
          <w:lang w:val="en-CA"/>
        </w:rPr>
        <w:t xml:space="preserve"> ) / log( 1. + (P / Ba</w:t>
      </w:r>
      <w:proofErr w:type="gramStart"/>
      <w:r>
        <w:rPr>
          <w:szCs w:val="22"/>
          <w:lang w:val="en-CA"/>
        </w:rPr>
        <w:t>)</w:t>
      </w:r>
      <w:r w:rsidRPr="00F37031">
        <w:rPr>
          <w:szCs w:val="22"/>
          <w:vertAlign w:val="superscript"/>
          <w:lang w:val="en-CA"/>
        </w:rPr>
        <w:t>g</w:t>
      </w:r>
      <w:proofErr w:type="gramEnd"/>
      <w:r>
        <w:rPr>
          <w:szCs w:val="22"/>
          <w:lang w:val="en-CA"/>
        </w:rPr>
        <w:t xml:space="preserve"> )</w:t>
      </w:r>
    </w:p>
    <w:p w14:paraId="3A29A7A0" w14:textId="77777777" w:rsidR="00BB7A33" w:rsidRDefault="00BB7A33" w:rsidP="00BB7A33">
      <w:pPr>
        <w:spacing w:before="120"/>
        <w:jc w:val="both"/>
        <w:rPr>
          <w:color w:val="000000"/>
          <w:szCs w:val="24"/>
        </w:rPr>
      </w:pPr>
      <w:proofErr w:type="gramStart"/>
      <w:r>
        <w:rPr>
          <w:color w:val="000000"/>
          <w:szCs w:val="24"/>
        </w:rPr>
        <w:t>controlled</w:t>
      </w:r>
      <w:proofErr w:type="gramEnd"/>
      <w:r>
        <w:rPr>
          <w:color w:val="000000"/>
          <w:szCs w:val="24"/>
        </w:rPr>
        <w:t xml:space="preserve"> by two adaptive tuning parameters</w:t>
      </w:r>
      <w:r w:rsidRPr="0060522E">
        <w:rPr>
          <w:color w:val="000000"/>
          <w:szCs w:val="24"/>
        </w:rPr>
        <w:t xml:space="preserve"> Ba, g,</w:t>
      </w:r>
      <w:r>
        <w:rPr>
          <w:color w:val="000000"/>
          <w:szCs w:val="24"/>
        </w:rPr>
        <w:t xml:space="preserve"> and by the peak luminance P. In ETM_RC_r1, g is set to 2.8, and Ba varies depending on the content. The resulting function is modeled by a PWP 8 pieces model. Y is then scaled to and quantized in Full or Standard Range signal.</w:t>
      </w:r>
    </w:p>
    <w:p w14:paraId="6B1073B9" w14:textId="77777777" w:rsidR="00BB7A33" w:rsidRPr="00C42414" w:rsidRDefault="00BB7A33" w:rsidP="00BB7A33">
      <w:pPr>
        <w:pStyle w:val="Heading2"/>
        <w:rPr>
          <w:lang w:val="en-CA"/>
        </w:rPr>
      </w:pPr>
      <w:r>
        <w:rPr>
          <w:lang w:val="en-CA"/>
        </w:rPr>
        <w:t>Intermediate SDR generation</w:t>
      </w:r>
    </w:p>
    <w:p w14:paraId="71346ECC" w14:textId="77777777" w:rsidR="00BB7A33" w:rsidRDefault="00BB7A33" w:rsidP="00BB7A33">
      <w:pPr>
        <w:spacing w:before="120"/>
        <w:jc w:val="both"/>
        <w:rPr>
          <w:color w:val="000000"/>
          <w:szCs w:val="24"/>
        </w:rPr>
      </w:pPr>
      <w:r>
        <w:rPr>
          <w:color w:val="000000"/>
          <w:szCs w:val="24"/>
        </w:rPr>
        <w:t>To generate the intermediate SDR (</w:t>
      </w:r>
      <w:proofErr w:type="spellStart"/>
      <w:r>
        <w:rPr>
          <w:color w:val="000000"/>
          <w:szCs w:val="24"/>
        </w:rPr>
        <w:t>Y</w:t>
      </w:r>
      <w:r w:rsidRPr="00F31745">
        <w:rPr>
          <w:color w:val="000000"/>
          <w:szCs w:val="24"/>
          <w:vertAlign w:val="subscript"/>
        </w:rPr>
        <w:t>interm</w:t>
      </w:r>
      <w:r>
        <w:rPr>
          <w:color w:val="000000"/>
          <w:szCs w:val="24"/>
        </w:rPr>
        <w:t>U</w:t>
      </w:r>
      <w:r w:rsidRPr="00F31745">
        <w:rPr>
          <w:color w:val="000000"/>
          <w:szCs w:val="24"/>
          <w:vertAlign w:val="subscript"/>
        </w:rPr>
        <w:t>interm</w:t>
      </w:r>
      <w:r>
        <w:rPr>
          <w:color w:val="000000"/>
          <w:szCs w:val="24"/>
        </w:rPr>
        <w:t>V</w:t>
      </w:r>
      <w:r w:rsidRPr="00F31745">
        <w:rPr>
          <w:color w:val="000000"/>
          <w:szCs w:val="24"/>
          <w:vertAlign w:val="subscript"/>
        </w:rPr>
        <w:t>interm</w:t>
      </w:r>
      <w:proofErr w:type="spellEnd"/>
      <w:r>
        <w:rPr>
          <w:color w:val="000000"/>
          <w:szCs w:val="24"/>
        </w:rPr>
        <w:t>), the following steps apply:</w:t>
      </w:r>
    </w:p>
    <w:p w14:paraId="038B8C36" w14:textId="77777777" w:rsidR="00BB7A33" w:rsidRPr="00AF2EDC" w:rsidRDefault="00BB7A33" w:rsidP="00BB7A33">
      <w:pPr>
        <w:pStyle w:val="ListParagraph"/>
        <w:numPr>
          <w:ilvl w:val="0"/>
          <w:numId w:val="6"/>
        </w:numPr>
        <w:spacing w:before="120"/>
        <w:jc w:val="both"/>
        <w:rPr>
          <w:rFonts w:ascii="Times New Roman" w:hAnsi="Times New Roman"/>
          <w:color w:val="000000"/>
          <w:szCs w:val="24"/>
        </w:rPr>
      </w:pPr>
      <w:r>
        <w:rPr>
          <w:rFonts w:ascii="Times New Roman" w:hAnsi="Times New Roman"/>
          <w:color w:val="000000"/>
          <w:szCs w:val="24"/>
        </w:rPr>
        <w:t>Generate HDR luminance</w:t>
      </w:r>
      <w:r w:rsidRPr="00AF2EDC">
        <w:rPr>
          <w:rFonts w:ascii="Times New Roman" w:hAnsi="Times New Roman"/>
          <w:color w:val="000000"/>
          <w:szCs w:val="24"/>
        </w:rPr>
        <w:t xml:space="preserve"> </w:t>
      </w:r>
      <w:proofErr w:type="spellStart"/>
      <w:r w:rsidRPr="00AF2EDC">
        <w:rPr>
          <w:rFonts w:ascii="Times New Roman" w:hAnsi="Times New Roman"/>
          <w:color w:val="000000"/>
          <w:szCs w:val="24"/>
        </w:rPr>
        <w:t>L</w:t>
      </w:r>
      <w:r>
        <w:rPr>
          <w:rFonts w:ascii="Times New Roman" w:hAnsi="Times New Roman"/>
          <w:color w:val="000000"/>
          <w:szCs w:val="24"/>
          <w:vertAlign w:val="subscript"/>
        </w:rPr>
        <w:t>hdr</w:t>
      </w:r>
      <w:proofErr w:type="spellEnd"/>
      <w:r>
        <w:rPr>
          <w:rFonts w:ascii="Times New Roman" w:hAnsi="Times New Roman"/>
          <w:color w:val="000000"/>
          <w:szCs w:val="24"/>
        </w:rPr>
        <w:t xml:space="preserve"> from input linear-light HDR R,G,B samples</w:t>
      </w:r>
    </w:p>
    <w:p w14:paraId="1B8EB016" w14:textId="77777777" w:rsidR="00BB7A33" w:rsidRPr="00630F10" w:rsidRDefault="00BB7A33" w:rsidP="00BB7A33">
      <w:pPr>
        <w:pStyle w:val="ListParagraph"/>
        <w:numPr>
          <w:ilvl w:val="0"/>
          <w:numId w:val="6"/>
        </w:numPr>
        <w:spacing w:before="120" w:after="0"/>
        <w:jc w:val="both"/>
        <w:rPr>
          <w:rFonts w:ascii="Times New Roman" w:hAnsi="Times New Roman"/>
          <w:color w:val="000000"/>
          <w:szCs w:val="24"/>
        </w:rPr>
      </w:pPr>
      <w:r>
        <w:rPr>
          <w:rFonts w:ascii="Times New Roman" w:hAnsi="Times New Roman"/>
          <w:color w:val="000000"/>
          <w:szCs w:val="24"/>
        </w:rPr>
        <w:t xml:space="preserve">Convert </w:t>
      </w:r>
      <w:proofErr w:type="spellStart"/>
      <w:r w:rsidRPr="00AF2EDC">
        <w:rPr>
          <w:rFonts w:ascii="Times New Roman" w:hAnsi="Times New Roman"/>
          <w:color w:val="000000"/>
          <w:szCs w:val="24"/>
        </w:rPr>
        <w:t>Y</w:t>
      </w:r>
      <w:r w:rsidRPr="00356B60">
        <w:rPr>
          <w:rFonts w:ascii="Times New Roman" w:hAnsi="Times New Roman"/>
          <w:color w:val="000000"/>
          <w:szCs w:val="24"/>
          <w:vertAlign w:val="subscript"/>
        </w:rPr>
        <w:t>reshape</w:t>
      </w:r>
      <w:proofErr w:type="spellEnd"/>
      <w:r w:rsidRPr="00AF2EDC">
        <w:rPr>
          <w:rFonts w:ascii="Times New Roman" w:hAnsi="Times New Roman"/>
          <w:color w:val="000000"/>
          <w:szCs w:val="24"/>
        </w:rPr>
        <w:t xml:space="preserve"> </w:t>
      </w:r>
      <w:r>
        <w:rPr>
          <w:rFonts w:ascii="Times New Roman" w:hAnsi="Times New Roman"/>
          <w:color w:val="000000"/>
          <w:szCs w:val="24"/>
        </w:rPr>
        <w:t xml:space="preserve">to linear-light </w:t>
      </w:r>
      <w:proofErr w:type="spellStart"/>
      <w:r w:rsidRPr="00AF2EDC">
        <w:rPr>
          <w:rFonts w:ascii="Times New Roman" w:hAnsi="Times New Roman"/>
          <w:color w:val="000000"/>
          <w:szCs w:val="24"/>
        </w:rPr>
        <w:t>L</w:t>
      </w:r>
      <w:r w:rsidRPr="00356B60">
        <w:rPr>
          <w:rFonts w:ascii="Times New Roman" w:hAnsi="Times New Roman"/>
          <w:color w:val="000000"/>
          <w:szCs w:val="24"/>
          <w:vertAlign w:val="subscript"/>
        </w:rPr>
        <w:t>reshape</w:t>
      </w:r>
      <w:proofErr w:type="spellEnd"/>
      <w:r>
        <w:rPr>
          <w:rFonts w:ascii="Times New Roman" w:hAnsi="Times New Roman"/>
          <w:color w:val="000000"/>
          <w:szCs w:val="24"/>
        </w:rPr>
        <w:t xml:space="preserve"> as follows</w:t>
      </w:r>
    </w:p>
    <w:p w14:paraId="4C0605DF" w14:textId="77777777" w:rsidR="00BB7A33" w:rsidRDefault="00BB7A33" w:rsidP="00BB7A33">
      <w:pPr>
        <w:tabs>
          <w:tab w:val="clear" w:pos="720"/>
        </w:tabs>
        <w:spacing w:before="120"/>
        <w:ind w:left="1526"/>
        <w:jc w:val="both"/>
        <w:rPr>
          <w:szCs w:val="22"/>
          <w:lang w:val="en-CA"/>
        </w:rPr>
      </w:pPr>
      <w:proofErr w:type="spellStart"/>
      <w:r w:rsidRPr="00AF2EDC">
        <w:rPr>
          <w:color w:val="000000"/>
          <w:szCs w:val="24"/>
        </w:rPr>
        <w:t>L</w:t>
      </w:r>
      <w:r w:rsidRPr="00356B60">
        <w:rPr>
          <w:color w:val="000000"/>
          <w:szCs w:val="24"/>
          <w:vertAlign w:val="subscript"/>
        </w:rPr>
        <w:t>reshape</w:t>
      </w:r>
      <w:proofErr w:type="spellEnd"/>
      <w:r>
        <w:rPr>
          <w:color w:val="000000"/>
          <w:szCs w:val="24"/>
        </w:rPr>
        <w:t xml:space="preserve"> </w:t>
      </w:r>
      <w:r>
        <w:rPr>
          <w:szCs w:val="22"/>
          <w:lang w:val="en-CA"/>
        </w:rPr>
        <w:t xml:space="preserve">= </w:t>
      </w:r>
      <w:proofErr w:type="gramStart"/>
      <w:r>
        <w:rPr>
          <w:szCs w:val="22"/>
          <w:lang w:val="en-CA"/>
        </w:rPr>
        <w:t>( (</w:t>
      </w:r>
      <w:proofErr w:type="spellStart"/>
      <w:proofErr w:type="gramEnd"/>
      <w:r>
        <w:rPr>
          <w:szCs w:val="22"/>
          <w:lang w:val="en-CA"/>
        </w:rPr>
        <w:t>Y</w:t>
      </w:r>
      <w:r w:rsidRPr="001620C8">
        <w:rPr>
          <w:szCs w:val="22"/>
          <w:vertAlign w:val="subscript"/>
          <w:lang w:val="en-CA"/>
        </w:rPr>
        <w:t>reshape</w:t>
      </w:r>
      <w:proofErr w:type="spellEnd"/>
      <w:r>
        <w:rPr>
          <w:szCs w:val="22"/>
          <w:lang w:val="en-CA"/>
        </w:rPr>
        <w:t xml:space="preserve"> – off) / scale ) </w:t>
      </w:r>
      <w:r w:rsidRPr="001620C8">
        <w:rPr>
          <w:szCs w:val="22"/>
          <w:vertAlign w:val="superscript"/>
          <w:lang w:val="en-CA"/>
        </w:rPr>
        <w:t>(1</w:t>
      </w:r>
      <w:r>
        <w:rPr>
          <w:szCs w:val="22"/>
          <w:vertAlign w:val="superscript"/>
          <w:lang w:val="en-CA"/>
        </w:rPr>
        <w:t xml:space="preserve"> </w:t>
      </w:r>
      <w:r w:rsidRPr="001620C8">
        <w:rPr>
          <w:szCs w:val="22"/>
          <w:vertAlign w:val="superscript"/>
          <w:lang w:val="en-CA"/>
        </w:rPr>
        <w:t>/</w:t>
      </w:r>
      <w:r>
        <w:rPr>
          <w:szCs w:val="22"/>
          <w:vertAlign w:val="superscript"/>
          <w:lang w:val="en-CA"/>
        </w:rPr>
        <w:t xml:space="preserve"> </w:t>
      </w:r>
      <w:r w:rsidRPr="001620C8">
        <w:rPr>
          <w:szCs w:val="22"/>
          <w:vertAlign w:val="superscript"/>
          <w:lang w:val="en-CA"/>
        </w:rPr>
        <w:t>0.45)</w:t>
      </w:r>
      <w:r>
        <w:rPr>
          <w:szCs w:val="22"/>
          <w:lang w:val="en-CA"/>
        </w:rPr>
        <w:t xml:space="preserve"> </w:t>
      </w:r>
    </w:p>
    <w:p w14:paraId="1E1C1999" w14:textId="77777777" w:rsidR="00BB7A33" w:rsidRPr="0038065E" w:rsidRDefault="00BB7A33" w:rsidP="00BB7A33">
      <w:pPr>
        <w:tabs>
          <w:tab w:val="clear" w:pos="720"/>
        </w:tabs>
        <w:spacing w:before="120"/>
        <w:jc w:val="both"/>
        <w:rPr>
          <w:szCs w:val="22"/>
          <w:lang w:val="en-CA"/>
        </w:rPr>
      </w:pPr>
      <w:r>
        <w:rPr>
          <w:color w:val="000000"/>
          <w:szCs w:val="24"/>
        </w:rPr>
        <w:tab/>
      </w:r>
      <w:r>
        <w:rPr>
          <w:color w:val="000000"/>
          <w:szCs w:val="24"/>
        </w:rPr>
        <w:tab/>
      </w:r>
      <w:proofErr w:type="gramStart"/>
      <w:r>
        <w:rPr>
          <w:color w:val="000000"/>
          <w:szCs w:val="24"/>
        </w:rPr>
        <w:t>where</w:t>
      </w:r>
      <w:proofErr w:type="gramEnd"/>
      <w:r>
        <w:rPr>
          <w:color w:val="000000"/>
          <w:szCs w:val="24"/>
        </w:rPr>
        <w:t xml:space="preserve"> off and scale are the parameters for Full or Standard Range normalization of </w:t>
      </w:r>
      <w:proofErr w:type="spellStart"/>
      <w:r>
        <w:rPr>
          <w:color w:val="000000"/>
          <w:szCs w:val="24"/>
        </w:rPr>
        <w:t>Y</w:t>
      </w:r>
      <w:r w:rsidRPr="0038065E">
        <w:rPr>
          <w:color w:val="000000"/>
          <w:szCs w:val="24"/>
          <w:vertAlign w:val="subscript"/>
        </w:rPr>
        <w:t>reshape</w:t>
      </w:r>
      <w:proofErr w:type="spellEnd"/>
    </w:p>
    <w:p w14:paraId="370ED767" w14:textId="77777777" w:rsidR="00BB7A33" w:rsidRDefault="00BB7A33" w:rsidP="00BB7A33">
      <w:pPr>
        <w:pStyle w:val="ListParagraph"/>
        <w:numPr>
          <w:ilvl w:val="0"/>
          <w:numId w:val="6"/>
        </w:numPr>
        <w:spacing w:before="120"/>
        <w:jc w:val="both"/>
        <w:rPr>
          <w:rFonts w:ascii="Times New Roman" w:hAnsi="Times New Roman"/>
          <w:color w:val="000000"/>
          <w:szCs w:val="24"/>
        </w:rPr>
      </w:pPr>
      <w:r>
        <w:rPr>
          <w:rFonts w:ascii="Times New Roman" w:hAnsi="Times New Roman"/>
          <w:color w:val="000000"/>
          <w:szCs w:val="24"/>
        </w:rPr>
        <w:t xml:space="preserve">Scale linear-light HDR R,G,B samples by ratio w </w:t>
      </w:r>
      <w:r w:rsidRPr="00AF2EDC">
        <w:rPr>
          <w:rFonts w:ascii="Times New Roman" w:hAnsi="Times New Roman"/>
          <w:color w:val="000000"/>
          <w:szCs w:val="24"/>
        </w:rPr>
        <w:t xml:space="preserve">= </w:t>
      </w:r>
      <w:proofErr w:type="spellStart"/>
      <w:r w:rsidRPr="00AF2EDC">
        <w:rPr>
          <w:rFonts w:ascii="Times New Roman" w:hAnsi="Times New Roman"/>
          <w:color w:val="000000"/>
          <w:szCs w:val="24"/>
        </w:rPr>
        <w:t>L</w:t>
      </w:r>
      <w:r w:rsidRPr="00356B60">
        <w:rPr>
          <w:rFonts w:ascii="Times New Roman" w:hAnsi="Times New Roman"/>
          <w:color w:val="000000"/>
          <w:szCs w:val="24"/>
          <w:vertAlign w:val="subscript"/>
        </w:rPr>
        <w:t>reshape</w:t>
      </w:r>
      <w:proofErr w:type="spellEnd"/>
      <w:r w:rsidRPr="00AF2EDC">
        <w:rPr>
          <w:rFonts w:ascii="Times New Roman" w:hAnsi="Times New Roman"/>
          <w:color w:val="000000"/>
          <w:szCs w:val="24"/>
        </w:rPr>
        <w:t xml:space="preserve"> /  </w:t>
      </w:r>
      <w:proofErr w:type="spellStart"/>
      <w:r w:rsidRPr="00AF2EDC">
        <w:rPr>
          <w:rFonts w:ascii="Times New Roman" w:hAnsi="Times New Roman"/>
          <w:color w:val="000000"/>
          <w:szCs w:val="24"/>
        </w:rPr>
        <w:t>L</w:t>
      </w:r>
      <w:r>
        <w:rPr>
          <w:rFonts w:ascii="Times New Roman" w:hAnsi="Times New Roman"/>
          <w:color w:val="000000"/>
          <w:szCs w:val="24"/>
          <w:vertAlign w:val="subscript"/>
        </w:rPr>
        <w:t>hdr</w:t>
      </w:r>
      <w:proofErr w:type="spellEnd"/>
    </w:p>
    <w:p w14:paraId="4F6A5592" w14:textId="77777777" w:rsidR="00BB7A33" w:rsidRPr="00F423CF" w:rsidRDefault="00BB7A33" w:rsidP="00BB7A33">
      <w:pPr>
        <w:pStyle w:val="ListParagraph"/>
        <w:numPr>
          <w:ilvl w:val="0"/>
          <w:numId w:val="6"/>
        </w:numPr>
        <w:spacing w:before="120" w:after="0"/>
        <w:jc w:val="both"/>
        <w:rPr>
          <w:rFonts w:ascii="Times New Roman" w:hAnsi="Times New Roman"/>
          <w:color w:val="000000"/>
          <w:szCs w:val="24"/>
        </w:rPr>
      </w:pPr>
      <w:r>
        <w:rPr>
          <w:rFonts w:ascii="Times New Roman" w:hAnsi="Times New Roman"/>
          <w:color w:val="000000"/>
          <w:szCs w:val="24"/>
        </w:rPr>
        <w:t>Convert scaled R,G,B to SDR</w:t>
      </w:r>
      <w:r w:rsidRPr="00F31745">
        <w:rPr>
          <w:rFonts w:ascii="Times New Roman" w:hAnsi="Times New Roman"/>
          <w:color w:val="000000"/>
          <w:szCs w:val="24"/>
        </w:rPr>
        <w:t xml:space="preserve"> </w:t>
      </w:r>
      <w:r>
        <w:rPr>
          <w:rFonts w:ascii="Times New Roman" w:hAnsi="Times New Roman"/>
          <w:color w:val="000000"/>
          <w:szCs w:val="24"/>
        </w:rPr>
        <w:t>R’,G’,B’ as follows</w:t>
      </w:r>
    </w:p>
    <w:p w14:paraId="3D61A2FF" w14:textId="77777777" w:rsidR="00BB7A33" w:rsidRPr="00F423CF" w:rsidRDefault="00BB7A33" w:rsidP="00BB7A33">
      <w:pPr>
        <w:tabs>
          <w:tab w:val="left" w:pos="3600"/>
          <w:tab w:val="left" w:pos="3960"/>
          <w:tab w:val="left" w:pos="5940"/>
        </w:tabs>
        <w:spacing w:before="120"/>
        <w:ind w:left="720"/>
        <w:jc w:val="both"/>
        <w:rPr>
          <w:szCs w:val="22"/>
          <w:vertAlign w:val="subscript"/>
          <w:lang w:val="en-CA"/>
        </w:rPr>
      </w:pPr>
      <w:r>
        <w:rPr>
          <w:szCs w:val="22"/>
          <w:lang w:val="en-CA"/>
        </w:rPr>
        <w:tab/>
        <w:t>R’ = 1023 * (</w:t>
      </w:r>
      <w:proofErr w:type="spellStart"/>
      <w:r>
        <w:rPr>
          <w:szCs w:val="22"/>
          <w:lang w:val="en-CA"/>
        </w:rPr>
        <w:t>R</w:t>
      </w:r>
      <w:r>
        <w:rPr>
          <w:szCs w:val="22"/>
          <w:vertAlign w:val="subscript"/>
          <w:lang w:val="en-CA"/>
        </w:rPr>
        <w:t>scaled</w:t>
      </w:r>
      <w:proofErr w:type="spellEnd"/>
      <w:proofErr w:type="gramStart"/>
      <w:r>
        <w:rPr>
          <w:szCs w:val="22"/>
          <w:lang w:val="en-CA"/>
        </w:rPr>
        <w:t>)</w:t>
      </w:r>
      <w:r w:rsidRPr="00383287">
        <w:rPr>
          <w:szCs w:val="22"/>
          <w:vertAlign w:val="superscript"/>
          <w:lang w:val="en-CA"/>
        </w:rPr>
        <w:t>0.45</w:t>
      </w:r>
      <w:proofErr w:type="gramEnd"/>
      <w:r>
        <w:rPr>
          <w:szCs w:val="22"/>
          <w:vertAlign w:val="superscript"/>
          <w:lang w:val="en-CA"/>
        </w:rPr>
        <w:tab/>
      </w:r>
      <w:r>
        <w:rPr>
          <w:szCs w:val="22"/>
          <w:lang w:val="en-CA"/>
        </w:rPr>
        <w:t>G’ = 1023 * (</w:t>
      </w:r>
      <w:proofErr w:type="spellStart"/>
      <w:r>
        <w:rPr>
          <w:szCs w:val="22"/>
          <w:lang w:val="en-CA"/>
        </w:rPr>
        <w:t>G</w:t>
      </w:r>
      <w:r>
        <w:rPr>
          <w:szCs w:val="22"/>
          <w:vertAlign w:val="subscript"/>
          <w:lang w:val="en-CA"/>
        </w:rPr>
        <w:t>scaled</w:t>
      </w:r>
      <w:proofErr w:type="spellEnd"/>
      <w:r>
        <w:rPr>
          <w:szCs w:val="22"/>
          <w:lang w:val="en-CA"/>
        </w:rPr>
        <w:t>)</w:t>
      </w:r>
      <w:r w:rsidRPr="00D828A8">
        <w:rPr>
          <w:szCs w:val="22"/>
          <w:vertAlign w:val="superscript"/>
          <w:lang w:val="en-CA"/>
        </w:rPr>
        <w:t>0.45</w:t>
      </w:r>
      <w:r>
        <w:rPr>
          <w:szCs w:val="22"/>
          <w:vertAlign w:val="superscript"/>
          <w:lang w:val="en-CA"/>
        </w:rPr>
        <w:tab/>
      </w:r>
      <w:r>
        <w:rPr>
          <w:szCs w:val="22"/>
          <w:lang w:val="en-CA"/>
        </w:rPr>
        <w:t>B’ = 1023 * (</w:t>
      </w:r>
      <w:proofErr w:type="spellStart"/>
      <w:r>
        <w:rPr>
          <w:szCs w:val="22"/>
          <w:lang w:val="en-CA"/>
        </w:rPr>
        <w:t>B</w:t>
      </w:r>
      <w:r>
        <w:rPr>
          <w:szCs w:val="22"/>
          <w:vertAlign w:val="subscript"/>
          <w:lang w:val="en-CA"/>
        </w:rPr>
        <w:t>scaled</w:t>
      </w:r>
      <w:proofErr w:type="spellEnd"/>
      <w:r>
        <w:rPr>
          <w:szCs w:val="22"/>
          <w:lang w:val="en-CA"/>
        </w:rPr>
        <w:t>)</w:t>
      </w:r>
      <w:r w:rsidRPr="00D828A8">
        <w:rPr>
          <w:szCs w:val="22"/>
          <w:vertAlign w:val="superscript"/>
          <w:lang w:val="en-CA"/>
        </w:rPr>
        <w:t>0.45</w:t>
      </w:r>
    </w:p>
    <w:p w14:paraId="65B6EC1F" w14:textId="77777777" w:rsidR="00BB7A33" w:rsidRDefault="00BB7A33" w:rsidP="00BB7A33">
      <w:pPr>
        <w:pStyle w:val="ListParagraph"/>
        <w:numPr>
          <w:ilvl w:val="0"/>
          <w:numId w:val="6"/>
        </w:numPr>
        <w:spacing w:before="120"/>
        <w:jc w:val="both"/>
        <w:rPr>
          <w:rFonts w:ascii="Times New Roman" w:hAnsi="Times New Roman"/>
          <w:color w:val="000000"/>
          <w:szCs w:val="24"/>
        </w:rPr>
      </w:pPr>
      <w:r w:rsidRPr="00AF2EDC">
        <w:rPr>
          <w:rFonts w:ascii="Times New Roman" w:hAnsi="Times New Roman"/>
          <w:color w:val="000000"/>
          <w:szCs w:val="24"/>
        </w:rPr>
        <w:t xml:space="preserve">Convert </w:t>
      </w:r>
      <w:r>
        <w:rPr>
          <w:rFonts w:ascii="Times New Roman" w:hAnsi="Times New Roman"/>
          <w:color w:val="000000"/>
          <w:szCs w:val="24"/>
        </w:rPr>
        <w:t>SDR</w:t>
      </w:r>
      <w:r w:rsidRPr="00F31745">
        <w:rPr>
          <w:rFonts w:ascii="Times New Roman" w:hAnsi="Times New Roman"/>
          <w:color w:val="000000"/>
          <w:szCs w:val="24"/>
        </w:rPr>
        <w:t xml:space="preserve"> </w:t>
      </w:r>
      <w:r>
        <w:rPr>
          <w:rFonts w:ascii="Times New Roman" w:hAnsi="Times New Roman"/>
          <w:color w:val="000000"/>
          <w:szCs w:val="24"/>
        </w:rPr>
        <w:t xml:space="preserve">R’,G’,B’ </w:t>
      </w:r>
      <w:r w:rsidRPr="00AF2EDC">
        <w:rPr>
          <w:rFonts w:ascii="Times New Roman" w:hAnsi="Times New Roman"/>
          <w:color w:val="000000"/>
          <w:szCs w:val="24"/>
        </w:rPr>
        <w:t xml:space="preserve">to </w:t>
      </w:r>
      <w:r>
        <w:rPr>
          <w:rFonts w:ascii="Times New Roman" w:hAnsi="Times New Roman"/>
          <w:color w:val="000000"/>
          <w:szCs w:val="24"/>
        </w:rPr>
        <w:t xml:space="preserve">10b </w:t>
      </w:r>
      <w:proofErr w:type="spellStart"/>
      <w:r>
        <w:rPr>
          <w:rFonts w:ascii="Times New Roman" w:hAnsi="Times New Roman"/>
          <w:color w:val="000000"/>
          <w:szCs w:val="24"/>
        </w:rPr>
        <w:t>Y’CbCr</w:t>
      </w:r>
      <w:proofErr w:type="spellEnd"/>
      <w:r>
        <w:rPr>
          <w:rFonts w:ascii="Times New Roman" w:hAnsi="Times New Roman"/>
          <w:color w:val="000000"/>
          <w:szCs w:val="24"/>
        </w:rPr>
        <w:t xml:space="preserve"> then </w:t>
      </w:r>
      <w:proofErr w:type="spellStart"/>
      <w:r>
        <w:rPr>
          <w:rFonts w:ascii="Times New Roman" w:hAnsi="Times New Roman"/>
          <w:color w:val="000000"/>
          <w:szCs w:val="24"/>
        </w:rPr>
        <w:t>downsample</w:t>
      </w:r>
      <w:proofErr w:type="spellEnd"/>
      <w:r>
        <w:rPr>
          <w:rFonts w:ascii="Times New Roman" w:hAnsi="Times New Roman"/>
          <w:color w:val="000000"/>
          <w:szCs w:val="24"/>
        </w:rPr>
        <w:t xml:space="preserve"> chroma to get 10b 4:2:0 signal </w:t>
      </w:r>
      <w:proofErr w:type="spellStart"/>
      <w:r>
        <w:rPr>
          <w:rFonts w:ascii="Times New Roman" w:hAnsi="Times New Roman"/>
          <w:color w:val="000000"/>
          <w:szCs w:val="24"/>
        </w:rPr>
        <w:t>Y</w:t>
      </w:r>
      <w:r w:rsidRPr="00F31745">
        <w:rPr>
          <w:rFonts w:ascii="Times New Roman" w:hAnsi="Times New Roman"/>
          <w:color w:val="000000"/>
          <w:szCs w:val="24"/>
          <w:vertAlign w:val="subscript"/>
        </w:rPr>
        <w:t>interm</w:t>
      </w:r>
      <w:r>
        <w:rPr>
          <w:rFonts w:ascii="Times New Roman" w:hAnsi="Times New Roman"/>
          <w:color w:val="000000"/>
          <w:szCs w:val="24"/>
        </w:rPr>
        <w:t>U</w:t>
      </w:r>
      <w:r w:rsidRPr="00F31745">
        <w:rPr>
          <w:rFonts w:ascii="Times New Roman" w:hAnsi="Times New Roman"/>
          <w:color w:val="000000"/>
          <w:szCs w:val="24"/>
          <w:vertAlign w:val="subscript"/>
        </w:rPr>
        <w:t>interm</w:t>
      </w:r>
      <w:r>
        <w:rPr>
          <w:rFonts w:ascii="Times New Roman" w:hAnsi="Times New Roman"/>
          <w:color w:val="000000"/>
          <w:szCs w:val="24"/>
        </w:rPr>
        <w:t>V</w:t>
      </w:r>
      <w:r w:rsidRPr="00F31745">
        <w:rPr>
          <w:rFonts w:ascii="Times New Roman" w:hAnsi="Times New Roman"/>
          <w:color w:val="000000"/>
          <w:szCs w:val="24"/>
          <w:vertAlign w:val="subscript"/>
        </w:rPr>
        <w:t>interm</w:t>
      </w:r>
      <w:proofErr w:type="spellEnd"/>
    </w:p>
    <w:p w14:paraId="358D5926" w14:textId="77777777" w:rsidR="00BB7A33" w:rsidRPr="00C42414" w:rsidRDefault="00BB7A33" w:rsidP="00BB7A33">
      <w:pPr>
        <w:pStyle w:val="Heading2"/>
        <w:rPr>
          <w:lang w:val="en-CA"/>
        </w:rPr>
      </w:pPr>
      <w:bookmarkStart w:id="2" w:name="_Ref442877412"/>
      <w:r>
        <w:rPr>
          <w:lang w:val="en-CA"/>
        </w:rPr>
        <w:t>Chroma LUTs fitting</w:t>
      </w:r>
      <w:bookmarkEnd w:id="2"/>
      <w:r>
        <w:rPr>
          <w:lang w:val="en-CA"/>
        </w:rPr>
        <w:t xml:space="preserve"> </w:t>
      </w:r>
    </w:p>
    <w:p w14:paraId="0AA1D243" w14:textId="77777777" w:rsidR="00BB7A33" w:rsidRDefault="00BB7A33" w:rsidP="00BB7A33">
      <w:pPr>
        <w:spacing w:before="120"/>
        <w:jc w:val="both"/>
        <w:rPr>
          <w:szCs w:val="22"/>
          <w:lang w:val="en-CA"/>
        </w:rPr>
      </w:pPr>
      <w:r>
        <w:rPr>
          <w:color w:val="000000"/>
          <w:szCs w:val="24"/>
        </w:rPr>
        <w:t>The chroma LUTs fitting computes</w:t>
      </w:r>
      <w:r>
        <w:rPr>
          <w:szCs w:val="22"/>
          <w:lang w:val="en-CA"/>
        </w:rPr>
        <w:t xml:space="preserve"> the two LUTs </w:t>
      </w:r>
      <w:proofErr w:type="spellStart"/>
      <w:r>
        <w:rPr>
          <w:szCs w:val="22"/>
          <w:lang w:val="en-CA"/>
        </w:rPr>
        <w:t>LUT</w:t>
      </w:r>
      <w:r w:rsidRPr="00921D29">
        <w:rPr>
          <w:szCs w:val="22"/>
          <w:vertAlign w:val="subscript"/>
          <w:lang w:val="en-CA"/>
        </w:rPr>
        <w:t>cb</w:t>
      </w:r>
      <w:proofErr w:type="spellEnd"/>
      <w:r>
        <w:rPr>
          <w:szCs w:val="22"/>
          <w:lang w:val="en-CA"/>
        </w:rPr>
        <w:t xml:space="preserve"> and </w:t>
      </w:r>
      <w:proofErr w:type="spellStart"/>
      <w:r>
        <w:rPr>
          <w:szCs w:val="22"/>
          <w:lang w:val="en-CA"/>
        </w:rPr>
        <w:t>LUT</w:t>
      </w:r>
      <w:r w:rsidRPr="00921D29">
        <w:rPr>
          <w:szCs w:val="22"/>
          <w:vertAlign w:val="subscript"/>
          <w:lang w:val="en-CA"/>
        </w:rPr>
        <w:t>c</w:t>
      </w:r>
      <w:r>
        <w:rPr>
          <w:szCs w:val="22"/>
          <w:vertAlign w:val="subscript"/>
          <w:lang w:val="en-CA"/>
        </w:rPr>
        <w:t>r</w:t>
      </w:r>
      <w:proofErr w:type="spellEnd"/>
      <w:r>
        <w:rPr>
          <w:szCs w:val="22"/>
          <w:lang w:val="en-CA"/>
        </w:rPr>
        <w:t xml:space="preserve"> in order to fit as much as possible the chroma components of the intermediate SDR picture. The LUTs are derived by least mean squares optimization, with minimization of the following functions:</w:t>
      </w:r>
    </w:p>
    <w:p w14:paraId="7D0C0471" w14:textId="77777777" w:rsidR="00BB7A33" w:rsidRPr="00005499" w:rsidRDefault="0004055B" w:rsidP="00BB7A33">
      <w:pPr>
        <w:ind w:left="810"/>
        <w:jc w:val="both"/>
      </w:pPr>
      <m:oMath>
        <m:nary>
          <m:naryPr>
            <m:chr m:val="∑"/>
            <m:grow m:val="1"/>
            <m:ctrlPr>
              <w:rPr>
                <w:rFonts w:ascii="Cambria Math" w:hAnsi="Cambria Math"/>
              </w:rPr>
            </m:ctrlPr>
          </m:naryPr>
          <m:sub>
            <m:r>
              <w:rPr>
                <w:rFonts w:ascii="Cambria Math" w:eastAsia="Cambria Math" w:hAnsi="Cambria Math" w:cs="Cambria Math"/>
              </w:rPr>
              <m:t>p=(x,y)</m:t>
            </m:r>
          </m:sub>
          <m:sup/>
          <m:e>
            <m:sSup>
              <m:sSupPr>
                <m:ctrlPr>
                  <w:rPr>
                    <w:rFonts w:ascii="Cambria Math" w:eastAsia="MS Mincho" w:hAnsi="Cambria Math"/>
                    <w:szCs w:val="22"/>
                    <w:lang w:eastAsia="ja-JP"/>
                  </w:rPr>
                </m:ctrlPr>
              </m:sSupPr>
              <m:e>
                <m:d>
                  <m:dPr>
                    <m:ctrlPr>
                      <w:rPr>
                        <w:rFonts w:ascii="Cambria Math" w:hAnsi="Cambria Math"/>
                      </w:rPr>
                    </m:ctrlPr>
                  </m:dPr>
                  <m:e>
                    <m:f>
                      <m:fPr>
                        <m:ctrlPr>
                          <w:rPr>
                            <w:rFonts w:ascii="Cambria Math" w:hAnsi="Cambria Math"/>
                            <w:i/>
                          </w:rPr>
                        </m:ctrlPr>
                      </m:fPr>
                      <m:num>
                        <m:d>
                          <m:dPr>
                            <m:ctrlPr>
                              <w:rPr>
                                <w:rFonts w:ascii="Cambria Math" w:eastAsia="MS Mincho" w:hAnsi="Cambria Math"/>
                                <w:i/>
                                <w:szCs w:val="22"/>
                                <w:lang w:eastAsia="ja-JP"/>
                              </w:rPr>
                            </m:ctrlPr>
                          </m:dPr>
                          <m:e>
                            <m:sSub>
                              <m:sSubPr>
                                <m:ctrlPr>
                                  <w:rPr>
                                    <w:rFonts w:ascii="Cambria Math" w:eastAsia="MS Mincho" w:hAnsi="Cambria Math"/>
                                    <w:i/>
                                    <w:szCs w:val="22"/>
                                    <w:lang w:eastAsia="ja-JP"/>
                                  </w:rPr>
                                </m:ctrlPr>
                              </m:sSubPr>
                              <m:e>
                                <m:r>
                                  <w:rPr>
                                    <w:rFonts w:ascii="Cambria Math" w:hAnsi="Cambria Math"/>
                                  </w:rPr>
                                  <m:t>U</m:t>
                                </m:r>
                              </m:e>
                              <m:sub>
                                <m:r>
                                  <w:rPr>
                                    <w:rFonts w:ascii="Cambria Math" w:hAnsi="Cambria Math"/>
                                  </w:rPr>
                                  <m:t>PQ</m:t>
                                </m:r>
                              </m:sub>
                            </m:sSub>
                            <m:d>
                              <m:dPr>
                                <m:ctrlPr>
                                  <w:rPr>
                                    <w:rFonts w:ascii="Cambria Math" w:hAnsi="Cambria Math"/>
                                    <w:i/>
                                  </w:rPr>
                                </m:ctrlPr>
                              </m:dPr>
                              <m:e>
                                <m:r>
                                  <w:rPr>
                                    <w:rFonts w:ascii="Cambria Math" w:hAnsi="Cambria Math"/>
                                  </w:rPr>
                                  <m:t>p</m:t>
                                </m:r>
                              </m:e>
                            </m:d>
                            <m:r>
                              <w:rPr>
                                <w:rFonts w:ascii="Cambria Math" w:hAnsi="Cambria Math"/>
                              </w:rPr>
                              <m:t>-</m:t>
                            </m:r>
                            <m:sSub>
                              <m:sSubPr>
                                <m:ctrlPr>
                                  <w:rPr>
                                    <w:rFonts w:ascii="Cambria Math" w:eastAsia="MS Mincho" w:hAnsi="Cambria Math"/>
                                    <w:i/>
                                    <w:szCs w:val="22"/>
                                    <w:lang w:eastAsia="ja-JP"/>
                                  </w:rPr>
                                </m:ctrlPr>
                              </m:sSubPr>
                              <m:e>
                                <m:r>
                                  <w:rPr>
                                    <w:rFonts w:ascii="Cambria Math" w:hAnsi="Cambria Math"/>
                                  </w:rPr>
                                  <m:t>O</m:t>
                                </m:r>
                              </m:e>
                              <m:sub>
                                <m:r>
                                  <w:rPr>
                                    <w:rFonts w:ascii="Cambria Math" w:hAnsi="Cambria Math"/>
                                  </w:rPr>
                                  <m:t>C</m:t>
                                </m:r>
                              </m:sub>
                            </m:sSub>
                          </m:e>
                        </m:d>
                      </m:num>
                      <m:den>
                        <m:sSub>
                          <m:sSubPr>
                            <m:ctrlPr>
                              <w:rPr>
                                <w:rFonts w:ascii="Cambria Math" w:hAnsi="Cambria Math"/>
                                <w:i/>
                              </w:rPr>
                            </m:ctrlPr>
                          </m:sSubPr>
                          <m:e>
                            <m:r>
                              <w:rPr>
                                <w:rFonts w:ascii="Cambria Math" w:hAnsi="Cambria Math"/>
                              </w:rPr>
                              <m:t>LUT</m:t>
                            </m:r>
                          </m:e>
                          <m:sub>
                            <m:r>
                              <w:rPr>
                                <w:rFonts w:ascii="Cambria Math" w:hAnsi="Cambria Math"/>
                              </w:rPr>
                              <m:t>cb</m:t>
                            </m:r>
                          </m:sub>
                        </m:sSub>
                        <m:d>
                          <m:dPr>
                            <m:begChr m:val="["/>
                            <m:endChr m:val="]"/>
                            <m:ctrlPr>
                              <w:rPr>
                                <w:rFonts w:ascii="Cambria Math" w:hAnsi="Cambria Math"/>
                                <w:i/>
                              </w:rPr>
                            </m:ctrlPr>
                          </m:dPr>
                          <m:e>
                            <m:sSub>
                              <m:sSubPr>
                                <m:ctrlPr>
                                  <w:rPr>
                                    <w:rFonts w:ascii="Cambria Math" w:eastAsia="MS Mincho" w:hAnsi="Cambria Math"/>
                                    <w:i/>
                                    <w:szCs w:val="22"/>
                                    <w:lang w:eastAsia="ja-JP"/>
                                  </w:rPr>
                                </m:ctrlPr>
                              </m:sSubPr>
                              <m:e>
                                <m:r>
                                  <w:rPr>
                                    <w:rFonts w:ascii="Cambria Math" w:hAnsi="Cambria Math"/>
                                  </w:rPr>
                                  <m:t>Y</m:t>
                                </m:r>
                              </m:e>
                              <m:sub>
                                <m:r>
                                  <w:rPr>
                                    <w:rFonts w:ascii="Cambria Math" w:hAnsi="Cambria Math"/>
                                  </w:rPr>
                                  <m:t>reshape</m:t>
                                </m:r>
                              </m:sub>
                            </m:sSub>
                            <m:d>
                              <m:dPr>
                                <m:ctrlPr>
                                  <w:rPr>
                                    <w:rFonts w:ascii="Cambria Math" w:hAnsi="Cambria Math"/>
                                    <w:i/>
                                  </w:rPr>
                                </m:ctrlPr>
                              </m:dPr>
                              <m:e>
                                <m:r>
                                  <w:rPr>
                                    <w:rFonts w:ascii="Cambria Math" w:hAnsi="Cambria Math"/>
                                  </w:rPr>
                                  <m:t>p</m:t>
                                </m:r>
                              </m:e>
                            </m:d>
                          </m:e>
                        </m:d>
                      </m:den>
                    </m:f>
                    <m:r>
                      <w:rPr>
                        <w:rFonts w:ascii="Cambria Math" w:hAnsi="Cambria Math"/>
                      </w:rPr>
                      <m:t>-</m:t>
                    </m:r>
                    <m:d>
                      <m:dPr>
                        <m:ctrlPr>
                          <w:rPr>
                            <w:rFonts w:ascii="Cambria Math" w:eastAsia="MS Mincho" w:hAnsi="Cambria Math"/>
                            <w:i/>
                            <w:szCs w:val="22"/>
                            <w:lang w:eastAsia="ja-JP"/>
                          </w:rPr>
                        </m:ctrlPr>
                      </m:dPr>
                      <m:e>
                        <m:sSub>
                          <m:sSubPr>
                            <m:ctrlPr>
                              <w:rPr>
                                <w:rFonts w:ascii="Cambria Math" w:eastAsia="MS Mincho" w:hAnsi="Cambria Math"/>
                                <w:i/>
                                <w:szCs w:val="22"/>
                                <w:lang w:eastAsia="ja-JP"/>
                              </w:rPr>
                            </m:ctrlPr>
                          </m:sSubPr>
                          <m:e>
                            <m:r>
                              <w:rPr>
                                <w:rFonts w:ascii="Cambria Math" w:hAnsi="Cambria Math"/>
                              </w:rPr>
                              <m:t>U</m:t>
                            </m:r>
                          </m:e>
                          <m:sub>
                            <m:r>
                              <w:rPr>
                                <w:rFonts w:ascii="Cambria Math" w:hAnsi="Cambria Math"/>
                              </w:rPr>
                              <m:t>interm</m:t>
                            </m:r>
                          </m:sub>
                        </m:sSub>
                        <m:d>
                          <m:dPr>
                            <m:ctrlPr>
                              <w:rPr>
                                <w:rFonts w:ascii="Cambria Math" w:hAnsi="Cambria Math"/>
                                <w:i/>
                              </w:rPr>
                            </m:ctrlPr>
                          </m:dPr>
                          <m:e>
                            <m:r>
                              <w:rPr>
                                <w:rFonts w:ascii="Cambria Math" w:hAnsi="Cambria Math"/>
                              </w:rPr>
                              <m:t>p</m:t>
                            </m:r>
                          </m:e>
                        </m:d>
                        <m:r>
                          <w:rPr>
                            <w:rFonts w:ascii="Cambria Math" w:hAnsi="Cambria Math"/>
                          </w:rPr>
                          <m:t>-</m:t>
                        </m:r>
                        <m:sSub>
                          <m:sSubPr>
                            <m:ctrlPr>
                              <w:rPr>
                                <w:rFonts w:ascii="Cambria Math" w:eastAsia="MS Mincho" w:hAnsi="Cambria Math"/>
                                <w:i/>
                                <w:szCs w:val="22"/>
                                <w:lang w:eastAsia="ja-JP"/>
                              </w:rPr>
                            </m:ctrlPr>
                          </m:sSubPr>
                          <m:e>
                            <m:r>
                              <w:rPr>
                                <w:rFonts w:ascii="Cambria Math" w:hAnsi="Cambria Math"/>
                              </w:rPr>
                              <m:t>O</m:t>
                            </m:r>
                          </m:e>
                          <m:sub>
                            <m:r>
                              <w:rPr>
                                <w:rFonts w:ascii="Cambria Math" w:hAnsi="Cambria Math"/>
                              </w:rPr>
                              <m:t>C</m:t>
                            </m:r>
                          </m:sub>
                        </m:sSub>
                      </m:e>
                    </m:d>
                  </m:e>
                </m:d>
              </m:e>
              <m:sup>
                <m:r>
                  <w:rPr>
                    <w:rFonts w:ascii="Cambria Math" w:hAnsi="Cambria Math"/>
                  </w:rPr>
                  <m:t>2</m:t>
                </m:r>
              </m:sup>
            </m:sSup>
          </m:e>
        </m:nary>
      </m:oMath>
      <w:r w:rsidR="00BB7A33">
        <w:t xml:space="preserve"> </w:t>
      </w:r>
    </w:p>
    <w:p w14:paraId="5113546B" w14:textId="77777777" w:rsidR="00BB7A33" w:rsidRPr="00005499" w:rsidRDefault="0004055B" w:rsidP="00BB7A33">
      <w:pPr>
        <w:ind w:left="810"/>
        <w:jc w:val="both"/>
      </w:pPr>
      <m:oMath>
        <m:nary>
          <m:naryPr>
            <m:chr m:val="∑"/>
            <m:grow m:val="1"/>
            <m:ctrlPr>
              <w:rPr>
                <w:rFonts w:ascii="Cambria Math" w:hAnsi="Cambria Math"/>
              </w:rPr>
            </m:ctrlPr>
          </m:naryPr>
          <m:sub>
            <m:r>
              <w:rPr>
                <w:rFonts w:ascii="Cambria Math" w:eastAsia="Cambria Math" w:hAnsi="Cambria Math" w:cs="Cambria Math"/>
              </w:rPr>
              <m:t>p=(x,y)</m:t>
            </m:r>
          </m:sub>
          <m:sup/>
          <m:e>
            <m:sSup>
              <m:sSupPr>
                <m:ctrlPr>
                  <w:rPr>
                    <w:rFonts w:ascii="Cambria Math" w:eastAsia="MS Mincho" w:hAnsi="Cambria Math"/>
                    <w:szCs w:val="22"/>
                    <w:lang w:eastAsia="ja-JP"/>
                  </w:rPr>
                </m:ctrlPr>
              </m:sSupPr>
              <m:e>
                <m:d>
                  <m:dPr>
                    <m:ctrlPr>
                      <w:rPr>
                        <w:rFonts w:ascii="Cambria Math" w:hAnsi="Cambria Math"/>
                      </w:rPr>
                    </m:ctrlPr>
                  </m:dPr>
                  <m:e>
                    <m:f>
                      <m:fPr>
                        <m:ctrlPr>
                          <w:rPr>
                            <w:rFonts w:ascii="Cambria Math" w:hAnsi="Cambria Math"/>
                            <w:i/>
                          </w:rPr>
                        </m:ctrlPr>
                      </m:fPr>
                      <m:num>
                        <m:d>
                          <m:dPr>
                            <m:ctrlPr>
                              <w:rPr>
                                <w:rFonts w:ascii="Cambria Math" w:eastAsia="MS Mincho" w:hAnsi="Cambria Math"/>
                                <w:i/>
                                <w:szCs w:val="22"/>
                                <w:lang w:eastAsia="ja-JP"/>
                              </w:rPr>
                            </m:ctrlPr>
                          </m:dPr>
                          <m:e>
                            <m:sSub>
                              <m:sSubPr>
                                <m:ctrlPr>
                                  <w:rPr>
                                    <w:rFonts w:ascii="Cambria Math" w:eastAsia="MS Mincho" w:hAnsi="Cambria Math"/>
                                    <w:i/>
                                    <w:szCs w:val="22"/>
                                    <w:lang w:eastAsia="ja-JP"/>
                                  </w:rPr>
                                </m:ctrlPr>
                              </m:sSubPr>
                              <m:e>
                                <m:r>
                                  <w:rPr>
                                    <w:rFonts w:ascii="Cambria Math" w:hAnsi="Cambria Math"/>
                                  </w:rPr>
                                  <m:t>V</m:t>
                                </m:r>
                              </m:e>
                              <m:sub>
                                <m:r>
                                  <w:rPr>
                                    <w:rFonts w:ascii="Cambria Math" w:hAnsi="Cambria Math"/>
                                  </w:rPr>
                                  <m:t>PQ</m:t>
                                </m:r>
                              </m:sub>
                            </m:sSub>
                            <m:d>
                              <m:dPr>
                                <m:ctrlPr>
                                  <w:rPr>
                                    <w:rFonts w:ascii="Cambria Math" w:hAnsi="Cambria Math"/>
                                    <w:i/>
                                  </w:rPr>
                                </m:ctrlPr>
                              </m:dPr>
                              <m:e>
                                <m:r>
                                  <w:rPr>
                                    <w:rFonts w:ascii="Cambria Math" w:hAnsi="Cambria Math"/>
                                  </w:rPr>
                                  <m:t>p</m:t>
                                </m:r>
                              </m:e>
                            </m:d>
                            <m:r>
                              <w:rPr>
                                <w:rFonts w:ascii="Cambria Math" w:hAnsi="Cambria Math"/>
                              </w:rPr>
                              <m:t>-</m:t>
                            </m:r>
                            <m:sSub>
                              <m:sSubPr>
                                <m:ctrlPr>
                                  <w:rPr>
                                    <w:rFonts w:ascii="Cambria Math" w:eastAsia="MS Mincho" w:hAnsi="Cambria Math"/>
                                    <w:i/>
                                    <w:szCs w:val="22"/>
                                    <w:lang w:eastAsia="ja-JP"/>
                                  </w:rPr>
                                </m:ctrlPr>
                              </m:sSubPr>
                              <m:e>
                                <m:r>
                                  <w:rPr>
                                    <w:rFonts w:ascii="Cambria Math" w:hAnsi="Cambria Math"/>
                                  </w:rPr>
                                  <m:t>O</m:t>
                                </m:r>
                              </m:e>
                              <m:sub>
                                <m:r>
                                  <w:rPr>
                                    <w:rFonts w:ascii="Cambria Math" w:hAnsi="Cambria Math"/>
                                  </w:rPr>
                                  <m:t>C</m:t>
                                </m:r>
                              </m:sub>
                            </m:sSub>
                          </m:e>
                        </m:d>
                      </m:num>
                      <m:den>
                        <m:sSub>
                          <m:sSubPr>
                            <m:ctrlPr>
                              <w:rPr>
                                <w:rFonts w:ascii="Cambria Math" w:hAnsi="Cambria Math"/>
                                <w:i/>
                              </w:rPr>
                            </m:ctrlPr>
                          </m:sSubPr>
                          <m:e>
                            <m:r>
                              <w:rPr>
                                <w:rFonts w:ascii="Cambria Math" w:hAnsi="Cambria Math"/>
                              </w:rPr>
                              <m:t>LUT</m:t>
                            </m:r>
                          </m:e>
                          <m:sub>
                            <m:r>
                              <w:rPr>
                                <w:rFonts w:ascii="Cambria Math" w:hAnsi="Cambria Math"/>
                              </w:rPr>
                              <m:t>cr</m:t>
                            </m:r>
                          </m:sub>
                        </m:sSub>
                        <m:d>
                          <m:dPr>
                            <m:begChr m:val="["/>
                            <m:endChr m:val="]"/>
                            <m:ctrlPr>
                              <w:rPr>
                                <w:rFonts w:ascii="Cambria Math" w:hAnsi="Cambria Math"/>
                                <w:i/>
                              </w:rPr>
                            </m:ctrlPr>
                          </m:dPr>
                          <m:e>
                            <m:sSub>
                              <m:sSubPr>
                                <m:ctrlPr>
                                  <w:rPr>
                                    <w:rFonts w:ascii="Cambria Math" w:eastAsia="MS Mincho" w:hAnsi="Cambria Math"/>
                                    <w:i/>
                                    <w:szCs w:val="22"/>
                                    <w:lang w:eastAsia="ja-JP"/>
                                  </w:rPr>
                                </m:ctrlPr>
                              </m:sSubPr>
                              <m:e>
                                <m:r>
                                  <w:rPr>
                                    <w:rFonts w:ascii="Cambria Math" w:hAnsi="Cambria Math"/>
                                  </w:rPr>
                                  <m:t>Y</m:t>
                                </m:r>
                              </m:e>
                              <m:sub>
                                <m:r>
                                  <w:rPr>
                                    <w:rFonts w:ascii="Cambria Math" w:hAnsi="Cambria Math"/>
                                  </w:rPr>
                                  <m:t>reshape</m:t>
                                </m:r>
                              </m:sub>
                            </m:sSub>
                            <m:d>
                              <m:dPr>
                                <m:ctrlPr>
                                  <w:rPr>
                                    <w:rFonts w:ascii="Cambria Math" w:hAnsi="Cambria Math"/>
                                    <w:i/>
                                  </w:rPr>
                                </m:ctrlPr>
                              </m:dPr>
                              <m:e>
                                <m:r>
                                  <w:rPr>
                                    <w:rFonts w:ascii="Cambria Math" w:hAnsi="Cambria Math"/>
                                  </w:rPr>
                                  <m:t>p</m:t>
                                </m:r>
                              </m:e>
                            </m:d>
                          </m:e>
                        </m:d>
                      </m:den>
                    </m:f>
                    <m:r>
                      <w:rPr>
                        <w:rFonts w:ascii="Cambria Math" w:hAnsi="Cambria Math"/>
                      </w:rPr>
                      <m:t>-</m:t>
                    </m:r>
                    <m:d>
                      <m:dPr>
                        <m:ctrlPr>
                          <w:rPr>
                            <w:rFonts w:ascii="Cambria Math" w:eastAsia="MS Mincho" w:hAnsi="Cambria Math"/>
                            <w:i/>
                            <w:szCs w:val="22"/>
                            <w:lang w:eastAsia="ja-JP"/>
                          </w:rPr>
                        </m:ctrlPr>
                      </m:dPr>
                      <m:e>
                        <m:sSub>
                          <m:sSubPr>
                            <m:ctrlPr>
                              <w:rPr>
                                <w:rFonts w:ascii="Cambria Math" w:eastAsia="MS Mincho" w:hAnsi="Cambria Math"/>
                                <w:i/>
                                <w:szCs w:val="22"/>
                                <w:lang w:eastAsia="ja-JP"/>
                              </w:rPr>
                            </m:ctrlPr>
                          </m:sSubPr>
                          <m:e>
                            <m:r>
                              <w:rPr>
                                <w:rFonts w:ascii="Cambria Math" w:hAnsi="Cambria Math"/>
                              </w:rPr>
                              <m:t>V</m:t>
                            </m:r>
                          </m:e>
                          <m:sub>
                            <m:r>
                              <w:rPr>
                                <w:rFonts w:ascii="Cambria Math" w:hAnsi="Cambria Math"/>
                              </w:rPr>
                              <m:t>interm</m:t>
                            </m:r>
                          </m:sub>
                        </m:sSub>
                        <m:d>
                          <m:dPr>
                            <m:ctrlPr>
                              <w:rPr>
                                <w:rFonts w:ascii="Cambria Math" w:hAnsi="Cambria Math"/>
                                <w:i/>
                              </w:rPr>
                            </m:ctrlPr>
                          </m:dPr>
                          <m:e>
                            <m:r>
                              <w:rPr>
                                <w:rFonts w:ascii="Cambria Math" w:hAnsi="Cambria Math"/>
                              </w:rPr>
                              <m:t>p</m:t>
                            </m:r>
                          </m:e>
                        </m:d>
                        <m:r>
                          <w:rPr>
                            <w:rFonts w:ascii="Cambria Math" w:hAnsi="Cambria Math"/>
                          </w:rPr>
                          <m:t>-</m:t>
                        </m:r>
                        <m:sSub>
                          <m:sSubPr>
                            <m:ctrlPr>
                              <w:rPr>
                                <w:rFonts w:ascii="Cambria Math" w:eastAsia="MS Mincho" w:hAnsi="Cambria Math"/>
                                <w:i/>
                                <w:szCs w:val="22"/>
                                <w:lang w:eastAsia="ja-JP"/>
                              </w:rPr>
                            </m:ctrlPr>
                          </m:sSubPr>
                          <m:e>
                            <m:r>
                              <w:rPr>
                                <w:rFonts w:ascii="Cambria Math" w:hAnsi="Cambria Math"/>
                              </w:rPr>
                              <m:t>O</m:t>
                            </m:r>
                          </m:e>
                          <m:sub>
                            <m:r>
                              <w:rPr>
                                <w:rFonts w:ascii="Cambria Math" w:hAnsi="Cambria Math"/>
                              </w:rPr>
                              <m:t>C</m:t>
                            </m:r>
                          </m:sub>
                        </m:sSub>
                      </m:e>
                    </m:d>
                  </m:e>
                </m:d>
              </m:e>
              <m:sup>
                <m:r>
                  <w:rPr>
                    <w:rFonts w:ascii="Cambria Math" w:hAnsi="Cambria Math"/>
                  </w:rPr>
                  <m:t>2</m:t>
                </m:r>
              </m:sup>
            </m:sSup>
          </m:e>
        </m:nary>
      </m:oMath>
      <w:r w:rsidR="00BB7A33">
        <w:t xml:space="preserve"> </w:t>
      </w:r>
    </w:p>
    <w:p w14:paraId="6D9A5FF7" w14:textId="77777777" w:rsidR="00BB7A33" w:rsidRDefault="00BB7A33" w:rsidP="00BB7A33">
      <w:pPr>
        <w:jc w:val="both"/>
        <w:rPr>
          <w:szCs w:val="22"/>
          <w:lang w:val="en-CA"/>
        </w:rPr>
      </w:pPr>
      <w:proofErr w:type="gramStart"/>
      <w:r>
        <w:rPr>
          <w:szCs w:val="22"/>
          <w:lang w:val="en-CA"/>
        </w:rPr>
        <w:lastRenderedPageBreak/>
        <w:t>with</w:t>
      </w:r>
      <w:proofErr w:type="gramEnd"/>
      <w:r>
        <w:rPr>
          <w:szCs w:val="22"/>
          <w:lang w:val="en-CA"/>
        </w:rPr>
        <w:t xml:space="preserve"> O</w:t>
      </w:r>
      <w:r w:rsidRPr="000F547B">
        <w:rPr>
          <w:szCs w:val="22"/>
          <w:vertAlign w:val="subscript"/>
          <w:lang w:val="en-CA"/>
        </w:rPr>
        <w:t>C</w:t>
      </w:r>
      <w:r>
        <w:rPr>
          <w:szCs w:val="22"/>
          <w:lang w:val="en-CA"/>
        </w:rPr>
        <w:t xml:space="preserve"> equal to 512 (2</w:t>
      </w:r>
      <w:r w:rsidRPr="00383287">
        <w:rPr>
          <w:szCs w:val="22"/>
          <w:vertAlign w:val="superscript"/>
          <w:lang w:val="en-CA"/>
        </w:rPr>
        <w:t>9</w:t>
      </w:r>
      <w:r>
        <w:rPr>
          <w:szCs w:val="22"/>
          <w:lang w:val="en-CA"/>
        </w:rPr>
        <w:t>) for 10 bits content.</w:t>
      </w:r>
    </w:p>
    <w:p w14:paraId="5660716D" w14:textId="77777777" w:rsidR="00BB7A33" w:rsidRDefault="00BB7A33" w:rsidP="00BB7A33">
      <w:pPr>
        <w:spacing w:before="120"/>
        <w:jc w:val="both"/>
        <w:rPr>
          <w:color w:val="000000"/>
          <w:szCs w:val="24"/>
          <w:lang w:val="en-GB"/>
        </w:rPr>
      </w:pPr>
      <w:r>
        <w:rPr>
          <w:color w:val="000000"/>
          <w:szCs w:val="24"/>
          <w:lang w:val="en-GB"/>
        </w:rPr>
        <w:t xml:space="preserve">More details on the cross-plane LUT optimization for reshape setting 1 are provided in document </w:t>
      </w:r>
      <w:r w:rsidRPr="001B671F">
        <w:rPr>
          <w:lang w:val="en-CA"/>
        </w:rPr>
        <w:t>JCTVC-W0031</w:t>
      </w:r>
      <w:r>
        <w:rPr>
          <w:color w:val="000000"/>
          <w:szCs w:val="24"/>
          <w:lang w:val="en-GB"/>
        </w:rPr>
        <w:t xml:space="preserve"> [1].</w:t>
      </w:r>
    </w:p>
    <w:p w14:paraId="4F547586" w14:textId="77777777" w:rsidR="00BB7A33" w:rsidRDefault="00BB7A33" w:rsidP="00BB7A33">
      <w:pPr>
        <w:pStyle w:val="Heading1"/>
        <w:rPr>
          <w:lang w:val="en-CA"/>
        </w:rPr>
      </w:pPr>
      <w:r>
        <w:rPr>
          <w:lang w:val="en-CA"/>
        </w:rPr>
        <w:t>Proposed modifications</w:t>
      </w:r>
    </w:p>
    <w:p w14:paraId="762D7B6E" w14:textId="0CF6AB45" w:rsidR="00BB7A33" w:rsidRDefault="00BB7A33" w:rsidP="00BB7A33">
      <w:pPr>
        <w:pStyle w:val="Heading2"/>
        <w:rPr>
          <w:lang w:val="en-CA"/>
        </w:rPr>
      </w:pPr>
      <w:r>
        <w:rPr>
          <w:lang w:val="en-CA"/>
        </w:rPr>
        <w:t>Reshaper</w:t>
      </w:r>
      <w:r w:rsidRPr="00BB7A33">
        <w:rPr>
          <w:lang w:val="en-CA"/>
        </w:rPr>
        <w:t xml:space="preserve"> </w:t>
      </w:r>
      <w:r>
        <w:rPr>
          <w:lang w:val="en-CA"/>
        </w:rPr>
        <w:t xml:space="preserve">for </w:t>
      </w:r>
      <w:proofErr w:type="spellStart"/>
      <w:r>
        <w:rPr>
          <w:lang w:val="en-CA"/>
        </w:rPr>
        <w:t>reshapeSetting</w:t>
      </w:r>
      <w:proofErr w:type="spellEnd"/>
      <w:r>
        <w:rPr>
          <w:lang w:val="en-CA"/>
        </w:rPr>
        <w:t xml:space="preserve"> 1 configuration</w:t>
      </w:r>
    </w:p>
    <w:p w14:paraId="49E51E6D" w14:textId="05DCA291" w:rsidR="00BB7A33" w:rsidRDefault="00BB7A33" w:rsidP="00BB7A33">
      <w:pPr>
        <w:spacing w:before="120"/>
        <w:jc w:val="both"/>
        <w:rPr>
          <w:bCs/>
          <w:lang w:val="en-GB"/>
        </w:rPr>
      </w:pPr>
      <w:r>
        <w:rPr>
          <w:color w:val="000000"/>
          <w:szCs w:val="24"/>
          <w:lang w:val="en-GB"/>
        </w:rPr>
        <w:t xml:space="preserve">The main changes </w:t>
      </w:r>
      <w:r>
        <w:rPr>
          <w:bCs/>
          <w:lang w:val="en-GB"/>
        </w:rPr>
        <w:t>are shown in shown in</w:t>
      </w:r>
      <w:r w:rsidR="001D6DF8">
        <w:rPr>
          <w:bCs/>
          <w:lang w:val="en-GB"/>
        </w:rPr>
        <w:t xml:space="preserve"> </w:t>
      </w:r>
      <w:r w:rsidR="001D6DF8">
        <w:rPr>
          <w:bCs/>
          <w:lang w:val="en-GB"/>
        </w:rPr>
        <w:fldChar w:fldCharType="begin"/>
      </w:r>
      <w:r w:rsidR="001D6DF8">
        <w:rPr>
          <w:bCs/>
          <w:lang w:val="en-GB"/>
        </w:rPr>
        <w:instrText xml:space="preserve"> REF _Ref442885591 \h </w:instrText>
      </w:r>
      <w:r w:rsidR="001D6DF8">
        <w:rPr>
          <w:bCs/>
          <w:lang w:val="en-GB"/>
        </w:rPr>
      </w:r>
      <w:r w:rsidR="001D6DF8">
        <w:rPr>
          <w:bCs/>
          <w:lang w:val="en-GB"/>
        </w:rPr>
        <w:fldChar w:fldCharType="separate"/>
      </w:r>
      <w:r w:rsidR="001D6DF8">
        <w:t xml:space="preserve">Figure </w:t>
      </w:r>
      <w:r w:rsidR="001D6DF8">
        <w:rPr>
          <w:noProof/>
        </w:rPr>
        <w:t>2</w:t>
      </w:r>
      <w:r w:rsidR="001D6DF8">
        <w:rPr>
          <w:bCs/>
          <w:lang w:val="en-GB"/>
        </w:rPr>
        <w:fldChar w:fldCharType="end"/>
      </w:r>
      <w:r>
        <w:rPr>
          <w:bCs/>
          <w:lang w:val="en-GB"/>
        </w:rPr>
        <w:t>. First modification is the addition of a fitting process for the luma component, in order to fit as much as possible the</w:t>
      </w:r>
      <w:r w:rsidRPr="00633AA6">
        <w:rPr>
          <w:bCs/>
          <w:lang w:val="en-GB"/>
        </w:rPr>
        <w:t xml:space="preserve"> </w:t>
      </w:r>
      <w:r>
        <w:rPr>
          <w:bCs/>
          <w:lang w:val="en-GB"/>
        </w:rPr>
        <w:t>intermediate SDR luma. This re-tuning of luma aims at improving the perceived saturation of the output SDR version resulting from the reshaping.</w:t>
      </w:r>
    </w:p>
    <w:p w14:paraId="75CD11FD" w14:textId="77777777" w:rsidR="00BB7A33" w:rsidRDefault="00BB7A33" w:rsidP="00BB7A33">
      <w:pPr>
        <w:jc w:val="center"/>
        <w:rPr>
          <w:lang w:val="en-CA"/>
        </w:rPr>
      </w:pPr>
      <w:r>
        <w:rPr>
          <w:lang w:val="en-CA"/>
        </w:rPr>
        <w:object w:dxaOrig="12275" w:dyaOrig="2945" w14:anchorId="3BA54BA9">
          <v:shape id="_x0000_i1026" type="#_x0000_t75" style="width:458.25pt;height:110.25pt" o:ole="">
            <v:imagedata r:id="rId15" o:title=""/>
          </v:shape>
          <o:OLEObject Type="Embed" ProgID="Visio.Drawing.11" ShapeID="_x0000_i1026" DrawAspect="Content" ObjectID="_1517168318" r:id="rId16"/>
        </w:object>
      </w:r>
    </w:p>
    <w:p w14:paraId="5738014F" w14:textId="7C555928" w:rsidR="00BB7A33" w:rsidRPr="006E525D" w:rsidRDefault="00BB7A33" w:rsidP="00BB7A33">
      <w:pPr>
        <w:pStyle w:val="Caption"/>
        <w:rPr>
          <w:lang w:val="en-CA"/>
        </w:rPr>
      </w:pPr>
      <w:bookmarkStart w:id="3" w:name="_Ref442885591"/>
      <w:r>
        <w:t xml:space="preserve">Figure </w:t>
      </w:r>
      <w:r w:rsidR="0004055B">
        <w:fldChar w:fldCharType="begin"/>
      </w:r>
      <w:r w:rsidR="0004055B">
        <w:instrText xml:space="preserve"> SEQ Figure \* ARABIC </w:instrText>
      </w:r>
      <w:r w:rsidR="0004055B">
        <w:fldChar w:fldCharType="separate"/>
      </w:r>
      <w:r w:rsidR="001D6DF8">
        <w:rPr>
          <w:noProof/>
        </w:rPr>
        <w:t>2</w:t>
      </w:r>
      <w:r w:rsidR="0004055B">
        <w:rPr>
          <w:noProof/>
        </w:rPr>
        <w:fldChar w:fldCharType="end"/>
      </w:r>
      <w:bookmarkEnd w:id="3"/>
      <w:r>
        <w:t>: simplified block diagram of CE2.b-1</w:t>
      </w:r>
      <w:r w:rsidR="001D6DF8">
        <w:t xml:space="preserve"> (and CE6-4.6b)</w:t>
      </w:r>
      <w:r>
        <w:t xml:space="preserve"> reshaping algorithm.</w:t>
      </w:r>
    </w:p>
    <w:p w14:paraId="1A970AD8" w14:textId="77777777" w:rsidR="00BB7A33" w:rsidRDefault="00BB7A33" w:rsidP="00BB7A33">
      <w:pPr>
        <w:spacing w:before="120"/>
        <w:jc w:val="both"/>
        <w:rPr>
          <w:bCs/>
          <w:lang w:val="en-GB"/>
        </w:rPr>
      </w:pPr>
    </w:p>
    <w:p w14:paraId="2F87BD76" w14:textId="77777777" w:rsidR="00BB7A33" w:rsidRDefault="00BB7A33" w:rsidP="00BB7A33">
      <w:pPr>
        <w:spacing w:before="120"/>
        <w:jc w:val="both"/>
        <w:rPr>
          <w:bCs/>
          <w:lang w:val="en-GB"/>
        </w:rPr>
      </w:pPr>
      <w:r>
        <w:rPr>
          <w:bCs/>
          <w:lang w:val="en-GB"/>
        </w:rPr>
        <w:t>The luma LUT is derived as follows:</w:t>
      </w:r>
    </w:p>
    <w:p w14:paraId="057C2C2A" w14:textId="77777777" w:rsidR="00BB7A33" w:rsidRPr="006C0260" w:rsidRDefault="00BB7A33" w:rsidP="00BB7A33">
      <w:pPr>
        <w:spacing w:line="360" w:lineRule="auto"/>
        <w:jc w:val="both"/>
        <w:rPr>
          <w:rFonts w:ascii="Arial" w:hAnsi="Arial" w:cs="Arial"/>
          <w:lang w:eastAsia="fr-FR"/>
        </w:rPr>
      </w:pPr>
      <m:oMathPara>
        <m:oMath>
          <m:r>
            <w:rPr>
              <w:rFonts w:ascii="Cambria Math" w:hAnsi="Cambria Math" w:cs="Arial"/>
              <w:lang w:eastAsia="fr-FR"/>
            </w:rPr>
            <m:t>LUTy</m:t>
          </m:r>
          <m:d>
            <m:dPr>
              <m:begChr m:val="["/>
              <m:endChr m:val="]"/>
              <m:ctrlPr>
                <w:rPr>
                  <w:rFonts w:ascii="Cambria Math" w:hAnsi="Cambria Math" w:cs="Arial"/>
                  <w:i/>
                  <w:lang w:eastAsia="fr-FR"/>
                </w:rPr>
              </m:ctrlPr>
            </m:dPr>
            <m:e>
              <m:r>
                <w:rPr>
                  <w:rFonts w:ascii="Cambria Math" w:hAnsi="Cambria Math" w:cs="Arial"/>
                  <w:lang w:eastAsia="fr-FR"/>
                </w:rPr>
                <m:t xml:space="preserve"> y</m:t>
              </m:r>
            </m:e>
          </m:d>
          <m:r>
            <w:rPr>
              <w:rFonts w:ascii="Cambria Math" w:hAnsi="Cambria Math" w:cs="Arial"/>
              <w:lang w:eastAsia="fr-FR"/>
            </w:rPr>
            <m:t>=</m:t>
          </m:r>
          <m:nary>
            <m:naryPr>
              <m:chr m:val="∑"/>
              <m:limLoc m:val="undOvr"/>
              <m:ctrlPr>
                <w:rPr>
                  <w:rFonts w:ascii="Cambria Math" w:hAnsi="Cambria Math" w:cs="Arial"/>
                  <w:i/>
                  <w:lang w:eastAsia="fr-FR"/>
                </w:rPr>
              </m:ctrlPr>
            </m:naryPr>
            <m:sub>
              <m:eqArr>
                <m:eqArrPr>
                  <m:ctrlPr>
                    <w:rPr>
                      <w:rFonts w:ascii="Cambria Math" w:hAnsi="Cambria Math" w:cs="Arial"/>
                      <w:i/>
                      <w:lang w:eastAsia="fr-FR"/>
                    </w:rPr>
                  </m:ctrlPr>
                </m:eqArrPr>
                <m:e>
                  <m:r>
                    <w:rPr>
                      <w:rFonts w:ascii="Cambria Math" w:hAnsi="Cambria Math" w:cs="Arial"/>
                      <w:lang w:eastAsia="fr-FR"/>
                    </w:rPr>
                    <m:t>p=</m:t>
                  </m:r>
                  <m:d>
                    <m:dPr>
                      <m:ctrlPr>
                        <w:rPr>
                          <w:rFonts w:ascii="Cambria Math" w:hAnsi="Cambria Math" w:cs="Arial"/>
                          <w:i/>
                          <w:lang w:eastAsia="fr-FR"/>
                        </w:rPr>
                      </m:ctrlPr>
                    </m:dPr>
                    <m:e>
                      <m:r>
                        <w:rPr>
                          <w:rFonts w:ascii="Cambria Math" w:hAnsi="Cambria Math" w:cs="Arial"/>
                          <w:lang w:eastAsia="fr-FR"/>
                        </w:rPr>
                        <m:t>x,y</m:t>
                      </m:r>
                    </m:e>
                  </m:d>
                  <m:r>
                    <w:rPr>
                      <w:rFonts w:ascii="Cambria Math" w:hAnsi="Cambria Math" w:cs="Arial"/>
                      <w:lang w:eastAsia="fr-FR"/>
                    </w:rPr>
                    <m:t xml:space="preserve"> such</m:t>
                  </m:r>
                </m:e>
                <m:e>
                  <m:r>
                    <w:rPr>
                      <w:rFonts w:ascii="Cambria Math" w:hAnsi="Cambria Math" w:cs="Arial"/>
                      <w:lang w:eastAsia="fr-FR"/>
                    </w:rPr>
                    <m:t xml:space="preserve">that </m:t>
                  </m:r>
                  <m:sSub>
                    <m:sSubPr>
                      <m:ctrlPr>
                        <w:rPr>
                          <w:rFonts w:ascii="Cambria Math" w:hAnsi="Cambria Math" w:cs="Arial"/>
                          <w:i/>
                          <w:lang w:eastAsia="fr-FR"/>
                        </w:rPr>
                      </m:ctrlPr>
                    </m:sSubPr>
                    <m:e>
                      <m:r>
                        <w:rPr>
                          <w:rFonts w:ascii="Cambria Math" w:hAnsi="Cambria Math" w:cs="Arial"/>
                          <w:lang w:eastAsia="fr-FR"/>
                        </w:rPr>
                        <m:t>Y</m:t>
                      </m:r>
                    </m:e>
                    <m:sub>
                      <m:r>
                        <w:rPr>
                          <w:rFonts w:ascii="Cambria Math" w:hAnsi="Cambria Math" w:cs="Arial"/>
                          <w:lang w:eastAsia="fr-FR"/>
                        </w:rPr>
                        <m:t>pq</m:t>
                      </m:r>
                    </m:sub>
                  </m:sSub>
                  <m:d>
                    <m:dPr>
                      <m:ctrlPr>
                        <w:rPr>
                          <w:rFonts w:ascii="Cambria Math" w:hAnsi="Cambria Math" w:cs="Arial"/>
                          <w:i/>
                          <w:lang w:eastAsia="fr-FR"/>
                        </w:rPr>
                      </m:ctrlPr>
                    </m:dPr>
                    <m:e>
                      <m:r>
                        <w:rPr>
                          <w:rFonts w:ascii="Cambria Math" w:hAnsi="Cambria Math" w:cs="Arial"/>
                          <w:lang w:eastAsia="fr-FR"/>
                        </w:rPr>
                        <m:t>p</m:t>
                      </m:r>
                    </m:e>
                  </m:d>
                  <m:r>
                    <w:rPr>
                      <w:rFonts w:ascii="Cambria Math" w:hAnsi="Cambria Math" w:cs="Arial"/>
                      <w:lang w:eastAsia="fr-FR"/>
                    </w:rPr>
                    <m:t>=y</m:t>
                  </m:r>
                </m:e>
              </m:eqArr>
            </m:sub>
            <m:sup/>
            <m:e>
              <m:d>
                <m:dPr>
                  <m:begChr m:val="["/>
                  <m:endChr m:val="]"/>
                  <m:ctrlPr>
                    <w:rPr>
                      <w:rFonts w:ascii="Cambria Math" w:hAnsi="Cambria Math" w:cs="Arial"/>
                      <w:i/>
                      <w:lang w:eastAsia="fr-FR"/>
                    </w:rPr>
                  </m:ctrlPr>
                </m:dPr>
                <m:e>
                  <m:r>
                    <w:rPr>
                      <w:rFonts w:ascii="Cambria Math" w:hAnsi="Cambria Math" w:cs="Arial"/>
                      <w:lang w:eastAsia="fr-FR"/>
                    </w:rPr>
                    <m:t>w</m:t>
                  </m:r>
                  <m:d>
                    <m:dPr>
                      <m:ctrlPr>
                        <w:rPr>
                          <w:rFonts w:ascii="Cambria Math" w:hAnsi="Cambria Math" w:cs="Arial"/>
                          <w:i/>
                          <w:lang w:eastAsia="fr-FR"/>
                        </w:rPr>
                      </m:ctrlPr>
                    </m:dPr>
                    <m:e>
                      <m:r>
                        <w:rPr>
                          <w:rFonts w:ascii="Cambria Math" w:hAnsi="Cambria Math" w:cs="Arial"/>
                          <w:lang w:eastAsia="fr-FR"/>
                        </w:rPr>
                        <m:t>y,</m:t>
                      </m:r>
                      <m:sSub>
                        <m:sSubPr>
                          <m:ctrlPr>
                            <w:rPr>
                              <w:rFonts w:ascii="Cambria Math" w:hAnsi="Cambria Math" w:cs="Arial"/>
                              <w:i/>
                              <w:lang w:eastAsia="fr-FR"/>
                            </w:rPr>
                          </m:ctrlPr>
                        </m:sSubPr>
                        <m:e>
                          <m:r>
                            <w:rPr>
                              <w:rFonts w:ascii="Cambria Math" w:hAnsi="Cambria Math" w:cs="Arial"/>
                              <w:lang w:eastAsia="fr-FR"/>
                            </w:rPr>
                            <m:t>Y</m:t>
                          </m:r>
                        </m:e>
                        <m:sub>
                          <m:r>
                            <w:rPr>
                              <w:rFonts w:ascii="Cambria Math" w:hAnsi="Cambria Math" w:cs="Arial"/>
                              <w:lang w:eastAsia="fr-FR"/>
                            </w:rPr>
                            <m:t>interm</m:t>
                          </m:r>
                        </m:sub>
                      </m:sSub>
                      <m:d>
                        <m:dPr>
                          <m:ctrlPr>
                            <w:rPr>
                              <w:rFonts w:ascii="Cambria Math" w:hAnsi="Cambria Math" w:cs="Arial"/>
                              <w:i/>
                              <w:lang w:eastAsia="fr-FR"/>
                            </w:rPr>
                          </m:ctrlPr>
                        </m:dPr>
                        <m:e>
                          <m:r>
                            <w:rPr>
                              <w:rFonts w:ascii="Cambria Math" w:hAnsi="Cambria Math" w:cs="Arial"/>
                              <w:lang w:eastAsia="fr-FR"/>
                            </w:rPr>
                            <m:t>p</m:t>
                          </m:r>
                        </m:e>
                      </m:d>
                    </m:e>
                  </m:d>
                  <m:r>
                    <w:rPr>
                      <w:rFonts w:ascii="Cambria Math" w:hAnsi="Cambria Math" w:cs="Arial"/>
                      <w:lang w:eastAsia="fr-FR"/>
                    </w:rPr>
                    <m:t>*</m:t>
                  </m:r>
                  <m:sSub>
                    <m:sSubPr>
                      <m:ctrlPr>
                        <w:rPr>
                          <w:rFonts w:ascii="Cambria Math" w:hAnsi="Cambria Math" w:cs="Arial"/>
                          <w:i/>
                          <w:lang w:eastAsia="fr-FR"/>
                        </w:rPr>
                      </m:ctrlPr>
                    </m:sSubPr>
                    <m:e>
                      <m:r>
                        <w:rPr>
                          <w:rFonts w:ascii="Cambria Math" w:hAnsi="Cambria Math" w:cs="Arial"/>
                          <w:lang w:eastAsia="fr-FR"/>
                        </w:rPr>
                        <m:t>Y</m:t>
                      </m:r>
                    </m:e>
                    <m:sub>
                      <m:r>
                        <w:rPr>
                          <w:rFonts w:ascii="Cambria Math" w:hAnsi="Cambria Math" w:cs="Arial"/>
                          <w:lang w:eastAsia="fr-FR"/>
                        </w:rPr>
                        <m:t>interm</m:t>
                      </m:r>
                    </m:sub>
                  </m:sSub>
                  <m:r>
                    <w:rPr>
                      <w:rFonts w:ascii="Cambria Math" w:hAnsi="Cambria Math" w:cs="Arial"/>
                      <w:lang w:eastAsia="fr-FR"/>
                    </w:rPr>
                    <m:t>(p)</m:t>
                  </m:r>
                </m:e>
              </m:d>
            </m:e>
          </m:nary>
        </m:oMath>
      </m:oMathPara>
    </w:p>
    <w:p w14:paraId="07B70800" w14:textId="77777777" w:rsidR="00BB7A33" w:rsidRDefault="00BB7A33" w:rsidP="00BB7A33">
      <w:pPr>
        <w:spacing w:before="120"/>
        <w:jc w:val="both"/>
        <w:rPr>
          <w:bCs/>
          <w:lang w:val="en-GB"/>
        </w:rPr>
      </w:pPr>
      <w:proofErr w:type="gramStart"/>
      <w:r>
        <w:rPr>
          <w:bCs/>
          <w:lang w:val="en-GB"/>
        </w:rPr>
        <w:t>w</w:t>
      </w:r>
      <w:r w:rsidRPr="00633AA6">
        <w:rPr>
          <w:bCs/>
          <w:lang w:val="en-GB"/>
        </w:rPr>
        <w:t>ith</w:t>
      </w:r>
      <w:proofErr w:type="gramEnd"/>
      <w:r>
        <w:rPr>
          <w:rFonts w:ascii="Arial" w:hAnsi="Arial" w:cs="Arial"/>
          <w:lang w:eastAsia="fr-FR"/>
        </w:rPr>
        <w:t xml:space="preserve"> </w:t>
      </w:r>
      <m:oMath>
        <m:r>
          <w:rPr>
            <w:rFonts w:ascii="Cambria Math" w:hAnsi="Cambria Math" w:cs="Arial"/>
            <w:lang w:eastAsia="fr-FR"/>
          </w:rPr>
          <m:t>w</m:t>
        </m:r>
        <m:d>
          <m:dPr>
            <m:ctrlPr>
              <w:rPr>
                <w:rFonts w:ascii="Cambria Math" w:hAnsi="Cambria Math" w:cs="Arial"/>
                <w:i/>
                <w:lang w:eastAsia="fr-FR"/>
              </w:rPr>
            </m:ctrlPr>
          </m:dPr>
          <m:e>
            <m:r>
              <w:rPr>
                <w:rFonts w:ascii="Cambria Math" w:hAnsi="Cambria Math" w:cs="Arial"/>
                <w:lang w:eastAsia="fr-FR"/>
              </w:rPr>
              <m:t>y,</m:t>
            </m:r>
            <m:sSub>
              <m:sSubPr>
                <m:ctrlPr>
                  <w:rPr>
                    <w:rFonts w:ascii="Cambria Math" w:hAnsi="Cambria Math" w:cs="Arial"/>
                    <w:i/>
                    <w:lang w:eastAsia="fr-FR"/>
                  </w:rPr>
                </m:ctrlPr>
              </m:sSubPr>
              <m:e>
                <m:r>
                  <w:rPr>
                    <w:rFonts w:ascii="Cambria Math" w:hAnsi="Cambria Math" w:cs="Arial"/>
                    <w:lang w:eastAsia="fr-FR"/>
                  </w:rPr>
                  <m:t>Y</m:t>
                </m:r>
              </m:e>
              <m:sub>
                <m:r>
                  <w:rPr>
                    <w:rFonts w:ascii="Cambria Math" w:hAnsi="Cambria Math" w:cs="Arial"/>
                    <w:lang w:eastAsia="fr-FR"/>
                  </w:rPr>
                  <m:t>interm</m:t>
                </m:r>
              </m:sub>
            </m:sSub>
          </m:e>
        </m:d>
      </m:oMath>
      <w:r>
        <w:rPr>
          <w:lang w:eastAsia="fr-FR"/>
        </w:rPr>
        <w:t xml:space="preserve"> </w:t>
      </w:r>
      <w:r>
        <w:rPr>
          <w:bCs/>
          <w:lang w:val="en-GB"/>
        </w:rPr>
        <w:t xml:space="preserve">a weighting function defined as </w:t>
      </w:r>
    </w:p>
    <w:p w14:paraId="13BA9915" w14:textId="77777777" w:rsidR="00BB7A33" w:rsidRPr="006C0260" w:rsidRDefault="00BB7A33" w:rsidP="00BB7A33">
      <w:pPr>
        <w:spacing w:line="360" w:lineRule="auto"/>
        <w:jc w:val="both"/>
        <w:rPr>
          <w:rFonts w:ascii="Arial" w:hAnsi="Arial" w:cs="Arial"/>
          <w:lang w:eastAsia="fr-FR"/>
        </w:rPr>
      </w:pPr>
      <m:oMathPara>
        <m:oMath>
          <m:r>
            <w:rPr>
              <w:rFonts w:ascii="Cambria Math" w:hAnsi="Cambria Math" w:cs="Arial"/>
              <w:lang w:eastAsia="fr-FR"/>
            </w:rPr>
            <m:t>w</m:t>
          </m:r>
          <m:d>
            <m:dPr>
              <m:ctrlPr>
                <w:rPr>
                  <w:rFonts w:ascii="Cambria Math" w:hAnsi="Cambria Math" w:cs="Arial"/>
                  <w:i/>
                  <w:lang w:eastAsia="fr-FR"/>
                </w:rPr>
              </m:ctrlPr>
            </m:dPr>
            <m:e>
              <m:r>
                <w:rPr>
                  <w:rFonts w:ascii="Cambria Math" w:hAnsi="Cambria Math" w:cs="Arial"/>
                  <w:lang w:eastAsia="fr-FR"/>
                </w:rPr>
                <m:t>y,</m:t>
              </m:r>
              <m:sSub>
                <m:sSubPr>
                  <m:ctrlPr>
                    <w:rPr>
                      <w:rFonts w:ascii="Cambria Math" w:hAnsi="Cambria Math" w:cs="Arial"/>
                      <w:i/>
                      <w:lang w:eastAsia="fr-FR"/>
                    </w:rPr>
                  </m:ctrlPr>
                </m:sSubPr>
                <m:e>
                  <m:r>
                    <w:rPr>
                      <w:rFonts w:ascii="Cambria Math" w:hAnsi="Cambria Math" w:cs="Arial"/>
                      <w:lang w:eastAsia="fr-FR"/>
                    </w:rPr>
                    <m:t>Y</m:t>
                  </m:r>
                </m:e>
                <m:sub>
                  <m:r>
                    <w:rPr>
                      <w:rFonts w:ascii="Cambria Math" w:hAnsi="Cambria Math" w:cs="Arial"/>
                      <w:lang w:eastAsia="fr-FR"/>
                    </w:rPr>
                    <m:t>interm</m:t>
                  </m:r>
                </m:sub>
              </m:sSub>
            </m:e>
          </m:d>
          <m:r>
            <w:rPr>
              <w:rFonts w:ascii="Cambria Math" w:hAnsi="Cambria Math" w:cs="Arial"/>
              <w:lang w:eastAsia="fr-FR"/>
            </w:rPr>
            <m:t>=</m:t>
          </m:r>
          <m:f>
            <m:fPr>
              <m:type m:val="lin"/>
              <m:ctrlPr>
                <w:rPr>
                  <w:rFonts w:ascii="Cambria Math" w:hAnsi="Cambria Math" w:cs="Arial"/>
                  <w:i/>
                  <w:lang w:eastAsia="fr-FR"/>
                </w:rPr>
              </m:ctrlPr>
            </m:fPr>
            <m:num>
              <m:r>
                <w:rPr>
                  <w:rFonts w:ascii="Cambria Math" w:hAnsi="Cambria Math" w:cs="Arial"/>
                  <w:lang w:eastAsia="fr-FR"/>
                </w:rPr>
                <m:t>A</m:t>
              </m:r>
            </m:num>
            <m:den>
              <m:r>
                <w:rPr>
                  <w:rFonts w:ascii="Cambria Math" w:hAnsi="Cambria Math" w:cs="Arial"/>
                  <w:lang w:eastAsia="fr-FR"/>
                </w:rPr>
                <m:t>(A+</m:t>
              </m:r>
              <m:func>
                <m:funcPr>
                  <m:ctrlPr>
                    <w:rPr>
                      <w:rFonts w:ascii="Cambria Math" w:hAnsi="Cambria Math" w:cs="Arial"/>
                      <w:lang w:eastAsia="fr-FR"/>
                    </w:rPr>
                  </m:ctrlPr>
                </m:funcPr>
                <m:fName>
                  <m:r>
                    <m:rPr>
                      <m:sty m:val="p"/>
                    </m:rPr>
                    <w:rPr>
                      <w:rFonts w:ascii="Cambria Math" w:hAnsi="Cambria Math" w:cs="Arial"/>
                      <w:lang w:eastAsia="fr-FR"/>
                    </w:rPr>
                    <m:t>max</m:t>
                  </m:r>
                  <m:ctrlPr>
                    <w:rPr>
                      <w:rFonts w:ascii="Cambria Math" w:hAnsi="Cambria Math" w:cs="Arial"/>
                      <w:i/>
                      <w:lang w:eastAsia="fr-FR"/>
                    </w:rPr>
                  </m:ctrlPr>
                </m:fName>
                <m:e>
                  <m:d>
                    <m:dPr>
                      <m:ctrlPr>
                        <w:rPr>
                          <w:rFonts w:ascii="Cambria Math" w:hAnsi="Cambria Math" w:cs="Arial"/>
                          <w:i/>
                          <w:lang w:eastAsia="fr-FR"/>
                        </w:rPr>
                      </m:ctrlPr>
                    </m:dPr>
                    <m:e>
                      <m:r>
                        <w:rPr>
                          <w:rFonts w:ascii="Cambria Math" w:hAnsi="Cambria Math" w:cs="Arial"/>
                          <w:lang w:eastAsia="fr-FR"/>
                        </w:rPr>
                        <m:t>0,Y-</m:t>
                      </m:r>
                      <m:sSub>
                        <m:sSubPr>
                          <m:ctrlPr>
                            <w:rPr>
                              <w:rFonts w:ascii="Cambria Math" w:hAnsi="Cambria Math" w:cs="Arial"/>
                              <w:i/>
                              <w:lang w:eastAsia="fr-FR"/>
                            </w:rPr>
                          </m:ctrlPr>
                        </m:sSubPr>
                        <m:e>
                          <m:r>
                            <w:rPr>
                              <w:rFonts w:ascii="Cambria Math" w:hAnsi="Cambria Math" w:cs="Arial"/>
                              <w:lang w:eastAsia="fr-FR"/>
                            </w:rPr>
                            <m:t>Y</m:t>
                          </m:r>
                        </m:e>
                        <m:sub>
                          <m:r>
                            <w:rPr>
                              <w:rFonts w:ascii="Cambria Math" w:hAnsi="Cambria Math" w:cs="Arial"/>
                              <w:lang w:eastAsia="fr-FR"/>
                            </w:rPr>
                            <m:t>interm</m:t>
                          </m:r>
                        </m:sub>
                      </m:sSub>
                    </m:e>
                  </m:d>
                </m:e>
              </m:func>
              <m:r>
                <w:rPr>
                  <w:rFonts w:ascii="Cambria Math" w:hAnsi="Cambria Math" w:cs="Arial"/>
                  <w:lang w:eastAsia="fr-FR"/>
                </w:rPr>
                <m:t>)</m:t>
              </m:r>
            </m:den>
          </m:f>
        </m:oMath>
      </m:oMathPara>
    </w:p>
    <w:p w14:paraId="788F6D21" w14:textId="77777777" w:rsidR="00BB7A33" w:rsidRDefault="00BB7A33" w:rsidP="00BB7A33">
      <w:pPr>
        <w:spacing w:before="120"/>
        <w:jc w:val="both"/>
        <w:rPr>
          <w:bCs/>
          <w:lang w:val="en-GB"/>
        </w:rPr>
      </w:pPr>
      <w:r>
        <w:rPr>
          <w:bCs/>
          <w:lang w:val="en-GB"/>
        </w:rPr>
        <w:t xml:space="preserve">The function intends to favour or not the low luma levels from the reshaping. When A is small (we use 0.01 by default), </w:t>
      </w:r>
      <w:r w:rsidRPr="00CB7826">
        <w:rPr>
          <w:bCs/>
          <w:lang w:val="en-GB"/>
        </w:rPr>
        <w:t xml:space="preserve">the weight will </w:t>
      </w:r>
      <w:r>
        <w:rPr>
          <w:bCs/>
          <w:lang w:val="en-GB"/>
        </w:rPr>
        <w:t xml:space="preserve">favour low luma values (and therefore more intense </w:t>
      </w:r>
      <w:proofErr w:type="spellStart"/>
      <w:r>
        <w:rPr>
          <w:bCs/>
          <w:lang w:val="en-GB"/>
        </w:rPr>
        <w:t>colors</w:t>
      </w:r>
      <w:proofErr w:type="spellEnd"/>
      <w:r>
        <w:rPr>
          <w:bCs/>
          <w:lang w:val="en-GB"/>
        </w:rPr>
        <w:t>).</w:t>
      </w:r>
    </w:p>
    <w:p w14:paraId="315A752A" w14:textId="77777777" w:rsidR="00BB7A33" w:rsidRDefault="00BB7A33" w:rsidP="00BB7A33">
      <w:pPr>
        <w:spacing w:before="120"/>
        <w:jc w:val="both"/>
        <w:rPr>
          <w:bCs/>
          <w:lang w:val="en-GB"/>
        </w:rPr>
      </w:pPr>
      <w:r>
        <w:rPr>
          <w:bCs/>
          <w:lang w:val="en-GB"/>
        </w:rPr>
        <w:t>In addition, the following changes have been made:</w:t>
      </w:r>
    </w:p>
    <w:p w14:paraId="764D8E91" w14:textId="77777777" w:rsidR="00BB7A33" w:rsidRDefault="00BB7A33" w:rsidP="00BB7A33">
      <w:pPr>
        <w:pStyle w:val="ListParagraph"/>
        <w:numPr>
          <w:ilvl w:val="0"/>
          <w:numId w:val="7"/>
        </w:numPr>
        <w:spacing w:before="120"/>
        <w:jc w:val="both"/>
        <w:rPr>
          <w:rFonts w:ascii="Times New Roman" w:hAnsi="Times New Roman"/>
          <w:bCs/>
          <w:lang w:val="en-GB"/>
        </w:rPr>
      </w:pPr>
      <w:r w:rsidRPr="004F5719">
        <w:rPr>
          <w:rFonts w:ascii="Times New Roman" w:hAnsi="Times New Roman"/>
          <w:bCs/>
          <w:lang w:val="en-GB"/>
        </w:rPr>
        <w:t xml:space="preserve">In the Y reshaping block, to get more contrasted pictures, the parameter g </w:t>
      </w:r>
      <w:r>
        <w:rPr>
          <w:rFonts w:ascii="Times New Roman" w:hAnsi="Times New Roman"/>
          <w:bCs/>
          <w:lang w:val="en-GB"/>
        </w:rPr>
        <w:t>is</w:t>
      </w:r>
      <w:r w:rsidRPr="004F5719">
        <w:rPr>
          <w:rFonts w:ascii="Times New Roman" w:hAnsi="Times New Roman"/>
          <w:bCs/>
          <w:lang w:val="en-GB"/>
        </w:rPr>
        <w:t xml:space="preserve"> set to 2.4 instead of 2.8.</w:t>
      </w:r>
    </w:p>
    <w:p w14:paraId="1863475D" w14:textId="77777777" w:rsidR="00BB7A33" w:rsidRDefault="00BB7A33" w:rsidP="00BB7A33">
      <w:pPr>
        <w:pStyle w:val="ListParagraph"/>
        <w:numPr>
          <w:ilvl w:val="0"/>
          <w:numId w:val="7"/>
        </w:numPr>
        <w:spacing w:before="120"/>
        <w:jc w:val="both"/>
        <w:rPr>
          <w:rFonts w:ascii="Times New Roman" w:hAnsi="Times New Roman"/>
          <w:bCs/>
          <w:lang w:val="en-GB"/>
        </w:rPr>
      </w:pPr>
      <w:r>
        <w:rPr>
          <w:rFonts w:ascii="Times New Roman" w:hAnsi="Times New Roman"/>
          <w:bCs/>
          <w:lang w:val="en-GB"/>
        </w:rPr>
        <w:t>In the Intermediate SDR generation block, a smooth clipping applies once the R</w:t>
      </w:r>
      <w:proofErr w:type="gramStart"/>
      <w:r>
        <w:rPr>
          <w:rFonts w:ascii="Times New Roman" w:hAnsi="Times New Roman"/>
          <w:bCs/>
          <w:lang w:val="en-GB"/>
        </w:rPr>
        <w:t>,G,B</w:t>
      </w:r>
      <w:proofErr w:type="gramEnd"/>
      <w:r>
        <w:rPr>
          <w:rFonts w:ascii="Times New Roman" w:hAnsi="Times New Roman"/>
          <w:bCs/>
          <w:lang w:val="en-GB"/>
        </w:rPr>
        <w:t xml:space="preserve"> samples are  scaled (after step 3 in process described in section </w:t>
      </w:r>
      <w:r>
        <w:rPr>
          <w:rFonts w:ascii="Times New Roman" w:hAnsi="Times New Roman"/>
          <w:bCs/>
          <w:lang w:val="en-GB"/>
        </w:rPr>
        <w:fldChar w:fldCharType="begin"/>
      </w:r>
      <w:r>
        <w:rPr>
          <w:rFonts w:ascii="Times New Roman" w:hAnsi="Times New Roman"/>
          <w:bCs/>
          <w:lang w:val="en-GB"/>
        </w:rPr>
        <w:instrText xml:space="preserve"> REF _Ref442805829 \r \h </w:instrText>
      </w:r>
      <w:r>
        <w:rPr>
          <w:rFonts w:ascii="Times New Roman" w:hAnsi="Times New Roman"/>
          <w:bCs/>
          <w:lang w:val="en-GB"/>
        </w:rPr>
      </w:r>
      <w:r>
        <w:rPr>
          <w:rFonts w:ascii="Times New Roman" w:hAnsi="Times New Roman"/>
          <w:bCs/>
          <w:lang w:val="en-GB"/>
        </w:rPr>
        <w:fldChar w:fldCharType="separate"/>
      </w:r>
      <w:r w:rsidR="001D6DF8">
        <w:rPr>
          <w:rFonts w:ascii="Times New Roman" w:hAnsi="Times New Roman"/>
          <w:b/>
        </w:rPr>
        <w:t>Error! Reference source not found.</w:t>
      </w:r>
      <w:r>
        <w:rPr>
          <w:rFonts w:ascii="Times New Roman" w:hAnsi="Times New Roman"/>
          <w:bCs/>
          <w:lang w:val="en-GB"/>
        </w:rPr>
        <w:fldChar w:fldCharType="end"/>
      </w:r>
      <w:r>
        <w:rPr>
          <w:rFonts w:ascii="Times New Roman" w:hAnsi="Times New Roman"/>
          <w:bCs/>
          <w:lang w:val="en-GB"/>
        </w:rPr>
        <w:t>).</w:t>
      </w:r>
    </w:p>
    <w:p w14:paraId="33B589D6" w14:textId="77777777" w:rsidR="00BB7A33" w:rsidRPr="004F5719" w:rsidRDefault="00BB7A33" w:rsidP="00BB7A33">
      <w:pPr>
        <w:pStyle w:val="ListParagraph"/>
        <w:numPr>
          <w:ilvl w:val="0"/>
          <w:numId w:val="7"/>
        </w:numPr>
        <w:spacing w:before="120"/>
        <w:jc w:val="both"/>
        <w:rPr>
          <w:rFonts w:ascii="Times New Roman" w:hAnsi="Times New Roman"/>
          <w:bCs/>
          <w:lang w:val="en-GB"/>
        </w:rPr>
      </w:pPr>
      <w:r>
        <w:rPr>
          <w:rFonts w:ascii="Times New Roman" w:hAnsi="Times New Roman"/>
          <w:bCs/>
          <w:lang w:val="en-GB"/>
        </w:rPr>
        <w:t xml:space="preserve">In the PWL modelling of chroma LUTs, 32 pieces are used instead of 8. This allows finer matching to the intermediate SDR </w:t>
      </w:r>
      <w:proofErr w:type="spellStart"/>
      <w:r>
        <w:rPr>
          <w:rFonts w:ascii="Times New Roman" w:hAnsi="Times New Roman"/>
          <w:bCs/>
          <w:lang w:val="en-GB"/>
        </w:rPr>
        <w:t>colors</w:t>
      </w:r>
      <w:proofErr w:type="spellEnd"/>
      <w:r>
        <w:rPr>
          <w:rFonts w:ascii="Times New Roman" w:hAnsi="Times New Roman"/>
          <w:bCs/>
          <w:lang w:val="en-GB"/>
        </w:rPr>
        <w:t xml:space="preserve"> and results in a noticeable impact on the SDR rendering.</w:t>
      </w:r>
    </w:p>
    <w:p w14:paraId="67F1802D" w14:textId="77777777" w:rsidR="00BB7A33" w:rsidRDefault="00BB7A33" w:rsidP="00BB7A33">
      <w:pPr>
        <w:pStyle w:val="Heading2"/>
        <w:rPr>
          <w:lang w:val="en-CA"/>
        </w:rPr>
      </w:pPr>
      <w:r>
        <w:rPr>
          <w:lang w:val="en-CA"/>
        </w:rPr>
        <w:t>Changes in the HM</w:t>
      </w:r>
    </w:p>
    <w:p w14:paraId="43CAE156" w14:textId="4DC4D074" w:rsidR="005A7420" w:rsidRPr="00BB7A33" w:rsidRDefault="005A7420" w:rsidP="003C6C50">
      <w:pPr>
        <w:spacing w:before="120"/>
        <w:jc w:val="both"/>
        <w:rPr>
          <w:color w:val="000000"/>
          <w:szCs w:val="24"/>
          <w:lang w:val="en-GB"/>
        </w:rPr>
      </w:pPr>
      <w:r w:rsidRPr="00BB7A33">
        <w:rPr>
          <w:color w:val="000000"/>
          <w:szCs w:val="24"/>
          <w:lang w:val="en-GB"/>
        </w:rPr>
        <w:t xml:space="preserve">The HM has been modified to </w:t>
      </w:r>
      <w:r w:rsidR="00BB7A33">
        <w:rPr>
          <w:color w:val="000000"/>
          <w:szCs w:val="24"/>
          <w:lang w:val="en-GB"/>
        </w:rPr>
        <w:t>move</w:t>
      </w:r>
      <w:r w:rsidRPr="00BB7A33">
        <w:rPr>
          <w:color w:val="000000"/>
          <w:szCs w:val="24"/>
          <w:lang w:val="en-GB"/>
        </w:rPr>
        <w:t xml:space="preserve"> all the ETM</w:t>
      </w:r>
      <w:r w:rsidR="00145CA9" w:rsidRPr="00BB7A33">
        <w:rPr>
          <w:color w:val="000000"/>
          <w:szCs w:val="24"/>
          <w:lang w:val="en-GB"/>
        </w:rPr>
        <w:t xml:space="preserve"> </w:t>
      </w:r>
      <w:r w:rsidR="00BB7A33" w:rsidRPr="00BB7A33">
        <w:rPr>
          <w:color w:val="000000"/>
          <w:szCs w:val="24"/>
          <w:lang w:val="en-GB"/>
        </w:rPr>
        <w:t xml:space="preserve">SPS/PPS </w:t>
      </w:r>
      <w:r w:rsidR="00B203FE">
        <w:rPr>
          <w:color w:val="000000"/>
          <w:szCs w:val="24"/>
          <w:lang w:val="en-GB"/>
        </w:rPr>
        <w:t>reshaper-related</w:t>
      </w:r>
      <w:r w:rsidR="00BB7A33" w:rsidRPr="00BB7A33">
        <w:rPr>
          <w:color w:val="000000"/>
          <w:szCs w:val="24"/>
          <w:lang w:val="en-GB"/>
        </w:rPr>
        <w:t xml:space="preserve"> syntax into a</w:t>
      </w:r>
      <w:r w:rsidR="00BB7A33">
        <w:rPr>
          <w:color w:val="000000"/>
          <w:szCs w:val="24"/>
          <w:lang w:val="en-GB"/>
        </w:rPr>
        <w:t xml:space="preserve"> </w:t>
      </w:r>
      <w:r w:rsidR="00BB7A33" w:rsidRPr="00BB7A33">
        <w:rPr>
          <w:color w:val="000000"/>
          <w:szCs w:val="24"/>
          <w:lang w:val="en-GB"/>
        </w:rPr>
        <w:t>n</w:t>
      </w:r>
      <w:r w:rsidR="00BB7A33">
        <w:rPr>
          <w:color w:val="000000"/>
          <w:szCs w:val="24"/>
          <w:lang w:val="en-GB"/>
        </w:rPr>
        <w:t>ew</w:t>
      </w:r>
      <w:r w:rsidR="00BB7A33" w:rsidRPr="00BB7A33">
        <w:rPr>
          <w:color w:val="000000"/>
          <w:szCs w:val="24"/>
          <w:lang w:val="en-GB"/>
        </w:rPr>
        <w:t xml:space="preserve"> SEI</w:t>
      </w:r>
      <w:r w:rsidR="00B203FE">
        <w:rPr>
          <w:color w:val="000000"/>
          <w:szCs w:val="24"/>
          <w:lang w:val="en-GB"/>
        </w:rPr>
        <w:t>.</w:t>
      </w:r>
      <w:r w:rsidR="00145CA9" w:rsidRPr="00BB7A33">
        <w:rPr>
          <w:color w:val="000000"/>
          <w:szCs w:val="24"/>
          <w:lang w:val="en-GB"/>
        </w:rPr>
        <w:t xml:space="preserve"> </w:t>
      </w:r>
    </w:p>
    <w:p w14:paraId="2E03B134" w14:textId="224395C8" w:rsidR="005A7420" w:rsidRPr="00BB7A33" w:rsidRDefault="005A7420" w:rsidP="003C6C50">
      <w:pPr>
        <w:spacing w:before="120"/>
        <w:jc w:val="both"/>
        <w:rPr>
          <w:color w:val="000000"/>
          <w:szCs w:val="24"/>
          <w:lang w:val="en-GB"/>
        </w:rPr>
      </w:pPr>
      <w:r w:rsidRPr="00BB7A33">
        <w:rPr>
          <w:color w:val="000000"/>
          <w:szCs w:val="24"/>
          <w:lang w:val="en-GB"/>
        </w:rPr>
        <w:t>This corresponds to the following syntax changes:</w:t>
      </w:r>
    </w:p>
    <w:p w14:paraId="39D3C4DD" w14:textId="77777777" w:rsidR="00BB7A33" w:rsidRDefault="00BB7A33" w:rsidP="003C6C50">
      <w:pPr>
        <w:spacing w:before="120"/>
        <w:jc w:val="both"/>
        <w:rPr>
          <w:color w:val="000000"/>
          <w:szCs w:val="24"/>
          <w:highlight w:val="yellow"/>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5A7420" w:rsidRPr="00797052" w14:paraId="09B506F1" w14:textId="77777777" w:rsidTr="00BF631D">
        <w:trPr>
          <w:cantSplit/>
          <w:jc w:val="center"/>
        </w:trPr>
        <w:tc>
          <w:tcPr>
            <w:tcW w:w="7920" w:type="dxa"/>
          </w:tcPr>
          <w:p w14:paraId="64CE39EA" w14:textId="77777777" w:rsidR="005A7420" w:rsidRPr="00B85AA8" w:rsidRDefault="005A7420" w:rsidP="00BF631D">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sz w:val="20"/>
                <w:lang w:val="en-GB"/>
              </w:rPr>
            </w:pPr>
            <w:r w:rsidRPr="00B85AA8">
              <w:rPr>
                <w:noProof/>
                <w:sz w:val="20"/>
                <w:lang w:val="en-GB"/>
              </w:rPr>
              <w:lastRenderedPageBreak/>
              <w:t>sei_payload( payloadType, payloadSize ) {</w:t>
            </w:r>
          </w:p>
        </w:tc>
        <w:tc>
          <w:tcPr>
            <w:tcW w:w="1157" w:type="dxa"/>
          </w:tcPr>
          <w:p w14:paraId="5690BD25" w14:textId="77777777" w:rsidR="005A7420" w:rsidRPr="00B85AA8" w:rsidRDefault="005A7420" w:rsidP="00BF631D">
            <w:pPr>
              <w:keepNext/>
              <w:keepLines/>
              <w:spacing w:before="20" w:after="40"/>
              <w:jc w:val="center"/>
              <w:rPr>
                <w:bCs/>
                <w:noProof/>
                <w:sz w:val="20"/>
                <w:lang w:val="en-GB"/>
              </w:rPr>
            </w:pPr>
            <w:r w:rsidRPr="00B85AA8">
              <w:rPr>
                <w:b/>
                <w:bCs/>
                <w:noProof/>
                <w:sz w:val="20"/>
                <w:lang w:val="en-GB"/>
              </w:rPr>
              <w:t>Descriptor</w:t>
            </w:r>
          </w:p>
        </w:tc>
      </w:tr>
      <w:tr w:rsidR="005A7420" w:rsidRPr="00797052" w14:paraId="5C000F23" w14:textId="77777777" w:rsidTr="00BF631D">
        <w:trPr>
          <w:cantSplit/>
          <w:jc w:val="center"/>
        </w:trPr>
        <w:tc>
          <w:tcPr>
            <w:tcW w:w="7920" w:type="dxa"/>
          </w:tcPr>
          <w:p w14:paraId="00D7FE82" w14:textId="77777777" w:rsidR="005A7420" w:rsidRPr="00B85AA8" w:rsidRDefault="005A7420" w:rsidP="00BF631D">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sz w:val="20"/>
                <w:lang w:val="en-GB"/>
              </w:rPr>
            </w:pPr>
            <w:r w:rsidRPr="00B85AA8">
              <w:rPr>
                <w:noProof/>
                <w:sz w:val="20"/>
                <w:lang w:val="en-GB"/>
              </w:rPr>
              <w:tab/>
              <w:t>if( nal_unit_type  = =  PREFIX_SEI_NUT )</w:t>
            </w:r>
          </w:p>
        </w:tc>
        <w:tc>
          <w:tcPr>
            <w:tcW w:w="1157" w:type="dxa"/>
          </w:tcPr>
          <w:p w14:paraId="794B621E" w14:textId="77777777" w:rsidR="005A7420" w:rsidRPr="00B85AA8" w:rsidRDefault="005A7420" w:rsidP="00BF631D">
            <w:pPr>
              <w:keepNext/>
              <w:keepLines/>
              <w:spacing w:before="20" w:after="40"/>
              <w:jc w:val="center"/>
              <w:rPr>
                <w:bCs/>
                <w:noProof/>
                <w:sz w:val="20"/>
                <w:lang w:val="en-GB"/>
              </w:rPr>
            </w:pPr>
          </w:p>
        </w:tc>
      </w:tr>
      <w:tr w:rsidR="005A7420" w:rsidRPr="00797052" w14:paraId="3DEE114D" w14:textId="77777777" w:rsidTr="00BF631D">
        <w:trPr>
          <w:cantSplit/>
          <w:jc w:val="center"/>
        </w:trPr>
        <w:tc>
          <w:tcPr>
            <w:tcW w:w="7920" w:type="dxa"/>
          </w:tcPr>
          <w:p w14:paraId="095188DC" w14:textId="77777777" w:rsidR="005A7420" w:rsidRPr="00B85AA8" w:rsidRDefault="005A7420" w:rsidP="00BF631D">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sz w:val="20"/>
                <w:lang w:val="en-GB"/>
              </w:rPr>
            </w:pPr>
            <w:r w:rsidRPr="00B85AA8">
              <w:rPr>
                <w:noProof/>
                <w:sz w:val="20"/>
                <w:lang w:val="en-GB"/>
              </w:rPr>
              <w:tab/>
            </w:r>
            <w:r w:rsidRPr="00B85AA8">
              <w:rPr>
                <w:noProof/>
                <w:sz w:val="20"/>
                <w:lang w:val="en-GB"/>
              </w:rPr>
              <w:tab/>
              <w:t>...</w:t>
            </w:r>
          </w:p>
        </w:tc>
        <w:tc>
          <w:tcPr>
            <w:tcW w:w="1157" w:type="dxa"/>
          </w:tcPr>
          <w:p w14:paraId="17FC1CEB" w14:textId="77777777" w:rsidR="005A7420" w:rsidRPr="00B85AA8" w:rsidRDefault="005A7420" w:rsidP="00BF631D">
            <w:pPr>
              <w:keepNext/>
              <w:keepLines/>
              <w:spacing w:before="20" w:after="40"/>
              <w:jc w:val="center"/>
              <w:rPr>
                <w:bCs/>
                <w:noProof/>
                <w:sz w:val="20"/>
                <w:lang w:val="en-GB"/>
              </w:rPr>
            </w:pPr>
          </w:p>
        </w:tc>
      </w:tr>
      <w:tr w:rsidR="005A7420" w:rsidRPr="00797052" w14:paraId="1A7906E9" w14:textId="77777777" w:rsidTr="00BF631D">
        <w:trPr>
          <w:cantSplit/>
          <w:jc w:val="center"/>
        </w:trPr>
        <w:tc>
          <w:tcPr>
            <w:tcW w:w="7920" w:type="dxa"/>
            <w:tcBorders>
              <w:bottom w:val="single" w:sz="4" w:space="0" w:color="auto"/>
            </w:tcBorders>
          </w:tcPr>
          <w:p w14:paraId="711A9E12" w14:textId="64592A26" w:rsidR="005A7420" w:rsidRPr="00B85AA8" w:rsidRDefault="005A7420" w:rsidP="005A7420">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sz w:val="20"/>
                <w:lang w:val="en-GB"/>
              </w:rPr>
            </w:pPr>
            <w:r w:rsidRPr="00B85AA8">
              <w:rPr>
                <w:noProof/>
                <w:sz w:val="20"/>
                <w:lang w:val="en-GB"/>
              </w:rPr>
              <w:tab/>
            </w:r>
            <w:r w:rsidRPr="00B85AA8">
              <w:rPr>
                <w:noProof/>
                <w:sz w:val="20"/>
                <w:lang w:val="en-GB"/>
              </w:rPr>
              <w:tab/>
            </w:r>
            <w:r w:rsidRPr="00B85AA8">
              <w:rPr>
                <w:noProof/>
                <w:sz w:val="20"/>
                <w:highlight w:val="yellow"/>
                <w:lang w:val="en-GB"/>
              </w:rPr>
              <w:t xml:space="preserve">else if( payloadType  = =  </w:t>
            </w:r>
            <w:r>
              <w:rPr>
                <w:noProof/>
                <w:sz w:val="20"/>
                <w:highlight w:val="yellow"/>
                <w:lang w:val="en-GB"/>
              </w:rPr>
              <w:t>148</w:t>
            </w:r>
            <w:r w:rsidRPr="00B85AA8">
              <w:rPr>
                <w:noProof/>
                <w:sz w:val="20"/>
                <w:highlight w:val="yellow"/>
                <w:lang w:val="en-GB"/>
              </w:rPr>
              <w:t xml:space="preserve"> )</w:t>
            </w:r>
          </w:p>
        </w:tc>
        <w:tc>
          <w:tcPr>
            <w:tcW w:w="1157" w:type="dxa"/>
          </w:tcPr>
          <w:p w14:paraId="252F1658" w14:textId="77777777" w:rsidR="005A7420" w:rsidRPr="00B85AA8" w:rsidRDefault="005A7420" w:rsidP="00BF631D">
            <w:pPr>
              <w:keepNext/>
              <w:keepLines/>
              <w:spacing w:before="20" w:after="40"/>
              <w:jc w:val="center"/>
              <w:rPr>
                <w:bCs/>
                <w:noProof/>
                <w:sz w:val="20"/>
                <w:lang w:val="en-GB"/>
              </w:rPr>
            </w:pPr>
          </w:p>
        </w:tc>
      </w:tr>
      <w:tr w:rsidR="005A7420" w:rsidRPr="00797052" w14:paraId="64AD5835" w14:textId="77777777" w:rsidTr="00BF631D">
        <w:trPr>
          <w:cantSplit/>
          <w:jc w:val="center"/>
        </w:trPr>
        <w:tc>
          <w:tcPr>
            <w:tcW w:w="7920" w:type="dxa"/>
            <w:tcBorders>
              <w:bottom w:val="single" w:sz="4" w:space="0" w:color="auto"/>
            </w:tcBorders>
          </w:tcPr>
          <w:p w14:paraId="300AE36D" w14:textId="77777777" w:rsidR="005A7420" w:rsidRPr="00B85AA8" w:rsidRDefault="005A7420" w:rsidP="00BF631D">
            <w:pPr>
              <w:keepNext/>
              <w:keepLines/>
              <w:tabs>
                <w:tab w:val="left" w:pos="216"/>
                <w:tab w:val="left" w:pos="432"/>
                <w:tab w:val="left" w:pos="648"/>
                <w:tab w:val="left" w:pos="864"/>
                <w:tab w:val="left" w:pos="1296"/>
                <w:tab w:val="left" w:pos="1512"/>
                <w:tab w:val="left" w:pos="1728"/>
                <w:tab w:val="left" w:pos="1944"/>
                <w:tab w:val="left" w:pos="2160"/>
              </w:tabs>
              <w:spacing w:before="20" w:after="40"/>
              <w:rPr>
                <w:rFonts w:eastAsia="MS Mincho"/>
                <w:noProof/>
                <w:sz w:val="20"/>
                <w:lang w:val="en-GB"/>
              </w:rPr>
            </w:pPr>
            <w:r w:rsidRPr="00B85AA8">
              <w:rPr>
                <w:noProof/>
                <w:sz w:val="20"/>
                <w:highlight w:val="yellow"/>
                <w:lang w:val="en-GB"/>
              </w:rPr>
              <w:tab/>
            </w:r>
            <w:r w:rsidRPr="00B85AA8">
              <w:rPr>
                <w:noProof/>
                <w:sz w:val="20"/>
                <w:highlight w:val="yellow"/>
                <w:lang w:val="en-GB"/>
              </w:rPr>
              <w:tab/>
            </w:r>
            <w:r w:rsidRPr="00B85AA8">
              <w:rPr>
                <w:noProof/>
                <w:sz w:val="20"/>
                <w:highlight w:val="yellow"/>
                <w:lang w:val="en-GB"/>
              </w:rPr>
              <w:tab/>
              <w:t>hdr_reconstruction_info( payloadSize )</w:t>
            </w:r>
          </w:p>
        </w:tc>
        <w:tc>
          <w:tcPr>
            <w:tcW w:w="1157" w:type="dxa"/>
          </w:tcPr>
          <w:p w14:paraId="2CC38AB7" w14:textId="77777777" w:rsidR="005A7420" w:rsidRPr="00B85AA8" w:rsidRDefault="005A7420" w:rsidP="00BF631D">
            <w:pPr>
              <w:keepNext/>
              <w:keepLines/>
              <w:spacing w:before="20" w:after="40"/>
              <w:jc w:val="center"/>
              <w:rPr>
                <w:bCs/>
                <w:noProof/>
                <w:sz w:val="20"/>
                <w:lang w:val="en-GB"/>
              </w:rPr>
            </w:pPr>
          </w:p>
        </w:tc>
      </w:tr>
      <w:tr w:rsidR="005A7420" w:rsidRPr="00797052" w14:paraId="558EF99B" w14:textId="77777777" w:rsidTr="00BF631D">
        <w:trPr>
          <w:cantSplit/>
          <w:jc w:val="center"/>
        </w:trPr>
        <w:tc>
          <w:tcPr>
            <w:tcW w:w="7920" w:type="dxa"/>
            <w:tcBorders>
              <w:bottom w:val="single" w:sz="4" w:space="0" w:color="auto"/>
            </w:tcBorders>
          </w:tcPr>
          <w:p w14:paraId="691DDF44" w14:textId="77777777" w:rsidR="005A7420" w:rsidRPr="00B85AA8" w:rsidRDefault="005A7420" w:rsidP="00BF631D">
            <w:pPr>
              <w:keepNext/>
              <w:keepLines/>
              <w:tabs>
                <w:tab w:val="left" w:pos="216"/>
                <w:tab w:val="left" w:pos="432"/>
                <w:tab w:val="left" w:pos="648"/>
                <w:tab w:val="left" w:pos="864"/>
                <w:tab w:val="left" w:pos="1296"/>
                <w:tab w:val="left" w:pos="1512"/>
                <w:tab w:val="left" w:pos="1728"/>
                <w:tab w:val="left" w:pos="1944"/>
                <w:tab w:val="left" w:pos="2160"/>
              </w:tabs>
              <w:spacing w:before="20" w:after="40"/>
              <w:rPr>
                <w:rFonts w:eastAsia="MS Mincho"/>
                <w:noProof/>
                <w:sz w:val="20"/>
                <w:lang w:val="en-GB"/>
              </w:rPr>
            </w:pPr>
            <w:r w:rsidRPr="00B85AA8">
              <w:rPr>
                <w:noProof/>
                <w:sz w:val="20"/>
                <w:lang w:val="en-GB"/>
              </w:rPr>
              <w:tab/>
            </w:r>
            <w:r w:rsidRPr="00B85AA8">
              <w:rPr>
                <w:noProof/>
                <w:sz w:val="20"/>
                <w:lang w:val="en-GB"/>
              </w:rPr>
              <w:tab/>
              <w:t>...</w:t>
            </w:r>
          </w:p>
        </w:tc>
        <w:tc>
          <w:tcPr>
            <w:tcW w:w="1157" w:type="dxa"/>
          </w:tcPr>
          <w:p w14:paraId="3A0B10C4" w14:textId="77777777" w:rsidR="005A7420" w:rsidRPr="00B85AA8" w:rsidRDefault="005A7420" w:rsidP="00BF631D">
            <w:pPr>
              <w:keepNext/>
              <w:keepLines/>
              <w:spacing w:before="20" w:after="40"/>
              <w:jc w:val="center"/>
              <w:rPr>
                <w:bCs/>
                <w:noProof/>
                <w:sz w:val="20"/>
                <w:lang w:val="en-GB"/>
              </w:rPr>
            </w:pPr>
          </w:p>
        </w:tc>
      </w:tr>
      <w:tr w:rsidR="005A7420" w:rsidRPr="00797052" w14:paraId="11B1770C" w14:textId="77777777" w:rsidTr="00BF631D">
        <w:trPr>
          <w:cantSplit/>
          <w:jc w:val="center"/>
        </w:trPr>
        <w:tc>
          <w:tcPr>
            <w:tcW w:w="7920" w:type="dxa"/>
            <w:tcBorders>
              <w:bottom w:val="single" w:sz="4" w:space="0" w:color="auto"/>
            </w:tcBorders>
          </w:tcPr>
          <w:p w14:paraId="690A974F" w14:textId="77777777" w:rsidR="005A7420" w:rsidRPr="00B85AA8" w:rsidRDefault="005A7420" w:rsidP="00BF631D">
            <w:pPr>
              <w:keepNext/>
              <w:keepLines/>
              <w:tabs>
                <w:tab w:val="left" w:pos="216"/>
                <w:tab w:val="left" w:pos="432"/>
                <w:tab w:val="left" w:pos="648"/>
                <w:tab w:val="left" w:pos="864"/>
                <w:tab w:val="left" w:pos="1296"/>
                <w:tab w:val="left" w:pos="1512"/>
                <w:tab w:val="left" w:pos="1728"/>
                <w:tab w:val="left" w:pos="1944"/>
                <w:tab w:val="left" w:pos="2160"/>
              </w:tabs>
              <w:spacing w:before="20" w:after="40"/>
              <w:rPr>
                <w:rFonts w:eastAsia="MS Mincho"/>
                <w:noProof/>
                <w:sz w:val="20"/>
                <w:lang w:val="en-GB"/>
              </w:rPr>
            </w:pPr>
            <w:r w:rsidRPr="00B85AA8">
              <w:rPr>
                <w:noProof/>
                <w:sz w:val="20"/>
                <w:lang w:val="en-GB"/>
              </w:rPr>
              <w:t>}</w:t>
            </w:r>
          </w:p>
        </w:tc>
        <w:tc>
          <w:tcPr>
            <w:tcW w:w="1157" w:type="dxa"/>
          </w:tcPr>
          <w:p w14:paraId="565B9008" w14:textId="77777777" w:rsidR="005A7420" w:rsidRPr="00B85AA8" w:rsidRDefault="005A7420" w:rsidP="00BF631D">
            <w:pPr>
              <w:keepNext/>
              <w:keepLines/>
              <w:spacing w:before="20" w:after="40"/>
              <w:jc w:val="center"/>
              <w:rPr>
                <w:bCs/>
                <w:noProof/>
                <w:sz w:val="20"/>
                <w:lang w:val="en-GB"/>
              </w:rPr>
            </w:pPr>
          </w:p>
        </w:tc>
      </w:tr>
    </w:tbl>
    <w:p w14:paraId="2C20C973" w14:textId="77777777" w:rsidR="005A7420" w:rsidRDefault="005A7420" w:rsidP="003C6C50">
      <w:pPr>
        <w:spacing w:before="120"/>
        <w:jc w:val="both"/>
        <w:rPr>
          <w:color w:val="000000"/>
          <w:szCs w:val="24"/>
          <w:highlight w:val="yellow"/>
          <w:lang w:val="en-GB"/>
        </w:rPr>
      </w:pPr>
    </w:p>
    <w:p w14:paraId="00DD0916" w14:textId="77777777" w:rsidR="005A7420" w:rsidRDefault="005A7420" w:rsidP="003C6C50">
      <w:pPr>
        <w:spacing w:before="120"/>
        <w:jc w:val="both"/>
        <w:rPr>
          <w:color w:val="000000"/>
          <w:szCs w:val="24"/>
          <w:highlight w:val="yellow"/>
          <w:lang w:val="en-GB"/>
        </w:rPr>
      </w:pPr>
    </w:p>
    <w:p w14:paraId="45AA9C9D" w14:textId="77777777" w:rsidR="004516FA" w:rsidRDefault="004516FA" w:rsidP="003C6C50">
      <w:pPr>
        <w:spacing w:before="120"/>
        <w:jc w:val="both"/>
        <w:rPr>
          <w:color w:val="000000"/>
          <w:szCs w:val="24"/>
          <w:highlight w:val="yellow"/>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4516FA" w:rsidRPr="004516FA" w14:paraId="353C2D5C" w14:textId="77777777" w:rsidTr="00BF631D">
        <w:trPr>
          <w:cantSplit/>
          <w:jc w:val="center"/>
        </w:trPr>
        <w:tc>
          <w:tcPr>
            <w:tcW w:w="7920" w:type="dxa"/>
          </w:tcPr>
          <w:p w14:paraId="6813B293" w14:textId="3F6067C1" w:rsidR="004516FA" w:rsidRPr="004516FA" w:rsidRDefault="004516FA" w:rsidP="00BF631D">
            <w:pPr>
              <w:pStyle w:val="tablesyntax"/>
              <w:spacing w:before="20" w:after="40"/>
              <w:rPr>
                <w:highlight w:val="yellow"/>
              </w:rPr>
            </w:pPr>
            <w:r w:rsidRPr="00B85AA8">
              <w:rPr>
                <w:noProof/>
              </w:rPr>
              <w:lastRenderedPageBreak/>
              <w:t>hdr_reconstruction_info( payloadSize ) {</w:t>
            </w:r>
          </w:p>
        </w:tc>
        <w:tc>
          <w:tcPr>
            <w:tcW w:w="1157" w:type="dxa"/>
          </w:tcPr>
          <w:p w14:paraId="56B69342" w14:textId="77777777" w:rsidR="004516FA" w:rsidRPr="004516FA" w:rsidRDefault="004516FA" w:rsidP="00BF631D">
            <w:pPr>
              <w:pStyle w:val="tableheading"/>
              <w:spacing w:before="20" w:after="40"/>
              <w:jc w:val="center"/>
              <w:rPr>
                <w:b w:val="0"/>
                <w:highlight w:val="yellow"/>
              </w:rPr>
            </w:pPr>
            <w:r w:rsidRPr="004516FA">
              <w:rPr>
                <w:highlight w:val="yellow"/>
              </w:rPr>
              <w:t>Descriptor</w:t>
            </w:r>
          </w:p>
        </w:tc>
      </w:tr>
      <w:tr w:rsidR="004516FA" w:rsidRPr="004516FA" w14:paraId="795BF2CB" w14:textId="77777777" w:rsidTr="00BF631D">
        <w:trPr>
          <w:cantSplit/>
          <w:jc w:val="center"/>
        </w:trPr>
        <w:tc>
          <w:tcPr>
            <w:tcW w:w="7920" w:type="dxa"/>
          </w:tcPr>
          <w:p w14:paraId="60A4E8DA" w14:textId="77777777" w:rsidR="004516FA" w:rsidRPr="004516FA" w:rsidRDefault="004516FA" w:rsidP="00BF631D">
            <w:pPr>
              <w:pStyle w:val="tablesyntax"/>
              <w:spacing w:before="20" w:after="40"/>
              <w:rPr>
                <w:b/>
                <w:highlight w:val="yellow"/>
              </w:rPr>
            </w:pPr>
            <w:r w:rsidRPr="004516FA">
              <w:rPr>
                <w:b/>
                <w:highlight w:val="yellow"/>
              </w:rPr>
              <w:tab/>
            </w:r>
            <w:proofErr w:type="spellStart"/>
            <w:r w:rsidRPr="004516FA">
              <w:rPr>
                <w:b/>
                <w:highlight w:val="yellow"/>
              </w:rPr>
              <w:t>reshape_present_flag</w:t>
            </w:r>
            <w:proofErr w:type="spellEnd"/>
          </w:p>
        </w:tc>
        <w:tc>
          <w:tcPr>
            <w:tcW w:w="1157" w:type="dxa"/>
          </w:tcPr>
          <w:p w14:paraId="3185E982" w14:textId="77777777" w:rsidR="004516FA" w:rsidRPr="004516FA" w:rsidRDefault="004516FA" w:rsidP="00BF631D">
            <w:pPr>
              <w:pStyle w:val="tableheading"/>
              <w:spacing w:before="20" w:after="40"/>
              <w:jc w:val="center"/>
              <w:rPr>
                <w:b w:val="0"/>
                <w:highlight w:val="yellow"/>
              </w:rPr>
            </w:pPr>
            <w:proofErr w:type="spellStart"/>
            <w:r w:rsidRPr="004516FA">
              <w:rPr>
                <w:b w:val="0"/>
                <w:highlight w:val="yellow"/>
              </w:rPr>
              <w:t>ue</w:t>
            </w:r>
            <w:proofErr w:type="spellEnd"/>
            <w:r w:rsidRPr="004516FA">
              <w:rPr>
                <w:b w:val="0"/>
                <w:highlight w:val="yellow"/>
              </w:rPr>
              <w:t>(v)</w:t>
            </w:r>
          </w:p>
        </w:tc>
      </w:tr>
      <w:tr w:rsidR="004516FA" w:rsidRPr="004516FA" w14:paraId="3871E223" w14:textId="77777777" w:rsidTr="00BF631D">
        <w:trPr>
          <w:cantSplit/>
          <w:jc w:val="center"/>
        </w:trPr>
        <w:tc>
          <w:tcPr>
            <w:tcW w:w="7920" w:type="dxa"/>
          </w:tcPr>
          <w:p w14:paraId="577E5C64" w14:textId="77777777" w:rsidR="004516FA" w:rsidRPr="004516FA" w:rsidRDefault="004516FA" w:rsidP="00BF631D">
            <w:pPr>
              <w:pStyle w:val="tablesyntax"/>
              <w:spacing w:before="20" w:after="40"/>
              <w:rPr>
                <w:highlight w:val="yellow"/>
              </w:rPr>
            </w:pPr>
            <w:r w:rsidRPr="004516FA">
              <w:rPr>
                <w:highlight w:val="yellow"/>
              </w:rPr>
              <w:tab/>
              <w:t xml:space="preserve">if( </w:t>
            </w:r>
            <w:proofErr w:type="spellStart"/>
            <w:r w:rsidRPr="004516FA">
              <w:rPr>
                <w:highlight w:val="yellow"/>
              </w:rPr>
              <w:t>reshape_present_flag</w:t>
            </w:r>
            <w:proofErr w:type="spellEnd"/>
            <w:r w:rsidRPr="004516FA">
              <w:rPr>
                <w:highlight w:val="yellow"/>
              </w:rPr>
              <w:t xml:space="preserve"> ) {</w:t>
            </w:r>
          </w:p>
        </w:tc>
        <w:tc>
          <w:tcPr>
            <w:tcW w:w="1157" w:type="dxa"/>
          </w:tcPr>
          <w:p w14:paraId="25AB51E7" w14:textId="77777777" w:rsidR="004516FA" w:rsidRPr="004516FA" w:rsidRDefault="004516FA" w:rsidP="00BF631D">
            <w:pPr>
              <w:pStyle w:val="tablecell"/>
              <w:spacing w:before="20" w:after="40"/>
              <w:jc w:val="center"/>
              <w:rPr>
                <w:highlight w:val="yellow"/>
              </w:rPr>
            </w:pPr>
          </w:p>
        </w:tc>
      </w:tr>
      <w:tr w:rsidR="004516FA" w:rsidRPr="004516FA" w14:paraId="1B954C4C" w14:textId="77777777" w:rsidTr="00BF631D">
        <w:trPr>
          <w:cantSplit/>
          <w:jc w:val="center"/>
        </w:trPr>
        <w:tc>
          <w:tcPr>
            <w:tcW w:w="7920" w:type="dxa"/>
          </w:tcPr>
          <w:p w14:paraId="03FD1CAE" w14:textId="77777777" w:rsidR="004516FA" w:rsidRPr="004516FA" w:rsidRDefault="004516FA" w:rsidP="00BF631D">
            <w:pPr>
              <w:pStyle w:val="tablesyntax"/>
              <w:spacing w:before="20" w:after="40"/>
              <w:rPr>
                <w:b/>
                <w:noProof/>
                <w:highlight w:val="yellow"/>
                <w:lang w:val="en-US"/>
              </w:rPr>
            </w:pPr>
            <w:r w:rsidRPr="004516FA">
              <w:rPr>
                <w:b/>
                <w:noProof/>
                <w:highlight w:val="yellow"/>
                <w:lang w:val="en-US"/>
              </w:rPr>
              <w:tab/>
            </w:r>
            <w:r w:rsidRPr="004516FA">
              <w:rPr>
                <w:b/>
                <w:noProof/>
                <w:highlight w:val="yellow"/>
                <w:lang w:val="en-US"/>
              </w:rPr>
              <w:tab/>
              <w:t>reshape_chroma_crosschannel_flag</w:t>
            </w:r>
          </w:p>
        </w:tc>
        <w:tc>
          <w:tcPr>
            <w:tcW w:w="1157" w:type="dxa"/>
          </w:tcPr>
          <w:p w14:paraId="2041E906" w14:textId="77777777" w:rsidR="004516FA" w:rsidRPr="004516FA" w:rsidRDefault="004516FA" w:rsidP="00BF631D">
            <w:pPr>
              <w:pStyle w:val="tablecell"/>
              <w:spacing w:before="20" w:after="40"/>
              <w:jc w:val="center"/>
              <w:rPr>
                <w:noProof/>
                <w:highlight w:val="yellow"/>
                <w:lang w:val="en-US"/>
              </w:rPr>
            </w:pPr>
            <w:r w:rsidRPr="004516FA">
              <w:rPr>
                <w:noProof/>
                <w:highlight w:val="yellow"/>
                <w:lang w:val="en-US"/>
              </w:rPr>
              <w:t>u(1)</w:t>
            </w:r>
          </w:p>
        </w:tc>
      </w:tr>
      <w:tr w:rsidR="004516FA" w:rsidRPr="004516FA" w14:paraId="55C3B9C9" w14:textId="77777777" w:rsidTr="00BF631D">
        <w:trPr>
          <w:cantSplit/>
          <w:jc w:val="center"/>
        </w:trPr>
        <w:tc>
          <w:tcPr>
            <w:tcW w:w="7920" w:type="dxa"/>
          </w:tcPr>
          <w:p w14:paraId="499CAD2A" w14:textId="77777777" w:rsidR="004516FA" w:rsidRPr="004516FA" w:rsidRDefault="004516FA" w:rsidP="00BF631D">
            <w:pPr>
              <w:pStyle w:val="tablesyntax"/>
              <w:spacing w:before="20" w:after="40"/>
              <w:rPr>
                <w:b/>
                <w:highlight w:val="yellow"/>
              </w:rPr>
            </w:pPr>
            <w:r w:rsidRPr="004516FA">
              <w:rPr>
                <w:b/>
                <w:highlight w:val="yellow"/>
              </w:rPr>
              <w:tab/>
            </w:r>
            <w:r w:rsidRPr="004516FA">
              <w:rPr>
                <w:highlight w:val="yellow"/>
              </w:rPr>
              <w:tab/>
            </w:r>
            <w:r w:rsidRPr="004516FA">
              <w:rPr>
                <w:b/>
                <w:highlight w:val="yellow"/>
              </w:rPr>
              <w:t>reshape_input_luma_bit_depth_minus8</w:t>
            </w:r>
          </w:p>
        </w:tc>
        <w:tc>
          <w:tcPr>
            <w:tcW w:w="1157" w:type="dxa"/>
          </w:tcPr>
          <w:p w14:paraId="1AAC0EE2" w14:textId="77777777" w:rsidR="004516FA" w:rsidRPr="004516FA" w:rsidRDefault="004516FA" w:rsidP="00BF631D">
            <w:pPr>
              <w:pStyle w:val="tableheading"/>
              <w:spacing w:before="20" w:after="40"/>
              <w:jc w:val="center"/>
              <w:rPr>
                <w:b w:val="0"/>
                <w:highlight w:val="yellow"/>
              </w:rPr>
            </w:pPr>
            <w:proofErr w:type="spellStart"/>
            <w:r w:rsidRPr="004516FA">
              <w:rPr>
                <w:b w:val="0"/>
                <w:highlight w:val="yellow"/>
              </w:rPr>
              <w:t>ue</w:t>
            </w:r>
            <w:proofErr w:type="spellEnd"/>
            <w:r w:rsidRPr="004516FA">
              <w:rPr>
                <w:b w:val="0"/>
                <w:highlight w:val="yellow"/>
              </w:rPr>
              <w:t>(v)</w:t>
            </w:r>
          </w:p>
        </w:tc>
      </w:tr>
      <w:tr w:rsidR="004516FA" w:rsidRPr="004516FA" w14:paraId="0E5742C4" w14:textId="77777777" w:rsidTr="00BF631D">
        <w:trPr>
          <w:cantSplit/>
          <w:jc w:val="center"/>
        </w:trPr>
        <w:tc>
          <w:tcPr>
            <w:tcW w:w="7920" w:type="dxa"/>
          </w:tcPr>
          <w:p w14:paraId="50BB2B03" w14:textId="77777777" w:rsidR="004516FA" w:rsidRPr="004516FA" w:rsidRDefault="004516FA" w:rsidP="00BF631D">
            <w:pPr>
              <w:pStyle w:val="tablesyntax"/>
              <w:spacing w:before="20" w:after="40"/>
              <w:rPr>
                <w:b/>
                <w:highlight w:val="yellow"/>
              </w:rPr>
            </w:pPr>
            <w:r w:rsidRPr="004516FA">
              <w:rPr>
                <w:b/>
                <w:highlight w:val="yellow"/>
              </w:rPr>
              <w:tab/>
            </w:r>
            <w:r w:rsidRPr="004516FA">
              <w:rPr>
                <w:highlight w:val="yellow"/>
              </w:rPr>
              <w:tab/>
            </w:r>
            <w:r w:rsidRPr="004516FA">
              <w:rPr>
                <w:b/>
                <w:highlight w:val="yellow"/>
              </w:rPr>
              <w:t>reshape_input_chroma_bit_depth_minus8</w:t>
            </w:r>
          </w:p>
        </w:tc>
        <w:tc>
          <w:tcPr>
            <w:tcW w:w="1157" w:type="dxa"/>
          </w:tcPr>
          <w:p w14:paraId="376DE782" w14:textId="77777777" w:rsidR="004516FA" w:rsidRPr="004516FA" w:rsidRDefault="004516FA" w:rsidP="00BF631D">
            <w:pPr>
              <w:pStyle w:val="tableheading"/>
              <w:spacing w:before="20" w:after="40"/>
              <w:jc w:val="center"/>
              <w:rPr>
                <w:b w:val="0"/>
                <w:highlight w:val="yellow"/>
              </w:rPr>
            </w:pPr>
            <w:proofErr w:type="spellStart"/>
            <w:r w:rsidRPr="004516FA">
              <w:rPr>
                <w:b w:val="0"/>
                <w:highlight w:val="yellow"/>
              </w:rPr>
              <w:t>ue</w:t>
            </w:r>
            <w:proofErr w:type="spellEnd"/>
            <w:r w:rsidRPr="004516FA">
              <w:rPr>
                <w:b w:val="0"/>
                <w:highlight w:val="yellow"/>
              </w:rPr>
              <w:t>(v)</w:t>
            </w:r>
          </w:p>
        </w:tc>
      </w:tr>
      <w:tr w:rsidR="004516FA" w:rsidRPr="004516FA" w14:paraId="58AD0B3B" w14:textId="77777777" w:rsidTr="00BF631D">
        <w:trPr>
          <w:cantSplit/>
          <w:jc w:val="center"/>
        </w:trPr>
        <w:tc>
          <w:tcPr>
            <w:tcW w:w="7920" w:type="dxa"/>
          </w:tcPr>
          <w:p w14:paraId="44A91931" w14:textId="77777777" w:rsidR="004516FA" w:rsidRPr="004516FA" w:rsidRDefault="004516FA" w:rsidP="00BF631D">
            <w:pPr>
              <w:pStyle w:val="tablesyntax"/>
              <w:spacing w:before="20" w:after="40"/>
              <w:rPr>
                <w:b/>
                <w:highlight w:val="yellow"/>
              </w:rPr>
            </w:pPr>
            <w:r w:rsidRPr="004516FA">
              <w:rPr>
                <w:b/>
                <w:highlight w:val="yellow"/>
              </w:rPr>
              <w:tab/>
            </w:r>
            <w:r w:rsidRPr="004516FA">
              <w:rPr>
                <w:highlight w:val="yellow"/>
              </w:rPr>
              <w:tab/>
            </w:r>
            <w:r w:rsidRPr="004516FA">
              <w:rPr>
                <w:b/>
                <w:highlight w:val="yellow"/>
              </w:rPr>
              <w:t>reshape_output_luma_bit_depth_minus8</w:t>
            </w:r>
          </w:p>
        </w:tc>
        <w:tc>
          <w:tcPr>
            <w:tcW w:w="1157" w:type="dxa"/>
          </w:tcPr>
          <w:p w14:paraId="26384B4A" w14:textId="77777777" w:rsidR="004516FA" w:rsidRPr="004516FA" w:rsidRDefault="004516FA" w:rsidP="00BF631D">
            <w:pPr>
              <w:pStyle w:val="tableheading"/>
              <w:spacing w:before="20" w:after="40"/>
              <w:jc w:val="center"/>
              <w:rPr>
                <w:b w:val="0"/>
                <w:highlight w:val="yellow"/>
              </w:rPr>
            </w:pPr>
            <w:proofErr w:type="spellStart"/>
            <w:r w:rsidRPr="004516FA">
              <w:rPr>
                <w:b w:val="0"/>
                <w:highlight w:val="yellow"/>
              </w:rPr>
              <w:t>ue</w:t>
            </w:r>
            <w:proofErr w:type="spellEnd"/>
            <w:r w:rsidRPr="004516FA">
              <w:rPr>
                <w:b w:val="0"/>
                <w:highlight w:val="yellow"/>
              </w:rPr>
              <w:t>(v)</w:t>
            </w:r>
          </w:p>
        </w:tc>
      </w:tr>
      <w:tr w:rsidR="004516FA" w:rsidRPr="004516FA" w14:paraId="1A261F78" w14:textId="77777777" w:rsidTr="00BF631D">
        <w:trPr>
          <w:cantSplit/>
          <w:jc w:val="center"/>
        </w:trPr>
        <w:tc>
          <w:tcPr>
            <w:tcW w:w="7920" w:type="dxa"/>
          </w:tcPr>
          <w:p w14:paraId="0194BCDD" w14:textId="77777777" w:rsidR="004516FA" w:rsidRPr="004516FA" w:rsidRDefault="004516FA" w:rsidP="00BF631D">
            <w:pPr>
              <w:pStyle w:val="tablesyntax"/>
              <w:spacing w:before="20" w:after="40"/>
              <w:rPr>
                <w:b/>
                <w:highlight w:val="yellow"/>
              </w:rPr>
            </w:pPr>
            <w:r w:rsidRPr="004516FA">
              <w:rPr>
                <w:b/>
                <w:highlight w:val="yellow"/>
              </w:rPr>
              <w:tab/>
            </w:r>
            <w:r w:rsidRPr="004516FA">
              <w:rPr>
                <w:highlight w:val="yellow"/>
              </w:rPr>
              <w:tab/>
            </w:r>
            <w:r w:rsidRPr="004516FA">
              <w:rPr>
                <w:b/>
                <w:highlight w:val="yellow"/>
              </w:rPr>
              <w:t>reshape_output_chroma_bit_depth_minus8</w:t>
            </w:r>
          </w:p>
        </w:tc>
        <w:tc>
          <w:tcPr>
            <w:tcW w:w="1157" w:type="dxa"/>
          </w:tcPr>
          <w:p w14:paraId="421E2960" w14:textId="77777777" w:rsidR="004516FA" w:rsidRPr="004516FA" w:rsidRDefault="004516FA" w:rsidP="00BF631D">
            <w:pPr>
              <w:pStyle w:val="tableheading"/>
              <w:spacing w:before="20" w:after="40"/>
              <w:jc w:val="center"/>
              <w:rPr>
                <w:b w:val="0"/>
                <w:highlight w:val="yellow"/>
              </w:rPr>
            </w:pPr>
            <w:proofErr w:type="spellStart"/>
            <w:r w:rsidRPr="004516FA">
              <w:rPr>
                <w:b w:val="0"/>
                <w:highlight w:val="yellow"/>
              </w:rPr>
              <w:t>ue</w:t>
            </w:r>
            <w:proofErr w:type="spellEnd"/>
            <w:r w:rsidRPr="004516FA">
              <w:rPr>
                <w:b w:val="0"/>
                <w:highlight w:val="yellow"/>
              </w:rPr>
              <w:t>(v)</w:t>
            </w:r>
          </w:p>
        </w:tc>
      </w:tr>
      <w:tr w:rsidR="004516FA" w:rsidRPr="004516FA" w14:paraId="063BBF5E" w14:textId="77777777" w:rsidTr="00BF631D">
        <w:trPr>
          <w:cantSplit/>
          <w:jc w:val="center"/>
        </w:trPr>
        <w:tc>
          <w:tcPr>
            <w:tcW w:w="7920" w:type="dxa"/>
          </w:tcPr>
          <w:p w14:paraId="43920A7F" w14:textId="77777777" w:rsidR="004516FA" w:rsidRPr="004516FA" w:rsidRDefault="004516FA" w:rsidP="00BF631D">
            <w:pPr>
              <w:keepNext/>
              <w:keepLines/>
              <w:tabs>
                <w:tab w:val="left" w:pos="216"/>
                <w:tab w:val="left" w:pos="432"/>
                <w:tab w:val="left" w:pos="648"/>
                <w:tab w:val="left" w:pos="864"/>
                <w:tab w:val="left" w:pos="1296"/>
                <w:tab w:val="left" w:pos="1512"/>
                <w:tab w:val="left" w:pos="1728"/>
                <w:tab w:val="left" w:pos="1944"/>
                <w:tab w:val="left" w:pos="2160"/>
              </w:tabs>
              <w:spacing w:before="20" w:after="40"/>
              <w:rPr>
                <w:rFonts w:eastAsia="?l?r ??’c"/>
                <w:b/>
                <w:noProof/>
                <w:sz w:val="20"/>
                <w:highlight w:val="yellow"/>
                <w:lang w:val="en-GB"/>
              </w:rPr>
            </w:pPr>
            <w:r w:rsidRPr="004516FA">
              <w:rPr>
                <w:noProof/>
                <w:sz w:val="20"/>
                <w:highlight w:val="yellow"/>
                <w:lang w:val="en-GB"/>
              </w:rPr>
              <w:tab/>
            </w:r>
            <w:r w:rsidRPr="004516FA">
              <w:rPr>
                <w:rFonts w:eastAsia="?l?r ??’c"/>
                <w:sz w:val="20"/>
                <w:highlight w:val="yellow"/>
                <w:lang w:val="fr-CH"/>
              </w:rPr>
              <w:tab/>
            </w:r>
            <w:r w:rsidRPr="004516FA">
              <w:rPr>
                <w:b/>
                <w:noProof/>
                <w:sz w:val="20"/>
                <w:highlight w:val="yellow"/>
                <w:lang w:val="en-GB"/>
              </w:rPr>
              <w:t>reshape_default_flag</w:t>
            </w:r>
          </w:p>
        </w:tc>
        <w:tc>
          <w:tcPr>
            <w:tcW w:w="1157" w:type="dxa"/>
          </w:tcPr>
          <w:p w14:paraId="54A9840D" w14:textId="77777777" w:rsidR="004516FA" w:rsidRPr="004516FA" w:rsidRDefault="004516FA" w:rsidP="00BF631D">
            <w:pPr>
              <w:keepNext/>
              <w:keepLines/>
              <w:spacing w:before="20" w:after="40"/>
              <w:jc w:val="center"/>
              <w:rPr>
                <w:noProof/>
                <w:sz w:val="20"/>
                <w:highlight w:val="yellow"/>
                <w:lang w:val="en-GB"/>
              </w:rPr>
            </w:pPr>
            <w:r w:rsidRPr="004516FA">
              <w:rPr>
                <w:noProof/>
                <w:sz w:val="20"/>
                <w:highlight w:val="yellow"/>
                <w:lang w:val="en-GB"/>
              </w:rPr>
              <w:t>u(1)</w:t>
            </w:r>
          </w:p>
        </w:tc>
      </w:tr>
      <w:tr w:rsidR="004516FA" w:rsidRPr="004516FA" w14:paraId="65B37B2B" w14:textId="77777777" w:rsidTr="00BF631D">
        <w:trPr>
          <w:cantSplit/>
          <w:jc w:val="center"/>
        </w:trPr>
        <w:tc>
          <w:tcPr>
            <w:tcW w:w="7920" w:type="dxa"/>
          </w:tcPr>
          <w:p w14:paraId="3D29280E" w14:textId="77777777" w:rsidR="004516FA" w:rsidRPr="004516FA" w:rsidRDefault="004516FA" w:rsidP="00BF631D">
            <w:pPr>
              <w:keepNext/>
              <w:keepLines/>
              <w:tabs>
                <w:tab w:val="left" w:pos="216"/>
                <w:tab w:val="left" w:pos="432"/>
                <w:tab w:val="left" w:pos="648"/>
                <w:tab w:val="left" w:pos="864"/>
                <w:tab w:val="left" w:pos="1296"/>
                <w:tab w:val="left" w:pos="1512"/>
                <w:tab w:val="left" w:pos="1728"/>
                <w:tab w:val="left" w:pos="1944"/>
                <w:tab w:val="left" w:pos="2160"/>
              </w:tabs>
              <w:spacing w:before="20" w:after="40"/>
              <w:rPr>
                <w:b/>
                <w:noProof/>
                <w:color w:val="000000"/>
                <w:kern w:val="24"/>
                <w:sz w:val="20"/>
                <w:highlight w:val="yellow"/>
                <w:lang w:val="en-GB"/>
              </w:rPr>
            </w:pPr>
            <w:r w:rsidRPr="004516FA">
              <w:rPr>
                <w:noProof/>
                <w:sz w:val="20"/>
                <w:highlight w:val="yellow"/>
                <w:lang w:val="en-GB"/>
              </w:rPr>
              <w:tab/>
            </w:r>
            <w:r w:rsidRPr="004516FA">
              <w:rPr>
                <w:rFonts w:eastAsia="?l?r ??’c"/>
                <w:sz w:val="20"/>
                <w:highlight w:val="yellow"/>
                <w:lang w:val="fr-CH"/>
              </w:rPr>
              <w:tab/>
            </w:r>
            <w:r w:rsidRPr="004516FA">
              <w:rPr>
                <w:noProof/>
                <w:sz w:val="20"/>
                <w:highlight w:val="yellow"/>
                <w:lang w:val="en-GB"/>
              </w:rPr>
              <w:t>if( !reshape_default_flag ) {</w:t>
            </w:r>
          </w:p>
        </w:tc>
        <w:tc>
          <w:tcPr>
            <w:tcW w:w="1157" w:type="dxa"/>
          </w:tcPr>
          <w:p w14:paraId="6EF26FAF" w14:textId="77777777" w:rsidR="004516FA" w:rsidRPr="004516FA" w:rsidRDefault="004516FA" w:rsidP="00BF631D">
            <w:pPr>
              <w:keepNext/>
              <w:keepLines/>
              <w:spacing w:before="20" w:after="40"/>
              <w:jc w:val="center"/>
              <w:rPr>
                <w:noProof/>
                <w:color w:val="000000"/>
                <w:kern w:val="24"/>
                <w:sz w:val="20"/>
                <w:highlight w:val="yellow"/>
                <w:lang w:val="en-GB"/>
              </w:rPr>
            </w:pPr>
          </w:p>
        </w:tc>
      </w:tr>
      <w:tr w:rsidR="004516FA" w:rsidRPr="004516FA" w14:paraId="6DA1D3D6" w14:textId="77777777" w:rsidTr="00BF631D">
        <w:trPr>
          <w:cantSplit/>
          <w:jc w:val="center"/>
        </w:trPr>
        <w:tc>
          <w:tcPr>
            <w:tcW w:w="7920" w:type="dxa"/>
          </w:tcPr>
          <w:p w14:paraId="3188FE5C" w14:textId="77777777" w:rsidR="004516FA" w:rsidRPr="004516FA" w:rsidRDefault="004516FA" w:rsidP="00BF631D">
            <w:pPr>
              <w:keepNext/>
              <w:keepLines/>
              <w:tabs>
                <w:tab w:val="left" w:pos="216"/>
                <w:tab w:val="left" w:pos="432"/>
                <w:tab w:val="left" w:pos="648"/>
                <w:tab w:val="left" w:pos="864"/>
                <w:tab w:val="left" w:pos="1296"/>
                <w:tab w:val="left" w:pos="1512"/>
                <w:tab w:val="left" w:pos="1728"/>
                <w:tab w:val="left" w:pos="1944"/>
                <w:tab w:val="left" w:pos="2160"/>
              </w:tabs>
              <w:spacing w:before="20" w:after="40"/>
              <w:rPr>
                <w:sz w:val="20"/>
                <w:highlight w:val="yellow"/>
                <w:lang w:val="fr-FR"/>
              </w:rPr>
            </w:pPr>
            <w:r w:rsidRPr="004516FA">
              <w:rPr>
                <w:b/>
                <w:color w:val="000000"/>
                <w:kern w:val="24"/>
                <w:sz w:val="20"/>
                <w:highlight w:val="yellow"/>
                <w:lang w:val="fr-FR"/>
              </w:rPr>
              <w:tab/>
            </w:r>
            <w:r w:rsidRPr="004516FA">
              <w:rPr>
                <w:sz w:val="20"/>
                <w:highlight w:val="yellow"/>
                <w:lang w:val="fr-CH"/>
              </w:rPr>
              <w:tab/>
            </w:r>
            <w:r w:rsidRPr="004516FA">
              <w:rPr>
                <w:b/>
                <w:noProof/>
                <w:color w:val="000000"/>
                <w:kern w:val="24"/>
                <w:sz w:val="20"/>
                <w:highlight w:val="yellow"/>
                <w:lang w:val="fr-FR"/>
              </w:rPr>
              <w:tab/>
            </w:r>
            <w:r w:rsidRPr="004516FA">
              <w:rPr>
                <w:b/>
                <w:noProof/>
                <w:sz w:val="20"/>
                <w:highlight w:val="yellow"/>
                <w:lang w:val="fr-FR"/>
              </w:rPr>
              <w:t>reshape</w:t>
            </w:r>
            <w:r w:rsidRPr="004516FA">
              <w:rPr>
                <w:b/>
                <w:color w:val="000000"/>
                <w:kern w:val="24"/>
                <w:sz w:val="20"/>
                <w:highlight w:val="yellow"/>
                <w:lang w:val="fr-FR"/>
              </w:rPr>
              <w:t>_</w:t>
            </w:r>
            <w:proofErr w:type="spellStart"/>
            <w:r w:rsidRPr="004516FA">
              <w:rPr>
                <w:b/>
                <w:color w:val="000000"/>
                <w:kern w:val="24"/>
                <w:sz w:val="20"/>
                <w:highlight w:val="yellow"/>
                <w:lang w:val="fr-FR"/>
              </w:rPr>
              <w:t>scale_int_bit_depth</w:t>
            </w:r>
            <w:proofErr w:type="spellEnd"/>
          </w:p>
        </w:tc>
        <w:tc>
          <w:tcPr>
            <w:tcW w:w="1157" w:type="dxa"/>
          </w:tcPr>
          <w:p w14:paraId="6F92CBD0" w14:textId="77777777" w:rsidR="004516FA" w:rsidRPr="004516FA" w:rsidRDefault="004516FA" w:rsidP="00BF631D">
            <w:pPr>
              <w:keepNext/>
              <w:keepLines/>
              <w:spacing w:before="20" w:after="40"/>
              <w:jc w:val="center"/>
              <w:rPr>
                <w:sz w:val="20"/>
                <w:highlight w:val="yellow"/>
                <w:lang w:val="en-GB"/>
              </w:rPr>
            </w:pPr>
            <w:r w:rsidRPr="004516FA">
              <w:rPr>
                <w:color w:val="000000"/>
                <w:kern w:val="24"/>
                <w:sz w:val="20"/>
                <w:highlight w:val="yellow"/>
                <w:lang w:val="en-GB"/>
              </w:rPr>
              <w:t>u(4)</w:t>
            </w:r>
          </w:p>
        </w:tc>
      </w:tr>
      <w:tr w:rsidR="004516FA" w:rsidRPr="004516FA" w14:paraId="265D5D38" w14:textId="77777777" w:rsidTr="00BF631D">
        <w:trPr>
          <w:cantSplit/>
          <w:jc w:val="center"/>
        </w:trPr>
        <w:tc>
          <w:tcPr>
            <w:tcW w:w="7920" w:type="dxa"/>
          </w:tcPr>
          <w:p w14:paraId="74489A85" w14:textId="77777777" w:rsidR="004516FA" w:rsidRPr="004516FA" w:rsidRDefault="004516FA" w:rsidP="00BF631D">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sz w:val="20"/>
                <w:highlight w:val="yellow"/>
                <w:lang w:val="en-GB"/>
              </w:rPr>
            </w:pPr>
            <w:r w:rsidRPr="004516FA">
              <w:rPr>
                <w:b/>
                <w:noProof/>
                <w:color w:val="000000"/>
                <w:kern w:val="24"/>
                <w:sz w:val="20"/>
                <w:highlight w:val="yellow"/>
                <w:lang w:val="en-GB"/>
              </w:rPr>
              <w:tab/>
            </w:r>
            <w:r w:rsidRPr="004516FA">
              <w:rPr>
                <w:b/>
                <w:noProof/>
                <w:color w:val="000000"/>
                <w:kern w:val="24"/>
                <w:sz w:val="20"/>
                <w:highlight w:val="yellow"/>
                <w:lang w:val="en-GB"/>
              </w:rPr>
              <w:tab/>
            </w:r>
            <w:r w:rsidRPr="004516FA">
              <w:rPr>
                <w:rFonts w:eastAsia="?l?r ??’c"/>
                <w:sz w:val="20"/>
                <w:highlight w:val="yellow"/>
              </w:rPr>
              <w:tab/>
            </w:r>
            <w:r w:rsidRPr="004516FA">
              <w:rPr>
                <w:b/>
                <w:noProof/>
                <w:sz w:val="20"/>
                <w:highlight w:val="yellow"/>
                <w:lang w:val="en-GB"/>
              </w:rPr>
              <w:t>reshape</w:t>
            </w:r>
            <w:r w:rsidRPr="004516FA">
              <w:rPr>
                <w:b/>
                <w:noProof/>
                <w:color w:val="000000"/>
                <w:kern w:val="24"/>
                <w:sz w:val="20"/>
                <w:highlight w:val="yellow"/>
                <w:lang w:val="en-GB"/>
              </w:rPr>
              <w:t>_offset_int_bit_depth</w:t>
            </w:r>
          </w:p>
        </w:tc>
        <w:tc>
          <w:tcPr>
            <w:tcW w:w="1157" w:type="dxa"/>
          </w:tcPr>
          <w:p w14:paraId="205CE22B" w14:textId="77777777" w:rsidR="004516FA" w:rsidRPr="004516FA" w:rsidRDefault="004516FA" w:rsidP="00BF631D">
            <w:pPr>
              <w:keepNext/>
              <w:keepLines/>
              <w:spacing w:before="20" w:after="40"/>
              <w:jc w:val="center"/>
              <w:rPr>
                <w:noProof/>
                <w:sz w:val="20"/>
                <w:highlight w:val="yellow"/>
                <w:lang w:val="en-GB"/>
              </w:rPr>
            </w:pPr>
            <w:r w:rsidRPr="004516FA">
              <w:rPr>
                <w:noProof/>
                <w:color w:val="000000"/>
                <w:kern w:val="24"/>
                <w:sz w:val="20"/>
                <w:highlight w:val="yellow"/>
                <w:lang w:val="en-GB"/>
              </w:rPr>
              <w:t>u(4)</w:t>
            </w:r>
          </w:p>
        </w:tc>
      </w:tr>
      <w:tr w:rsidR="004516FA" w:rsidRPr="004516FA" w14:paraId="4ABBF09A" w14:textId="77777777" w:rsidTr="00BF631D">
        <w:trPr>
          <w:cantSplit/>
          <w:jc w:val="center"/>
        </w:trPr>
        <w:tc>
          <w:tcPr>
            <w:tcW w:w="7920" w:type="dxa"/>
          </w:tcPr>
          <w:p w14:paraId="66CDFFC3" w14:textId="77777777" w:rsidR="004516FA" w:rsidRPr="004516FA" w:rsidRDefault="004516FA" w:rsidP="00BF631D">
            <w:pPr>
              <w:keepNext/>
              <w:keepLines/>
              <w:tabs>
                <w:tab w:val="left" w:pos="216"/>
                <w:tab w:val="left" w:pos="432"/>
                <w:tab w:val="left" w:pos="648"/>
                <w:tab w:val="left" w:pos="864"/>
                <w:tab w:val="left" w:pos="1296"/>
                <w:tab w:val="left" w:pos="1512"/>
                <w:tab w:val="left" w:pos="1728"/>
                <w:tab w:val="left" w:pos="1944"/>
                <w:tab w:val="left" w:pos="2160"/>
              </w:tabs>
              <w:spacing w:before="20" w:after="40"/>
              <w:rPr>
                <w:sz w:val="20"/>
                <w:highlight w:val="yellow"/>
                <w:lang w:val="fr-FR"/>
              </w:rPr>
            </w:pPr>
            <w:r w:rsidRPr="004516FA">
              <w:rPr>
                <w:b/>
                <w:color w:val="000000"/>
                <w:kern w:val="24"/>
                <w:sz w:val="20"/>
                <w:highlight w:val="yellow"/>
                <w:lang w:val="fr-FR"/>
              </w:rPr>
              <w:tab/>
            </w:r>
            <w:r w:rsidRPr="004516FA">
              <w:rPr>
                <w:sz w:val="20"/>
                <w:highlight w:val="yellow"/>
                <w:lang w:val="fr-CH"/>
              </w:rPr>
              <w:tab/>
            </w:r>
            <w:r w:rsidRPr="004516FA">
              <w:rPr>
                <w:b/>
                <w:noProof/>
                <w:color w:val="000000"/>
                <w:kern w:val="24"/>
                <w:sz w:val="20"/>
                <w:highlight w:val="yellow"/>
                <w:lang w:val="fr-FR"/>
              </w:rPr>
              <w:tab/>
            </w:r>
            <w:r w:rsidRPr="004516FA">
              <w:rPr>
                <w:b/>
                <w:noProof/>
                <w:sz w:val="20"/>
                <w:highlight w:val="yellow"/>
                <w:lang w:val="fr-FR"/>
              </w:rPr>
              <w:t>reshape</w:t>
            </w:r>
            <w:r w:rsidRPr="004516FA">
              <w:rPr>
                <w:b/>
                <w:color w:val="000000"/>
                <w:kern w:val="24"/>
                <w:sz w:val="20"/>
                <w:highlight w:val="yellow"/>
                <w:lang w:val="fr-FR"/>
              </w:rPr>
              <w:t>_</w:t>
            </w:r>
            <w:proofErr w:type="spellStart"/>
            <w:r w:rsidRPr="004516FA">
              <w:rPr>
                <w:b/>
                <w:color w:val="000000"/>
                <w:kern w:val="24"/>
                <w:sz w:val="20"/>
                <w:highlight w:val="yellow"/>
                <w:lang w:val="fr-FR"/>
              </w:rPr>
              <w:t>scale_frac_</w:t>
            </w:r>
            <w:r w:rsidRPr="004516FA">
              <w:rPr>
                <w:b/>
                <w:noProof/>
                <w:color w:val="000000"/>
                <w:kern w:val="24"/>
                <w:sz w:val="20"/>
                <w:highlight w:val="yellow"/>
                <w:lang w:val="fr-FR"/>
              </w:rPr>
              <w:t>bit_</w:t>
            </w:r>
            <w:r w:rsidRPr="004516FA">
              <w:rPr>
                <w:b/>
                <w:color w:val="000000"/>
                <w:kern w:val="24"/>
                <w:sz w:val="20"/>
                <w:highlight w:val="yellow"/>
                <w:lang w:val="fr-FR"/>
              </w:rPr>
              <w:t>depth</w:t>
            </w:r>
            <w:proofErr w:type="spellEnd"/>
          </w:p>
        </w:tc>
        <w:tc>
          <w:tcPr>
            <w:tcW w:w="1157" w:type="dxa"/>
          </w:tcPr>
          <w:p w14:paraId="07D9D48E" w14:textId="77777777" w:rsidR="004516FA" w:rsidRPr="004516FA" w:rsidRDefault="004516FA" w:rsidP="00BF631D">
            <w:pPr>
              <w:keepNext/>
              <w:keepLines/>
              <w:spacing w:before="20" w:after="40"/>
              <w:jc w:val="center"/>
              <w:rPr>
                <w:sz w:val="20"/>
                <w:highlight w:val="yellow"/>
                <w:lang w:val="en-GB"/>
              </w:rPr>
            </w:pPr>
            <w:r w:rsidRPr="004516FA">
              <w:rPr>
                <w:color w:val="000000"/>
                <w:kern w:val="24"/>
                <w:sz w:val="20"/>
                <w:highlight w:val="yellow"/>
                <w:lang w:val="en-GB"/>
              </w:rPr>
              <w:t>u(4)</w:t>
            </w:r>
          </w:p>
        </w:tc>
      </w:tr>
      <w:tr w:rsidR="004516FA" w:rsidRPr="004516FA" w14:paraId="28C53FC8" w14:textId="77777777" w:rsidTr="00BF631D">
        <w:trPr>
          <w:cantSplit/>
          <w:jc w:val="center"/>
        </w:trPr>
        <w:tc>
          <w:tcPr>
            <w:tcW w:w="7920" w:type="dxa"/>
          </w:tcPr>
          <w:p w14:paraId="270A1372" w14:textId="77777777" w:rsidR="004516FA" w:rsidRPr="004516FA" w:rsidRDefault="004516FA" w:rsidP="00BF631D">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sz w:val="20"/>
                <w:highlight w:val="yellow"/>
                <w:lang w:val="en-GB"/>
              </w:rPr>
            </w:pPr>
            <w:r w:rsidRPr="004516FA">
              <w:rPr>
                <w:b/>
                <w:noProof/>
                <w:color w:val="000000"/>
                <w:kern w:val="24"/>
                <w:sz w:val="20"/>
                <w:highlight w:val="yellow"/>
                <w:lang w:val="en-GB"/>
              </w:rPr>
              <w:tab/>
            </w:r>
            <w:r w:rsidRPr="004516FA">
              <w:rPr>
                <w:rFonts w:eastAsia="?l?r ??’c"/>
                <w:sz w:val="20"/>
                <w:highlight w:val="yellow"/>
              </w:rPr>
              <w:tab/>
            </w:r>
            <w:r w:rsidRPr="004516FA">
              <w:rPr>
                <w:b/>
                <w:noProof/>
                <w:color w:val="000000"/>
                <w:kern w:val="24"/>
                <w:sz w:val="20"/>
                <w:highlight w:val="yellow"/>
                <w:lang w:val="en-GB"/>
              </w:rPr>
              <w:tab/>
            </w:r>
            <w:r w:rsidRPr="004516FA">
              <w:rPr>
                <w:b/>
                <w:noProof/>
                <w:sz w:val="20"/>
                <w:highlight w:val="yellow"/>
                <w:lang w:val="en-GB"/>
              </w:rPr>
              <w:t>reshape</w:t>
            </w:r>
            <w:r w:rsidRPr="004516FA">
              <w:rPr>
                <w:b/>
                <w:noProof/>
                <w:color w:val="000000"/>
                <w:kern w:val="24"/>
                <w:sz w:val="20"/>
                <w:highlight w:val="yellow"/>
                <w:lang w:val="en-GB"/>
              </w:rPr>
              <w:t>_offset_frac_bit_depth</w:t>
            </w:r>
          </w:p>
        </w:tc>
        <w:tc>
          <w:tcPr>
            <w:tcW w:w="1157" w:type="dxa"/>
          </w:tcPr>
          <w:p w14:paraId="4898CB8A" w14:textId="77777777" w:rsidR="004516FA" w:rsidRPr="004516FA" w:rsidRDefault="004516FA" w:rsidP="00BF631D">
            <w:pPr>
              <w:keepNext/>
              <w:keepLines/>
              <w:spacing w:before="20" w:after="40"/>
              <w:jc w:val="center"/>
              <w:rPr>
                <w:noProof/>
                <w:sz w:val="20"/>
                <w:highlight w:val="yellow"/>
                <w:lang w:val="en-GB"/>
              </w:rPr>
            </w:pPr>
            <w:r w:rsidRPr="004516FA">
              <w:rPr>
                <w:noProof/>
                <w:color w:val="000000"/>
                <w:kern w:val="24"/>
                <w:sz w:val="20"/>
                <w:highlight w:val="yellow"/>
                <w:lang w:val="en-GB"/>
              </w:rPr>
              <w:t>u(4)</w:t>
            </w:r>
          </w:p>
        </w:tc>
      </w:tr>
      <w:tr w:rsidR="004516FA" w:rsidRPr="004516FA" w14:paraId="30171300" w14:textId="77777777" w:rsidTr="00BF631D">
        <w:trPr>
          <w:cantSplit/>
          <w:jc w:val="center"/>
        </w:trPr>
        <w:tc>
          <w:tcPr>
            <w:tcW w:w="7920" w:type="dxa"/>
          </w:tcPr>
          <w:p w14:paraId="322C9C8C" w14:textId="77777777" w:rsidR="004516FA" w:rsidRPr="004516FA" w:rsidRDefault="004516FA" w:rsidP="00BF631D">
            <w:pPr>
              <w:keepNext/>
              <w:keepLines/>
              <w:tabs>
                <w:tab w:val="left" w:pos="216"/>
                <w:tab w:val="left" w:pos="432"/>
                <w:tab w:val="left" w:pos="648"/>
                <w:tab w:val="left" w:pos="864"/>
                <w:tab w:val="left" w:pos="1296"/>
                <w:tab w:val="left" w:pos="1512"/>
                <w:tab w:val="left" w:pos="1728"/>
                <w:tab w:val="left" w:pos="1944"/>
                <w:tab w:val="left" w:pos="2160"/>
              </w:tabs>
              <w:spacing w:before="20" w:after="40"/>
              <w:rPr>
                <w:b/>
                <w:noProof/>
                <w:sz w:val="20"/>
                <w:highlight w:val="yellow"/>
              </w:rPr>
            </w:pPr>
            <w:r w:rsidRPr="004516FA">
              <w:rPr>
                <w:b/>
                <w:noProof/>
                <w:sz w:val="20"/>
                <w:highlight w:val="yellow"/>
              </w:rPr>
              <w:tab/>
            </w:r>
            <w:r w:rsidRPr="004516FA">
              <w:rPr>
                <w:sz w:val="20"/>
                <w:highlight w:val="yellow"/>
              </w:rPr>
              <w:tab/>
            </w:r>
            <w:r w:rsidRPr="004516FA">
              <w:rPr>
                <w:b/>
                <w:noProof/>
                <w:sz w:val="20"/>
                <w:highlight w:val="yellow"/>
              </w:rPr>
              <w:tab/>
            </w:r>
            <w:r w:rsidRPr="004516FA">
              <w:rPr>
                <w:b/>
                <w:noProof/>
                <w:sz w:val="20"/>
                <w:highlight w:val="yellow"/>
                <w:lang w:val="en-GB"/>
              </w:rPr>
              <w:t>reshape</w:t>
            </w:r>
            <w:r w:rsidRPr="004516FA">
              <w:rPr>
                <w:b/>
                <w:sz w:val="20"/>
                <w:highlight w:val="yellow"/>
              </w:rPr>
              <w:t>_</w:t>
            </w:r>
            <w:proofErr w:type="spellStart"/>
            <w:r w:rsidRPr="004516FA">
              <w:rPr>
                <w:b/>
                <w:sz w:val="20"/>
                <w:highlight w:val="yellow"/>
              </w:rPr>
              <w:t>negative_scales_present_flag</w:t>
            </w:r>
            <w:proofErr w:type="spellEnd"/>
          </w:p>
        </w:tc>
        <w:tc>
          <w:tcPr>
            <w:tcW w:w="1157" w:type="dxa"/>
          </w:tcPr>
          <w:p w14:paraId="747E65DF" w14:textId="77777777" w:rsidR="004516FA" w:rsidRPr="004516FA" w:rsidRDefault="004516FA" w:rsidP="00BF631D">
            <w:pPr>
              <w:keepNext/>
              <w:keepLines/>
              <w:spacing w:before="20" w:after="40"/>
              <w:jc w:val="center"/>
              <w:rPr>
                <w:color w:val="000000"/>
                <w:kern w:val="24"/>
                <w:sz w:val="20"/>
                <w:highlight w:val="yellow"/>
              </w:rPr>
            </w:pPr>
            <w:r w:rsidRPr="004516FA">
              <w:rPr>
                <w:color w:val="000000"/>
                <w:kern w:val="24"/>
                <w:sz w:val="20"/>
                <w:highlight w:val="yellow"/>
              </w:rPr>
              <w:t>u(1)</w:t>
            </w:r>
          </w:p>
        </w:tc>
      </w:tr>
      <w:tr w:rsidR="004516FA" w:rsidRPr="004516FA" w14:paraId="145637BD" w14:textId="77777777" w:rsidTr="00BF631D">
        <w:trPr>
          <w:cantSplit/>
          <w:jc w:val="center"/>
        </w:trPr>
        <w:tc>
          <w:tcPr>
            <w:tcW w:w="7920" w:type="dxa"/>
            <w:tcBorders>
              <w:top w:val="single" w:sz="4" w:space="0" w:color="auto"/>
              <w:left w:val="single" w:sz="4" w:space="0" w:color="auto"/>
              <w:bottom w:val="single" w:sz="4" w:space="0" w:color="auto"/>
              <w:right w:val="single" w:sz="4" w:space="0" w:color="auto"/>
            </w:tcBorders>
          </w:tcPr>
          <w:p w14:paraId="0040AB90" w14:textId="77777777" w:rsidR="004516FA" w:rsidRPr="004516FA" w:rsidRDefault="004516FA" w:rsidP="00BF631D">
            <w:pPr>
              <w:keepNext/>
              <w:keepLines/>
              <w:tabs>
                <w:tab w:val="left" w:pos="216"/>
                <w:tab w:val="left" w:pos="432"/>
                <w:tab w:val="left" w:pos="648"/>
                <w:tab w:val="left" w:pos="864"/>
                <w:tab w:val="left" w:pos="1296"/>
                <w:tab w:val="left" w:pos="1512"/>
                <w:tab w:val="left" w:pos="1728"/>
                <w:tab w:val="left" w:pos="1944"/>
                <w:tab w:val="left" w:pos="2160"/>
              </w:tabs>
              <w:spacing w:before="20" w:after="40"/>
              <w:rPr>
                <w:color w:val="000000"/>
                <w:kern w:val="24"/>
                <w:sz w:val="20"/>
                <w:highlight w:val="yellow"/>
                <w:lang w:val="en-GB"/>
              </w:rPr>
            </w:pPr>
            <w:r w:rsidRPr="004516FA">
              <w:rPr>
                <w:sz w:val="20"/>
                <w:highlight w:val="yellow"/>
                <w:lang w:val="en-GB"/>
              </w:rPr>
              <w:tab/>
            </w:r>
            <w:r w:rsidRPr="004516FA">
              <w:rPr>
                <w:sz w:val="20"/>
                <w:highlight w:val="yellow"/>
                <w:lang w:val="fr-CH"/>
              </w:rPr>
              <w:tab/>
            </w:r>
            <w:r w:rsidRPr="004516FA">
              <w:rPr>
                <w:noProof/>
                <w:color w:val="000000"/>
                <w:kern w:val="24"/>
                <w:sz w:val="20"/>
                <w:highlight w:val="yellow"/>
                <w:lang w:val="en-GB"/>
              </w:rPr>
              <w:t>}</w:t>
            </w:r>
          </w:p>
        </w:tc>
        <w:tc>
          <w:tcPr>
            <w:tcW w:w="1157" w:type="dxa"/>
            <w:tcBorders>
              <w:top w:val="single" w:sz="4" w:space="0" w:color="auto"/>
              <w:left w:val="single" w:sz="4" w:space="0" w:color="auto"/>
              <w:bottom w:val="single" w:sz="4" w:space="0" w:color="auto"/>
              <w:right w:val="single" w:sz="4" w:space="0" w:color="auto"/>
            </w:tcBorders>
          </w:tcPr>
          <w:p w14:paraId="4C026E81" w14:textId="77777777" w:rsidR="004516FA" w:rsidRPr="004516FA" w:rsidRDefault="004516FA" w:rsidP="00BF631D">
            <w:pPr>
              <w:keepNext/>
              <w:keepLines/>
              <w:spacing w:before="20" w:after="40"/>
              <w:jc w:val="center"/>
              <w:rPr>
                <w:color w:val="000000"/>
                <w:kern w:val="24"/>
                <w:sz w:val="20"/>
                <w:highlight w:val="yellow"/>
                <w:lang w:val="en-GB"/>
              </w:rPr>
            </w:pPr>
          </w:p>
        </w:tc>
      </w:tr>
      <w:tr w:rsidR="004516FA" w:rsidRPr="004516FA" w14:paraId="336B91A0" w14:textId="77777777" w:rsidTr="00BF631D">
        <w:trPr>
          <w:cantSplit/>
          <w:jc w:val="center"/>
        </w:trPr>
        <w:tc>
          <w:tcPr>
            <w:tcW w:w="7920" w:type="dxa"/>
          </w:tcPr>
          <w:p w14:paraId="4AA50C99" w14:textId="77777777" w:rsidR="004516FA" w:rsidRPr="004516FA" w:rsidRDefault="004516FA" w:rsidP="00BF631D">
            <w:pPr>
              <w:pStyle w:val="tablesyntax"/>
              <w:spacing w:before="20" w:after="40"/>
              <w:rPr>
                <w:b/>
                <w:highlight w:val="yellow"/>
              </w:rPr>
            </w:pPr>
            <w:r w:rsidRPr="004516FA">
              <w:rPr>
                <w:highlight w:val="yellow"/>
              </w:rPr>
              <w:tab/>
            </w:r>
            <w:r w:rsidRPr="004516FA">
              <w:rPr>
                <w:highlight w:val="yellow"/>
              </w:rPr>
              <w:tab/>
            </w:r>
            <w:r w:rsidRPr="004516FA">
              <w:rPr>
                <w:b/>
                <w:highlight w:val="yellow"/>
              </w:rPr>
              <w:t>reshape_num_comps_minus2</w:t>
            </w:r>
          </w:p>
        </w:tc>
        <w:tc>
          <w:tcPr>
            <w:tcW w:w="1157" w:type="dxa"/>
          </w:tcPr>
          <w:p w14:paraId="38E1399A" w14:textId="77777777" w:rsidR="004516FA" w:rsidRPr="004516FA" w:rsidRDefault="004516FA" w:rsidP="00BF631D">
            <w:pPr>
              <w:pStyle w:val="tableheading"/>
              <w:spacing w:before="20" w:after="40"/>
              <w:jc w:val="center"/>
              <w:rPr>
                <w:b w:val="0"/>
                <w:highlight w:val="yellow"/>
              </w:rPr>
            </w:pPr>
            <w:proofErr w:type="spellStart"/>
            <w:r w:rsidRPr="004516FA">
              <w:rPr>
                <w:b w:val="0"/>
                <w:highlight w:val="yellow"/>
              </w:rPr>
              <w:t>ue</w:t>
            </w:r>
            <w:proofErr w:type="spellEnd"/>
            <w:r w:rsidRPr="004516FA">
              <w:rPr>
                <w:b w:val="0"/>
                <w:highlight w:val="yellow"/>
              </w:rPr>
              <w:t>(v)</w:t>
            </w:r>
          </w:p>
        </w:tc>
      </w:tr>
      <w:tr w:rsidR="004516FA" w:rsidRPr="004516FA" w14:paraId="12DBB318" w14:textId="77777777" w:rsidTr="00BF631D">
        <w:trPr>
          <w:cantSplit/>
          <w:jc w:val="center"/>
        </w:trPr>
        <w:tc>
          <w:tcPr>
            <w:tcW w:w="7920" w:type="dxa"/>
          </w:tcPr>
          <w:p w14:paraId="40BE884F" w14:textId="77777777" w:rsidR="004516FA" w:rsidRPr="004516FA" w:rsidRDefault="004516FA" w:rsidP="00BF631D">
            <w:pPr>
              <w:pStyle w:val="tablesyntax"/>
              <w:spacing w:before="20" w:after="40"/>
              <w:rPr>
                <w:b/>
                <w:highlight w:val="yellow"/>
              </w:rPr>
            </w:pPr>
            <w:r w:rsidRPr="004516FA">
              <w:rPr>
                <w:highlight w:val="yellow"/>
              </w:rPr>
              <w:tab/>
            </w:r>
            <w:r w:rsidRPr="004516FA">
              <w:rPr>
                <w:highlight w:val="yellow"/>
              </w:rPr>
              <w:tab/>
              <w:t xml:space="preserve">for( c = 0; c &lt; reshape_num_comps_minus2 + 2; </w:t>
            </w:r>
            <w:proofErr w:type="spellStart"/>
            <w:r w:rsidRPr="004516FA">
              <w:rPr>
                <w:highlight w:val="yellow"/>
              </w:rPr>
              <w:t>c++</w:t>
            </w:r>
            <w:proofErr w:type="spellEnd"/>
            <w:r w:rsidRPr="004516FA">
              <w:rPr>
                <w:highlight w:val="yellow"/>
              </w:rPr>
              <w:t xml:space="preserve"> ) {</w:t>
            </w:r>
          </w:p>
        </w:tc>
        <w:tc>
          <w:tcPr>
            <w:tcW w:w="1157" w:type="dxa"/>
          </w:tcPr>
          <w:p w14:paraId="688008BA" w14:textId="77777777" w:rsidR="004516FA" w:rsidRPr="004516FA" w:rsidRDefault="004516FA" w:rsidP="00BF631D">
            <w:pPr>
              <w:pStyle w:val="tableheading"/>
              <w:spacing w:before="20" w:after="40"/>
              <w:jc w:val="center"/>
              <w:rPr>
                <w:b w:val="0"/>
                <w:highlight w:val="yellow"/>
              </w:rPr>
            </w:pPr>
          </w:p>
        </w:tc>
      </w:tr>
      <w:tr w:rsidR="004516FA" w:rsidRPr="004516FA" w14:paraId="4A765A81" w14:textId="77777777" w:rsidTr="00BF631D">
        <w:trPr>
          <w:cantSplit/>
          <w:jc w:val="center"/>
        </w:trPr>
        <w:tc>
          <w:tcPr>
            <w:tcW w:w="7920" w:type="dxa"/>
          </w:tcPr>
          <w:p w14:paraId="11726C4C" w14:textId="77777777" w:rsidR="004516FA" w:rsidRPr="004516FA" w:rsidRDefault="004516FA" w:rsidP="00BF631D">
            <w:pPr>
              <w:pStyle w:val="tablesyntax"/>
              <w:spacing w:before="20" w:after="40"/>
              <w:rPr>
                <w:highlight w:val="yellow"/>
                <w:lang w:val="de-DE"/>
              </w:rPr>
            </w:pPr>
            <w:r w:rsidRPr="004516FA">
              <w:rPr>
                <w:highlight w:val="yellow"/>
                <w:lang w:val="en-US"/>
              </w:rPr>
              <w:tab/>
            </w:r>
            <w:r w:rsidRPr="004516FA">
              <w:rPr>
                <w:highlight w:val="yellow"/>
                <w:lang w:val="en-US"/>
              </w:rPr>
              <w:tab/>
            </w:r>
            <w:r w:rsidRPr="004516FA">
              <w:rPr>
                <w:highlight w:val="yellow"/>
                <w:lang w:val="en-US"/>
              </w:rPr>
              <w:tab/>
            </w:r>
            <w:r w:rsidRPr="004516FA">
              <w:rPr>
                <w:b/>
                <w:highlight w:val="yellow"/>
                <w:lang w:val="de-DE"/>
              </w:rPr>
              <w:t>reshape_num_ranges_minus1</w:t>
            </w:r>
            <w:r w:rsidRPr="004516FA">
              <w:rPr>
                <w:highlight w:val="yellow"/>
                <w:lang w:val="de-DE"/>
              </w:rPr>
              <w:t>[ c ]</w:t>
            </w:r>
          </w:p>
        </w:tc>
        <w:tc>
          <w:tcPr>
            <w:tcW w:w="1157" w:type="dxa"/>
          </w:tcPr>
          <w:p w14:paraId="6DB16B82" w14:textId="77777777" w:rsidR="004516FA" w:rsidRPr="004516FA" w:rsidRDefault="004516FA" w:rsidP="00BF631D">
            <w:pPr>
              <w:pStyle w:val="tableheading"/>
              <w:spacing w:before="20" w:after="40"/>
              <w:jc w:val="center"/>
              <w:rPr>
                <w:b w:val="0"/>
                <w:highlight w:val="yellow"/>
              </w:rPr>
            </w:pPr>
            <w:proofErr w:type="spellStart"/>
            <w:r w:rsidRPr="004516FA">
              <w:rPr>
                <w:b w:val="0"/>
                <w:highlight w:val="yellow"/>
              </w:rPr>
              <w:t>ue</w:t>
            </w:r>
            <w:proofErr w:type="spellEnd"/>
            <w:r w:rsidRPr="004516FA">
              <w:rPr>
                <w:b w:val="0"/>
                <w:highlight w:val="yellow"/>
              </w:rPr>
              <w:t>(v)</w:t>
            </w:r>
          </w:p>
        </w:tc>
      </w:tr>
      <w:tr w:rsidR="004516FA" w:rsidRPr="004516FA" w14:paraId="75193FF3" w14:textId="77777777" w:rsidTr="00BF631D">
        <w:trPr>
          <w:cantSplit/>
          <w:jc w:val="center"/>
        </w:trPr>
        <w:tc>
          <w:tcPr>
            <w:tcW w:w="7920" w:type="dxa"/>
          </w:tcPr>
          <w:p w14:paraId="397ADF81" w14:textId="77777777" w:rsidR="004516FA" w:rsidRPr="004516FA" w:rsidRDefault="004516FA" w:rsidP="00BF631D">
            <w:pPr>
              <w:pStyle w:val="tablesyntax"/>
              <w:spacing w:before="20" w:after="40"/>
              <w:rPr>
                <w:highlight w:val="yellow"/>
                <w:lang w:val="fr-CH"/>
              </w:rPr>
            </w:pPr>
            <w:r w:rsidRPr="004516FA">
              <w:rPr>
                <w:highlight w:val="yellow"/>
              </w:rPr>
              <w:tab/>
            </w:r>
            <w:r w:rsidRPr="004516FA">
              <w:rPr>
                <w:highlight w:val="yellow"/>
              </w:rPr>
              <w:tab/>
            </w:r>
            <w:r w:rsidRPr="004516FA">
              <w:rPr>
                <w:highlight w:val="yellow"/>
              </w:rPr>
              <w:tab/>
            </w:r>
            <w:proofErr w:type="spellStart"/>
            <w:r w:rsidRPr="004516FA">
              <w:rPr>
                <w:b/>
                <w:highlight w:val="yellow"/>
              </w:rPr>
              <w:t>reshape_equal_ranges_flag</w:t>
            </w:r>
            <w:proofErr w:type="spellEnd"/>
            <w:r w:rsidRPr="004516FA">
              <w:rPr>
                <w:highlight w:val="yellow"/>
              </w:rPr>
              <w:t>[ c ]</w:t>
            </w:r>
          </w:p>
        </w:tc>
        <w:tc>
          <w:tcPr>
            <w:tcW w:w="1157" w:type="dxa"/>
          </w:tcPr>
          <w:p w14:paraId="39DD2D22" w14:textId="77777777" w:rsidR="004516FA" w:rsidRPr="004516FA" w:rsidRDefault="004516FA" w:rsidP="00BF631D">
            <w:pPr>
              <w:pStyle w:val="tableheading"/>
              <w:spacing w:before="20" w:after="40"/>
              <w:jc w:val="center"/>
              <w:rPr>
                <w:b w:val="0"/>
                <w:highlight w:val="yellow"/>
              </w:rPr>
            </w:pPr>
            <w:r w:rsidRPr="004516FA">
              <w:rPr>
                <w:b w:val="0"/>
                <w:highlight w:val="yellow"/>
              </w:rPr>
              <w:t>u(1)</w:t>
            </w:r>
          </w:p>
        </w:tc>
      </w:tr>
      <w:tr w:rsidR="004516FA" w:rsidRPr="004516FA" w14:paraId="3915FD25" w14:textId="77777777" w:rsidTr="00BF631D">
        <w:trPr>
          <w:cantSplit/>
          <w:jc w:val="center"/>
        </w:trPr>
        <w:tc>
          <w:tcPr>
            <w:tcW w:w="7920" w:type="dxa"/>
          </w:tcPr>
          <w:p w14:paraId="64B73BDF" w14:textId="77777777" w:rsidR="004516FA" w:rsidRPr="004516FA" w:rsidRDefault="004516FA" w:rsidP="00BF631D">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sz w:val="20"/>
                <w:highlight w:val="yellow"/>
              </w:rPr>
            </w:pPr>
            <w:r w:rsidRPr="004516FA">
              <w:rPr>
                <w:color w:val="000000"/>
                <w:kern w:val="24"/>
                <w:sz w:val="20"/>
                <w:highlight w:val="yellow"/>
              </w:rPr>
              <w:tab/>
            </w:r>
            <w:r w:rsidRPr="004516FA">
              <w:rPr>
                <w:color w:val="000000"/>
                <w:kern w:val="24"/>
                <w:sz w:val="20"/>
                <w:highlight w:val="yellow"/>
              </w:rPr>
              <w:tab/>
            </w:r>
            <w:r w:rsidRPr="004516FA">
              <w:rPr>
                <w:color w:val="000000"/>
                <w:kern w:val="24"/>
                <w:sz w:val="20"/>
                <w:highlight w:val="yellow"/>
              </w:rPr>
              <w:tab/>
            </w:r>
            <w:proofErr w:type="spellStart"/>
            <w:r w:rsidRPr="004516FA">
              <w:rPr>
                <w:b/>
                <w:color w:val="000000"/>
                <w:kern w:val="24"/>
                <w:sz w:val="20"/>
                <w:highlight w:val="yellow"/>
              </w:rPr>
              <w:t>reshape_global_offset_val</w:t>
            </w:r>
            <w:proofErr w:type="spellEnd"/>
            <w:r w:rsidRPr="004516FA">
              <w:rPr>
                <w:color w:val="000000"/>
                <w:kern w:val="24"/>
                <w:sz w:val="20"/>
                <w:highlight w:val="yellow"/>
              </w:rPr>
              <w:t>[ c ]</w:t>
            </w:r>
          </w:p>
        </w:tc>
        <w:tc>
          <w:tcPr>
            <w:tcW w:w="1157" w:type="dxa"/>
          </w:tcPr>
          <w:p w14:paraId="6480B7BF" w14:textId="77777777" w:rsidR="004516FA" w:rsidRPr="004516FA" w:rsidRDefault="004516FA" w:rsidP="00BF631D">
            <w:pPr>
              <w:keepNext/>
              <w:keepLines/>
              <w:spacing w:before="20" w:after="40"/>
              <w:jc w:val="center"/>
              <w:rPr>
                <w:noProof/>
                <w:sz w:val="20"/>
                <w:highlight w:val="yellow"/>
              </w:rPr>
            </w:pPr>
            <w:r w:rsidRPr="004516FA">
              <w:rPr>
                <w:color w:val="000000"/>
                <w:kern w:val="24"/>
                <w:sz w:val="20"/>
                <w:highlight w:val="yellow"/>
              </w:rPr>
              <w:t>u(v)</w:t>
            </w:r>
          </w:p>
        </w:tc>
      </w:tr>
      <w:tr w:rsidR="004516FA" w:rsidRPr="004516FA" w14:paraId="26AF98DD" w14:textId="77777777" w:rsidTr="00BF631D">
        <w:trPr>
          <w:cantSplit/>
          <w:jc w:val="center"/>
        </w:trPr>
        <w:tc>
          <w:tcPr>
            <w:tcW w:w="7920" w:type="dxa"/>
          </w:tcPr>
          <w:p w14:paraId="1B9D375B"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t>if( !</w:t>
            </w:r>
            <w:proofErr w:type="spellStart"/>
            <w:r w:rsidRPr="004516FA">
              <w:rPr>
                <w:highlight w:val="yellow"/>
              </w:rPr>
              <w:t>reshape_equal_ranges_flag</w:t>
            </w:r>
            <w:proofErr w:type="spellEnd"/>
            <w:r w:rsidRPr="004516FA">
              <w:rPr>
                <w:highlight w:val="yellow"/>
              </w:rPr>
              <w:t>[ c ] )</w:t>
            </w:r>
          </w:p>
        </w:tc>
        <w:tc>
          <w:tcPr>
            <w:tcW w:w="1157" w:type="dxa"/>
          </w:tcPr>
          <w:p w14:paraId="79615966" w14:textId="77777777" w:rsidR="004516FA" w:rsidRPr="004516FA" w:rsidRDefault="004516FA" w:rsidP="00BF631D">
            <w:pPr>
              <w:pStyle w:val="tableheading"/>
              <w:spacing w:before="20" w:after="40"/>
              <w:jc w:val="center"/>
              <w:rPr>
                <w:b w:val="0"/>
                <w:highlight w:val="yellow"/>
              </w:rPr>
            </w:pPr>
          </w:p>
        </w:tc>
      </w:tr>
      <w:tr w:rsidR="004516FA" w:rsidRPr="004516FA" w14:paraId="5474BE2E" w14:textId="77777777" w:rsidTr="00BF631D">
        <w:trPr>
          <w:cantSplit/>
          <w:jc w:val="center"/>
        </w:trPr>
        <w:tc>
          <w:tcPr>
            <w:tcW w:w="7920" w:type="dxa"/>
            <w:tcBorders>
              <w:top w:val="single" w:sz="4" w:space="0" w:color="auto"/>
              <w:left w:val="single" w:sz="4" w:space="0" w:color="auto"/>
              <w:bottom w:val="single" w:sz="4" w:space="0" w:color="auto"/>
              <w:right w:val="single" w:sz="4" w:space="0" w:color="auto"/>
            </w:tcBorders>
          </w:tcPr>
          <w:p w14:paraId="39882509"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r>
            <w:r w:rsidRPr="004516FA">
              <w:rPr>
                <w:highlight w:val="yellow"/>
              </w:rPr>
              <w:tab/>
              <w:t xml:space="preserve">for ( i = 0; i </w:t>
            </w:r>
            <w:r w:rsidRPr="004516FA">
              <w:rPr>
                <w:rFonts w:eastAsia="?l?r ??’c"/>
                <w:highlight w:val="yellow"/>
                <w:lang w:eastAsia="ja-JP"/>
              </w:rPr>
              <w:t>&lt;</w:t>
            </w:r>
            <w:r w:rsidRPr="004516FA">
              <w:rPr>
                <w:highlight w:val="yellow"/>
              </w:rPr>
              <w:t xml:space="preserve"> </w:t>
            </w:r>
            <w:r w:rsidRPr="004516FA">
              <w:rPr>
                <w:highlight w:val="yellow"/>
                <w:lang w:val="en-US"/>
              </w:rPr>
              <w:t>reshape_num_ranges_minus1[ c ] + 1; i++ )</w:t>
            </w:r>
          </w:p>
        </w:tc>
        <w:tc>
          <w:tcPr>
            <w:tcW w:w="1157" w:type="dxa"/>
            <w:tcBorders>
              <w:top w:val="single" w:sz="4" w:space="0" w:color="auto"/>
              <w:left w:val="single" w:sz="4" w:space="0" w:color="auto"/>
              <w:bottom w:val="single" w:sz="4" w:space="0" w:color="auto"/>
              <w:right w:val="single" w:sz="4" w:space="0" w:color="auto"/>
            </w:tcBorders>
          </w:tcPr>
          <w:p w14:paraId="3701A070" w14:textId="77777777" w:rsidR="004516FA" w:rsidRPr="004516FA" w:rsidRDefault="004516FA" w:rsidP="00BF631D">
            <w:pPr>
              <w:pStyle w:val="tableheading"/>
              <w:spacing w:before="20" w:after="40"/>
              <w:jc w:val="center"/>
              <w:rPr>
                <w:b w:val="0"/>
                <w:highlight w:val="yellow"/>
              </w:rPr>
            </w:pPr>
          </w:p>
        </w:tc>
      </w:tr>
      <w:tr w:rsidR="004516FA" w:rsidRPr="004516FA" w14:paraId="1E69547B" w14:textId="77777777" w:rsidTr="00BF631D">
        <w:trPr>
          <w:cantSplit/>
          <w:jc w:val="center"/>
        </w:trPr>
        <w:tc>
          <w:tcPr>
            <w:tcW w:w="7920" w:type="dxa"/>
            <w:tcBorders>
              <w:top w:val="single" w:sz="4" w:space="0" w:color="auto"/>
              <w:left w:val="single" w:sz="4" w:space="0" w:color="auto"/>
              <w:bottom w:val="single" w:sz="4" w:space="0" w:color="auto"/>
              <w:right w:val="single" w:sz="4" w:space="0" w:color="auto"/>
            </w:tcBorders>
          </w:tcPr>
          <w:p w14:paraId="1DB0CE38"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r>
            <w:r w:rsidRPr="004516FA">
              <w:rPr>
                <w:highlight w:val="yellow"/>
              </w:rPr>
              <w:tab/>
            </w:r>
            <w:r w:rsidRPr="004516FA">
              <w:rPr>
                <w:highlight w:val="yellow"/>
              </w:rPr>
              <w:tab/>
            </w:r>
            <w:proofErr w:type="spellStart"/>
            <w:r w:rsidRPr="004516FA">
              <w:rPr>
                <w:rFonts w:eastAsia="?l?r ??’c"/>
                <w:b/>
                <w:highlight w:val="yellow"/>
                <w:lang w:val="en-US" w:eastAsia="ja-JP"/>
              </w:rPr>
              <w:t>reshape_range_val</w:t>
            </w:r>
            <w:proofErr w:type="spellEnd"/>
            <w:r w:rsidRPr="004516FA">
              <w:rPr>
                <w:rFonts w:eastAsia="?l?r ??’c"/>
                <w:highlight w:val="yellow"/>
                <w:lang w:val="en-US" w:eastAsia="ja-JP"/>
              </w:rPr>
              <w:t>[ c ][ i ]</w:t>
            </w:r>
          </w:p>
        </w:tc>
        <w:tc>
          <w:tcPr>
            <w:tcW w:w="1157" w:type="dxa"/>
            <w:tcBorders>
              <w:top w:val="single" w:sz="4" w:space="0" w:color="auto"/>
              <w:left w:val="single" w:sz="4" w:space="0" w:color="auto"/>
              <w:bottom w:val="single" w:sz="4" w:space="0" w:color="auto"/>
              <w:right w:val="single" w:sz="4" w:space="0" w:color="auto"/>
            </w:tcBorders>
          </w:tcPr>
          <w:p w14:paraId="22E3F637" w14:textId="77777777" w:rsidR="004516FA" w:rsidRPr="004516FA" w:rsidRDefault="004516FA" w:rsidP="00BF631D">
            <w:pPr>
              <w:pStyle w:val="tableheading"/>
              <w:spacing w:before="20" w:after="40"/>
              <w:jc w:val="center"/>
              <w:rPr>
                <w:b w:val="0"/>
                <w:highlight w:val="yellow"/>
              </w:rPr>
            </w:pPr>
            <w:r w:rsidRPr="004516FA">
              <w:rPr>
                <w:b w:val="0"/>
                <w:highlight w:val="yellow"/>
                <w:lang w:val="en-US"/>
              </w:rPr>
              <w:t>u(v)</w:t>
            </w:r>
          </w:p>
        </w:tc>
      </w:tr>
      <w:tr w:rsidR="004516FA" w:rsidRPr="004516FA" w14:paraId="0AB72E79" w14:textId="77777777" w:rsidTr="00BF631D">
        <w:trPr>
          <w:cantSplit/>
          <w:jc w:val="center"/>
        </w:trPr>
        <w:tc>
          <w:tcPr>
            <w:tcW w:w="7920" w:type="dxa"/>
            <w:tcBorders>
              <w:top w:val="single" w:sz="4" w:space="0" w:color="auto"/>
              <w:left w:val="single" w:sz="4" w:space="0" w:color="auto"/>
              <w:bottom w:val="single" w:sz="4" w:space="0" w:color="auto"/>
              <w:right w:val="single" w:sz="4" w:space="0" w:color="auto"/>
            </w:tcBorders>
          </w:tcPr>
          <w:p w14:paraId="49DAA483" w14:textId="77777777" w:rsidR="004516FA" w:rsidRPr="004516FA" w:rsidRDefault="004516FA" w:rsidP="00BF631D">
            <w:pPr>
              <w:pStyle w:val="tablesyntax"/>
              <w:spacing w:before="20" w:after="40"/>
              <w:rPr>
                <w:b/>
                <w:highlight w:val="yellow"/>
              </w:rPr>
            </w:pPr>
            <w:r w:rsidRPr="004516FA">
              <w:rPr>
                <w:b/>
                <w:highlight w:val="yellow"/>
              </w:rPr>
              <w:tab/>
            </w:r>
            <w:r w:rsidRPr="004516FA">
              <w:rPr>
                <w:highlight w:val="yellow"/>
              </w:rPr>
              <w:tab/>
            </w:r>
            <w:r w:rsidRPr="004516FA">
              <w:rPr>
                <w:highlight w:val="yellow"/>
              </w:rPr>
              <w:tab/>
              <w:t>if ( c = = 0 ) {</w:t>
            </w:r>
          </w:p>
        </w:tc>
        <w:tc>
          <w:tcPr>
            <w:tcW w:w="1157" w:type="dxa"/>
            <w:tcBorders>
              <w:top w:val="single" w:sz="4" w:space="0" w:color="auto"/>
              <w:left w:val="single" w:sz="4" w:space="0" w:color="auto"/>
              <w:bottom w:val="single" w:sz="4" w:space="0" w:color="auto"/>
              <w:right w:val="single" w:sz="4" w:space="0" w:color="auto"/>
            </w:tcBorders>
          </w:tcPr>
          <w:p w14:paraId="63E60769" w14:textId="77777777" w:rsidR="004516FA" w:rsidRPr="004516FA" w:rsidRDefault="004516FA" w:rsidP="00BF631D">
            <w:pPr>
              <w:pStyle w:val="tableheading"/>
              <w:spacing w:before="20" w:after="40"/>
              <w:jc w:val="center"/>
              <w:rPr>
                <w:b w:val="0"/>
                <w:highlight w:val="yellow"/>
              </w:rPr>
            </w:pPr>
          </w:p>
        </w:tc>
      </w:tr>
      <w:tr w:rsidR="004516FA" w:rsidRPr="004516FA" w14:paraId="6EE22504" w14:textId="77777777" w:rsidTr="00BF631D">
        <w:trPr>
          <w:cantSplit/>
          <w:jc w:val="center"/>
        </w:trPr>
        <w:tc>
          <w:tcPr>
            <w:tcW w:w="7920" w:type="dxa"/>
          </w:tcPr>
          <w:p w14:paraId="307E9DF1" w14:textId="77777777" w:rsidR="004516FA" w:rsidRPr="004516FA" w:rsidRDefault="004516FA" w:rsidP="00BF631D">
            <w:pPr>
              <w:pStyle w:val="tablesyntax"/>
              <w:spacing w:before="20" w:after="40"/>
              <w:rPr>
                <w:b/>
                <w:highlight w:val="yellow"/>
              </w:rPr>
            </w:pPr>
            <w:r w:rsidRPr="004516FA">
              <w:rPr>
                <w:b/>
                <w:highlight w:val="yellow"/>
              </w:rPr>
              <w:tab/>
            </w:r>
            <w:r w:rsidRPr="004516FA">
              <w:rPr>
                <w:b/>
                <w:highlight w:val="yellow"/>
              </w:rPr>
              <w:tab/>
            </w:r>
            <w:r w:rsidRPr="004516FA">
              <w:rPr>
                <w:highlight w:val="yellow"/>
              </w:rPr>
              <w:tab/>
            </w:r>
            <w:r w:rsidRPr="004516FA">
              <w:rPr>
                <w:highlight w:val="yellow"/>
              </w:rPr>
              <w:tab/>
            </w:r>
            <w:r w:rsidRPr="004516FA">
              <w:rPr>
                <w:b/>
                <w:kern w:val="2"/>
                <w:highlight w:val="yellow"/>
              </w:rPr>
              <w:t>coeff_log2_offset_minus2</w:t>
            </w:r>
          </w:p>
        </w:tc>
        <w:tc>
          <w:tcPr>
            <w:tcW w:w="1157" w:type="dxa"/>
          </w:tcPr>
          <w:p w14:paraId="047DF30E" w14:textId="77777777" w:rsidR="004516FA" w:rsidRPr="004516FA" w:rsidRDefault="004516FA" w:rsidP="00BF631D">
            <w:pPr>
              <w:pStyle w:val="tableheading"/>
              <w:spacing w:before="20" w:after="40"/>
              <w:jc w:val="center"/>
              <w:rPr>
                <w:b w:val="0"/>
                <w:highlight w:val="yellow"/>
              </w:rPr>
            </w:pPr>
            <w:proofErr w:type="spellStart"/>
            <w:r w:rsidRPr="004516FA">
              <w:rPr>
                <w:b w:val="0"/>
                <w:highlight w:val="yellow"/>
              </w:rPr>
              <w:t>ue</w:t>
            </w:r>
            <w:proofErr w:type="spellEnd"/>
            <w:r w:rsidRPr="004516FA">
              <w:rPr>
                <w:b w:val="0"/>
                <w:highlight w:val="yellow"/>
              </w:rPr>
              <w:t>(v)</w:t>
            </w:r>
          </w:p>
        </w:tc>
      </w:tr>
      <w:tr w:rsidR="004516FA" w:rsidRPr="004516FA" w14:paraId="0007FC9B" w14:textId="77777777" w:rsidTr="00BF631D">
        <w:trPr>
          <w:cantSplit/>
          <w:jc w:val="center"/>
        </w:trPr>
        <w:tc>
          <w:tcPr>
            <w:tcW w:w="7920" w:type="dxa"/>
          </w:tcPr>
          <w:p w14:paraId="74B30ED9" w14:textId="77777777" w:rsidR="004516FA" w:rsidRPr="004516FA" w:rsidRDefault="004516FA" w:rsidP="00BF631D">
            <w:pPr>
              <w:pStyle w:val="tablesyntax"/>
              <w:spacing w:before="20" w:after="40"/>
              <w:rPr>
                <w:b/>
                <w:highlight w:val="yellow"/>
              </w:rPr>
            </w:pPr>
            <w:r w:rsidRPr="004516FA">
              <w:rPr>
                <w:b/>
                <w:highlight w:val="yellow"/>
              </w:rPr>
              <w:tab/>
            </w:r>
            <w:r w:rsidRPr="004516FA">
              <w:rPr>
                <w:b/>
                <w:highlight w:val="yellow"/>
              </w:rPr>
              <w:tab/>
            </w:r>
            <w:r w:rsidRPr="004516FA">
              <w:rPr>
                <w:b/>
                <w:highlight w:val="yellow"/>
              </w:rPr>
              <w:tab/>
            </w:r>
            <w:r w:rsidRPr="004516FA">
              <w:rPr>
                <w:highlight w:val="yellow"/>
              </w:rPr>
              <w:tab/>
            </w:r>
            <w:proofErr w:type="spellStart"/>
            <w:r w:rsidRPr="004516FA">
              <w:rPr>
                <w:b/>
                <w:highlight w:val="yellow"/>
              </w:rPr>
              <w:t>reshape_continuity_flag</w:t>
            </w:r>
            <w:proofErr w:type="spellEnd"/>
          </w:p>
        </w:tc>
        <w:tc>
          <w:tcPr>
            <w:tcW w:w="1157" w:type="dxa"/>
          </w:tcPr>
          <w:p w14:paraId="144D998A" w14:textId="77777777" w:rsidR="004516FA" w:rsidRPr="004516FA" w:rsidRDefault="004516FA" w:rsidP="00BF631D">
            <w:pPr>
              <w:pStyle w:val="tableheading"/>
              <w:spacing w:before="20" w:after="40"/>
              <w:jc w:val="center"/>
              <w:rPr>
                <w:b w:val="0"/>
                <w:highlight w:val="yellow"/>
              </w:rPr>
            </w:pPr>
            <w:r w:rsidRPr="004516FA">
              <w:rPr>
                <w:b w:val="0"/>
                <w:highlight w:val="yellow"/>
              </w:rPr>
              <w:t>u(1)</w:t>
            </w:r>
          </w:p>
        </w:tc>
      </w:tr>
      <w:tr w:rsidR="004516FA" w:rsidRPr="004516FA" w14:paraId="296C0A82" w14:textId="77777777" w:rsidTr="00BF631D">
        <w:trPr>
          <w:cantSplit/>
          <w:jc w:val="center"/>
        </w:trPr>
        <w:tc>
          <w:tcPr>
            <w:tcW w:w="7920" w:type="dxa"/>
          </w:tcPr>
          <w:p w14:paraId="4D7285FF"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r>
            <w:r w:rsidRPr="004516FA">
              <w:rPr>
                <w:highlight w:val="yellow"/>
              </w:rPr>
              <w:tab/>
              <w:t xml:space="preserve">for( i = 0; i  &lt; </w:t>
            </w:r>
            <w:r w:rsidRPr="004516FA">
              <w:rPr>
                <w:highlight w:val="yellow"/>
                <w:lang w:val="en-US"/>
              </w:rPr>
              <w:t>reshape_num_ranges_minus1[ c ] + 2</w:t>
            </w:r>
            <w:r w:rsidRPr="004516FA">
              <w:rPr>
                <w:highlight w:val="yellow"/>
              </w:rPr>
              <w:t>; i++ ) {</w:t>
            </w:r>
          </w:p>
        </w:tc>
        <w:tc>
          <w:tcPr>
            <w:tcW w:w="1157" w:type="dxa"/>
          </w:tcPr>
          <w:p w14:paraId="3D8B709D" w14:textId="77777777" w:rsidR="004516FA" w:rsidRPr="004516FA" w:rsidRDefault="004516FA" w:rsidP="00BF631D">
            <w:pPr>
              <w:pStyle w:val="tableheading"/>
              <w:spacing w:before="20" w:after="40"/>
              <w:jc w:val="center"/>
              <w:rPr>
                <w:b w:val="0"/>
                <w:highlight w:val="yellow"/>
              </w:rPr>
            </w:pPr>
          </w:p>
        </w:tc>
      </w:tr>
      <w:tr w:rsidR="004516FA" w:rsidRPr="004516FA" w14:paraId="62C1EEBD" w14:textId="77777777" w:rsidTr="00BF631D">
        <w:trPr>
          <w:cantSplit/>
          <w:jc w:val="center"/>
        </w:trPr>
        <w:tc>
          <w:tcPr>
            <w:tcW w:w="7920" w:type="dxa"/>
          </w:tcPr>
          <w:p w14:paraId="30DBDE0A"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r>
            <w:r w:rsidRPr="004516FA">
              <w:rPr>
                <w:highlight w:val="yellow"/>
              </w:rPr>
              <w:tab/>
            </w:r>
            <w:r w:rsidRPr="004516FA">
              <w:rPr>
                <w:highlight w:val="yellow"/>
              </w:rPr>
              <w:tab/>
            </w:r>
            <w:proofErr w:type="spellStart"/>
            <w:r w:rsidRPr="004516FA">
              <w:rPr>
                <w:b/>
                <w:highlight w:val="yellow"/>
              </w:rPr>
              <w:t>poly_coef_int</w:t>
            </w:r>
            <w:proofErr w:type="spellEnd"/>
            <w:r w:rsidRPr="004516FA">
              <w:rPr>
                <w:highlight w:val="yellow"/>
              </w:rPr>
              <w:t>[ i </w:t>
            </w:r>
            <w:r w:rsidRPr="004516FA">
              <w:rPr>
                <w:bCs/>
                <w:highlight w:val="yellow"/>
              </w:rPr>
              <w:t>]</w:t>
            </w:r>
            <w:r w:rsidRPr="004516FA">
              <w:rPr>
                <w:highlight w:val="yellow"/>
              </w:rPr>
              <w:t>[ 0 ]</w:t>
            </w:r>
          </w:p>
        </w:tc>
        <w:tc>
          <w:tcPr>
            <w:tcW w:w="1157" w:type="dxa"/>
          </w:tcPr>
          <w:p w14:paraId="7DE2040A" w14:textId="77777777" w:rsidR="004516FA" w:rsidRPr="004516FA" w:rsidRDefault="004516FA" w:rsidP="00BF631D">
            <w:pPr>
              <w:pStyle w:val="tableheading"/>
              <w:spacing w:before="20" w:after="40"/>
              <w:jc w:val="center"/>
              <w:rPr>
                <w:b w:val="0"/>
                <w:highlight w:val="yellow"/>
              </w:rPr>
            </w:pPr>
            <w:proofErr w:type="spellStart"/>
            <w:r w:rsidRPr="004516FA">
              <w:rPr>
                <w:b w:val="0"/>
                <w:highlight w:val="yellow"/>
              </w:rPr>
              <w:t>ue</w:t>
            </w:r>
            <w:proofErr w:type="spellEnd"/>
            <w:r w:rsidRPr="004516FA">
              <w:rPr>
                <w:b w:val="0"/>
                <w:highlight w:val="yellow"/>
              </w:rPr>
              <w:t>(v)</w:t>
            </w:r>
          </w:p>
        </w:tc>
      </w:tr>
      <w:tr w:rsidR="004516FA" w:rsidRPr="004516FA" w14:paraId="59D94AE2" w14:textId="77777777" w:rsidTr="00BF631D">
        <w:trPr>
          <w:cantSplit/>
          <w:jc w:val="center"/>
        </w:trPr>
        <w:tc>
          <w:tcPr>
            <w:tcW w:w="7920" w:type="dxa"/>
          </w:tcPr>
          <w:p w14:paraId="44F0B348"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r>
            <w:r w:rsidRPr="004516FA">
              <w:rPr>
                <w:highlight w:val="yellow"/>
              </w:rPr>
              <w:tab/>
            </w:r>
            <w:r w:rsidRPr="004516FA">
              <w:rPr>
                <w:highlight w:val="yellow"/>
              </w:rPr>
              <w:tab/>
            </w:r>
            <w:proofErr w:type="spellStart"/>
            <w:r w:rsidRPr="004516FA">
              <w:rPr>
                <w:b/>
                <w:highlight w:val="yellow"/>
              </w:rPr>
              <w:t>poly_coef_frac</w:t>
            </w:r>
            <w:proofErr w:type="spellEnd"/>
            <w:r w:rsidRPr="004516FA">
              <w:rPr>
                <w:highlight w:val="yellow"/>
              </w:rPr>
              <w:t>[ i ][ 0 ]</w:t>
            </w:r>
          </w:p>
        </w:tc>
        <w:tc>
          <w:tcPr>
            <w:tcW w:w="1157" w:type="dxa"/>
          </w:tcPr>
          <w:p w14:paraId="611ABD33" w14:textId="77777777" w:rsidR="004516FA" w:rsidRPr="004516FA" w:rsidRDefault="004516FA" w:rsidP="00BF631D">
            <w:pPr>
              <w:pStyle w:val="tableheading"/>
              <w:spacing w:before="20" w:after="40"/>
              <w:jc w:val="center"/>
              <w:rPr>
                <w:b w:val="0"/>
                <w:highlight w:val="yellow"/>
              </w:rPr>
            </w:pPr>
            <w:r w:rsidRPr="004516FA">
              <w:rPr>
                <w:b w:val="0"/>
                <w:highlight w:val="yellow"/>
              </w:rPr>
              <w:t>u(v)</w:t>
            </w:r>
          </w:p>
        </w:tc>
      </w:tr>
      <w:tr w:rsidR="004516FA" w:rsidRPr="004516FA" w14:paraId="33F2F08D" w14:textId="77777777" w:rsidTr="00BF631D">
        <w:trPr>
          <w:cantSplit/>
          <w:jc w:val="center"/>
        </w:trPr>
        <w:tc>
          <w:tcPr>
            <w:tcW w:w="7920" w:type="dxa"/>
          </w:tcPr>
          <w:p w14:paraId="001A9586"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r>
            <w:r w:rsidRPr="004516FA">
              <w:rPr>
                <w:highlight w:val="yellow"/>
              </w:rPr>
              <w:tab/>
              <w:t>}</w:t>
            </w:r>
          </w:p>
        </w:tc>
        <w:tc>
          <w:tcPr>
            <w:tcW w:w="1157" w:type="dxa"/>
          </w:tcPr>
          <w:p w14:paraId="16E6EBDB" w14:textId="77777777" w:rsidR="004516FA" w:rsidRPr="004516FA" w:rsidRDefault="004516FA" w:rsidP="00BF631D">
            <w:pPr>
              <w:pStyle w:val="tableheading"/>
              <w:spacing w:before="20" w:after="40"/>
              <w:jc w:val="center"/>
              <w:rPr>
                <w:b w:val="0"/>
                <w:highlight w:val="yellow"/>
              </w:rPr>
            </w:pPr>
          </w:p>
        </w:tc>
      </w:tr>
      <w:tr w:rsidR="004516FA" w:rsidRPr="004516FA" w14:paraId="3B849224" w14:textId="77777777" w:rsidTr="00BF631D">
        <w:trPr>
          <w:cantSplit/>
          <w:jc w:val="center"/>
        </w:trPr>
        <w:tc>
          <w:tcPr>
            <w:tcW w:w="7920" w:type="dxa"/>
          </w:tcPr>
          <w:p w14:paraId="0A0317B7"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r>
            <w:r w:rsidRPr="004516FA">
              <w:rPr>
                <w:highlight w:val="yellow"/>
              </w:rPr>
              <w:tab/>
              <w:t xml:space="preserve">if( </w:t>
            </w:r>
            <w:proofErr w:type="spellStart"/>
            <w:r w:rsidRPr="004516FA">
              <w:rPr>
                <w:highlight w:val="yellow"/>
              </w:rPr>
              <w:t>reshape_continuity_flag</w:t>
            </w:r>
            <w:proofErr w:type="spellEnd"/>
            <w:r w:rsidRPr="004516FA">
              <w:rPr>
                <w:highlight w:val="yellow"/>
              </w:rPr>
              <w:t xml:space="preserve"> </w:t>
            </w:r>
            <w:r w:rsidRPr="004516FA">
              <w:rPr>
                <w:noProof/>
                <w:highlight w:val="yellow"/>
              </w:rPr>
              <w:t xml:space="preserve">= = </w:t>
            </w:r>
            <w:r w:rsidRPr="004516FA">
              <w:rPr>
                <w:highlight w:val="yellow"/>
              </w:rPr>
              <w:t>1 ) {</w:t>
            </w:r>
          </w:p>
        </w:tc>
        <w:tc>
          <w:tcPr>
            <w:tcW w:w="1157" w:type="dxa"/>
          </w:tcPr>
          <w:p w14:paraId="33B17FE7" w14:textId="77777777" w:rsidR="004516FA" w:rsidRPr="004516FA" w:rsidRDefault="004516FA" w:rsidP="00BF631D">
            <w:pPr>
              <w:pStyle w:val="tableheading"/>
              <w:spacing w:before="20" w:after="40"/>
              <w:jc w:val="center"/>
              <w:rPr>
                <w:b w:val="0"/>
                <w:highlight w:val="yellow"/>
              </w:rPr>
            </w:pPr>
          </w:p>
        </w:tc>
      </w:tr>
      <w:tr w:rsidR="004516FA" w:rsidRPr="004516FA" w14:paraId="4349CA12" w14:textId="77777777" w:rsidTr="00BF631D">
        <w:trPr>
          <w:cantSplit/>
          <w:jc w:val="center"/>
        </w:trPr>
        <w:tc>
          <w:tcPr>
            <w:tcW w:w="7920" w:type="dxa"/>
          </w:tcPr>
          <w:p w14:paraId="67E74505"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r>
            <w:r w:rsidRPr="004516FA">
              <w:rPr>
                <w:highlight w:val="yellow"/>
              </w:rPr>
              <w:tab/>
            </w:r>
            <w:r w:rsidRPr="004516FA">
              <w:rPr>
                <w:highlight w:val="yellow"/>
              </w:rPr>
              <w:tab/>
            </w:r>
            <w:proofErr w:type="spellStart"/>
            <w:r w:rsidRPr="004516FA">
              <w:rPr>
                <w:b/>
                <w:highlight w:val="yellow"/>
              </w:rPr>
              <w:t>poly_coef_int</w:t>
            </w:r>
            <w:proofErr w:type="spellEnd"/>
            <w:r w:rsidRPr="004516FA">
              <w:rPr>
                <w:highlight w:val="yellow"/>
              </w:rPr>
              <w:t>[ 0 ][ 1 ]</w:t>
            </w:r>
          </w:p>
        </w:tc>
        <w:tc>
          <w:tcPr>
            <w:tcW w:w="1157" w:type="dxa"/>
          </w:tcPr>
          <w:p w14:paraId="2E4FB7C5" w14:textId="77777777" w:rsidR="004516FA" w:rsidRPr="004516FA" w:rsidRDefault="004516FA" w:rsidP="00BF631D">
            <w:pPr>
              <w:pStyle w:val="tableheading"/>
              <w:spacing w:before="20" w:after="40"/>
              <w:jc w:val="center"/>
              <w:rPr>
                <w:b w:val="0"/>
                <w:highlight w:val="yellow"/>
              </w:rPr>
            </w:pPr>
            <w:r w:rsidRPr="004516FA">
              <w:rPr>
                <w:b w:val="0"/>
                <w:highlight w:val="yellow"/>
              </w:rPr>
              <w:t>se(v)</w:t>
            </w:r>
          </w:p>
        </w:tc>
      </w:tr>
      <w:tr w:rsidR="004516FA" w:rsidRPr="004516FA" w14:paraId="6DFB736D" w14:textId="77777777" w:rsidTr="00BF631D">
        <w:trPr>
          <w:cantSplit/>
          <w:jc w:val="center"/>
        </w:trPr>
        <w:tc>
          <w:tcPr>
            <w:tcW w:w="7920" w:type="dxa"/>
          </w:tcPr>
          <w:p w14:paraId="00D9F5A6"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r>
            <w:r w:rsidRPr="004516FA">
              <w:rPr>
                <w:highlight w:val="yellow"/>
              </w:rPr>
              <w:tab/>
            </w:r>
            <w:r w:rsidRPr="004516FA">
              <w:rPr>
                <w:highlight w:val="yellow"/>
              </w:rPr>
              <w:tab/>
            </w:r>
            <w:proofErr w:type="spellStart"/>
            <w:r w:rsidRPr="004516FA">
              <w:rPr>
                <w:b/>
                <w:highlight w:val="yellow"/>
              </w:rPr>
              <w:t>poly_coef_frac</w:t>
            </w:r>
            <w:proofErr w:type="spellEnd"/>
            <w:r w:rsidRPr="004516FA">
              <w:rPr>
                <w:highlight w:val="yellow"/>
              </w:rPr>
              <w:t>[ 0 ][ 1 ]</w:t>
            </w:r>
          </w:p>
        </w:tc>
        <w:tc>
          <w:tcPr>
            <w:tcW w:w="1157" w:type="dxa"/>
          </w:tcPr>
          <w:p w14:paraId="44B1A45E" w14:textId="77777777" w:rsidR="004516FA" w:rsidRPr="004516FA" w:rsidRDefault="004516FA" w:rsidP="00BF631D">
            <w:pPr>
              <w:pStyle w:val="tableheading"/>
              <w:spacing w:before="20" w:after="40"/>
              <w:jc w:val="center"/>
              <w:rPr>
                <w:b w:val="0"/>
                <w:highlight w:val="yellow"/>
              </w:rPr>
            </w:pPr>
            <w:r w:rsidRPr="004516FA">
              <w:rPr>
                <w:b w:val="0"/>
                <w:highlight w:val="yellow"/>
              </w:rPr>
              <w:t>u(v)</w:t>
            </w:r>
          </w:p>
        </w:tc>
      </w:tr>
      <w:tr w:rsidR="004516FA" w:rsidRPr="004516FA" w14:paraId="2FF543BF" w14:textId="77777777" w:rsidTr="00BF631D">
        <w:trPr>
          <w:cantSplit/>
          <w:jc w:val="center"/>
        </w:trPr>
        <w:tc>
          <w:tcPr>
            <w:tcW w:w="7920" w:type="dxa"/>
          </w:tcPr>
          <w:p w14:paraId="62881AA0"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r>
            <w:r w:rsidRPr="004516FA">
              <w:rPr>
                <w:highlight w:val="yellow"/>
              </w:rPr>
              <w:tab/>
              <w:t>}</w:t>
            </w:r>
          </w:p>
        </w:tc>
        <w:tc>
          <w:tcPr>
            <w:tcW w:w="1157" w:type="dxa"/>
          </w:tcPr>
          <w:p w14:paraId="1A725A0C" w14:textId="77777777" w:rsidR="004516FA" w:rsidRPr="004516FA" w:rsidRDefault="004516FA" w:rsidP="00BF631D">
            <w:pPr>
              <w:pStyle w:val="tableheading"/>
              <w:spacing w:before="20" w:after="40"/>
              <w:jc w:val="center"/>
              <w:rPr>
                <w:b w:val="0"/>
                <w:highlight w:val="yellow"/>
              </w:rPr>
            </w:pPr>
          </w:p>
        </w:tc>
      </w:tr>
      <w:tr w:rsidR="004516FA" w:rsidRPr="004516FA" w14:paraId="0487453F" w14:textId="77777777" w:rsidTr="00BF631D">
        <w:trPr>
          <w:cantSplit/>
          <w:jc w:val="center"/>
        </w:trPr>
        <w:tc>
          <w:tcPr>
            <w:tcW w:w="7920" w:type="dxa"/>
          </w:tcPr>
          <w:p w14:paraId="6F34B181"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t>} else {</w:t>
            </w:r>
          </w:p>
        </w:tc>
        <w:tc>
          <w:tcPr>
            <w:tcW w:w="1157" w:type="dxa"/>
          </w:tcPr>
          <w:p w14:paraId="538A87C4" w14:textId="77777777" w:rsidR="004516FA" w:rsidRPr="004516FA" w:rsidRDefault="004516FA" w:rsidP="00BF631D">
            <w:pPr>
              <w:pStyle w:val="tableheading"/>
              <w:spacing w:before="20" w:after="40"/>
              <w:jc w:val="center"/>
              <w:rPr>
                <w:b w:val="0"/>
                <w:highlight w:val="yellow"/>
              </w:rPr>
            </w:pPr>
          </w:p>
        </w:tc>
      </w:tr>
      <w:tr w:rsidR="004516FA" w:rsidRPr="004516FA" w14:paraId="67D02B0F" w14:textId="77777777" w:rsidTr="00BF631D">
        <w:trPr>
          <w:cantSplit/>
          <w:jc w:val="center"/>
        </w:trPr>
        <w:tc>
          <w:tcPr>
            <w:tcW w:w="7920" w:type="dxa"/>
          </w:tcPr>
          <w:p w14:paraId="54782999"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r>
            <w:r w:rsidRPr="004516FA">
              <w:rPr>
                <w:highlight w:val="yellow"/>
              </w:rPr>
              <w:tab/>
              <w:t xml:space="preserve">for( i = 0; i &lt; </w:t>
            </w:r>
            <w:r w:rsidRPr="004516FA">
              <w:rPr>
                <w:highlight w:val="yellow"/>
                <w:lang w:val="en-US"/>
              </w:rPr>
              <w:t>reshape_num_ranges_minus1[ c ] + 1</w:t>
            </w:r>
            <w:r w:rsidRPr="004516FA">
              <w:rPr>
                <w:highlight w:val="yellow"/>
              </w:rPr>
              <w:t>; i++ ) {</w:t>
            </w:r>
          </w:p>
        </w:tc>
        <w:tc>
          <w:tcPr>
            <w:tcW w:w="1157" w:type="dxa"/>
          </w:tcPr>
          <w:p w14:paraId="20E0B6C3" w14:textId="77777777" w:rsidR="004516FA" w:rsidRPr="004516FA" w:rsidRDefault="004516FA" w:rsidP="00BF631D">
            <w:pPr>
              <w:pStyle w:val="tableheading"/>
              <w:spacing w:before="20" w:after="40"/>
              <w:jc w:val="center"/>
              <w:rPr>
                <w:b w:val="0"/>
                <w:highlight w:val="yellow"/>
              </w:rPr>
            </w:pPr>
          </w:p>
        </w:tc>
      </w:tr>
      <w:tr w:rsidR="004516FA" w:rsidRPr="004516FA" w14:paraId="53549FCA" w14:textId="77777777" w:rsidTr="00BF631D">
        <w:trPr>
          <w:cantSplit/>
          <w:jc w:val="center"/>
        </w:trPr>
        <w:tc>
          <w:tcPr>
            <w:tcW w:w="7920" w:type="dxa"/>
          </w:tcPr>
          <w:p w14:paraId="3810BE95"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r>
            <w:r w:rsidRPr="004516FA">
              <w:rPr>
                <w:highlight w:val="yellow"/>
              </w:rPr>
              <w:tab/>
            </w:r>
            <w:r w:rsidRPr="004516FA">
              <w:rPr>
                <w:highlight w:val="yellow"/>
              </w:rPr>
              <w:tab/>
            </w:r>
            <w:proofErr w:type="spellStart"/>
            <w:r w:rsidRPr="004516FA">
              <w:rPr>
                <w:b/>
                <w:highlight w:val="yellow"/>
              </w:rPr>
              <w:t>reshape_scale_int_val</w:t>
            </w:r>
            <w:proofErr w:type="spellEnd"/>
            <w:r w:rsidRPr="004516FA">
              <w:rPr>
                <w:highlight w:val="yellow"/>
              </w:rPr>
              <w:t>[ c – 1 ][ i ]</w:t>
            </w:r>
          </w:p>
        </w:tc>
        <w:tc>
          <w:tcPr>
            <w:tcW w:w="1157" w:type="dxa"/>
          </w:tcPr>
          <w:p w14:paraId="756C35B0" w14:textId="77777777" w:rsidR="004516FA" w:rsidRPr="004516FA" w:rsidRDefault="004516FA" w:rsidP="00BF631D">
            <w:pPr>
              <w:pStyle w:val="tableheading"/>
              <w:spacing w:before="20" w:after="40"/>
              <w:jc w:val="center"/>
              <w:rPr>
                <w:b w:val="0"/>
                <w:highlight w:val="yellow"/>
              </w:rPr>
            </w:pPr>
            <w:r w:rsidRPr="004516FA">
              <w:rPr>
                <w:b w:val="0"/>
                <w:highlight w:val="yellow"/>
              </w:rPr>
              <w:t>u(v)</w:t>
            </w:r>
          </w:p>
        </w:tc>
      </w:tr>
      <w:tr w:rsidR="004516FA" w:rsidRPr="004516FA" w14:paraId="484D478B" w14:textId="77777777" w:rsidTr="00BF631D">
        <w:trPr>
          <w:cantSplit/>
          <w:jc w:val="center"/>
        </w:trPr>
        <w:tc>
          <w:tcPr>
            <w:tcW w:w="7920" w:type="dxa"/>
          </w:tcPr>
          <w:p w14:paraId="7082F626"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r>
            <w:r w:rsidRPr="004516FA">
              <w:rPr>
                <w:highlight w:val="yellow"/>
              </w:rPr>
              <w:tab/>
            </w:r>
            <w:r w:rsidRPr="004516FA">
              <w:rPr>
                <w:highlight w:val="yellow"/>
              </w:rPr>
              <w:tab/>
            </w:r>
            <w:proofErr w:type="spellStart"/>
            <w:r w:rsidRPr="004516FA">
              <w:rPr>
                <w:b/>
                <w:highlight w:val="yellow"/>
              </w:rPr>
              <w:t>reshape_scale_fract_val</w:t>
            </w:r>
            <w:proofErr w:type="spellEnd"/>
            <w:r w:rsidRPr="004516FA">
              <w:rPr>
                <w:highlight w:val="yellow"/>
              </w:rPr>
              <w:t>[ c – 1 ][ i ]</w:t>
            </w:r>
          </w:p>
        </w:tc>
        <w:tc>
          <w:tcPr>
            <w:tcW w:w="1157" w:type="dxa"/>
          </w:tcPr>
          <w:p w14:paraId="6B2A13FA" w14:textId="77777777" w:rsidR="004516FA" w:rsidRPr="004516FA" w:rsidRDefault="004516FA" w:rsidP="00BF631D">
            <w:pPr>
              <w:pStyle w:val="tableheading"/>
              <w:spacing w:before="20" w:after="40"/>
              <w:jc w:val="center"/>
              <w:rPr>
                <w:b w:val="0"/>
                <w:highlight w:val="yellow"/>
              </w:rPr>
            </w:pPr>
            <w:r w:rsidRPr="004516FA">
              <w:rPr>
                <w:b w:val="0"/>
                <w:highlight w:val="yellow"/>
              </w:rPr>
              <w:t>u(v)</w:t>
            </w:r>
          </w:p>
        </w:tc>
      </w:tr>
      <w:tr w:rsidR="004516FA" w:rsidRPr="004516FA" w14:paraId="08EF2EC8" w14:textId="77777777" w:rsidTr="00BF631D">
        <w:trPr>
          <w:cantSplit/>
          <w:jc w:val="center"/>
        </w:trPr>
        <w:tc>
          <w:tcPr>
            <w:tcW w:w="7920" w:type="dxa"/>
          </w:tcPr>
          <w:p w14:paraId="57BE84B9"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r>
            <w:r w:rsidRPr="004516FA">
              <w:rPr>
                <w:highlight w:val="yellow"/>
              </w:rPr>
              <w:tab/>
              <w:t>}</w:t>
            </w:r>
          </w:p>
        </w:tc>
        <w:tc>
          <w:tcPr>
            <w:tcW w:w="1157" w:type="dxa"/>
          </w:tcPr>
          <w:p w14:paraId="42F69642" w14:textId="77777777" w:rsidR="004516FA" w:rsidRPr="004516FA" w:rsidRDefault="004516FA" w:rsidP="00BF631D">
            <w:pPr>
              <w:pStyle w:val="tablecell"/>
              <w:keepLines w:val="0"/>
              <w:spacing w:before="20" w:after="40"/>
              <w:jc w:val="center"/>
              <w:rPr>
                <w:highlight w:val="yellow"/>
              </w:rPr>
            </w:pPr>
          </w:p>
        </w:tc>
      </w:tr>
      <w:tr w:rsidR="004516FA" w:rsidRPr="004516FA" w14:paraId="44F92B67" w14:textId="77777777" w:rsidTr="00BF631D">
        <w:trPr>
          <w:cantSplit/>
          <w:jc w:val="center"/>
        </w:trPr>
        <w:tc>
          <w:tcPr>
            <w:tcW w:w="7920" w:type="dxa"/>
          </w:tcPr>
          <w:p w14:paraId="5AE26919" w14:textId="77777777" w:rsidR="004516FA" w:rsidRPr="004516FA" w:rsidRDefault="004516FA" w:rsidP="00BF631D">
            <w:pPr>
              <w:pStyle w:val="tablesyntax"/>
              <w:spacing w:before="20" w:after="40"/>
              <w:rPr>
                <w:highlight w:val="yellow"/>
                <w:lang w:eastAsia="ja-JP"/>
              </w:rPr>
            </w:pPr>
            <w:r w:rsidRPr="004516FA">
              <w:rPr>
                <w:highlight w:val="yellow"/>
              </w:rPr>
              <w:tab/>
            </w:r>
            <w:r w:rsidRPr="004516FA">
              <w:rPr>
                <w:highlight w:val="yellow"/>
              </w:rPr>
              <w:tab/>
            </w:r>
            <w:r w:rsidRPr="004516FA">
              <w:rPr>
                <w:highlight w:val="yellow"/>
              </w:rPr>
              <w:tab/>
            </w:r>
            <w:r w:rsidRPr="004516FA">
              <w:rPr>
                <w:highlight w:val="yellow"/>
              </w:rPr>
              <w:tab/>
            </w:r>
            <w:r w:rsidRPr="004516FA">
              <w:rPr>
                <w:bCs/>
                <w:noProof/>
                <w:highlight w:val="yellow"/>
              </w:rPr>
              <w:t>if ( reshape_chroma_crosschannel_flag ) {</w:t>
            </w:r>
          </w:p>
        </w:tc>
        <w:tc>
          <w:tcPr>
            <w:tcW w:w="1157" w:type="dxa"/>
          </w:tcPr>
          <w:p w14:paraId="3AE6D7FF" w14:textId="77777777" w:rsidR="004516FA" w:rsidRPr="004516FA" w:rsidRDefault="004516FA" w:rsidP="00BF631D">
            <w:pPr>
              <w:pStyle w:val="tableheading"/>
              <w:spacing w:before="20" w:after="40"/>
              <w:jc w:val="center"/>
              <w:rPr>
                <w:b w:val="0"/>
                <w:highlight w:val="yellow"/>
                <w:lang w:eastAsia="ja-JP"/>
              </w:rPr>
            </w:pPr>
          </w:p>
        </w:tc>
      </w:tr>
      <w:tr w:rsidR="004516FA" w:rsidRPr="004516FA" w14:paraId="634414C7" w14:textId="77777777" w:rsidTr="00BF631D">
        <w:trPr>
          <w:cantSplit/>
          <w:jc w:val="center"/>
        </w:trPr>
        <w:tc>
          <w:tcPr>
            <w:tcW w:w="7920" w:type="dxa"/>
          </w:tcPr>
          <w:p w14:paraId="2602D920" w14:textId="77777777" w:rsidR="004516FA" w:rsidRPr="004516FA" w:rsidRDefault="004516FA" w:rsidP="00BF631D">
            <w:pPr>
              <w:pStyle w:val="tablesyntax"/>
              <w:spacing w:before="20" w:after="40"/>
              <w:rPr>
                <w:highlight w:val="yellow"/>
                <w:lang w:eastAsia="ja-JP"/>
              </w:rPr>
            </w:pPr>
            <w:r w:rsidRPr="004516FA">
              <w:rPr>
                <w:highlight w:val="yellow"/>
              </w:rPr>
              <w:tab/>
            </w:r>
            <w:r w:rsidRPr="004516FA">
              <w:rPr>
                <w:highlight w:val="yellow"/>
              </w:rPr>
              <w:tab/>
            </w:r>
            <w:r w:rsidRPr="004516FA">
              <w:rPr>
                <w:highlight w:val="yellow"/>
              </w:rPr>
              <w:tab/>
            </w:r>
            <w:r w:rsidRPr="004516FA">
              <w:rPr>
                <w:highlight w:val="yellow"/>
              </w:rPr>
              <w:tab/>
            </w:r>
            <w:r w:rsidRPr="004516FA">
              <w:rPr>
                <w:highlight w:val="yellow"/>
              </w:rPr>
              <w:tab/>
            </w:r>
            <w:r w:rsidRPr="004516FA">
              <w:rPr>
                <w:b/>
                <w:bCs/>
                <w:highlight w:val="yellow"/>
              </w:rPr>
              <w:t>reshape_offset1</w:t>
            </w:r>
            <w:r w:rsidRPr="004516FA">
              <w:rPr>
                <w:highlight w:val="yellow"/>
              </w:rPr>
              <w:t>[ c – 1 ]</w:t>
            </w:r>
          </w:p>
        </w:tc>
        <w:tc>
          <w:tcPr>
            <w:tcW w:w="1157" w:type="dxa"/>
          </w:tcPr>
          <w:p w14:paraId="565057C5" w14:textId="77777777" w:rsidR="004516FA" w:rsidRPr="004516FA" w:rsidRDefault="004516FA" w:rsidP="00BF631D">
            <w:pPr>
              <w:pStyle w:val="tableheading"/>
              <w:spacing w:before="20" w:after="40"/>
              <w:jc w:val="center"/>
              <w:rPr>
                <w:b w:val="0"/>
                <w:highlight w:val="yellow"/>
                <w:lang w:eastAsia="ja-JP"/>
              </w:rPr>
            </w:pPr>
            <w:r w:rsidRPr="004516FA">
              <w:rPr>
                <w:b w:val="0"/>
                <w:highlight w:val="yellow"/>
                <w:lang w:eastAsia="ja-JP"/>
              </w:rPr>
              <w:t>u(16)</w:t>
            </w:r>
          </w:p>
        </w:tc>
      </w:tr>
      <w:tr w:rsidR="004516FA" w:rsidRPr="004516FA" w14:paraId="2EC8A702" w14:textId="77777777" w:rsidTr="00BF631D">
        <w:trPr>
          <w:cantSplit/>
          <w:jc w:val="center"/>
        </w:trPr>
        <w:tc>
          <w:tcPr>
            <w:tcW w:w="7920" w:type="dxa"/>
          </w:tcPr>
          <w:p w14:paraId="45DE0BEE" w14:textId="77777777" w:rsidR="004516FA" w:rsidRPr="004516FA" w:rsidRDefault="004516FA" w:rsidP="00BF631D">
            <w:pPr>
              <w:pStyle w:val="tablesyntax"/>
              <w:spacing w:before="20" w:after="40"/>
              <w:rPr>
                <w:highlight w:val="yellow"/>
                <w:lang w:eastAsia="ja-JP"/>
              </w:rPr>
            </w:pPr>
            <w:r w:rsidRPr="004516FA">
              <w:rPr>
                <w:highlight w:val="yellow"/>
              </w:rPr>
              <w:tab/>
            </w:r>
            <w:r w:rsidRPr="004516FA">
              <w:rPr>
                <w:highlight w:val="yellow"/>
              </w:rPr>
              <w:tab/>
            </w:r>
            <w:r w:rsidRPr="004516FA">
              <w:rPr>
                <w:highlight w:val="yellow"/>
              </w:rPr>
              <w:tab/>
            </w:r>
            <w:r w:rsidRPr="004516FA">
              <w:rPr>
                <w:highlight w:val="yellow"/>
              </w:rPr>
              <w:tab/>
            </w:r>
            <w:r w:rsidRPr="004516FA">
              <w:rPr>
                <w:highlight w:val="yellow"/>
              </w:rPr>
              <w:tab/>
            </w:r>
            <w:r w:rsidRPr="004516FA">
              <w:rPr>
                <w:b/>
                <w:bCs/>
                <w:highlight w:val="yellow"/>
              </w:rPr>
              <w:t>reshape_offset2</w:t>
            </w:r>
            <w:r w:rsidRPr="004516FA">
              <w:rPr>
                <w:highlight w:val="yellow"/>
              </w:rPr>
              <w:t>[ c – 1 ]</w:t>
            </w:r>
          </w:p>
        </w:tc>
        <w:tc>
          <w:tcPr>
            <w:tcW w:w="1157" w:type="dxa"/>
          </w:tcPr>
          <w:p w14:paraId="727C8A0A" w14:textId="77777777" w:rsidR="004516FA" w:rsidRPr="004516FA" w:rsidRDefault="004516FA" w:rsidP="00BF631D">
            <w:pPr>
              <w:pStyle w:val="tableheading"/>
              <w:spacing w:before="20" w:after="40"/>
              <w:jc w:val="center"/>
              <w:rPr>
                <w:b w:val="0"/>
                <w:highlight w:val="yellow"/>
                <w:lang w:eastAsia="ja-JP"/>
              </w:rPr>
            </w:pPr>
            <w:r w:rsidRPr="004516FA">
              <w:rPr>
                <w:b w:val="0"/>
                <w:highlight w:val="yellow"/>
                <w:lang w:eastAsia="ja-JP"/>
              </w:rPr>
              <w:t>u(16)</w:t>
            </w:r>
          </w:p>
        </w:tc>
      </w:tr>
      <w:tr w:rsidR="004516FA" w:rsidRPr="004516FA" w14:paraId="4D7B32C5" w14:textId="77777777" w:rsidTr="00BF631D">
        <w:trPr>
          <w:cantSplit/>
          <w:jc w:val="center"/>
        </w:trPr>
        <w:tc>
          <w:tcPr>
            <w:tcW w:w="7920" w:type="dxa"/>
          </w:tcPr>
          <w:p w14:paraId="62BBB77D" w14:textId="77777777" w:rsidR="004516FA" w:rsidRPr="004516FA" w:rsidRDefault="004516FA" w:rsidP="00BF631D">
            <w:pPr>
              <w:pStyle w:val="tablesyntax"/>
              <w:spacing w:before="20" w:after="40"/>
              <w:rPr>
                <w:highlight w:val="yellow"/>
                <w:lang w:eastAsia="ja-JP"/>
              </w:rPr>
            </w:pPr>
            <w:r w:rsidRPr="004516FA">
              <w:rPr>
                <w:highlight w:val="yellow"/>
              </w:rPr>
              <w:tab/>
            </w:r>
            <w:r w:rsidRPr="004516FA">
              <w:rPr>
                <w:highlight w:val="yellow"/>
              </w:rPr>
              <w:tab/>
            </w:r>
            <w:r w:rsidRPr="004516FA">
              <w:rPr>
                <w:highlight w:val="yellow"/>
              </w:rPr>
              <w:tab/>
            </w:r>
            <w:r w:rsidRPr="004516FA">
              <w:rPr>
                <w:highlight w:val="yellow"/>
              </w:rPr>
              <w:tab/>
              <w:t>}</w:t>
            </w:r>
          </w:p>
        </w:tc>
        <w:tc>
          <w:tcPr>
            <w:tcW w:w="1157" w:type="dxa"/>
          </w:tcPr>
          <w:p w14:paraId="567B265A" w14:textId="77777777" w:rsidR="004516FA" w:rsidRPr="004516FA" w:rsidRDefault="004516FA" w:rsidP="00BF631D">
            <w:pPr>
              <w:pStyle w:val="tableheading"/>
              <w:spacing w:before="20" w:after="40"/>
              <w:jc w:val="center"/>
              <w:rPr>
                <w:b w:val="0"/>
                <w:highlight w:val="yellow"/>
                <w:lang w:eastAsia="ja-JP"/>
              </w:rPr>
            </w:pPr>
          </w:p>
        </w:tc>
      </w:tr>
      <w:tr w:rsidR="004516FA" w:rsidRPr="004516FA" w14:paraId="09AE80CE" w14:textId="77777777" w:rsidTr="00BF631D">
        <w:trPr>
          <w:cantSplit/>
          <w:jc w:val="center"/>
        </w:trPr>
        <w:tc>
          <w:tcPr>
            <w:tcW w:w="7920" w:type="dxa"/>
          </w:tcPr>
          <w:p w14:paraId="0A5794E0"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t>}</w:t>
            </w:r>
          </w:p>
        </w:tc>
        <w:tc>
          <w:tcPr>
            <w:tcW w:w="1157" w:type="dxa"/>
          </w:tcPr>
          <w:p w14:paraId="5CF6F8AA" w14:textId="77777777" w:rsidR="004516FA" w:rsidRPr="004516FA" w:rsidRDefault="004516FA" w:rsidP="00BF631D">
            <w:pPr>
              <w:pStyle w:val="tablecell"/>
              <w:keepLines w:val="0"/>
              <w:spacing w:before="20" w:after="40"/>
              <w:jc w:val="center"/>
            </w:pPr>
          </w:p>
        </w:tc>
      </w:tr>
      <w:tr w:rsidR="004516FA" w:rsidRPr="004516FA" w14:paraId="4B1C86F9" w14:textId="77777777" w:rsidTr="00BF631D">
        <w:trPr>
          <w:cantSplit/>
          <w:jc w:val="center"/>
        </w:trPr>
        <w:tc>
          <w:tcPr>
            <w:tcW w:w="7920" w:type="dxa"/>
          </w:tcPr>
          <w:p w14:paraId="069019A9"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t>}</w:t>
            </w:r>
          </w:p>
        </w:tc>
        <w:tc>
          <w:tcPr>
            <w:tcW w:w="1157" w:type="dxa"/>
          </w:tcPr>
          <w:p w14:paraId="61350C0F" w14:textId="77777777" w:rsidR="004516FA" w:rsidRPr="004516FA" w:rsidRDefault="004516FA" w:rsidP="00BF631D">
            <w:pPr>
              <w:pStyle w:val="tablecell"/>
              <w:keepLines w:val="0"/>
              <w:spacing w:before="20" w:after="40"/>
              <w:jc w:val="center"/>
            </w:pPr>
          </w:p>
        </w:tc>
      </w:tr>
      <w:tr w:rsidR="004516FA" w:rsidRPr="004516FA" w14:paraId="37B545E6" w14:textId="77777777" w:rsidTr="00BF631D">
        <w:trPr>
          <w:cantSplit/>
          <w:jc w:val="center"/>
        </w:trPr>
        <w:tc>
          <w:tcPr>
            <w:tcW w:w="7920" w:type="dxa"/>
          </w:tcPr>
          <w:p w14:paraId="2072CB09" w14:textId="77777777" w:rsidR="004516FA" w:rsidRPr="004516FA" w:rsidRDefault="004516FA" w:rsidP="00BF631D">
            <w:pPr>
              <w:pStyle w:val="tablesyntax"/>
              <w:spacing w:before="20" w:after="40"/>
              <w:rPr>
                <w:highlight w:val="yellow"/>
              </w:rPr>
            </w:pPr>
            <w:r w:rsidRPr="004516FA">
              <w:rPr>
                <w:highlight w:val="yellow"/>
              </w:rPr>
              <w:tab/>
              <w:t xml:space="preserve">} </w:t>
            </w:r>
          </w:p>
        </w:tc>
        <w:tc>
          <w:tcPr>
            <w:tcW w:w="1157" w:type="dxa"/>
          </w:tcPr>
          <w:p w14:paraId="6EE3E42B" w14:textId="77777777" w:rsidR="004516FA" w:rsidRPr="004516FA" w:rsidRDefault="004516FA" w:rsidP="00BF631D">
            <w:pPr>
              <w:pStyle w:val="tablecell"/>
              <w:keepLines w:val="0"/>
              <w:spacing w:before="20" w:after="40"/>
              <w:jc w:val="center"/>
            </w:pPr>
          </w:p>
        </w:tc>
      </w:tr>
      <w:tr w:rsidR="004516FA" w:rsidRPr="004516FA" w14:paraId="7F79C0EC" w14:textId="77777777" w:rsidTr="00BF631D">
        <w:trPr>
          <w:cantSplit/>
          <w:jc w:val="center"/>
        </w:trPr>
        <w:tc>
          <w:tcPr>
            <w:tcW w:w="7920" w:type="dxa"/>
          </w:tcPr>
          <w:p w14:paraId="40476132" w14:textId="77777777" w:rsidR="004516FA" w:rsidRPr="004516FA" w:rsidRDefault="004516FA" w:rsidP="00BF631D">
            <w:pPr>
              <w:pStyle w:val="tablesyntax"/>
              <w:spacing w:before="20" w:after="40"/>
              <w:rPr>
                <w:highlight w:val="yellow"/>
              </w:rPr>
            </w:pPr>
            <w:r w:rsidRPr="004516FA">
              <w:rPr>
                <w:highlight w:val="yellow"/>
              </w:rPr>
              <w:lastRenderedPageBreak/>
              <w:t>}</w:t>
            </w:r>
          </w:p>
        </w:tc>
        <w:tc>
          <w:tcPr>
            <w:tcW w:w="1157" w:type="dxa"/>
          </w:tcPr>
          <w:p w14:paraId="0D689070" w14:textId="77777777" w:rsidR="004516FA" w:rsidRPr="004516FA" w:rsidRDefault="004516FA" w:rsidP="00BF631D">
            <w:pPr>
              <w:pStyle w:val="tablecell"/>
              <w:keepLines w:val="0"/>
              <w:spacing w:before="20" w:after="40"/>
              <w:jc w:val="center"/>
            </w:pPr>
          </w:p>
        </w:tc>
      </w:tr>
    </w:tbl>
    <w:p w14:paraId="3D47018F" w14:textId="77777777" w:rsidR="004516FA" w:rsidRPr="001D6DF8" w:rsidRDefault="004516FA" w:rsidP="003C6C50">
      <w:pPr>
        <w:spacing w:before="120"/>
        <w:jc w:val="both"/>
        <w:rPr>
          <w:color w:val="000000"/>
          <w:szCs w:val="24"/>
          <w:lang w:val="en-GB"/>
        </w:rPr>
      </w:pPr>
    </w:p>
    <w:p w14:paraId="0F086291" w14:textId="33E68BFA" w:rsidR="00BB7A33" w:rsidRPr="001D6DF8" w:rsidRDefault="00BB7A33" w:rsidP="003C6C50">
      <w:pPr>
        <w:spacing w:before="120"/>
        <w:jc w:val="both"/>
        <w:rPr>
          <w:color w:val="000000"/>
          <w:szCs w:val="24"/>
          <w:lang w:val="en-GB"/>
        </w:rPr>
      </w:pPr>
      <w:r w:rsidRPr="001D6DF8">
        <w:rPr>
          <w:color w:val="000000"/>
          <w:szCs w:val="24"/>
          <w:lang w:val="en-GB"/>
        </w:rPr>
        <w:t>The semantics and reconstruction process are the same as for the ETM [1].</w:t>
      </w:r>
    </w:p>
    <w:p w14:paraId="2DA4C86D" w14:textId="6FFEA11A" w:rsidR="00002F0F" w:rsidRPr="00BB7A33" w:rsidRDefault="00002F0F" w:rsidP="00BB7A33">
      <w:pPr>
        <w:pStyle w:val="Heading1"/>
        <w:rPr>
          <w:lang w:val="en-CA"/>
        </w:rPr>
      </w:pPr>
      <w:r w:rsidRPr="00BB7A33">
        <w:rPr>
          <w:lang w:val="en-CA"/>
        </w:rPr>
        <w:t>Objective metrics</w:t>
      </w:r>
    </w:p>
    <w:tbl>
      <w:tblPr>
        <w:tblW w:w="9571" w:type="dxa"/>
        <w:tblLook w:val="04A0" w:firstRow="1" w:lastRow="0" w:firstColumn="1" w:lastColumn="0" w:noHBand="0" w:noVBand="1"/>
        <w:tblPrChange w:id="4" w:author="Francois Edouard" w:date="2016-02-16T22:52:00Z">
          <w:tblPr>
            <w:tblW w:w="10145" w:type="dxa"/>
            <w:tblLook w:val="04A0" w:firstRow="1" w:lastRow="0" w:firstColumn="1" w:lastColumn="0" w:noHBand="0" w:noVBand="1"/>
          </w:tblPr>
        </w:tblPrChange>
      </w:tblPr>
      <w:tblGrid>
        <w:gridCol w:w="2197"/>
        <w:gridCol w:w="827"/>
        <w:gridCol w:w="827"/>
        <w:gridCol w:w="827"/>
        <w:gridCol w:w="827"/>
        <w:gridCol w:w="975"/>
        <w:gridCol w:w="977"/>
        <w:gridCol w:w="897"/>
        <w:gridCol w:w="1217"/>
        <w:tblGridChange w:id="5">
          <w:tblGrid>
            <w:gridCol w:w="2197"/>
            <w:gridCol w:w="827"/>
            <w:gridCol w:w="827"/>
            <w:gridCol w:w="827"/>
            <w:gridCol w:w="827"/>
            <w:gridCol w:w="333"/>
            <w:gridCol w:w="827"/>
            <w:gridCol w:w="333"/>
            <w:gridCol w:w="827"/>
            <w:gridCol w:w="333"/>
            <w:gridCol w:w="827"/>
            <w:gridCol w:w="333"/>
            <w:gridCol w:w="827"/>
            <w:gridCol w:w="333"/>
          </w:tblGrid>
        </w:tblGridChange>
      </w:tblGrid>
      <w:tr w:rsidR="00B24D19" w:rsidRPr="00B24D19" w14:paraId="066199BE" w14:textId="77777777" w:rsidTr="00B24D19">
        <w:trPr>
          <w:trHeight w:val="330"/>
          <w:ins w:id="6" w:author="Francois Edouard" w:date="2016-02-16T22:51:00Z"/>
          <w:trPrChange w:id="7" w:author="Francois Edouard" w:date="2016-02-16T22:52:00Z">
            <w:trPr>
              <w:gridAfter w:val="0"/>
              <w:trHeight w:val="330"/>
            </w:trPr>
          </w:trPrChange>
        </w:trPr>
        <w:tc>
          <w:tcPr>
            <w:tcW w:w="2197" w:type="dxa"/>
            <w:tcBorders>
              <w:top w:val="nil"/>
              <w:left w:val="nil"/>
              <w:bottom w:val="nil"/>
              <w:right w:val="nil"/>
            </w:tcBorders>
            <w:shd w:val="clear" w:color="auto" w:fill="auto"/>
            <w:noWrap/>
            <w:vAlign w:val="bottom"/>
            <w:hideMark/>
            <w:tcPrChange w:id="8" w:author="Francois Edouard" w:date="2016-02-16T22:52:00Z">
              <w:tcPr>
                <w:tcW w:w="2197" w:type="dxa"/>
                <w:tcBorders>
                  <w:top w:val="nil"/>
                  <w:left w:val="nil"/>
                  <w:bottom w:val="nil"/>
                  <w:right w:val="nil"/>
                </w:tcBorders>
                <w:shd w:val="clear" w:color="auto" w:fill="auto"/>
                <w:noWrap/>
                <w:vAlign w:val="bottom"/>
                <w:hideMark/>
              </w:tcPr>
            </w:tcPrChange>
          </w:tcPr>
          <w:p w14:paraId="37D7EC00" w14:textId="77777777" w:rsidR="00B24D19" w:rsidRPr="00B24D19" w:rsidRDefault="00B24D19" w:rsidP="00B24D19">
            <w:pPr>
              <w:tabs>
                <w:tab w:val="clear" w:pos="360"/>
                <w:tab w:val="clear" w:pos="720"/>
                <w:tab w:val="clear" w:pos="1080"/>
                <w:tab w:val="clear" w:pos="1440"/>
              </w:tabs>
              <w:overflowPunct/>
              <w:autoSpaceDE/>
              <w:autoSpaceDN/>
              <w:adjustRightInd/>
              <w:spacing w:before="0"/>
              <w:textAlignment w:val="auto"/>
              <w:rPr>
                <w:ins w:id="9" w:author="Francois Edouard" w:date="2016-02-16T22:51:00Z"/>
                <w:sz w:val="20"/>
                <w:szCs w:val="24"/>
                <w:lang w:eastAsia="ja-JP"/>
              </w:rPr>
            </w:pPr>
          </w:p>
        </w:tc>
        <w:tc>
          <w:tcPr>
            <w:tcW w:w="827" w:type="dxa"/>
            <w:tcBorders>
              <w:top w:val="single" w:sz="8" w:space="0" w:color="auto"/>
              <w:left w:val="single" w:sz="8" w:space="0" w:color="auto"/>
              <w:bottom w:val="single" w:sz="8" w:space="0" w:color="auto"/>
              <w:right w:val="nil"/>
            </w:tcBorders>
            <w:shd w:val="clear" w:color="auto" w:fill="auto"/>
            <w:noWrap/>
            <w:vAlign w:val="bottom"/>
            <w:hideMark/>
            <w:tcPrChange w:id="10" w:author="Francois Edouard" w:date="2016-02-16T22:52:00Z">
              <w:tcPr>
                <w:tcW w:w="827" w:type="dxa"/>
                <w:tcBorders>
                  <w:top w:val="single" w:sz="8" w:space="0" w:color="auto"/>
                  <w:left w:val="single" w:sz="8" w:space="0" w:color="auto"/>
                  <w:bottom w:val="single" w:sz="8" w:space="0" w:color="auto"/>
                  <w:right w:val="nil"/>
                </w:tcBorders>
                <w:shd w:val="clear" w:color="auto" w:fill="auto"/>
                <w:noWrap/>
                <w:vAlign w:val="bottom"/>
                <w:hideMark/>
              </w:tcPr>
            </w:tcPrChange>
          </w:tcPr>
          <w:p w14:paraId="718597B6"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11" w:author="Francois Edouard" w:date="2016-02-16T22:51:00Z"/>
                <w:rFonts w:ascii="Arial" w:hAnsi="Arial" w:cs="Arial"/>
                <w:color w:val="000000"/>
                <w:sz w:val="18"/>
                <w:szCs w:val="18"/>
                <w:lang w:eastAsia="ja-JP"/>
              </w:rPr>
            </w:pPr>
            <w:ins w:id="12" w:author="Francois Edouard" w:date="2016-02-16T22:51:00Z">
              <w:r w:rsidRPr="00B24D19">
                <w:rPr>
                  <w:rFonts w:ascii="Arial" w:hAnsi="Arial" w:cs="Arial"/>
                  <w:color w:val="000000"/>
                  <w:sz w:val="18"/>
                  <w:szCs w:val="18"/>
                  <w:lang w:eastAsia="ja-JP"/>
                </w:rPr>
                <w:t>X</w:t>
              </w:r>
            </w:ins>
          </w:p>
        </w:tc>
        <w:tc>
          <w:tcPr>
            <w:tcW w:w="827" w:type="dxa"/>
            <w:tcBorders>
              <w:top w:val="single" w:sz="8" w:space="0" w:color="auto"/>
              <w:left w:val="nil"/>
              <w:bottom w:val="single" w:sz="8" w:space="0" w:color="auto"/>
              <w:right w:val="nil"/>
            </w:tcBorders>
            <w:shd w:val="clear" w:color="auto" w:fill="auto"/>
            <w:noWrap/>
            <w:vAlign w:val="bottom"/>
            <w:hideMark/>
            <w:tcPrChange w:id="13" w:author="Francois Edouard" w:date="2016-02-16T22:52:00Z">
              <w:tcPr>
                <w:tcW w:w="827" w:type="dxa"/>
                <w:tcBorders>
                  <w:top w:val="single" w:sz="8" w:space="0" w:color="auto"/>
                  <w:left w:val="nil"/>
                  <w:bottom w:val="single" w:sz="8" w:space="0" w:color="auto"/>
                  <w:right w:val="nil"/>
                </w:tcBorders>
                <w:shd w:val="clear" w:color="auto" w:fill="auto"/>
                <w:noWrap/>
                <w:vAlign w:val="bottom"/>
                <w:hideMark/>
              </w:tcPr>
            </w:tcPrChange>
          </w:tcPr>
          <w:p w14:paraId="2D1A078C"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14" w:author="Francois Edouard" w:date="2016-02-16T22:51:00Z"/>
                <w:rFonts w:ascii="Arial" w:hAnsi="Arial" w:cs="Arial"/>
                <w:color w:val="000000"/>
                <w:sz w:val="18"/>
                <w:szCs w:val="18"/>
                <w:lang w:eastAsia="ja-JP"/>
              </w:rPr>
            </w:pPr>
            <w:ins w:id="15" w:author="Francois Edouard" w:date="2016-02-16T22:51:00Z">
              <w:r w:rsidRPr="00B24D19">
                <w:rPr>
                  <w:rFonts w:ascii="Arial" w:hAnsi="Arial" w:cs="Arial"/>
                  <w:color w:val="000000"/>
                  <w:sz w:val="18"/>
                  <w:szCs w:val="18"/>
                  <w:lang w:eastAsia="ja-JP"/>
                </w:rPr>
                <w:t>Y</w:t>
              </w:r>
            </w:ins>
          </w:p>
        </w:tc>
        <w:tc>
          <w:tcPr>
            <w:tcW w:w="827" w:type="dxa"/>
            <w:tcBorders>
              <w:top w:val="single" w:sz="8" w:space="0" w:color="auto"/>
              <w:left w:val="nil"/>
              <w:bottom w:val="single" w:sz="8" w:space="0" w:color="auto"/>
              <w:right w:val="nil"/>
            </w:tcBorders>
            <w:shd w:val="clear" w:color="auto" w:fill="auto"/>
            <w:noWrap/>
            <w:vAlign w:val="bottom"/>
            <w:hideMark/>
            <w:tcPrChange w:id="16" w:author="Francois Edouard" w:date="2016-02-16T22:52:00Z">
              <w:tcPr>
                <w:tcW w:w="827" w:type="dxa"/>
                <w:tcBorders>
                  <w:top w:val="single" w:sz="8" w:space="0" w:color="auto"/>
                  <w:left w:val="nil"/>
                  <w:bottom w:val="single" w:sz="8" w:space="0" w:color="auto"/>
                  <w:right w:val="nil"/>
                </w:tcBorders>
                <w:shd w:val="clear" w:color="auto" w:fill="auto"/>
                <w:noWrap/>
                <w:vAlign w:val="bottom"/>
                <w:hideMark/>
              </w:tcPr>
            </w:tcPrChange>
          </w:tcPr>
          <w:p w14:paraId="5AA04506"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17" w:author="Francois Edouard" w:date="2016-02-16T22:51:00Z"/>
                <w:rFonts w:ascii="Arial" w:hAnsi="Arial" w:cs="Arial"/>
                <w:color w:val="000000"/>
                <w:sz w:val="18"/>
                <w:szCs w:val="18"/>
                <w:lang w:eastAsia="ja-JP"/>
              </w:rPr>
            </w:pPr>
            <w:ins w:id="18" w:author="Francois Edouard" w:date="2016-02-16T22:51:00Z">
              <w:r w:rsidRPr="00B24D19">
                <w:rPr>
                  <w:rFonts w:ascii="Arial" w:hAnsi="Arial" w:cs="Arial"/>
                  <w:color w:val="000000"/>
                  <w:sz w:val="18"/>
                  <w:szCs w:val="18"/>
                  <w:lang w:eastAsia="ja-JP"/>
                </w:rPr>
                <w:t>Z</w:t>
              </w:r>
            </w:ins>
          </w:p>
        </w:tc>
        <w:tc>
          <w:tcPr>
            <w:tcW w:w="827" w:type="dxa"/>
            <w:tcBorders>
              <w:top w:val="single" w:sz="8" w:space="0" w:color="auto"/>
              <w:left w:val="single" w:sz="8" w:space="0" w:color="auto"/>
              <w:bottom w:val="single" w:sz="8" w:space="0" w:color="auto"/>
              <w:right w:val="single" w:sz="8" w:space="0" w:color="auto"/>
            </w:tcBorders>
            <w:shd w:val="clear" w:color="auto" w:fill="auto"/>
            <w:noWrap/>
            <w:vAlign w:val="bottom"/>
            <w:hideMark/>
            <w:tcPrChange w:id="19" w:author="Francois Edouard" w:date="2016-02-16T22:52:00Z">
              <w:tcPr>
                <w:tcW w:w="827" w:type="dxa"/>
                <w:tcBorders>
                  <w:top w:val="single" w:sz="8" w:space="0" w:color="auto"/>
                  <w:left w:val="single" w:sz="8" w:space="0" w:color="auto"/>
                  <w:bottom w:val="single" w:sz="8" w:space="0" w:color="auto"/>
                  <w:right w:val="single" w:sz="8" w:space="0" w:color="auto"/>
                </w:tcBorders>
                <w:shd w:val="clear" w:color="auto" w:fill="auto"/>
                <w:noWrap/>
                <w:vAlign w:val="bottom"/>
                <w:hideMark/>
              </w:tcPr>
            </w:tcPrChange>
          </w:tcPr>
          <w:p w14:paraId="5184D5BD"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20" w:author="Francois Edouard" w:date="2016-02-16T22:51:00Z"/>
                <w:rFonts w:ascii="Arial" w:hAnsi="Arial" w:cs="Arial"/>
                <w:color w:val="000000"/>
                <w:sz w:val="18"/>
                <w:szCs w:val="18"/>
                <w:lang w:eastAsia="ja-JP"/>
              </w:rPr>
            </w:pPr>
            <w:ins w:id="21" w:author="Francois Edouard" w:date="2016-02-16T22:51:00Z">
              <w:r w:rsidRPr="00B24D19">
                <w:rPr>
                  <w:rFonts w:ascii="Arial" w:hAnsi="Arial" w:cs="Arial"/>
                  <w:color w:val="000000"/>
                  <w:sz w:val="18"/>
                  <w:szCs w:val="18"/>
                  <w:lang w:eastAsia="ja-JP"/>
                </w:rPr>
                <w:t>XYZ</w:t>
              </w:r>
            </w:ins>
          </w:p>
        </w:tc>
        <w:tc>
          <w:tcPr>
            <w:tcW w:w="975" w:type="dxa"/>
            <w:tcBorders>
              <w:top w:val="single" w:sz="8" w:space="0" w:color="auto"/>
              <w:left w:val="nil"/>
              <w:bottom w:val="single" w:sz="8" w:space="0" w:color="auto"/>
              <w:right w:val="nil"/>
            </w:tcBorders>
            <w:shd w:val="clear" w:color="000000" w:fill="D9D9D9"/>
            <w:noWrap/>
            <w:vAlign w:val="bottom"/>
            <w:hideMark/>
            <w:tcPrChange w:id="22" w:author="Francois Edouard" w:date="2016-02-16T22:52:00Z">
              <w:tcPr>
                <w:tcW w:w="1160" w:type="dxa"/>
                <w:gridSpan w:val="2"/>
                <w:tcBorders>
                  <w:top w:val="single" w:sz="8" w:space="0" w:color="auto"/>
                  <w:left w:val="nil"/>
                  <w:bottom w:val="single" w:sz="8" w:space="0" w:color="auto"/>
                  <w:right w:val="nil"/>
                </w:tcBorders>
                <w:shd w:val="clear" w:color="000000" w:fill="D9D9D9"/>
                <w:noWrap/>
                <w:vAlign w:val="bottom"/>
                <w:hideMark/>
              </w:tcPr>
            </w:tcPrChange>
          </w:tcPr>
          <w:p w14:paraId="70089657"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23" w:author="Francois Edouard" w:date="2016-02-16T22:51:00Z"/>
                <w:rFonts w:ascii="Arial" w:hAnsi="Arial" w:cs="Arial"/>
                <w:color w:val="000000"/>
                <w:sz w:val="18"/>
                <w:szCs w:val="18"/>
                <w:lang w:eastAsia="ja-JP"/>
              </w:rPr>
            </w:pPr>
            <w:proofErr w:type="spellStart"/>
            <w:ins w:id="24" w:author="Francois Edouard" w:date="2016-02-16T22:51:00Z">
              <w:r w:rsidRPr="00B24D19">
                <w:rPr>
                  <w:rFonts w:ascii="Arial" w:hAnsi="Arial" w:cs="Arial"/>
                  <w:color w:val="000000"/>
                  <w:sz w:val="18"/>
                  <w:szCs w:val="18"/>
                  <w:lang w:eastAsia="ja-JP"/>
                </w:rPr>
                <w:t>tOSNR</w:t>
              </w:r>
              <w:proofErr w:type="spellEnd"/>
              <w:r w:rsidRPr="00B24D19">
                <w:rPr>
                  <w:rFonts w:ascii="Arial" w:hAnsi="Arial" w:cs="Arial"/>
                  <w:color w:val="000000"/>
                  <w:sz w:val="18"/>
                  <w:szCs w:val="18"/>
                  <w:lang w:eastAsia="ja-JP"/>
                </w:rPr>
                <w:t>-XYZ</w:t>
              </w:r>
            </w:ins>
          </w:p>
        </w:tc>
        <w:tc>
          <w:tcPr>
            <w:tcW w:w="977" w:type="dxa"/>
            <w:tcBorders>
              <w:top w:val="single" w:sz="8" w:space="0" w:color="auto"/>
              <w:left w:val="nil"/>
              <w:bottom w:val="single" w:sz="8" w:space="0" w:color="auto"/>
              <w:right w:val="nil"/>
            </w:tcBorders>
            <w:shd w:val="clear" w:color="000000" w:fill="D9D9D9"/>
            <w:noWrap/>
            <w:vAlign w:val="bottom"/>
            <w:hideMark/>
            <w:tcPrChange w:id="25" w:author="Francois Edouard" w:date="2016-02-16T22:52:00Z">
              <w:tcPr>
                <w:tcW w:w="1160" w:type="dxa"/>
                <w:gridSpan w:val="2"/>
                <w:tcBorders>
                  <w:top w:val="single" w:sz="8" w:space="0" w:color="auto"/>
                  <w:left w:val="nil"/>
                  <w:bottom w:val="single" w:sz="8" w:space="0" w:color="auto"/>
                  <w:right w:val="nil"/>
                </w:tcBorders>
                <w:shd w:val="clear" w:color="000000" w:fill="D9D9D9"/>
                <w:noWrap/>
                <w:vAlign w:val="bottom"/>
                <w:hideMark/>
              </w:tcPr>
            </w:tcPrChange>
          </w:tcPr>
          <w:p w14:paraId="147C69EA"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26" w:author="Francois Edouard" w:date="2016-02-16T22:51:00Z"/>
                <w:rFonts w:ascii="Arial" w:hAnsi="Arial" w:cs="Arial"/>
                <w:color w:val="000000"/>
                <w:sz w:val="18"/>
                <w:szCs w:val="18"/>
                <w:lang w:eastAsia="ja-JP"/>
              </w:rPr>
            </w:pPr>
            <w:ins w:id="27" w:author="Francois Edouard" w:date="2016-02-16T22:51:00Z">
              <w:r w:rsidRPr="00B24D19">
                <w:rPr>
                  <w:rFonts w:ascii="Arial" w:hAnsi="Arial" w:cs="Arial"/>
                  <w:color w:val="000000"/>
                  <w:sz w:val="18"/>
                  <w:szCs w:val="18"/>
                  <w:lang w:eastAsia="ja-JP"/>
                </w:rPr>
                <w:t>DE100</w:t>
              </w:r>
            </w:ins>
          </w:p>
        </w:tc>
        <w:tc>
          <w:tcPr>
            <w:tcW w:w="897" w:type="dxa"/>
            <w:tcBorders>
              <w:top w:val="single" w:sz="8" w:space="0" w:color="auto"/>
              <w:left w:val="nil"/>
              <w:bottom w:val="single" w:sz="8" w:space="0" w:color="auto"/>
              <w:right w:val="nil"/>
            </w:tcBorders>
            <w:shd w:val="clear" w:color="000000" w:fill="D9D9D9"/>
            <w:noWrap/>
            <w:vAlign w:val="bottom"/>
            <w:hideMark/>
            <w:tcPrChange w:id="28" w:author="Francois Edouard" w:date="2016-02-16T22:52:00Z">
              <w:tcPr>
                <w:tcW w:w="1160" w:type="dxa"/>
                <w:gridSpan w:val="2"/>
                <w:tcBorders>
                  <w:top w:val="single" w:sz="8" w:space="0" w:color="auto"/>
                  <w:left w:val="nil"/>
                  <w:bottom w:val="single" w:sz="8" w:space="0" w:color="auto"/>
                  <w:right w:val="nil"/>
                </w:tcBorders>
                <w:shd w:val="clear" w:color="000000" w:fill="D9D9D9"/>
                <w:noWrap/>
                <w:vAlign w:val="bottom"/>
                <w:hideMark/>
              </w:tcPr>
            </w:tcPrChange>
          </w:tcPr>
          <w:p w14:paraId="03F7F57A"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29" w:author="Francois Edouard" w:date="2016-02-16T22:51:00Z"/>
                <w:rFonts w:ascii="Arial" w:hAnsi="Arial" w:cs="Arial"/>
                <w:color w:val="000000"/>
                <w:sz w:val="18"/>
                <w:szCs w:val="18"/>
                <w:lang w:eastAsia="ja-JP"/>
              </w:rPr>
            </w:pPr>
            <w:ins w:id="30" w:author="Francois Edouard" w:date="2016-02-16T22:51:00Z">
              <w:r w:rsidRPr="00B24D19">
                <w:rPr>
                  <w:rFonts w:ascii="Arial" w:hAnsi="Arial" w:cs="Arial"/>
                  <w:color w:val="000000"/>
                  <w:sz w:val="18"/>
                  <w:szCs w:val="18"/>
                  <w:lang w:eastAsia="ja-JP"/>
                </w:rPr>
                <w:t>MD100</w:t>
              </w:r>
            </w:ins>
          </w:p>
        </w:tc>
        <w:tc>
          <w:tcPr>
            <w:tcW w:w="1217" w:type="dxa"/>
            <w:tcBorders>
              <w:top w:val="single" w:sz="8" w:space="0" w:color="auto"/>
              <w:left w:val="nil"/>
              <w:bottom w:val="single" w:sz="8" w:space="0" w:color="auto"/>
              <w:right w:val="single" w:sz="8" w:space="0" w:color="auto"/>
            </w:tcBorders>
            <w:shd w:val="clear" w:color="000000" w:fill="D9D9D9"/>
            <w:noWrap/>
            <w:vAlign w:val="bottom"/>
            <w:hideMark/>
            <w:tcPrChange w:id="31" w:author="Francois Edouard" w:date="2016-02-16T22:52:00Z">
              <w:tcPr>
                <w:tcW w:w="1160" w:type="dxa"/>
                <w:gridSpan w:val="2"/>
                <w:tcBorders>
                  <w:top w:val="single" w:sz="8" w:space="0" w:color="auto"/>
                  <w:left w:val="nil"/>
                  <w:bottom w:val="single" w:sz="8" w:space="0" w:color="auto"/>
                  <w:right w:val="single" w:sz="8" w:space="0" w:color="auto"/>
                </w:tcBorders>
                <w:shd w:val="clear" w:color="000000" w:fill="D9D9D9"/>
                <w:noWrap/>
                <w:vAlign w:val="bottom"/>
                <w:hideMark/>
              </w:tcPr>
            </w:tcPrChange>
          </w:tcPr>
          <w:p w14:paraId="5A90F706"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32" w:author="Francois Edouard" w:date="2016-02-16T22:51:00Z"/>
                <w:rFonts w:ascii="Arial" w:hAnsi="Arial" w:cs="Arial"/>
                <w:color w:val="000000"/>
                <w:sz w:val="18"/>
                <w:szCs w:val="18"/>
                <w:lang w:eastAsia="ja-JP"/>
              </w:rPr>
            </w:pPr>
            <w:ins w:id="33" w:author="Francois Edouard" w:date="2016-02-16T22:51:00Z">
              <w:r w:rsidRPr="00B24D19">
                <w:rPr>
                  <w:rFonts w:ascii="Arial" w:hAnsi="Arial" w:cs="Arial"/>
                  <w:color w:val="000000"/>
                  <w:sz w:val="18"/>
                  <w:szCs w:val="18"/>
                  <w:lang w:eastAsia="ja-JP"/>
                </w:rPr>
                <w:t>PSNRL100</w:t>
              </w:r>
            </w:ins>
          </w:p>
        </w:tc>
      </w:tr>
      <w:tr w:rsidR="00B24D19" w:rsidRPr="00B24D19" w14:paraId="689BEB46" w14:textId="77777777" w:rsidTr="00B24D19">
        <w:tblPrEx>
          <w:tblPrExChange w:id="34" w:author="Francois Edouard" w:date="2016-02-16T22:52:00Z">
            <w:tblPrEx>
              <w:tblW w:w="10478" w:type="dxa"/>
            </w:tblPrEx>
          </w:tblPrExChange>
        </w:tblPrEx>
        <w:trPr>
          <w:trHeight w:val="330"/>
          <w:ins w:id="35" w:author="Francois Edouard" w:date="2016-02-16T22:51:00Z"/>
          <w:trPrChange w:id="36" w:author="Francois Edouard" w:date="2016-02-16T22:52:00Z">
            <w:trPr>
              <w:trHeight w:val="330"/>
            </w:trPr>
          </w:trPrChange>
        </w:trPr>
        <w:tc>
          <w:tcPr>
            <w:tcW w:w="2197" w:type="dxa"/>
            <w:tcBorders>
              <w:top w:val="single" w:sz="8" w:space="0" w:color="auto"/>
              <w:left w:val="single" w:sz="8" w:space="0" w:color="auto"/>
              <w:bottom w:val="nil"/>
              <w:right w:val="single" w:sz="8" w:space="0" w:color="auto"/>
            </w:tcBorders>
            <w:shd w:val="clear" w:color="auto" w:fill="auto"/>
            <w:noWrap/>
            <w:vAlign w:val="bottom"/>
            <w:hideMark/>
            <w:tcPrChange w:id="37" w:author="Francois Edouard" w:date="2016-02-16T22:52:00Z">
              <w:tcPr>
                <w:tcW w:w="2197" w:type="dxa"/>
                <w:tcBorders>
                  <w:top w:val="single" w:sz="8" w:space="0" w:color="auto"/>
                  <w:left w:val="single" w:sz="8" w:space="0" w:color="auto"/>
                  <w:bottom w:val="nil"/>
                  <w:right w:val="single" w:sz="8" w:space="0" w:color="auto"/>
                </w:tcBorders>
                <w:shd w:val="clear" w:color="auto" w:fill="auto"/>
                <w:noWrap/>
                <w:vAlign w:val="bottom"/>
                <w:hideMark/>
              </w:tcPr>
            </w:tcPrChange>
          </w:tcPr>
          <w:p w14:paraId="6953CB76" w14:textId="77777777" w:rsidR="00B24D19" w:rsidRPr="00B24D19" w:rsidRDefault="00B24D19" w:rsidP="00B24D19">
            <w:pPr>
              <w:tabs>
                <w:tab w:val="clear" w:pos="360"/>
                <w:tab w:val="clear" w:pos="720"/>
                <w:tab w:val="clear" w:pos="1080"/>
                <w:tab w:val="clear" w:pos="1440"/>
              </w:tabs>
              <w:overflowPunct/>
              <w:autoSpaceDE/>
              <w:autoSpaceDN/>
              <w:adjustRightInd/>
              <w:spacing w:before="0"/>
              <w:textAlignment w:val="auto"/>
              <w:rPr>
                <w:ins w:id="38" w:author="Francois Edouard" w:date="2016-02-16T22:51:00Z"/>
                <w:rFonts w:ascii="Arial" w:hAnsi="Arial" w:cs="Arial"/>
                <w:color w:val="000000"/>
                <w:sz w:val="18"/>
                <w:szCs w:val="18"/>
                <w:lang w:eastAsia="ja-JP"/>
              </w:rPr>
            </w:pPr>
            <w:ins w:id="39" w:author="Francois Edouard" w:date="2016-02-16T22:51:00Z">
              <w:r w:rsidRPr="00B24D19">
                <w:rPr>
                  <w:rFonts w:ascii="Arial" w:hAnsi="Arial" w:cs="Arial"/>
                  <w:color w:val="000000"/>
                  <w:sz w:val="18"/>
                  <w:szCs w:val="18"/>
                  <w:lang w:eastAsia="ja-JP"/>
                </w:rPr>
                <w:t>FireEaterClip4000r1</w:t>
              </w:r>
            </w:ins>
          </w:p>
        </w:tc>
        <w:tc>
          <w:tcPr>
            <w:tcW w:w="827" w:type="dxa"/>
            <w:tcBorders>
              <w:top w:val="single" w:sz="8" w:space="0" w:color="auto"/>
              <w:left w:val="single" w:sz="8" w:space="0" w:color="auto"/>
              <w:bottom w:val="nil"/>
              <w:right w:val="nil"/>
            </w:tcBorders>
            <w:shd w:val="clear" w:color="000000" w:fill="FFC7CE"/>
            <w:noWrap/>
            <w:vAlign w:val="bottom"/>
            <w:hideMark/>
            <w:tcPrChange w:id="40" w:author="Francois Edouard" w:date="2016-02-16T22:52:00Z">
              <w:tcPr>
                <w:tcW w:w="827" w:type="dxa"/>
                <w:tcBorders>
                  <w:top w:val="single" w:sz="8" w:space="0" w:color="auto"/>
                  <w:left w:val="single" w:sz="8" w:space="0" w:color="auto"/>
                  <w:bottom w:val="nil"/>
                  <w:right w:val="nil"/>
                </w:tcBorders>
                <w:shd w:val="clear" w:color="000000" w:fill="FFC7CE"/>
                <w:noWrap/>
                <w:vAlign w:val="bottom"/>
                <w:hideMark/>
              </w:tcPr>
            </w:tcPrChange>
          </w:tcPr>
          <w:p w14:paraId="4EB16BF9"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41" w:author="Francois Edouard" w:date="2016-02-16T22:51:00Z"/>
                <w:rFonts w:ascii="Arial" w:hAnsi="Arial" w:cs="Arial"/>
                <w:sz w:val="18"/>
                <w:szCs w:val="18"/>
                <w:lang w:eastAsia="ja-JP"/>
              </w:rPr>
            </w:pPr>
            <w:ins w:id="42" w:author="Francois Edouard" w:date="2016-02-16T22:51:00Z">
              <w:r w:rsidRPr="00B24D19">
                <w:rPr>
                  <w:rFonts w:ascii="Arial" w:hAnsi="Arial" w:cs="Arial"/>
                  <w:sz w:val="18"/>
                  <w:szCs w:val="18"/>
                  <w:lang w:eastAsia="ja-JP"/>
                </w:rPr>
                <w:t>28.7%</w:t>
              </w:r>
            </w:ins>
          </w:p>
        </w:tc>
        <w:tc>
          <w:tcPr>
            <w:tcW w:w="827" w:type="dxa"/>
            <w:tcBorders>
              <w:top w:val="single" w:sz="8" w:space="0" w:color="auto"/>
              <w:left w:val="nil"/>
              <w:bottom w:val="nil"/>
              <w:right w:val="nil"/>
            </w:tcBorders>
            <w:shd w:val="clear" w:color="000000" w:fill="FFC7CE"/>
            <w:noWrap/>
            <w:vAlign w:val="bottom"/>
            <w:hideMark/>
            <w:tcPrChange w:id="43" w:author="Francois Edouard" w:date="2016-02-16T22:52:00Z">
              <w:tcPr>
                <w:tcW w:w="827" w:type="dxa"/>
                <w:tcBorders>
                  <w:top w:val="single" w:sz="8" w:space="0" w:color="auto"/>
                  <w:left w:val="nil"/>
                  <w:bottom w:val="nil"/>
                  <w:right w:val="nil"/>
                </w:tcBorders>
                <w:shd w:val="clear" w:color="000000" w:fill="FFC7CE"/>
                <w:noWrap/>
                <w:vAlign w:val="bottom"/>
                <w:hideMark/>
              </w:tcPr>
            </w:tcPrChange>
          </w:tcPr>
          <w:p w14:paraId="0787FDD6"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44" w:author="Francois Edouard" w:date="2016-02-16T22:51:00Z"/>
                <w:rFonts w:ascii="Arial" w:hAnsi="Arial" w:cs="Arial"/>
                <w:sz w:val="18"/>
                <w:szCs w:val="18"/>
                <w:lang w:eastAsia="ja-JP"/>
              </w:rPr>
            </w:pPr>
            <w:ins w:id="45" w:author="Francois Edouard" w:date="2016-02-16T22:51:00Z">
              <w:r w:rsidRPr="00B24D19">
                <w:rPr>
                  <w:rFonts w:ascii="Arial" w:hAnsi="Arial" w:cs="Arial"/>
                  <w:sz w:val="18"/>
                  <w:szCs w:val="18"/>
                  <w:lang w:eastAsia="ja-JP"/>
                </w:rPr>
                <w:t>17.5%</w:t>
              </w:r>
            </w:ins>
          </w:p>
        </w:tc>
        <w:tc>
          <w:tcPr>
            <w:tcW w:w="827" w:type="dxa"/>
            <w:tcBorders>
              <w:top w:val="single" w:sz="8" w:space="0" w:color="auto"/>
              <w:left w:val="nil"/>
              <w:bottom w:val="nil"/>
              <w:right w:val="nil"/>
            </w:tcBorders>
            <w:shd w:val="clear" w:color="000000" w:fill="FFC7CE"/>
            <w:noWrap/>
            <w:vAlign w:val="bottom"/>
            <w:hideMark/>
            <w:tcPrChange w:id="46" w:author="Francois Edouard" w:date="2016-02-16T22:52:00Z">
              <w:tcPr>
                <w:tcW w:w="827" w:type="dxa"/>
                <w:tcBorders>
                  <w:top w:val="single" w:sz="8" w:space="0" w:color="auto"/>
                  <w:left w:val="nil"/>
                  <w:bottom w:val="nil"/>
                  <w:right w:val="nil"/>
                </w:tcBorders>
                <w:shd w:val="clear" w:color="000000" w:fill="FFC7CE"/>
                <w:noWrap/>
                <w:vAlign w:val="bottom"/>
                <w:hideMark/>
              </w:tcPr>
            </w:tcPrChange>
          </w:tcPr>
          <w:p w14:paraId="0721AE12"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47" w:author="Francois Edouard" w:date="2016-02-16T22:51:00Z"/>
                <w:rFonts w:ascii="Arial" w:hAnsi="Arial" w:cs="Arial"/>
                <w:sz w:val="18"/>
                <w:szCs w:val="18"/>
                <w:lang w:eastAsia="ja-JP"/>
              </w:rPr>
            </w:pPr>
            <w:ins w:id="48" w:author="Francois Edouard" w:date="2016-02-16T22:51:00Z">
              <w:r w:rsidRPr="00B24D19">
                <w:rPr>
                  <w:rFonts w:ascii="Arial" w:hAnsi="Arial" w:cs="Arial"/>
                  <w:sz w:val="18"/>
                  <w:szCs w:val="18"/>
                  <w:lang w:eastAsia="ja-JP"/>
                </w:rPr>
                <w:t>70.2%</w:t>
              </w:r>
            </w:ins>
          </w:p>
        </w:tc>
        <w:tc>
          <w:tcPr>
            <w:tcW w:w="827" w:type="dxa"/>
            <w:tcBorders>
              <w:top w:val="single" w:sz="8" w:space="0" w:color="auto"/>
              <w:left w:val="single" w:sz="8" w:space="0" w:color="auto"/>
              <w:bottom w:val="nil"/>
              <w:right w:val="single" w:sz="8" w:space="0" w:color="auto"/>
            </w:tcBorders>
            <w:shd w:val="clear" w:color="000000" w:fill="FFC7CE"/>
            <w:noWrap/>
            <w:vAlign w:val="bottom"/>
            <w:hideMark/>
            <w:tcPrChange w:id="49" w:author="Francois Edouard" w:date="2016-02-16T22:52:00Z">
              <w:tcPr>
                <w:tcW w:w="1160" w:type="dxa"/>
                <w:gridSpan w:val="2"/>
                <w:tcBorders>
                  <w:top w:val="single" w:sz="8" w:space="0" w:color="auto"/>
                  <w:left w:val="single" w:sz="8" w:space="0" w:color="auto"/>
                  <w:bottom w:val="nil"/>
                  <w:right w:val="single" w:sz="8" w:space="0" w:color="auto"/>
                </w:tcBorders>
                <w:shd w:val="clear" w:color="000000" w:fill="FFC7CE"/>
                <w:noWrap/>
                <w:vAlign w:val="bottom"/>
                <w:hideMark/>
              </w:tcPr>
            </w:tcPrChange>
          </w:tcPr>
          <w:p w14:paraId="321FAC47"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50" w:author="Francois Edouard" w:date="2016-02-16T22:51:00Z"/>
                <w:rFonts w:ascii="Arial" w:hAnsi="Arial" w:cs="Arial"/>
                <w:sz w:val="18"/>
                <w:szCs w:val="18"/>
                <w:lang w:eastAsia="ja-JP"/>
              </w:rPr>
            </w:pPr>
            <w:ins w:id="51" w:author="Francois Edouard" w:date="2016-02-16T22:51:00Z">
              <w:r w:rsidRPr="00B24D19">
                <w:rPr>
                  <w:rFonts w:ascii="Arial" w:hAnsi="Arial" w:cs="Arial"/>
                  <w:sz w:val="18"/>
                  <w:szCs w:val="18"/>
                  <w:lang w:eastAsia="ja-JP"/>
                </w:rPr>
                <w:t>35.0%</w:t>
              </w:r>
            </w:ins>
          </w:p>
        </w:tc>
        <w:tc>
          <w:tcPr>
            <w:tcW w:w="975" w:type="dxa"/>
            <w:tcBorders>
              <w:top w:val="single" w:sz="8" w:space="0" w:color="auto"/>
              <w:left w:val="nil"/>
              <w:bottom w:val="nil"/>
              <w:right w:val="nil"/>
            </w:tcBorders>
            <w:shd w:val="clear" w:color="000000" w:fill="FFC7CE"/>
            <w:noWrap/>
            <w:vAlign w:val="bottom"/>
            <w:hideMark/>
            <w:tcPrChange w:id="52" w:author="Francois Edouard" w:date="2016-02-16T22:52:00Z">
              <w:tcPr>
                <w:tcW w:w="1160" w:type="dxa"/>
                <w:gridSpan w:val="2"/>
                <w:tcBorders>
                  <w:top w:val="single" w:sz="8" w:space="0" w:color="auto"/>
                  <w:left w:val="nil"/>
                  <w:bottom w:val="nil"/>
                  <w:right w:val="nil"/>
                </w:tcBorders>
                <w:shd w:val="clear" w:color="000000" w:fill="FFC7CE"/>
                <w:noWrap/>
                <w:vAlign w:val="bottom"/>
                <w:hideMark/>
              </w:tcPr>
            </w:tcPrChange>
          </w:tcPr>
          <w:p w14:paraId="0420DB11"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53" w:author="Francois Edouard" w:date="2016-02-16T22:51:00Z"/>
                <w:rFonts w:ascii="Arial" w:hAnsi="Arial" w:cs="Arial"/>
                <w:sz w:val="18"/>
                <w:szCs w:val="18"/>
                <w:lang w:eastAsia="ja-JP"/>
              </w:rPr>
            </w:pPr>
            <w:ins w:id="54" w:author="Francois Edouard" w:date="2016-02-16T22:51:00Z">
              <w:r w:rsidRPr="00B24D19">
                <w:rPr>
                  <w:rFonts w:ascii="Arial" w:hAnsi="Arial" w:cs="Arial"/>
                  <w:sz w:val="18"/>
                  <w:szCs w:val="18"/>
                  <w:lang w:eastAsia="ja-JP"/>
                </w:rPr>
                <w:t>77.2%</w:t>
              </w:r>
            </w:ins>
          </w:p>
        </w:tc>
        <w:tc>
          <w:tcPr>
            <w:tcW w:w="977" w:type="dxa"/>
            <w:tcBorders>
              <w:top w:val="single" w:sz="8" w:space="0" w:color="auto"/>
              <w:left w:val="nil"/>
              <w:bottom w:val="nil"/>
              <w:right w:val="nil"/>
            </w:tcBorders>
            <w:shd w:val="clear" w:color="000000" w:fill="FFC7CE"/>
            <w:noWrap/>
            <w:vAlign w:val="bottom"/>
            <w:hideMark/>
            <w:tcPrChange w:id="55" w:author="Francois Edouard" w:date="2016-02-16T22:52:00Z">
              <w:tcPr>
                <w:tcW w:w="1160" w:type="dxa"/>
                <w:gridSpan w:val="2"/>
                <w:tcBorders>
                  <w:top w:val="single" w:sz="8" w:space="0" w:color="auto"/>
                  <w:left w:val="nil"/>
                  <w:bottom w:val="nil"/>
                  <w:right w:val="nil"/>
                </w:tcBorders>
                <w:shd w:val="clear" w:color="000000" w:fill="FFC7CE"/>
                <w:noWrap/>
                <w:vAlign w:val="bottom"/>
                <w:hideMark/>
              </w:tcPr>
            </w:tcPrChange>
          </w:tcPr>
          <w:p w14:paraId="7B80C249"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56" w:author="Francois Edouard" w:date="2016-02-16T22:51:00Z"/>
                <w:rFonts w:ascii="Arial" w:hAnsi="Arial" w:cs="Arial"/>
                <w:sz w:val="18"/>
                <w:szCs w:val="18"/>
                <w:lang w:eastAsia="ja-JP"/>
              </w:rPr>
            </w:pPr>
            <w:ins w:id="57" w:author="Francois Edouard" w:date="2016-02-16T22:51:00Z">
              <w:r w:rsidRPr="00B24D19">
                <w:rPr>
                  <w:rFonts w:ascii="Arial" w:hAnsi="Arial" w:cs="Arial"/>
                  <w:sz w:val="18"/>
                  <w:szCs w:val="18"/>
                  <w:lang w:eastAsia="ja-JP"/>
                </w:rPr>
                <w:t>45.9%</w:t>
              </w:r>
            </w:ins>
          </w:p>
        </w:tc>
        <w:tc>
          <w:tcPr>
            <w:tcW w:w="897" w:type="dxa"/>
            <w:tcBorders>
              <w:top w:val="single" w:sz="8" w:space="0" w:color="auto"/>
              <w:left w:val="nil"/>
              <w:bottom w:val="nil"/>
              <w:right w:val="nil"/>
            </w:tcBorders>
            <w:shd w:val="clear" w:color="000000" w:fill="CCFFCC"/>
            <w:noWrap/>
            <w:vAlign w:val="bottom"/>
            <w:hideMark/>
            <w:tcPrChange w:id="58" w:author="Francois Edouard" w:date="2016-02-16T22:52:00Z">
              <w:tcPr>
                <w:tcW w:w="1160" w:type="dxa"/>
                <w:gridSpan w:val="2"/>
                <w:tcBorders>
                  <w:top w:val="single" w:sz="8" w:space="0" w:color="auto"/>
                  <w:left w:val="nil"/>
                  <w:bottom w:val="nil"/>
                  <w:right w:val="nil"/>
                </w:tcBorders>
                <w:shd w:val="clear" w:color="000000" w:fill="CCFFCC"/>
                <w:noWrap/>
                <w:vAlign w:val="bottom"/>
                <w:hideMark/>
              </w:tcPr>
            </w:tcPrChange>
          </w:tcPr>
          <w:p w14:paraId="15AA63AE"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59" w:author="Francois Edouard" w:date="2016-02-16T22:51:00Z"/>
                <w:rFonts w:ascii="Arial" w:hAnsi="Arial" w:cs="Arial"/>
                <w:sz w:val="18"/>
                <w:szCs w:val="18"/>
                <w:lang w:eastAsia="ja-JP"/>
              </w:rPr>
            </w:pPr>
            <w:ins w:id="60" w:author="Francois Edouard" w:date="2016-02-16T22:51:00Z">
              <w:r w:rsidRPr="00B24D19">
                <w:rPr>
                  <w:rFonts w:ascii="Arial" w:hAnsi="Arial" w:cs="Arial"/>
                  <w:sz w:val="18"/>
                  <w:szCs w:val="18"/>
                  <w:lang w:eastAsia="ja-JP"/>
                </w:rPr>
                <w:t>-44.4%</w:t>
              </w:r>
            </w:ins>
          </w:p>
        </w:tc>
        <w:tc>
          <w:tcPr>
            <w:tcW w:w="1217" w:type="dxa"/>
            <w:tcBorders>
              <w:top w:val="single" w:sz="8" w:space="0" w:color="auto"/>
              <w:left w:val="nil"/>
              <w:bottom w:val="nil"/>
              <w:right w:val="single" w:sz="8" w:space="0" w:color="auto"/>
            </w:tcBorders>
            <w:shd w:val="clear" w:color="000000" w:fill="FFC7CE"/>
            <w:noWrap/>
            <w:vAlign w:val="bottom"/>
            <w:hideMark/>
            <w:tcPrChange w:id="61" w:author="Francois Edouard" w:date="2016-02-16T22:52:00Z">
              <w:tcPr>
                <w:tcW w:w="1160" w:type="dxa"/>
                <w:gridSpan w:val="2"/>
                <w:tcBorders>
                  <w:top w:val="single" w:sz="8" w:space="0" w:color="auto"/>
                  <w:left w:val="nil"/>
                  <w:bottom w:val="nil"/>
                  <w:right w:val="single" w:sz="8" w:space="0" w:color="auto"/>
                </w:tcBorders>
                <w:shd w:val="clear" w:color="000000" w:fill="FFC7CE"/>
                <w:noWrap/>
                <w:vAlign w:val="bottom"/>
                <w:hideMark/>
              </w:tcPr>
            </w:tcPrChange>
          </w:tcPr>
          <w:p w14:paraId="44BED91C"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62" w:author="Francois Edouard" w:date="2016-02-16T22:51:00Z"/>
                <w:rFonts w:ascii="Arial" w:hAnsi="Arial" w:cs="Arial"/>
                <w:sz w:val="18"/>
                <w:szCs w:val="18"/>
                <w:lang w:eastAsia="ja-JP"/>
              </w:rPr>
            </w:pPr>
            <w:ins w:id="63" w:author="Francois Edouard" w:date="2016-02-16T22:51:00Z">
              <w:r w:rsidRPr="00B24D19">
                <w:rPr>
                  <w:rFonts w:ascii="Arial" w:hAnsi="Arial" w:cs="Arial"/>
                  <w:sz w:val="18"/>
                  <w:szCs w:val="18"/>
                  <w:lang w:eastAsia="ja-JP"/>
                </w:rPr>
                <w:t>14.6%</w:t>
              </w:r>
            </w:ins>
          </w:p>
        </w:tc>
      </w:tr>
      <w:tr w:rsidR="00B24D19" w:rsidRPr="00B24D19" w14:paraId="77F6318C" w14:textId="77777777" w:rsidTr="00B24D19">
        <w:tblPrEx>
          <w:tblPrExChange w:id="64" w:author="Francois Edouard" w:date="2016-02-16T22:52:00Z">
            <w:tblPrEx>
              <w:tblW w:w="10478" w:type="dxa"/>
            </w:tblPrEx>
          </w:tblPrExChange>
        </w:tblPrEx>
        <w:trPr>
          <w:trHeight w:val="330"/>
          <w:ins w:id="65" w:author="Francois Edouard" w:date="2016-02-16T22:51:00Z"/>
          <w:trPrChange w:id="66" w:author="Francois Edouard" w:date="2016-02-16T22:52:00Z">
            <w:trPr>
              <w:trHeight w:val="330"/>
            </w:trPr>
          </w:trPrChange>
        </w:trPr>
        <w:tc>
          <w:tcPr>
            <w:tcW w:w="2197" w:type="dxa"/>
            <w:tcBorders>
              <w:top w:val="nil"/>
              <w:left w:val="single" w:sz="8" w:space="0" w:color="auto"/>
              <w:bottom w:val="nil"/>
              <w:right w:val="single" w:sz="8" w:space="0" w:color="auto"/>
            </w:tcBorders>
            <w:shd w:val="clear" w:color="auto" w:fill="auto"/>
            <w:noWrap/>
            <w:vAlign w:val="bottom"/>
            <w:hideMark/>
            <w:tcPrChange w:id="67" w:author="Francois Edouard" w:date="2016-02-16T22:52:00Z">
              <w:tcPr>
                <w:tcW w:w="2197" w:type="dxa"/>
                <w:tcBorders>
                  <w:top w:val="nil"/>
                  <w:left w:val="single" w:sz="8" w:space="0" w:color="auto"/>
                  <w:bottom w:val="nil"/>
                  <w:right w:val="single" w:sz="8" w:space="0" w:color="auto"/>
                </w:tcBorders>
                <w:shd w:val="clear" w:color="auto" w:fill="auto"/>
                <w:noWrap/>
                <w:vAlign w:val="bottom"/>
                <w:hideMark/>
              </w:tcPr>
            </w:tcPrChange>
          </w:tcPr>
          <w:p w14:paraId="409DD00B" w14:textId="77777777" w:rsidR="00B24D19" w:rsidRPr="00B24D19" w:rsidRDefault="00B24D19" w:rsidP="00B24D19">
            <w:pPr>
              <w:tabs>
                <w:tab w:val="clear" w:pos="360"/>
                <w:tab w:val="clear" w:pos="720"/>
                <w:tab w:val="clear" w:pos="1080"/>
                <w:tab w:val="clear" w:pos="1440"/>
              </w:tabs>
              <w:overflowPunct/>
              <w:autoSpaceDE/>
              <w:autoSpaceDN/>
              <w:adjustRightInd/>
              <w:spacing w:before="0"/>
              <w:textAlignment w:val="auto"/>
              <w:rPr>
                <w:ins w:id="68" w:author="Francois Edouard" w:date="2016-02-16T22:51:00Z"/>
                <w:rFonts w:ascii="Arial" w:hAnsi="Arial" w:cs="Arial"/>
                <w:color w:val="000000"/>
                <w:sz w:val="18"/>
                <w:szCs w:val="18"/>
                <w:lang w:eastAsia="ja-JP"/>
              </w:rPr>
            </w:pPr>
            <w:ins w:id="69" w:author="Francois Edouard" w:date="2016-02-16T22:51:00Z">
              <w:r w:rsidRPr="00B24D19">
                <w:rPr>
                  <w:rFonts w:ascii="Arial" w:hAnsi="Arial" w:cs="Arial"/>
                  <w:color w:val="000000"/>
                  <w:sz w:val="18"/>
                  <w:szCs w:val="18"/>
                  <w:lang w:eastAsia="ja-JP"/>
                </w:rPr>
                <w:t>Market3Clip4000r2</w:t>
              </w:r>
            </w:ins>
          </w:p>
        </w:tc>
        <w:tc>
          <w:tcPr>
            <w:tcW w:w="827" w:type="dxa"/>
            <w:tcBorders>
              <w:top w:val="nil"/>
              <w:left w:val="single" w:sz="8" w:space="0" w:color="auto"/>
              <w:bottom w:val="nil"/>
              <w:right w:val="nil"/>
            </w:tcBorders>
            <w:shd w:val="clear" w:color="000000" w:fill="FFC7CE"/>
            <w:noWrap/>
            <w:vAlign w:val="bottom"/>
            <w:hideMark/>
            <w:tcPrChange w:id="70" w:author="Francois Edouard" w:date="2016-02-16T22:52:00Z">
              <w:tcPr>
                <w:tcW w:w="827" w:type="dxa"/>
                <w:tcBorders>
                  <w:top w:val="nil"/>
                  <w:left w:val="single" w:sz="8" w:space="0" w:color="auto"/>
                  <w:bottom w:val="nil"/>
                  <w:right w:val="nil"/>
                </w:tcBorders>
                <w:shd w:val="clear" w:color="000000" w:fill="FFC7CE"/>
                <w:noWrap/>
                <w:vAlign w:val="bottom"/>
                <w:hideMark/>
              </w:tcPr>
            </w:tcPrChange>
          </w:tcPr>
          <w:p w14:paraId="01431A41"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71" w:author="Francois Edouard" w:date="2016-02-16T22:51:00Z"/>
                <w:rFonts w:ascii="Arial" w:hAnsi="Arial" w:cs="Arial"/>
                <w:sz w:val="18"/>
                <w:szCs w:val="18"/>
                <w:lang w:eastAsia="ja-JP"/>
              </w:rPr>
            </w:pPr>
            <w:ins w:id="72" w:author="Francois Edouard" w:date="2016-02-16T22:51:00Z">
              <w:r w:rsidRPr="00B24D19">
                <w:rPr>
                  <w:rFonts w:ascii="Arial" w:hAnsi="Arial" w:cs="Arial"/>
                  <w:sz w:val="18"/>
                  <w:szCs w:val="18"/>
                  <w:lang w:eastAsia="ja-JP"/>
                </w:rPr>
                <w:t>10.1%</w:t>
              </w:r>
            </w:ins>
          </w:p>
        </w:tc>
        <w:tc>
          <w:tcPr>
            <w:tcW w:w="827" w:type="dxa"/>
            <w:tcBorders>
              <w:top w:val="nil"/>
              <w:left w:val="nil"/>
              <w:bottom w:val="nil"/>
              <w:right w:val="nil"/>
            </w:tcBorders>
            <w:shd w:val="clear" w:color="000000" w:fill="FFC7CE"/>
            <w:noWrap/>
            <w:vAlign w:val="bottom"/>
            <w:hideMark/>
            <w:tcPrChange w:id="73" w:author="Francois Edouard" w:date="2016-02-16T22:52:00Z">
              <w:tcPr>
                <w:tcW w:w="827" w:type="dxa"/>
                <w:tcBorders>
                  <w:top w:val="nil"/>
                  <w:left w:val="nil"/>
                  <w:bottom w:val="nil"/>
                  <w:right w:val="nil"/>
                </w:tcBorders>
                <w:shd w:val="clear" w:color="000000" w:fill="FFC7CE"/>
                <w:noWrap/>
                <w:vAlign w:val="bottom"/>
                <w:hideMark/>
              </w:tcPr>
            </w:tcPrChange>
          </w:tcPr>
          <w:p w14:paraId="0652E471"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74" w:author="Francois Edouard" w:date="2016-02-16T22:51:00Z"/>
                <w:rFonts w:ascii="Arial" w:hAnsi="Arial" w:cs="Arial"/>
                <w:sz w:val="18"/>
                <w:szCs w:val="18"/>
                <w:lang w:eastAsia="ja-JP"/>
              </w:rPr>
            </w:pPr>
            <w:ins w:id="75" w:author="Francois Edouard" w:date="2016-02-16T22:51:00Z">
              <w:r w:rsidRPr="00B24D19">
                <w:rPr>
                  <w:rFonts w:ascii="Arial" w:hAnsi="Arial" w:cs="Arial"/>
                  <w:sz w:val="18"/>
                  <w:szCs w:val="18"/>
                  <w:lang w:eastAsia="ja-JP"/>
                </w:rPr>
                <w:t>5.2%</w:t>
              </w:r>
            </w:ins>
          </w:p>
        </w:tc>
        <w:tc>
          <w:tcPr>
            <w:tcW w:w="827" w:type="dxa"/>
            <w:tcBorders>
              <w:top w:val="nil"/>
              <w:left w:val="nil"/>
              <w:bottom w:val="nil"/>
              <w:right w:val="nil"/>
            </w:tcBorders>
            <w:shd w:val="clear" w:color="000000" w:fill="FFC7CE"/>
            <w:noWrap/>
            <w:vAlign w:val="bottom"/>
            <w:hideMark/>
            <w:tcPrChange w:id="76" w:author="Francois Edouard" w:date="2016-02-16T22:52:00Z">
              <w:tcPr>
                <w:tcW w:w="827" w:type="dxa"/>
                <w:tcBorders>
                  <w:top w:val="nil"/>
                  <w:left w:val="nil"/>
                  <w:bottom w:val="nil"/>
                  <w:right w:val="nil"/>
                </w:tcBorders>
                <w:shd w:val="clear" w:color="000000" w:fill="FFC7CE"/>
                <w:noWrap/>
                <w:vAlign w:val="bottom"/>
                <w:hideMark/>
              </w:tcPr>
            </w:tcPrChange>
          </w:tcPr>
          <w:p w14:paraId="351278B4"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77" w:author="Francois Edouard" w:date="2016-02-16T22:51:00Z"/>
                <w:rFonts w:ascii="Arial" w:hAnsi="Arial" w:cs="Arial"/>
                <w:sz w:val="18"/>
                <w:szCs w:val="18"/>
                <w:lang w:eastAsia="ja-JP"/>
              </w:rPr>
            </w:pPr>
            <w:ins w:id="78" w:author="Francois Edouard" w:date="2016-02-16T22:51:00Z">
              <w:r w:rsidRPr="00B24D19">
                <w:rPr>
                  <w:rFonts w:ascii="Arial" w:hAnsi="Arial" w:cs="Arial"/>
                  <w:sz w:val="18"/>
                  <w:szCs w:val="18"/>
                  <w:lang w:eastAsia="ja-JP"/>
                </w:rPr>
                <w:t>12.4%</w:t>
              </w:r>
            </w:ins>
          </w:p>
        </w:tc>
        <w:tc>
          <w:tcPr>
            <w:tcW w:w="827" w:type="dxa"/>
            <w:tcBorders>
              <w:top w:val="nil"/>
              <w:left w:val="single" w:sz="8" w:space="0" w:color="auto"/>
              <w:bottom w:val="nil"/>
              <w:right w:val="single" w:sz="8" w:space="0" w:color="auto"/>
            </w:tcBorders>
            <w:shd w:val="clear" w:color="000000" w:fill="FFC7CE"/>
            <w:noWrap/>
            <w:vAlign w:val="bottom"/>
            <w:hideMark/>
            <w:tcPrChange w:id="79" w:author="Francois Edouard" w:date="2016-02-16T22:52:00Z">
              <w:tcPr>
                <w:tcW w:w="1160" w:type="dxa"/>
                <w:gridSpan w:val="2"/>
                <w:tcBorders>
                  <w:top w:val="nil"/>
                  <w:left w:val="single" w:sz="8" w:space="0" w:color="auto"/>
                  <w:bottom w:val="nil"/>
                  <w:right w:val="single" w:sz="8" w:space="0" w:color="auto"/>
                </w:tcBorders>
                <w:shd w:val="clear" w:color="000000" w:fill="FFC7CE"/>
                <w:noWrap/>
                <w:vAlign w:val="bottom"/>
                <w:hideMark/>
              </w:tcPr>
            </w:tcPrChange>
          </w:tcPr>
          <w:p w14:paraId="20AD5277"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80" w:author="Francois Edouard" w:date="2016-02-16T22:51:00Z"/>
                <w:rFonts w:ascii="Arial" w:hAnsi="Arial" w:cs="Arial"/>
                <w:sz w:val="18"/>
                <w:szCs w:val="18"/>
                <w:lang w:eastAsia="ja-JP"/>
              </w:rPr>
            </w:pPr>
            <w:ins w:id="81" w:author="Francois Edouard" w:date="2016-02-16T22:51:00Z">
              <w:r w:rsidRPr="00B24D19">
                <w:rPr>
                  <w:rFonts w:ascii="Arial" w:hAnsi="Arial" w:cs="Arial"/>
                  <w:sz w:val="18"/>
                  <w:szCs w:val="18"/>
                  <w:lang w:eastAsia="ja-JP"/>
                </w:rPr>
                <w:t>9.4%</w:t>
              </w:r>
            </w:ins>
          </w:p>
        </w:tc>
        <w:tc>
          <w:tcPr>
            <w:tcW w:w="975" w:type="dxa"/>
            <w:tcBorders>
              <w:top w:val="nil"/>
              <w:left w:val="nil"/>
              <w:bottom w:val="nil"/>
              <w:right w:val="nil"/>
            </w:tcBorders>
            <w:shd w:val="clear" w:color="000000" w:fill="FFC7CE"/>
            <w:noWrap/>
            <w:vAlign w:val="bottom"/>
            <w:hideMark/>
            <w:tcPrChange w:id="82" w:author="Francois Edouard" w:date="2016-02-16T22:52:00Z">
              <w:tcPr>
                <w:tcW w:w="1160" w:type="dxa"/>
                <w:gridSpan w:val="2"/>
                <w:tcBorders>
                  <w:top w:val="nil"/>
                  <w:left w:val="nil"/>
                  <w:bottom w:val="nil"/>
                  <w:right w:val="nil"/>
                </w:tcBorders>
                <w:shd w:val="clear" w:color="000000" w:fill="FFC7CE"/>
                <w:noWrap/>
                <w:vAlign w:val="bottom"/>
                <w:hideMark/>
              </w:tcPr>
            </w:tcPrChange>
          </w:tcPr>
          <w:p w14:paraId="344154D8"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83" w:author="Francois Edouard" w:date="2016-02-16T22:51:00Z"/>
                <w:rFonts w:ascii="Arial" w:hAnsi="Arial" w:cs="Arial"/>
                <w:sz w:val="18"/>
                <w:szCs w:val="18"/>
                <w:lang w:eastAsia="ja-JP"/>
              </w:rPr>
            </w:pPr>
            <w:ins w:id="84" w:author="Francois Edouard" w:date="2016-02-16T22:51:00Z">
              <w:r w:rsidRPr="00B24D19">
                <w:rPr>
                  <w:rFonts w:ascii="Arial" w:hAnsi="Arial" w:cs="Arial"/>
                  <w:sz w:val="18"/>
                  <w:szCs w:val="18"/>
                  <w:lang w:eastAsia="ja-JP"/>
                </w:rPr>
                <w:t>8.7%</w:t>
              </w:r>
            </w:ins>
          </w:p>
        </w:tc>
        <w:tc>
          <w:tcPr>
            <w:tcW w:w="977" w:type="dxa"/>
            <w:tcBorders>
              <w:top w:val="nil"/>
              <w:left w:val="nil"/>
              <w:bottom w:val="nil"/>
              <w:right w:val="nil"/>
            </w:tcBorders>
            <w:shd w:val="clear" w:color="000000" w:fill="FFC7CE"/>
            <w:noWrap/>
            <w:vAlign w:val="bottom"/>
            <w:hideMark/>
            <w:tcPrChange w:id="85" w:author="Francois Edouard" w:date="2016-02-16T22:52:00Z">
              <w:tcPr>
                <w:tcW w:w="1160" w:type="dxa"/>
                <w:gridSpan w:val="2"/>
                <w:tcBorders>
                  <w:top w:val="nil"/>
                  <w:left w:val="nil"/>
                  <w:bottom w:val="nil"/>
                  <w:right w:val="nil"/>
                </w:tcBorders>
                <w:shd w:val="clear" w:color="000000" w:fill="FFC7CE"/>
                <w:noWrap/>
                <w:vAlign w:val="bottom"/>
                <w:hideMark/>
              </w:tcPr>
            </w:tcPrChange>
          </w:tcPr>
          <w:p w14:paraId="4960A7BD"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86" w:author="Francois Edouard" w:date="2016-02-16T22:51:00Z"/>
                <w:rFonts w:ascii="Arial" w:hAnsi="Arial" w:cs="Arial"/>
                <w:sz w:val="18"/>
                <w:szCs w:val="18"/>
                <w:lang w:eastAsia="ja-JP"/>
              </w:rPr>
            </w:pPr>
            <w:ins w:id="87" w:author="Francois Edouard" w:date="2016-02-16T22:51:00Z">
              <w:r w:rsidRPr="00B24D19">
                <w:rPr>
                  <w:rFonts w:ascii="Arial" w:hAnsi="Arial" w:cs="Arial"/>
                  <w:sz w:val="18"/>
                  <w:szCs w:val="18"/>
                  <w:lang w:eastAsia="ja-JP"/>
                </w:rPr>
                <w:t>34.7%</w:t>
              </w:r>
            </w:ins>
          </w:p>
        </w:tc>
        <w:tc>
          <w:tcPr>
            <w:tcW w:w="897" w:type="dxa"/>
            <w:tcBorders>
              <w:top w:val="nil"/>
              <w:left w:val="nil"/>
              <w:bottom w:val="nil"/>
              <w:right w:val="nil"/>
            </w:tcBorders>
            <w:shd w:val="clear" w:color="000000" w:fill="CCFFCC"/>
            <w:noWrap/>
            <w:vAlign w:val="bottom"/>
            <w:hideMark/>
            <w:tcPrChange w:id="88" w:author="Francois Edouard" w:date="2016-02-16T22:52:00Z">
              <w:tcPr>
                <w:tcW w:w="1160" w:type="dxa"/>
                <w:gridSpan w:val="2"/>
                <w:tcBorders>
                  <w:top w:val="nil"/>
                  <w:left w:val="nil"/>
                  <w:bottom w:val="nil"/>
                  <w:right w:val="nil"/>
                </w:tcBorders>
                <w:shd w:val="clear" w:color="000000" w:fill="CCFFCC"/>
                <w:noWrap/>
                <w:vAlign w:val="bottom"/>
                <w:hideMark/>
              </w:tcPr>
            </w:tcPrChange>
          </w:tcPr>
          <w:p w14:paraId="1C0FE7E0"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89" w:author="Francois Edouard" w:date="2016-02-16T22:51:00Z"/>
                <w:rFonts w:ascii="Arial" w:hAnsi="Arial" w:cs="Arial"/>
                <w:sz w:val="18"/>
                <w:szCs w:val="18"/>
                <w:lang w:eastAsia="ja-JP"/>
              </w:rPr>
            </w:pPr>
            <w:ins w:id="90" w:author="Francois Edouard" w:date="2016-02-16T22:51:00Z">
              <w:r w:rsidRPr="00B24D19">
                <w:rPr>
                  <w:rFonts w:ascii="Arial" w:hAnsi="Arial" w:cs="Arial"/>
                  <w:sz w:val="18"/>
                  <w:szCs w:val="18"/>
                  <w:lang w:eastAsia="ja-JP"/>
                </w:rPr>
                <w:t>-94.7%</w:t>
              </w:r>
            </w:ins>
          </w:p>
        </w:tc>
        <w:tc>
          <w:tcPr>
            <w:tcW w:w="1217" w:type="dxa"/>
            <w:tcBorders>
              <w:top w:val="nil"/>
              <w:left w:val="nil"/>
              <w:bottom w:val="nil"/>
              <w:right w:val="single" w:sz="8" w:space="0" w:color="auto"/>
            </w:tcBorders>
            <w:shd w:val="clear" w:color="000000" w:fill="CCFFCC"/>
            <w:noWrap/>
            <w:vAlign w:val="bottom"/>
            <w:hideMark/>
            <w:tcPrChange w:id="91" w:author="Francois Edouard" w:date="2016-02-16T22:52:00Z">
              <w:tcPr>
                <w:tcW w:w="1160" w:type="dxa"/>
                <w:gridSpan w:val="2"/>
                <w:tcBorders>
                  <w:top w:val="nil"/>
                  <w:left w:val="nil"/>
                  <w:bottom w:val="nil"/>
                  <w:right w:val="single" w:sz="8" w:space="0" w:color="auto"/>
                </w:tcBorders>
                <w:shd w:val="clear" w:color="000000" w:fill="CCFFCC"/>
                <w:noWrap/>
                <w:vAlign w:val="bottom"/>
                <w:hideMark/>
              </w:tcPr>
            </w:tcPrChange>
          </w:tcPr>
          <w:p w14:paraId="293F2EE1"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92" w:author="Francois Edouard" w:date="2016-02-16T22:51:00Z"/>
                <w:rFonts w:ascii="Arial" w:hAnsi="Arial" w:cs="Arial"/>
                <w:sz w:val="18"/>
                <w:szCs w:val="18"/>
                <w:lang w:eastAsia="ja-JP"/>
              </w:rPr>
            </w:pPr>
            <w:ins w:id="93" w:author="Francois Edouard" w:date="2016-02-16T22:51:00Z">
              <w:r w:rsidRPr="00B24D19">
                <w:rPr>
                  <w:rFonts w:ascii="Arial" w:hAnsi="Arial" w:cs="Arial"/>
                  <w:sz w:val="18"/>
                  <w:szCs w:val="18"/>
                  <w:lang w:eastAsia="ja-JP"/>
                </w:rPr>
                <w:t>-3.5%</w:t>
              </w:r>
            </w:ins>
          </w:p>
        </w:tc>
      </w:tr>
      <w:tr w:rsidR="00B24D19" w:rsidRPr="00B24D19" w14:paraId="13A9820D" w14:textId="77777777" w:rsidTr="00B24D19">
        <w:tblPrEx>
          <w:tblPrExChange w:id="94" w:author="Francois Edouard" w:date="2016-02-16T22:52:00Z">
            <w:tblPrEx>
              <w:tblW w:w="10478" w:type="dxa"/>
            </w:tblPrEx>
          </w:tblPrExChange>
        </w:tblPrEx>
        <w:trPr>
          <w:trHeight w:val="330"/>
          <w:ins w:id="95" w:author="Francois Edouard" w:date="2016-02-16T22:51:00Z"/>
          <w:trPrChange w:id="96" w:author="Francois Edouard" w:date="2016-02-16T22:52:00Z">
            <w:trPr>
              <w:trHeight w:val="330"/>
            </w:trPr>
          </w:trPrChange>
        </w:trPr>
        <w:tc>
          <w:tcPr>
            <w:tcW w:w="2197" w:type="dxa"/>
            <w:tcBorders>
              <w:top w:val="nil"/>
              <w:left w:val="single" w:sz="8" w:space="0" w:color="auto"/>
              <w:bottom w:val="nil"/>
              <w:right w:val="single" w:sz="8" w:space="0" w:color="auto"/>
            </w:tcBorders>
            <w:shd w:val="clear" w:color="auto" w:fill="auto"/>
            <w:noWrap/>
            <w:vAlign w:val="bottom"/>
            <w:hideMark/>
            <w:tcPrChange w:id="97" w:author="Francois Edouard" w:date="2016-02-16T22:52:00Z">
              <w:tcPr>
                <w:tcW w:w="2197" w:type="dxa"/>
                <w:tcBorders>
                  <w:top w:val="nil"/>
                  <w:left w:val="single" w:sz="8" w:space="0" w:color="auto"/>
                  <w:bottom w:val="nil"/>
                  <w:right w:val="single" w:sz="8" w:space="0" w:color="auto"/>
                </w:tcBorders>
                <w:shd w:val="clear" w:color="auto" w:fill="auto"/>
                <w:noWrap/>
                <w:vAlign w:val="bottom"/>
                <w:hideMark/>
              </w:tcPr>
            </w:tcPrChange>
          </w:tcPr>
          <w:p w14:paraId="3AD7B076" w14:textId="77777777" w:rsidR="00B24D19" w:rsidRPr="00B24D19" w:rsidRDefault="00B24D19" w:rsidP="00B24D19">
            <w:pPr>
              <w:tabs>
                <w:tab w:val="clear" w:pos="360"/>
                <w:tab w:val="clear" w:pos="720"/>
                <w:tab w:val="clear" w:pos="1080"/>
                <w:tab w:val="clear" w:pos="1440"/>
              </w:tabs>
              <w:overflowPunct/>
              <w:autoSpaceDE/>
              <w:autoSpaceDN/>
              <w:adjustRightInd/>
              <w:spacing w:before="0"/>
              <w:textAlignment w:val="auto"/>
              <w:rPr>
                <w:ins w:id="98" w:author="Francois Edouard" w:date="2016-02-16T22:51:00Z"/>
                <w:rFonts w:ascii="Arial" w:hAnsi="Arial" w:cs="Arial"/>
                <w:color w:val="000000"/>
                <w:sz w:val="18"/>
                <w:szCs w:val="18"/>
                <w:lang w:eastAsia="ja-JP"/>
              </w:rPr>
            </w:pPr>
            <w:proofErr w:type="spellStart"/>
            <w:ins w:id="99" w:author="Francois Edouard" w:date="2016-02-16T22:51:00Z">
              <w:r w:rsidRPr="00B24D19">
                <w:rPr>
                  <w:rFonts w:ascii="Arial" w:hAnsi="Arial" w:cs="Arial"/>
                  <w:color w:val="000000"/>
                  <w:sz w:val="18"/>
                  <w:szCs w:val="18"/>
                  <w:lang w:eastAsia="ja-JP"/>
                </w:rPr>
                <w:t>SunRise</w:t>
              </w:r>
              <w:proofErr w:type="spellEnd"/>
            </w:ins>
          </w:p>
        </w:tc>
        <w:tc>
          <w:tcPr>
            <w:tcW w:w="827" w:type="dxa"/>
            <w:tcBorders>
              <w:top w:val="nil"/>
              <w:left w:val="single" w:sz="8" w:space="0" w:color="auto"/>
              <w:bottom w:val="nil"/>
              <w:right w:val="nil"/>
            </w:tcBorders>
            <w:shd w:val="clear" w:color="000000" w:fill="FFC7CE"/>
            <w:noWrap/>
            <w:vAlign w:val="bottom"/>
            <w:hideMark/>
            <w:tcPrChange w:id="100" w:author="Francois Edouard" w:date="2016-02-16T22:52:00Z">
              <w:tcPr>
                <w:tcW w:w="827" w:type="dxa"/>
                <w:tcBorders>
                  <w:top w:val="nil"/>
                  <w:left w:val="single" w:sz="8" w:space="0" w:color="auto"/>
                  <w:bottom w:val="nil"/>
                  <w:right w:val="nil"/>
                </w:tcBorders>
                <w:shd w:val="clear" w:color="000000" w:fill="FFC7CE"/>
                <w:noWrap/>
                <w:vAlign w:val="bottom"/>
                <w:hideMark/>
              </w:tcPr>
            </w:tcPrChange>
          </w:tcPr>
          <w:p w14:paraId="7F996838"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101" w:author="Francois Edouard" w:date="2016-02-16T22:51:00Z"/>
                <w:rFonts w:ascii="Arial" w:hAnsi="Arial" w:cs="Arial"/>
                <w:sz w:val="18"/>
                <w:szCs w:val="18"/>
                <w:lang w:eastAsia="ja-JP"/>
              </w:rPr>
            </w:pPr>
            <w:ins w:id="102" w:author="Francois Edouard" w:date="2016-02-16T22:51:00Z">
              <w:r w:rsidRPr="00B24D19">
                <w:rPr>
                  <w:rFonts w:ascii="Arial" w:hAnsi="Arial" w:cs="Arial"/>
                  <w:sz w:val="18"/>
                  <w:szCs w:val="18"/>
                  <w:lang w:eastAsia="ja-JP"/>
                </w:rPr>
                <w:t>13.2%</w:t>
              </w:r>
            </w:ins>
          </w:p>
        </w:tc>
        <w:tc>
          <w:tcPr>
            <w:tcW w:w="827" w:type="dxa"/>
            <w:tcBorders>
              <w:top w:val="nil"/>
              <w:left w:val="nil"/>
              <w:bottom w:val="nil"/>
              <w:right w:val="nil"/>
            </w:tcBorders>
            <w:shd w:val="clear" w:color="000000" w:fill="FFC7CE"/>
            <w:noWrap/>
            <w:vAlign w:val="bottom"/>
            <w:hideMark/>
            <w:tcPrChange w:id="103" w:author="Francois Edouard" w:date="2016-02-16T22:52:00Z">
              <w:tcPr>
                <w:tcW w:w="827" w:type="dxa"/>
                <w:tcBorders>
                  <w:top w:val="nil"/>
                  <w:left w:val="nil"/>
                  <w:bottom w:val="nil"/>
                  <w:right w:val="nil"/>
                </w:tcBorders>
                <w:shd w:val="clear" w:color="000000" w:fill="FFC7CE"/>
                <w:noWrap/>
                <w:vAlign w:val="bottom"/>
                <w:hideMark/>
              </w:tcPr>
            </w:tcPrChange>
          </w:tcPr>
          <w:p w14:paraId="3B4025E1"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104" w:author="Francois Edouard" w:date="2016-02-16T22:51:00Z"/>
                <w:rFonts w:ascii="Arial" w:hAnsi="Arial" w:cs="Arial"/>
                <w:sz w:val="18"/>
                <w:szCs w:val="18"/>
                <w:lang w:eastAsia="ja-JP"/>
              </w:rPr>
            </w:pPr>
            <w:ins w:id="105" w:author="Francois Edouard" w:date="2016-02-16T22:51:00Z">
              <w:r w:rsidRPr="00B24D19">
                <w:rPr>
                  <w:rFonts w:ascii="Arial" w:hAnsi="Arial" w:cs="Arial"/>
                  <w:sz w:val="18"/>
                  <w:szCs w:val="18"/>
                  <w:lang w:eastAsia="ja-JP"/>
                </w:rPr>
                <w:t>10.4%</w:t>
              </w:r>
            </w:ins>
          </w:p>
        </w:tc>
        <w:tc>
          <w:tcPr>
            <w:tcW w:w="827" w:type="dxa"/>
            <w:tcBorders>
              <w:top w:val="nil"/>
              <w:left w:val="nil"/>
              <w:bottom w:val="nil"/>
              <w:right w:val="nil"/>
            </w:tcBorders>
            <w:shd w:val="clear" w:color="000000" w:fill="FFC7CE"/>
            <w:noWrap/>
            <w:vAlign w:val="bottom"/>
            <w:hideMark/>
            <w:tcPrChange w:id="106" w:author="Francois Edouard" w:date="2016-02-16T22:52:00Z">
              <w:tcPr>
                <w:tcW w:w="827" w:type="dxa"/>
                <w:tcBorders>
                  <w:top w:val="nil"/>
                  <w:left w:val="nil"/>
                  <w:bottom w:val="nil"/>
                  <w:right w:val="nil"/>
                </w:tcBorders>
                <w:shd w:val="clear" w:color="000000" w:fill="FFC7CE"/>
                <w:noWrap/>
                <w:vAlign w:val="bottom"/>
                <w:hideMark/>
              </w:tcPr>
            </w:tcPrChange>
          </w:tcPr>
          <w:p w14:paraId="26F9F431"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107" w:author="Francois Edouard" w:date="2016-02-16T22:51:00Z"/>
                <w:rFonts w:ascii="Arial" w:hAnsi="Arial" w:cs="Arial"/>
                <w:sz w:val="18"/>
                <w:szCs w:val="18"/>
                <w:lang w:eastAsia="ja-JP"/>
              </w:rPr>
            </w:pPr>
            <w:ins w:id="108" w:author="Francois Edouard" w:date="2016-02-16T22:51:00Z">
              <w:r w:rsidRPr="00B24D19">
                <w:rPr>
                  <w:rFonts w:ascii="Arial" w:hAnsi="Arial" w:cs="Arial"/>
                  <w:sz w:val="18"/>
                  <w:szCs w:val="18"/>
                  <w:lang w:eastAsia="ja-JP"/>
                </w:rPr>
                <w:t>10.5%</w:t>
              </w:r>
            </w:ins>
          </w:p>
        </w:tc>
        <w:tc>
          <w:tcPr>
            <w:tcW w:w="827" w:type="dxa"/>
            <w:tcBorders>
              <w:top w:val="nil"/>
              <w:left w:val="single" w:sz="8" w:space="0" w:color="auto"/>
              <w:bottom w:val="nil"/>
              <w:right w:val="single" w:sz="8" w:space="0" w:color="auto"/>
            </w:tcBorders>
            <w:shd w:val="clear" w:color="000000" w:fill="FFC7CE"/>
            <w:noWrap/>
            <w:vAlign w:val="bottom"/>
            <w:hideMark/>
            <w:tcPrChange w:id="109" w:author="Francois Edouard" w:date="2016-02-16T22:52:00Z">
              <w:tcPr>
                <w:tcW w:w="1160" w:type="dxa"/>
                <w:gridSpan w:val="2"/>
                <w:tcBorders>
                  <w:top w:val="nil"/>
                  <w:left w:val="single" w:sz="8" w:space="0" w:color="auto"/>
                  <w:bottom w:val="nil"/>
                  <w:right w:val="single" w:sz="8" w:space="0" w:color="auto"/>
                </w:tcBorders>
                <w:shd w:val="clear" w:color="000000" w:fill="FFC7CE"/>
                <w:noWrap/>
                <w:vAlign w:val="bottom"/>
                <w:hideMark/>
              </w:tcPr>
            </w:tcPrChange>
          </w:tcPr>
          <w:p w14:paraId="5E19D244"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110" w:author="Francois Edouard" w:date="2016-02-16T22:51:00Z"/>
                <w:rFonts w:ascii="Arial" w:hAnsi="Arial" w:cs="Arial"/>
                <w:sz w:val="18"/>
                <w:szCs w:val="18"/>
                <w:lang w:eastAsia="ja-JP"/>
              </w:rPr>
            </w:pPr>
            <w:ins w:id="111" w:author="Francois Edouard" w:date="2016-02-16T22:51:00Z">
              <w:r w:rsidRPr="00B24D19">
                <w:rPr>
                  <w:rFonts w:ascii="Arial" w:hAnsi="Arial" w:cs="Arial"/>
                  <w:sz w:val="18"/>
                  <w:szCs w:val="18"/>
                  <w:lang w:eastAsia="ja-JP"/>
                </w:rPr>
                <w:t>11.4%</w:t>
              </w:r>
            </w:ins>
          </w:p>
        </w:tc>
        <w:tc>
          <w:tcPr>
            <w:tcW w:w="975" w:type="dxa"/>
            <w:tcBorders>
              <w:top w:val="nil"/>
              <w:left w:val="nil"/>
              <w:bottom w:val="single" w:sz="8" w:space="0" w:color="auto"/>
              <w:right w:val="nil"/>
            </w:tcBorders>
            <w:shd w:val="clear" w:color="000000" w:fill="FFC7CE"/>
            <w:noWrap/>
            <w:vAlign w:val="bottom"/>
            <w:hideMark/>
            <w:tcPrChange w:id="112" w:author="Francois Edouard" w:date="2016-02-16T22:52:00Z">
              <w:tcPr>
                <w:tcW w:w="1160" w:type="dxa"/>
                <w:gridSpan w:val="2"/>
                <w:tcBorders>
                  <w:top w:val="nil"/>
                  <w:left w:val="nil"/>
                  <w:bottom w:val="single" w:sz="8" w:space="0" w:color="auto"/>
                  <w:right w:val="nil"/>
                </w:tcBorders>
                <w:shd w:val="clear" w:color="000000" w:fill="FFC7CE"/>
                <w:noWrap/>
                <w:vAlign w:val="bottom"/>
                <w:hideMark/>
              </w:tcPr>
            </w:tcPrChange>
          </w:tcPr>
          <w:p w14:paraId="1FA46C12"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113" w:author="Francois Edouard" w:date="2016-02-16T22:51:00Z"/>
                <w:rFonts w:ascii="Arial" w:hAnsi="Arial" w:cs="Arial"/>
                <w:sz w:val="18"/>
                <w:szCs w:val="18"/>
                <w:lang w:eastAsia="ja-JP"/>
              </w:rPr>
            </w:pPr>
            <w:ins w:id="114" w:author="Francois Edouard" w:date="2016-02-16T22:51:00Z">
              <w:r w:rsidRPr="00B24D19">
                <w:rPr>
                  <w:rFonts w:ascii="Arial" w:hAnsi="Arial" w:cs="Arial"/>
                  <w:sz w:val="18"/>
                  <w:szCs w:val="18"/>
                  <w:lang w:eastAsia="ja-JP"/>
                </w:rPr>
                <w:t>9.2%</w:t>
              </w:r>
            </w:ins>
          </w:p>
        </w:tc>
        <w:tc>
          <w:tcPr>
            <w:tcW w:w="977" w:type="dxa"/>
            <w:tcBorders>
              <w:top w:val="nil"/>
              <w:left w:val="nil"/>
              <w:bottom w:val="nil"/>
              <w:right w:val="nil"/>
            </w:tcBorders>
            <w:shd w:val="clear" w:color="000000" w:fill="FFC7CE"/>
            <w:noWrap/>
            <w:vAlign w:val="bottom"/>
            <w:hideMark/>
            <w:tcPrChange w:id="115" w:author="Francois Edouard" w:date="2016-02-16T22:52:00Z">
              <w:tcPr>
                <w:tcW w:w="1160" w:type="dxa"/>
                <w:gridSpan w:val="2"/>
                <w:tcBorders>
                  <w:top w:val="nil"/>
                  <w:left w:val="nil"/>
                  <w:bottom w:val="nil"/>
                  <w:right w:val="nil"/>
                </w:tcBorders>
                <w:shd w:val="clear" w:color="000000" w:fill="FFC7CE"/>
                <w:noWrap/>
                <w:vAlign w:val="bottom"/>
                <w:hideMark/>
              </w:tcPr>
            </w:tcPrChange>
          </w:tcPr>
          <w:p w14:paraId="01D2C190"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116" w:author="Francois Edouard" w:date="2016-02-16T22:51:00Z"/>
                <w:rFonts w:ascii="Arial" w:hAnsi="Arial" w:cs="Arial"/>
                <w:sz w:val="18"/>
                <w:szCs w:val="18"/>
                <w:lang w:eastAsia="ja-JP"/>
              </w:rPr>
            </w:pPr>
            <w:ins w:id="117" w:author="Francois Edouard" w:date="2016-02-16T22:51:00Z">
              <w:r w:rsidRPr="00B24D19">
                <w:rPr>
                  <w:rFonts w:ascii="Arial" w:hAnsi="Arial" w:cs="Arial"/>
                  <w:sz w:val="18"/>
                  <w:szCs w:val="18"/>
                  <w:lang w:eastAsia="ja-JP"/>
                </w:rPr>
                <w:t>43.7%</w:t>
              </w:r>
            </w:ins>
          </w:p>
        </w:tc>
        <w:tc>
          <w:tcPr>
            <w:tcW w:w="897" w:type="dxa"/>
            <w:tcBorders>
              <w:top w:val="nil"/>
              <w:left w:val="nil"/>
              <w:bottom w:val="nil"/>
              <w:right w:val="nil"/>
            </w:tcBorders>
            <w:shd w:val="clear" w:color="000000" w:fill="CCFFCC"/>
            <w:noWrap/>
            <w:vAlign w:val="bottom"/>
            <w:hideMark/>
            <w:tcPrChange w:id="118" w:author="Francois Edouard" w:date="2016-02-16T22:52:00Z">
              <w:tcPr>
                <w:tcW w:w="1160" w:type="dxa"/>
                <w:gridSpan w:val="2"/>
                <w:tcBorders>
                  <w:top w:val="nil"/>
                  <w:left w:val="nil"/>
                  <w:bottom w:val="nil"/>
                  <w:right w:val="nil"/>
                </w:tcBorders>
                <w:shd w:val="clear" w:color="000000" w:fill="CCFFCC"/>
                <w:noWrap/>
                <w:vAlign w:val="bottom"/>
                <w:hideMark/>
              </w:tcPr>
            </w:tcPrChange>
          </w:tcPr>
          <w:p w14:paraId="0D586EAF"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119" w:author="Francois Edouard" w:date="2016-02-16T22:51:00Z"/>
                <w:rFonts w:ascii="Arial" w:hAnsi="Arial" w:cs="Arial"/>
                <w:sz w:val="18"/>
                <w:szCs w:val="18"/>
                <w:lang w:eastAsia="ja-JP"/>
              </w:rPr>
            </w:pPr>
            <w:ins w:id="120" w:author="Francois Edouard" w:date="2016-02-16T22:51:00Z">
              <w:r w:rsidRPr="00B24D19">
                <w:rPr>
                  <w:rFonts w:ascii="Arial" w:hAnsi="Arial" w:cs="Arial"/>
                  <w:sz w:val="18"/>
                  <w:szCs w:val="18"/>
                  <w:lang w:eastAsia="ja-JP"/>
                </w:rPr>
                <w:t>-44.4%</w:t>
              </w:r>
            </w:ins>
          </w:p>
        </w:tc>
        <w:tc>
          <w:tcPr>
            <w:tcW w:w="1217" w:type="dxa"/>
            <w:tcBorders>
              <w:top w:val="nil"/>
              <w:left w:val="nil"/>
              <w:bottom w:val="nil"/>
              <w:right w:val="single" w:sz="8" w:space="0" w:color="auto"/>
            </w:tcBorders>
            <w:shd w:val="clear" w:color="000000" w:fill="D9D9D9"/>
            <w:noWrap/>
            <w:vAlign w:val="bottom"/>
            <w:hideMark/>
            <w:tcPrChange w:id="121" w:author="Francois Edouard" w:date="2016-02-16T22:52:00Z">
              <w:tcPr>
                <w:tcW w:w="1160" w:type="dxa"/>
                <w:gridSpan w:val="2"/>
                <w:tcBorders>
                  <w:top w:val="nil"/>
                  <w:left w:val="nil"/>
                  <w:bottom w:val="nil"/>
                  <w:right w:val="single" w:sz="8" w:space="0" w:color="auto"/>
                </w:tcBorders>
                <w:shd w:val="clear" w:color="000000" w:fill="D9D9D9"/>
                <w:noWrap/>
                <w:vAlign w:val="bottom"/>
                <w:hideMark/>
              </w:tcPr>
            </w:tcPrChange>
          </w:tcPr>
          <w:p w14:paraId="149AD9FD"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122" w:author="Francois Edouard" w:date="2016-02-16T22:51:00Z"/>
                <w:rFonts w:ascii="Arial" w:hAnsi="Arial" w:cs="Arial"/>
                <w:color w:val="000000"/>
                <w:sz w:val="18"/>
                <w:szCs w:val="18"/>
                <w:lang w:eastAsia="ja-JP"/>
              </w:rPr>
            </w:pPr>
            <w:ins w:id="123" w:author="Francois Edouard" w:date="2016-02-16T22:51:00Z">
              <w:r w:rsidRPr="00B24D19">
                <w:rPr>
                  <w:rFonts w:ascii="Arial" w:hAnsi="Arial" w:cs="Arial"/>
                  <w:color w:val="000000"/>
                  <w:sz w:val="18"/>
                  <w:szCs w:val="18"/>
                  <w:lang w:eastAsia="ja-JP"/>
                </w:rPr>
                <w:t>-1.5%</w:t>
              </w:r>
            </w:ins>
          </w:p>
        </w:tc>
      </w:tr>
      <w:tr w:rsidR="00B24D19" w:rsidRPr="00B24D19" w14:paraId="7C037921" w14:textId="77777777" w:rsidTr="00B24D19">
        <w:tblPrEx>
          <w:tblPrExChange w:id="124" w:author="Francois Edouard" w:date="2016-02-16T22:52:00Z">
            <w:tblPrEx>
              <w:tblW w:w="10478" w:type="dxa"/>
            </w:tblPrEx>
          </w:tblPrExChange>
        </w:tblPrEx>
        <w:trPr>
          <w:trHeight w:val="330"/>
          <w:ins w:id="125" w:author="Francois Edouard" w:date="2016-02-16T22:51:00Z"/>
          <w:trPrChange w:id="126" w:author="Francois Edouard" w:date="2016-02-16T22:52:00Z">
            <w:trPr>
              <w:trHeight w:val="330"/>
            </w:trPr>
          </w:trPrChange>
        </w:trPr>
        <w:tc>
          <w:tcPr>
            <w:tcW w:w="2197" w:type="dxa"/>
            <w:tcBorders>
              <w:top w:val="single" w:sz="8" w:space="0" w:color="auto"/>
              <w:left w:val="single" w:sz="8" w:space="0" w:color="auto"/>
              <w:bottom w:val="nil"/>
              <w:right w:val="single" w:sz="8" w:space="0" w:color="auto"/>
            </w:tcBorders>
            <w:shd w:val="clear" w:color="auto" w:fill="auto"/>
            <w:noWrap/>
            <w:vAlign w:val="bottom"/>
            <w:hideMark/>
            <w:tcPrChange w:id="127" w:author="Francois Edouard" w:date="2016-02-16T22:52:00Z">
              <w:tcPr>
                <w:tcW w:w="2197" w:type="dxa"/>
                <w:tcBorders>
                  <w:top w:val="single" w:sz="8" w:space="0" w:color="auto"/>
                  <w:left w:val="single" w:sz="8" w:space="0" w:color="auto"/>
                  <w:bottom w:val="nil"/>
                  <w:right w:val="single" w:sz="8" w:space="0" w:color="auto"/>
                </w:tcBorders>
                <w:shd w:val="clear" w:color="auto" w:fill="auto"/>
                <w:noWrap/>
                <w:vAlign w:val="bottom"/>
                <w:hideMark/>
              </w:tcPr>
            </w:tcPrChange>
          </w:tcPr>
          <w:p w14:paraId="68EED69B" w14:textId="77777777" w:rsidR="00B24D19" w:rsidRPr="00B24D19" w:rsidRDefault="00B24D19" w:rsidP="00B24D19">
            <w:pPr>
              <w:tabs>
                <w:tab w:val="clear" w:pos="360"/>
                <w:tab w:val="clear" w:pos="720"/>
                <w:tab w:val="clear" w:pos="1080"/>
                <w:tab w:val="clear" w:pos="1440"/>
              </w:tabs>
              <w:overflowPunct/>
              <w:autoSpaceDE/>
              <w:autoSpaceDN/>
              <w:adjustRightInd/>
              <w:spacing w:before="0"/>
              <w:textAlignment w:val="auto"/>
              <w:rPr>
                <w:ins w:id="128" w:author="Francois Edouard" w:date="2016-02-16T22:51:00Z"/>
                <w:rFonts w:ascii="Arial" w:hAnsi="Arial" w:cs="Arial"/>
                <w:color w:val="000000"/>
                <w:sz w:val="18"/>
                <w:szCs w:val="18"/>
                <w:lang w:eastAsia="ja-JP"/>
              </w:rPr>
            </w:pPr>
            <w:proofErr w:type="spellStart"/>
            <w:ins w:id="129" w:author="Francois Edouard" w:date="2016-02-16T22:51:00Z">
              <w:r w:rsidRPr="00B24D19">
                <w:rPr>
                  <w:rFonts w:ascii="Arial" w:hAnsi="Arial" w:cs="Arial"/>
                  <w:color w:val="000000"/>
                  <w:sz w:val="18"/>
                  <w:szCs w:val="18"/>
                  <w:lang w:eastAsia="ja-JP"/>
                </w:rPr>
                <w:t>BikeSparklers</w:t>
              </w:r>
              <w:proofErr w:type="spellEnd"/>
              <w:r w:rsidRPr="00B24D19">
                <w:rPr>
                  <w:rFonts w:ascii="Arial" w:hAnsi="Arial" w:cs="Arial"/>
                  <w:color w:val="000000"/>
                  <w:sz w:val="18"/>
                  <w:szCs w:val="18"/>
                  <w:lang w:eastAsia="ja-JP"/>
                </w:rPr>
                <w:t xml:space="preserve"> cut 1</w:t>
              </w:r>
            </w:ins>
          </w:p>
        </w:tc>
        <w:tc>
          <w:tcPr>
            <w:tcW w:w="827" w:type="dxa"/>
            <w:tcBorders>
              <w:top w:val="single" w:sz="8" w:space="0" w:color="auto"/>
              <w:left w:val="single" w:sz="8" w:space="0" w:color="auto"/>
              <w:bottom w:val="nil"/>
              <w:right w:val="nil"/>
            </w:tcBorders>
            <w:shd w:val="clear" w:color="000000" w:fill="FFC7CE"/>
            <w:noWrap/>
            <w:vAlign w:val="bottom"/>
            <w:hideMark/>
            <w:tcPrChange w:id="130" w:author="Francois Edouard" w:date="2016-02-16T22:52:00Z">
              <w:tcPr>
                <w:tcW w:w="827" w:type="dxa"/>
                <w:tcBorders>
                  <w:top w:val="single" w:sz="8" w:space="0" w:color="auto"/>
                  <w:left w:val="single" w:sz="8" w:space="0" w:color="auto"/>
                  <w:bottom w:val="nil"/>
                  <w:right w:val="nil"/>
                </w:tcBorders>
                <w:shd w:val="clear" w:color="000000" w:fill="FFC7CE"/>
                <w:noWrap/>
                <w:vAlign w:val="bottom"/>
                <w:hideMark/>
              </w:tcPr>
            </w:tcPrChange>
          </w:tcPr>
          <w:p w14:paraId="2DABE6C1"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131" w:author="Francois Edouard" w:date="2016-02-16T22:51:00Z"/>
                <w:rFonts w:ascii="Arial" w:hAnsi="Arial" w:cs="Arial"/>
                <w:sz w:val="18"/>
                <w:szCs w:val="18"/>
                <w:lang w:eastAsia="ja-JP"/>
              </w:rPr>
            </w:pPr>
            <w:ins w:id="132" w:author="Francois Edouard" w:date="2016-02-16T22:51:00Z">
              <w:r w:rsidRPr="00B24D19">
                <w:rPr>
                  <w:rFonts w:ascii="Arial" w:hAnsi="Arial" w:cs="Arial"/>
                  <w:sz w:val="18"/>
                  <w:szCs w:val="18"/>
                  <w:lang w:eastAsia="ja-JP"/>
                </w:rPr>
                <w:t>3.6%</w:t>
              </w:r>
            </w:ins>
          </w:p>
        </w:tc>
        <w:tc>
          <w:tcPr>
            <w:tcW w:w="827" w:type="dxa"/>
            <w:tcBorders>
              <w:top w:val="single" w:sz="8" w:space="0" w:color="auto"/>
              <w:left w:val="nil"/>
              <w:bottom w:val="nil"/>
              <w:right w:val="nil"/>
            </w:tcBorders>
            <w:shd w:val="clear" w:color="auto" w:fill="auto"/>
            <w:noWrap/>
            <w:vAlign w:val="bottom"/>
            <w:hideMark/>
            <w:tcPrChange w:id="133" w:author="Francois Edouard" w:date="2016-02-16T22:52:00Z">
              <w:tcPr>
                <w:tcW w:w="827" w:type="dxa"/>
                <w:tcBorders>
                  <w:top w:val="single" w:sz="8" w:space="0" w:color="auto"/>
                  <w:left w:val="nil"/>
                  <w:bottom w:val="nil"/>
                  <w:right w:val="nil"/>
                </w:tcBorders>
                <w:shd w:val="clear" w:color="auto" w:fill="auto"/>
                <w:noWrap/>
                <w:vAlign w:val="bottom"/>
                <w:hideMark/>
              </w:tcPr>
            </w:tcPrChange>
          </w:tcPr>
          <w:p w14:paraId="36C049EA"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134" w:author="Francois Edouard" w:date="2016-02-16T22:51:00Z"/>
                <w:rFonts w:ascii="Arial" w:hAnsi="Arial" w:cs="Arial"/>
                <w:color w:val="000000"/>
                <w:sz w:val="18"/>
                <w:szCs w:val="18"/>
                <w:lang w:eastAsia="ja-JP"/>
              </w:rPr>
            </w:pPr>
            <w:ins w:id="135" w:author="Francois Edouard" w:date="2016-02-16T22:51:00Z">
              <w:r w:rsidRPr="00B24D19">
                <w:rPr>
                  <w:rFonts w:ascii="Arial" w:hAnsi="Arial" w:cs="Arial"/>
                  <w:color w:val="000000"/>
                  <w:sz w:val="18"/>
                  <w:szCs w:val="18"/>
                  <w:lang w:eastAsia="ja-JP"/>
                </w:rPr>
                <w:t>1.1%</w:t>
              </w:r>
            </w:ins>
          </w:p>
        </w:tc>
        <w:tc>
          <w:tcPr>
            <w:tcW w:w="827" w:type="dxa"/>
            <w:tcBorders>
              <w:top w:val="single" w:sz="8" w:space="0" w:color="auto"/>
              <w:left w:val="nil"/>
              <w:bottom w:val="nil"/>
              <w:right w:val="nil"/>
            </w:tcBorders>
            <w:shd w:val="clear" w:color="000000" w:fill="FFC7CE"/>
            <w:noWrap/>
            <w:vAlign w:val="bottom"/>
            <w:hideMark/>
            <w:tcPrChange w:id="136" w:author="Francois Edouard" w:date="2016-02-16T22:52:00Z">
              <w:tcPr>
                <w:tcW w:w="827" w:type="dxa"/>
                <w:tcBorders>
                  <w:top w:val="single" w:sz="8" w:space="0" w:color="auto"/>
                  <w:left w:val="nil"/>
                  <w:bottom w:val="nil"/>
                  <w:right w:val="nil"/>
                </w:tcBorders>
                <w:shd w:val="clear" w:color="000000" w:fill="FFC7CE"/>
                <w:noWrap/>
                <w:vAlign w:val="bottom"/>
                <w:hideMark/>
              </w:tcPr>
            </w:tcPrChange>
          </w:tcPr>
          <w:p w14:paraId="09E05AA5"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137" w:author="Francois Edouard" w:date="2016-02-16T22:51:00Z"/>
                <w:rFonts w:ascii="Arial" w:hAnsi="Arial" w:cs="Arial"/>
                <w:sz w:val="18"/>
                <w:szCs w:val="18"/>
                <w:lang w:eastAsia="ja-JP"/>
              </w:rPr>
            </w:pPr>
            <w:ins w:id="138" w:author="Francois Edouard" w:date="2016-02-16T22:51:00Z">
              <w:r w:rsidRPr="00B24D19">
                <w:rPr>
                  <w:rFonts w:ascii="Arial" w:hAnsi="Arial" w:cs="Arial"/>
                  <w:sz w:val="18"/>
                  <w:szCs w:val="18"/>
                  <w:lang w:eastAsia="ja-JP"/>
                </w:rPr>
                <w:t>10.1%</w:t>
              </w:r>
            </w:ins>
          </w:p>
        </w:tc>
        <w:tc>
          <w:tcPr>
            <w:tcW w:w="827" w:type="dxa"/>
            <w:tcBorders>
              <w:top w:val="single" w:sz="8" w:space="0" w:color="auto"/>
              <w:left w:val="single" w:sz="8" w:space="0" w:color="auto"/>
              <w:bottom w:val="nil"/>
              <w:right w:val="single" w:sz="8" w:space="0" w:color="auto"/>
            </w:tcBorders>
            <w:shd w:val="clear" w:color="000000" w:fill="FFC7CE"/>
            <w:noWrap/>
            <w:vAlign w:val="bottom"/>
            <w:hideMark/>
            <w:tcPrChange w:id="139" w:author="Francois Edouard" w:date="2016-02-16T22:52:00Z">
              <w:tcPr>
                <w:tcW w:w="1160" w:type="dxa"/>
                <w:gridSpan w:val="2"/>
                <w:tcBorders>
                  <w:top w:val="single" w:sz="8" w:space="0" w:color="auto"/>
                  <w:left w:val="single" w:sz="8" w:space="0" w:color="auto"/>
                  <w:bottom w:val="nil"/>
                  <w:right w:val="single" w:sz="8" w:space="0" w:color="auto"/>
                </w:tcBorders>
                <w:shd w:val="clear" w:color="000000" w:fill="FFC7CE"/>
                <w:noWrap/>
                <w:vAlign w:val="bottom"/>
                <w:hideMark/>
              </w:tcPr>
            </w:tcPrChange>
          </w:tcPr>
          <w:p w14:paraId="7F022E19"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140" w:author="Francois Edouard" w:date="2016-02-16T22:51:00Z"/>
                <w:rFonts w:ascii="Arial" w:hAnsi="Arial" w:cs="Arial"/>
                <w:sz w:val="18"/>
                <w:szCs w:val="18"/>
                <w:lang w:eastAsia="ja-JP"/>
              </w:rPr>
            </w:pPr>
            <w:ins w:id="141" w:author="Francois Edouard" w:date="2016-02-16T22:51:00Z">
              <w:r w:rsidRPr="00B24D19">
                <w:rPr>
                  <w:rFonts w:ascii="Arial" w:hAnsi="Arial" w:cs="Arial"/>
                  <w:sz w:val="18"/>
                  <w:szCs w:val="18"/>
                  <w:lang w:eastAsia="ja-JP"/>
                </w:rPr>
                <w:t>5.1%</w:t>
              </w:r>
            </w:ins>
          </w:p>
        </w:tc>
        <w:tc>
          <w:tcPr>
            <w:tcW w:w="975" w:type="dxa"/>
            <w:tcBorders>
              <w:top w:val="single" w:sz="8" w:space="0" w:color="auto"/>
              <w:left w:val="nil"/>
              <w:bottom w:val="nil"/>
              <w:right w:val="nil"/>
            </w:tcBorders>
            <w:shd w:val="clear" w:color="000000" w:fill="FFC7CE"/>
            <w:noWrap/>
            <w:vAlign w:val="bottom"/>
            <w:hideMark/>
            <w:tcPrChange w:id="142" w:author="Francois Edouard" w:date="2016-02-16T22:52:00Z">
              <w:tcPr>
                <w:tcW w:w="1160" w:type="dxa"/>
                <w:gridSpan w:val="2"/>
                <w:tcBorders>
                  <w:top w:val="single" w:sz="8" w:space="0" w:color="auto"/>
                  <w:left w:val="nil"/>
                  <w:bottom w:val="nil"/>
                  <w:right w:val="nil"/>
                </w:tcBorders>
                <w:shd w:val="clear" w:color="000000" w:fill="FFC7CE"/>
                <w:noWrap/>
                <w:vAlign w:val="bottom"/>
                <w:hideMark/>
              </w:tcPr>
            </w:tcPrChange>
          </w:tcPr>
          <w:p w14:paraId="11AF8433"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143" w:author="Francois Edouard" w:date="2016-02-16T22:51:00Z"/>
                <w:rFonts w:ascii="Arial" w:hAnsi="Arial" w:cs="Arial"/>
                <w:sz w:val="18"/>
                <w:szCs w:val="18"/>
                <w:lang w:eastAsia="ja-JP"/>
              </w:rPr>
            </w:pPr>
            <w:ins w:id="144" w:author="Francois Edouard" w:date="2016-02-16T22:51:00Z">
              <w:r w:rsidRPr="00B24D19">
                <w:rPr>
                  <w:rFonts w:ascii="Arial" w:hAnsi="Arial" w:cs="Arial"/>
                  <w:sz w:val="18"/>
                  <w:szCs w:val="18"/>
                  <w:lang w:eastAsia="ja-JP"/>
                </w:rPr>
                <w:t>8.5%</w:t>
              </w:r>
            </w:ins>
          </w:p>
        </w:tc>
        <w:tc>
          <w:tcPr>
            <w:tcW w:w="977" w:type="dxa"/>
            <w:tcBorders>
              <w:top w:val="single" w:sz="8" w:space="0" w:color="auto"/>
              <w:left w:val="nil"/>
              <w:bottom w:val="nil"/>
              <w:right w:val="nil"/>
            </w:tcBorders>
            <w:shd w:val="clear" w:color="000000" w:fill="FFC7CE"/>
            <w:noWrap/>
            <w:vAlign w:val="bottom"/>
            <w:hideMark/>
            <w:tcPrChange w:id="145" w:author="Francois Edouard" w:date="2016-02-16T22:52:00Z">
              <w:tcPr>
                <w:tcW w:w="1160" w:type="dxa"/>
                <w:gridSpan w:val="2"/>
                <w:tcBorders>
                  <w:top w:val="single" w:sz="8" w:space="0" w:color="auto"/>
                  <w:left w:val="nil"/>
                  <w:bottom w:val="nil"/>
                  <w:right w:val="nil"/>
                </w:tcBorders>
                <w:shd w:val="clear" w:color="000000" w:fill="FFC7CE"/>
                <w:noWrap/>
                <w:vAlign w:val="bottom"/>
                <w:hideMark/>
              </w:tcPr>
            </w:tcPrChange>
          </w:tcPr>
          <w:p w14:paraId="156F499C"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146" w:author="Francois Edouard" w:date="2016-02-16T22:51:00Z"/>
                <w:rFonts w:ascii="Arial" w:hAnsi="Arial" w:cs="Arial"/>
                <w:sz w:val="18"/>
                <w:szCs w:val="18"/>
                <w:lang w:eastAsia="ja-JP"/>
              </w:rPr>
            </w:pPr>
            <w:ins w:id="147" w:author="Francois Edouard" w:date="2016-02-16T22:51:00Z">
              <w:r w:rsidRPr="00B24D19">
                <w:rPr>
                  <w:rFonts w:ascii="Arial" w:hAnsi="Arial" w:cs="Arial"/>
                  <w:sz w:val="18"/>
                  <w:szCs w:val="18"/>
                  <w:lang w:eastAsia="ja-JP"/>
                </w:rPr>
                <w:t>22.4%</w:t>
              </w:r>
            </w:ins>
          </w:p>
        </w:tc>
        <w:tc>
          <w:tcPr>
            <w:tcW w:w="897" w:type="dxa"/>
            <w:tcBorders>
              <w:top w:val="single" w:sz="8" w:space="0" w:color="auto"/>
              <w:left w:val="nil"/>
              <w:bottom w:val="nil"/>
              <w:right w:val="nil"/>
            </w:tcBorders>
            <w:shd w:val="clear" w:color="000000" w:fill="CCFFCC"/>
            <w:noWrap/>
            <w:vAlign w:val="bottom"/>
            <w:hideMark/>
            <w:tcPrChange w:id="148" w:author="Francois Edouard" w:date="2016-02-16T22:52:00Z">
              <w:tcPr>
                <w:tcW w:w="1160" w:type="dxa"/>
                <w:gridSpan w:val="2"/>
                <w:tcBorders>
                  <w:top w:val="single" w:sz="8" w:space="0" w:color="auto"/>
                  <w:left w:val="nil"/>
                  <w:bottom w:val="nil"/>
                  <w:right w:val="nil"/>
                </w:tcBorders>
                <w:shd w:val="clear" w:color="000000" w:fill="CCFFCC"/>
                <w:noWrap/>
                <w:vAlign w:val="bottom"/>
                <w:hideMark/>
              </w:tcPr>
            </w:tcPrChange>
          </w:tcPr>
          <w:p w14:paraId="6967982C"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149" w:author="Francois Edouard" w:date="2016-02-16T22:51:00Z"/>
                <w:rFonts w:ascii="Arial" w:hAnsi="Arial" w:cs="Arial"/>
                <w:sz w:val="18"/>
                <w:szCs w:val="18"/>
                <w:lang w:eastAsia="ja-JP"/>
              </w:rPr>
            </w:pPr>
            <w:ins w:id="150" w:author="Francois Edouard" w:date="2016-02-16T22:51:00Z">
              <w:r w:rsidRPr="00B24D19">
                <w:rPr>
                  <w:rFonts w:ascii="Arial" w:hAnsi="Arial" w:cs="Arial"/>
                  <w:sz w:val="18"/>
                  <w:szCs w:val="18"/>
                  <w:lang w:eastAsia="ja-JP"/>
                </w:rPr>
                <w:t>-29.2%</w:t>
              </w:r>
            </w:ins>
          </w:p>
        </w:tc>
        <w:tc>
          <w:tcPr>
            <w:tcW w:w="1217" w:type="dxa"/>
            <w:tcBorders>
              <w:top w:val="single" w:sz="8" w:space="0" w:color="auto"/>
              <w:left w:val="nil"/>
              <w:bottom w:val="nil"/>
              <w:right w:val="single" w:sz="8" w:space="0" w:color="auto"/>
            </w:tcBorders>
            <w:shd w:val="clear" w:color="000000" w:fill="FFC7CE"/>
            <w:noWrap/>
            <w:vAlign w:val="bottom"/>
            <w:hideMark/>
            <w:tcPrChange w:id="151" w:author="Francois Edouard" w:date="2016-02-16T22:52:00Z">
              <w:tcPr>
                <w:tcW w:w="1160" w:type="dxa"/>
                <w:gridSpan w:val="2"/>
                <w:tcBorders>
                  <w:top w:val="single" w:sz="8" w:space="0" w:color="auto"/>
                  <w:left w:val="nil"/>
                  <w:bottom w:val="nil"/>
                  <w:right w:val="single" w:sz="8" w:space="0" w:color="auto"/>
                </w:tcBorders>
                <w:shd w:val="clear" w:color="000000" w:fill="FFC7CE"/>
                <w:noWrap/>
                <w:vAlign w:val="bottom"/>
                <w:hideMark/>
              </w:tcPr>
            </w:tcPrChange>
          </w:tcPr>
          <w:p w14:paraId="4645BA28"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152" w:author="Francois Edouard" w:date="2016-02-16T22:51:00Z"/>
                <w:rFonts w:ascii="Arial" w:hAnsi="Arial" w:cs="Arial"/>
                <w:sz w:val="18"/>
                <w:szCs w:val="18"/>
                <w:lang w:eastAsia="ja-JP"/>
              </w:rPr>
            </w:pPr>
            <w:ins w:id="153" w:author="Francois Edouard" w:date="2016-02-16T22:51:00Z">
              <w:r w:rsidRPr="00B24D19">
                <w:rPr>
                  <w:rFonts w:ascii="Arial" w:hAnsi="Arial" w:cs="Arial"/>
                  <w:sz w:val="18"/>
                  <w:szCs w:val="18"/>
                  <w:lang w:eastAsia="ja-JP"/>
                </w:rPr>
                <w:t>5.6%</w:t>
              </w:r>
            </w:ins>
          </w:p>
        </w:tc>
      </w:tr>
      <w:tr w:rsidR="00B24D19" w:rsidRPr="00B24D19" w14:paraId="4C4A7CCF" w14:textId="77777777" w:rsidTr="00B24D19">
        <w:tblPrEx>
          <w:tblPrExChange w:id="154" w:author="Francois Edouard" w:date="2016-02-16T22:52:00Z">
            <w:tblPrEx>
              <w:tblW w:w="10478" w:type="dxa"/>
            </w:tblPrEx>
          </w:tblPrExChange>
        </w:tblPrEx>
        <w:trPr>
          <w:trHeight w:val="330"/>
          <w:ins w:id="155" w:author="Francois Edouard" w:date="2016-02-16T22:51:00Z"/>
          <w:trPrChange w:id="156" w:author="Francois Edouard" w:date="2016-02-16T22:52:00Z">
            <w:trPr>
              <w:trHeight w:val="330"/>
            </w:trPr>
          </w:trPrChange>
        </w:trPr>
        <w:tc>
          <w:tcPr>
            <w:tcW w:w="2197" w:type="dxa"/>
            <w:tcBorders>
              <w:top w:val="nil"/>
              <w:left w:val="single" w:sz="8" w:space="0" w:color="auto"/>
              <w:bottom w:val="nil"/>
              <w:right w:val="single" w:sz="8" w:space="0" w:color="auto"/>
            </w:tcBorders>
            <w:shd w:val="clear" w:color="auto" w:fill="auto"/>
            <w:noWrap/>
            <w:vAlign w:val="bottom"/>
            <w:hideMark/>
            <w:tcPrChange w:id="157" w:author="Francois Edouard" w:date="2016-02-16T22:52:00Z">
              <w:tcPr>
                <w:tcW w:w="2197" w:type="dxa"/>
                <w:tcBorders>
                  <w:top w:val="nil"/>
                  <w:left w:val="single" w:sz="8" w:space="0" w:color="auto"/>
                  <w:bottom w:val="nil"/>
                  <w:right w:val="single" w:sz="8" w:space="0" w:color="auto"/>
                </w:tcBorders>
                <w:shd w:val="clear" w:color="auto" w:fill="auto"/>
                <w:noWrap/>
                <w:vAlign w:val="bottom"/>
                <w:hideMark/>
              </w:tcPr>
            </w:tcPrChange>
          </w:tcPr>
          <w:p w14:paraId="2C4AD6B5" w14:textId="77777777" w:rsidR="00B24D19" w:rsidRPr="00B24D19" w:rsidRDefault="00B24D19" w:rsidP="00B24D19">
            <w:pPr>
              <w:tabs>
                <w:tab w:val="clear" w:pos="360"/>
                <w:tab w:val="clear" w:pos="720"/>
                <w:tab w:val="clear" w:pos="1080"/>
                <w:tab w:val="clear" w:pos="1440"/>
              </w:tabs>
              <w:overflowPunct/>
              <w:autoSpaceDE/>
              <w:autoSpaceDN/>
              <w:adjustRightInd/>
              <w:spacing w:before="0"/>
              <w:textAlignment w:val="auto"/>
              <w:rPr>
                <w:ins w:id="158" w:author="Francois Edouard" w:date="2016-02-16T22:51:00Z"/>
                <w:rFonts w:ascii="Arial" w:hAnsi="Arial" w:cs="Arial"/>
                <w:color w:val="000000"/>
                <w:sz w:val="18"/>
                <w:szCs w:val="18"/>
                <w:lang w:eastAsia="ja-JP"/>
              </w:rPr>
            </w:pPr>
            <w:proofErr w:type="spellStart"/>
            <w:ins w:id="159" w:author="Francois Edouard" w:date="2016-02-16T22:51:00Z">
              <w:r w:rsidRPr="00B24D19">
                <w:rPr>
                  <w:rFonts w:ascii="Arial" w:hAnsi="Arial" w:cs="Arial"/>
                  <w:color w:val="000000"/>
                  <w:sz w:val="18"/>
                  <w:szCs w:val="18"/>
                  <w:lang w:eastAsia="ja-JP"/>
                </w:rPr>
                <w:t>BikeSparklers</w:t>
              </w:r>
              <w:proofErr w:type="spellEnd"/>
              <w:r w:rsidRPr="00B24D19">
                <w:rPr>
                  <w:rFonts w:ascii="Arial" w:hAnsi="Arial" w:cs="Arial"/>
                  <w:color w:val="000000"/>
                  <w:sz w:val="18"/>
                  <w:szCs w:val="18"/>
                  <w:lang w:eastAsia="ja-JP"/>
                </w:rPr>
                <w:t xml:space="preserve"> cut 2</w:t>
              </w:r>
            </w:ins>
          </w:p>
        </w:tc>
        <w:tc>
          <w:tcPr>
            <w:tcW w:w="827" w:type="dxa"/>
            <w:tcBorders>
              <w:top w:val="nil"/>
              <w:left w:val="single" w:sz="8" w:space="0" w:color="auto"/>
              <w:bottom w:val="nil"/>
              <w:right w:val="nil"/>
            </w:tcBorders>
            <w:shd w:val="clear" w:color="000000" w:fill="FFC7CE"/>
            <w:noWrap/>
            <w:vAlign w:val="bottom"/>
            <w:hideMark/>
            <w:tcPrChange w:id="160" w:author="Francois Edouard" w:date="2016-02-16T22:52:00Z">
              <w:tcPr>
                <w:tcW w:w="827" w:type="dxa"/>
                <w:tcBorders>
                  <w:top w:val="nil"/>
                  <w:left w:val="single" w:sz="8" w:space="0" w:color="auto"/>
                  <w:bottom w:val="nil"/>
                  <w:right w:val="nil"/>
                </w:tcBorders>
                <w:shd w:val="clear" w:color="000000" w:fill="FFC7CE"/>
                <w:noWrap/>
                <w:vAlign w:val="bottom"/>
                <w:hideMark/>
              </w:tcPr>
            </w:tcPrChange>
          </w:tcPr>
          <w:p w14:paraId="4E1BB100"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161" w:author="Francois Edouard" w:date="2016-02-16T22:51:00Z"/>
                <w:rFonts w:ascii="Arial" w:hAnsi="Arial" w:cs="Arial"/>
                <w:sz w:val="18"/>
                <w:szCs w:val="18"/>
                <w:lang w:eastAsia="ja-JP"/>
              </w:rPr>
            </w:pPr>
            <w:ins w:id="162" w:author="Francois Edouard" w:date="2016-02-16T22:51:00Z">
              <w:r w:rsidRPr="00B24D19">
                <w:rPr>
                  <w:rFonts w:ascii="Arial" w:hAnsi="Arial" w:cs="Arial"/>
                  <w:sz w:val="18"/>
                  <w:szCs w:val="18"/>
                  <w:lang w:eastAsia="ja-JP"/>
                </w:rPr>
                <w:t>4.8%</w:t>
              </w:r>
            </w:ins>
          </w:p>
        </w:tc>
        <w:tc>
          <w:tcPr>
            <w:tcW w:w="827" w:type="dxa"/>
            <w:tcBorders>
              <w:top w:val="nil"/>
              <w:left w:val="nil"/>
              <w:bottom w:val="nil"/>
              <w:right w:val="nil"/>
            </w:tcBorders>
            <w:shd w:val="clear" w:color="000000" w:fill="FFC7CE"/>
            <w:noWrap/>
            <w:vAlign w:val="bottom"/>
            <w:hideMark/>
            <w:tcPrChange w:id="163" w:author="Francois Edouard" w:date="2016-02-16T22:52:00Z">
              <w:tcPr>
                <w:tcW w:w="827" w:type="dxa"/>
                <w:tcBorders>
                  <w:top w:val="nil"/>
                  <w:left w:val="nil"/>
                  <w:bottom w:val="nil"/>
                  <w:right w:val="nil"/>
                </w:tcBorders>
                <w:shd w:val="clear" w:color="000000" w:fill="FFC7CE"/>
                <w:noWrap/>
                <w:vAlign w:val="bottom"/>
                <w:hideMark/>
              </w:tcPr>
            </w:tcPrChange>
          </w:tcPr>
          <w:p w14:paraId="17621F46"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164" w:author="Francois Edouard" w:date="2016-02-16T22:51:00Z"/>
                <w:rFonts w:ascii="Arial" w:hAnsi="Arial" w:cs="Arial"/>
                <w:sz w:val="18"/>
                <w:szCs w:val="18"/>
                <w:lang w:eastAsia="ja-JP"/>
              </w:rPr>
            </w:pPr>
            <w:ins w:id="165" w:author="Francois Edouard" w:date="2016-02-16T22:51:00Z">
              <w:r w:rsidRPr="00B24D19">
                <w:rPr>
                  <w:rFonts w:ascii="Arial" w:hAnsi="Arial" w:cs="Arial"/>
                  <w:sz w:val="18"/>
                  <w:szCs w:val="18"/>
                  <w:lang w:eastAsia="ja-JP"/>
                </w:rPr>
                <w:t>3.0%</w:t>
              </w:r>
            </w:ins>
          </w:p>
        </w:tc>
        <w:tc>
          <w:tcPr>
            <w:tcW w:w="827" w:type="dxa"/>
            <w:tcBorders>
              <w:top w:val="nil"/>
              <w:left w:val="nil"/>
              <w:bottom w:val="nil"/>
              <w:right w:val="nil"/>
            </w:tcBorders>
            <w:shd w:val="clear" w:color="000000" w:fill="FFC7CE"/>
            <w:noWrap/>
            <w:vAlign w:val="bottom"/>
            <w:hideMark/>
            <w:tcPrChange w:id="166" w:author="Francois Edouard" w:date="2016-02-16T22:52:00Z">
              <w:tcPr>
                <w:tcW w:w="827" w:type="dxa"/>
                <w:tcBorders>
                  <w:top w:val="nil"/>
                  <w:left w:val="nil"/>
                  <w:bottom w:val="nil"/>
                  <w:right w:val="nil"/>
                </w:tcBorders>
                <w:shd w:val="clear" w:color="000000" w:fill="FFC7CE"/>
                <w:noWrap/>
                <w:vAlign w:val="bottom"/>
                <w:hideMark/>
              </w:tcPr>
            </w:tcPrChange>
          </w:tcPr>
          <w:p w14:paraId="2A5684D7"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167" w:author="Francois Edouard" w:date="2016-02-16T22:51:00Z"/>
                <w:rFonts w:ascii="Arial" w:hAnsi="Arial" w:cs="Arial"/>
                <w:sz w:val="18"/>
                <w:szCs w:val="18"/>
                <w:lang w:eastAsia="ja-JP"/>
              </w:rPr>
            </w:pPr>
            <w:ins w:id="168" w:author="Francois Edouard" w:date="2016-02-16T22:51:00Z">
              <w:r w:rsidRPr="00B24D19">
                <w:rPr>
                  <w:rFonts w:ascii="Arial" w:hAnsi="Arial" w:cs="Arial"/>
                  <w:sz w:val="18"/>
                  <w:szCs w:val="18"/>
                  <w:lang w:eastAsia="ja-JP"/>
                </w:rPr>
                <w:t>8.4%</w:t>
              </w:r>
            </w:ins>
          </w:p>
        </w:tc>
        <w:tc>
          <w:tcPr>
            <w:tcW w:w="827" w:type="dxa"/>
            <w:tcBorders>
              <w:top w:val="nil"/>
              <w:left w:val="single" w:sz="8" w:space="0" w:color="auto"/>
              <w:bottom w:val="nil"/>
              <w:right w:val="single" w:sz="8" w:space="0" w:color="auto"/>
            </w:tcBorders>
            <w:shd w:val="clear" w:color="000000" w:fill="FFC7CE"/>
            <w:noWrap/>
            <w:vAlign w:val="bottom"/>
            <w:hideMark/>
            <w:tcPrChange w:id="169" w:author="Francois Edouard" w:date="2016-02-16T22:52:00Z">
              <w:tcPr>
                <w:tcW w:w="1160" w:type="dxa"/>
                <w:gridSpan w:val="2"/>
                <w:tcBorders>
                  <w:top w:val="nil"/>
                  <w:left w:val="single" w:sz="8" w:space="0" w:color="auto"/>
                  <w:bottom w:val="nil"/>
                  <w:right w:val="single" w:sz="8" w:space="0" w:color="auto"/>
                </w:tcBorders>
                <w:shd w:val="clear" w:color="000000" w:fill="FFC7CE"/>
                <w:noWrap/>
                <w:vAlign w:val="bottom"/>
                <w:hideMark/>
              </w:tcPr>
            </w:tcPrChange>
          </w:tcPr>
          <w:p w14:paraId="5432FFB9"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170" w:author="Francois Edouard" w:date="2016-02-16T22:51:00Z"/>
                <w:rFonts w:ascii="Arial" w:hAnsi="Arial" w:cs="Arial"/>
                <w:sz w:val="18"/>
                <w:szCs w:val="18"/>
                <w:lang w:eastAsia="ja-JP"/>
              </w:rPr>
            </w:pPr>
            <w:ins w:id="171" w:author="Francois Edouard" w:date="2016-02-16T22:51:00Z">
              <w:r w:rsidRPr="00B24D19">
                <w:rPr>
                  <w:rFonts w:ascii="Arial" w:hAnsi="Arial" w:cs="Arial"/>
                  <w:sz w:val="18"/>
                  <w:szCs w:val="18"/>
                  <w:lang w:eastAsia="ja-JP"/>
                </w:rPr>
                <w:t>5.3%</w:t>
              </w:r>
            </w:ins>
          </w:p>
        </w:tc>
        <w:tc>
          <w:tcPr>
            <w:tcW w:w="975" w:type="dxa"/>
            <w:tcBorders>
              <w:top w:val="nil"/>
              <w:left w:val="nil"/>
              <w:bottom w:val="nil"/>
              <w:right w:val="nil"/>
            </w:tcBorders>
            <w:shd w:val="clear" w:color="000000" w:fill="FFC7CE"/>
            <w:noWrap/>
            <w:vAlign w:val="bottom"/>
            <w:hideMark/>
            <w:tcPrChange w:id="172" w:author="Francois Edouard" w:date="2016-02-16T22:52:00Z">
              <w:tcPr>
                <w:tcW w:w="1160" w:type="dxa"/>
                <w:gridSpan w:val="2"/>
                <w:tcBorders>
                  <w:top w:val="nil"/>
                  <w:left w:val="nil"/>
                  <w:bottom w:val="nil"/>
                  <w:right w:val="nil"/>
                </w:tcBorders>
                <w:shd w:val="clear" w:color="000000" w:fill="FFC7CE"/>
                <w:noWrap/>
                <w:vAlign w:val="bottom"/>
                <w:hideMark/>
              </w:tcPr>
            </w:tcPrChange>
          </w:tcPr>
          <w:p w14:paraId="43895152"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173" w:author="Francois Edouard" w:date="2016-02-16T22:51:00Z"/>
                <w:rFonts w:ascii="Arial" w:hAnsi="Arial" w:cs="Arial"/>
                <w:sz w:val="18"/>
                <w:szCs w:val="18"/>
                <w:lang w:eastAsia="ja-JP"/>
              </w:rPr>
            </w:pPr>
            <w:ins w:id="174" w:author="Francois Edouard" w:date="2016-02-16T22:51:00Z">
              <w:r w:rsidRPr="00B24D19">
                <w:rPr>
                  <w:rFonts w:ascii="Arial" w:hAnsi="Arial" w:cs="Arial"/>
                  <w:sz w:val="18"/>
                  <w:szCs w:val="18"/>
                  <w:lang w:eastAsia="ja-JP"/>
                </w:rPr>
                <w:t>9.8%</w:t>
              </w:r>
            </w:ins>
          </w:p>
        </w:tc>
        <w:tc>
          <w:tcPr>
            <w:tcW w:w="977" w:type="dxa"/>
            <w:tcBorders>
              <w:top w:val="nil"/>
              <w:left w:val="nil"/>
              <w:bottom w:val="nil"/>
              <w:right w:val="nil"/>
            </w:tcBorders>
            <w:shd w:val="clear" w:color="000000" w:fill="FFC7CE"/>
            <w:noWrap/>
            <w:vAlign w:val="bottom"/>
            <w:hideMark/>
            <w:tcPrChange w:id="175" w:author="Francois Edouard" w:date="2016-02-16T22:52:00Z">
              <w:tcPr>
                <w:tcW w:w="1160" w:type="dxa"/>
                <w:gridSpan w:val="2"/>
                <w:tcBorders>
                  <w:top w:val="nil"/>
                  <w:left w:val="nil"/>
                  <w:bottom w:val="nil"/>
                  <w:right w:val="nil"/>
                </w:tcBorders>
                <w:shd w:val="clear" w:color="000000" w:fill="FFC7CE"/>
                <w:noWrap/>
                <w:vAlign w:val="bottom"/>
                <w:hideMark/>
              </w:tcPr>
            </w:tcPrChange>
          </w:tcPr>
          <w:p w14:paraId="06018CF6"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176" w:author="Francois Edouard" w:date="2016-02-16T22:51:00Z"/>
                <w:rFonts w:ascii="Arial" w:hAnsi="Arial" w:cs="Arial"/>
                <w:sz w:val="18"/>
                <w:szCs w:val="18"/>
                <w:lang w:eastAsia="ja-JP"/>
              </w:rPr>
            </w:pPr>
            <w:ins w:id="177" w:author="Francois Edouard" w:date="2016-02-16T22:51:00Z">
              <w:r w:rsidRPr="00B24D19">
                <w:rPr>
                  <w:rFonts w:ascii="Arial" w:hAnsi="Arial" w:cs="Arial"/>
                  <w:sz w:val="18"/>
                  <w:szCs w:val="18"/>
                  <w:lang w:eastAsia="ja-JP"/>
                </w:rPr>
                <w:t>21.3%</w:t>
              </w:r>
            </w:ins>
          </w:p>
        </w:tc>
        <w:tc>
          <w:tcPr>
            <w:tcW w:w="897" w:type="dxa"/>
            <w:tcBorders>
              <w:top w:val="nil"/>
              <w:left w:val="nil"/>
              <w:bottom w:val="nil"/>
              <w:right w:val="nil"/>
            </w:tcBorders>
            <w:shd w:val="clear" w:color="000000" w:fill="CCFFCC"/>
            <w:noWrap/>
            <w:vAlign w:val="bottom"/>
            <w:hideMark/>
            <w:tcPrChange w:id="178" w:author="Francois Edouard" w:date="2016-02-16T22:52:00Z">
              <w:tcPr>
                <w:tcW w:w="1160" w:type="dxa"/>
                <w:gridSpan w:val="2"/>
                <w:tcBorders>
                  <w:top w:val="nil"/>
                  <w:left w:val="nil"/>
                  <w:bottom w:val="nil"/>
                  <w:right w:val="nil"/>
                </w:tcBorders>
                <w:shd w:val="clear" w:color="000000" w:fill="CCFFCC"/>
                <w:noWrap/>
                <w:vAlign w:val="bottom"/>
                <w:hideMark/>
              </w:tcPr>
            </w:tcPrChange>
          </w:tcPr>
          <w:p w14:paraId="04896880"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179" w:author="Francois Edouard" w:date="2016-02-16T22:51:00Z"/>
                <w:rFonts w:ascii="Arial" w:hAnsi="Arial" w:cs="Arial"/>
                <w:sz w:val="18"/>
                <w:szCs w:val="18"/>
                <w:lang w:eastAsia="ja-JP"/>
              </w:rPr>
            </w:pPr>
            <w:ins w:id="180" w:author="Francois Edouard" w:date="2016-02-16T22:51:00Z">
              <w:r w:rsidRPr="00B24D19">
                <w:rPr>
                  <w:rFonts w:ascii="Arial" w:hAnsi="Arial" w:cs="Arial"/>
                  <w:sz w:val="18"/>
                  <w:szCs w:val="18"/>
                  <w:lang w:eastAsia="ja-JP"/>
                </w:rPr>
                <w:t>-47.7%</w:t>
              </w:r>
            </w:ins>
          </w:p>
        </w:tc>
        <w:tc>
          <w:tcPr>
            <w:tcW w:w="1217" w:type="dxa"/>
            <w:tcBorders>
              <w:top w:val="nil"/>
              <w:left w:val="nil"/>
              <w:bottom w:val="nil"/>
              <w:right w:val="single" w:sz="8" w:space="0" w:color="auto"/>
            </w:tcBorders>
            <w:shd w:val="clear" w:color="000000" w:fill="FFC7CE"/>
            <w:noWrap/>
            <w:vAlign w:val="bottom"/>
            <w:hideMark/>
            <w:tcPrChange w:id="181" w:author="Francois Edouard" w:date="2016-02-16T22:52:00Z">
              <w:tcPr>
                <w:tcW w:w="1160" w:type="dxa"/>
                <w:gridSpan w:val="2"/>
                <w:tcBorders>
                  <w:top w:val="nil"/>
                  <w:left w:val="nil"/>
                  <w:bottom w:val="nil"/>
                  <w:right w:val="single" w:sz="8" w:space="0" w:color="auto"/>
                </w:tcBorders>
                <w:shd w:val="clear" w:color="000000" w:fill="FFC7CE"/>
                <w:noWrap/>
                <w:vAlign w:val="bottom"/>
                <w:hideMark/>
              </w:tcPr>
            </w:tcPrChange>
          </w:tcPr>
          <w:p w14:paraId="267AB3A5"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182" w:author="Francois Edouard" w:date="2016-02-16T22:51:00Z"/>
                <w:rFonts w:ascii="Arial" w:hAnsi="Arial" w:cs="Arial"/>
                <w:sz w:val="18"/>
                <w:szCs w:val="18"/>
                <w:lang w:eastAsia="ja-JP"/>
              </w:rPr>
            </w:pPr>
            <w:ins w:id="183" w:author="Francois Edouard" w:date="2016-02-16T22:51:00Z">
              <w:r w:rsidRPr="00B24D19">
                <w:rPr>
                  <w:rFonts w:ascii="Arial" w:hAnsi="Arial" w:cs="Arial"/>
                  <w:sz w:val="18"/>
                  <w:szCs w:val="18"/>
                  <w:lang w:eastAsia="ja-JP"/>
                </w:rPr>
                <w:t>7.9%</w:t>
              </w:r>
            </w:ins>
          </w:p>
        </w:tc>
      </w:tr>
      <w:tr w:rsidR="00B24D19" w:rsidRPr="00B24D19" w14:paraId="16AD8C6A" w14:textId="77777777" w:rsidTr="00B24D19">
        <w:tblPrEx>
          <w:tblPrExChange w:id="184" w:author="Francois Edouard" w:date="2016-02-16T22:52:00Z">
            <w:tblPrEx>
              <w:tblW w:w="10478" w:type="dxa"/>
            </w:tblPrEx>
          </w:tblPrExChange>
        </w:tblPrEx>
        <w:trPr>
          <w:trHeight w:val="330"/>
          <w:ins w:id="185" w:author="Francois Edouard" w:date="2016-02-16T22:51:00Z"/>
          <w:trPrChange w:id="186" w:author="Francois Edouard" w:date="2016-02-16T22:52:00Z">
            <w:trPr>
              <w:trHeight w:val="330"/>
            </w:trPr>
          </w:trPrChange>
        </w:trPr>
        <w:tc>
          <w:tcPr>
            <w:tcW w:w="2197" w:type="dxa"/>
            <w:tcBorders>
              <w:top w:val="nil"/>
              <w:left w:val="single" w:sz="8" w:space="0" w:color="auto"/>
              <w:bottom w:val="single" w:sz="8" w:space="0" w:color="auto"/>
              <w:right w:val="single" w:sz="8" w:space="0" w:color="auto"/>
            </w:tcBorders>
            <w:shd w:val="clear" w:color="auto" w:fill="auto"/>
            <w:noWrap/>
            <w:vAlign w:val="bottom"/>
            <w:hideMark/>
            <w:tcPrChange w:id="187" w:author="Francois Edouard" w:date="2016-02-16T22:52:00Z">
              <w:tcPr>
                <w:tcW w:w="2197" w:type="dxa"/>
                <w:tcBorders>
                  <w:top w:val="nil"/>
                  <w:left w:val="single" w:sz="8" w:space="0" w:color="auto"/>
                  <w:bottom w:val="single" w:sz="8" w:space="0" w:color="auto"/>
                  <w:right w:val="single" w:sz="8" w:space="0" w:color="auto"/>
                </w:tcBorders>
                <w:shd w:val="clear" w:color="auto" w:fill="auto"/>
                <w:noWrap/>
                <w:vAlign w:val="bottom"/>
                <w:hideMark/>
              </w:tcPr>
            </w:tcPrChange>
          </w:tcPr>
          <w:p w14:paraId="60A2F00F" w14:textId="77777777" w:rsidR="00B24D19" w:rsidRPr="00B24D19" w:rsidRDefault="00B24D19" w:rsidP="00B24D19">
            <w:pPr>
              <w:tabs>
                <w:tab w:val="clear" w:pos="360"/>
                <w:tab w:val="clear" w:pos="720"/>
                <w:tab w:val="clear" w:pos="1080"/>
                <w:tab w:val="clear" w:pos="1440"/>
              </w:tabs>
              <w:overflowPunct/>
              <w:autoSpaceDE/>
              <w:autoSpaceDN/>
              <w:adjustRightInd/>
              <w:spacing w:before="0"/>
              <w:textAlignment w:val="auto"/>
              <w:rPr>
                <w:ins w:id="188" w:author="Francois Edouard" w:date="2016-02-16T22:51:00Z"/>
                <w:rFonts w:ascii="Arial" w:hAnsi="Arial" w:cs="Arial"/>
                <w:color w:val="000000"/>
                <w:sz w:val="18"/>
                <w:szCs w:val="18"/>
                <w:lang w:eastAsia="ja-JP"/>
              </w:rPr>
            </w:pPr>
            <w:proofErr w:type="spellStart"/>
            <w:ins w:id="189" w:author="Francois Edouard" w:date="2016-02-16T22:51:00Z">
              <w:r w:rsidRPr="00B24D19">
                <w:rPr>
                  <w:rFonts w:ascii="Arial" w:hAnsi="Arial" w:cs="Arial"/>
                  <w:color w:val="000000"/>
                  <w:sz w:val="18"/>
                  <w:szCs w:val="18"/>
                  <w:lang w:eastAsia="ja-JP"/>
                </w:rPr>
                <w:t>GarageExit</w:t>
              </w:r>
              <w:proofErr w:type="spellEnd"/>
            </w:ins>
          </w:p>
        </w:tc>
        <w:tc>
          <w:tcPr>
            <w:tcW w:w="827" w:type="dxa"/>
            <w:tcBorders>
              <w:top w:val="nil"/>
              <w:left w:val="single" w:sz="8" w:space="0" w:color="auto"/>
              <w:bottom w:val="single" w:sz="8" w:space="0" w:color="auto"/>
              <w:right w:val="nil"/>
            </w:tcBorders>
            <w:shd w:val="clear" w:color="000000" w:fill="FFC7CE"/>
            <w:noWrap/>
            <w:vAlign w:val="bottom"/>
            <w:hideMark/>
            <w:tcPrChange w:id="190" w:author="Francois Edouard" w:date="2016-02-16T22:52:00Z">
              <w:tcPr>
                <w:tcW w:w="827" w:type="dxa"/>
                <w:tcBorders>
                  <w:top w:val="nil"/>
                  <w:left w:val="single" w:sz="8" w:space="0" w:color="auto"/>
                  <w:bottom w:val="single" w:sz="8" w:space="0" w:color="auto"/>
                  <w:right w:val="nil"/>
                </w:tcBorders>
                <w:shd w:val="clear" w:color="000000" w:fill="FFC7CE"/>
                <w:noWrap/>
                <w:vAlign w:val="bottom"/>
                <w:hideMark/>
              </w:tcPr>
            </w:tcPrChange>
          </w:tcPr>
          <w:p w14:paraId="65E047A3"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191" w:author="Francois Edouard" w:date="2016-02-16T22:51:00Z"/>
                <w:rFonts w:ascii="Arial" w:hAnsi="Arial" w:cs="Arial"/>
                <w:sz w:val="18"/>
                <w:szCs w:val="18"/>
                <w:lang w:eastAsia="ja-JP"/>
              </w:rPr>
            </w:pPr>
            <w:ins w:id="192" w:author="Francois Edouard" w:date="2016-02-16T22:51:00Z">
              <w:r w:rsidRPr="00B24D19">
                <w:rPr>
                  <w:rFonts w:ascii="Arial" w:hAnsi="Arial" w:cs="Arial"/>
                  <w:sz w:val="18"/>
                  <w:szCs w:val="18"/>
                  <w:lang w:eastAsia="ja-JP"/>
                </w:rPr>
                <w:t>8.2%</w:t>
              </w:r>
            </w:ins>
          </w:p>
        </w:tc>
        <w:tc>
          <w:tcPr>
            <w:tcW w:w="827" w:type="dxa"/>
            <w:tcBorders>
              <w:top w:val="nil"/>
              <w:left w:val="nil"/>
              <w:bottom w:val="single" w:sz="8" w:space="0" w:color="auto"/>
              <w:right w:val="nil"/>
            </w:tcBorders>
            <w:shd w:val="clear" w:color="000000" w:fill="FFC7CE"/>
            <w:noWrap/>
            <w:vAlign w:val="bottom"/>
            <w:hideMark/>
            <w:tcPrChange w:id="193" w:author="Francois Edouard" w:date="2016-02-16T22:52:00Z">
              <w:tcPr>
                <w:tcW w:w="827" w:type="dxa"/>
                <w:tcBorders>
                  <w:top w:val="nil"/>
                  <w:left w:val="nil"/>
                  <w:bottom w:val="single" w:sz="8" w:space="0" w:color="auto"/>
                  <w:right w:val="nil"/>
                </w:tcBorders>
                <w:shd w:val="clear" w:color="000000" w:fill="FFC7CE"/>
                <w:noWrap/>
                <w:vAlign w:val="bottom"/>
                <w:hideMark/>
              </w:tcPr>
            </w:tcPrChange>
          </w:tcPr>
          <w:p w14:paraId="68293066"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194" w:author="Francois Edouard" w:date="2016-02-16T22:51:00Z"/>
                <w:rFonts w:ascii="Arial" w:hAnsi="Arial" w:cs="Arial"/>
                <w:sz w:val="18"/>
                <w:szCs w:val="18"/>
                <w:lang w:eastAsia="ja-JP"/>
              </w:rPr>
            </w:pPr>
            <w:ins w:id="195" w:author="Francois Edouard" w:date="2016-02-16T22:51:00Z">
              <w:r w:rsidRPr="00B24D19">
                <w:rPr>
                  <w:rFonts w:ascii="Arial" w:hAnsi="Arial" w:cs="Arial"/>
                  <w:sz w:val="18"/>
                  <w:szCs w:val="18"/>
                  <w:lang w:eastAsia="ja-JP"/>
                </w:rPr>
                <w:t>4.1%</w:t>
              </w:r>
            </w:ins>
          </w:p>
        </w:tc>
        <w:tc>
          <w:tcPr>
            <w:tcW w:w="827" w:type="dxa"/>
            <w:tcBorders>
              <w:top w:val="nil"/>
              <w:left w:val="nil"/>
              <w:bottom w:val="single" w:sz="8" w:space="0" w:color="auto"/>
              <w:right w:val="nil"/>
            </w:tcBorders>
            <w:shd w:val="clear" w:color="000000" w:fill="FFC7CE"/>
            <w:noWrap/>
            <w:vAlign w:val="bottom"/>
            <w:hideMark/>
            <w:tcPrChange w:id="196" w:author="Francois Edouard" w:date="2016-02-16T22:52:00Z">
              <w:tcPr>
                <w:tcW w:w="827" w:type="dxa"/>
                <w:tcBorders>
                  <w:top w:val="nil"/>
                  <w:left w:val="nil"/>
                  <w:bottom w:val="single" w:sz="8" w:space="0" w:color="auto"/>
                  <w:right w:val="nil"/>
                </w:tcBorders>
                <w:shd w:val="clear" w:color="000000" w:fill="FFC7CE"/>
                <w:noWrap/>
                <w:vAlign w:val="bottom"/>
                <w:hideMark/>
              </w:tcPr>
            </w:tcPrChange>
          </w:tcPr>
          <w:p w14:paraId="0F32A062"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197" w:author="Francois Edouard" w:date="2016-02-16T22:51:00Z"/>
                <w:rFonts w:ascii="Arial" w:hAnsi="Arial" w:cs="Arial"/>
                <w:sz w:val="18"/>
                <w:szCs w:val="18"/>
                <w:lang w:eastAsia="ja-JP"/>
              </w:rPr>
            </w:pPr>
            <w:ins w:id="198" w:author="Francois Edouard" w:date="2016-02-16T22:51:00Z">
              <w:r w:rsidRPr="00B24D19">
                <w:rPr>
                  <w:rFonts w:ascii="Arial" w:hAnsi="Arial" w:cs="Arial"/>
                  <w:sz w:val="18"/>
                  <w:szCs w:val="18"/>
                  <w:lang w:eastAsia="ja-JP"/>
                </w:rPr>
                <w:t>8.9%</w:t>
              </w:r>
            </w:ins>
          </w:p>
        </w:tc>
        <w:tc>
          <w:tcPr>
            <w:tcW w:w="827" w:type="dxa"/>
            <w:tcBorders>
              <w:top w:val="nil"/>
              <w:left w:val="single" w:sz="8" w:space="0" w:color="auto"/>
              <w:bottom w:val="single" w:sz="8" w:space="0" w:color="auto"/>
              <w:right w:val="single" w:sz="8" w:space="0" w:color="auto"/>
            </w:tcBorders>
            <w:shd w:val="clear" w:color="000000" w:fill="FFC7CE"/>
            <w:noWrap/>
            <w:vAlign w:val="bottom"/>
            <w:hideMark/>
            <w:tcPrChange w:id="199" w:author="Francois Edouard" w:date="2016-02-16T22:52:00Z">
              <w:tcPr>
                <w:tcW w:w="1160" w:type="dxa"/>
                <w:gridSpan w:val="2"/>
                <w:tcBorders>
                  <w:top w:val="nil"/>
                  <w:left w:val="single" w:sz="8" w:space="0" w:color="auto"/>
                  <w:bottom w:val="single" w:sz="8" w:space="0" w:color="auto"/>
                  <w:right w:val="single" w:sz="8" w:space="0" w:color="auto"/>
                </w:tcBorders>
                <w:shd w:val="clear" w:color="000000" w:fill="FFC7CE"/>
                <w:noWrap/>
                <w:vAlign w:val="bottom"/>
                <w:hideMark/>
              </w:tcPr>
            </w:tcPrChange>
          </w:tcPr>
          <w:p w14:paraId="243F9596"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200" w:author="Francois Edouard" w:date="2016-02-16T22:51:00Z"/>
                <w:rFonts w:ascii="Arial" w:hAnsi="Arial" w:cs="Arial"/>
                <w:sz w:val="18"/>
                <w:szCs w:val="18"/>
                <w:lang w:eastAsia="ja-JP"/>
              </w:rPr>
            </w:pPr>
            <w:ins w:id="201" w:author="Francois Edouard" w:date="2016-02-16T22:51:00Z">
              <w:r w:rsidRPr="00B24D19">
                <w:rPr>
                  <w:rFonts w:ascii="Arial" w:hAnsi="Arial" w:cs="Arial"/>
                  <w:sz w:val="18"/>
                  <w:szCs w:val="18"/>
                  <w:lang w:eastAsia="ja-JP"/>
                </w:rPr>
                <w:t>6.9%</w:t>
              </w:r>
            </w:ins>
          </w:p>
        </w:tc>
        <w:tc>
          <w:tcPr>
            <w:tcW w:w="975" w:type="dxa"/>
            <w:tcBorders>
              <w:top w:val="nil"/>
              <w:left w:val="nil"/>
              <w:bottom w:val="single" w:sz="8" w:space="0" w:color="auto"/>
              <w:right w:val="nil"/>
            </w:tcBorders>
            <w:shd w:val="clear" w:color="000000" w:fill="FFC7CE"/>
            <w:noWrap/>
            <w:vAlign w:val="bottom"/>
            <w:hideMark/>
            <w:tcPrChange w:id="202" w:author="Francois Edouard" w:date="2016-02-16T22:52:00Z">
              <w:tcPr>
                <w:tcW w:w="1160" w:type="dxa"/>
                <w:gridSpan w:val="2"/>
                <w:tcBorders>
                  <w:top w:val="nil"/>
                  <w:left w:val="nil"/>
                  <w:bottom w:val="single" w:sz="8" w:space="0" w:color="auto"/>
                  <w:right w:val="nil"/>
                </w:tcBorders>
                <w:shd w:val="clear" w:color="000000" w:fill="FFC7CE"/>
                <w:noWrap/>
                <w:vAlign w:val="bottom"/>
                <w:hideMark/>
              </w:tcPr>
            </w:tcPrChange>
          </w:tcPr>
          <w:p w14:paraId="365A67FF"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203" w:author="Francois Edouard" w:date="2016-02-16T22:51:00Z"/>
                <w:rFonts w:ascii="Arial" w:hAnsi="Arial" w:cs="Arial"/>
                <w:sz w:val="18"/>
                <w:szCs w:val="18"/>
                <w:lang w:eastAsia="ja-JP"/>
              </w:rPr>
            </w:pPr>
            <w:ins w:id="204" w:author="Francois Edouard" w:date="2016-02-16T22:51:00Z">
              <w:r w:rsidRPr="00B24D19">
                <w:rPr>
                  <w:rFonts w:ascii="Arial" w:hAnsi="Arial" w:cs="Arial"/>
                  <w:sz w:val="18"/>
                  <w:szCs w:val="18"/>
                  <w:lang w:eastAsia="ja-JP"/>
                </w:rPr>
                <w:t>7.7%</w:t>
              </w:r>
            </w:ins>
          </w:p>
        </w:tc>
        <w:tc>
          <w:tcPr>
            <w:tcW w:w="977" w:type="dxa"/>
            <w:tcBorders>
              <w:top w:val="nil"/>
              <w:left w:val="nil"/>
              <w:bottom w:val="single" w:sz="8" w:space="0" w:color="auto"/>
              <w:right w:val="nil"/>
            </w:tcBorders>
            <w:shd w:val="clear" w:color="000000" w:fill="FFC7CE"/>
            <w:noWrap/>
            <w:vAlign w:val="bottom"/>
            <w:hideMark/>
            <w:tcPrChange w:id="205" w:author="Francois Edouard" w:date="2016-02-16T22:52:00Z">
              <w:tcPr>
                <w:tcW w:w="1160" w:type="dxa"/>
                <w:gridSpan w:val="2"/>
                <w:tcBorders>
                  <w:top w:val="nil"/>
                  <w:left w:val="nil"/>
                  <w:bottom w:val="single" w:sz="8" w:space="0" w:color="auto"/>
                  <w:right w:val="nil"/>
                </w:tcBorders>
                <w:shd w:val="clear" w:color="000000" w:fill="FFC7CE"/>
                <w:noWrap/>
                <w:vAlign w:val="bottom"/>
                <w:hideMark/>
              </w:tcPr>
            </w:tcPrChange>
          </w:tcPr>
          <w:p w14:paraId="45546692"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206" w:author="Francois Edouard" w:date="2016-02-16T22:51:00Z"/>
                <w:rFonts w:ascii="Arial" w:hAnsi="Arial" w:cs="Arial"/>
                <w:sz w:val="18"/>
                <w:szCs w:val="18"/>
                <w:lang w:eastAsia="ja-JP"/>
              </w:rPr>
            </w:pPr>
            <w:ins w:id="207" w:author="Francois Edouard" w:date="2016-02-16T22:51:00Z">
              <w:r w:rsidRPr="00B24D19">
                <w:rPr>
                  <w:rFonts w:ascii="Arial" w:hAnsi="Arial" w:cs="Arial"/>
                  <w:sz w:val="18"/>
                  <w:szCs w:val="18"/>
                  <w:lang w:eastAsia="ja-JP"/>
                </w:rPr>
                <w:t>29.0%</w:t>
              </w:r>
            </w:ins>
          </w:p>
        </w:tc>
        <w:tc>
          <w:tcPr>
            <w:tcW w:w="897" w:type="dxa"/>
            <w:tcBorders>
              <w:top w:val="nil"/>
              <w:left w:val="nil"/>
              <w:bottom w:val="single" w:sz="8" w:space="0" w:color="auto"/>
              <w:right w:val="nil"/>
            </w:tcBorders>
            <w:shd w:val="clear" w:color="000000" w:fill="CCFFCC"/>
            <w:noWrap/>
            <w:vAlign w:val="bottom"/>
            <w:hideMark/>
            <w:tcPrChange w:id="208" w:author="Francois Edouard" w:date="2016-02-16T22:52:00Z">
              <w:tcPr>
                <w:tcW w:w="1160" w:type="dxa"/>
                <w:gridSpan w:val="2"/>
                <w:tcBorders>
                  <w:top w:val="nil"/>
                  <w:left w:val="nil"/>
                  <w:bottom w:val="single" w:sz="8" w:space="0" w:color="auto"/>
                  <w:right w:val="nil"/>
                </w:tcBorders>
                <w:shd w:val="clear" w:color="000000" w:fill="CCFFCC"/>
                <w:noWrap/>
                <w:vAlign w:val="bottom"/>
                <w:hideMark/>
              </w:tcPr>
            </w:tcPrChange>
          </w:tcPr>
          <w:p w14:paraId="51EFCD13"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209" w:author="Francois Edouard" w:date="2016-02-16T22:51:00Z"/>
                <w:rFonts w:ascii="Arial" w:hAnsi="Arial" w:cs="Arial"/>
                <w:sz w:val="18"/>
                <w:szCs w:val="18"/>
                <w:lang w:eastAsia="ja-JP"/>
              </w:rPr>
            </w:pPr>
            <w:ins w:id="210" w:author="Francois Edouard" w:date="2016-02-16T22:51:00Z">
              <w:r w:rsidRPr="00B24D19">
                <w:rPr>
                  <w:rFonts w:ascii="Arial" w:hAnsi="Arial" w:cs="Arial"/>
                  <w:sz w:val="18"/>
                  <w:szCs w:val="18"/>
                  <w:lang w:eastAsia="ja-JP"/>
                </w:rPr>
                <w:t>-56.7%</w:t>
              </w:r>
            </w:ins>
          </w:p>
        </w:tc>
        <w:tc>
          <w:tcPr>
            <w:tcW w:w="1217" w:type="dxa"/>
            <w:tcBorders>
              <w:top w:val="nil"/>
              <w:left w:val="nil"/>
              <w:bottom w:val="single" w:sz="8" w:space="0" w:color="auto"/>
              <w:right w:val="single" w:sz="8" w:space="0" w:color="auto"/>
            </w:tcBorders>
            <w:shd w:val="clear" w:color="000000" w:fill="D9D9D9"/>
            <w:noWrap/>
            <w:vAlign w:val="bottom"/>
            <w:hideMark/>
            <w:tcPrChange w:id="211" w:author="Francois Edouard" w:date="2016-02-16T22:52:00Z">
              <w:tcPr>
                <w:tcW w:w="1160" w:type="dxa"/>
                <w:gridSpan w:val="2"/>
                <w:tcBorders>
                  <w:top w:val="nil"/>
                  <w:left w:val="nil"/>
                  <w:bottom w:val="single" w:sz="8" w:space="0" w:color="auto"/>
                  <w:right w:val="single" w:sz="8" w:space="0" w:color="auto"/>
                </w:tcBorders>
                <w:shd w:val="clear" w:color="000000" w:fill="D9D9D9"/>
                <w:noWrap/>
                <w:vAlign w:val="bottom"/>
                <w:hideMark/>
              </w:tcPr>
            </w:tcPrChange>
          </w:tcPr>
          <w:p w14:paraId="779B2A2A"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212" w:author="Francois Edouard" w:date="2016-02-16T22:51:00Z"/>
                <w:rFonts w:ascii="Arial" w:hAnsi="Arial" w:cs="Arial"/>
                <w:color w:val="000000"/>
                <w:sz w:val="18"/>
                <w:szCs w:val="18"/>
                <w:lang w:eastAsia="ja-JP"/>
              </w:rPr>
            </w:pPr>
            <w:ins w:id="213" w:author="Francois Edouard" w:date="2016-02-16T22:51:00Z">
              <w:r w:rsidRPr="00B24D19">
                <w:rPr>
                  <w:rFonts w:ascii="Arial" w:hAnsi="Arial" w:cs="Arial"/>
                  <w:color w:val="000000"/>
                  <w:sz w:val="18"/>
                  <w:szCs w:val="18"/>
                  <w:lang w:eastAsia="ja-JP"/>
                </w:rPr>
                <w:t>2.1%</w:t>
              </w:r>
            </w:ins>
          </w:p>
        </w:tc>
      </w:tr>
      <w:tr w:rsidR="00B24D19" w:rsidRPr="00B24D19" w14:paraId="2C7CAA84" w14:textId="77777777" w:rsidTr="00B24D19">
        <w:tblPrEx>
          <w:tblPrExChange w:id="214" w:author="Francois Edouard" w:date="2016-02-16T22:52:00Z">
            <w:tblPrEx>
              <w:tblW w:w="10478" w:type="dxa"/>
            </w:tblPrEx>
          </w:tblPrExChange>
        </w:tblPrEx>
        <w:trPr>
          <w:trHeight w:val="330"/>
          <w:ins w:id="215" w:author="Francois Edouard" w:date="2016-02-16T22:51:00Z"/>
          <w:trPrChange w:id="216" w:author="Francois Edouard" w:date="2016-02-16T22:52:00Z">
            <w:trPr>
              <w:trHeight w:val="330"/>
            </w:trPr>
          </w:trPrChange>
        </w:trPr>
        <w:tc>
          <w:tcPr>
            <w:tcW w:w="2197" w:type="dxa"/>
            <w:tcBorders>
              <w:top w:val="nil"/>
              <w:left w:val="single" w:sz="8" w:space="0" w:color="auto"/>
              <w:bottom w:val="single" w:sz="8" w:space="0" w:color="auto"/>
              <w:right w:val="single" w:sz="8" w:space="0" w:color="auto"/>
            </w:tcBorders>
            <w:shd w:val="clear" w:color="auto" w:fill="auto"/>
            <w:noWrap/>
            <w:vAlign w:val="bottom"/>
            <w:hideMark/>
            <w:tcPrChange w:id="217" w:author="Francois Edouard" w:date="2016-02-16T22:52:00Z">
              <w:tcPr>
                <w:tcW w:w="2197" w:type="dxa"/>
                <w:tcBorders>
                  <w:top w:val="nil"/>
                  <w:left w:val="single" w:sz="8" w:space="0" w:color="auto"/>
                  <w:bottom w:val="single" w:sz="8" w:space="0" w:color="auto"/>
                  <w:right w:val="single" w:sz="8" w:space="0" w:color="auto"/>
                </w:tcBorders>
                <w:shd w:val="clear" w:color="auto" w:fill="auto"/>
                <w:noWrap/>
                <w:vAlign w:val="bottom"/>
                <w:hideMark/>
              </w:tcPr>
            </w:tcPrChange>
          </w:tcPr>
          <w:p w14:paraId="1AF07B6D" w14:textId="77777777" w:rsidR="00B24D19" w:rsidRPr="00B24D19" w:rsidRDefault="00B24D19" w:rsidP="00B24D19">
            <w:pPr>
              <w:tabs>
                <w:tab w:val="clear" w:pos="360"/>
                <w:tab w:val="clear" w:pos="720"/>
                <w:tab w:val="clear" w:pos="1080"/>
                <w:tab w:val="clear" w:pos="1440"/>
              </w:tabs>
              <w:overflowPunct/>
              <w:autoSpaceDE/>
              <w:autoSpaceDN/>
              <w:adjustRightInd/>
              <w:spacing w:before="0"/>
              <w:textAlignment w:val="auto"/>
              <w:rPr>
                <w:ins w:id="218" w:author="Francois Edouard" w:date="2016-02-16T22:51:00Z"/>
                <w:rFonts w:ascii="Arial" w:hAnsi="Arial" w:cs="Arial"/>
                <w:color w:val="000000"/>
                <w:sz w:val="18"/>
                <w:szCs w:val="18"/>
                <w:lang w:eastAsia="ja-JP"/>
              </w:rPr>
            </w:pPr>
            <w:ins w:id="219" w:author="Francois Edouard" w:date="2016-02-16T22:51:00Z">
              <w:r w:rsidRPr="00B24D19">
                <w:rPr>
                  <w:rFonts w:ascii="Arial" w:hAnsi="Arial" w:cs="Arial"/>
                  <w:color w:val="000000"/>
                  <w:sz w:val="18"/>
                  <w:szCs w:val="18"/>
                  <w:lang w:eastAsia="ja-JP"/>
                </w:rPr>
                <w:t>ShowGirl2Teaser</w:t>
              </w:r>
            </w:ins>
          </w:p>
        </w:tc>
        <w:tc>
          <w:tcPr>
            <w:tcW w:w="827" w:type="dxa"/>
            <w:tcBorders>
              <w:top w:val="single" w:sz="8" w:space="0" w:color="auto"/>
              <w:left w:val="single" w:sz="8" w:space="0" w:color="auto"/>
              <w:bottom w:val="single" w:sz="8" w:space="0" w:color="auto"/>
              <w:right w:val="nil"/>
            </w:tcBorders>
            <w:shd w:val="clear" w:color="000000" w:fill="FFC7CE"/>
            <w:noWrap/>
            <w:vAlign w:val="bottom"/>
            <w:hideMark/>
            <w:tcPrChange w:id="220" w:author="Francois Edouard" w:date="2016-02-16T22:52:00Z">
              <w:tcPr>
                <w:tcW w:w="827" w:type="dxa"/>
                <w:tcBorders>
                  <w:top w:val="single" w:sz="8" w:space="0" w:color="auto"/>
                  <w:left w:val="single" w:sz="8" w:space="0" w:color="auto"/>
                  <w:bottom w:val="single" w:sz="8" w:space="0" w:color="auto"/>
                  <w:right w:val="nil"/>
                </w:tcBorders>
                <w:shd w:val="clear" w:color="000000" w:fill="FFC7CE"/>
                <w:noWrap/>
                <w:vAlign w:val="bottom"/>
                <w:hideMark/>
              </w:tcPr>
            </w:tcPrChange>
          </w:tcPr>
          <w:p w14:paraId="16BBD1ED"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221" w:author="Francois Edouard" w:date="2016-02-16T22:51:00Z"/>
                <w:rFonts w:ascii="Arial" w:hAnsi="Arial" w:cs="Arial"/>
                <w:sz w:val="18"/>
                <w:szCs w:val="18"/>
                <w:lang w:eastAsia="ja-JP"/>
              </w:rPr>
            </w:pPr>
            <w:ins w:id="222" w:author="Francois Edouard" w:date="2016-02-16T22:51:00Z">
              <w:r w:rsidRPr="00B24D19">
                <w:rPr>
                  <w:rFonts w:ascii="Arial" w:hAnsi="Arial" w:cs="Arial"/>
                  <w:sz w:val="18"/>
                  <w:szCs w:val="18"/>
                  <w:lang w:eastAsia="ja-JP"/>
                </w:rPr>
                <w:t>24.0%</w:t>
              </w:r>
            </w:ins>
          </w:p>
        </w:tc>
        <w:tc>
          <w:tcPr>
            <w:tcW w:w="827" w:type="dxa"/>
            <w:tcBorders>
              <w:top w:val="single" w:sz="8" w:space="0" w:color="auto"/>
              <w:left w:val="nil"/>
              <w:bottom w:val="single" w:sz="8" w:space="0" w:color="auto"/>
              <w:right w:val="nil"/>
            </w:tcBorders>
            <w:shd w:val="clear" w:color="000000" w:fill="FFC7CE"/>
            <w:noWrap/>
            <w:vAlign w:val="bottom"/>
            <w:hideMark/>
            <w:tcPrChange w:id="223" w:author="Francois Edouard" w:date="2016-02-16T22:52:00Z">
              <w:tcPr>
                <w:tcW w:w="827" w:type="dxa"/>
                <w:tcBorders>
                  <w:top w:val="single" w:sz="8" w:space="0" w:color="auto"/>
                  <w:left w:val="nil"/>
                  <w:bottom w:val="single" w:sz="8" w:space="0" w:color="auto"/>
                  <w:right w:val="nil"/>
                </w:tcBorders>
                <w:shd w:val="clear" w:color="000000" w:fill="FFC7CE"/>
                <w:noWrap/>
                <w:vAlign w:val="bottom"/>
                <w:hideMark/>
              </w:tcPr>
            </w:tcPrChange>
          </w:tcPr>
          <w:p w14:paraId="3E7135F5"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224" w:author="Francois Edouard" w:date="2016-02-16T22:51:00Z"/>
                <w:rFonts w:ascii="Arial" w:hAnsi="Arial" w:cs="Arial"/>
                <w:sz w:val="18"/>
                <w:szCs w:val="18"/>
                <w:lang w:eastAsia="ja-JP"/>
              </w:rPr>
            </w:pPr>
            <w:ins w:id="225" w:author="Francois Edouard" w:date="2016-02-16T22:51:00Z">
              <w:r w:rsidRPr="00B24D19">
                <w:rPr>
                  <w:rFonts w:ascii="Arial" w:hAnsi="Arial" w:cs="Arial"/>
                  <w:sz w:val="18"/>
                  <w:szCs w:val="18"/>
                  <w:lang w:eastAsia="ja-JP"/>
                </w:rPr>
                <w:t>17.9%</w:t>
              </w:r>
            </w:ins>
          </w:p>
        </w:tc>
        <w:tc>
          <w:tcPr>
            <w:tcW w:w="827" w:type="dxa"/>
            <w:tcBorders>
              <w:top w:val="single" w:sz="8" w:space="0" w:color="auto"/>
              <w:left w:val="nil"/>
              <w:bottom w:val="single" w:sz="8" w:space="0" w:color="auto"/>
              <w:right w:val="nil"/>
            </w:tcBorders>
            <w:shd w:val="clear" w:color="000000" w:fill="FFC7CE"/>
            <w:noWrap/>
            <w:vAlign w:val="bottom"/>
            <w:hideMark/>
            <w:tcPrChange w:id="226" w:author="Francois Edouard" w:date="2016-02-16T22:52:00Z">
              <w:tcPr>
                <w:tcW w:w="827" w:type="dxa"/>
                <w:tcBorders>
                  <w:top w:val="single" w:sz="8" w:space="0" w:color="auto"/>
                  <w:left w:val="nil"/>
                  <w:bottom w:val="single" w:sz="8" w:space="0" w:color="auto"/>
                  <w:right w:val="nil"/>
                </w:tcBorders>
                <w:shd w:val="clear" w:color="000000" w:fill="FFC7CE"/>
                <w:noWrap/>
                <w:vAlign w:val="bottom"/>
                <w:hideMark/>
              </w:tcPr>
            </w:tcPrChange>
          </w:tcPr>
          <w:p w14:paraId="182FCF13"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227" w:author="Francois Edouard" w:date="2016-02-16T22:51:00Z"/>
                <w:rFonts w:ascii="Arial" w:hAnsi="Arial" w:cs="Arial"/>
                <w:sz w:val="18"/>
                <w:szCs w:val="18"/>
                <w:lang w:eastAsia="ja-JP"/>
              </w:rPr>
            </w:pPr>
            <w:ins w:id="228" w:author="Francois Edouard" w:date="2016-02-16T22:51:00Z">
              <w:r w:rsidRPr="00B24D19">
                <w:rPr>
                  <w:rFonts w:ascii="Arial" w:hAnsi="Arial" w:cs="Arial"/>
                  <w:sz w:val="18"/>
                  <w:szCs w:val="18"/>
                  <w:lang w:eastAsia="ja-JP"/>
                </w:rPr>
                <w:t>45.3%</w:t>
              </w:r>
            </w:ins>
          </w:p>
        </w:tc>
        <w:tc>
          <w:tcPr>
            <w:tcW w:w="827" w:type="dxa"/>
            <w:tcBorders>
              <w:top w:val="single" w:sz="8" w:space="0" w:color="auto"/>
              <w:left w:val="single" w:sz="8" w:space="0" w:color="auto"/>
              <w:bottom w:val="single" w:sz="8" w:space="0" w:color="auto"/>
              <w:right w:val="single" w:sz="8" w:space="0" w:color="auto"/>
            </w:tcBorders>
            <w:shd w:val="clear" w:color="000000" w:fill="FFC7CE"/>
            <w:noWrap/>
            <w:vAlign w:val="bottom"/>
            <w:hideMark/>
            <w:tcPrChange w:id="229" w:author="Francois Edouard" w:date="2016-02-16T22:52:00Z">
              <w:tcPr>
                <w:tcW w:w="1160" w:type="dxa"/>
                <w:gridSpan w:val="2"/>
                <w:tcBorders>
                  <w:top w:val="single" w:sz="8" w:space="0" w:color="auto"/>
                  <w:left w:val="single" w:sz="8" w:space="0" w:color="auto"/>
                  <w:bottom w:val="single" w:sz="8" w:space="0" w:color="auto"/>
                  <w:right w:val="single" w:sz="8" w:space="0" w:color="auto"/>
                </w:tcBorders>
                <w:shd w:val="clear" w:color="000000" w:fill="FFC7CE"/>
                <w:noWrap/>
                <w:vAlign w:val="bottom"/>
                <w:hideMark/>
              </w:tcPr>
            </w:tcPrChange>
          </w:tcPr>
          <w:p w14:paraId="7D27C1EC"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230" w:author="Francois Edouard" w:date="2016-02-16T22:51:00Z"/>
                <w:rFonts w:ascii="Arial" w:hAnsi="Arial" w:cs="Arial"/>
                <w:sz w:val="18"/>
                <w:szCs w:val="18"/>
                <w:lang w:eastAsia="ja-JP"/>
              </w:rPr>
            </w:pPr>
            <w:ins w:id="231" w:author="Francois Edouard" w:date="2016-02-16T22:51:00Z">
              <w:r w:rsidRPr="00B24D19">
                <w:rPr>
                  <w:rFonts w:ascii="Arial" w:hAnsi="Arial" w:cs="Arial"/>
                  <w:sz w:val="18"/>
                  <w:szCs w:val="18"/>
                  <w:lang w:eastAsia="ja-JP"/>
                </w:rPr>
                <w:t>29.3%</w:t>
              </w:r>
            </w:ins>
          </w:p>
        </w:tc>
        <w:tc>
          <w:tcPr>
            <w:tcW w:w="975" w:type="dxa"/>
            <w:tcBorders>
              <w:top w:val="single" w:sz="8" w:space="0" w:color="auto"/>
              <w:left w:val="nil"/>
              <w:bottom w:val="nil"/>
              <w:right w:val="nil"/>
            </w:tcBorders>
            <w:shd w:val="clear" w:color="000000" w:fill="FFC7CE"/>
            <w:noWrap/>
            <w:vAlign w:val="bottom"/>
            <w:hideMark/>
            <w:tcPrChange w:id="232" w:author="Francois Edouard" w:date="2016-02-16T22:52:00Z">
              <w:tcPr>
                <w:tcW w:w="1160" w:type="dxa"/>
                <w:gridSpan w:val="2"/>
                <w:tcBorders>
                  <w:top w:val="single" w:sz="8" w:space="0" w:color="auto"/>
                  <w:left w:val="nil"/>
                  <w:bottom w:val="nil"/>
                  <w:right w:val="nil"/>
                </w:tcBorders>
                <w:shd w:val="clear" w:color="000000" w:fill="FFC7CE"/>
                <w:noWrap/>
                <w:vAlign w:val="bottom"/>
                <w:hideMark/>
              </w:tcPr>
            </w:tcPrChange>
          </w:tcPr>
          <w:p w14:paraId="79477983"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233" w:author="Francois Edouard" w:date="2016-02-16T22:51:00Z"/>
                <w:rFonts w:ascii="Arial" w:hAnsi="Arial" w:cs="Arial"/>
                <w:sz w:val="18"/>
                <w:szCs w:val="18"/>
                <w:lang w:eastAsia="ja-JP"/>
              </w:rPr>
            </w:pPr>
            <w:ins w:id="234" w:author="Francois Edouard" w:date="2016-02-16T22:51:00Z">
              <w:r w:rsidRPr="00B24D19">
                <w:rPr>
                  <w:rFonts w:ascii="Arial" w:hAnsi="Arial" w:cs="Arial"/>
                  <w:sz w:val="18"/>
                  <w:szCs w:val="18"/>
                  <w:lang w:eastAsia="ja-JP"/>
                </w:rPr>
                <w:t>71.0%</w:t>
              </w:r>
            </w:ins>
          </w:p>
        </w:tc>
        <w:tc>
          <w:tcPr>
            <w:tcW w:w="977" w:type="dxa"/>
            <w:tcBorders>
              <w:top w:val="single" w:sz="8" w:space="0" w:color="auto"/>
              <w:left w:val="nil"/>
              <w:bottom w:val="single" w:sz="8" w:space="0" w:color="auto"/>
              <w:right w:val="nil"/>
            </w:tcBorders>
            <w:shd w:val="clear" w:color="000000" w:fill="FFC7CE"/>
            <w:noWrap/>
            <w:vAlign w:val="bottom"/>
            <w:hideMark/>
            <w:tcPrChange w:id="235" w:author="Francois Edouard" w:date="2016-02-16T22:52:00Z">
              <w:tcPr>
                <w:tcW w:w="1160" w:type="dxa"/>
                <w:gridSpan w:val="2"/>
                <w:tcBorders>
                  <w:top w:val="single" w:sz="8" w:space="0" w:color="auto"/>
                  <w:left w:val="nil"/>
                  <w:bottom w:val="single" w:sz="8" w:space="0" w:color="auto"/>
                  <w:right w:val="nil"/>
                </w:tcBorders>
                <w:shd w:val="clear" w:color="000000" w:fill="FFC7CE"/>
                <w:noWrap/>
                <w:vAlign w:val="bottom"/>
                <w:hideMark/>
              </w:tcPr>
            </w:tcPrChange>
          </w:tcPr>
          <w:p w14:paraId="460D7D51"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236" w:author="Francois Edouard" w:date="2016-02-16T22:51:00Z"/>
                <w:rFonts w:ascii="Arial" w:hAnsi="Arial" w:cs="Arial"/>
                <w:sz w:val="18"/>
                <w:szCs w:val="18"/>
                <w:lang w:eastAsia="ja-JP"/>
              </w:rPr>
            </w:pPr>
            <w:ins w:id="237" w:author="Francois Edouard" w:date="2016-02-16T22:51:00Z">
              <w:r w:rsidRPr="00B24D19">
                <w:rPr>
                  <w:rFonts w:ascii="Arial" w:hAnsi="Arial" w:cs="Arial"/>
                  <w:sz w:val="18"/>
                  <w:szCs w:val="18"/>
                  <w:lang w:eastAsia="ja-JP"/>
                </w:rPr>
                <w:t>16.8%</w:t>
              </w:r>
            </w:ins>
          </w:p>
        </w:tc>
        <w:tc>
          <w:tcPr>
            <w:tcW w:w="897" w:type="dxa"/>
            <w:tcBorders>
              <w:top w:val="single" w:sz="8" w:space="0" w:color="auto"/>
              <w:left w:val="nil"/>
              <w:bottom w:val="single" w:sz="8" w:space="0" w:color="auto"/>
              <w:right w:val="nil"/>
            </w:tcBorders>
            <w:shd w:val="clear" w:color="000000" w:fill="CCFFCC"/>
            <w:noWrap/>
            <w:vAlign w:val="bottom"/>
            <w:hideMark/>
            <w:tcPrChange w:id="238" w:author="Francois Edouard" w:date="2016-02-16T22:52:00Z">
              <w:tcPr>
                <w:tcW w:w="1160" w:type="dxa"/>
                <w:gridSpan w:val="2"/>
                <w:tcBorders>
                  <w:top w:val="single" w:sz="8" w:space="0" w:color="auto"/>
                  <w:left w:val="nil"/>
                  <w:bottom w:val="single" w:sz="8" w:space="0" w:color="auto"/>
                  <w:right w:val="nil"/>
                </w:tcBorders>
                <w:shd w:val="clear" w:color="000000" w:fill="CCFFCC"/>
                <w:noWrap/>
                <w:vAlign w:val="bottom"/>
                <w:hideMark/>
              </w:tcPr>
            </w:tcPrChange>
          </w:tcPr>
          <w:p w14:paraId="0E8D6778"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239" w:author="Francois Edouard" w:date="2016-02-16T22:51:00Z"/>
                <w:rFonts w:ascii="Arial" w:hAnsi="Arial" w:cs="Arial"/>
                <w:sz w:val="18"/>
                <w:szCs w:val="18"/>
                <w:lang w:eastAsia="ja-JP"/>
              </w:rPr>
            </w:pPr>
            <w:ins w:id="240" w:author="Francois Edouard" w:date="2016-02-16T22:51:00Z">
              <w:r w:rsidRPr="00B24D19">
                <w:rPr>
                  <w:rFonts w:ascii="Arial" w:hAnsi="Arial" w:cs="Arial"/>
                  <w:sz w:val="18"/>
                  <w:szCs w:val="18"/>
                  <w:lang w:eastAsia="ja-JP"/>
                </w:rPr>
                <w:t>-82.3%</w:t>
              </w:r>
            </w:ins>
          </w:p>
        </w:tc>
        <w:tc>
          <w:tcPr>
            <w:tcW w:w="1217" w:type="dxa"/>
            <w:tcBorders>
              <w:top w:val="single" w:sz="8" w:space="0" w:color="auto"/>
              <w:left w:val="nil"/>
              <w:bottom w:val="single" w:sz="8" w:space="0" w:color="auto"/>
              <w:right w:val="single" w:sz="8" w:space="0" w:color="auto"/>
            </w:tcBorders>
            <w:shd w:val="clear" w:color="000000" w:fill="FFC7CE"/>
            <w:noWrap/>
            <w:vAlign w:val="bottom"/>
            <w:hideMark/>
            <w:tcPrChange w:id="241" w:author="Francois Edouard" w:date="2016-02-16T22:52:00Z">
              <w:tcPr>
                <w:tcW w:w="1160" w:type="dxa"/>
                <w:gridSpan w:val="2"/>
                <w:tcBorders>
                  <w:top w:val="single" w:sz="8" w:space="0" w:color="auto"/>
                  <w:left w:val="nil"/>
                  <w:bottom w:val="single" w:sz="8" w:space="0" w:color="auto"/>
                  <w:right w:val="single" w:sz="8" w:space="0" w:color="auto"/>
                </w:tcBorders>
                <w:shd w:val="clear" w:color="000000" w:fill="FFC7CE"/>
                <w:noWrap/>
                <w:vAlign w:val="bottom"/>
                <w:hideMark/>
              </w:tcPr>
            </w:tcPrChange>
          </w:tcPr>
          <w:p w14:paraId="61C70E4E"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242" w:author="Francois Edouard" w:date="2016-02-16T22:51:00Z"/>
                <w:rFonts w:ascii="Arial" w:hAnsi="Arial" w:cs="Arial"/>
                <w:sz w:val="18"/>
                <w:szCs w:val="18"/>
                <w:lang w:eastAsia="ja-JP"/>
              </w:rPr>
            </w:pPr>
            <w:ins w:id="243" w:author="Francois Edouard" w:date="2016-02-16T22:51:00Z">
              <w:r w:rsidRPr="00B24D19">
                <w:rPr>
                  <w:rFonts w:ascii="Arial" w:hAnsi="Arial" w:cs="Arial"/>
                  <w:sz w:val="18"/>
                  <w:szCs w:val="18"/>
                  <w:lang w:eastAsia="ja-JP"/>
                </w:rPr>
                <w:t>8.2%</w:t>
              </w:r>
            </w:ins>
          </w:p>
        </w:tc>
      </w:tr>
      <w:tr w:rsidR="00B24D19" w:rsidRPr="00B24D19" w14:paraId="1E38C96B" w14:textId="77777777" w:rsidTr="00B24D19">
        <w:trPr>
          <w:trHeight w:val="330"/>
          <w:ins w:id="244" w:author="Francois Edouard" w:date="2016-02-16T22:51:00Z"/>
          <w:trPrChange w:id="245" w:author="Francois Edouard" w:date="2016-02-16T22:52:00Z">
            <w:trPr>
              <w:gridAfter w:val="0"/>
              <w:trHeight w:val="330"/>
            </w:trPr>
          </w:trPrChange>
        </w:trPr>
        <w:tc>
          <w:tcPr>
            <w:tcW w:w="2197" w:type="dxa"/>
            <w:tcBorders>
              <w:top w:val="nil"/>
              <w:left w:val="single" w:sz="8" w:space="0" w:color="auto"/>
              <w:bottom w:val="nil"/>
              <w:right w:val="single" w:sz="8" w:space="0" w:color="auto"/>
            </w:tcBorders>
            <w:shd w:val="clear" w:color="auto" w:fill="auto"/>
            <w:noWrap/>
            <w:vAlign w:val="bottom"/>
            <w:hideMark/>
            <w:tcPrChange w:id="246" w:author="Francois Edouard" w:date="2016-02-16T22:52:00Z">
              <w:tcPr>
                <w:tcW w:w="2197" w:type="dxa"/>
                <w:tcBorders>
                  <w:top w:val="nil"/>
                  <w:left w:val="single" w:sz="8" w:space="0" w:color="auto"/>
                  <w:bottom w:val="nil"/>
                  <w:right w:val="single" w:sz="8" w:space="0" w:color="auto"/>
                </w:tcBorders>
                <w:shd w:val="clear" w:color="auto" w:fill="auto"/>
                <w:noWrap/>
                <w:vAlign w:val="bottom"/>
                <w:hideMark/>
              </w:tcPr>
            </w:tcPrChange>
          </w:tcPr>
          <w:p w14:paraId="45A65E2C" w14:textId="77777777" w:rsidR="00B24D19" w:rsidRPr="00B24D19" w:rsidRDefault="00B24D19" w:rsidP="00B24D19">
            <w:pPr>
              <w:tabs>
                <w:tab w:val="clear" w:pos="360"/>
                <w:tab w:val="clear" w:pos="720"/>
                <w:tab w:val="clear" w:pos="1080"/>
                <w:tab w:val="clear" w:pos="1440"/>
              </w:tabs>
              <w:overflowPunct/>
              <w:autoSpaceDE/>
              <w:autoSpaceDN/>
              <w:adjustRightInd/>
              <w:spacing w:before="0"/>
              <w:textAlignment w:val="auto"/>
              <w:rPr>
                <w:ins w:id="247" w:author="Francois Edouard" w:date="2016-02-16T22:51:00Z"/>
                <w:rFonts w:ascii="Arial" w:hAnsi="Arial" w:cs="Arial"/>
                <w:color w:val="000000"/>
                <w:sz w:val="18"/>
                <w:szCs w:val="18"/>
                <w:lang w:eastAsia="ja-JP"/>
              </w:rPr>
            </w:pPr>
            <w:proofErr w:type="spellStart"/>
            <w:ins w:id="248" w:author="Francois Edouard" w:date="2016-02-16T22:51:00Z">
              <w:r w:rsidRPr="00B24D19">
                <w:rPr>
                  <w:rFonts w:ascii="Arial" w:hAnsi="Arial" w:cs="Arial"/>
                  <w:color w:val="000000"/>
                  <w:sz w:val="18"/>
                  <w:szCs w:val="18"/>
                  <w:lang w:eastAsia="ja-JP"/>
                </w:rPr>
                <w:t>StEM_MagicHour</w:t>
              </w:r>
              <w:proofErr w:type="spellEnd"/>
              <w:r w:rsidRPr="00B24D19">
                <w:rPr>
                  <w:rFonts w:ascii="Arial" w:hAnsi="Arial" w:cs="Arial"/>
                  <w:color w:val="000000"/>
                  <w:sz w:val="18"/>
                  <w:szCs w:val="18"/>
                  <w:lang w:eastAsia="ja-JP"/>
                </w:rPr>
                <w:t xml:space="preserve"> cut 1</w:t>
              </w:r>
            </w:ins>
          </w:p>
        </w:tc>
        <w:tc>
          <w:tcPr>
            <w:tcW w:w="827" w:type="dxa"/>
            <w:tcBorders>
              <w:top w:val="nil"/>
              <w:left w:val="nil"/>
              <w:bottom w:val="nil"/>
              <w:right w:val="nil"/>
            </w:tcBorders>
            <w:shd w:val="clear" w:color="auto" w:fill="auto"/>
            <w:noWrap/>
            <w:vAlign w:val="bottom"/>
            <w:hideMark/>
            <w:tcPrChange w:id="249" w:author="Francois Edouard" w:date="2016-02-16T22:52:00Z">
              <w:tcPr>
                <w:tcW w:w="827" w:type="dxa"/>
                <w:tcBorders>
                  <w:top w:val="nil"/>
                  <w:left w:val="nil"/>
                  <w:bottom w:val="nil"/>
                  <w:right w:val="nil"/>
                </w:tcBorders>
                <w:shd w:val="clear" w:color="auto" w:fill="auto"/>
                <w:noWrap/>
                <w:vAlign w:val="bottom"/>
                <w:hideMark/>
              </w:tcPr>
            </w:tcPrChange>
          </w:tcPr>
          <w:p w14:paraId="1A779E1F"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250" w:author="Francois Edouard" w:date="2016-02-16T22:51:00Z"/>
                <w:rFonts w:ascii="Arial" w:hAnsi="Arial" w:cs="Arial"/>
                <w:color w:val="000000"/>
                <w:sz w:val="18"/>
                <w:szCs w:val="18"/>
                <w:lang w:eastAsia="ja-JP"/>
              </w:rPr>
            </w:pPr>
            <w:ins w:id="251" w:author="Francois Edouard" w:date="2016-02-16T22:51:00Z">
              <w:r w:rsidRPr="00B24D19">
                <w:rPr>
                  <w:rFonts w:ascii="Arial" w:hAnsi="Arial" w:cs="Arial"/>
                  <w:color w:val="000000"/>
                  <w:sz w:val="18"/>
                  <w:szCs w:val="18"/>
                  <w:lang w:eastAsia="ja-JP"/>
                </w:rPr>
                <w:t>-1.2%</w:t>
              </w:r>
            </w:ins>
          </w:p>
        </w:tc>
        <w:tc>
          <w:tcPr>
            <w:tcW w:w="827" w:type="dxa"/>
            <w:tcBorders>
              <w:top w:val="nil"/>
              <w:left w:val="nil"/>
              <w:bottom w:val="nil"/>
              <w:right w:val="nil"/>
            </w:tcBorders>
            <w:shd w:val="clear" w:color="auto" w:fill="auto"/>
            <w:noWrap/>
            <w:vAlign w:val="bottom"/>
            <w:hideMark/>
            <w:tcPrChange w:id="252" w:author="Francois Edouard" w:date="2016-02-16T22:52:00Z">
              <w:tcPr>
                <w:tcW w:w="827" w:type="dxa"/>
                <w:tcBorders>
                  <w:top w:val="nil"/>
                  <w:left w:val="nil"/>
                  <w:bottom w:val="nil"/>
                  <w:right w:val="nil"/>
                </w:tcBorders>
                <w:shd w:val="clear" w:color="auto" w:fill="auto"/>
                <w:noWrap/>
                <w:vAlign w:val="bottom"/>
                <w:hideMark/>
              </w:tcPr>
            </w:tcPrChange>
          </w:tcPr>
          <w:p w14:paraId="79F9C075"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253" w:author="Francois Edouard" w:date="2016-02-16T22:51:00Z"/>
                <w:rFonts w:ascii="Arial" w:hAnsi="Arial" w:cs="Arial"/>
                <w:color w:val="000000"/>
                <w:sz w:val="18"/>
                <w:szCs w:val="18"/>
                <w:lang w:eastAsia="ja-JP"/>
              </w:rPr>
            </w:pPr>
            <w:ins w:id="254" w:author="Francois Edouard" w:date="2016-02-16T22:51:00Z">
              <w:r w:rsidRPr="00B24D19">
                <w:rPr>
                  <w:rFonts w:ascii="Arial" w:hAnsi="Arial" w:cs="Arial"/>
                  <w:color w:val="000000"/>
                  <w:sz w:val="18"/>
                  <w:szCs w:val="18"/>
                  <w:lang w:eastAsia="ja-JP"/>
                </w:rPr>
                <w:t>1.4%</w:t>
              </w:r>
            </w:ins>
          </w:p>
        </w:tc>
        <w:tc>
          <w:tcPr>
            <w:tcW w:w="827" w:type="dxa"/>
            <w:tcBorders>
              <w:top w:val="single" w:sz="8" w:space="0" w:color="auto"/>
              <w:left w:val="nil"/>
              <w:bottom w:val="nil"/>
              <w:right w:val="nil"/>
            </w:tcBorders>
            <w:shd w:val="clear" w:color="000000" w:fill="FFC7CE"/>
            <w:noWrap/>
            <w:vAlign w:val="bottom"/>
            <w:hideMark/>
            <w:tcPrChange w:id="255" w:author="Francois Edouard" w:date="2016-02-16T22:52:00Z">
              <w:tcPr>
                <w:tcW w:w="827" w:type="dxa"/>
                <w:tcBorders>
                  <w:top w:val="single" w:sz="8" w:space="0" w:color="auto"/>
                  <w:left w:val="nil"/>
                  <w:bottom w:val="nil"/>
                  <w:right w:val="nil"/>
                </w:tcBorders>
                <w:shd w:val="clear" w:color="000000" w:fill="FFC7CE"/>
                <w:noWrap/>
                <w:vAlign w:val="bottom"/>
                <w:hideMark/>
              </w:tcPr>
            </w:tcPrChange>
          </w:tcPr>
          <w:p w14:paraId="7D59475B"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256" w:author="Francois Edouard" w:date="2016-02-16T22:51:00Z"/>
                <w:rFonts w:ascii="Arial" w:hAnsi="Arial" w:cs="Arial"/>
                <w:sz w:val="18"/>
                <w:szCs w:val="18"/>
                <w:lang w:eastAsia="ja-JP"/>
              </w:rPr>
            </w:pPr>
            <w:ins w:id="257" w:author="Francois Edouard" w:date="2016-02-16T22:51:00Z">
              <w:r w:rsidRPr="00B24D19">
                <w:rPr>
                  <w:rFonts w:ascii="Arial" w:hAnsi="Arial" w:cs="Arial"/>
                  <w:sz w:val="18"/>
                  <w:szCs w:val="18"/>
                  <w:lang w:eastAsia="ja-JP"/>
                </w:rPr>
                <w:t>5.6%</w:t>
              </w:r>
            </w:ins>
          </w:p>
        </w:tc>
        <w:tc>
          <w:tcPr>
            <w:tcW w:w="827" w:type="dxa"/>
            <w:tcBorders>
              <w:top w:val="nil"/>
              <w:left w:val="single" w:sz="8" w:space="0" w:color="auto"/>
              <w:bottom w:val="nil"/>
              <w:right w:val="single" w:sz="8" w:space="0" w:color="auto"/>
            </w:tcBorders>
            <w:shd w:val="clear" w:color="auto" w:fill="auto"/>
            <w:noWrap/>
            <w:vAlign w:val="bottom"/>
            <w:hideMark/>
            <w:tcPrChange w:id="258" w:author="Francois Edouard" w:date="2016-02-16T22:52:00Z">
              <w:tcPr>
                <w:tcW w:w="827" w:type="dxa"/>
                <w:tcBorders>
                  <w:top w:val="nil"/>
                  <w:left w:val="single" w:sz="8" w:space="0" w:color="auto"/>
                  <w:bottom w:val="nil"/>
                  <w:right w:val="single" w:sz="8" w:space="0" w:color="auto"/>
                </w:tcBorders>
                <w:shd w:val="clear" w:color="auto" w:fill="auto"/>
                <w:noWrap/>
                <w:vAlign w:val="bottom"/>
                <w:hideMark/>
              </w:tcPr>
            </w:tcPrChange>
          </w:tcPr>
          <w:p w14:paraId="65135BD4"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259" w:author="Francois Edouard" w:date="2016-02-16T22:51:00Z"/>
                <w:rFonts w:ascii="Arial" w:hAnsi="Arial" w:cs="Arial"/>
                <w:color w:val="000000"/>
                <w:sz w:val="18"/>
                <w:szCs w:val="18"/>
                <w:lang w:eastAsia="ja-JP"/>
              </w:rPr>
            </w:pPr>
            <w:ins w:id="260" w:author="Francois Edouard" w:date="2016-02-16T22:51:00Z">
              <w:r w:rsidRPr="00B24D19">
                <w:rPr>
                  <w:rFonts w:ascii="Arial" w:hAnsi="Arial" w:cs="Arial"/>
                  <w:color w:val="000000"/>
                  <w:sz w:val="18"/>
                  <w:szCs w:val="18"/>
                  <w:lang w:eastAsia="ja-JP"/>
                </w:rPr>
                <w:t>2.8%</w:t>
              </w:r>
            </w:ins>
          </w:p>
        </w:tc>
        <w:tc>
          <w:tcPr>
            <w:tcW w:w="975" w:type="dxa"/>
            <w:tcBorders>
              <w:top w:val="single" w:sz="8" w:space="0" w:color="auto"/>
              <w:left w:val="nil"/>
              <w:bottom w:val="nil"/>
              <w:right w:val="nil"/>
            </w:tcBorders>
            <w:shd w:val="clear" w:color="000000" w:fill="D9D9D9"/>
            <w:noWrap/>
            <w:vAlign w:val="bottom"/>
            <w:hideMark/>
            <w:tcPrChange w:id="261" w:author="Francois Edouard" w:date="2016-02-16T22:52:00Z">
              <w:tcPr>
                <w:tcW w:w="1160" w:type="dxa"/>
                <w:gridSpan w:val="2"/>
                <w:tcBorders>
                  <w:top w:val="single" w:sz="8" w:space="0" w:color="auto"/>
                  <w:left w:val="nil"/>
                  <w:bottom w:val="nil"/>
                  <w:right w:val="nil"/>
                </w:tcBorders>
                <w:shd w:val="clear" w:color="000000" w:fill="D9D9D9"/>
                <w:noWrap/>
                <w:vAlign w:val="bottom"/>
                <w:hideMark/>
              </w:tcPr>
            </w:tcPrChange>
          </w:tcPr>
          <w:p w14:paraId="32B6B1E7"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262" w:author="Francois Edouard" w:date="2016-02-16T22:51:00Z"/>
                <w:rFonts w:ascii="Arial" w:hAnsi="Arial" w:cs="Arial"/>
                <w:color w:val="000000"/>
                <w:sz w:val="18"/>
                <w:szCs w:val="18"/>
                <w:lang w:eastAsia="ja-JP"/>
              </w:rPr>
            </w:pPr>
            <w:ins w:id="263" w:author="Francois Edouard" w:date="2016-02-16T22:51:00Z">
              <w:r w:rsidRPr="00B24D19">
                <w:rPr>
                  <w:rFonts w:ascii="Arial" w:hAnsi="Arial" w:cs="Arial"/>
                  <w:color w:val="000000"/>
                  <w:sz w:val="18"/>
                  <w:szCs w:val="18"/>
                  <w:lang w:eastAsia="ja-JP"/>
                </w:rPr>
                <w:t>2.1%</w:t>
              </w:r>
            </w:ins>
          </w:p>
        </w:tc>
        <w:tc>
          <w:tcPr>
            <w:tcW w:w="977" w:type="dxa"/>
            <w:tcBorders>
              <w:top w:val="single" w:sz="8" w:space="0" w:color="auto"/>
              <w:left w:val="nil"/>
              <w:bottom w:val="nil"/>
              <w:right w:val="nil"/>
            </w:tcBorders>
            <w:shd w:val="clear" w:color="000000" w:fill="CCFFCC"/>
            <w:noWrap/>
            <w:vAlign w:val="bottom"/>
            <w:hideMark/>
            <w:tcPrChange w:id="264" w:author="Francois Edouard" w:date="2016-02-16T22:52:00Z">
              <w:tcPr>
                <w:tcW w:w="1160" w:type="dxa"/>
                <w:gridSpan w:val="2"/>
                <w:tcBorders>
                  <w:top w:val="single" w:sz="8" w:space="0" w:color="auto"/>
                  <w:left w:val="nil"/>
                  <w:bottom w:val="nil"/>
                  <w:right w:val="nil"/>
                </w:tcBorders>
                <w:shd w:val="clear" w:color="000000" w:fill="CCFFCC"/>
                <w:noWrap/>
                <w:vAlign w:val="bottom"/>
                <w:hideMark/>
              </w:tcPr>
            </w:tcPrChange>
          </w:tcPr>
          <w:p w14:paraId="25D3B540"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265" w:author="Francois Edouard" w:date="2016-02-16T22:51:00Z"/>
                <w:rFonts w:ascii="Arial" w:hAnsi="Arial" w:cs="Arial"/>
                <w:sz w:val="18"/>
                <w:szCs w:val="18"/>
                <w:lang w:eastAsia="ja-JP"/>
              </w:rPr>
            </w:pPr>
            <w:ins w:id="266" w:author="Francois Edouard" w:date="2016-02-16T22:51:00Z">
              <w:r w:rsidRPr="00B24D19">
                <w:rPr>
                  <w:rFonts w:ascii="Arial" w:hAnsi="Arial" w:cs="Arial"/>
                  <w:sz w:val="18"/>
                  <w:szCs w:val="18"/>
                  <w:lang w:eastAsia="ja-JP"/>
                </w:rPr>
                <w:t>-12.3%</w:t>
              </w:r>
            </w:ins>
          </w:p>
        </w:tc>
        <w:tc>
          <w:tcPr>
            <w:tcW w:w="897" w:type="dxa"/>
            <w:tcBorders>
              <w:top w:val="single" w:sz="8" w:space="0" w:color="auto"/>
              <w:left w:val="nil"/>
              <w:bottom w:val="nil"/>
              <w:right w:val="nil"/>
            </w:tcBorders>
            <w:shd w:val="clear" w:color="000000" w:fill="CCFFCC"/>
            <w:noWrap/>
            <w:vAlign w:val="bottom"/>
            <w:hideMark/>
            <w:tcPrChange w:id="267" w:author="Francois Edouard" w:date="2016-02-16T22:52:00Z">
              <w:tcPr>
                <w:tcW w:w="1160" w:type="dxa"/>
                <w:gridSpan w:val="2"/>
                <w:tcBorders>
                  <w:top w:val="single" w:sz="8" w:space="0" w:color="auto"/>
                  <w:left w:val="nil"/>
                  <w:bottom w:val="nil"/>
                  <w:right w:val="nil"/>
                </w:tcBorders>
                <w:shd w:val="clear" w:color="000000" w:fill="CCFFCC"/>
                <w:noWrap/>
                <w:vAlign w:val="bottom"/>
                <w:hideMark/>
              </w:tcPr>
            </w:tcPrChange>
          </w:tcPr>
          <w:p w14:paraId="45DD12EB"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268" w:author="Francois Edouard" w:date="2016-02-16T22:51:00Z"/>
                <w:rFonts w:ascii="Arial" w:hAnsi="Arial" w:cs="Arial"/>
                <w:sz w:val="18"/>
                <w:szCs w:val="18"/>
                <w:lang w:eastAsia="ja-JP"/>
              </w:rPr>
            </w:pPr>
            <w:ins w:id="269" w:author="Francois Edouard" w:date="2016-02-16T22:51:00Z">
              <w:r w:rsidRPr="00B24D19">
                <w:rPr>
                  <w:rFonts w:ascii="Arial" w:hAnsi="Arial" w:cs="Arial"/>
                  <w:sz w:val="18"/>
                  <w:szCs w:val="18"/>
                  <w:lang w:eastAsia="ja-JP"/>
                </w:rPr>
                <w:t>-41.1%</w:t>
              </w:r>
            </w:ins>
          </w:p>
        </w:tc>
        <w:tc>
          <w:tcPr>
            <w:tcW w:w="1217" w:type="dxa"/>
            <w:tcBorders>
              <w:top w:val="nil"/>
              <w:left w:val="nil"/>
              <w:bottom w:val="nil"/>
              <w:right w:val="single" w:sz="8" w:space="0" w:color="auto"/>
            </w:tcBorders>
            <w:shd w:val="clear" w:color="000000" w:fill="D9D9D9"/>
            <w:noWrap/>
            <w:vAlign w:val="bottom"/>
            <w:hideMark/>
            <w:tcPrChange w:id="270" w:author="Francois Edouard" w:date="2016-02-16T22:52:00Z">
              <w:tcPr>
                <w:tcW w:w="1160" w:type="dxa"/>
                <w:gridSpan w:val="2"/>
                <w:tcBorders>
                  <w:top w:val="nil"/>
                  <w:left w:val="nil"/>
                  <w:bottom w:val="nil"/>
                  <w:right w:val="single" w:sz="8" w:space="0" w:color="auto"/>
                </w:tcBorders>
                <w:shd w:val="clear" w:color="000000" w:fill="D9D9D9"/>
                <w:noWrap/>
                <w:vAlign w:val="bottom"/>
                <w:hideMark/>
              </w:tcPr>
            </w:tcPrChange>
          </w:tcPr>
          <w:p w14:paraId="4D2BA3D4"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271" w:author="Francois Edouard" w:date="2016-02-16T22:51:00Z"/>
                <w:rFonts w:ascii="Arial" w:hAnsi="Arial" w:cs="Arial"/>
                <w:color w:val="000000"/>
                <w:sz w:val="18"/>
                <w:szCs w:val="18"/>
                <w:lang w:eastAsia="ja-JP"/>
              </w:rPr>
            </w:pPr>
            <w:ins w:id="272" w:author="Francois Edouard" w:date="2016-02-16T22:51:00Z">
              <w:r w:rsidRPr="00B24D19">
                <w:rPr>
                  <w:rFonts w:ascii="Arial" w:hAnsi="Arial" w:cs="Arial"/>
                  <w:color w:val="000000"/>
                  <w:sz w:val="18"/>
                  <w:szCs w:val="18"/>
                  <w:lang w:eastAsia="ja-JP"/>
                </w:rPr>
                <w:t>-1.1%</w:t>
              </w:r>
            </w:ins>
          </w:p>
        </w:tc>
      </w:tr>
      <w:tr w:rsidR="00B24D19" w:rsidRPr="00B24D19" w14:paraId="50AE2BA4" w14:textId="77777777" w:rsidTr="00B24D19">
        <w:tblPrEx>
          <w:tblPrExChange w:id="273" w:author="Francois Edouard" w:date="2016-02-16T22:52:00Z">
            <w:tblPrEx>
              <w:tblW w:w="10478" w:type="dxa"/>
            </w:tblPrEx>
          </w:tblPrExChange>
        </w:tblPrEx>
        <w:trPr>
          <w:trHeight w:val="330"/>
          <w:ins w:id="274" w:author="Francois Edouard" w:date="2016-02-16T22:51:00Z"/>
          <w:trPrChange w:id="275" w:author="Francois Edouard" w:date="2016-02-16T22:52:00Z">
            <w:trPr>
              <w:trHeight w:val="330"/>
            </w:trPr>
          </w:trPrChange>
        </w:trPr>
        <w:tc>
          <w:tcPr>
            <w:tcW w:w="2197" w:type="dxa"/>
            <w:tcBorders>
              <w:top w:val="nil"/>
              <w:left w:val="single" w:sz="8" w:space="0" w:color="auto"/>
              <w:bottom w:val="nil"/>
              <w:right w:val="single" w:sz="8" w:space="0" w:color="auto"/>
            </w:tcBorders>
            <w:shd w:val="clear" w:color="auto" w:fill="auto"/>
            <w:noWrap/>
            <w:vAlign w:val="bottom"/>
            <w:hideMark/>
            <w:tcPrChange w:id="276" w:author="Francois Edouard" w:date="2016-02-16T22:52:00Z">
              <w:tcPr>
                <w:tcW w:w="2197" w:type="dxa"/>
                <w:tcBorders>
                  <w:top w:val="nil"/>
                  <w:left w:val="single" w:sz="8" w:space="0" w:color="auto"/>
                  <w:bottom w:val="nil"/>
                  <w:right w:val="single" w:sz="8" w:space="0" w:color="auto"/>
                </w:tcBorders>
                <w:shd w:val="clear" w:color="auto" w:fill="auto"/>
                <w:noWrap/>
                <w:vAlign w:val="bottom"/>
                <w:hideMark/>
              </w:tcPr>
            </w:tcPrChange>
          </w:tcPr>
          <w:p w14:paraId="0393D9B4" w14:textId="77777777" w:rsidR="00B24D19" w:rsidRPr="00B24D19" w:rsidRDefault="00B24D19" w:rsidP="00B24D19">
            <w:pPr>
              <w:tabs>
                <w:tab w:val="clear" w:pos="360"/>
                <w:tab w:val="clear" w:pos="720"/>
                <w:tab w:val="clear" w:pos="1080"/>
                <w:tab w:val="clear" w:pos="1440"/>
              </w:tabs>
              <w:overflowPunct/>
              <w:autoSpaceDE/>
              <w:autoSpaceDN/>
              <w:adjustRightInd/>
              <w:spacing w:before="0"/>
              <w:textAlignment w:val="auto"/>
              <w:rPr>
                <w:ins w:id="277" w:author="Francois Edouard" w:date="2016-02-16T22:51:00Z"/>
                <w:rFonts w:ascii="Arial" w:hAnsi="Arial" w:cs="Arial"/>
                <w:color w:val="000000"/>
                <w:sz w:val="18"/>
                <w:szCs w:val="18"/>
                <w:lang w:eastAsia="ja-JP"/>
              </w:rPr>
            </w:pPr>
            <w:proofErr w:type="spellStart"/>
            <w:ins w:id="278" w:author="Francois Edouard" w:date="2016-02-16T22:51:00Z">
              <w:r w:rsidRPr="00B24D19">
                <w:rPr>
                  <w:rFonts w:ascii="Arial" w:hAnsi="Arial" w:cs="Arial"/>
                  <w:color w:val="000000"/>
                  <w:sz w:val="18"/>
                  <w:szCs w:val="18"/>
                  <w:lang w:eastAsia="ja-JP"/>
                </w:rPr>
                <w:t>StEM_MagicHour</w:t>
              </w:r>
              <w:proofErr w:type="spellEnd"/>
              <w:r w:rsidRPr="00B24D19">
                <w:rPr>
                  <w:rFonts w:ascii="Arial" w:hAnsi="Arial" w:cs="Arial"/>
                  <w:color w:val="000000"/>
                  <w:sz w:val="18"/>
                  <w:szCs w:val="18"/>
                  <w:lang w:eastAsia="ja-JP"/>
                </w:rPr>
                <w:t xml:space="preserve"> cut 2</w:t>
              </w:r>
            </w:ins>
          </w:p>
        </w:tc>
        <w:tc>
          <w:tcPr>
            <w:tcW w:w="827" w:type="dxa"/>
            <w:tcBorders>
              <w:top w:val="nil"/>
              <w:left w:val="single" w:sz="8" w:space="0" w:color="auto"/>
              <w:bottom w:val="nil"/>
              <w:right w:val="nil"/>
            </w:tcBorders>
            <w:shd w:val="clear" w:color="000000" w:fill="FFC7CE"/>
            <w:noWrap/>
            <w:vAlign w:val="bottom"/>
            <w:hideMark/>
            <w:tcPrChange w:id="279" w:author="Francois Edouard" w:date="2016-02-16T22:52:00Z">
              <w:tcPr>
                <w:tcW w:w="827" w:type="dxa"/>
                <w:tcBorders>
                  <w:top w:val="nil"/>
                  <w:left w:val="single" w:sz="8" w:space="0" w:color="auto"/>
                  <w:bottom w:val="nil"/>
                  <w:right w:val="nil"/>
                </w:tcBorders>
                <w:shd w:val="clear" w:color="000000" w:fill="FFC7CE"/>
                <w:noWrap/>
                <w:vAlign w:val="bottom"/>
                <w:hideMark/>
              </w:tcPr>
            </w:tcPrChange>
          </w:tcPr>
          <w:p w14:paraId="5A137AF9"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280" w:author="Francois Edouard" w:date="2016-02-16T22:51:00Z"/>
                <w:rFonts w:ascii="Arial" w:hAnsi="Arial" w:cs="Arial"/>
                <w:sz w:val="18"/>
                <w:szCs w:val="18"/>
                <w:lang w:eastAsia="ja-JP"/>
              </w:rPr>
            </w:pPr>
            <w:ins w:id="281" w:author="Francois Edouard" w:date="2016-02-16T22:51:00Z">
              <w:r w:rsidRPr="00B24D19">
                <w:rPr>
                  <w:rFonts w:ascii="Arial" w:hAnsi="Arial" w:cs="Arial"/>
                  <w:sz w:val="18"/>
                  <w:szCs w:val="18"/>
                  <w:lang w:eastAsia="ja-JP"/>
                </w:rPr>
                <w:t>4.4%</w:t>
              </w:r>
            </w:ins>
          </w:p>
        </w:tc>
        <w:tc>
          <w:tcPr>
            <w:tcW w:w="827" w:type="dxa"/>
            <w:tcBorders>
              <w:top w:val="nil"/>
              <w:left w:val="nil"/>
              <w:bottom w:val="nil"/>
              <w:right w:val="nil"/>
            </w:tcBorders>
            <w:shd w:val="clear" w:color="000000" w:fill="FFC7CE"/>
            <w:noWrap/>
            <w:vAlign w:val="bottom"/>
            <w:hideMark/>
            <w:tcPrChange w:id="282" w:author="Francois Edouard" w:date="2016-02-16T22:52:00Z">
              <w:tcPr>
                <w:tcW w:w="827" w:type="dxa"/>
                <w:tcBorders>
                  <w:top w:val="nil"/>
                  <w:left w:val="nil"/>
                  <w:bottom w:val="nil"/>
                  <w:right w:val="nil"/>
                </w:tcBorders>
                <w:shd w:val="clear" w:color="000000" w:fill="FFC7CE"/>
                <w:noWrap/>
                <w:vAlign w:val="bottom"/>
                <w:hideMark/>
              </w:tcPr>
            </w:tcPrChange>
          </w:tcPr>
          <w:p w14:paraId="38617F38"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283" w:author="Francois Edouard" w:date="2016-02-16T22:51:00Z"/>
                <w:rFonts w:ascii="Arial" w:hAnsi="Arial" w:cs="Arial"/>
                <w:sz w:val="18"/>
                <w:szCs w:val="18"/>
                <w:lang w:eastAsia="ja-JP"/>
              </w:rPr>
            </w:pPr>
            <w:ins w:id="284" w:author="Francois Edouard" w:date="2016-02-16T22:51:00Z">
              <w:r w:rsidRPr="00B24D19">
                <w:rPr>
                  <w:rFonts w:ascii="Arial" w:hAnsi="Arial" w:cs="Arial"/>
                  <w:sz w:val="18"/>
                  <w:szCs w:val="18"/>
                  <w:lang w:eastAsia="ja-JP"/>
                </w:rPr>
                <w:t>4.4%</w:t>
              </w:r>
            </w:ins>
          </w:p>
        </w:tc>
        <w:tc>
          <w:tcPr>
            <w:tcW w:w="827" w:type="dxa"/>
            <w:tcBorders>
              <w:top w:val="nil"/>
              <w:left w:val="nil"/>
              <w:bottom w:val="nil"/>
              <w:right w:val="nil"/>
            </w:tcBorders>
            <w:shd w:val="clear" w:color="000000" w:fill="FFC7CE"/>
            <w:noWrap/>
            <w:vAlign w:val="bottom"/>
            <w:hideMark/>
            <w:tcPrChange w:id="285" w:author="Francois Edouard" w:date="2016-02-16T22:52:00Z">
              <w:tcPr>
                <w:tcW w:w="827" w:type="dxa"/>
                <w:tcBorders>
                  <w:top w:val="nil"/>
                  <w:left w:val="nil"/>
                  <w:bottom w:val="nil"/>
                  <w:right w:val="nil"/>
                </w:tcBorders>
                <w:shd w:val="clear" w:color="000000" w:fill="FFC7CE"/>
                <w:noWrap/>
                <w:vAlign w:val="bottom"/>
                <w:hideMark/>
              </w:tcPr>
            </w:tcPrChange>
          </w:tcPr>
          <w:p w14:paraId="0F5A5C3E"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286" w:author="Francois Edouard" w:date="2016-02-16T22:51:00Z"/>
                <w:rFonts w:ascii="Arial" w:hAnsi="Arial" w:cs="Arial"/>
                <w:sz w:val="18"/>
                <w:szCs w:val="18"/>
                <w:lang w:eastAsia="ja-JP"/>
              </w:rPr>
            </w:pPr>
            <w:ins w:id="287" w:author="Francois Edouard" w:date="2016-02-16T22:51:00Z">
              <w:r w:rsidRPr="00B24D19">
                <w:rPr>
                  <w:rFonts w:ascii="Arial" w:hAnsi="Arial" w:cs="Arial"/>
                  <w:sz w:val="18"/>
                  <w:szCs w:val="18"/>
                  <w:lang w:eastAsia="ja-JP"/>
                </w:rPr>
                <w:t>9.0%</w:t>
              </w:r>
            </w:ins>
          </w:p>
        </w:tc>
        <w:tc>
          <w:tcPr>
            <w:tcW w:w="827" w:type="dxa"/>
            <w:tcBorders>
              <w:top w:val="nil"/>
              <w:left w:val="single" w:sz="8" w:space="0" w:color="auto"/>
              <w:bottom w:val="nil"/>
              <w:right w:val="single" w:sz="8" w:space="0" w:color="auto"/>
            </w:tcBorders>
            <w:shd w:val="clear" w:color="000000" w:fill="FFC7CE"/>
            <w:noWrap/>
            <w:vAlign w:val="bottom"/>
            <w:hideMark/>
            <w:tcPrChange w:id="288" w:author="Francois Edouard" w:date="2016-02-16T22:52:00Z">
              <w:tcPr>
                <w:tcW w:w="1160" w:type="dxa"/>
                <w:gridSpan w:val="2"/>
                <w:tcBorders>
                  <w:top w:val="nil"/>
                  <w:left w:val="single" w:sz="8" w:space="0" w:color="auto"/>
                  <w:bottom w:val="nil"/>
                  <w:right w:val="single" w:sz="8" w:space="0" w:color="auto"/>
                </w:tcBorders>
                <w:shd w:val="clear" w:color="000000" w:fill="FFC7CE"/>
                <w:noWrap/>
                <w:vAlign w:val="bottom"/>
                <w:hideMark/>
              </w:tcPr>
            </w:tcPrChange>
          </w:tcPr>
          <w:p w14:paraId="18916249"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289" w:author="Francois Edouard" w:date="2016-02-16T22:51:00Z"/>
                <w:rFonts w:ascii="Arial" w:hAnsi="Arial" w:cs="Arial"/>
                <w:sz w:val="18"/>
                <w:szCs w:val="18"/>
                <w:lang w:eastAsia="ja-JP"/>
              </w:rPr>
            </w:pPr>
            <w:ins w:id="290" w:author="Francois Edouard" w:date="2016-02-16T22:51:00Z">
              <w:r w:rsidRPr="00B24D19">
                <w:rPr>
                  <w:rFonts w:ascii="Arial" w:hAnsi="Arial" w:cs="Arial"/>
                  <w:sz w:val="18"/>
                  <w:szCs w:val="18"/>
                  <w:lang w:eastAsia="ja-JP"/>
                </w:rPr>
                <w:t>6.6%</w:t>
              </w:r>
            </w:ins>
          </w:p>
        </w:tc>
        <w:tc>
          <w:tcPr>
            <w:tcW w:w="975" w:type="dxa"/>
            <w:tcBorders>
              <w:top w:val="nil"/>
              <w:left w:val="nil"/>
              <w:bottom w:val="nil"/>
              <w:right w:val="nil"/>
            </w:tcBorders>
            <w:shd w:val="clear" w:color="000000" w:fill="FFC7CE"/>
            <w:noWrap/>
            <w:vAlign w:val="bottom"/>
            <w:hideMark/>
            <w:tcPrChange w:id="291" w:author="Francois Edouard" w:date="2016-02-16T22:52:00Z">
              <w:tcPr>
                <w:tcW w:w="1160" w:type="dxa"/>
                <w:gridSpan w:val="2"/>
                <w:tcBorders>
                  <w:top w:val="nil"/>
                  <w:left w:val="nil"/>
                  <w:bottom w:val="nil"/>
                  <w:right w:val="nil"/>
                </w:tcBorders>
                <w:shd w:val="clear" w:color="000000" w:fill="FFC7CE"/>
                <w:noWrap/>
                <w:vAlign w:val="bottom"/>
                <w:hideMark/>
              </w:tcPr>
            </w:tcPrChange>
          </w:tcPr>
          <w:p w14:paraId="1C7440FF"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292" w:author="Francois Edouard" w:date="2016-02-16T22:51:00Z"/>
                <w:rFonts w:ascii="Arial" w:hAnsi="Arial" w:cs="Arial"/>
                <w:sz w:val="18"/>
                <w:szCs w:val="18"/>
                <w:lang w:eastAsia="ja-JP"/>
              </w:rPr>
            </w:pPr>
            <w:ins w:id="293" w:author="Francois Edouard" w:date="2016-02-16T22:51:00Z">
              <w:r w:rsidRPr="00B24D19">
                <w:rPr>
                  <w:rFonts w:ascii="Arial" w:hAnsi="Arial" w:cs="Arial"/>
                  <w:sz w:val="18"/>
                  <w:szCs w:val="18"/>
                  <w:lang w:eastAsia="ja-JP"/>
                </w:rPr>
                <w:t>6.3%</w:t>
              </w:r>
            </w:ins>
          </w:p>
        </w:tc>
        <w:tc>
          <w:tcPr>
            <w:tcW w:w="977" w:type="dxa"/>
            <w:tcBorders>
              <w:top w:val="nil"/>
              <w:left w:val="nil"/>
              <w:bottom w:val="nil"/>
              <w:right w:val="nil"/>
            </w:tcBorders>
            <w:shd w:val="clear" w:color="000000" w:fill="CCFFCC"/>
            <w:noWrap/>
            <w:vAlign w:val="bottom"/>
            <w:hideMark/>
            <w:tcPrChange w:id="294" w:author="Francois Edouard" w:date="2016-02-16T22:52:00Z">
              <w:tcPr>
                <w:tcW w:w="1160" w:type="dxa"/>
                <w:gridSpan w:val="2"/>
                <w:tcBorders>
                  <w:top w:val="nil"/>
                  <w:left w:val="nil"/>
                  <w:bottom w:val="nil"/>
                  <w:right w:val="nil"/>
                </w:tcBorders>
                <w:shd w:val="clear" w:color="000000" w:fill="CCFFCC"/>
                <w:noWrap/>
                <w:vAlign w:val="bottom"/>
                <w:hideMark/>
              </w:tcPr>
            </w:tcPrChange>
          </w:tcPr>
          <w:p w14:paraId="32EE2C23"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295" w:author="Francois Edouard" w:date="2016-02-16T22:51:00Z"/>
                <w:rFonts w:ascii="Arial" w:hAnsi="Arial" w:cs="Arial"/>
                <w:sz w:val="18"/>
                <w:szCs w:val="18"/>
                <w:lang w:eastAsia="ja-JP"/>
              </w:rPr>
            </w:pPr>
            <w:ins w:id="296" w:author="Francois Edouard" w:date="2016-02-16T22:51:00Z">
              <w:r w:rsidRPr="00B24D19">
                <w:rPr>
                  <w:rFonts w:ascii="Arial" w:hAnsi="Arial" w:cs="Arial"/>
                  <w:sz w:val="18"/>
                  <w:szCs w:val="18"/>
                  <w:lang w:eastAsia="ja-JP"/>
                </w:rPr>
                <w:t>-5.5%</w:t>
              </w:r>
            </w:ins>
          </w:p>
        </w:tc>
        <w:tc>
          <w:tcPr>
            <w:tcW w:w="897" w:type="dxa"/>
            <w:tcBorders>
              <w:top w:val="nil"/>
              <w:left w:val="nil"/>
              <w:bottom w:val="nil"/>
              <w:right w:val="nil"/>
            </w:tcBorders>
            <w:shd w:val="clear" w:color="000000" w:fill="CCFFCC"/>
            <w:noWrap/>
            <w:vAlign w:val="bottom"/>
            <w:hideMark/>
            <w:tcPrChange w:id="297" w:author="Francois Edouard" w:date="2016-02-16T22:52:00Z">
              <w:tcPr>
                <w:tcW w:w="1160" w:type="dxa"/>
                <w:gridSpan w:val="2"/>
                <w:tcBorders>
                  <w:top w:val="nil"/>
                  <w:left w:val="nil"/>
                  <w:bottom w:val="nil"/>
                  <w:right w:val="nil"/>
                </w:tcBorders>
                <w:shd w:val="clear" w:color="000000" w:fill="CCFFCC"/>
                <w:noWrap/>
                <w:vAlign w:val="bottom"/>
                <w:hideMark/>
              </w:tcPr>
            </w:tcPrChange>
          </w:tcPr>
          <w:p w14:paraId="762008B6"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298" w:author="Francois Edouard" w:date="2016-02-16T22:51:00Z"/>
                <w:rFonts w:ascii="Arial" w:hAnsi="Arial" w:cs="Arial"/>
                <w:sz w:val="18"/>
                <w:szCs w:val="18"/>
                <w:lang w:eastAsia="ja-JP"/>
              </w:rPr>
            </w:pPr>
            <w:ins w:id="299" w:author="Francois Edouard" w:date="2016-02-16T22:51:00Z">
              <w:r w:rsidRPr="00B24D19">
                <w:rPr>
                  <w:rFonts w:ascii="Arial" w:hAnsi="Arial" w:cs="Arial"/>
                  <w:sz w:val="18"/>
                  <w:szCs w:val="18"/>
                  <w:lang w:eastAsia="ja-JP"/>
                </w:rPr>
                <w:t>-29.9%</w:t>
              </w:r>
            </w:ins>
          </w:p>
        </w:tc>
        <w:tc>
          <w:tcPr>
            <w:tcW w:w="1217" w:type="dxa"/>
            <w:tcBorders>
              <w:top w:val="nil"/>
              <w:left w:val="nil"/>
              <w:bottom w:val="nil"/>
              <w:right w:val="single" w:sz="8" w:space="0" w:color="auto"/>
            </w:tcBorders>
            <w:shd w:val="clear" w:color="000000" w:fill="D9D9D9"/>
            <w:noWrap/>
            <w:vAlign w:val="bottom"/>
            <w:hideMark/>
            <w:tcPrChange w:id="300" w:author="Francois Edouard" w:date="2016-02-16T22:52:00Z">
              <w:tcPr>
                <w:tcW w:w="1160" w:type="dxa"/>
                <w:gridSpan w:val="2"/>
                <w:tcBorders>
                  <w:top w:val="nil"/>
                  <w:left w:val="nil"/>
                  <w:bottom w:val="nil"/>
                  <w:right w:val="single" w:sz="8" w:space="0" w:color="auto"/>
                </w:tcBorders>
                <w:shd w:val="clear" w:color="000000" w:fill="D9D9D9"/>
                <w:noWrap/>
                <w:vAlign w:val="bottom"/>
                <w:hideMark/>
              </w:tcPr>
            </w:tcPrChange>
          </w:tcPr>
          <w:p w14:paraId="45FB31B1"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301" w:author="Francois Edouard" w:date="2016-02-16T22:51:00Z"/>
                <w:rFonts w:ascii="Arial" w:hAnsi="Arial" w:cs="Arial"/>
                <w:color w:val="000000"/>
                <w:sz w:val="18"/>
                <w:szCs w:val="18"/>
                <w:lang w:eastAsia="ja-JP"/>
              </w:rPr>
            </w:pPr>
            <w:ins w:id="302" w:author="Francois Edouard" w:date="2016-02-16T22:51:00Z">
              <w:r w:rsidRPr="00B24D19">
                <w:rPr>
                  <w:rFonts w:ascii="Arial" w:hAnsi="Arial" w:cs="Arial"/>
                  <w:color w:val="000000"/>
                  <w:sz w:val="18"/>
                  <w:szCs w:val="18"/>
                  <w:lang w:eastAsia="ja-JP"/>
                </w:rPr>
                <w:t>1.9%</w:t>
              </w:r>
            </w:ins>
          </w:p>
        </w:tc>
      </w:tr>
      <w:tr w:rsidR="00B24D19" w:rsidRPr="00B24D19" w14:paraId="424A067B" w14:textId="77777777" w:rsidTr="00B24D19">
        <w:tblPrEx>
          <w:tblPrExChange w:id="303" w:author="Francois Edouard" w:date="2016-02-16T22:52:00Z">
            <w:tblPrEx>
              <w:tblW w:w="10478" w:type="dxa"/>
            </w:tblPrEx>
          </w:tblPrExChange>
        </w:tblPrEx>
        <w:trPr>
          <w:trHeight w:val="330"/>
          <w:ins w:id="304" w:author="Francois Edouard" w:date="2016-02-16T22:51:00Z"/>
          <w:trPrChange w:id="305" w:author="Francois Edouard" w:date="2016-02-16T22:52:00Z">
            <w:trPr>
              <w:trHeight w:val="330"/>
            </w:trPr>
          </w:trPrChange>
        </w:trPr>
        <w:tc>
          <w:tcPr>
            <w:tcW w:w="2197" w:type="dxa"/>
            <w:tcBorders>
              <w:top w:val="nil"/>
              <w:left w:val="single" w:sz="8" w:space="0" w:color="auto"/>
              <w:bottom w:val="nil"/>
              <w:right w:val="single" w:sz="8" w:space="0" w:color="auto"/>
            </w:tcBorders>
            <w:shd w:val="clear" w:color="auto" w:fill="auto"/>
            <w:noWrap/>
            <w:vAlign w:val="bottom"/>
            <w:hideMark/>
            <w:tcPrChange w:id="306" w:author="Francois Edouard" w:date="2016-02-16T22:52:00Z">
              <w:tcPr>
                <w:tcW w:w="2197" w:type="dxa"/>
                <w:tcBorders>
                  <w:top w:val="nil"/>
                  <w:left w:val="single" w:sz="8" w:space="0" w:color="auto"/>
                  <w:bottom w:val="nil"/>
                  <w:right w:val="single" w:sz="8" w:space="0" w:color="auto"/>
                </w:tcBorders>
                <w:shd w:val="clear" w:color="auto" w:fill="auto"/>
                <w:noWrap/>
                <w:vAlign w:val="bottom"/>
                <w:hideMark/>
              </w:tcPr>
            </w:tcPrChange>
          </w:tcPr>
          <w:p w14:paraId="44CD1256" w14:textId="77777777" w:rsidR="00B24D19" w:rsidRPr="00B24D19" w:rsidRDefault="00B24D19" w:rsidP="00B24D19">
            <w:pPr>
              <w:tabs>
                <w:tab w:val="clear" w:pos="360"/>
                <w:tab w:val="clear" w:pos="720"/>
                <w:tab w:val="clear" w:pos="1080"/>
                <w:tab w:val="clear" w:pos="1440"/>
              </w:tabs>
              <w:overflowPunct/>
              <w:autoSpaceDE/>
              <w:autoSpaceDN/>
              <w:adjustRightInd/>
              <w:spacing w:before="0"/>
              <w:textAlignment w:val="auto"/>
              <w:rPr>
                <w:ins w:id="307" w:author="Francois Edouard" w:date="2016-02-16T22:51:00Z"/>
                <w:rFonts w:ascii="Arial" w:hAnsi="Arial" w:cs="Arial"/>
                <w:color w:val="000000"/>
                <w:sz w:val="18"/>
                <w:szCs w:val="18"/>
                <w:lang w:eastAsia="ja-JP"/>
              </w:rPr>
            </w:pPr>
            <w:proofErr w:type="spellStart"/>
            <w:ins w:id="308" w:author="Francois Edouard" w:date="2016-02-16T22:51:00Z">
              <w:r w:rsidRPr="00B24D19">
                <w:rPr>
                  <w:rFonts w:ascii="Arial" w:hAnsi="Arial" w:cs="Arial"/>
                  <w:color w:val="000000"/>
                  <w:sz w:val="18"/>
                  <w:szCs w:val="18"/>
                  <w:lang w:eastAsia="ja-JP"/>
                </w:rPr>
                <w:t>StEM_MagicHour</w:t>
              </w:r>
              <w:proofErr w:type="spellEnd"/>
              <w:r w:rsidRPr="00B24D19">
                <w:rPr>
                  <w:rFonts w:ascii="Arial" w:hAnsi="Arial" w:cs="Arial"/>
                  <w:color w:val="000000"/>
                  <w:sz w:val="18"/>
                  <w:szCs w:val="18"/>
                  <w:lang w:eastAsia="ja-JP"/>
                </w:rPr>
                <w:t xml:space="preserve"> cut 3</w:t>
              </w:r>
            </w:ins>
          </w:p>
        </w:tc>
        <w:tc>
          <w:tcPr>
            <w:tcW w:w="827" w:type="dxa"/>
            <w:tcBorders>
              <w:top w:val="nil"/>
              <w:left w:val="single" w:sz="8" w:space="0" w:color="auto"/>
              <w:bottom w:val="nil"/>
              <w:right w:val="nil"/>
            </w:tcBorders>
            <w:shd w:val="clear" w:color="000000" w:fill="FFC7CE"/>
            <w:noWrap/>
            <w:vAlign w:val="bottom"/>
            <w:hideMark/>
            <w:tcPrChange w:id="309" w:author="Francois Edouard" w:date="2016-02-16T22:52:00Z">
              <w:tcPr>
                <w:tcW w:w="827" w:type="dxa"/>
                <w:tcBorders>
                  <w:top w:val="nil"/>
                  <w:left w:val="single" w:sz="8" w:space="0" w:color="auto"/>
                  <w:bottom w:val="nil"/>
                  <w:right w:val="nil"/>
                </w:tcBorders>
                <w:shd w:val="clear" w:color="000000" w:fill="FFC7CE"/>
                <w:noWrap/>
                <w:vAlign w:val="bottom"/>
                <w:hideMark/>
              </w:tcPr>
            </w:tcPrChange>
          </w:tcPr>
          <w:p w14:paraId="0A454C54"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310" w:author="Francois Edouard" w:date="2016-02-16T22:51:00Z"/>
                <w:rFonts w:ascii="Arial" w:hAnsi="Arial" w:cs="Arial"/>
                <w:sz w:val="18"/>
                <w:szCs w:val="18"/>
                <w:lang w:eastAsia="ja-JP"/>
              </w:rPr>
            </w:pPr>
            <w:ins w:id="311" w:author="Francois Edouard" w:date="2016-02-16T22:51:00Z">
              <w:r w:rsidRPr="00B24D19">
                <w:rPr>
                  <w:rFonts w:ascii="Arial" w:hAnsi="Arial" w:cs="Arial"/>
                  <w:sz w:val="18"/>
                  <w:szCs w:val="18"/>
                  <w:lang w:eastAsia="ja-JP"/>
                </w:rPr>
                <w:t>7.8%</w:t>
              </w:r>
            </w:ins>
          </w:p>
        </w:tc>
        <w:tc>
          <w:tcPr>
            <w:tcW w:w="827" w:type="dxa"/>
            <w:tcBorders>
              <w:top w:val="nil"/>
              <w:left w:val="nil"/>
              <w:bottom w:val="nil"/>
              <w:right w:val="nil"/>
            </w:tcBorders>
            <w:shd w:val="clear" w:color="000000" w:fill="FFC7CE"/>
            <w:noWrap/>
            <w:vAlign w:val="bottom"/>
            <w:hideMark/>
            <w:tcPrChange w:id="312" w:author="Francois Edouard" w:date="2016-02-16T22:52:00Z">
              <w:tcPr>
                <w:tcW w:w="827" w:type="dxa"/>
                <w:tcBorders>
                  <w:top w:val="nil"/>
                  <w:left w:val="nil"/>
                  <w:bottom w:val="nil"/>
                  <w:right w:val="nil"/>
                </w:tcBorders>
                <w:shd w:val="clear" w:color="000000" w:fill="FFC7CE"/>
                <w:noWrap/>
                <w:vAlign w:val="bottom"/>
                <w:hideMark/>
              </w:tcPr>
            </w:tcPrChange>
          </w:tcPr>
          <w:p w14:paraId="1F8DF940"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313" w:author="Francois Edouard" w:date="2016-02-16T22:51:00Z"/>
                <w:rFonts w:ascii="Arial" w:hAnsi="Arial" w:cs="Arial"/>
                <w:sz w:val="18"/>
                <w:szCs w:val="18"/>
                <w:lang w:eastAsia="ja-JP"/>
              </w:rPr>
            </w:pPr>
            <w:ins w:id="314" w:author="Francois Edouard" w:date="2016-02-16T22:51:00Z">
              <w:r w:rsidRPr="00B24D19">
                <w:rPr>
                  <w:rFonts w:ascii="Arial" w:hAnsi="Arial" w:cs="Arial"/>
                  <w:sz w:val="18"/>
                  <w:szCs w:val="18"/>
                  <w:lang w:eastAsia="ja-JP"/>
                </w:rPr>
                <w:t>5.5%</w:t>
              </w:r>
            </w:ins>
          </w:p>
        </w:tc>
        <w:tc>
          <w:tcPr>
            <w:tcW w:w="827" w:type="dxa"/>
            <w:tcBorders>
              <w:top w:val="nil"/>
              <w:left w:val="nil"/>
              <w:bottom w:val="nil"/>
              <w:right w:val="nil"/>
            </w:tcBorders>
            <w:shd w:val="clear" w:color="000000" w:fill="FFC7CE"/>
            <w:noWrap/>
            <w:vAlign w:val="bottom"/>
            <w:hideMark/>
            <w:tcPrChange w:id="315" w:author="Francois Edouard" w:date="2016-02-16T22:52:00Z">
              <w:tcPr>
                <w:tcW w:w="827" w:type="dxa"/>
                <w:tcBorders>
                  <w:top w:val="nil"/>
                  <w:left w:val="nil"/>
                  <w:bottom w:val="nil"/>
                  <w:right w:val="nil"/>
                </w:tcBorders>
                <w:shd w:val="clear" w:color="000000" w:fill="FFC7CE"/>
                <w:noWrap/>
                <w:vAlign w:val="bottom"/>
                <w:hideMark/>
              </w:tcPr>
            </w:tcPrChange>
          </w:tcPr>
          <w:p w14:paraId="249FD1B6"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316" w:author="Francois Edouard" w:date="2016-02-16T22:51:00Z"/>
                <w:rFonts w:ascii="Arial" w:hAnsi="Arial" w:cs="Arial"/>
                <w:sz w:val="18"/>
                <w:szCs w:val="18"/>
                <w:lang w:eastAsia="ja-JP"/>
              </w:rPr>
            </w:pPr>
            <w:ins w:id="317" w:author="Francois Edouard" w:date="2016-02-16T22:51:00Z">
              <w:r w:rsidRPr="00B24D19">
                <w:rPr>
                  <w:rFonts w:ascii="Arial" w:hAnsi="Arial" w:cs="Arial"/>
                  <w:sz w:val="18"/>
                  <w:szCs w:val="18"/>
                  <w:lang w:eastAsia="ja-JP"/>
                </w:rPr>
                <w:t>25.6%</w:t>
              </w:r>
            </w:ins>
          </w:p>
        </w:tc>
        <w:tc>
          <w:tcPr>
            <w:tcW w:w="827" w:type="dxa"/>
            <w:tcBorders>
              <w:top w:val="nil"/>
              <w:left w:val="single" w:sz="8" w:space="0" w:color="auto"/>
              <w:bottom w:val="nil"/>
              <w:right w:val="single" w:sz="8" w:space="0" w:color="auto"/>
            </w:tcBorders>
            <w:shd w:val="clear" w:color="000000" w:fill="FFC7CE"/>
            <w:noWrap/>
            <w:vAlign w:val="bottom"/>
            <w:hideMark/>
            <w:tcPrChange w:id="318" w:author="Francois Edouard" w:date="2016-02-16T22:52:00Z">
              <w:tcPr>
                <w:tcW w:w="1160" w:type="dxa"/>
                <w:gridSpan w:val="2"/>
                <w:tcBorders>
                  <w:top w:val="nil"/>
                  <w:left w:val="single" w:sz="8" w:space="0" w:color="auto"/>
                  <w:bottom w:val="nil"/>
                  <w:right w:val="single" w:sz="8" w:space="0" w:color="auto"/>
                </w:tcBorders>
                <w:shd w:val="clear" w:color="000000" w:fill="FFC7CE"/>
                <w:noWrap/>
                <w:vAlign w:val="bottom"/>
                <w:hideMark/>
              </w:tcPr>
            </w:tcPrChange>
          </w:tcPr>
          <w:p w14:paraId="223CF535"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319" w:author="Francois Edouard" w:date="2016-02-16T22:51:00Z"/>
                <w:rFonts w:ascii="Arial" w:hAnsi="Arial" w:cs="Arial"/>
                <w:sz w:val="18"/>
                <w:szCs w:val="18"/>
                <w:lang w:eastAsia="ja-JP"/>
              </w:rPr>
            </w:pPr>
            <w:ins w:id="320" w:author="Francois Edouard" w:date="2016-02-16T22:51:00Z">
              <w:r w:rsidRPr="00B24D19">
                <w:rPr>
                  <w:rFonts w:ascii="Arial" w:hAnsi="Arial" w:cs="Arial"/>
                  <w:sz w:val="18"/>
                  <w:szCs w:val="18"/>
                  <w:lang w:eastAsia="ja-JP"/>
                </w:rPr>
                <w:t>16.3%</w:t>
              </w:r>
            </w:ins>
          </w:p>
        </w:tc>
        <w:tc>
          <w:tcPr>
            <w:tcW w:w="975" w:type="dxa"/>
            <w:tcBorders>
              <w:top w:val="nil"/>
              <w:left w:val="nil"/>
              <w:bottom w:val="nil"/>
              <w:right w:val="nil"/>
            </w:tcBorders>
            <w:shd w:val="clear" w:color="000000" w:fill="FFC7CE"/>
            <w:noWrap/>
            <w:vAlign w:val="bottom"/>
            <w:hideMark/>
            <w:tcPrChange w:id="321" w:author="Francois Edouard" w:date="2016-02-16T22:52:00Z">
              <w:tcPr>
                <w:tcW w:w="1160" w:type="dxa"/>
                <w:gridSpan w:val="2"/>
                <w:tcBorders>
                  <w:top w:val="nil"/>
                  <w:left w:val="nil"/>
                  <w:bottom w:val="nil"/>
                  <w:right w:val="nil"/>
                </w:tcBorders>
                <w:shd w:val="clear" w:color="000000" w:fill="FFC7CE"/>
                <w:noWrap/>
                <w:vAlign w:val="bottom"/>
                <w:hideMark/>
              </w:tcPr>
            </w:tcPrChange>
          </w:tcPr>
          <w:p w14:paraId="1797ADAD"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322" w:author="Francois Edouard" w:date="2016-02-16T22:51:00Z"/>
                <w:rFonts w:ascii="Arial" w:hAnsi="Arial" w:cs="Arial"/>
                <w:sz w:val="18"/>
                <w:szCs w:val="18"/>
                <w:lang w:eastAsia="ja-JP"/>
              </w:rPr>
            </w:pPr>
            <w:ins w:id="323" w:author="Francois Edouard" w:date="2016-02-16T22:51:00Z">
              <w:r w:rsidRPr="00B24D19">
                <w:rPr>
                  <w:rFonts w:ascii="Arial" w:hAnsi="Arial" w:cs="Arial"/>
                  <w:sz w:val="18"/>
                  <w:szCs w:val="18"/>
                  <w:lang w:eastAsia="ja-JP"/>
                </w:rPr>
                <w:t>17.3%</w:t>
              </w:r>
            </w:ins>
          </w:p>
        </w:tc>
        <w:tc>
          <w:tcPr>
            <w:tcW w:w="977" w:type="dxa"/>
            <w:tcBorders>
              <w:top w:val="nil"/>
              <w:left w:val="nil"/>
              <w:bottom w:val="nil"/>
              <w:right w:val="nil"/>
            </w:tcBorders>
            <w:shd w:val="clear" w:color="000000" w:fill="FFC7CE"/>
            <w:noWrap/>
            <w:vAlign w:val="bottom"/>
            <w:hideMark/>
            <w:tcPrChange w:id="324" w:author="Francois Edouard" w:date="2016-02-16T22:52:00Z">
              <w:tcPr>
                <w:tcW w:w="1160" w:type="dxa"/>
                <w:gridSpan w:val="2"/>
                <w:tcBorders>
                  <w:top w:val="nil"/>
                  <w:left w:val="nil"/>
                  <w:bottom w:val="nil"/>
                  <w:right w:val="nil"/>
                </w:tcBorders>
                <w:shd w:val="clear" w:color="000000" w:fill="FFC7CE"/>
                <w:noWrap/>
                <w:vAlign w:val="bottom"/>
                <w:hideMark/>
              </w:tcPr>
            </w:tcPrChange>
          </w:tcPr>
          <w:p w14:paraId="30EE7AE6"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325" w:author="Francois Edouard" w:date="2016-02-16T22:51:00Z"/>
                <w:rFonts w:ascii="Arial" w:hAnsi="Arial" w:cs="Arial"/>
                <w:sz w:val="18"/>
                <w:szCs w:val="18"/>
                <w:lang w:eastAsia="ja-JP"/>
              </w:rPr>
            </w:pPr>
            <w:ins w:id="326" w:author="Francois Edouard" w:date="2016-02-16T22:51:00Z">
              <w:r w:rsidRPr="00B24D19">
                <w:rPr>
                  <w:rFonts w:ascii="Arial" w:hAnsi="Arial" w:cs="Arial"/>
                  <w:sz w:val="18"/>
                  <w:szCs w:val="18"/>
                  <w:lang w:eastAsia="ja-JP"/>
                </w:rPr>
                <w:t>11.2%</w:t>
              </w:r>
            </w:ins>
          </w:p>
        </w:tc>
        <w:tc>
          <w:tcPr>
            <w:tcW w:w="897" w:type="dxa"/>
            <w:tcBorders>
              <w:top w:val="nil"/>
              <w:left w:val="nil"/>
              <w:bottom w:val="nil"/>
              <w:right w:val="nil"/>
            </w:tcBorders>
            <w:shd w:val="clear" w:color="000000" w:fill="CCFFCC"/>
            <w:noWrap/>
            <w:vAlign w:val="bottom"/>
            <w:hideMark/>
            <w:tcPrChange w:id="327" w:author="Francois Edouard" w:date="2016-02-16T22:52:00Z">
              <w:tcPr>
                <w:tcW w:w="1160" w:type="dxa"/>
                <w:gridSpan w:val="2"/>
                <w:tcBorders>
                  <w:top w:val="nil"/>
                  <w:left w:val="nil"/>
                  <w:bottom w:val="nil"/>
                  <w:right w:val="nil"/>
                </w:tcBorders>
                <w:shd w:val="clear" w:color="000000" w:fill="CCFFCC"/>
                <w:noWrap/>
                <w:vAlign w:val="bottom"/>
                <w:hideMark/>
              </w:tcPr>
            </w:tcPrChange>
          </w:tcPr>
          <w:p w14:paraId="47ED941C"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328" w:author="Francois Edouard" w:date="2016-02-16T22:51:00Z"/>
                <w:rFonts w:ascii="Arial" w:hAnsi="Arial" w:cs="Arial"/>
                <w:sz w:val="18"/>
                <w:szCs w:val="18"/>
                <w:lang w:eastAsia="ja-JP"/>
              </w:rPr>
            </w:pPr>
            <w:ins w:id="329" w:author="Francois Edouard" w:date="2016-02-16T22:51:00Z">
              <w:r w:rsidRPr="00B24D19">
                <w:rPr>
                  <w:rFonts w:ascii="Arial" w:hAnsi="Arial" w:cs="Arial"/>
                  <w:sz w:val="18"/>
                  <w:szCs w:val="18"/>
                  <w:lang w:eastAsia="ja-JP"/>
                </w:rPr>
                <w:t>-7.3%</w:t>
              </w:r>
            </w:ins>
          </w:p>
        </w:tc>
        <w:tc>
          <w:tcPr>
            <w:tcW w:w="1217" w:type="dxa"/>
            <w:tcBorders>
              <w:top w:val="nil"/>
              <w:left w:val="nil"/>
              <w:bottom w:val="nil"/>
              <w:right w:val="single" w:sz="8" w:space="0" w:color="auto"/>
            </w:tcBorders>
            <w:shd w:val="clear" w:color="000000" w:fill="D9D9D9"/>
            <w:noWrap/>
            <w:vAlign w:val="bottom"/>
            <w:hideMark/>
            <w:tcPrChange w:id="330" w:author="Francois Edouard" w:date="2016-02-16T22:52:00Z">
              <w:tcPr>
                <w:tcW w:w="1160" w:type="dxa"/>
                <w:gridSpan w:val="2"/>
                <w:tcBorders>
                  <w:top w:val="nil"/>
                  <w:left w:val="nil"/>
                  <w:bottom w:val="nil"/>
                  <w:right w:val="single" w:sz="8" w:space="0" w:color="auto"/>
                </w:tcBorders>
                <w:shd w:val="clear" w:color="000000" w:fill="D9D9D9"/>
                <w:noWrap/>
                <w:vAlign w:val="bottom"/>
                <w:hideMark/>
              </w:tcPr>
            </w:tcPrChange>
          </w:tcPr>
          <w:p w14:paraId="0057C5C0"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331" w:author="Francois Edouard" w:date="2016-02-16T22:51:00Z"/>
                <w:rFonts w:ascii="Arial" w:hAnsi="Arial" w:cs="Arial"/>
                <w:color w:val="000000"/>
                <w:sz w:val="18"/>
                <w:szCs w:val="18"/>
                <w:lang w:eastAsia="ja-JP"/>
              </w:rPr>
            </w:pPr>
            <w:ins w:id="332" w:author="Francois Edouard" w:date="2016-02-16T22:51:00Z">
              <w:r w:rsidRPr="00B24D19">
                <w:rPr>
                  <w:rFonts w:ascii="Arial" w:hAnsi="Arial" w:cs="Arial"/>
                  <w:color w:val="000000"/>
                  <w:sz w:val="18"/>
                  <w:szCs w:val="18"/>
                  <w:lang w:eastAsia="ja-JP"/>
                </w:rPr>
                <w:t>0.5%</w:t>
              </w:r>
            </w:ins>
          </w:p>
        </w:tc>
      </w:tr>
      <w:tr w:rsidR="00B24D19" w:rsidRPr="00B24D19" w14:paraId="4331C468" w14:textId="77777777" w:rsidTr="00B24D19">
        <w:trPr>
          <w:trHeight w:val="330"/>
          <w:ins w:id="333" w:author="Francois Edouard" w:date="2016-02-16T22:51:00Z"/>
          <w:trPrChange w:id="334" w:author="Francois Edouard" w:date="2016-02-16T22:52:00Z">
            <w:trPr>
              <w:gridAfter w:val="0"/>
              <w:trHeight w:val="330"/>
            </w:trPr>
          </w:trPrChange>
        </w:trPr>
        <w:tc>
          <w:tcPr>
            <w:tcW w:w="2197" w:type="dxa"/>
            <w:tcBorders>
              <w:top w:val="nil"/>
              <w:left w:val="single" w:sz="8" w:space="0" w:color="auto"/>
              <w:bottom w:val="nil"/>
              <w:right w:val="single" w:sz="8" w:space="0" w:color="auto"/>
            </w:tcBorders>
            <w:shd w:val="clear" w:color="auto" w:fill="auto"/>
            <w:noWrap/>
            <w:vAlign w:val="bottom"/>
            <w:hideMark/>
            <w:tcPrChange w:id="335" w:author="Francois Edouard" w:date="2016-02-16T22:52:00Z">
              <w:tcPr>
                <w:tcW w:w="2197" w:type="dxa"/>
                <w:tcBorders>
                  <w:top w:val="nil"/>
                  <w:left w:val="single" w:sz="8" w:space="0" w:color="auto"/>
                  <w:bottom w:val="nil"/>
                  <w:right w:val="single" w:sz="8" w:space="0" w:color="auto"/>
                </w:tcBorders>
                <w:shd w:val="clear" w:color="auto" w:fill="auto"/>
                <w:noWrap/>
                <w:vAlign w:val="bottom"/>
                <w:hideMark/>
              </w:tcPr>
            </w:tcPrChange>
          </w:tcPr>
          <w:p w14:paraId="2CE76B36" w14:textId="77777777" w:rsidR="00B24D19" w:rsidRPr="00B24D19" w:rsidRDefault="00B24D19" w:rsidP="00B24D19">
            <w:pPr>
              <w:tabs>
                <w:tab w:val="clear" w:pos="360"/>
                <w:tab w:val="clear" w:pos="720"/>
                <w:tab w:val="clear" w:pos="1080"/>
                <w:tab w:val="clear" w:pos="1440"/>
              </w:tabs>
              <w:overflowPunct/>
              <w:autoSpaceDE/>
              <w:autoSpaceDN/>
              <w:adjustRightInd/>
              <w:spacing w:before="0"/>
              <w:textAlignment w:val="auto"/>
              <w:rPr>
                <w:ins w:id="336" w:author="Francois Edouard" w:date="2016-02-16T22:51:00Z"/>
                <w:rFonts w:ascii="Arial" w:hAnsi="Arial" w:cs="Arial"/>
                <w:color w:val="000000"/>
                <w:sz w:val="18"/>
                <w:szCs w:val="18"/>
                <w:lang w:eastAsia="ja-JP"/>
              </w:rPr>
            </w:pPr>
            <w:proofErr w:type="spellStart"/>
            <w:ins w:id="337" w:author="Francois Edouard" w:date="2016-02-16T22:51:00Z">
              <w:r w:rsidRPr="00B24D19">
                <w:rPr>
                  <w:rFonts w:ascii="Arial" w:hAnsi="Arial" w:cs="Arial"/>
                  <w:color w:val="000000"/>
                  <w:sz w:val="18"/>
                  <w:szCs w:val="18"/>
                  <w:lang w:eastAsia="ja-JP"/>
                </w:rPr>
                <w:t>StEM_WarmNight</w:t>
              </w:r>
              <w:proofErr w:type="spellEnd"/>
              <w:r w:rsidRPr="00B24D19">
                <w:rPr>
                  <w:rFonts w:ascii="Arial" w:hAnsi="Arial" w:cs="Arial"/>
                  <w:color w:val="000000"/>
                  <w:sz w:val="18"/>
                  <w:szCs w:val="18"/>
                  <w:lang w:eastAsia="ja-JP"/>
                </w:rPr>
                <w:t xml:space="preserve"> cut 1</w:t>
              </w:r>
            </w:ins>
          </w:p>
        </w:tc>
        <w:tc>
          <w:tcPr>
            <w:tcW w:w="827" w:type="dxa"/>
            <w:tcBorders>
              <w:top w:val="nil"/>
              <w:left w:val="nil"/>
              <w:bottom w:val="nil"/>
              <w:right w:val="nil"/>
            </w:tcBorders>
            <w:shd w:val="clear" w:color="auto" w:fill="auto"/>
            <w:noWrap/>
            <w:vAlign w:val="bottom"/>
            <w:hideMark/>
            <w:tcPrChange w:id="338" w:author="Francois Edouard" w:date="2016-02-16T22:52:00Z">
              <w:tcPr>
                <w:tcW w:w="827" w:type="dxa"/>
                <w:tcBorders>
                  <w:top w:val="nil"/>
                  <w:left w:val="nil"/>
                  <w:bottom w:val="nil"/>
                  <w:right w:val="nil"/>
                </w:tcBorders>
                <w:shd w:val="clear" w:color="auto" w:fill="auto"/>
                <w:noWrap/>
                <w:vAlign w:val="bottom"/>
                <w:hideMark/>
              </w:tcPr>
            </w:tcPrChange>
          </w:tcPr>
          <w:p w14:paraId="4508C644"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339" w:author="Francois Edouard" w:date="2016-02-16T22:51:00Z"/>
                <w:rFonts w:ascii="Arial" w:hAnsi="Arial" w:cs="Arial"/>
                <w:color w:val="000000"/>
                <w:sz w:val="18"/>
                <w:szCs w:val="18"/>
                <w:lang w:eastAsia="ja-JP"/>
              </w:rPr>
            </w:pPr>
            <w:ins w:id="340" w:author="Francois Edouard" w:date="2016-02-16T22:51:00Z">
              <w:r w:rsidRPr="00B24D19">
                <w:rPr>
                  <w:rFonts w:ascii="Arial" w:hAnsi="Arial" w:cs="Arial"/>
                  <w:color w:val="000000"/>
                  <w:sz w:val="18"/>
                  <w:szCs w:val="18"/>
                  <w:lang w:eastAsia="ja-JP"/>
                </w:rPr>
                <w:t>2.3%</w:t>
              </w:r>
            </w:ins>
          </w:p>
        </w:tc>
        <w:tc>
          <w:tcPr>
            <w:tcW w:w="827" w:type="dxa"/>
            <w:tcBorders>
              <w:top w:val="nil"/>
              <w:left w:val="nil"/>
              <w:bottom w:val="nil"/>
              <w:right w:val="nil"/>
            </w:tcBorders>
            <w:shd w:val="clear" w:color="000000" w:fill="FFC7CE"/>
            <w:noWrap/>
            <w:vAlign w:val="bottom"/>
            <w:hideMark/>
            <w:tcPrChange w:id="341" w:author="Francois Edouard" w:date="2016-02-16T22:52:00Z">
              <w:tcPr>
                <w:tcW w:w="827" w:type="dxa"/>
                <w:tcBorders>
                  <w:top w:val="nil"/>
                  <w:left w:val="nil"/>
                  <w:bottom w:val="nil"/>
                  <w:right w:val="nil"/>
                </w:tcBorders>
                <w:shd w:val="clear" w:color="000000" w:fill="FFC7CE"/>
                <w:noWrap/>
                <w:vAlign w:val="bottom"/>
                <w:hideMark/>
              </w:tcPr>
            </w:tcPrChange>
          </w:tcPr>
          <w:p w14:paraId="7CAAFBC3"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342" w:author="Francois Edouard" w:date="2016-02-16T22:51:00Z"/>
                <w:rFonts w:ascii="Arial" w:hAnsi="Arial" w:cs="Arial"/>
                <w:sz w:val="18"/>
                <w:szCs w:val="18"/>
                <w:lang w:eastAsia="ja-JP"/>
              </w:rPr>
            </w:pPr>
            <w:ins w:id="343" w:author="Francois Edouard" w:date="2016-02-16T22:51:00Z">
              <w:r w:rsidRPr="00B24D19">
                <w:rPr>
                  <w:rFonts w:ascii="Arial" w:hAnsi="Arial" w:cs="Arial"/>
                  <w:sz w:val="18"/>
                  <w:szCs w:val="18"/>
                  <w:lang w:eastAsia="ja-JP"/>
                </w:rPr>
                <w:t>3.2%</w:t>
              </w:r>
            </w:ins>
          </w:p>
        </w:tc>
        <w:tc>
          <w:tcPr>
            <w:tcW w:w="827" w:type="dxa"/>
            <w:tcBorders>
              <w:top w:val="nil"/>
              <w:left w:val="nil"/>
              <w:bottom w:val="nil"/>
              <w:right w:val="nil"/>
            </w:tcBorders>
            <w:shd w:val="clear" w:color="auto" w:fill="auto"/>
            <w:noWrap/>
            <w:vAlign w:val="bottom"/>
            <w:hideMark/>
            <w:tcPrChange w:id="344" w:author="Francois Edouard" w:date="2016-02-16T22:52:00Z">
              <w:tcPr>
                <w:tcW w:w="827" w:type="dxa"/>
                <w:tcBorders>
                  <w:top w:val="nil"/>
                  <w:left w:val="nil"/>
                  <w:bottom w:val="nil"/>
                  <w:right w:val="nil"/>
                </w:tcBorders>
                <w:shd w:val="clear" w:color="auto" w:fill="auto"/>
                <w:noWrap/>
                <w:vAlign w:val="bottom"/>
                <w:hideMark/>
              </w:tcPr>
            </w:tcPrChange>
          </w:tcPr>
          <w:p w14:paraId="4689589B"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345" w:author="Francois Edouard" w:date="2016-02-16T22:51:00Z"/>
                <w:rFonts w:ascii="Arial" w:hAnsi="Arial" w:cs="Arial"/>
                <w:color w:val="000000"/>
                <w:sz w:val="18"/>
                <w:szCs w:val="18"/>
                <w:lang w:eastAsia="ja-JP"/>
              </w:rPr>
            </w:pPr>
            <w:ins w:id="346" w:author="Francois Edouard" w:date="2016-02-16T22:51:00Z">
              <w:r w:rsidRPr="00B24D19">
                <w:rPr>
                  <w:rFonts w:ascii="Arial" w:hAnsi="Arial" w:cs="Arial"/>
                  <w:color w:val="000000"/>
                  <w:sz w:val="18"/>
                  <w:szCs w:val="18"/>
                  <w:lang w:eastAsia="ja-JP"/>
                </w:rPr>
                <w:t>1.2%</w:t>
              </w:r>
            </w:ins>
          </w:p>
        </w:tc>
        <w:tc>
          <w:tcPr>
            <w:tcW w:w="827" w:type="dxa"/>
            <w:tcBorders>
              <w:top w:val="nil"/>
              <w:left w:val="single" w:sz="8" w:space="0" w:color="auto"/>
              <w:bottom w:val="nil"/>
              <w:right w:val="single" w:sz="8" w:space="0" w:color="auto"/>
            </w:tcBorders>
            <w:shd w:val="clear" w:color="auto" w:fill="auto"/>
            <w:noWrap/>
            <w:vAlign w:val="bottom"/>
            <w:hideMark/>
            <w:tcPrChange w:id="347" w:author="Francois Edouard" w:date="2016-02-16T22:52:00Z">
              <w:tcPr>
                <w:tcW w:w="827" w:type="dxa"/>
                <w:tcBorders>
                  <w:top w:val="nil"/>
                  <w:left w:val="single" w:sz="8" w:space="0" w:color="auto"/>
                  <w:bottom w:val="nil"/>
                  <w:right w:val="single" w:sz="8" w:space="0" w:color="auto"/>
                </w:tcBorders>
                <w:shd w:val="clear" w:color="auto" w:fill="auto"/>
                <w:noWrap/>
                <w:vAlign w:val="bottom"/>
                <w:hideMark/>
              </w:tcPr>
            </w:tcPrChange>
          </w:tcPr>
          <w:p w14:paraId="1E191A63"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348" w:author="Francois Edouard" w:date="2016-02-16T22:51:00Z"/>
                <w:rFonts w:ascii="Arial" w:hAnsi="Arial" w:cs="Arial"/>
                <w:color w:val="000000"/>
                <w:sz w:val="18"/>
                <w:szCs w:val="18"/>
                <w:lang w:eastAsia="ja-JP"/>
              </w:rPr>
            </w:pPr>
            <w:ins w:id="349" w:author="Francois Edouard" w:date="2016-02-16T22:51:00Z">
              <w:r w:rsidRPr="00B24D19">
                <w:rPr>
                  <w:rFonts w:ascii="Arial" w:hAnsi="Arial" w:cs="Arial"/>
                  <w:color w:val="000000"/>
                  <w:sz w:val="18"/>
                  <w:szCs w:val="18"/>
                  <w:lang w:eastAsia="ja-JP"/>
                </w:rPr>
                <w:t>2.0%</w:t>
              </w:r>
            </w:ins>
          </w:p>
        </w:tc>
        <w:tc>
          <w:tcPr>
            <w:tcW w:w="975" w:type="dxa"/>
            <w:tcBorders>
              <w:top w:val="nil"/>
              <w:left w:val="nil"/>
              <w:bottom w:val="nil"/>
              <w:right w:val="nil"/>
            </w:tcBorders>
            <w:shd w:val="clear" w:color="000000" w:fill="FFC7CE"/>
            <w:noWrap/>
            <w:vAlign w:val="bottom"/>
            <w:hideMark/>
            <w:tcPrChange w:id="350" w:author="Francois Edouard" w:date="2016-02-16T22:52:00Z">
              <w:tcPr>
                <w:tcW w:w="1160" w:type="dxa"/>
                <w:gridSpan w:val="2"/>
                <w:tcBorders>
                  <w:top w:val="nil"/>
                  <w:left w:val="nil"/>
                  <w:bottom w:val="nil"/>
                  <w:right w:val="nil"/>
                </w:tcBorders>
                <w:shd w:val="clear" w:color="000000" w:fill="FFC7CE"/>
                <w:noWrap/>
                <w:vAlign w:val="bottom"/>
                <w:hideMark/>
              </w:tcPr>
            </w:tcPrChange>
          </w:tcPr>
          <w:p w14:paraId="441606E8"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351" w:author="Francois Edouard" w:date="2016-02-16T22:51:00Z"/>
                <w:rFonts w:ascii="Arial" w:hAnsi="Arial" w:cs="Arial"/>
                <w:sz w:val="18"/>
                <w:szCs w:val="18"/>
                <w:lang w:eastAsia="ja-JP"/>
              </w:rPr>
            </w:pPr>
            <w:ins w:id="352" w:author="Francois Edouard" w:date="2016-02-16T22:51:00Z">
              <w:r w:rsidRPr="00B24D19">
                <w:rPr>
                  <w:rFonts w:ascii="Arial" w:hAnsi="Arial" w:cs="Arial"/>
                  <w:sz w:val="18"/>
                  <w:szCs w:val="18"/>
                  <w:lang w:eastAsia="ja-JP"/>
                </w:rPr>
                <w:t>3.1%</w:t>
              </w:r>
            </w:ins>
          </w:p>
        </w:tc>
        <w:tc>
          <w:tcPr>
            <w:tcW w:w="977" w:type="dxa"/>
            <w:tcBorders>
              <w:top w:val="nil"/>
              <w:left w:val="nil"/>
              <w:bottom w:val="nil"/>
              <w:right w:val="nil"/>
            </w:tcBorders>
            <w:shd w:val="clear" w:color="000000" w:fill="CCFFCC"/>
            <w:noWrap/>
            <w:vAlign w:val="bottom"/>
            <w:hideMark/>
            <w:tcPrChange w:id="353" w:author="Francois Edouard" w:date="2016-02-16T22:52:00Z">
              <w:tcPr>
                <w:tcW w:w="1160" w:type="dxa"/>
                <w:gridSpan w:val="2"/>
                <w:tcBorders>
                  <w:top w:val="nil"/>
                  <w:left w:val="nil"/>
                  <w:bottom w:val="nil"/>
                  <w:right w:val="nil"/>
                </w:tcBorders>
                <w:shd w:val="clear" w:color="000000" w:fill="CCFFCC"/>
                <w:noWrap/>
                <w:vAlign w:val="bottom"/>
                <w:hideMark/>
              </w:tcPr>
            </w:tcPrChange>
          </w:tcPr>
          <w:p w14:paraId="1C13BBF0"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354" w:author="Francois Edouard" w:date="2016-02-16T22:51:00Z"/>
                <w:rFonts w:ascii="Arial" w:hAnsi="Arial" w:cs="Arial"/>
                <w:sz w:val="18"/>
                <w:szCs w:val="18"/>
                <w:lang w:eastAsia="ja-JP"/>
              </w:rPr>
            </w:pPr>
            <w:ins w:id="355" w:author="Francois Edouard" w:date="2016-02-16T22:51:00Z">
              <w:r w:rsidRPr="00B24D19">
                <w:rPr>
                  <w:rFonts w:ascii="Arial" w:hAnsi="Arial" w:cs="Arial"/>
                  <w:sz w:val="18"/>
                  <w:szCs w:val="18"/>
                  <w:lang w:eastAsia="ja-JP"/>
                </w:rPr>
                <w:t>-13.5%</w:t>
              </w:r>
            </w:ins>
          </w:p>
        </w:tc>
        <w:tc>
          <w:tcPr>
            <w:tcW w:w="897" w:type="dxa"/>
            <w:tcBorders>
              <w:top w:val="nil"/>
              <w:left w:val="nil"/>
              <w:bottom w:val="nil"/>
              <w:right w:val="nil"/>
            </w:tcBorders>
            <w:shd w:val="clear" w:color="000000" w:fill="CCFFCC"/>
            <w:noWrap/>
            <w:vAlign w:val="bottom"/>
            <w:hideMark/>
            <w:tcPrChange w:id="356" w:author="Francois Edouard" w:date="2016-02-16T22:52:00Z">
              <w:tcPr>
                <w:tcW w:w="1160" w:type="dxa"/>
                <w:gridSpan w:val="2"/>
                <w:tcBorders>
                  <w:top w:val="nil"/>
                  <w:left w:val="nil"/>
                  <w:bottom w:val="nil"/>
                  <w:right w:val="nil"/>
                </w:tcBorders>
                <w:shd w:val="clear" w:color="000000" w:fill="CCFFCC"/>
                <w:noWrap/>
                <w:vAlign w:val="bottom"/>
                <w:hideMark/>
              </w:tcPr>
            </w:tcPrChange>
          </w:tcPr>
          <w:p w14:paraId="3C1DAEDE"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357" w:author="Francois Edouard" w:date="2016-02-16T22:51:00Z"/>
                <w:rFonts w:ascii="Arial" w:hAnsi="Arial" w:cs="Arial"/>
                <w:sz w:val="18"/>
                <w:szCs w:val="18"/>
                <w:lang w:eastAsia="ja-JP"/>
              </w:rPr>
            </w:pPr>
            <w:ins w:id="358" w:author="Francois Edouard" w:date="2016-02-16T22:51:00Z">
              <w:r w:rsidRPr="00B24D19">
                <w:rPr>
                  <w:rFonts w:ascii="Arial" w:hAnsi="Arial" w:cs="Arial"/>
                  <w:sz w:val="18"/>
                  <w:szCs w:val="18"/>
                  <w:lang w:eastAsia="ja-JP"/>
                </w:rPr>
                <w:t>-20.0%</w:t>
              </w:r>
            </w:ins>
          </w:p>
        </w:tc>
        <w:tc>
          <w:tcPr>
            <w:tcW w:w="1217" w:type="dxa"/>
            <w:tcBorders>
              <w:top w:val="nil"/>
              <w:left w:val="nil"/>
              <w:bottom w:val="nil"/>
              <w:right w:val="single" w:sz="8" w:space="0" w:color="auto"/>
            </w:tcBorders>
            <w:shd w:val="clear" w:color="000000" w:fill="D9D9D9"/>
            <w:noWrap/>
            <w:vAlign w:val="bottom"/>
            <w:hideMark/>
            <w:tcPrChange w:id="359" w:author="Francois Edouard" w:date="2016-02-16T22:52:00Z">
              <w:tcPr>
                <w:tcW w:w="1160" w:type="dxa"/>
                <w:gridSpan w:val="2"/>
                <w:tcBorders>
                  <w:top w:val="nil"/>
                  <w:left w:val="nil"/>
                  <w:bottom w:val="nil"/>
                  <w:right w:val="single" w:sz="8" w:space="0" w:color="auto"/>
                </w:tcBorders>
                <w:shd w:val="clear" w:color="000000" w:fill="D9D9D9"/>
                <w:noWrap/>
                <w:vAlign w:val="bottom"/>
                <w:hideMark/>
              </w:tcPr>
            </w:tcPrChange>
          </w:tcPr>
          <w:p w14:paraId="59CA5BD4"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360" w:author="Francois Edouard" w:date="2016-02-16T22:51:00Z"/>
                <w:rFonts w:ascii="Arial" w:hAnsi="Arial" w:cs="Arial"/>
                <w:color w:val="000000"/>
                <w:sz w:val="18"/>
                <w:szCs w:val="18"/>
                <w:lang w:eastAsia="ja-JP"/>
              </w:rPr>
            </w:pPr>
            <w:ins w:id="361" w:author="Francois Edouard" w:date="2016-02-16T22:51:00Z">
              <w:r w:rsidRPr="00B24D19">
                <w:rPr>
                  <w:rFonts w:ascii="Arial" w:hAnsi="Arial" w:cs="Arial"/>
                  <w:color w:val="000000"/>
                  <w:sz w:val="18"/>
                  <w:szCs w:val="18"/>
                  <w:lang w:eastAsia="ja-JP"/>
                </w:rPr>
                <w:t>-1.2%</w:t>
              </w:r>
            </w:ins>
          </w:p>
        </w:tc>
      </w:tr>
      <w:tr w:rsidR="00B24D19" w:rsidRPr="00B24D19" w14:paraId="70D8F19B" w14:textId="77777777" w:rsidTr="00B24D19">
        <w:tblPrEx>
          <w:tblPrExChange w:id="362" w:author="Francois Edouard" w:date="2016-02-16T22:52:00Z">
            <w:tblPrEx>
              <w:tblW w:w="10478" w:type="dxa"/>
            </w:tblPrEx>
          </w:tblPrExChange>
        </w:tblPrEx>
        <w:trPr>
          <w:trHeight w:val="330"/>
          <w:ins w:id="363" w:author="Francois Edouard" w:date="2016-02-16T22:51:00Z"/>
          <w:trPrChange w:id="364" w:author="Francois Edouard" w:date="2016-02-16T22:52:00Z">
            <w:trPr>
              <w:trHeight w:val="330"/>
            </w:trPr>
          </w:trPrChange>
        </w:trPr>
        <w:tc>
          <w:tcPr>
            <w:tcW w:w="2197" w:type="dxa"/>
            <w:tcBorders>
              <w:top w:val="nil"/>
              <w:left w:val="single" w:sz="8" w:space="0" w:color="auto"/>
              <w:bottom w:val="single" w:sz="8" w:space="0" w:color="auto"/>
              <w:right w:val="single" w:sz="8" w:space="0" w:color="auto"/>
            </w:tcBorders>
            <w:shd w:val="clear" w:color="auto" w:fill="auto"/>
            <w:noWrap/>
            <w:vAlign w:val="bottom"/>
            <w:hideMark/>
            <w:tcPrChange w:id="365" w:author="Francois Edouard" w:date="2016-02-16T22:52:00Z">
              <w:tcPr>
                <w:tcW w:w="2197" w:type="dxa"/>
                <w:tcBorders>
                  <w:top w:val="nil"/>
                  <w:left w:val="single" w:sz="8" w:space="0" w:color="auto"/>
                  <w:bottom w:val="single" w:sz="8" w:space="0" w:color="auto"/>
                  <w:right w:val="single" w:sz="8" w:space="0" w:color="auto"/>
                </w:tcBorders>
                <w:shd w:val="clear" w:color="auto" w:fill="auto"/>
                <w:noWrap/>
                <w:vAlign w:val="bottom"/>
                <w:hideMark/>
              </w:tcPr>
            </w:tcPrChange>
          </w:tcPr>
          <w:p w14:paraId="6748B54D" w14:textId="77777777" w:rsidR="00B24D19" w:rsidRPr="00B24D19" w:rsidRDefault="00B24D19" w:rsidP="00B24D19">
            <w:pPr>
              <w:tabs>
                <w:tab w:val="clear" w:pos="360"/>
                <w:tab w:val="clear" w:pos="720"/>
                <w:tab w:val="clear" w:pos="1080"/>
                <w:tab w:val="clear" w:pos="1440"/>
              </w:tabs>
              <w:overflowPunct/>
              <w:autoSpaceDE/>
              <w:autoSpaceDN/>
              <w:adjustRightInd/>
              <w:spacing w:before="0"/>
              <w:textAlignment w:val="auto"/>
              <w:rPr>
                <w:ins w:id="366" w:author="Francois Edouard" w:date="2016-02-16T22:51:00Z"/>
                <w:rFonts w:ascii="Arial" w:hAnsi="Arial" w:cs="Arial"/>
                <w:color w:val="000000"/>
                <w:sz w:val="18"/>
                <w:szCs w:val="18"/>
                <w:lang w:eastAsia="ja-JP"/>
              </w:rPr>
            </w:pPr>
            <w:proofErr w:type="spellStart"/>
            <w:ins w:id="367" w:author="Francois Edouard" w:date="2016-02-16T22:51:00Z">
              <w:r w:rsidRPr="00B24D19">
                <w:rPr>
                  <w:rFonts w:ascii="Arial" w:hAnsi="Arial" w:cs="Arial"/>
                  <w:color w:val="000000"/>
                  <w:sz w:val="18"/>
                  <w:szCs w:val="18"/>
                  <w:lang w:eastAsia="ja-JP"/>
                </w:rPr>
                <w:t>StEM_WarmNight</w:t>
              </w:r>
              <w:proofErr w:type="spellEnd"/>
              <w:r w:rsidRPr="00B24D19">
                <w:rPr>
                  <w:rFonts w:ascii="Arial" w:hAnsi="Arial" w:cs="Arial"/>
                  <w:color w:val="000000"/>
                  <w:sz w:val="18"/>
                  <w:szCs w:val="18"/>
                  <w:lang w:eastAsia="ja-JP"/>
                </w:rPr>
                <w:t xml:space="preserve"> cut 2</w:t>
              </w:r>
            </w:ins>
          </w:p>
        </w:tc>
        <w:tc>
          <w:tcPr>
            <w:tcW w:w="827" w:type="dxa"/>
            <w:tcBorders>
              <w:top w:val="nil"/>
              <w:left w:val="single" w:sz="8" w:space="0" w:color="auto"/>
              <w:bottom w:val="single" w:sz="8" w:space="0" w:color="auto"/>
              <w:right w:val="nil"/>
            </w:tcBorders>
            <w:shd w:val="clear" w:color="000000" w:fill="FFC7CE"/>
            <w:noWrap/>
            <w:vAlign w:val="bottom"/>
            <w:hideMark/>
            <w:tcPrChange w:id="368" w:author="Francois Edouard" w:date="2016-02-16T22:52:00Z">
              <w:tcPr>
                <w:tcW w:w="827" w:type="dxa"/>
                <w:tcBorders>
                  <w:top w:val="nil"/>
                  <w:left w:val="single" w:sz="8" w:space="0" w:color="auto"/>
                  <w:bottom w:val="single" w:sz="8" w:space="0" w:color="auto"/>
                  <w:right w:val="nil"/>
                </w:tcBorders>
                <w:shd w:val="clear" w:color="000000" w:fill="FFC7CE"/>
                <w:noWrap/>
                <w:vAlign w:val="bottom"/>
                <w:hideMark/>
              </w:tcPr>
            </w:tcPrChange>
          </w:tcPr>
          <w:p w14:paraId="6B603DE9"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369" w:author="Francois Edouard" w:date="2016-02-16T22:51:00Z"/>
                <w:rFonts w:ascii="Arial" w:hAnsi="Arial" w:cs="Arial"/>
                <w:sz w:val="18"/>
                <w:szCs w:val="18"/>
                <w:lang w:eastAsia="ja-JP"/>
              </w:rPr>
            </w:pPr>
            <w:ins w:id="370" w:author="Francois Edouard" w:date="2016-02-16T22:51:00Z">
              <w:r w:rsidRPr="00B24D19">
                <w:rPr>
                  <w:rFonts w:ascii="Arial" w:hAnsi="Arial" w:cs="Arial"/>
                  <w:sz w:val="18"/>
                  <w:szCs w:val="18"/>
                  <w:lang w:eastAsia="ja-JP"/>
                </w:rPr>
                <w:t>9.0%</w:t>
              </w:r>
            </w:ins>
          </w:p>
        </w:tc>
        <w:tc>
          <w:tcPr>
            <w:tcW w:w="827" w:type="dxa"/>
            <w:tcBorders>
              <w:top w:val="nil"/>
              <w:left w:val="nil"/>
              <w:bottom w:val="single" w:sz="8" w:space="0" w:color="auto"/>
              <w:right w:val="nil"/>
            </w:tcBorders>
            <w:shd w:val="clear" w:color="000000" w:fill="FFC7CE"/>
            <w:noWrap/>
            <w:vAlign w:val="bottom"/>
            <w:hideMark/>
            <w:tcPrChange w:id="371" w:author="Francois Edouard" w:date="2016-02-16T22:52:00Z">
              <w:tcPr>
                <w:tcW w:w="827" w:type="dxa"/>
                <w:tcBorders>
                  <w:top w:val="nil"/>
                  <w:left w:val="nil"/>
                  <w:bottom w:val="single" w:sz="8" w:space="0" w:color="auto"/>
                  <w:right w:val="nil"/>
                </w:tcBorders>
                <w:shd w:val="clear" w:color="000000" w:fill="FFC7CE"/>
                <w:noWrap/>
                <w:vAlign w:val="bottom"/>
                <w:hideMark/>
              </w:tcPr>
            </w:tcPrChange>
          </w:tcPr>
          <w:p w14:paraId="663405E8"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372" w:author="Francois Edouard" w:date="2016-02-16T22:51:00Z"/>
                <w:rFonts w:ascii="Arial" w:hAnsi="Arial" w:cs="Arial"/>
                <w:sz w:val="18"/>
                <w:szCs w:val="18"/>
                <w:lang w:eastAsia="ja-JP"/>
              </w:rPr>
            </w:pPr>
            <w:ins w:id="373" w:author="Francois Edouard" w:date="2016-02-16T22:51:00Z">
              <w:r w:rsidRPr="00B24D19">
                <w:rPr>
                  <w:rFonts w:ascii="Arial" w:hAnsi="Arial" w:cs="Arial"/>
                  <w:sz w:val="18"/>
                  <w:szCs w:val="18"/>
                  <w:lang w:eastAsia="ja-JP"/>
                </w:rPr>
                <w:t>4.5%</w:t>
              </w:r>
            </w:ins>
          </w:p>
        </w:tc>
        <w:tc>
          <w:tcPr>
            <w:tcW w:w="827" w:type="dxa"/>
            <w:tcBorders>
              <w:top w:val="nil"/>
              <w:left w:val="nil"/>
              <w:bottom w:val="single" w:sz="8" w:space="0" w:color="auto"/>
              <w:right w:val="nil"/>
            </w:tcBorders>
            <w:shd w:val="clear" w:color="000000" w:fill="FFC7CE"/>
            <w:noWrap/>
            <w:vAlign w:val="bottom"/>
            <w:hideMark/>
            <w:tcPrChange w:id="374" w:author="Francois Edouard" w:date="2016-02-16T22:52:00Z">
              <w:tcPr>
                <w:tcW w:w="827" w:type="dxa"/>
                <w:tcBorders>
                  <w:top w:val="nil"/>
                  <w:left w:val="nil"/>
                  <w:bottom w:val="single" w:sz="8" w:space="0" w:color="auto"/>
                  <w:right w:val="nil"/>
                </w:tcBorders>
                <w:shd w:val="clear" w:color="000000" w:fill="FFC7CE"/>
                <w:noWrap/>
                <w:vAlign w:val="bottom"/>
                <w:hideMark/>
              </w:tcPr>
            </w:tcPrChange>
          </w:tcPr>
          <w:p w14:paraId="74D395A1"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375" w:author="Francois Edouard" w:date="2016-02-16T22:51:00Z"/>
                <w:rFonts w:ascii="Arial" w:hAnsi="Arial" w:cs="Arial"/>
                <w:sz w:val="18"/>
                <w:szCs w:val="18"/>
                <w:lang w:eastAsia="ja-JP"/>
              </w:rPr>
            </w:pPr>
            <w:ins w:id="376" w:author="Francois Edouard" w:date="2016-02-16T22:51:00Z">
              <w:r w:rsidRPr="00B24D19">
                <w:rPr>
                  <w:rFonts w:ascii="Arial" w:hAnsi="Arial" w:cs="Arial"/>
                  <w:sz w:val="18"/>
                  <w:szCs w:val="18"/>
                  <w:lang w:eastAsia="ja-JP"/>
                </w:rPr>
                <w:t>11.4%</w:t>
              </w:r>
            </w:ins>
          </w:p>
        </w:tc>
        <w:tc>
          <w:tcPr>
            <w:tcW w:w="827" w:type="dxa"/>
            <w:tcBorders>
              <w:top w:val="nil"/>
              <w:left w:val="single" w:sz="8" w:space="0" w:color="auto"/>
              <w:bottom w:val="single" w:sz="8" w:space="0" w:color="auto"/>
              <w:right w:val="single" w:sz="8" w:space="0" w:color="auto"/>
            </w:tcBorders>
            <w:shd w:val="clear" w:color="000000" w:fill="FFC7CE"/>
            <w:noWrap/>
            <w:vAlign w:val="bottom"/>
            <w:hideMark/>
            <w:tcPrChange w:id="377" w:author="Francois Edouard" w:date="2016-02-16T22:52:00Z">
              <w:tcPr>
                <w:tcW w:w="1160" w:type="dxa"/>
                <w:gridSpan w:val="2"/>
                <w:tcBorders>
                  <w:top w:val="nil"/>
                  <w:left w:val="single" w:sz="8" w:space="0" w:color="auto"/>
                  <w:bottom w:val="single" w:sz="8" w:space="0" w:color="auto"/>
                  <w:right w:val="single" w:sz="8" w:space="0" w:color="auto"/>
                </w:tcBorders>
                <w:shd w:val="clear" w:color="000000" w:fill="FFC7CE"/>
                <w:noWrap/>
                <w:vAlign w:val="bottom"/>
                <w:hideMark/>
              </w:tcPr>
            </w:tcPrChange>
          </w:tcPr>
          <w:p w14:paraId="74204775"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378" w:author="Francois Edouard" w:date="2016-02-16T22:51:00Z"/>
                <w:rFonts w:ascii="Arial" w:hAnsi="Arial" w:cs="Arial"/>
                <w:sz w:val="18"/>
                <w:szCs w:val="18"/>
                <w:lang w:eastAsia="ja-JP"/>
              </w:rPr>
            </w:pPr>
            <w:ins w:id="379" w:author="Francois Edouard" w:date="2016-02-16T22:51:00Z">
              <w:r w:rsidRPr="00B24D19">
                <w:rPr>
                  <w:rFonts w:ascii="Arial" w:hAnsi="Arial" w:cs="Arial"/>
                  <w:sz w:val="18"/>
                  <w:szCs w:val="18"/>
                  <w:lang w:eastAsia="ja-JP"/>
                </w:rPr>
                <w:t>8.9%</w:t>
              </w:r>
            </w:ins>
          </w:p>
        </w:tc>
        <w:tc>
          <w:tcPr>
            <w:tcW w:w="975" w:type="dxa"/>
            <w:tcBorders>
              <w:top w:val="nil"/>
              <w:left w:val="nil"/>
              <w:bottom w:val="single" w:sz="8" w:space="0" w:color="auto"/>
              <w:right w:val="nil"/>
            </w:tcBorders>
            <w:shd w:val="clear" w:color="000000" w:fill="FFC7CE"/>
            <w:noWrap/>
            <w:vAlign w:val="bottom"/>
            <w:hideMark/>
            <w:tcPrChange w:id="380" w:author="Francois Edouard" w:date="2016-02-16T22:52:00Z">
              <w:tcPr>
                <w:tcW w:w="1160" w:type="dxa"/>
                <w:gridSpan w:val="2"/>
                <w:tcBorders>
                  <w:top w:val="nil"/>
                  <w:left w:val="nil"/>
                  <w:bottom w:val="single" w:sz="8" w:space="0" w:color="auto"/>
                  <w:right w:val="nil"/>
                </w:tcBorders>
                <w:shd w:val="clear" w:color="000000" w:fill="FFC7CE"/>
                <w:noWrap/>
                <w:vAlign w:val="bottom"/>
                <w:hideMark/>
              </w:tcPr>
            </w:tcPrChange>
          </w:tcPr>
          <w:p w14:paraId="15624B04"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381" w:author="Francois Edouard" w:date="2016-02-16T22:51:00Z"/>
                <w:rFonts w:ascii="Arial" w:hAnsi="Arial" w:cs="Arial"/>
                <w:sz w:val="18"/>
                <w:szCs w:val="18"/>
                <w:lang w:eastAsia="ja-JP"/>
              </w:rPr>
            </w:pPr>
            <w:ins w:id="382" w:author="Francois Edouard" w:date="2016-02-16T22:51:00Z">
              <w:r w:rsidRPr="00B24D19">
                <w:rPr>
                  <w:rFonts w:ascii="Arial" w:hAnsi="Arial" w:cs="Arial"/>
                  <w:sz w:val="18"/>
                  <w:szCs w:val="18"/>
                  <w:lang w:eastAsia="ja-JP"/>
                </w:rPr>
                <w:t>17.6%</w:t>
              </w:r>
            </w:ins>
          </w:p>
        </w:tc>
        <w:tc>
          <w:tcPr>
            <w:tcW w:w="977" w:type="dxa"/>
            <w:tcBorders>
              <w:top w:val="nil"/>
              <w:left w:val="nil"/>
              <w:bottom w:val="single" w:sz="8" w:space="0" w:color="auto"/>
              <w:right w:val="nil"/>
            </w:tcBorders>
            <w:shd w:val="clear" w:color="000000" w:fill="CCFFCC"/>
            <w:noWrap/>
            <w:vAlign w:val="bottom"/>
            <w:hideMark/>
            <w:tcPrChange w:id="383" w:author="Francois Edouard" w:date="2016-02-16T22:52:00Z">
              <w:tcPr>
                <w:tcW w:w="1160" w:type="dxa"/>
                <w:gridSpan w:val="2"/>
                <w:tcBorders>
                  <w:top w:val="nil"/>
                  <w:left w:val="nil"/>
                  <w:bottom w:val="single" w:sz="8" w:space="0" w:color="auto"/>
                  <w:right w:val="nil"/>
                </w:tcBorders>
                <w:shd w:val="clear" w:color="000000" w:fill="CCFFCC"/>
                <w:noWrap/>
                <w:vAlign w:val="bottom"/>
                <w:hideMark/>
              </w:tcPr>
            </w:tcPrChange>
          </w:tcPr>
          <w:p w14:paraId="76E4A780"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384" w:author="Francois Edouard" w:date="2016-02-16T22:51:00Z"/>
                <w:rFonts w:ascii="Arial" w:hAnsi="Arial" w:cs="Arial"/>
                <w:sz w:val="18"/>
                <w:szCs w:val="18"/>
                <w:lang w:eastAsia="ja-JP"/>
              </w:rPr>
            </w:pPr>
            <w:ins w:id="385" w:author="Francois Edouard" w:date="2016-02-16T22:51:00Z">
              <w:r w:rsidRPr="00B24D19">
                <w:rPr>
                  <w:rFonts w:ascii="Arial" w:hAnsi="Arial" w:cs="Arial"/>
                  <w:sz w:val="18"/>
                  <w:szCs w:val="18"/>
                  <w:lang w:eastAsia="ja-JP"/>
                </w:rPr>
                <w:t>-4.0%</w:t>
              </w:r>
            </w:ins>
          </w:p>
        </w:tc>
        <w:tc>
          <w:tcPr>
            <w:tcW w:w="897" w:type="dxa"/>
            <w:tcBorders>
              <w:top w:val="nil"/>
              <w:left w:val="nil"/>
              <w:bottom w:val="single" w:sz="8" w:space="0" w:color="auto"/>
              <w:right w:val="nil"/>
            </w:tcBorders>
            <w:shd w:val="clear" w:color="000000" w:fill="CCFFCC"/>
            <w:noWrap/>
            <w:vAlign w:val="bottom"/>
            <w:hideMark/>
            <w:tcPrChange w:id="386" w:author="Francois Edouard" w:date="2016-02-16T22:52:00Z">
              <w:tcPr>
                <w:tcW w:w="1160" w:type="dxa"/>
                <w:gridSpan w:val="2"/>
                <w:tcBorders>
                  <w:top w:val="nil"/>
                  <w:left w:val="nil"/>
                  <w:bottom w:val="single" w:sz="8" w:space="0" w:color="auto"/>
                  <w:right w:val="nil"/>
                </w:tcBorders>
                <w:shd w:val="clear" w:color="000000" w:fill="CCFFCC"/>
                <w:noWrap/>
                <w:vAlign w:val="bottom"/>
                <w:hideMark/>
              </w:tcPr>
            </w:tcPrChange>
          </w:tcPr>
          <w:p w14:paraId="3CFACB8B"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387" w:author="Francois Edouard" w:date="2016-02-16T22:51:00Z"/>
                <w:rFonts w:ascii="Arial" w:hAnsi="Arial" w:cs="Arial"/>
                <w:sz w:val="18"/>
                <w:szCs w:val="18"/>
                <w:lang w:eastAsia="ja-JP"/>
              </w:rPr>
            </w:pPr>
            <w:ins w:id="388" w:author="Francois Edouard" w:date="2016-02-16T22:51:00Z">
              <w:r w:rsidRPr="00B24D19">
                <w:rPr>
                  <w:rFonts w:ascii="Arial" w:hAnsi="Arial" w:cs="Arial"/>
                  <w:sz w:val="18"/>
                  <w:szCs w:val="18"/>
                  <w:lang w:eastAsia="ja-JP"/>
                </w:rPr>
                <w:t>-74.7%</w:t>
              </w:r>
            </w:ins>
          </w:p>
        </w:tc>
        <w:tc>
          <w:tcPr>
            <w:tcW w:w="1217" w:type="dxa"/>
            <w:tcBorders>
              <w:top w:val="nil"/>
              <w:left w:val="nil"/>
              <w:bottom w:val="single" w:sz="8" w:space="0" w:color="auto"/>
              <w:right w:val="single" w:sz="8" w:space="0" w:color="auto"/>
            </w:tcBorders>
            <w:shd w:val="clear" w:color="000000" w:fill="D9D9D9"/>
            <w:noWrap/>
            <w:vAlign w:val="bottom"/>
            <w:hideMark/>
            <w:tcPrChange w:id="389" w:author="Francois Edouard" w:date="2016-02-16T22:52:00Z">
              <w:tcPr>
                <w:tcW w:w="1160" w:type="dxa"/>
                <w:gridSpan w:val="2"/>
                <w:tcBorders>
                  <w:top w:val="nil"/>
                  <w:left w:val="nil"/>
                  <w:bottom w:val="single" w:sz="8" w:space="0" w:color="auto"/>
                  <w:right w:val="single" w:sz="8" w:space="0" w:color="auto"/>
                </w:tcBorders>
                <w:shd w:val="clear" w:color="000000" w:fill="D9D9D9"/>
                <w:noWrap/>
                <w:vAlign w:val="bottom"/>
                <w:hideMark/>
              </w:tcPr>
            </w:tcPrChange>
          </w:tcPr>
          <w:p w14:paraId="7C5F58A7"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390" w:author="Francois Edouard" w:date="2016-02-16T22:51:00Z"/>
                <w:rFonts w:ascii="Arial" w:hAnsi="Arial" w:cs="Arial"/>
                <w:color w:val="000000"/>
                <w:sz w:val="18"/>
                <w:szCs w:val="18"/>
                <w:lang w:eastAsia="ja-JP"/>
              </w:rPr>
            </w:pPr>
            <w:ins w:id="391" w:author="Francois Edouard" w:date="2016-02-16T22:51:00Z">
              <w:r w:rsidRPr="00B24D19">
                <w:rPr>
                  <w:rFonts w:ascii="Arial" w:hAnsi="Arial" w:cs="Arial"/>
                  <w:color w:val="000000"/>
                  <w:sz w:val="18"/>
                  <w:szCs w:val="18"/>
                  <w:lang w:eastAsia="ja-JP"/>
                </w:rPr>
                <w:t>-2.5%</w:t>
              </w:r>
            </w:ins>
          </w:p>
        </w:tc>
      </w:tr>
      <w:tr w:rsidR="00B24D19" w:rsidRPr="00B24D19" w14:paraId="228D75F7" w14:textId="77777777" w:rsidTr="00B24D19">
        <w:tblPrEx>
          <w:tblPrExChange w:id="392" w:author="Francois Edouard" w:date="2016-02-16T22:52:00Z">
            <w:tblPrEx>
              <w:tblW w:w="10478" w:type="dxa"/>
            </w:tblPrEx>
          </w:tblPrExChange>
        </w:tblPrEx>
        <w:trPr>
          <w:trHeight w:val="330"/>
          <w:ins w:id="393" w:author="Francois Edouard" w:date="2016-02-16T22:51:00Z"/>
          <w:trPrChange w:id="394" w:author="Francois Edouard" w:date="2016-02-16T22:52:00Z">
            <w:trPr>
              <w:trHeight w:val="330"/>
            </w:trPr>
          </w:trPrChange>
        </w:trPr>
        <w:tc>
          <w:tcPr>
            <w:tcW w:w="2197" w:type="dxa"/>
            <w:tcBorders>
              <w:top w:val="nil"/>
              <w:left w:val="single" w:sz="8" w:space="0" w:color="auto"/>
              <w:bottom w:val="nil"/>
              <w:right w:val="single" w:sz="8" w:space="0" w:color="auto"/>
            </w:tcBorders>
            <w:shd w:val="clear" w:color="auto" w:fill="auto"/>
            <w:noWrap/>
            <w:vAlign w:val="bottom"/>
            <w:hideMark/>
            <w:tcPrChange w:id="395" w:author="Francois Edouard" w:date="2016-02-16T22:52:00Z">
              <w:tcPr>
                <w:tcW w:w="2197" w:type="dxa"/>
                <w:tcBorders>
                  <w:top w:val="nil"/>
                  <w:left w:val="single" w:sz="8" w:space="0" w:color="auto"/>
                  <w:bottom w:val="nil"/>
                  <w:right w:val="single" w:sz="8" w:space="0" w:color="auto"/>
                </w:tcBorders>
                <w:shd w:val="clear" w:color="auto" w:fill="auto"/>
                <w:noWrap/>
                <w:vAlign w:val="bottom"/>
                <w:hideMark/>
              </w:tcPr>
            </w:tcPrChange>
          </w:tcPr>
          <w:p w14:paraId="4DB9B9B9" w14:textId="77777777" w:rsidR="00B24D19" w:rsidRPr="00B24D19" w:rsidRDefault="00B24D19" w:rsidP="00B24D19">
            <w:pPr>
              <w:tabs>
                <w:tab w:val="clear" w:pos="360"/>
                <w:tab w:val="clear" w:pos="720"/>
                <w:tab w:val="clear" w:pos="1080"/>
                <w:tab w:val="clear" w:pos="1440"/>
              </w:tabs>
              <w:overflowPunct/>
              <w:autoSpaceDE/>
              <w:autoSpaceDN/>
              <w:adjustRightInd/>
              <w:spacing w:before="0"/>
              <w:textAlignment w:val="auto"/>
              <w:rPr>
                <w:ins w:id="396" w:author="Francois Edouard" w:date="2016-02-16T22:51:00Z"/>
                <w:rFonts w:ascii="Arial" w:hAnsi="Arial" w:cs="Arial"/>
                <w:color w:val="000000"/>
                <w:sz w:val="18"/>
                <w:szCs w:val="18"/>
                <w:lang w:eastAsia="ja-JP"/>
              </w:rPr>
            </w:pPr>
            <w:proofErr w:type="spellStart"/>
            <w:ins w:id="397" w:author="Francois Edouard" w:date="2016-02-16T22:51:00Z">
              <w:r w:rsidRPr="00B24D19">
                <w:rPr>
                  <w:rFonts w:ascii="Arial" w:hAnsi="Arial" w:cs="Arial"/>
                  <w:color w:val="000000"/>
                  <w:sz w:val="18"/>
                  <w:szCs w:val="18"/>
                  <w:lang w:eastAsia="ja-JP"/>
                </w:rPr>
                <w:t>BalloonFestival</w:t>
              </w:r>
              <w:proofErr w:type="spellEnd"/>
            </w:ins>
          </w:p>
        </w:tc>
        <w:tc>
          <w:tcPr>
            <w:tcW w:w="827" w:type="dxa"/>
            <w:tcBorders>
              <w:top w:val="single" w:sz="8" w:space="0" w:color="auto"/>
              <w:left w:val="single" w:sz="8" w:space="0" w:color="auto"/>
              <w:bottom w:val="nil"/>
              <w:right w:val="nil"/>
            </w:tcBorders>
            <w:shd w:val="clear" w:color="000000" w:fill="FFC7CE"/>
            <w:noWrap/>
            <w:vAlign w:val="bottom"/>
            <w:hideMark/>
            <w:tcPrChange w:id="398" w:author="Francois Edouard" w:date="2016-02-16T22:52:00Z">
              <w:tcPr>
                <w:tcW w:w="827" w:type="dxa"/>
                <w:tcBorders>
                  <w:top w:val="single" w:sz="8" w:space="0" w:color="auto"/>
                  <w:left w:val="single" w:sz="8" w:space="0" w:color="auto"/>
                  <w:bottom w:val="nil"/>
                  <w:right w:val="nil"/>
                </w:tcBorders>
                <w:shd w:val="clear" w:color="000000" w:fill="FFC7CE"/>
                <w:noWrap/>
                <w:vAlign w:val="bottom"/>
                <w:hideMark/>
              </w:tcPr>
            </w:tcPrChange>
          </w:tcPr>
          <w:p w14:paraId="6916D621"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399" w:author="Francois Edouard" w:date="2016-02-16T22:51:00Z"/>
                <w:rFonts w:ascii="Arial" w:hAnsi="Arial" w:cs="Arial"/>
                <w:sz w:val="18"/>
                <w:szCs w:val="18"/>
                <w:lang w:eastAsia="ja-JP"/>
              </w:rPr>
            </w:pPr>
            <w:ins w:id="400" w:author="Francois Edouard" w:date="2016-02-16T22:51:00Z">
              <w:r w:rsidRPr="00B24D19">
                <w:rPr>
                  <w:rFonts w:ascii="Arial" w:hAnsi="Arial" w:cs="Arial"/>
                  <w:sz w:val="18"/>
                  <w:szCs w:val="18"/>
                  <w:lang w:eastAsia="ja-JP"/>
                </w:rPr>
                <w:t>11.0%</w:t>
              </w:r>
            </w:ins>
          </w:p>
        </w:tc>
        <w:tc>
          <w:tcPr>
            <w:tcW w:w="827" w:type="dxa"/>
            <w:tcBorders>
              <w:top w:val="single" w:sz="8" w:space="0" w:color="auto"/>
              <w:left w:val="nil"/>
              <w:bottom w:val="nil"/>
              <w:right w:val="nil"/>
            </w:tcBorders>
            <w:shd w:val="clear" w:color="000000" w:fill="FFC7CE"/>
            <w:noWrap/>
            <w:vAlign w:val="bottom"/>
            <w:hideMark/>
            <w:tcPrChange w:id="401" w:author="Francois Edouard" w:date="2016-02-16T22:52:00Z">
              <w:tcPr>
                <w:tcW w:w="827" w:type="dxa"/>
                <w:tcBorders>
                  <w:top w:val="single" w:sz="8" w:space="0" w:color="auto"/>
                  <w:left w:val="nil"/>
                  <w:bottom w:val="nil"/>
                  <w:right w:val="nil"/>
                </w:tcBorders>
                <w:shd w:val="clear" w:color="000000" w:fill="FFC7CE"/>
                <w:noWrap/>
                <w:vAlign w:val="bottom"/>
                <w:hideMark/>
              </w:tcPr>
            </w:tcPrChange>
          </w:tcPr>
          <w:p w14:paraId="2C21ADB8"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402" w:author="Francois Edouard" w:date="2016-02-16T22:51:00Z"/>
                <w:rFonts w:ascii="Arial" w:hAnsi="Arial" w:cs="Arial"/>
                <w:sz w:val="18"/>
                <w:szCs w:val="18"/>
                <w:lang w:eastAsia="ja-JP"/>
              </w:rPr>
            </w:pPr>
            <w:ins w:id="403" w:author="Francois Edouard" w:date="2016-02-16T22:51:00Z">
              <w:r w:rsidRPr="00B24D19">
                <w:rPr>
                  <w:rFonts w:ascii="Arial" w:hAnsi="Arial" w:cs="Arial"/>
                  <w:sz w:val="18"/>
                  <w:szCs w:val="18"/>
                  <w:lang w:eastAsia="ja-JP"/>
                </w:rPr>
                <w:t>8.4%</w:t>
              </w:r>
            </w:ins>
          </w:p>
        </w:tc>
        <w:tc>
          <w:tcPr>
            <w:tcW w:w="827" w:type="dxa"/>
            <w:tcBorders>
              <w:top w:val="single" w:sz="8" w:space="0" w:color="auto"/>
              <w:left w:val="nil"/>
              <w:bottom w:val="nil"/>
              <w:right w:val="nil"/>
            </w:tcBorders>
            <w:shd w:val="clear" w:color="000000" w:fill="FFC7CE"/>
            <w:noWrap/>
            <w:vAlign w:val="bottom"/>
            <w:hideMark/>
            <w:tcPrChange w:id="404" w:author="Francois Edouard" w:date="2016-02-16T22:52:00Z">
              <w:tcPr>
                <w:tcW w:w="827" w:type="dxa"/>
                <w:tcBorders>
                  <w:top w:val="single" w:sz="8" w:space="0" w:color="auto"/>
                  <w:left w:val="nil"/>
                  <w:bottom w:val="nil"/>
                  <w:right w:val="nil"/>
                </w:tcBorders>
                <w:shd w:val="clear" w:color="000000" w:fill="FFC7CE"/>
                <w:noWrap/>
                <w:vAlign w:val="bottom"/>
                <w:hideMark/>
              </w:tcPr>
            </w:tcPrChange>
          </w:tcPr>
          <w:p w14:paraId="23123DBE"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405" w:author="Francois Edouard" w:date="2016-02-16T22:51:00Z"/>
                <w:rFonts w:ascii="Arial" w:hAnsi="Arial" w:cs="Arial"/>
                <w:sz w:val="18"/>
                <w:szCs w:val="18"/>
                <w:lang w:eastAsia="ja-JP"/>
              </w:rPr>
            </w:pPr>
            <w:ins w:id="406" w:author="Francois Edouard" w:date="2016-02-16T22:51:00Z">
              <w:r w:rsidRPr="00B24D19">
                <w:rPr>
                  <w:rFonts w:ascii="Arial" w:hAnsi="Arial" w:cs="Arial"/>
                  <w:sz w:val="18"/>
                  <w:szCs w:val="18"/>
                  <w:lang w:eastAsia="ja-JP"/>
                </w:rPr>
                <w:t>16.7%</w:t>
              </w:r>
            </w:ins>
          </w:p>
        </w:tc>
        <w:tc>
          <w:tcPr>
            <w:tcW w:w="827" w:type="dxa"/>
            <w:tcBorders>
              <w:top w:val="single" w:sz="8" w:space="0" w:color="auto"/>
              <w:left w:val="single" w:sz="8" w:space="0" w:color="auto"/>
              <w:bottom w:val="nil"/>
              <w:right w:val="single" w:sz="8" w:space="0" w:color="auto"/>
            </w:tcBorders>
            <w:shd w:val="clear" w:color="000000" w:fill="FFC7CE"/>
            <w:noWrap/>
            <w:vAlign w:val="bottom"/>
            <w:hideMark/>
            <w:tcPrChange w:id="407" w:author="Francois Edouard" w:date="2016-02-16T22:52:00Z">
              <w:tcPr>
                <w:tcW w:w="1160" w:type="dxa"/>
                <w:gridSpan w:val="2"/>
                <w:tcBorders>
                  <w:top w:val="single" w:sz="8" w:space="0" w:color="auto"/>
                  <w:left w:val="single" w:sz="8" w:space="0" w:color="auto"/>
                  <w:bottom w:val="nil"/>
                  <w:right w:val="single" w:sz="8" w:space="0" w:color="auto"/>
                </w:tcBorders>
                <w:shd w:val="clear" w:color="000000" w:fill="FFC7CE"/>
                <w:noWrap/>
                <w:vAlign w:val="bottom"/>
                <w:hideMark/>
              </w:tcPr>
            </w:tcPrChange>
          </w:tcPr>
          <w:p w14:paraId="0DD769F5"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408" w:author="Francois Edouard" w:date="2016-02-16T22:51:00Z"/>
                <w:rFonts w:ascii="Arial" w:hAnsi="Arial" w:cs="Arial"/>
                <w:sz w:val="18"/>
                <w:szCs w:val="18"/>
                <w:lang w:eastAsia="ja-JP"/>
              </w:rPr>
            </w:pPr>
            <w:ins w:id="409" w:author="Francois Edouard" w:date="2016-02-16T22:51:00Z">
              <w:r w:rsidRPr="00B24D19">
                <w:rPr>
                  <w:rFonts w:ascii="Arial" w:hAnsi="Arial" w:cs="Arial"/>
                  <w:sz w:val="18"/>
                  <w:szCs w:val="18"/>
                  <w:lang w:eastAsia="ja-JP"/>
                </w:rPr>
                <w:t>12.9%</w:t>
              </w:r>
            </w:ins>
          </w:p>
        </w:tc>
        <w:tc>
          <w:tcPr>
            <w:tcW w:w="975" w:type="dxa"/>
            <w:tcBorders>
              <w:top w:val="single" w:sz="8" w:space="0" w:color="auto"/>
              <w:left w:val="nil"/>
              <w:bottom w:val="nil"/>
              <w:right w:val="nil"/>
            </w:tcBorders>
            <w:shd w:val="clear" w:color="000000" w:fill="FFC7CE"/>
            <w:noWrap/>
            <w:vAlign w:val="bottom"/>
            <w:hideMark/>
            <w:tcPrChange w:id="410" w:author="Francois Edouard" w:date="2016-02-16T22:52:00Z">
              <w:tcPr>
                <w:tcW w:w="1160" w:type="dxa"/>
                <w:gridSpan w:val="2"/>
                <w:tcBorders>
                  <w:top w:val="single" w:sz="8" w:space="0" w:color="auto"/>
                  <w:left w:val="nil"/>
                  <w:bottom w:val="nil"/>
                  <w:right w:val="nil"/>
                </w:tcBorders>
                <w:shd w:val="clear" w:color="000000" w:fill="FFC7CE"/>
                <w:noWrap/>
                <w:vAlign w:val="bottom"/>
                <w:hideMark/>
              </w:tcPr>
            </w:tcPrChange>
          </w:tcPr>
          <w:p w14:paraId="1C089DDE"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411" w:author="Francois Edouard" w:date="2016-02-16T22:51:00Z"/>
                <w:rFonts w:ascii="Arial" w:hAnsi="Arial" w:cs="Arial"/>
                <w:sz w:val="18"/>
                <w:szCs w:val="18"/>
                <w:lang w:eastAsia="ja-JP"/>
              </w:rPr>
            </w:pPr>
            <w:ins w:id="412" w:author="Francois Edouard" w:date="2016-02-16T22:51:00Z">
              <w:r w:rsidRPr="00B24D19">
                <w:rPr>
                  <w:rFonts w:ascii="Arial" w:hAnsi="Arial" w:cs="Arial"/>
                  <w:sz w:val="18"/>
                  <w:szCs w:val="18"/>
                  <w:lang w:eastAsia="ja-JP"/>
                </w:rPr>
                <w:t>17.6%</w:t>
              </w:r>
            </w:ins>
          </w:p>
        </w:tc>
        <w:tc>
          <w:tcPr>
            <w:tcW w:w="977" w:type="dxa"/>
            <w:tcBorders>
              <w:top w:val="single" w:sz="8" w:space="0" w:color="auto"/>
              <w:left w:val="nil"/>
              <w:bottom w:val="nil"/>
              <w:right w:val="nil"/>
            </w:tcBorders>
            <w:shd w:val="clear" w:color="000000" w:fill="FFC7CE"/>
            <w:noWrap/>
            <w:vAlign w:val="bottom"/>
            <w:hideMark/>
            <w:tcPrChange w:id="413" w:author="Francois Edouard" w:date="2016-02-16T22:52:00Z">
              <w:tcPr>
                <w:tcW w:w="1160" w:type="dxa"/>
                <w:gridSpan w:val="2"/>
                <w:tcBorders>
                  <w:top w:val="single" w:sz="8" w:space="0" w:color="auto"/>
                  <w:left w:val="nil"/>
                  <w:bottom w:val="nil"/>
                  <w:right w:val="nil"/>
                </w:tcBorders>
                <w:shd w:val="clear" w:color="000000" w:fill="FFC7CE"/>
                <w:noWrap/>
                <w:vAlign w:val="bottom"/>
                <w:hideMark/>
              </w:tcPr>
            </w:tcPrChange>
          </w:tcPr>
          <w:p w14:paraId="119D1A87"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414" w:author="Francois Edouard" w:date="2016-02-16T22:51:00Z"/>
                <w:rFonts w:ascii="Arial" w:hAnsi="Arial" w:cs="Arial"/>
                <w:sz w:val="18"/>
                <w:szCs w:val="18"/>
                <w:lang w:eastAsia="ja-JP"/>
              </w:rPr>
            </w:pPr>
            <w:ins w:id="415" w:author="Francois Edouard" w:date="2016-02-16T22:51:00Z">
              <w:r w:rsidRPr="00B24D19">
                <w:rPr>
                  <w:rFonts w:ascii="Arial" w:hAnsi="Arial" w:cs="Arial"/>
                  <w:sz w:val="18"/>
                  <w:szCs w:val="18"/>
                  <w:lang w:eastAsia="ja-JP"/>
                </w:rPr>
                <w:t>39.5%</w:t>
              </w:r>
            </w:ins>
          </w:p>
        </w:tc>
        <w:tc>
          <w:tcPr>
            <w:tcW w:w="897" w:type="dxa"/>
            <w:tcBorders>
              <w:top w:val="single" w:sz="8" w:space="0" w:color="auto"/>
              <w:left w:val="nil"/>
              <w:bottom w:val="nil"/>
              <w:right w:val="nil"/>
            </w:tcBorders>
            <w:shd w:val="clear" w:color="000000" w:fill="CCFFCC"/>
            <w:noWrap/>
            <w:vAlign w:val="bottom"/>
            <w:hideMark/>
            <w:tcPrChange w:id="416" w:author="Francois Edouard" w:date="2016-02-16T22:52:00Z">
              <w:tcPr>
                <w:tcW w:w="1160" w:type="dxa"/>
                <w:gridSpan w:val="2"/>
                <w:tcBorders>
                  <w:top w:val="single" w:sz="8" w:space="0" w:color="auto"/>
                  <w:left w:val="nil"/>
                  <w:bottom w:val="nil"/>
                  <w:right w:val="nil"/>
                </w:tcBorders>
                <w:shd w:val="clear" w:color="000000" w:fill="CCFFCC"/>
                <w:noWrap/>
                <w:vAlign w:val="bottom"/>
                <w:hideMark/>
              </w:tcPr>
            </w:tcPrChange>
          </w:tcPr>
          <w:p w14:paraId="530F6E74"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417" w:author="Francois Edouard" w:date="2016-02-16T22:51:00Z"/>
                <w:rFonts w:ascii="Arial" w:hAnsi="Arial" w:cs="Arial"/>
                <w:sz w:val="18"/>
                <w:szCs w:val="18"/>
                <w:lang w:eastAsia="ja-JP"/>
              </w:rPr>
            </w:pPr>
            <w:ins w:id="418" w:author="Francois Edouard" w:date="2016-02-16T22:51:00Z">
              <w:r w:rsidRPr="00B24D19">
                <w:rPr>
                  <w:rFonts w:ascii="Arial" w:hAnsi="Arial" w:cs="Arial"/>
                  <w:sz w:val="18"/>
                  <w:szCs w:val="18"/>
                  <w:lang w:eastAsia="ja-JP"/>
                </w:rPr>
                <w:t>-64.3%</w:t>
              </w:r>
            </w:ins>
          </w:p>
        </w:tc>
        <w:tc>
          <w:tcPr>
            <w:tcW w:w="1217" w:type="dxa"/>
            <w:tcBorders>
              <w:top w:val="single" w:sz="8" w:space="0" w:color="auto"/>
              <w:left w:val="nil"/>
              <w:bottom w:val="nil"/>
              <w:right w:val="single" w:sz="8" w:space="0" w:color="auto"/>
            </w:tcBorders>
            <w:shd w:val="clear" w:color="000000" w:fill="CCFFCC"/>
            <w:noWrap/>
            <w:vAlign w:val="bottom"/>
            <w:hideMark/>
            <w:tcPrChange w:id="419" w:author="Francois Edouard" w:date="2016-02-16T22:52:00Z">
              <w:tcPr>
                <w:tcW w:w="1160" w:type="dxa"/>
                <w:gridSpan w:val="2"/>
                <w:tcBorders>
                  <w:top w:val="single" w:sz="8" w:space="0" w:color="auto"/>
                  <w:left w:val="nil"/>
                  <w:bottom w:val="nil"/>
                  <w:right w:val="single" w:sz="8" w:space="0" w:color="auto"/>
                </w:tcBorders>
                <w:shd w:val="clear" w:color="000000" w:fill="CCFFCC"/>
                <w:noWrap/>
                <w:vAlign w:val="bottom"/>
                <w:hideMark/>
              </w:tcPr>
            </w:tcPrChange>
          </w:tcPr>
          <w:p w14:paraId="120D47F0"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420" w:author="Francois Edouard" w:date="2016-02-16T22:51:00Z"/>
                <w:rFonts w:ascii="Arial" w:hAnsi="Arial" w:cs="Arial"/>
                <w:sz w:val="18"/>
                <w:szCs w:val="18"/>
                <w:lang w:eastAsia="ja-JP"/>
              </w:rPr>
            </w:pPr>
            <w:ins w:id="421" w:author="Francois Edouard" w:date="2016-02-16T22:51:00Z">
              <w:r w:rsidRPr="00B24D19">
                <w:rPr>
                  <w:rFonts w:ascii="Arial" w:hAnsi="Arial" w:cs="Arial"/>
                  <w:sz w:val="18"/>
                  <w:szCs w:val="18"/>
                  <w:lang w:eastAsia="ja-JP"/>
                </w:rPr>
                <w:t>-6.3%</w:t>
              </w:r>
            </w:ins>
          </w:p>
        </w:tc>
      </w:tr>
      <w:tr w:rsidR="00B24D19" w:rsidRPr="00B24D19" w14:paraId="04E9D745" w14:textId="77777777" w:rsidTr="00B24D19">
        <w:trPr>
          <w:trHeight w:val="330"/>
          <w:ins w:id="422" w:author="Francois Edouard" w:date="2016-02-16T22:51:00Z"/>
          <w:trPrChange w:id="423" w:author="Francois Edouard" w:date="2016-02-16T22:52:00Z">
            <w:trPr>
              <w:gridAfter w:val="0"/>
              <w:trHeight w:val="330"/>
            </w:trPr>
          </w:trPrChange>
        </w:trPr>
        <w:tc>
          <w:tcPr>
            <w:tcW w:w="2197" w:type="dxa"/>
            <w:tcBorders>
              <w:top w:val="single" w:sz="8" w:space="0" w:color="auto"/>
              <w:left w:val="single" w:sz="8" w:space="0" w:color="auto"/>
              <w:bottom w:val="nil"/>
              <w:right w:val="single" w:sz="8" w:space="0" w:color="auto"/>
            </w:tcBorders>
            <w:shd w:val="clear" w:color="auto" w:fill="auto"/>
            <w:noWrap/>
            <w:vAlign w:val="bottom"/>
            <w:hideMark/>
            <w:tcPrChange w:id="424" w:author="Francois Edouard" w:date="2016-02-16T22:52:00Z">
              <w:tcPr>
                <w:tcW w:w="2197" w:type="dxa"/>
                <w:tcBorders>
                  <w:top w:val="single" w:sz="8" w:space="0" w:color="auto"/>
                  <w:left w:val="single" w:sz="8" w:space="0" w:color="auto"/>
                  <w:bottom w:val="nil"/>
                  <w:right w:val="single" w:sz="8" w:space="0" w:color="auto"/>
                </w:tcBorders>
                <w:shd w:val="clear" w:color="auto" w:fill="auto"/>
                <w:noWrap/>
                <w:vAlign w:val="bottom"/>
                <w:hideMark/>
              </w:tcPr>
            </w:tcPrChange>
          </w:tcPr>
          <w:p w14:paraId="27F34BEA" w14:textId="77777777" w:rsidR="00B24D19" w:rsidRPr="00B24D19" w:rsidRDefault="00B24D19" w:rsidP="00B24D19">
            <w:pPr>
              <w:tabs>
                <w:tab w:val="clear" w:pos="360"/>
                <w:tab w:val="clear" w:pos="720"/>
                <w:tab w:val="clear" w:pos="1080"/>
                <w:tab w:val="clear" w:pos="1440"/>
              </w:tabs>
              <w:overflowPunct/>
              <w:autoSpaceDE/>
              <w:autoSpaceDN/>
              <w:adjustRightInd/>
              <w:spacing w:before="0"/>
              <w:textAlignment w:val="auto"/>
              <w:rPr>
                <w:ins w:id="425" w:author="Francois Edouard" w:date="2016-02-16T22:51:00Z"/>
                <w:rFonts w:ascii="Arial" w:hAnsi="Arial" w:cs="Arial"/>
                <w:color w:val="000000"/>
                <w:sz w:val="18"/>
                <w:szCs w:val="18"/>
                <w:lang w:eastAsia="ja-JP"/>
              </w:rPr>
            </w:pPr>
            <w:ins w:id="426" w:author="Francois Edouard" w:date="2016-02-16T22:51:00Z">
              <w:r w:rsidRPr="00B24D19">
                <w:rPr>
                  <w:rFonts w:ascii="Arial" w:hAnsi="Arial" w:cs="Arial"/>
                  <w:color w:val="000000"/>
                  <w:sz w:val="18"/>
                  <w:szCs w:val="18"/>
                  <w:lang w:eastAsia="ja-JP"/>
                </w:rPr>
                <w:t>EBU_04_Hurdles</w:t>
              </w:r>
            </w:ins>
          </w:p>
        </w:tc>
        <w:tc>
          <w:tcPr>
            <w:tcW w:w="827" w:type="dxa"/>
            <w:tcBorders>
              <w:top w:val="single" w:sz="8" w:space="0" w:color="auto"/>
              <w:left w:val="single" w:sz="8" w:space="0" w:color="auto"/>
              <w:bottom w:val="nil"/>
              <w:right w:val="nil"/>
            </w:tcBorders>
            <w:shd w:val="clear" w:color="000000" w:fill="FFC7CE"/>
            <w:noWrap/>
            <w:vAlign w:val="bottom"/>
            <w:hideMark/>
            <w:tcPrChange w:id="427" w:author="Francois Edouard" w:date="2016-02-16T22:52:00Z">
              <w:tcPr>
                <w:tcW w:w="827" w:type="dxa"/>
                <w:tcBorders>
                  <w:top w:val="single" w:sz="8" w:space="0" w:color="auto"/>
                  <w:left w:val="single" w:sz="8" w:space="0" w:color="auto"/>
                  <w:bottom w:val="nil"/>
                  <w:right w:val="nil"/>
                </w:tcBorders>
                <w:shd w:val="clear" w:color="000000" w:fill="FFC7CE"/>
                <w:noWrap/>
                <w:vAlign w:val="bottom"/>
                <w:hideMark/>
              </w:tcPr>
            </w:tcPrChange>
          </w:tcPr>
          <w:p w14:paraId="3BB418EA"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428" w:author="Francois Edouard" w:date="2016-02-16T22:51:00Z"/>
                <w:rFonts w:ascii="Arial" w:hAnsi="Arial" w:cs="Arial"/>
                <w:sz w:val="18"/>
                <w:szCs w:val="18"/>
                <w:lang w:eastAsia="ja-JP"/>
              </w:rPr>
            </w:pPr>
            <w:ins w:id="429" w:author="Francois Edouard" w:date="2016-02-16T22:51:00Z">
              <w:r w:rsidRPr="00B24D19">
                <w:rPr>
                  <w:rFonts w:ascii="Arial" w:hAnsi="Arial" w:cs="Arial"/>
                  <w:sz w:val="18"/>
                  <w:szCs w:val="18"/>
                  <w:lang w:eastAsia="ja-JP"/>
                </w:rPr>
                <w:t>7.0%</w:t>
              </w:r>
            </w:ins>
          </w:p>
        </w:tc>
        <w:tc>
          <w:tcPr>
            <w:tcW w:w="827" w:type="dxa"/>
            <w:tcBorders>
              <w:top w:val="single" w:sz="8" w:space="0" w:color="auto"/>
              <w:left w:val="nil"/>
              <w:bottom w:val="nil"/>
              <w:right w:val="nil"/>
            </w:tcBorders>
            <w:shd w:val="clear" w:color="auto" w:fill="auto"/>
            <w:noWrap/>
            <w:vAlign w:val="bottom"/>
            <w:hideMark/>
            <w:tcPrChange w:id="430" w:author="Francois Edouard" w:date="2016-02-16T22:52:00Z">
              <w:tcPr>
                <w:tcW w:w="827" w:type="dxa"/>
                <w:tcBorders>
                  <w:top w:val="single" w:sz="8" w:space="0" w:color="auto"/>
                  <w:left w:val="nil"/>
                  <w:bottom w:val="nil"/>
                  <w:right w:val="nil"/>
                </w:tcBorders>
                <w:shd w:val="clear" w:color="auto" w:fill="auto"/>
                <w:noWrap/>
                <w:vAlign w:val="bottom"/>
                <w:hideMark/>
              </w:tcPr>
            </w:tcPrChange>
          </w:tcPr>
          <w:p w14:paraId="072C98BC"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431" w:author="Francois Edouard" w:date="2016-02-16T22:51:00Z"/>
                <w:rFonts w:ascii="Arial" w:hAnsi="Arial" w:cs="Arial"/>
                <w:color w:val="000000"/>
                <w:sz w:val="18"/>
                <w:szCs w:val="18"/>
                <w:lang w:eastAsia="ja-JP"/>
              </w:rPr>
            </w:pPr>
            <w:ins w:id="432" w:author="Francois Edouard" w:date="2016-02-16T22:51:00Z">
              <w:r w:rsidRPr="00B24D19">
                <w:rPr>
                  <w:rFonts w:ascii="Arial" w:hAnsi="Arial" w:cs="Arial"/>
                  <w:color w:val="000000"/>
                  <w:sz w:val="18"/>
                  <w:szCs w:val="18"/>
                  <w:lang w:eastAsia="ja-JP"/>
                </w:rPr>
                <w:t>-1.8%</w:t>
              </w:r>
            </w:ins>
          </w:p>
        </w:tc>
        <w:tc>
          <w:tcPr>
            <w:tcW w:w="827" w:type="dxa"/>
            <w:tcBorders>
              <w:top w:val="single" w:sz="8" w:space="0" w:color="auto"/>
              <w:left w:val="nil"/>
              <w:bottom w:val="nil"/>
              <w:right w:val="nil"/>
            </w:tcBorders>
            <w:shd w:val="clear" w:color="auto" w:fill="auto"/>
            <w:noWrap/>
            <w:vAlign w:val="bottom"/>
            <w:hideMark/>
            <w:tcPrChange w:id="433" w:author="Francois Edouard" w:date="2016-02-16T22:52:00Z">
              <w:tcPr>
                <w:tcW w:w="827" w:type="dxa"/>
                <w:tcBorders>
                  <w:top w:val="single" w:sz="8" w:space="0" w:color="auto"/>
                  <w:left w:val="nil"/>
                  <w:bottom w:val="nil"/>
                  <w:right w:val="nil"/>
                </w:tcBorders>
                <w:shd w:val="clear" w:color="auto" w:fill="auto"/>
                <w:noWrap/>
                <w:vAlign w:val="bottom"/>
                <w:hideMark/>
              </w:tcPr>
            </w:tcPrChange>
          </w:tcPr>
          <w:p w14:paraId="54EC21F6"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434" w:author="Francois Edouard" w:date="2016-02-16T22:51:00Z"/>
                <w:rFonts w:ascii="Arial" w:hAnsi="Arial" w:cs="Arial"/>
                <w:color w:val="000000"/>
                <w:sz w:val="18"/>
                <w:szCs w:val="18"/>
                <w:lang w:eastAsia="ja-JP"/>
              </w:rPr>
            </w:pPr>
            <w:ins w:id="435" w:author="Francois Edouard" w:date="2016-02-16T22:51:00Z">
              <w:r w:rsidRPr="00B24D19">
                <w:rPr>
                  <w:rFonts w:ascii="Arial" w:hAnsi="Arial" w:cs="Arial"/>
                  <w:color w:val="000000"/>
                  <w:sz w:val="18"/>
                  <w:szCs w:val="18"/>
                  <w:lang w:eastAsia="ja-JP"/>
                </w:rPr>
                <w:t>-0.9%</w:t>
              </w:r>
            </w:ins>
          </w:p>
        </w:tc>
        <w:tc>
          <w:tcPr>
            <w:tcW w:w="827" w:type="dxa"/>
            <w:tcBorders>
              <w:top w:val="single" w:sz="8" w:space="0" w:color="auto"/>
              <w:left w:val="single" w:sz="8" w:space="0" w:color="auto"/>
              <w:bottom w:val="nil"/>
              <w:right w:val="single" w:sz="8" w:space="0" w:color="auto"/>
            </w:tcBorders>
            <w:shd w:val="clear" w:color="auto" w:fill="auto"/>
            <w:noWrap/>
            <w:vAlign w:val="bottom"/>
            <w:hideMark/>
            <w:tcPrChange w:id="436" w:author="Francois Edouard" w:date="2016-02-16T22:52:00Z">
              <w:tcPr>
                <w:tcW w:w="827" w:type="dxa"/>
                <w:tcBorders>
                  <w:top w:val="single" w:sz="8" w:space="0" w:color="auto"/>
                  <w:left w:val="single" w:sz="8" w:space="0" w:color="auto"/>
                  <w:bottom w:val="nil"/>
                  <w:right w:val="single" w:sz="8" w:space="0" w:color="auto"/>
                </w:tcBorders>
                <w:shd w:val="clear" w:color="auto" w:fill="auto"/>
                <w:noWrap/>
                <w:vAlign w:val="bottom"/>
                <w:hideMark/>
              </w:tcPr>
            </w:tcPrChange>
          </w:tcPr>
          <w:p w14:paraId="01DFC704"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437" w:author="Francois Edouard" w:date="2016-02-16T22:51:00Z"/>
                <w:rFonts w:ascii="Arial" w:hAnsi="Arial" w:cs="Arial"/>
                <w:color w:val="000000"/>
                <w:sz w:val="18"/>
                <w:szCs w:val="18"/>
                <w:lang w:eastAsia="ja-JP"/>
              </w:rPr>
            </w:pPr>
            <w:ins w:id="438" w:author="Francois Edouard" w:date="2016-02-16T22:51:00Z">
              <w:r w:rsidRPr="00B24D19">
                <w:rPr>
                  <w:rFonts w:ascii="Arial" w:hAnsi="Arial" w:cs="Arial"/>
                  <w:color w:val="000000"/>
                  <w:sz w:val="18"/>
                  <w:szCs w:val="18"/>
                  <w:lang w:eastAsia="ja-JP"/>
                </w:rPr>
                <w:t>0.7%</w:t>
              </w:r>
            </w:ins>
          </w:p>
        </w:tc>
        <w:tc>
          <w:tcPr>
            <w:tcW w:w="975" w:type="dxa"/>
            <w:tcBorders>
              <w:top w:val="single" w:sz="8" w:space="0" w:color="auto"/>
              <w:left w:val="nil"/>
              <w:bottom w:val="nil"/>
              <w:right w:val="nil"/>
            </w:tcBorders>
            <w:shd w:val="clear" w:color="000000" w:fill="D9D9D9"/>
            <w:noWrap/>
            <w:vAlign w:val="bottom"/>
            <w:hideMark/>
            <w:tcPrChange w:id="439" w:author="Francois Edouard" w:date="2016-02-16T22:52:00Z">
              <w:tcPr>
                <w:tcW w:w="1160" w:type="dxa"/>
                <w:gridSpan w:val="2"/>
                <w:tcBorders>
                  <w:top w:val="single" w:sz="8" w:space="0" w:color="auto"/>
                  <w:left w:val="nil"/>
                  <w:bottom w:val="nil"/>
                  <w:right w:val="nil"/>
                </w:tcBorders>
                <w:shd w:val="clear" w:color="000000" w:fill="D9D9D9"/>
                <w:noWrap/>
                <w:vAlign w:val="bottom"/>
                <w:hideMark/>
              </w:tcPr>
            </w:tcPrChange>
          </w:tcPr>
          <w:p w14:paraId="00E2A678"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440" w:author="Francois Edouard" w:date="2016-02-16T22:51:00Z"/>
                <w:rFonts w:ascii="Arial" w:hAnsi="Arial" w:cs="Arial"/>
                <w:color w:val="000000"/>
                <w:sz w:val="18"/>
                <w:szCs w:val="18"/>
                <w:lang w:eastAsia="ja-JP"/>
              </w:rPr>
            </w:pPr>
            <w:ins w:id="441" w:author="Francois Edouard" w:date="2016-02-16T22:51:00Z">
              <w:r w:rsidRPr="00B24D19">
                <w:rPr>
                  <w:rFonts w:ascii="Arial" w:hAnsi="Arial" w:cs="Arial"/>
                  <w:color w:val="000000"/>
                  <w:sz w:val="18"/>
                  <w:szCs w:val="18"/>
                  <w:lang w:eastAsia="ja-JP"/>
                </w:rPr>
                <w:t>-1.3%</w:t>
              </w:r>
            </w:ins>
          </w:p>
        </w:tc>
        <w:tc>
          <w:tcPr>
            <w:tcW w:w="977" w:type="dxa"/>
            <w:tcBorders>
              <w:top w:val="single" w:sz="8" w:space="0" w:color="auto"/>
              <w:left w:val="nil"/>
              <w:bottom w:val="nil"/>
              <w:right w:val="nil"/>
            </w:tcBorders>
            <w:shd w:val="clear" w:color="000000" w:fill="FFC7CE"/>
            <w:noWrap/>
            <w:vAlign w:val="bottom"/>
            <w:hideMark/>
            <w:tcPrChange w:id="442" w:author="Francois Edouard" w:date="2016-02-16T22:52:00Z">
              <w:tcPr>
                <w:tcW w:w="1160" w:type="dxa"/>
                <w:gridSpan w:val="2"/>
                <w:tcBorders>
                  <w:top w:val="single" w:sz="8" w:space="0" w:color="auto"/>
                  <w:left w:val="nil"/>
                  <w:bottom w:val="nil"/>
                  <w:right w:val="nil"/>
                </w:tcBorders>
                <w:shd w:val="clear" w:color="000000" w:fill="FFC7CE"/>
                <w:noWrap/>
                <w:vAlign w:val="bottom"/>
                <w:hideMark/>
              </w:tcPr>
            </w:tcPrChange>
          </w:tcPr>
          <w:p w14:paraId="1218FE0D"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443" w:author="Francois Edouard" w:date="2016-02-16T22:51:00Z"/>
                <w:rFonts w:ascii="Arial" w:hAnsi="Arial" w:cs="Arial"/>
                <w:sz w:val="18"/>
                <w:szCs w:val="18"/>
                <w:lang w:eastAsia="ja-JP"/>
              </w:rPr>
            </w:pPr>
            <w:ins w:id="444" w:author="Francois Edouard" w:date="2016-02-16T22:51:00Z">
              <w:r w:rsidRPr="00B24D19">
                <w:rPr>
                  <w:rFonts w:ascii="Arial" w:hAnsi="Arial" w:cs="Arial"/>
                  <w:sz w:val="18"/>
                  <w:szCs w:val="18"/>
                  <w:lang w:eastAsia="ja-JP"/>
                </w:rPr>
                <w:t>22.6%</w:t>
              </w:r>
            </w:ins>
          </w:p>
        </w:tc>
        <w:tc>
          <w:tcPr>
            <w:tcW w:w="897" w:type="dxa"/>
            <w:tcBorders>
              <w:top w:val="single" w:sz="8" w:space="0" w:color="auto"/>
              <w:left w:val="nil"/>
              <w:bottom w:val="nil"/>
              <w:right w:val="nil"/>
            </w:tcBorders>
            <w:shd w:val="clear" w:color="000000" w:fill="FFC7CE"/>
            <w:noWrap/>
            <w:vAlign w:val="bottom"/>
            <w:hideMark/>
            <w:tcPrChange w:id="445" w:author="Francois Edouard" w:date="2016-02-16T22:52:00Z">
              <w:tcPr>
                <w:tcW w:w="1160" w:type="dxa"/>
                <w:gridSpan w:val="2"/>
                <w:tcBorders>
                  <w:top w:val="single" w:sz="8" w:space="0" w:color="auto"/>
                  <w:left w:val="nil"/>
                  <w:bottom w:val="nil"/>
                  <w:right w:val="nil"/>
                </w:tcBorders>
                <w:shd w:val="clear" w:color="000000" w:fill="FFC7CE"/>
                <w:noWrap/>
                <w:vAlign w:val="bottom"/>
                <w:hideMark/>
              </w:tcPr>
            </w:tcPrChange>
          </w:tcPr>
          <w:p w14:paraId="63D6E286"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446" w:author="Francois Edouard" w:date="2016-02-16T22:51:00Z"/>
                <w:rFonts w:ascii="Arial" w:hAnsi="Arial" w:cs="Arial"/>
                <w:sz w:val="18"/>
                <w:szCs w:val="18"/>
                <w:lang w:eastAsia="ja-JP"/>
              </w:rPr>
            </w:pPr>
            <w:ins w:id="447" w:author="Francois Edouard" w:date="2016-02-16T22:51:00Z">
              <w:r w:rsidRPr="00B24D19">
                <w:rPr>
                  <w:rFonts w:ascii="Arial" w:hAnsi="Arial" w:cs="Arial"/>
                  <w:sz w:val="18"/>
                  <w:szCs w:val="18"/>
                  <w:lang w:eastAsia="ja-JP"/>
                </w:rPr>
                <w:t>27.8%</w:t>
              </w:r>
            </w:ins>
          </w:p>
        </w:tc>
        <w:tc>
          <w:tcPr>
            <w:tcW w:w="1217" w:type="dxa"/>
            <w:tcBorders>
              <w:top w:val="single" w:sz="8" w:space="0" w:color="auto"/>
              <w:left w:val="nil"/>
              <w:bottom w:val="nil"/>
              <w:right w:val="single" w:sz="8" w:space="0" w:color="auto"/>
            </w:tcBorders>
            <w:shd w:val="clear" w:color="000000" w:fill="CCFFCC"/>
            <w:noWrap/>
            <w:vAlign w:val="bottom"/>
            <w:hideMark/>
            <w:tcPrChange w:id="448" w:author="Francois Edouard" w:date="2016-02-16T22:52:00Z">
              <w:tcPr>
                <w:tcW w:w="1160" w:type="dxa"/>
                <w:gridSpan w:val="2"/>
                <w:tcBorders>
                  <w:top w:val="single" w:sz="8" w:space="0" w:color="auto"/>
                  <w:left w:val="nil"/>
                  <w:bottom w:val="nil"/>
                  <w:right w:val="single" w:sz="8" w:space="0" w:color="auto"/>
                </w:tcBorders>
                <w:shd w:val="clear" w:color="000000" w:fill="CCFFCC"/>
                <w:noWrap/>
                <w:vAlign w:val="bottom"/>
                <w:hideMark/>
              </w:tcPr>
            </w:tcPrChange>
          </w:tcPr>
          <w:p w14:paraId="45BD2965"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449" w:author="Francois Edouard" w:date="2016-02-16T22:51:00Z"/>
                <w:rFonts w:ascii="Arial" w:hAnsi="Arial" w:cs="Arial"/>
                <w:sz w:val="18"/>
                <w:szCs w:val="18"/>
                <w:lang w:eastAsia="ja-JP"/>
              </w:rPr>
            </w:pPr>
            <w:ins w:id="450" w:author="Francois Edouard" w:date="2016-02-16T22:51:00Z">
              <w:r w:rsidRPr="00B24D19">
                <w:rPr>
                  <w:rFonts w:ascii="Arial" w:hAnsi="Arial" w:cs="Arial"/>
                  <w:sz w:val="18"/>
                  <w:szCs w:val="18"/>
                  <w:lang w:eastAsia="ja-JP"/>
                </w:rPr>
                <w:t>-8.2%</w:t>
              </w:r>
            </w:ins>
          </w:p>
        </w:tc>
      </w:tr>
      <w:tr w:rsidR="00B24D19" w:rsidRPr="00B24D19" w14:paraId="07EA41C8" w14:textId="77777777" w:rsidTr="00B24D19">
        <w:tblPrEx>
          <w:tblPrExChange w:id="451" w:author="Francois Edouard" w:date="2016-02-16T22:52:00Z">
            <w:tblPrEx>
              <w:tblW w:w="10478" w:type="dxa"/>
            </w:tblPrEx>
          </w:tblPrExChange>
        </w:tblPrEx>
        <w:trPr>
          <w:trHeight w:val="330"/>
          <w:ins w:id="452" w:author="Francois Edouard" w:date="2016-02-16T22:51:00Z"/>
          <w:trPrChange w:id="453" w:author="Francois Edouard" w:date="2016-02-16T22:52:00Z">
            <w:trPr>
              <w:trHeight w:val="330"/>
            </w:trPr>
          </w:trPrChange>
        </w:trPr>
        <w:tc>
          <w:tcPr>
            <w:tcW w:w="2197" w:type="dxa"/>
            <w:tcBorders>
              <w:top w:val="nil"/>
              <w:left w:val="single" w:sz="8" w:space="0" w:color="auto"/>
              <w:bottom w:val="single" w:sz="8" w:space="0" w:color="auto"/>
              <w:right w:val="single" w:sz="8" w:space="0" w:color="auto"/>
            </w:tcBorders>
            <w:shd w:val="clear" w:color="auto" w:fill="auto"/>
            <w:noWrap/>
            <w:vAlign w:val="bottom"/>
            <w:hideMark/>
            <w:tcPrChange w:id="454" w:author="Francois Edouard" w:date="2016-02-16T22:52:00Z">
              <w:tcPr>
                <w:tcW w:w="2197" w:type="dxa"/>
                <w:tcBorders>
                  <w:top w:val="nil"/>
                  <w:left w:val="single" w:sz="8" w:space="0" w:color="auto"/>
                  <w:bottom w:val="single" w:sz="8" w:space="0" w:color="auto"/>
                  <w:right w:val="single" w:sz="8" w:space="0" w:color="auto"/>
                </w:tcBorders>
                <w:shd w:val="clear" w:color="auto" w:fill="auto"/>
                <w:noWrap/>
                <w:vAlign w:val="bottom"/>
                <w:hideMark/>
              </w:tcPr>
            </w:tcPrChange>
          </w:tcPr>
          <w:p w14:paraId="19F421CC" w14:textId="77777777" w:rsidR="00B24D19" w:rsidRPr="00B24D19" w:rsidRDefault="00B24D19" w:rsidP="00B24D19">
            <w:pPr>
              <w:tabs>
                <w:tab w:val="clear" w:pos="360"/>
                <w:tab w:val="clear" w:pos="720"/>
                <w:tab w:val="clear" w:pos="1080"/>
                <w:tab w:val="clear" w:pos="1440"/>
              </w:tabs>
              <w:overflowPunct/>
              <w:autoSpaceDE/>
              <w:autoSpaceDN/>
              <w:adjustRightInd/>
              <w:spacing w:before="0"/>
              <w:textAlignment w:val="auto"/>
              <w:rPr>
                <w:ins w:id="455" w:author="Francois Edouard" w:date="2016-02-16T22:51:00Z"/>
                <w:rFonts w:ascii="Arial" w:hAnsi="Arial" w:cs="Arial"/>
                <w:color w:val="000000"/>
                <w:sz w:val="18"/>
                <w:szCs w:val="18"/>
                <w:lang w:eastAsia="ja-JP"/>
              </w:rPr>
            </w:pPr>
            <w:ins w:id="456" w:author="Francois Edouard" w:date="2016-02-16T22:51:00Z">
              <w:r w:rsidRPr="00B24D19">
                <w:rPr>
                  <w:rFonts w:ascii="Arial" w:hAnsi="Arial" w:cs="Arial"/>
                  <w:color w:val="000000"/>
                  <w:sz w:val="18"/>
                  <w:szCs w:val="18"/>
                  <w:lang w:eastAsia="ja-JP"/>
                </w:rPr>
                <w:t>EBU_06_Start</w:t>
              </w:r>
            </w:ins>
          </w:p>
        </w:tc>
        <w:tc>
          <w:tcPr>
            <w:tcW w:w="827" w:type="dxa"/>
            <w:tcBorders>
              <w:top w:val="nil"/>
              <w:left w:val="single" w:sz="8" w:space="0" w:color="auto"/>
              <w:bottom w:val="single" w:sz="8" w:space="0" w:color="auto"/>
              <w:right w:val="nil"/>
            </w:tcBorders>
            <w:shd w:val="clear" w:color="000000" w:fill="FFC7CE"/>
            <w:noWrap/>
            <w:vAlign w:val="bottom"/>
            <w:hideMark/>
            <w:tcPrChange w:id="457" w:author="Francois Edouard" w:date="2016-02-16T22:52:00Z">
              <w:tcPr>
                <w:tcW w:w="827" w:type="dxa"/>
                <w:tcBorders>
                  <w:top w:val="nil"/>
                  <w:left w:val="single" w:sz="8" w:space="0" w:color="auto"/>
                  <w:bottom w:val="single" w:sz="8" w:space="0" w:color="auto"/>
                  <w:right w:val="nil"/>
                </w:tcBorders>
                <w:shd w:val="clear" w:color="000000" w:fill="FFC7CE"/>
                <w:noWrap/>
                <w:vAlign w:val="bottom"/>
                <w:hideMark/>
              </w:tcPr>
            </w:tcPrChange>
          </w:tcPr>
          <w:p w14:paraId="45C15DA2"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458" w:author="Francois Edouard" w:date="2016-02-16T22:51:00Z"/>
                <w:rFonts w:ascii="Arial" w:hAnsi="Arial" w:cs="Arial"/>
                <w:sz w:val="18"/>
                <w:szCs w:val="18"/>
                <w:lang w:eastAsia="ja-JP"/>
              </w:rPr>
            </w:pPr>
            <w:ins w:id="459" w:author="Francois Edouard" w:date="2016-02-16T22:51:00Z">
              <w:r w:rsidRPr="00B24D19">
                <w:rPr>
                  <w:rFonts w:ascii="Arial" w:hAnsi="Arial" w:cs="Arial"/>
                  <w:sz w:val="18"/>
                  <w:szCs w:val="18"/>
                  <w:lang w:eastAsia="ja-JP"/>
                </w:rPr>
                <w:t>13.9%</w:t>
              </w:r>
            </w:ins>
          </w:p>
        </w:tc>
        <w:tc>
          <w:tcPr>
            <w:tcW w:w="827" w:type="dxa"/>
            <w:tcBorders>
              <w:top w:val="nil"/>
              <w:left w:val="nil"/>
              <w:bottom w:val="single" w:sz="8" w:space="0" w:color="auto"/>
              <w:right w:val="nil"/>
            </w:tcBorders>
            <w:shd w:val="clear" w:color="auto" w:fill="auto"/>
            <w:noWrap/>
            <w:vAlign w:val="bottom"/>
            <w:hideMark/>
            <w:tcPrChange w:id="460" w:author="Francois Edouard" w:date="2016-02-16T22:52:00Z">
              <w:tcPr>
                <w:tcW w:w="827" w:type="dxa"/>
                <w:tcBorders>
                  <w:top w:val="nil"/>
                  <w:left w:val="nil"/>
                  <w:bottom w:val="single" w:sz="8" w:space="0" w:color="auto"/>
                  <w:right w:val="nil"/>
                </w:tcBorders>
                <w:shd w:val="clear" w:color="auto" w:fill="auto"/>
                <w:noWrap/>
                <w:vAlign w:val="bottom"/>
                <w:hideMark/>
              </w:tcPr>
            </w:tcPrChange>
          </w:tcPr>
          <w:p w14:paraId="2631F77B"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461" w:author="Francois Edouard" w:date="2016-02-16T22:51:00Z"/>
                <w:rFonts w:ascii="Arial" w:hAnsi="Arial" w:cs="Arial"/>
                <w:color w:val="000000"/>
                <w:sz w:val="18"/>
                <w:szCs w:val="18"/>
                <w:lang w:eastAsia="ja-JP"/>
              </w:rPr>
            </w:pPr>
            <w:ins w:id="462" w:author="Francois Edouard" w:date="2016-02-16T22:51:00Z">
              <w:r w:rsidRPr="00B24D19">
                <w:rPr>
                  <w:rFonts w:ascii="Arial" w:hAnsi="Arial" w:cs="Arial"/>
                  <w:color w:val="000000"/>
                  <w:sz w:val="18"/>
                  <w:szCs w:val="18"/>
                  <w:lang w:eastAsia="ja-JP"/>
                </w:rPr>
                <w:t>-2.0%</w:t>
              </w:r>
            </w:ins>
          </w:p>
        </w:tc>
        <w:tc>
          <w:tcPr>
            <w:tcW w:w="827" w:type="dxa"/>
            <w:tcBorders>
              <w:top w:val="nil"/>
              <w:left w:val="nil"/>
              <w:bottom w:val="single" w:sz="8" w:space="0" w:color="auto"/>
              <w:right w:val="nil"/>
            </w:tcBorders>
            <w:shd w:val="clear" w:color="000000" w:fill="FFC7CE"/>
            <w:noWrap/>
            <w:vAlign w:val="bottom"/>
            <w:hideMark/>
            <w:tcPrChange w:id="463" w:author="Francois Edouard" w:date="2016-02-16T22:52:00Z">
              <w:tcPr>
                <w:tcW w:w="827" w:type="dxa"/>
                <w:tcBorders>
                  <w:top w:val="nil"/>
                  <w:left w:val="nil"/>
                  <w:bottom w:val="single" w:sz="8" w:space="0" w:color="auto"/>
                  <w:right w:val="nil"/>
                </w:tcBorders>
                <w:shd w:val="clear" w:color="000000" w:fill="FFC7CE"/>
                <w:noWrap/>
                <w:vAlign w:val="bottom"/>
                <w:hideMark/>
              </w:tcPr>
            </w:tcPrChange>
          </w:tcPr>
          <w:p w14:paraId="65EFE52D"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464" w:author="Francois Edouard" w:date="2016-02-16T22:51:00Z"/>
                <w:rFonts w:ascii="Arial" w:hAnsi="Arial" w:cs="Arial"/>
                <w:sz w:val="18"/>
                <w:szCs w:val="18"/>
                <w:lang w:eastAsia="ja-JP"/>
              </w:rPr>
            </w:pPr>
            <w:ins w:id="465" w:author="Francois Edouard" w:date="2016-02-16T22:51:00Z">
              <w:r w:rsidRPr="00B24D19">
                <w:rPr>
                  <w:rFonts w:ascii="Arial" w:hAnsi="Arial" w:cs="Arial"/>
                  <w:sz w:val="18"/>
                  <w:szCs w:val="18"/>
                  <w:lang w:eastAsia="ja-JP"/>
                </w:rPr>
                <w:t>14.3%</w:t>
              </w:r>
            </w:ins>
          </w:p>
        </w:tc>
        <w:tc>
          <w:tcPr>
            <w:tcW w:w="827" w:type="dxa"/>
            <w:tcBorders>
              <w:top w:val="nil"/>
              <w:left w:val="single" w:sz="8" w:space="0" w:color="auto"/>
              <w:bottom w:val="single" w:sz="8" w:space="0" w:color="auto"/>
              <w:right w:val="single" w:sz="8" w:space="0" w:color="auto"/>
            </w:tcBorders>
            <w:shd w:val="clear" w:color="000000" w:fill="FFC7CE"/>
            <w:noWrap/>
            <w:vAlign w:val="bottom"/>
            <w:hideMark/>
            <w:tcPrChange w:id="466" w:author="Francois Edouard" w:date="2016-02-16T22:52:00Z">
              <w:tcPr>
                <w:tcW w:w="1160" w:type="dxa"/>
                <w:gridSpan w:val="2"/>
                <w:tcBorders>
                  <w:top w:val="nil"/>
                  <w:left w:val="single" w:sz="8" w:space="0" w:color="auto"/>
                  <w:bottom w:val="single" w:sz="8" w:space="0" w:color="auto"/>
                  <w:right w:val="single" w:sz="8" w:space="0" w:color="auto"/>
                </w:tcBorders>
                <w:shd w:val="clear" w:color="000000" w:fill="FFC7CE"/>
                <w:noWrap/>
                <w:vAlign w:val="bottom"/>
                <w:hideMark/>
              </w:tcPr>
            </w:tcPrChange>
          </w:tcPr>
          <w:p w14:paraId="3F37D1BB"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467" w:author="Francois Edouard" w:date="2016-02-16T22:51:00Z"/>
                <w:rFonts w:ascii="Arial" w:hAnsi="Arial" w:cs="Arial"/>
                <w:sz w:val="18"/>
                <w:szCs w:val="18"/>
                <w:lang w:eastAsia="ja-JP"/>
              </w:rPr>
            </w:pPr>
            <w:ins w:id="468" w:author="Francois Edouard" w:date="2016-02-16T22:51:00Z">
              <w:r w:rsidRPr="00B24D19">
                <w:rPr>
                  <w:rFonts w:ascii="Arial" w:hAnsi="Arial" w:cs="Arial"/>
                  <w:sz w:val="18"/>
                  <w:szCs w:val="18"/>
                  <w:lang w:eastAsia="ja-JP"/>
                </w:rPr>
                <w:t>8.7%</w:t>
              </w:r>
            </w:ins>
          </w:p>
        </w:tc>
        <w:tc>
          <w:tcPr>
            <w:tcW w:w="975" w:type="dxa"/>
            <w:tcBorders>
              <w:top w:val="nil"/>
              <w:left w:val="nil"/>
              <w:bottom w:val="single" w:sz="8" w:space="0" w:color="auto"/>
              <w:right w:val="nil"/>
            </w:tcBorders>
            <w:shd w:val="clear" w:color="000000" w:fill="FFC7CE"/>
            <w:noWrap/>
            <w:vAlign w:val="bottom"/>
            <w:hideMark/>
            <w:tcPrChange w:id="469" w:author="Francois Edouard" w:date="2016-02-16T22:52:00Z">
              <w:tcPr>
                <w:tcW w:w="1160" w:type="dxa"/>
                <w:gridSpan w:val="2"/>
                <w:tcBorders>
                  <w:top w:val="nil"/>
                  <w:left w:val="nil"/>
                  <w:bottom w:val="single" w:sz="8" w:space="0" w:color="auto"/>
                  <w:right w:val="nil"/>
                </w:tcBorders>
                <w:shd w:val="clear" w:color="000000" w:fill="FFC7CE"/>
                <w:noWrap/>
                <w:vAlign w:val="bottom"/>
                <w:hideMark/>
              </w:tcPr>
            </w:tcPrChange>
          </w:tcPr>
          <w:p w14:paraId="5B75B95D"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470" w:author="Francois Edouard" w:date="2016-02-16T22:51:00Z"/>
                <w:rFonts w:ascii="Arial" w:hAnsi="Arial" w:cs="Arial"/>
                <w:sz w:val="18"/>
                <w:szCs w:val="18"/>
                <w:lang w:eastAsia="ja-JP"/>
              </w:rPr>
            </w:pPr>
            <w:ins w:id="471" w:author="Francois Edouard" w:date="2016-02-16T22:51:00Z">
              <w:r w:rsidRPr="00B24D19">
                <w:rPr>
                  <w:rFonts w:ascii="Arial" w:hAnsi="Arial" w:cs="Arial"/>
                  <w:sz w:val="18"/>
                  <w:szCs w:val="18"/>
                  <w:lang w:eastAsia="ja-JP"/>
                </w:rPr>
                <w:t>8.2%</w:t>
              </w:r>
            </w:ins>
          </w:p>
        </w:tc>
        <w:tc>
          <w:tcPr>
            <w:tcW w:w="977" w:type="dxa"/>
            <w:tcBorders>
              <w:top w:val="nil"/>
              <w:left w:val="nil"/>
              <w:bottom w:val="single" w:sz="8" w:space="0" w:color="auto"/>
              <w:right w:val="nil"/>
            </w:tcBorders>
            <w:shd w:val="clear" w:color="000000" w:fill="FFC7CE"/>
            <w:noWrap/>
            <w:vAlign w:val="bottom"/>
            <w:hideMark/>
            <w:tcPrChange w:id="472" w:author="Francois Edouard" w:date="2016-02-16T22:52:00Z">
              <w:tcPr>
                <w:tcW w:w="1160" w:type="dxa"/>
                <w:gridSpan w:val="2"/>
                <w:tcBorders>
                  <w:top w:val="nil"/>
                  <w:left w:val="nil"/>
                  <w:bottom w:val="single" w:sz="8" w:space="0" w:color="auto"/>
                  <w:right w:val="nil"/>
                </w:tcBorders>
                <w:shd w:val="clear" w:color="000000" w:fill="FFC7CE"/>
                <w:noWrap/>
                <w:vAlign w:val="bottom"/>
                <w:hideMark/>
              </w:tcPr>
            </w:tcPrChange>
          </w:tcPr>
          <w:p w14:paraId="4E551B19"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473" w:author="Francois Edouard" w:date="2016-02-16T22:51:00Z"/>
                <w:rFonts w:ascii="Arial" w:hAnsi="Arial" w:cs="Arial"/>
                <w:sz w:val="18"/>
                <w:szCs w:val="18"/>
                <w:lang w:eastAsia="ja-JP"/>
              </w:rPr>
            </w:pPr>
            <w:ins w:id="474" w:author="Francois Edouard" w:date="2016-02-16T22:51:00Z">
              <w:r w:rsidRPr="00B24D19">
                <w:rPr>
                  <w:rFonts w:ascii="Arial" w:hAnsi="Arial" w:cs="Arial"/>
                  <w:sz w:val="18"/>
                  <w:szCs w:val="18"/>
                  <w:lang w:eastAsia="ja-JP"/>
                </w:rPr>
                <w:t>56.0%</w:t>
              </w:r>
            </w:ins>
          </w:p>
        </w:tc>
        <w:tc>
          <w:tcPr>
            <w:tcW w:w="897" w:type="dxa"/>
            <w:tcBorders>
              <w:top w:val="nil"/>
              <w:left w:val="nil"/>
              <w:bottom w:val="single" w:sz="8" w:space="0" w:color="auto"/>
              <w:right w:val="nil"/>
            </w:tcBorders>
            <w:shd w:val="clear" w:color="000000" w:fill="CCFFCC"/>
            <w:noWrap/>
            <w:vAlign w:val="bottom"/>
            <w:hideMark/>
            <w:tcPrChange w:id="475" w:author="Francois Edouard" w:date="2016-02-16T22:52:00Z">
              <w:tcPr>
                <w:tcW w:w="1160" w:type="dxa"/>
                <w:gridSpan w:val="2"/>
                <w:tcBorders>
                  <w:top w:val="nil"/>
                  <w:left w:val="nil"/>
                  <w:bottom w:val="single" w:sz="8" w:space="0" w:color="auto"/>
                  <w:right w:val="nil"/>
                </w:tcBorders>
                <w:shd w:val="clear" w:color="000000" w:fill="CCFFCC"/>
                <w:noWrap/>
                <w:vAlign w:val="bottom"/>
                <w:hideMark/>
              </w:tcPr>
            </w:tcPrChange>
          </w:tcPr>
          <w:p w14:paraId="31FD60A7"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476" w:author="Francois Edouard" w:date="2016-02-16T22:51:00Z"/>
                <w:rFonts w:ascii="Arial" w:hAnsi="Arial" w:cs="Arial"/>
                <w:sz w:val="18"/>
                <w:szCs w:val="18"/>
                <w:lang w:eastAsia="ja-JP"/>
              </w:rPr>
            </w:pPr>
            <w:ins w:id="477" w:author="Francois Edouard" w:date="2016-02-16T22:51:00Z">
              <w:r w:rsidRPr="00B24D19">
                <w:rPr>
                  <w:rFonts w:ascii="Arial" w:hAnsi="Arial" w:cs="Arial"/>
                  <w:sz w:val="18"/>
                  <w:szCs w:val="18"/>
                  <w:lang w:eastAsia="ja-JP"/>
                </w:rPr>
                <w:t>-8.5%</w:t>
              </w:r>
            </w:ins>
          </w:p>
        </w:tc>
        <w:tc>
          <w:tcPr>
            <w:tcW w:w="1217" w:type="dxa"/>
            <w:tcBorders>
              <w:top w:val="nil"/>
              <w:left w:val="nil"/>
              <w:bottom w:val="single" w:sz="8" w:space="0" w:color="auto"/>
              <w:right w:val="single" w:sz="8" w:space="0" w:color="auto"/>
            </w:tcBorders>
            <w:shd w:val="clear" w:color="000000" w:fill="CCFFCC"/>
            <w:noWrap/>
            <w:vAlign w:val="bottom"/>
            <w:hideMark/>
            <w:tcPrChange w:id="478" w:author="Francois Edouard" w:date="2016-02-16T22:52:00Z">
              <w:tcPr>
                <w:tcW w:w="1160" w:type="dxa"/>
                <w:gridSpan w:val="2"/>
                <w:tcBorders>
                  <w:top w:val="nil"/>
                  <w:left w:val="nil"/>
                  <w:bottom w:val="single" w:sz="8" w:space="0" w:color="auto"/>
                  <w:right w:val="single" w:sz="8" w:space="0" w:color="auto"/>
                </w:tcBorders>
                <w:shd w:val="clear" w:color="000000" w:fill="CCFFCC"/>
                <w:noWrap/>
                <w:vAlign w:val="bottom"/>
                <w:hideMark/>
              </w:tcPr>
            </w:tcPrChange>
          </w:tcPr>
          <w:p w14:paraId="6071C6F3"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479" w:author="Francois Edouard" w:date="2016-02-16T22:51:00Z"/>
                <w:rFonts w:ascii="Arial" w:hAnsi="Arial" w:cs="Arial"/>
                <w:sz w:val="18"/>
                <w:szCs w:val="18"/>
                <w:lang w:eastAsia="ja-JP"/>
              </w:rPr>
            </w:pPr>
            <w:ins w:id="480" w:author="Francois Edouard" w:date="2016-02-16T22:51:00Z">
              <w:r w:rsidRPr="00B24D19">
                <w:rPr>
                  <w:rFonts w:ascii="Arial" w:hAnsi="Arial" w:cs="Arial"/>
                  <w:sz w:val="18"/>
                  <w:szCs w:val="18"/>
                  <w:lang w:eastAsia="ja-JP"/>
                </w:rPr>
                <w:t>-10.4%</w:t>
              </w:r>
            </w:ins>
          </w:p>
        </w:tc>
      </w:tr>
      <w:tr w:rsidR="00B24D19" w:rsidRPr="00B24D19" w14:paraId="1C66CD9A" w14:textId="77777777" w:rsidTr="00B24D19">
        <w:tblPrEx>
          <w:tblPrExChange w:id="481" w:author="Francois Edouard" w:date="2016-02-16T22:52:00Z">
            <w:tblPrEx>
              <w:tblW w:w="10478" w:type="dxa"/>
            </w:tblPrEx>
          </w:tblPrExChange>
        </w:tblPrEx>
        <w:trPr>
          <w:trHeight w:val="330"/>
          <w:ins w:id="482" w:author="Francois Edouard" w:date="2016-02-16T22:51:00Z"/>
          <w:trPrChange w:id="483" w:author="Francois Edouard" w:date="2016-02-16T22:52:00Z">
            <w:trPr>
              <w:trHeight w:val="330"/>
            </w:trPr>
          </w:trPrChange>
        </w:trPr>
        <w:tc>
          <w:tcPr>
            <w:tcW w:w="2197" w:type="dxa"/>
            <w:tcBorders>
              <w:top w:val="nil"/>
              <w:left w:val="single" w:sz="8" w:space="0" w:color="auto"/>
              <w:bottom w:val="single" w:sz="8" w:space="0" w:color="auto"/>
              <w:right w:val="single" w:sz="8" w:space="0" w:color="auto"/>
            </w:tcBorders>
            <w:shd w:val="clear" w:color="auto" w:fill="auto"/>
            <w:noWrap/>
            <w:vAlign w:val="bottom"/>
            <w:hideMark/>
            <w:tcPrChange w:id="484" w:author="Francois Edouard" w:date="2016-02-16T22:52:00Z">
              <w:tcPr>
                <w:tcW w:w="2197" w:type="dxa"/>
                <w:tcBorders>
                  <w:top w:val="nil"/>
                  <w:left w:val="single" w:sz="8" w:space="0" w:color="auto"/>
                  <w:bottom w:val="single" w:sz="8" w:space="0" w:color="auto"/>
                  <w:right w:val="single" w:sz="8" w:space="0" w:color="auto"/>
                </w:tcBorders>
                <w:shd w:val="clear" w:color="auto" w:fill="auto"/>
                <w:noWrap/>
                <w:vAlign w:val="bottom"/>
                <w:hideMark/>
              </w:tcPr>
            </w:tcPrChange>
          </w:tcPr>
          <w:p w14:paraId="40EA3F8B" w14:textId="77777777" w:rsidR="00B24D19" w:rsidRPr="00B24D19" w:rsidRDefault="00B24D19" w:rsidP="00B24D19">
            <w:pPr>
              <w:tabs>
                <w:tab w:val="clear" w:pos="360"/>
                <w:tab w:val="clear" w:pos="720"/>
                <w:tab w:val="clear" w:pos="1080"/>
                <w:tab w:val="clear" w:pos="1440"/>
              </w:tabs>
              <w:overflowPunct/>
              <w:autoSpaceDE/>
              <w:autoSpaceDN/>
              <w:adjustRightInd/>
              <w:spacing w:before="0"/>
              <w:textAlignment w:val="auto"/>
              <w:rPr>
                <w:ins w:id="485" w:author="Francois Edouard" w:date="2016-02-16T22:51:00Z"/>
                <w:rFonts w:ascii="Arial" w:hAnsi="Arial" w:cs="Arial"/>
                <w:b/>
                <w:bCs/>
                <w:color w:val="000000"/>
                <w:sz w:val="18"/>
                <w:szCs w:val="18"/>
                <w:lang w:eastAsia="ja-JP"/>
              </w:rPr>
            </w:pPr>
            <w:ins w:id="486" w:author="Francois Edouard" w:date="2016-02-16T22:51:00Z">
              <w:r w:rsidRPr="00B24D19">
                <w:rPr>
                  <w:rFonts w:ascii="Arial" w:hAnsi="Arial" w:cs="Arial"/>
                  <w:b/>
                  <w:bCs/>
                  <w:color w:val="000000"/>
                  <w:sz w:val="18"/>
                  <w:szCs w:val="18"/>
                  <w:lang w:eastAsia="ja-JP"/>
                </w:rPr>
                <w:t>Overall</w:t>
              </w:r>
            </w:ins>
          </w:p>
        </w:tc>
        <w:tc>
          <w:tcPr>
            <w:tcW w:w="827" w:type="dxa"/>
            <w:tcBorders>
              <w:top w:val="single" w:sz="8" w:space="0" w:color="auto"/>
              <w:left w:val="single" w:sz="8" w:space="0" w:color="auto"/>
              <w:bottom w:val="single" w:sz="8" w:space="0" w:color="auto"/>
              <w:right w:val="nil"/>
            </w:tcBorders>
            <w:shd w:val="clear" w:color="000000" w:fill="FFC7CE"/>
            <w:noWrap/>
            <w:vAlign w:val="bottom"/>
            <w:hideMark/>
            <w:tcPrChange w:id="487" w:author="Francois Edouard" w:date="2016-02-16T22:52:00Z">
              <w:tcPr>
                <w:tcW w:w="827" w:type="dxa"/>
                <w:tcBorders>
                  <w:top w:val="single" w:sz="8" w:space="0" w:color="auto"/>
                  <w:left w:val="single" w:sz="8" w:space="0" w:color="auto"/>
                  <w:bottom w:val="single" w:sz="8" w:space="0" w:color="auto"/>
                  <w:right w:val="nil"/>
                </w:tcBorders>
                <w:shd w:val="clear" w:color="000000" w:fill="FFC7CE"/>
                <w:noWrap/>
                <w:vAlign w:val="bottom"/>
                <w:hideMark/>
              </w:tcPr>
            </w:tcPrChange>
          </w:tcPr>
          <w:p w14:paraId="75947F93"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488" w:author="Francois Edouard" w:date="2016-02-16T22:51:00Z"/>
                <w:rFonts w:ascii="Arial" w:hAnsi="Arial" w:cs="Arial"/>
                <w:sz w:val="18"/>
                <w:szCs w:val="18"/>
                <w:lang w:eastAsia="ja-JP"/>
              </w:rPr>
            </w:pPr>
            <w:ins w:id="489" w:author="Francois Edouard" w:date="2016-02-16T22:51:00Z">
              <w:r w:rsidRPr="00B24D19">
                <w:rPr>
                  <w:rFonts w:ascii="Arial" w:hAnsi="Arial" w:cs="Arial"/>
                  <w:sz w:val="18"/>
                  <w:szCs w:val="18"/>
                  <w:lang w:eastAsia="ja-JP"/>
                </w:rPr>
                <w:t>9.8%</w:t>
              </w:r>
            </w:ins>
          </w:p>
        </w:tc>
        <w:tc>
          <w:tcPr>
            <w:tcW w:w="827" w:type="dxa"/>
            <w:tcBorders>
              <w:top w:val="single" w:sz="8" w:space="0" w:color="auto"/>
              <w:left w:val="nil"/>
              <w:bottom w:val="single" w:sz="8" w:space="0" w:color="auto"/>
              <w:right w:val="nil"/>
            </w:tcBorders>
            <w:shd w:val="clear" w:color="000000" w:fill="FFC7CE"/>
            <w:noWrap/>
            <w:vAlign w:val="bottom"/>
            <w:hideMark/>
            <w:tcPrChange w:id="490" w:author="Francois Edouard" w:date="2016-02-16T22:52:00Z">
              <w:tcPr>
                <w:tcW w:w="827" w:type="dxa"/>
                <w:tcBorders>
                  <w:top w:val="single" w:sz="8" w:space="0" w:color="auto"/>
                  <w:left w:val="nil"/>
                  <w:bottom w:val="single" w:sz="8" w:space="0" w:color="auto"/>
                  <w:right w:val="nil"/>
                </w:tcBorders>
                <w:shd w:val="clear" w:color="000000" w:fill="FFC7CE"/>
                <w:noWrap/>
                <w:vAlign w:val="bottom"/>
                <w:hideMark/>
              </w:tcPr>
            </w:tcPrChange>
          </w:tcPr>
          <w:p w14:paraId="5CEF2090"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491" w:author="Francois Edouard" w:date="2016-02-16T22:51:00Z"/>
                <w:rFonts w:ascii="Arial" w:hAnsi="Arial" w:cs="Arial"/>
                <w:sz w:val="18"/>
                <w:szCs w:val="18"/>
                <w:lang w:eastAsia="ja-JP"/>
              </w:rPr>
            </w:pPr>
            <w:ins w:id="492" w:author="Francois Edouard" w:date="2016-02-16T22:51:00Z">
              <w:r w:rsidRPr="00B24D19">
                <w:rPr>
                  <w:rFonts w:ascii="Arial" w:hAnsi="Arial" w:cs="Arial"/>
                  <w:sz w:val="18"/>
                  <w:szCs w:val="18"/>
                  <w:lang w:eastAsia="ja-JP"/>
                </w:rPr>
                <w:t>5.5%</w:t>
              </w:r>
            </w:ins>
          </w:p>
        </w:tc>
        <w:tc>
          <w:tcPr>
            <w:tcW w:w="827" w:type="dxa"/>
            <w:tcBorders>
              <w:top w:val="single" w:sz="8" w:space="0" w:color="auto"/>
              <w:left w:val="nil"/>
              <w:bottom w:val="single" w:sz="8" w:space="0" w:color="auto"/>
              <w:right w:val="nil"/>
            </w:tcBorders>
            <w:shd w:val="clear" w:color="000000" w:fill="FFC7CE"/>
            <w:noWrap/>
            <w:vAlign w:val="bottom"/>
            <w:hideMark/>
            <w:tcPrChange w:id="493" w:author="Francois Edouard" w:date="2016-02-16T22:52:00Z">
              <w:tcPr>
                <w:tcW w:w="827" w:type="dxa"/>
                <w:tcBorders>
                  <w:top w:val="single" w:sz="8" w:space="0" w:color="auto"/>
                  <w:left w:val="nil"/>
                  <w:bottom w:val="single" w:sz="8" w:space="0" w:color="auto"/>
                  <w:right w:val="nil"/>
                </w:tcBorders>
                <w:shd w:val="clear" w:color="000000" w:fill="FFC7CE"/>
                <w:noWrap/>
                <w:vAlign w:val="bottom"/>
                <w:hideMark/>
              </w:tcPr>
            </w:tcPrChange>
          </w:tcPr>
          <w:p w14:paraId="5CC11F62"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494" w:author="Francois Edouard" w:date="2016-02-16T22:51:00Z"/>
                <w:rFonts w:ascii="Arial" w:hAnsi="Arial" w:cs="Arial"/>
                <w:sz w:val="18"/>
                <w:szCs w:val="18"/>
                <w:lang w:eastAsia="ja-JP"/>
              </w:rPr>
            </w:pPr>
            <w:ins w:id="495" w:author="Francois Edouard" w:date="2016-02-16T22:51:00Z">
              <w:r w:rsidRPr="00B24D19">
                <w:rPr>
                  <w:rFonts w:ascii="Arial" w:hAnsi="Arial" w:cs="Arial"/>
                  <w:sz w:val="18"/>
                  <w:szCs w:val="18"/>
                  <w:lang w:eastAsia="ja-JP"/>
                </w:rPr>
                <w:t>16.6%</w:t>
              </w:r>
            </w:ins>
          </w:p>
        </w:tc>
        <w:tc>
          <w:tcPr>
            <w:tcW w:w="827" w:type="dxa"/>
            <w:tcBorders>
              <w:top w:val="single" w:sz="8" w:space="0" w:color="auto"/>
              <w:left w:val="single" w:sz="8" w:space="0" w:color="auto"/>
              <w:bottom w:val="single" w:sz="8" w:space="0" w:color="auto"/>
              <w:right w:val="single" w:sz="8" w:space="0" w:color="auto"/>
            </w:tcBorders>
            <w:shd w:val="clear" w:color="000000" w:fill="FFC7CE"/>
            <w:noWrap/>
            <w:vAlign w:val="bottom"/>
            <w:hideMark/>
            <w:tcPrChange w:id="496" w:author="Francois Edouard" w:date="2016-02-16T22:52:00Z">
              <w:tcPr>
                <w:tcW w:w="1160" w:type="dxa"/>
                <w:gridSpan w:val="2"/>
                <w:tcBorders>
                  <w:top w:val="single" w:sz="8" w:space="0" w:color="auto"/>
                  <w:left w:val="single" w:sz="8" w:space="0" w:color="auto"/>
                  <w:bottom w:val="single" w:sz="8" w:space="0" w:color="auto"/>
                  <w:right w:val="single" w:sz="8" w:space="0" w:color="auto"/>
                </w:tcBorders>
                <w:shd w:val="clear" w:color="000000" w:fill="FFC7CE"/>
                <w:noWrap/>
                <w:vAlign w:val="bottom"/>
                <w:hideMark/>
              </w:tcPr>
            </w:tcPrChange>
          </w:tcPr>
          <w:p w14:paraId="77DDE217"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497" w:author="Francois Edouard" w:date="2016-02-16T22:51:00Z"/>
                <w:rFonts w:ascii="Arial" w:hAnsi="Arial" w:cs="Arial"/>
                <w:sz w:val="18"/>
                <w:szCs w:val="18"/>
                <w:lang w:eastAsia="ja-JP"/>
              </w:rPr>
            </w:pPr>
            <w:ins w:id="498" w:author="Francois Edouard" w:date="2016-02-16T22:51:00Z">
              <w:r w:rsidRPr="00B24D19">
                <w:rPr>
                  <w:rFonts w:ascii="Arial" w:hAnsi="Arial" w:cs="Arial"/>
                  <w:sz w:val="18"/>
                  <w:szCs w:val="18"/>
                  <w:lang w:eastAsia="ja-JP"/>
                </w:rPr>
                <w:t>10.8%</w:t>
              </w:r>
            </w:ins>
          </w:p>
        </w:tc>
        <w:tc>
          <w:tcPr>
            <w:tcW w:w="975" w:type="dxa"/>
            <w:tcBorders>
              <w:top w:val="single" w:sz="8" w:space="0" w:color="auto"/>
              <w:left w:val="nil"/>
              <w:bottom w:val="single" w:sz="8" w:space="0" w:color="auto"/>
              <w:right w:val="nil"/>
            </w:tcBorders>
            <w:shd w:val="clear" w:color="000000" w:fill="FFC7CE"/>
            <w:noWrap/>
            <w:vAlign w:val="bottom"/>
            <w:hideMark/>
            <w:tcPrChange w:id="499" w:author="Francois Edouard" w:date="2016-02-16T22:52:00Z">
              <w:tcPr>
                <w:tcW w:w="1160" w:type="dxa"/>
                <w:gridSpan w:val="2"/>
                <w:tcBorders>
                  <w:top w:val="single" w:sz="8" w:space="0" w:color="auto"/>
                  <w:left w:val="nil"/>
                  <w:bottom w:val="single" w:sz="8" w:space="0" w:color="auto"/>
                  <w:right w:val="nil"/>
                </w:tcBorders>
                <w:shd w:val="clear" w:color="000000" w:fill="FFC7CE"/>
                <w:noWrap/>
                <w:vAlign w:val="bottom"/>
                <w:hideMark/>
              </w:tcPr>
            </w:tcPrChange>
          </w:tcPr>
          <w:p w14:paraId="1637975A"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500" w:author="Francois Edouard" w:date="2016-02-16T22:51:00Z"/>
                <w:rFonts w:ascii="Arial" w:hAnsi="Arial" w:cs="Arial"/>
                <w:sz w:val="18"/>
                <w:szCs w:val="18"/>
                <w:lang w:eastAsia="ja-JP"/>
              </w:rPr>
            </w:pPr>
            <w:ins w:id="501" w:author="Francois Edouard" w:date="2016-02-16T22:51:00Z">
              <w:r w:rsidRPr="00B24D19">
                <w:rPr>
                  <w:rFonts w:ascii="Arial" w:hAnsi="Arial" w:cs="Arial"/>
                  <w:sz w:val="18"/>
                  <w:szCs w:val="18"/>
                  <w:lang w:eastAsia="ja-JP"/>
                </w:rPr>
                <w:t>17.5%</w:t>
              </w:r>
            </w:ins>
          </w:p>
        </w:tc>
        <w:tc>
          <w:tcPr>
            <w:tcW w:w="977" w:type="dxa"/>
            <w:tcBorders>
              <w:top w:val="single" w:sz="8" w:space="0" w:color="auto"/>
              <w:left w:val="nil"/>
              <w:bottom w:val="single" w:sz="8" w:space="0" w:color="auto"/>
              <w:right w:val="nil"/>
            </w:tcBorders>
            <w:shd w:val="clear" w:color="000000" w:fill="FFC7CE"/>
            <w:noWrap/>
            <w:vAlign w:val="bottom"/>
            <w:hideMark/>
            <w:tcPrChange w:id="502" w:author="Francois Edouard" w:date="2016-02-16T22:52:00Z">
              <w:tcPr>
                <w:tcW w:w="1160" w:type="dxa"/>
                <w:gridSpan w:val="2"/>
                <w:tcBorders>
                  <w:top w:val="single" w:sz="8" w:space="0" w:color="auto"/>
                  <w:left w:val="nil"/>
                  <w:bottom w:val="single" w:sz="8" w:space="0" w:color="auto"/>
                  <w:right w:val="nil"/>
                </w:tcBorders>
                <w:shd w:val="clear" w:color="000000" w:fill="FFC7CE"/>
                <w:noWrap/>
                <w:vAlign w:val="bottom"/>
                <w:hideMark/>
              </w:tcPr>
            </w:tcPrChange>
          </w:tcPr>
          <w:p w14:paraId="6DB60912"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503" w:author="Francois Edouard" w:date="2016-02-16T22:51:00Z"/>
                <w:rFonts w:ascii="Arial" w:hAnsi="Arial" w:cs="Arial"/>
                <w:sz w:val="18"/>
                <w:szCs w:val="18"/>
                <w:lang w:eastAsia="ja-JP"/>
              </w:rPr>
            </w:pPr>
            <w:ins w:id="504" w:author="Francois Edouard" w:date="2016-02-16T22:51:00Z">
              <w:r w:rsidRPr="00B24D19">
                <w:rPr>
                  <w:rFonts w:ascii="Arial" w:hAnsi="Arial" w:cs="Arial"/>
                  <w:sz w:val="18"/>
                  <w:szCs w:val="18"/>
                  <w:lang w:eastAsia="ja-JP"/>
                </w:rPr>
                <w:t>20.5%</w:t>
              </w:r>
            </w:ins>
          </w:p>
        </w:tc>
        <w:tc>
          <w:tcPr>
            <w:tcW w:w="897" w:type="dxa"/>
            <w:tcBorders>
              <w:top w:val="single" w:sz="8" w:space="0" w:color="auto"/>
              <w:left w:val="nil"/>
              <w:bottom w:val="single" w:sz="8" w:space="0" w:color="auto"/>
              <w:right w:val="nil"/>
            </w:tcBorders>
            <w:shd w:val="clear" w:color="000000" w:fill="CCFFCC"/>
            <w:noWrap/>
            <w:vAlign w:val="bottom"/>
            <w:hideMark/>
            <w:tcPrChange w:id="505" w:author="Francois Edouard" w:date="2016-02-16T22:52:00Z">
              <w:tcPr>
                <w:tcW w:w="1160" w:type="dxa"/>
                <w:gridSpan w:val="2"/>
                <w:tcBorders>
                  <w:top w:val="single" w:sz="8" w:space="0" w:color="auto"/>
                  <w:left w:val="nil"/>
                  <w:bottom w:val="single" w:sz="8" w:space="0" w:color="auto"/>
                  <w:right w:val="nil"/>
                </w:tcBorders>
                <w:shd w:val="clear" w:color="000000" w:fill="CCFFCC"/>
                <w:noWrap/>
                <w:vAlign w:val="bottom"/>
                <w:hideMark/>
              </w:tcPr>
            </w:tcPrChange>
          </w:tcPr>
          <w:p w14:paraId="7B86EC46"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506" w:author="Francois Edouard" w:date="2016-02-16T22:51:00Z"/>
                <w:rFonts w:ascii="Arial" w:hAnsi="Arial" w:cs="Arial"/>
                <w:sz w:val="18"/>
                <w:szCs w:val="18"/>
                <w:lang w:eastAsia="ja-JP"/>
              </w:rPr>
            </w:pPr>
            <w:ins w:id="507" w:author="Francois Edouard" w:date="2016-02-16T22:51:00Z">
              <w:r w:rsidRPr="00B24D19">
                <w:rPr>
                  <w:rFonts w:ascii="Arial" w:hAnsi="Arial" w:cs="Arial"/>
                  <w:sz w:val="18"/>
                  <w:szCs w:val="18"/>
                  <w:lang w:eastAsia="ja-JP"/>
                </w:rPr>
                <w:t>-41.2%</w:t>
              </w:r>
            </w:ins>
          </w:p>
        </w:tc>
        <w:tc>
          <w:tcPr>
            <w:tcW w:w="1217" w:type="dxa"/>
            <w:tcBorders>
              <w:top w:val="nil"/>
              <w:left w:val="nil"/>
              <w:bottom w:val="single" w:sz="8" w:space="0" w:color="auto"/>
              <w:right w:val="single" w:sz="8" w:space="0" w:color="auto"/>
            </w:tcBorders>
            <w:shd w:val="clear" w:color="000000" w:fill="D9D9D9"/>
            <w:noWrap/>
            <w:vAlign w:val="bottom"/>
            <w:hideMark/>
            <w:tcPrChange w:id="508" w:author="Francois Edouard" w:date="2016-02-16T22:52:00Z">
              <w:tcPr>
                <w:tcW w:w="1160" w:type="dxa"/>
                <w:gridSpan w:val="2"/>
                <w:tcBorders>
                  <w:top w:val="nil"/>
                  <w:left w:val="nil"/>
                  <w:bottom w:val="single" w:sz="8" w:space="0" w:color="auto"/>
                  <w:right w:val="single" w:sz="8" w:space="0" w:color="auto"/>
                </w:tcBorders>
                <w:shd w:val="clear" w:color="000000" w:fill="D9D9D9"/>
                <w:noWrap/>
                <w:vAlign w:val="bottom"/>
                <w:hideMark/>
              </w:tcPr>
            </w:tcPrChange>
          </w:tcPr>
          <w:p w14:paraId="022339A3" w14:textId="77777777" w:rsidR="00B24D19" w:rsidRPr="00B24D19" w:rsidRDefault="00B24D19" w:rsidP="00B24D19">
            <w:pPr>
              <w:tabs>
                <w:tab w:val="clear" w:pos="360"/>
                <w:tab w:val="clear" w:pos="720"/>
                <w:tab w:val="clear" w:pos="1080"/>
                <w:tab w:val="clear" w:pos="1440"/>
              </w:tabs>
              <w:overflowPunct/>
              <w:autoSpaceDE/>
              <w:autoSpaceDN/>
              <w:adjustRightInd/>
              <w:spacing w:before="0"/>
              <w:jc w:val="center"/>
              <w:textAlignment w:val="auto"/>
              <w:rPr>
                <w:ins w:id="509" w:author="Francois Edouard" w:date="2016-02-16T22:51:00Z"/>
                <w:rFonts w:ascii="Arial" w:hAnsi="Arial" w:cs="Arial"/>
                <w:color w:val="000000"/>
                <w:sz w:val="18"/>
                <w:szCs w:val="18"/>
                <w:lang w:eastAsia="ja-JP"/>
              </w:rPr>
            </w:pPr>
            <w:ins w:id="510" w:author="Francois Edouard" w:date="2016-02-16T22:51:00Z">
              <w:r w:rsidRPr="00B24D19">
                <w:rPr>
                  <w:rFonts w:ascii="Arial" w:hAnsi="Arial" w:cs="Arial"/>
                  <w:color w:val="000000"/>
                  <w:sz w:val="18"/>
                  <w:szCs w:val="18"/>
                  <w:lang w:eastAsia="ja-JP"/>
                </w:rPr>
                <w:t>0.4%</w:t>
              </w:r>
            </w:ins>
          </w:p>
        </w:tc>
      </w:tr>
    </w:tbl>
    <w:p w14:paraId="21974477" w14:textId="0602E355" w:rsidR="008C0BC5" w:rsidDel="00B24D19" w:rsidRDefault="007E34F2" w:rsidP="008C0BC5">
      <w:pPr>
        <w:spacing w:before="120"/>
        <w:jc w:val="both"/>
        <w:rPr>
          <w:del w:id="511" w:author="Francois Edouard" w:date="2016-02-16T22:51:00Z"/>
          <w:color w:val="000000"/>
          <w:szCs w:val="24"/>
          <w:lang w:val="en-GB"/>
        </w:rPr>
      </w:pPr>
      <w:del w:id="512" w:author="Francois Edouard" w:date="2016-02-16T22:51:00Z">
        <w:r w:rsidRPr="00BB7A33" w:rsidDel="00B24D19">
          <w:rPr>
            <w:color w:val="000000"/>
            <w:szCs w:val="24"/>
            <w:highlight w:val="yellow"/>
            <w:lang w:val="en-GB"/>
          </w:rPr>
          <w:delText>To be completed</w:delText>
        </w:r>
      </w:del>
    </w:p>
    <w:p w14:paraId="50E201F4" w14:textId="7C79DE89" w:rsidR="00BB7A33" w:rsidRPr="00BB7A33" w:rsidRDefault="00BB7A33" w:rsidP="008C0BC5">
      <w:pPr>
        <w:spacing w:before="120"/>
        <w:jc w:val="both"/>
        <w:rPr>
          <w:color w:val="000000"/>
          <w:szCs w:val="24"/>
          <w:lang w:val="en-GB"/>
        </w:rPr>
      </w:pPr>
      <w:r>
        <w:rPr>
          <w:color w:val="000000"/>
          <w:szCs w:val="24"/>
          <w:lang w:val="en-GB"/>
        </w:rPr>
        <w:t xml:space="preserve">The results are </w:t>
      </w:r>
      <w:del w:id="513" w:author="Francois Edouard" w:date="2016-02-16T22:51:00Z">
        <w:r w:rsidDel="00B24D19">
          <w:rPr>
            <w:color w:val="000000"/>
            <w:szCs w:val="24"/>
            <w:lang w:val="en-GB"/>
          </w:rPr>
          <w:delText>fully matching</w:delText>
        </w:r>
      </w:del>
      <w:ins w:id="514" w:author="Francois Edouard" w:date="2016-02-16T22:51:00Z">
        <w:r w:rsidR="00B24D19">
          <w:rPr>
            <w:color w:val="000000"/>
            <w:szCs w:val="24"/>
            <w:lang w:val="en-GB"/>
          </w:rPr>
          <w:t>close</w:t>
        </w:r>
      </w:ins>
      <w:r>
        <w:rPr>
          <w:color w:val="000000"/>
          <w:szCs w:val="24"/>
          <w:lang w:val="en-GB"/>
        </w:rPr>
        <w:t xml:space="preserve"> the results provided in CE2.b-1. </w:t>
      </w:r>
      <w:ins w:id="515" w:author="Francois Edouard" w:date="2016-02-16T22:51:00Z">
        <w:r w:rsidR="00B24D19">
          <w:rPr>
            <w:color w:val="000000"/>
            <w:szCs w:val="24"/>
            <w:lang w:val="en-GB"/>
          </w:rPr>
          <w:t>The differences are due to slightly different bitrates of the metadata.</w:t>
        </w:r>
      </w:ins>
    </w:p>
    <w:p w14:paraId="618465C4" w14:textId="77777777" w:rsidR="00002F0F" w:rsidRPr="00BB7A33" w:rsidRDefault="00002F0F" w:rsidP="00002F0F">
      <w:pPr>
        <w:pStyle w:val="Heading1"/>
        <w:rPr>
          <w:lang w:val="en-CA"/>
        </w:rPr>
      </w:pPr>
      <w:bookmarkStart w:id="516" w:name="_Ref421549950"/>
      <w:r w:rsidRPr="00BB7A33">
        <w:rPr>
          <w:lang w:val="en-CA"/>
        </w:rPr>
        <w:t>References</w:t>
      </w:r>
      <w:bookmarkStart w:id="517" w:name="_GoBack"/>
      <w:bookmarkEnd w:id="517"/>
    </w:p>
    <w:p w14:paraId="27395DC7" w14:textId="24BE4D2D" w:rsidR="001E3E6D" w:rsidRPr="00BB7A33" w:rsidRDefault="00002F0F" w:rsidP="00E8456E">
      <w:pPr>
        <w:numPr>
          <w:ilvl w:val="0"/>
          <w:numId w:val="5"/>
        </w:numPr>
        <w:jc w:val="both"/>
        <w:textAlignment w:val="auto"/>
        <w:rPr>
          <w:lang w:val="en-CA"/>
        </w:rPr>
      </w:pPr>
      <w:r w:rsidRPr="00BB7A33">
        <w:rPr>
          <w:szCs w:val="24"/>
        </w:rPr>
        <w:t xml:space="preserve"> </w:t>
      </w:r>
      <w:r w:rsidR="001E3E6D" w:rsidRPr="00BB7A33">
        <w:rPr>
          <w:szCs w:val="24"/>
        </w:rPr>
        <w:t>“</w:t>
      </w:r>
      <w:r w:rsidR="001E3E6D" w:rsidRPr="00BB7A33">
        <w:t xml:space="preserve">Proposed initial Test Model for HEVC HDR extension,” </w:t>
      </w:r>
      <w:r w:rsidR="001E3E6D" w:rsidRPr="00BB7A33">
        <w:rPr>
          <w:szCs w:val="24"/>
        </w:rPr>
        <w:t xml:space="preserve"> </w:t>
      </w:r>
      <w:r w:rsidR="001E3E6D" w:rsidRPr="00BB7A33">
        <w:t xml:space="preserve">R. Brondijk, R. Goris, R. van der </w:t>
      </w:r>
      <w:proofErr w:type="spellStart"/>
      <w:r w:rsidR="001E3E6D" w:rsidRPr="00BB7A33">
        <w:t>Vleuten</w:t>
      </w:r>
      <w:proofErr w:type="spellEnd"/>
      <w:r w:rsidR="001E3E6D" w:rsidRPr="00BB7A33">
        <w:t xml:space="preserve">, L. van de Kerkhof, D. Rusanovskyy, A. </w:t>
      </w:r>
      <w:proofErr w:type="spellStart"/>
      <w:r w:rsidR="001E3E6D" w:rsidRPr="00BB7A33">
        <w:t>Ramasubramonian</w:t>
      </w:r>
      <w:proofErr w:type="spellEnd"/>
      <w:r w:rsidR="001E3E6D" w:rsidRPr="00BB7A33">
        <w:t xml:space="preserve">, D. Bugdayci, S. Lee, J. Sole, M. Karczewicz, F. Galpin, S. Lasserre, F. Le </w:t>
      </w:r>
      <w:proofErr w:type="spellStart"/>
      <w:r w:rsidR="001E3E6D" w:rsidRPr="00BB7A33">
        <w:t>Leannec</w:t>
      </w:r>
      <w:proofErr w:type="spellEnd"/>
      <w:r w:rsidR="001E3E6D" w:rsidRPr="00BB7A33">
        <w:t xml:space="preserve">, T. Poirier, E. </w:t>
      </w:r>
      <w:r w:rsidR="001E3E6D" w:rsidRPr="00BB7A33">
        <w:rPr>
          <w:szCs w:val="22"/>
          <w:lang w:val="en-CA"/>
        </w:rPr>
        <w:t>François</w:t>
      </w:r>
      <w:r w:rsidR="001E3E6D" w:rsidRPr="00BB7A33">
        <w:t xml:space="preserve">, </w:t>
      </w:r>
      <w:r w:rsidR="001E3E6D" w:rsidRPr="00BB7A33">
        <w:rPr>
          <w:szCs w:val="24"/>
        </w:rPr>
        <w:t>MPEG document M37285, Geneva, Switzerland</w:t>
      </w:r>
      <w:bookmarkEnd w:id="516"/>
      <w:r w:rsidR="001E3E6D" w:rsidRPr="00BB7A33">
        <w:rPr>
          <w:szCs w:val="24"/>
        </w:rPr>
        <w:t>, Oct. 2015.</w:t>
      </w:r>
    </w:p>
    <w:p w14:paraId="79DE00FA" w14:textId="77777777" w:rsidR="000156A2" w:rsidRPr="00BB7A33" w:rsidRDefault="000156A2" w:rsidP="000156A2">
      <w:pPr>
        <w:numPr>
          <w:ilvl w:val="0"/>
          <w:numId w:val="5"/>
        </w:numPr>
        <w:tabs>
          <w:tab w:val="clear" w:pos="360"/>
          <w:tab w:val="clear" w:pos="720"/>
          <w:tab w:val="clear" w:pos="1080"/>
          <w:tab w:val="clear" w:pos="1440"/>
        </w:tabs>
        <w:jc w:val="both"/>
        <w:textAlignment w:val="auto"/>
        <w:rPr>
          <w:lang w:val="en-CA"/>
        </w:rPr>
      </w:pPr>
      <w:r w:rsidRPr="00BB7A33">
        <w:rPr>
          <w:lang w:val="en-CA"/>
        </w:rPr>
        <w:t>“</w:t>
      </w:r>
      <w:r w:rsidRPr="00BB7A33">
        <w:rPr>
          <w:szCs w:val="22"/>
          <w:lang w:val="en-CA"/>
        </w:rPr>
        <w:t>Description of the reshaper parameters derivation process in ETM reference software</w:t>
      </w:r>
      <w:r w:rsidRPr="00BB7A33">
        <w:rPr>
          <w:lang w:val="en-CA"/>
        </w:rPr>
        <w:t xml:space="preserve">,” </w:t>
      </w:r>
      <w:r w:rsidRPr="00BB7A33">
        <w:rPr>
          <w:szCs w:val="22"/>
          <w:lang w:val="en-CA"/>
        </w:rPr>
        <w:t>K. Minoo, T. Lu, P. Yin, L. Kerofsky, D. Rusanovskyy, E. François</w:t>
      </w:r>
      <w:r w:rsidRPr="00BB7A33">
        <w:rPr>
          <w:lang w:val="en-CA"/>
        </w:rPr>
        <w:t>, JCTVC-W0031/MPEG M37536, San Diego, USA, Feb. 2016.</w:t>
      </w:r>
      <w:r w:rsidRPr="00BB7A33">
        <w:rPr>
          <w:lang w:val="en-CA"/>
        </w:rPr>
        <w:tab/>
      </w:r>
    </w:p>
    <w:p w14:paraId="54D8742D" w14:textId="7ADCBDDB" w:rsidR="000156A2" w:rsidRPr="00BB7A33" w:rsidRDefault="000156A2" w:rsidP="006A1AA3">
      <w:pPr>
        <w:numPr>
          <w:ilvl w:val="0"/>
          <w:numId w:val="5"/>
        </w:numPr>
        <w:tabs>
          <w:tab w:val="clear" w:pos="360"/>
          <w:tab w:val="clear" w:pos="720"/>
          <w:tab w:val="clear" w:pos="1080"/>
          <w:tab w:val="clear" w:pos="1440"/>
        </w:tabs>
        <w:jc w:val="both"/>
        <w:textAlignment w:val="auto"/>
        <w:rPr>
          <w:lang w:val="en-CA"/>
        </w:rPr>
      </w:pPr>
      <w:r w:rsidRPr="00BB7A33">
        <w:rPr>
          <w:lang w:val="en-CA"/>
        </w:rPr>
        <w:t>“</w:t>
      </w:r>
      <w:r w:rsidR="006A1AA3" w:rsidRPr="00BB7A33">
        <w:rPr>
          <w:szCs w:val="22"/>
          <w:lang w:val="en-CA"/>
        </w:rPr>
        <w:t>HDR CE2: report of experiment CE2.b-1 on SDR-backward compatible configuration (reshape setting 1)</w:t>
      </w:r>
      <w:r w:rsidRPr="00BB7A33">
        <w:rPr>
          <w:lang w:val="en-CA"/>
        </w:rPr>
        <w:t xml:space="preserve">,” </w:t>
      </w:r>
      <w:r w:rsidR="006A1AA3" w:rsidRPr="00BB7A33">
        <w:rPr>
          <w:szCs w:val="22"/>
          <w:lang w:val="en-CA"/>
        </w:rPr>
        <w:t>E. François, Y. Olivier, C. Chevance</w:t>
      </w:r>
      <w:r w:rsidRPr="00BB7A33">
        <w:rPr>
          <w:lang w:val="en-CA"/>
        </w:rPr>
        <w:t>, JCTVC-W003</w:t>
      </w:r>
      <w:r w:rsidR="006A1AA3" w:rsidRPr="00BB7A33">
        <w:rPr>
          <w:lang w:val="en-CA"/>
        </w:rPr>
        <w:t>3</w:t>
      </w:r>
      <w:r w:rsidRPr="00BB7A33">
        <w:rPr>
          <w:lang w:val="en-CA"/>
        </w:rPr>
        <w:t>/MPEG M37</w:t>
      </w:r>
      <w:r w:rsidR="006A1AA3" w:rsidRPr="00BB7A33">
        <w:rPr>
          <w:lang w:val="en-CA"/>
        </w:rPr>
        <w:t>691, San Diego, USA, Feb. 2016.</w:t>
      </w:r>
    </w:p>
    <w:p w14:paraId="3A3829C6" w14:textId="77777777" w:rsidR="00857FA6" w:rsidRPr="00BB7A33" w:rsidRDefault="00857FA6" w:rsidP="00857FA6">
      <w:pPr>
        <w:pStyle w:val="Heading1"/>
        <w:rPr>
          <w:lang w:val="en-CA"/>
        </w:rPr>
      </w:pPr>
      <w:r w:rsidRPr="00BB7A33">
        <w:rPr>
          <w:lang w:val="en-CA"/>
        </w:rPr>
        <w:t>Patent rights declaration(s)</w:t>
      </w:r>
    </w:p>
    <w:p w14:paraId="4FD04225" w14:textId="77777777" w:rsidR="00857FA6" w:rsidRDefault="00857FA6" w:rsidP="00857FA6">
      <w:pPr>
        <w:jc w:val="both"/>
        <w:rPr>
          <w:b/>
          <w:szCs w:val="22"/>
          <w:lang w:val="en-CA"/>
        </w:rPr>
      </w:pPr>
      <w:r w:rsidRPr="00BB7A33">
        <w:rPr>
          <w:b/>
          <w:szCs w:val="22"/>
          <w:lang w:val="en-CA"/>
        </w:rPr>
        <w:t>Technicolor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3DF8FDA7" w14:textId="5DA042C9" w:rsidR="00A03721" w:rsidRPr="003B723D" w:rsidRDefault="00A03721" w:rsidP="00ED055C">
      <w:pPr>
        <w:tabs>
          <w:tab w:val="clear" w:pos="360"/>
          <w:tab w:val="clear" w:pos="720"/>
          <w:tab w:val="clear" w:pos="1080"/>
          <w:tab w:val="clear" w:pos="1440"/>
        </w:tabs>
        <w:overflowPunct/>
        <w:autoSpaceDE/>
        <w:autoSpaceDN/>
        <w:adjustRightInd/>
        <w:spacing w:before="0"/>
        <w:textAlignment w:val="auto"/>
        <w:rPr>
          <w:lang w:val="nl-NL" w:eastAsia="ja-JP"/>
        </w:rPr>
      </w:pPr>
    </w:p>
    <w:sectPr w:rsidR="00A03721" w:rsidRPr="003B723D" w:rsidSect="00A01439">
      <w:footerReference w:type="default" r:id="rId1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9EF79F" w14:textId="77777777" w:rsidR="0004055B" w:rsidRDefault="0004055B">
      <w:r>
        <w:separator/>
      </w:r>
    </w:p>
  </w:endnote>
  <w:endnote w:type="continuationSeparator" w:id="0">
    <w:p w14:paraId="7E57F635" w14:textId="77777777" w:rsidR="0004055B" w:rsidRDefault="00040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l?r ??’c">
    <w:altName w:val="Arial Unicode MS"/>
    <w:panose1 w:val="00000000000000000000"/>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9ED05" w14:textId="0FB8AB93" w:rsidR="00CF5BD3" w:rsidRDefault="00CF5BD3"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B24D19">
      <w:rPr>
        <w:rStyle w:val="PageNumber"/>
        <w:noProof/>
      </w:rPr>
      <w:t>5</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B24D19">
      <w:rPr>
        <w:rStyle w:val="PageNumber"/>
        <w:noProof/>
      </w:rPr>
      <w:t>2016-02-10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3A6036" w14:textId="77777777" w:rsidR="0004055B" w:rsidRDefault="0004055B">
      <w:r>
        <w:separator/>
      </w:r>
    </w:p>
  </w:footnote>
  <w:footnote w:type="continuationSeparator" w:id="0">
    <w:p w14:paraId="48243376" w14:textId="77777777" w:rsidR="0004055B" w:rsidRDefault="000405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31B2B"/>
    <w:multiLevelType w:val="hybridMultilevel"/>
    <w:tmpl w:val="FB545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2" w15:restartNumberingAfterBreak="0">
    <w:nsid w:val="08A55008"/>
    <w:multiLevelType w:val="multilevel"/>
    <w:tmpl w:val="23E201C4"/>
    <w:styleLink w:val="Legal"/>
    <w:lvl w:ilvl="0">
      <w:start w:val="1"/>
      <w:numFmt w:val="upperLetter"/>
      <w:suff w:val="nothing"/>
      <w:lvlText w:val="Annex %1"/>
      <w:lvlJc w:val="left"/>
      <w:pPr>
        <w:ind w:left="0" w:firstLine="0"/>
      </w:pPr>
      <w:rPr>
        <w:rFonts w:hint="default"/>
        <w:b/>
        <w:i w:val="0"/>
      </w:rPr>
    </w:lvl>
    <w:lvl w:ilvl="1">
      <w:start w:val="1"/>
      <w:numFmt w:val="decimal"/>
      <w:lvlText w:val="%1.%2."/>
      <w:lvlJc w:val="left"/>
      <w:pPr>
        <w:tabs>
          <w:tab w:val="num" w:pos="720"/>
        </w:tabs>
        <w:ind w:left="0" w:firstLine="0"/>
      </w:pPr>
      <w:rPr>
        <w:rFonts w:hint="default"/>
        <w:b/>
        <w:i w:val="0"/>
      </w:rPr>
    </w:lvl>
    <w:lvl w:ilvl="2">
      <w:start w:val="1"/>
      <w:numFmt w:val="decimal"/>
      <w:lvlText w:val="%1.%2.%3."/>
      <w:lvlJc w:val="left"/>
      <w:pPr>
        <w:tabs>
          <w:tab w:val="num" w:pos="1296"/>
        </w:tabs>
        <w:ind w:left="0" w:firstLine="0"/>
      </w:pPr>
      <w:rPr>
        <w:rFonts w:hint="default"/>
        <w:b/>
        <w:i w:val="0"/>
      </w:rPr>
    </w:lvl>
    <w:lvl w:ilvl="3">
      <w:start w:val="1"/>
      <w:numFmt w:val="decimal"/>
      <w:lvlText w:val="%1.%2.%3.%4."/>
      <w:lvlJc w:val="left"/>
      <w:pPr>
        <w:tabs>
          <w:tab w:val="num" w:pos="4032"/>
        </w:tabs>
        <w:ind w:left="3096" w:hanging="3096"/>
      </w:pPr>
      <w:rPr>
        <w:rFonts w:hint="default"/>
        <w:b/>
        <w:i w:val="0"/>
      </w:rPr>
    </w:lvl>
    <w:lvl w:ilvl="4">
      <w:start w:val="1"/>
      <w:numFmt w:val="decimal"/>
      <w:lvlText w:val="%1.%2.%3.%4.%5."/>
      <w:lvlJc w:val="left"/>
      <w:pPr>
        <w:tabs>
          <w:tab w:val="num" w:pos="1800"/>
        </w:tabs>
        <w:ind w:left="0" w:firstLine="0"/>
      </w:pPr>
      <w:rPr>
        <w:rFonts w:hint="default"/>
        <w:b/>
        <w:i w:val="0"/>
      </w:rPr>
    </w:lvl>
    <w:lvl w:ilvl="5">
      <w:start w:val="1"/>
      <w:numFmt w:val="decimal"/>
      <w:lvlText w:val="%1.%2.%3.%4.%5.%6."/>
      <w:lvlJc w:val="left"/>
      <w:pPr>
        <w:tabs>
          <w:tab w:val="num" w:pos="1800"/>
        </w:tabs>
        <w:ind w:left="0" w:firstLine="0"/>
      </w:pPr>
      <w:rPr>
        <w:rFonts w:hint="default"/>
        <w:b/>
        <w:i w:val="0"/>
      </w:rPr>
    </w:lvl>
    <w:lvl w:ilvl="6">
      <w:start w:val="1"/>
      <w:numFmt w:val="decimal"/>
      <w:lvlText w:val="%1.%2.%3.%4.%5.%6.%7"/>
      <w:lvlJc w:val="left"/>
      <w:pPr>
        <w:tabs>
          <w:tab w:val="num" w:pos="5040"/>
        </w:tabs>
        <w:ind w:left="4320" w:hanging="4320"/>
      </w:pPr>
      <w:rPr>
        <w:rFonts w:hint="default"/>
      </w:rPr>
    </w:lvl>
    <w:lvl w:ilvl="7">
      <w:start w:val="1"/>
      <w:numFmt w:val="decimal"/>
      <w:lvlText w:val="%1.%2.%3.%4.%5.%6.%7.%8"/>
      <w:lvlJc w:val="left"/>
      <w:pPr>
        <w:tabs>
          <w:tab w:val="num" w:pos="5400"/>
        </w:tabs>
        <w:ind w:left="5040" w:hanging="5040"/>
      </w:pPr>
      <w:rPr>
        <w:rFonts w:hint="default"/>
      </w:rPr>
    </w:lvl>
    <w:lvl w:ilvl="8">
      <w:start w:val="1"/>
      <w:numFmt w:val="decimal"/>
      <w:lvlText w:val="%1.%2.%3.%4.%5.%6.%7.%9.%9."/>
      <w:lvlJc w:val="left"/>
      <w:pPr>
        <w:tabs>
          <w:tab w:val="num" w:pos="5760"/>
        </w:tabs>
        <w:ind w:left="5760" w:hanging="5760"/>
      </w:pPr>
      <w:rPr>
        <w:rFonts w:hint="default"/>
      </w:rPr>
    </w:lvl>
  </w:abstractNum>
  <w:abstractNum w:abstractNumId="3" w15:restartNumberingAfterBreak="0">
    <w:nsid w:val="0956489E"/>
    <w:multiLevelType w:val="hybridMultilevel"/>
    <w:tmpl w:val="883CC974"/>
    <w:lvl w:ilvl="0" w:tplc="1E6C9DB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2A9016A"/>
    <w:multiLevelType w:val="hybridMultilevel"/>
    <w:tmpl w:val="C66EF5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14731CC"/>
    <w:multiLevelType w:val="hybridMultilevel"/>
    <w:tmpl w:val="3BEE658A"/>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E96D7A"/>
    <w:multiLevelType w:val="hybridMultilevel"/>
    <w:tmpl w:val="60261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0"/>
  </w:num>
  <w:num w:numId="8">
    <w:abstractNumId w:val="3"/>
  </w:num>
  <w:num w:numId="9">
    <w:abstractNumId w:val="7"/>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rancois Edouard">
    <w15:presenceInfo w15:providerId="AD" w15:userId="S-1-5-21-796845957-1606980848-1801674531-2022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1441"/>
    <w:rsid w:val="00002F0F"/>
    <w:rsid w:val="00005499"/>
    <w:rsid w:val="00005756"/>
    <w:rsid w:val="000063EB"/>
    <w:rsid w:val="000156A2"/>
    <w:rsid w:val="0002184B"/>
    <w:rsid w:val="0002300A"/>
    <w:rsid w:val="00027ADA"/>
    <w:rsid w:val="000308A3"/>
    <w:rsid w:val="00037046"/>
    <w:rsid w:val="0004055B"/>
    <w:rsid w:val="000445BD"/>
    <w:rsid w:val="000458BC"/>
    <w:rsid w:val="00045C41"/>
    <w:rsid w:val="00046C03"/>
    <w:rsid w:val="00057C84"/>
    <w:rsid w:val="00060A23"/>
    <w:rsid w:val="0006100F"/>
    <w:rsid w:val="00065039"/>
    <w:rsid w:val="00067B97"/>
    <w:rsid w:val="0007614F"/>
    <w:rsid w:val="00077CAF"/>
    <w:rsid w:val="000A0AD0"/>
    <w:rsid w:val="000B07B9"/>
    <w:rsid w:val="000B0C0F"/>
    <w:rsid w:val="000B1C6B"/>
    <w:rsid w:val="000B4FF9"/>
    <w:rsid w:val="000B7EEB"/>
    <w:rsid w:val="000C09AC"/>
    <w:rsid w:val="000D1792"/>
    <w:rsid w:val="000E00F3"/>
    <w:rsid w:val="000E187D"/>
    <w:rsid w:val="000F158C"/>
    <w:rsid w:val="000F547B"/>
    <w:rsid w:val="00102F3D"/>
    <w:rsid w:val="0010397B"/>
    <w:rsid w:val="00107E46"/>
    <w:rsid w:val="00107F89"/>
    <w:rsid w:val="00121DD6"/>
    <w:rsid w:val="001237D6"/>
    <w:rsid w:val="00124BFF"/>
    <w:rsid w:val="00124E38"/>
    <w:rsid w:val="0012580B"/>
    <w:rsid w:val="00131F90"/>
    <w:rsid w:val="0013526E"/>
    <w:rsid w:val="001378B4"/>
    <w:rsid w:val="00141177"/>
    <w:rsid w:val="001458DD"/>
    <w:rsid w:val="00145CA9"/>
    <w:rsid w:val="00146152"/>
    <w:rsid w:val="001620C8"/>
    <w:rsid w:val="00165D90"/>
    <w:rsid w:val="00171371"/>
    <w:rsid w:val="00175A24"/>
    <w:rsid w:val="0018126B"/>
    <w:rsid w:val="00182A08"/>
    <w:rsid w:val="00187E58"/>
    <w:rsid w:val="001975D4"/>
    <w:rsid w:val="001A297E"/>
    <w:rsid w:val="001A368E"/>
    <w:rsid w:val="001A72D7"/>
    <w:rsid w:val="001A7329"/>
    <w:rsid w:val="001A792F"/>
    <w:rsid w:val="001A7CB6"/>
    <w:rsid w:val="001A7F65"/>
    <w:rsid w:val="001B436D"/>
    <w:rsid w:val="001B4E28"/>
    <w:rsid w:val="001B5B65"/>
    <w:rsid w:val="001C1961"/>
    <w:rsid w:val="001C3525"/>
    <w:rsid w:val="001C3AFB"/>
    <w:rsid w:val="001C5734"/>
    <w:rsid w:val="001C6586"/>
    <w:rsid w:val="001D1BD2"/>
    <w:rsid w:val="001D3C04"/>
    <w:rsid w:val="001D6DF8"/>
    <w:rsid w:val="001E02BE"/>
    <w:rsid w:val="001E3B37"/>
    <w:rsid w:val="001E3DD7"/>
    <w:rsid w:val="001E3E6D"/>
    <w:rsid w:val="001E40C4"/>
    <w:rsid w:val="001F2594"/>
    <w:rsid w:val="001F48EA"/>
    <w:rsid w:val="001F5D0C"/>
    <w:rsid w:val="001F7823"/>
    <w:rsid w:val="00203C31"/>
    <w:rsid w:val="00204EE2"/>
    <w:rsid w:val="00205289"/>
    <w:rsid w:val="002055A6"/>
    <w:rsid w:val="00206460"/>
    <w:rsid w:val="002069B4"/>
    <w:rsid w:val="00212A31"/>
    <w:rsid w:val="0021309B"/>
    <w:rsid w:val="00215DFC"/>
    <w:rsid w:val="00217DA5"/>
    <w:rsid w:val="002212DF"/>
    <w:rsid w:val="00221685"/>
    <w:rsid w:val="00222CD4"/>
    <w:rsid w:val="00224E23"/>
    <w:rsid w:val="00225016"/>
    <w:rsid w:val="002264A6"/>
    <w:rsid w:val="002264BD"/>
    <w:rsid w:val="00227BA7"/>
    <w:rsid w:val="0023011C"/>
    <w:rsid w:val="002375C1"/>
    <w:rsid w:val="00243D61"/>
    <w:rsid w:val="00243F58"/>
    <w:rsid w:val="00252FC4"/>
    <w:rsid w:val="00257A6C"/>
    <w:rsid w:val="0026102F"/>
    <w:rsid w:val="00263398"/>
    <w:rsid w:val="00266F06"/>
    <w:rsid w:val="00267E7D"/>
    <w:rsid w:val="0027165F"/>
    <w:rsid w:val="002723BC"/>
    <w:rsid w:val="00273412"/>
    <w:rsid w:val="00275BCF"/>
    <w:rsid w:val="00284140"/>
    <w:rsid w:val="00291E36"/>
    <w:rsid w:val="00292257"/>
    <w:rsid w:val="002929CC"/>
    <w:rsid w:val="002A54E0"/>
    <w:rsid w:val="002B1595"/>
    <w:rsid w:val="002B191D"/>
    <w:rsid w:val="002B1A29"/>
    <w:rsid w:val="002C17FE"/>
    <w:rsid w:val="002C2DAD"/>
    <w:rsid w:val="002D0AF6"/>
    <w:rsid w:val="002D2671"/>
    <w:rsid w:val="002F164D"/>
    <w:rsid w:val="002F3D8E"/>
    <w:rsid w:val="00301A99"/>
    <w:rsid w:val="00304BEA"/>
    <w:rsid w:val="00305429"/>
    <w:rsid w:val="00306206"/>
    <w:rsid w:val="003076B4"/>
    <w:rsid w:val="00314EA1"/>
    <w:rsid w:val="00317658"/>
    <w:rsid w:val="00317D85"/>
    <w:rsid w:val="0032544F"/>
    <w:rsid w:val="00327C56"/>
    <w:rsid w:val="0033117E"/>
    <w:rsid w:val="003315A1"/>
    <w:rsid w:val="00332BB1"/>
    <w:rsid w:val="00334C74"/>
    <w:rsid w:val="003373EC"/>
    <w:rsid w:val="00342FF4"/>
    <w:rsid w:val="00346148"/>
    <w:rsid w:val="003471F8"/>
    <w:rsid w:val="00356B60"/>
    <w:rsid w:val="0036166B"/>
    <w:rsid w:val="003639FD"/>
    <w:rsid w:val="003669EA"/>
    <w:rsid w:val="00370074"/>
    <w:rsid w:val="003706CC"/>
    <w:rsid w:val="0037149B"/>
    <w:rsid w:val="00373645"/>
    <w:rsid w:val="00377710"/>
    <w:rsid w:val="00377CF5"/>
    <w:rsid w:val="00396809"/>
    <w:rsid w:val="003A2D8E"/>
    <w:rsid w:val="003A33B6"/>
    <w:rsid w:val="003A593F"/>
    <w:rsid w:val="003A7BCF"/>
    <w:rsid w:val="003A7CE6"/>
    <w:rsid w:val="003B07F9"/>
    <w:rsid w:val="003B1689"/>
    <w:rsid w:val="003B38BF"/>
    <w:rsid w:val="003B723D"/>
    <w:rsid w:val="003C20E4"/>
    <w:rsid w:val="003C6C50"/>
    <w:rsid w:val="003D4722"/>
    <w:rsid w:val="003D6342"/>
    <w:rsid w:val="003E1B56"/>
    <w:rsid w:val="003E6F90"/>
    <w:rsid w:val="003F47C1"/>
    <w:rsid w:val="003F5D0F"/>
    <w:rsid w:val="004004BF"/>
    <w:rsid w:val="004064E7"/>
    <w:rsid w:val="00410C1F"/>
    <w:rsid w:val="00413617"/>
    <w:rsid w:val="00414101"/>
    <w:rsid w:val="004223AD"/>
    <w:rsid w:val="004231C3"/>
    <w:rsid w:val="004234F0"/>
    <w:rsid w:val="00424FA0"/>
    <w:rsid w:val="00431B70"/>
    <w:rsid w:val="0043337E"/>
    <w:rsid w:val="00433DDB"/>
    <w:rsid w:val="00436033"/>
    <w:rsid w:val="00437619"/>
    <w:rsid w:val="00440A68"/>
    <w:rsid w:val="00441969"/>
    <w:rsid w:val="00444D6E"/>
    <w:rsid w:val="00447A29"/>
    <w:rsid w:val="00450B47"/>
    <w:rsid w:val="004516FA"/>
    <w:rsid w:val="00452E3B"/>
    <w:rsid w:val="00453763"/>
    <w:rsid w:val="00460682"/>
    <w:rsid w:val="004614A1"/>
    <w:rsid w:val="00462C8E"/>
    <w:rsid w:val="00465A1E"/>
    <w:rsid w:val="00481E36"/>
    <w:rsid w:val="0048639C"/>
    <w:rsid w:val="004944E5"/>
    <w:rsid w:val="00496911"/>
    <w:rsid w:val="004A11E1"/>
    <w:rsid w:val="004A2A63"/>
    <w:rsid w:val="004A3C28"/>
    <w:rsid w:val="004A7774"/>
    <w:rsid w:val="004A7E2C"/>
    <w:rsid w:val="004B210C"/>
    <w:rsid w:val="004B7524"/>
    <w:rsid w:val="004C282A"/>
    <w:rsid w:val="004C5E1F"/>
    <w:rsid w:val="004C6135"/>
    <w:rsid w:val="004C7B02"/>
    <w:rsid w:val="004D3FAD"/>
    <w:rsid w:val="004D405F"/>
    <w:rsid w:val="004D44AF"/>
    <w:rsid w:val="004D48FF"/>
    <w:rsid w:val="004E0D90"/>
    <w:rsid w:val="004E3794"/>
    <w:rsid w:val="004E4270"/>
    <w:rsid w:val="004E4F4A"/>
    <w:rsid w:val="004E4F4F"/>
    <w:rsid w:val="004E6789"/>
    <w:rsid w:val="004F1DE3"/>
    <w:rsid w:val="004F2018"/>
    <w:rsid w:val="004F5719"/>
    <w:rsid w:val="004F61E3"/>
    <w:rsid w:val="005029CD"/>
    <w:rsid w:val="00502E10"/>
    <w:rsid w:val="00507A11"/>
    <w:rsid w:val="0051015C"/>
    <w:rsid w:val="00516CF1"/>
    <w:rsid w:val="00522869"/>
    <w:rsid w:val="00531AE9"/>
    <w:rsid w:val="005362E8"/>
    <w:rsid w:val="00550A66"/>
    <w:rsid w:val="00562B60"/>
    <w:rsid w:val="0056483D"/>
    <w:rsid w:val="00567EC7"/>
    <w:rsid w:val="00570013"/>
    <w:rsid w:val="00575687"/>
    <w:rsid w:val="005801A2"/>
    <w:rsid w:val="005817C4"/>
    <w:rsid w:val="005908A0"/>
    <w:rsid w:val="005910A0"/>
    <w:rsid w:val="005952A5"/>
    <w:rsid w:val="005A33A1"/>
    <w:rsid w:val="005A4D5D"/>
    <w:rsid w:val="005A7420"/>
    <w:rsid w:val="005A75AE"/>
    <w:rsid w:val="005B217D"/>
    <w:rsid w:val="005B52CC"/>
    <w:rsid w:val="005C385F"/>
    <w:rsid w:val="005C396E"/>
    <w:rsid w:val="005C4893"/>
    <w:rsid w:val="005C6EAD"/>
    <w:rsid w:val="005D0ED0"/>
    <w:rsid w:val="005E0A59"/>
    <w:rsid w:val="005E1AC6"/>
    <w:rsid w:val="005E759C"/>
    <w:rsid w:val="005F6F1B"/>
    <w:rsid w:val="0060522E"/>
    <w:rsid w:val="00621F33"/>
    <w:rsid w:val="00624B33"/>
    <w:rsid w:val="0063041A"/>
    <w:rsid w:val="00630AA2"/>
    <w:rsid w:val="00630F10"/>
    <w:rsid w:val="00633AA6"/>
    <w:rsid w:val="00645FAA"/>
    <w:rsid w:val="00646707"/>
    <w:rsid w:val="00646FAD"/>
    <w:rsid w:val="00657F7E"/>
    <w:rsid w:val="00661AD4"/>
    <w:rsid w:val="00662E58"/>
    <w:rsid w:val="0066390D"/>
    <w:rsid w:val="00664DCF"/>
    <w:rsid w:val="00672586"/>
    <w:rsid w:val="00676F33"/>
    <w:rsid w:val="00681387"/>
    <w:rsid w:val="00697F82"/>
    <w:rsid w:val="006A1AA3"/>
    <w:rsid w:val="006A1AA7"/>
    <w:rsid w:val="006A771E"/>
    <w:rsid w:val="006B397E"/>
    <w:rsid w:val="006C2BF2"/>
    <w:rsid w:val="006C5D39"/>
    <w:rsid w:val="006C7185"/>
    <w:rsid w:val="006D6D9B"/>
    <w:rsid w:val="006E2810"/>
    <w:rsid w:val="006E525D"/>
    <w:rsid w:val="006E5417"/>
    <w:rsid w:val="006F1BDD"/>
    <w:rsid w:val="007023DE"/>
    <w:rsid w:val="007047AD"/>
    <w:rsid w:val="0070703B"/>
    <w:rsid w:val="00710096"/>
    <w:rsid w:val="0071279D"/>
    <w:rsid w:val="00712F60"/>
    <w:rsid w:val="00720E3B"/>
    <w:rsid w:val="00731BB1"/>
    <w:rsid w:val="007415B9"/>
    <w:rsid w:val="0074393F"/>
    <w:rsid w:val="00745F6B"/>
    <w:rsid w:val="007478E1"/>
    <w:rsid w:val="0075585E"/>
    <w:rsid w:val="00760F01"/>
    <w:rsid w:val="0077008B"/>
    <w:rsid w:val="00770571"/>
    <w:rsid w:val="0077353E"/>
    <w:rsid w:val="007768FF"/>
    <w:rsid w:val="007824D3"/>
    <w:rsid w:val="00787B3E"/>
    <w:rsid w:val="0079024C"/>
    <w:rsid w:val="007919B8"/>
    <w:rsid w:val="007920A4"/>
    <w:rsid w:val="00796EE3"/>
    <w:rsid w:val="007A37EE"/>
    <w:rsid w:val="007A769D"/>
    <w:rsid w:val="007A7D29"/>
    <w:rsid w:val="007B242A"/>
    <w:rsid w:val="007B257B"/>
    <w:rsid w:val="007B4AB8"/>
    <w:rsid w:val="007C0EE6"/>
    <w:rsid w:val="007C6596"/>
    <w:rsid w:val="007D1181"/>
    <w:rsid w:val="007D6E06"/>
    <w:rsid w:val="007E01A3"/>
    <w:rsid w:val="007E34F2"/>
    <w:rsid w:val="007E5E80"/>
    <w:rsid w:val="007F1F8B"/>
    <w:rsid w:val="007F5354"/>
    <w:rsid w:val="007F57E4"/>
    <w:rsid w:val="007F67A1"/>
    <w:rsid w:val="00801D4E"/>
    <w:rsid w:val="008050C0"/>
    <w:rsid w:val="00806E20"/>
    <w:rsid w:val="00807A7E"/>
    <w:rsid w:val="00811BE2"/>
    <w:rsid w:val="00811C05"/>
    <w:rsid w:val="008138BA"/>
    <w:rsid w:val="00817AF5"/>
    <w:rsid w:val="008206C8"/>
    <w:rsid w:val="00822AF9"/>
    <w:rsid w:val="00830FEB"/>
    <w:rsid w:val="00833034"/>
    <w:rsid w:val="00842CDF"/>
    <w:rsid w:val="0084469C"/>
    <w:rsid w:val="00852647"/>
    <w:rsid w:val="00853ED0"/>
    <w:rsid w:val="00857FA6"/>
    <w:rsid w:val="00863810"/>
    <w:rsid w:val="0086387C"/>
    <w:rsid w:val="0086649C"/>
    <w:rsid w:val="00874A6C"/>
    <w:rsid w:val="00876C65"/>
    <w:rsid w:val="008975E9"/>
    <w:rsid w:val="008A23B9"/>
    <w:rsid w:val="008A4B4C"/>
    <w:rsid w:val="008B1F9C"/>
    <w:rsid w:val="008B3C13"/>
    <w:rsid w:val="008B4BBE"/>
    <w:rsid w:val="008B4EC0"/>
    <w:rsid w:val="008C0BC5"/>
    <w:rsid w:val="008C239F"/>
    <w:rsid w:val="008C74D1"/>
    <w:rsid w:val="008D5F3B"/>
    <w:rsid w:val="008D60EE"/>
    <w:rsid w:val="008D7860"/>
    <w:rsid w:val="008E480C"/>
    <w:rsid w:val="008F3A54"/>
    <w:rsid w:val="008F5382"/>
    <w:rsid w:val="009004E8"/>
    <w:rsid w:val="00900A17"/>
    <w:rsid w:val="00902656"/>
    <w:rsid w:val="00906C1D"/>
    <w:rsid w:val="00907757"/>
    <w:rsid w:val="009104FF"/>
    <w:rsid w:val="009171C1"/>
    <w:rsid w:val="009212B0"/>
    <w:rsid w:val="0092166E"/>
    <w:rsid w:val="00921D29"/>
    <w:rsid w:val="00921FA1"/>
    <w:rsid w:val="009234A5"/>
    <w:rsid w:val="009251A8"/>
    <w:rsid w:val="00933453"/>
    <w:rsid w:val="009336F7"/>
    <w:rsid w:val="0093403D"/>
    <w:rsid w:val="0093520F"/>
    <w:rsid w:val="0093636C"/>
    <w:rsid w:val="009374A7"/>
    <w:rsid w:val="00941B9C"/>
    <w:rsid w:val="00951AF0"/>
    <w:rsid w:val="00955F6D"/>
    <w:rsid w:val="009560F7"/>
    <w:rsid w:val="00963DE1"/>
    <w:rsid w:val="00964783"/>
    <w:rsid w:val="00964901"/>
    <w:rsid w:val="00973401"/>
    <w:rsid w:val="00980DC7"/>
    <w:rsid w:val="00984BA4"/>
    <w:rsid w:val="0098551D"/>
    <w:rsid w:val="0099518F"/>
    <w:rsid w:val="0099769F"/>
    <w:rsid w:val="009A0824"/>
    <w:rsid w:val="009A40A9"/>
    <w:rsid w:val="009A523D"/>
    <w:rsid w:val="009A583A"/>
    <w:rsid w:val="009B02A1"/>
    <w:rsid w:val="009B7A55"/>
    <w:rsid w:val="009C0BD4"/>
    <w:rsid w:val="009D12C6"/>
    <w:rsid w:val="009D60C7"/>
    <w:rsid w:val="009E2BBE"/>
    <w:rsid w:val="009F4015"/>
    <w:rsid w:val="009F496B"/>
    <w:rsid w:val="00A01439"/>
    <w:rsid w:val="00A02E61"/>
    <w:rsid w:val="00A03721"/>
    <w:rsid w:val="00A05CFF"/>
    <w:rsid w:val="00A10819"/>
    <w:rsid w:val="00A13048"/>
    <w:rsid w:val="00A326D1"/>
    <w:rsid w:val="00A32CCF"/>
    <w:rsid w:val="00A4550E"/>
    <w:rsid w:val="00A46843"/>
    <w:rsid w:val="00A51525"/>
    <w:rsid w:val="00A526EC"/>
    <w:rsid w:val="00A56B97"/>
    <w:rsid w:val="00A6093D"/>
    <w:rsid w:val="00A61B0B"/>
    <w:rsid w:val="00A767DC"/>
    <w:rsid w:val="00A76A6D"/>
    <w:rsid w:val="00A83253"/>
    <w:rsid w:val="00A85A2D"/>
    <w:rsid w:val="00A9347E"/>
    <w:rsid w:val="00A94B10"/>
    <w:rsid w:val="00A96B76"/>
    <w:rsid w:val="00AA3B83"/>
    <w:rsid w:val="00AA409E"/>
    <w:rsid w:val="00AA51EF"/>
    <w:rsid w:val="00AA6E84"/>
    <w:rsid w:val="00AB25D3"/>
    <w:rsid w:val="00AB3472"/>
    <w:rsid w:val="00AB4F01"/>
    <w:rsid w:val="00AD05A8"/>
    <w:rsid w:val="00AD684D"/>
    <w:rsid w:val="00AE341B"/>
    <w:rsid w:val="00AE37DC"/>
    <w:rsid w:val="00AE38A5"/>
    <w:rsid w:val="00AF2EDC"/>
    <w:rsid w:val="00AF49CE"/>
    <w:rsid w:val="00AF5676"/>
    <w:rsid w:val="00B03CA3"/>
    <w:rsid w:val="00B04227"/>
    <w:rsid w:val="00B04776"/>
    <w:rsid w:val="00B07CA7"/>
    <w:rsid w:val="00B1279A"/>
    <w:rsid w:val="00B203FE"/>
    <w:rsid w:val="00B24D19"/>
    <w:rsid w:val="00B35686"/>
    <w:rsid w:val="00B4194A"/>
    <w:rsid w:val="00B5222E"/>
    <w:rsid w:val="00B53179"/>
    <w:rsid w:val="00B600CD"/>
    <w:rsid w:val="00B61668"/>
    <w:rsid w:val="00B61C96"/>
    <w:rsid w:val="00B633C5"/>
    <w:rsid w:val="00B73A2A"/>
    <w:rsid w:val="00B818E2"/>
    <w:rsid w:val="00B862AD"/>
    <w:rsid w:val="00B93450"/>
    <w:rsid w:val="00B94B06"/>
    <w:rsid w:val="00B94C28"/>
    <w:rsid w:val="00BA5B0C"/>
    <w:rsid w:val="00BA76BE"/>
    <w:rsid w:val="00BB3269"/>
    <w:rsid w:val="00BB3B8A"/>
    <w:rsid w:val="00BB742C"/>
    <w:rsid w:val="00BB7A33"/>
    <w:rsid w:val="00BC10BA"/>
    <w:rsid w:val="00BC3043"/>
    <w:rsid w:val="00BC4F6E"/>
    <w:rsid w:val="00BC5AFD"/>
    <w:rsid w:val="00BE5E1A"/>
    <w:rsid w:val="00BF0098"/>
    <w:rsid w:val="00BF5E54"/>
    <w:rsid w:val="00BF67E3"/>
    <w:rsid w:val="00C04F43"/>
    <w:rsid w:val="00C0609D"/>
    <w:rsid w:val="00C0655C"/>
    <w:rsid w:val="00C106AF"/>
    <w:rsid w:val="00C115AB"/>
    <w:rsid w:val="00C11925"/>
    <w:rsid w:val="00C11F3E"/>
    <w:rsid w:val="00C133DF"/>
    <w:rsid w:val="00C26CCB"/>
    <w:rsid w:val="00C30249"/>
    <w:rsid w:val="00C3307C"/>
    <w:rsid w:val="00C3723B"/>
    <w:rsid w:val="00C405A5"/>
    <w:rsid w:val="00C42414"/>
    <w:rsid w:val="00C42466"/>
    <w:rsid w:val="00C436B3"/>
    <w:rsid w:val="00C50E61"/>
    <w:rsid w:val="00C5315B"/>
    <w:rsid w:val="00C606C9"/>
    <w:rsid w:val="00C65D47"/>
    <w:rsid w:val="00C67519"/>
    <w:rsid w:val="00C7060E"/>
    <w:rsid w:val="00C71C17"/>
    <w:rsid w:val="00C74B24"/>
    <w:rsid w:val="00C75158"/>
    <w:rsid w:val="00C80288"/>
    <w:rsid w:val="00C82964"/>
    <w:rsid w:val="00C83110"/>
    <w:rsid w:val="00C84003"/>
    <w:rsid w:val="00C841B0"/>
    <w:rsid w:val="00C90650"/>
    <w:rsid w:val="00C913AC"/>
    <w:rsid w:val="00C9152D"/>
    <w:rsid w:val="00C91CFE"/>
    <w:rsid w:val="00C9741B"/>
    <w:rsid w:val="00C97D78"/>
    <w:rsid w:val="00CA6999"/>
    <w:rsid w:val="00CB4399"/>
    <w:rsid w:val="00CB7826"/>
    <w:rsid w:val="00CC0EBB"/>
    <w:rsid w:val="00CC2AAE"/>
    <w:rsid w:val="00CC57B2"/>
    <w:rsid w:val="00CC5A42"/>
    <w:rsid w:val="00CD0EAB"/>
    <w:rsid w:val="00CE5E02"/>
    <w:rsid w:val="00CE79AC"/>
    <w:rsid w:val="00CF34DB"/>
    <w:rsid w:val="00CF558F"/>
    <w:rsid w:val="00CF5BD3"/>
    <w:rsid w:val="00D010C0"/>
    <w:rsid w:val="00D01895"/>
    <w:rsid w:val="00D073E2"/>
    <w:rsid w:val="00D24E37"/>
    <w:rsid w:val="00D37643"/>
    <w:rsid w:val="00D41694"/>
    <w:rsid w:val="00D446EC"/>
    <w:rsid w:val="00D501D6"/>
    <w:rsid w:val="00D51BF0"/>
    <w:rsid w:val="00D55942"/>
    <w:rsid w:val="00D5763B"/>
    <w:rsid w:val="00D57BDF"/>
    <w:rsid w:val="00D60905"/>
    <w:rsid w:val="00D61A86"/>
    <w:rsid w:val="00D6357B"/>
    <w:rsid w:val="00D72107"/>
    <w:rsid w:val="00D729DC"/>
    <w:rsid w:val="00D72CB6"/>
    <w:rsid w:val="00D807BF"/>
    <w:rsid w:val="00D81279"/>
    <w:rsid w:val="00D82FCC"/>
    <w:rsid w:val="00D92CED"/>
    <w:rsid w:val="00D97827"/>
    <w:rsid w:val="00DA17FC"/>
    <w:rsid w:val="00DA593A"/>
    <w:rsid w:val="00DA670E"/>
    <w:rsid w:val="00DA7887"/>
    <w:rsid w:val="00DB0ED9"/>
    <w:rsid w:val="00DB2C26"/>
    <w:rsid w:val="00DC0E62"/>
    <w:rsid w:val="00DC1A7C"/>
    <w:rsid w:val="00DC5A8B"/>
    <w:rsid w:val="00DD02F4"/>
    <w:rsid w:val="00DD4A08"/>
    <w:rsid w:val="00DE4335"/>
    <w:rsid w:val="00DE6B43"/>
    <w:rsid w:val="00DF0EC6"/>
    <w:rsid w:val="00DF1BD0"/>
    <w:rsid w:val="00DF3F0B"/>
    <w:rsid w:val="00DF6D58"/>
    <w:rsid w:val="00E0134F"/>
    <w:rsid w:val="00E0319C"/>
    <w:rsid w:val="00E04D65"/>
    <w:rsid w:val="00E05FD9"/>
    <w:rsid w:val="00E11923"/>
    <w:rsid w:val="00E14D57"/>
    <w:rsid w:val="00E165EA"/>
    <w:rsid w:val="00E20D66"/>
    <w:rsid w:val="00E22DA6"/>
    <w:rsid w:val="00E23411"/>
    <w:rsid w:val="00E262D4"/>
    <w:rsid w:val="00E36250"/>
    <w:rsid w:val="00E476A7"/>
    <w:rsid w:val="00E47F81"/>
    <w:rsid w:val="00E54511"/>
    <w:rsid w:val="00E60642"/>
    <w:rsid w:val="00E61DAC"/>
    <w:rsid w:val="00E626A3"/>
    <w:rsid w:val="00E72B80"/>
    <w:rsid w:val="00E74C19"/>
    <w:rsid w:val="00E75FE3"/>
    <w:rsid w:val="00E8456E"/>
    <w:rsid w:val="00E86C4C"/>
    <w:rsid w:val="00E876B9"/>
    <w:rsid w:val="00E87DBC"/>
    <w:rsid w:val="00E907A3"/>
    <w:rsid w:val="00E97B96"/>
    <w:rsid w:val="00EA54C5"/>
    <w:rsid w:val="00EA5AE0"/>
    <w:rsid w:val="00EA5D7C"/>
    <w:rsid w:val="00EB7AB1"/>
    <w:rsid w:val="00EC67E5"/>
    <w:rsid w:val="00ED055C"/>
    <w:rsid w:val="00EE218F"/>
    <w:rsid w:val="00EE427E"/>
    <w:rsid w:val="00EE5353"/>
    <w:rsid w:val="00EE7CD8"/>
    <w:rsid w:val="00EF48CC"/>
    <w:rsid w:val="00F00801"/>
    <w:rsid w:val="00F03729"/>
    <w:rsid w:val="00F155B5"/>
    <w:rsid w:val="00F31745"/>
    <w:rsid w:val="00F37031"/>
    <w:rsid w:val="00F423CF"/>
    <w:rsid w:val="00F56BFD"/>
    <w:rsid w:val="00F57C95"/>
    <w:rsid w:val="00F63F27"/>
    <w:rsid w:val="00F67783"/>
    <w:rsid w:val="00F72F84"/>
    <w:rsid w:val="00F73032"/>
    <w:rsid w:val="00F80443"/>
    <w:rsid w:val="00F848FC"/>
    <w:rsid w:val="00F85597"/>
    <w:rsid w:val="00F9282A"/>
    <w:rsid w:val="00F93421"/>
    <w:rsid w:val="00F96BAD"/>
    <w:rsid w:val="00FA139D"/>
    <w:rsid w:val="00FA1AA8"/>
    <w:rsid w:val="00FA1E9D"/>
    <w:rsid w:val="00FA5828"/>
    <w:rsid w:val="00FA6183"/>
    <w:rsid w:val="00FA7E3F"/>
    <w:rsid w:val="00FB0E84"/>
    <w:rsid w:val="00FB255D"/>
    <w:rsid w:val="00FC02BE"/>
    <w:rsid w:val="00FC06BA"/>
    <w:rsid w:val="00FC1861"/>
    <w:rsid w:val="00FD01C2"/>
    <w:rsid w:val="00FE595C"/>
    <w:rsid w:val="00FE6358"/>
    <w:rsid w:val="00FF0CE3"/>
    <w:rsid w:val="00FF72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A460DF"/>
  <w15:chartTrackingRefBased/>
  <w15:docId w15:val="{85A69F8C-89C5-4F6F-90B4-094D7D120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Document Map" w:uiPriority="99"/>
    <w:lsdException w:name="Plain Text"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aliases w:val="h1,Heading U,H1,H11,Œ©o‚µ 1,?co??E 1,뙥,?c,?co?ƒÊ 1,?,Œ"/>
    <w:basedOn w:val="Normal"/>
    <w:next w:val="Normal"/>
    <w:link w:val="Heading1Char"/>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1"/>
      </w:numPr>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1"/>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1"/>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1"/>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uiPriority w:val="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uiPriority w:val="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cs="Tahoma"/>
      <w:sz w:val="16"/>
      <w:szCs w:val="16"/>
    </w:rPr>
  </w:style>
  <w:style w:type="character" w:customStyle="1" w:styleId="DocumentMapChar">
    <w:name w:val="Document Map Char"/>
    <w:link w:val="DocumentMap"/>
    <w:uiPriority w:val="99"/>
    <w:rsid w:val="00E11923"/>
    <w:rPr>
      <w:rFonts w:ascii="Tahoma" w:hAnsi="Tahoma" w:cs="Tahoma"/>
      <w:sz w:val="16"/>
      <w:szCs w:val="16"/>
      <w:lang w:eastAsia="en-US"/>
    </w:rPr>
  </w:style>
  <w:style w:type="paragraph" w:styleId="Caption">
    <w:name w:val="caption"/>
    <w:basedOn w:val="Normal"/>
    <w:next w:val="Normal"/>
    <w:uiPriority w:val="35"/>
    <w:unhideWhenUsed/>
    <w:qFormat/>
    <w:rsid w:val="0084469C"/>
    <w:pPr>
      <w:tabs>
        <w:tab w:val="clear" w:pos="360"/>
        <w:tab w:val="clear" w:pos="720"/>
        <w:tab w:val="clear" w:pos="1080"/>
        <w:tab w:val="clear" w:pos="1440"/>
      </w:tabs>
      <w:overflowPunct/>
      <w:autoSpaceDE/>
      <w:autoSpaceDN/>
      <w:adjustRightInd/>
      <w:spacing w:before="0" w:after="120"/>
      <w:jc w:val="center"/>
      <w:textAlignment w:val="auto"/>
    </w:pPr>
    <w:rPr>
      <w:rFonts w:eastAsia="Calibri"/>
      <w:b/>
      <w:bCs/>
      <w:color w:val="4F81BD"/>
      <w:szCs w:val="18"/>
    </w:rPr>
  </w:style>
  <w:style w:type="character" w:styleId="CommentReference">
    <w:name w:val="annotation reference"/>
    <w:uiPriority w:val="99"/>
    <w:rsid w:val="00964783"/>
    <w:rPr>
      <w:sz w:val="16"/>
      <w:szCs w:val="16"/>
    </w:rPr>
  </w:style>
  <w:style w:type="paragraph" w:styleId="CommentText">
    <w:name w:val="annotation text"/>
    <w:basedOn w:val="Normal"/>
    <w:link w:val="CommentTextChar"/>
    <w:uiPriority w:val="99"/>
    <w:rsid w:val="00964783"/>
    <w:rPr>
      <w:sz w:val="20"/>
    </w:rPr>
  </w:style>
  <w:style w:type="character" w:customStyle="1" w:styleId="CommentTextChar">
    <w:name w:val="Comment Text Char"/>
    <w:link w:val="CommentText"/>
    <w:uiPriority w:val="99"/>
    <w:rsid w:val="00964783"/>
    <w:rPr>
      <w:lang w:eastAsia="en-US"/>
    </w:rPr>
  </w:style>
  <w:style w:type="paragraph" w:styleId="CommentSubject">
    <w:name w:val="annotation subject"/>
    <w:basedOn w:val="CommentText"/>
    <w:next w:val="CommentText"/>
    <w:link w:val="CommentSubjectChar"/>
    <w:uiPriority w:val="99"/>
    <w:rsid w:val="00964783"/>
    <w:rPr>
      <w:b/>
      <w:bCs/>
    </w:rPr>
  </w:style>
  <w:style w:type="character" w:customStyle="1" w:styleId="CommentSubjectChar">
    <w:name w:val="Comment Subject Char"/>
    <w:link w:val="CommentSubject"/>
    <w:uiPriority w:val="99"/>
    <w:rsid w:val="00964783"/>
    <w:rPr>
      <w:b/>
      <w:bCs/>
      <w:lang w:eastAsia="en-US"/>
    </w:rPr>
  </w:style>
  <w:style w:type="paragraph" w:styleId="ListParagraph">
    <w:name w:val="List Paragraph"/>
    <w:basedOn w:val="Normal"/>
    <w:uiPriority w:val="34"/>
    <w:qFormat/>
    <w:rsid w:val="002C17FE"/>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MS Mincho" w:hAnsi="Calibri"/>
      <w:szCs w:val="22"/>
      <w:lang w:eastAsia="ja-JP"/>
    </w:rPr>
  </w:style>
  <w:style w:type="character" w:styleId="PlaceholderText">
    <w:name w:val="Placeholder Text"/>
    <w:basedOn w:val="DefaultParagraphFont"/>
    <w:uiPriority w:val="99"/>
    <w:semiHidden/>
    <w:rsid w:val="00C74B24"/>
    <w:rPr>
      <w:color w:val="808080"/>
    </w:rPr>
  </w:style>
  <w:style w:type="character" w:customStyle="1" w:styleId="Heading1Char">
    <w:name w:val="Heading 1 Char"/>
    <w:aliases w:val="h1 Char,Heading U Char,H1 Char,H11 Char,Œ©o‚µ 1 Char,?co??E 1 Char,뙥 Char,?c Char,?co?ƒÊ 1 Char,? Char,Œ Char"/>
    <w:basedOn w:val="DefaultParagraphFont"/>
    <w:link w:val="Heading1"/>
    <w:rsid w:val="000D1792"/>
    <w:rPr>
      <w:rFonts w:cs="Arial"/>
      <w:b/>
      <w:bCs/>
      <w:kern w:val="32"/>
      <w:sz w:val="32"/>
      <w:szCs w:val="32"/>
    </w:rPr>
  </w:style>
  <w:style w:type="character" w:styleId="SubtleEmphasis">
    <w:name w:val="Subtle Emphasis"/>
    <w:uiPriority w:val="19"/>
    <w:qFormat/>
    <w:rsid w:val="000D1792"/>
  </w:style>
  <w:style w:type="character" w:styleId="Emphasis">
    <w:name w:val="Emphasis"/>
    <w:basedOn w:val="DefaultParagraphFont"/>
    <w:uiPriority w:val="20"/>
    <w:qFormat/>
    <w:rsid w:val="000D1792"/>
    <w:rPr>
      <w:i/>
      <w:iCs/>
    </w:rPr>
  </w:style>
  <w:style w:type="character" w:customStyle="1" w:styleId="st">
    <w:name w:val="st"/>
    <w:basedOn w:val="DefaultParagraphFont"/>
    <w:rsid w:val="000D1792"/>
  </w:style>
  <w:style w:type="character" w:customStyle="1" w:styleId="BalloonTextChar">
    <w:name w:val="Balloon Text Char"/>
    <w:basedOn w:val="DefaultParagraphFont"/>
    <w:link w:val="BalloonText"/>
    <w:uiPriority w:val="99"/>
    <w:semiHidden/>
    <w:rsid w:val="000D1792"/>
    <w:rPr>
      <w:rFonts w:ascii="Tahoma" w:hAnsi="Tahoma" w:cs="Tahoma"/>
      <w:sz w:val="16"/>
      <w:szCs w:val="16"/>
    </w:rPr>
  </w:style>
  <w:style w:type="paragraph" w:styleId="NormalWeb">
    <w:name w:val="Normal (Web)"/>
    <w:basedOn w:val="Normal"/>
    <w:uiPriority w:val="99"/>
    <w:unhideWhenUsed/>
    <w:rsid w:val="000D1792"/>
    <w:pPr>
      <w:tabs>
        <w:tab w:val="clear" w:pos="360"/>
        <w:tab w:val="clear" w:pos="720"/>
        <w:tab w:val="clear" w:pos="1080"/>
        <w:tab w:val="clear" w:pos="1440"/>
      </w:tabs>
      <w:overflowPunct/>
      <w:autoSpaceDE/>
      <w:autoSpaceDN/>
      <w:adjustRightInd/>
      <w:spacing w:before="100" w:beforeAutospacing="1" w:after="100" w:afterAutospacing="1"/>
      <w:jc w:val="both"/>
      <w:textAlignment w:val="auto"/>
    </w:pPr>
    <w:rPr>
      <w:rFonts w:eastAsiaTheme="minorEastAsia"/>
      <w:sz w:val="24"/>
      <w:szCs w:val="24"/>
      <w:lang w:val="en-GB" w:eastAsia="en-GB"/>
    </w:rPr>
  </w:style>
  <w:style w:type="paragraph" w:styleId="Revision">
    <w:name w:val="Revision"/>
    <w:hidden/>
    <w:uiPriority w:val="99"/>
    <w:semiHidden/>
    <w:rsid w:val="000D1792"/>
    <w:rPr>
      <w:rFonts w:eastAsia="Calibri"/>
      <w:sz w:val="22"/>
      <w:szCs w:val="22"/>
    </w:rPr>
  </w:style>
  <w:style w:type="character" w:customStyle="1" w:styleId="entry-body">
    <w:name w:val="entry-body"/>
    <w:basedOn w:val="DefaultParagraphFont"/>
    <w:rsid w:val="000D1792"/>
  </w:style>
  <w:style w:type="character" w:customStyle="1" w:styleId="HeaderChar">
    <w:name w:val="Header Char"/>
    <w:basedOn w:val="DefaultParagraphFont"/>
    <w:link w:val="Header"/>
    <w:uiPriority w:val="99"/>
    <w:rsid w:val="000D1792"/>
    <w:rPr>
      <w:sz w:val="22"/>
    </w:rPr>
  </w:style>
  <w:style w:type="character" w:customStyle="1" w:styleId="FooterChar">
    <w:name w:val="Footer Char"/>
    <w:basedOn w:val="DefaultParagraphFont"/>
    <w:link w:val="Footer"/>
    <w:uiPriority w:val="99"/>
    <w:rsid w:val="000D1792"/>
    <w:rPr>
      <w:sz w:val="22"/>
    </w:rPr>
  </w:style>
  <w:style w:type="table" w:styleId="TableGrid">
    <w:name w:val="Table Grid"/>
    <w:basedOn w:val="TableNormal"/>
    <w:rsid w:val="000D1792"/>
    <w:rPr>
      <w:rFonts w:eastAsia="MS Mincho"/>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D1792"/>
    <w:pPr>
      <w:tabs>
        <w:tab w:val="clear" w:pos="360"/>
        <w:tab w:val="clear" w:pos="720"/>
        <w:tab w:val="clear" w:pos="1080"/>
        <w:tab w:val="clear" w:pos="1440"/>
      </w:tabs>
      <w:overflowPunct/>
      <w:autoSpaceDE/>
      <w:autoSpaceDN/>
      <w:adjustRightInd/>
      <w:spacing w:before="0" w:after="240"/>
      <w:jc w:val="both"/>
      <w:textAlignment w:val="auto"/>
    </w:pPr>
    <w:rPr>
      <w:rFonts w:ascii="Arial" w:eastAsia="Arial Unicode MS" w:hAnsi="Arial"/>
      <w:sz w:val="20"/>
      <w:szCs w:val="24"/>
    </w:rPr>
  </w:style>
  <w:style w:type="character" w:customStyle="1" w:styleId="BodyTextChar">
    <w:name w:val="Body Text Char"/>
    <w:basedOn w:val="DefaultParagraphFont"/>
    <w:link w:val="BodyText"/>
    <w:rsid w:val="000D1792"/>
    <w:rPr>
      <w:rFonts w:ascii="Arial" w:eastAsia="Arial Unicode MS" w:hAnsi="Arial"/>
      <w:szCs w:val="24"/>
    </w:rPr>
  </w:style>
  <w:style w:type="paragraph" w:customStyle="1" w:styleId="a2">
    <w:name w:val="a2"/>
    <w:basedOn w:val="Heading2"/>
    <w:next w:val="Normal"/>
    <w:qFormat/>
    <w:rsid w:val="000D1792"/>
    <w:pPr>
      <w:numPr>
        <w:ilvl w:val="0"/>
        <w:numId w:val="0"/>
      </w:numPr>
      <w:tabs>
        <w:tab w:val="clear" w:pos="720"/>
        <w:tab w:val="clear" w:pos="1080"/>
        <w:tab w:val="clear" w:pos="1440"/>
        <w:tab w:val="left" w:pos="500"/>
      </w:tabs>
      <w:suppressAutoHyphens/>
      <w:spacing w:before="270" w:after="240" w:line="270" w:lineRule="exact"/>
      <w:jc w:val="both"/>
    </w:pPr>
    <w:rPr>
      <w:rFonts w:eastAsia="MS Mincho"/>
      <w:i w:val="0"/>
      <w:iCs w:val="0"/>
      <w:sz w:val="26"/>
      <w:lang w:val="en-GB" w:eastAsia="ja-JP"/>
    </w:rPr>
  </w:style>
  <w:style w:type="paragraph" w:customStyle="1" w:styleId="a3">
    <w:name w:val="a3"/>
    <w:basedOn w:val="Heading3"/>
    <w:next w:val="Normal"/>
    <w:qFormat/>
    <w:rsid w:val="000D1792"/>
    <w:pPr>
      <w:numPr>
        <w:ilvl w:val="0"/>
        <w:numId w:val="0"/>
      </w:numPr>
      <w:tabs>
        <w:tab w:val="clear" w:pos="360"/>
        <w:tab w:val="clear" w:pos="720"/>
        <w:tab w:val="clear" w:pos="1080"/>
        <w:tab w:val="clear" w:pos="1440"/>
        <w:tab w:val="left" w:pos="640"/>
        <w:tab w:val="left" w:pos="880"/>
      </w:tabs>
      <w:suppressAutoHyphens/>
      <w:spacing w:after="120" w:line="250" w:lineRule="exact"/>
      <w:jc w:val="both"/>
    </w:pPr>
    <w:rPr>
      <w:rFonts w:eastAsia="MS Mincho"/>
      <w:bCs w:val="0"/>
      <w:szCs w:val="20"/>
      <w:lang w:val="en-GB" w:eastAsia="ja-JP"/>
    </w:rPr>
  </w:style>
  <w:style w:type="paragraph" w:customStyle="1" w:styleId="a4">
    <w:name w:val="a4"/>
    <w:basedOn w:val="Heading4"/>
    <w:next w:val="Normal"/>
    <w:qFormat/>
    <w:rsid w:val="000D1792"/>
    <w:pPr>
      <w:numPr>
        <w:ilvl w:val="0"/>
        <w:numId w:val="0"/>
      </w:numPr>
      <w:tabs>
        <w:tab w:val="clear" w:pos="360"/>
        <w:tab w:val="clear" w:pos="720"/>
        <w:tab w:val="clear" w:pos="1080"/>
        <w:tab w:val="clear" w:pos="1440"/>
        <w:tab w:val="left" w:pos="880"/>
      </w:tabs>
      <w:suppressAutoHyphens/>
      <w:overflowPunct/>
      <w:autoSpaceDE/>
      <w:autoSpaceDN/>
      <w:adjustRightInd/>
      <w:spacing w:after="240" w:line="230" w:lineRule="exact"/>
      <w:ind w:right="0"/>
      <w:jc w:val="both"/>
      <w:textAlignment w:val="auto"/>
    </w:pPr>
    <w:rPr>
      <w:rFonts w:ascii="Times New Roman" w:eastAsia="MS Mincho" w:hAnsi="Times New Roman"/>
      <w:sz w:val="26"/>
      <w:szCs w:val="24"/>
      <w:lang w:val="en-GB" w:eastAsia="ja-JP"/>
    </w:rPr>
  </w:style>
  <w:style w:type="paragraph" w:customStyle="1" w:styleId="a5">
    <w:name w:val="a5"/>
    <w:basedOn w:val="Heading5"/>
    <w:next w:val="Normal"/>
    <w:rsid w:val="000D1792"/>
    <w:pPr>
      <w:numPr>
        <w:ilvl w:val="0"/>
        <w:numId w:val="0"/>
      </w:numPr>
      <w:tabs>
        <w:tab w:val="clear" w:pos="360"/>
        <w:tab w:val="clear" w:pos="720"/>
        <w:tab w:val="clear" w:pos="1080"/>
        <w:tab w:val="clear" w:pos="1440"/>
        <w:tab w:val="left" w:pos="1140"/>
        <w:tab w:val="left" w:pos="1360"/>
      </w:tabs>
      <w:suppressAutoHyphens/>
      <w:overflowPunct/>
      <w:autoSpaceDE/>
      <w:autoSpaceDN/>
      <w:adjustRightInd/>
      <w:spacing w:before="60" w:after="240"/>
      <w:jc w:val="both"/>
      <w:textAlignment w:val="auto"/>
    </w:pPr>
    <w:rPr>
      <w:rFonts w:eastAsia="MS Mincho"/>
      <w:bCs w:val="0"/>
      <w:i w:val="0"/>
      <w:iCs w:val="0"/>
      <w:sz w:val="26"/>
      <w:szCs w:val="20"/>
      <w:lang w:val="en-GB" w:eastAsia="ja-JP"/>
    </w:rPr>
  </w:style>
  <w:style w:type="paragraph" w:customStyle="1" w:styleId="a6">
    <w:name w:val="a6"/>
    <w:basedOn w:val="Heading6"/>
    <w:next w:val="Normal"/>
    <w:rsid w:val="000D1792"/>
    <w:pPr>
      <w:numPr>
        <w:ilvl w:val="0"/>
        <w:numId w:val="0"/>
      </w:numPr>
      <w:tabs>
        <w:tab w:val="clear" w:pos="360"/>
        <w:tab w:val="clear" w:pos="720"/>
        <w:tab w:val="clear" w:pos="1080"/>
        <w:tab w:val="clear" w:pos="1440"/>
        <w:tab w:val="left" w:pos="1140"/>
        <w:tab w:val="left" w:pos="1360"/>
      </w:tabs>
      <w:suppressAutoHyphens/>
      <w:overflowPunct/>
      <w:autoSpaceDE/>
      <w:autoSpaceDN/>
      <w:adjustRightInd/>
      <w:spacing w:before="60" w:after="240" w:line="230" w:lineRule="exact"/>
      <w:jc w:val="both"/>
      <w:textAlignment w:val="auto"/>
    </w:pPr>
    <w:rPr>
      <w:rFonts w:eastAsia="MS Mincho"/>
      <w:bCs w:val="0"/>
      <w:sz w:val="24"/>
      <w:szCs w:val="20"/>
      <w:lang w:val="en-GB" w:eastAsia="ja-JP"/>
    </w:rPr>
  </w:style>
  <w:style w:type="paragraph" w:customStyle="1" w:styleId="ANNEX">
    <w:name w:val="ANNEX"/>
    <w:basedOn w:val="Heading1"/>
    <w:next w:val="Normal"/>
    <w:rsid w:val="000D1792"/>
    <w:pPr>
      <w:pageBreakBefore/>
      <w:tabs>
        <w:tab w:val="clear" w:pos="360"/>
        <w:tab w:val="clear" w:pos="720"/>
        <w:tab w:val="clear" w:pos="1080"/>
        <w:tab w:val="clear" w:pos="1440"/>
        <w:tab w:val="left" w:pos="450"/>
        <w:tab w:val="left" w:pos="1191"/>
        <w:tab w:val="left" w:pos="1588"/>
        <w:tab w:val="left" w:pos="1985"/>
      </w:tabs>
      <w:spacing w:before="360" w:after="240" w:line="310" w:lineRule="exact"/>
      <w:jc w:val="center"/>
    </w:pPr>
    <w:rPr>
      <w:rFonts w:eastAsia="MS Mincho" w:cs="Times New Roman"/>
      <w:b w:val="0"/>
      <w:bCs w:val="0"/>
      <w:caps/>
      <w:kern w:val="0"/>
      <w:sz w:val="28"/>
      <w:szCs w:val="28"/>
      <w:lang w:val="en-GB" w:eastAsia="ja-JP"/>
    </w:rPr>
  </w:style>
  <w:style w:type="numbering" w:customStyle="1" w:styleId="Legal">
    <w:name w:val="Legal"/>
    <w:rsid w:val="000D1792"/>
    <w:pPr>
      <w:numPr>
        <w:numId w:val="2"/>
      </w:numPr>
    </w:pPr>
  </w:style>
  <w:style w:type="paragraph" w:styleId="PlainText">
    <w:name w:val="Plain Text"/>
    <w:basedOn w:val="Normal"/>
    <w:link w:val="PlainTextChar"/>
    <w:uiPriority w:val="99"/>
    <w:unhideWhenUsed/>
    <w:rsid w:val="000D1792"/>
    <w:pPr>
      <w:tabs>
        <w:tab w:val="clear" w:pos="360"/>
        <w:tab w:val="clear" w:pos="720"/>
        <w:tab w:val="clear" w:pos="1080"/>
        <w:tab w:val="clear" w:pos="1440"/>
      </w:tabs>
      <w:overflowPunct/>
      <w:autoSpaceDE/>
      <w:autoSpaceDN/>
      <w:adjustRightInd/>
      <w:spacing w:before="0"/>
      <w:jc w:val="both"/>
      <w:textAlignment w:val="auto"/>
    </w:pPr>
    <w:rPr>
      <w:rFonts w:ascii="Georgia" w:eastAsiaTheme="minorHAnsi" w:hAnsi="Georgia"/>
      <w:color w:val="0009B4"/>
      <w:sz w:val="24"/>
      <w:szCs w:val="22"/>
    </w:rPr>
  </w:style>
  <w:style w:type="character" w:customStyle="1" w:styleId="PlainTextChar">
    <w:name w:val="Plain Text Char"/>
    <w:basedOn w:val="DefaultParagraphFont"/>
    <w:link w:val="PlainText"/>
    <w:uiPriority w:val="99"/>
    <w:rsid w:val="000D1792"/>
    <w:rPr>
      <w:rFonts w:ascii="Georgia" w:eastAsiaTheme="minorHAnsi" w:hAnsi="Georgia"/>
      <w:color w:val="0009B4"/>
      <w:sz w:val="24"/>
      <w:szCs w:val="22"/>
    </w:rPr>
  </w:style>
  <w:style w:type="paragraph" w:customStyle="1" w:styleId="Bibliography1">
    <w:name w:val="Bibliography1"/>
    <w:basedOn w:val="Normal"/>
    <w:rsid w:val="000D1792"/>
    <w:pPr>
      <w:numPr>
        <w:numId w:val="3"/>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pple-converted-space">
    <w:name w:val="apple-converted-space"/>
    <w:basedOn w:val="DefaultParagraphFont"/>
    <w:rsid w:val="000D1792"/>
  </w:style>
  <w:style w:type="character" w:customStyle="1" w:styleId="zmsearchresult">
    <w:name w:val="zmsearchresult"/>
    <w:basedOn w:val="DefaultParagraphFont"/>
    <w:rsid w:val="000D1792"/>
  </w:style>
  <w:style w:type="character" w:customStyle="1" w:styleId="object">
    <w:name w:val="object"/>
    <w:basedOn w:val="DefaultParagraphFont"/>
    <w:rsid w:val="000D1792"/>
  </w:style>
  <w:style w:type="paragraph" w:styleId="FootnoteText">
    <w:name w:val="footnote text"/>
    <w:basedOn w:val="Normal"/>
    <w:link w:val="FootnoteTextChar"/>
    <w:uiPriority w:val="99"/>
    <w:unhideWhenUsed/>
    <w:rsid w:val="000D1792"/>
    <w:pPr>
      <w:tabs>
        <w:tab w:val="clear" w:pos="360"/>
        <w:tab w:val="clear" w:pos="720"/>
        <w:tab w:val="clear" w:pos="1080"/>
        <w:tab w:val="clear" w:pos="1440"/>
      </w:tabs>
      <w:overflowPunct/>
      <w:autoSpaceDE/>
      <w:autoSpaceDN/>
      <w:adjustRightInd/>
      <w:spacing w:before="0"/>
      <w:jc w:val="both"/>
      <w:textAlignment w:val="auto"/>
    </w:pPr>
    <w:rPr>
      <w:rFonts w:eastAsia="Calibri"/>
      <w:sz w:val="24"/>
      <w:szCs w:val="24"/>
    </w:rPr>
  </w:style>
  <w:style w:type="character" w:customStyle="1" w:styleId="FootnoteTextChar">
    <w:name w:val="Footnote Text Char"/>
    <w:basedOn w:val="DefaultParagraphFont"/>
    <w:link w:val="FootnoteText"/>
    <w:uiPriority w:val="99"/>
    <w:rsid w:val="000D1792"/>
    <w:rPr>
      <w:rFonts w:eastAsia="Calibri"/>
      <w:sz w:val="24"/>
      <w:szCs w:val="24"/>
    </w:rPr>
  </w:style>
  <w:style w:type="character" w:styleId="FootnoteReference">
    <w:name w:val="footnote reference"/>
    <w:basedOn w:val="DefaultParagraphFont"/>
    <w:uiPriority w:val="99"/>
    <w:unhideWhenUsed/>
    <w:rsid w:val="000D1792"/>
    <w:rPr>
      <w:vertAlign w:val="superscript"/>
    </w:rPr>
  </w:style>
  <w:style w:type="character" w:customStyle="1" w:styleId="citation">
    <w:name w:val="citation"/>
    <w:basedOn w:val="DefaultParagraphFont"/>
    <w:rsid w:val="000D1792"/>
  </w:style>
  <w:style w:type="character" w:customStyle="1" w:styleId="reference-accessdate">
    <w:name w:val="reference-accessdate"/>
    <w:basedOn w:val="DefaultParagraphFont"/>
    <w:rsid w:val="000D1792"/>
  </w:style>
  <w:style w:type="character" w:customStyle="1" w:styleId="nowrap">
    <w:name w:val="nowrap"/>
    <w:basedOn w:val="DefaultParagraphFont"/>
    <w:rsid w:val="000D1792"/>
  </w:style>
  <w:style w:type="character" w:customStyle="1" w:styleId="xapple-style-span">
    <w:name w:val="x_apple-style-span"/>
    <w:basedOn w:val="DefaultParagraphFont"/>
    <w:rsid w:val="000D1792"/>
  </w:style>
  <w:style w:type="paragraph" w:customStyle="1" w:styleId="Abstract">
    <w:name w:val="Abstract"/>
    <w:basedOn w:val="Heading1"/>
    <w:link w:val="AbstractChar"/>
    <w:qFormat/>
    <w:rsid w:val="000D1792"/>
    <w:pPr>
      <w:numPr>
        <w:numId w:val="0"/>
      </w:numPr>
      <w:tabs>
        <w:tab w:val="clear" w:pos="360"/>
        <w:tab w:val="clear" w:pos="720"/>
        <w:tab w:val="clear" w:pos="1080"/>
        <w:tab w:val="clear" w:pos="1440"/>
        <w:tab w:val="left" w:pos="450"/>
        <w:tab w:val="left" w:pos="1191"/>
        <w:tab w:val="left" w:pos="1588"/>
        <w:tab w:val="left" w:pos="1985"/>
      </w:tabs>
      <w:spacing w:before="360" w:after="120"/>
      <w:jc w:val="both"/>
    </w:pPr>
    <w:rPr>
      <w:rFonts w:eastAsia="MS Mincho"/>
      <w:bCs w:val="0"/>
      <w:sz w:val="26"/>
      <w:lang w:val="en-GB" w:eastAsia="ja-JP"/>
    </w:rPr>
  </w:style>
  <w:style w:type="character" w:customStyle="1" w:styleId="AbstractChar">
    <w:name w:val="Abstract Char"/>
    <w:basedOn w:val="Heading1Char"/>
    <w:link w:val="Abstract"/>
    <w:rsid w:val="000D1792"/>
    <w:rPr>
      <w:rFonts w:eastAsia="MS Mincho" w:cs="Arial"/>
      <w:b/>
      <w:bCs w:val="0"/>
      <w:kern w:val="32"/>
      <w:sz w:val="26"/>
      <w:szCs w:val="32"/>
      <w:lang w:val="en-GB" w:eastAsia="ja-JP"/>
    </w:rPr>
  </w:style>
  <w:style w:type="paragraph" w:customStyle="1" w:styleId="Figure">
    <w:name w:val="Figure"/>
    <w:basedOn w:val="Normal"/>
    <w:next w:val="Normal"/>
    <w:qFormat/>
    <w:rsid w:val="000D1792"/>
    <w:pPr>
      <w:tabs>
        <w:tab w:val="clear" w:pos="360"/>
        <w:tab w:val="clear" w:pos="720"/>
        <w:tab w:val="clear" w:pos="1080"/>
        <w:tab w:val="clear" w:pos="1440"/>
      </w:tabs>
      <w:overflowPunct/>
      <w:autoSpaceDE/>
      <w:autoSpaceDN/>
      <w:adjustRightInd/>
      <w:spacing w:before="120" w:after="240"/>
      <w:jc w:val="center"/>
      <w:textAlignment w:val="auto"/>
    </w:pPr>
    <w:rPr>
      <w:rFonts w:eastAsia="Calibri"/>
      <w:b/>
      <w:color w:val="000000"/>
      <w:sz w:val="24"/>
      <w:szCs w:val="24"/>
      <w:lang w:val="en-GB" w:eastAsia="ja-JP"/>
    </w:rPr>
  </w:style>
  <w:style w:type="paragraph" w:customStyle="1" w:styleId="AnnexTitle">
    <w:name w:val="Annex Title"/>
    <w:basedOn w:val="Heading1"/>
    <w:qFormat/>
    <w:rsid w:val="000D1792"/>
    <w:pPr>
      <w:numPr>
        <w:numId w:val="0"/>
      </w:numPr>
      <w:tabs>
        <w:tab w:val="clear" w:pos="360"/>
        <w:tab w:val="clear" w:pos="720"/>
        <w:tab w:val="clear" w:pos="1080"/>
        <w:tab w:val="clear" w:pos="1440"/>
        <w:tab w:val="left" w:pos="450"/>
        <w:tab w:val="left" w:pos="1191"/>
        <w:tab w:val="left" w:pos="1588"/>
        <w:tab w:val="left" w:pos="1985"/>
      </w:tabs>
      <w:spacing w:before="360" w:after="120"/>
      <w:jc w:val="center"/>
    </w:pPr>
    <w:rPr>
      <w:rFonts w:eastAsia="MS Mincho" w:cs="Times New Roman"/>
      <w:kern w:val="0"/>
      <w:sz w:val="28"/>
      <w:szCs w:val="28"/>
      <w:lang w:val="en-GB" w:eastAsia="ja-JP"/>
    </w:rPr>
  </w:style>
  <w:style w:type="paragraph" w:customStyle="1" w:styleId="Annex3">
    <w:name w:val="Annex 3"/>
    <w:basedOn w:val="Normal"/>
    <w:next w:val="Normal"/>
    <w:qFormat/>
    <w:rsid w:val="005A7420"/>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tablecell">
    <w:name w:val="table cell"/>
    <w:basedOn w:val="Normal"/>
    <w:rsid w:val="004516FA"/>
    <w:pPr>
      <w:keepNext/>
      <w:keepLines/>
      <w:tabs>
        <w:tab w:val="clear" w:pos="360"/>
        <w:tab w:val="clear" w:pos="720"/>
        <w:tab w:val="clear" w:pos="1080"/>
        <w:tab w:val="clear" w:pos="1440"/>
      </w:tabs>
      <w:overflowPunct/>
      <w:autoSpaceDE/>
      <w:autoSpaceDN/>
      <w:adjustRightInd/>
      <w:spacing w:after="60"/>
      <w:jc w:val="both"/>
      <w:textAlignment w:val="auto"/>
    </w:pPr>
    <w:rPr>
      <w:rFonts w:eastAsia="MS Mincho"/>
      <w:sz w:val="20"/>
      <w:lang w:val="en-GB"/>
    </w:rPr>
  </w:style>
  <w:style w:type="paragraph" w:customStyle="1" w:styleId="tableheading">
    <w:name w:val="table heading"/>
    <w:basedOn w:val="Normal"/>
    <w:rsid w:val="004516FA"/>
    <w:pPr>
      <w:keepNext/>
      <w:keepLines/>
      <w:tabs>
        <w:tab w:val="clear" w:pos="360"/>
        <w:tab w:val="clear" w:pos="720"/>
        <w:tab w:val="clear" w:pos="1080"/>
        <w:tab w:val="clear" w:pos="1440"/>
      </w:tabs>
      <w:overflowPunct/>
      <w:autoSpaceDE/>
      <w:autoSpaceDN/>
      <w:adjustRightInd/>
      <w:spacing w:after="60"/>
      <w:jc w:val="both"/>
      <w:textAlignment w:val="auto"/>
    </w:pPr>
    <w:rPr>
      <w:rFonts w:eastAsia="MS Mincho"/>
      <w:b/>
      <w:bCs/>
      <w:sz w:val="20"/>
      <w:lang w:val="en-GB"/>
    </w:rPr>
  </w:style>
  <w:style w:type="paragraph" w:customStyle="1" w:styleId="tablesyntax">
    <w:name w:val="table syntax"/>
    <w:basedOn w:val="Normal"/>
    <w:rsid w:val="004516F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overflowPunct/>
      <w:autoSpaceDE/>
      <w:autoSpaceDN/>
      <w:adjustRightInd/>
      <w:textAlignment w:val="auto"/>
    </w:pPr>
    <w:rPr>
      <w:rFonts w:eastAsia="MS Mincho"/>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6480">
      <w:bodyDiv w:val="1"/>
      <w:marLeft w:val="0"/>
      <w:marRight w:val="0"/>
      <w:marTop w:val="0"/>
      <w:marBottom w:val="0"/>
      <w:divBdr>
        <w:top w:val="none" w:sz="0" w:space="0" w:color="auto"/>
        <w:left w:val="none" w:sz="0" w:space="0" w:color="auto"/>
        <w:bottom w:val="none" w:sz="0" w:space="0" w:color="auto"/>
        <w:right w:val="none" w:sz="0" w:space="0" w:color="auto"/>
      </w:divBdr>
      <w:divsChild>
        <w:div w:id="415396322">
          <w:marLeft w:val="850"/>
          <w:marRight w:val="0"/>
          <w:marTop w:val="120"/>
          <w:marBottom w:val="0"/>
          <w:divBdr>
            <w:top w:val="none" w:sz="0" w:space="0" w:color="auto"/>
            <w:left w:val="none" w:sz="0" w:space="0" w:color="auto"/>
            <w:bottom w:val="none" w:sz="0" w:space="0" w:color="auto"/>
            <w:right w:val="none" w:sz="0" w:space="0" w:color="auto"/>
          </w:divBdr>
        </w:div>
        <w:div w:id="1341081441">
          <w:marLeft w:val="850"/>
          <w:marRight w:val="0"/>
          <w:marTop w:val="120"/>
          <w:marBottom w:val="0"/>
          <w:divBdr>
            <w:top w:val="none" w:sz="0" w:space="0" w:color="auto"/>
            <w:left w:val="none" w:sz="0" w:space="0" w:color="auto"/>
            <w:bottom w:val="none" w:sz="0" w:space="0" w:color="auto"/>
            <w:right w:val="none" w:sz="0" w:space="0" w:color="auto"/>
          </w:divBdr>
        </w:div>
      </w:divsChild>
    </w:div>
    <w:div w:id="172840017">
      <w:bodyDiv w:val="1"/>
      <w:marLeft w:val="0"/>
      <w:marRight w:val="0"/>
      <w:marTop w:val="0"/>
      <w:marBottom w:val="0"/>
      <w:divBdr>
        <w:top w:val="none" w:sz="0" w:space="0" w:color="auto"/>
        <w:left w:val="none" w:sz="0" w:space="0" w:color="auto"/>
        <w:bottom w:val="none" w:sz="0" w:space="0" w:color="auto"/>
        <w:right w:val="none" w:sz="0" w:space="0" w:color="auto"/>
      </w:divBdr>
    </w:div>
    <w:div w:id="401608302">
      <w:bodyDiv w:val="1"/>
      <w:marLeft w:val="0"/>
      <w:marRight w:val="0"/>
      <w:marTop w:val="0"/>
      <w:marBottom w:val="0"/>
      <w:divBdr>
        <w:top w:val="none" w:sz="0" w:space="0" w:color="auto"/>
        <w:left w:val="none" w:sz="0" w:space="0" w:color="auto"/>
        <w:bottom w:val="none" w:sz="0" w:space="0" w:color="auto"/>
        <w:right w:val="none" w:sz="0" w:space="0" w:color="auto"/>
      </w:divBdr>
      <w:divsChild>
        <w:div w:id="139931483">
          <w:marLeft w:val="418"/>
          <w:marRight w:val="0"/>
          <w:marTop w:val="120"/>
          <w:marBottom w:val="0"/>
          <w:divBdr>
            <w:top w:val="none" w:sz="0" w:space="0" w:color="auto"/>
            <w:left w:val="none" w:sz="0" w:space="0" w:color="auto"/>
            <w:bottom w:val="none" w:sz="0" w:space="0" w:color="auto"/>
            <w:right w:val="none" w:sz="0" w:space="0" w:color="auto"/>
          </w:divBdr>
        </w:div>
        <w:div w:id="693655250">
          <w:marLeft w:val="850"/>
          <w:marRight w:val="0"/>
          <w:marTop w:val="120"/>
          <w:marBottom w:val="0"/>
          <w:divBdr>
            <w:top w:val="none" w:sz="0" w:space="0" w:color="auto"/>
            <w:left w:val="none" w:sz="0" w:space="0" w:color="auto"/>
            <w:bottom w:val="none" w:sz="0" w:space="0" w:color="auto"/>
            <w:right w:val="none" w:sz="0" w:space="0" w:color="auto"/>
          </w:divBdr>
        </w:div>
        <w:div w:id="848299498">
          <w:marLeft w:val="850"/>
          <w:marRight w:val="0"/>
          <w:marTop w:val="120"/>
          <w:marBottom w:val="0"/>
          <w:divBdr>
            <w:top w:val="none" w:sz="0" w:space="0" w:color="auto"/>
            <w:left w:val="none" w:sz="0" w:space="0" w:color="auto"/>
            <w:bottom w:val="none" w:sz="0" w:space="0" w:color="auto"/>
            <w:right w:val="none" w:sz="0" w:space="0" w:color="auto"/>
          </w:divBdr>
        </w:div>
        <w:div w:id="97726650">
          <w:marLeft w:val="850"/>
          <w:marRight w:val="0"/>
          <w:marTop w:val="120"/>
          <w:marBottom w:val="0"/>
          <w:divBdr>
            <w:top w:val="none" w:sz="0" w:space="0" w:color="auto"/>
            <w:left w:val="none" w:sz="0" w:space="0" w:color="auto"/>
            <w:bottom w:val="none" w:sz="0" w:space="0" w:color="auto"/>
            <w:right w:val="none" w:sz="0" w:space="0" w:color="auto"/>
          </w:divBdr>
        </w:div>
        <w:div w:id="1978948813">
          <w:marLeft w:val="418"/>
          <w:marRight w:val="0"/>
          <w:marTop w:val="120"/>
          <w:marBottom w:val="0"/>
          <w:divBdr>
            <w:top w:val="none" w:sz="0" w:space="0" w:color="auto"/>
            <w:left w:val="none" w:sz="0" w:space="0" w:color="auto"/>
            <w:bottom w:val="none" w:sz="0" w:space="0" w:color="auto"/>
            <w:right w:val="none" w:sz="0" w:space="0" w:color="auto"/>
          </w:divBdr>
        </w:div>
        <w:div w:id="1161580951">
          <w:marLeft w:val="850"/>
          <w:marRight w:val="0"/>
          <w:marTop w:val="120"/>
          <w:marBottom w:val="0"/>
          <w:divBdr>
            <w:top w:val="none" w:sz="0" w:space="0" w:color="auto"/>
            <w:left w:val="none" w:sz="0" w:space="0" w:color="auto"/>
            <w:bottom w:val="none" w:sz="0" w:space="0" w:color="auto"/>
            <w:right w:val="none" w:sz="0" w:space="0" w:color="auto"/>
          </w:divBdr>
        </w:div>
        <w:div w:id="477570319">
          <w:marLeft w:val="850"/>
          <w:marRight w:val="0"/>
          <w:marTop w:val="120"/>
          <w:marBottom w:val="0"/>
          <w:divBdr>
            <w:top w:val="none" w:sz="0" w:space="0" w:color="auto"/>
            <w:left w:val="none" w:sz="0" w:space="0" w:color="auto"/>
            <w:bottom w:val="none" w:sz="0" w:space="0" w:color="auto"/>
            <w:right w:val="none" w:sz="0" w:space="0" w:color="auto"/>
          </w:divBdr>
        </w:div>
        <w:div w:id="1279217363">
          <w:marLeft w:val="850"/>
          <w:marRight w:val="0"/>
          <w:marTop w:val="120"/>
          <w:marBottom w:val="0"/>
          <w:divBdr>
            <w:top w:val="none" w:sz="0" w:space="0" w:color="auto"/>
            <w:left w:val="none" w:sz="0" w:space="0" w:color="auto"/>
            <w:bottom w:val="none" w:sz="0" w:space="0" w:color="auto"/>
            <w:right w:val="none" w:sz="0" w:space="0" w:color="auto"/>
          </w:divBdr>
        </w:div>
        <w:div w:id="2054763712">
          <w:marLeft w:val="850"/>
          <w:marRight w:val="0"/>
          <w:marTop w:val="120"/>
          <w:marBottom w:val="0"/>
          <w:divBdr>
            <w:top w:val="none" w:sz="0" w:space="0" w:color="auto"/>
            <w:left w:val="none" w:sz="0" w:space="0" w:color="auto"/>
            <w:bottom w:val="none" w:sz="0" w:space="0" w:color="auto"/>
            <w:right w:val="none" w:sz="0" w:space="0" w:color="auto"/>
          </w:divBdr>
        </w:div>
        <w:div w:id="975140077">
          <w:marLeft w:val="850"/>
          <w:marRight w:val="0"/>
          <w:marTop w:val="120"/>
          <w:marBottom w:val="0"/>
          <w:divBdr>
            <w:top w:val="none" w:sz="0" w:space="0" w:color="auto"/>
            <w:left w:val="none" w:sz="0" w:space="0" w:color="auto"/>
            <w:bottom w:val="none" w:sz="0" w:space="0" w:color="auto"/>
            <w:right w:val="none" w:sz="0" w:space="0" w:color="auto"/>
          </w:divBdr>
        </w:div>
        <w:div w:id="444081981">
          <w:marLeft w:val="418"/>
          <w:marRight w:val="0"/>
          <w:marTop w:val="120"/>
          <w:marBottom w:val="0"/>
          <w:divBdr>
            <w:top w:val="none" w:sz="0" w:space="0" w:color="auto"/>
            <w:left w:val="none" w:sz="0" w:space="0" w:color="auto"/>
            <w:bottom w:val="none" w:sz="0" w:space="0" w:color="auto"/>
            <w:right w:val="none" w:sz="0" w:space="0" w:color="auto"/>
          </w:divBdr>
        </w:div>
        <w:div w:id="1578779333">
          <w:marLeft w:val="850"/>
          <w:marRight w:val="0"/>
          <w:marTop w:val="120"/>
          <w:marBottom w:val="0"/>
          <w:divBdr>
            <w:top w:val="none" w:sz="0" w:space="0" w:color="auto"/>
            <w:left w:val="none" w:sz="0" w:space="0" w:color="auto"/>
            <w:bottom w:val="none" w:sz="0" w:space="0" w:color="auto"/>
            <w:right w:val="none" w:sz="0" w:space="0" w:color="auto"/>
          </w:divBdr>
        </w:div>
        <w:div w:id="1757440895">
          <w:marLeft w:val="850"/>
          <w:marRight w:val="0"/>
          <w:marTop w:val="120"/>
          <w:marBottom w:val="0"/>
          <w:divBdr>
            <w:top w:val="none" w:sz="0" w:space="0" w:color="auto"/>
            <w:left w:val="none" w:sz="0" w:space="0" w:color="auto"/>
            <w:bottom w:val="none" w:sz="0" w:space="0" w:color="auto"/>
            <w:right w:val="none" w:sz="0" w:space="0" w:color="auto"/>
          </w:divBdr>
        </w:div>
      </w:divsChild>
    </w:div>
    <w:div w:id="74864983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00480003">
      <w:bodyDiv w:val="1"/>
      <w:marLeft w:val="0"/>
      <w:marRight w:val="0"/>
      <w:marTop w:val="0"/>
      <w:marBottom w:val="0"/>
      <w:divBdr>
        <w:top w:val="none" w:sz="0" w:space="0" w:color="auto"/>
        <w:left w:val="none" w:sz="0" w:space="0" w:color="auto"/>
        <w:bottom w:val="none" w:sz="0" w:space="0" w:color="auto"/>
        <w:right w:val="none" w:sz="0" w:space="0" w:color="auto"/>
      </w:divBdr>
      <w:divsChild>
        <w:div w:id="259720324">
          <w:marLeft w:val="850"/>
          <w:marRight w:val="0"/>
          <w:marTop w:val="120"/>
          <w:marBottom w:val="0"/>
          <w:divBdr>
            <w:top w:val="none" w:sz="0" w:space="0" w:color="auto"/>
            <w:left w:val="none" w:sz="0" w:space="0" w:color="auto"/>
            <w:bottom w:val="none" w:sz="0" w:space="0" w:color="auto"/>
            <w:right w:val="none" w:sz="0" w:space="0" w:color="auto"/>
          </w:divBdr>
        </w:div>
        <w:div w:id="573247831">
          <w:marLeft w:val="850"/>
          <w:marRight w:val="0"/>
          <w:marTop w:val="120"/>
          <w:marBottom w:val="0"/>
          <w:divBdr>
            <w:top w:val="none" w:sz="0" w:space="0" w:color="auto"/>
            <w:left w:val="none" w:sz="0" w:space="0" w:color="auto"/>
            <w:bottom w:val="none" w:sz="0" w:space="0" w:color="auto"/>
            <w:right w:val="none" w:sz="0" w:space="0" w:color="auto"/>
          </w:divBdr>
        </w:div>
        <w:div w:id="1571622090">
          <w:marLeft w:val="850"/>
          <w:marRight w:val="0"/>
          <w:marTop w:val="120"/>
          <w:marBottom w:val="0"/>
          <w:divBdr>
            <w:top w:val="none" w:sz="0" w:space="0" w:color="auto"/>
            <w:left w:val="none" w:sz="0" w:space="0" w:color="auto"/>
            <w:bottom w:val="none" w:sz="0" w:space="0" w:color="auto"/>
            <w:right w:val="none" w:sz="0" w:space="0" w:color="auto"/>
          </w:divBdr>
        </w:div>
        <w:div w:id="1827628779">
          <w:marLeft w:val="850"/>
          <w:marRight w:val="0"/>
          <w:marTop w:val="120"/>
          <w:marBottom w:val="0"/>
          <w:divBdr>
            <w:top w:val="none" w:sz="0" w:space="0" w:color="auto"/>
            <w:left w:val="none" w:sz="0" w:space="0" w:color="auto"/>
            <w:bottom w:val="none" w:sz="0" w:space="0" w:color="auto"/>
            <w:right w:val="none" w:sz="0" w:space="0" w:color="auto"/>
          </w:divBdr>
        </w:div>
        <w:div w:id="2138446659">
          <w:marLeft w:val="85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Yannick.olivier@technicolor.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ristophe.chevance@technicolor.com" TargetMode="Externa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hyperlink" Target="mailto:Edouard.francois@technicolor.com"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2C4C4-213B-4220-AE40-A1BEC173A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729</TotalTime>
  <Pages>6</Pages>
  <Words>1784</Words>
  <Characters>10173</Characters>
  <Application>Microsoft Office Word</Application>
  <DocSecurity>0</DocSecurity>
  <Lines>84</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11934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Francois Edouard</cp:lastModifiedBy>
  <cp:revision>119</cp:revision>
  <cp:lastPrinted>2016-01-09T02:04:00Z</cp:lastPrinted>
  <dcterms:created xsi:type="dcterms:W3CDTF">2016-01-23T22:27:00Z</dcterms:created>
  <dcterms:modified xsi:type="dcterms:W3CDTF">2016-02-16T21:52:00Z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