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1B0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06EC50CE" w:rsidR="008A4B4C" w:rsidRPr="005B217D" w:rsidRDefault="00E61DAC" w:rsidP="008F1ED9">
            <w:pPr>
              <w:tabs>
                <w:tab w:val="left" w:pos="7200"/>
              </w:tabs>
              <w:rPr>
                <w:u w:val="single"/>
                <w:lang w:val="en-CA"/>
              </w:rPr>
            </w:pPr>
            <w:r w:rsidRPr="005B217D">
              <w:rPr>
                <w:lang w:val="en-CA"/>
              </w:rPr>
              <w:t>Document</w:t>
            </w:r>
            <w:r w:rsidR="006C5D39" w:rsidRPr="005B217D">
              <w:rPr>
                <w:lang w:val="en-CA"/>
              </w:rPr>
              <w:t xml:space="preserve">: </w:t>
            </w:r>
            <w:r w:rsidR="008F1ED9" w:rsidRPr="00000185">
              <w:rPr>
                <w:u w:val="single"/>
                <w:lang w:val="en-CA"/>
              </w:rPr>
              <w:t>JCTVC-W0031</w:t>
            </w:r>
            <w:r w:rsidR="008F1ED9">
              <w:rPr>
                <w:lang w:val="en-CA"/>
              </w:rPr>
              <w:t xml:space="preserve"> </w:t>
            </w:r>
            <w:r w:rsidR="008F1ED9">
              <w:rPr>
                <w:lang w:val="en-CA"/>
              </w:rPr>
              <w:tab/>
            </w:r>
            <w:r w:rsidR="008F1ED9">
              <w:rPr>
                <w:lang w:val="en-CA"/>
              </w:rPr>
              <w:tab/>
            </w:r>
            <w:r w:rsidR="008F1ED9">
              <w:rPr>
                <w:lang w:val="en-CA"/>
              </w:rPr>
              <w:tab/>
            </w:r>
            <w:r w:rsidR="008F1ED9">
              <w:rPr>
                <w:u w:val="single"/>
                <w:lang w:val="en-CA"/>
              </w:rPr>
              <w:t>m37536</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000185">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77777777" w:rsidR="00E61DAC" w:rsidRPr="00DC5A8B" w:rsidRDefault="00AF5676" w:rsidP="0084469C">
            <w:pPr>
              <w:spacing w:before="60" w:after="60"/>
              <w:rPr>
                <w:b/>
                <w:szCs w:val="22"/>
                <w:lang w:val="en-CA"/>
              </w:rPr>
            </w:pPr>
            <w:r w:rsidRPr="00DC5A8B">
              <w:rPr>
                <w:b/>
                <w:szCs w:val="22"/>
                <w:lang w:val="en-CA"/>
              </w:rPr>
              <w:t xml:space="preserve">Description of </w:t>
            </w:r>
            <w:r w:rsidR="0084469C" w:rsidRPr="0084469C">
              <w:rPr>
                <w:b/>
                <w:szCs w:val="22"/>
                <w:lang w:val="en-CA"/>
              </w:rPr>
              <w:t>the reshaper parameters derivation process</w:t>
            </w:r>
            <w:r w:rsidR="0084469C">
              <w:rPr>
                <w:b/>
                <w:szCs w:val="22"/>
                <w:lang w:val="en-CA"/>
              </w:rPr>
              <w:t xml:space="preserve"> in ETM reference software</w:t>
            </w:r>
          </w:p>
        </w:tc>
      </w:tr>
      <w:tr w:rsidR="00E61DAC" w:rsidRPr="005B217D" w14:paraId="18025C5A" w14:textId="77777777" w:rsidTr="00000185">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000185">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77777777" w:rsidR="00E61DAC" w:rsidRPr="005B217D" w:rsidRDefault="00E61DAC" w:rsidP="004F2018">
            <w:pPr>
              <w:spacing w:before="60" w:after="60"/>
              <w:rPr>
                <w:szCs w:val="22"/>
                <w:lang w:val="en-CA"/>
              </w:rPr>
            </w:pPr>
            <w:r w:rsidRPr="005B217D">
              <w:rPr>
                <w:szCs w:val="22"/>
                <w:lang w:val="en-CA"/>
              </w:rPr>
              <w:t>Proposal</w:t>
            </w:r>
          </w:p>
        </w:tc>
      </w:tr>
      <w:tr w:rsidR="00E61DAC" w:rsidRPr="005B217D" w14:paraId="650C3A0B" w14:textId="77777777" w:rsidTr="00000185">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0EB7C923" w:rsidR="00E61DAC" w:rsidRPr="005B217D" w:rsidRDefault="008F1ED9" w:rsidP="00A52B5C">
            <w:pPr>
              <w:spacing w:before="60" w:after="60"/>
              <w:rPr>
                <w:szCs w:val="22"/>
                <w:lang w:val="en-CA"/>
              </w:rPr>
            </w:pPr>
            <w:r w:rsidRPr="00CC0EBB">
              <w:rPr>
                <w:szCs w:val="22"/>
                <w:lang w:val="en-CA"/>
              </w:rPr>
              <w:t>K. Minoo (Arris)</w:t>
            </w:r>
            <w:r>
              <w:rPr>
                <w:szCs w:val="22"/>
                <w:lang w:val="en-CA"/>
              </w:rPr>
              <w:br/>
            </w:r>
            <w:r w:rsidRPr="00CC0EBB">
              <w:rPr>
                <w:szCs w:val="22"/>
                <w:lang w:val="en-CA"/>
              </w:rPr>
              <w:t>T. Lu</w:t>
            </w:r>
            <w:r>
              <w:rPr>
                <w:szCs w:val="22"/>
                <w:lang w:val="en-CA"/>
              </w:rPr>
              <w:t xml:space="preserve">, </w:t>
            </w:r>
            <w:r w:rsidRPr="00CC0EBB">
              <w:rPr>
                <w:szCs w:val="22"/>
                <w:lang w:val="en-CA"/>
              </w:rPr>
              <w:t>P. Yin (Dolby)</w:t>
            </w:r>
            <w:r>
              <w:rPr>
                <w:szCs w:val="22"/>
                <w:lang w:val="en-CA"/>
              </w:rPr>
              <w:br/>
              <w:t xml:space="preserve">L. </w:t>
            </w:r>
            <w:r w:rsidRPr="00CC0EBB">
              <w:rPr>
                <w:szCs w:val="22"/>
                <w:lang w:val="en-CA"/>
              </w:rPr>
              <w:t>Kerofsky (InterDigital)</w:t>
            </w:r>
            <w:r>
              <w:rPr>
                <w:szCs w:val="22"/>
                <w:lang w:val="en-CA"/>
              </w:rPr>
              <w:br/>
            </w:r>
            <w:r w:rsidRPr="00CC0EBB">
              <w:rPr>
                <w:szCs w:val="22"/>
                <w:lang w:val="en-CA"/>
              </w:rPr>
              <w:t>D. Rusanovskyy (Qualcomm)</w:t>
            </w:r>
            <w:r>
              <w:rPr>
                <w:szCs w:val="22"/>
                <w:lang w:val="en-CA"/>
              </w:rPr>
              <w:br/>
              <w:t>E. Franç</w:t>
            </w:r>
            <w:r w:rsidRPr="00CC0EBB">
              <w:rPr>
                <w:szCs w:val="22"/>
                <w:lang w:val="en-CA"/>
              </w:rPr>
              <w:t>ois (Technicolor)</w:t>
            </w:r>
          </w:p>
        </w:tc>
        <w:tc>
          <w:tcPr>
            <w:tcW w:w="900" w:type="dxa"/>
          </w:tcPr>
          <w:p w14:paraId="317B6FBE"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14:paraId="677A9753" w14:textId="4677E8E3" w:rsidR="00E61DAC" w:rsidRPr="005B217D" w:rsidRDefault="00E61DAC" w:rsidP="005952A5">
            <w:pPr>
              <w:spacing w:before="60" w:after="60"/>
              <w:rPr>
                <w:szCs w:val="22"/>
                <w:lang w:val="en-CA"/>
              </w:rPr>
            </w:pPr>
            <w:r w:rsidRPr="005B217D">
              <w:rPr>
                <w:szCs w:val="22"/>
                <w:lang w:val="en-CA"/>
              </w:rPr>
              <w:br/>
            </w:r>
            <w:hyperlink r:id="rId10" w:history="1">
              <w:r w:rsidR="008F1ED9" w:rsidRPr="00036C43">
                <w:rPr>
                  <w:rStyle w:val="Hyperlink"/>
                  <w:szCs w:val="22"/>
                  <w:lang w:val="en-CA"/>
                </w:rPr>
                <w:t>Koohyar.Minoo@arris.com</w:t>
              </w:r>
            </w:hyperlink>
            <w:r w:rsidR="008F1ED9">
              <w:rPr>
                <w:szCs w:val="22"/>
                <w:lang w:val="en-CA"/>
              </w:rPr>
              <w:br/>
            </w:r>
            <w:hyperlink r:id="rId11" w:history="1">
              <w:r w:rsidR="008F1ED9" w:rsidRPr="00036C43">
                <w:rPr>
                  <w:rStyle w:val="Hyperlink"/>
                  <w:szCs w:val="22"/>
                  <w:lang w:val="en-CA"/>
                </w:rPr>
                <w:t>tlu@dolby.com</w:t>
              </w:r>
            </w:hyperlink>
            <w:r w:rsidR="008F1ED9">
              <w:rPr>
                <w:szCs w:val="22"/>
                <w:lang w:val="en-CA"/>
              </w:rPr>
              <w:br/>
            </w:r>
            <w:hyperlink r:id="rId12" w:history="1">
              <w:r w:rsidR="008F1ED9" w:rsidRPr="00036C43">
                <w:rPr>
                  <w:rStyle w:val="Hyperlink"/>
                  <w:szCs w:val="22"/>
                  <w:lang w:val="en-CA"/>
                </w:rPr>
                <w:t>Louis.Kerofsky@interdigital.com</w:t>
              </w:r>
            </w:hyperlink>
            <w:r w:rsidR="008F1ED9">
              <w:rPr>
                <w:szCs w:val="22"/>
                <w:lang w:val="en-CA"/>
              </w:rPr>
              <w:br/>
            </w:r>
            <w:hyperlink r:id="rId13" w:history="1">
              <w:r w:rsidR="008F1ED9" w:rsidRPr="00036C43">
                <w:rPr>
                  <w:rStyle w:val="Hyperlink"/>
                  <w:szCs w:val="22"/>
                  <w:lang w:val="en-CA"/>
                </w:rPr>
                <w:t>dmytror@qti.qualcomm.com</w:t>
              </w:r>
            </w:hyperlink>
            <w:r w:rsidR="008F1ED9">
              <w:rPr>
                <w:szCs w:val="22"/>
                <w:lang w:val="en-CA"/>
              </w:rPr>
              <w:br/>
            </w:r>
            <w:hyperlink r:id="rId14" w:history="1">
              <w:r w:rsidR="008F1ED9" w:rsidRPr="00CC0EBB">
                <w:rPr>
                  <w:rStyle w:val="Hyperlink"/>
                  <w:szCs w:val="22"/>
                  <w:lang w:val="en-CA"/>
                </w:rPr>
                <w:t>edouard.francois@technicolor.com</w:t>
              </w:r>
            </w:hyperlink>
          </w:p>
        </w:tc>
      </w:tr>
      <w:tr w:rsidR="00E61DAC" w:rsidRPr="005B217D" w14:paraId="506E6D8A" w14:textId="77777777" w:rsidTr="00000185">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77777777" w:rsidR="00E61DAC" w:rsidRPr="005B217D" w:rsidRDefault="004F2018" w:rsidP="004F2018">
            <w:pPr>
              <w:tabs>
                <w:tab w:val="left" w:pos="1170"/>
              </w:tabs>
              <w:spacing w:before="120"/>
              <w:jc w:val="both"/>
              <w:rPr>
                <w:szCs w:val="22"/>
                <w:lang w:val="en-CA"/>
              </w:rPr>
            </w:pPr>
            <w:r>
              <w:rPr>
                <w:szCs w:val="24"/>
                <w:lang w:val="en-CA" w:eastAsia="ja-JP"/>
              </w:rPr>
              <w:t xml:space="preserve">Arris, </w:t>
            </w:r>
            <w:r w:rsidRPr="00D46E56">
              <w:rPr>
                <w:szCs w:val="24"/>
                <w:lang w:val="en-CA" w:eastAsia="ja-JP"/>
              </w:rPr>
              <w:t>Dolby</w:t>
            </w:r>
            <w:r>
              <w:rPr>
                <w:szCs w:val="24"/>
                <w:lang w:val="en-CA" w:eastAsia="ja-JP"/>
              </w:rPr>
              <w:t xml:space="preserve">, </w:t>
            </w:r>
            <w:r w:rsidRPr="00D46E56">
              <w:rPr>
                <w:szCs w:val="24"/>
                <w:lang w:val="en-CA" w:eastAsia="ja-JP"/>
              </w:rPr>
              <w:t>InterDigital</w:t>
            </w:r>
            <w:r>
              <w:rPr>
                <w:szCs w:val="24"/>
                <w:lang w:val="en-CA" w:eastAsia="ja-JP"/>
              </w:rPr>
              <w:t xml:space="preserve">, </w:t>
            </w:r>
            <w:r w:rsidRPr="004E2081">
              <w:rPr>
                <w:szCs w:val="24"/>
                <w:lang w:val="en-CA" w:eastAsia="ja-JP"/>
              </w:rPr>
              <w:t>Qualcomm</w:t>
            </w:r>
            <w:r>
              <w:rPr>
                <w:szCs w:val="24"/>
                <w:lang w:val="en-CA" w:eastAsia="ja-JP"/>
              </w:rPr>
              <w:t xml:space="preserve">, </w:t>
            </w:r>
            <w:r w:rsidRPr="004E2081">
              <w:rPr>
                <w:szCs w:val="24"/>
                <w:lang w:val="en-CA" w:eastAsia="ja-JP"/>
              </w:rPr>
              <w:t>Technicolor</w:t>
            </w:r>
            <w:r>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1CDF074" w14:textId="77777777" w:rsidR="00263398" w:rsidRPr="005B217D" w:rsidRDefault="00AF5676" w:rsidP="009234A5">
      <w:pPr>
        <w:jc w:val="both"/>
        <w:rPr>
          <w:szCs w:val="22"/>
          <w:lang w:val="en-CA"/>
        </w:rPr>
      </w:pPr>
      <w:r>
        <w:rPr>
          <w:szCs w:val="22"/>
          <w:lang w:val="en-CA"/>
        </w:rPr>
        <w:t>This document describes the reshaping process algorithms implemented in the reference ETM software.</w:t>
      </w:r>
    </w:p>
    <w:p w14:paraId="748E67C8" w14:textId="77777777" w:rsidR="00745F6B" w:rsidRPr="005B217D" w:rsidRDefault="00AF5676" w:rsidP="00E11923">
      <w:pPr>
        <w:pStyle w:val="Heading1"/>
        <w:rPr>
          <w:lang w:val="en-CA"/>
        </w:rPr>
      </w:pPr>
      <w:r>
        <w:rPr>
          <w:lang w:val="en-CA"/>
        </w:rPr>
        <w:t>Introduction</w:t>
      </w:r>
    </w:p>
    <w:p w14:paraId="1630551A" w14:textId="77777777" w:rsidR="00E61DAC" w:rsidRDefault="00AF5676" w:rsidP="004234F0">
      <w:pPr>
        <w:jc w:val="both"/>
      </w:pPr>
      <w:r>
        <w:rPr>
          <w:szCs w:val="22"/>
          <w:lang w:val="en-CA"/>
        </w:rPr>
        <w:t>MPEG document N15792 describes the Explo</w:t>
      </w:r>
      <w:r w:rsidR="00DC5A8B">
        <w:rPr>
          <w:szCs w:val="22"/>
          <w:lang w:val="en-CA"/>
        </w:rPr>
        <w:t>rato</w:t>
      </w:r>
      <w:r>
        <w:rPr>
          <w:szCs w:val="22"/>
          <w:lang w:val="en-CA"/>
        </w:rPr>
        <w:t xml:space="preserve">ry Test Model </w:t>
      </w:r>
      <w:r w:rsidR="0084469C">
        <w:rPr>
          <w:szCs w:val="22"/>
          <w:lang w:val="en-CA"/>
        </w:rPr>
        <w:t xml:space="preserve">(ETM) </w:t>
      </w:r>
      <w:r w:rsidR="0084469C" w:rsidRPr="00970733">
        <w:t>for HDR extension of HEVC</w:t>
      </w:r>
      <w:r w:rsidR="0084469C">
        <w:t xml:space="preserve">. This document aims at describing in more details the </w:t>
      </w:r>
      <w:r w:rsidR="0084469C">
        <w:rPr>
          <w:lang w:eastAsia="ja-JP"/>
        </w:rPr>
        <w:t xml:space="preserve">HDR video analysis and processing </w:t>
      </w:r>
      <w:r w:rsidR="0084469C">
        <w:t>algorithms developed in the ETM reference software, applied to derive the reshaping parameters.</w:t>
      </w:r>
    </w:p>
    <w:p w14:paraId="573D7A38" w14:textId="77777777" w:rsidR="0084469C" w:rsidRDefault="0084469C" w:rsidP="004234F0">
      <w:pPr>
        <w:jc w:val="both"/>
        <w:rPr>
          <w:lang w:eastAsia="ja-JP"/>
        </w:rPr>
      </w:pPr>
      <w:r>
        <w:rPr>
          <w:lang w:eastAsia="ja-JP"/>
        </w:rPr>
        <w:t>Section 2 provides an overview of the ETM framework, and a short description of the different reshaping parameters derivation modes. Section 3 describes in more details these different derivation processes.</w:t>
      </w:r>
    </w:p>
    <w:p w14:paraId="6C86A3E3" w14:textId="77777777" w:rsidR="0084469C" w:rsidRPr="004F68D4" w:rsidRDefault="0084469C" w:rsidP="0084469C">
      <w:pPr>
        <w:pStyle w:val="Heading1"/>
        <w:tabs>
          <w:tab w:val="clear" w:pos="360"/>
          <w:tab w:val="clear" w:pos="720"/>
          <w:tab w:val="clear" w:pos="1080"/>
          <w:tab w:val="clear" w:pos="1440"/>
        </w:tabs>
        <w:spacing w:before="120" w:after="120" w:line="276" w:lineRule="auto"/>
      </w:pPr>
      <w:r>
        <w:t>ETM framework overview</w:t>
      </w:r>
    </w:p>
    <w:p w14:paraId="044A2ABD" w14:textId="4A1108BA" w:rsidR="0084469C" w:rsidRDefault="0084469C" w:rsidP="0084469C">
      <w:pPr>
        <w:jc w:val="both"/>
        <w:rPr>
          <w:szCs w:val="22"/>
          <w:lang w:val="en-CA"/>
        </w:rPr>
      </w:pPr>
      <w:r w:rsidRPr="0084469C">
        <w:rPr>
          <w:szCs w:val="22"/>
          <w:lang w:val="en-CA"/>
        </w:rPr>
        <w:t xml:space="preserve">A functional diagram of the </w:t>
      </w:r>
      <w:r>
        <w:rPr>
          <w:szCs w:val="22"/>
          <w:lang w:val="en-CA"/>
        </w:rPr>
        <w:t>E</w:t>
      </w:r>
      <w:r w:rsidRPr="0084469C">
        <w:rPr>
          <w:szCs w:val="22"/>
          <w:lang w:val="en-CA"/>
        </w:rPr>
        <w:t xml:space="preserve">TM is shown in </w:t>
      </w:r>
      <w:r w:rsidRPr="0084469C">
        <w:rPr>
          <w:szCs w:val="22"/>
          <w:lang w:val="en-CA"/>
        </w:rPr>
        <w:fldChar w:fldCharType="begin"/>
      </w:r>
      <w:r w:rsidRPr="0084469C">
        <w:rPr>
          <w:szCs w:val="22"/>
          <w:lang w:val="en-CA"/>
        </w:rPr>
        <w:instrText xml:space="preserve"> REF _Ref429396359 \h  \* MERGEFORMAT </w:instrText>
      </w:r>
      <w:r w:rsidRPr="0084469C">
        <w:rPr>
          <w:szCs w:val="22"/>
          <w:lang w:val="en-CA"/>
        </w:rPr>
      </w:r>
      <w:r w:rsidRPr="0084469C">
        <w:rPr>
          <w:szCs w:val="22"/>
          <w:lang w:val="en-CA"/>
        </w:rPr>
        <w:fldChar w:fldCharType="separate"/>
      </w:r>
      <w:r w:rsidR="00000185" w:rsidRPr="00000185">
        <w:rPr>
          <w:szCs w:val="22"/>
          <w:lang w:val="en-CA"/>
        </w:rPr>
        <w:t>Figure 1</w:t>
      </w:r>
      <w:r w:rsidRPr="0084469C">
        <w:rPr>
          <w:szCs w:val="22"/>
          <w:lang w:val="en-CA"/>
        </w:rPr>
        <w:fldChar w:fldCharType="end"/>
      </w:r>
      <w:r w:rsidRPr="0084469C">
        <w:rPr>
          <w:szCs w:val="22"/>
          <w:lang w:val="en-CA"/>
        </w:rPr>
        <w:t xml:space="preserve">. The </w:t>
      </w:r>
      <w:bookmarkStart w:id="0" w:name="OLE_LINK513"/>
      <w:bookmarkStart w:id="1" w:name="OLE_LINK514"/>
      <w:bookmarkStart w:id="2" w:name="OLE_LINK515"/>
      <w:r w:rsidRPr="0084469C">
        <w:rPr>
          <w:szCs w:val="22"/>
          <w:lang w:val="en-CA"/>
        </w:rPr>
        <w:t>system uses HEVC Main 10 profile for the bitstream generation and bitstream decoding, and uses meta-data provided by the decoder to control decoder side processing used to reconstruct an HDR and WCG representation</w:t>
      </w:r>
      <w:bookmarkEnd w:id="0"/>
      <w:bookmarkEnd w:id="1"/>
      <w:bookmarkEnd w:id="2"/>
      <w:r w:rsidRPr="0084469C">
        <w:rPr>
          <w:szCs w:val="22"/>
          <w:lang w:val="en-CA"/>
        </w:rPr>
        <w:t xml:space="preserve">. The input HDR signal is pre-processed to produce a modified HDR signal that is provided to the HEVC main 10 encoder. The HEVC main 10 decoder output is used to reconstruct the HDR signal. The pre-processing and post-processing steps primarily aim at improving the coding efficiency of HDR content, and at providing support of SDR backward compatibility. </w:t>
      </w:r>
      <w:bookmarkStart w:id="3" w:name="OLE_LINK519"/>
    </w:p>
    <w:p w14:paraId="57C882F1" w14:textId="77777777" w:rsidR="000A5C9E" w:rsidRPr="0084469C" w:rsidRDefault="000A5C9E" w:rsidP="0084469C">
      <w:pPr>
        <w:jc w:val="both"/>
        <w:rPr>
          <w:szCs w:val="22"/>
          <w:lang w:val="en-CA"/>
        </w:rPr>
      </w:pPr>
    </w:p>
    <w:p w14:paraId="039909B8" w14:textId="77777777" w:rsidR="0084469C" w:rsidRDefault="00C7060E" w:rsidP="0084469C">
      <w:pPr>
        <w:keepNext/>
        <w:jc w:val="center"/>
        <w:rPr>
          <w:lang w:eastAsia="ja-JP"/>
        </w:rPr>
      </w:pPr>
      <w:r>
        <w:rPr>
          <w:lang w:eastAsia="ja-JP"/>
        </w:rPr>
        <w:object w:dxaOrig="11410" w:dyaOrig="2575" w14:anchorId="430411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99.75pt" o:ole="">
            <v:imagedata r:id="rId15" o:title=""/>
          </v:shape>
          <o:OLEObject Type="Embed" ProgID="Visio.Drawing.11" ShapeID="_x0000_i1025" DrawAspect="Content" ObjectID="_1513996493" r:id="rId16"/>
        </w:object>
      </w:r>
    </w:p>
    <w:p w14:paraId="21169A02" w14:textId="77777777" w:rsidR="0084469C" w:rsidRPr="00970733" w:rsidRDefault="0084469C" w:rsidP="0084469C">
      <w:pPr>
        <w:pStyle w:val="Caption"/>
      </w:pPr>
      <w:bookmarkStart w:id="4" w:name="_Ref429396359"/>
      <w:bookmarkEnd w:id="3"/>
      <w:r>
        <w:t xml:space="preserve">Figure </w:t>
      </w:r>
      <w:fldSimple w:instr=" SEQ Figure \* ARABIC ">
        <w:r w:rsidR="00000185">
          <w:rPr>
            <w:noProof/>
          </w:rPr>
          <w:t>1</w:t>
        </w:r>
      </w:fldSimple>
      <w:bookmarkEnd w:id="4"/>
      <w:r>
        <w:rPr>
          <w:noProof/>
        </w:rPr>
        <w:t>.</w:t>
      </w:r>
      <w:r>
        <w:t xml:space="preserve"> System diagram.</w:t>
      </w:r>
    </w:p>
    <w:p w14:paraId="7B1F011C" w14:textId="5AE58A65" w:rsidR="001378B4" w:rsidRDefault="009104FF" w:rsidP="004234F0">
      <w:pPr>
        <w:jc w:val="both"/>
        <w:rPr>
          <w:szCs w:val="22"/>
          <w:lang w:val="en-CA"/>
        </w:rPr>
      </w:pPr>
      <w:r>
        <w:rPr>
          <w:szCs w:val="22"/>
          <w:lang w:val="en-CA"/>
        </w:rPr>
        <w:t xml:space="preserve">In </w:t>
      </w:r>
      <w:r w:rsidR="00000185">
        <w:rPr>
          <w:szCs w:val="22"/>
          <w:lang w:val="en-CA"/>
        </w:rPr>
        <w:t xml:space="preserve">the current ETM implementation, </w:t>
      </w:r>
      <w:r>
        <w:rPr>
          <w:szCs w:val="22"/>
          <w:lang w:val="en-CA"/>
        </w:rPr>
        <w:t xml:space="preserve">the input HDR signal is actually first converted </w:t>
      </w:r>
      <w:r w:rsidR="00000185">
        <w:rPr>
          <w:szCs w:val="22"/>
          <w:lang w:val="en-CA"/>
        </w:rPr>
        <w:t xml:space="preserve">in the HDR analysis and processing step </w:t>
      </w:r>
      <w:r>
        <w:rPr>
          <w:szCs w:val="22"/>
          <w:lang w:val="en-CA"/>
        </w:rPr>
        <w:t>to 10 bits 4:2:0</w:t>
      </w:r>
      <w:r w:rsidR="00810717">
        <w:rPr>
          <w:szCs w:val="22"/>
          <w:lang w:val="en-CA"/>
        </w:rPr>
        <w:t xml:space="preserve"> YCbCr</w:t>
      </w:r>
      <w:r>
        <w:rPr>
          <w:szCs w:val="22"/>
          <w:lang w:val="en-CA"/>
        </w:rPr>
        <w:t xml:space="preserve"> signal derived from the input linear-light content. The reshaping functions therefore apply to this </w:t>
      </w:r>
      <w:r w:rsidR="005B6656">
        <w:rPr>
          <w:szCs w:val="22"/>
          <w:lang w:val="en-CA"/>
        </w:rPr>
        <w:t>YCbCr</w:t>
      </w:r>
      <w:r w:rsidR="00000185">
        <w:rPr>
          <w:szCs w:val="22"/>
          <w:lang w:val="en-CA"/>
        </w:rPr>
        <w:t xml:space="preserve"> signal</w:t>
      </w:r>
      <w:r>
        <w:rPr>
          <w:szCs w:val="22"/>
          <w:lang w:val="en-CA"/>
        </w:rPr>
        <w:t xml:space="preserve">. At the decoder side, the HDR reconstruction process, as implemented in the HM decoder, generates 10 bits 4:2:0 </w:t>
      </w:r>
      <w:r w:rsidR="00B301AC">
        <w:rPr>
          <w:szCs w:val="22"/>
          <w:lang w:val="en-CA"/>
        </w:rPr>
        <w:t>YCbCr samples</w:t>
      </w:r>
      <w:r w:rsidR="0093520F">
        <w:rPr>
          <w:szCs w:val="22"/>
          <w:lang w:val="en-CA"/>
        </w:rPr>
        <w:t xml:space="preserve"> that</w:t>
      </w:r>
      <w:r>
        <w:rPr>
          <w:szCs w:val="22"/>
          <w:lang w:val="en-CA"/>
        </w:rPr>
        <w:t xml:space="preserve"> can be further converted to </w:t>
      </w:r>
      <w:r>
        <w:rPr>
          <w:szCs w:val="22"/>
          <w:lang w:val="en-CA"/>
        </w:rPr>
        <w:lastRenderedPageBreak/>
        <w:t>linear light (e.g. using HDRConvert).</w:t>
      </w:r>
      <w:r w:rsidR="00000185">
        <w:rPr>
          <w:szCs w:val="22"/>
          <w:lang w:val="en-CA"/>
        </w:rPr>
        <w:t xml:space="preserve"> The initial transfer function for converting the input linear-light signal to YCbCr 10 bits is the PQ. Howver another transfer function could also be considered.</w:t>
      </w:r>
    </w:p>
    <w:p w14:paraId="6F7A8CD3" w14:textId="77777777" w:rsidR="001378B4" w:rsidRDefault="00F85597" w:rsidP="001378B4">
      <w:pPr>
        <w:pStyle w:val="Heading2"/>
      </w:pPr>
      <w:bookmarkStart w:id="5" w:name="_Ref440002570"/>
      <w:r>
        <w:t>Luma and chroma reshaping models</w:t>
      </w:r>
      <w:bookmarkEnd w:id="5"/>
    </w:p>
    <w:p w14:paraId="4B796C05" w14:textId="264CD14E" w:rsidR="001378B4" w:rsidRDefault="001378B4" w:rsidP="001378B4">
      <w:pPr>
        <w:rPr>
          <w:szCs w:val="22"/>
          <w:lang w:val="en-CA"/>
        </w:rPr>
      </w:pPr>
      <w:r>
        <w:rPr>
          <w:szCs w:val="22"/>
          <w:lang w:val="en-CA"/>
        </w:rPr>
        <w:t xml:space="preserve">The inverse reshaper for luma </w:t>
      </w:r>
      <w:r w:rsidR="00FC587E">
        <w:rPr>
          <w:szCs w:val="22"/>
          <w:lang w:val="en-CA"/>
        </w:rPr>
        <w:t xml:space="preserve">is </w:t>
      </w:r>
      <w:r>
        <w:rPr>
          <w:szCs w:val="22"/>
          <w:lang w:val="en-CA"/>
        </w:rPr>
        <w:t>based on a piece-wise polynomial</w:t>
      </w:r>
      <w:r w:rsidR="00AA3B83">
        <w:rPr>
          <w:szCs w:val="22"/>
          <w:lang w:val="en-CA"/>
        </w:rPr>
        <w:t xml:space="preserve"> (PWP)</w:t>
      </w:r>
      <w:r>
        <w:rPr>
          <w:szCs w:val="22"/>
          <w:lang w:val="en-CA"/>
        </w:rPr>
        <w:t xml:space="preserve"> model, with 8 pieces. At</w:t>
      </w:r>
      <w:bookmarkStart w:id="6" w:name="_GoBack"/>
      <w:bookmarkEnd w:id="6"/>
      <w:r>
        <w:rPr>
          <w:szCs w:val="22"/>
          <w:lang w:val="en-CA"/>
        </w:rPr>
        <w:t xml:space="preserve"> the </w:t>
      </w:r>
      <w:r w:rsidR="00FC587E">
        <w:rPr>
          <w:szCs w:val="22"/>
          <w:lang w:val="en-CA"/>
        </w:rPr>
        <w:t>decoder</w:t>
      </w:r>
      <w:r>
        <w:rPr>
          <w:szCs w:val="22"/>
          <w:lang w:val="en-CA"/>
        </w:rPr>
        <w:t xml:space="preserve"> side, a reconstructed luma sample </w:t>
      </w:r>
      <w:r>
        <w:rPr>
          <w:lang w:val="en-GB" w:eastAsia="ja-JP"/>
        </w:rPr>
        <w:t>Y</w:t>
      </w:r>
      <w:r w:rsidRPr="001D7E3B">
        <w:rPr>
          <w:vertAlign w:val="subscript"/>
          <w:lang w:val="en-GB" w:eastAsia="ja-JP"/>
        </w:rPr>
        <w:t>invr</w:t>
      </w:r>
      <w:r w:rsidRPr="001D7E3B">
        <w:rPr>
          <w:lang w:val="en-GB" w:eastAsia="ja-JP"/>
        </w:rPr>
        <w:t xml:space="preserve"> </w:t>
      </w:r>
      <w:r>
        <w:rPr>
          <w:szCs w:val="22"/>
          <w:lang w:val="en-CA"/>
        </w:rPr>
        <w:t xml:space="preserve">is derived using the following equation from the decoded luma sample </w:t>
      </w:r>
      <w:r>
        <w:rPr>
          <w:lang w:val="en-GB" w:eastAsia="ja-JP"/>
        </w:rPr>
        <w:t>Y</w:t>
      </w:r>
      <w:r w:rsidRPr="001D7E3B">
        <w:rPr>
          <w:vertAlign w:val="subscript"/>
          <w:lang w:val="en-GB" w:eastAsia="ja-JP"/>
        </w:rPr>
        <w:t>dec</w:t>
      </w:r>
      <w:r>
        <w:rPr>
          <w:szCs w:val="22"/>
          <w:lang w:val="en-CA"/>
        </w:rPr>
        <w:t>:</w:t>
      </w:r>
    </w:p>
    <w:p w14:paraId="2201C9F8" w14:textId="3BF4EF24" w:rsidR="00CC57B2" w:rsidRPr="00383287" w:rsidRDefault="001378B4" w:rsidP="00383287">
      <w:pPr>
        <w:ind w:left="2880"/>
        <w:jc w:val="both"/>
        <w:rPr>
          <w:szCs w:val="22"/>
          <w:lang w:val="en-CA"/>
        </w:rPr>
      </w:pPr>
      <w:bookmarkStart w:id="7" w:name="OLE_LINK541"/>
      <w:bookmarkStart w:id="8" w:name="OLE_LINK542"/>
      <w:bookmarkStart w:id="9" w:name="OLE_LINK543"/>
      <w:bookmarkStart w:id="10" w:name="OLE_LINK239"/>
      <w:bookmarkStart w:id="11" w:name="OLE_LINK240"/>
      <w:bookmarkStart w:id="12" w:name="OLE_LINK164"/>
      <w:bookmarkStart w:id="13" w:name="OLE_LINK165"/>
      <w:r w:rsidRPr="00383287">
        <w:rPr>
          <w:szCs w:val="22"/>
          <w:lang w:val="en-CA"/>
        </w:rPr>
        <w:t>Y</w:t>
      </w:r>
      <w:r w:rsidRPr="00383287">
        <w:rPr>
          <w:szCs w:val="22"/>
          <w:vertAlign w:val="subscript"/>
          <w:lang w:val="en-CA"/>
        </w:rPr>
        <w:t>invr</w:t>
      </w:r>
      <w:r w:rsidRPr="00383287">
        <w:rPr>
          <w:szCs w:val="22"/>
          <w:lang w:val="en-CA"/>
        </w:rPr>
        <w:t xml:space="preserve"> = a</w:t>
      </w:r>
      <w:r w:rsidRPr="00383287">
        <w:rPr>
          <w:szCs w:val="22"/>
          <w:vertAlign w:val="subscript"/>
          <w:lang w:val="en-CA"/>
        </w:rPr>
        <w:t>0j</w:t>
      </w:r>
      <w:r w:rsidRPr="00383287">
        <w:rPr>
          <w:szCs w:val="22"/>
          <w:lang w:val="en-CA"/>
        </w:rPr>
        <w:t xml:space="preserve"> + a</w:t>
      </w:r>
      <w:r w:rsidRPr="00383287">
        <w:rPr>
          <w:szCs w:val="22"/>
          <w:vertAlign w:val="subscript"/>
          <w:lang w:val="en-CA"/>
        </w:rPr>
        <w:t>1j</w:t>
      </w:r>
      <w:r w:rsidRPr="00383287">
        <w:rPr>
          <w:szCs w:val="22"/>
          <w:lang w:val="en-CA"/>
        </w:rPr>
        <w:t xml:space="preserve"> . Y</w:t>
      </w:r>
      <w:r w:rsidRPr="00383287">
        <w:rPr>
          <w:szCs w:val="22"/>
          <w:vertAlign w:val="subscript"/>
          <w:lang w:val="en-CA"/>
        </w:rPr>
        <w:t>dec</w:t>
      </w:r>
      <w:r w:rsidRPr="00383287">
        <w:rPr>
          <w:szCs w:val="22"/>
          <w:lang w:val="en-CA"/>
        </w:rPr>
        <w:t xml:space="preserve"> + a</w:t>
      </w:r>
      <w:r w:rsidRPr="00383287">
        <w:rPr>
          <w:szCs w:val="22"/>
          <w:vertAlign w:val="subscript"/>
          <w:lang w:val="en-CA"/>
        </w:rPr>
        <w:t>2j</w:t>
      </w:r>
      <w:r w:rsidRPr="00383287">
        <w:rPr>
          <w:szCs w:val="22"/>
          <w:lang w:val="en-CA"/>
        </w:rPr>
        <w:t xml:space="preserve"> . Y</w:t>
      </w:r>
      <w:r w:rsidRPr="00383287">
        <w:rPr>
          <w:szCs w:val="22"/>
          <w:vertAlign w:val="subscript"/>
          <w:lang w:val="en-CA"/>
        </w:rPr>
        <w:t>dec</w:t>
      </w:r>
      <w:r w:rsidRPr="00383287">
        <w:rPr>
          <w:szCs w:val="22"/>
          <w:vertAlign w:val="superscript"/>
          <w:lang w:val="en-CA"/>
        </w:rPr>
        <w:t>2</w:t>
      </w:r>
      <w:r w:rsidR="00CC57B2" w:rsidRPr="00383287">
        <w:rPr>
          <w:szCs w:val="22"/>
          <w:lang w:val="en-CA"/>
        </w:rPr>
        <w:tab/>
      </w:r>
      <w:r w:rsidR="00CC57B2" w:rsidRPr="00383287">
        <w:rPr>
          <w:szCs w:val="22"/>
          <w:lang w:val="en-CA"/>
        </w:rPr>
        <w:tab/>
      </w:r>
      <w:r w:rsidR="00224E23">
        <w:rPr>
          <w:szCs w:val="22"/>
          <w:lang w:val="en-CA"/>
        </w:rPr>
        <w:tab/>
      </w:r>
      <w:r w:rsidR="00CC57B2">
        <w:rPr>
          <w:szCs w:val="22"/>
          <w:lang w:val="en-CA"/>
        </w:rPr>
        <w:tab/>
      </w:r>
      <w:r w:rsidR="00CC57B2" w:rsidRPr="00383287">
        <w:rPr>
          <w:szCs w:val="22"/>
          <w:lang w:val="en-CA"/>
        </w:rPr>
        <w:tab/>
      </w:r>
      <w:bookmarkEnd w:id="7"/>
      <w:bookmarkEnd w:id="8"/>
      <w:bookmarkEnd w:id="9"/>
      <w:r w:rsidR="00CC57B2" w:rsidRPr="00383287">
        <w:rPr>
          <w:szCs w:val="22"/>
          <w:lang w:val="en-CA"/>
        </w:rPr>
        <w:t xml:space="preserve">( </w:t>
      </w:r>
      <w:r w:rsidR="00CC57B2" w:rsidRPr="00383287">
        <w:rPr>
          <w:szCs w:val="22"/>
          <w:lang w:val="en-CA"/>
        </w:rPr>
        <w:fldChar w:fldCharType="begin"/>
      </w:r>
      <w:r w:rsidR="00CC57B2" w:rsidRPr="00383287">
        <w:rPr>
          <w:szCs w:val="22"/>
          <w:lang w:val="en-CA"/>
        </w:rPr>
        <w:instrText xml:space="preserve"> SEQ ( \* ARABIC </w:instrText>
      </w:r>
      <w:r w:rsidR="00CC57B2" w:rsidRPr="00383287">
        <w:rPr>
          <w:szCs w:val="22"/>
          <w:lang w:val="en-CA"/>
        </w:rPr>
        <w:fldChar w:fldCharType="separate"/>
      </w:r>
      <w:r w:rsidR="00000185">
        <w:rPr>
          <w:noProof/>
          <w:szCs w:val="22"/>
          <w:lang w:val="en-CA"/>
        </w:rPr>
        <w:t>1</w:t>
      </w:r>
      <w:r w:rsidR="00CC57B2" w:rsidRPr="00383287">
        <w:rPr>
          <w:szCs w:val="22"/>
          <w:lang w:val="en-CA"/>
        </w:rPr>
        <w:fldChar w:fldCharType="end"/>
      </w:r>
      <w:r w:rsidR="00CC57B2" w:rsidRPr="00383287">
        <w:rPr>
          <w:szCs w:val="22"/>
          <w:lang w:val="en-CA"/>
        </w:rPr>
        <w:t xml:space="preserve"> )</w:t>
      </w:r>
    </w:p>
    <w:p w14:paraId="6DDBAB57" w14:textId="3E6227DA" w:rsidR="001378B4" w:rsidRPr="001D7E3B" w:rsidRDefault="001378B4" w:rsidP="001378B4">
      <w:pPr>
        <w:rPr>
          <w:lang w:val="en-GB" w:eastAsia="ja-JP"/>
        </w:rPr>
      </w:pPr>
      <w:r>
        <w:rPr>
          <w:lang w:val="en-GB" w:eastAsia="ja-JP"/>
        </w:rPr>
        <w:t>where j is the index of the piece-wise segment to which Y</w:t>
      </w:r>
      <w:r w:rsidRPr="004366CD">
        <w:rPr>
          <w:vertAlign w:val="subscript"/>
          <w:lang w:val="en-GB" w:eastAsia="ja-JP"/>
        </w:rPr>
        <w:t>dec</w:t>
      </w:r>
      <w:r>
        <w:rPr>
          <w:lang w:val="en-GB" w:eastAsia="ja-JP"/>
        </w:rPr>
        <w:t xml:space="preserve"> belongs, </w:t>
      </w:r>
      <w:r w:rsidRPr="007467AC">
        <w:rPr>
          <w:lang w:val="en-GB" w:eastAsia="ja-JP"/>
        </w:rPr>
        <w:t>and a</w:t>
      </w:r>
      <w:r w:rsidRPr="007467AC">
        <w:rPr>
          <w:vertAlign w:val="subscript"/>
          <w:lang w:val="en-GB" w:eastAsia="ja-JP"/>
        </w:rPr>
        <w:t>ij</w:t>
      </w:r>
      <w:r w:rsidRPr="007467AC">
        <w:rPr>
          <w:lang w:val="en-GB" w:eastAsia="ja-JP"/>
        </w:rPr>
        <w:t xml:space="preserve"> is </w:t>
      </w:r>
      <w:r>
        <w:rPr>
          <w:lang w:val="en-GB" w:eastAsia="ja-JP"/>
        </w:rPr>
        <w:t xml:space="preserve">the </w:t>
      </w:r>
      <w:r w:rsidRPr="007467AC">
        <w:rPr>
          <w:lang w:val="en-GB" w:eastAsia="ja-JP"/>
        </w:rPr>
        <w:t>it</w:t>
      </w:r>
      <w:r>
        <w:rPr>
          <w:lang w:val="en-GB" w:eastAsia="ja-JP"/>
        </w:rPr>
        <w:t>h-order polynomial coefficient for the j-th segment.</w:t>
      </w:r>
    </w:p>
    <w:bookmarkEnd w:id="10"/>
    <w:bookmarkEnd w:id="11"/>
    <w:bookmarkEnd w:id="12"/>
    <w:bookmarkEnd w:id="13"/>
    <w:p w14:paraId="1F491B9F" w14:textId="6278B1A9" w:rsidR="001378B4" w:rsidRDefault="001378B4" w:rsidP="001378B4">
      <w:pPr>
        <w:rPr>
          <w:lang w:eastAsia="ja-JP"/>
        </w:rPr>
      </w:pPr>
      <w:r>
        <w:rPr>
          <w:lang w:eastAsia="ja-JP"/>
        </w:rPr>
        <w:t>For chroma, the</w:t>
      </w:r>
      <w:r w:rsidRPr="001378B4">
        <w:rPr>
          <w:lang w:eastAsia="ja-JP"/>
        </w:rPr>
        <w:t xml:space="preserve"> </w:t>
      </w:r>
      <w:r>
        <w:rPr>
          <w:lang w:eastAsia="ja-JP"/>
        </w:rPr>
        <w:t>inverse reshaper</w:t>
      </w:r>
      <w:r w:rsidRPr="00E535CE">
        <w:rPr>
          <w:lang w:eastAsia="ja-JP"/>
        </w:rPr>
        <w:t xml:space="preserve"> </w:t>
      </w:r>
      <w:r w:rsidR="00FC587E">
        <w:rPr>
          <w:lang w:eastAsia="ja-JP"/>
        </w:rPr>
        <w:t>is</w:t>
      </w:r>
      <w:r w:rsidR="00FC587E" w:rsidRPr="00E535CE">
        <w:rPr>
          <w:lang w:eastAsia="ja-JP"/>
        </w:rPr>
        <w:t xml:space="preserve"> </w:t>
      </w:r>
      <w:r>
        <w:rPr>
          <w:lang w:eastAsia="ja-JP"/>
        </w:rPr>
        <w:t>based on a piece-wise linear</w:t>
      </w:r>
      <w:r w:rsidR="0076647A">
        <w:rPr>
          <w:lang w:eastAsia="ja-JP"/>
        </w:rPr>
        <w:t xml:space="preserve"> (PWL)</w:t>
      </w:r>
      <w:r>
        <w:rPr>
          <w:lang w:eastAsia="ja-JP"/>
        </w:rPr>
        <w:t xml:space="preserve"> model, with up to 32 pieces. Two </w:t>
      </w:r>
      <w:r w:rsidR="00964783">
        <w:rPr>
          <w:lang w:eastAsia="ja-JP"/>
        </w:rPr>
        <w:t xml:space="preserve">methods </w:t>
      </w:r>
      <w:r>
        <w:rPr>
          <w:lang w:eastAsia="ja-JP"/>
        </w:rPr>
        <w:t>are supported for inverse chroma reshaping.</w:t>
      </w:r>
    </w:p>
    <w:p w14:paraId="52B575B5" w14:textId="32DE9938" w:rsidR="001378B4" w:rsidRPr="009902CD" w:rsidRDefault="001378B4" w:rsidP="001378B4">
      <w:pPr>
        <w:numPr>
          <w:ilvl w:val="0"/>
          <w:numId w:val="16"/>
        </w:numPr>
        <w:rPr>
          <w:rFonts w:eastAsia="Malgun Gothic"/>
          <w:sz w:val="20"/>
          <w:lang w:val="en-GB"/>
        </w:rPr>
      </w:pPr>
      <w:r>
        <w:rPr>
          <w:lang w:eastAsia="ja-JP"/>
        </w:rPr>
        <w:t xml:space="preserve">For </w:t>
      </w:r>
      <w:r w:rsidR="00964783">
        <w:rPr>
          <w:lang w:eastAsia="ja-JP"/>
        </w:rPr>
        <w:t xml:space="preserve">method </w:t>
      </w:r>
      <w:r>
        <w:rPr>
          <w:lang w:eastAsia="ja-JP"/>
        </w:rPr>
        <w:t>0 (</w:t>
      </w:r>
      <w:r w:rsidR="00C7060E">
        <w:rPr>
          <w:lang w:eastAsia="ja-JP"/>
        </w:rPr>
        <w:t>auto-plane chroma reshaping</w:t>
      </w:r>
      <w:r>
        <w:rPr>
          <w:lang w:eastAsia="ja-JP"/>
        </w:rPr>
        <w:t xml:space="preserve">), input sample value </w:t>
      </w:r>
      <w:r w:rsidRPr="009902CD">
        <w:rPr>
          <w:lang w:val="en-GB" w:eastAsia="ja-JP"/>
        </w:rPr>
        <w:t>C</w:t>
      </w:r>
      <w:r w:rsidRPr="009902CD">
        <w:rPr>
          <w:vertAlign w:val="subscript"/>
          <w:lang w:val="en-GB" w:eastAsia="ja-JP"/>
        </w:rPr>
        <w:t>dec</w:t>
      </w:r>
      <w:r>
        <w:rPr>
          <w:lang w:eastAsia="ja-JP"/>
        </w:rPr>
        <w:t xml:space="preserve"> is mapped to an output sample value </w:t>
      </w:r>
      <w:r w:rsidRPr="009902CD">
        <w:rPr>
          <w:lang w:val="en-GB" w:eastAsia="ja-JP"/>
        </w:rPr>
        <w:t>C</w:t>
      </w:r>
      <w:r w:rsidRPr="009902CD">
        <w:rPr>
          <w:vertAlign w:val="subscript"/>
          <w:lang w:val="en-GB" w:eastAsia="ja-JP"/>
        </w:rPr>
        <w:t xml:space="preserve">invr </w:t>
      </w:r>
      <w:r>
        <w:rPr>
          <w:lang w:eastAsia="ja-JP"/>
        </w:rPr>
        <w:t>as following</w:t>
      </w:r>
      <w:r w:rsidRPr="0073436B">
        <w:rPr>
          <w:lang w:eastAsia="ja-JP"/>
        </w:rPr>
        <w:t>:</w:t>
      </w:r>
    </w:p>
    <w:p w14:paraId="7B99236D" w14:textId="3CF11352" w:rsidR="007A769D" w:rsidRPr="00012A04" w:rsidRDefault="001378B4" w:rsidP="00383287">
      <w:pPr>
        <w:ind w:left="2880"/>
        <w:jc w:val="both"/>
        <w:rPr>
          <w:szCs w:val="22"/>
          <w:lang w:val="en-CA"/>
        </w:rPr>
      </w:pPr>
      <w:r w:rsidRPr="0073436B">
        <w:rPr>
          <w:lang w:val="en-GB" w:eastAsia="ja-JP"/>
        </w:rPr>
        <w:t>C</w:t>
      </w:r>
      <w:r w:rsidRPr="0073436B">
        <w:rPr>
          <w:vertAlign w:val="subscript"/>
          <w:lang w:val="en-GB" w:eastAsia="ja-JP"/>
        </w:rPr>
        <w:t>invr</w:t>
      </w:r>
      <w:r w:rsidRPr="0073436B">
        <w:rPr>
          <w:rFonts w:eastAsia="Malgun Gothic"/>
          <w:sz w:val="20"/>
          <w:lang w:val="en-GB"/>
        </w:rPr>
        <w:t xml:space="preserve"> = </w:t>
      </w:r>
      <w:r w:rsidRPr="0073436B">
        <w:rPr>
          <w:lang w:val="en-GB" w:eastAsia="ja-JP"/>
        </w:rPr>
        <w:t>C</w:t>
      </w:r>
      <w:r w:rsidRPr="0073436B">
        <w:rPr>
          <w:vertAlign w:val="subscript"/>
          <w:lang w:val="en-GB" w:eastAsia="ja-JP"/>
        </w:rPr>
        <w:t>dec</w:t>
      </w:r>
      <w:r w:rsidRPr="0073436B" w:rsidDel="002876EB">
        <w:rPr>
          <w:rFonts w:eastAsia="Malgun Gothic"/>
          <w:sz w:val="20"/>
          <w:lang w:val="en-GB"/>
        </w:rPr>
        <w:t xml:space="preserve"> </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007A769D" w:rsidRPr="007A769D">
        <w:rPr>
          <w:szCs w:val="22"/>
          <w:lang w:val="en-CA"/>
        </w:rPr>
        <w:t xml:space="preserve"> </w:t>
      </w:r>
      <w:r w:rsidR="007A769D" w:rsidRPr="00012A04">
        <w:rPr>
          <w:szCs w:val="22"/>
          <w:lang w:val="en-CA"/>
        </w:rPr>
        <w:tab/>
      </w:r>
      <w:r w:rsidR="007A769D" w:rsidRPr="00012A04">
        <w:rPr>
          <w:szCs w:val="22"/>
          <w:lang w:val="en-CA"/>
        </w:rPr>
        <w:tab/>
      </w:r>
      <w:r w:rsidR="007A769D">
        <w:rPr>
          <w:szCs w:val="22"/>
          <w:lang w:val="en-CA"/>
        </w:rPr>
        <w:tab/>
      </w:r>
      <w:r w:rsidR="007A769D" w:rsidRPr="00012A04">
        <w:rPr>
          <w:szCs w:val="22"/>
          <w:lang w:val="en-CA"/>
        </w:rPr>
        <w:tab/>
        <w:t xml:space="preserve">( </w:t>
      </w:r>
      <w:r w:rsidR="007A769D" w:rsidRPr="00012A04">
        <w:rPr>
          <w:szCs w:val="22"/>
          <w:lang w:val="en-CA"/>
        </w:rPr>
        <w:fldChar w:fldCharType="begin"/>
      </w:r>
      <w:r w:rsidR="007A769D" w:rsidRPr="00012A04">
        <w:rPr>
          <w:szCs w:val="22"/>
          <w:lang w:val="en-CA"/>
        </w:rPr>
        <w:instrText xml:space="preserve"> SEQ ( \* ARABIC </w:instrText>
      </w:r>
      <w:r w:rsidR="007A769D" w:rsidRPr="00012A04">
        <w:rPr>
          <w:szCs w:val="22"/>
          <w:lang w:val="en-CA"/>
        </w:rPr>
        <w:fldChar w:fldCharType="separate"/>
      </w:r>
      <w:r w:rsidR="00000185">
        <w:rPr>
          <w:noProof/>
          <w:szCs w:val="22"/>
          <w:lang w:val="en-CA"/>
        </w:rPr>
        <w:t>2</w:t>
      </w:r>
      <w:r w:rsidR="007A769D" w:rsidRPr="00012A04">
        <w:rPr>
          <w:szCs w:val="22"/>
          <w:lang w:val="en-CA"/>
        </w:rPr>
        <w:fldChar w:fldCharType="end"/>
      </w:r>
      <w:r w:rsidR="007A769D" w:rsidRPr="00012A04">
        <w:rPr>
          <w:szCs w:val="22"/>
          <w:lang w:val="en-CA"/>
        </w:rPr>
        <w:t xml:space="preserve"> )</w:t>
      </w:r>
    </w:p>
    <w:p w14:paraId="1AE905D9" w14:textId="455B77AA" w:rsidR="001378B4" w:rsidRPr="0073436B" w:rsidRDefault="001378B4" w:rsidP="001378B4">
      <w:pPr>
        <w:ind w:left="720"/>
        <w:rPr>
          <w:rFonts w:eastAsia="Malgun Gothic"/>
          <w:sz w:val="20"/>
          <w:lang w:val="en-GB"/>
        </w:rPr>
      </w:pPr>
      <w:r>
        <w:rPr>
          <w:lang w:eastAsia="ja-JP"/>
        </w:rPr>
        <w:t xml:space="preserve">with i being the index of the </w:t>
      </w:r>
      <w:r w:rsidR="004614A1">
        <w:rPr>
          <w:lang w:eastAsia="ja-JP"/>
        </w:rPr>
        <w:t xml:space="preserve">piece-wise </w:t>
      </w:r>
      <w:r>
        <w:rPr>
          <w:lang w:eastAsia="ja-JP"/>
        </w:rPr>
        <w:t xml:space="preserve">segment </w:t>
      </w:r>
      <w:r w:rsidRPr="0073436B">
        <w:rPr>
          <w:lang w:eastAsia="ja-JP"/>
        </w:rPr>
        <w:t xml:space="preserve">where </w:t>
      </w:r>
      <w:r w:rsidRPr="0073436B">
        <w:rPr>
          <w:lang w:val="en-GB" w:eastAsia="ja-JP"/>
        </w:rPr>
        <w:t>C</w:t>
      </w:r>
      <w:r w:rsidRPr="0073436B">
        <w:rPr>
          <w:vertAlign w:val="subscript"/>
          <w:lang w:val="en-GB" w:eastAsia="ja-JP"/>
        </w:rPr>
        <w:t>dec</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w:t>
      </w:r>
      <w:r w:rsidR="00C6559E">
        <w:rPr>
          <w:lang w:eastAsia="ja-JP"/>
        </w:rPr>
        <w:t xml:space="preserve">linear model </w:t>
      </w:r>
      <w:r>
        <w:rPr>
          <w:lang w:eastAsia="ja-JP"/>
        </w:rPr>
        <w:t xml:space="preserve">parameters of the </w:t>
      </w:r>
      <w:r w:rsidR="00C6559E">
        <w:rPr>
          <w:lang w:eastAsia="ja-JP"/>
        </w:rPr>
        <w:t xml:space="preserve">i-th </w:t>
      </w:r>
      <w:r>
        <w:rPr>
          <w:lang w:eastAsia="ja-JP"/>
        </w:rPr>
        <w:t>segment</w:t>
      </w:r>
      <w:r w:rsidRPr="0073436B">
        <w:rPr>
          <w:lang w:eastAsia="ja-JP"/>
        </w:rPr>
        <w:t>.</w:t>
      </w:r>
    </w:p>
    <w:p w14:paraId="789227F3" w14:textId="610A7F4F" w:rsidR="001378B4" w:rsidRPr="0073436B" w:rsidRDefault="001378B4" w:rsidP="001378B4">
      <w:pPr>
        <w:numPr>
          <w:ilvl w:val="0"/>
          <w:numId w:val="16"/>
        </w:numPr>
        <w:rPr>
          <w:lang w:eastAsia="ja-JP"/>
        </w:rPr>
      </w:pPr>
      <w:r w:rsidRPr="0073436B">
        <w:rPr>
          <w:lang w:eastAsia="ja-JP"/>
        </w:rPr>
        <w:t xml:space="preserve">For </w:t>
      </w:r>
      <w:r w:rsidR="00964783">
        <w:rPr>
          <w:lang w:eastAsia="ja-JP"/>
        </w:rPr>
        <w:t xml:space="preserve">method </w:t>
      </w:r>
      <w:r w:rsidRPr="0073436B">
        <w:rPr>
          <w:lang w:eastAsia="ja-JP"/>
        </w:rPr>
        <w:t>1 (</w:t>
      </w:r>
      <w:r w:rsidR="00C7060E">
        <w:rPr>
          <w:lang w:eastAsia="ja-JP"/>
        </w:rPr>
        <w:t>cross-plane chroma reshaping</w:t>
      </w:r>
      <w:r w:rsidRPr="0073436B">
        <w:rPr>
          <w:lang w:eastAsia="ja-JP"/>
        </w:rPr>
        <w:t xml:space="preserve">), </w:t>
      </w:r>
      <w:r>
        <w:rPr>
          <w:lang w:eastAsia="ja-JP"/>
        </w:rPr>
        <w:t xml:space="preserve">input </w:t>
      </w:r>
      <w:r w:rsidRPr="0073436B">
        <w:rPr>
          <w:lang w:eastAsia="ja-JP"/>
        </w:rPr>
        <w:t xml:space="preserve">chroma sample </w:t>
      </w:r>
      <w:r w:rsidRPr="0073436B">
        <w:rPr>
          <w:lang w:val="en-GB" w:eastAsia="ja-JP"/>
        </w:rPr>
        <w:t>C</w:t>
      </w:r>
      <w:r w:rsidRPr="0073436B">
        <w:rPr>
          <w:vertAlign w:val="subscript"/>
          <w:lang w:val="en-GB" w:eastAsia="ja-JP"/>
        </w:rPr>
        <w:t>dec</w:t>
      </w:r>
      <w:r w:rsidRPr="0073436B">
        <w:rPr>
          <w:lang w:eastAsia="ja-JP"/>
        </w:rPr>
        <w:t xml:space="preserve"> is mapped to an output sample value </w:t>
      </w:r>
      <w:r w:rsidRPr="0073436B">
        <w:rPr>
          <w:lang w:val="en-GB" w:eastAsia="ja-JP"/>
        </w:rPr>
        <w:t>C</w:t>
      </w:r>
      <w:r w:rsidRPr="0073436B">
        <w:rPr>
          <w:vertAlign w:val="subscript"/>
          <w:lang w:val="en-GB" w:eastAsia="ja-JP"/>
        </w:rPr>
        <w:t>invr</w:t>
      </w:r>
      <w:r w:rsidRPr="0073436B">
        <w:rPr>
          <w:lang w:eastAsia="ja-JP"/>
        </w:rPr>
        <w:t xml:space="preserve"> </w:t>
      </w:r>
      <w:r>
        <w:rPr>
          <w:lang w:eastAsia="ja-JP"/>
        </w:rPr>
        <w:t xml:space="preserve">as following. A scaling factor sc dependent on </w:t>
      </w:r>
      <w:r w:rsidRPr="0073436B">
        <w:rPr>
          <w:lang w:eastAsia="ja-JP"/>
        </w:rPr>
        <w:t xml:space="preserve">the co-located luma sample </w:t>
      </w:r>
      <w:r w:rsidRPr="0073436B">
        <w:rPr>
          <w:lang w:val="en-GB" w:eastAsia="ja-JP"/>
        </w:rPr>
        <w:t>Y</w:t>
      </w:r>
      <w:r>
        <w:rPr>
          <w:vertAlign w:val="subscript"/>
          <w:lang w:val="en-GB" w:eastAsia="ja-JP"/>
        </w:rPr>
        <w:t>dn</w:t>
      </w:r>
      <w:r w:rsidRPr="0073436B">
        <w:rPr>
          <w:lang w:eastAsia="ja-JP"/>
        </w:rPr>
        <w:t xml:space="preserve"> </w:t>
      </w:r>
      <w:r>
        <w:rPr>
          <w:lang w:eastAsia="ja-JP"/>
        </w:rPr>
        <w:t>is derived as follows:</w:t>
      </w:r>
    </w:p>
    <w:p w14:paraId="2D71AF10" w14:textId="3643C664" w:rsidR="007A769D" w:rsidRPr="00012A04" w:rsidRDefault="001378B4" w:rsidP="00383287">
      <w:pPr>
        <w:ind w:left="2880"/>
        <w:jc w:val="both"/>
        <w:rPr>
          <w:szCs w:val="22"/>
          <w:lang w:val="en-CA"/>
        </w:rPr>
      </w:pPr>
      <w:r>
        <w:rPr>
          <w:lang w:val="en-GB" w:eastAsia="ja-JP"/>
        </w:rPr>
        <w:t>sc</w:t>
      </w:r>
      <w:r w:rsidRPr="0073436B">
        <w:rPr>
          <w:rFonts w:eastAsia="Malgun Gothic"/>
          <w:sz w:val="20"/>
          <w:lang w:val="en-GB"/>
        </w:rPr>
        <w:t xml:space="preserve"> =</w:t>
      </w:r>
      <w:r w:rsidRPr="0073436B">
        <w:rPr>
          <w:rFonts w:eastAsia="Malgun Gothic"/>
          <w:sz w:val="20"/>
        </w:rPr>
        <w:t> </w:t>
      </w:r>
      <w:r w:rsidRPr="0073436B">
        <w:rPr>
          <w:lang w:val="en-GB" w:eastAsia="ja-JP"/>
        </w:rPr>
        <w:t>Y</w:t>
      </w:r>
      <w:r>
        <w:rPr>
          <w:vertAlign w:val="subscript"/>
          <w:lang w:val="en-GB" w:eastAsia="ja-JP"/>
        </w:rPr>
        <w:t>dn</w:t>
      </w:r>
      <w:r w:rsidRPr="0073436B">
        <w:rPr>
          <w:rFonts w:eastAsia="Malgun Gothic"/>
          <w:sz w:val="20"/>
          <w:lang w:val="en-GB"/>
        </w:rPr>
        <w:t>* Scale[</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 + Offset[</w:t>
      </w:r>
      <w:r w:rsidRPr="0073436B">
        <w:rPr>
          <w:rFonts w:eastAsia="Malgun Gothic"/>
          <w:sz w:val="20"/>
        </w:rPr>
        <w:t> </w:t>
      </w:r>
      <w:r w:rsidRPr="0073436B">
        <w:rPr>
          <w:rFonts w:eastAsia="Malgun Gothic"/>
          <w:sz w:val="20"/>
          <w:lang w:val="en-GB"/>
        </w:rPr>
        <w:t>i</w:t>
      </w:r>
      <w:r w:rsidRPr="0073436B">
        <w:rPr>
          <w:rFonts w:eastAsia="Malgun Gothic"/>
          <w:sz w:val="20"/>
        </w:rPr>
        <w:t> </w:t>
      </w:r>
      <w:r w:rsidRPr="0073436B">
        <w:rPr>
          <w:rFonts w:eastAsia="Malgun Gothic"/>
          <w:sz w:val="20"/>
          <w:lang w:val="en-GB"/>
        </w:rPr>
        <w:t>]</w:t>
      </w:r>
      <w:r w:rsidR="007A769D" w:rsidRPr="007A769D">
        <w:rPr>
          <w:szCs w:val="22"/>
          <w:lang w:val="en-CA"/>
        </w:rPr>
        <w:t xml:space="preserve"> </w:t>
      </w:r>
      <w:r w:rsidR="007A769D" w:rsidRPr="00012A04">
        <w:rPr>
          <w:szCs w:val="22"/>
          <w:lang w:val="en-CA"/>
        </w:rPr>
        <w:tab/>
      </w:r>
      <w:r w:rsidR="007A769D">
        <w:rPr>
          <w:szCs w:val="22"/>
          <w:lang w:val="en-CA"/>
        </w:rPr>
        <w:tab/>
      </w:r>
      <w:r w:rsidR="007A769D" w:rsidRPr="00012A04">
        <w:rPr>
          <w:szCs w:val="22"/>
          <w:lang w:val="en-CA"/>
        </w:rPr>
        <w:tab/>
      </w:r>
      <w:r w:rsidR="007A769D">
        <w:rPr>
          <w:szCs w:val="22"/>
          <w:lang w:val="en-CA"/>
        </w:rPr>
        <w:tab/>
      </w:r>
      <w:r w:rsidR="007A769D" w:rsidRPr="00012A04">
        <w:rPr>
          <w:szCs w:val="22"/>
          <w:lang w:val="en-CA"/>
        </w:rPr>
        <w:tab/>
        <w:t xml:space="preserve">( </w:t>
      </w:r>
      <w:r w:rsidR="007A769D" w:rsidRPr="00012A04">
        <w:rPr>
          <w:szCs w:val="22"/>
          <w:lang w:val="en-CA"/>
        </w:rPr>
        <w:fldChar w:fldCharType="begin"/>
      </w:r>
      <w:r w:rsidR="007A769D" w:rsidRPr="00012A04">
        <w:rPr>
          <w:szCs w:val="22"/>
          <w:lang w:val="en-CA"/>
        </w:rPr>
        <w:instrText xml:space="preserve"> SEQ ( \* ARABIC </w:instrText>
      </w:r>
      <w:r w:rsidR="007A769D" w:rsidRPr="00012A04">
        <w:rPr>
          <w:szCs w:val="22"/>
          <w:lang w:val="en-CA"/>
        </w:rPr>
        <w:fldChar w:fldCharType="separate"/>
      </w:r>
      <w:r w:rsidR="00000185">
        <w:rPr>
          <w:noProof/>
          <w:szCs w:val="22"/>
          <w:lang w:val="en-CA"/>
        </w:rPr>
        <w:t>3</w:t>
      </w:r>
      <w:r w:rsidR="007A769D" w:rsidRPr="00012A04">
        <w:rPr>
          <w:szCs w:val="22"/>
          <w:lang w:val="en-CA"/>
        </w:rPr>
        <w:fldChar w:fldCharType="end"/>
      </w:r>
      <w:r w:rsidR="007A769D" w:rsidRPr="00012A04">
        <w:rPr>
          <w:szCs w:val="22"/>
          <w:lang w:val="en-CA"/>
        </w:rPr>
        <w:t xml:space="preserve"> )</w:t>
      </w:r>
    </w:p>
    <w:p w14:paraId="7CCD5C41" w14:textId="6AC2EFA2" w:rsidR="001378B4" w:rsidRPr="0073436B" w:rsidRDefault="001378B4" w:rsidP="001378B4">
      <w:pPr>
        <w:ind w:left="720"/>
        <w:rPr>
          <w:lang w:eastAsia="ja-JP"/>
        </w:rPr>
      </w:pPr>
      <w:r>
        <w:rPr>
          <w:lang w:eastAsia="ja-JP"/>
        </w:rPr>
        <w:t xml:space="preserve">with i being the index of the </w:t>
      </w:r>
      <w:r w:rsidR="004614A1">
        <w:rPr>
          <w:lang w:eastAsia="ja-JP"/>
        </w:rPr>
        <w:t xml:space="preserve">piece-wise </w:t>
      </w:r>
      <w:r>
        <w:rPr>
          <w:lang w:eastAsia="ja-JP"/>
        </w:rPr>
        <w:t xml:space="preserve">segment </w:t>
      </w:r>
      <w:r w:rsidRPr="0073436B">
        <w:rPr>
          <w:lang w:eastAsia="ja-JP"/>
        </w:rPr>
        <w:t xml:space="preserve">where </w:t>
      </w:r>
      <w:r w:rsidRPr="0073436B">
        <w:rPr>
          <w:lang w:val="en-GB" w:eastAsia="ja-JP"/>
        </w:rPr>
        <w:t>Y</w:t>
      </w:r>
      <w:r>
        <w:rPr>
          <w:vertAlign w:val="subscript"/>
          <w:lang w:val="en-GB" w:eastAsia="ja-JP"/>
        </w:rPr>
        <w:t>dn</w:t>
      </w:r>
      <w:r w:rsidRPr="0073436B">
        <w:rPr>
          <w:lang w:eastAsia="ja-JP"/>
        </w:rPr>
        <w:t xml:space="preserve"> belongs to</w:t>
      </w:r>
      <w:r>
        <w:rPr>
          <w:lang w:eastAsia="ja-JP"/>
        </w:rPr>
        <w:t xml:space="preserve">, </w:t>
      </w:r>
      <w:r w:rsidRPr="0073436B">
        <w:rPr>
          <w:lang w:eastAsia="ja-JP"/>
        </w:rPr>
        <w:t>Scale[i] and Offset[i]</w:t>
      </w:r>
      <w:r>
        <w:rPr>
          <w:lang w:eastAsia="ja-JP"/>
        </w:rPr>
        <w:t xml:space="preserve"> being the </w:t>
      </w:r>
      <w:r w:rsidR="00C6559E">
        <w:rPr>
          <w:lang w:eastAsia="ja-JP"/>
        </w:rPr>
        <w:t xml:space="preserve">linear model </w:t>
      </w:r>
      <w:r>
        <w:rPr>
          <w:lang w:eastAsia="ja-JP"/>
        </w:rPr>
        <w:t xml:space="preserve">parameters of the </w:t>
      </w:r>
      <w:r w:rsidR="00C6559E">
        <w:rPr>
          <w:lang w:eastAsia="ja-JP"/>
        </w:rPr>
        <w:t xml:space="preserve">i-th </w:t>
      </w:r>
      <w:r>
        <w:rPr>
          <w:lang w:eastAsia="ja-JP"/>
        </w:rPr>
        <w:t xml:space="preserve">segment. Then </w:t>
      </w:r>
      <w:r w:rsidRPr="0073436B">
        <w:rPr>
          <w:lang w:val="en-GB" w:eastAsia="ja-JP"/>
        </w:rPr>
        <w:t>C</w:t>
      </w:r>
      <w:r w:rsidRPr="0073436B">
        <w:rPr>
          <w:vertAlign w:val="subscript"/>
          <w:lang w:val="en-GB" w:eastAsia="ja-JP"/>
        </w:rPr>
        <w:t>invr</w:t>
      </w:r>
      <w:r w:rsidRPr="0073436B">
        <w:rPr>
          <w:lang w:eastAsia="ja-JP"/>
        </w:rPr>
        <w:t xml:space="preserve"> is </w:t>
      </w:r>
      <w:r>
        <w:rPr>
          <w:lang w:eastAsia="ja-JP"/>
        </w:rPr>
        <w:t xml:space="preserve">obtained by scaling </w:t>
      </w:r>
      <w:r w:rsidRPr="0073436B">
        <w:rPr>
          <w:lang w:val="en-GB" w:eastAsia="ja-JP"/>
        </w:rPr>
        <w:t>C</w:t>
      </w:r>
      <w:r w:rsidRPr="0073436B">
        <w:rPr>
          <w:vertAlign w:val="subscript"/>
          <w:lang w:val="en-GB" w:eastAsia="ja-JP"/>
        </w:rPr>
        <w:t>dec</w:t>
      </w:r>
      <w:r w:rsidRPr="0073436B">
        <w:rPr>
          <w:lang w:eastAsia="ja-JP"/>
        </w:rPr>
        <w:t xml:space="preserve"> using the scaling factor s</w:t>
      </w:r>
      <w:r>
        <w:rPr>
          <w:lang w:eastAsia="ja-JP"/>
        </w:rPr>
        <w:t>c</w:t>
      </w:r>
      <w:r w:rsidRPr="0073436B">
        <w:rPr>
          <w:lang w:eastAsia="ja-JP"/>
        </w:rPr>
        <w:t>:</w:t>
      </w:r>
    </w:p>
    <w:p w14:paraId="70A6C1D7" w14:textId="48673B9B" w:rsidR="007A769D" w:rsidRPr="00012A04" w:rsidRDefault="001378B4" w:rsidP="00383287">
      <w:pPr>
        <w:ind w:left="2880"/>
        <w:jc w:val="both"/>
        <w:rPr>
          <w:szCs w:val="22"/>
          <w:lang w:val="en-CA"/>
        </w:rPr>
      </w:pPr>
      <w:r w:rsidRPr="0073436B">
        <w:rPr>
          <w:lang w:val="en-GB" w:eastAsia="ja-JP"/>
        </w:rPr>
        <w:t>C</w:t>
      </w:r>
      <w:r w:rsidRPr="0073436B">
        <w:rPr>
          <w:vertAlign w:val="subscript"/>
          <w:lang w:val="en-GB" w:eastAsia="ja-JP"/>
        </w:rPr>
        <w:t>invr</w:t>
      </w:r>
      <w:r w:rsidRPr="0073436B">
        <w:rPr>
          <w:lang w:eastAsia="ja-JP"/>
        </w:rPr>
        <w:t xml:space="preserve"> = </w:t>
      </w:r>
      <w:r>
        <w:rPr>
          <w:lang w:eastAsia="ja-JP"/>
        </w:rPr>
        <w:t>offset</w:t>
      </w:r>
      <w:r w:rsidRPr="00E25D6A">
        <w:rPr>
          <w:vertAlign w:val="subscript"/>
          <w:lang w:eastAsia="ja-JP"/>
        </w:rPr>
        <w:t>1</w:t>
      </w:r>
      <w:r w:rsidRPr="0073436B">
        <w:rPr>
          <w:lang w:eastAsia="ja-JP"/>
        </w:rPr>
        <w:t xml:space="preserve"> + s</w:t>
      </w:r>
      <w:r>
        <w:rPr>
          <w:lang w:eastAsia="ja-JP"/>
        </w:rPr>
        <w:t>c</w:t>
      </w:r>
      <w:r w:rsidRPr="0073436B">
        <w:rPr>
          <w:lang w:eastAsia="ja-JP"/>
        </w:rPr>
        <w:t xml:space="preserve"> * (</w:t>
      </w:r>
      <w:r>
        <w:rPr>
          <w:lang w:eastAsia="ja-JP"/>
        </w:rPr>
        <w:t xml:space="preserve"> </w:t>
      </w:r>
      <w:r w:rsidRPr="0073436B">
        <w:rPr>
          <w:lang w:val="en-GB" w:eastAsia="ja-JP"/>
        </w:rPr>
        <w:t>C</w:t>
      </w:r>
      <w:r w:rsidRPr="0073436B">
        <w:rPr>
          <w:vertAlign w:val="subscript"/>
          <w:lang w:val="en-GB" w:eastAsia="ja-JP"/>
        </w:rPr>
        <w:t>invr</w:t>
      </w:r>
      <w:r w:rsidRPr="0073436B">
        <w:rPr>
          <w:lang w:eastAsia="ja-JP"/>
        </w:rPr>
        <w:t xml:space="preserve"> – </w:t>
      </w:r>
      <w:r>
        <w:rPr>
          <w:lang w:eastAsia="ja-JP"/>
        </w:rPr>
        <w:t>offset</w:t>
      </w:r>
      <w:r w:rsidRPr="00E25D6A">
        <w:rPr>
          <w:vertAlign w:val="subscript"/>
          <w:lang w:eastAsia="ja-JP"/>
        </w:rPr>
        <w:t>2</w:t>
      </w:r>
      <w:r>
        <w:rPr>
          <w:lang w:eastAsia="ja-JP"/>
        </w:rPr>
        <w:t xml:space="preserve"> </w:t>
      </w:r>
      <w:r w:rsidRPr="0073436B">
        <w:rPr>
          <w:lang w:eastAsia="ja-JP"/>
        </w:rPr>
        <w:t>)</w:t>
      </w:r>
      <w:r w:rsidR="007A769D">
        <w:rPr>
          <w:lang w:eastAsia="ja-JP"/>
        </w:rPr>
        <w:tab/>
      </w:r>
      <w:r w:rsidR="007A769D" w:rsidRPr="00012A04">
        <w:rPr>
          <w:szCs w:val="22"/>
          <w:lang w:val="en-CA"/>
        </w:rPr>
        <w:tab/>
      </w:r>
      <w:r w:rsidR="007A769D" w:rsidRPr="00012A04">
        <w:rPr>
          <w:szCs w:val="22"/>
          <w:lang w:val="en-CA"/>
        </w:rPr>
        <w:tab/>
      </w:r>
      <w:r w:rsidR="007A769D" w:rsidRPr="00012A04">
        <w:rPr>
          <w:szCs w:val="22"/>
          <w:lang w:val="en-CA"/>
        </w:rPr>
        <w:tab/>
        <w:t xml:space="preserve">( </w:t>
      </w:r>
      <w:r w:rsidR="007A769D" w:rsidRPr="00012A04">
        <w:rPr>
          <w:szCs w:val="22"/>
          <w:lang w:val="en-CA"/>
        </w:rPr>
        <w:fldChar w:fldCharType="begin"/>
      </w:r>
      <w:r w:rsidR="007A769D" w:rsidRPr="00012A04">
        <w:rPr>
          <w:szCs w:val="22"/>
          <w:lang w:val="en-CA"/>
        </w:rPr>
        <w:instrText xml:space="preserve"> SEQ ( \* ARABIC </w:instrText>
      </w:r>
      <w:r w:rsidR="007A769D" w:rsidRPr="00012A04">
        <w:rPr>
          <w:szCs w:val="22"/>
          <w:lang w:val="en-CA"/>
        </w:rPr>
        <w:fldChar w:fldCharType="separate"/>
      </w:r>
      <w:r w:rsidR="00000185">
        <w:rPr>
          <w:noProof/>
          <w:szCs w:val="22"/>
          <w:lang w:val="en-CA"/>
        </w:rPr>
        <w:t>4</w:t>
      </w:r>
      <w:r w:rsidR="007A769D" w:rsidRPr="00012A04">
        <w:rPr>
          <w:szCs w:val="22"/>
          <w:lang w:val="en-CA"/>
        </w:rPr>
        <w:fldChar w:fldCharType="end"/>
      </w:r>
      <w:r w:rsidR="007A769D" w:rsidRPr="00012A04">
        <w:rPr>
          <w:szCs w:val="22"/>
          <w:lang w:val="en-CA"/>
        </w:rPr>
        <w:t xml:space="preserve"> )</w:t>
      </w:r>
    </w:p>
    <w:p w14:paraId="0FEB3128" w14:textId="77777777" w:rsidR="00C7060E" w:rsidRDefault="00C7060E" w:rsidP="004234F0">
      <w:pPr>
        <w:jc w:val="both"/>
        <w:rPr>
          <w:szCs w:val="22"/>
          <w:lang w:val="en-CA"/>
        </w:rPr>
      </w:pPr>
    </w:p>
    <w:p w14:paraId="4CC98BE5" w14:textId="77777777" w:rsidR="001378B4" w:rsidRDefault="001378B4" w:rsidP="001378B4">
      <w:pPr>
        <w:pStyle w:val="Heading2"/>
      </w:pPr>
      <w:r>
        <w:t xml:space="preserve">Basics of </w:t>
      </w:r>
      <w:r w:rsidRPr="001378B4">
        <w:t xml:space="preserve">HDR analysis and processing </w:t>
      </w:r>
      <w:r>
        <w:t>in ETM software</w:t>
      </w:r>
    </w:p>
    <w:p w14:paraId="6B08AB27" w14:textId="77777777" w:rsidR="006A771E" w:rsidRDefault="000445BD" w:rsidP="004234F0">
      <w:pPr>
        <w:jc w:val="both"/>
        <w:rPr>
          <w:szCs w:val="22"/>
          <w:lang w:val="en-CA"/>
        </w:rPr>
      </w:pPr>
      <w:r w:rsidRPr="000445BD">
        <w:rPr>
          <w:szCs w:val="22"/>
          <w:lang w:val="en-CA"/>
        </w:rPr>
        <w:t>HDR analysis and processing applies prior to the HEVC encoding. It maps the input HDR signal to a format adapted to the HEVC Main 10 profile.</w:t>
      </w:r>
      <w:r>
        <w:rPr>
          <w:szCs w:val="22"/>
          <w:lang w:val="en-CA"/>
        </w:rPr>
        <w:t xml:space="preserve"> </w:t>
      </w:r>
    </w:p>
    <w:p w14:paraId="469AE4A3" w14:textId="77777777" w:rsidR="00F85597" w:rsidRDefault="000445BD" w:rsidP="004234F0">
      <w:pPr>
        <w:jc w:val="both"/>
        <w:rPr>
          <w:szCs w:val="22"/>
          <w:lang w:val="en-CA"/>
        </w:rPr>
      </w:pPr>
      <w:r>
        <w:rPr>
          <w:szCs w:val="22"/>
          <w:lang w:val="en-CA"/>
        </w:rPr>
        <w:t xml:space="preserve">The reshaping parameters are derived in the ETM reference software according to three possible </w:t>
      </w:r>
      <w:r w:rsidR="00F85597">
        <w:rPr>
          <w:szCs w:val="22"/>
          <w:lang w:val="en-CA"/>
        </w:rPr>
        <w:t xml:space="preserve">configuration </w:t>
      </w:r>
      <w:r>
        <w:rPr>
          <w:szCs w:val="22"/>
          <w:lang w:val="en-CA"/>
        </w:rPr>
        <w:t>modes</w:t>
      </w:r>
      <w:r w:rsidR="002929CC">
        <w:rPr>
          <w:szCs w:val="22"/>
          <w:lang w:val="en-CA"/>
        </w:rPr>
        <w:t xml:space="preserve"> (defined by parameter </w:t>
      </w:r>
      <w:r w:rsidR="002929CC">
        <w:rPr>
          <w:lang w:eastAsia="ja-JP"/>
        </w:rPr>
        <w:t>Reshape_mode)</w:t>
      </w:r>
      <w:r>
        <w:rPr>
          <w:szCs w:val="22"/>
          <w:lang w:val="en-CA"/>
        </w:rPr>
        <w:t xml:space="preserve">. </w:t>
      </w:r>
    </w:p>
    <w:p w14:paraId="3F422997" w14:textId="6BCF2D91" w:rsidR="00F85597" w:rsidRDefault="002929CC" w:rsidP="00F85597">
      <w:pPr>
        <w:numPr>
          <w:ilvl w:val="0"/>
          <w:numId w:val="16"/>
        </w:numPr>
        <w:jc w:val="both"/>
        <w:rPr>
          <w:szCs w:val="22"/>
          <w:lang w:val="en-CA"/>
        </w:rPr>
      </w:pPr>
      <w:r>
        <w:rPr>
          <w:szCs w:val="22"/>
          <w:lang w:val="en-CA"/>
        </w:rPr>
        <w:t xml:space="preserve">Reshape </w:t>
      </w:r>
      <w:r w:rsidR="00F85597">
        <w:rPr>
          <w:szCs w:val="22"/>
          <w:lang w:val="en-CA"/>
        </w:rPr>
        <w:t>m</w:t>
      </w:r>
      <w:r w:rsidR="000445BD">
        <w:rPr>
          <w:szCs w:val="22"/>
          <w:lang w:val="en-CA"/>
        </w:rPr>
        <w:t xml:space="preserve">ode 0 is focused on HDR-only feature, and aims at improving HDR compression performance. </w:t>
      </w:r>
      <w:r w:rsidR="00F85597">
        <w:rPr>
          <w:szCs w:val="22"/>
          <w:lang w:val="en-CA"/>
        </w:rPr>
        <w:t xml:space="preserve">In this mode, chroma reshaping is achieved using chroma </w:t>
      </w:r>
      <w:r w:rsidR="00964783">
        <w:rPr>
          <w:lang w:eastAsia="ja-JP"/>
        </w:rPr>
        <w:t>method</w:t>
      </w:r>
      <w:r w:rsidR="00964783" w:rsidRPr="0073436B">
        <w:rPr>
          <w:lang w:eastAsia="ja-JP"/>
        </w:rPr>
        <w:t xml:space="preserve"> </w:t>
      </w:r>
      <w:r w:rsidR="00F85597">
        <w:rPr>
          <w:szCs w:val="22"/>
          <w:lang w:val="en-CA"/>
        </w:rPr>
        <w:t>0</w:t>
      </w:r>
      <w:r>
        <w:rPr>
          <w:szCs w:val="22"/>
          <w:lang w:val="en-CA"/>
        </w:rPr>
        <w:t xml:space="preserve"> (auto-plane </w:t>
      </w:r>
      <w:r w:rsidR="00964783">
        <w:rPr>
          <w:szCs w:val="22"/>
          <w:lang w:val="en-CA"/>
        </w:rPr>
        <w:t xml:space="preserve">chroma </w:t>
      </w:r>
      <w:r>
        <w:rPr>
          <w:szCs w:val="22"/>
          <w:lang w:val="en-CA"/>
        </w:rPr>
        <w:t>reshaping)</w:t>
      </w:r>
      <w:r w:rsidR="00F85597">
        <w:rPr>
          <w:szCs w:val="22"/>
          <w:lang w:val="en-CA"/>
        </w:rPr>
        <w:t>.</w:t>
      </w:r>
    </w:p>
    <w:p w14:paraId="684260AB" w14:textId="46AE0590" w:rsidR="00F85597" w:rsidRDefault="002929CC" w:rsidP="00F85597">
      <w:pPr>
        <w:numPr>
          <w:ilvl w:val="0"/>
          <w:numId w:val="16"/>
        </w:numPr>
        <w:jc w:val="both"/>
        <w:rPr>
          <w:szCs w:val="22"/>
          <w:lang w:val="en-CA"/>
        </w:rPr>
      </w:pPr>
      <w:r>
        <w:rPr>
          <w:szCs w:val="22"/>
          <w:lang w:val="en-CA"/>
        </w:rPr>
        <w:t xml:space="preserve">Reshape mode </w:t>
      </w:r>
      <w:r w:rsidR="00F85597">
        <w:rPr>
          <w:szCs w:val="22"/>
          <w:lang w:val="en-CA"/>
        </w:rPr>
        <w:t xml:space="preserve">1 is addressing the SDR-backward compatibility feature, while also targeting good HDR compression performance. In this mode, chroma reshaping is achieved using chroma </w:t>
      </w:r>
      <w:r w:rsidR="00964783">
        <w:rPr>
          <w:lang w:eastAsia="ja-JP"/>
        </w:rPr>
        <w:t>method</w:t>
      </w:r>
      <w:r w:rsidR="00964783" w:rsidRPr="0073436B">
        <w:rPr>
          <w:lang w:eastAsia="ja-JP"/>
        </w:rPr>
        <w:t xml:space="preserve"> </w:t>
      </w:r>
      <w:r w:rsidR="00F85597">
        <w:rPr>
          <w:szCs w:val="22"/>
          <w:lang w:val="en-CA"/>
        </w:rPr>
        <w:t>1</w:t>
      </w:r>
      <w:r>
        <w:rPr>
          <w:szCs w:val="22"/>
          <w:lang w:val="en-CA"/>
        </w:rPr>
        <w:t xml:space="preserve"> (cross-plane </w:t>
      </w:r>
      <w:r w:rsidR="00964783">
        <w:rPr>
          <w:szCs w:val="22"/>
          <w:lang w:val="en-CA"/>
        </w:rPr>
        <w:t xml:space="preserve">chroma </w:t>
      </w:r>
      <w:r>
        <w:rPr>
          <w:szCs w:val="22"/>
          <w:lang w:val="en-CA"/>
        </w:rPr>
        <w:t>reshaping)</w:t>
      </w:r>
      <w:r w:rsidR="00F85597">
        <w:rPr>
          <w:szCs w:val="22"/>
          <w:lang w:val="en-CA"/>
        </w:rPr>
        <w:t xml:space="preserve">, using two separate piece-wise linear </w:t>
      </w:r>
      <w:r w:rsidR="001F48EA">
        <w:rPr>
          <w:szCs w:val="22"/>
          <w:lang w:val="en-CA"/>
        </w:rPr>
        <w:t xml:space="preserve">model </w:t>
      </w:r>
      <w:r w:rsidR="00F85597">
        <w:rPr>
          <w:szCs w:val="22"/>
          <w:lang w:val="en-CA"/>
        </w:rPr>
        <w:t>parameters for Cb and Cr chroma components.</w:t>
      </w:r>
    </w:p>
    <w:p w14:paraId="55835FA7" w14:textId="5370164E" w:rsidR="00F85597" w:rsidRDefault="002929CC" w:rsidP="00F85597">
      <w:pPr>
        <w:numPr>
          <w:ilvl w:val="0"/>
          <w:numId w:val="16"/>
        </w:numPr>
        <w:jc w:val="both"/>
        <w:rPr>
          <w:szCs w:val="22"/>
          <w:lang w:val="en-CA"/>
        </w:rPr>
      </w:pPr>
      <w:r>
        <w:rPr>
          <w:szCs w:val="22"/>
          <w:lang w:val="en-CA"/>
        </w:rPr>
        <w:t xml:space="preserve">Reshape mode </w:t>
      </w:r>
      <w:r w:rsidR="00F85597">
        <w:rPr>
          <w:szCs w:val="22"/>
          <w:lang w:val="en-CA"/>
        </w:rPr>
        <w:t xml:space="preserve">2 </w:t>
      </w:r>
      <w:r>
        <w:rPr>
          <w:szCs w:val="22"/>
          <w:lang w:val="en-CA"/>
        </w:rPr>
        <w:t xml:space="preserve">is </w:t>
      </w:r>
      <w:r w:rsidR="00F85597">
        <w:rPr>
          <w:szCs w:val="22"/>
          <w:lang w:val="en-CA"/>
        </w:rPr>
        <w:t xml:space="preserve">addressing the SDR-backward compatibility feature, while also targeting good HDR compression performance. In this mode, chroma reshaping is achieved using chroma </w:t>
      </w:r>
      <w:r w:rsidR="00964783">
        <w:rPr>
          <w:lang w:eastAsia="ja-JP"/>
        </w:rPr>
        <w:t>method</w:t>
      </w:r>
      <w:r w:rsidR="00964783" w:rsidRPr="0073436B">
        <w:rPr>
          <w:lang w:eastAsia="ja-JP"/>
        </w:rPr>
        <w:t xml:space="preserve"> </w:t>
      </w:r>
      <w:r w:rsidR="00F85597">
        <w:rPr>
          <w:szCs w:val="22"/>
          <w:lang w:val="en-CA"/>
        </w:rPr>
        <w:t>1</w:t>
      </w:r>
      <w:r>
        <w:rPr>
          <w:szCs w:val="22"/>
          <w:lang w:val="en-CA"/>
        </w:rPr>
        <w:t xml:space="preserve"> (cross-plane </w:t>
      </w:r>
      <w:r w:rsidR="00964783">
        <w:rPr>
          <w:szCs w:val="22"/>
          <w:lang w:val="en-CA"/>
        </w:rPr>
        <w:t xml:space="preserve">chroma </w:t>
      </w:r>
      <w:r>
        <w:rPr>
          <w:szCs w:val="22"/>
          <w:lang w:val="en-CA"/>
        </w:rPr>
        <w:t>reshaping)</w:t>
      </w:r>
      <w:r w:rsidR="00F85597">
        <w:rPr>
          <w:szCs w:val="22"/>
          <w:lang w:val="en-CA"/>
        </w:rPr>
        <w:t xml:space="preserve">, using </w:t>
      </w:r>
      <w:r>
        <w:rPr>
          <w:szCs w:val="22"/>
          <w:lang w:val="en-CA"/>
        </w:rPr>
        <w:t>one</w:t>
      </w:r>
      <w:r w:rsidR="006A0D85">
        <w:rPr>
          <w:szCs w:val="22"/>
          <w:lang w:val="en-CA"/>
        </w:rPr>
        <w:t xml:space="preserve"> or two</w:t>
      </w:r>
      <w:r w:rsidR="00F85597">
        <w:rPr>
          <w:szCs w:val="22"/>
          <w:lang w:val="en-CA"/>
        </w:rPr>
        <w:t xml:space="preserve"> piece-wise linear</w:t>
      </w:r>
      <w:r w:rsidR="001F48EA" w:rsidRPr="001F48EA">
        <w:rPr>
          <w:szCs w:val="22"/>
          <w:lang w:val="en-CA"/>
        </w:rPr>
        <w:t xml:space="preserve"> </w:t>
      </w:r>
      <w:r w:rsidR="001F48EA">
        <w:rPr>
          <w:szCs w:val="22"/>
          <w:lang w:val="en-CA"/>
        </w:rPr>
        <w:t>model</w:t>
      </w:r>
      <w:r w:rsidR="00F85597">
        <w:rPr>
          <w:szCs w:val="22"/>
          <w:lang w:val="en-CA"/>
        </w:rPr>
        <w:t xml:space="preserve"> parameters </w:t>
      </w:r>
      <w:r w:rsidR="006A0D85">
        <w:rPr>
          <w:szCs w:val="22"/>
          <w:lang w:val="en-CA"/>
        </w:rPr>
        <w:t xml:space="preserve">(decided by the input parameters) </w:t>
      </w:r>
      <w:r w:rsidR="00F85597">
        <w:rPr>
          <w:szCs w:val="22"/>
          <w:lang w:val="en-CA"/>
        </w:rPr>
        <w:t>for Cb and Cr chroma components.</w:t>
      </w:r>
    </w:p>
    <w:p w14:paraId="2BF97A36" w14:textId="77777777" w:rsidR="000445BD" w:rsidRDefault="000445BD" w:rsidP="00F85597">
      <w:pPr>
        <w:jc w:val="both"/>
        <w:rPr>
          <w:szCs w:val="22"/>
          <w:lang w:val="en-CA"/>
        </w:rPr>
      </w:pPr>
      <w:r>
        <w:rPr>
          <w:szCs w:val="22"/>
          <w:lang w:val="en-CA"/>
        </w:rPr>
        <w:t>These three reshaping parameters derivation modes are described on more details in the next section</w:t>
      </w:r>
      <w:r w:rsidR="00963DE1">
        <w:rPr>
          <w:szCs w:val="22"/>
          <w:lang w:val="en-CA"/>
        </w:rPr>
        <w:t>s</w:t>
      </w:r>
      <w:r>
        <w:rPr>
          <w:szCs w:val="22"/>
          <w:lang w:val="en-CA"/>
        </w:rPr>
        <w:t>.</w:t>
      </w:r>
    </w:p>
    <w:p w14:paraId="1CD23CB7" w14:textId="77777777" w:rsidR="00F85597" w:rsidRDefault="00F85597" w:rsidP="004234F0">
      <w:pPr>
        <w:jc w:val="both"/>
        <w:rPr>
          <w:szCs w:val="22"/>
          <w:lang w:val="en-CA"/>
        </w:rPr>
      </w:pPr>
    </w:p>
    <w:p w14:paraId="486FFCD1" w14:textId="77777777" w:rsidR="000445BD" w:rsidRPr="000445BD" w:rsidRDefault="00984BA4" w:rsidP="000445BD">
      <w:pPr>
        <w:pStyle w:val="Heading1"/>
        <w:tabs>
          <w:tab w:val="clear" w:pos="360"/>
          <w:tab w:val="clear" w:pos="720"/>
          <w:tab w:val="clear" w:pos="1080"/>
          <w:tab w:val="clear" w:pos="1440"/>
        </w:tabs>
        <w:spacing w:before="120" w:after="120" w:line="276" w:lineRule="auto"/>
        <w:ind w:left="360" w:hanging="360"/>
      </w:pPr>
      <w:r>
        <w:t>Algorithms for r</w:t>
      </w:r>
      <w:r w:rsidR="000445BD" w:rsidRPr="000445BD">
        <w:t xml:space="preserve">eshaping </w:t>
      </w:r>
      <w:r>
        <w:t>look-up-tables</w:t>
      </w:r>
      <w:r w:rsidR="000445BD" w:rsidRPr="000445BD">
        <w:t xml:space="preserve"> derivation</w:t>
      </w:r>
    </w:p>
    <w:p w14:paraId="0B42AA95" w14:textId="77777777" w:rsidR="000445BD" w:rsidRPr="000445BD" w:rsidRDefault="00DB0ED9" w:rsidP="000445BD">
      <w:pPr>
        <w:pStyle w:val="Heading2"/>
      </w:pPr>
      <w:r>
        <w:t>Mode 0 – HDR-only</w:t>
      </w:r>
    </w:p>
    <w:p w14:paraId="1796C2A4" w14:textId="77777777" w:rsidR="00410C1F" w:rsidRPr="00D96120" w:rsidRDefault="00410C1F" w:rsidP="00410C1F">
      <w:pPr>
        <w:jc w:val="both"/>
        <w:rPr>
          <w:szCs w:val="22"/>
          <w:lang w:val="en-CA"/>
        </w:rPr>
      </w:pPr>
      <w:r w:rsidRPr="00D96120">
        <w:rPr>
          <w:szCs w:val="22"/>
          <w:lang w:val="en-CA"/>
        </w:rPr>
        <w:t xml:space="preserve">The </w:t>
      </w:r>
      <w:r>
        <w:rPr>
          <w:szCs w:val="22"/>
          <w:lang w:val="en-CA"/>
        </w:rPr>
        <w:t xml:space="preserve">reshaping look-up-table derivation </w:t>
      </w:r>
      <w:r w:rsidRPr="00D96120">
        <w:rPr>
          <w:szCs w:val="22"/>
          <w:lang w:val="en-CA"/>
        </w:rPr>
        <w:t xml:space="preserve">process in mode </w:t>
      </w:r>
      <w:r>
        <w:rPr>
          <w:szCs w:val="22"/>
          <w:lang w:val="en-CA"/>
        </w:rPr>
        <w:t>0</w:t>
      </w:r>
      <w:r w:rsidRPr="00D96120">
        <w:rPr>
          <w:szCs w:val="22"/>
          <w:lang w:val="en-CA"/>
        </w:rPr>
        <w:t xml:space="preserve"> uses the following steps:</w:t>
      </w:r>
    </w:p>
    <w:p w14:paraId="0DB5BD03" w14:textId="77777777" w:rsidR="00410C1F" w:rsidRPr="00D96120" w:rsidRDefault="00410C1F" w:rsidP="00410C1F">
      <w:pPr>
        <w:numPr>
          <w:ilvl w:val="0"/>
          <w:numId w:val="18"/>
        </w:numPr>
        <w:jc w:val="both"/>
        <w:rPr>
          <w:szCs w:val="22"/>
          <w:lang w:val="en-CA"/>
        </w:rPr>
      </w:pPr>
      <w:r>
        <w:rPr>
          <w:szCs w:val="22"/>
          <w:lang w:val="en-CA"/>
        </w:rPr>
        <w:t>Image</w:t>
      </w:r>
      <w:r w:rsidRPr="00D96120">
        <w:rPr>
          <w:szCs w:val="22"/>
          <w:lang w:val="en-CA"/>
        </w:rPr>
        <w:t xml:space="preserve"> ana</w:t>
      </w:r>
      <w:r>
        <w:rPr>
          <w:szCs w:val="22"/>
          <w:lang w:val="en-CA"/>
        </w:rPr>
        <w:t xml:space="preserve">lysis and metadata update </w:t>
      </w:r>
      <w:r>
        <w:t>mechanism</w:t>
      </w:r>
    </w:p>
    <w:p w14:paraId="1020CEBF" w14:textId="77777777" w:rsidR="00410C1F" w:rsidRPr="00D96120" w:rsidRDefault="00410C1F" w:rsidP="00410C1F">
      <w:pPr>
        <w:numPr>
          <w:ilvl w:val="0"/>
          <w:numId w:val="18"/>
        </w:numPr>
        <w:jc w:val="both"/>
        <w:rPr>
          <w:szCs w:val="22"/>
          <w:lang w:val="en-CA"/>
        </w:rPr>
      </w:pPr>
      <w:r w:rsidRPr="00D96120">
        <w:rPr>
          <w:szCs w:val="22"/>
          <w:lang w:val="en-CA"/>
        </w:rPr>
        <w:t>Luma reshaping parameters derivation</w:t>
      </w:r>
    </w:p>
    <w:p w14:paraId="55A820C5" w14:textId="77777777" w:rsidR="00410C1F" w:rsidRPr="00D96120" w:rsidRDefault="00410C1F" w:rsidP="00410C1F">
      <w:pPr>
        <w:numPr>
          <w:ilvl w:val="0"/>
          <w:numId w:val="18"/>
        </w:numPr>
        <w:jc w:val="both"/>
        <w:rPr>
          <w:szCs w:val="22"/>
          <w:lang w:val="en-CA"/>
        </w:rPr>
      </w:pPr>
      <w:r w:rsidRPr="00D96120">
        <w:rPr>
          <w:szCs w:val="22"/>
          <w:lang w:val="en-CA"/>
        </w:rPr>
        <w:t>Chroma reshaping parameters derivation</w:t>
      </w:r>
    </w:p>
    <w:p w14:paraId="2DFE05ED" w14:textId="77777777" w:rsidR="00410C1F" w:rsidRPr="00FB255D" w:rsidRDefault="00410C1F" w:rsidP="00410C1F">
      <w:pPr>
        <w:pStyle w:val="Heading3"/>
        <w:jc w:val="both"/>
      </w:pPr>
      <w:r w:rsidRPr="0033574F">
        <w:t xml:space="preserve">Image analysis and metadata update </w:t>
      </w:r>
      <w:r>
        <w:t>mechanism</w:t>
      </w:r>
    </w:p>
    <w:p w14:paraId="05361F35" w14:textId="77777777" w:rsidR="00410C1F" w:rsidRDefault="00410C1F" w:rsidP="00410C1F">
      <w:pPr>
        <w:jc w:val="both"/>
      </w:pPr>
      <w:r w:rsidRPr="00410C1F">
        <w:rPr>
          <w:b/>
        </w:rPr>
        <w:t>Image analysis</w:t>
      </w:r>
      <w:r>
        <w:t xml:space="preserve">: This process performs basic analysis for an input HDR image. Basic image analysis referrers to the computation of a set of image statistics, such as the maximum and minimum values of each component, and block based average component values and standard deviations. These statistics are stored for usage of the next steps. </w:t>
      </w:r>
    </w:p>
    <w:p w14:paraId="0857DA06" w14:textId="77777777" w:rsidR="00410C1F" w:rsidRDefault="00410C1F" w:rsidP="00410C1F">
      <w:pPr>
        <w:jc w:val="both"/>
      </w:pPr>
      <w:r w:rsidRPr="00410C1F">
        <w:rPr>
          <w:b/>
        </w:rPr>
        <w:t>Metadata update mechanism</w:t>
      </w:r>
      <w:r>
        <w:t>: This process</w:t>
      </w:r>
      <w:r w:rsidRPr="003271BE">
        <w:t xml:space="preserve"> </w:t>
      </w:r>
      <w:r>
        <w:t xml:space="preserve">makes decisions when new reshaping metadata should be derived. </w:t>
      </w:r>
      <w:r w:rsidRPr="003271BE">
        <w:t>In current ETM software, the metadata updat</w:t>
      </w:r>
      <w:r>
        <w:t>e</w:t>
      </w:r>
      <w:r w:rsidRPr="003271BE">
        <w:t xml:space="preserve"> is </w:t>
      </w:r>
      <w:r>
        <w:t xml:space="preserve">sent </w:t>
      </w:r>
      <w:r w:rsidRPr="003271BE">
        <w:t xml:space="preserve">at </w:t>
      </w:r>
      <w:r>
        <w:t xml:space="preserve">every </w:t>
      </w:r>
      <w:r w:rsidRPr="003271BE">
        <w:t>scene change.</w:t>
      </w:r>
      <w:r>
        <w:t xml:space="preserve"> In ongoing CE2 experiment, the process would automatically make decisions for necessary updates.</w:t>
      </w:r>
    </w:p>
    <w:p w14:paraId="2D53BA46" w14:textId="77777777" w:rsidR="00410C1F" w:rsidRPr="003271BE" w:rsidRDefault="00410C1F" w:rsidP="00410C1F">
      <w:pPr>
        <w:jc w:val="both"/>
        <w:rPr>
          <w:sz w:val="18"/>
          <w:szCs w:val="22"/>
          <w:lang w:val="en-CA"/>
        </w:rPr>
      </w:pPr>
      <w:r w:rsidRPr="003271BE">
        <w:rPr>
          <w:b/>
          <w:bCs/>
          <w:sz w:val="18"/>
          <w:szCs w:val="22"/>
          <w:lang w:val="en-CA"/>
        </w:rPr>
        <w:t xml:space="preserve">Note: </w:t>
      </w:r>
      <w:r w:rsidRPr="003271BE">
        <w:rPr>
          <w:sz w:val="18"/>
          <w:szCs w:val="22"/>
          <w:lang w:val="en-CA"/>
        </w:rPr>
        <w:t xml:space="preserve">In current ETM software, </w:t>
      </w:r>
      <w:r>
        <w:rPr>
          <w:sz w:val="18"/>
          <w:szCs w:val="22"/>
          <w:lang w:val="en-CA"/>
        </w:rPr>
        <w:t>t</w:t>
      </w:r>
      <w:r w:rsidRPr="003271BE">
        <w:rPr>
          <w:sz w:val="18"/>
          <w:szCs w:val="22"/>
          <w:lang w:val="en-CA"/>
        </w:rPr>
        <w:t xml:space="preserve">he scene information is read from an external cfg file for each test clips. The cfg file contains information for each scene (per line) in the following format: </w:t>
      </w:r>
    </w:p>
    <w:p w14:paraId="698AFA67" w14:textId="0E14A33A" w:rsidR="007A769D" w:rsidRPr="00012A04" w:rsidRDefault="00410C1F" w:rsidP="002E52B8">
      <w:pPr>
        <w:ind w:left="1350"/>
        <w:jc w:val="both"/>
        <w:rPr>
          <w:szCs w:val="22"/>
          <w:lang w:val="en-CA"/>
        </w:rPr>
      </w:pPr>
      <w:r w:rsidRPr="003271BE">
        <w:rPr>
          <w:sz w:val="18"/>
          <w:szCs w:val="22"/>
          <w:lang w:val="en-CA"/>
        </w:rPr>
        <w:t>scene_start_POC, actual_scene_gamut (0:709, 3:P3), fading_flag (0:non-fading)</w:t>
      </w:r>
      <w:r w:rsidRPr="003271BE">
        <w:rPr>
          <w:sz w:val="18"/>
          <w:szCs w:val="22"/>
          <w:lang w:val="en-CA"/>
        </w:rPr>
        <w:tab/>
      </w:r>
      <w:r w:rsidR="007A769D">
        <w:rPr>
          <w:szCs w:val="22"/>
          <w:lang w:val="en-CA"/>
        </w:rPr>
        <w:tab/>
      </w:r>
      <w:r w:rsidR="007A769D" w:rsidRPr="00012A04">
        <w:rPr>
          <w:szCs w:val="22"/>
          <w:lang w:val="en-CA"/>
        </w:rPr>
        <w:tab/>
        <w:t xml:space="preserve">( </w:t>
      </w:r>
      <w:r w:rsidR="007A769D" w:rsidRPr="00012A04">
        <w:rPr>
          <w:szCs w:val="22"/>
          <w:lang w:val="en-CA"/>
        </w:rPr>
        <w:fldChar w:fldCharType="begin"/>
      </w:r>
      <w:r w:rsidR="007A769D" w:rsidRPr="00012A04">
        <w:rPr>
          <w:szCs w:val="22"/>
          <w:lang w:val="en-CA"/>
        </w:rPr>
        <w:instrText xml:space="preserve"> SEQ ( \* ARABIC </w:instrText>
      </w:r>
      <w:r w:rsidR="007A769D" w:rsidRPr="00012A04">
        <w:rPr>
          <w:szCs w:val="22"/>
          <w:lang w:val="en-CA"/>
        </w:rPr>
        <w:fldChar w:fldCharType="separate"/>
      </w:r>
      <w:r w:rsidR="00000185">
        <w:rPr>
          <w:noProof/>
          <w:szCs w:val="22"/>
          <w:lang w:val="en-CA"/>
        </w:rPr>
        <w:t>5</w:t>
      </w:r>
      <w:r w:rsidR="007A769D" w:rsidRPr="00012A04">
        <w:rPr>
          <w:szCs w:val="22"/>
          <w:lang w:val="en-CA"/>
        </w:rPr>
        <w:fldChar w:fldCharType="end"/>
      </w:r>
      <w:r w:rsidR="007A769D" w:rsidRPr="00012A04">
        <w:rPr>
          <w:szCs w:val="22"/>
          <w:lang w:val="en-CA"/>
        </w:rPr>
        <w:t xml:space="preserve"> )</w:t>
      </w:r>
    </w:p>
    <w:p w14:paraId="001DDBB6" w14:textId="77777777" w:rsidR="00410C1F" w:rsidRDefault="00410C1F" w:rsidP="00410C1F">
      <w:pPr>
        <w:jc w:val="both"/>
        <w:rPr>
          <w:sz w:val="18"/>
          <w:szCs w:val="22"/>
          <w:lang w:val="en-CA"/>
        </w:rPr>
      </w:pPr>
    </w:p>
    <w:p w14:paraId="14828526" w14:textId="77777777" w:rsidR="00410C1F" w:rsidRPr="003271BE" w:rsidRDefault="00410C1F" w:rsidP="00410C1F">
      <w:pPr>
        <w:jc w:val="both"/>
        <w:rPr>
          <w:sz w:val="18"/>
          <w:szCs w:val="22"/>
        </w:rPr>
      </w:pPr>
      <w:r w:rsidRPr="003271BE">
        <w:rPr>
          <w:sz w:val="18"/>
          <w:szCs w:val="22"/>
        </w:rPr>
        <w:t xml:space="preserve">For each scene, the first frame is analyzed to find the original source min/max value for luma channel in the normalized range [0.0 1.0], i.e., org_L_CL and org_L_CH. </w:t>
      </w:r>
    </w:p>
    <w:p w14:paraId="6E3AC6D7" w14:textId="77777777" w:rsidR="00410C1F" w:rsidRPr="003271BE" w:rsidRDefault="00410C1F" w:rsidP="00410C1F">
      <w:pPr>
        <w:jc w:val="both"/>
        <w:rPr>
          <w:sz w:val="18"/>
          <w:lang w:val="en-CA"/>
        </w:rPr>
      </w:pPr>
      <w:r w:rsidRPr="003271BE">
        <w:rPr>
          <w:sz w:val="18"/>
          <w:lang w:val="en-CA"/>
        </w:rPr>
        <w:t xml:space="preserve">This is an interim implementation from m37267 based on ETM integration plan. The external scene information cfg file will be eliminated in planned CE2 experiments and fully automatic metadata updating mechanism would be introduced. </w:t>
      </w:r>
    </w:p>
    <w:p w14:paraId="5FEB0B9D" w14:textId="77777777" w:rsidR="00410C1F" w:rsidRPr="0009669B" w:rsidRDefault="00410C1F" w:rsidP="00410C1F">
      <w:pPr>
        <w:pStyle w:val="Heading3"/>
        <w:jc w:val="both"/>
      </w:pPr>
      <w:r w:rsidRPr="0009669B">
        <w:t>Derivation of luma reshaping parameters</w:t>
      </w:r>
    </w:p>
    <w:p w14:paraId="57296C76" w14:textId="77777777" w:rsidR="00410C1F" w:rsidRDefault="00410C1F" w:rsidP="00410C1F">
      <w:pPr>
        <w:jc w:val="both"/>
        <w:rPr>
          <w:szCs w:val="22"/>
        </w:rPr>
      </w:pPr>
      <w:r>
        <w:rPr>
          <w:szCs w:val="22"/>
        </w:rPr>
        <w:t>For luma component, a power function is used as forward luma reshaping model:</w:t>
      </w:r>
    </w:p>
    <w:p w14:paraId="6B32D051" w14:textId="77777777" w:rsidR="00410C1F" w:rsidRDefault="00410C1F" w:rsidP="000A5C9E">
      <w:pPr>
        <w:ind w:left="1350"/>
        <w:jc w:val="both"/>
        <w:rPr>
          <w:sz w:val="24"/>
        </w:rPr>
      </w:pPr>
      <w:r w:rsidRPr="00E97376">
        <w:rPr>
          <w:sz w:val="24"/>
        </w:rPr>
        <w:t xml:space="preserve">y = </w:t>
      </w:r>
      <w:r>
        <w:rPr>
          <w:sz w:val="24"/>
        </w:rPr>
        <w:t>a * (x + b)</w:t>
      </w:r>
      <w:r w:rsidRPr="00767499">
        <w:rPr>
          <w:szCs w:val="22"/>
          <w:vertAlign w:val="superscript"/>
        </w:rPr>
        <w:t>α</w:t>
      </w:r>
      <w:r w:rsidRPr="00E97376">
        <w:rPr>
          <w:sz w:val="24"/>
        </w:rPr>
        <w:t xml:space="preserve"> </w:t>
      </w:r>
      <w:r>
        <w:rPr>
          <w:sz w:val="24"/>
        </w:rPr>
        <w:t>+ c</w:t>
      </w:r>
    </w:p>
    <w:p w14:paraId="176EB162" w14:textId="77777777" w:rsidR="00410C1F" w:rsidRDefault="00410C1F" w:rsidP="00410C1F">
      <w:pPr>
        <w:jc w:val="both"/>
        <w:rPr>
          <w:szCs w:val="22"/>
        </w:rPr>
      </w:pPr>
      <w:r>
        <w:rPr>
          <w:szCs w:val="22"/>
        </w:rPr>
        <w:t>The luma reshaping algorithm is described as in the following ordered steps:</w:t>
      </w:r>
    </w:p>
    <w:p w14:paraId="0C97BD1E" w14:textId="77777777" w:rsidR="00410C1F" w:rsidRDefault="00410C1F" w:rsidP="00410C1F">
      <w:pPr>
        <w:numPr>
          <w:ilvl w:val="0"/>
          <w:numId w:val="25"/>
        </w:numPr>
        <w:jc w:val="both"/>
        <w:rPr>
          <w:szCs w:val="22"/>
        </w:rPr>
      </w:pPr>
      <w:r w:rsidRPr="001F0CCD">
        <w:rPr>
          <w:szCs w:val="22"/>
        </w:rPr>
        <w:t xml:space="preserve">Based on the </w:t>
      </w:r>
      <w:r>
        <w:rPr>
          <w:szCs w:val="22"/>
        </w:rPr>
        <w:t xml:space="preserve">image statistics, a fixed </w:t>
      </w:r>
      <w:r>
        <w:rPr>
          <w:szCs w:val="22"/>
          <w:lang w:val="en-CA"/>
        </w:rPr>
        <w:t>heuristically determined</w:t>
      </w:r>
      <w:r>
        <w:rPr>
          <w:szCs w:val="22"/>
        </w:rPr>
        <w:t xml:space="preserve"> table and threshold values are used to decide </w:t>
      </w:r>
      <w:bookmarkStart w:id="14" w:name="OLE_LINK58"/>
      <w:bookmarkStart w:id="15" w:name="OLE_LINK59"/>
      <w:bookmarkStart w:id="16" w:name="OLE_LINK60"/>
      <w:r>
        <w:rPr>
          <w:szCs w:val="22"/>
        </w:rPr>
        <w:t>α</w:t>
      </w:r>
      <w:bookmarkEnd w:id="14"/>
      <w:bookmarkEnd w:id="15"/>
      <w:bookmarkEnd w:id="16"/>
      <w:r>
        <w:rPr>
          <w:szCs w:val="22"/>
        </w:rPr>
        <w:t xml:space="preserve"> value and L_factor. The targeted min/max value L_CH and L_CL are computed as:</w:t>
      </w:r>
    </w:p>
    <w:p w14:paraId="0E1600A9" w14:textId="030D9E79" w:rsidR="007A769D" w:rsidRPr="009D3BFB" w:rsidRDefault="00410C1F" w:rsidP="00383287">
      <w:pPr>
        <w:numPr>
          <w:ilvl w:val="0"/>
          <w:numId w:val="29"/>
        </w:numPr>
        <w:jc w:val="both"/>
        <w:rPr>
          <w:szCs w:val="22"/>
        </w:rPr>
      </w:pPr>
      <w:r>
        <w:rPr>
          <w:szCs w:val="22"/>
        </w:rPr>
        <w:t>L_range = L_factor * 1.0</w:t>
      </w:r>
    </w:p>
    <w:p w14:paraId="6CB4898D" w14:textId="07EFDFC9" w:rsidR="00410C1F" w:rsidRPr="00383287" w:rsidRDefault="00410C1F" w:rsidP="00383287">
      <w:pPr>
        <w:numPr>
          <w:ilvl w:val="0"/>
          <w:numId w:val="29"/>
        </w:numPr>
        <w:jc w:val="both"/>
        <w:rPr>
          <w:szCs w:val="22"/>
          <w:lang w:val="en-CA"/>
        </w:rPr>
      </w:pPr>
      <w:r w:rsidRPr="007A769D">
        <w:rPr>
          <w:szCs w:val="22"/>
        </w:rPr>
        <w:t>L_CH = 0.5 + L_range/2.0</w:t>
      </w:r>
      <w:r w:rsidR="007A769D" w:rsidRPr="007A769D">
        <w:rPr>
          <w:szCs w:val="22"/>
        </w:rPr>
        <w:tab/>
      </w:r>
      <w:r w:rsidR="007A769D" w:rsidRPr="007A769D">
        <w:rPr>
          <w:szCs w:val="22"/>
          <w:lang w:val="en-CA"/>
        </w:rPr>
        <w:tab/>
      </w:r>
      <w:r w:rsidR="007A769D" w:rsidRPr="007A769D">
        <w:rPr>
          <w:szCs w:val="22"/>
          <w:lang w:val="en-CA"/>
        </w:rPr>
        <w:tab/>
      </w:r>
      <w:r w:rsidR="007A769D" w:rsidRPr="007A769D">
        <w:rPr>
          <w:szCs w:val="22"/>
          <w:lang w:val="en-CA"/>
        </w:rPr>
        <w:tab/>
      </w:r>
      <w:r w:rsidR="007A769D" w:rsidRPr="007A769D">
        <w:rPr>
          <w:szCs w:val="22"/>
          <w:lang w:val="en-CA"/>
        </w:rPr>
        <w:tab/>
      </w:r>
      <w:r w:rsidR="007A769D" w:rsidRPr="007A769D">
        <w:rPr>
          <w:szCs w:val="22"/>
          <w:lang w:val="en-CA"/>
        </w:rPr>
        <w:tab/>
      </w:r>
      <w:r w:rsidR="007A769D" w:rsidRPr="007A769D">
        <w:rPr>
          <w:szCs w:val="22"/>
          <w:lang w:val="en-CA"/>
        </w:rPr>
        <w:tab/>
        <w:t xml:space="preserve">( </w:t>
      </w:r>
      <w:r w:rsidR="007A769D" w:rsidRPr="0066390D">
        <w:rPr>
          <w:szCs w:val="22"/>
          <w:lang w:val="en-CA"/>
        </w:rPr>
        <w:fldChar w:fldCharType="begin"/>
      </w:r>
      <w:r w:rsidR="007A769D" w:rsidRPr="007A769D">
        <w:rPr>
          <w:szCs w:val="22"/>
          <w:lang w:val="en-CA"/>
        </w:rPr>
        <w:instrText xml:space="preserve"> SEQ ( \* ARABIC </w:instrText>
      </w:r>
      <w:r w:rsidR="007A769D" w:rsidRPr="0066390D">
        <w:rPr>
          <w:szCs w:val="22"/>
          <w:lang w:val="en-CA"/>
        </w:rPr>
        <w:fldChar w:fldCharType="separate"/>
      </w:r>
      <w:r w:rsidR="00000185">
        <w:rPr>
          <w:noProof/>
          <w:szCs w:val="22"/>
          <w:lang w:val="en-CA"/>
        </w:rPr>
        <w:t>6</w:t>
      </w:r>
      <w:r w:rsidR="007A769D" w:rsidRPr="0066390D">
        <w:rPr>
          <w:szCs w:val="22"/>
          <w:lang w:val="en-CA"/>
        </w:rPr>
        <w:fldChar w:fldCharType="end"/>
      </w:r>
      <w:r w:rsidR="007A769D" w:rsidRPr="007A769D">
        <w:rPr>
          <w:szCs w:val="22"/>
          <w:lang w:val="en-CA"/>
        </w:rPr>
        <w:t xml:space="preserve"> )</w:t>
      </w:r>
    </w:p>
    <w:p w14:paraId="650DCF45" w14:textId="77777777" w:rsidR="00410C1F" w:rsidRPr="001F0CCD" w:rsidRDefault="00410C1F" w:rsidP="00383287">
      <w:pPr>
        <w:numPr>
          <w:ilvl w:val="0"/>
          <w:numId w:val="29"/>
        </w:numPr>
        <w:jc w:val="both"/>
        <w:rPr>
          <w:szCs w:val="22"/>
        </w:rPr>
      </w:pPr>
      <w:r>
        <w:rPr>
          <w:szCs w:val="22"/>
        </w:rPr>
        <w:t>L_CL = 0.5 - L_range/2.0</w:t>
      </w:r>
    </w:p>
    <w:p w14:paraId="5DD57D61" w14:textId="77777777" w:rsidR="00410C1F" w:rsidRDefault="00410C1F" w:rsidP="00410C1F">
      <w:pPr>
        <w:numPr>
          <w:ilvl w:val="0"/>
          <w:numId w:val="25"/>
        </w:numPr>
        <w:jc w:val="both"/>
        <w:rPr>
          <w:szCs w:val="22"/>
        </w:rPr>
      </w:pPr>
      <w:r>
        <w:rPr>
          <w:szCs w:val="22"/>
        </w:rPr>
        <w:t>Generate inverse reshaping LUT using the inverse of forward reshaping function.</w:t>
      </w:r>
    </w:p>
    <w:p w14:paraId="6237E0FB" w14:textId="22BB5BD1" w:rsidR="00410C1F" w:rsidRDefault="00410C1F" w:rsidP="00410C1F">
      <w:pPr>
        <w:ind w:left="720"/>
        <w:jc w:val="both"/>
        <w:rPr>
          <w:szCs w:val="22"/>
        </w:rPr>
      </w:pPr>
      <w:r>
        <w:rPr>
          <w:szCs w:val="22"/>
        </w:rPr>
        <w:t>LUT(x)</w:t>
      </w:r>
      <w:r w:rsidRPr="003455AD">
        <w:rPr>
          <w:szCs w:val="22"/>
        </w:rPr>
        <w:t xml:space="preserve"> =  </w:t>
      </w:r>
      <w:r>
        <w:rPr>
          <w:szCs w:val="22"/>
        </w:rPr>
        <w:t>((</w:t>
      </w:r>
      <w:r w:rsidRPr="003455AD">
        <w:rPr>
          <w:szCs w:val="22"/>
        </w:rPr>
        <w:t>(</w:t>
      </w:r>
      <w:r>
        <w:rPr>
          <w:szCs w:val="22"/>
        </w:rPr>
        <w:t>x/1023- I_CL)/(I_CH - I_CL))</w:t>
      </w:r>
      <w:r w:rsidRPr="006D722B">
        <w:rPr>
          <w:szCs w:val="22"/>
          <w:vertAlign w:val="superscript"/>
        </w:rPr>
        <w:t>1.0/</w:t>
      </w:r>
      <w:bookmarkStart w:id="17" w:name="OLE_LINK61"/>
      <w:bookmarkStart w:id="18" w:name="OLE_LINK62"/>
      <w:bookmarkStart w:id="19" w:name="OLE_LINK63"/>
      <w:r w:rsidRPr="006D722B">
        <w:rPr>
          <w:szCs w:val="22"/>
          <w:vertAlign w:val="superscript"/>
        </w:rPr>
        <w:t>α</w:t>
      </w:r>
      <w:bookmarkEnd w:id="17"/>
      <w:bookmarkEnd w:id="18"/>
      <w:bookmarkEnd w:id="19"/>
      <w:r w:rsidRPr="003455AD">
        <w:rPr>
          <w:szCs w:val="22"/>
        </w:rPr>
        <w:t xml:space="preserve"> * </w:t>
      </w:r>
      <w:r w:rsidR="00AB4F01">
        <w:rPr>
          <w:szCs w:val="22"/>
        </w:rPr>
        <w:br/>
      </w:r>
      <w:r w:rsidR="00AB4F01">
        <w:rPr>
          <w:szCs w:val="22"/>
        </w:rPr>
        <w:tab/>
      </w:r>
      <w:r w:rsidR="00AB4F01">
        <w:rPr>
          <w:szCs w:val="22"/>
        </w:rPr>
        <w:tab/>
        <w:t xml:space="preserve">     </w:t>
      </w:r>
      <w:r w:rsidRPr="003455AD">
        <w:rPr>
          <w:szCs w:val="22"/>
        </w:rPr>
        <w:t>(org_I_CH - org_I_CL) + org_I_CL)</w:t>
      </w:r>
      <w:r w:rsidR="00AB4F01">
        <w:rPr>
          <w:szCs w:val="22"/>
        </w:rPr>
        <w:t xml:space="preserve"> </w:t>
      </w:r>
      <w:r w:rsidRPr="003455AD">
        <w:rPr>
          <w:szCs w:val="22"/>
        </w:rPr>
        <w:t>*</w:t>
      </w:r>
      <w:r w:rsidR="00AB4F01">
        <w:rPr>
          <w:szCs w:val="22"/>
        </w:rPr>
        <w:t xml:space="preserve"> </w:t>
      </w:r>
      <w:r>
        <w:rPr>
          <w:szCs w:val="22"/>
        </w:rPr>
        <w:t>1023</w:t>
      </w:r>
      <w:r w:rsidR="00224E23">
        <w:rPr>
          <w:szCs w:val="22"/>
        </w:rPr>
        <w:tab/>
      </w:r>
      <w:r w:rsidR="00224E23">
        <w:rPr>
          <w:szCs w:val="22"/>
        </w:rPr>
        <w:tab/>
      </w:r>
      <w:r w:rsidR="00224E23">
        <w:rPr>
          <w:szCs w:val="22"/>
        </w:rPr>
        <w:tab/>
      </w:r>
      <w:r w:rsidR="00224E23">
        <w:rPr>
          <w:szCs w:val="22"/>
        </w:rPr>
        <w:tab/>
      </w:r>
      <w:r w:rsidR="00224E23" w:rsidRPr="007A769D">
        <w:rPr>
          <w:szCs w:val="22"/>
          <w:lang w:val="en-CA"/>
        </w:rPr>
        <w:tab/>
        <w:t xml:space="preserve">( </w:t>
      </w:r>
      <w:r w:rsidR="00224E23" w:rsidRPr="0066390D">
        <w:rPr>
          <w:szCs w:val="22"/>
          <w:lang w:val="en-CA"/>
        </w:rPr>
        <w:fldChar w:fldCharType="begin"/>
      </w:r>
      <w:r w:rsidR="00224E23" w:rsidRPr="007A769D">
        <w:rPr>
          <w:szCs w:val="22"/>
          <w:lang w:val="en-CA"/>
        </w:rPr>
        <w:instrText xml:space="preserve"> SEQ ( \* ARABIC </w:instrText>
      </w:r>
      <w:r w:rsidR="00224E23" w:rsidRPr="0066390D">
        <w:rPr>
          <w:szCs w:val="22"/>
          <w:lang w:val="en-CA"/>
        </w:rPr>
        <w:fldChar w:fldCharType="separate"/>
      </w:r>
      <w:r w:rsidR="00000185">
        <w:rPr>
          <w:noProof/>
          <w:szCs w:val="22"/>
          <w:lang w:val="en-CA"/>
        </w:rPr>
        <w:t>7</w:t>
      </w:r>
      <w:r w:rsidR="00224E23" w:rsidRPr="0066390D">
        <w:rPr>
          <w:szCs w:val="22"/>
          <w:lang w:val="en-CA"/>
        </w:rPr>
        <w:fldChar w:fldCharType="end"/>
      </w:r>
      <w:r w:rsidR="00224E23" w:rsidRPr="007A769D">
        <w:rPr>
          <w:szCs w:val="22"/>
          <w:lang w:val="en-CA"/>
        </w:rPr>
        <w:t xml:space="preserve"> )</w:t>
      </w:r>
    </w:p>
    <w:p w14:paraId="14BEE8DC" w14:textId="77777777" w:rsidR="00410C1F" w:rsidRDefault="00410C1F" w:rsidP="00410C1F">
      <w:pPr>
        <w:ind w:left="720"/>
        <w:jc w:val="both"/>
        <w:rPr>
          <w:szCs w:val="22"/>
        </w:rPr>
      </w:pPr>
      <w:r>
        <w:rPr>
          <w:szCs w:val="22"/>
        </w:rPr>
        <w:t xml:space="preserve">where x is the input luma value in the range of [0 1023] (full range 10 bit). If x is the input luma value in standard range, the weight and offset values for fixed to float and float to fixed conversion is applied based on the definition of standard range conversion. </w:t>
      </w:r>
    </w:p>
    <w:p w14:paraId="7AF7F412" w14:textId="77777777" w:rsidR="00410C1F" w:rsidRDefault="00410C1F" w:rsidP="00410C1F">
      <w:pPr>
        <w:numPr>
          <w:ilvl w:val="0"/>
          <w:numId w:val="25"/>
        </w:numPr>
        <w:jc w:val="both"/>
        <w:rPr>
          <w:szCs w:val="22"/>
        </w:rPr>
      </w:pPr>
      <w:r>
        <w:rPr>
          <w:szCs w:val="22"/>
        </w:rPr>
        <w:t>Approximate PWP coefficients for inverse reshaping LUT for luma channel, as described in section 4. The PWP coefficients are to be transmitted in HEVC bitstream.</w:t>
      </w:r>
    </w:p>
    <w:p w14:paraId="155B4091" w14:textId="77777777" w:rsidR="00410C1F" w:rsidRDefault="00410C1F" w:rsidP="00410C1F">
      <w:pPr>
        <w:numPr>
          <w:ilvl w:val="0"/>
          <w:numId w:val="25"/>
        </w:numPr>
        <w:jc w:val="both"/>
        <w:rPr>
          <w:szCs w:val="22"/>
        </w:rPr>
      </w:pPr>
      <w:r>
        <w:rPr>
          <w:szCs w:val="22"/>
        </w:rPr>
        <w:lastRenderedPageBreak/>
        <w:t>Based on PWP coefficients from 3), build luma inverse reshaping LUT using luma PWP function from section 2.1.</w:t>
      </w:r>
    </w:p>
    <w:p w14:paraId="68C8AF0C" w14:textId="77777777" w:rsidR="00410C1F" w:rsidRDefault="00410C1F" w:rsidP="00410C1F">
      <w:pPr>
        <w:numPr>
          <w:ilvl w:val="0"/>
          <w:numId w:val="25"/>
        </w:numPr>
        <w:jc w:val="both"/>
        <w:rPr>
          <w:szCs w:val="22"/>
        </w:rPr>
      </w:pPr>
      <w:r>
        <w:rPr>
          <w:szCs w:val="22"/>
        </w:rPr>
        <w:t>Build forward reshaping LUT by inverting the inverse reshaping LUT from 4).</w:t>
      </w:r>
    </w:p>
    <w:p w14:paraId="75F05E49" w14:textId="77777777" w:rsidR="00410C1F" w:rsidRPr="00FB255D" w:rsidRDefault="00410C1F" w:rsidP="00410C1F">
      <w:pPr>
        <w:pStyle w:val="Heading3"/>
        <w:jc w:val="both"/>
      </w:pPr>
      <w:r>
        <w:t>Derivation of chroma reshaping parameters</w:t>
      </w:r>
    </w:p>
    <w:p w14:paraId="3A2925D6" w14:textId="32FB1BD6" w:rsidR="00305429" w:rsidRDefault="00F155B5" w:rsidP="00383287">
      <w:pPr>
        <w:jc w:val="both"/>
        <w:rPr>
          <w:lang w:val="en-CA"/>
        </w:rPr>
      </w:pPr>
      <w:r>
        <w:rPr>
          <w:szCs w:val="22"/>
          <w:lang w:val="en-CA"/>
        </w:rPr>
        <w:t xml:space="preserve">For chroma </w:t>
      </w:r>
      <w:r w:rsidR="004231C3">
        <w:rPr>
          <w:szCs w:val="22"/>
          <w:lang w:val="en-CA"/>
        </w:rPr>
        <w:t>samples</w:t>
      </w:r>
      <w:r>
        <w:rPr>
          <w:szCs w:val="22"/>
          <w:lang w:val="en-CA"/>
        </w:rPr>
        <w:t xml:space="preserve">, reshaper is modeled with a piece-wise linear model. Depending on the </w:t>
      </w:r>
      <w:r w:rsidR="00FA1AA8">
        <w:rPr>
          <w:szCs w:val="22"/>
          <w:lang w:val="en-CA"/>
        </w:rPr>
        <w:t>application, derivation of PWL’s parameters can vary</w:t>
      </w:r>
      <w:r w:rsidR="009A0824">
        <w:rPr>
          <w:szCs w:val="22"/>
          <w:lang w:val="en-CA"/>
        </w:rPr>
        <w:t>, b</w:t>
      </w:r>
      <w:r w:rsidR="00FA1AA8">
        <w:rPr>
          <w:szCs w:val="22"/>
          <w:lang w:val="en-CA"/>
        </w:rPr>
        <w:t xml:space="preserve">elow we provided an example of PWL model derivation for video signals that are being compressed in a </w:t>
      </w:r>
      <w:r w:rsidR="00FA1AA8" w:rsidRPr="0066390D">
        <w:rPr>
          <w:szCs w:val="22"/>
          <w:lang w:val="en-CA"/>
        </w:rPr>
        <w:t>target color container</w:t>
      </w:r>
      <w:r w:rsidR="00FA1AA8">
        <w:rPr>
          <w:szCs w:val="22"/>
          <w:lang w:val="en-CA"/>
        </w:rPr>
        <w:t>, which is different from a</w:t>
      </w:r>
      <w:r w:rsidR="00FA1AA8" w:rsidRPr="0066390D">
        <w:rPr>
          <w:szCs w:val="22"/>
          <w:lang w:val="en-CA"/>
        </w:rPr>
        <w:t xml:space="preserve"> </w:t>
      </w:r>
      <w:r w:rsidR="00FA1AA8" w:rsidRPr="00383287">
        <w:rPr>
          <w:szCs w:val="22"/>
          <w:lang w:val="en-CA"/>
        </w:rPr>
        <w:t>native color gamut</w:t>
      </w:r>
      <w:r w:rsidR="00FA1AA8">
        <w:rPr>
          <w:szCs w:val="22"/>
          <w:lang w:val="en-CA"/>
        </w:rPr>
        <w:t xml:space="preserve"> signals were captured in. Example of such cases are video signals captured with a color gamut of BT.709 or P3 and being coded with color primaries of BT.2020.</w:t>
      </w:r>
      <w:r w:rsidR="0006100F">
        <w:rPr>
          <w:szCs w:val="22"/>
          <w:lang w:val="en-CA"/>
        </w:rPr>
        <w:t xml:space="preserve"> </w:t>
      </w:r>
    </w:p>
    <w:p w14:paraId="579D5FE0" w14:textId="72B59E61" w:rsidR="00204EE2" w:rsidRDefault="00204EE2" w:rsidP="00204EE2">
      <w:pPr>
        <w:jc w:val="both"/>
      </w:pPr>
      <w:r>
        <w:t xml:space="preserve">To compensate the difference in color volumes between BT.709/P3 and BT.2020 color representation </w:t>
      </w:r>
      <w:r w:rsidR="00243D61">
        <w:t xml:space="preserve">at the encoder side, </w:t>
      </w:r>
      <w:r>
        <w:t xml:space="preserve">an independent </w:t>
      </w:r>
      <w:r w:rsidR="00243D61">
        <w:t xml:space="preserve">forward </w:t>
      </w:r>
      <w:r>
        <w:t xml:space="preserve">reshaper consisting a single-range PWL model is applied to each of </w:t>
      </w:r>
      <w:r w:rsidR="00D72CB6">
        <w:t>chroma components</w:t>
      </w:r>
      <w:r w:rsidR="005362E8">
        <w:t>:</w:t>
      </w:r>
    </w:p>
    <w:p w14:paraId="487E862F" w14:textId="01888048" w:rsidR="007A769D" w:rsidRDefault="005362E8" w:rsidP="00383287">
      <w:pPr>
        <w:tabs>
          <w:tab w:val="clear" w:pos="1440"/>
        </w:tabs>
        <w:ind w:left="2970"/>
        <w:rPr>
          <w:szCs w:val="22"/>
          <w:lang w:val="en-CA"/>
        </w:rPr>
      </w:pPr>
      <w:r>
        <w:t>y</w:t>
      </w:r>
      <w:r w:rsidRPr="00383287">
        <w:rPr>
          <w:vertAlign w:val="subscript"/>
        </w:rPr>
        <w:t>Cb</w:t>
      </w:r>
      <w:r>
        <w:t xml:space="preserve"> = S</w:t>
      </w:r>
      <w:r w:rsidRPr="00383287">
        <w:rPr>
          <w:vertAlign w:val="subscript"/>
        </w:rPr>
        <w:t>cb</w:t>
      </w:r>
      <w:r w:rsidRPr="005362E8">
        <w:t xml:space="preserve"> </w:t>
      </w:r>
      <w:r>
        <w:t xml:space="preserve">* </w:t>
      </w:r>
      <w:r w:rsidR="00243D61">
        <w:t>(</w:t>
      </w:r>
      <w:r>
        <w:t>x</w:t>
      </w:r>
      <w:r w:rsidRPr="00383287">
        <w:rPr>
          <w:vertAlign w:val="subscript"/>
        </w:rPr>
        <w:t>cb</w:t>
      </w:r>
      <w:r w:rsidR="00243D61">
        <w:t xml:space="preserve"> -</w:t>
      </w:r>
      <w:r>
        <w:t xml:space="preserve"> O</w:t>
      </w:r>
      <w:r w:rsidRPr="00383287">
        <w:rPr>
          <w:vertAlign w:val="subscript"/>
        </w:rPr>
        <w:t>cb</w:t>
      </w:r>
      <w:r w:rsidR="00243D61">
        <w:t>)</w:t>
      </w:r>
      <w:r w:rsidR="007A769D">
        <w:tab/>
      </w:r>
      <w:r w:rsidR="007A769D" w:rsidRPr="00012A04">
        <w:rPr>
          <w:szCs w:val="22"/>
          <w:lang w:val="en-CA"/>
        </w:rPr>
        <w:tab/>
      </w:r>
      <w:r w:rsidR="007A769D" w:rsidRPr="00012A04">
        <w:rPr>
          <w:szCs w:val="22"/>
          <w:lang w:val="en-CA"/>
        </w:rPr>
        <w:tab/>
      </w:r>
      <w:r w:rsidR="00D60905">
        <w:rPr>
          <w:szCs w:val="22"/>
          <w:lang w:val="en-CA"/>
        </w:rPr>
        <w:tab/>
      </w:r>
      <w:r w:rsidR="00224E23">
        <w:rPr>
          <w:szCs w:val="22"/>
          <w:lang w:val="en-CA"/>
        </w:rPr>
        <w:tab/>
      </w:r>
      <w:r w:rsidR="007A769D" w:rsidRPr="00012A04">
        <w:rPr>
          <w:szCs w:val="22"/>
          <w:lang w:val="en-CA"/>
        </w:rPr>
        <w:tab/>
        <w:t xml:space="preserve">( </w:t>
      </w:r>
      <w:r w:rsidR="007A769D" w:rsidRPr="00012A04">
        <w:rPr>
          <w:szCs w:val="22"/>
          <w:lang w:val="en-CA"/>
        </w:rPr>
        <w:fldChar w:fldCharType="begin"/>
      </w:r>
      <w:r w:rsidR="007A769D" w:rsidRPr="00012A04">
        <w:rPr>
          <w:szCs w:val="22"/>
          <w:lang w:val="en-CA"/>
        </w:rPr>
        <w:instrText xml:space="preserve"> SEQ ( \* ARABIC </w:instrText>
      </w:r>
      <w:r w:rsidR="007A769D" w:rsidRPr="00012A04">
        <w:rPr>
          <w:szCs w:val="22"/>
          <w:lang w:val="en-CA"/>
        </w:rPr>
        <w:fldChar w:fldCharType="separate"/>
      </w:r>
      <w:r w:rsidR="00000185">
        <w:rPr>
          <w:noProof/>
          <w:szCs w:val="22"/>
          <w:lang w:val="en-CA"/>
        </w:rPr>
        <w:t>8</w:t>
      </w:r>
      <w:r w:rsidR="007A769D" w:rsidRPr="00012A04">
        <w:rPr>
          <w:szCs w:val="22"/>
          <w:lang w:val="en-CA"/>
        </w:rPr>
        <w:fldChar w:fldCharType="end"/>
      </w:r>
      <w:r w:rsidR="007A769D" w:rsidRPr="00012A04">
        <w:rPr>
          <w:szCs w:val="22"/>
          <w:lang w:val="en-CA"/>
        </w:rPr>
        <w:t xml:space="preserve"> )</w:t>
      </w:r>
    </w:p>
    <w:p w14:paraId="3E01720D" w14:textId="34744E21" w:rsidR="005362E8" w:rsidRPr="00383287" w:rsidRDefault="005362E8" w:rsidP="00383287">
      <w:pPr>
        <w:tabs>
          <w:tab w:val="clear" w:pos="1440"/>
        </w:tabs>
        <w:ind w:left="2970"/>
        <w:rPr>
          <w:szCs w:val="22"/>
          <w:lang w:val="en-CA"/>
        </w:rPr>
      </w:pPr>
      <w:r>
        <w:t>y</w:t>
      </w:r>
      <w:r w:rsidRPr="007A769D">
        <w:rPr>
          <w:vertAlign w:val="subscript"/>
        </w:rPr>
        <w:t>Cr</w:t>
      </w:r>
      <w:r>
        <w:t xml:space="preserve"> = S</w:t>
      </w:r>
      <w:r w:rsidRPr="007A769D">
        <w:rPr>
          <w:vertAlign w:val="subscript"/>
        </w:rPr>
        <w:t>cr</w:t>
      </w:r>
      <w:r w:rsidRPr="005362E8">
        <w:t xml:space="preserve"> </w:t>
      </w:r>
      <w:r>
        <w:t xml:space="preserve">* </w:t>
      </w:r>
      <w:r w:rsidR="00243D61">
        <w:t>(</w:t>
      </w:r>
      <w:r>
        <w:t>x</w:t>
      </w:r>
      <w:r w:rsidRPr="007A769D">
        <w:rPr>
          <w:vertAlign w:val="subscript"/>
        </w:rPr>
        <w:t>cr</w:t>
      </w:r>
      <w:r w:rsidR="00243D61">
        <w:t xml:space="preserve"> -</w:t>
      </w:r>
      <w:r>
        <w:t xml:space="preserve"> O</w:t>
      </w:r>
      <w:r w:rsidRPr="007A769D">
        <w:rPr>
          <w:vertAlign w:val="subscript"/>
        </w:rPr>
        <w:t>cr</w:t>
      </w:r>
      <w:r w:rsidR="00243D61">
        <w:t>)</w:t>
      </w:r>
      <w:r w:rsidR="00224E23">
        <w:tab/>
      </w:r>
    </w:p>
    <w:p w14:paraId="58813B6E" w14:textId="3C89D883" w:rsidR="005362E8" w:rsidRDefault="005362E8" w:rsidP="00383287">
      <w:pPr>
        <w:jc w:val="both"/>
      </w:pPr>
      <w:r w:rsidRPr="00383287">
        <w:t>where x</w:t>
      </w:r>
      <w:r w:rsidRPr="005362E8">
        <w:rPr>
          <w:vertAlign w:val="subscript"/>
        </w:rPr>
        <w:t>cr</w:t>
      </w:r>
      <w:r w:rsidRPr="00383287">
        <w:t xml:space="preserve"> and x</w:t>
      </w:r>
      <w:r w:rsidRPr="005362E8">
        <w:rPr>
          <w:vertAlign w:val="subscript"/>
        </w:rPr>
        <w:t>cb</w:t>
      </w:r>
      <w:r w:rsidRPr="00383287">
        <w:t xml:space="preserve"> are input chorma samples and y</w:t>
      </w:r>
      <w:r w:rsidRPr="005362E8">
        <w:rPr>
          <w:vertAlign w:val="subscript"/>
        </w:rPr>
        <w:t>cb</w:t>
      </w:r>
      <w:r w:rsidRPr="00383287">
        <w:t xml:space="preserve"> and y</w:t>
      </w:r>
      <w:r w:rsidRPr="005362E8">
        <w:rPr>
          <w:vertAlign w:val="subscript"/>
        </w:rPr>
        <w:t>cr</w:t>
      </w:r>
      <w:r w:rsidRPr="00383287">
        <w:t xml:space="preserve"> are output of </w:t>
      </w:r>
      <w:r>
        <w:t xml:space="preserve">the </w:t>
      </w:r>
      <w:r w:rsidR="00D72CB6">
        <w:t xml:space="preserve">forward </w:t>
      </w:r>
      <w:r w:rsidRPr="00383287">
        <w:t>chroma reshaper</w:t>
      </w:r>
      <w:r>
        <w:t xml:space="preserve">. </w:t>
      </w:r>
    </w:p>
    <w:p w14:paraId="70D1DB93" w14:textId="77777777" w:rsidR="005362E8" w:rsidRDefault="005362E8" w:rsidP="005362E8">
      <w:pPr>
        <w:jc w:val="both"/>
      </w:pPr>
      <w:r>
        <w:t>PWL parameters S</w:t>
      </w:r>
      <w:r w:rsidRPr="00383287">
        <w:rPr>
          <w:vertAlign w:val="subscript"/>
        </w:rPr>
        <w:t>cr</w:t>
      </w:r>
      <w:r>
        <w:t>, S</w:t>
      </w:r>
      <w:r w:rsidRPr="00383287">
        <w:rPr>
          <w:vertAlign w:val="subscript"/>
        </w:rPr>
        <w:t>cb</w:t>
      </w:r>
      <w:r>
        <w:t xml:space="preserve"> and O</w:t>
      </w:r>
      <w:r w:rsidRPr="00012A04">
        <w:rPr>
          <w:vertAlign w:val="subscript"/>
        </w:rPr>
        <w:t>cr</w:t>
      </w:r>
      <w:r>
        <w:t>, O</w:t>
      </w:r>
      <w:r w:rsidRPr="00012A04">
        <w:rPr>
          <w:vertAlign w:val="subscript"/>
        </w:rPr>
        <w:t>cb</w:t>
      </w:r>
      <w:r>
        <w:t xml:space="preserve"> are derived from correspondence of color primaries </w:t>
      </w:r>
      <w:r w:rsidRPr="00012A04">
        <w:t>for a native color gamut of input signal and color primaries of a target color container.</w:t>
      </w:r>
    </w:p>
    <w:p w14:paraId="2C73C6C1" w14:textId="6CD6BF72" w:rsidR="00204EE2" w:rsidRDefault="00204EE2" w:rsidP="00204EE2">
      <w:pPr>
        <w:jc w:val="both"/>
        <w:rPr>
          <w:szCs w:val="22"/>
          <w:lang w:val="en-CA"/>
        </w:rPr>
      </w:pPr>
      <w:r>
        <w:rPr>
          <w:szCs w:val="22"/>
          <w:lang w:val="en-CA"/>
        </w:rPr>
        <w:t xml:space="preserve">Colorimetric information of BT.709, BT.2020 and P3 specifications </w:t>
      </w:r>
      <w:r w:rsidR="004E3794">
        <w:rPr>
          <w:szCs w:val="22"/>
          <w:lang w:val="en-CA"/>
        </w:rPr>
        <w:t>is</w:t>
      </w:r>
      <w:r>
        <w:rPr>
          <w:szCs w:val="22"/>
          <w:lang w:val="en-CA"/>
        </w:rPr>
        <w:t xml:space="preserve"> provided in Table 1.</w:t>
      </w:r>
    </w:p>
    <w:p w14:paraId="709CADF5" w14:textId="77777777" w:rsidR="001C1961" w:rsidRDefault="001C1961" w:rsidP="00383287">
      <w:pPr>
        <w:jc w:val="center"/>
      </w:pPr>
      <w:r>
        <w:t>Table 1 RGB color space parameters</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8"/>
        <w:gridCol w:w="655"/>
        <w:gridCol w:w="655"/>
        <w:gridCol w:w="545"/>
        <w:gridCol w:w="545"/>
        <w:gridCol w:w="545"/>
        <w:gridCol w:w="545"/>
        <w:gridCol w:w="545"/>
        <w:gridCol w:w="545"/>
      </w:tblGrid>
      <w:tr w:rsidR="001C1961" w14:paraId="3F73EB2A" w14:textId="77777777" w:rsidTr="006C2BF2">
        <w:trPr>
          <w:tblCellSpacing w:w="0" w:type="dxa"/>
          <w:jc w:val="center"/>
        </w:trPr>
        <w:tc>
          <w:tcPr>
            <w:tcW w:w="0" w:type="auto"/>
            <w:vMerge w:val="restart"/>
            <w:vAlign w:val="center"/>
            <w:hideMark/>
          </w:tcPr>
          <w:p w14:paraId="45CA73A9" w14:textId="77777777" w:rsidR="001C1961" w:rsidRDefault="001C1961" w:rsidP="00383287">
            <w:pPr>
              <w:spacing w:before="40" w:after="40"/>
              <w:jc w:val="center"/>
              <w:rPr>
                <w:b/>
                <w:bCs/>
              </w:rPr>
            </w:pPr>
            <w:r w:rsidRPr="004134EB">
              <w:rPr>
                <w:b/>
                <w:bCs/>
              </w:rPr>
              <w:t>Color space</w:t>
            </w:r>
          </w:p>
        </w:tc>
        <w:tc>
          <w:tcPr>
            <w:tcW w:w="0" w:type="auto"/>
            <w:gridSpan w:val="2"/>
            <w:vAlign w:val="center"/>
            <w:hideMark/>
          </w:tcPr>
          <w:p w14:paraId="02C3E45A" w14:textId="77777777" w:rsidR="001C1961" w:rsidRDefault="001C1961" w:rsidP="00383287">
            <w:pPr>
              <w:spacing w:before="40" w:after="40"/>
              <w:jc w:val="center"/>
              <w:rPr>
                <w:b/>
                <w:bCs/>
              </w:rPr>
            </w:pPr>
            <w:r w:rsidRPr="004134EB">
              <w:rPr>
                <w:b/>
                <w:bCs/>
              </w:rPr>
              <w:t>White point</w:t>
            </w:r>
          </w:p>
        </w:tc>
        <w:tc>
          <w:tcPr>
            <w:tcW w:w="0" w:type="auto"/>
            <w:gridSpan w:val="6"/>
            <w:vAlign w:val="center"/>
            <w:hideMark/>
          </w:tcPr>
          <w:p w14:paraId="301C0EE3" w14:textId="77777777" w:rsidR="001C1961" w:rsidRDefault="001C1961" w:rsidP="00383287">
            <w:pPr>
              <w:spacing w:before="40" w:after="40"/>
              <w:jc w:val="center"/>
              <w:rPr>
                <w:b/>
                <w:bCs/>
              </w:rPr>
            </w:pPr>
            <w:r w:rsidRPr="004134EB">
              <w:rPr>
                <w:b/>
                <w:bCs/>
              </w:rPr>
              <w:t>Primary colors</w:t>
            </w:r>
          </w:p>
        </w:tc>
      </w:tr>
      <w:tr w:rsidR="001C1961" w14:paraId="1686541C" w14:textId="77777777" w:rsidTr="006C2BF2">
        <w:trPr>
          <w:tblCellSpacing w:w="0" w:type="dxa"/>
          <w:jc w:val="center"/>
        </w:trPr>
        <w:tc>
          <w:tcPr>
            <w:tcW w:w="0" w:type="auto"/>
            <w:vMerge/>
            <w:vAlign w:val="center"/>
            <w:hideMark/>
          </w:tcPr>
          <w:p w14:paraId="5D118CC9" w14:textId="77777777" w:rsidR="001C1961" w:rsidRDefault="001C1961" w:rsidP="00383287">
            <w:pPr>
              <w:spacing w:before="40" w:after="40"/>
              <w:rPr>
                <w:b/>
                <w:bCs/>
                <w:sz w:val="24"/>
                <w:szCs w:val="24"/>
              </w:rPr>
            </w:pPr>
          </w:p>
        </w:tc>
        <w:tc>
          <w:tcPr>
            <w:tcW w:w="0" w:type="auto"/>
            <w:vAlign w:val="center"/>
            <w:hideMark/>
          </w:tcPr>
          <w:p w14:paraId="0552F5C2" w14:textId="77777777" w:rsidR="001C1961" w:rsidRDefault="001C1961" w:rsidP="00383287">
            <w:pPr>
              <w:spacing w:before="40" w:after="40"/>
              <w:jc w:val="center"/>
              <w:rPr>
                <w:b/>
                <w:bCs/>
              </w:rPr>
            </w:pPr>
            <w:r>
              <w:rPr>
                <w:b/>
                <w:bCs/>
              </w:rPr>
              <w:t>x</w:t>
            </w:r>
            <w:r>
              <w:rPr>
                <w:b/>
                <w:bCs/>
                <w:sz w:val="19"/>
                <w:szCs w:val="19"/>
                <w:vertAlign w:val="subscript"/>
              </w:rPr>
              <w:t>W</w:t>
            </w:r>
          </w:p>
        </w:tc>
        <w:tc>
          <w:tcPr>
            <w:tcW w:w="0" w:type="auto"/>
            <w:vAlign w:val="center"/>
            <w:hideMark/>
          </w:tcPr>
          <w:p w14:paraId="5AAAB4D1" w14:textId="77777777" w:rsidR="001C1961" w:rsidRDefault="001C1961" w:rsidP="00383287">
            <w:pPr>
              <w:spacing w:before="40" w:after="40"/>
              <w:jc w:val="center"/>
              <w:rPr>
                <w:b/>
                <w:bCs/>
              </w:rPr>
            </w:pPr>
            <w:r>
              <w:rPr>
                <w:b/>
                <w:bCs/>
              </w:rPr>
              <w:t>y</w:t>
            </w:r>
            <w:r>
              <w:rPr>
                <w:b/>
                <w:bCs/>
                <w:sz w:val="19"/>
                <w:szCs w:val="19"/>
                <w:vertAlign w:val="subscript"/>
              </w:rPr>
              <w:t>W</w:t>
            </w:r>
          </w:p>
        </w:tc>
        <w:tc>
          <w:tcPr>
            <w:tcW w:w="0" w:type="auto"/>
            <w:vAlign w:val="center"/>
            <w:hideMark/>
          </w:tcPr>
          <w:p w14:paraId="61E7AF9C" w14:textId="77777777" w:rsidR="001C1961" w:rsidRDefault="001C1961" w:rsidP="00383287">
            <w:pPr>
              <w:spacing w:before="40" w:after="40"/>
              <w:jc w:val="center"/>
              <w:rPr>
                <w:b/>
                <w:bCs/>
              </w:rPr>
            </w:pPr>
            <w:r>
              <w:rPr>
                <w:b/>
                <w:bCs/>
              </w:rPr>
              <w:t>x</w:t>
            </w:r>
            <w:r>
              <w:rPr>
                <w:b/>
                <w:bCs/>
                <w:sz w:val="19"/>
                <w:szCs w:val="19"/>
                <w:vertAlign w:val="subscript"/>
              </w:rPr>
              <w:t>R</w:t>
            </w:r>
          </w:p>
        </w:tc>
        <w:tc>
          <w:tcPr>
            <w:tcW w:w="0" w:type="auto"/>
            <w:vAlign w:val="center"/>
            <w:hideMark/>
          </w:tcPr>
          <w:p w14:paraId="1048CCEA" w14:textId="77777777" w:rsidR="001C1961" w:rsidRDefault="001C1961" w:rsidP="00383287">
            <w:pPr>
              <w:spacing w:before="40" w:after="40"/>
              <w:jc w:val="center"/>
              <w:rPr>
                <w:b/>
                <w:bCs/>
              </w:rPr>
            </w:pPr>
            <w:r>
              <w:rPr>
                <w:b/>
                <w:bCs/>
              </w:rPr>
              <w:t>y</w:t>
            </w:r>
            <w:r>
              <w:rPr>
                <w:b/>
                <w:bCs/>
                <w:sz w:val="19"/>
                <w:szCs w:val="19"/>
                <w:vertAlign w:val="subscript"/>
              </w:rPr>
              <w:t>R</w:t>
            </w:r>
          </w:p>
        </w:tc>
        <w:tc>
          <w:tcPr>
            <w:tcW w:w="0" w:type="auto"/>
            <w:vAlign w:val="center"/>
            <w:hideMark/>
          </w:tcPr>
          <w:p w14:paraId="53E9ED4C" w14:textId="77777777" w:rsidR="001C1961" w:rsidRDefault="001C1961" w:rsidP="00383287">
            <w:pPr>
              <w:spacing w:before="40" w:after="40"/>
              <w:jc w:val="center"/>
              <w:rPr>
                <w:b/>
                <w:bCs/>
              </w:rPr>
            </w:pPr>
            <w:r>
              <w:rPr>
                <w:b/>
                <w:bCs/>
              </w:rPr>
              <w:t>x</w:t>
            </w:r>
            <w:r>
              <w:rPr>
                <w:b/>
                <w:bCs/>
                <w:sz w:val="19"/>
                <w:szCs w:val="19"/>
                <w:vertAlign w:val="subscript"/>
              </w:rPr>
              <w:t>G</w:t>
            </w:r>
          </w:p>
        </w:tc>
        <w:tc>
          <w:tcPr>
            <w:tcW w:w="0" w:type="auto"/>
            <w:vAlign w:val="center"/>
            <w:hideMark/>
          </w:tcPr>
          <w:p w14:paraId="5041509A" w14:textId="77777777" w:rsidR="001C1961" w:rsidRDefault="001C1961" w:rsidP="00383287">
            <w:pPr>
              <w:spacing w:before="40" w:after="40"/>
              <w:jc w:val="center"/>
              <w:rPr>
                <w:b/>
                <w:bCs/>
              </w:rPr>
            </w:pPr>
            <w:r>
              <w:rPr>
                <w:b/>
                <w:bCs/>
              </w:rPr>
              <w:t>y</w:t>
            </w:r>
            <w:r>
              <w:rPr>
                <w:b/>
                <w:bCs/>
                <w:sz w:val="19"/>
                <w:szCs w:val="19"/>
                <w:vertAlign w:val="subscript"/>
              </w:rPr>
              <w:t>G</w:t>
            </w:r>
          </w:p>
        </w:tc>
        <w:tc>
          <w:tcPr>
            <w:tcW w:w="0" w:type="auto"/>
            <w:vAlign w:val="center"/>
            <w:hideMark/>
          </w:tcPr>
          <w:p w14:paraId="74BE1589" w14:textId="77777777" w:rsidR="001C1961" w:rsidRDefault="001C1961" w:rsidP="00383287">
            <w:pPr>
              <w:spacing w:before="40" w:after="40"/>
              <w:jc w:val="center"/>
              <w:rPr>
                <w:b/>
                <w:bCs/>
              </w:rPr>
            </w:pPr>
            <w:r>
              <w:rPr>
                <w:b/>
                <w:bCs/>
              </w:rPr>
              <w:t>x</w:t>
            </w:r>
            <w:r>
              <w:rPr>
                <w:b/>
                <w:bCs/>
                <w:sz w:val="19"/>
                <w:szCs w:val="19"/>
                <w:vertAlign w:val="subscript"/>
              </w:rPr>
              <w:t>B</w:t>
            </w:r>
          </w:p>
        </w:tc>
        <w:tc>
          <w:tcPr>
            <w:tcW w:w="0" w:type="auto"/>
            <w:vAlign w:val="center"/>
            <w:hideMark/>
          </w:tcPr>
          <w:p w14:paraId="3B4D10B2" w14:textId="77777777" w:rsidR="001C1961" w:rsidRDefault="001C1961" w:rsidP="00383287">
            <w:pPr>
              <w:spacing w:before="40" w:after="40"/>
              <w:jc w:val="center"/>
              <w:rPr>
                <w:b/>
                <w:bCs/>
              </w:rPr>
            </w:pPr>
            <w:r>
              <w:rPr>
                <w:b/>
                <w:bCs/>
              </w:rPr>
              <w:t>y</w:t>
            </w:r>
            <w:r>
              <w:rPr>
                <w:b/>
                <w:bCs/>
                <w:sz w:val="19"/>
                <w:szCs w:val="19"/>
                <w:vertAlign w:val="subscript"/>
              </w:rPr>
              <w:t>B</w:t>
            </w:r>
          </w:p>
        </w:tc>
      </w:tr>
      <w:tr w:rsidR="001C1961" w14:paraId="4B06188D" w14:textId="77777777" w:rsidTr="006C2BF2">
        <w:trPr>
          <w:tblCellSpacing w:w="0" w:type="dxa"/>
          <w:jc w:val="center"/>
        </w:trPr>
        <w:tc>
          <w:tcPr>
            <w:tcW w:w="0" w:type="auto"/>
            <w:vAlign w:val="center"/>
          </w:tcPr>
          <w:p w14:paraId="3A5568AD" w14:textId="77777777" w:rsidR="001C1961" w:rsidRDefault="001C1961" w:rsidP="00383287">
            <w:pPr>
              <w:spacing w:before="40" w:after="40"/>
              <w:jc w:val="center"/>
            </w:pPr>
            <w:r w:rsidRPr="0086312F">
              <w:t>DCI-P3</w:t>
            </w:r>
          </w:p>
        </w:tc>
        <w:tc>
          <w:tcPr>
            <w:tcW w:w="0" w:type="auto"/>
            <w:vAlign w:val="center"/>
          </w:tcPr>
          <w:p w14:paraId="799D78A8" w14:textId="77777777" w:rsidR="001C1961" w:rsidRDefault="001C1961" w:rsidP="00383287">
            <w:pPr>
              <w:spacing w:before="40" w:after="40"/>
            </w:pPr>
            <w:r w:rsidRPr="0086312F">
              <w:t>0.314</w:t>
            </w:r>
          </w:p>
        </w:tc>
        <w:tc>
          <w:tcPr>
            <w:tcW w:w="0" w:type="auto"/>
            <w:vAlign w:val="center"/>
          </w:tcPr>
          <w:p w14:paraId="292AADA2" w14:textId="77777777" w:rsidR="001C1961" w:rsidRDefault="001C1961" w:rsidP="00383287">
            <w:pPr>
              <w:spacing w:before="40" w:after="40"/>
            </w:pPr>
            <w:r w:rsidRPr="0086312F">
              <w:t>0.351</w:t>
            </w:r>
          </w:p>
        </w:tc>
        <w:tc>
          <w:tcPr>
            <w:tcW w:w="0" w:type="auto"/>
            <w:vAlign w:val="center"/>
          </w:tcPr>
          <w:p w14:paraId="6553E934" w14:textId="77777777" w:rsidR="001C1961" w:rsidRDefault="001C1961" w:rsidP="00383287">
            <w:pPr>
              <w:spacing w:before="40" w:after="40"/>
            </w:pPr>
            <w:r w:rsidRPr="0086312F">
              <w:t>0.680</w:t>
            </w:r>
          </w:p>
        </w:tc>
        <w:tc>
          <w:tcPr>
            <w:tcW w:w="0" w:type="auto"/>
            <w:vAlign w:val="center"/>
          </w:tcPr>
          <w:p w14:paraId="5F26696C" w14:textId="77777777" w:rsidR="001C1961" w:rsidRDefault="001C1961" w:rsidP="00383287">
            <w:pPr>
              <w:spacing w:before="40" w:after="40"/>
            </w:pPr>
            <w:r w:rsidRPr="0086312F">
              <w:t>0.320</w:t>
            </w:r>
          </w:p>
        </w:tc>
        <w:tc>
          <w:tcPr>
            <w:tcW w:w="0" w:type="auto"/>
            <w:vAlign w:val="center"/>
          </w:tcPr>
          <w:p w14:paraId="5FA745E6" w14:textId="77777777" w:rsidR="001C1961" w:rsidRDefault="001C1961" w:rsidP="00383287">
            <w:pPr>
              <w:spacing w:before="40" w:after="40"/>
            </w:pPr>
            <w:r w:rsidRPr="0086312F">
              <w:t>0.265</w:t>
            </w:r>
          </w:p>
        </w:tc>
        <w:tc>
          <w:tcPr>
            <w:tcW w:w="0" w:type="auto"/>
            <w:vAlign w:val="center"/>
          </w:tcPr>
          <w:p w14:paraId="2F317773" w14:textId="77777777" w:rsidR="001C1961" w:rsidRDefault="001C1961" w:rsidP="00383287">
            <w:pPr>
              <w:spacing w:before="40" w:after="40"/>
            </w:pPr>
            <w:r w:rsidRPr="0086312F">
              <w:t>0.690</w:t>
            </w:r>
          </w:p>
        </w:tc>
        <w:tc>
          <w:tcPr>
            <w:tcW w:w="0" w:type="auto"/>
            <w:vAlign w:val="center"/>
          </w:tcPr>
          <w:p w14:paraId="17C04A07" w14:textId="77777777" w:rsidR="001C1961" w:rsidRDefault="001C1961" w:rsidP="00383287">
            <w:pPr>
              <w:spacing w:before="40" w:after="40"/>
            </w:pPr>
            <w:r w:rsidRPr="0086312F">
              <w:t>0.150</w:t>
            </w:r>
          </w:p>
        </w:tc>
        <w:tc>
          <w:tcPr>
            <w:tcW w:w="0" w:type="auto"/>
            <w:vAlign w:val="center"/>
          </w:tcPr>
          <w:p w14:paraId="46E49A73" w14:textId="77777777" w:rsidR="001C1961" w:rsidRDefault="001C1961" w:rsidP="00383287">
            <w:pPr>
              <w:spacing w:before="40" w:after="40"/>
            </w:pPr>
            <w:r w:rsidRPr="0086312F">
              <w:t>0.060</w:t>
            </w:r>
          </w:p>
        </w:tc>
      </w:tr>
      <w:tr w:rsidR="001C1961" w14:paraId="600EB245" w14:textId="77777777" w:rsidTr="006C2BF2">
        <w:trPr>
          <w:tblCellSpacing w:w="0" w:type="dxa"/>
          <w:jc w:val="center"/>
        </w:trPr>
        <w:tc>
          <w:tcPr>
            <w:tcW w:w="0" w:type="auto"/>
            <w:vAlign w:val="center"/>
          </w:tcPr>
          <w:p w14:paraId="43E8ACD8" w14:textId="77777777" w:rsidR="001C1961" w:rsidRDefault="001C1961" w:rsidP="00383287">
            <w:pPr>
              <w:spacing w:before="40" w:after="40"/>
              <w:jc w:val="center"/>
            </w:pPr>
            <w:r>
              <w:t>ITU-R BT.709</w:t>
            </w:r>
          </w:p>
        </w:tc>
        <w:tc>
          <w:tcPr>
            <w:tcW w:w="0" w:type="auto"/>
            <w:vAlign w:val="center"/>
          </w:tcPr>
          <w:p w14:paraId="503BA938" w14:textId="77777777" w:rsidR="001C1961" w:rsidRDefault="001C1961" w:rsidP="00383287">
            <w:pPr>
              <w:spacing w:before="40" w:after="40"/>
            </w:pPr>
            <w:r>
              <w:t>0.3127</w:t>
            </w:r>
          </w:p>
        </w:tc>
        <w:tc>
          <w:tcPr>
            <w:tcW w:w="0" w:type="auto"/>
            <w:vAlign w:val="center"/>
          </w:tcPr>
          <w:p w14:paraId="1BD79F84" w14:textId="77777777" w:rsidR="001C1961" w:rsidRDefault="001C1961" w:rsidP="00383287">
            <w:pPr>
              <w:spacing w:before="40" w:after="40"/>
            </w:pPr>
            <w:r>
              <w:t>0.3290</w:t>
            </w:r>
          </w:p>
        </w:tc>
        <w:tc>
          <w:tcPr>
            <w:tcW w:w="0" w:type="auto"/>
            <w:vAlign w:val="center"/>
          </w:tcPr>
          <w:p w14:paraId="3A0F3A15" w14:textId="77777777" w:rsidR="001C1961" w:rsidRDefault="001C1961" w:rsidP="00383287">
            <w:pPr>
              <w:spacing w:before="40" w:after="40"/>
            </w:pPr>
            <w:r>
              <w:t>0.64</w:t>
            </w:r>
          </w:p>
        </w:tc>
        <w:tc>
          <w:tcPr>
            <w:tcW w:w="0" w:type="auto"/>
            <w:vAlign w:val="center"/>
          </w:tcPr>
          <w:p w14:paraId="75341B21" w14:textId="77777777" w:rsidR="001C1961" w:rsidRDefault="001C1961" w:rsidP="00383287">
            <w:pPr>
              <w:spacing w:before="40" w:after="40"/>
            </w:pPr>
            <w:r>
              <w:t>0.33</w:t>
            </w:r>
          </w:p>
        </w:tc>
        <w:tc>
          <w:tcPr>
            <w:tcW w:w="0" w:type="auto"/>
            <w:vAlign w:val="center"/>
          </w:tcPr>
          <w:p w14:paraId="6B01C995" w14:textId="77777777" w:rsidR="001C1961" w:rsidRDefault="001C1961" w:rsidP="00383287">
            <w:pPr>
              <w:spacing w:before="40" w:after="40"/>
            </w:pPr>
            <w:r>
              <w:t>0.30</w:t>
            </w:r>
          </w:p>
        </w:tc>
        <w:tc>
          <w:tcPr>
            <w:tcW w:w="0" w:type="auto"/>
            <w:vAlign w:val="center"/>
          </w:tcPr>
          <w:p w14:paraId="3E9F3810" w14:textId="77777777" w:rsidR="001C1961" w:rsidRDefault="001C1961" w:rsidP="00383287">
            <w:pPr>
              <w:spacing w:before="40" w:after="40"/>
            </w:pPr>
            <w:r>
              <w:t>0.60</w:t>
            </w:r>
          </w:p>
        </w:tc>
        <w:tc>
          <w:tcPr>
            <w:tcW w:w="0" w:type="auto"/>
            <w:vAlign w:val="center"/>
          </w:tcPr>
          <w:p w14:paraId="7D369D0B" w14:textId="77777777" w:rsidR="001C1961" w:rsidRDefault="001C1961" w:rsidP="00383287">
            <w:pPr>
              <w:spacing w:before="40" w:after="40"/>
            </w:pPr>
            <w:r>
              <w:t>0.15</w:t>
            </w:r>
          </w:p>
        </w:tc>
        <w:tc>
          <w:tcPr>
            <w:tcW w:w="0" w:type="auto"/>
            <w:vAlign w:val="center"/>
          </w:tcPr>
          <w:p w14:paraId="3333AA08" w14:textId="77777777" w:rsidR="001C1961" w:rsidRDefault="001C1961" w:rsidP="00383287">
            <w:pPr>
              <w:spacing w:before="40" w:after="40"/>
            </w:pPr>
            <w:r>
              <w:t>0.06</w:t>
            </w:r>
          </w:p>
        </w:tc>
      </w:tr>
      <w:tr w:rsidR="001C1961" w14:paraId="6B2545D7" w14:textId="77777777" w:rsidTr="006C2BF2">
        <w:trPr>
          <w:tblCellSpacing w:w="0" w:type="dxa"/>
          <w:jc w:val="center"/>
        </w:trPr>
        <w:tc>
          <w:tcPr>
            <w:tcW w:w="0" w:type="auto"/>
            <w:vAlign w:val="center"/>
            <w:hideMark/>
          </w:tcPr>
          <w:p w14:paraId="2ED9F834" w14:textId="77777777" w:rsidR="001C1961" w:rsidRDefault="001C1961" w:rsidP="00383287">
            <w:pPr>
              <w:spacing w:before="40" w:after="40"/>
              <w:jc w:val="center"/>
            </w:pPr>
            <w:r>
              <w:t>ITU-R BT.2020</w:t>
            </w:r>
          </w:p>
        </w:tc>
        <w:tc>
          <w:tcPr>
            <w:tcW w:w="0" w:type="auto"/>
            <w:vAlign w:val="center"/>
            <w:hideMark/>
          </w:tcPr>
          <w:p w14:paraId="7B13B562" w14:textId="77777777" w:rsidR="001C1961" w:rsidRDefault="001C1961" w:rsidP="00383287">
            <w:pPr>
              <w:spacing w:before="40" w:after="40"/>
            </w:pPr>
            <w:r>
              <w:t>0.3127</w:t>
            </w:r>
          </w:p>
        </w:tc>
        <w:tc>
          <w:tcPr>
            <w:tcW w:w="0" w:type="auto"/>
            <w:vAlign w:val="center"/>
            <w:hideMark/>
          </w:tcPr>
          <w:p w14:paraId="3E227048" w14:textId="77777777" w:rsidR="001C1961" w:rsidRDefault="001C1961" w:rsidP="00383287">
            <w:pPr>
              <w:spacing w:before="40" w:after="40"/>
            </w:pPr>
            <w:r>
              <w:t>0.3290</w:t>
            </w:r>
          </w:p>
        </w:tc>
        <w:tc>
          <w:tcPr>
            <w:tcW w:w="0" w:type="auto"/>
            <w:vAlign w:val="center"/>
            <w:hideMark/>
          </w:tcPr>
          <w:p w14:paraId="4A3A416A" w14:textId="77777777" w:rsidR="001C1961" w:rsidRDefault="001C1961" w:rsidP="00383287">
            <w:pPr>
              <w:spacing w:before="40" w:after="40"/>
            </w:pPr>
            <w:r>
              <w:t>0.708</w:t>
            </w:r>
          </w:p>
        </w:tc>
        <w:tc>
          <w:tcPr>
            <w:tcW w:w="0" w:type="auto"/>
            <w:vAlign w:val="center"/>
            <w:hideMark/>
          </w:tcPr>
          <w:p w14:paraId="37EC4F62" w14:textId="77777777" w:rsidR="001C1961" w:rsidRDefault="001C1961" w:rsidP="00383287">
            <w:pPr>
              <w:spacing w:before="40" w:after="40"/>
            </w:pPr>
            <w:r>
              <w:t>0.292</w:t>
            </w:r>
          </w:p>
        </w:tc>
        <w:tc>
          <w:tcPr>
            <w:tcW w:w="0" w:type="auto"/>
            <w:vAlign w:val="center"/>
            <w:hideMark/>
          </w:tcPr>
          <w:p w14:paraId="7FAE2E33" w14:textId="77777777" w:rsidR="001C1961" w:rsidRDefault="001C1961" w:rsidP="00383287">
            <w:pPr>
              <w:spacing w:before="40" w:after="40"/>
            </w:pPr>
            <w:r>
              <w:t>0.170</w:t>
            </w:r>
          </w:p>
        </w:tc>
        <w:tc>
          <w:tcPr>
            <w:tcW w:w="0" w:type="auto"/>
            <w:vAlign w:val="center"/>
            <w:hideMark/>
          </w:tcPr>
          <w:p w14:paraId="582F654B" w14:textId="77777777" w:rsidR="001C1961" w:rsidRDefault="001C1961" w:rsidP="00383287">
            <w:pPr>
              <w:spacing w:before="40" w:after="40"/>
            </w:pPr>
            <w:r>
              <w:t>0.797</w:t>
            </w:r>
          </w:p>
        </w:tc>
        <w:tc>
          <w:tcPr>
            <w:tcW w:w="0" w:type="auto"/>
            <w:vAlign w:val="center"/>
            <w:hideMark/>
          </w:tcPr>
          <w:p w14:paraId="2D4DD75F" w14:textId="77777777" w:rsidR="001C1961" w:rsidRDefault="001C1961" w:rsidP="00383287">
            <w:pPr>
              <w:spacing w:before="40" w:after="40"/>
            </w:pPr>
            <w:r>
              <w:t>0.131</w:t>
            </w:r>
          </w:p>
        </w:tc>
        <w:tc>
          <w:tcPr>
            <w:tcW w:w="0" w:type="auto"/>
            <w:vAlign w:val="center"/>
            <w:hideMark/>
          </w:tcPr>
          <w:p w14:paraId="1E4C2B49" w14:textId="77777777" w:rsidR="001C1961" w:rsidRDefault="001C1961" w:rsidP="00383287">
            <w:pPr>
              <w:spacing w:before="40" w:after="40"/>
            </w:pPr>
            <w:r>
              <w:t>0.046</w:t>
            </w:r>
          </w:p>
        </w:tc>
      </w:tr>
    </w:tbl>
    <w:p w14:paraId="4E4121EF" w14:textId="77777777" w:rsidR="007F5354" w:rsidRDefault="007F5354" w:rsidP="00383287">
      <w:pPr>
        <w:pStyle w:val="ListParagraph"/>
        <w:ind w:left="0"/>
      </w:pPr>
    </w:p>
    <w:p w14:paraId="1F9D712C" w14:textId="77777777" w:rsidR="00B04227" w:rsidRDefault="00D57BDF" w:rsidP="00383287">
      <w:pPr>
        <w:pStyle w:val="ListParagraph"/>
        <w:ind w:left="0"/>
      </w:pPr>
      <w:r>
        <w:t>Scales for Cb Cr compon</w:t>
      </w:r>
      <w:r w:rsidR="004944E5">
        <w:t>ents are computed as following.</w:t>
      </w:r>
      <w:r w:rsidR="00B04227">
        <w:t xml:space="preserve"> </w:t>
      </w:r>
    </w:p>
    <w:p w14:paraId="442F60D0" w14:textId="760B76A7" w:rsidR="004944E5" w:rsidRDefault="004944E5" w:rsidP="00383287">
      <w:pPr>
        <w:pStyle w:val="ListParagraph"/>
        <w:ind w:left="0"/>
      </w:pPr>
      <w:r>
        <w:t>For target color container derive variables tD</w:t>
      </w:r>
      <w:r w:rsidRPr="00383287">
        <w:rPr>
          <w:vertAlign w:val="subscript"/>
        </w:rPr>
        <w:t>R</w:t>
      </w:r>
      <w:r>
        <w:t>, tD</w:t>
      </w:r>
      <w:r w:rsidRPr="00383287">
        <w:rPr>
          <w:vertAlign w:val="subscript"/>
        </w:rPr>
        <w:t>G</w:t>
      </w:r>
      <w:r>
        <w:t xml:space="preserve"> and tD</w:t>
      </w:r>
      <w:r w:rsidRPr="00383287">
        <w:rPr>
          <w:vertAlign w:val="subscript"/>
        </w:rPr>
        <w:t>B</w:t>
      </w:r>
      <w:r>
        <w:t xml:space="preserve"> </w:t>
      </w:r>
      <w:r w:rsidR="004A3C28">
        <w:t xml:space="preserve">from its colorimetric parameters </w:t>
      </w:r>
      <w:r>
        <w:t>as following:</w:t>
      </w:r>
    </w:p>
    <w:p w14:paraId="0E880425" w14:textId="5D76DFCB" w:rsidR="00C74B24" w:rsidRPr="004944E5"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R</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d>
              <m:dPr>
                <m:ctrlPr>
                  <w:rPr>
                    <w:rFonts w:ascii="Cambria Math" w:hAnsi="Cambria Math" w:cs="Courier New"/>
                    <w:i/>
                    <w:color w:val="000000"/>
                    <w:sz w:val="20"/>
                  </w:rPr>
                </m:ctrlPr>
              </m:dPr>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R</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R</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d>
          </m:e>
        </m:rad>
      </m:oMath>
      <w:r w:rsidR="00224E23">
        <w:rPr>
          <w:rFonts w:ascii="Courier New" w:hAnsi="Courier New" w:cs="Courier New"/>
          <w:color w:val="000000"/>
          <w:sz w:val="20"/>
        </w:rPr>
        <w:tab/>
      </w:r>
    </w:p>
    <w:p w14:paraId="04387787" w14:textId="2308E013" w:rsidR="00645FAA" w:rsidRPr="00012A04" w:rsidRDefault="00511CE4" w:rsidP="00383287">
      <w:pPr>
        <w:ind w:left="2970"/>
        <w:jc w:val="both"/>
        <w:rPr>
          <w:szCs w:val="22"/>
          <w:lang w:val="en-CA"/>
        </w:rPr>
      </w:pPr>
      <m:oMath>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G</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d>
              <m:dPr>
                <m:ctrlPr>
                  <w:rPr>
                    <w:rFonts w:ascii="Cambria Math" w:hAnsi="Cambria Math" w:cs="Courier New"/>
                    <w:i/>
                    <w:color w:val="000000"/>
                    <w:sz w:val="20"/>
                  </w:rPr>
                </m:ctrlPr>
              </m:dPr>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G</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G</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d>
          </m:e>
        </m:rad>
      </m:oMath>
      <w:r w:rsidR="00645FAA" w:rsidRPr="00012A04">
        <w:rPr>
          <w:szCs w:val="22"/>
          <w:lang w:val="en-CA"/>
        </w:rPr>
        <w:tab/>
      </w:r>
      <w:r w:rsidR="00645FAA" w:rsidRPr="00012A04">
        <w:rPr>
          <w:szCs w:val="22"/>
          <w:lang w:val="en-CA"/>
        </w:rPr>
        <w:tab/>
      </w:r>
      <w:r w:rsidR="00645FAA" w:rsidRPr="00012A04">
        <w:rPr>
          <w:szCs w:val="22"/>
          <w:lang w:val="en-CA"/>
        </w:rPr>
        <w:tab/>
      </w:r>
      <w:r w:rsidR="00645FAA" w:rsidRPr="00012A04">
        <w:rPr>
          <w:szCs w:val="22"/>
          <w:lang w:val="en-CA"/>
        </w:rPr>
        <w:tab/>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9</w:t>
      </w:r>
      <w:r w:rsidR="00645FAA" w:rsidRPr="00012A04">
        <w:rPr>
          <w:szCs w:val="22"/>
          <w:lang w:val="en-CA"/>
        </w:rPr>
        <w:fldChar w:fldCharType="end"/>
      </w:r>
      <w:r w:rsidR="00645FAA" w:rsidRPr="00012A04">
        <w:rPr>
          <w:szCs w:val="22"/>
          <w:lang w:val="en-CA"/>
        </w:rPr>
        <w:t xml:space="preserve"> )</w:t>
      </w:r>
    </w:p>
    <w:p w14:paraId="1A2F8BAB" w14:textId="6DE0A069" w:rsidR="004944E5"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B</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d>
              <m:dPr>
                <m:ctrlPr>
                  <w:rPr>
                    <w:rFonts w:ascii="Cambria Math" w:hAnsi="Cambria Math" w:cs="Courier New"/>
                    <w:i/>
                    <w:color w:val="000000"/>
                    <w:sz w:val="20"/>
                  </w:rPr>
                </m:ctrlPr>
              </m:dPr>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B</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B</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d>
          </m:e>
        </m:rad>
      </m:oMath>
      <w:r w:rsidR="00224E23">
        <w:rPr>
          <w:rFonts w:ascii="Courier New" w:hAnsi="Courier New" w:cs="Courier New"/>
          <w:color w:val="000000"/>
          <w:sz w:val="20"/>
        </w:rPr>
        <w:tab/>
      </w:r>
    </w:p>
    <w:p w14:paraId="6E0A3324" w14:textId="26029E06" w:rsidR="004A3C28" w:rsidRDefault="004A3C28" w:rsidP="004A3C28">
      <w:pPr>
        <w:pStyle w:val="ListParagraph"/>
        <w:ind w:left="0"/>
      </w:pPr>
      <w:r>
        <w:t>For native color gamut derive variables nD</w:t>
      </w:r>
      <w:r w:rsidRPr="00012A04">
        <w:rPr>
          <w:vertAlign w:val="subscript"/>
        </w:rPr>
        <w:t>R</w:t>
      </w:r>
      <w:r>
        <w:t>, nD</w:t>
      </w:r>
      <w:r w:rsidRPr="00012A04">
        <w:rPr>
          <w:vertAlign w:val="subscript"/>
        </w:rPr>
        <w:t>G</w:t>
      </w:r>
      <w:r>
        <w:t xml:space="preserve"> and nD</w:t>
      </w:r>
      <w:r w:rsidRPr="00012A04">
        <w:rPr>
          <w:vertAlign w:val="subscript"/>
        </w:rPr>
        <w:t>B</w:t>
      </w:r>
      <w:r>
        <w:t xml:space="preserve"> from its colorimetric parameters as following:</w:t>
      </w:r>
    </w:p>
    <w:p w14:paraId="1858F07B" w14:textId="08B48DB5" w:rsidR="004A3C28" w:rsidRPr="00012A04"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R</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R</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R</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rad>
      </m:oMath>
      <w:r w:rsidR="00224E23">
        <w:rPr>
          <w:rFonts w:ascii="Courier New" w:hAnsi="Courier New" w:cs="Courier New"/>
          <w:color w:val="000000"/>
          <w:sz w:val="20"/>
        </w:rPr>
        <w:tab/>
      </w:r>
    </w:p>
    <w:p w14:paraId="270E50AA" w14:textId="76B7FEE6" w:rsidR="004A3C28"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G</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G</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G</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rad>
      </m:oMath>
      <w:r w:rsidR="00645FAA" w:rsidRPr="00012A04">
        <w:rPr>
          <w:szCs w:val="22"/>
          <w:lang w:val="en-CA"/>
        </w:rPr>
        <w:tab/>
      </w:r>
      <w:r w:rsidR="00645FAA" w:rsidRPr="00012A04">
        <w:rPr>
          <w:szCs w:val="22"/>
          <w:lang w:val="en-CA"/>
        </w:rPr>
        <w:tab/>
      </w:r>
      <w:r w:rsidR="00645FAA" w:rsidRPr="00012A04">
        <w:rPr>
          <w:szCs w:val="22"/>
          <w:lang w:val="en-CA"/>
        </w:rPr>
        <w:tab/>
      </w:r>
      <w:r w:rsidR="00645FAA" w:rsidRPr="00012A04">
        <w:rPr>
          <w:szCs w:val="22"/>
          <w:lang w:val="en-CA"/>
        </w:rPr>
        <w:tab/>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10</w:t>
      </w:r>
      <w:r w:rsidR="00645FAA" w:rsidRPr="00012A04">
        <w:rPr>
          <w:szCs w:val="22"/>
          <w:lang w:val="en-CA"/>
        </w:rPr>
        <w:fldChar w:fldCharType="end"/>
      </w:r>
      <w:r w:rsidR="00645FAA" w:rsidRPr="00012A04">
        <w:rPr>
          <w:szCs w:val="22"/>
          <w:lang w:val="en-CA"/>
        </w:rPr>
        <w:t xml:space="preserve"> )</w:t>
      </w:r>
    </w:p>
    <w:p w14:paraId="6B394327" w14:textId="11AD0B42" w:rsidR="004A3C28"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B</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B</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x</m:t>
                        </m:r>
                      </m:e>
                      <m:sub>
                        <m:r>
                          <w:rPr>
                            <w:rFonts w:ascii="Cambria Math" w:hAnsi="Cambria Math" w:cs="Courier New"/>
                            <w:color w:val="000000"/>
                            <w:sz w:val="20"/>
                          </w:rPr>
                          <m:t>W</m:t>
                        </m:r>
                      </m:sub>
                    </m:sSub>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B</m:t>
                        </m:r>
                      </m:sub>
                    </m:sSub>
                    <m:r>
                      <w:rPr>
                        <w:rFonts w:ascii="Cambria Math" w:hAnsi="Cambria Math" w:cs="Courier New"/>
                        <w:color w:val="000000"/>
                        <w:sz w:val="20"/>
                      </w:rPr>
                      <m:t>-</m:t>
                    </m:r>
                    <m:sSub>
                      <m:sSubPr>
                        <m:ctrlPr>
                          <w:rPr>
                            <w:rFonts w:ascii="Cambria Math" w:hAnsi="Cambria Math" w:cs="Courier New"/>
                            <w:i/>
                            <w:color w:val="000000"/>
                            <w:sz w:val="20"/>
                          </w:rPr>
                        </m:ctrlPr>
                      </m:sSubPr>
                      <m:e>
                        <m:r>
                          <w:rPr>
                            <w:rFonts w:ascii="Cambria Math" w:hAnsi="Cambria Math" w:cs="Courier New"/>
                            <w:color w:val="000000"/>
                            <w:sz w:val="20"/>
                          </w:rPr>
                          <m:t>y</m:t>
                        </m:r>
                      </m:e>
                      <m:sub>
                        <m:r>
                          <w:rPr>
                            <w:rFonts w:ascii="Cambria Math" w:hAnsi="Cambria Math" w:cs="Courier New"/>
                            <w:color w:val="000000"/>
                            <w:sz w:val="20"/>
                          </w:rPr>
                          <m:t>W</m:t>
                        </m:r>
                      </m:sub>
                    </m:sSub>
                  </m:e>
                </m:d>
              </m:e>
              <m:sup>
                <m:r>
                  <w:rPr>
                    <w:rFonts w:ascii="Cambria Math" w:hAnsi="Cambria Math" w:cs="Courier New"/>
                    <w:color w:val="000000"/>
                    <w:sz w:val="20"/>
                  </w:rPr>
                  <m:t>2</m:t>
                </m:r>
              </m:sup>
            </m:sSup>
          </m:e>
        </m:rad>
      </m:oMath>
      <w:r w:rsidR="00224E23">
        <w:rPr>
          <w:rFonts w:ascii="Courier New" w:hAnsi="Courier New" w:cs="Courier New"/>
          <w:color w:val="000000"/>
          <w:sz w:val="20"/>
        </w:rPr>
        <w:tab/>
      </w:r>
    </w:p>
    <w:p w14:paraId="41185B9B" w14:textId="77777777" w:rsidR="00D72107" w:rsidRDefault="00D72107" w:rsidP="004A3C28">
      <w:pPr>
        <w:pStyle w:val="ListParagraph"/>
        <w:ind w:left="0"/>
      </w:pPr>
    </w:p>
    <w:p w14:paraId="448CB9F3" w14:textId="0609A264" w:rsidR="004A3C28" w:rsidRDefault="00D72107" w:rsidP="004A3C28">
      <w:pPr>
        <w:pStyle w:val="ListParagraph"/>
        <w:ind w:left="0"/>
      </w:pPr>
      <w:r>
        <w:t xml:space="preserve">Derive </w:t>
      </w:r>
      <w:r w:rsidR="00C3307C">
        <w:t xml:space="preserve">variables </w:t>
      </w:r>
      <w:r>
        <w:t>S</w:t>
      </w:r>
      <w:r w:rsidRPr="00012A04">
        <w:rPr>
          <w:vertAlign w:val="subscript"/>
        </w:rPr>
        <w:t>cr</w:t>
      </w:r>
      <w:r>
        <w:t>, S</w:t>
      </w:r>
      <w:r w:rsidRPr="00012A04">
        <w:rPr>
          <w:vertAlign w:val="subscript"/>
        </w:rPr>
        <w:t>cb</w:t>
      </w:r>
      <w:r>
        <w:t xml:space="preserve"> as following</w:t>
      </w:r>
      <w:r w:rsidR="004A3C28">
        <w:t>:</w:t>
      </w:r>
    </w:p>
    <w:p w14:paraId="4E1BA080" w14:textId="610CCC1B" w:rsidR="00D72107"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S</m:t>
            </m:r>
          </m:e>
          <m:sub>
            <m:r>
              <w:rPr>
                <w:rFonts w:ascii="Cambria Math" w:hAnsi="Cambria Math" w:cs="Courier New"/>
                <w:color w:val="000000"/>
                <w:sz w:val="20"/>
              </w:rPr>
              <m:t>cb</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f>
                      <m:fPr>
                        <m:ctrlPr>
                          <w:rPr>
                            <w:rFonts w:ascii="Cambria Math" w:hAnsi="Cambria Math" w:cs="Courier New"/>
                            <w:i/>
                            <w:color w:val="000000"/>
                            <w:sz w:val="20"/>
                          </w:rPr>
                        </m:ctrlPr>
                      </m:fPr>
                      <m:num>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B</m:t>
                            </m:r>
                          </m:sub>
                        </m:sSub>
                      </m:num>
                      <m:den>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B</m:t>
                            </m:r>
                          </m:sub>
                        </m:sSub>
                      </m:den>
                    </m:f>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f>
                      <m:fPr>
                        <m:ctrlPr>
                          <w:rPr>
                            <w:rFonts w:ascii="Cambria Math" w:hAnsi="Cambria Math" w:cs="Courier New"/>
                            <w:i/>
                            <w:color w:val="000000"/>
                            <w:sz w:val="20"/>
                          </w:rPr>
                        </m:ctrlPr>
                      </m:fPr>
                      <m:num>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G</m:t>
                            </m:r>
                          </m:sub>
                        </m:sSub>
                      </m:num>
                      <m:den>
                        <m:r>
                          <w:rPr>
                            <w:rFonts w:ascii="Cambria Math" w:hAnsi="Cambria Math" w:cs="Courier New"/>
                            <w:color w:val="000000"/>
                            <w:sz w:val="20"/>
                          </w:rPr>
                          <m:t>2*</m:t>
                        </m:r>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G</m:t>
                            </m:r>
                          </m:sub>
                        </m:sSub>
                      </m:den>
                    </m:f>
                  </m:e>
                </m:d>
              </m:e>
              <m:sup>
                <m:r>
                  <w:rPr>
                    <w:rFonts w:ascii="Cambria Math" w:hAnsi="Cambria Math" w:cs="Courier New"/>
                    <w:color w:val="000000"/>
                    <w:sz w:val="20"/>
                  </w:rPr>
                  <m:t>2</m:t>
                </m:r>
              </m:sup>
            </m:sSup>
          </m:e>
        </m:rad>
      </m:oMath>
      <w:r w:rsidR="0066390D">
        <w:rPr>
          <w:szCs w:val="22"/>
          <w:lang w:val="en-CA"/>
        </w:rPr>
        <w:tab/>
      </w:r>
      <w:r w:rsidR="00645FAA" w:rsidRPr="00012A04">
        <w:rPr>
          <w:szCs w:val="22"/>
          <w:lang w:val="en-CA"/>
        </w:rPr>
        <w:tab/>
      </w:r>
      <w:r w:rsidR="00645FAA">
        <w:rPr>
          <w:szCs w:val="22"/>
          <w:lang w:val="en-CA"/>
        </w:rPr>
        <w:tab/>
      </w:r>
      <w:r w:rsidR="00645FAA">
        <w:rPr>
          <w:szCs w:val="22"/>
          <w:lang w:val="en-CA"/>
        </w:rPr>
        <w:tab/>
      </w:r>
      <w:r w:rsidR="00645FAA" w:rsidRPr="00012A04">
        <w:rPr>
          <w:szCs w:val="22"/>
          <w:lang w:val="en-CA"/>
        </w:rPr>
        <w:tab/>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11</w:t>
      </w:r>
      <w:r w:rsidR="00645FAA" w:rsidRPr="00012A04">
        <w:rPr>
          <w:szCs w:val="22"/>
          <w:lang w:val="en-CA"/>
        </w:rPr>
        <w:fldChar w:fldCharType="end"/>
      </w:r>
      <w:r w:rsidR="00645FAA" w:rsidRPr="00012A04">
        <w:rPr>
          <w:szCs w:val="22"/>
          <w:lang w:val="en-CA"/>
        </w:rPr>
        <w:t xml:space="preserve"> )</w:t>
      </w:r>
    </w:p>
    <w:p w14:paraId="14E92A97" w14:textId="45196DC4" w:rsidR="00D72107"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S</m:t>
            </m:r>
          </m:e>
          <m:sub>
            <m:r>
              <w:rPr>
                <w:rFonts w:ascii="Cambria Math" w:hAnsi="Cambria Math" w:cs="Courier New"/>
                <w:color w:val="000000"/>
                <w:sz w:val="20"/>
              </w:rPr>
              <m:t>cr</m:t>
            </m:r>
          </m:sub>
        </m:sSub>
        <m:r>
          <w:rPr>
            <w:rFonts w:ascii="Cambria Math" w:hAnsi="Cambria Math" w:cs="Courier New"/>
            <w:color w:val="000000"/>
            <w:sz w:val="20"/>
          </w:rPr>
          <m:t xml:space="preserve">= </m:t>
        </m:r>
        <m:rad>
          <m:radPr>
            <m:degHide m:val="1"/>
            <m:ctrlPr>
              <w:rPr>
                <w:rFonts w:ascii="Cambria Math" w:hAnsi="Cambria Math" w:cs="Courier New"/>
                <w:i/>
                <w:color w:val="000000"/>
                <w:sz w:val="20"/>
              </w:rPr>
            </m:ctrlPr>
          </m:radPr>
          <m:deg/>
          <m:e>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f>
                      <m:fPr>
                        <m:ctrlPr>
                          <w:rPr>
                            <w:rFonts w:ascii="Cambria Math" w:hAnsi="Cambria Math" w:cs="Courier New"/>
                            <w:i/>
                            <w:color w:val="000000"/>
                            <w:sz w:val="20"/>
                          </w:rPr>
                        </m:ctrlPr>
                      </m:fPr>
                      <m:num>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R</m:t>
                            </m:r>
                          </m:sub>
                        </m:sSub>
                      </m:num>
                      <m:den>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R</m:t>
                            </m:r>
                          </m:sub>
                        </m:sSub>
                      </m:den>
                    </m:f>
                  </m:e>
                </m:d>
              </m:e>
              <m:sup>
                <m:r>
                  <w:rPr>
                    <w:rFonts w:ascii="Cambria Math" w:hAnsi="Cambria Math" w:cs="Courier New"/>
                    <w:color w:val="000000"/>
                    <w:sz w:val="20"/>
                  </w:rPr>
                  <m:t>2</m:t>
                </m:r>
              </m:sup>
            </m:sSup>
            <m:r>
              <w:rPr>
                <w:rFonts w:ascii="Cambria Math" w:hAnsi="Cambria Math" w:cs="Courier New"/>
                <w:color w:val="000000"/>
                <w:sz w:val="20"/>
              </w:rPr>
              <m:t>+</m:t>
            </m:r>
            <m:sSup>
              <m:sSupPr>
                <m:ctrlPr>
                  <w:rPr>
                    <w:rFonts w:ascii="Cambria Math" w:hAnsi="Cambria Math" w:cs="Courier New"/>
                    <w:i/>
                    <w:color w:val="000000"/>
                    <w:sz w:val="20"/>
                  </w:rPr>
                </m:ctrlPr>
              </m:sSupPr>
              <m:e>
                <m:d>
                  <m:dPr>
                    <m:ctrlPr>
                      <w:rPr>
                        <w:rFonts w:ascii="Cambria Math" w:hAnsi="Cambria Math" w:cs="Courier New"/>
                        <w:i/>
                        <w:color w:val="000000"/>
                        <w:sz w:val="20"/>
                      </w:rPr>
                    </m:ctrlPr>
                  </m:dPr>
                  <m:e>
                    <m:f>
                      <m:fPr>
                        <m:ctrlPr>
                          <w:rPr>
                            <w:rFonts w:ascii="Cambria Math" w:hAnsi="Cambria Math" w:cs="Courier New"/>
                            <w:i/>
                            <w:color w:val="000000"/>
                            <w:sz w:val="20"/>
                          </w:rPr>
                        </m:ctrlPr>
                      </m:fPr>
                      <m:num>
                        <m:sSub>
                          <m:sSubPr>
                            <m:ctrlPr>
                              <w:rPr>
                                <w:rFonts w:ascii="Cambria Math" w:hAnsi="Cambria Math" w:cs="Courier New"/>
                                <w:i/>
                                <w:color w:val="000000"/>
                                <w:sz w:val="20"/>
                              </w:rPr>
                            </m:ctrlPr>
                          </m:sSubPr>
                          <m:e>
                            <m:r>
                              <w:rPr>
                                <w:rFonts w:ascii="Cambria Math" w:hAnsi="Cambria Math" w:cs="Courier New"/>
                                <w:color w:val="000000"/>
                                <w:sz w:val="20"/>
                              </w:rPr>
                              <m:t>tD</m:t>
                            </m:r>
                          </m:e>
                          <m:sub>
                            <m:r>
                              <w:rPr>
                                <w:rFonts w:ascii="Cambria Math" w:hAnsi="Cambria Math" w:cs="Courier New"/>
                                <w:color w:val="000000"/>
                                <w:sz w:val="20"/>
                              </w:rPr>
                              <m:t>G</m:t>
                            </m:r>
                          </m:sub>
                        </m:sSub>
                      </m:num>
                      <m:den>
                        <m:sSub>
                          <m:sSubPr>
                            <m:ctrlPr>
                              <w:rPr>
                                <w:rFonts w:ascii="Cambria Math" w:hAnsi="Cambria Math" w:cs="Courier New"/>
                                <w:i/>
                                <w:color w:val="000000"/>
                                <w:sz w:val="20"/>
                              </w:rPr>
                            </m:ctrlPr>
                          </m:sSubPr>
                          <m:e>
                            <m:r>
                              <w:rPr>
                                <w:rFonts w:ascii="Cambria Math" w:hAnsi="Cambria Math" w:cs="Courier New"/>
                                <w:color w:val="000000"/>
                                <w:sz w:val="20"/>
                              </w:rPr>
                              <m:t>nD</m:t>
                            </m:r>
                          </m:e>
                          <m:sub>
                            <m:r>
                              <w:rPr>
                                <w:rFonts w:ascii="Cambria Math" w:hAnsi="Cambria Math" w:cs="Courier New"/>
                                <w:color w:val="000000"/>
                                <w:sz w:val="20"/>
                              </w:rPr>
                              <m:t>G</m:t>
                            </m:r>
                          </m:sub>
                        </m:sSub>
                      </m:den>
                    </m:f>
                  </m:e>
                </m:d>
              </m:e>
              <m:sup>
                <m:r>
                  <w:rPr>
                    <w:rFonts w:ascii="Cambria Math" w:hAnsi="Cambria Math" w:cs="Courier New"/>
                    <w:color w:val="000000"/>
                    <w:sz w:val="20"/>
                  </w:rPr>
                  <m:t>2</m:t>
                </m:r>
              </m:sup>
            </m:sSup>
          </m:e>
        </m:rad>
      </m:oMath>
      <w:r w:rsidR="00645FAA" w:rsidRPr="00012A04">
        <w:rPr>
          <w:szCs w:val="22"/>
          <w:lang w:val="en-CA"/>
        </w:rPr>
        <w:tab/>
      </w:r>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sidRPr="00012A04">
        <w:rPr>
          <w:szCs w:val="22"/>
          <w:lang w:val="en-CA"/>
        </w:rPr>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12</w:t>
      </w:r>
      <w:r w:rsidR="00645FAA" w:rsidRPr="00012A04">
        <w:rPr>
          <w:szCs w:val="22"/>
          <w:lang w:val="en-CA"/>
        </w:rPr>
        <w:fldChar w:fldCharType="end"/>
      </w:r>
      <w:r w:rsidR="00645FAA" w:rsidRPr="00012A04">
        <w:rPr>
          <w:szCs w:val="22"/>
          <w:lang w:val="en-CA"/>
        </w:rPr>
        <w:t xml:space="preserve"> )</w:t>
      </w:r>
    </w:p>
    <w:p w14:paraId="4CD7EC18" w14:textId="4BF3F209" w:rsidR="00F155B5" w:rsidRDefault="00B04227" w:rsidP="00383287">
      <w:pPr>
        <w:rPr>
          <w:szCs w:val="22"/>
          <w:lang w:val="en-CA"/>
        </w:rPr>
      </w:pPr>
      <w:r>
        <w:lastRenderedPageBreak/>
        <w:t>If</w:t>
      </w:r>
      <w:r w:rsidR="00243D61">
        <w:t xml:space="preserve"> </w:t>
      </w:r>
      <w:r w:rsidR="00AE38A5">
        <w:t xml:space="preserve">forward </w:t>
      </w:r>
      <w:r w:rsidR="00243D61">
        <w:t xml:space="preserve">reshaper to chroma samples is applied </w:t>
      </w:r>
      <w:r w:rsidR="00FF72BA">
        <w:t xml:space="preserve">to normalized </w:t>
      </w:r>
      <w:r w:rsidR="00243D61">
        <w:t xml:space="preserve">CrCb samples </w:t>
      </w:r>
      <w:r w:rsidR="00FF72BA">
        <w:t xml:space="preserve">which are </w:t>
      </w:r>
      <w:r w:rsidR="00243D61">
        <w:t>belong to the range [-0.5, 0.5], variables S</w:t>
      </w:r>
      <w:r w:rsidR="00243D61" w:rsidRPr="00012A04">
        <w:rPr>
          <w:vertAlign w:val="subscript"/>
        </w:rPr>
        <w:t>cr</w:t>
      </w:r>
      <w:r w:rsidR="00243D61">
        <w:t>, S</w:t>
      </w:r>
      <w:r w:rsidR="00243D61" w:rsidRPr="00012A04">
        <w:rPr>
          <w:vertAlign w:val="subscript"/>
        </w:rPr>
        <w:t>cb</w:t>
      </w:r>
      <w:r w:rsidR="00243D61">
        <w:t xml:space="preserve"> </w:t>
      </w:r>
      <w:r w:rsidR="00243D61">
        <w:rPr>
          <w:szCs w:val="22"/>
          <w:lang w:val="en-CA"/>
        </w:rPr>
        <w:t>are set equal to zero:</w:t>
      </w:r>
    </w:p>
    <w:p w14:paraId="52E0BD4F" w14:textId="1CAB41C4" w:rsidR="00243D61"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O</m:t>
            </m:r>
          </m:e>
          <m:sub>
            <m:r>
              <w:rPr>
                <w:rFonts w:ascii="Cambria Math" w:hAnsi="Cambria Math" w:cs="Courier New"/>
                <w:color w:val="000000"/>
                <w:sz w:val="20"/>
              </w:rPr>
              <m:t>cb</m:t>
            </m:r>
          </m:sub>
        </m:sSub>
        <m:r>
          <w:rPr>
            <w:rFonts w:ascii="Cambria Math" w:hAnsi="Cambria Math" w:cs="Courier New"/>
            <w:color w:val="000000"/>
            <w:sz w:val="20"/>
          </w:rPr>
          <m:t>= 0,</m:t>
        </m:r>
        <m:sSub>
          <m:sSubPr>
            <m:ctrlPr>
              <w:rPr>
                <w:rFonts w:ascii="Cambria Math" w:hAnsi="Cambria Math" w:cs="Courier New"/>
                <w:i/>
                <w:color w:val="000000"/>
                <w:sz w:val="20"/>
              </w:rPr>
            </m:ctrlPr>
          </m:sSubPr>
          <m:e>
            <m:r>
              <w:rPr>
                <w:rFonts w:ascii="Cambria Math" w:hAnsi="Cambria Math" w:cs="Courier New"/>
                <w:color w:val="000000"/>
                <w:sz w:val="20"/>
              </w:rPr>
              <m:t xml:space="preserve"> O</m:t>
            </m:r>
          </m:e>
          <m:sub>
            <m:r>
              <w:rPr>
                <w:rFonts w:ascii="Cambria Math" w:hAnsi="Cambria Math" w:cs="Courier New"/>
                <w:color w:val="000000"/>
                <w:sz w:val="20"/>
              </w:rPr>
              <m:t>cr</m:t>
            </m:r>
          </m:sub>
        </m:sSub>
        <m:r>
          <w:rPr>
            <w:rFonts w:ascii="Cambria Math" w:hAnsi="Cambria Math" w:cs="Courier New"/>
            <w:color w:val="000000"/>
            <w:sz w:val="20"/>
          </w:rPr>
          <m:t>= 0</m:t>
        </m:r>
      </m:oMath>
      <w:r w:rsidR="00243D61">
        <w:rPr>
          <w:rFonts w:ascii="Courier New" w:hAnsi="Courier New" w:cs="Courier New"/>
          <w:color w:val="000000"/>
          <w:sz w:val="20"/>
        </w:rPr>
        <w:t>.</w:t>
      </w:r>
      <w:r w:rsidR="00645FAA" w:rsidRPr="00645FAA">
        <w:rPr>
          <w:szCs w:val="22"/>
          <w:lang w:val="en-CA"/>
        </w:rPr>
        <w:t xml:space="preserve"> </w:t>
      </w:r>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Pr>
          <w:szCs w:val="22"/>
          <w:lang w:val="en-CA"/>
        </w:rPr>
        <w:tab/>
      </w:r>
      <w:r w:rsidR="00645FAA" w:rsidRPr="00012A04">
        <w:rPr>
          <w:szCs w:val="22"/>
          <w:lang w:val="en-CA"/>
        </w:rPr>
        <w:tab/>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13</w:t>
      </w:r>
      <w:r w:rsidR="00645FAA" w:rsidRPr="00012A04">
        <w:rPr>
          <w:szCs w:val="22"/>
          <w:lang w:val="en-CA"/>
        </w:rPr>
        <w:fldChar w:fldCharType="end"/>
      </w:r>
      <w:r w:rsidR="00645FAA" w:rsidRPr="00012A04">
        <w:rPr>
          <w:szCs w:val="22"/>
          <w:lang w:val="en-CA"/>
        </w:rPr>
        <w:t xml:space="preserve"> )</w:t>
      </w:r>
    </w:p>
    <w:p w14:paraId="0BFA99A6" w14:textId="68992B45" w:rsidR="00243D61" w:rsidRDefault="00B04227" w:rsidP="00243D61">
      <w:pPr>
        <w:rPr>
          <w:szCs w:val="22"/>
          <w:lang w:val="en-CA"/>
        </w:rPr>
      </w:pPr>
      <w:r>
        <w:t xml:space="preserve">If </w:t>
      </w:r>
      <w:r w:rsidR="00FF72BA">
        <w:t>forward</w:t>
      </w:r>
      <w:r w:rsidR="00243D61">
        <w:t xml:space="preserve"> reshaper to chroma samples is applied in 10b quantized codewords domain, CrCb samples belong to the range [0, 1023], variables O</w:t>
      </w:r>
      <w:r w:rsidR="00243D61" w:rsidRPr="00012A04">
        <w:rPr>
          <w:vertAlign w:val="subscript"/>
        </w:rPr>
        <w:t>cr</w:t>
      </w:r>
      <w:r w:rsidR="00243D61">
        <w:t>, O</w:t>
      </w:r>
      <w:r w:rsidR="00243D61" w:rsidRPr="00012A04">
        <w:rPr>
          <w:vertAlign w:val="subscript"/>
        </w:rPr>
        <w:t>cb</w:t>
      </w:r>
      <w:r w:rsidR="00243D61">
        <w:t xml:space="preserve"> </w:t>
      </w:r>
      <w:r w:rsidR="00121DD6">
        <w:t xml:space="preserve">for normalized offset </w:t>
      </w:r>
      <w:r w:rsidR="00243D61">
        <w:rPr>
          <w:szCs w:val="22"/>
          <w:lang w:val="en-CA"/>
        </w:rPr>
        <w:t>are derived as following:</w:t>
      </w:r>
    </w:p>
    <w:p w14:paraId="457F729A" w14:textId="7B94D81C" w:rsidR="00AE38A5"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O</m:t>
            </m:r>
          </m:e>
          <m:sub>
            <m:r>
              <w:rPr>
                <w:rFonts w:ascii="Cambria Math" w:hAnsi="Cambria Math" w:cs="Courier New"/>
                <w:color w:val="000000"/>
                <w:sz w:val="20"/>
              </w:rPr>
              <m:t>cb</m:t>
            </m:r>
          </m:sub>
        </m:sSub>
        <m:r>
          <w:rPr>
            <w:rFonts w:ascii="Cambria Math" w:hAnsi="Cambria Math" w:cs="Courier New"/>
            <w:color w:val="000000"/>
            <w:sz w:val="20"/>
          </w:rPr>
          <m:t>= 512,</m:t>
        </m:r>
        <m:sSub>
          <m:sSubPr>
            <m:ctrlPr>
              <w:rPr>
                <w:rFonts w:ascii="Cambria Math" w:hAnsi="Cambria Math" w:cs="Courier New"/>
                <w:i/>
                <w:color w:val="000000"/>
                <w:sz w:val="20"/>
              </w:rPr>
            </m:ctrlPr>
          </m:sSubPr>
          <m:e>
            <m:r>
              <w:rPr>
                <w:rFonts w:ascii="Cambria Math" w:hAnsi="Cambria Math" w:cs="Courier New"/>
                <w:color w:val="000000"/>
                <w:sz w:val="20"/>
              </w:rPr>
              <m:t xml:space="preserve"> O</m:t>
            </m:r>
          </m:e>
          <m:sub>
            <m:r>
              <w:rPr>
                <w:rFonts w:ascii="Cambria Math" w:hAnsi="Cambria Math" w:cs="Courier New"/>
                <w:color w:val="000000"/>
                <w:sz w:val="20"/>
              </w:rPr>
              <m:t>cr</m:t>
            </m:r>
          </m:sub>
        </m:sSub>
        <m:r>
          <w:rPr>
            <w:rFonts w:ascii="Cambria Math" w:hAnsi="Cambria Math" w:cs="Courier New"/>
            <w:color w:val="000000"/>
            <w:sz w:val="20"/>
          </w:rPr>
          <m:t>= 512</m:t>
        </m:r>
      </m:oMath>
      <w:r w:rsidR="00AE38A5">
        <w:rPr>
          <w:rFonts w:ascii="Courier New" w:hAnsi="Courier New" w:cs="Courier New"/>
          <w:color w:val="000000"/>
          <w:sz w:val="20"/>
        </w:rPr>
        <w:t>.</w:t>
      </w:r>
      <w:r w:rsidR="00645FAA" w:rsidRPr="00645FAA">
        <w:rPr>
          <w:szCs w:val="22"/>
          <w:lang w:val="en-CA"/>
        </w:rPr>
        <w:t xml:space="preserve"> </w:t>
      </w:r>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Pr>
          <w:szCs w:val="22"/>
          <w:lang w:val="en-CA"/>
        </w:rPr>
        <w:tab/>
      </w:r>
      <w:r w:rsidR="00645FAA" w:rsidRPr="00012A04">
        <w:rPr>
          <w:szCs w:val="22"/>
          <w:lang w:val="en-CA"/>
        </w:rPr>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14</w:t>
      </w:r>
      <w:r w:rsidR="00645FAA" w:rsidRPr="00012A04">
        <w:rPr>
          <w:szCs w:val="22"/>
          <w:lang w:val="en-CA"/>
        </w:rPr>
        <w:fldChar w:fldCharType="end"/>
      </w:r>
      <w:r w:rsidR="00645FAA" w:rsidRPr="00012A04">
        <w:rPr>
          <w:szCs w:val="22"/>
          <w:lang w:val="en-CA"/>
        </w:rPr>
        <w:t xml:space="preserve"> )</w:t>
      </w:r>
    </w:p>
    <w:p w14:paraId="2D17D69E" w14:textId="7F7A4768" w:rsidR="00AE38A5" w:rsidRDefault="00AE38A5" w:rsidP="00AE38A5">
      <w:pPr>
        <w:jc w:val="both"/>
      </w:pPr>
      <w:r>
        <w:t>Inverse reshaper is applied to decoded CbCr samples at the decoder side as follows:</w:t>
      </w:r>
    </w:p>
    <w:p w14:paraId="06913B0D" w14:textId="30A27EAD" w:rsidR="00AE38A5" w:rsidRDefault="00AE38A5" w:rsidP="00383287">
      <w:pPr>
        <w:ind w:left="2970"/>
        <w:jc w:val="both"/>
        <w:rPr>
          <w:vertAlign w:val="subscript"/>
        </w:rPr>
      </w:pPr>
      <w:r>
        <w:t>y</w:t>
      </w:r>
      <w:r w:rsidRPr="00012A04">
        <w:rPr>
          <w:vertAlign w:val="subscript"/>
        </w:rPr>
        <w:t>Cb</w:t>
      </w:r>
      <w:r>
        <w:t xml:space="preserve"> = iS</w:t>
      </w:r>
      <w:r w:rsidRPr="00012A04">
        <w:rPr>
          <w:vertAlign w:val="subscript"/>
        </w:rPr>
        <w:t>cb</w:t>
      </w:r>
      <w:r w:rsidRPr="005362E8">
        <w:t xml:space="preserve"> </w:t>
      </w:r>
      <w:r>
        <w:t>* x</w:t>
      </w:r>
      <w:r w:rsidRPr="00012A04">
        <w:rPr>
          <w:vertAlign w:val="subscript"/>
        </w:rPr>
        <w:t>cb</w:t>
      </w:r>
      <w:r>
        <w:t xml:space="preserve"> + iO</w:t>
      </w:r>
      <w:r w:rsidRPr="00012A04">
        <w:rPr>
          <w:vertAlign w:val="subscript"/>
        </w:rPr>
        <w:t>cb</w:t>
      </w:r>
      <w:r w:rsidR="00645FAA" w:rsidRPr="00012A04">
        <w:rPr>
          <w:szCs w:val="22"/>
          <w:lang w:val="en-CA"/>
        </w:rPr>
        <w:tab/>
      </w:r>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Pr>
          <w:szCs w:val="22"/>
          <w:lang w:val="en-CA"/>
        </w:rPr>
        <w:tab/>
      </w:r>
      <w:r w:rsidR="00645FAA" w:rsidRPr="00012A04">
        <w:rPr>
          <w:szCs w:val="22"/>
          <w:lang w:val="en-CA"/>
        </w:rPr>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15</w:t>
      </w:r>
      <w:r w:rsidR="00645FAA" w:rsidRPr="00012A04">
        <w:rPr>
          <w:szCs w:val="22"/>
          <w:lang w:val="en-CA"/>
        </w:rPr>
        <w:fldChar w:fldCharType="end"/>
      </w:r>
      <w:r w:rsidR="00645FAA" w:rsidRPr="00012A04">
        <w:rPr>
          <w:szCs w:val="22"/>
          <w:lang w:val="en-CA"/>
        </w:rPr>
        <w:t xml:space="preserve"> )</w:t>
      </w:r>
    </w:p>
    <w:p w14:paraId="0C93186C" w14:textId="5EA9F6BC" w:rsidR="00AE38A5" w:rsidRDefault="00AE38A5" w:rsidP="00383287">
      <w:pPr>
        <w:ind w:left="2970"/>
        <w:jc w:val="both"/>
        <w:rPr>
          <w:vertAlign w:val="subscript"/>
        </w:rPr>
      </w:pPr>
      <w:r>
        <w:t>y</w:t>
      </w:r>
      <w:r w:rsidRPr="00012A04">
        <w:rPr>
          <w:vertAlign w:val="subscript"/>
        </w:rPr>
        <w:t>C</w:t>
      </w:r>
      <w:r>
        <w:rPr>
          <w:vertAlign w:val="subscript"/>
        </w:rPr>
        <w:t>r</w:t>
      </w:r>
      <w:r>
        <w:t xml:space="preserve"> = iS</w:t>
      </w:r>
      <w:r w:rsidRPr="00012A04">
        <w:rPr>
          <w:vertAlign w:val="subscript"/>
        </w:rPr>
        <w:t>c</w:t>
      </w:r>
      <w:r>
        <w:rPr>
          <w:vertAlign w:val="subscript"/>
        </w:rPr>
        <w:t>r</w:t>
      </w:r>
      <w:r w:rsidRPr="005362E8">
        <w:t xml:space="preserve"> </w:t>
      </w:r>
      <w:r>
        <w:t>* x</w:t>
      </w:r>
      <w:r w:rsidRPr="00012A04">
        <w:rPr>
          <w:vertAlign w:val="subscript"/>
        </w:rPr>
        <w:t>c</w:t>
      </w:r>
      <w:r>
        <w:rPr>
          <w:vertAlign w:val="subscript"/>
        </w:rPr>
        <w:t>r</w:t>
      </w:r>
      <w:r>
        <w:t xml:space="preserve"> + iO</w:t>
      </w:r>
      <w:r>
        <w:rPr>
          <w:vertAlign w:val="subscript"/>
        </w:rPr>
        <w:t>cr</w:t>
      </w:r>
      <w:r w:rsidR="00645FAA">
        <w:rPr>
          <w:vertAlign w:val="subscript"/>
        </w:rPr>
        <w:tab/>
      </w:r>
      <w:r w:rsidR="00645FAA">
        <w:rPr>
          <w:vertAlign w:val="subscript"/>
        </w:rPr>
        <w:tab/>
      </w:r>
    </w:p>
    <w:p w14:paraId="021CB1A4" w14:textId="3743DFE6" w:rsidR="00AE38A5" w:rsidRDefault="00AE38A5" w:rsidP="00AE38A5">
      <w:pPr>
        <w:jc w:val="both"/>
      </w:pPr>
      <w:r w:rsidRPr="00012A04">
        <w:t>where x</w:t>
      </w:r>
      <w:r w:rsidRPr="005362E8">
        <w:rPr>
          <w:vertAlign w:val="subscript"/>
        </w:rPr>
        <w:t>cr</w:t>
      </w:r>
      <w:r w:rsidRPr="00012A04">
        <w:t xml:space="preserve"> and x</w:t>
      </w:r>
      <w:r w:rsidRPr="005362E8">
        <w:rPr>
          <w:vertAlign w:val="subscript"/>
        </w:rPr>
        <w:t>cb</w:t>
      </w:r>
      <w:r w:rsidRPr="00012A04">
        <w:t xml:space="preserve"> are </w:t>
      </w:r>
      <w:r>
        <w:t xml:space="preserve">decoded </w:t>
      </w:r>
      <w:r w:rsidRPr="00012A04">
        <w:t xml:space="preserve">chorma samples </w:t>
      </w:r>
      <w:r>
        <w:t xml:space="preserve">input to the inverse reshaper </w:t>
      </w:r>
      <w:r w:rsidRPr="00012A04">
        <w:t>and y</w:t>
      </w:r>
      <w:r w:rsidRPr="005362E8">
        <w:rPr>
          <w:vertAlign w:val="subscript"/>
        </w:rPr>
        <w:t>cb</w:t>
      </w:r>
      <w:r w:rsidRPr="00012A04">
        <w:t xml:space="preserve"> and y</w:t>
      </w:r>
      <w:r w:rsidRPr="005362E8">
        <w:rPr>
          <w:vertAlign w:val="subscript"/>
        </w:rPr>
        <w:t>cr</w:t>
      </w:r>
      <w:r w:rsidRPr="00012A04">
        <w:t xml:space="preserve"> are output of </w:t>
      </w:r>
      <w:r>
        <w:t xml:space="preserve">the inverse </w:t>
      </w:r>
      <w:r w:rsidRPr="00012A04">
        <w:t>chroma reshaper</w:t>
      </w:r>
      <w:r>
        <w:t xml:space="preserve">. </w:t>
      </w:r>
    </w:p>
    <w:p w14:paraId="1C36226E" w14:textId="7287A8C9" w:rsidR="005B52CC" w:rsidRDefault="005B52CC" w:rsidP="00243D61">
      <w:pPr>
        <w:rPr>
          <w:szCs w:val="22"/>
          <w:lang w:val="en-CA"/>
        </w:rPr>
      </w:pPr>
      <w:r>
        <w:rPr>
          <w:szCs w:val="22"/>
          <w:lang w:val="en-CA"/>
        </w:rPr>
        <w:t xml:space="preserve">Parameters of inverse PWL reshaper for Cr and Cb components </w:t>
      </w:r>
      <w:r w:rsidR="00377CF5">
        <w:rPr>
          <w:szCs w:val="22"/>
          <w:lang w:val="en-CA"/>
        </w:rPr>
        <w:t>consist of i</w:t>
      </w:r>
      <w:r w:rsidR="00377CF5">
        <w:t>S</w:t>
      </w:r>
      <w:r w:rsidR="00377CF5" w:rsidRPr="00012A04">
        <w:rPr>
          <w:vertAlign w:val="subscript"/>
        </w:rPr>
        <w:t>cr</w:t>
      </w:r>
      <w:r w:rsidR="00377CF5">
        <w:t>, iS</w:t>
      </w:r>
      <w:r w:rsidR="00377CF5" w:rsidRPr="00012A04">
        <w:rPr>
          <w:vertAlign w:val="subscript"/>
        </w:rPr>
        <w:t>cb</w:t>
      </w:r>
      <w:r w:rsidR="00377CF5">
        <w:rPr>
          <w:szCs w:val="22"/>
          <w:lang w:val="en-CA"/>
        </w:rPr>
        <w:t xml:space="preserve"> and iO</w:t>
      </w:r>
      <w:r w:rsidR="00377CF5" w:rsidRPr="00012A04">
        <w:rPr>
          <w:vertAlign w:val="subscript"/>
        </w:rPr>
        <w:t>cr</w:t>
      </w:r>
      <w:r w:rsidR="00377CF5">
        <w:t>, iOS</w:t>
      </w:r>
      <w:r w:rsidR="00377CF5" w:rsidRPr="00012A04">
        <w:rPr>
          <w:vertAlign w:val="subscript"/>
        </w:rPr>
        <w:t>cb</w:t>
      </w:r>
      <w:r w:rsidR="00377CF5">
        <w:rPr>
          <w:szCs w:val="22"/>
          <w:lang w:val="en-CA"/>
        </w:rPr>
        <w:t xml:space="preserve"> </w:t>
      </w:r>
      <w:r>
        <w:rPr>
          <w:szCs w:val="22"/>
          <w:lang w:val="en-CA"/>
        </w:rPr>
        <w:t>are derived as follows:</w:t>
      </w:r>
    </w:p>
    <w:p w14:paraId="4B081467" w14:textId="5618730B" w:rsidR="00AE38A5"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iS</m:t>
            </m:r>
          </m:e>
          <m:sub>
            <m:r>
              <w:rPr>
                <w:rFonts w:ascii="Cambria Math" w:hAnsi="Cambria Math" w:cs="Courier New"/>
                <w:color w:val="000000"/>
                <w:sz w:val="20"/>
              </w:rPr>
              <m:t>cb</m:t>
            </m:r>
          </m:sub>
        </m:sSub>
        <m:r>
          <w:rPr>
            <w:rFonts w:ascii="Cambria Math" w:hAnsi="Cambria Math" w:cs="Courier New"/>
            <w:color w:val="000000"/>
            <w:sz w:val="20"/>
          </w:rPr>
          <m:t xml:space="preserve">= </m:t>
        </m:r>
        <m:f>
          <m:fPr>
            <m:ctrlPr>
              <w:rPr>
                <w:rFonts w:ascii="Cambria Math" w:hAnsi="Cambria Math" w:cs="Courier New"/>
                <w:i/>
                <w:color w:val="000000"/>
                <w:sz w:val="20"/>
              </w:rPr>
            </m:ctrlPr>
          </m:fPr>
          <m:num>
            <m:r>
              <w:rPr>
                <w:rFonts w:ascii="Cambria Math" w:hAnsi="Cambria Math" w:cs="Courier New"/>
                <w:color w:val="000000"/>
                <w:sz w:val="20"/>
              </w:rPr>
              <m:t>1</m:t>
            </m:r>
          </m:num>
          <m:den>
            <m:sSub>
              <m:sSubPr>
                <m:ctrlPr>
                  <w:rPr>
                    <w:rFonts w:ascii="Cambria Math" w:hAnsi="Cambria Math" w:cs="Courier New"/>
                    <w:i/>
                    <w:color w:val="000000"/>
                    <w:sz w:val="20"/>
                  </w:rPr>
                </m:ctrlPr>
              </m:sSubPr>
              <m:e>
                <m:r>
                  <w:rPr>
                    <w:rFonts w:ascii="Cambria Math" w:hAnsi="Cambria Math" w:cs="Courier New"/>
                    <w:color w:val="000000"/>
                    <w:sz w:val="20"/>
                  </w:rPr>
                  <m:t>S</m:t>
                </m:r>
              </m:e>
              <m:sub>
                <m:r>
                  <w:rPr>
                    <w:rFonts w:ascii="Cambria Math" w:hAnsi="Cambria Math" w:cs="Courier New"/>
                    <w:color w:val="000000"/>
                    <w:sz w:val="20"/>
                  </w:rPr>
                  <m:t>cb</m:t>
                </m:r>
              </m:sub>
            </m:sSub>
          </m:den>
        </m:f>
        <m:r>
          <w:rPr>
            <w:rFonts w:ascii="Cambria Math" w:hAnsi="Cambria Math" w:cs="Courier New"/>
            <w:color w:val="000000"/>
            <w:sz w:val="20"/>
          </w:rPr>
          <m:t xml:space="preserve">,   </m:t>
        </m:r>
        <m:sSub>
          <m:sSubPr>
            <m:ctrlPr>
              <w:rPr>
                <w:rFonts w:ascii="Cambria Math" w:hAnsi="Cambria Math" w:cs="Courier New"/>
                <w:i/>
                <w:color w:val="000000"/>
                <w:sz w:val="20"/>
              </w:rPr>
            </m:ctrlPr>
          </m:sSubPr>
          <m:e>
            <m:r>
              <w:rPr>
                <w:rFonts w:ascii="Cambria Math" w:hAnsi="Cambria Math" w:cs="Courier New"/>
                <w:color w:val="000000"/>
                <w:sz w:val="20"/>
              </w:rPr>
              <m:t>iS</m:t>
            </m:r>
          </m:e>
          <m:sub>
            <m:r>
              <w:rPr>
                <w:rFonts w:ascii="Cambria Math" w:hAnsi="Cambria Math" w:cs="Courier New"/>
                <w:color w:val="000000"/>
                <w:sz w:val="20"/>
              </w:rPr>
              <m:t>cr</m:t>
            </m:r>
          </m:sub>
        </m:sSub>
        <m:r>
          <w:rPr>
            <w:rFonts w:ascii="Cambria Math" w:hAnsi="Cambria Math" w:cs="Courier New"/>
            <w:color w:val="000000"/>
            <w:sz w:val="20"/>
          </w:rPr>
          <m:t xml:space="preserve">= </m:t>
        </m:r>
        <m:f>
          <m:fPr>
            <m:ctrlPr>
              <w:rPr>
                <w:rFonts w:ascii="Cambria Math" w:hAnsi="Cambria Math" w:cs="Courier New"/>
                <w:i/>
                <w:color w:val="000000"/>
                <w:sz w:val="20"/>
              </w:rPr>
            </m:ctrlPr>
          </m:fPr>
          <m:num>
            <m:r>
              <w:rPr>
                <w:rFonts w:ascii="Cambria Math" w:hAnsi="Cambria Math" w:cs="Courier New"/>
                <w:color w:val="000000"/>
                <w:sz w:val="20"/>
              </w:rPr>
              <m:t>1</m:t>
            </m:r>
          </m:num>
          <m:den>
            <m:sSub>
              <m:sSubPr>
                <m:ctrlPr>
                  <w:rPr>
                    <w:rFonts w:ascii="Cambria Math" w:hAnsi="Cambria Math" w:cs="Courier New"/>
                    <w:i/>
                    <w:color w:val="000000"/>
                    <w:sz w:val="20"/>
                  </w:rPr>
                </m:ctrlPr>
              </m:sSubPr>
              <m:e>
                <m:r>
                  <w:rPr>
                    <w:rFonts w:ascii="Cambria Math" w:hAnsi="Cambria Math" w:cs="Courier New"/>
                    <w:color w:val="000000"/>
                    <w:sz w:val="20"/>
                  </w:rPr>
                  <m:t>S</m:t>
                </m:r>
              </m:e>
              <m:sub>
                <m:r>
                  <w:rPr>
                    <w:rFonts w:ascii="Cambria Math" w:hAnsi="Cambria Math" w:cs="Courier New"/>
                    <w:color w:val="000000"/>
                    <w:sz w:val="20"/>
                  </w:rPr>
                  <m:t>cr</m:t>
                </m:r>
              </m:sub>
            </m:sSub>
          </m:den>
        </m:f>
      </m:oMath>
      <w:r w:rsidR="00645FAA" w:rsidRPr="00012A04">
        <w:rPr>
          <w:szCs w:val="22"/>
          <w:lang w:val="en-CA"/>
        </w:rPr>
        <w:tab/>
      </w:r>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Pr>
          <w:szCs w:val="22"/>
          <w:lang w:val="en-CA"/>
        </w:rPr>
        <w:tab/>
      </w:r>
      <w:r w:rsidR="00645FAA" w:rsidRPr="00012A04">
        <w:rPr>
          <w:szCs w:val="22"/>
          <w:lang w:val="en-CA"/>
        </w:rPr>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16</w:t>
      </w:r>
      <w:r w:rsidR="00645FAA" w:rsidRPr="00012A04">
        <w:rPr>
          <w:szCs w:val="22"/>
          <w:lang w:val="en-CA"/>
        </w:rPr>
        <w:fldChar w:fldCharType="end"/>
      </w:r>
      <w:r w:rsidR="00645FAA" w:rsidRPr="00012A04">
        <w:rPr>
          <w:szCs w:val="22"/>
          <w:lang w:val="en-CA"/>
        </w:rPr>
        <w:t xml:space="preserve"> )</w:t>
      </w:r>
    </w:p>
    <w:p w14:paraId="72493DAD" w14:textId="0BEB1452" w:rsidR="00121DD6" w:rsidRDefault="00511CE4" w:rsidP="00383287">
      <w:pPr>
        <w:ind w:left="2970"/>
        <w:jc w:val="both"/>
        <w:rPr>
          <w:rFonts w:ascii="Courier New" w:hAnsi="Courier New" w:cs="Courier New"/>
          <w:color w:val="000000"/>
          <w:sz w:val="20"/>
        </w:rPr>
      </w:pPr>
      <m:oMath>
        <m:sSub>
          <m:sSubPr>
            <m:ctrlPr>
              <w:rPr>
                <w:rFonts w:ascii="Cambria Math" w:hAnsi="Cambria Math" w:cs="Courier New"/>
                <w:i/>
                <w:color w:val="000000"/>
                <w:sz w:val="20"/>
              </w:rPr>
            </m:ctrlPr>
          </m:sSubPr>
          <m:e>
            <m:r>
              <w:rPr>
                <w:rFonts w:ascii="Cambria Math" w:hAnsi="Cambria Math" w:cs="Courier New"/>
                <w:color w:val="000000"/>
                <w:sz w:val="20"/>
              </w:rPr>
              <m:t>iO</m:t>
            </m:r>
          </m:e>
          <m:sub>
            <m:r>
              <w:rPr>
                <w:rFonts w:ascii="Cambria Math" w:hAnsi="Cambria Math" w:cs="Courier New"/>
                <w:color w:val="000000"/>
                <w:sz w:val="20"/>
              </w:rPr>
              <m:t>cb</m:t>
            </m:r>
          </m:sub>
        </m:sSub>
        <m:r>
          <w:rPr>
            <w:rFonts w:ascii="Cambria Math" w:hAnsi="Cambria Math" w:cs="Courier New"/>
            <w:color w:val="000000"/>
            <w:sz w:val="20"/>
          </w:rPr>
          <m:t xml:space="preserve">= </m:t>
        </m:r>
        <m:f>
          <m:fPr>
            <m:ctrlPr>
              <w:rPr>
                <w:rFonts w:ascii="Cambria Math" w:hAnsi="Cambria Math" w:cs="Courier New"/>
                <w:i/>
                <w:color w:val="000000"/>
                <w:sz w:val="20"/>
              </w:rPr>
            </m:ctrlPr>
          </m:fPr>
          <m:num>
            <m:d>
              <m:dPr>
                <m:ctrlPr>
                  <w:rPr>
                    <w:rFonts w:ascii="Cambria Math" w:hAnsi="Cambria Math" w:cs="Courier New"/>
                    <w:i/>
                    <w:color w:val="000000"/>
                    <w:sz w:val="20"/>
                  </w:rPr>
                </m:ctrlPr>
              </m:dPr>
              <m:e>
                <m:r>
                  <w:rPr>
                    <w:rFonts w:ascii="Cambria Math" w:hAnsi="Cambria Math" w:cs="Courier New"/>
                    <w:color w:val="000000"/>
                    <w:sz w:val="20"/>
                  </w:rPr>
                  <m:t>1-i</m:t>
                </m:r>
                <m:sSub>
                  <m:sSubPr>
                    <m:ctrlPr>
                      <w:rPr>
                        <w:rFonts w:ascii="Cambria Math" w:hAnsi="Cambria Math" w:cs="Courier New"/>
                        <w:i/>
                        <w:color w:val="000000"/>
                        <w:sz w:val="20"/>
                      </w:rPr>
                    </m:ctrlPr>
                  </m:sSubPr>
                  <m:e>
                    <m:r>
                      <w:rPr>
                        <w:rFonts w:ascii="Cambria Math" w:hAnsi="Cambria Math" w:cs="Courier New"/>
                        <w:color w:val="000000"/>
                        <w:sz w:val="20"/>
                      </w:rPr>
                      <m:t>S</m:t>
                    </m:r>
                  </m:e>
                  <m:sub>
                    <m:r>
                      <w:rPr>
                        <w:rFonts w:ascii="Cambria Math" w:hAnsi="Cambria Math" w:cs="Courier New"/>
                        <w:color w:val="000000"/>
                        <w:sz w:val="20"/>
                      </w:rPr>
                      <m:t>cb</m:t>
                    </m:r>
                  </m:sub>
                </m:sSub>
              </m:e>
            </m:d>
          </m:num>
          <m:den>
            <m:r>
              <w:rPr>
                <w:rFonts w:ascii="Cambria Math" w:hAnsi="Cambria Math" w:cs="Courier New"/>
                <w:color w:val="000000"/>
                <w:sz w:val="20"/>
              </w:rPr>
              <m:t>2</m:t>
            </m:r>
          </m:den>
        </m:f>
        <m:r>
          <w:rPr>
            <w:rFonts w:ascii="Cambria Math" w:hAnsi="Cambria Math" w:cs="Courier New"/>
            <w:color w:val="000000"/>
            <w:sz w:val="20"/>
          </w:rPr>
          <m:t xml:space="preserve">,  </m:t>
        </m:r>
        <m:sSub>
          <m:sSubPr>
            <m:ctrlPr>
              <w:rPr>
                <w:rFonts w:ascii="Cambria Math" w:hAnsi="Cambria Math" w:cs="Courier New"/>
                <w:i/>
                <w:color w:val="000000"/>
                <w:sz w:val="20"/>
              </w:rPr>
            </m:ctrlPr>
          </m:sSubPr>
          <m:e>
            <m:r>
              <w:rPr>
                <w:rFonts w:ascii="Cambria Math" w:hAnsi="Cambria Math" w:cs="Courier New"/>
                <w:color w:val="000000"/>
                <w:sz w:val="20"/>
              </w:rPr>
              <m:t>iO</m:t>
            </m:r>
          </m:e>
          <m:sub>
            <m:r>
              <w:rPr>
                <w:rFonts w:ascii="Cambria Math" w:hAnsi="Cambria Math" w:cs="Courier New"/>
                <w:color w:val="000000"/>
                <w:sz w:val="20"/>
              </w:rPr>
              <m:t>cr</m:t>
            </m:r>
          </m:sub>
        </m:sSub>
        <m:r>
          <w:rPr>
            <w:rFonts w:ascii="Cambria Math" w:hAnsi="Cambria Math" w:cs="Courier New"/>
            <w:color w:val="000000"/>
            <w:sz w:val="20"/>
          </w:rPr>
          <m:t xml:space="preserve">= </m:t>
        </m:r>
        <m:f>
          <m:fPr>
            <m:ctrlPr>
              <w:rPr>
                <w:rFonts w:ascii="Cambria Math" w:hAnsi="Cambria Math" w:cs="Courier New"/>
                <w:i/>
                <w:color w:val="000000"/>
                <w:sz w:val="20"/>
              </w:rPr>
            </m:ctrlPr>
          </m:fPr>
          <m:num>
            <m:d>
              <m:dPr>
                <m:ctrlPr>
                  <w:rPr>
                    <w:rFonts w:ascii="Cambria Math" w:hAnsi="Cambria Math" w:cs="Courier New"/>
                    <w:i/>
                    <w:color w:val="000000"/>
                    <w:sz w:val="20"/>
                  </w:rPr>
                </m:ctrlPr>
              </m:dPr>
              <m:e>
                <m:r>
                  <w:rPr>
                    <w:rFonts w:ascii="Cambria Math" w:hAnsi="Cambria Math" w:cs="Courier New"/>
                    <w:color w:val="000000"/>
                    <w:sz w:val="20"/>
                  </w:rPr>
                  <m:t>1-</m:t>
                </m:r>
                <m:sSub>
                  <m:sSubPr>
                    <m:ctrlPr>
                      <w:rPr>
                        <w:rFonts w:ascii="Cambria Math" w:hAnsi="Cambria Math" w:cs="Courier New"/>
                        <w:i/>
                        <w:color w:val="000000"/>
                        <w:sz w:val="20"/>
                      </w:rPr>
                    </m:ctrlPr>
                  </m:sSubPr>
                  <m:e>
                    <m:r>
                      <w:rPr>
                        <w:rFonts w:ascii="Cambria Math" w:hAnsi="Cambria Math" w:cs="Courier New"/>
                        <w:color w:val="000000"/>
                        <w:sz w:val="20"/>
                      </w:rPr>
                      <m:t>iS</m:t>
                    </m:r>
                  </m:e>
                  <m:sub>
                    <m:r>
                      <w:rPr>
                        <w:rFonts w:ascii="Cambria Math" w:hAnsi="Cambria Math" w:cs="Courier New"/>
                        <w:color w:val="000000"/>
                        <w:sz w:val="20"/>
                      </w:rPr>
                      <m:t>cr</m:t>
                    </m:r>
                  </m:sub>
                </m:sSub>
              </m:e>
            </m:d>
          </m:num>
          <m:den>
            <m:r>
              <w:rPr>
                <w:rFonts w:ascii="Cambria Math" w:hAnsi="Cambria Math" w:cs="Courier New"/>
                <w:color w:val="000000"/>
                <w:sz w:val="20"/>
              </w:rPr>
              <m:t>2</m:t>
            </m:r>
          </m:den>
        </m:f>
      </m:oMath>
      <w:r w:rsidR="00645FAA" w:rsidRPr="00012A04">
        <w:rPr>
          <w:szCs w:val="22"/>
          <w:lang w:val="en-CA"/>
        </w:rPr>
        <w:tab/>
      </w:r>
      <w:r w:rsidR="00645FAA" w:rsidRPr="00012A04">
        <w:rPr>
          <w:szCs w:val="22"/>
          <w:lang w:val="en-CA"/>
        </w:rPr>
        <w:tab/>
      </w:r>
      <w:r w:rsidR="00645FAA" w:rsidRPr="00012A04">
        <w:rPr>
          <w:szCs w:val="22"/>
          <w:lang w:val="en-CA"/>
        </w:rPr>
        <w:tab/>
      </w:r>
      <w:r w:rsidR="00645FAA">
        <w:rPr>
          <w:szCs w:val="22"/>
          <w:lang w:val="en-CA"/>
        </w:rPr>
        <w:tab/>
      </w:r>
      <w:r w:rsidR="00645FAA" w:rsidRPr="00012A04">
        <w:rPr>
          <w:szCs w:val="22"/>
          <w:lang w:val="en-CA"/>
        </w:rPr>
        <w:tab/>
        <w:t xml:space="preserve">( </w:t>
      </w:r>
      <w:r w:rsidR="00645FAA" w:rsidRPr="00012A04">
        <w:rPr>
          <w:szCs w:val="22"/>
          <w:lang w:val="en-CA"/>
        </w:rPr>
        <w:fldChar w:fldCharType="begin"/>
      </w:r>
      <w:r w:rsidR="00645FAA" w:rsidRPr="00012A04">
        <w:rPr>
          <w:szCs w:val="22"/>
          <w:lang w:val="en-CA"/>
        </w:rPr>
        <w:instrText xml:space="preserve"> SEQ ( \* ARABIC </w:instrText>
      </w:r>
      <w:r w:rsidR="00645FAA" w:rsidRPr="00012A04">
        <w:rPr>
          <w:szCs w:val="22"/>
          <w:lang w:val="en-CA"/>
        </w:rPr>
        <w:fldChar w:fldCharType="separate"/>
      </w:r>
      <w:r w:rsidR="00000185">
        <w:rPr>
          <w:noProof/>
          <w:szCs w:val="22"/>
          <w:lang w:val="en-CA"/>
        </w:rPr>
        <w:t>17</w:t>
      </w:r>
      <w:r w:rsidR="00645FAA" w:rsidRPr="00012A04">
        <w:rPr>
          <w:szCs w:val="22"/>
          <w:lang w:val="en-CA"/>
        </w:rPr>
        <w:fldChar w:fldCharType="end"/>
      </w:r>
      <w:r w:rsidR="00645FAA" w:rsidRPr="00012A04">
        <w:rPr>
          <w:szCs w:val="22"/>
          <w:lang w:val="en-CA"/>
        </w:rPr>
        <w:t xml:space="preserve"> )</w:t>
      </w:r>
    </w:p>
    <w:p w14:paraId="3EFA34B6" w14:textId="3AE6F3B1" w:rsidR="00C133DF" w:rsidRDefault="00DA670E" w:rsidP="00383287">
      <w:r>
        <w:t xml:space="preserve">Reshaper parameters </w:t>
      </w:r>
      <w:r w:rsidR="003B1689">
        <w:rPr>
          <w:szCs w:val="22"/>
          <w:lang w:val="en-CA"/>
        </w:rPr>
        <w:t>i</w:t>
      </w:r>
      <w:r w:rsidR="003B1689">
        <w:t>S</w:t>
      </w:r>
      <w:r w:rsidR="003B1689" w:rsidRPr="00012A04">
        <w:rPr>
          <w:vertAlign w:val="subscript"/>
        </w:rPr>
        <w:t>cr</w:t>
      </w:r>
      <w:r w:rsidR="003B1689">
        <w:t>, iS</w:t>
      </w:r>
      <w:r w:rsidR="003B1689" w:rsidRPr="00012A04">
        <w:rPr>
          <w:vertAlign w:val="subscript"/>
        </w:rPr>
        <w:t>cb</w:t>
      </w:r>
      <w:r w:rsidR="003B1689">
        <w:rPr>
          <w:szCs w:val="22"/>
          <w:lang w:val="en-CA"/>
        </w:rPr>
        <w:t xml:space="preserve"> and iO</w:t>
      </w:r>
      <w:r w:rsidR="003B1689" w:rsidRPr="00012A04">
        <w:rPr>
          <w:vertAlign w:val="subscript"/>
        </w:rPr>
        <w:t>cr</w:t>
      </w:r>
      <w:r w:rsidR="003B1689">
        <w:t>, iOS</w:t>
      </w:r>
      <w:r w:rsidR="003B1689" w:rsidRPr="00012A04">
        <w:rPr>
          <w:vertAlign w:val="subscript"/>
        </w:rPr>
        <w:t>cb</w:t>
      </w:r>
      <w:r w:rsidR="003B1689">
        <w:rPr>
          <w:szCs w:val="22"/>
          <w:lang w:val="en-CA"/>
        </w:rPr>
        <w:t xml:space="preserve"> </w:t>
      </w:r>
      <w:r>
        <w:t xml:space="preserve">are signaled to the decoder </w:t>
      </w:r>
      <w:r w:rsidR="003B1689">
        <w:t>and utilized to initialized Scale[i] and Offset [i] and further used as in Eq.(1).</w:t>
      </w:r>
    </w:p>
    <w:p w14:paraId="284EB923" w14:textId="77777777" w:rsidR="00DA670E" w:rsidRPr="00383287" w:rsidRDefault="00DA670E" w:rsidP="00383287"/>
    <w:p w14:paraId="1289414B" w14:textId="77777777" w:rsidR="00DB0ED9" w:rsidRPr="000445BD" w:rsidRDefault="00DB0ED9" w:rsidP="00DB0ED9">
      <w:pPr>
        <w:pStyle w:val="Heading2"/>
      </w:pPr>
      <w:r>
        <w:t>Mode 1 – SDR-backward compatible mode</w:t>
      </w:r>
    </w:p>
    <w:p w14:paraId="369A954A" w14:textId="77777777" w:rsidR="00FE6358" w:rsidRDefault="00FE6358" w:rsidP="000445BD">
      <w:pPr>
        <w:jc w:val="both"/>
        <w:rPr>
          <w:szCs w:val="22"/>
          <w:lang w:val="en-CA"/>
        </w:rPr>
      </w:pPr>
      <w:r>
        <w:rPr>
          <w:szCs w:val="22"/>
          <w:lang w:val="en-CA"/>
        </w:rPr>
        <w:t>The tuning process in mode 1 uses the following steps:</w:t>
      </w:r>
    </w:p>
    <w:p w14:paraId="635E16D1" w14:textId="77777777" w:rsidR="00FE6358" w:rsidRDefault="00FE6358" w:rsidP="00FE6358">
      <w:pPr>
        <w:numPr>
          <w:ilvl w:val="0"/>
          <w:numId w:val="18"/>
        </w:numPr>
        <w:jc w:val="both"/>
        <w:rPr>
          <w:szCs w:val="22"/>
          <w:lang w:val="en-CA"/>
        </w:rPr>
      </w:pPr>
      <w:r>
        <w:rPr>
          <w:szCs w:val="22"/>
          <w:lang w:val="en-CA"/>
        </w:rPr>
        <w:t>Image analysis and temporal stabilization</w:t>
      </w:r>
    </w:p>
    <w:p w14:paraId="2B9E2F16" w14:textId="77777777" w:rsidR="00FE6358" w:rsidRDefault="00FE6358" w:rsidP="00FE6358">
      <w:pPr>
        <w:numPr>
          <w:ilvl w:val="0"/>
          <w:numId w:val="18"/>
        </w:numPr>
        <w:jc w:val="both"/>
        <w:rPr>
          <w:szCs w:val="22"/>
          <w:lang w:val="en-CA"/>
        </w:rPr>
      </w:pPr>
      <w:r>
        <w:rPr>
          <w:szCs w:val="22"/>
          <w:lang w:val="en-CA"/>
        </w:rPr>
        <w:t>Luma reshaping parameters</w:t>
      </w:r>
      <w:r w:rsidRPr="00FE6358">
        <w:rPr>
          <w:szCs w:val="22"/>
          <w:lang w:val="en-CA"/>
        </w:rPr>
        <w:t xml:space="preserve"> derivation</w:t>
      </w:r>
    </w:p>
    <w:p w14:paraId="6E812CB1" w14:textId="77777777" w:rsidR="00FE6358" w:rsidRDefault="00FE6358" w:rsidP="00FE6358">
      <w:pPr>
        <w:numPr>
          <w:ilvl w:val="0"/>
          <w:numId w:val="18"/>
        </w:numPr>
        <w:jc w:val="both"/>
        <w:rPr>
          <w:szCs w:val="22"/>
          <w:lang w:val="en-CA"/>
        </w:rPr>
      </w:pPr>
      <w:r>
        <w:rPr>
          <w:szCs w:val="22"/>
          <w:lang w:val="en-CA"/>
        </w:rPr>
        <w:t>Chroma reshaping parameters</w:t>
      </w:r>
      <w:r w:rsidRPr="00FE6358">
        <w:rPr>
          <w:szCs w:val="22"/>
          <w:lang w:val="en-CA"/>
        </w:rPr>
        <w:t xml:space="preserve"> derivation</w:t>
      </w:r>
    </w:p>
    <w:p w14:paraId="6C9C6A00" w14:textId="77777777" w:rsidR="00E87DBC" w:rsidRDefault="00E87DBC" w:rsidP="00E87DBC">
      <w:pPr>
        <w:jc w:val="both"/>
        <w:rPr>
          <w:sz w:val="21"/>
          <w:szCs w:val="22"/>
          <w:lang w:val="en-CA"/>
        </w:rPr>
      </w:pPr>
    </w:p>
    <w:p w14:paraId="479B6AD3" w14:textId="77777777" w:rsidR="00BB3B8A" w:rsidRDefault="00060A23" w:rsidP="00BB3B8A">
      <w:pPr>
        <w:jc w:val="center"/>
        <w:rPr>
          <w:szCs w:val="22"/>
          <w:lang w:val="en-CA"/>
        </w:rPr>
      </w:pPr>
      <w:r>
        <w:rPr>
          <w:szCs w:val="22"/>
          <w:lang w:val="en-CA"/>
        </w:rPr>
        <w:object w:dxaOrig="7435" w:dyaOrig="1505" w14:anchorId="0D6FF13F">
          <v:shape id="_x0000_i1026" type="#_x0000_t75" style="width:371.25pt;height:75.75pt" o:ole="">
            <v:imagedata r:id="rId17" o:title=""/>
          </v:shape>
          <o:OLEObject Type="Embed" ProgID="Visio.Drawing.11" ShapeID="_x0000_i1026" DrawAspect="Content" ObjectID="_1513996494" r:id="rId18"/>
        </w:object>
      </w:r>
    </w:p>
    <w:p w14:paraId="305DFEFD" w14:textId="18339732" w:rsidR="00BB3B8A" w:rsidRPr="00970733" w:rsidRDefault="00BB3B8A" w:rsidP="00BB3B8A">
      <w:pPr>
        <w:pStyle w:val="Caption"/>
      </w:pPr>
      <w:r>
        <w:t xml:space="preserve">Figure </w:t>
      </w:r>
      <w:fldSimple w:instr=" SEQ Figure \* ARABIC ">
        <w:r w:rsidR="00000185">
          <w:rPr>
            <w:noProof/>
          </w:rPr>
          <w:t>2</w:t>
        </w:r>
      </w:fldSimple>
      <w:r>
        <w:rPr>
          <w:noProof/>
        </w:rPr>
        <w:t>.</w:t>
      </w:r>
      <w:r>
        <w:t xml:space="preserve"> </w:t>
      </w:r>
      <w:r w:rsidR="00060A23">
        <w:t>D</w:t>
      </w:r>
      <w:r>
        <w:t>erivation of reshaping parameters in reshaping mode 1.</w:t>
      </w:r>
    </w:p>
    <w:p w14:paraId="210BFDB0" w14:textId="77777777" w:rsidR="00BB3B8A" w:rsidRDefault="00BB3B8A" w:rsidP="00E87DBC">
      <w:pPr>
        <w:jc w:val="both"/>
        <w:rPr>
          <w:sz w:val="21"/>
          <w:szCs w:val="22"/>
          <w:lang w:val="en-CA"/>
        </w:rPr>
      </w:pPr>
    </w:p>
    <w:p w14:paraId="6410113E" w14:textId="77777777" w:rsidR="00E87DBC" w:rsidRDefault="00E87DBC" w:rsidP="00E87DBC">
      <w:pPr>
        <w:jc w:val="both"/>
        <w:rPr>
          <w:sz w:val="21"/>
          <w:szCs w:val="22"/>
          <w:lang w:val="en-CA"/>
        </w:rPr>
      </w:pPr>
      <w:r w:rsidRPr="00E87DBC">
        <w:rPr>
          <w:sz w:val="21"/>
          <w:szCs w:val="22"/>
          <w:lang w:val="en-CA"/>
        </w:rPr>
        <w:t>Note: the description below is made for full range signals. The adaptation for standard range is straightforward and can be identified by analyzing the corresponding source code in the ETM reference software.</w:t>
      </w:r>
    </w:p>
    <w:p w14:paraId="57725C3A" w14:textId="77777777" w:rsidR="00E87DBC" w:rsidRPr="00E87DBC" w:rsidRDefault="00E87DBC" w:rsidP="00E87DBC">
      <w:pPr>
        <w:jc w:val="both"/>
        <w:rPr>
          <w:sz w:val="21"/>
          <w:szCs w:val="22"/>
          <w:lang w:val="en-CA"/>
        </w:rPr>
      </w:pPr>
    </w:p>
    <w:p w14:paraId="5948FBB4" w14:textId="77777777" w:rsidR="00FB255D" w:rsidRPr="00FB255D" w:rsidRDefault="00FB255D" w:rsidP="00FB255D">
      <w:pPr>
        <w:pStyle w:val="Heading3"/>
      </w:pPr>
      <w:r w:rsidRPr="00FB255D">
        <w:t>Image analysis and temporal stabilization</w:t>
      </w:r>
    </w:p>
    <w:p w14:paraId="5FED120A" w14:textId="32672E1C" w:rsidR="00FE6358" w:rsidRDefault="00A94B10" w:rsidP="00FE6358">
      <w:pPr>
        <w:jc w:val="both"/>
        <w:rPr>
          <w:szCs w:val="22"/>
          <w:lang w:val="en-CA"/>
        </w:rPr>
      </w:pPr>
      <w:r>
        <w:rPr>
          <w:szCs w:val="22"/>
          <w:lang w:val="en-CA"/>
        </w:rPr>
        <w:t xml:space="preserve">The image analysis is based on the </w:t>
      </w:r>
      <w:r w:rsidR="0002300A">
        <w:rPr>
          <w:szCs w:val="22"/>
          <w:lang w:val="en-CA"/>
        </w:rPr>
        <w:t xml:space="preserve">estimated </w:t>
      </w:r>
      <w:r>
        <w:rPr>
          <w:szCs w:val="22"/>
          <w:lang w:val="en-CA"/>
        </w:rPr>
        <w:t>average linear-light luminance</w:t>
      </w:r>
      <w:r w:rsidR="00FB255D">
        <w:rPr>
          <w:szCs w:val="22"/>
          <w:lang w:val="en-CA"/>
        </w:rPr>
        <w:t xml:space="preserve"> L</w:t>
      </w:r>
      <w:r w:rsidR="00FB255D" w:rsidRPr="00FB255D">
        <w:rPr>
          <w:szCs w:val="22"/>
          <w:vertAlign w:val="subscript"/>
          <w:lang w:val="en-CA"/>
        </w:rPr>
        <w:t>mean</w:t>
      </w:r>
      <w:r w:rsidR="00FB255D">
        <w:rPr>
          <w:szCs w:val="22"/>
          <w:lang w:val="en-CA"/>
        </w:rPr>
        <w:t xml:space="preserve"> for each picture</w:t>
      </w:r>
      <w:r>
        <w:rPr>
          <w:szCs w:val="22"/>
          <w:lang w:val="en-CA"/>
        </w:rPr>
        <w:t>. Only luminance samples above a minimum threshold</w:t>
      </w:r>
      <w:r w:rsidR="00FB255D">
        <w:rPr>
          <w:szCs w:val="22"/>
          <w:lang w:val="en-CA"/>
        </w:rPr>
        <w:t xml:space="preserve"> L</w:t>
      </w:r>
      <w:r w:rsidR="00FB255D" w:rsidRPr="00FB255D">
        <w:rPr>
          <w:szCs w:val="22"/>
          <w:vertAlign w:val="subscript"/>
          <w:lang w:val="en-CA"/>
        </w:rPr>
        <w:t>min</w:t>
      </w:r>
      <w:r>
        <w:rPr>
          <w:szCs w:val="22"/>
          <w:lang w:val="en-CA"/>
        </w:rPr>
        <w:t xml:space="preserve"> </w:t>
      </w:r>
      <w:r w:rsidR="00D41694">
        <w:rPr>
          <w:szCs w:val="22"/>
          <w:lang w:val="en-CA"/>
        </w:rPr>
        <w:t>are taken into account.</w:t>
      </w:r>
      <w:r>
        <w:rPr>
          <w:szCs w:val="22"/>
          <w:lang w:val="en-CA"/>
        </w:rPr>
        <w:t xml:space="preserve"> </w:t>
      </w:r>
      <w:r w:rsidR="00FB255D">
        <w:rPr>
          <w:szCs w:val="22"/>
          <w:lang w:val="en-CA"/>
        </w:rPr>
        <w:t>In practice, L</w:t>
      </w:r>
      <w:r w:rsidR="00FB255D" w:rsidRPr="00FB255D">
        <w:rPr>
          <w:szCs w:val="22"/>
          <w:vertAlign w:val="subscript"/>
          <w:lang w:val="en-CA"/>
        </w:rPr>
        <w:t>min</w:t>
      </w:r>
      <w:r w:rsidR="00FB255D">
        <w:rPr>
          <w:szCs w:val="22"/>
          <w:lang w:val="en-CA"/>
        </w:rPr>
        <w:t xml:space="preserve"> is </w:t>
      </w:r>
      <w:r w:rsidR="00731BB1">
        <w:rPr>
          <w:szCs w:val="22"/>
          <w:lang w:val="en-CA"/>
        </w:rPr>
        <w:t>set to 0.</w:t>
      </w:r>
      <w:r w:rsidR="00FB255D">
        <w:rPr>
          <w:szCs w:val="22"/>
          <w:lang w:val="en-CA"/>
        </w:rPr>
        <w:t>1</w:t>
      </w:r>
      <w:r w:rsidR="00731BB1">
        <w:rPr>
          <w:szCs w:val="22"/>
          <w:lang w:val="en-CA"/>
        </w:rPr>
        <w:t xml:space="preserve"> nits</w:t>
      </w:r>
      <w:r w:rsidR="00FB255D">
        <w:rPr>
          <w:szCs w:val="22"/>
          <w:lang w:val="en-CA"/>
        </w:rPr>
        <w:t>.</w:t>
      </w:r>
    </w:p>
    <w:p w14:paraId="24D9E7D2" w14:textId="3B60C575" w:rsidR="000B07B9" w:rsidRDefault="000B07B9" w:rsidP="00FE6358">
      <w:pPr>
        <w:jc w:val="both"/>
        <w:rPr>
          <w:szCs w:val="22"/>
          <w:lang w:val="en-CA"/>
        </w:rPr>
      </w:pPr>
      <w:r>
        <w:rPr>
          <w:szCs w:val="22"/>
          <w:lang w:val="en-CA"/>
        </w:rPr>
        <w:t xml:space="preserve">The luma reshaping </w:t>
      </w:r>
      <w:r w:rsidR="0002300A">
        <w:rPr>
          <w:szCs w:val="22"/>
          <w:lang w:val="en-CA"/>
        </w:rPr>
        <w:t xml:space="preserve">in </w:t>
      </w:r>
      <w:r>
        <w:rPr>
          <w:szCs w:val="22"/>
          <w:lang w:val="en-CA"/>
        </w:rPr>
        <w:t>mode 1 is based on the following mapping function</w:t>
      </w:r>
      <w:r w:rsidR="0010397B">
        <w:rPr>
          <w:szCs w:val="22"/>
          <w:lang w:val="en-CA"/>
        </w:rPr>
        <w:t xml:space="preserve"> (applying to linear-light input luminance</w:t>
      </w:r>
      <w:r w:rsidR="0002300A">
        <w:rPr>
          <w:szCs w:val="22"/>
          <w:lang w:val="en-CA"/>
        </w:rPr>
        <w:t xml:space="preserve"> L</w:t>
      </w:r>
      <w:r w:rsidR="0010397B">
        <w:rPr>
          <w:szCs w:val="22"/>
          <w:lang w:val="en-CA"/>
        </w:rPr>
        <w:t>)</w:t>
      </w:r>
      <w:r>
        <w:rPr>
          <w:szCs w:val="22"/>
          <w:lang w:val="en-CA"/>
        </w:rPr>
        <w:t>:</w:t>
      </w:r>
    </w:p>
    <w:p w14:paraId="07DF58B1" w14:textId="03ED1F34" w:rsidR="00E04D65" w:rsidRDefault="000B07B9" w:rsidP="00383287">
      <w:pPr>
        <w:ind w:left="1800"/>
        <w:jc w:val="both"/>
        <w:rPr>
          <w:vertAlign w:val="subscript"/>
        </w:rPr>
      </w:pPr>
      <w:r>
        <w:rPr>
          <w:szCs w:val="22"/>
          <w:lang w:val="en-CA"/>
        </w:rPr>
        <w:t>F(</w:t>
      </w:r>
      <w:r w:rsidR="0002300A">
        <w:rPr>
          <w:szCs w:val="22"/>
          <w:lang w:val="en-CA"/>
        </w:rPr>
        <w:t>L</w:t>
      </w:r>
      <w:r>
        <w:rPr>
          <w:szCs w:val="22"/>
          <w:lang w:val="en-CA"/>
        </w:rPr>
        <w:t>) = log( 1. + (</w:t>
      </w:r>
      <w:r w:rsidR="0002300A">
        <w:rPr>
          <w:szCs w:val="22"/>
          <w:lang w:val="en-CA"/>
        </w:rPr>
        <w:t xml:space="preserve">L </w:t>
      </w:r>
      <w:r>
        <w:rPr>
          <w:szCs w:val="22"/>
          <w:lang w:val="en-CA"/>
        </w:rPr>
        <w:t>/ Ba)</w:t>
      </w:r>
      <w:r w:rsidRPr="00F37031">
        <w:rPr>
          <w:szCs w:val="22"/>
          <w:vertAlign w:val="superscript"/>
          <w:lang w:val="en-CA"/>
        </w:rPr>
        <w:t>g</w:t>
      </w:r>
      <w:r>
        <w:rPr>
          <w:szCs w:val="22"/>
          <w:lang w:val="en-CA"/>
        </w:rPr>
        <w:t xml:space="preserve"> ) / log( 1. + (P / Ba)</w:t>
      </w:r>
      <w:r w:rsidRPr="00F37031">
        <w:rPr>
          <w:szCs w:val="22"/>
          <w:vertAlign w:val="superscript"/>
          <w:lang w:val="en-CA"/>
        </w:rPr>
        <w:t>g</w:t>
      </w:r>
      <w:r>
        <w:rPr>
          <w:szCs w:val="22"/>
          <w:lang w:val="en-CA"/>
        </w:rPr>
        <w:t xml:space="preserve"> )</w:t>
      </w:r>
      <w:r w:rsidR="00E04D65" w:rsidRPr="00E04D65">
        <w:rPr>
          <w:szCs w:val="22"/>
          <w:lang w:val="en-CA"/>
        </w:rPr>
        <w:t xml:space="preserve"> </w:t>
      </w:r>
      <w:r w:rsidR="00E04D65" w:rsidRPr="00012A04">
        <w:rPr>
          <w:szCs w:val="22"/>
          <w:lang w:val="en-CA"/>
        </w:rPr>
        <w:tab/>
      </w:r>
      <w:r w:rsidR="00E04D65" w:rsidRPr="00012A04">
        <w:rPr>
          <w:szCs w:val="22"/>
          <w:lang w:val="en-CA"/>
        </w:rPr>
        <w:tab/>
      </w:r>
      <w:r w:rsidR="00E04D65" w:rsidRPr="00012A04">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18</w:t>
      </w:r>
      <w:r w:rsidR="00E04D65" w:rsidRPr="00012A04">
        <w:rPr>
          <w:szCs w:val="22"/>
          <w:lang w:val="en-CA"/>
        </w:rPr>
        <w:fldChar w:fldCharType="end"/>
      </w:r>
      <w:r w:rsidR="00E04D65" w:rsidRPr="00012A04">
        <w:rPr>
          <w:szCs w:val="22"/>
          <w:lang w:val="en-CA"/>
        </w:rPr>
        <w:t xml:space="preserve"> )</w:t>
      </w:r>
    </w:p>
    <w:p w14:paraId="569F2320" w14:textId="77777777" w:rsidR="000B07B9" w:rsidRDefault="000B07B9" w:rsidP="00383287">
      <w:pPr>
        <w:ind w:left="720" w:firstLine="360"/>
        <w:jc w:val="right"/>
        <w:rPr>
          <w:szCs w:val="22"/>
          <w:lang w:val="en-CA"/>
        </w:rPr>
      </w:pPr>
    </w:p>
    <w:p w14:paraId="3213798A" w14:textId="77777777" w:rsidR="000B07B9" w:rsidRDefault="000B07B9" w:rsidP="000B07B9">
      <w:pPr>
        <w:jc w:val="both"/>
        <w:rPr>
          <w:szCs w:val="22"/>
          <w:lang w:val="en-CA"/>
        </w:rPr>
      </w:pPr>
      <w:r>
        <w:rPr>
          <w:szCs w:val="22"/>
          <w:lang w:val="en-CA"/>
        </w:rPr>
        <w:t>where P is the mastering display peak luminance, Ba and g two control parameters. In current ETM, g is fixed and set to 2.8. The Ba value can vary per picture.</w:t>
      </w:r>
    </w:p>
    <w:p w14:paraId="302A60BA" w14:textId="77777777" w:rsidR="009004E8" w:rsidRDefault="009004E8" w:rsidP="000B07B9">
      <w:pPr>
        <w:jc w:val="both"/>
        <w:rPr>
          <w:szCs w:val="22"/>
          <w:lang w:val="en-CA"/>
        </w:rPr>
      </w:pPr>
      <w:r>
        <w:rPr>
          <w:szCs w:val="22"/>
          <w:lang w:val="en-CA"/>
        </w:rPr>
        <w:t>The parameter Ba is derived from L</w:t>
      </w:r>
      <w:r w:rsidRPr="009004E8">
        <w:rPr>
          <w:szCs w:val="22"/>
          <w:vertAlign w:val="subscript"/>
          <w:lang w:val="en-CA"/>
        </w:rPr>
        <w:t>mean</w:t>
      </w:r>
      <w:r>
        <w:rPr>
          <w:szCs w:val="22"/>
          <w:lang w:val="en-CA"/>
        </w:rPr>
        <w:t xml:space="preserve"> as follows:</w:t>
      </w:r>
    </w:p>
    <w:p w14:paraId="3A0B7CA7" w14:textId="3AD2C6FD" w:rsidR="00E04D65" w:rsidRDefault="009004E8" w:rsidP="00383287">
      <w:pPr>
        <w:ind w:left="1710"/>
        <w:jc w:val="both"/>
        <w:rPr>
          <w:vertAlign w:val="subscript"/>
        </w:rPr>
      </w:pPr>
      <w:r w:rsidRPr="009004E8">
        <w:rPr>
          <w:szCs w:val="22"/>
          <w:lang w:val="en-CA"/>
        </w:rPr>
        <w:t xml:space="preserve">Ba = </w:t>
      </w:r>
      <w:r>
        <w:rPr>
          <w:szCs w:val="22"/>
          <w:lang w:val="en-CA"/>
        </w:rPr>
        <w:t>a * L</w:t>
      </w:r>
      <w:r w:rsidRPr="009004E8">
        <w:rPr>
          <w:szCs w:val="22"/>
          <w:vertAlign w:val="subscript"/>
          <w:lang w:val="en-CA"/>
        </w:rPr>
        <w:t>mean</w:t>
      </w:r>
      <w:r w:rsidRPr="009004E8">
        <w:rPr>
          <w:szCs w:val="22"/>
          <w:vertAlign w:val="superscript"/>
          <w:lang w:val="en-CA"/>
        </w:rPr>
        <w:t>2</w:t>
      </w:r>
      <w:r>
        <w:rPr>
          <w:szCs w:val="22"/>
          <w:lang w:val="en-CA"/>
        </w:rPr>
        <w:t xml:space="preserve"> + b * L</w:t>
      </w:r>
      <w:r w:rsidRPr="009004E8">
        <w:rPr>
          <w:szCs w:val="22"/>
          <w:vertAlign w:val="subscript"/>
          <w:lang w:val="en-CA"/>
        </w:rPr>
        <w:t>mean</w:t>
      </w:r>
      <w:r>
        <w:rPr>
          <w:szCs w:val="22"/>
          <w:lang w:val="en-CA"/>
        </w:rPr>
        <w:t xml:space="preserve"> + c</w:t>
      </w:r>
      <w:r w:rsidR="00E04D65" w:rsidRPr="00012A04">
        <w:rPr>
          <w:szCs w:val="22"/>
          <w:lang w:val="en-CA"/>
        </w:rPr>
        <w:tab/>
      </w:r>
      <w:r w:rsidR="00E04D65" w:rsidRPr="00012A04">
        <w:rPr>
          <w:szCs w:val="22"/>
          <w:lang w:val="en-CA"/>
        </w:rPr>
        <w:tab/>
      </w:r>
      <w:r w:rsidR="00E04D65" w:rsidRPr="00012A04">
        <w:rPr>
          <w:szCs w:val="22"/>
          <w:lang w:val="en-CA"/>
        </w:rPr>
        <w:tab/>
      </w:r>
      <w:r w:rsidR="00E04D65" w:rsidRPr="00012A04">
        <w:rPr>
          <w:szCs w:val="22"/>
          <w:lang w:val="en-CA"/>
        </w:rPr>
        <w:tab/>
      </w:r>
      <w:r w:rsidR="00E04D65">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19</w:t>
      </w:r>
      <w:r w:rsidR="00E04D65" w:rsidRPr="00012A04">
        <w:rPr>
          <w:szCs w:val="22"/>
          <w:lang w:val="en-CA"/>
        </w:rPr>
        <w:fldChar w:fldCharType="end"/>
      </w:r>
      <w:r w:rsidR="00E04D65" w:rsidRPr="00012A04">
        <w:rPr>
          <w:szCs w:val="22"/>
          <w:lang w:val="en-CA"/>
        </w:rPr>
        <w:t xml:space="preserve"> )</w:t>
      </w:r>
    </w:p>
    <w:p w14:paraId="3A899099" w14:textId="07D3CB7B" w:rsidR="009004E8" w:rsidRDefault="00FA5828" w:rsidP="009004E8">
      <w:pPr>
        <w:jc w:val="both"/>
        <w:rPr>
          <w:szCs w:val="22"/>
          <w:lang w:val="en-CA"/>
        </w:rPr>
      </w:pPr>
      <w:r>
        <w:rPr>
          <w:szCs w:val="22"/>
          <w:lang w:val="en-CA"/>
        </w:rPr>
        <w:t xml:space="preserve">Parameters </w:t>
      </w:r>
      <w:r w:rsidR="009004E8">
        <w:rPr>
          <w:szCs w:val="22"/>
          <w:lang w:val="en-CA"/>
        </w:rPr>
        <w:t xml:space="preserve">a, b and c have been heuristically </w:t>
      </w:r>
      <w:r w:rsidR="00E20D66">
        <w:rPr>
          <w:szCs w:val="22"/>
          <w:lang w:val="en-CA"/>
        </w:rPr>
        <w:t>determined</w:t>
      </w:r>
      <w:r w:rsidR="009004E8">
        <w:rPr>
          <w:szCs w:val="22"/>
          <w:lang w:val="en-CA"/>
        </w:rPr>
        <w:t>, based on a various set of content, as a</w:t>
      </w:r>
      <w:r w:rsidR="00E20D66">
        <w:rPr>
          <w:szCs w:val="22"/>
          <w:lang w:val="en-CA"/>
        </w:rPr>
        <w:t> </w:t>
      </w:r>
      <w:r w:rsidR="009004E8">
        <w:rPr>
          <w:szCs w:val="22"/>
          <w:lang w:val="en-CA"/>
        </w:rPr>
        <w:t>=</w:t>
      </w:r>
      <w:r w:rsidR="00E20D66">
        <w:rPr>
          <w:szCs w:val="22"/>
          <w:lang w:val="en-CA"/>
        </w:rPr>
        <w:t> –0</w:t>
      </w:r>
      <w:r w:rsidR="009004E8" w:rsidRPr="009004E8">
        <w:rPr>
          <w:szCs w:val="22"/>
          <w:lang w:val="en-CA"/>
        </w:rPr>
        <w:t>.0003</w:t>
      </w:r>
      <w:r w:rsidR="009004E8">
        <w:rPr>
          <w:szCs w:val="22"/>
          <w:lang w:val="en-CA"/>
        </w:rPr>
        <w:t>, b</w:t>
      </w:r>
      <w:r w:rsidR="00E20D66">
        <w:rPr>
          <w:szCs w:val="22"/>
          <w:lang w:val="en-CA"/>
        </w:rPr>
        <w:t> </w:t>
      </w:r>
      <w:r w:rsidR="009004E8">
        <w:rPr>
          <w:szCs w:val="22"/>
          <w:lang w:val="en-CA"/>
        </w:rPr>
        <w:t>=</w:t>
      </w:r>
      <w:r w:rsidR="00E20D66">
        <w:rPr>
          <w:szCs w:val="22"/>
          <w:lang w:val="en-CA"/>
        </w:rPr>
        <w:t> </w:t>
      </w:r>
      <w:r w:rsidR="009004E8">
        <w:rPr>
          <w:szCs w:val="22"/>
          <w:lang w:val="en-CA"/>
        </w:rPr>
        <w:t>0.</w:t>
      </w:r>
      <w:r w:rsidR="009004E8" w:rsidRPr="009004E8">
        <w:rPr>
          <w:szCs w:val="22"/>
          <w:lang w:val="en-CA"/>
        </w:rPr>
        <w:t>558</w:t>
      </w:r>
      <w:r w:rsidR="009004E8">
        <w:rPr>
          <w:szCs w:val="22"/>
          <w:lang w:val="en-CA"/>
        </w:rPr>
        <w:t>, c</w:t>
      </w:r>
      <w:r w:rsidR="00E20D66">
        <w:rPr>
          <w:szCs w:val="22"/>
          <w:lang w:val="en-CA"/>
        </w:rPr>
        <w:t> </w:t>
      </w:r>
      <w:r w:rsidR="009004E8">
        <w:rPr>
          <w:szCs w:val="22"/>
          <w:lang w:val="en-CA"/>
        </w:rPr>
        <w:t>=</w:t>
      </w:r>
      <w:r w:rsidR="00E20D66">
        <w:rPr>
          <w:szCs w:val="22"/>
          <w:lang w:val="en-CA"/>
        </w:rPr>
        <w:t> </w:t>
      </w:r>
      <w:r w:rsidR="009004E8" w:rsidRPr="009004E8">
        <w:rPr>
          <w:szCs w:val="22"/>
          <w:lang w:val="en-CA"/>
        </w:rPr>
        <w:t>4.6767</w:t>
      </w:r>
      <w:r w:rsidR="009004E8">
        <w:rPr>
          <w:szCs w:val="22"/>
          <w:lang w:val="en-CA"/>
        </w:rPr>
        <w:t>.</w:t>
      </w:r>
    </w:p>
    <w:p w14:paraId="4A7D1805" w14:textId="77777777" w:rsidR="009004E8" w:rsidRDefault="00057C84" w:rsidP="009004E8">
      <w:pPr>
        <w:jc w:val="both"/>
        <w:rPr>
          <w:szCs w:val="22"/>
          <w:lang w:val="en-CA"/>
        </w:rPr>
      </w:pPr>
      <w:r>
        <w:rPr>
          <w:szCs w:val="22"/>
          <w:lang w:val="en-CA"/>
        </w:rPr>
        <w:t>Te</w:t>
      </w:r>
      <w:r w:rsidR="009004E8">
        <w:rPr>
          <w:szCs w:val="22"/>
          <w:lang w:val="en-CA"/>
        </w:rPr>
        <w:t xml:space="preserve">mporal smoothing of Ba value is performed based on the value ratio = </w:t>
      </w:r>
      <w:r w:rsidR="00FA5828">
        <w:rPr>
          <w:szCs w:val="22"/>
          <w:lang w:val="en-CA"/>
        </w:rPr>
        <w:t xml:space="preserve">( </w:t>
      </w:r>
      <w:r w:rsidR="009004E8">
        <w:rPr>
          <w:szCs w:val="22"/>
          <w:lang w:val="en-CA"/>
        </w:rPr>
        <w:t>Ba</w:t>
      </w:r>
      <w:r w:rsidR="00FA5828">
        <w:rPr>
          <w:szCs w:val="22"/>
          <w:lang w:val="en-CA"/>
        </w:rPr>
        <w:t xml:space="preserve"> </w:t>
      </w:r>
      <w:r w:rsidR="009004E8">
        <w:rPr>
          <w:szCs w:val="22"/>
          <w:lang w:val="en-CA"/>
        </w:rPr>
        <w:t>/</w:t>
      </w:r>
      <w:r w:rsidR="00FA5828">
        <w:rPr>
          <w:szCs w:val="22"/>
          <w:lang w:val="en-CA"/>
        </w:rPr>
        <w:t xml:space="preserve"> </w:t>
      </w:r>
      <w:r w:rsidR="009004E8" w:rsidRPr="009004E8">
        <w:rPr>
          <w:szCs w:val="22"/>
          <w:lang w:val="en-CA"/>
        </w:rPr>
        <w:t>temporalBa</w:t>
      </w:r>
      <w:r w:rsidR="00FA5828">
        <w:rPr>
          <w:szCs w:val="22"/>
          <w:lang w:val="en-CA"/>
        </w:rPr>
        <w:t xml:space="preserve"> )</w:t>
      </w:r>
      <w:r w:rsidR="009004E8" w:rsidRPr="009004E8">
        <w:rPr>
          <w:szCs w:val="22"/>
          <w:lang w:val="en-CA"/>
        </w:rPr>
        <w:t>, with temporalBa being</w:t>
      </w:r>
      <w:r w:rsidR="009004E8">
        <w:rPr>
          <w:szCs w:val="22"/>
          <w:lang w:val="en-CA"/>
        </w:rPr>
        <w:t xml:space="preserve"> the previous smoothed Ba value, as follows. </w:t>
      </w:r>
    </w:p>
    <w:p w14:paraId="3C0F5ADF" w14:textId="77777777" w:rsidR="009004E8" w:rsidRDefault="009004E8" w:rsidP="009004E8">
      <w:pPr>
        <w:jc w:val="both"/>
        <w:rPr>
          <w:szCs w:val="22"/>
          <w:lang w:val="en-CA"/>
        </w:rPr>
      </w:pPr>
    </w:p>
    <w:p w14:paraId="341DFBCC"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w:t>
      </w:r>
      <w:r>
        <w:rPr>
          <w:rFonts w:ascii="Consolas" w:hAnsi="Consolas" w:cs="Consolas"/>
          <w:color w:val="0000FF"/>
          <w:sz w:val="19"/>
          <w:szCs w:val="19"/>
          <w:lang w:eastAsia="ja-JP"/>
        </w:rPr>
        <w:t>if</w:t>
      </w:r>
      <w:r>
        <w:rPr>
          <w:rFonts w:ascii="Consolas" w:hAnsi="Consolas" w:cs="Consolas"/>
          <w:sz w:val="19"/>
          <w:szCs w:val="19"/>
          <w:lang w:eastAsia="ja-JP"/>
        </w:rPr>
        <w:t xml:space="preserve"> (ratio &gt; 0.6666 &amp;&amp; ratio &lt; 1.5) </w:t>
      </w:r>
      <w:r>
        <w:rPr>
          <w:rFonts w:ascii="Consolas" w:hAnsi="Consolas" w:cs="Consolas"/>
          <w:color w:val="008000"/>
          <w:sz w:val="19"/>
          <w:szCs w:val="19"/>
          <w:lang w:eastAsia="ja-JP"/>
        </w:rPr>
        <w:t>// stabilize Ba</w:t>
      </w:r>
    </w:p>
    <w:p w14:paraId="7D519254"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temporalBa = 0.025*Ba + 0.975*temporalBa</w:t>
      </w:r>
    </w:p>
    <w:p w14:paraId="3D679CD2"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w:t>
      </w:r>
      <w:r>
        <w:rPr>
          <w:rFonts w:ascii="Consolas" w:hAnsi="Consolas" w:cs="Consolas"/>
          <w:color w:val="0000FF"/>
          <w:sz w:val="19"/>
          <w:szCs w:val="19"/>
          <w:lang w:eastAsia="ja-JP"/>
        </w:rPr>
        <w:t>else</w:t>
      </w:r>
      <w:r>
        <w:rPr>
          <w:rFonts w:ascii="Consolas" w:hAnsi="Consolas" w:cs="Consolas"/>
          <w:sz w:val="19"/>
          <w:szCs w:val="19"/>
          <w:lang w:eastAsia="ja-JP"/>
        </w:rPr>
        <w:t xml:space="preserve"> </w:t>
      </w:r>
      <w:r>
        <w:rPr>
          <w:rFonts w:ascii="Consolas" w:hAnsi="Consolas" w:cs="Consolas"/>
          <w:color w:val="0000FF"/>
          <w:sz w:val="19"/>
          <w:szCs w:val="19"/>
          <w:lang w:eastAsia="ja-JP"/>
        </w:rPr>
        <w:t>if</w:t>
      </w:r>
      <w:r>
        <w:rPr>
          <w:rFonts w:ascii="Consolas" w:hAnsi="Consolas" w:cs="Consolas"/>
          <w:sz w:val="19"/>
          <w:szCs w:val="19"/>
          <w:lang w:eastAsia="ja-JP"/>
        </w:rPr>
        <w:t xml:space="preserve"> (ratio &gt; 3 || ratio &lt; 0.3333) </w:t>
      </w:r>
      <w:r>
        <w:rPr>
          <w:rFonts w:ascii="Consolas" w:hAnsi="Consolas" w:cs="Consolas"/>
          <w:color w:val="008000"/>
          <w:sz w:val="19"/>
          <w:szCs w:val="19"/>
          <w:lang w:eastAsia="ja-JP"/>
        </w:rPr>
        <w:t>// abrupt change</w:t>
      </w:r>
    </w:p>
    <w:p w14:paraId="4AF80B51"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temporalBa = Ba</w:t>
      </w:r>
    </w:p>
    <w:p w14:paraId="28D6F2E7"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w:t>
      </w:r>
      <w:r>
        <w:rPr>
          <w:rFonts w:ascii="Consolas" w:hAnsi="Consolas" w:cs="Consolas"/>
          <w:color w:val="0000FF"/>
          <w:sz w:val="19"/>
          <w:szCs w:val="19"/>
          <w:lang w:eastAsia="ja-JP"/>
        </w:rPr>
        <w:t>else</w:t>
      </w:r>
    </w:p>
    <w:p w14:paraId="59313E8A" w14:textId="77777777" w:rsidR="009004E8" w:rsidRDefault="009004E8" w:rsidP="00212A31">
      <w:pPr>
        <w:tabs>
          <w:tab w:val="clear" w:pos="360"/>
          <w:tab w:val="clear" w:pos="720"/>
          <w:tab w:val="clear" w:pos="1080"/>
          <w:tab w:val="clear" w:pos="1440"/>
        </w:tabs>
        <w:overflowPunct/>
        <w:spacing w:before="0"/>
        <w:ind w:left="720"/>
        <w:textAlignment w:val="auto"/>
        <w:rPr>
          <w:rFonts w:ascii="Consolas" w:hAnsi="Consolas" w:cs="Consolas"/>
          <w:sz w:val="19"/>
          <w:szCs w:val="19"/>
          <w:lang w:eastAsia="ja-JP"/>
        </w:rPr>
      </w:pPr>
      <w:r>
        <w:rPr>
          <w:rFonts w:ascii="Consolas" w:hAnsi="Consolas" w:cs="Consolas"/>
          <w:sz w:val="19"/>
          <w:szCs w:val="19"/>
          <w:lang w:eastAsia="ja-JP"/>
        </w:rPr>
        <w:t xml:space="preserve">      temporalBa = 0.1*Ba + 0.9*temporalBa</w:t>
      </w:r>
    </w:p>
    <w:p w14:paraId="51391DEE" w14:textId="77777777" w:rsidR="009004E8" w:rsidRDefault="009004E8" w:rsidP="009004E8">
      <w:pPr>
        <w:tabs>
          <w:tab w:val="clear" w:pos="360"/>
          <w:tab w:val="clear" w:pos="720"/>
          <w:tab w:val="clear" w:pos="1080"/>
          <w:tab w:val="clear" w:pos="1440"/>
        </w:tabs>
        <w:overflowPunct/>
        <w:spacing w:before="0"/>
        <w:textAlignment w:val="auto"/>
        <w:rPr>
          <w:rFonts w:ascii="Consolas" w:hAnsi="Consolas" w:cs="Consolas"/>
          <w:sz w:val="19"/>
          <w:szCs w:val="19"/>
          <w:lang w:eastAsia="ja-JP"/>
        </w:rPr>
      </w:pPr>
    </w:p>
    <w:p w14:paraId="173E1F96" w14:textId="77777777" w:rsidR="00057C84" w:rsidRPr="00057C84" w:rsidRDefault="00057C84" w:rsidP="00057C84">
      <w:pPr>
        <w:jc w:val="both"/>
        <w:rPr>
          <w:szCs w:val="22"/>
          <w:lang w:val="en-CA"/>
        </w:rPr>
      </w:pPr>
      <w:r w:rsidRPr="00057C84">
        <w:rPr>
          <w:szCs w:val="22"/>
          <w:lang w:val="en-CA"/>
        </w:rPr>
        <w:t>In addition to the temporal smoothing of Ba value, a detection module decides if new reshaping parameters need to be signaled or not</w:t>
      </w:r>
      <w:r w:rsidR="00E20D66">
        <w:rPr>
          <w:szCs w:val="22"/>
          <w:lang w:val="en-CA"/>
        </w:rPr>
        <w:t xml:space="preserve"> in the PPS</w:t>
      </w:r>
      <w:r w:rsidRPr="00057C84">
        <w:rPr>
          <w:szCs w:val="22"/>
          <w:lang w:val="en-CA"/>
        </w:rPr>
        <w:t>. The detection test is positive as soon as the temporalBa value evolves by more than a given threshold (set in practice to 0.15) compare</w:t>
      </w:r>
      <w:r>
        <w:rPr>
          <w:szCs w:val="22"/>
          <w:lang w:val="en-CA"/>
        </w:rPr>
        <w:t>d to the previous value for whi</w:t>
      </w:r>
      <w:r w:rsidRPr="00057C84">
        <w:rPr>
          <w:szCs w:val="22"/>
          <w:lang w:val="en-CA"/>
        </w:rPr>
        <w:t>ch reshaping parameters were signaled.</w:t>
      </w:r>
    </w:p>
    <w:p w14:paraId="454E7517" w14:textId="77777777" w:rsidR="009004E8" w:rsidRDefault="009004E8" w:rsidP="009004E8">
      <w:pPr>
        <w:tabs>
          <w:tab w:val="clear" w:pos="360"/>
          <w:tab w:val="clear" w:pos="720"/>
          <w:tab w:val="clear" w:pos="1080"/>
          <w:tab w:val="clear" w:pos="1440"/>
        </w:tabs>
        <w:overflowPunct/>
        <w:spacing w:before="0"/>
        <w:textAlignment w:val="auto"/>
        <w:rPr>
          <w:rFonts w:ascii="Consolas" w:hAnsi="Consolas" w:cs="Consolas"/>
          <w:sz w:val="19"/>
          <w:szCs w:val="19"/>
          <w:lang w:eastAsia="ja-JP"/>
        </w:rPr>
      </w:pPr>
    </w:p>
    <w:p w14:paraId="6DEEC4A6" w14:textId="77777777" w:rsidR="00057C84" w:rsidRPr="00FB255D" w:rsidRDefault="00057C84" w:rsidP="00057C84">
      <w:pPr>
        <w:pStyle w:val="Heading3"/>
      </w:pPr>
      <w:r>
        <w:t>Derivation of luma reshaping parameters</w:t>
      </w:r>
    </w:p>
    <w:p w14:paraId="7BFB1793" w14:textId="1A539B04" w:rsidR="00575687" w:rsidRDefault="00057C84" w:rsidP="00FE6358">
      <w:pPr>
        <w:jc w:val="both"/>
        <w:rPr>
          <w:szCs w:val="22"/>
          <w:lang w:val="en-CA"/>
        </w:rPr>
      </w:pPr>
      <w:r>
        <w:rPr>
          <w:szCs w:val="22"/>
          <w:lang w:val="en-CA"/>
        </w:rPr>
        <w:t xml:space="preserve">When the </w:t>
      </w:r>
      <w:r w:rsidRPr="00057C84">
        <w:rPr>
          <w:szCs w:val="22"/>
          <w:lang w:val="en-CA"/>
        </w:rPr>
        <w:t xml:space="preserve">detection module </w:t>
      </w:r>
      <w:r>
        <w:rPr>
          <w:szCs w:val="22"/>
          <w:lang w:val="en-CA"/>
        </w:rPr>
        <w:t xml:space="preserve">indicates that new </w:t>
      </w:r>
      <w:r w:rsidRPr="00057C84">
        <w:rPr>
          <w:szCs w:val="22"/>
          <w:lang w:val="en-CA"/>
        </w:rPr>
        <w:t xml:space="preserve">reshaping parameters </w:t>
      </w:r>
      <w:r>
        <w:rPr>
          <w:szCs w:val="22"/>
          <w:lang w:val="en-CA"/>
        </w:rPr>
        <w:t xml:space="preserve">need to be signaled, </w:t>
      </w:r>
      <w:r w:rsidR="00AA3B83">
        <w:rPr>
          <w:szCs w:val="22"/>
          <w:lang w:val="en-CA"/>
        </w:rPr>
        <w:t>PWP</w:t>
      </w:r>
      <w:r w:rsidR="008B4EC0">
        <w:rPr>
          <w:szCs w:val="22"/>
          <w:lang w:val="en-CA"/>
        </w:rPr>
        <w:t xml:space="preserve"> modeling of the inverse of luma reshaping function</w:t>
      </w:r>
      <w:r w:rsidR="00575687">
        <w:rPr>
          <w:szCs w:val="22"/>
          <w:lang w:val="en-CA"/>
        </w:rPr>
        <w:t xml:space="preserve"> is performed, using the following steps</w:t>
      </w:r>
      <w:r w:rsidR="00863810">
        <w:rPr>
          <w:szCs w:val="22"/>
          <w:lang w:val="en-CA"/>
        </w:rPr>
        <w:t xml:space="preserve"> (also illustrated in </w:t>
      </w:r>
      <w:r w:rsidR="00863810">
        <w:rPr>
          <w:szCs w:val="22"/>
          <w:lang w:val="en-CA"/>
        </w:rPr>
        <w:fldChar w:fldCharType="begin"/>
      </w:r>
      <w:r w:rsidR="00863810">
        <w:rPr>
          <w:szCs w:val="22"/>
          <w:lang w:val="en-CA"/>
        </w:rPr>
        <w:instrText xml:space="preserve"> REF _Ref439773970 \h </w:instrText>
      </w:r>
      <w:r w:rsidR="00863810">
        <w:rPr>
          <w:szCs w:val="22"/>
          <w:lang w:val="en-CA"/>
        </w:rPr>
      </w:r>
      <w:r w:rsidR="00863810">
        <w:rPr>
          <w:szCs w:val="22"/>
          <w:lang w:val="en-CA"/>
        </w:rPr>
        <w:fldChar w:fldCharType="separate"/>
      </w:r>
      <w:r w:rsidR="00000185">
        <w:t xml:space="preserve">Figure </w:t>
      </w:r>
      <w:r w:rsidR="00000185">
        <w:rPr>
          <w:noProof/>
        </w:rPr>
        <w:t>3</w:t>
      </w:r>
      <w:r w:rsidR="00863810">
        <w:rPr>
          <w:szCs w:val="22"/>
          <w:lang w:val="en-CA"/>
        </w:rPr>
        <w:fldChar w:fldCharType="end"/>
      </w:r>
      <w:r w:rsidR="00863810">
        <w:rPr>
          <w:szCs w:val="22"/>
          <w:lang w:val="en-CA"/>
        </w:rPr>
        <w:t>)</w:t>
      </w:r>
      <w:r w:rsidR="00575687">
        <w:rPr>
          <w:szCs w:val="22"/>
          <w:lang w:val="en-CA"/>
        </w:rPr>
        <w:t>:</w:t>
      </w:r>
    </w:p>
    <w:p w14:paraId="6AC46B98" w14:textId="77777777" w:rsidR="00575687" w:rsidRDefault="00575687" w:rsidP="00575687">
      <w:pPr>
        <w:numPr>
          <w:ilvl w:val="0"/>
          <w:numId w:val="20"/>
        </w:numPr>
        <w:jc w:val="both"/>
        <w:rPr>
          <w:szCs w:val="22"/>
          <w:lang w:val="en-CA"/>
        </w:rPr>
      </w:pPr>
      <w:r>
        <w:rPr>
          <w:szCs w:val="22"/>
          <w:lang w:val="en-CA"/>
        </w:rPr>
        <w:t xml:space="preserve">Derivation of forward reshaping </w:t>
      </w:r>
      <w:r w:rsidR="001F7823">
        <w:rPr>
          <w:szCs w:val="22"/>
          <w:lang w:val="en-CA"/>
        </w:rPr>
        <w:t xml:space="preserve">luma </w:t>
      </w:r>
      <w:r>
        <w:rPr>
          <w:szCs w:val="22"/>
          <w:lang w:val="en-CA"/>
        </w:rPr>
        <w:t>LUT from function F(.) and related control parameters temporalBa and g</w:t>
      </w:r>
    </w:p>
    <w:p w14:paraId="0C60968A" w14:textId="146E9603" w:rsidR="00575687" w:rsidRDefault="00575687" w:rsidP="00575687">
      <w:pPr>
        <w:numPr>
          <w:ilvl w:val="0"/>
          <w:numId w:val="20"/>
        </w:numPr>
        <w:jc w:val="both"/>
        <w:rPr>
          <w:szCs w:val="22"/>
          <w:lang w:val="en-CA"/>
        </w:rPr>
      </w:pPr>
      <w:r>
        <w:rPr>
          <w:szCs w:val="22"/>
          <w:lang w:val="en-CA"/>
        </w:rPr>
        <w:t xml:space="preserve">Inversion of the LUT to </w:t>
      </w:r>
      <w:r w:rsidR="00E20D66">
        <w:rPr>
          <w:szCs w:val="22"/>
          <w:lang w:val="en-CA"/>
        </w:rPr>
        <w:t xml:space="preserve">generate </w:t>
      </w:r>
      <w:r>
        <w:rPr>
          <w:szCs w:val="22"/>
          <w:lang w:val="en-CA"/>
        </w:rPr>
        <w:t xml:space="preserve">the backward reshaping </w:t>
      </w:r>
      <w:r w:rsidR="001F7823">
        <w:rPr>
          <w:szCs w:val="22"/>
          <w:lang w:val="en-CA"/>
        </w:rPr>
        <w:t xml:space="preserve">luma </w:t>
      </w:r>
      <w:r>
        <w:rPr>
          <w:szCs w:val="22"/>
          <w:lang w:val="en-CA"/>
        </w:rPr>
        <w:t>LUT</w:t>
      </w:r>
    </w:p>
    <w:p w14:paraId="707BEA65" w14:textId="77777777" w:rsidR="00575687" w:rsidRDefault="00575687" w:rsidP="00575687">
      <w:pPr>
        <w:numPr>
          <w:ilvl w:val="0"/>
          <w:numId w:val="20"/>
        </w:numPr>
        <w:jc w:val="both"/>
        <w:rPr>
          <w:szCs w:val="22"/>
          <w:lang w:val="en-CA"/>
        </w:rPr>
      </w:pPr>
      <w:r>
        <w:rPr>
          <w:szCs w:val="22"/>
          <w:lang w:val="en-CA"/>
        </w:rPr>
        <w:t xml:space="preserve">Modeling of the backward reshaping </w:t>
      </w:r>
      <w:r w:rsidR="001F7823">
        <w:rPr>
          <w:szCs w:val="22"/>
          <w:lang w:val="en-CA"/>
        </w:rPr>
        <w:t xml:space="preserve">luma </w:t>
      </w:r>
      <w:r>
        <w:rPr>
          <w:szCs w:val="22"/>
          <w:lang w:val="en-CA"/>
        </w:rPr>
        <w:t xml:space="preserve">LUT using PWP model, and </w:t>
      </w:r>
      <w:r w:rsidR="001C5734">
        <w:rPr>
          <w:szCs w:val="22"/>
          <w:lang w:val="en-CA"/>
        </w:rPr>
        <w:t>generation</w:t>
      </w:r>
      <w:r>
        <w:rPr>
          <w:szCs w:val="22"/>
          <w:lang w:val="en-CA"/>
        </w:rPr>
        <w:t xml:space="preserve"> of the corresponding PWP backward reshaping </w:t>
      </w:r>
      <w:r w:rsidR="001F7823">
        <w:rPr>
          <w:szCs w:val="22"/>
          <w:lang w:val="en-CA"/>
        </w:rPr>
        <w:t xml:space="preserve">luma </w:t>
      </w:r>
      <w:r>
        <w:rPr>
          <w:szCs w:val="22"/>
          <w:lang w:val="en-CA"/>
        </w:rPr>
        <w:t>LUT</w:t>
      </w:r>
      <w:r w:rsidR="001C5734">
        <w:rPr>
          <w:szCs w:val="22"/>
          <w:lang w:val="en-CA"/>
        </w:rPr>
        <w:t xml:space="preserve"> (backwardLutY)</w:t>
      </w:r>
    </w:p>
    <w:p w14:paraId="5CDC22B8" w14:textId="77777777" w:rsidR="00575687" w:rsidRDefault="00575687" w:rsidP="00575687">
      <w:pPr>
        <w:numPr>
          <w:ilvl w:val="0"/>
          <w:numId w:val="20"/>
        </w:numPr>
        <w:jc w:val="both"/>
        <w:rPr>
          <w:szCs w:val="22"/>
          <w:lang w:val="en-CA"/>
        </w:rPr>
      </w:pPr>
      <w:r>
        <w:rPr>
          <w:szCs w:val="22"/>
          <w:lang w:val="en-CA"/>
        </w:rPr>
        <w:t xml:space="preserve">Inversion of the PWP backward reshaping </w:t>
      </w:r>
      <w:r w:rsidR="001F7823">
        <w:rPr>
          <w:szCs w:val="22"/>
          <w:lang w:val="en-CA"/>
        </w:rPr>
        <w:t xml:space="preserve">luma </w:t>
      </w:r>
      <w:r>
        <w:rPr>
          <w:szCs w:val="22"/>
          <w:lang w:val="en-CA"/>
        </w:rPr>
        <w:t xml:space="preserve">LUT to get the final forward reshaping </w:t>
      </w:r>
      <w:r w:rsidR="001F7823">
        <w:rPr>
          <w:szCs w:val="22"/>
          <w:lang w:val="en-CA"/>
        </w:rPr>
        <w:t xml:space="preserve">luma </w:t>
      </w:r>
      <w:r>
        <w:rPr>
          <w:szCs w:val="22"/>
          <w:lang w:val="en-CA"/>
        </w:rPr>
        <w:t>LUT</w:t>
      </w:r>
      <w:r w:rsidR="001C5734">
        <w:rPr>
          <w:szCs w:val="22"/>
          <w:lang w:val="en-CA"/>
        </w:rPr>
        <w:t xml:space="preserve"> (forwardLutY)</w:t>
      </w:r>
    </w:p>
    <w:p w14:paraId="042CDAC4" w14:textId="77777777" w:rsidR="008D7860" w:rsidRDefault="008D7860" w:rsidP="008D7860">
      <w:pPr>
        <w:jc w:val="both"/>
        <w:rPr>
          <w:szCs w:val="22"/>
          <w:lang w:val="en-CA"/>
        </w:rPr>
      </w:pPr>
    </w:p>
    <w:p w14:paraId="47D15696" w14:textId="77777777" w:rsidR="00863810" w:rsidRDefault="00863810" w:rsidP="00863810">
      <w:pPr>
        <w:jc w:val="center"/>
        <w:rPr>
          <w:szCs w:val="22"/>
          <w:lang w:val="en-CA"/>
        </w:rPr>
      </w:pPr>
      <w:r>
        <w:rPr>
          <w:szCs w:val="22"/>
          <w:lang w:val="en-CA"/>
        </w:rPr>
        <w:object w:dxaOrig="8785" w:dyaOrig="1320" w14:anchorId="1A86ACDF">
          <v:shape id="_x0000_i1027" type="#_x0000_t75" style="width:439.5pt;height:66pt" o:ole="">
            <v:imagedata r:id="rId19" o:title=""/>
          </v:shape>
          <o:OLEObject Type="Embed" ProgID="Visio.Drawing.11" ShapeID="_x0000_i1027" DrawAspect="Content" ObjectID="_1513996495" r:id="rId20"/>
        </w:object>
      </w:r>
    </w:p>
    <w:p w14:paraId="44F399F9" w14:textId="717DB559" w:rsidR="00863810" w:rsidRPr="00970733" w:rsidRDefault="00863810" w:rsidP="00863810">
      <w:pPr>
        <w:pStyle w:val="Caption"/>
      </w:pPr>
      <w:bookmarkStart w:id="20" w:name="_Ref439773970"/>
      <w:r>
        <w:t xml:space="preserve">Figure </w:t>
      </w:r>
      <w:fldSimple w:instr=" SEQ Figure \* ARABIC ">
        <w:r w:rsidR="00000185">
          <w:rPr>
            <w:noProof/>
          </w:rPr>
          <w:t>3</w:t>
        </w:r>
      </w:fldSimple>
      <w:bookmarkEnd w:id="20"/>
      <w:r>
        <w:rPr>
          <w:noProof/>
        </w:rPr>
        <w:t>.</w:t>
      </w:r>
      <w:r>
        <w:t xml:space="preserve"> </w:t>
      </w:r>
      <w:r w:rsidR="00060A23">
        <w:t>Derivation</w:t>
      </w:r>
      <w:r>
        <w:t xml:space="preserve"> of luma reshaping parameters in reshaping mode 1.</w:t>
      </w:r>
    </w:p>
    <w:p w14:paraId="5066CB5C" w14:textId="77777777" w:rsidR="00863810" w:rsidRDefault="00863810" w:rsidP="00863810">
      <w:pPr>
        <w:rPr>
          <w:szCs w:val="22"/>
          <w:lang w:val="en-CA"/>
        </w:rPr>
      </w:pPr>
    </w:p>
    <w:p w14:paraId="12946376" w14:textId="77777777" w:rsidR="008B4EC0" w:rsidRDefault="008B4EC0" w:rsidP="00FE6358">
      <w:pPr>
        <w:jc w:val="both"/>
        <w:rPr>
          <w:szCs w:val="22"/>
          <w:lang w:val="en-CA"/>
        </w:rPr>
      </w:pPr>
      <w:r>
        <w:rPr>
          <w:szCs w:val="22"/>
          <w:lang w:val="en-CA"/>
        </w:rPr>
        <w:t>The luma reshaping function is expressed as</w:t>
      </w:r>
    </w:p>
    <w:p w14:paraId="57B76434" w14:textId="35AEF821" w:rsidR="00E04D65" w:rsidRDefault="008B4EC0" w:rsidP="00383287">
      <w:pPr>
        <w:ind w:left="1710"/>
        <w:jc w:val="both"/>
        <w:rPr>
          <w:vertAlign w:val="subscript"/>
        </w:rPr>
      </w:pPr>
      <w:r>
        <w:rPr>
          <w:szCs w:val="22"/>
          <w:lang w:val="en-CA"/>
        </w:rPr>
        <w:t>F(</w:t>
      </w:r>
      <w:r w:rsidR="00E20D66">
        <w:rPr>
          <w:szCs w:val="22"/>
          <w:lang w:val="en-CA"/>
        </w:rPr>
        <w:t>L</w:t>
      </w:r>
      <w:r>
        <w:rPr>
          <w:szCs w:val="22"/>
          <w:lang w:val="en-CA"/>
        </w:rPr>
        <w:t>) = log( 1. + (</w:t>
      </w:r>
      <w:r w:rsidR="00E20D66">
        <w:rPr>
          <w:szCs w:val="22"/>
          <w:lang w:val="en-CA"/>
        </w:rPr>
        <w:t xml:space="preserve">L </w:t>
      </w:r>
      <w:r>
        <w:rPr>
          <w:szCs w:val="22"/>
          <w:lang w:val="en-CA"/>
        </w:rPr>
        <w:t>/ temporalBa)</w:t>
      </w:r>
      <w:r w:rsidRPr="00F37031">
        <w:rPr>
          <w:szCs w:val="22"/>
          <w:vertAlign w:val="superscript"/>
          <w:lang w:val="en-CA"/>
        </w:rPr>
        <w:t>g</w:t>
      </w:r>
      <w:r>
        <w:rPr>
          <w:szCs w:val="22"/>
          <w:lang w:val="en-CA"/>
        </w:rPr>
        <w:t xml:space="preserve"> ) / log( 1. + (P / temporalBa)</w:t>
      </w:r>
      <w:r w:rsidRPr="00F37031">
        <w:rPr>
          <w:szCs w:val="22"/>
          <w:vertAlign w:val="superscript"/>
          <w:lang w:val="en-CA"/>
        </w:rPr>
        <w:t>g</w:t>
      </w:r>
      <w:r>
        <w:rPr>
          <w:szCs w:val="22"/>
          <w:lang w:val="en-CA"/>
        </w:rPr>
        <w:t xml:space="preserve"> )</w:t>
      </w:r>
      <w:r w:rsidR="00E04D65" w:rsidRPr="00E04D65">
        <w:rPr>
          <w:szCs w:val="22"/>
          <w:lang w:val="en-CA"/>
        </w:rPr>
        <w:t xml:space="preserve"> </w:t>
      </w:r>
      <w:r w:rsidR="00E04D65" w:rsidRPr="00012A04">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20</w:t>
      </w:r>
      <w:r w:rsidR="00E04D65" w:rsidRPr="00012A04">
        <w:rPr>
          <w:szCs w:val="22"/>
          <w:lang w:val="en-CA"/>
        </w:rPr>
        <w:fldChar w:fldCharType="end"/>
      </w:r>
      <w:r w:rsidR="00E04D65" w:rsidRPr="00012A04">
        <w:rPr>
          <w:szCs w:val="22"/>
          <w:lang w:val="en-CA"/>
        </w:rPr>
        <w:t xml:space="preserve"> )</w:t>
      </w:r>
    </w:p>
    <w:p w14:paraId="7C44C8BA" w14:textId="0ED14AA6" w:rsidR="008B4EC0" w:rsidRDefault="000A5C9E" w:rsidP="00FE6358">
      <w:pPr>
        <w:jc w:val="both"/>
        <w:rPr>
          <w:szCs w:val="22"/>
          <w:lang w:val="en-CA"/>
        </w:rPr>
      </w:pPr>
      <w:r>
        <w:rPr>
          <w:szCs w:val="22"/>
          <w:lang w:val="en-CA"/>
        </w:rPr>
        <w:t xml:space="preserve">where </w:t>
      </w:r>
      <w:r w:rsidR="00E20D66">
        <w:rPr>
          <w:szCs w:val="22"/>
          <w:lang w:val="en-CA"/>
        </w:rPr>
        <w:t xml:space="preserve">L </w:t>
      </w:r>
      <w:r>
        <w:rPr>
          <w:szCs w:val="22"/>
          <w:lang w:val="en-CA"/>
        </w:rPr>
        <w:t>corresponds to</w:t>
      </w:r>
      <w:r w:rsidR="00447A29">
        <w:rPr>
          <w:szCs w:val="22"/>
          <w:lang w:val="en-CA"/>
        </w:rPr>
        <w:t xml:space="preserve"> linear-light luminance values. </w:t>
      </w:r>
    </w:p>
    <w:p w14:paraId="75D58226" w14:textId="7CBD381A" w:rsidR="00447A29" w:rsidRDefault="00447A29" w:rsidP="00FE6358">
      <w:pPr>
        <w:jc w:val="both"/>
        <w:rPr>
          <w:szCs w:val="22"/>
          <w:lang w:val="en-CA"/>
        </w:rPr>
      </w:pPr>
      <w:r>
        <w:rPr>
          <w:szCs w:val="22"/>
          <w:lang w:val="en-CA"/>
        </w:rPr>
        <w:t>Actually, since the input signal is considered to be 4:2:0 10 bit PQ samples, an intermediate mapping  look-up-table is built as follows, for each PQ luma value Y</w:t>
      </w:r>
      <w:r w:rsidR="00E20D66" w:rsidRPr="00EB29B1">
        <w:rPr>
          <w:szCs w:val="22"/>
          <w:vertAlign w:val="subscript"/>
          <w:lang w:val="en-CA"/>
        </w:rPr>
        <w:t>PQ</w:t>
      </w:r>
      <w:r>
        <w:rPr>
          <w:szCs w:val="22"/>
          <w:lang w:val="en-CA"/>
        </w:rPr>
        <w:t>:</w:t>
      </w:r>
    </w:p>
    <w:p w14:paraId="1AEEF24E" w14:textId="5DBCB4A3" w:rsidR="00447A29" w:rsidRPr="00383287" w:rsidRDefault="00447A29" w:rsidP="00383287">
      <w:pPr>
        <w:ind w:left="1620"/>
        <w:jc w:val="both"/>
        <w:rPr>
          <w:vertAlign w:val="subscript"/>
        </w:rPr>
      </w:pPr>
      <w:r>
        <w:rPr>
          <w:szCs w:val="22"/>
          <w:lang w:val="en-CA"/>
        </w:rPr>
        <w:t>loggLutY[ Y</w:t>
      </w:r>
      <w:r w:rsidR="00E20D66" w:rsidRPr="00EB29B1">
        <w:rPr>
          <w:szCs w:val="22"/>
          <w:vertAlign w:val="subscript"/>
          <w:lang w:val="en-CA"/>
        </w:rPr>
        <w:t>PQ</w:t>
      </w:r>
      <w:r>
        <w:rPr>
          <w:szCs w:val="22"/>
          <w:lang w:val="en-CA"/>
        </w:rPr>
        <w:t xml:space="preserve"> ] = </w:t>
      </w:r>
      <w:r w:rsidR="003A593F">
        <w:rPr>
          <w:szCs w:val="22"/>
          <w:lang w:val="en-CA"/>
        </w:rPr>
        <w:t>floor</w:t>
      </w:r>
      <w:r>
        <w:rPr>
          <w:szCs w:val="22"/>
          <w:lang w:val="en-CA"/>
        </w:rPr>
        <w:t xml:space="preserve">[ </w:t>
      </w:r>
      <w:r w:rsidR="0099769F">
        <w:rPr>
          <w:szCs w:val="22"/>
          <w:lang w:val="en-CA"/>
        </w:rPr>
        <w:t>1023</w:t>
      </w:r>
      <w:r w:rsidR="00077CAF">
        <w:rPr>
          <w:szCs w:val="22"/>
          <w:lang w:val="en-CA"/>
        </w:rPr>
        <w:t xml:space="preserve"> * </w:t>
      </w:r>
      <w:r>
        <w:rPr>
          <w:szCs w:val="22"/>
          <w:lang w:val="en-CA"/>
        </w:rPr>
        <w:t>F( PQ</w:t>
      </w:r>
      <w:r w:rsidRPr="00447A29">
        <w:rPr>
          <w:szCs w:val="22"/>
          <w:vertAlign w:val="superscript"/>
          <w:lang w:val="en-CA"/>
        </w:rPr>
        <w:t>-1</w:t>
      </w:r>
      <w:r>
        <w:rPr>
          <w:szCs w:val="22"/>
          <w:lang w:val="en-CA"/>
        </w:rPr>
        <w:t>(Y</w:t>
      </w:r>
      <w:r w:rsidR="00E20D66" w:rsidRPr="00E20D66">
        <w:rPr>
          <w:szCs w:val="22"/>
          <w:vertAlign w:val="subscript"/>
          <w:lang w:val="en-CA"/>
        </w:rPr>
        <w:t>PQ</w:t>
      </w:r>
      <w:r>
        <w:rPr>
          <w:szCs w:val="22"/>
          <w:lang w:val="en-CA"/>
        </w:rPr>
        <w:t>) ) ]</w:t>
      </w:r>
      <w:r w:rsidR="00E04D65" w:rsidRPr="00E04D65">
        <w:rPr>
          <w:szCs w:val="22"/>
          <w:lang w:val="en-CA"/>
        </w:rPr>
        <w:t xml:space="preserve"> </w:t>
      </w:r>
      <w:r w:rsidR="00E04D65" w:rsidRPr="00012A04">
        <w:rPr>
          <w:szCs w:val="22"/>
          <w:lang w:val="en-CA"/>
        </w:rPr>
        <w:tab/>
      </w:r>
      <w:r w:rsidR="00E04D65" w:rsidRPr="00012A04">
        <w:rPr>
          <w:szCs w:val="22"/>
          <w:lang w:val="en-CA"/>
        </w:rPr>
        <w:tab/>
      </w:r>
      <w:r w:rsidR="00E04D65" w:rsidRPr="00012A04">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21</w:t>
      </w:r>
      <w:r w:rsidR="00E04D65" w:rsidRPr="00012A04">
        <w:rPr>
          <w:szCs w:val="22"/>
          <w:lang w:val="en-CA"/>
        </w:rPr>
        <w:fldChar w:fldCharType="end"/>
      </w:r>
      <w:r w:rsidR="00E04D65" w:rsidRPr="00012A04">
        <w:rPr>
          <w:szCs w:val="22"/>
          <w:lang w:val="en-CA"/>
        </w:rPr>
        <w:t xml:space="preserve"> )</w:t>
      </w:r>
    </w:p>
    <w:p w14:paraId="5BD24F9C" w14:textId="77777777" w:rsidR="008B4EC0" w:rsidRDefault="00AA3B83" w:rsidP="00FE6358">
      <w:pPr>
        <w:jc w:val="both"/>
        <w:rPr>
          <w:szCs w:val="22"/>
          <w:lang w:val="en-CA"/>
        </w:rPr>
      </w:pPr>
      <w:r>
        <w:rPr>
          <w:szCs w:val="22"/>
          <w:lang w:val="en-CA"/>
        </w:rPr>
        <w:t>This look-up-table is inversed, and the resulting inverse look-up-table is modeled using a PWP model, as described in section 4.1. The corresponding PWP parameters are signaled as new luma reshaping metadata.</w:t>
      </w:r>
    </w:p>
    <w:p w14:paraId="2E44F322" w14:textId="77777777" w:rsidR="00AA3B83" w:rsidRDefault="00AA3B83" w:rsidP="00FE6358">
      <w:pPr>
        <w:jc w:val="both"/>
        <w:rPr>
          <w:szCs w:val="22"/>
          <w:lang w:val="en-CA"/>
        </w:rPr>
      </w:pPr>
      <w:r>
        <w:rPr>
          <w:szCs w:val="22"/>
          <w:lang w:val="en-CA"/>
        </w:rPr>
        <w:t xml:space="preserve">The resulting inverse LUT (backwardLutY) from these PWP model parameters corresponds to the inverse reshaping LUT that will apply at decoder side. Its inverse LUT is the forward LUT (forwardLutY) that applies in the </w:t>
      </w:r>
      <w:r w:rsidR="00E20D66">
        <w:rPr>
          <w:szCs w:val="22"/>
          <w:lang w:val="en-CA"/>
        </w:rPr>
        <w:t xml:space="preserve">luma </w:t>
      </w:r>
      <w:r>
        <w:rPr>
          <w:szCs w:val="22"/>
          <w:lang w:val="en-CA"/>
        </w:rPr>
        <w:t>reshaping module.</w:t>
      </w:r>
    </w:p>
    <w:p w14:paraId="26302290" w14:textId="77777777" w:rsidR="004064E7" w:rsidRPr="00FB255D" w:rsidRDefault="004064E7" w:rsidP="004064E7">
      <w:pPr>
        <w:pStyle w:val="Heading3"/>
      </w:pPr>
      <w:r>
        <w:t>Derivation of chroma reshaping parameters</w:t>
      </w:r>
    </w:p>
    <w:p w14:paraId="1FAAC588" w14:textId="2B6AC6DB" w:rsidR="004064E7" w:rsidRDefault="004064E7" w:rsidP="004064E7">
      <w:pPr>
        <w:jc w:val="both"/>
        <w:rPr>
          <w:szCs w:val="22"/>
          <w:lang w:val="en-CA"/>
        </w:rPr>
      </w:pPr>
      <w:r>
        <w:rPr>
          <w:szCs w:val="22"/>
          <w:lang w:val="en-CA"/>
        </w:rPr>
        <w:t>Once luma reshaping parameters have been derived, the chroma reshaping parameters can be deduced. The goal is to compute the two LUTs betaU and betaV that will apply at the reshaping side as follows:</w:t>
      </w:r>
    </w:p>
    <w:p w14:paraId="7568B65D" w14:textId="2F78BA89" w:rsidR="00203C31" w:rsidRPr="00383287" w:rsidRDefault="00203C31" w:rsidP="00383287">
      <w:pPr>
        <w:ind w:left="1620"/>
        <w:jc w:val="both"/>
        <w:rPr>
          <w:vertAlign w:val="subscript"/>
        </w:rPr>
      </w:pPr>
      <w:r>
        <w:rPr>
          <w:szCs w:val="22"/>
          <w:lang w:val="en-CA"/>
        </w:rPr>
        <w:t>U</w:t>
      </w:r>
      <w:r w:rsidRPr="00203C31">
        <w:rPr>
          <w:szCs w:val="22"/>
          <w:vertAlign w:val="subscript"/>
          <w:lang w:val="en-CA"/>
        </w:rPr>
        <w:t>reshape</w:t>
      </w:r>
      <w:r>
        <w:rPr>
          <w:szCs w:val="22"/>
          <w:lang w:val="en-CA"/>
        </w:rPr>
        <w:t xml:space="preserve"> = </w:t>
      </w:r>
      <w:r w:rsidR="005A4D5D">
        <w:rPr>
          <w:szCs w:val="22"/>
          <w:lang w:val="en-CA"/>
        </w:rPr>
        <w:t>O</w:t>
      </w:r>
      <w:r w:rsidR="005A4D5D" w:rsidRPr="000F547B">
        <w:rPr>
          <w:szCs w:val="22"/>
          <w:vertAlign w:val="subscript"/>
          <w:lang w:val="en-CA"/>
        </w:rPr>
        <w:t>C</w:t>
      </w:r>
      <w:r w:rsidR="005A4D5D">
        <w:rPr>
          <w:szCs w:val="22"/>
          <w:lang w:val="en-CA"/>
        </w:rPr>
        <w:t xml:space="preserve"> </w:t>
      </w:r>
      <w:r>
        <w:rPr>
          <w:szCs w:val="22"/>
          <w:lang w:val="en-CA"/>
        </w:rPr>
        <w:t>+ (U</w:t>
      </w:r>
      <w:r w:rsidRPr="00203C31">
        <w:rPr>
          <w:szCs w:val="22"/>
          <w:vertAlign w:val="subscript"/>
          <w:lang w:val="en-CA"/>
        </w:rPr>
        <w:t>PQ</w:t>
      </w:r>
      <w:r>
        <w:rPr>
          <w:szCs w:val="22"/>
          <w:lang w:val="en-CA"/>
        </w:rPr>
        <w:t xml:space="preserve"> – </w:t>
      </w:r>
      <w:r w:rsidR="005A4D5D">
        <w:rPr>
          <w:szCs w:val="22"/>
          <w:lang w:val="en-CA"/>
        </w:rPr>
        <w:t>O</w:t>
      </w:r>
      <w:r w:rsidR="005A4D5D" w:rsidRPr="000F547B">
        <w:rPr>
          <w:szCs w:val="22"/>
          <w:vertAlign w:val="subscript"/>
          <w:lang w:val="en-CA"/>
        </w:rPr>
        <w:t>C</w:t>
      </w:r>
      <w:r w:rsidR="005A4D5D">
        <w:rPr>
          <w:szCs w:val="22"/>
          <w:lang w:val="en-CA"/>
        </w:rPr>
        <w:t xml:space="preserve"> </w:t>
      </w:r>
      <w:r>
        <w:rPr>
          <w:szCs w:val="22"/>
          <w:lang w:val="en-CA"/>
        </w:rPr>
        <w:t xml:space="preserve">) / betaU[ </w:t>
      </w:r>
      <w:r w:rsidR="004A11E1">
        <w:rPr>
          <w:szCs w:val="22"/>
          <w:lang w:val="en-CA"/>
        </w:rPr>
        <w:t>Y</w:t>
      </w:r>
      <w:r w:rsidRPr="00203C31">
        <w:rPr>
          <w:szCs w:val="22"/>
          <w:vertAlign w:val="subscript"/>
          <w:lang w:val="en-CA"/>
        </w:rPr>
        <w:t>PQ</w:t>
      </w:r>
      <w:r>
        <w:rPr>
          <w:szCs w:val="22"/>
          <w:lang w:val="en-CA"/>
        </w:rPr>
        <w:t xml:space="preserve"> ]</w:t>
      </w:r>
      <w:r w:rsidR="00E04D65" w:rsidRPr="00E04D65">
        <w:rPr>
          <w:szCs w:val="22"/>
          <w:lang w:val="en-CA"/>
        </w:rPr>
        <w:t xml:space="preserve"> </w:t>
      </w:r>
      <w:r w:rsidR="00E04D65" w:rsidRPr="00012A04">
        <w:rPr>
          <w:szCs w:val="22"/>
          <w:lang w:val="en-CA"/>
        </w:rPr>
        <w:tab/>
      </w:r>
      <w:r w:rsidR="00E04D65" w:rsidRPr="00012A04">
        <w:rPr>
          <w:szCs w:val="22"/>
          <w:lang w:val="en-CA"/>
        </w:rPr>
        <w:tab/>
      </w:r>
      <w:r w:rsidR="00E04D65" w:rsidRPr="00012A04">
        <w:rPr>
          <w:szCs w:val="22"/>
          <w:lang w:val="en-CA"/>
        </w:rPr>
        <w:tab/>
      </w:r>
      <w:r w:rsidR="00E04D65">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22</w:t>
      </w:r>
      <w:r w:rsidR="00E04D65" w:rsidRPr="00012A04">
        <w:rPr>
          <w:szCs w:val="22"/>
          <w:lang w:val="en-CA"/>
        </w:rPr>
        <w:fldChar w:fldCharType="end"/>
      </w:r>
      <w:r w:rsidR="00E04D65" w:rsidRPr="00012A04">
        <w:rPr>
          <w:szCs w:val="22"/>
          <w:lang w:val="en-CA"/>
        </w:rPr>
        <w:t xml:space="preserve"> )</w:t>
      </w:r>
    </w:p>
    <w:p w14:paraId="4D290452" w14:textId="4C33D231" w:rsidR="00203C31" w:rsidRPr="00383287" w:rsidRDefault="00203C31" w:rsidP="00383287">
      <w:pPr>
        <w:ind w:left="1620"/>
        <w:jc w:val="both"/>
        <w:rPr>
          <w:vertAlign w:val="subscript"/>
        </w:rPr>
      </w:pPr>
      <w:r>
        <w:rPr>
          <w:szCs w:val="22"/>
          <w:lang w:val="en-CA"/>
        </w:rPr>
        <w:t>V</w:t>
      </w:r>
      <w:r w:rsidRPr="00203C31">
        <w:rPr>
          <w:szCs w:val="22"/>
          <w:vertAlign w:val="subscript"/>
          <w:lang w:val="en-CA"/>
        </w:rPr>
        <w:t>reshape</w:t>
      </w:r>
      <w:r>
        <w:rPr>
          <w:szCs w:val="22"/>
          <w:lang w:val="en-CA"/>
        </w:rPr>
        <w:t xml:space="preserve"> = </w:t>
      </w:r>
      <w:r w:rsidR="005A4D5D">
        <w:rPr>
          <w:szCs w:val="22"/>
          <w:lang w:val="en-CA"/>
        </w:rPr>
        <w:t>O</w:t>
      </w:r>
      <w:r w:rsidR="005A4D5D" w:rsidRPr="000F547B">
        <w:rPr>
          <w:szCs w:val="22"/>
          <w:vertAlign w:val="subscript"/>
          <w:lang w:val="en-CA"/>
        </w:rPr>
        <w:t>C</w:t>
      </w:r>
      <w:r w:rsidR="005A4D5D">
        <w:rPr>
          <w:szCs w:val="22"/>
          <w:lang w:val="en-CA"/>
        </w:rPr>
        <w:t xml:space="preserve"> </w:t>
      </w:r>
      <w:r>
        <w:rPr>
          <w:szCs w:val="22"/>
          <w:lang w:val="en-CA"/>
        </w:rPr>
        <w:t>+ (V</w:t>
      </w:r>
      <w:r w:rsidRPr="00203C31">
        <w:rPr>
          <w:szCs w:val="22"/>
          <w:vertAlign w:val="subscript"/>
          <w:lang w:val="en-CA"/>
        </w:rPr>
        <w:t>PQ</w:t>
      </w:r>
      <w:r>
        <w:rPr>
          <w:szCs w:val="22"/>
          <w:lang w:val="en-CA"/>
        </w:rPr>
        <w:t xml:space="preserve"> – </w:t>
      </w:r>
      <w:r w:rsidR="005A4D5D">
        <w:rPr>
          <w:szCs w:val="22"/>
          <w:lang w:val="en-CA"/>
        </w:rPr>
        <w:t>O</w:t>
      </w:r>
      <w:r w:rsidR="005A4D5D" w:rsidRPr="000F547B">
        <w:rPr>
          <w:szCs w:val="22"/>
          <w:vertAlign w:val="subscript"/>
          <w:lang w:val="en-CA"/>
        </w:rPr>
        <w:t>C</w:t>
      </w:r>
      <w:r w:rsidR="005A4D5D">
        <w:rPr>
          <w:szCs w:val="22"/>
          <w:lang w:val="en-CA"/>
        </w:rPr>
        <w:t xml:space="preserve"> </w:t>
      </w:r>
      <w:r>
        <w:rPr>
          <w:szCs w:val="22"/>
          <w:lang w:val="en-CA"/>
        </w:rPr>
        <w:t xml:space="preserve">) / betaV[ </w:t>
      </w:r>
      <w:r w:rsidR="004A11E1">
        <w:rPr>
          <w:szCs w:val="22"/>
          <w:lang w:val="en-CA"/>
        </w:rPr>
        <w:t>Y</w:t>
      </w:r>
      <w:r w:rsidRPr="00203C31">
        <w:rPr>
          <w:szCs w:val="22"/>
          <w:vertAlign w:val="subscript"/>
          <w:lang w:val="en-CA"/>
        </w:rPr>
        <w:t>PQ</w:t>
      </w:r>
      <w:r>
        <w:rPr>
          <w:szCs w:val="22"/>
          <w:lang w:val="en-CA"/>
        </w:rPr>
        <w:t xml:space="preserve"> ]</w:t>
      </w:r>
      <w:r w:rsidR="00E04D65" w:rsidRPr="00E04D65">
        <w:rPr>
          <w:szCs w:val="22"/>
          <w:lang w:val="en-CA"/>
        </w:rPr>
        <w:t xml:space="preserve"> </w:t>
      </w:r>
      <w:r w:rsidR="00E04D65" w:rsidRPr="00012A04">
        <w:rPr>
          <w:szCs w:val="22"/>
          <w:lang w:val="en-CA"/>
        </w:rPr>
        <w:tab/>
      </w:r>
      <w:r w:rsidR="00E04D65" w:rsidRPr="00012A04">
        <w:rPr>
          <w:szCs w:val="22"/>
          <w:lang w:val="en-CA"/>
        </w:rPr>
        <w:tab/>
      </w:r>
      <w:r w:rsidR="00E04D65" w:rsidRPr="00012A04">
        <w:rPr>
          <w:szCs w:val="22"/>
          <w:lang w:val="en-CA"/>
        </w:rPr>
        <w:tab/>
      </w:r>
      <w:r w:rsidR="00E04D65">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23</w:t>
      </w:r>
      <w:r w:rsidR="00E04D65" w:rsidRPr="00012A04">
        <w:rPr>
          <w:szCs w:val="22"/>
          <w:lang w:val="en-CA"/>
        </w:rPr>
        <w:fldChar w:fldCharType="end"/>
      </w:r>
      <w:r w:rsidR="00E04D65" w:rsidRPr="00012A04">
        <w:rPr>
          <w:szCs w:val="22"/>
          <w:lang w:val="en-CA"/>
        </w:rPr>
        <w:t xml:space="preserve"> )</w:t>
      </w:r>
    </w:p>
    <w:p w14:paraId="3997A56A" w14:textId="7B139171" w:rsidR="00AA3B83" w:rsidRDefault="00203C31" w:rsidP="00FE6358">
      <w:pPr>
        <w:jc w:val="both"/>
        <w:rPr>
          <w:szCs w:val="22"/>
          <w:lang w:val="en-CA"/>
        </w:rPr>
      </w:pPr>
      <w:r>
        <w:rPr>
          <w:szCs w:val="22"/>
          <w:lang w:val="en-CA"/>
        </w:rPr>
        <w:t xml:space="preserve">with </w:t>
      </w:r>
      <w:r w:rsidR="005A4D5D">
        <w:rPr>
          <w:szCs w:val="22"/>
          <w:lang w:val="en-CA"/>
        </w:rPr>
        <w:t>O</w:t>
      </w:r>
      <w:r w:rsidR="005A4D5D" w:rsidRPr="000F547B">
        <w:rPr>
          <w:szCs w:val="22"/>
          <w:vertAlign w:val="subscript"/>
          <w:lang w:val="en-CA"/>
        </w:rPr>
        <w:t>C</w:t>
      </w:r>
      <w:r w:rsidR="005A4D5D">
        <w:rPr>
          <w:szCs w:val="22"/>
          <w:lang w:val="en-CA"/>
        </w:rPr>
        <w:t xml:space="preserve"> </w:t>
      </w:r>
      <w:r>
        <w:rPr>
          <w:szCs w:val="22"/>
          <w:lang w:val="en-CA"/>
        </w:rPr>
        <w:t>equal to 512</w:t>
      </w:r>
      <w:r w:rsidR="00D60905">
        <w:rPr>
          <w:szCs w:val="22"/>
          <w:lang w:val="en-CA"/>
        </w:rPr>
        <w:t xml:space="preserve"> (2</w:t>
      </w:r>
      <w:r w:rsidR="00D60905" w:rsidRPr="00383287">
        <w:rPr>
          <w:szCs w:val="22"/>
          <w:vertAlign w:val="superscript"/>
          <w:lang w:val="en-CA"/>
        </w:rPr>
        <w:t>9</w:t>
      </w:r>
      <w:r w:rsidR="00D60905">
        <w:rPr>
          <w:szCs w:val="22"/>
          <w:lang w:val="en-CA"/>
        </w:rPr>
        <w:t>)</w:t>
      </w:r>
      <w:r>
        <w:rPr>
          <w:szCs w:val="22"/>
          <w:lang w:val="en-CA"/>
        </w:rPr>
        <w:t xml:space="preserve"> for 10 bits content.</w:t>
      </w:r>
    </w:p>
    <w:p w14:paraId="09B1B55E" w14:textId="27CF12E6" w:rsidR="00D92CED" w:rsidRDefault="00D92CED" w:rsidP="00FE6358">
      <w:pPr>
        <w:jc w:val="both"/>
        <w:rPr>
          <w:szCs w:val="22"/>
          <w:lang w:val="en-CA"/>
        </w:rPr>
      </w:pPr>
      <w:r>
        <w:rPr>
          <w:szCs w:val="22"/>
          <w:lang w:val="en-CA"/>
        </w:rPr>
        <w:t>The derivation process of these two LUTs uses the following steps</w:t>
      </w:r>
      <w:r w:rsidR="003A33B6">
        <w:rPr>
          <w:szCs w:val="22"/>
          <w:lang w:val="en-CA"/>
        </w:rPr>
        <w:t xml:space="preserve"> (illustrated in </w:t>
      </w:r>
      <w:r w:rsidR="003A33B6">
        <w:rPr>
          <w:szCs w:val="22"/>
          <w:lang w:val="en-CA"/>
        </w:rPr>
        <w:fldChar w:fldCharType="begin"/>
      </w:r>
      <w:r w:rsidR="003A33B6">
        <w:rPr>
          <w:szCs w:val="22"/>
          <w:lang w:val="en-CA"/>
        </w:rPr>
        <w:instrText xml:space="preserve"> REF _Ref439774274 \h </w:instrText>
      </w:r>
      <w:r w:rsidR="003A33B6">
        <w:rPr>
          <w:szCs w:val="22"/>
          <w:lang w:val="en-CA"/>
        </w:rPr>
      </w:r>
      <w:r w:rsidR="003A33B6">
        <w:rPr>
          <w:szCs w:val="22"/>
          <w:lang w:val="en-CA"/>
        </w:rPr>
        <w:fldChar w:fldCharType="separate"/>
      </w:r>
      <w:r w:rsidR="00000185">
        <w:t xml:space="preserve">Figure </w:t>
      </w:r>
      <w:r w:rsidR="00000185">
        <w:rPr>
          <w:noProof/>
        </w:rPr>
        <w:t>4</w:t>
      </w:r>
      <w:r w:rsidR="003A33B6">
        <w:rPr>
          <w:szCs w:val="22"/>
          <w:lang w:val="en-CA"/>
        </w:rPr>
        <w:fldChar w:fldCharType="end"/>
      </w:r>
      <w:r w:rsidR="003A33B6">
        <w:rPr>
          <w:szCs w:val="22"/>
          <w:lang w:val="en-CA"/>
        </w:rPr>
        <w:t>)</w:t>
      </w:r>
      <w:r>
        <w:rPr>
          <w:szCs w:val="22"/>
          <w:lang w:val="en-CA"/>
        </w:rPr>
        <w:t>:</w:t>
      </w:r>
    </w:p>
    <w:p w14:paraId="0187932C" w14:textId="77777777" w:rsidR="00D92CED" w:rsidRDefault="00D92CED" w:rsidP="00D92CED">
      <w:pPr>
        <w:numPr>
          <w:ilvl w:val="0"/>
          <w:numId w:val="20"/>
        </w:numPr>
        <w:jc w:val="both"/>
        <w:rPr>
          <w:szCs w:val="22"/>
          <w:lang w:val="en-CA"/>
        </w:rPr>
      </w:pPr>
      <w:r>
        <w:rPr>
          <w:szCs w:val="22"/>
          <w:lang w:val="en-CA"/>
        </w:rPr>
        <w:t>Generation of reference SDR chroma pictures</w:t>
      </w:r>
    </w:p>
    <w:p w14:paraId="49259F0E" w14:textId="77777777" w:rsidR="00D92CED" w:rsidRDefault="00D92CED" w:rsidP="00D92CED">
      <w:pPr>
        <w:numPr>
          <w:ilvl w:val="0"/>
          <w:numId w:val="20"/>
        </w:numPr>
        <w:jc w:val="both"/>
        <w:rPr>
          <w:szCs w:val="22"/>
          <w:lang w:val="en-CA"/>
        </w:rPr>
      </w:pPr>
      <w:r>
        <w:rPr>
          <w:szCs w:val="22"/>
          <w:lang w:val="en-CA"/>
        </w:rPr>
        <w:t>Derivation of the LUTs by LMS to match as far as possible</w:t>
      </w:r>
      <w:r w:rsidR="00C11F3E">
        <w:rPr>
          <w:szCs w:val="22"/>
          <w:lang w:val="en-CA"/>
        </w:rPr>
        <w:t xml:space="preserve"> the</w:t>
      </w:r>
      <w:r>
        <w:rPr>
          <w:szCs w:val="22"/>
          <w:lang w:val="en-CA"/>
        </w:rPr>
        <w:t xml:space="preserve"> reshaped chroma pictures to the reference SDR chroma pictures </w:t>
      </w:r>
      <w:r w:rsidR="003A33B6">
        <w:rPr>
          <w:szCs w:val="22"/>
          <w:lang w:val="en-CA"/>
        </w:rPr>
        <w:t>(chroma LUTs fitting)</w:t>
      </w:r>
    </w:p>
    <w:p w14:paraId="4353AC09" w14:textId="77777777" w:rsidR="0018126B" w:rsidRDefault="00D92CED" w:rsidP="00107F89">
      <w:pPr>
        <w:numPr>
          <w:ilvl w:val="0"/>
          <w:numId w:val="20"/>
        </w:numPr>
        <w:jc w:val="both"/>
        <w:rPr>
          <w:szCs w:val="22"/>
          <w:lang w:val="en-CA"/>
        </w:rPr>
      </w:pPr>
      <w:r w:rsidRPr="00C11F3E">
        <w:rPr>
          <w:szCs w:val="22"/>
          <w:lang w:val="en-CA"/>
        </w:rPr>
        <w:t xml:space="preserve">Modeling of the LUTs </w:t>
      </w:r>
      <w:r w:rsidR="00C11F3E" w:rsidRPr="00C11F3E">
        <w:rPr>
          <w:szCs w:val="22"/>
          <w:lang w:val="en-CA"/>
        </w:rPr>
        <w:t>by PWL</w:t>
      </w:r>
      <w:r w:rsidR="0018126B">
        <w:rPr>
          <w:szCs w:val="22"/>
          <w:lang w:val="en-CA"/>
        </w:rPr>
        <w:t xml:space="preserve"> </w:t>
      </w:r>
    </w:p>
    <w:p w14:paraId="7BFBB34D" w14:textId="77777777" w:rsidR="00F63F27" w:rsidRDefault="0018126B" w:rsidP="00107F89">
      <w:pPr>
        <w:numPr>
          <w:ilvl w:val="0"/>
          <w:numId w:val="20"/>
        </w:numPr>
        <w:jc w:val="both"/>
        <w:rPr>
          <w:szCs w:val="22"/>
          <w:lang w:val="en-CA"/>
        </w:rPr>
      </w:pPr>
      <w:r>
        <w:rPr>
          <w:szCs w:val="22"/>
          <w:lang w:val="en-CA"/>
        </w:rPr>
        <w:t xml:space="preserve">Generation of final </w:t>
      </w:r>
      <w:r w:rsidR="00243F58">
        <w:rPr>
          <w:szCs w:val="22"/>
          <w:lang w:val="en-CA"/>
        </w:rPr>
        <w:t>LUTs from the PWL parameters</w:t>
      </w:r>
      <w:r w:rsidR="00C11F3E" w:rsidRPr="00C11F3E">
        <w:rPr>
          <w:szCs w:val="22"/>
          <w:lang w:val="en-CA"/>
        </w:rPr>
        <w:t>.</w:t>
      </w:r>
    </w:p>
    <w:p w14:paraId="021A8F9B" w14:textId="77777777" w:rsidR="00C11F3E" w:rsidRDefault="00C11F3E" w:rsidP="00C11F3E">
      <w:pPr>
        <w:ind w:left="360"/>
        <w:jc w:val="both"/>
        <w:rPr>
          <w:szCs w:val="22"/>
          <w:lang w:val="en-CA"/>
        </w:rPr>
      </w:pPr>
    </w:p>
    <w:p w14:paraId="5003DFE2" w14:textId="77777777" w:rsidR="003A33B6" w:rsidRDefault="003A33B6" w:rsidP="003A33B6">
      <w:pPr>
        <w:jc w:val="center"/>
        <w:rPr>
          <w:szCs w:val="22"/>
          <w:lang w:val="en-CA"/>
        </w:rPr>
      </w:pPr>
      <w:r>
        <w:rPr>
          <w:szCs w:val="22"/>
          <w:lang w:val="en-CA"/>
        </w:rPr>
        <w:object w:dxaOrig="8915" w:dyaOrig="1320" w14:anchorId="3BA29638">
          <v:shape id="_x0000_i1028" type="#_x0000_t75" style="width:445.5pt;height:66pt" o:ole="">
            <v:imagedata r:id="rId21" o:title=""/>
          </v:shape>
          <o:OLEObject Type="Embed" ProgID="Visio.Drawing.11" ShapeID="_x0000_i1028" DrawAspect="Content" ObjectID="_1513996496" r:id="rId22"/>
        </w:object>
      </w:r>
    </w:p>
    <w:p w14:paraId="3FB0D23F" w14:textId="4E14D0AE" w:rsidR="003A33B6" w:rsidRPr="00970733" w:rsidRDefault="003A33B6" w:rsidP="003A33B6">
      <w:pPr>
        <w:pStyle w:val="Caption"/>
      </w:pPr>
      <w:bookmarkStart w:id="21" w:name="_Ref439774274"/>
      <w:r>
        <w:t xml:space="preserve">Figure </w:t>
      </w:r>
      <w:fldSimple w:instr=" SEQ Figure \* ARABIC ">
        <w:r w:rsidR="00000185">
          <w:rPr>
            <w:noProof/>
          </w:rPr>
          <w:t>4</w:t>
        </w:r>
      </w:fldSimple>
      <w:bookmarkEnd w:id="21"/>
      <w:r>
        <w:rPr>
          <w:noProof/>
        </w:rPr>
        <w:t>.</w:t>
      </w:r>
      <w:r>
        <w:t xml:space="preserve"> </w:t>
      </w:r>
      <w:r w:rsidR="00060A23">
        <w:t>Derivation</w:t>
      </w:r>
      <w:r>
        <w:t xml:space="preserve"> of luma reshaping parameters in reshaping mode 1.</w:t>
      </w:r>
    </w:p>
    <w:p w14:paraId="7D7E9000" w14:textId="77777777" w:rsidR="003A33B6" w:rsidRPr="00C11F3E" w:rsidRDefault="003A33B6" w:rsidP="00C11F3E">
      <w:pPr>
        <w:ind w:left="360"/>
        <w:jc w:val="both"/>
        <w:rPr>
          <w:szCs w:val="22"/>
          <w:lang w:val="en-CA"/>
        </w:rPr>
      </w:pPr>
    </w:p>
    <w:p w14:paraId="7B675D63" w14:textId="77777777" w:rsidR="00E87DBC" w:rsidRDefault="00E87DBC" w:rsidP="00FE6358">
      <w:pPr>
        <w:jc w:val="both"/>
        <w:rPr>
          <w:szCs w:val="22"/>
          <w:lang w:val="en-CA"/>
        </w:rPr>
      </w:pPr>
      <w:r>
        <w:rPr>
          <w:szCs w:val="22"/>
          <w:lang w:val="en-CA"/>
        </w:rPr>
        <w:t xml:space="preserve">The </w:t>
      </w:r>
      <w:r w:rsidR="001620C8">
        <w:rPr>
          <w:szCs w:val="22"/>
          <w:lang w:val="en-CA"/>
        </w:rPr>
        <w:t xml:space="preserve">generation of reference SDR chroma signal </w:t>
      </w:r>
      <w:r>
        <w:rPr>
          <w:szCs w:val="22"/>
          <w:lang w:val="en-CA"/>
        </w:rPr>
        <w:t>applies as follows.</w:t>
      </w:r>
      <w:r w:rsidR="001620C8">
        <w:rPr>
          <w:szCs w:val="22"/>
          <w:lang w:val="en-CA"/>
        </w:rPr>
        <w:t xml:space="preserve"> </w:t>
      </w:r>
      <w:r>
        <w:rPr>
          <w:szCs w:val="22"/>
          <w:lang w:val="en-CA"/>
        </w:rPr>
        <w:t>First the input RGB linear-light signal is downsampled by 2 in horizontal and vertical dimensions.</w:t>
      </w:r>
      <w:r w:rsidR="00941B9C">
        <w:rPr>
          <w:szCs w:val="22"/>
          <w:lang w:val="en-CA"/>
        </w:rPr>
        <w:t xml:space="preserve"> For each pixel, the SDR chroma reference samples are derived as follows:</w:t>
      </w:r>
    </w:p>
    <w:p w14:paraId="477695E0" w14:textId="0E296BE5" w:rsidR="001620C8" w:rsidRDefault="001620C8" w:rsidP="001620C8">
      <w:pPr>
        <w:numPr>
          <w:ilvl w:val="0"/>
          <w:numId w:val="23"/>
        </w:numPr>
        <w:jc w:val="both"/>
        <w:rPr>
          <w:szCs w:val="22"/>
          <w:lang w:val="en-CA"/>
        </w:rPr>
      </w:pPr>
      <w:r>
        <w:rPr>
          <w:szCs w:val="22"/>
          <w:lang w:val="en-CA"/>
        </w:rPr>
        <w:t xml:space="preserve">The </w:t>
      </w:r>
      <w:r w:rsidR="00273412">
        <w:rPr>
          <w:szCs w:val="22"/>
          <w:lang w:val="en-CA"/>
        </w:rPr>
        <w:t xml:space="preserve">normalized linear-light </w:t>
      </w:r>
      <w:r>
        <w:rPr>
          <w:szCs w:val="22"/>
          <w:lang w:val="en-CA"/>
        </w:rPr>
        <w:t>R,G,B samples are converted to luminance using conve</w:t>
      </w:r>
      <w:r w:rsidR="006A0D85">
        <w:rPr>
          <w:szCs w:val="22"/>
          <w:lang w:val="en-CA"/>
        </w:rPr>
        <w:t>n</w:t>
      </w:r>
      <w:r>
        <w:rPr>
          <w:szCs w:val="22"/>
          <w:lang w:val="en-CA"/>
        </w:rPr>
        <w:t>tional RGB-to-Y conversion coefficients</w:t>
      </w:r>
    </w:p>
    <w:p w14:paraId="2B609668" w14:textId="4A4FDDE3" w:rsidR="001620C8" w:rsidRPr="00383287" w:rsidRDefault="001620C8" w:rsidP="00383287">
      <w:pPr>
        <w:ind w:left="1530"/>
        <w:jc w:val="both"/>
        <w:rPr>
          <w:vertAlign w:val="subscript"/>
        </w:rPr>
      </w:pPr>
      <w:r>
        <w:rPr>
          <w:szCs w:val="22"/>
          <w:lang w:val="en-CA"/>
        </w:rPr>
        <w:t>L</w:t>
      </w:r>
      <w:r w:rsidRPr="001620C8">
        <w:rPr>
          <w:szCs w:val="22"/>
          <w:vertAlign w:val="subscript"/>
          <w:lang w:val="en-CA"/>
        </w:rPr>
        <w:t>HDR</w:t>
      </w:r>
      <w:r>
        <w:rPr>
          <w:szCs w:val="22"/>
          <w:lang w:val="en-CA"/>
        </w:rPr>
        <w:t xml:space="preserve"> = m0 * R + m1 * G + m2 * B</w:t>
      </w:r>
      <w:r w:rsidR="00E04D65" w:rsidRPr="00012A04">
        <w:rPr>
          <w:szCs w:val="22"/>
          <w:lang w:val="en-CA"/>
        </w:rPr>
        <w:tab/>
      </w:r>
      <w:r w:rsidR="00E04D65" w:rsidRPr="00012A04">
        <w:rPr>
          <w:szCs w:val="22"/>
          <w:lang w:val="en-CA"/>
        </w:rPr>
        <w:tab/>
      </w:r>
      <w:r w:rsidR="00E04D65" w:rsidRPr="00012A04">
        <w:rPr>
          <w:szCs w:val="22"/>
          <w:lang w:val="en-CA"/>
        </w:rPr>
        <w:tab/>
      </w:r>
      <w:r w:rsidR="00224E23">
        <w:rPr>
          <w:szCs w:val="22"/>
          <w:lang w:val="en-CA"/>
        </w:rPr>
        <w:tab/>
      </w:r>
      <w:r w:rsidR="00E04D65" w:rsidRPr="00012A04">
        <w:rPr>
          <w:szCs w:val="22"/>
          <w:lang w:val="en-CA"/>
        </w:rPr>
        <w:tab/>
      </w:r>
      <w:r w:rsidR="00E04D65">
        <w:rPr>
          <w:szCs w:val="22"/>
          <w:lang w:val="en-CA"/>
        </w:rPr>
        <w:tab/>
      </w:r>
      <w:r w:rsidR="00E04D65" w:rsidRPr="00012A04">
        <w:rPr>
          <w:szCs w:val="22"/>
          <w:lang w:val="en-CA"/>
        </w:rPr>
        <w:t xml:space="preserve">( </w:t>
      </w:r>
      <w:r w:rsidR="00E04D65" w:rsidRPr="00012A04">
        <w:rPr>
          <w:szCs w:val="22"/>
          <w:lang w:val="en-CA"/>
        </w:rPr>
        <w:fldChar w:fldCharType="begin"/>
      </w:r>
      <w:r w:rsidR="00E04D65" w:rsidRPr="00012A04">
        <w:rPr>
          <w:szCs w:val="22"/>
          <w:lang w:val="en-CA"/>
        </w:rPr>
        <w:instrText xml:space="preserve"> SEQ ( \* ARABIC </w:instrText>
      </w:r>
      <w:r w:rsidR="00E04D65" w:rsidRPr="00012A04">
        <w:rPr>
          <w:szCs w:val="22"/>
          <w:lang w:val="en-CA"/>
        </w:rPr>
        <w:fldChar w:fldCharType="separate"/>
      </w:r>
      <w:r w:rsidR="00000185">
        <w:rPr>
          <w:noProof/>
          <w:szCs w:val="22"/>
          <w:lang w:val="en-CA"/>
        </w:rPr>
        <w:t>24</w:t>
      </w:r>
      <w:r w:rsidR="00E04D65" w:rsidRPr="00012A04">
        <w:rPr>
          <w:szCs w:val="22"/>
          <w:lang w:val="en-CA"/>
        </w:rPr>
        <w:fldChar w:fldCharType="end"/>
      </w:r>
      <w:r w:rsidR="00E04D65" w:rsidRPr="00012A04">
        <w:rPr>
          <w:szCs w:val="22"/>
          <w:lang w:val="en-CA"/>
        </w:rPr>
        <w:t xml:space="preserve"> )</w:t>
      </w:r>
    </w:p>
    <w:p w14:paraId="3376DA11" w14:textId="77777777" w:rsidR="001620C8" w:rsidRDefault="001620C8" w:rsidP="001620C8">
      <w:pPr>
        <w:numPr>
          <w:ilvl w:val="0"/>
          <w:numId w:val="23"/>
        </w:numPr>
        <w:jc w:val="both"/>
        <w:rPr>
          <w:szCs w:val="22"/>
          <w:lang w:val="en-CA"/>
        </w:rPr>
      </w:pPr>
      <w:r>
        <w:rPr>
          <w:szCs w:val="22"/>
          <w:lang w:val="en-CA"/>
        </w:rPr>
        <w:t>The reshaped luma sample</w:t>
      </w:r>
      <w:r w:rsidR="00BB3B8A">
        <w:rPr>
          <w:szCs w:val="22"/>
          <w:lang w:val="en-CA"/>
        </w:rPr>
        <w:t xml:space="preserve"> </w:t>
      </w:r>
      <w:r w:rsidR="00273412">
        <w:rPr>
          <w:szCs w:val="22"/>
          <w:lang w:val="en-CA"/>
        </w:rPr>
        <w:t>Y</w:t>
      </w:r>
      <w:r w:rsidR="00273412" w:rsidRPr="001620C8">
        <w:rPr>
          <w:szCs w:val="22"/>
          <w:vertAlign w:val="subscript"/>
          <w:lang w:val="en-CA"/>
        </w:rPr>
        <w:t>reshape</w:t>
      </w:r>
      <w:r w:rsidR="00273412">
        <w:rPr>
          <w:szCs w:val="22"/>
          <w:lang w:val="en-CA"/>
        </w:rPr>
        <w:t xml:space="preserve"> </w:t>
      </w:r>
      <w:r w:rsidR="00BB3B8A">
        <w:rPr>
          <w:szCs w:val="22"/>
          <w:lang w:val="en-CA"/>
        </w:rPr>
        <w:t>resulting from the luma reshaping step (described in previous sub-section)</w:t>
      </w:r>
      <w:r>
        <w:rPr>
          <w:szCs w:val="22"/>
          <w:lang w:val="en-CA"/>
        </w:rPr>
        <w:t xml:space="preserve"> is converted to linear light by applying a</w:t>
      </w:r>
      <w:r w:rsidR="00BB3B8A">
        <w:rPr>
          <w:szCs w:val="22"/>
          <w:lang w:val="en-CA"/>
        </w:rPr>
        <w:t>n</w:t>
      </w:r>
      <w:r>
        <w:rPr>
          <w:szCs w:val="22"/>
          <w:lang w:val="en-CA"/>
        </w:rPr>
        <w:t xml:space="preserve"> inverse gamma</w:t>
      </w:r>
      <w:r w:rsidR="00BB3B8A">
        <w:rPr>
          <w:szCs w:val="22"/>
          <w:lang w:val="en-CA"/>
        </w:rPr>
        <w:t xml:space="preserve"> function</w:t>
      </w:r>
      <w:r>
        <w:rPr>
          <w:szCs w:val="22"/>
          <w:lang w:val="en-CA"/>
        </w:rPr>
        <w:t>:</w:t>
      </w:r>
    </w:p>
    <w:p w14:paraId="7198802F" w14:textId="75002F05" w:rsidR="001620C8" w:rsidRDefault="001620C8" w:rsidP="00224E23">
      <w:pPr>
        <w:tabs>
          <w:tab w:val="clear" w:pos="720"/>
        </w:tabs>
        <w:ind w:left="1530"/>
        <w:jc w:val="both"/>
        <w:rPr>
          <w:szCs w:val="22"/>
          <w:lang w:val="en-CA"/>
        </w:rPr>
      </w:pPr>
      <w:r>
        <w:rPr>
          <w:szCs w:val="22"/>
          <w:lang w:val="en-CA"/>
        </w:rPr>
        <w:t>L</w:t>
      </w:r>
      <w:r w:rsidRPr="001620C8">
        <w:rPr>
          <w:szCs w:val="22"/>
          <w:vertAlign w:val="subscript"/>
          <w:lang w:val="en-CA"/>
        </w:rPr>
        <w:t>sdr</w:t>
      </w:r>
      <w:r>
        <w:rPr>
          <w:szCs w:val="22"/>
          <w:lang w:val="en-CA"/>
        </w:rPr>
        <w:t xml:space="preserve"> = ( Y</w:t>
      </w:r>
      <w:r w:rsidRPr="001620C8">
        <w:rPr>
          <w:szCs w:val="22"/>
          <w:vertAlign w:val="subscript"/>
          <w:lang w:val="en-CA"/>
        </w:rPr>
        <w:t>reshape</w:t>
      </w:r>
      <w:r>
        <w:rPr>
          <w:szCs w:val="22"/>
          <w:lang w:val="en-CA"/>
        </w:rPr>
        <w:t xml:space="preserve"> / 1023 ) </w:t>
      </w:r>
      <w:r w:rsidRPr="001620C8">
        <w:rPr>
          <w:szCs w:val="22"/>
          <w:vertAlign w:val="superscript"/>
          <w:lang w:val="en-CA"/>
        </w:rPr>
        <w:t>(1</w:t>
      </w:r>
      <w:r w:rsidR="003A33B6">
        <w:rPr>
          <w:szCs w:val="22"/>
          <w:vertAlign w:val="superscript"/>
          <w:lang w:val="en-CA"/>
        </w:rPr>
        <w:t xml:space="preserve"> </w:t>
      </w:r>
      <w:r w:rsidRPr="001620C8">
        <w:rPr>
          <w:szCs w:val="22"/>
          <w:vertAlign w:val="superscript"/>
          <w:lang w:val="en-CA"/>
        </w:rPr>
        <w:t>/</w:t>
      </w:r>
      <w:r w:rsidR="003A33B6">
        <w:rPr>
          <w:szCs w:val="22"/>
          <w:vertAlign w:val="superscript"/>
          <w:lang w:val="en-CA"/>
        </w:rPr>
        <w:t xml:space="preserve"> </w:t>
      </w:r>
      <w:r w:rsidRPr="001620C8">
        <w:rPr>
          <w:szCs w:val="22"/>
          <w:vertAlign w:val="superscript"/>
          <w:lang w:val="en-CA"/>
        </w:rPr>
        <w:t>0.45)</w:t>
      </w:r>
      <w:r w:rsidR="00224E23" w:rsidRPr="00224E23">
        <w:rPr>
          <w:szCs w:val="22"/>
          <w:lang w:val="en-CA"/>
        </w:rPr>
        <w:t xml:space="preserve"> </w:t>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25</w:t>
      </w:r>
      <w:r w:rsidR="00224E23" w:rsidRPr="00012A04">
        <w:rPr>
          <w:szCs w:val="22"/>
          <w:lang w:val="en-CA"/>
        </w:rPr>
        <w:fldChar w:fldCharType="end"/>
      </w:r>
      <w:r w:rsidR="00224E23" w:rsidRPr="00012A04">
        <w:rPr>
          <w:szCs w:val="22"/>
          <w:lang w:val="en-CA"/>
        </w:rPr>
        <w:t xml:space="preserve"> )</w:t>
      </w:r>
    </w:p>
    <w:p w14:paraId="027A8C41" w14:textId="58466624" w:rsidR="001620C8" w:rsidRDefault="001620C8" w:rsidP="001620C8">
      <w:pPr>
        <w:numPr>
          <w:ilvl w:val="0"/>
          <w:numId w:val="23"/>
        </w:numPr>
        <w:jc w:val="both"/>
        <w:rPr>
          <w:szCs w:val="22"/>
          <w:lang w:val="en-CA"/>
        </w:rPr>
      </w:pPr>
      <w:r>
        <w:rPr>
          <w:szCs w:val="22"/>
          <w:lang w:val="en-CA"/>
        </w:rPr>
        <w:t xml:space="preserve">The ratio </w:t>
      </w:r>
      <w:r w:rsidRPr="001620C8">
        <w:rPr>
          <w:szCs w:val="22"/>
          <w:lang w:val="fr-FR"/>
        </w:rPr>
        <w:t>w = L</w:t>
      </w:r>
      <w:r w:rsidRPr="001620C8">
        <w:rPr>
          <w:szCs w:val="22"/>
          <w:vertAlign w:val="subscript"/>
          <w:lang w:val="fr-FR"/>
        </w:rPr>
        <w:t>sdr</w:t>
      </w:r>
      <w:r w:rsidRPr="001620C8">
        <w:rPr>
          <w:szCs w:val="22"/>
          <w:lang w:val="fr-FR"/>
        </w:rPr>
        <w:t xml:space="preserve"> /  </w:t>
      </w:r>
      <w:r w:rsidR="000F547B">
        <w:rPr>
          <w:szCs w:val="22"/>
          <w:lang w:val="en-CA"/>
        </w:rPr>
        <w:t>L</w:t>
      </w:r>
      <w:r w:rsidR="000F547B" w:rsidRPr="001620C8">
        <w:rPr>
          <w:szCs w:val="22"/>
          <w:vertAlign w:val="subscript"/>
          <w:lang w:val="en-CA"/>
        </w:rPr>
        <w:t>HDR</w:t>
      </w:r>
      <w:r w:rsidR="000F547B">
        <w:rPr>
          <w:szCs w:val="22"/>
          <w:lang w:val="en-CA"/>
        </w:rPr>
        <w:t xml:space="preserve"> </w:t>
      </w:r>
      <w:r>
        <w:rPr>
          <w:szCs w:val="22"/>
          <w:lang w:val="en-CA"/>
        </w:rPr>
        <w:t>i</w:t>
      </w:r>
      <w:r w:rsidRPr="001620C8">
        <w:rPr>
          <w:szCs w:val="22"/>
          <w:lang w:val="en-CA"/>
        </w:rPr>
        <w:t xml:space="preserve">s </w:t>
      </w:r>
      <w:r>
        <w:rPr>
          <w:szCs w:val="22"/>
          <w:lang w:val="en-CA"/>
        </w:rPr>
        <w:t xml:space="preserve">derived, and </w:t>
      </w:r>
      <w:r w:rsidR="000F547B">
        <w:rPr>
          <w:szCs w:val="22"/>
          <w:lang w:val="en-CA"/>
        </w:rPr>
        <w:t>used to rescale</w:t>
      </w:r>
      <w:r>
        <w:rPr>
          <w:szCs w:val="22"/>
          <w:lang w:val="en-CA"/>
        </w:rPr>
        <w:t xml:space="preserve"> each </w:t>
      </w:r>
      <w:r w:rsidR="000F547B">
        <w:rPr>
          <w:szCs w:val="22"/>
          <w:lang w:val="en-CA"/>
        </w:rPr>
        <w:t xml:space="preserve">sample </w:t>
      </w:r>
      <w:r>
        <w:rPr>
          <w:szCs w:val="22"/>
          <w:lang w:val="en-CA"/>
        </w:rPr>
        <w:t>R,G,B</w:t>
      </w:r>
      <w:r w:rsidR="000F547B">
        <w:rPr>
          <w:szCs w:val="22"/>
          <w:lang w:val="en-CA"/>
        </w:rPr>
        <w:t xml:space="preserve"> in order to obtain an SDR estimation of these samples:</w:t>
      </w:r>
    </w:p>
    <w:p w14:paraId="69C695A0" w14:textId="75E20807" w:rsidR="001620C8" w:rsidRPr="00383287" w:rsidRDefault="001620C8" w:rsidP="00383287">
      <w:pPr>
        <w:tabs>
          <w:tab w:val="left" w:pos="3600"/>
          <w:tab w:val="left" w:pos="5940"/>
          <w:tab w:val="left" w:pos="6390"/>
        </w:tabs>
        <w:ind w:left="720"/>
        <w:jc w:val="both"/>
        <w:rPr>
          <w:szCs w:val="22"/>
          <w:lang w:val="en-CA"/>
        </w:rPr>
      </w:pPr>
      <w:r>
        <w:rPr>
          <w:szCs w:val="22"/>
          <w:lang w:val="en-CA"/>
        </w:rPr>
        <w:tab/>
      </w:r>
      <w:r w:rsidR="00273412">
        <w:rPr>
          <w:szCs w:val="22"/>
          <w:lang w:val="en-CA"/>
        </w:rPr>
        <w:t>R</w:t>
      </w:r>
      <w:r w:rsidR="00273412" w:rsidRPr="00005756">
        <w:rPr>
          <w:szCs w:val="22"/>
          <w:vertAlign w:val="subscript"/>
          <w:lang w:val="en-CA"/>
        </w:rPr>
        <w:t>scaled</w:t>
      </w:r>
      <w:r w:rsidR="00273412">
        <w:rPr>
          <w:szCs w:val="22"/>
          <w:lang w:val="en-CA"/>
        </w:rPr>
        <w:t xml:space="preserve"> </w:t>
      </w:r>
      <w:r>
        <w:rPr>
          <w:szCs w:val="22"/>
          <w:lang w:val="en-CA"/>
        </w:rPr>
        <w:t>= w * R</w:t>
      </w:r>
      <w:r w:rsidR="00273412">
        <w:rPr>
          <w:szCs w:val="22"/>
          <w:lang w:val="en-CA"/>
        </w:rPr>
        <w:tab/>
        <w:t>G</w:t>
      </w:r>
      <w:r w:rsidR="00273412" w:rsidRPr="00005756">
        <w:rPr>
          <w:szCs w:val="22"/>
          <w:vertAlign w:val="subscript"/>
          <w:lang w:val="en-CA"/>
        </w:rPr>
        <w:t>scaled</w:t>
      </w:r>
      <w:r w:rsidR="00273412">
        <w:rPr>
          <w:szCs w:val="22"/>
          <w:lang w:val="en-CA"/>
        </w:rPr>
        <w:t xml:space="preserve"> </w:t>
      </w:r>
      <w:r>
        <w:rPr>
          <w:szCs w:val="22"/>
          <w:lang w:val="en-CA"/>
        </w:rPr>
        <w:t>= w * G</w:t>
      </w:r>
      <w:r w:rsidR="00273412">
        <w:rPr>
          <w:szCs w:val="22"/>
          <w:lang w:val="en-CA"/>
        </w:rPr>
        <w:tab/>
        <w:t>B</w:t>
      </w:r>
      <w:r w:rsidR="00273412" w:rsidRPr="00005756">
        <w:rPr>
          <w:szCs w:val="22"/>
          <w:vertAlign w:val="subscript"/>
          <w:lang w:val="en-CA"/>
        </w:rPr>
        <w:t>scaled</w:t>
      </w:r>
      <w:r w:rsidR="00273412">
        <w:rPr>
          <w:szCs w:val="22"/>
          <w:lang w:val="en-CA"/>
        </w:rPr>
        <w:t xml:space="preserve"> </w:t>
      </w:r>
      <w:r>
        <w:rPr>
          <w:szCs w:val="22"/>
          <w:lang w:val="en-CA"/>
        </w:rPr>
        <w:t>= w * B</w:t>
      </w:r>
      <w:r w:rsidR="00980DC7">
        <w:rPr>
          <w:szCs w:val="22"/>
          <w:lang w:val="en-CA"/>
        </w:rPr>
        <w:tab/>
      </w:r>
      <w:r w:rsidR="00224E23">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26</w:t>
      </w:r>
      <w:r w:rsidR="00980DC7" w:rsidRPr="00012A04">
        <w:rPr>
          <w:szCs w:val="22"/>
          <w:lang w:val="en-CA"/>
        </w:rPr>
        <w:fldChar w:fldCharType="end"/>
      </w:r>
      <w:r w:rsidR="00980DC7" w:rsidRPr="00012A04">
        <w:rPr>
          <w:szCs w:val="22"/>
          <w:lang w:val="en-CA"/>
        </w:rPr>
        <w:t xml:space="preserve"> )</w:t>
      </w:r>
    </w:p>
    <w:p w14:paraId="0266FCC3" w14:textId="77777777" w:rsidR="00273412" w:rsidRDefault="00273412" w:rsidP="001620C8">
      <w:pPr>
        <w:numPr>
          <w:ilvl w:val="0"/>
          <w:numId w:val="23"/>
        </w:numPr>
        <w:jc w:val="both"/>
        <w:rPr>
          <w:szCs w:val="22"/>
          <w:lang w:val="en-CA"/>
        </w:rPr>
      </w:pPr>
      <w:r>
        <w:rPr>
          <w:szCs w:val="22"/>
          <w:lang w:val="en-CA"/>
        </w:rPr>
        <w:t>These samples are converted as follows:</w:t>
      </w:r>
    </w:p>
    <w:p w14:paraId="43FB6BF4" w14:textId="23283D54" w:rsidR="00273412" w:rsidRDefault="00273412" w:rsidP="00383287">
      <w:pPr>
        <w:tabs>
          <w:tab w:val="left" w:pos="3600"/>
          <w:tab w:val="left" w:pos="3960"/>
          <w:tab w:val="left" w:pos="5940"/>
        </w:tabs>
        <w:ind w:left="720"/>
        <w:jc w:val="both"/>
        <w:rPr>
          <w:szCs w:val="22"/>
          <w:vertAlign w:val="subscript"/>
          <w:lang w:val="en-CA"/>
        </w:rPr>
      </w:pPr>
      <w:r>
        <w:rPr>
          <w:szCs w:val="22"/>
          <w:lang w:val="en-CA"/>
        </w:rPr>
        <w:tab/>
        <w:t>R</w:t>
      </w:r>
      <w:r>
        <w:rPr>
          <w:szCs w:val="22"/>
          <w:vertAlign w:val="subscript"/>
          <w:lang w:val="en-CA"/>
        </w:rPr>
        <w:t>sdr</w:t>
      </w:r>
      <w:r>
        <w:rPr>
          <w:szCs w:val="22"/>
          <w:lang w:val="en-CA"/>
        </w:rPr>
        <w:t xml:space="preserve"> = 1023 * (R</w:t>
      </w:r>
      <w:r>
        <w:rPr>
          <w:szCs w:val="22"/>
          <w:vertAlign w:val="subscript"/>
          <w:lang w:val="en-CA"/>
        </w:rPr>
        <w:t>scaled</w:t>
      </w:r>
      <w:r>
        <w:rPr>
          <w:szCs w:val="22"/>
          <w:lang w:val="en-CA"/>
        </w:rPr>
        <w:t>)</w:t>
      </w:r>
      <w:r w:rsidRPr="00383287">
        <w:rPr>
          <w:szCs w:val="22"/>
          <w:vertAlign w:val="superscript"/>
          <w:lang w:val="en-CA"/>
        </w:rPr>
        <w:t>0.45</w:t>
      </w:r>
      <w:r>
        <w:rPr>
          <w:szCs w:val="22"/>
          <w:vertAlign w:val="superscript"/>
          <w:lang w:val="en-CA"/>
        </w:rPr>
        <w:tab/>
      </w:r>
      <w:r>
        <w:rPr>
          <w:szCs w:val="22"/>
          <w:lang w:val="en-CA"/>
        </w:rPr>
        <w:t>G</w:t>
      </w:r>
      <w:r>
        <w:rPr>
          <w:szCs w:val="22"/>
          <w:vertAlign w:val="subscript"/>
          <w:lang w:val="en-CA"/>
        </w:rPr>
        <w:t>sdr</w:t>
      </w:r>
      <w:r>
        <w:rPr>
          <w:szCs w:val="22"/>
          <w:lang w:val="en-CA"/>
        </w:rPr>
        <w:t xml:space="preserve"> = 1023 * (G</w:t>
      </w:r>
      <w:r>
        <w:rPr>
          <w:szCs w:val="22"/>
          <w:vertAlign w:val="subscript"/>
          <w:lang w:val="en-CA"/>
        </w:rPr>
        <w:t>scaled</w:t>
      </w:r>
      <w:r>
        <w:rPr>
          <w:szCs w:val="22"/>
          <w:lang w:val="en-CA"/>
        </w:rPr>
        <w:t>)</w:t>
      </w:r>
      <w:r w:rsidRPr="00D828A8">
        <w:rPr>
          <w:szCs w:val="22"/>
          <w:vertAlign w:val="superscript"/>
          <w:lang w:val="en-CA"/>
        </w:rPr>
        <w:t>0.45</w:t>
      </w:r>
      <w:r>
        <w:rPr>
          <w:szCs w:val="22"/>
          <w:vertAlign w:val="superscript"/>
          <w:lang w:val="en-CA"/>
        </w:rPr>
        <w:tab/>
      </w:r>
      <w:r>
        <w:rPr>
          <w:szCs w:val="22"/>
          <w:lang w:val="en-CA"/>
        </w:rPr>
        <w:t>B</w:t>
      </w:r>
      <w:r>
        <w:rPr>
          <w:szCs w:val="22"/>
          <w:vertAlign w:val="subscript"/>
          <w:lang w:val="en-CA"/>
        </w:rPr>
        <w:t>sdr</w:t>
      </w:r>
      <w:r>
        <w:rPr>
          <w:szCs w:val="22"/>
          <w:lang w:val="en-CA"/>
        </w:rPr>
        <w:t xml:space="preserve"> = 1023 * (B</w:t>
      </w:r>
      <w:r>
        <w:rPr>
          <w:szCs w:val="22"/>
          <w:vertAlign w:val="subscript"/>
          <w:lang w:val="en-CA"/>
        </w:rPr>
        <w:t>scaled</w:t>
      </w:r>
      <w:r>
        <w:rPr>
          <w:szCs w:val="22"/>
          <w:lang w:val="en-CA"/>
        </w:rPr>
        <w:t>)</w:t>
      </w:r>
      <w:r w:rsidRPr="00D828A8">
        <w:rPr>
          <w:szCs w:val="22"/>
          <w:vertAlign w:val="superscript"/>
          <w:lang w:val="en-CA"/>
        </w:rPr>
        <w:t>0.45</w:t>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27</w:t>
      </w:r>
      <w:r w:rsidR="00980DC7" w:rsidRPr="00012A04">
        <w:rPr>
          <w:szCs w:val="22"/>
          <w:lang w:val="en-CA"/>
        </w:rPr>
        <w:fldChar w:fldCharType="end"/>
      </w:r>
      <w:r w:rsidR="00980DC7" w:rsidRPr="00012A04">
        <w:rPr>
          <w:szCs w:val="22"/>
          <w:lang w:val="en-CA"/>
        </w:rPr>
        <w:t xml:space="preserve"> )</w:t>
      </w:r>
    </w:p>
    <w:p w14:paraId="1F694271" w14:textId="7B5AFBA3" w:rsidR="001620C8" w:rsidRDefault="001620C8" w:rsidP="001620C8">
      <w:pPr>
        <w:numPr>
          <w:ilvl w:val="0"/>
          <w:numId w:val="23"/>
        </w:numPr>
        <w:jc w:val="both"/>
        <w:rPr>
          <w:szCs w:val="22"/>
          <w:lang w:val="en-CA"/>
        </w:rPr>
      </w:pPr>
      <w:r>
        <w:rPr>
          <w:szCs w:val="22"/>
          <w:lang w:val="en-CA"/>
        </w:rPr>
        <w:t>Then a conversion to Cb Cr applies using the conventional RGB-to-YCbCr conversion matrix coefficients</w:t>
      </w:r>
      <w:r w:rsidR="000F547B">
        <w:rPr>
          <w:szCs w:val="22"/>
          <w:lang w:val="en-CA"/>
        </w:rPr>
        <w:t xml:space="preserve"> (in the considered target color gamut)</w:t>
      </w:r>
      <w:r>
        <w:rPr>
          <w:szCs w:val="22"/>
          <w:lang w:val="en-CA"/>
        </w:rPr>
        <w:t xml:space="preserve">. The resulting samples are the CbCr </w:t>
      </w:r>
      <w:r w:rsidR="000F547B">
        <w:rPr>
          <w:szCs w:val="22"/>
          <w:lang w:val="en-CA"/>
        </w:rPr>
        <w:t xml:space="preserve">samples </w:t>
      </w:r>
      <w:r>
        <w:rPr>
          <w:szCs w:val="22"/>
          <w:lang w:val="en-CA"/>
        </w:rPr>
        <w:t>corresponding to the reference SDR (we note them U</w:t>
      </w:r>
      <w:r w:rsidR="00217DA5">
        <w:rPr>
          <w:szCs w:val="22"/>
          <w:vertAlign w:val="subscript"/>
          <w:lang w:val="en-CA"/>
        </w:rPr>
        <w:t>ref</w:t>
      </w:r>
      <w:r>
        <w:rPr>
          <w:szCs w:val="22"/>
          <w:lang w:val="en-CA"/>
        </w:rPr>
        <w:t>V</w:t>
      </w:r>
      <w:r w:rsidR="00217DA5">
        <w:rPr>
          <w:szCs w:val="22"/>
          <w:vertAlign w:val="subscript"/>
          <w:lang w:val="en-CA"/>
        </w:rPr>
        <w:t>ref</w:t>
      </w:r>
      <w:r>
        <w:rPr>
          <w:szCs w:val="22"/>
          <w:lang w:val="en-CA"/>
        </w:rPr>
        <w:t>)</w:t>
      </w:r>
    </w:p>
    <w:p w14:paraId="2426A884" w14:textId="77777777" w:rsidR="001620C8" w:rsidRDefault="001620C8" w:rsidP="00FE6358">
      <w:pPr>
        <w:jc w:val="both"/>
        <w:rPr>
          <w:szCs w:val="22"/>
          <w:lang w:val="en-CA"/>
        </w:rPr>
      </w:pPr>
    </w:p>
    <w:p w14:paraId="7A1BA405" w14:textId="6C74893C" w:rsidR="00217DA5" w:rsidRDefault="00217DA5" w:rsidP="00217DA5">
      <w:pPr>
        <w:jc w:val="both"/>
        <w:rPr>
          <w:szCs w:val="22"/>
          <w:lang w:val="en-CA"/>
        </w:rPr>
      </w:pPr>
      <w:r>
        <w:rPr>
          <w:szCs w:val="22"/>
          <w:lang w:val="en-CA"/>
        </w:rPr>
        <w:t>The next steps aim at deriving initial betaU and betaV LUTs in order to fit as much as possible the reference SDR</w:t>
      </w:r>
      <w:r w:rsidR="000F547B">
        <w:rPr>
          <w:szCs w:val="22"/>
          <w:lang w:val="en-CA"/>
        </w:rPr>
        <w:t xml:space="preserve"> chroma pictures</w:t>
      </w:r>
      <w:r>
        <w:rPr>
          <w:szCs w:val="22"/>
          <w:lang w:val="en-CA"/>
        </w:rPr>
        <w:t xml:space="preserve"> from the input PQ chroma signal. This is achieved by minimizing the following functions:</w:t>
      </w:r>
    </w:p>
    <w:p w14:paraId="11704C61" w14:textId="6044F2CF" w:rsidR="00CB4399" w:rsidRPr="00D57BDF" w:rsidRDefault="00511CE4" w:rsidP="00383287">
      <w:pPr>
        <w:ind w:left="216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r>
                          <w:rPr>
                            <w:rFonts w:ascii="Cambria Math" w:hAnsi="Cambria Math"/>
                          </w:rPr>
                          <m:t>betaU</m:t>
                        </m:r>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980DC7">
        <w:rPr>
          <w:szCs w:val="22"/>
          <w:lang w:val="en-CA"/>
        </w:rPr>
        <w:tab/>
      </w:r>
      <w:r w:rsidR="00224E23">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28</w:t>
      </w:r>
      <w:r w:rsidR="00980DC7" w:rsidRPr="00012A04">
        <w:rPr>
          <w:szCs w:val="22"/>
          <w:lang w:val="en-CA"/>
        </w:rPr>
        <w:fldChar w:fldCharType="end"/>
      </w:r>
      <w:r w:rsidR="00980DC7" w:rsidRPr="00012A04">
        <w:rPr>
          <w:szCs w:val="22"/>
          <w:lang w:val="en-CA"/>
        </w:rPr>
        <w:t xml:space="preserve"> )</w:t>
      </w:r>
    </w:p>
    <w:p w14:paraId="1C2EE2C2" w14:textId="5023DDF1" w:rsidR="00CB4399" w:rsidRPr="00D57BDF" w:rsidRDefault="00511CE4" w:rsidP="00383287">
      <w:pPr>
        <w:ind w:left="216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r>
                          <w:rPr>
                            <w:rFonts w:ascii="Cambria Math" w:hAnsi="Cambria Math"/>
                          </w:rPr>
                          <m:t>betaV</m:t>
                        </m:r>
                        <m:d>
                          <m:dPr>
                            <m:begChr m:val="["/>
                            <m:endChr m:val="]"/>
                            <m:ctrlPr>
                              <w:rPr>
                                <w:rFonts w:ascii="Cambria Math" w:hAnsi="Cambria Math"/>
                                <w:i/>
                              </w:rPr>
                            </m:ctrlPr>
                          </m:dPr>
                          <m:e>
                            <m:sSub>
                              <m:sSubPr>
                                <m:ctrlPr>
                                  <w:rPr>
                                    <w:rFonts w:ascii="Cambria Math" w:eastAsia="MS Mincho" w:hAnsi="Cambria Math"/>
                                    <w:i/>
                                    <w:szCs w:val="22"/>
                                    <w:lang w:eastAsia="ja-JP"/>
                                  </w:rPr>
                                </m:ctrlPr>
                              </m:sSubPr>
                              <m:e>
                                <m:r>
                                  <w:rPr>
                                    <w:rFonts w:ascii="Cambria Math" w:hAnsi="Cambria Math"/>
                                  </w:rPr>
                                  <m:t>Y</m:t>
                                </m:r>
                              </m:e>
                              <m:sub>
                                <m:r>
                                  <w:rPr>
                                    <w:rFonts w:ascii="Cambria Math" w:hAnsi="Cambria Math"/>
                                  </w:rPr>
                                  <m:t>reshape</m:t>
                                </m:r>
                              </m:sub>
                            </m:sSub>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980DC7">
        <w:rPr>
          <w:szCs w:val="22"/>
          <w:lang w:val="en-CA"/>
        </w:rPr>
        <w:tab/>
      </w:r>
      <w:r w:rsidR="00224E23">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29</w:t>
      </w:r>
      <w:r w:rsidR="00980DC7" w:rsidRPr="00012A04">
        <w:rPr>
          <w:szCs w:val="22"/>
          <w:lang w:val="en-CA"/>
        </w:rPr>
        <w:fldChar w:fldCharType="end"/>
      </w:r>
      <w:r w:rsidR="00980DC7" w:rsidRPr="00012A04">
        <w:rPr>
          <w:szCs w:val="22"/>
          <w:lang w:val="en-CA"/>
        </w:rPr>
        <w:t xml:space="preserve"> )</w:t>
      </w:r>
    </w:p>
    <w:p w14:paraId="0E55988D" w14:textId="2C41587D" w:rsidR="00217DA5" w:rsidRDefault="00D60905" w:rsidP="00FE6358">
      <w:pPr>
        <w:jc w:val="both"/>
        <w:rPr>
          <w:szCs w:val="22"/>
          <w:lang w:val="en-CA"/>
        </w:rPr>
      </w:pPr>
      <w:r>
        <w:rPr>
          <w:szCs w:val="22"/>
          <w:lang w:val="en-CA"/>
        </w:rPr>
        <w:t xml:space="preserve">where </w:t>
      </w:r>
      <w:r w:rsidR="009A583A">
        <w:rPr>
          <w:szCs w:val="22"/>
          <w:lang w:val="en-CA"/>
        </w:rPr>
        <w:t>p=(</w:t>
      </w:r>
      <w:r>
        <w:rPr>
          <w:szCs w:val="22"/>
          <w:lang w:val="en-CA"/>
        </w:rPr>
        <w:t>x,y</w:t>
      </w:r>
      <w:r w:rsidR="009A583A">
        <w:rPr>
          <w:szCs w:val="22"/>
          <w:lang w:val="en-CA"/>
        </w:rPr>
        <w:t>)</w:t>
      </w:r>
      <w:r w:rsidR="00217DA5">
        <w:rPr>
          <w:szCs w:val="22"/>
          <w:lang w:val="en-CA"/>
        </w:rPr>
        <w:t xml:space="preserve"> </w:t>
      </w:r>
      <w:r>
        <w:rPr>
          <w:szCs w:val="22"/>
          <w:lang w:val="en-CA"/>
        </w:rPr>
        <w:t>are</w:t>
      </w:r>
      <w:r w:rsidR="00217DA5">
        <w:rPr>
          <w:szCs w:val="22"/>
          <w:lang w:val="en-CA"/>
        </w:rPr>
        <w:t xml:space="preserve"> the </w:t>
      </w:r>
      <w:r w:rsidR="00C11925">
        <w:rPr>
          <w:szCs w:val="22"/>
          <w:lang w:val="en-CA"/>
        </w:rPr>
        <w:t xml:space="preserve">pixel </w:t>
      </w:r>
      <w:r w:rsidR="00217DA5">
        <w:rPr>
          <w:szCs w:val="22"/>
          <w:lang w:val="en-CA"/>
        </w:rPr>
        <w:t>coordinates in the chroma pictures</w:t>
      </w:r>
      <w:r w:rsidR="009D12C6">
        <w:rPr>
          <w:szCs w:val="22"/>
          <w:lang w:val="en-CA"/>
        </w:rPr>
        <w:t>.</w:t>
      </w:r>
    </w:p>
    <w:p w14:paraId="04C9FFE4" w14:textId="77777777" w:rsidR="009D12C6" w:rsidRDefault="00A10819" w:rsidP="00FE6358">
      <w:pPr>
        <w:jc w:val="both"/>
        <w:rPr>
          <w:szCs w:val="22"/>
          <w:lang w:val="fr-FR"/>
        </w:rPr>
      </w:pPr>
      <w:r>
        <w:rPr>
          <w:szCs w:val="22"/>
          <w:lang w:val="en-CA"/>
        </w:rPr>
        <w:t>Actually, i</w:t>
      </w:r>
      <w:r w:rsidR="009D12C6">
        <w:rPr>
          <w:szCs w:val="22"/>
          <w:lang w:val="en-CA"/>
        </w:rPr>
        <w:t xml:space="preserve">n order to get enough stability and robustness, the </w:t>
      </w:r>
      <w:r>
        <w:rPr>
          <w:szCs w:val="22"/>
          <w:lang w:val="en-CA"/>
        </w:rPr>
        <w:t xml:space="preserve">steps between different samples are quantized. For each sample </w:t>
      </w:r>
      <w:r w:rsidRPr="00217DA5">
        <w:rPr>
          <w:szCs w:val="22"/>
          <w:lang w:val="fr-FR"/>
        </w:rPr>
        <w:t>Y</w:t>
      </w:r>
      <w:r>
        <w:rPr>
          <w:szCs w:val="22"/>
          <w:vertAlign w:val="subscript"/>
          <w:lang w:val="fr-FR"/>
        </w:rPr>
        <w:t>reshape</w:t>
      </w:r>
      <w:r w:rsidRPr="00217DA5">
        <w:rPr>
          <w:szCs w:val="22"/>
          <w:lang w:val="fr-FR"/>
        </w:rPr>
        <w:t>(x,y)</w:t>
      </w:r>
      <w:r>
        <w:rPr>
          <w:szCs w:val="22"/>
          <w:lang w:val="fr-FR"/>
        </w:rPr>
        <w:t>, a quantized index is derived as</w:t>
      </w:r>
      <w:r w:rsidR="00452E3B">
        <w:rPr>
          <w:szCs w:val="22"/>
          <w:lang w:val="fr-FR"/>
        </w:rPr>
        <w:t> :</w:t>
      </w:r>
    </w:p>
    <w:p w14:paraId="546A76D0" w14:textId="77777777" w:rsidR="00A10819" w:rsidRDefault="00A10819" w:rsidP="00FE6358">
      <w:pPr>
        <w:jc w:val="both"/>
        <w:rPr>
          <w:szCs w:val="22"/>
          <w:lang w:val="fr-FR"/>
        </w:rPr>
      </w:pPr>
      <w:r>
        <w:rPr>
          <w:szCs w:val="22"/>
          <w:lang w:val="en-CA"/>
        </w:rPr>
        <w:tab/>
      </w:r>
      <w:r>
        <w:rPr>
          <w:szCs w:val="22"/>
          <w:lang w:val="en-CA"/>
        </w:rPr>
        <w:tab/>
      </w:r>
      <w:r>
        <w:rPr>
          <w:szCs w:val="22"/>
          <w:lang w:val="en-CA"/>
        </w:rPr>
        <w:tab/>
      </w:r>
      <w:r>
        <w:rPr>
          <w:szCs w:val="22"/>
          <w:lang w:val="en-CA"/>
        </w:rPr>
        <w:tab/>
        <w:t>idx(x,y) = step * floor(</w:t>
      </w:r>
      <w:r w:rsidRPr="00217DA5">
        <w:rPr>
          <w:szCs w:val="22"/>
          <w:lang w:val="fr-FR"/>
        </w:rPr>
        <w:t>Y</w:t>
      </w:r>
      <w:r>
        <w:rPr>
          <w:szCs w:val="22"/>
          <w:vertAlign w:val="subscript"/>
          <w:lang w:val="fr-FR"/>
        </w:rPr>
        <w:t>reshape</w:t>
      </w:r>
      <w:r w:rsidRPr="00217DA5">
        <w:rPr>
          <w:szCs w:val="22"/>
          <w:lang w:val="fr-FR"/>
        </w:rPr>
        <w:t>(x,y)</w:t>
      </w:r>
      <w:r>
        <w:rPr>
          <w:szCs w:val="22"/>
          <w:lang w:val="fr-FR"/>
        </w:rPr>
        <w:t xml:space="preserve"> / step )</w:t>
      </w:r>
    </w:p>
    <w:p w14:paraId="135CF11E" w14:textId="61EC798B" w:rsidR="00A10819" w:rsidRDefault="00410C1F" w:rsidP="00FE6358">
      <w:pPr>
        <w:jc w:val="both"/>
        <w:rPr>
          <w:szCs w:val="22"/>
          <w:lang w:val="fr-FR"/>
        </w:rPr>
      </w:pPr>
      <w:r>
        <w:rPr>
          <w:szCs w:val="22"/>
          <w:lang w:val="fr-FR"/>
        </w:rPr>
        <w:t xml:space="preserve">where </w:t>
      </w:r>
      <w:r w:rsidR="00A10819">
        <w:rPr>
          <w:szCs w:val="22"/>
          <w:lang w:val="fr-FR"/>
        </w:rPr>
        <w:t xml:space="preserve">step </w:t>
      </w:r>
      <w:r>
        <w:rPr>
          <w:szCs w:val="22"/>
          <w:lang w:val="fr-FR"/>
        </w:rPr>
        <w:t xml:space="preserve">is </w:t>
      </w:r>
      <w:r w:rsidR="00A10819">
        <w:rPr>
          <w:szCs w:val="22"/>
          <w:lang w:val="fr-FR"/>
        </w:rPr>
        <w:t>a predefined parameter (typically equal to 64).</w:t>
      </w:r>
    </w:p>
    <w:p w14:paraId="6F9AC06C" w14:textId="3540EAE1" w:rsidR="00A10819" w:rsidRDefault="00646FAD" w:rsidP="00FE6358">
      <w:pPr>
        <w:jc w:val="both"/>
        <w:rPr>
          <w:szCs w:val="22"/>
          <w:lang w:val="en-CA"/>
        </w:rPr>
      </w:pPr>
      <w:r>
        <w:rPr>
          <w:szCs w:val="22"/>
          <w:lang w:val="fr-FR"/>
        </w:rPr>
        <w:t>T</w:t>
      </w:r>
      <w:r w:rsidR="00A10819">
        <w:rPr>
          <w:szCs w:val="22"/>
          <w:lang w:val="fr-FR"/>
        </w:rPr>
        <w:t>he optimization aims at minimizing :</w:t>
      </w:r>
    </w:p>
    <w:p w14:paraId="1ED4D5BD" w14:textId="0C4AE595" w:rsidR="001A7CB6" w:rsidRPr="00D57BDF" w:rsidRDefault="00511CE4" w:rsidP="00383287">
      <w:pPr>
        <w:tabs>
          <w:tab w:val="clear" w:pos="720"/>
        </w:tabs>
        <w:ind w:left="216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r>
                          <w:rPr>
                            <w:rFonts w:ascii="Cambria Math" w:hAnsi="Cambria Math"/>
                          </w:rPr>
                          <m:t>betaU</m:t>
                        </m:r>
                        <m:d>
                          <m:dPr>
                            <m:begChr m:val="["/>
                            <m:endChr m:val="]"/>
                            <m:ctrlPr>
                              <w:rPr>
                                <w:rFonts w:ascii="Cambria Math" w:hAnsi="Cambria Math"/>
                                <w:i/>
                              </w:rPr>
                            </m:ctrlPr>
                          </m:dPr>
                          <m:e>
                            <m:r>
                              <w:rPr>
                                <w:rFonts w:ascii="Cambria Math" w:hAnsi="Cambria Math"/>
                              </w:rPr>
                              <m:t>idx</m:t>
                            </m:r>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980DC7">
        <w:rPr>
          <w:szCs w:val="22"/>
          <w:lang w:val="en-CA"/>
        </w:rPr>
        <w:tab/>
      </w:r>
      <w:r w:rsidR="00980DC7">
        <w:rPr>
          <w:szCs w:val="22"/>
          <w:lang w:val="en-CA"/>
        </w:rPr>
        <w:tab/>
      </w:r>
      <w:r w:rsidR="00980DC7">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30</w:t>
      </w:r>
      <w:r w:rsidR="00980DC7" w:rsidRPr="00012A04">
        <w:rPr>
          <w:szCs w:val="22"/>
          <w:lang w:val="en-CA"/>
        </w:rPr>
        <w:fldChar w:fldCharType="end"/>
      </w:r>
      <w:r w:rsidR="00980DC7" w:rsidRPr="00012A04">
        <w:rPr>
          <w:szCs w:val="22"/>
          <w:lang w:val="en-CA"/>
        </w:rPr>
        <w:t xml:space="preserve"> )</w:t>
      </w:r>
    </w:p>
    <w:p w14:paraId="661879B7" w14:textId="30563443" w:rsidR="001A7CB6" w:rsidRPr="00D57BDF" w:rsidRDefault="00511CE4" w:rsidP="00383287">
      <w:pPr>
        <w:tabs>
          <w:tab w:val="clear" w:pos="720"/>
        </w:tabs>
        <w:ind w:left="2160"/>
        <w:jc w:val="both"/>
      </w:pPr>
      <m:oMath>
        <m:nary>
          <m:naryPr>
            <m:chr m:val="∑"/>
            <m:grow m:val="1"/>
            <m:ctrlPr>
              <w:rPr>
                <w:rFonts w:ascii="Cambria Math" w:hAnsi="Cambria Math"/>
              </w:rPr>
            </m:ctrlPr>
          </m:naryPr>
          <m:sub>
            <m:r>
              <w:rPr>
                <w:rFonts w:ascii="Cambria Math" w:eastAsia="Cambria Math" w:hAnsi="Cambria Math" w:cs="Cambria Math"/>
              </w:rPr>
              <m:t>p=(x,y)</m:t>
            </m:r>
          </m:sub>
          <m:sup/>
          <m:e>
            <m:sSup>
              <m:sSupPr>
                <m:ctrlPr>
                  <w:rPr>
                    <w:rFonts w:ascii="Cambria Math" w:eastAsia="MS Mincho" w:hAnsi="Cambria Math"/>
                    <w:szCs w:val="22"/>
                    <w:lang w:eastAsia="ja-JP"/>
                  </w:rPr>
                </m:ctrlPr>
              </m:sSupPr>
              <m:e>
                <m:d>
                  <m:dPr>
                    <m:ctrlPr>
                      <w:rPr>
                        <w:rFonts w:ascii="Cambria Math" w:hAnsi="Cambria Math"/>
                      </w:rPr>
                    </m:ctrlPr>
                  </m:dPr>
                  <m:e>
                    <m:f>
                      <m:fPr>
                        <m:ctrlPr>
                          <w:rPr>
                            <w:rFonts w:ascii="Cambria Math" w:hAnsi="Cambria Math"/>
                            <w:i/>
                          </w:rPr>
                        </m:ctrlPr>
                      </m:fPr>
                      <m:num>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num>
                      <m:den>
                        <m:r>
                          <w:rPr>
                            <w:rFonts w:ascii="Cambria Math" w:hAnsi="Cambria Math"/>
                          </w:rPr>
                          <m:t>betaV</m:t>
                        </m:r>
                        <m:d>
                          <m:dPr>
                            <m:begChr m:val="["/>
                            <m:endChr m:val="]"/>
                            <m:ctrlPr>
                              <w:rPr>
                                <w:rFonts w:ascii="Cambria Math" w:hAnsi="Cambria Math"/>
                                <w:i/>
                              </w:rPr>
                            </m:ctrlPr>
                          </m:dPr>
                          <m:e>
                            <m:r>
                              <w:rPr>
                                <w:rFonts w:ascii="Cambria Math" w:hAnsi="Cambria Math"/>
                              </w:rPr>
                              <m:t>idx</m:t>
                            </m:r>
                            <m:d>
                              <m:dPr>
                                <m:ctrlPr>
                                  <w:rPr>
                                    <w:rFonts w:ascii="Cambria Math" w:hAnsi="Cambria Math"/>
                                    <w:i/>
                                  </w:rPr>
                                </m:ctrlPr>
                              </m:dPr>
                              <m:e>
                                <m:r>
                                  <w:rPr>
                                    <w:rFonts w:ascii="Cambria Math" w:hAnsi="Cambria Math"/>
                                  </w:rPr>
                                  <m:t>p</m:t>
                                </m:r>
                              </m:e>
                            </m:d>
                          </m:e>
                        </m:d>
                      </m:den>
                    </m:f>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sup>
                <m:r>
                  <w:rPr>
                    <w:rFonts w:ascii="Cambria Math" w:hAnsi="Cambria Math"/>
                  </w:rPr>
                  <m:t>2</m:t>
                </m:r>
              </m:sup>
            </m:sSup>
          </m:e>
        </m:nary>
      </m:oMath>
      <w:r w:rsidR="00980DC7">
        <w:rPr>
          <w:szCs w:val="22"/>
          <w:lang w:val="en-CA"/>
        </w:rPr>
        <w:tab/>
      </w:r>
      <w:r w:rsidR="00980DC7">
        <w:rPr>
          <w:szCs w:val="22"/>
          <w:lang w:val="en-CA"/>
        </w:rPr>
        <w:tab/>
      </w:r>
      <w:r w:rsidR="00980DC7">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31</w:t>
      </w:r>
      <w:r w:rsidR="00980DC7" w:rsidRPr="00012A04">
        <w:rPr>
          <w:szCs w:val="22"/>
          <w:lang w:val="en-CA"/>
        </w:rPr>
        <w:fldChar w:fldCharType="end"/>
      </w:r>
      <w:r w:rsidR="00980DC7" w:rsidRPr="00012A04">
        <w:rPr>
          <w:szCs w:val="22"/>
          <w:lang w:val="en-CA"/>
        </w:rPr>
        <w:t xml:space="preserve"> )</w:t>
      </w:r>
    </w:p>
    <w:p w14:paraId="3D014992" w14:textId="77777777" w:rsidR="00EA54C5" w:rsidRDefault="00EA54C5" w:rsidP="00760F01">
      <w:pPr>
        <w:jc w:val="both"/>
        <w:rPr>
          <w:szCs w:val="22"/>
          <w:lang w:val="en-CA"/>
        </w:rPr>
      </w:pPr>
      <w:r>
        <w:rPr>
          <w:szCs w:val="22"/>
          <w:lang w:val="en-CA"/>
        </w:rPr>
        <w:t>For a given value of index idx, the result of this optimization is derived as follows:</w:t>
      </w:r>
    </w:p>
    <w:p w14:paraId="75703AC8" w14:textId="77777777" w:rsidR="00EA54C5" w:rsidRPr="00383287" w:rsidRDefault="00EA54C5" w:rsidP="00383287">
      <w:pPr>
        <w:numPr>
          <w:ilvl w:val="0"/>
          <w:numId w:val="23"/>
        </w:numPr>
        <w:jc w:val="both"/>
        <w:rPr>
          <w:szCs w:val="22"/>
          <w:lang w:val="en-CA"/>
        </w:rPr>
      </w:pPr>
      <w:r>
        <w:rPr>
          <w:szCs w:val="22"/>
          <w:lang w:val="en-CA"/>
        </w:rPr>
        <w:t>Let N</w:t>
      </w:r>
      <w:r w:rsidRPr="00383287">
        <w:rPr>
          <w:szCs w:val="22"/>
          <w:vertAlign w:val="subscript"/>
          <w:lang w:val="en-CA"/>
        </w:rPr>
        <w:t>idx</w:t>
      </w:r>
      <w:r>
        <w:rPr>
          <w:szCs w:val="22"/>
          <w:lang w:val="en-CA"/>
        </w:rPr>
        <w:t xml:space="preserve"> be the set of pixels </w:t>
      </w:r>
      <w:r w:rsidR="00E165EA">
        <w:rPr>
          <w:szCs w:val="22"/>
          <w:lang w:val="en-CA"/>
        </w:rPr>
        <w:t>p=</w:t>
      </w:r>
      <w:r>
        <w:rPr>
          <w:szCs w:val="22"/>
          <w:lang w:val="en-CA"/>
        </w:rPr>
        <w:t xml:space="preserve">(x,y) such that </w:t>
      </w:r>
      <w:r w:rsidR="00027ADA">
        <w:rPr>
          <w:szCs w:val="22"/>
          <w:lang w:val="en-CA"/>
        </w:rPr>
        <w:t xml:space="preserve"> </w:t>
      </w:r>
      <w:r>
        <w:rPr>
          <w:szCs w:val="22"/>
          <w:lang w:val="en-CA"/>
        </w:rPr>
        <w:t xml:space="preserve"> </w:t>
      </w:r>
      <w:r w:rsidR="00BC4F6E" w:rsidRPr="004A11E1">
        <w:rPr>
          <w:sz w:val="28"/>
          <w:szCs w:val="22"/>
          <w:lang w:val="fr-FR"/>
        </w:rPr>
        <w:t>(</w:t>
      </w:r>
      <w:r w:rsidR="00BC4F6E">
        <w:rPr>
          <w:sz w:val="28"/>
          <w:szCs w:val="22"/>
          <w:lang w:val="fr-FR"/>
        </w:rPr>
        <w:t xml:space="preserve"> </w:t>
      </w:r>
      <w:r>
        <w:rPr>
          <w:szCs w:val="22"/>
          <w:lang w:val="en-CA"/>
        </w:rPr>
        <w:t>step * floor(</w:t>
      </w:r>
      <w:r w:rsidRPr="00217DA5">
        <w:rPr>
          <w:szCs w:val="22"/>
          <w:lang w:val="fr-FR"/>
        </w:rPr>
        <w:t>Y</w:t>
      </w:r>
      <w:r>
        <w:rPr>
          <w:szCs w:val="22"/>
          <w:vertAlign w:val="subscript"/>
          <w:lang w:val="fr-FR"/>
        </w:rPr>
        <w:t>reshape</w:t>
      </w:r>
      <w:r w:rsidRPr="00217DA5">
        <w:rPr>
          <w:szCs w:val="22"/>
          <w:lang w:val="fr-FR"/>
        </w:rPr>
        <w:t>(x,y)</w:t>
      </w:r>
      <w:r>
        <w:rPr>
          <w:szCs w:val="22"/>
          <w:lang w:val="fr-FR"/>
        </w:rPr>
        <w:t xml:space="preserve"> / step )</w:t>
      </w:r>
      <w:r w:rsidR="00027ADA">
        <w:rPr>
          <w:szCs w:val="22"/>
          <w:lang w:val="fr-FR"/>
        </w:rPr>
        <w:t xml:space="preserve"> </w:t>
      </w:r>
      <w:r w:rsidR="00BC4F6E" w:rsidRPr="004A11E1">
        <w:rPr>
          <w:sz w:val="28"/>
          <w:szCs w:val="22"/>
          <w:lang w:val="fr-FR"/>
        </w:rPr>
        <w:t>)</w:t>
      </w:r>
      <w:r w:rsidR="00BC4F6E" w:rsidRPr="00383287">
        <w:rPr>
          <w:sz w:val="24"/>
          <w:szCs w:val="22"/>
          <w:lang w:val="fr-FR"/>
        </w:rPr>
        <w:t xml:space="preserve"> </w:t>
      </w:r>
      <w:r w:rsidR="00027ADA">
        <w:rPr>
          <w:szCs w:val="22"/>
          <w:lang w:val="fr-FR"/>
        </w:rPr>
        <w:t>= idx</w:t>
      </w:r>
    </w:p>
    <w:p w14:paraId="6D8BF534" w14:textId="044A36B4" w:rsidR="00E165EA" w:rsidRPr="00D57BDF" w:rsidRDefault="00D57BDF" w:rsidP="00383287">
      <w:pPr>
        <w:tabs>
          <w:tab w:val="clear" w:pos="720"/>
        </w:tabs>
        <w:ind w:left="2160"/>
        <w:jc w:val="both"/>
      </w:pPr>
      <m:oMath>
        <m:r>
          <w:rPr>
            <w:rFonts w:ascii="Cambria Math" w:hAnsi="Cambria Math"/>
          </w:rPr>
          <m:t>betaU</m:t>
        </m:r>
        <m:d>
          <m:dPr>
            <m:begChr m:val="["/>
            <m:endChr m:val="]"/>
            <m:ctrlPr>
              <w:rPr>
                <w:rFonts w:ascii="Cambria Math" w:hAnsi="Cambria Math"/>
                <w:i/>
              </w:rPr>
            </m:ctrlPr>
          </m:dPr>
          <m:e>
            <m:r>
              <w:rPr>
                <w:rFonts w:ascii="Cambria Math" w:hAnsi="Cambria Math"/>
              </w:rPr>
              <m:t>idx</m:t>
            </m:r>
          </m:e>
        </m:d>
        <m:r>
          <w:rPr>
            <w:rFonts w:ascii="Cambria Math" w:hAnsi="Cambria Math"/>
          </w:rPr>
          <m:t>=</m:t>
        </m:r>
        <m:f>
          <m:fPr>
            <m:ctrlPr>
              <w:rPr>
                <w:rFonts w:ascii="Cambria Math" w:eastAsia="MS Mincho" w:hAnsi="Cambria Math"/>
                <w:i/>
                <w:szCs w:val="22"/>
                <w:lang w:eastAsia="ja-JP"/>
              </w:rPr>
            </m:ctrlPr>
          </m:fPr>
          <m:num>
            <m:nary>
              <m:naryPr>
                <m:chr m:val="∑"/>
                <m:limLoc m:val="undOvr"/>
                <m:supHide m:val="1"/>
                <m:ctrlPr>
                  <w:rPr>
                    <w:rFonts w:ascii="Cambria Math" w:eastAsia="MS Mincho" w:hAnsi="Cambria Math"/>
                    <w:i/>
                    <w:szCs w:val="22"/>
                    <w:lang w:eastAsia="ja-JP"/>
                  </w:rPr>
                </m:ctrlPr>
              </m:naryPr>
              <m:sub>
                <m:r>
                  <w:rPr>
                    <w:rFonts w:ascii="Cambria Math" w:hAnsi="Cambria Math"/>
                  </w:rPr>
                  <m:t>p∈</m:t>
                </m:r>
                <m:sSub>
                  <m:sSubPr>
                    <m:ctrlPr>
                      <w:rPr>
                        <w:rFonts w:ascii="Cambria Math" w:eastAsia="MS Mincho" w:hAnsi="Cambria Math"/>
                        <w:i/>
                        <w:szCs w:val="22"/>
                        <w:lang w:eastAsia="ja-JP"/>
                      </w:rPr>
                    </m:ctrlPr>
                  </m:sSubPr>
                  <m:e>
                    <m:r>
                      <w:rPr>
                        <w:rFonts w:ascii="Cambria Math" w:hAnsi="Cambria Math"/>
                      </w:rPr>
                      <m:t>N</m:t>
                    </m:r>
                  </m:e>
                  <m:sub>
                    <m:r>
                      <w:rPr>
                        <w:rFonts w:ascii="Cambria Math" w:hAnsi="Cambria Math"/>
                      </w:rPr>
                      <m:t>idx</m:t>
                    </m:r>
                  </m:sub>
                </m:sSub>
              </m:sub>
              <m:sup/>
              <m:e>
                <m:sSup>
                  <m:sSupPr>
                    <m:ctrlPr>
                      <w:rPr>
                        <w:rFonts w:ascii="Cambria Math" w:eastAsia="MS Mincho" w:hAnsi="Cambria Math"/>
                        <w:i/>
                        <w:szCs w:val="22"/>
                        <w:lang w:eastAsia="ja-JP"/>
                      </w:rPr>
                    </m:ctrlPr>
                  </m:sSupPr>
                  <m:e>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sup>
                    <m:r>
                      <w:rPr>
                        <w:rFonts w:ascii="Cambria Math" w:hAnsi="Cambria Math"/>
                      </w:rPr>
                      <m:t>2</m:t>
                    </m:r>
                  </m:sup>
                </m:sSup>
              </m:e>
            </m:nary>
          </m:num>
          <m:den>
            <m:nary>
              <m:naryPr>
                <m:chr m:val="∑"/>
                <m:limLoc m:val="undOvr"/>
                <m:supHide m:val="1"/>
                <m:ctrlPr>
                  <w:rPr>
                    <w:rFonts w:ascii="Cambria Math" w:eastAsia="MS Mincho" w:hAnsi="Cambria Math"/>
                    <w:i/>
                    <w:szCs w:val="22"/>
                    <w:lang w:eastAsia="ja-JP"/>
                  </w:rPr>
                </m:ctrlPr>
              </m:naryPr>
              <m:sub>
                <m:r>
                  <w:rPr>
                    <w:rFonts w:ascii="Cambria Math" w:hAnsi="Cambria Math"/>
                  </w:rPr>
                  <m:t>p∈</m:t>
                </m:r>
                <m:sSub>
                  <m:sSubPr>
                    <m:ctrlPr>
                      <w:rPr>
                        <w:rFonts w:ascii="Cambria Math" w:eastAsia="MS Mincho" w:hAnsi="Cambria Math"/>
                        <w:i/>
                        <w:szCs w:val="22"/>
                        <w:lang w:eastAsia="ja-JP"/>
                      </w:rPr>
                    </m:ctrlPr>
                  </m:sSubPr>
                  <m:e>
                    <m:r>
                      <w:rPr>
                        <w:rFonts w:ascii="Cambria Math" w:hAnsi="Cambria Math"/>
                      </w:rPr>
                      <m:t>N</m:t>
                    </m:r>
                  </m:e>
                  <m:sub>
                    <m:r>
                      <w:rPr>
                        <w:rFonts w:ascii="Cambria Math" w:hAnsi="Cambria Math"/>
                      </w:rPr>
                      <m:t>idx</m:t>
                    </m:r>
                  </m:sub>
                </m:sSub>
              </m:sub>
              <m:sup/>
              <m:e>
                <m:d>
                  <m:dPr>
                    <m:ctrlPr>
                      <w:rPr>
                        <w:rFonts w:ascii="Cambria Math" w:eastAsia="MS Mincho" w:hAnsi="Cambria Math"/>
                        <w:i/>
                        <w:szCs w:val="22"/>
                        <w:lang w:eastAsia="ja-JP"/>
                      </w:rPr>
                    </m:ctrlPr>
                  </m:dPr>
                  <m:e>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U</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nary>
          </m:den>
        </m:f>
      </m:oMath>
      <w:r w:rsidR="00980DC7">
        <w:rPr>
          <w:szCs w:val="22"/>
          <w:lang w:val="en-CA"/>
        </w:rPr>
        <w:tab/>
      </w:r>
      <w:r w:rsidR="00980DC7">
        <w:rPr>
          <w:szCs w:val="22"/>
          <w:lang w:val="en-CA"/>
        </w:rPr>
        <w:tab/>
      </w:r>
      <w:r w:rsidR="00224E23">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32</w:t>
      </w:r>
      <w:r w:rsidR="00980DC7" w:rsidRPr="00012A04">
        <w:rPr>
          <w:szCs w:val="22"/>
          <w:lang w:val="en-CA"/>
        </w:rPr>
        <w:fldChar w:fldCharType="end"/>
      </w:r>
      <w:r w:rsidR="00980DC7" w:rsidRPr="00012A04">
        <w:rPr>
          <w:szCs w:val="22"/>
          <w:lang w:val="en-CA"/>
        </w:rPr>
        <w:t xml:space="preserve"> )</w:t>
      </w:r>
    </w:p>
    <w:p w14:paraId="2D4AB11F" w14:textId="2E213D9B" w:rsidR="00E165EA" w:rsidRPr="00D57BDF" w:rsidRDefault="00D57BDF" w:rsidP="00383287">
      <w:pPr>
        <w:tabs>
          <w:tab w:val="clear" w:pos="720"/>
        </w:tabs>
        <w:ind w:left="2160"/>
        <w:jc w:val="both"/>
      </w:pPr>
      <m:oMath>
        <m:r>
          <w:rPr>
            <w:rFonts w:ascii="Cambria Math" w:hAnsi="Cambria Math"/>
          </w:rPr>
          <m:t>betaV</m:t>
        </m:r>
        <m:d>
          <m:dPr>
            <m:begChr m:val="["/>
            <m:endChr m:val="]"/>
            <m:ctrlPr>
              <w:rPr>
                <w:rFonts w:ascii="Cambria Math" w:hAnsi="Cambria Math"/>
                <w:i/>
              </w:rPr>
            </m:ctrlPr>
          </m:dPr>
          <m:e>
            <m:r>
              <w:rPr>
                <w:rFonts w:ascii="Cambria Math" w:hAnsi="Cambria Math"/>
              </w:rPr>
              <m:t>idx</m:t>
            </m:r>
          </m:e>
        </m:d>
        <m:r>
          <w:rPr>
            <w:rFonts w:ascii="Cambria Math" w:hAnsi="Cambria Math"/>
          </w:rPr>
          <m:t>=</m:t>
        </m:r>
        <m:f>
          <m:fPr>
            <m:ctrlPr>
              <w:rPr>
                <w:rFonts w:ascii="Cambria Math" w:eastAsia="MS Mincho" w:hAnsi="Cambria Math"/>
                <w:i/>
                <w:szCs w:val="22"/>
                <w:lang w:eastAsia="ja-JP"/>
              </w:rPr>
            </m:ctrlPr>
          </m:fPr>
          <m:num>
            <m:nary>
              <m:naryPr>
                <m:chr m:val="∑"/>
                <m:limLoc m:val="undOvr"/>
                <m:supHide m:val="1"/>
                <m:ctrlPr>
                  <w:rPr>
                    <w:rFonts w:ascii="Cambria Math" w:eastAsia="MS Mincho" w:hAnsi="Cambria Math"/>
                    <w:i/>
                    <w:szCs w:val="22"/>
                    <w:lang w:eastAsia="ja-JP"/>
                  </w:rPr>
                </m:ctrlPr>
              </m:naryPr>
              <m:sub>
                <m:r>
                  <w:rPr>
                    <w:rFonts w:ascii="Cambria Math" w:hAnsi="Cambria Math"/>
                  </w:rPr>
                  <m:t>p∈</m:t>
                </m:r>
                <m:sSub>
                  <m:sSubPr>
                    <m:ctrlPr>
                      <w:rPr>
                        <w:rFonts w:ascii="Cambria Math" w:eastAsia="MS Mincho" w:hAnsi="Cambria Math"/>
                        <w:i/>
                        <w:szCs w:val="22"/>
                        <w:lang w:eastAsia="ja-JP"/>
                      </w:rPr>
                    </m:ctrlPr>
                  </m:sSubPr>
                  <m:e>
                    <m:r>
                      <w:rPr>
                        <w:rFonts w:ascii="Cambria Math" w:hAnsi="Cambria Math"/>
                      </w:rPr>
                      <m:t>N</m:t>
                    </m:r>
                  </m:e>
                  <m:sub>
                    <m:r>
                      <w:rPr>
                        <w:rFonts w:ascii="Cambria Math" w:hAnsi="Cambria Math"/>
                      </w:rPr>
                      <m:t>idx</m:t>
                    </m:r>
                  </m:sub>
                </m:sSub>
              </m:sub>
              <m:sup/>
              <m:e>
                <m:sSup>
                  <m:sSupPr>
                    <m:ctrlPr>
                      <w:rPr>
                        <w:rFonts w:ascii="Cambria Math" w:eastAsia="MS Mincho" w:hAnsi="Cambria Math"/>
                        <w:i/>
                        <w:szCs w:val="22"/>
                        <w:lang w:eastAsia="ja-JP"/>
                      </w:rPr>
                    </m:ctrlPr>
                  </m:sSupPr>
                  <m:e>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sup>
                    <m:r>
                      <w:rPr>
                        <w:rFonts w:ascii="Cambria Math" w:hAnsi="Cambria Math"/>
                      </w:rPr>
                      <m:t>2</m:t>
                    </m:r>
                  </m:sup>
                </m:sSup>
              </m:e>
            </m:nary>
          </m:num>
          <m:den>
            <m:nary>
              <m:naryPr>
                <m:chr m:val="∑"/>
                <m:limLoc m:val="undOvr"/>
                <m:supHide m:val="1"/>
                <m:ctrlPr>
                  <w:rPr>
                    <w:rFonts w:ascii="Cambria Math" w:eastAsia="MS Mincho" w:hAnsi="Cambria Math"/>
                    <w:i/>
                    <w:szCs w:val="22"/>
                    <w:lang w:eastAsia="ja-JP"/>
                  </w:rPr>
                </m:ctrlPr>
              </m:naryPr>
              <m:sub>
                <m:r>
                  <w:rPr>
                    <w:rFonts w:ascii="Cambria Math" w:hAnsi="Cambria Math"/>
                  </w:rPr>
                  <m:t>p∈</m:t>
                </m:r>
                <m:sSub>
                  <m:sSubPr>
                    <m:ctrlPr>
                      <w:rPr>
                        <w:rFonts w:ascii="Cambria Math" w:eastAsia="MS Mincho" w:hAnsi="Cambria Math"/>
                        <w:i/>
                        <w:szCs w:val="22"/>
                        <w:lang w:eastAsia="ja-JP"/>
                      </w:rPr>
                    </m:ctrlPr>
                  </m:sSubPr>
                  <m:e>
                    <m:r>
                      <w:rPr>
                        <w:rFonts w:ascii="Cambria Math" w:hAnsi="Cambria Math"/>
                      </w:rPr>
                      <m:t>N</m:t>
                    </m:r>
                  </m:e>
                  <m:sub>
                    <m:r>
                      <w:rPr>
                        <w:rFonts w:ascii="Cambria Math" w:hAnsi="Cambria Math"/>
                      </w:rPr>
                      <m:t>idx</m:t>
                    </m:r>
                  </m:sub>
                </m:sSub>
              </m:sub>
              <m:sup/>
              <m:e>
                <m:d>
                  <m:dPr>
                    <m:ctrlPr>
                      <w:rPr>
                        <w:rFonts w:ascii="Cambria Math" w:eastAsia="MS Mincho" w:hAnsi="Cambria Math"/>
                        <w:i/>
                        <w:szCs w:val="22"/>
                        <w:lang w:eastAsia="ja-JP"/>
                      </w:rPr>
                    </m:ctrlPr>
                  </m:dPr>
                  <m:e>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PQ</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r>
                      <w:rPr>
                        <w:rFonts w:ascii="Cambria Math" w:hAnsi="Cambria Math"/>
                      </w:rPr>
                      <m:t>*</m:t>
                    </m:r>
                    <m:d>
                      <m:dPr>
                        <m:ctrlPr>
                          <w:rPr>
                            <w:rFonts w:ascii="Cambria Math" w:eastAsia="MS Mincho" w:hAnsi="Cambria Math"/>
                            <w:i/>
                            <w:szCs w:val="22"/>
                            <w:lang w:eastAsia="ja-JP"/>
                          </w:rPr>
                        </m:ctrlPr>
                      </m:dPr>
                      <m:e>
                        <m:sSub>
                          <m:sSubPr>
                            <m:ctrlPr>
                              <w:rPr>
                                <w:rFonts w:ascii="Cambria Math" w:eastAsia="MS Mincho" w:hAnsi="Cambria Math"/>
                                <w:i/>
                                <w:szCs w:val="22"/>
                                <w:lang w:eastAsia="ja-JP"/>
                              </w:rPr>
                            </m:ctrlPr>
                          </m:sSubPr>
                          <m:e>
                            <m:r>
                              <w:rPr>
                                <w:rFonts w:ascii="Cambria Math" w:hAnsi="Cambria Math"/>
                              </w:rPr>
                              <m:t>V</m:t>
                            </m:r>
                          </m:e>
                          <m:sub>
                            <m:r>
                              <w:rPr>
                                <w:rFonts w:ascii="Cambria Math" w:hAnsi="Cambria Math"/>
                              </w:rPr>
                              <m:t>ref</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eastAsia="MS Mincho" w:hAnsi="Cambria Math"/>
                                <w:i/>
                                <w:szCs w:val="22"/>
                                <w:lang w:eastAsia="ja-JP"/>
                              </w:rPr>
                            </m:ctrlPr>
                          </m:sSubPr>
                          <m:e>
                            <m:r>
                              <w:rPr>
                                <w:rFonts w:ascii="Cambria Math" w:hAnsi="Cambria Math"/>
                              </w:rPr>
                              <m:t>O</m:t>
                            </m:r>
                          </m:e>
                          <m:sub>
                            <m:r>
                              <w:rPr>
                                <w:rFonts w:ascii="Cambria Math" w:hAnsi="Cambria Math"/>
                              </w:rPr>
                              <m:t>C</m:t>
                            </m:r>
                          </m:sub>
                        </m:sSub>
                      </m:e>
                    </m:d>
                  </m:e>
                </m:d>
              </m:e>
            </m:nary>
          </m:den>
        </m:f>
      </m:oMath>
      <w:r w:rsidR="00980DC7">
        <w:rPr>
          <w:szCs w:val="22"/>
          <w:lang w:val="en-CA"/>
        </w:rPr>
        <w:tab/>
      </w:r>
      <w:r w:rsidR="00980DC7">
        <w:rPr>
          <w:szCs w:val="22"/>
          <w:lang w:val="en-CA"/>
        </w:rPr>
        <w:tab/>
      </w:r>
      <w:r w:rsidR="00224E23">
        <w:rPr>
          <w:szCs w:val="22"/>
          <w:lang w:val="en-CA"/>
        </w:rPr>
        <w:tab/>
      </w:r>
      <w:r w:rsidR="00980DC7">
        <w:rPr>
          <w:szCs w:val="22"/>
          <w:lang w:val="en-CA"/>
        </w:rPr>
        <w:tab/>
      </w:r>
      <w:r w:rsidR="00980DC7" w:rsidRPr="00012A04">
        <w:rPr>
          <w:szCs w:val="22"/>
          <w:lang w:val="en-CA"/>
        </w:rPr>
        <w:t xml:space="preserve">( </w:t>
      </w:r>
      <w:r w:rsidR="00980DC7" w:rsidRPr="00012A04">
        <w:rPr>
          <w:szCs w:val="22"/>
          <w:lang w:val="en-CA"/>
        </w:rPr>
        <w:fldChar w:fldCharType="begin"/>
      </w:r>
      <w:r w:rsidR="00980DC7" w:rsidRPr="00012A04">
        <w:rPr>
          <w:szCs w:val="22"/>
          <w:lang w:val="en-CA"/>
        </w:rPr>
        <w:instrText xml:space="preserve"> SEQ ( \* ARABIC </w:instrText>
      </w:r>
      <w:r w:rsidR="00980DC7" w:rsidRPr="00012A04">
        <w:rPr>
          <w:szCs w:val="22"/>
          <w:lang w:val="en-CA"/>
        </w:rPr>
        <w:fldChar w:fldCharType="separate"/>
      </w:r>
      <w:r w:rsidR="00000185">
        <w:rPr>
          <w:noProof/>
          <w:szCs w:val="22"/>
          <w:lang w:val="en-CA"/>
        </w:rPr>
        <w:t>33</w:t>
      </w:r>
      <w:r w:rsidR="00980DC7" w:rsidRPr="00012A04">
        <w:rPr>
          <w:szCs w:val="22"/>
          <w:lang w:val="en-CA"/>
        </w:rPr>
        <w:fldChar w:fldCharType="end"/>
      </w:r>
      <w:r w:rsidR="00980DC7" w:rsidRPr="00012A04">
        <w:rPr>
          <w:szCs w:val="22"/>
          <w:lang w:val="en-CA"/>
        </w:rPr>
        <w:t xml:space="preserve"> )</w:t>
      </w:r>
    </w:p>
    <w:p w14:paraId="415526EE" w14:textId="77777777" w:rsidR="009A583A" w:rsidRPr="00383287" w:rsidRDefault="009A583A" w:rsidP="00760F01">
      <w:pPr>
        <w:jc w:val="both"/>
      </w:pPr>
    </w:p>
    <w:p w14:paraId="49227AF3" w14:textId="77777777" w:rsidR="00760F01" w:rsidRPr="009A583A" w:rsidRDefault="00A10819" w:rsidP="00760F01">
      <w:pPr>
        <w:jc w:val="both"/>
        <w:rPr>
          <w:szCs w:val="22"/>
          <w:lang w:val="en-CA"/>
        </w:rPr>
      </w:pPr>
      <w:r>
        <w:rPr>
          <w:szCs w:val="22"/>
          <w:lang w:val="en-CA"/>
        </w:rPr>
        <w:t xml:space="preserve">This results in sparse </w:t>
      </w:r>
      <w:r w:rsidR="007B257B">
        <w:rPr>
          <w:szCs w:val="22"/>
          <w:lang w:val="en-CA"/>
        </w:rPr>
        <w:t>LUTs that</w:t>
      </w:r>
      <w:r>
        <w:rPr>
          <w:szCs w:val="22"/>
          <w:lang w:val="en-CA"/>
        </w:rPr>
        <w:t xml:space="preserve"> are further filled by linear interpolation.</w:t>
      </w:r>
      <w:r w:rsidR="00760F01" w:rsidRPr="00760F01">
        <w:rPr>
          <w:szCs w:val="22"/>
          <w:lang w:val="en-CA"/>
        </w:rPr>
        <w:t xml:space="preserve"> </w:t>
      </w:r>
    </w:p>
    <w:p w14:paraId="4AD398F7" w14:textId="77777777" w:rsidR="00760F01" w:rsidRDefault="00760F01" w:rsidP="00760F01">
      <w:pPr>
        <w:jc w:val="both"/>
        <w:rPr>
          <w:szCs w:val="22"/>
          <w:lang w:val="en-CA"/>
        </w:rPr>
      </w:pPr>
      <w:r>
        <w:rPr>
          <w:szCs w:val="22"/>
          <w:lang w:val="en-CA"/>
        </w:rPr>
        <w:t>Finally, the resulting LUTs are modeled using PWL models, using the approach described in section 4.2. The LUTs resulting from these PWL models are used for the chroma reshaping at encoder side and chroma inverse reshaping at decoder side.</w:t>
      </w:r>
    </w:p>
    <w:p w14:paraId="32A009A8" w14:textId="77777777" w:rsidR="009D12C6" w:rsidRDefault="009D12C6" w:rsidP="00FE6358">
      <w:pPr>
        <w:jc w:val="both"/>
        <w:rPr>
          <w:szCs w:val="22"/>
          <w:lang w:val="en-CA"/>
        </w:rPr>
      </w:pPr>
    </w:p>
    <w:p w14:paraId="409F4846" w14:textId="77777777" w:rsidR="00661AD4" w:rsidRDefault="00661AD4" w:rsidP="00661AD4">
      <w:pPr>
        <w:jc w:val="center"/>
      </w:pPr>
      <w:r>
        <w:object w:dxaOrig="5882" w:dyaOrig="3190" w14:anchorId="24C64EFC">
          <v:shape id="_x0000_i1029" type="#_x0000_t75" style="width:294.75pt;height:159.75pt" o:ole="">
            <v:imagedata r:id="rId23" o:title=""/>
          </v:shape>
          <o:OLEObject Type="Embed" ProgID="Visio.Drawing.11" ShapeID="_x0000_i1029" DrawAspect="Content" ObjectID="_1513996497" r:id="rId24"/>
        </w:object>
      </w:r>
    </w:p>
    <w:p w14:paraId="39A481E4" w14:textId="30071CCA" w:rsidR="00661AD4" w:rsidRPr="00970733" w:rsidRDefault="00661AD4" w:rsidP="00661AD4">
      <w:pPr>
        <w:pStyle w:val="Caption"/>
      </w:pPr>
      <w:r>
        <w:t xml:space="preserve">Figure </w:t>
      </w:r>
      <w:fldSimple w:instr=" SEQ Figure \* ARABIC ">
        <w:r w:rsidR="00000185">
          <w:rPr>
            <w:noProof/>
          </w:rPr>
          <w:t>5</w:t>
        </w:r>
      </w:fldSimple>
      <w:r>
        <w:rPr>
          <w:noProof/>
        </w:rPr>
        <w:t>.</w:t>
      </w:r>
      <w:r>
        <w:t xml:space="preserve"> Illustration of chroma reshaping LUT derivation in mode 1.</w:t>
      </w:r>
    </w:p>
    <w:p w14:paraId="49F26B05" w14:textId="77777777" w:rsidR="00E87DBC" w:rsidRDefault="00E87DBC" w:rsidP="00FE6358">
      <w:pPr>
        <w:jc w:val="both"/>
        <w:rPr>
          <w:szCs w:val="22"/>
          <w:lang w:val="en-CA"/>
        </w:rPr>
      </w:pPr>
    </w:p>
    <w:p w14:paraId="7400797A" w14:textId="77777777" w:rsidR="00DB0ED9" w:rsidRPr="000445BD" w:rsidRDefault="00DB0ED9" w:rsidP="00DB0ED9">
      <w:pPr>
        <w:pStyle w:val="Heading2"/>
      </w:pPr>
      <w:r>
        <w:t>Mode 2 – alternate SDR-backward compatible mode</w:t>
      </w:r>
    </w:p>
    <w:p w14:paraId="032F8D58" w14:textId="36DD1B5C" w:rsidR="00566FDD" w:rsidRDefault="00566FDD" w:rsidP="00566FDD">
      <w:pPr>
        <w:jc w:val="both"/>
        <w:rPr>
          <w:szCs w:val="22"/>
          <w:lang w:val="en-CA"/>
        </w:rPr>
      </w:pPr>
      <w:r>
        <w:rPr>
          <w:szCs w:val="22"/>
          <w:lang w:val="en-CA"/>
        </w:rPr>
        <w:t xml:space="preserve">The basic idea behind operation of mode 2 is explained in the document m37092. In that work the HDR-YCbCr signal which was assumed to be generated from linear HDR-RGB samples, using the inverse of a power/gamma TF, could be reshaped to an SDR-viewable-YCbCr signal if the HDR-gamma and the SDR display gamma values would be reciprocal. </w:t>
      </w:r>
    </w:p>
    <w:p w14:paraId="524E2642" w14:textId="77777777" w:rsidR="00566FDD" w:rsidRDefault="00566FDD" w:rsidP="00566FDD">
      <w:pPr>
        <w:jc w:val="both"/>
        <w:rPr>
          <w:szCs w:val="22"/>
          <w:lang w:val="en-CA"/>
        </w:rPr>
      </w:pPr>
      <w:r>
        <w:rPr>
          <w:szCs w:val="22"/>
          <w:lang w:val="en-CA"/>
        </w:rPr>
        <w:t xml:space="preserve">In this work the process of reshaping the input HDR-YCbCr signal to an SDR-viewable signal is expanded to cover the cases where input HDR-YCbCr is generated with an arbitrary TF (e.g. PQ, etc.). </w:t>
      </w:r>
    </w:p>
    <w:p w14:paraId="1B1EA226" w14:textId="77777777" w:rsidR="00566FDD" w:rsidRDefault="00566FDD" w:rsidP="00566FDD">
      <w:pPr>
        <w:tabs>
          <w:tab w:val="clear" w:pos="360"/>
        </w:tabs>
        <w:jc w:val="both"/>
        <w:rPr>
          <w:szCs w:val="22"/>
          <w:lang w:val="en-CA"/>
        </w:rPr>
      </w:pPr>
      <w:r>
        <w:rPr>
          <w:szCs w:val="22"/>
          <w:lang w:val="en-CA"/>
        </w:rPr>
        <w:t>To cover a generic case the input HDR-TF is approximated with a power TF with a power value, alpha and an appropriate black level lift. The mismatch between the HDR TF and the SDR display TF is compensated by the reshaping process by taking the following steps under the Mode 2 of encoder operation:</w:t>
      </w:r>
    </w:p>
    <w:p w14:paraId="013F5311" w14:textId="77777777" w:rsidR="00566FDD" w:rsidRDefault="00566FDD" w:rsidP="00566FDD">
      <w:pPr>
        <w:numPr>
          <w:ilvl w:val="0"/>
          <w:numId w:val="36"/>
        </w:numPr>
        <w:jc w:val="both"/>
        <w:textAlignment w:val="auto"/>
        <w:rPr>
          <w:szCs w:val="22"/>
          <w:lang w:val="en-CA"/>
        </w:rPr>
      </w:pPr>
      <w:r>
        <w:rPr>
          <w:szCs w:val="22"/>
          <w:lang w:val="en-CA"/>
        </w:rPr>
        <w:t>Adjustment of dynamic range</w:t>
      </w:r>
    </w:p>
    <w:p w14:paraId="75625CAF" w14:textId="77777777" w:rsidR="00566FDD" w:rsidRDefault="00566FDD" w:rsidP="00566FDD">
      <w:pPr>
        <w:numPr>
          <w:ilvl w:val="0"/>
          <w:numId w:val="36"/>
        </w:numPr>
        <w:jc w:val="both"/>
        <w:textAlignment w:val="auto"/>
        <w:rPr>
          <w:szCs w:val="22"/>
          <w:lang w:val="en-CA"/>
        </w:rPr>
      </w:pPr>
      <w:r>
        <w:rPr>
          <w:szCs w:val="22"/>
          <w:lang w:val="en-CA"/>
        </w:rPr>
        <w:t>Optimizing the reshaping parameters</w:t>
      </w:r>
    </w:p>
    <w:p w14:paraId="598A978A" w14:textId="77777777" w:rsidR="00566FDD" w:rsidRDefault="00566FDD" w:rsidP="00566FDD">
      <w:pPr>
        <w:numPr>
          <w:ilvl w:val="0"/>
          <w:numId w:val="36"/>
        </w:numPr>
        <w:jc w:val="both"/>
        <w:textAlignment w:val="auto"/>
        <w:rPr>
          <w:szCs w:val="22"/>
          <w:lang w:val="en-CA"/>
        </w:rPr>
      </w:pPr>
      <w:r>
        <w:rPr>
          <w:szCs w:val="22"/>
          <w:lang w:val="en-CA"/>
        </w:rPr>
        <w:t>Coding of inverse reshaping parameters</w:t>
      </w:r>
    </w:p>
    <w:p w14:paraId="34E47927" w14:textId="77777777" w:rsidR="00566FDD" w:rsidRDefault="00566FDD" w:rsidP="00566FDD">
      <w:pPr>
        <w:numPr>
          <w:ilvl w:val="0"/>
          <w:numId w:val="36"/>
        </w:numPr>
        <w:jc w:val="both"/>
        <w:textAlignment w:val="auto"/>
        <w:rPr>
          <w:szCs w:val="22"/>
          <w:lang w:val="en-CA"/>
        </w:rPr>
      </w:pPr>
      <w:r>
        <w:rPr>
          <w:szCs w:val="22"/>
          <w:lang w:val="en-CA"/>
        </w:rPr>
        <w:t xml:space="preserve">Applying the reshaping </w:t>
      </w:r>
    </w:p>
    <w:p w14:paraId="3C0895D9" w14:textId="77777777" w:rsidR="00566FDD" w:rsidRDefault="00566FDD" w:rsidP="00566FDD">
      <w:pPr>
        <w:jc w:val="both"/>
        <w:rPr>
          <w:szCs w:val="22"/>
          <w:lang w:val="en-CA"/>
        </w:rPr>
      </w:pPr>
    </w:p>
    <w:p w14:paraId="30698704" w14:textId="77777777" w:rsidR="00566FDD" w:rsidRDefault="00566FDD" w:rsidP="00566FDD">
      <w:pPr>
        <w:jc w:val="both"/>
        <w:rPr>
          <w:szCs w:val="22"/>
          <w:lang w:val="en-CA"/>
        </w:rPr>
      </w:pPr>
      <w:r>
        <w:rPr>
          <w:szCs w:val="22"/>
          <w:lang w:val="en-CA"/>
        </w:rPr>
        <w:t>The following inputs are provided to the forward reshaping process at the encoder side:</w:t>
      </w:r>
    </w:p>
    <w:p w14:paraId="5B6D6E7B" w14:textId="77777777" w:rsidR="00566FDD" w:rsidRDefault="00566FDD" w:rsidP="00566FDD">
      <w:pPr>
        <w:numPr>
          <w:ilvl w:val="0"/>
          <w:numId w:val="37"/>
        </w:numPr>
        <w:jc w:val="both"/>
        <w:textAlignment w:val="auto"/>
        <w:rPr>
          <w:szCs w:val="22"/>
          <w:lang w:val="en-CA"/>
        </w:rPr>
      </w:pPr>
      <w:r>
        <w:rPr>
          <w:szCs w:val="22"/>
          <w:lang w:val="en-CA"/>
        </w:rPr>
        <w:t xml:space="preserve">Equivalent of the alpha value for a power function which estimates the input TF, denoted by </w:t>
      </w:r>
      <m:oMath>
        <m:sSub>
          <m:sSubPr>
            <m:ctrlPr>
              <w:rPr>
                <w:rFonts w:ascii="Cambria Math" w:hAnsi="Cambria Math"/>
                <w:i/>
                <w:szCs w:val="22"/>
                <w:lang w:val="en-CA"/>
              </w:rPr>
            </m:ctrlPr>
          </m:sSubPr>
          <m:e>
            <m:r>
              <w:rPr>
                <w:rFonts w:ascii="Cambria Math" w:hAnsi="Cambria Math"/>
                <w:szCs w:val="22"/>
                <w:lang w:val="en-CA"/>
              </w:rPr>
              <m:t>α</m:t>
            </m:r>
          </m:e>
          <m:sub>
            <m:r>
              <w:rPr>
                <w:rFonts w:ascii="Cambria Math" w:hAnsi="Cambria Math"/>
                <w:szCs w:val="22"/>
                <w:lang w:val="en-CA"/>
              </w:rPr>
              <m:t>i</m:t>
            </m:r>
          </m:sub>
        </m:sSub>
      </m:oMath>
    </w:p>
    <w:p w14:paraId="10345035" w14:textId="77777777" w:rsidR="00566FDD" w:rsidRDefault="00566FDD" w:rsidP="00566FDD">
      <w:pPr>
        <w:numPr>
          <w:ilvl w:val="0"/>
          <w:numId w:val="37"/>
        </w:numPr>
        <w:jc w:val="both"/>
        <w:textAlignment w:val="auto"/>
        <w:rPr>
          <w:szCs w:val="22"/>
          <w:lang w:val="en-CA"/>
        </w:rPr>
      </w:pPr>
      <w:r>
        <w:rPr>
          <w:szCs w:val="22"/>
          <w:lang w:val="en-CA"/>
        </w:rPr>
        <w:t xml:space="preserve">Hypothetical Black Level lift of input TF, denoted by </w:t>
      </w:r>
      <m:oMath>
        <m:sSub>
          <m:sSubPr>
            <m:ctrlPr>
              <w:rPr>
                <w:rFonts w:ascii="Cambria Math" w:hAnsi="Cambria Math"/>
                <w:i/>
                <w:szCs w:val="22"/>
                <w:lang w:val="en-CA"/>
              </w:rPr>
            </m:ctrlPr>
          </m:sSubPr>
          <m:e>
            <m:r>
              <w:rPr>
                <w:rFonts w:ascii="Cambria Math" w:hAnsi="Cambria Math"/>
                <w:szCs w:val="22"/>
                <w:lang w:val="en-CA"/>
              </w:rPr>
              <m:t>β</m:t>
            </m:r>
          </m:e>
          <m:sub>
            <m:r>
              <w:rPr>
                <w:rFonts w:ascii="Cambria Math" w:hAnsi="Cambria Math"/>
                <w:szCs w:val="22"/>
                <w:lang w:val="en-CA"/>
              </w:rPr>
              <m:t>i</m:t>
            </m:r>
          </m:sub>
        </m:sSub>
      </m:oMath>
    </w:p>
    <w:p w14:paraId="41F5CDD5" w14:textId="77777777" w:rsidR="00566FDD" w:rsidRDefault="00566FDD" w:rsidP="00566FDD">
      <w:pPr>
        <w:numPr>
          <w:ilvl w:val="0"/>
          <w:numId w:val="37"/>
        </w:numPr>
        <w:jc w:val="both"/>
        <w:textAlignment w:val="auto"/>
        <w:rPr>
          <w:szCs w:val="22"/>
          <w:lang w:val="en-CA"/>
        </w:rPr>
      </w:pPr>
      <w:r>
        <w:rPr>
          <w:szCs w:val="22"/>
          <w:lang w:val="en-CA"/>
        </w:rPr>
        <w:t xml:space="preserve">Gamma value of the target SDR display, denoted by </w:t>
      </w:r>
      <m:oMath>
        <m:sSub>
          <m:sSubPr>
            <m:ctrlPr>
              <w:rPr>
                <w:rFonts w:ascii="Cambria Math" w:hAnsi="Cambria Math"/>
                <w:i/>
                <w:szCs w:val="22"/>
                <w:lang w:val="en-CA"/>
              </w:rPr>
            </m:ctrlPr>
          </m:sSubPr>
          <m:e>
            <m:r>
              <w:rPr>
                <w:rFonts w:ascii="Cambria Math" w:hAnsi="Cambria Math"/>
                <w:szCs w:val="22"/>
                <w:lang w:val="en-CA"/>
              </w:rPr>
              <m:t>γ</m:t>
            </m:r>
          </m:e>
          <m:sub>
            <m:r>
              <w:rPr>
                <w:rFonts w:ascii="Cambria Math" w:hAnsi="Cambria Math"/>
                <w:szCs w:val="22"/>
                <w:lang w:val="en-CA"/>
              </w:rPr>
              <m:t>d</m:t>
            </m:r>
          </m:sub>
        </m:sSub>
      </m:oMath>
    </w:p>
    <w:p w14:paraId="0DE63049" w14:textId="77777777" w:rsidR="00566FDD" w:rsidRDefault="00566FDD" w:rsidP="00566FDD">
      <w:pPr>
        <w:numPr>
          <w:ilvl w:val="0"/>
          <w:numId w:val="37"/>
        </w:numPr>
        <w:jc w:val="both"/>
        <w:textAlignment w:val="auto"/>
        <w:rPr>
          <w:szCs w:val="22"/>
          <w:lang w:val="en-CA"/>
        </w:rPr>
      </w:pPr>
      <w:r>
        <w:rPr>
          <w:szCs w:val="22"/>
          <w:lang w:val="en-CA"/>
        </w:rPr>
        <w:t xml:space="preserve">Black Level Lift of the target SDR display, denoted by </w:t>
      </w:r>
      <m:oMath>
        <m:sSub>
          <m:sSubPr>
            <m:ctrlPr>
              <w:rPr>
                <w:rFonts w:ascii="Cambria Math" w:hAnsi="Cambria Math"/>
                <w:i/>
                <w:szCs w:val="22"/>
                <w:lang w:val="en-CA"/>
              </w:rPr>
            </m:ctrlPr>
          </m:sSubPr>
          <m:e>
            <m:r>
              <w:rPr>
                <w:rFonts w:ascii="Cambria Math" w:hAnsi="Cambria Math"/>
                <w:szCs w:val="22"/>
                <w:lang w:val="en-CA"/>
              </w:rPr>
              <m:t>β</m:t>
            </m:r>
          </m:e>
          <m:sub>
            <m:r>
              <w:rPr>
                <w:rFonts w:ascii="Cambria Math" w:hAnsi="Cambria Math"/>
                <w:szCs w:val="22"/>
                <w:lang w:val="en-CA"/>
              </w:rPr>
              <m:t>d</m:t>
            </m:r>
          </m:sub>
        </m:sSub>
      </m:oMath>
    </w:p>
    <w:p w14:paraId="52D71412" w14:textId="77777777" w:rsidR="00566FDD" w:rsidRDefault="00566FDD" w:rsidP="00566FDD">
      <w:pPr>
        <w:pStyle w:val="Heading3"/>
        <w:textAlignment w:val="auto"/>
      </w:pPr>
      <w:r>
        <w:t>Adjustment of dynamic range</w:t>
      </w:r>
    </w:p>
    <w:p w14:paraId="2029CF2E" w14:textId="52AF7B1D" w:rsidR="00566FDD" w:rsidRDefault="00566FDD" w:rsidP="00566FDD">
      <w:pPr>
        <w:jc w:val="both"/>
        <w:rPr>
          <w:szCs w:val="22"/>
          <w:lang w:val="en-CA"/>
        </w:rPr>
      </w:pPr>
      <w:r>
        <w:rPr>
          <w:szCs w:val="22"/>
          <w:lang w:val="en-CA"/>
        </w:rPr>
        <w:t>At the outset the input signal is normalized so the rest of processes will be conducted in the same manner regardless of the sample range type of the input signal. This approach also allows that on the encoder side the bit-depth and sample ranges of input to the reshaper would be different than the bit-depth and sample range of the output of the reshaper which is the input to the legacy encoder. Note that this is just an encoder flexibility and all the decoder side operations will be conducted with the constrain</w:t>
      </w:r>
      <w:r w:rsidR="005539E7">
        <w:rPr>
          <w:szCs w:val="22"/>
          <w:lang w:val="en-CA"/>
        </w:rPr>
        <w:t>ed</w:t>
      </w:r>
      <w:r>
        <w:rPr>
          <w:szCs w:val="22"/>
          <w:lang w:val="en-CA"/>
        </w:rPr>
        <w:t xml:space="preserve"> bit-depth and sample range of the decoder and inverse reshaper.  </w:t>
      </w:r>
    </w:p>
    <w:p w14:paraId="7EFDECFA" w14:textId="77777777" w:rsidR="00566FDD" w:rsidRDefault="00566FDD" w:rsidP="00566FDD">
      <w:pPr>
        <w:jc w:val="both"/>
        <w:rPr>
          <w:szCs w:val="22"/>
          <w:lang w:val="en-CA"/>
        </w:rPr>
      </w:pPr>
    </w:p>
    <w:p w14:paraId="6E7927C8" w14:textId="77777777" w:rsidR="00566FDD" w:rsidRDefault="00566FDD" w:rsidP="00566FDD">
      <w:pPr>
        <w:pStyle w:val="Heading3"/>
        <w:textAlignment w:val="auto"/>
      </w:pPr>
      <w:r>
        <w:t>Optimizing the reshaping parameters</w:t>
      </w:r>
    </w:p>
    <w:p w14:paraId="38F81253" w14:textId="77777777" w:rsidR="00566FDD" w:rsidRDefault="00566FDD" w:rsidP="00566FDD">
      <w:pPr>
        <w:jc w:val="both"/>
        <w:rPr>
          <w:szCs w:val="22"/>
          <w:lang w:val="en-CA"/>
        </w:rPr>
      </w:pPr>
      <w:r>
        <w:rPr>
          <w:szCs w:val="22"/>
          <w:lang w:val="en-CA"/>
        </w:rPr>
        <w:t xml:space="preserve">The reshaping is responsible for compensating the difference between the HDR-TF power factor and the inverse of display gamma function. To accomplish this goal the value of power factor which needs to be compensated by the reshaping process is calculated by the process outlined in this section. </w:t>
      </w:r>
    </w:p>
    <w:p w14:paraId="1FE3DEEF" w14:textId="77777777" w:rsidR="00566FDD" w:rsidRDefault="00566FDD" w:rsidP="00566FDD">
      <w:pPr>
        <w:jc w:val="both"/>
        <w:rPr>
          <w:szCs w:val="22"/>
          <w:lang w:val="en-CA"/>
        </w:rPr>
      </w:pPr>
      <w:r>
        <w:rPr>
          <w:szCs w:val="22"/>
          <w:lang w:val="en-CA"/>
        </w:rPr>
        <w:t>First each picture is analyzed to calculate the value of gamma which needs to be compensated by a power function in the Y channel of the reshaper.</w:t>
      </w:r>
    </w:p>
    <w:p w14:paraId="03EC3611" w14:textId="77777777" w:rsidR="00566FDD" w:rsidRDefault="00566FDD" w:rsidP="00566FDD">
      <w:pPr>
        <w:jc w:val="both"/>
        <w:rPr>
          <w:szCs w:val="22"/>
          <w:lang w:val="en-CA"/>
        </w:rPr>
      </w:pPr>
      <w:r>
        <w:rPr>
          <w:szCs w:val="22"/>
          <w:lang w:val="en-CA"/>
        </w:rPr>
        <w:t>Picture analysis is conducted at block, picture and temporal level as follows:</w:t>
      </w:r>
    </w:p>
    <w:p w14:paraId="17E2E958" w14:textId="77777777" w:rsidR="00566FDD" w:rsidRDefault="00566FDD" w:rsidP="00566FDD">
      <w:pPr>
        <w:numPr>
          <w:ilvl w:val="0"/>
          <w:numId w:val="38"/>
        </w:numPr>
        <w:jc w:val="both"/>
        <w:textAlignment w:val="auto"/>
        <w:rPr>
          <w:szCs w:val="22"/>
          <w:lang w:val="en-CA"/>
        </w:rPr>
      </w:pPr>
      <w:r>
        <w:rPr>
          <w:szCs w:val="22"/>
          <w:lang w:val="en-CA"/>
        </w:rPr>
        <w:t xml:space="preserve">Block level: Each picture is divided to blocks of certain size (by default 16x16). For each block three statistical data of (min, max and mean) based on approximated linear brightness are derived. </w:t>
      </w:r>
    </w:p>
    <w:p w14:paraId="771E8D29" w14:textId="77777777" w:rsidR="00566FDD" w:rsidRDefault="00566FDD" w:rsidP="00566FDD">
      <w:pPr>
        <w:numPr>
          <w:ilvl w:val="0"/>
          <w:numId w:val="38"/>
        </w:numPr>
        <w:jc w:val="both"/>
        <w:textAlignment w:val="auto"/>
        <w:rPr>
          <w:szCs w:val="22"/>
          <w:lang w:val="en-CA"/>
        </w:rPr>
      </w:pPr>
      <w:r>
        <w:rPr>
          <w:szCs w:val="22"/>
          <w:lang w:val="en-CA"/>
        </w:rPr>
        <w:t xml:space="preserve">Picture level: Overall black-level, peak-brightness and average Intensity for each picture are derived by considering the corresponding statistics for all blocks in the picture and considering the masking effect of average local brightness on the minimum black-level perceived. </w:t>
      </w:r>
    </w:p>
    <w:p w14:paraId="6A1A66F0" w14:textId="77777777" w:rsidR="00566FDD" w:rsidRDefault="00566FDD" w:rsidP="00566FDD">
      <w:pPr>
        <w:numPr>
          <w:ilvl w:val="0"/>
          <w:numId w:val="38"/>
        </w:numPr>
        <w:jc w:val="both"/>
        <w:textAlignment w:val="auto"/>
        <w:rPr>
          <w:szCs w:val="22"/>
          <w:lang w:val="en-CA"/>
        </w:rPr>
      </w:pPr>
      <w:r>
        <w:rPr>
          <w:szCs w:val="22"/>
          <w:lang w:val="en-CA"/>
        </w:rPr>
        <w:t>Temporal level: Temporal black level, temporal peak brightness and temporal average luminance values are updated based on the corresponding values for each new picture and the past pictures.</w:t>
      </w:r>
    </w:p>
    <w:p w14:paraId="11EBE792" w14:textId="77777777" w:rsidR="00566FDD" w:rsidRDefault="00566FDD" w:rsidP="00566FDD">
      <w:pPr>
        <w:jc w:val="both"/>
        <w:rPr>
          <w:szCs w:val="22"/>
          <w:lang w:val="en-CA"/>
        </w:rPr>
      </w:pPr>
      <w:r>
        <w:rPr>
          <w:szCs w:val="22"/>
          <w:lang w:val="en-CA"/>
        </w:rPr>
        <w:t>The temporal values derived in the above, are used to assign an intrinsic system-gamma based on:</w:t>
      </w:r>
    </w:p>
    <w:p w14:paraId="221F9279" w14:textId="4312AD79" w:rsidR="00566FDD" w:rsidRDefault="00511CE4" w:rsidP="002E52B8">
      <w:pPr>
        <w:ind w:left="990"/>
        <w:jc w:val="both"/>
        <w:rPr>
          <w:szCs w:val="22"/>
          <w:lang w:val="en-CA"/>
        </w:rPr>
      </w:pPr>
      <m:oMath>
        <m:sSub>
          <m:sSubPr>
            <m:ctrlPr>
              <w:rPr>
                <w:rFonts w:ascii="Cambria Math" w:hAnsi="Cambria Math"/>
                <w:i/>
                <w:szCs w:val="22"/>
                <w:lang w:val="en-CA"/>
              </w:rPr>
            </m:ctrlPr>
          </m:sSubPr>
          <m:e>
            <m:r>
              <w:rPr>
                <w:rFonts w:ascii="Cambria Math" w:hAnsi="Cambria Math"/>
                <w:szCs w:val="22"/>
                <w:lang w:val="en-CA"/>
              </w:rPr>
              <m:t>γ</m:t>
            </m:r>
          </m:e>
          <m:sub>
            <m:r>
              <w:rPr>
                <w:rFonts w:ascii="Cambria Math" w:hAnsi="Cambria Math"/>
                <w:szCs w:val="22"/>
                <w:lang w:val="en-CA"/>
              </w:rPr>
              <m:t>sys</m:t>
            </m:r>
          </m:sub>
        </m:sSub>
        <m:r>
          <w:rPr>
            <w:rFonts w:ascii="Cambria Math" w:hAnsi="Cambria Math"/>
            <w:szCs w:val="22"/>
            <w:lang w:val="en-CA"/>
          </w:rPr>
          <m:t>=GammaLift+0.2∙</m:t>
        </m:r>
        <m:sSub>
          <m:sSubPr>
            <m:ctrlPr>
              <w:rPr>
                <w:rFonts w:ascii="Cambria Math" w:hAnsi="Cambria Math"/>
                <w:i/>
                <w:szCs w:val="22"/>
                <w:lang w:val="en-CA"/>
              </w:rPr>
            </m:ctrlPr>
          </m:sSubPr>
          <m:e>
            <m:r>
              <w:rPr>
                <w:rFonts w:ascii="Cambria Math" w:hAnsi="Cambria Math"/>
                <w:szCs w:val="22"/>
                <w:lang w:val="en-CA"/>
              </w:rPr>
              <m:t>log</m:t>
            </m:r>
          </m:e>
          <m:sub>
            <m:r>
              <w:rPr>
                <w:rFonts w:ascii="Cambria Math" w:hAnsi="Cambria Math"/>
                <w:szCs w:val="22"/>
                <w:lang w:val="en-CA"/>
              </w:rPr>
              <m:t>10</m:t>
            </m:r>
          </m:sub>
        </m:sSub>
        <m:d>
          <m:dPr>
            <m:ctrlPr>
              <w:rPr>
                <w:rFonts w:ascii="Cambria Math" w:hAnsi="Cambria Math"/>
                <w:i/>
                <w:szCs w:val="22"/>
                <w:lang w:val="en-CA"/>
              </w:rPr>
            </m:ctrlPr>
          </m:dPr>
          <m:e>
            <m:r>
              <w:rPr>
                <w:rFonts w:ascii="Cambria Math" w:hAnsi="Cambria Math"/>
                <w:szCs w:val="22"/>
                <w:lang w:val="en-CA"/>
              </w:rPr>
              <m:t>Brightness/BlackLevel</m:t>
            </m:r>
          </m:e>
        </m:d>
      </m:oMath>
      <w:r w:rsidR="002E52B8">
        <w:rPr>
          <w:szCs w:val="22"/>
          <w:lang w:val="en-CA"/>
        </w:rPr>
        <w:tab/>
      </w:r>
      <w:r w:rsidR="002E52B8">
        <w:rPr>
          <w:szCs w:val="22"/>
          <w:lang w:val="en-CA"/>
        </w:rPr>
        <w:tab/>
      </w:r>
      <w:r w:rsidR="002E52B8">
        <w:rPr>
          <w:szCs w:val="22"/>
          <w:lang w:val="en-CA"/>
        </w:rPr>
        <w:tab/>
      </w:r>
      <w:r w:rsidR="002E52B8" w:rsidRPr="00012A04">
        <w:rPr>
          <w:szCs w:val="22"/>
          <w:lang w:val="en-CA"/>
        </w:rPr>
        <w:t xml:space="preserve">( </w:t>
      </w:r>
      <w:r w:rsidR="002E52B8" w:rsidRPr="00012A04">
        <w:rPr>
          <w:szCs w:val="22"/>
          <w:lang w:val="en-CA"/>
        </w:rPr>
        <w:fldChar w:fldCharType="begin"/>
      </w:r>
      <w:r w:rsidR="002E52B8" w:rsidRPr="00012A04">
        <w:rPr>
          <w:szCs w:val="22"/>
          <w:lang w:val="en-CA"/>
        </w:rPr>
        <w:instrText xml:space="preserve"> SEQ ( \* ARABIC </w:instrText>
      </w:r>
      <w:r w:rsidR="002E52B8" w:rsidRPr="00012A04">
        <w:rPr>
          <w:szCs w:val="22"/>
          <w:lang w:val="en-CA"/>
        </w:rPr>
        <w:fldChar w:fldCharType="separate"/>
      </w:r>
      <w:r w:rsidR="00000185">
        <w:rPr>
          <w:noProof/>
          <w:szCs w:val="22"/>
          <w:lang w:val="en-CA"/>
        </w:rPr>
        <w:t>34</w:t>
      </w:r>
      <w:r w:rsidR="002E52B8" w:rsidRPr="00012A04">
        <w:rPr>
          <w:szCs w:val="22"/>
          <w:lang w:val="en-CA"/>
        </w:rPr>
        <w:fldChar w:fldCharType="end"/>
      </w:r>
      <w:r w:rsidR="002E52B8" w:rsidRPr="00012A04">
        <w:rPr>
          <w:szCs w:val="22"/>
          <w:lang w:val="en-CA"/>
        </w:rPr>
        <w:t xml:space="preserve"> )</w:t>
      </w:r>
    </w:p>
    <w:p w14:paraId="3042FBE8" w14:textId="77777777" w:rsidR="00566FDD" w:rsidRDefault="00566FDD" w:rsidP="00566FDD">
      <w:pPr>
        <w:jc w:val="both"/>
        <w:rPr>
          <w:szCs w:val="22"/>
          <w:lang w:val="en-CA"/>
        </w:rPr>
      </w:pPr>
      <w:r>
        <w:rPr>
          <w:szCs w:val="22"/>
          <w:lang w:val="en-CA"/>
        </w:rPr>
        <w:t xml:space="preserve">In the current ETM GammaLift is 0.5. Brightness is the temporal Peak brightness and BlackLevel is the temporal picture black level, considering the masking effect of average temporal brightness. </w:t>
      </w:r>
    </w:p>
    <w:p w14:paraId="14C6C5DB" w14:textId="77777777" w:rsidR="00566FDD" w:rsidRDefault="00566FDD" w:rsidP="00566FDD">
      <w:pPr>
        <w:jc w:val="both"/>
        <w:rPr>
          <w:szCs w:val="22"/>
          <w:lang w:val="en-CA"/>
        </w:rPr>
      </w:pPr>
      <w:r>
        <w:rPr>
          <w:szCs w:val="22"/>
          <w:lang w:val="en-CA"/>
        </w:rPr>
        <w:t>The power value of the luma reshaping function is determined by:</w:t>
      </w:r>
    </w:p>
    <w:p w14:paraId="28A11C7B" w14:textId="4825A581" w:rsidR="00566FDD" w:rsidRDefault="00511CE4" w:rsidP="00A52B5C">
      <w:pPr>
        <w:ind w:left="990"/>
        <w:jc w:val="both"/>
        <w:rPr>
          <w:szCs w:val="22"/>
          <w:lang w:val="en-CA"/>
        </w:rPr>
      </w:pPr>
      <m:oMath>
        <m:sSub>
          <m:sSubPr>
            <m:ctrlPr>
              <w:rPr>
                <w:rFonts w:ascii="Cambria Math" w:hAnsi="Cambria Math"/>
                <w:i/>
                <w:szCs w:val="22"/>
                <w:lang w:val="en-CA"/>
              </w:rPr>
            </m:ctrlPr>
          </m:sSubPr>
          <m:e>
            <m:r>
              <w:rPr>
                <w:rFonts w:ascii="Cambria Math" w:hAnsi="Cambria Math"/>
                <w:szCs w:val="22"/>
                <w:lang w:val="en-CA"/>
              </w:rPr>
              <m:t>α</m:t>
            </m:r>
          </m:e>
          <m:sub>
            <m:r>
              <w:rPr>
                <w:rFonts w:ascii="Cambria Math" w:hAnsi="Cambria Math"/>
                <w:szCs w:val="22"/>
                <w:lang w:val="en-CA"/>
              </w:rPr>
              <m:t>r</m:t>
            </m:r>
          </m:sub>
        </m:sSub>
        <m:r>
          <w:rPr>
            <w:rFonts w:ascii="Cambria Math" w:hAnsi="Cambria Math"/>
            <w:szCs w:val="22"/>
            <w:lang w:val="en-CA"/>
          </w:rPr>
          <m:t>=</m:t>
        </m:r>
        <m:d>
          <m:dPr>
            <m:ctrlPr>
              <w:rPr>
                <w:rFonts w:ascii="Cambria Math" w:hAnsi="Cambria Math"/>
                <w:i/>
                <w:szCs w:val="22"/>
                <w:lang w:val="en-CA"/>
              </w:rPr>
            </m:ctrlPr>
          </m:dPr>
          <m:e>
            <m:sSub>
              <m:sSubPr>
                <m:ctrlPr>
                  <w:rPr>
                    <w:rFonts w:ascii="Cambria Math" w:hAnsi="Cambria Math"/>
                    <w:i/>
                    <w:szCs w:val="22"/>
                    <w:lang w:val="en-CA"/>
                  </w:rPr>
                </m:ctrlPr>
              </m:sSubPr>
              <m:e>
                <m:r>
                  <w:rPr>
                    <w:rFonts w:ascii="Cambria Math" w:hAnsi="Cambria Math"/>
                    <w:szCs w:val="22"/>
                    <w:lang w:val="en-CA"/>
                  </w:rPr>
                  <m:t>α</m:t>
                </m:r>
              </m:e>
              <m:sub>
                <m:r>
                  <w:rPr>
                    <w:rFonts w:ascii="Cambria Math" w:hAnsi="Cambria Math"/>
                    <w:szCs w:val="22"/>
                    <w:lang w:val="en-CA"/>
                  </w:rPr>
                  <m:t>i</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γ</m:t>
                </m:r>
              </m:e>
              <m:sub>
                <m:r>
                  <w:rPr>
                    <w:rFonts w:ascii="Cambria Math" w:hAnsi="Cambria Math"/>
                    <w:szCs w:val="22"/>
                    <w:lang w:val="en-CA"/>
                  </w:rPr>
                  <m:t>sys</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γ</m:t>
                </m:r>
              </m:e>
              <m:sub>
                <m:r>
                  <w:rPr>
                    <w:rFonts w:ascii="Cambria Math" w:hAnsi="Cambria Math"/>
                    <w:szCs w:val="22"/>
                    <w:lang w:val="en-CA"/>
                  </w:rPr>
                  <m:t>d</m:t>
                </m:r>
              </m:sub>
            </m:sSub>
          </m:e>
        </m:d>
      </m:oMath>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A52B5C">
        <w:rPr>
          <w:szCs w:val="22"/>
          <w:lang w:val="en-CA"/>
        </w:rPr>
        <w:tab/>
      </w:r>
      <w:r w:rsidR="00A52B5C">
        <w:rPr>
          <w:szCs w:val="22"/>
          <w:lang w:val="en-CA"/>
        </w:rPr>
        <w:tab/>
      </w:r>
      <w:r w:rsidR="002E52B8">
        <w:rPr>
          <w:szCs w:val="22"/>
          <w:lang w:val="en-CA"/>
        </w:rPr>
        <w:tab/>
      </w:r>
      <w:r w:rsidR="002E52B8">
        <w:rPr>
          <w:szCs w:val="22"/>
          <w:lang w:val="en-CA"/>
        </w:rPr>
        <w:tab/>
      </w:r>
      <w:r w:rsidR="002E52B8" w:rsidRPr="00012A04">
        <w:rPr>
          <w:szCs w:val="22"/>
          <w:lang w:val="en-CA"/>
        </w:rPr>
        <w:t xml:space="preserve">( </w:t>
      </w:r>
      <w:r w:rsidR="002E52B8" w:rsidRPr="00012A04">
        <w:rPr>
          <w:szCs w:val="22"/>
          <w:lang w:val="en-CA"/>
        </w:rPr>
        <w:fldChar w:fldCharType="begin"/>
      </w:r>
      <w:r w:rsidR="002E52B8" w:rsidRPr="00012A04">
        <w:rPr>
          <w:szCs w:val="22"/>
          <w:lang w:val="en-CA"/>
        </w:rPr>
        <w:instrText xml:space="preserve"> SEQ ( \* ARABIC </w:instrText>
      </w:r>
      <w:r w:rsidR="002E52B8" w:rsidRPr="00012A04">
        <w:rPr>
          <w:szCs w:val="22"/>
          <w:lang w:val="en-CA"/>
        </w:rPr>
        <w:fldChar w:fldCharType="separate"/>
      </w:r>
      <w:r w:rsidR="00000185">
        <w:rPr>
          <w:noProof/>
          <w:szCs w:val="22"/>
          <w:lang w:val="en-CA"/>
        </w:rPr>
        <w:t>35</w:t>
      </w:r>
      <w:r w:rsidR="002E52B8" w:rsidRPr="00012A04">
        <w:rPr>
          <w:szCs w:val="22"/>
          <w:lang w:val="en-CA"/>
        </w:rPr>
        <w:fldChar w:fldCharType="end"/>
      </w:r>
      <w:r w:rsidR="002E52B8" w:rsidRPr="00012A04">
        <w:rPr>
          <w:szCs w:val="22"/>
          <w:lang w:val="en-CA"/>
        </w:rPr>
        <w:t xml:space="preserve"> )</w:t>
      </w:r>
    </w:p>
    <w:p w14:paraId="47CE5DD2" w14:textId="77777777" w:rsidR="00566FDD" w:rsidRDefault="00566FDD" w:rsidP="00566FDD">
      <w:pPr>
        <w:jc w:val="both"/>
        <w:rPr>
          <w:szCs w:val="22"/>
          <w:lang w:val="en-CA"/>
        </w:rPr>
      </w:pPr>
      <w:r>
        <w:rPr>
          <w:szCs w:val="22"/>
          <w:lang w:val="en-CA"/>
        </w:rPr>
        <w:t xml:space="preserve">The temporal system-gamma (and hence the reshaper power value) gets updated if the change in the new value of temporal system gamma is greater than a certain threshold (currently 10%). </w:t>
      </w:r>
    </w:p>
    <w:p w14:paraId="52F21189" w14:textId="77777777" w:rsidR="00566FDD" w:rsidRDefault="00566FDD" w:rsidP="00566FDD">
      <w:pPr>
        <w:pStyle w:val="Heading3"/>
        <w:textAlignment w:val="auto"/>
      </w:pPr>
      <w:r>
        <w:t>Coding of inverse reshaping parameters</w:t>
      </w:r>
    </w:p>
    <w:p w14:paraId="2B97A337" w14:textId="77777777" w:rsidR="00566FDD" w:rsidRDefault="00566FDD" w:rsidP="00566FDD">
      <w:pPr>
        <w:jc w:val="both"/>
        <w:rPr>
          <w:szCs w:val="22"/>
          <w:lang w:val="en-CA"/>
        </w:rPr>
      </w:pPr>
      <w:r>
        <w:rPr>
          <w:szCs w:val="22"/>
          <w:lang w:val="en-CA"/>
        </w:rPr>
        <w:t xml:space="preserve">Every time the power value of the reshaping process is updated, the parameters associated with the inverse reshaper need to be recalculated and transmitted in the PPS. </w:t>
      </w:r>
    </w:p>
    <w:p w14:paraId="735D44C7" w14:textId="77777777" w:rsidR="00566FDD" w:rsidRDefault="00566FDD" w:rsidP="00566FDD">
      <w:pPr>
        <w:jc w:val="both"/>
        <w:rPr>
          <w:szCs w:val="22"/>
          <w:lang w:val="en-CA"/>
        </w:rPr>
      </w:pPr>
      <w:r>
        <w:rPr>
          <w:szCs w:val="22"/>
          <w:lang w:val="en-CA"/>
        </w:rPr>
        <w:t xml:space="preserve">Reshaper parameters are calculated first for Luma and then for each of the two chroma components, by creating a LUT for each of the three components as follows: </w:t>
      </w:r>
    </w:p>
    <w:p w14:paraId="5C24714A" w14:textId="3E3FDBD2" w:rsidR="00566FDD" w:rsidRDefault="00566FDD" w:rsidP="00566FDD">
      <w:pPr>
        <w:numPr>
          <w:ilvl w:val="0"/>
          <w:numId w:val="39"/>
        </w:numPr>
        <w:jc w:val="both"/>
        <w:textAlignment w:val="auto"/>
        <w:rPr>
          <w:szCs w:val="22"/>
          <w:lang w:val="en-CA"/>
        </w:rPr>
      </w:pPr>
      <w:r>
        <w:rPr>
          <w:szCs w:val="22"/>
          <w:lang w:val="en-CA"/>
        </w:rPr>
        <w:t>Luma: Inverse Reshaping of Luma component Y is app</w:t>
      </w:r>
      <w:r w:rsidR="005539E7">
        <w:rPr>
          <w:szCs w:val="22"/>
          <w:lang w:val="en-CA"/>
        </w:rPr>
        <w:t>lied according to the following</w:t>
      </w:r>
      <w:r>
        <w:rPr>
          <w:szCs w:val="22"/>
          <w:lang w:val="en-CA"/>
        </w:rPr>
        <w:t>:</w:t>
      </w:r>
    </w:p>
    <w:p w14:paraId="7D1B0C68" w14:textId="4E3126E7" w:rsidR="00566FDD" w:rsidRDefault="00566FDD" w:rsidP="00566FDD">
      <w:pPr>
        <w:ind w:left="720"/>
        <w:jc w:val="both"/>
        <w:rPr>
          <w:szCs w:val="22"/>
          <w:lang w:val="en-CA"/>
        </w:rPr>
      </w:pPr>
      <w:r>
        <w:rPr>
          <w:szCs w:val="22"/>
          <w:lang w:val="en-CA"/>
        </w:rPr>
        <w:t xml:space="preserve">  </w:t>
      </w:r>
      <m:oMath>
        <m:sSub>
          <m:sSubPr>
            <m:ctrlPr>
              <w:rPr>
                <w:rFonts w:ascii="Cambria Math" w:hAnsi="Cambria Math"/>
                <w:i/>
              </w:rPr>
            </m:ctrlPr>
          </m:sSubPr>
          <m:e>
            <m:r>
              <w:rPr>
                <w:rFonts w:ascii="Cambria Math" w:hAnsi="Cambria Math"/>
              </w:rPr>
              <m:t>Y</m:t>
            </m:r>
          </m:e>
          <m:sub>
            <m:r>
              <w:rPr>
                <w:rFonts w:ascii="Cambria Math" w:hAnsi="Cambria Math"/>
              </w:rPr>
              <m:t>H</m:t>
            </m:r>
          </m:sub>
        </m:sSub>
        <m:r>
          <w:rPr>
            <w:rFonts w:ascii="Cambria Math" w:hAnsi="Cambria Math"/>
            <w:szCs w:val="22"/>
            <w:lang w:val="en-CA"/>
          </w:rPr>
          <m:t>=LUTY</m:t>
        </m:r>
        <m:d>
          <m:dPr>
            <m:begChr m:val="["/>
            <m:endChr m:val="]"/>
            <m:ctrlPr>
              <w:rPr>
                <w:rFonts w:ascii="Cambria Math" w:hAnsi="Cambria Math"/>
                <w:i/>
                <w:szCs w:val="22"/>
                <w:lang w:val="en-CA"/>
              </w:rPr>
            </m:ctrlPr>
          </m:dPr>
          <m:e>
            <m:sSub>
              <m:sSubPr>
                <m:ctrlPr>
                  <w:rPr>
                    <w:rFonts w:ascii="Cambria Math" w:hAnsi="Cambria Math"/>
                    <w:i/>
                  </w:rPr>
                </m:ctrlPr>
              </m:sSubPr>
              <m:e>
                <m:r>
                  <w:rPr>
                    <w:rFonts w:ascii="Cambria Math" w:hAnsi="Cambria Math"/>
                  </w:rPr>
                  <m:t>Y</m:t>
                </m:r>
              </m:e>
              <m:sub>
                <m:r>
                  <w:rPr>
                    <w:rFonts w:ascii="Cambria Math" w:hAnsi="Cambria Math"/>
                  </w:rPr>
                  <m:t>S</m:t>
                </m:r>
              </m:sub>
            </m:sSub>
          </m:e>
        </m:d>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g</m:t>
            </m:r>
            <m:d>
              <m:dPr>
                <m:ctrlPr>
                  <w:rPr>
                    <w:rFonts w:ascii="Cambria Math" w:hAnsi="Cambria Math"/>
                    <w:i/>
                    <w:szCs w:val="22"/>
                    <w:lang w:val="en-CA"/>
                  </w:rPr>
                </m:ctrlPr>
              </m:dPr>
              <m:e>
                <m:sSub>
                  <m:sSubPr>
                    <m:ctrlPr>
                      <w:rPr>
                        <w:rFonts w:ascii="Cambria Math" w:hAnsi="Cambria Math"/>
                        <w:i/>
                      </w:rPr>
                    </m:ctrlPr>
                  </m:sSubPr>
                  <m:e>
                    <m:r>
                      <w:rPr>
                        <w:rFonts w:ascii="Cambria Math" w:hAnsi="Cambria Math"/>
                      </w:rPr>
                      <m:t>Y</m:t>
                    </m:r>
                  </m:e>
                  <m:sub>
                    <m:r>
                      <w:rPr>
                        <w:rFonts w:ascii="Cambria Math" w:hAnsi="Cambria Math"/>
                      </w:rPr>
                      <m:t>S</m:t>
                    </m:r>
                  </m:sub>
                </m:sSub>
              </m:e>
            </m:d>
          </m:e>
        </m:d>
      </m:oMath>
      <w:r>
        <w:rPr>
          <w:szCs w:val="22"/>
          <w:lang w:val="en-CA"/>
        </w:rPr>
        <w:t xml:space="preserve"> </w:t>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sidRPr="00012A04">
        <w:rPr>
          <w:szCs w:val="22"/>
          <w:lang w:val="en-CA"/>
        </w:rPr>
        <w:t xml:space="preserve">( </w:t>
      </w:r>
      <w:r w:rsidR="002E52B8" w:rsidRPr="00012A04">
        <w:rPr>
          <w:szCs w:val="22"/>
          <w:lang w:val="en-CA"/>
        </w:rPr>
        <w:fldChar w:fldCharType="begin"/>
      </w:r>
      <w:r w:rsidR="002E52B8" w:rsidRPr="00012A04">
        <w:rPr>
          <w:szCs w:val="22"/>
          <w:lang w:val="en-CA"/>
        </w:rPr>
        <w:instrText xml:space="preserve"> SEQ ( \* ARABIC </w:instrText>
      </w:r>
      <w:r w:rsidR="002E52B8" w:rsidRPr="00012A04">
        <w:rPr>
          <w:szCs w:val="22"/>
          <w:lang w:val="en-CA"/>
        </w:rPr>
        <w:fldChar w:fldCharType="separate"/>
      </w:r>
      <w:r w:rsidR="00000185">
        <w:rPr>
          <w:noProof/>
          <w:szCs w:val="22"/>
          <w:lang w:val="en-CA"/>
        </w:rPr>
        <w:t>36</w:t>
      </w:r>
      <w:r w:rsidR="002E52B8" w:rsidRPr="00012A04">
        <w:rPr>
          <w:szCs w:val="22"/>
          <w:lang w:val="en-CA"/>
        </w:rPr>
        <w:fldChar w:fldCharType="end"/>
      </w:r>
      <w:r w:rsidR="002E52B8" w:rsidRPr="00012A04">
        <w:rPr>
          <w:szCs w:val="22"/>
          <w:lang w:val="en-CA"/>
        </w:rPr>
        <w:t xml:space="preserve"> )</w:t>
      </w:r>
    </w:p>
    <w:p w14:paraId="11B7DA89" w14:textId="77777777" w:rsidR="00566FDD" w:rsidRDefault="00566FDD" w:rsidP="00566FDD">
      <w:pPr>
        <w:ind w:left="720"/>
        <w:jc w:val="both"/>
        <w:rPr>
          <w:szCs w:val="22"/>
          <w:lang w:val="en-CA"/>
        </w:rPr>
      </w:pPr>
      <w:r>
        <w:rPr>
          <w:szCs w:val="22"/>
          <w:lang w:val="en-CA"/>
        </w:rPr>
        <w:t>where f(.) is a reshaping function used for enhancing the contrast of Luma component, while g(.) is the reshaping function responsible for gamma compensation of the HDR TF. Currently ETM only applies the g(.) function which has the following description:</w:t>
      </w:r>
    </w:p>
    <w:p w14:paraId="55476AD9" w14:textId="19A350D0" w:rsidR="00566FDD" w:rsidRDefault="00566FDD" w:rsidP="00566FDD">
      <w:pPr>
        <w:ind w:left="720"/>
        <w:jc w:val="both"/>
        <w:rPr>
          <w:szCs w:val="22"/>
          <w:lang w:val="en-CA"/>
        </w:rPr>
      </w:pPr>
      <w:r>
        <w:rPr>
          <w:szCs w:val="22"/>
          <w:lang w:val="en-CA"/>
        </w:rPr>
        <w:tab/>
      </w:r>
      <m:oMath>
        <m:r>
          <w:rPr>
            <w:rFonts w:ascii="Cambria Math" w:hAnsi="Cambria Math"/>
            <w:szCs w:val="22"/>
            <w:lang w:val="en-CA"/>
          </w:rPr>
          <m:t>g</m:t>
        </m:r>
        <m:d>
          <m:dPr>
            <m:ctrlPr>
              <w:rPr>
                <w:rFonts w:ascii="Cambria Math" w:hAnsi="Cambria Math"/>
                <w:i/>
                <w:szCs w:val="22"/>
                <w:lang w:val="en-CA"/>
              </w:rPr>
            </m:ctrlPr>
          </m:dPr>
          <m:e>
            <m:sSub>
              <m:sSubPr>
                <m:ctrlPr>
                  <w:rPr>
                    <w:rFonts w:ascii="Cambria Math" w:hAnsi="Cambria Math"/>
                    <w:i/>
                  </w:rPr>
                </m:ctrlPr>
              </m:sSubPr>
              <m:e>
                <m:r>
                  <w:rPr>
                    <w:rFonts w:ascii="Cambria Math" w:hAnsi="Cambria Math"/>
                  </w:rPr>
                  <m:t>Y</m:t>
                </m:r>
              </m:e>
              <m:sub>
                <m:r>
                  <w:rPr>
                    <w:rFonts w:ascii="Cambria Math" w:hAnsi="Cambria Math"/>
                  </w:rPr>
                  <m:t>S</m:t>
                </m:r>
              </m:sub>
            </m:sSub>
          </m:e>
        </m:d>
        <m:r>
          <w:rPr>
            <w:rFonts w:ascii="Cambria Math" w:hAnsi="Cambria Math"/>
            <w:szCs w:val="22"/>
            <w:lang w:val="en-CA"/>
          </w:rPr>
          <m:t>=</m:t>
        </m:r>
        <m:sSup>
          <m:sSupPr>
            <m:ctrlPr>
              <w:rPr>
                <w:rFonts w:ascii="Cambria Math" w:hAnsi="Cambria Math"/>
                <w:i/>
                <w:szCs w:val="22"/>
                <w:lang w:val="en-CA"/>
              </w:rPr>
            </m:ctrlPr>
          </m:sSupPr>
          <m:e>
            <m:r>
              <w:rPr>
                <w:rFonts w:ascii="Cambria Math" w:hAnsi="Cambria Math"/>
                <w:szCs w:val="22"/>
                <w:lang w:val="en-CA"/>
              </w:rPr>
              <m:t>fixed2float(</m:t>
            </m:r>
            <m:sSub>
              <m:sSubPr>
                <m:ctrlPr>
                  <w:rPr>
                    <w:rFonts w:ascii="Cambria Math" w:hAnsi="Cambria Math"/>
                    <w:i/>
                  </w:rPr>
                </m:ctrlPr>
              </m:sSubPr>
              <m:e>
                <m:r>
                  <w:rPr>
                    <w:rFonts w:ascii="Cambria Math" w:hAnsi="Cambria Math"/>
                  </w:rPr>
                  <m:t>Y</m:t>
                </m:r>
              </m:e>
              <m:sub>
                <m:r>
                  <w:rPr>
                    <w:rFonts w:ascii="Cambria Math" w:hAnsi="Cambria Math"/>
                  </w:rPr>
                  <m:t>S</m:t>
                </m:r>
              </m:sub>
            </m:sSub>
            <m:r>
              <w:rPr>
                <w:rFonts w:ascii="Cambria Math" w:hAnsi="Cambria Math"/>
                <w:szCs w:val="22"/>
                <w:lang w:val="en-CA"/>
              </w:rPr>
              <m:t>)</m:t>
            </m:r>
          </m:e>
          <m:sup>
            <m:f>
              <m:fPr>
                <m:ctrlPr>
                  <w:rPr>
                    <w:rFonts w:ascii="Cambria Math" w:hAnsi="Cambria Math"/>
                    <w:i/>
                    <w:szCs w:val="22"/>
                    <w:lang w:val="en-CA"/>
                  </w:rPr>
                </m:ctrlPr>
              </m:fPr>
              <m:num>
                <m:r>
                  <w:rPr>
                    <w:rFonts w:ascii="Cambria Math" w:hAnsi="Cambria Math"/>
                    <w:szCs w:val="22"/>
                    <w:lang w:val="en-CA"/>
                  </w:rPr>
                  <m:t>1</m:t>
                </m:r>
              </m:num>
              <m:den>
                <m:sSub>
                  <m:sSubPr>
                    <m:ctrlPr>
                      <w:rPr>
                        <w:rFonts w:ascii="Cambria Math" w:hAnsi="Cambria Math"/>
                        <w:i/>
                        <w:szCs w:val="22"/>
                        <w:lang w:val="en-CA"/>
                      </w:rPr>
                    </m:ctrlPr>
                  </m:sSubPr>
                  <m:e>
                    <m:r>
                      <w:rPr>
                        <w:rFonts w:ascii="Cambria Math" w:hAnsi="Cambria Math"/>
                        <w:szCs w:val="22"/>
                        <w:lang w:val="en-CA"/>
                      </w:rPr>
                      <m:t>α</m:t>
                    </m:r>
                  </m:e>
                  <m:sub>
                    <m:r>
                      <w:rPr>
                        <w:rFonts w:ascii="Cambria Math" w:hAnsi="Cambria Math"/>
                        <w:szCs w:val="22"/>
                        <w:lang w:val="en-CA"/>
                      </w:rPr>
                      <m:t>r</m:t>
                    </m:r>
                  </m:sub>
                </m:sSub>
              </m:den>
            </m:f>
          </m:sup>
        </m:sSup>
      </m:oMath>
      <w:r>
        <w:rPr>
          <w:szCs w:val="22"/>
          <w:lang w:val="en-CA"/>
        </w:rPr>
        <w:t xml:space="preserve"> </w:t>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sidRPr="00012A04">
        <w:rPr>
          <w:szCs w:val="22"/>
          <w:lang w:val="en-CA"/>
        </w:rPr>
        <w:t xml:space="preserve">( </w:t>
      </w:r>
      <w:r w:rsidR="002E52B8" w:rsidRPr="00012A04">
        <w:rPr>
          <w:szCs w:val="22"/>
          <w:lang w:val="en-CA"/>
        </w:rPr>
        <w:fldChar w:fldCharType="begin"/>
      </w:r>
      <w:r w:rsidR="002E52B8" w:rsidRPr="00012A04">
        <w:rPr>
          <w:szCs w:val="22"/>
          <w:lang w:val="en-CA"/>
        </w:rPr>
        <w:instrText xml:space="preserve"> SEQ ( \* ARABIC </w:instrText>
      </w:r>
      <w:r w:rsidR="002E52B8" w:rsidRPr="00012A04">
        <w:rPr>
          <w:szCs w:val="22"/>
          <w:lang w:val="en-CA"/>
        </w:rPr>
        <w:fldChar w:fldCharType="separate"/>
      </w:r>
      <w:r w:rsidR="00000185">
        <w:rPr>
          <w:noProof/>
          <w:szCs w:val="22"/>
          <w:lang w:val="en-CA"/>
        </w:rPr>
        <w:t>37</w:t>
      </w:r>
      <w:r w:rsidR="002E52B8" w:rsidRPr="00012A04">
        <w:rPr>
          <w:szCs w:val="22"/>
          <w:lang w:val="en-CA"/>
        </w:rPr>
        <w:fldChar w:fldCharType="end"/>
      </w:r>
      <w:r w:rsidR="002E52B8" w:rsidRPr="00012A04">
        <w:rPr>
          <w:szCs w:val="22"/>
          <w:lang w:val="en-CA"/>
        </w:rPr>
        <w:t xml:space="preserve"> )</w:t>
      </w:r>
    </w:p>
    <w:p w14:paraId="2FDADFB3" w14:textId="77777777" w:rsidR="00566FDD" w:rsidRDefault="00566FDD" w:rsidP="00566FDD">
      <w:pPr>
        <w:ind w:left="720"/>
        <w:jc w:val="both"/>
        <w:rPr>
          <w:szCs w:val="22"/>
          <w:lang w:val="en-CA"/>
        </w:rPr>
      </w:pPr>
      <m:oMath>
        <m:r>
          <w:rPr>
            <w:rFonts w:ascii="Cambria Math" w:hAnsi="Cambria Math"/>
            <w:szCs w:val="22"/>
            <w:lang w:val="en-CA"/>
          </w:rPr>
          <m:t>fixed2float(.)</m:t>
        </m:r>
      </m:oMath>
      <w:r>
        <w:rPr>
          <w:szCs w:val="22"/>
          <w:lang w:val="en-CA"/>
        </w:rPr>
        <w:t>, is the normalization function for reconstructed samples by the decoder.</w:t>
      </w:r>
    </w:p>
    <w:p w14:paraId="7AC499D6" w14:textId="77777777" w:rsidR="00566FDD" w:rsidRDefault="00566FDD" w:rsidP="00566FDD">
      <w:pPr>
        <w:tabs>
          <w:tab w:val="clear" w:pos="360"/>
        </w:tabs>
        <w:ind w:left="720"/>
        <w:jc w:val="both"/>
        <w:rPr>
          <w:szCs w:val="22"/>
          <w:lang w:val="en-CA"/>
        </w:rPr>
      </w:pPr>
      <w:r>
        <w:rPr>
          <w:szCs w:val="22"/>
          <w:lang w:val="en-CA"/>
        </w:rPr>
        <w:t xml:space="preserve">In contribution m37091, when the input TF matches the target SDR display gamma f(.) was chosen to be the inverse of a log function to improve the contrast for the lower brightness. </w:t>
      </w:r>
    </w:p>
    <w:p w14:paraId="634E8F57" w14:textId="77777777" w:rsidR="00566FDD" w:rsidRDefault="00566FDD" w:rsidP="00566FDD">
      <w:pPr>
        <w:ind w:left="720"/>
        <w:jc w:val="both"/>
        <w:rPr>
          <w:lang w:val="en-CA"/>
        </w:rPr>
      </w:pPr>
    </w:p>
    <w:p w14:paraId="57DDEC53" w14:textId="77777777" w:rsidR="00566FDD" w:rsidRDefault="00566FDD" w:rsidP="00566FDD">
      <w:pPr>
        <w:numPr>
          <w:ilvl w:val="0"/>
          <w:numId w:val="39"/>
        </w:numPr>
        <w:jc w:val="both"/>
        <w:textAlignment w:val="auto"/>
        <w:rPr>
          <w:lang w:val="en-CA"/>
        </w:rPr>
      </w:pPr>
      <w:r>
        <w:rPr>
          <w:szCs w:val="22"/>
          <w:lang w:val="en-CA"/>
        </w:rPr>
        <w:t>Chroma: Inverse Reshaping for component C (Cb or Cr) is applied according to the followings:</w:t>
      </w:r>
    </w:p>
    <w:p w14:paraId="77BFFF52" w14:textId="534C8FBB" w:rsidR="00566FDD" w:rsidRDefault="00511CE4" w:rsidP="00566FDD">
      <w:pPr>
        <w:ind w:left="720"/>
        <w:jc w:val="both"/>
      </w:pPr>
      <m:oMath>
        <m:sSub>
          <m:sSubPr>
            <m:ctrlPr>
              <w:rPr>
                <w:rFonts w:ascii="Cambria Math" w:hAnsi="Cambria Math"/>
                <w:i/>
              </w:rPr>
            </m:ctrlPr>
          </m:sSubPr>
          <m:e>
            <m:r>
              <w:rPr>
                <w:rFonts w:ascii="Cambria Math" w:hAnsi="Cambria Math"/>
              </w:rPr>
              <m:t>C</m:t>
            </m:r>
          </m:e>
          <m:sub>
            <m:r>
              <w:rPr>
                <w:rFonts w:ascii="Cambria Math" w:hAnsi="Cambria Math"/>
              </w:rPr>
              <m:t>H</m:t>
            </m:r>
          </m:sub>
        </m:sSub>
        <m:r>
          <w:rPr>
            <w:rFonts w:ascii="Cambria Math" w:hAnsi="Cambria Math"/>
          </w:rPr>
          <m:t>=LUTC</m:t>
        </m:r>
        <m:d>
          <m:dPr>
            <m:begChr m:val="["/>
            <m:endChr m:val="]"/>
            <m:ctrlPr>
              <w:rPr>
                <w:rFonts w:ascii="Cambria Math" w:eastAsia="MS Mincho" w:hAnsi="Cambria Math"/>
                <w:i/>
                <w:szCs w:val="22"/>
                <w:lang w:eastAsia="ja-JP"/>
              </w:rPr>
            </m:ctrlPr>
          </m:dPr>
          <m:e>
            <m:sSub>
              <m:sSubPr>
                <m:ctrlPr>
                  <w:rPr>
                    <w:rFonts w:ascii="Cambria Math" w:hAnsi="Cambria Math"/>
                    <w:i/>
                  </w:rPr>
                </m:ctrlPr>
              </m:sSubPr>
              <m:e>
                <m:r>
                  <w:rPr>
                    <w:rFonts w:ascii="Cambria Math" w:hAnsi="Cambria Math"/>
                  </w:rPr>
                  <m:t>Y</m:t>
                </m:r>
              </m:e>
              <m:sub>
                <m:r>
                  <w:rPr>
                    <w:rFonts w:ascii="Cambria Math" w:hAnsi="Cambria Math"/>
                  </w:rPr>
                  <m:t>S_cl</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Offset</m:t>
                </m:r>
              </m:e>
              <m:sub>
                <m:r>
                  <w:rPr>
                    <w:rFonts w:ascii="Cambria Math" w:hAnsi="Cambria Math"/>
                  </w:rPr>
                  <m:t>C1</m:t>
                </m:r>
              </m:sub>
            </m:sSub>
          </m:e>
        </m:d>
        <m:r>
          <w:rPr>
            <w:rFonts w:ascii="Cambria Math" w:hAnsi="Cambria Math"/>
          </w:rPr>
          <m:t>-</m:t>
        </m:r>
        <m:sSub>
          <m:sSubPr>
            <m:ctrlPr>
              <w:rPr>
                <w:rFonts w:ascii="Cambria Math" w:hAnsi="Cambria Math"/>
                <w:i/>
              </w:rPr>
            </m:ctrlPr>
          </m:sSubPr>
          <m:e>
            <m:r>
              <w:rPr>
                <w:rFonts w:ascii="Cambria Math" w:hAnsi="Cambria Math"/>
              </w:rPr>
              <m:t>Offset</m:t>
            </m:r>
          </m:e>
          <m:sub>
            <m:r>
              <w:rPr>
                <w:rFonts w:ascii="Cambria Math" w:hAnsi="Cambria Math"/>
              </w:rPr>
              <m:t>C0</m:t>
            </m:r>
          </m:sub>
        </m:sSub>
      </m:oMath>
      <w:r w:rsidR="002E52B8">
        <w:rPr>
          <w:szCs w:val="22"/>
          <w:lang w:val="en-CA"/>
        </w:rPr>
        <w:tab/>
      </w:r>
      <w:r w:rsidR="002E52B8">
        <w:rPr>
          <w:szCs w:val="22"/>
          <w:lang w:val="en-CA"/>
        </w:rPr>
        <w:tab/>
      </w:r>
      <w:r w:rsidR="002E52B8">
        <w:rPr>
          <w:szCs w:val="22"/>
          <w:lang w:val="en-CA"/>
        </w:rPr>
        <w:tab/>
      </w:r>
      <w:r w:rsidR="002E52B8">
        <w:rPr>
          <w:szCs w:val="22"/>
          <w:lang w:val="en-CA"/>
        </w:rPr>
        <w:tab/>
      </w:r>
      <w:r w:rsidR="002E52B8">
        <w:rPr>
          <w:szCs w:val="22"/>
          <w:lang w:val="en-CA"/>
        </w:rPr>
        <w:tab/>
      </w:r>
      <w:r w:rsidR="002E52B8" w:rsidRPr="00012A04">
        <w:rPr>
          <w:szCs w:val="22"/>
          <w:lang w:val="en-CA"/>
        </w:rPr>
        <w:t xml:space="preserve">( </w:t>
      </w:r>
      <w:r w:rsidR="002E52B8" w:rsidRPr="00012A04">
        <w:rPr>
          <w:szCs w:val="22"/>
          <w:lang w:val="en-CA"/>
        </w:rPr>
        <w:fldChar w:fldCharType="begin"/>
      </w:r>
      <w:r w:rsidR="002E52B8" w:rsidRPr="00012A04">
        <w:rPr>
          <w:szCs w:val="22"/>
          <w:lang w:val="en-CA"/>
        </w:rPr>
        <w:instrText xml:space="preserve"> SEQ ( \* ARABIC </w:instrText>
      </w:r>
      <w:r w:rsidR="002E52B8" w:rsidRPr="00012A04">
        <w:rPr>
          <w:szCs w:val="22"/>
          <w:lang w:val="en-CA"/>
        </w:rPr>
        <w:fldChar w:fldCharType="separate"/>
      </w:r>
      <w:r w:rsidR="00000185">
        <w:rPr>
          <w:noProof/>
          <w:szCs w:val="22"/>
          <w:lang w:val="en-CA"/>
        </w:rPr>
        <w:t>38</w:t>
      </w:r>
      <w:r w:rsidR="002E52B8" w:rsidRPr="00012A04">
        <w:rPr>
          <w:szCs w:val="22"/>
          <w:lang w:val="en-CA"/>
        </w:rPr>
        <w:fldChar w:fldCharType="end"/>
      </w:r>
      <w:r w:rsidR="002E52B8" w:rsidRPr="00012A04">
        <w:rPr>
          <w:szCs w:val="22"/>
          <w:lang w:val="en-CA"/>
        </w:rPr>
        <w:t xml:space="preserve"> )</w:t>
      </w:r>
    </w:p>
    <w:p w14:paraId="1BB2DE75" w14:textId="4FB57A33" w:rsidR="00566FDD" w:rsidRDefault="001F0D3B" w:rsidP="00566FDD">
      <w:pPr>
        <w:ind w:left="720"/>
        <w:jc w:val="both"/>
        <w:rPr>
          <w:iCs/>
        </w:rPr>
      </w:pPr>
      <w:r>
        <w:rPr>
          <w:iCs/>
        </w:rPr>
        <w:t xml:space="preserve">where </w:t>
      </w:r>
      <m:oMath>
        <m:sSub>
          <m:sSubPr>
            <m:ctrlPr>
              <w:rPr>
                <w:rFonts w:ascii="Cambria Math" w:hAnsi="Cambria Math"/>
                <w:i/>
              </w:rPr>
            </m:ctrlPr>
          </m:sSubPr>
          <m:e>
            <m:r>
              <w:rPr>
                <w:rFonts w:ascii="Cambria Math" w:hAnsi="Cambria Math"/>
              </w:rPr>
              <m:t>Y</m:t>
            </m:r>
          </m:e>
          <m:sub>
            <m:r>
              <w:rPr>
                <w:rFonts w:ascii="Cambria Math" w:hAnsi="Cambria Math"/>
              </w:rPr>
              <m:t>S_cl</m:t>
            </m:r>
          </m:sub>
        </m:sSub>
      </m:oMath>
      <w:r>
        <w:t xml:space="preserve"> is the collocated </w:t>
      </w:r>
      <w:r w:rsidR="00606283">
        <w:t>Luma sample corresponding to</w:t>
      </w:r>
      <w:r>
        <w:t xml:space="preserve"> </w:t>
      </w:r>
      <m:oMath>
        <m:sSub>
          <m:sSubPr>
            <m:ctrlPr>
              <w:rPr>
                <w:rFonts w:ascii="Cambria Math" w:hAnsi="Cambria Math"/>
                <w:i/>
              </w:rPr>
            </m:ctrlPr>
          </m:sSubPr>
          <m:e>
            <m:r>
              <w:rPr>
                <w:rFonts w:ascii="Cambria Math" w:hAnsi="Cambria Math"/>
              </w:rPr>
              <m:t>C</m:t>
            </m:r>
          </m:e>
          <m:sub>
            <m:r>
              <w:rPr>
                <w:rFonts w:ascii="Cambria Math" w:hAnsi="Cambria Math"/>
              </w:rPr>
              <m:t>S</m:t>
            </m:r>
          </m:sub>
        </m:sSub>
      </m:oMath>
      <w:r w:rsidR="00606283">
        <w:t xml:space="preserve"> location</w:t>
      </w:r>
      <w:r>
        <w:t xml:space="preserve"> and,</w:t>
      </w:r>
    </w:p>
    <w:p w14:paraId="380CF71C" w14:textId="314D7028" w:rsidR="00566FDD" w:rsidRDefault="00566FDD" w:rsidP="00566FDD">
      <w:pPr>
        <w:ind w:left="720"/>
        <w:jc w:val="both"/>
        <w:rPr>
          <w:lang w:val="en-CA"/>
        </w:rPr>
      </w:pPr>
      <m:oMath>
        <m:r>
          <w:rPr>
            <w:rFonts w:ascii="Cambria Math" w:hAnsi="Cambria Math"/>
          </w:rPr>
          <m:t>LUTC</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S_cl</m:t>
                </m:r>
              </m:sub>
            </m:sSub>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LUTY</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S_cl</m:t>
                    </m:r>
                  </m:sub>
                </m:sSub>
              </m:e>
            </m:d>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H</m:t>
                </m:r>
              </m:sub>
            </m:sSub>
            <m:r>
              <w:rPr>
                <w:rFonts w:ascii="Cambria Math" w:hAnsi="Cambria Math"/>
              </w:rPr>
              <m:t xml:space="preserve"> </m:t>
            </m:r>
          </m:num>
          <m:den>
            <m:sSub>
              <m:sSubPr>
                <m:ctrlPr>
                  <w:rPr>
                    <w:rFonts w:ascii="Cambria Math" w:hAnsi="Cambria Math"/>
                    <w:i/>
                  </w:rPr>
                </m:ctrlPr>
              </m:sSubPr>
              <m:e>
                <m:r>
                  <w:rPr>
                    <w:rFonts w:ascii="Cambria Math" w:hAnsi="Cambria Math"/>
                  </w:rPr>
                  <m:t>Y</m:t>
                </m:r>
              </m:e>
              <m:sub>
                <m:r>
                  <w:rPr>
                    <w:rFonts w:ascii="Cambria Math" w:hAnsi="Cambria Math"/>
                  </w:rPr>
                  <m:t>S_cl</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S</m:t>
                </m:r>
              </m:sub>
            </m:sSub>
            <m:r>
              <w:rPr>
                <w:rFonts w:ascii="Cambria Math" w:hAnsi="Cambria Math"/>
              </w:rPr>
              <m:t xml:space="preserve"> </m:t>
            </m:r>
          </m:den>
        </m:f>
      </m:oMath>
      <w:r w:rsidR="00A52B5C">
        <w:rPr>
          <w:szCs w:val="22"/>
          <w:lang w:val="en-CA"/>
        </w:rPr>
        <w:tab/>
      </w:r>
      <w:r w:rsidR="00A52B5C">
        <w:rPr>
          <w:szCs w:val="22"/>
          <w:lang w:val="en-CA"/>
        </w:rPr>
        <w:tab/>
      </w:r>
      <w:r w:rsidR="00A52B5C">
        <w:rPr>
          <w:szCs w:val="22"/>
          <w:lang w:val="en-CA"/>
        </w:rPr>
        <w:tab/>
      </w:r>
      <w:r w:rsidR="00A52B5C">
        <w:rPr>
          <w:szCs w:val="22"/>
          <w:lang w:val="en-CA"/>
        </w:rPr>
        <w:tab/>
      </w:r>
      <w:r w:rsidR="00A52B5C">
        <w:rPr>
          <w:szCs w:val="22"/>
          <w:lang w:val="en-CA"/>
        </w:rPr>
        <w:tab/>
      </w:r>
      <w:r w:rsidR="00A52B5C">
        <w:rPr>
          <w:szCs w:val="22"/>
          <w:lang w:val="en-CA"/>
        </w:rPr>
        <w:tab/>
      </w:r>
      <w:r w:rsidR="00A52B5C">
        <w:rPr>
          <w:szCs w:val="22"/>
          <w:lang w:val="en-CA"/>
        </w:rPr>
        <w:tab/>
      </w:r>
      <w:r w:rsidR="00A52B5C" w:rsidRPr="00012A04">
        <w:rPr>
          <w:szCs w:val="22"/>
          <w:lang w:val="en-CA"/>
        </w:rPr>
        <w:t xml:space="preserve">( </w:t>
      </w:r>
      <w:r w:rsidR="00A52B5C" w:rsidRPr="00012A04">
        <w:rPr>
          <w:szCs w:val="22"/>
          <w:lang w:val="en-CA"/>
        </w:rPr>
        <w:fldChar w:fldCharType="begin"/>
      </w:r>
      <w:r w:rsidR="00A52B5C" w:rsidRPr="00012A04">
        <w:rPr>
          <w:szCs w:val="22"/>
          <w:lang w:val="en-CA"/>
        </w:rPr>
        <w:instrText xml:space="preserve"> SEQ ( \* ARABIC </w:instrText>
      </w:r>
      <w:r w:rsidR="00A52B5C" w:rsidRPr="00012A04">
        <w:rPr>
          <w:szCs w:val="22"/>
          <w:lang w:val="en-CA"/>
        </w:rPr>
        <w:fldChar w:fldCharType="separate"/>
      </w:r>
      <w:r w:rsidR="00000185">
        <w:rPr>
          <w:noProof/>
          <w:szCs w:val="22"/>
          <w:lang w:val="en-CA"/>
        </w:rPr>
        <w:t>39</w:t>
      </w:r>
      <w:r w:rsidR="00A52B5C" w:rsidRPr="00012A04">
        <w:rPr>
          <w:szCs w:val="22"/>
          <w:lang w:val="en-CA"/>
        </w:rPr>
        <w:fldChar w:fldCharType="end"/>
      </w:r>
      <w:r w:rsidR="00A52B5C" w:rsidRPr="00012A04">
        <w:rPr>
          <w:szCs w:val="22"/>
          <w:lang w:val="en-CA"/>
        </w:rPr>
        <w:t xml:space="preserve"> )</w:t>
      </w:r>
    </w:p>
    <w:p w14:paraId="6470C762" w14:textId="5E62E059" w:rsidR="00566FDD" w:rsidRDefault="00566FDD" w:rsidP="00566FDD">
      <w:pPr>
        <w:ind w:left="360"/>
      </w:pPr>
      <w:r>
        <w:t xml:space="preserve">Note that the value of </w:t>
      </w:r>
      <m:oMath>
        <m:sSub>
          <m:sSubPr>
            <m:ctrlPr>
              <w:rPr>
                <w:rFonts w:ascii="Cambria Math" w:hAnsi="Cambria Math"/>
                <w:i/>
              </w:rPr>
            </m:ctrlPr>
          </m:sSubPr>
          <m:e>
            <m:r>
              <w:rPr>
                <w:rFonts w:ascii="Cambria Math" w:hAnsi="Cambria Math"/>
              </w:rPr>
              <m:t>S</m:t>
            </m:r>
          </m:e>
          <m:sub>
            <m:r>
              <w:rPr>
                <w:rFonts w:ascii="Cambria Math" w:hAnsi="Cambria Math"/>
              </w:rPr>
              <m:t>C</m:t>
            </m:r>
          </m:sub>
        </m:sSub>
      </m:oMath>
      <w:r>
        <w:t xml:space="preserve"> corresponds to </w:t>
      </w:r>
      <w:r w:rsidR="00F319E3">
        <w:t xml:space="preserve">the </w:t>
      </w:r>
      <w:r>
        <w:t xml:space="preserve">chroma scaling factor which is derived from input parameter and the value of  </w:t>
      </w:r>
      <m:oMath>
        <m:sSub>
          <m:sSubPr>
            <m:ctrlPr>
              <w:rPr>
                <w:rFonts w:ascii="Cambria Math" w:hAnsi="Cambria Math"/>
                <w:i/>
              </w:rPr>
            </m:ctrlPr>
          </m:sSubPr>
          <m:e>
            <m:r>
              <w:rPr>
                <w:rFonts w:ascii="Cambria Math" w:hAnsi="Cambria Math"/>
              </w:rPr>
              <m:t>B</m:t>
            </m:r>
          </m:e>
          <m:sub>
            <m:r>
              <w:rPr>
                <w:rFonts w:ascii="Cambria Math" w:hAnsi="Cambria Math"/>
              </w:rPr>
              <m:t>H</m:t>
            </m:r>
          </m:sub>
        </m:sSub>
      </m:oMath>
      <w:r>
        <w:t xml:space="preserve"> and </w:t>
      </w:r>
      <m:oMath>
        <m:sSub>
          <m:sSubPr>
            <m:ctrlPr>
              <w:rPr>
                <w:rFonts w:ascii="Cambria Math" w:hAnsi="Cambria Math"/>
                <w:i/>
              </w:rPr>
            </m:ctrlPr>
          </m:sSubPr>
          <m:e>
            <m:r>
              <w:rPr>
                <w:rFonts w:ascii="Cambria Math" w:hAnsi="Cambria Math"/>
              </w:rPr>
              <m:t>B</m:t>
            </m:r>
          </m:e>
          <m:sub>
            <m:r>
              <w:rPr>
                <w:rFonts w:ascii="Cambria Math" w:hAnsi="Cambria Math"/>
              </w:rPr>
              <m:t>S</m:t>
            </m:r>
          </m:sub>
        </m:sSub>
      </m:oMath>
      <w:r>
        <w:t xml:space="preserve"> are derived from black level lift values for HDR-TF and the reference SDR display.</w:t>
      </w:r>
    </w:p>
    <w:p w14:paraId="559DEF1D" w14:textId="1245A1EF" w:rsidR="00566FDD" w:rsidRDefault="00566FDD" w:rsidP="00566FDD">
      <w:pPr>
        <w:jc w:val="both"/>
        <w:rPr>
          <w:szCs w:val="22"/>
          <w:lang w:val="en-CA"/>
        </w:rPr>
      </w:pPr>
      <w:r>
        <w:rPr>
          <w:szCs w:val="22"/>
          <w:lang w:val="en-CA"/>
        </w:rPr>
        <w:t xml:space="preserve">When the LUTCb and LUTCr are the same based on the selection of </w:t>
      </w:r>
      <w:r w:rsidR="00F319E3">
        <w:rPr>
          <w:szCs w:val="22"/>
          <w:lang w:val="en-CA"/>
        </w:rPr>
        <w:t xml:space="preserve">the </w:t>
      </w:r>
      <w:r>
        <w:rPr>
          <w:szCs w:val="22"/>
          <w:lang w:val="en-CA"/>
        </w:rPr>
        <w:t xml:space="preserve">reshaper choice of parameters, then only one of the two sets get transmitted. </w:t>
      </w:r>
    </w:p>
    <w:p w14:paraId="26EB16AF" w14:textId="77777777" w:rsidR="00566FDD" w:rsidRDefault="00566FDD" w:rsidP="00566FDD">
      <w:pPr>
        <w:jc w:val="both"/>
        <w:rPr>
          <w:szCs w:val="22"/>
          <w:lang w:val="en-CA"/>
        </w:rPr>
      </w:pPr>
      <w:r>
        <w:rPr>
          <w:szCs w:val="22"/>
          <w:lang w:val="en-CA"/>
        </w:rPr>
        <w:t xml:space="preserve">The Luma and chroma LUTs will be coded by invoking processes in 4.1 and 4.2, respectively. </w:t>
      </w:r>
    </w:p>
    <w:p w14:paraId="23D207AD" w14:textId="77777777" w:rsidR="00566FDD" w:rsidRDefault="00566FDD" w:rsidP="00566FDD">
      <w:pPr>
        <w:pStyle w:val="Heading3"/>
        <w:textAlignment w:val="auto"/>
      </w:pPr>
      <w:r>
        <w:t>Applying the reshaping</w:t>
      </w:r>
    </w:p>
    <w:p w14:paraId="4B7D31FE" w14:textId="77777777" w:rsidR="00566FDD" w:rsidRDefault="00566FDD" w:rsidP="00566FDD">
      <w:pPr>
        <w:jc w:val="both"/>
        <w:rPr>
          <w:szCs w:val="22"/>
          <w:lang w:val="en-CA"/>
        </w:rPr>
      </w:pPr>
      <w:r>
        <w:rPr>
          <w:szCs w:val="22"/>
          <w:lang w:val="en-CA"/>
        </w:rPr>
        <w:t xml:space="preserve">To apply the forward reshaping on the encoder side, either a LUT can be generated which inverses the inverse-reshaper LUT generated by the coded parameters of the inverse reshaper, or it can directly operate on the normalized sample values, with the formulas which are inverse of decoder process as explained above. </w:t>
      </w:r>
    </w:p>
    <w:p w14:paraId="51413548" w14:textId="661CDC66" w:rsidR="000445BD" w:rsidRDefault="00566FDD" w:rsidP="00566FDD">
      <w:pPr>
        <w:jc w:val="both"/>
        <w:rPr>
          <w:szCs w:val="22"/>
          <w:lang w:val="en-CA"/>
        </w:rPr>
      </w:pPr>
      <w:r>
        <w:rPr>
          <w:szCs w:val="22"/>
          <w:lang w:val="en-CA"/>
        </w:rPr>
        <w:t>In the current version of the ETM software, the latter approach is used. When direct formula on the normalized data is used, at the last step, the appropriate conversion to a desired sample range for the given bit-rate is needed.</w:t>
      </w:r>
    </w:p>
    <w:p w14:paraId="4DA5DDA7" w14:textId="77777777" w:rsidR="00984BA4" w:rsidRDefault="00984BA4" w:rsidP="000445BD">
      <w:pPr>
        <w:jc w:val="both"/>
        <w:rPr>
          <w:szCs w:val="22"/>
          <w:lang w:val="en-CA"/>
        </w:rPr>
      </w:pPr>
    </w:p>
    <w:p w14:paraId="6F3528FB" w14:textId="77777777" w:rsidR="00984BA4" w:rsidRDefault="00984BA4" w:rsidP="00984BA4">
      <w:pPr>
        <w:pStyle w:val="Heading1"/>
        <w:tabs>
          <w:tab w:val="clear" w:pos="360"/>
          <w:tab w:val="clear" w:pos="720"/>
          <w:tab w:val="clear" w:pos="1080"/>
          <w:tab w:val="clear" w:pos="1440"/>
        </w:tabs>
        <w:spacing w:before="120" w:after="120" w:line="276" w:lineRule="auto"/>
        <w:ind w:left="360" w:hanging="360"/>
      </w:pPr>
      <w:r>
        <w:t xml:space="preserve">Piece-wise models parameters derivation </w:t>
      </w:r>
    </w:p>
    <w:p w14:paraId="657212CD" w14:textId="77777777" w:rsidR="00984BA4" w:rsidRDefault="00984BA4" w:rsidP="00984BA4">
      <w:pPr>
        <w:pStyle w:val="Heading2"/>
      </w:pPr>
      <w:r>
        <w:t>Piece-wise polynomial parameters derivation</w:t>
      </w:r>
    </w:p>
    <w:p w14:paraId="644838C8" w14:textId="77777777" w:rsidR="00410C1F" w:rsidRDefault="00410C1F" w:rsidP="00410C1F">
      <w:pPr>
        <w:jc w:val="both"/>
        <w:rPr>
          <w:lang w:val="en-GB"/>
        </w:rPr>
      </w:pPr>
      <w:r>
        <w:rPr>
          <w:lang w:val="en-GB"/>
        </w:rPr>
        <w:t xml:space="preserve">The PWP model parameters consist of the description of segments of the model and the coefficients of the model on each segment.  Given a target function, the set of segments and coefficients must be determined.  For signalling a reduced set of parameters sufficient to specify a smooth second order model are used.  The full set of model parameters is reconstructed using the values signalled and the conditions for smoothness.  The PWP parameter derivation has two major components.  Selection of the partitioning into segments and the derivation of model parameters for each segment.  </w:t>
      </w:r>
    </w:p>
    <w:p w14:paraId="41B74997" w14:textId="77777777" w:rsidR="00410C1F" w:rsidRDefault="00410C1F" w:rsidP="00410C1F">
      <w:pPr>
        <w:pStyle w:val="Heading3"/>
        <w:rPr>
          <w:lang w:val="en-GB"/>
        </w:rPr>
      </w:pPr>
      <w:r>
        <w:rPr>
          <w:lang w:val="en-GB"/>
        </w:rPr>
        <w:t>Derivation of PWP segments</w:t>
      </w:r>
    </w:p>
    <w:p w14:paraId="2F8F0624" w14:textId="77777777" w:rsidR="00410C1F" w:rsidRDefault="00410C1F" w:rsidP="00410C1F">
      <w:pPr>
        <w:jc w:val="both"/>
        <w:rPr>
          <w:lang w:val="en-GB"/>
        </w:rPr>
      </w:pPr>
      <w:r>
        <w:rPr>
          <w:lang w:val="en-GB"/>
        </w:rPr>
        <w:t xml:space="preserve">A search technique is used to determine the segments used for the PWP model.  An upper bound N on the number of segments is given i.e. N=8.  For each value in the range 1 to N, two candidate sets of segments are selected. The first candidate set partitions the x-axis uniformly into N segments.  The second candidate set partitions the y-axis uniformly into N segments and uses the target function to determine the corresponding partitioning of the x-axis.  For each candidate set of segments, a set of model coefficients is constructed and the fitting error is determined using the procedure in </w:t>
      </w:r>
      <w:r>
        <w:rPr>
          <w:lang w:val="en-GB"/>
        </w:rPr>
        <w:fldChar w:fldCharType="begin"/>
      </w:r>
      <w:r>
        <w:rPr>
          <w:lang w:val="en-GB"/>
        </w:rPr>
        <w:instrText xml:space="preserve"> REF _Ref439678780 \w \h </w:instrText>
      </w:r>
      <w:r>
        <w:rPr>
          <w:lang w:val="en-GB"/>
        </w:rPr>
      </w:r>
      <w:r>
        <w:rPr>
          <w:lang w:val="en-GB"/>
        </w:rPr>
        <w:fldChar w:fldCharType="separate"/>
      </w:r>
      <w:r w:rsidR="00000185">
        <w:rPr>
          <w:lang w:val="en-GB"/>
        </w:rPr>
        <w:t>4.1.2</w:t>
      </w:r>
      <w:r>
        <w:rPr>
          <w:lang w:val="en-GB"/>
        </w:rPr>
        <w:fldChar w:fldCharType="end"/>
      </w:r>
      <w:r>
        <w:rPr>
          <w:lang w:val="en-GB"/>
        </w:rPr>
        <w:t xml:space="preserve">.  The set of segments with minimal fitting error is selected.  The fitting error consists of the MSE between the target LUT and the model and may include an offset to account for the number of segments. </w:t>
      </w:r>
    </w:p>
    <w:p w14:paraId="1CEB5637" w14:textId="77777777" w:rsidR="00410C1F" w:rsidRDefault="00410C1F" w:rsidP="00410C1F">
      <w:pPr>
        <w:pStyle w:val="Heading3"/>
        <w:rPr>
          <w:lang w:val="en-GB"/>
        </w:rPr>
      </w:pPr>
      <w:bookmarkStart w:id="22" w:name="_Ref439678780"/>
      <w:r>
        <w:rPr>
          <w:lang w:val="en-GB"/>
        </w:rPr>
        <w:t>Derivation of PWP coefficients</w:t>
      </w:r>
      <w:bookmarkEnd w:id="22"/>
    </w:p>
    <w:p w14:paraId="0B574C3B" w14:textId="77777777" w:rsidR="00410C1F" w:rsidRDefault="00410C1F" w:rsidP="00410C1F">
      <w:pPr>
        <w:jc w:val="both"/>
        <w:rPr>
          <w:lang w:val="en-GB"/>
        </w:rPr>
      </w:pPr>
      <w:r>
        <w:rPr>
          <w:lang w:val="en-GB"/>
        </w:rPr>
        <w:t>The procedure for fitting a second order PWP model to a given target LUT with a given set of segments is described.  Let S denote the number of segments of the model.   Each segment is described by a length which may be used to signal the segment partitioning.  The endpoints of the intervals, called pivot points, are determined from the set of signalled interval lengths.  A set of intervals defined by S+1 points {p</w:t>
      </w:r>
      <w:r w:rsidRPr="00D828A8">
        <w:rPr>
          <w:vertAlign w:val="subscript"/>
          <w:lang w:val="en-GB"/>
        </w:rPr>
        <w:t>j</w:t>
      </w:r>
      <w:r>
        <w:rPr>
          <w:lang w:val="en-GB"/>
        </w:rPr>
        <w:t>} for j=0 to S where the j</w:t>
      </w:r>
      <w:r w:rsidRPr="00D828A8">
        <w:rPr>
          <w:vertAlign w:val="superscript"/>
          <w:lang w:val="en-GB"/>
        </w:rPr>
        <w:t>th</w:t>
      </w:r>
      <w:r>
        <w:rPr>
          <w:lang w:val="en-GB"/>
        </w:rPr>
        <w:t xml:space="preserve"> interval is defined by p</w:t>
      </w:r>
      <w:r w:rsidRPr="00D828A8">
        <w:rPr>
          <w:vertAlign w:val="subscript"/>
          <w:lang w:val="en-GB"/>
        </w:rPr>
        <w:t>j</w:t>
      </w:r>
      <w:r>
        <w:rPr>
          <w:lang w:val="en-GB"/>
        </w:rPr>
        <w:t>&lt;=x&lt;p</w:t>
      </w:r>
      <w:r w:rsidRPr="00D828A8">
        <w:rPr>
          <w:vertAlign w:val="subscript"/>
          <w:lang w:val="en-GB"/>
        </w:rPr>
        <w:t>j</w:t>
      </w:r>
      <w:r>
        <w:rPr>
          <w:vertAlign w:val="subscript"/>
          <w:lang w:val="en-GB"/>
        </w:rPr>
        <w:t>+1</w:t>
      </w:r>
      <w:r>
        <w:rPr>
          <w:lang w:val="en-GB"/>
        </w:rPr>
        <w:t>.  Model coefficients on each interval are defined by c</w:t>
      </w:r>
      <w:r>
        <w:rPr>
          <w:vertAlign w:val="subscript"/>
          <w:lang w:val="en-GB"/>
        </w:rPr>
        <w:t xml:space="preserve">i,j </w:t>
      </w:r>
      <w:r>
        <w:rPr>
          <w:lang w:val="en-GB"/>
        </w:rPr>
        <w:t xml:space="preserve">where i denotes the order of the coefficient and j denotes the interval.  </w:t>
      </w:r>
    </w:p>
    <w:p w14:paraId="2F143B84" w14:textId="77777777" w:rsidR="00410C1F" w:rsidRDefault="00410C1F" w:rsidP="00410C1F">
      <w:pPr>
        <w:pStyle w:val="Heading4"/>
        <w:rPr>
          <w:lang w:val="en-GB"/>
        </w:rPr>
      </w:pPr>
      <w:bookmarkStart w:id="23" w:name="_Ref439833185"/>
      <w:r>
        <w:rPr>
          <w:lang w:val="en-GB"/>
        </w:rPr>
        <w:t>Constraints for smooth PWP modelling</w:t>
      </w:r>
      <w:bookmarkEnd w:id="23"/>
    </w:p>
    <w:p w14:paraId="363C06C1" w14:textId="77777777" w:rsidR="00410C1F" w:rsidRDefault="00410C1F" w:rsidP="00410C1F">
      <w:pPr>
        <w:jc w:val="both"/>
        <w:rPr>
          <w:lang w:val="en-GB"/>
        </w:rPr>
      </w:pPr>
      <w:r>
        <w:rPr>
          <w:lang w:val="en-GB"/>
        </w:rPr>
        <w:t>For purposes of signalling, the model is described relative to the endpoints of each interval.  The interpolated function on the j</w:t>
      </w:r>
      <w:r w:rsidRPr="00D828A8">
        <w:rPr>
          <w:vertAlign w:val="superscript"/>
          <w:lang w:val="en-GB"/>
        </w:rPr>
        <w:t>th</w:t>
      </w:r>
      <w:r>
        <w:rPr>
          <w:lang w:val="en-GB"/>
        </w:rPr>
        <w:t xml:space="preserve"> interval becomes: </w:t>
      </w:r>
    </w:p>
    <w:p w14:paraId="37DBDEC0" w14:textId="417F6DBE" w:rsidR="00410C1F" w:rsidRDefault="00410C1F" w:rsidP="00383287">
      <w:pPr>
        <w:ind w:left="1260"/>
        <w:jc w:val="both"/>
        <w:rPr>
          <w:lang w:val="en-GB"/>
        </w:rPr>
      </w:pPr>
      <w:r>
        <w:rPr>
          <w:lang w:val="en-GB"/>
        </w:rPr>
        <w:t>y = c</w:t>
      </w:r>
      <w:r>
        <w:rPr>
          <w:vertAlign w:val="subscript"/>
          <w:lang w:val="en-GB"/>
        </w:rPr>
        <w:t>0,j</w:t>
      </w:r>
      <w:r>
        <w:rPr>
          <w:lang w:val="en-GB"/>
        </w:rPr>
        <w:t xml:space="preserve"> + c</w:t>
      </w:r>
      <w:r>
        <w:rPr>
          <w:vertAlign w:val="subscript"/>
          <w:lang w:val="en-GB"/>
        </w:rPr>
        <w:t>1,j</w:t>
      </w:r>
      <w:r>
        <w:rPr>
          <w:lang w:val="en-GB"/>
        </w:rPr>
        <w:t>*(x-p</w:t>
      </w:r>
      <w:r>
        <w:rPr>
          <w:vertAlign w:val="subscript"/>
          <w:lang w:val="en-GB"/>
        </w:rPr>
        <w:t>j</w:t>
      </w:r>
      <w:r>
        <w:rPr>
          <w:lang w:val="en-GB"/>
        </w:rPr>
        <w:t>) + c</w:t>
      </w:r>
      <w:r>
        <w:rPr>
          <w:vertAlign w:val="subscript"/>
          <w:lang w:val="en-GB"/>
        </w:rPr>
        <w:t>2,j</w:t>
      </w:r>
      <w:r>
        <w:rPr>
          <w:lang w:val="en-GB"/>
        </w:rPr>
        <w:t>*(x-p</w:t>
      </w:r>
      <w:r>
        <w:rPr>
          <w:vertAlign w:val="subscript"/>
          <w:lang w:val="en-GB"/>
        </w:rPr>
        <w:t>j</w:t>
      </w:r>
      <w:r>
        <w:rPr>
          <w:lang w:val="en-GB"/>
        </w:rPr>
        <w:t>)</w:t>
      </w:r>
      <w:r w:rsidRPr="00D828A8">
        <w:rPr>
          <w:vertAlign w:val="superscript"/>
          <w:lang w:val="en-GB"/>
        </w:rPr>
        <w:t>2</w:t>
      </w:r>
      <w:r>
        <w:rPr>
          <w:lang w:val="en-GB"/>
        </w:rPr>
        <w:t xml:space="preserve"> for x in the range p</w:t>
      </w:r>
      <w:r w:rsidRPr="003F6D7C">
        <w:rPr>
          <w:vertAlign w:val="subscript"/>
          <w:lang w:val="en-GB"/>
        </w:rPr>
        <w:t>j</w:t>
      </w:r>
      <w:r>
        <w:rPr>
          <w:lang w:val="en-GB"/>
        </w:rPr>
        <w:t>&lt;=x&lt;p</w:t>
      </w:r>
      <w:r w:rsidRPr="003F6D7C">
        <w:rPr>
          <w:vertAlign w:val="subscript"/>
          <w:lang w:val="en-GB"/>
        </w:rPr>
        <w:t>j</w:t>
      </w:r>
      <w:r>
        <w:rPr>
          <w:vertAlign w:val="subscript"/>
          <w:lang w:val="en-GB"/>
        </w:rPr>
        <w:t>+1</w:t>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40</w:t>
      </w:r>
      <w:r w:rsidR="00224E23" w:rsidRPr="00012A04">
        <w:rPr>
          <w:szCs w:val="22"/>
          <w:lang w:val="en-CA"/>
        </w:rPr>
        <w:fldChar w:fldCharType="end"/>
      </w:r>
      <w:r w:rsidR="00224E23" w:rsidRPr="00012A04">
        <w:rPr>
          <w:szCs w:val="22"/>
          <w:lang w:val="en-CA"/>
        </w:rPr>
        <w:t xml:space="preserve"> )</w:t>
      </w:r>
    </w:p>
    <w:p w14:paraId="08FD2DEA" w14:textId="77777777" w:rsidR="00410C1F" w:rsidRDefault="00410C1F" w:rsidP="00410C1F">
      <w:pPr>
        <w:jc w:val="both"/>
        <w:rPr>
          <w:szCs w:val="22"/>
          <w:lang w:val="en-CA"/>
        </w:rPr>
      </w:pPr>
      <w:r>
        <w:rPr>
          <w:szCs w:val="22"/>
          <w:lang w:val="en-CA"/>
        </w:rPr>
        <w:t>A piecewise second order model with S segments has 3S degrees of freedom.  The constraints of smooth continuity impose relations between the model parameters at the internal points.  When constraints of smooth continuity at the interior points are imposed 2(S-1) degrees of freedom are removed leaving S+2 degrees of freedom.  To describe these S+2 degrees of freedom, the constant term at each point of S+1 points and the linear term of the first point are used.  The full set of model parameters is determined from this set of value using the constraints of smooth continuity and recursion.</w:t>
      </w:r>
    </w:p>
    <w:p w14:paraId="73D72C64" w14:textId="77777777" w:rsidR="00410C1F" w:rsidRDefault="00410C1F" w:rsidP="00410C1F">
      <w:pPr>
        <w:jc w:val="both"/>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341"/>
        <w:gridCol w:w="676"/>
        <w:gridCol w:w="2160"/>
      </w:tblGrid>
      <w:tr w:rsidR="00410C1F" w:rsidRPr="00C30BD2" w14:paraId="663BA362" w14:textId="77777777" w:rsidTr="009560F7">
        <w:trPr>
          <w:jc w:val="center"/>
        </w:trPr>
        <w:tc>
          <w:tcPr>
            <w:tcW w:w="3167" w:type="dxa"/>
            <w:shd w:val="clear" w:color="auto" w:fill="FFFFFF"/>
          </w:tcPr>
          <w:p w14:paraId="20CEF5FC" w14:textId="77777777" w:rsidR="00410C1F" w:rsidRPr="00C30BD2" w:rsidRDefault="00410C1F" w:rsidP="009560F7">
            <w:pPr>
              <w:jc w:val="right"/>
              <w:rPr>
                <w:szCs w:val="22"/>
                <w:lang w:val="en-CA"/>
              </w:rPr>
            </w:pPr>
            <w:r w:rsidRPr="00C30BD2">
              <w:rPr>
                <w:lang w:val="en-GB"/>
              </w:rPr>
              <w:t>c</w:t>
            </w:r>
            <w:r w:rsidRPr="00C30BD2">
              <w:rPr>
                <w:vertAlign w:val="subscript"/>
                <w:lang w:val="en-GB"/>
              </w:rPr>
              <w:t>0,j</w:t>
            </w:r>
            <w:r w:rsidRPr="00C30BD2">
              <w:rPr>
                <w:lang w:val="en-GB"/>
              </w:rPr>
              <w:t xml:space="preserve"> + c</w:t>
            </w:r>
            <w:r w:rsidRPr="00C30BD2">
              <w:rPr>
                <w:vertAlign w:val="subscript"/>
                <w:lang w:val="en-GB"/>
              </w:rPr>
              <w:t>1,j</w:t>
            </w:r>
            <w:r w:rsidRPr="00C30BD2">
              <w:rPr>
                <w:lang w:val="en-GB"/>
              </w:rPr>
              <w:t>*(p</w:t>
            </w:r>
            <w:r w:rsidRPr="00C30BD2">
              <w:rPr>
                <w:vertAlign w:val="subscript"/>
                <w:lang w:val="en-GB"/>
              </w:rPr>
              <w:t>j+1</w:t>
            </w:r>
            <w:r w:rsidRPr="00C30BD2">
              <w:rPr>
                <w:lang w:val="en-GB"/>
              </w:rPr>
              <w:t xml:space="preserve"> -p</w:t>
            </w:r>
            <w:r w:rsidRPr="00C30BD2">
              <w:rPr>
                <w:vertAlign w:val="subscript"/>
                <w:lang w:val="en-GB"/>
              </w:rPr>
              <w:t>j</w:t>
            </w:r>
            <w:r w:rsidRPr="00C30BD2">
              <w:rPr>
                <w:lang w:val="en-GB"/>
              </w:rPr>
              <w:t>) + c</w:t>
            </w:r>
            <w:r w:rsidRPr="00C30BD2">
              <w:rPr>
                <w:vertAlign w:val="subscript"/>
                <w:lang w:val="en-GB"/>
              </w:rPr>
              <w:t>2,j</w:t>
            </w:r>
            <w:r w:rsidRPr="00C30BD2">
              <w:rPr>
                <w:lang w:val="en-GB"/>
              </w:rPr>
              <w:t>*(p</w:t>
            </w:r>
            <w:r w:rsidRPr="00C30BD2">
              <w:rPr>
                <w:vertAlign w:val="subscript"/>
                <w:lang w:val="en-GB"/>
              </w:rPr>
              <w:t>j+1</w:t>
            </w:r>
            <w:r w:rsidRPr="00C30BD2">
              <w:rPr>
                <w:lang w:val="en-GB"/>
              </w:rPr>
              <w:t xml:space="preserve"> -p</w:t>
            </w:r>
            <w:r w:rsidRPr="00C30BD2">
              <w:rPr>
                <w:vertAlign w:val="subscript"/>
                <w:lang w:val="en-GB"/>
              </w:rPr>
              <w:t>j</w:t>
            </w:r>
            <w:r w:rsidRPr="00C30BD2">
              <w:rPr>
                <w:lang w:val="en-GB"/>
              </w:rPr>
              <w:t>)</w:t>
            </w:r>
            <w:r w:rsidRPr="00C30BD2">
              <w:rPr>
                <w:vertAlign w:val="superscript"/>
                <w:lang w:val="en-GB"/>
              </w:rPr>
              <w:t>2</w:t>
            </w:r>
          </w:p>
        </w:tc>
        <w:tc>
          <w:tcPr>
            <w:tcW w:w="341" w:type="dxa"/>
            <w:shd w:val="clear" w:color="auto" w:fill="FFFFFF"/>
          </w:tcPr>
          <w:p w14:paraId="3EBF8F8D" w14:textId="77777777" w:rsidR="00410C1F" w:rsidRPr="00C30BD2" w:rsidRDefault="00410C1F" w:rsidP="009560F7">
            <w:pPr>
              <w:jc w:val="center"/>
              <w:rPr>
                <w:szCs w:val="22"/>
                <w:lang w:val="en-CA"/>
              </w:rPr>
            </w:pPr>
            <w:r w:rsidRPr="00C30BD2">
              <w:rPr>
                <w:szCs w:val="22"/>
                <w:lang w:val="en-CA"/>
              </w:rPr>
              <w:t>=</w:t>
            </w:r>
          </w:p>
        </w:tc>
        <w:tc>
          <w:tcPr>
            <w:tcW w:w="676" w:type="dxa"/>
            <w:shd w:val="clear" w:color="auto" w:fill="FFFFFF"/>
          </w:tcPr>
          <w:p w14:paraId="55F2E73E" w14:textId="77777777" w:rsidR="00410C1F" w:rsidRPr="00C30BD2" w:rsidRDefault="00410C1F" w:rsidP="009560F7">
            <w:pPr>
              <w:jc w:val="both"/>
              <w:rPr>
                <w:szCs w:val="22"/>
                <w:lang w:val="en-CA"/>
              </w:rPr>
            </w:pPr>
            <w:r w:rsidRPr="00C30BD2">
              <w:rPr>
                <w:lang w:val="en-GB"/>
              </w:rPr>
              <w:t>c</w:t>
            </w:r>
            <w:r w:rsidRPr="00C30BD2">
              <w:rPr>
                <w:vertAlign w:val="subscript"/>
                <w:lang w:val="en-GB"/>
              </w:rPr>
              <w:t>0,j+1</w:t>
            </w:r>
          </w:p>
        </w:tc>
        <w:tc>
          <w:tcPr>
            <w:tcW w:w="2160" w:type="dxa"/>
            <w:shd w:val="clear" w:color="auto" w:fill="FFFFFF"/>
          </w:tcPr>
          <w:p w14:paraId="629E1940" w14:textId="77777777" w:rsidR="00410C1F" w:rsidRPr="00C30BD2" w:rsidRDefault="00410C1F" w:rsidP="009560F7">
            <w:pPr>
              <w:jc w:val="both"/>
              <w:rPr>
                <w:szCs w:val="22"/>
                <w:lang w:val="en-CA"/>
              </w:rPr>
            </w:pPr>
            <w:r w:rsidRPr="00C30BD2">
              <w:rPr>
                <w:lang w:val="en-GB"/>
              </w:rPr>
              <w:t>(continuity at p</w:t>
            </w:r>
            <w:r w:rsidRPr="00C30BD2">
              <w:rPr>
                <w:vertAlign w:val="subscript"/>
                <w:lang w:val="en-GB"/>
              </w:rPr>
              <w:t>j+1</w:t>
            </w:r>
            <w:r w:rsidRPr="00C30BD2">
              <w:rPr>
                <w:lang w:val="en-GB"/>
              </w:rPr>
              <w:t>)</w:t>
            </w:r>
          </w:p>
        </w:tc>
      </w:tr>
      <w:tr w:rsidR="00410C1F" w:rsidRPr="00C30BD2" w14:paraId="47C50CA9" w14:textId="77777777" w:rsidTr="009560F7">
        <w:trPr>
          <w:jc w:val="center"/>
        </w:trPr>
        <w:tc>
          <w:tcPr>
            <w:tcW w:w="3167" w:type="dxa"/>
            <w:shd w:val="clear" w:color="auto" w:fill="FFFFFF"/>
          </w:tcPr>
          <w:p w14:paraId="18F7DF77" w14:textId="77777777" w:rsidR="00410C1F" w:rsidRPr="00C30BD2" w:rsidRDefault="00410C1F" w:rsidP="009560F7">
            <w:pPr>
              <w:jc w:val="right"/>
              <w:rPr>
                <w:szCs w:val="22"/>
                <w:lang w:val="en-CA"/>
              </w:rPr>
            </w:pPr>
            <w:r w:rsidRPr="00C30BD2">
              <w:rPr>
                <w:lang w:val="en-GB"/>
              </w:rPr>
              <w:t>c</w:t>
            </w:r>
            <w:r w:rsidRPr="00C30BD2">
              <w:rPr>
                <w:vertAlign w:val="subscript"/>
                <w:lang w:val="en-GB"/>
              </w:rPr>
              <w:t>1,j</w:t>
            </w:r>
            <w:r w:rsidRPr="00C30BD2">
              <w:rPr>
                <w:lang w:val="en-GB"/>
              </w:rPr>
              <w:t>+ 2*c</w:t>
            </w:r>
            <w:r w:rsidRPr="00C30BD2">
              <w:rPr>
                <w:vertAlign w:val="subscript"/>
                <w:lang w:val="en-GB"/>
              </w:rPr>
              <w:t>2,j</w:t>
            </w:r>
            <w:r w:rsidRPr="00C30BD2">
              <w:rPr>
                <w:lang w:val="en-GB"/>
              </w:rPr>
              <w:t>*(p</w:t>
            </w:r>
            <w:r w:rsidRPr="00C30BD2">
              <w:rPr>
                <w:vertAlign w:val="subscript"/>
                <w:lang w:val="en-GB"/>
              </w:rPr>
              <w:t>j+1</w:t>
            </w:r>
            <w:r w:rsidRPr="00C30BD2">
              <w:rPr>
                <w:lang w:val="en-GB"/>
              </w:rPr>
              <w:t xml:space="preserve"> -p</w:t>
            </w:r>
            <w:r w:rsidRPr="00C30BD2">
              <w:rPr>
                <w:vertAlign w:val="subscript"/>
                <w:lang w:val="en-GB"/>
              </w:rPr>
              <w:t>j</w:t>
            </w:r>
            <w:r w:rsidRPr="00C30BD2">
              <w:rPr>
                <w:lang w:val="en-GB"/>
              </w:rPr>
              <w:t>)</w:t>
            </w:r>
          </w:p>
        </w:tc>
        <w:tc>
          <w:tcPr>
            <w:tcW w:w="341" w:type="dxa"/>
            <w:shd w:val="clear" w:color="auto" w:fill="FFFFFF"/>
          </w:tcPr>
          <w:p w14:paraId="78448B2E" w14:textId="77777777" w:rsidR="00410C1F" w:rsidRPr="00C30BD2" w:rsidRDefault="00410C1F" w:rsidP="009560F7">
            <w:pPr>
              <w:jc w:val="center"/>
              <w:rPr>
                <w:szCs w:val="22"/>
                <w:lang w:val="en-CA"/>
              </w:rPr>
            </w:pPr>
            <w:r w:rsidRPr="00C30BD2">
              <w:rPr>
                <w:szCs w:val="22"/>
                <w:lang w:val="en-CA"/>
              </w:rPr>
              <w:t>=</w:t>
            </w:r>
          </w:p>
        </w:tc>
        <w:tc>
          <w:tcPr>
            <w:tcW w:w="676" w:type="dxa"/>
            <w:shd w:val="clear" w:color="auto" w:fill="FFFFFF"/>
          </w:tcPr>
          <w:p w14:paraId="789C5154" w14:textId="77777777" w:rsidR="00410C1F" w:rsidRPr="00C30BD2" w:rsidRDefault="00410C1F" w:rsidP="009560F7">
            <w:pPr>
              <w:jc w:val="both"/>
              <w:rPr>
                <w:szCs w:val="22"/>
                <w:lang w:val="en-CA"/>
              </w:rPr>
            </w:pPr>
            <w:r w:rsidRPr="00C30BD2">
              <w:rPr>
                <w:lang w:val="en-GB"/>
              </w:rPr>
              <w:t>c</w:t>
            </w:r>
            <w:r w:rsidRPr="00C30BD2">
              <w:rPr>
                <w:vertAlign w:val="subscript"/>
                <w:lang w:val="en-GB"/>
              </w:rPr>
              <w:t>1,j+1</w:t>
            </w:r>
          </w:p>
        </w:tc>
        <w:tc>
          <w:tcPr>
            <w:tcW w:w="2160" w:type="dxa"/>
            <w:shd w:val="clear" w:color="auto" w:fill="FFFFFF"/>
          </w:tcPr>
          <w:p w14:paraId="1FE8F9D4" w14:textId="77777777" w:rsidR="00410C1F" w:rsidRPr="00C30BD2" w:rsidRDefault="00410C1F" w:rsidP="009560F7">
            <w:pPr>
              <w:jc w:val="both"/>
              <w:rPr>
                <w:szCs w:val="22"/>
                <w:lang w:val="en-CA"/>
              </w:rPr>
            </w:pPr>
            <w:r w:rsidRPr="00C30BD2">
              <w:rPr>
                <w:lang w:val="en-GB"/>
              </w:rPr>
              <w:t>(smoothness at p</w:t>
            </w:r>
            <w:r w:rsidRPr="00C30BD2">
              <w:rPr>
                <w:vertAlign w:val="subscript"/>
                <w:lang w:val="en-GB"/>
              </w:rPr>
              <w:t>j+1</w:t>
            </w:r>
            <w:r w:rsidRPr="00C30BD2">
              <w:rPr>
                <w:lang w:val="en-GB"/>
              </w:rPr>
              <w:t>)</w:t>
            </w:r>
          </w:p>
        </w:tc>
      </w:tr>
    </w:tbl>
    <w:p w14:paraId="6D8396A5" w14:textId="77777777" w:rsidR="00410C1F" w:rsidRDefault="00410C1F" w:rsidP="00410C1F">
      <w:pPr>
        <w:jc w:val="both"/>
        <w:rPr>
          <w:szCs w:val="22"/>
          <w:lang w:val="en-CA"/>
        </w:rPr>
      </w:pPr>
    </w:p>
    <w:p w14:paraId="6C371D51" w14:textId="77777777" w:rsidR="00410C1F" w:rsidRDefault="00410C1F" w:rsidP="00410C1F">
      <w:pPr>
        <w:jc w:val="both"/>
        <w:rPr>
          <w:szCs w:val="22"/>
          <w:lang w:val="en-CA"/>
        </w:rPr>
      </w:pPr>
      <w:r>
        <w:rPr>
          <w:szCs w:val="22"/>
          <w:lang w:val="en-CA"/>
        </w:rPr>
        <w:t>These systems of equations can be solved to give a recursive definition of the first order coefficients that depends on the S+1 zeroth order coefficients c</w:t>
      </w:r>
      <w:r w:rsidRPr="00C60305">
        <w:rPr>
          <w:szCs w:val="22"/>
          <w:vertAlign w:val="subscript"/>
          <w:lang w:val="en-CA"/>
        </w:rPr>
        <w:t xml:space="preserve">0,0 </w:t>
      </w:r>
      <w:r>
        <w:rPr>
          <w:szCs w:val="22"/>
          <w:lang w:val="en-CA"/>
        </w:rPr>
        <w:t>through c</w:t>
      </w:r>
      <w:r w:rsidRPr="00C60305">
        <w:rPr>
          <w:szCs w:val="22"/>
          <w:vertAlign w:val="subscript"/>
          <w:lang w:val="en-CA"/>
        </w:rPr>
        <w:t>0,S</w:t>
      </w:r>
      <w:r>
        <w:rPr>
          <w:szCs w:val="22"/>
          <w:lang w:val="en-CA"/>
        </w:rPr>
        <w:t>.  The initial first order value c</w:t>
      </w:r>
      <w:r w:rsidRPr="00D828A8">
        <w:rPr>
          <w:szCs w:val="22"/>
          <w:vertAlign w:val="subscript"/>
          <w:lang w:val="en-CA"/>
        </w:rPr>
        <w:t>1,0</w:t>
      </w:r>
      <w:r>
        <w:rPr>
          <w:szCs w:val="22"/>
          <w:lang w:val="en-CA"/>
        </w:rPr>
        <w:t xml:space="preserve"> is used along with this recursion allows calculation of all other first order values.</w:t>
      </w:r>
    </w:p>
    <w:p w14:paraId="196CA37D" w14:textId="6D725F82" w:rsidR="00410C1F" w:rsidRPr="00D828A8" w:rsidRDefault="00410C1F" w:rsidP="00383287">
      <w:pPr>
        <w:ind w:left="2070"/>
        <w:jc w:val="both"/>
        <w:rPr>
          <w:szCs w:val="22"/>
          <w:lang w:val="en-CA"/>
        </w:rPr>
      </w:pPr>
      <w:r>
        <w:rPr>
          <w:lang w:val="en-GB"/>
        </w:rPr>
        <w:t>c</w:t>
      </w:r>
      <w:r>
        <w:rPr>
          <w:vertAlign w:val="subscript"/>
          <w:lang w:val="en-GB"/>
        </w:rPr>
        <w:t>1,j+1</w:t>
      </w:r>
      <w:r>
        <w:rPr>
          <w:lang w:val="en-GB"/>
        </w:rPr>
        <w:t xml:space="preserve"> = 2*(c</w:t>
      </w:r>
      <w:r>
        <w:rPr>
          <w:vertAlign w:val="subscript"/>
          <w:lang w:val="en-GB"/>
        </w:rPr>
        <w:t xml:space="preserve">0,j+1 </w:t>
      </w:r>
      <w:r w:rsidRPr="00D828A8">
        <w:rPr>
          <w:lang w:val="en-GB"/>
        </w:rPr>
        <w:t>-</w:t>
      </w:r>
      <w:r>
        <w:rPr>
          <w:lang w:val="en-GB"/>
        </w:rPr>
        <w:t xml:space="preserve"> c</w:t>
      </w:r>
      <w:r>
        <w:rPr>
          <w:vertAlign w:val="subscript"/>
          <w:lang w:val="en-GB"/>
        </w:rPr>
        <w:t>0,j</w:t>
      </w:r>
      <w:r>
        <w:rPr>
          <w:lang w:val="en-GB"/>
        </w:rPr>
        <w:t>)/(p</w:t>
      </w:r>
      <w:r>
        <w:rPr>
          <w:vertAlign w:val="subscript"/>
          <w:lang w:val="en-GB"/>
        </w:rPr>
        <w:t>j+1</w:t>
      </w:r>
      <w:r>
        <w:rPr>
          <w:lang w:val="en-GB"/>
        </w:rPr>
        <w:t xml:space="preserve"> - p</w:t>
      </w:r>
      <w:r>
        <w:rPr>
          <w:vertAlign w:val="subscript"/>
          <w:lang w:val="en-GB"/>
        </w:rPr>
        <w:t>j</w:t>
      </w:r>
      <w:r>
        <w:rPr>
          <w:lang w:val="en-GB"/>
        </w:rPr>
        <w:t>) - c</w:t>
      </w:r>
      <w:r>
        <w:rPr>
          <w:vertAlign w:val="subscript"/>
          <w:lang w:val="en-GB"/>
        </w:rPr>
        <w:t>1,j</w:t>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41</w:t>
      </w:r>
      <w:r w:rsidR="00224E23" w:rsidRPr="00012A04">
        <w:rPr>
          <w:szCs w:val="22"/>
          <w:lang w:val="en-CA"/>
        </w:rPr>
        <w:fldChar w:fldCharType="end"/>
      </w:r>
      <w:r w:rsidR="00224E23" w:rsidRPr="00012A04">
        <w:rPr>
          <w:szCs w:val="22"/>
          <w:lang w:val="en-CA"/>
        </w:rPr>
        <w:t xml:space="preserve"> )</w:t>
      </w:r>
    </w:p>
    <w:p w14:paraId="77C8BE02" w14:textId="77777777" w:rsidR="00410C1F" w:rsidRDefault="00410C1F" w:rsidP="00410C1F">
      <w:pPr>
        <w:jc w:val="both"/>
        <w:rPr>
          <w:szCs w:val="22"/>
          <w:lang w:val="en-CA"/>
        </w:rPr>
      </w:pPr>
      <w:r>
        <w:rPr>
          <w:szCs w:val="22"/>
          <w:lang w:val="en-CA"/>
        </w:rPr>
        <w:t>The second order coefficients are determined by the first order coefficients as follows:</w:t>
      </w:r>
    </w:p>
    <w:p w14:paraId="6B2E5D7E" w14:textId="069A650B" w:rsidR="00410C1F" w:rsidRDefault="00410C1F" w:rsidP="00383287">
      <w:pPr>
        <w:ind w:left="2070"/>
        <w:jc w:val="both"/>
        <w:rPr>
          <w:lang w:val="en-GB"/>
        </w:rPr>
      </w:pPr>
      <w:r>
        <w:rPr>
          <w:lang w:val="en-GB"/>
        </w:rPr>
        <w:t>c</w:t>
      </w:r>
      <w:r>
        <w:rPr>
          <w:vertAlign w:val="subscript"/>
          <w:lang w:val="en-GB"/>
        </w:rPr>
        <w:t>2,j</w:t>
      </w:r>
      <w:r>
        <w:rPr>
          <w:lang w:val="en-GB"/>
        </w:rPr>
        <w:t xml:space="preserve"> = (c</w:t>
      </w:r>
      <w:r>
        <w:rPr>
          <w:vertAlign w:val="subscript"/>
          <w:lang w:val="en-GB"/>
        </w:rPr>
        <w:t xml:space="preserve">1,j+1 </w:t>
      </w:r>
      <w:r>
        <w:rPr>
          <w:lang w:val="en-GB"/>
        </w:rPr>
        <w:t>– c</w:t>
      </w:r>
      <w:r>
        <w:rPr>
          <w:vertAlign w:val="subscript"/>
          <w:lang w:val="en-GB"/>
        </w:rPr>
        <w:t>1,j</w:t>
      </w:r>
      <w:r>
        <w:rPr>
          <w:lang w:val="en-GB"/>
        </w:rPr>
        <w:t>)/(2*(p</w:t>
      </w:r>
      <w:r>
        <w:rPr>
          <w:vertAlign w:val="subscript"/>
          <w:lang w:val="en-GB"/>
        </w:rPr>
        <w:t>j+1</w:t>
      </w:r>
      <w:r>
        <w:rPr>
          <w:lang w:val="en-GB"/>
        </w:rPr>
        <w:t xml:space="preserve"> - p</w:t>
      </w:r>
      <w:r>
        <w:rPr>
          <w:vertAlign w:val="subscript"/>
          <w:lang w:val="en-GB"/>
        </w:rPr>
        <w:t>j</w:t>
      </w:r>
      <w:r>
        <w:rPr>
          <w:lang w:val="en-GB"/>
        </w:rPr>
        <w:t>))</w:t>
      </w:r>
      <w:r w:rsidR="00224E23" w:rsidRPr="00224E23">
        <w:rPr>
          <w:szCs w:val="22"/>
          <w:lang w:val="en-CA"/>
        </w:rPr>
        <w:t xml:space="preserve"> </w:t>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42</w:t>
      </w:r>
      <w:r w:rsidR="00224E23" w:rsidRPr="00012A04">
        <w:rPr>
          <w:szCs w:val="22"/>
          <w:lang w:val="en-CA"/>
        </w:rPr>
        <w:fldChar w:fldCharType="end"/>
      </w:r>
      <w:r w:rsidR="00224E23" w:rsidRPr="00012A04">
        <w:rPr>
          <w:szCs w:val="22"/>
          <w:lang w:val="en-CA"/>
        </w:rPr>
        <w:t xml:space="preserve"> )</w:t>
      </w:r>
    </w:p>
    <w:p w14:paraId="6CC593E5" w14:textId="77777777" w:rsidR="00410C1F" w:rsidRPr="00DC17A9" w:rsidRDefault="00410C1F" w:rsidP="00410C1F">
      <w:pPr>
        <w:rPr>
          <w:szCs w:val="22"/>
          <w:lang w:val="en-CA"/>
        </w:rPr>
      </w:pPr>
      <w:r>
        <w:rPr>
          <w:lang w:val="en-GB"/>
        </w:rPr>
        <w:t>These relations allow reconstructing the full set of 3S model parameters from the reduced set of S+2 parameters signalled in the bitstream.</w:t>
      </w:r>
    </w:p>
    <w:p w14:paraId="72C7B266" w14:textId="77777777" w:rsidR="00410C1F" w:rsidRDefault="00410C1F" w:rsidP="00410C1F">
      <w:pPr>
        <w:pStyle w:val="Heading4"/>
        <w:rPr>
          <w:lang w:val="en-CA"/>
        </w:rPr>
      </w:pPr>
      <w:r>
        <w:rPr>
          <w:lang w:val="en-CA"/>
        </w:rPr>
        <w:t>Determination of reduced set of model parameters</w:t>
      </w:r>
    </w:p>
    <w:p w14:paraId="7213D6C8" w14:textId="77777777" w:rsidR="00410C1F" w:rsidRDefault="00410C1F" w:rsidP="00410C1F">
      <w:pPr>
        <w:jc w:val="both"/>
        <w:rPr>
          <w:szCs w:val="22"/>
          <w:lang w:val="en-CA"/>
        </w:rPr>
      </w:pPr>
      <w:r>
        <w:rPr>
          <w:szCs w:val="22"/>
          <w:lang w:val="en-CA"/>
        </w:rPr>
        <w:t>The description above describes how smoothness constraints allow reconstruction of a full set of PWP model coefficients from a reduced set of parameters using the smoothness constrains.  The problem of how to determine this reduced set of parameters is described here.  Given the pivot point values {p</w:t>
      </w:r>
      <w:r>
        <w:rPr>
          <w:szCs w:val="22"/>
          <w:vertAlign w:val="subscript"/>
          <w:lang w:val="en-CA"/>
        </w:rPr>
        <w:t>j</w:t>
      </w:r>
      <w:r>
        <w:rPr>
          <w:szCs w:val="22"/>
          <w:lang w:val="en-CA"/>
        </w:rPr>
        <w:t>} and input values {x</w:t>
      </w:r>
      <w:r w:rsidRPr="00C60305">
        <w:rPr>
          <w:szCs w:val="22"/>
          <w:vertAlign w:val="subscript"/>
          <w:lang w:val="en-CA"/>
        </w:rPr>
        <w:t>i</w:t>
      </w:r>
      <w:r>
        <w:rPr>
          <w:szCs w:val="22"/>
          <w:lang w:val="en-CA"/>
        </w:rPr>
        <w:t>}, the vector of model outputs Y</w:t>
      </w:r>
      <w:r w:rsidRPr="003F6D7C">
        <w:rPr>
          <w:szCs w:val="22"/>
          <w:vertAlign w:val="subscript"/>
          <w:lang w:val="en-CA"/>
        </w:rPr>
        <w:t>model</w:t>
      </w:r>
      <w:r>
        <w:rPr>
          <w:szCs w:val="22"/>
          <w:lang w:val="en-CA"/>
        </w:rPr>
        <w:t xml:space="preserve"> is a linear function of the reduced set of parameters, V.  A matrix M defining this linear relation is computed. </w:t>
      </w:r>
    </w:p>
    <w:p w14:paraId="7E23ADDD" w14:textId="14D49279" w:rsidR="00410C1F" w:rsidRDefault="00410C1F" w:rsidP="00383287">
      <w:pPr>
        <w:ind w:left="1980"/>
        <w:jc w:val="both"/>
        <w:rPr>
          <w:szCs w:val="22"/>
          <w:lang w:val="en-CA"/>
        </w:rPr>
      </w:pPr>
      <w:r>
        <w:rPr>
          <w:szCs w:val="22"/>
          <w:lang w:val="en-CA"/>
        </w:rPr>
        <w:t>Y</w:t>
      </w:r>
      <w:r w:rsidRPr="00D828A8">
        <w:rPr>
          <w:szCs w:val="22"/>
          <w:vertAlign w:val="subscript"/>
          <w:lang w:val="en-CA"/>
        </w:rPr>
        <w:t>model</w:t>
      </w:r>
      <w:r>
        <w:rPr>
          <w:szCs w:val="22"/>
          <w:lang w:val="en-CA"/>
        </w:rPr>
        <w:t xml:space="preserve"> = M*V</w:t>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43</w:t>
      </w:r>
      <w:r w:rsidR="00224E23" w:rsidRPr="00012A04">
        <w:rPr>
          <w:szCs w:val="22"/>
          <w:lang w:val="en-CA"/>
        </w:rPr>
        <w:fldChar w:fldCharType="end"/>
      </w:r>
      <w:r w:rsidR="00224E23" w:rsidRPr="00012A04">
        <w:rPr>
          <w:szCs w:val="22"/>
          <w:lang w:val="en-CA"/>
        </w:rPr>
        <w:t xml:space="preserve"> )</w:t>
      </w:r>
    </w:p>
    <w:p w14:paraId="39D1F730" w14:textId="77777777" w:rsidR="00410C1F" w:rsidRPr="00C60305" w:rsidRDefault="00410C1F" w:rsidP="00410C1F">
      <w:pPr>
        <w:jc w:val="both"/>
        <w:rPr>
          <w:lang w:val="en-GB"/>
        </w:rPr>
      </w:pPr>
      <w:r>
        <w:rPr>
          <w:szCs w:val="22"/>
          <w:lang w:val="en-CA"/>
        </w:rPr>
        <w:t>Given a vector of target (inverse) reshaping function Y</w:t>
      </w:r>
      <w:r>
        <w:rPr>
          <w:szCs w:val="22"/>
          <w:vertAlign w:val="subscript"/>
          <w:lang w:val="en-CA"/>
        </w:rPr>
        <w:t>target</w:t>
      </w:r>
      <w:r>
        <w:rPr>
          <w:szCs w:val="22"/>
          <w:lang w:val="en-CA"/>
        </w:rPr>
        <w:t>, the parameter values giving a minimal MSE fit are determined solving the MSE fit problem Y</w:t>
      </w:r>
      <w:r>
        <w:rPr>
          <w:szCs w:val="22"/>
          <w:vertAlign w:val="subscript"/>
          <w:lang w:val="en-CA"/>
        </w:rPr>
        <w:t>target</w:t>
      </w:r>
      <w:r>
        <w:rPr>
          <w:szCs w:val="22"/>
          <w:lang w:val="en-CA"/>
        </w:rPr>
        <w:t xml:space="preserve"> = M*V by conventional means. Analytically the vector of optimal parameters is given by V</w:t>
      </w:r>
      <w:r>
        <w:rPr>
          <w:szCs w:val="22"/>
          <w:vertAlign w:val="subscript"/>
          <w:lang w:val="en-CA"/>
        </w:rPr>
        <w:t>optimal</w:t>
      </w:r>
      <w:r>
        <w:rPr>
          <w:szCs w:val="22"/>
          <w:lang w:val="en-CA"/>
        </w:rPr>
        <w:t xml:space="preserve"> = inv(M</w:t>
      </w:r>
      <w:r>
        <w:rPr>
          <w:szCs w:val="22"/>
          <w:vertAlign w:val="superscript"/>
          <w:lang w:val="en-CA"/>
        </w:rPr>
        <w:t>T</w:t>
      </w:r>
      <w:r>
        <w:rPr>
          <w:szCs w:val="22"/>
          <w:lang w:val="en-CA"/>
        </w:rPr>
        <w:t>*M)*</w:t>
      </w:r>
      <w:r w:rsidRPr="000344BC">
        <w:rPr>
          <w:szCs w:val="22"/>
          <w:lang w:val="en-CA"/>
        </w:rPr>
        <w:t xml:space="preserve"> </w:t>
      </w:r>
      <w:r>
        <w:rPr>
          <w:szCs w:val="22"/>
          <w:lang w:val="en-CA"/>
        </w:rPr>
        <w:t>M</w:t>
      </w:r>
      <w:r>
        <w:rPr>
          <w:szCs w:val="22"/>
          <w:vertAlign w:val="superscript"/>
          <w:lang w:val="en-CA"/>
        </w:rPr>
        <w:t>T</w:t>
      </w:r>
      <w:r>
        <w:rPr>
          <w:szCs w:val="22"/>
          <w:lang w:val="en-CA"/>
        </w:rPr>
        <w:t>*</w:t>
      </w:r>
      <w:r w:rsidRPr="000344BC">
        <w:rPr>
          <w:szCs w:val="22"/>
          <w:lang w:val="en-CA"/>
        </w:rPr>
        <w:t xml:space="preserve"> </w:t>
      </w:r>
      <w:r>
        <w:rPr>
          <w:szCs w:val="22"/>
          <w:lang w:val="en-CA"/>
        </w:rPr>
        <w:t>Y</w:t>
      </w:r>
      <w:r>
        <w:rPr>
          <w:szCs w:val="22"/>
          <w:vertAlign w:val="subscript"/>
          <w:lang w:val="en-CA"/>
        </w:rPr>
        <w:t>target</w:t>
      </w:r>
      <w:r>
        <w:rPr>
          <w:szCs w:val="22"/>
          <w:lang w:val="en-CA"/>
        </w:rPr>
        <w:t xml:space="preserve"> </w:t>
      </w:r>
    </w:p>
    <w:p w14:paraId="4704C8AD" w14:textId="77777777" w:rsidR="00410C1F" w:rsidRDefault="00410C1F" w:rsidP="00410C1F">
      <w:pPr>
        <w:jc w:val="both"/>
      </w:pPr>
      <w:r>
        <w:t>We note the parameters determined from this optimization process are constrained to give a smooth model but may not equal the value of the target LUT at the pivot points.  Lower MSE results by allowing some difference at the pivot points rather than forcing the model to exactly fit the target LUT at the pivot points.</w:t>
      </w:r>
    </w:p>
    <w:p w14:paraId="1D935F54" w14:textId="77777777" w:rsidR="00410C1F" w:rsidRDefault="00410C1F" w:rsidP="00410C1F">
      <w:pPr>
        <w:pStyle w:val="Heading4"/>
      </w:pPr>
      <w:r>
        <w:t>Bit-depth of reduced parameter values</w:t>
      </w:r>
    </w:p>
    <w:p w14:paraId="39BCE21F" w14:textId="328ED4C6" w:rsidR="00410C1F" w:rsidRDefault="00410C1F" w:rsidP="00410C1F">
      <w:pPr>
        <w:jc w:val="both"/>
      </w:pPr>
      <w:r>
        <w:t xml:space="preserve">The bit-depth needed for the signaled parameters is determined as follows.  Each parameter is signaled as an integer and separate fraction component.  The integer part of the constant coefficients uses the same number of bits as the model output since these are simply the values of the model at one of the pivot points.  The value of the single linear coefficient </w:t>
      </w:r>
      <w:r w:rsidR="006F1BDD">
        <w:t>u</w:t>
      </w:r>
      <w:r w:rsidR="008050C0">
        <w:t>ses at ranges between +- the maximum sample value and thus needs at most one more bit than the number of bits used for the model output</w:t>
      </w:r>
      <w:r>
        <w:t xml:space="preserve">.  The number of necessary fraction bits is determined as follows.  For each x values, the model is a sum of three components rounded to an integer. Each component requires 2 bits of fraction.  The constant coefficients are signaled with 2 bits of fraction. The single linear coefficient is scaled by the difference in x-value and the pivot point value in the application of the model.  This difference is no more than the size of the input implying that to have 2 bits of fraction in the product the linear coefficient should have two plus the source bit depth in fraction bits i.e. 12 bits for 10 bit source.  </w:t>
      </w:r>
    </w:p>
    <w:p w14:paraId="1E3B997A" w14:textId="77777777" w:rsidR="00410C1F" w:rsidRDefault="00410C1F" w:rsidP="00410C1F">
      <w:pPr>
        <w:pStyle w:val="Heading4"/>
      </w:pPr>
      <w:r>
        <w:t>Modifying PWP coefficients</w:t>
      </w:r>
    </w:p>
    <w:p w14:paraId="6F7BAB78" w14:textId="16976977" w:rsidR="00410C1F" w:rsidRDefault="00410C1F" w:rsidP="00410C1F">
      <w:pPr>
        <w:jc w:val="both"/>
      </w:pPr>
      <w:r>
        <w:t xml:space="preserve">The model coefficients used in section </w:t>
      </w:r>
      <w:r>
        <w:fldChar w:fldCharType="begin"/>
      </w:r>
      <w:r>
        <w:instrText xml:space="preserve"> REF _Ref439833185 \w \h </w:instrText>
      </w:r>
      <w:r>
        <w:fldChar w:fldCharType="separate"/>
      </w:r>
      <w:r w:rsidR="00000185">
        <w:t>4.1.2.1</w:t>
      </w:r>
      <w:r>
        <w:fldChar w:fldCharType="end"/>
      </w:r>
      <w:r>
        <w:t>, {c</w:t>
      </w:r>
      <w:r w:rsidRPr="003F6D7C">
        <w:rPr>
          <w:vertAlign w:val="subscript"/>
        </w:rPr>
        <w:t>i,j</w:t>
      </w:r>
      <w:r>
        <w:t>}, are described with offsets relative to the pivot points. The model coefficients use for reconstruction in section</w:t>
      </w:r>
      <w:r w:rsidR="006F1BDD">
        <w:fldChar w:fldCharType="begin"/>
      </w:r>
      <w:r w:rsidR="006F1BDD">
        <w:instrText xml:space="preserve"> REF _Ref440002570 \w \h </w:instrText>
      </w:r>
      <w:r w:rsidR="006F1BDD">
        <w:fldChar w:fldCharType="separate"/>
      </w:r>
      <w:r w:rsidR="00000185">
        <w:t>2.1</w:t>
      </w:r>
      <w:r w:rsidR="006F1BDD">
        <w:fldChar w:fldCharType="end"/>
      </w:r>
      <w:r>
        <w:t>, {a</w:t>
      </w:r>
      <w:r w:rsidRPr="003F6D7C">
        <w:rPr>
          <w:vertAlign w:val="subscript"/>
        </w:rPr>
        <w:t>i,j</w:t>
      </w:r>
      <w:r>
        <w:t xml:space="preserve">}, are not offset relative to the pivot point locations.  An algebraic identity on each segment is used to compute the coefficients used in section </w:t>
      </w:r>
      <w:r w:rsidR="006F1BDD">
        <w:fldChar w:fldCharType="begin"/>
      </w:r>
      <w:r w:rsidR="006F1BDD">
        <w:instrText xml:space="preserve"> REF _Ref440002570 \w \h </w:instrText>
      </w:r>
      <w:r w:rsidR="006F1BDD">
        <w:fldChar w:fldCharType="separate"/>
      </w:r>
      <w:r w:rsidR="00000185">
        <w:t>2.1</w:t>
      </w:r>
      <w:r w:rsidR="006F1BDD">
        <w:fldChar w:fldCharType="end"/>
      </w:r>
      <w:r w:rsidR="009A583A">
        <w:t xml:space="preserve"> </w:t>
      </w:r>
      <w:r>
        <w:t xml:space="preserve">from those reproduced form the bitstream in section </w:t>
      </w:r>
      <w:r>
        <w:fldChar w:fldCharType="begin"/>
      </w:r>
      <w:r>
        <w:instrText xml:space="preserve"> REF _Ref439833185 \w \h </w:instrText>
      </w:r>
      <w:r>
        <w:fldChar w:fldCharType="separate"/>
      </w:r>
      <w:r w:rsidR="00000185">
        <w:t>4.1.2.1</w:t>
      </w:r>
      <w:r>
        <w:fldChar w:fldCharType="end"/>
      </w:r>
      <w:r>
        <w:t>.</w:t>
      </w:r>
    </w:p>
    <w:p w14:paraId="766E05BD" w14:textId="77777777" w:rsidR="00410C1F" w:rsidRDefault="00410C1F" w:rsidP="00410C1F">
      <w:pPr>
        <w:jc w:val="both"/>
        <w:rPr>
          <w:lang w:val="en-GB"/>
        </w:rPr>
      </w:pPr>
      <w:r>
        <w:t>The expression defining the modified coefficients, {a</w:t>
      </w:r>
      <w:r w:rsidRPr="00D828A8">
        <w:rPr>
          <w:vertAlign w:val="subscript"/>
        </w:rPr>
        <w:t>i,j</w:t>
      </w:r>
      <w:r>
        <w:t>}, in relation to the coefficients reproduced from the bitstream, {c</w:t>
      </w:r>
      <w:r w:rsidRPr="003F6D7C">
        <w:rPr>
          <w:vertAlign w:val="subscript"/>
        </w:rPr>
        <w:t>i,j</w:t>
      </w:r>
      <w:r>
        <w:t>}, is given by the equality of the model output for any x in the j</w:t>
      </w:r>
      <w:r w:rsidRPr="00D828A8">
        <w:rPr>
          <w:vertAlign w:val="superscript"/>
        </w:rPr>
        <w:t>th</w:t>
      </w:r>
      <w:r>
        <w:t xml:space="preserve"> interval.  Namely </w:t>
      </w:r>
      <w:r>
        <w:rPr>
          <w:lang w:val="en-GB"/>
        </w:rPr>
        <w:t>a</w:t>
      </w:r>
      <w:r>
        <w:rPr>
          <w:vertAlign w:val="subscript"/>
          <w:lang w:val="en-GB"/>
        </w:rPr>
        <w:t>0,j</w:t>
      </w:r>
      <w:r>
        <w:rPr>
          <w:lang w:val="en-GB"/>
        </w:rPr>
        <w:t xml:space="preserve"> + a</w:t>
      </w:r>
      <w:r>
        <w:rPr>
          <w:vertAlign w:val="subscript"/>
          <w:lang w:val="en-GB"/>
        </w:rPr>
        <w:t>1,j</w:t>
      </w:r>
      <w:r>
        <w:rPr>
          <w:lang w:val="en-GB"/>
        </w:rPr>
        <w:t>*x + a</w:t>
      </w:r>
      <w:r>
        <w:rPr>
          <w:vertAlign w:val="subscript"/>
          <w:lang w:val="en-GB"/>
        </w:rPr>
        <w:t>2,j</w:t>
      </w:r>
      <w:r>
        <w:rPr>
          <w:lang w:val="en-GB"/>
        </w:rPr>
        <w:t>*x</w:t>
      </w:r>
      <w:r w:rsidRPr="003F6D7C">
        <w:rPr>
          <w:vertAlign w:val="superscript"/>
          <w:lang w:val="en-GB"/>
        </w:rPr>
        <w:t>2</w:t>
      </w:r>
      <w:r>
        <w:rPr>
          <w:lang w:val="en-GB"/>
        </w:rPr>
        <w:t xml:space="preserve">  = c</w:t>
      </w:r>
      <w:r>
        <w:rPr>
          <w:vertAlign w:val="subscript"/>
          <w:lang w:val="en-GB"/>
        </w:rPr>
        <w:t>0,j</w:t>
      </w:r>
      <w:r>
        <w:rPr>
          <w:lang w:val="en-GB"/>
        </w:rPr>
        <w:t xml:space="preserve"> + c</w:t>
      </w:r>
      <w:r>
        <w:rPr>
          <w:vertAlign w:val="subscript"/>
          <w:lang w:val="en-GB"/>
        </w:rPr>
        <w:t>1,j</w:t>
      </w:r>
      <w:r>
        <w:rPr>
          <w:lang w:val="en-GB"/>
        </w:rPr>
        <w:t>*(x-p</w:t>
      </w:r>
      <w:r>
        <w:rPr>
          <w:vertAlign w:val="subscript"/>
          <w:lang w:val="en-GB"/>
        </w:rPr>
        <w:t>j</w:t>
      </w:r>
      <w:r>
        <w:rPr>
          <w:lang w:val="en-GB"/>
        </w:rPr>
        <w:t>) + c</w:t>
      </w:r>
      <w:r>
        <w:rPr>
          <w:vertAlign w:val="subscript"/>
          <w:lang w:val="en-GB"/>
        </w:rPr>
        <w:t>2,j</w:t>
      </w:r>
      <w:r>
        <w:rPr>
          <w:lang w:val="en-GB"/>
        </w:rPr>
        <w:t>*(x-p</w:t>
      </w:r>
      <w:r>
        <w:rPr>
          <w:vertAlign w:val="subscript"/>
          <w:lang w:val="en-GB"/>
        </w:rPr>
        <w:t>j</w:t>
      </w:r>
      <w:r>
        <w:rPr>
          <w:lang w:val="en-GB"/>
        </w:rPr>
        <w:t>)</w:t>
      </w:r>
      <w:r w:rsidRPr="003F6D7C">
        <w:rPr>
          <w:vertAlign w:val="superscript"/>
          <w:lang w:val="en-GB"/>
        </w:rPr>
        <w:t>2</w:t>
      </w:r>
      <w:r>
        <w:rPr>
          <w:lang w:val="en-GB"/>
        </w:rPr>
        <w:t>.  Basic algebra implies the following relations.</w:t>
      </w:r>
    </w:p>
    <w:p w14:paraId="75DF1A45" w14:textId="77777777" w:rsidR="00410C1F" w:rsidRDefault="00410C1F" w:rsidP="00410C1F">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360"/>
        <w:gridCol w:w="2070"/>
      </w:tblGrid>
      <w:tr w:rsidR="00410C1F" w14:paraId="66358BFC" w14:textId="77777777" w:rsidTr="009560F7">
        <w:trPr>
          <w:jc w:val="center"/>
        </w:trPr>
        <w:tc>
          <w:tcPr>
            <w:tcW w:w="549" w:type="dxa"/>
            <w:shd w:val="clear" w:color="auto" w:fill="auto"/>
            <w:vAlign w:val="center"/>
          </w:tcPr>
          <w:p w14:paraId="0AFFB797" w14:textId="77777777" w:rsidR="00410C1F" w:rsidRDefault="00410C1F" w:rsidP="009560F7">
            <w:pPr>
              <w:jc w:val="right"/>
            </w:pPr>
            <w:r w:rsidRPr="00C30BD2">
              <w:rPr>
                <w:lang w:val="en-GB"/>
              </w:rPr>
              <w:t>a</w:t>
            </w:r>
            <w:r w:rsidRPr="00C30BD2">
              <w:rPr>
                <w:vertAlign w:val="subscript"/>
                <w:lang w:val="en-GB"/>
              </w:rPr>
              <w:t>0,j</w:t>
            </w:r>
          </w:p>
        </w:tc>
        <w:tc>
          <w:tcPr>
            <w:tcW w:w="360" w:type="dxa"/>
            <w:shd w:val="clear" w:color="auto" w:fill="auto"/>
            <w:vAlign w:val="center"/>
          </w:tcPr>
          <w:p w14:paraId="0F32CC56" w14:textId="77777777" w:rsidR="00410C1F" w:rsidRDefault="00410C1F" w:rsidP="009560F7">
            <w:pPr>
              <w:jc w:val="center"/>
            </w:pPr>
            <w:r>
              <w:t>=</w:t>
            </w:r>
          </w:p>
        </w:tc>
        <w:tc>
          <w:tcPr>
            <w:tcW w:w="2070" w:type="dxa"/>
            <w:shd w:val="clear" w:color="auto" w:fill="auto"/>
            <w:vAlign w:val="center"/>
          </w:tcPr>
          <w:p w14:paraId="2AD5C6BA" w14:textId="77777777" w:rsidR="00410C1F" w:rsidRPr="00BB3EE9" w:rsidRDefault="00410C1F" w:rsidP="009560F7">
            <w:r w:rsidRPr="00C30BD2">
              <w:rPr>
                <w:lang w:val="en-GB"/>
              </w:rPr>
              <w:t>c</w:t>
            </w:r>
            <w:r w:rsidRPr="00C30BD2">
              <w:rPr>
                <w:vertAlign w:val="subscript"/>
                <w:lang w:val="en-GB"/>
              </w:rPr>
              <w:t>0,j</w:t>
            </w:r>
            <w:r w:rsidRPr="00C30BD2">
              <w:rPr>
                <w:lang w:val="en-GB"/>
              </w:rPr>
              <w:t xml:space="preserve"> - c</w:t>
            </w:r>
            <w:r w:rsidRPr="00C30BD2">
              <w:rPr>
                <w:vertAlign w:val="subscript"/>
                <w:lang w:val="en-GB"/>
              </w:rPr>
              <w:t>1,j</w:t>
            </w:r>
            <w:r w:rsidRPr="00C30BD2">
              <w:rPr>
                <w:lang w:val="en-GB"/>
              </w:rPr>
              <w:t>* p</w:t>
            </w:r>
            <w:r w:rsidRPr="00C30BD2">
              <w:rPr>
                <w:vertAlign w:val="subscript"/>
                <w:lang w:val="en-GB"/>
              </w:rPr>
              <w:t>j</w:t>
            </w:r>
            <w:r w:rsidRPr="00C30BD2">
              <w:rPr>
                <w:lang w:val="en-GB"/>
              </w:rPr>
              <w:t xml:space="preserve"> + c</w:t>
            </w:r>
            <w:r w:rsidRPr="00C30BD2">
              <w:rPr>
                <w:vertAlign w:val="subscript"/>
                <w:lang w:val="en-GB"/>
              </w:rPr>
              <w:t>2,j</w:t>
            </w:r>
            <w:r w:rsidRPr="00C30BD2">
              <w:rPr>
                <w:lang w:val="en-GB"/>
              </w:rPr>
              <w:t>* p</w:t>
            </w:r>
            <w:r w:rsidRPr="00C30BD2">
              <w:rPr>
                <w:vertAlign w:val="subscript"/>
                <w:lang w:val="en-GB"/>
              </w:rPr>
              <w:t>j</w:t>
            </w:r>
            <w:r w:rsidRPr="00C30BD2">
              <w:rPr>
                <w:vertAlign w:val="superscript"/>
                <w:lang w:val="en-GB"/>
              </w:rPr>
              <w:t>2</w:t>
            </w:r>
          </w:p>
        </w:tc>
      </w:tr>
      <w:tr w:rsidR="00410C1F" w14:paraId="28295185" w14:textId="77777777" w:rsidTr="009560F7">
        <w:trPr>
          <w:jc w:val="center"/>
        </w:trPr>
        <w:tc>
          <w:tcPr>
            <w:tcW w:w="549" w:type="dxa"/>
            <w:shd w:val="clear" w:color="auto" w:fill="auto"/>
            <w:vAlign w:val="center"/>
          </w:tcPr>
          <w:p w14:paraId="2F482827" w14:textId="77777777" w:rsidR="00410C1F" w:rsidRDefault="00410C1F" w:rsidP="009560F7">
            <w:pPr>
              <w:jc w:val="right"/>
            </w:pPr>
            <w:r w:rsidRPr="00C30BD2">
              <w:rPr>
                <w:lang w:val="en-GB"/>
              </w:rPr>
              <w:t>a</w:t>
            </w:r>
            <w:r w:rsidRPr="00C30BD2">
              <w:rPr>
                <w:vertAlign w:val="subscript"/>
                <w:lang w:val="en-GB"/>
              </w:rPr>
              <w:t>1,j</w:t>
            </w:r>
          </w:p>
        </w:tc>
        <w:tc>
          <w:tcPr>
            <w:tcW w:w="360" w:type="dxa"/>
            <w:shd w:val="clear" w:color="auto" w:fill="auto"/>
            <w:vAlign w:val="center"/>
          </w:tcPr>
          <w:p w14:paraId="7E391F54" w14:textId="77777777" w:rsidR="00410C1F" w:rsidRDefault="00410C1F" w:rsidP="009560F7">
            <w:pPr>
              <w:jc w:val="center"/>
            </w:pPr>
            <w:r>
              <w:t>=</w:t>
            </w:r>
          </w:p>
        </w:tc>
        <w:tc>
          <w:tcPr>
            <w:tcW w:w="2070" w:type="dxa"/>
            <w:shd w:val="clear" w:color="auto" w:fill="auto"/>
            <w:vAlign w:val="center"/>
          </w:tcPr>
          <w:p w14:paraId="7073DE70" w14:textId="77777777" w:rsidR="00410C1F" w:rsidRPr="00BB3EE9" w:rsidRDefault="00410C1F" w:rsidP="009560F7">
            <w:r w:rsidRPr="00C30BD2">
              <w:rPr>
                <w:lang w:val="en-GB"/>
              </w:rPr>
              <w:t>c</w:t>
            </w:r>
            <w:r w:rsidRPr="00C30BD2">
              <w:rPr>
                <w:vertAlign w:val="subscript"/>
                <w:lang w:val="en-GB"/>
              </w:rPr>
              <w:t>1,j</w:t>
            </w:r>
            <w:r w:rsidRPr="00C30BD2">
              <w:rPr>
                <w:lang w:val="en-GB"/>
              </w:rPr>
              <w:t xml:space="preserve"> -2* c</w:t>
            </w:r>
            <w:r w:rsidRPr="00C30BD2">
              <w:rPr>
                <w:vertAlign w:val="subscript"/>
                <w:lang w:val="en-GB"/>
              </w:rPr>
              <w:t>2,j</w:t>
            </w:r>
            <w:r w:rsidRPr="00C30BD2">
              <w:rPr>
                <w:lang w:val="en-GB"/>
              </w:rPr>
              <w:t>* p</w:t>
            </w:r>
            <w:r w:rsidRPr="00C30BD2">
              <w:rPr>
                <w:vertAlign w:val="subscript"/>
                <w:lang w:val="en-GB"/>
              </w:rPr>
              <w:t>j</w:t>
            </w:r>
          </w:p>
        </w:tc>
      </w:tr>
      <w:tr w:rsidR="00410C1F" w14:paraId="21481A66" w14:textId="77777777" w:rsidTr="009560F7">
        <w:trPr>
          <w:jc w:val="center"/>
        </w:trPr>
        <w:tc>
          <w:tcPr>
            <w:tcW w:w="549" w:type="dxa"/>
            <w:shd w:val="clear" w:color="auto" w:fill="auto"/>
            <w:vAlign w:val="center"/>
          </w:tcPr>
          <w:p w14:paraId="54292545" w14:textId="77777777" w:rsidR="00410C1F" w:rsidRDefault="00410C1F" w:rsidP="009560F7">
            <w:pPr>
              <w:jc w:val="right"/>
            </w:pPr>
            <w:r w:rsidRPr="00C30BD2">
              <w:rPr>
                <w:lang w:val="en-GB"/>
              </w:rPr>
              <w:t>a</w:t>
            </w:r>
            <w:r w:rsidRPr="00C30BD2">
              <w:rPr>
                <w:vertAlign w:val="subscript"/>
                <w:lang w:val="en-GB"/>
              </w:rPr>
              <w:t>2,j</w:t>
            </w:r>
          </w:p>
        </w:tc>
        <w:tc>
          <w:tcPr>
            <w:tcW w:w="360" w:type="dxa"/>
            <w:shd w:val="clear" w:color="auto" w:fill="auto"/>
            <w:vAlign w:val="center"/>
          </w:tcPr>
          <w:p w14:paraId="4987AC9F" w14:textId="77777777" w:rsidR="00410C1F" w:rsidRDefault="00410C1F" w:rsidP="009560F7">
            <w:pPr>
              <w:jc w:val="center"/>
            </w:pPr>
            <w:r>
              <w:t>=</w:t>
            </w:r>
          </w:p>
        </w:tc>
        <w:tc>
          <w:tcPr>
            <w:tcW w:w="2070" w:type="dxa"/>
            <w:shd w:val="clear" w:color="auto" w:fill="auto"/>
            <w:vAlign w:val="center"/>
          </w:tcPr>
          <w:p w14:paraId="74F62075" w14:textId="77777777" w:rsidR="00410C1F" w:rsidRDefault="00410C1F" w:rsidP="009560F7">
            <w:r w:rsidRPr="00C30BD2">
              <w:rPr>
                <w:lang w:val="en-GB"/>
              </w:rPr>
              <w:t>c</w:t>
            </w:r>
            <w:r w:rsidRPr="00C30BD2">
              <w:rPr>
                <w:vertAlign w:val="subscript"/>
                <w:lang w:val="en-GB"/>
              </w:rPr>
              <w:t>2,j</w:t>
            </w:r>
          </w:p>
        </w:tc>
      </w:tr>
    </w:tbl>
    <w:p w14:paraId="66297220" w14:textId="77777777" w:rsidR="00410C1F" w:rsidRPr="00096575" w:rsidRDefault="00410C1F" w:rsidP="00410C1F"/>
    <w:p w14:paraId="5F0C22DE" w14:textId="77777777" w:rsidR="00410C1F" w:rsidRPr="008B4EC0" w:rsidRDefault="00410C1F" w:rsidP="00410C1F">
      <w:pPr>
        <w:jc w:val="both"/>
      </w:pPr>
      <w:r>
        <w:t>These relations define the PWP model coefficients used in reconstruction from the model coefficients reconstructed from the bitstream.</w:t>
      </w:r>
    </w:p>
    <w:p w14:paraId="4BBDADFD" w14:textId="77777777" w:rsidR="008B4EC0" w:rsidRPr="008B4EC0" w:rsidRDefault="008B4EC0" w:rsidP="008B4EC0"/>
    <w:p w14:paraId="46C8A571" w14:textId="77777777" w:rsidR="00984BA4" w:rsidRDefault="00984BA4" w:rsidP="00984BA4">
      <w:pPr>
        <w:pStyle w:val="Heading2"/>
      </w:pPr>
      <w:r>
        <w:t>Piece-wise linear parameters derivation</w:t>
      </w:r>
    </w:p>
    <w:p w14:paraId="1A7FB46C" w14:textId="77777777" w:rsidR="00984BA4" w:rsidRDefault="004E4F4A" w:rsidP="00410C1F">
      <w:pPr>
        <w:jc w:val="both"/>
      </w:pPr>
      <w:r>
        <w:t>The input of this process is a 1D-LUT, typically of 1024 elements when the signal is represented with 10 bits. The outputs are the PWL parameters modeling this LUT.</w:t>
      </w:r>
    </w:p>
    <w:p w14:paraId="30395AF1" w14:textId="77777777" w:rsidR="003D4722" w:rsidRDefault="002C17FE" w:rsidP="002C17FE">
      <w:pPr>
        <w:jc w:val="both"/>
      </w:pPr>
      <w:r>
        <w:t>The main PWL parameters are:</w:t>
      </w:r>
      <w:r w:rsidR="003D4722">
        <w:t xml:space="preserve"> </w:t>
      </w:r>
    </w:p>
    <w:p w14:paraId="2362A2E0" w14:textId="77777777" w:rsidR="003D4722" w:rsidRPr="00383287" w:rsidRDefault="002C17FE" w:rsidP="00383287">
      <w:pPr>
        <w:numPr>
          <w:ilvl w:val="0"/>
          <w:numId w:val="20"/>
        </w:numPr>
        <w:jc w:val="both"/>
        <w:rPr>
          <w:szCs w:val="22"/>
          <w:lang w:val="en-CA"/>
        </w:rPr>
      </w:pPr>
      <w:r w:rsidRPr="00383287">
        <w:rPr>
          <w:szCs w:val="22"/>
          <w:lang w:val="en-CA"/>
        </w:rPr>
        <w:t xml:space="preserve">the length of each interval </w:t>
      </w:r>
      <w:r w:rsidR="00481E36">
        <w:rPr>
          <w:szCs w:val="22"/>
          <w:lang w:val="en-CA"/>
        </w:rPr>
        <w:t>V</w:t>
      </w:r>
      <w:r w:rsidRPr="00383287">
        <w:rPr>
          <w:szCs w:val="22"/>
          <w:lang w:val="en-CA"/>
        </w:rPr>
        <w:t>i,</w:t>
      </w:r>
      <w:r w:rsidR="003D4722" w:rsidRPr="00383287">
        <w:rPr>
          <w:szCs w:val="22"/>
          <w:lang w:val="en-CA"/>
        </w:rPr>
        <w:t xml:space="preserve"> </w:t>
      </w:r>
    </w:p>
    <w:p w14:paraId="1A0F1E41" w14:textId="77777777" w:rsidR="003D4722" w:rsidRPr="00383287" w:rsidRDefault="002C17FE" w:rsidP="00383287">
      <w:pPr>
        <w:numPr>
          <w:ilvl w:val="0"/>
          <w:numId w:val="20"/>
        </w:numPr>
        <w:jc w:val="both"/>
        <w:rPr>
          <w:szCs w:val="22"/>
          <w:lang w:val="en-CA"/>
        </w:rPr>
      </w:pPr>
      <w:r w:rsidRPr="00383287">
        <w:rPr>
          <w:szCs w:val="22"/>
          <w:lang w:val="en-CA"/>
        </w:rPr>
        <w:t>the slope on each interval Si,</w:t>
      </w:r>
      <w:r w:rsidR="003D4722" w:rsidRPr="00383287">
        <w:rPr>
          <w:szCs w:val="22"/>
          <w:lang w:val="en-CA"/>
        </w:rPr>
        <w:t xml:space="preserve"> </w:t>
      </w:r>
    </w:p>
    <w:p w14:paraId="510863E7" w14:textId="77777777" w:rsidR="002C17FE" w:rsidRPr="00383287" w:rsidRDefault="002C17FE" w:rsidP="00383287">
      <w:pPr>
        <w:numPr>
          <w:ilvl w:val="0"/>
          <w:numId w:val="20"/>
        </w:numPr>
        <w:jc w:val="both"/>
        <w:rPr>
          <w:szCs w:val="22"/>
          <w:lang w:val="en-CA"/>
        </w:rPr>
      </w:pPr>
      <w:r w:rsidRPr="00383287">
        <w:rPr>
          <w:szCs w:val="22"/>
          <w:lang w:val="en-CA"/>
        </w:rPr>
        <w:t>the initial offset  F0.</w:t>
      </w:r>
    </w:p>
    <w:p w14:paraId="49ED68EA" w14:textId="77777777" w:rsidR="002C17FE" w:rsidRDefault="002C17FE" w:rsidP="002C17FE">
      <w:pPr>
        <w:jc w:val="both"/>
      </w:pPr>
      <w:r>
        <w:t>The encoding of each parameter is perform</w:t>
      </w:r>
      <w:r w:rsidR="003D4722">
        <w:t xml:space="preserve">ed in fixed point representation, with </w:t>
      </w:r>
      <w:r>
        <w:t>N bits for the integer part</w:t>
      </w:r>
      <w:r w:rsidR="003D4722">
        <w:t xml:space="preserve">, and </w:t>
      </w:r>
      <w:r>
        <w:t>M bits for the fractional part</w:t>
      </w:r>
      <w:r w:rsidR="003D4722">
        <w:t>.</w:t>
      </w:r>
    </w:p>
    <w:p w14:paraId="33DEA43D" w14:textId="77777777" w:rsidR="002C17FE" w:rsidRPr="00383287" w:rsidRDefault="002C17FE" w:rsidP="002C17FE">
      <w:pPr>
        <w:jc w:val="both"/>
      </w:pPr>
      <w:r w:rsidRPr="00383287">
        <w:t>The PWL parameters estimation is split into 2 parts:</w:t>
      </w:r>
    </w:p>
    <w:p w14:paraId="7F4F79B8" w14:textId="77777777" w:rsidR="002C17FE" w:rsidRPr="00383287" w:rsidRDefault="002F3D8E" w:rsidP="00383287">
      <w:pPr>
        <w:numPr>
          <w:ilvl w:val="0"/>
          <w:numId w:val="20"/>
        </w:numPr>
        <w:jc w:val="both"/>
        <w:rPr>
          <w:lang w:val="en-CA"/>
        </w:rPr>
      </w:pPr>
      <w:r>
        <w:rPr>
          <w:szCs w:val="22"/>
          <w:lang w:val="en-CA"/>
        </w:rPr>
        <w:t>F</w:t>
      </w:r>
      <w:r w:rsidR="002C17FE" w:rsidRPr="00383287">
        <w:rPr>
          <w:szCs w:val="22"/>
          <w:lang w:val="en-CA"/>
        </w:rPr>
        <w:t>ull precision PWL model estimation which allows to obtain the intervals for each segment</w:t>
      </w:r>
      <w:r w:rsidR="00334C74">
        <w:rPr>
          <w:szCs w:val="22"/>
          <w:lang w:val="en-CA"/>
        </w:rPr>
        <w:t>;</w:t>
      </w:r>
    </w:p>
    <w:p w14:paraId="26FD8593" w14:textId="77777777" w:rsidR="002C17FE" w:rsidRPr="00383287" w:rsidRDefault="002F3D8E" w:rsidP="00383287">
      <w:pPr>
        <w:numPr>
          <w:ilvl w:val="0"/>
          <w:numId w:val="20"/>
        </w:numPr>
        <w:jc w:val="both"/>
        <w:rPr>
          <w:lang w:val="en-CA"/>
        </w:rPr>
      </w:pPr>
      <w:r>
        <w:rPr>
          <w:szCs w:val="22"/>
          <w:lang w:val="en-CA"/>
        </w:rPr>
        <w:t>R</w:t>
      </w:r>
      <w:r w:rsidR="002C17FE" w:rsidRPr="00383287">
        <w:rPr>
          <w:szCs w:val="22"/>
          <w:lang w:val="en-CA"/>
        </w:rPr>
        <w:t>efine</w:t>
      </w:r>
      <w:r w:rsidR="00334C74">
        <w:rPr>
          <w:szCs w:val="22"/>
          <w:lang w:val="en-CA"/>
        </w:rPr>
        <w:t>d</w:t>
      </w:r>
      <w:r w:rsidR="002C17FE" w:rsidRPr="00383287">
        <w:rPr>
          <w:szCs w:val="22"/>
          <w:lang w:val="en-CA"/>
        </w:rPr>
        <w:t xml:space="preserve"> estimation which take</w:t>
      </w:r>
      <w:r w:rsidR="00334C74">
        <w:rPr>
          <w:szCs w:val="22"/>
          <w:lang w:val="en-CA"/>
        </w:rPr>
        <w:t>s</w:t>
      </w:r>
      <w:r w:rsidR="002C17FE" w:rsidRPr="00383287">
        <w:rPr>
          <w:szCs w:val="22"/>
          <w:lang w:val="en-CA"/>
        </w:rPr>
        <w:t xml:space="preserve"> into account the model encoding.</w:t>
      </w:r>
    </w:p>
    <w:p w14:paraId="66FA2A72" w14:textId="77777777" w:rsidR="00334C74" w:rsidRDefault="00334C74" w:rsidP="00383287">
      <w:pPr>
        <w:pStyle w:val="Heading3"/>
      </w:pPr>
      <w:r w:rsidRPr="00334C74">
        <w:t xml:space="preserve">Full precision </w:t>
      </w:r>
      <w:r w:rsidR="007920A4">
        <w:t xml:space="preserve">PWL model </w:t>
      </w:r>
      <w:r w:rsidRPr="00334C74">
        <w:t>estimation</w:t>
      </w:r>
    </w:p>
    <w:p w14:paraId="263B53A6" w14:textId="77777777" w:rsidR="00334C74" w:rsidRDefault="00334C74" w:rsidP="00383287">
      <w:pPr>
        <w:jc w:val="both"/>
      </w:pPr>
      <w:r>
        <w:t>The inputs of this process are:</w:t>
      </w:r>
    </w:p>
    <w:p w14:paraId="4D04C0ED" w14:textId="77777777" w:rsidR="00D97827" w:rsidRDefault="00D97827" w:rsidP="00383287">
      <w:pPr>
        <w:numPr>
          <w:ilvl w:val="0"/>
          <w:numId w:val="20"/>
        </w:numPr>
        <w:jc w:val="both"/>
        <w:rPr>
          <w:lang w:val="en-CA"/>
        </w:rPr>
      </w:pPr>
      <w:r>
        <w:rPr>
          <w:szCs w:val="22"/>
          <w:lang w:val="en-CA"/>
        </w:rPr>
        <w:t>a</w:t>
      </w:r>
      <w:r w:rsidR="00334C74" w:rsidRPr="00383287">
        <w:rPr>
          <w:szCs w:val="22"/>
          <w:lang w:val="en-CA"/>
        </w:rPr>
        <w:t xml:space="preserve"> maximum number of intervals N, </w:t>
      </w:r>
    </w:p>
    <w:p w14:paraId="4A6A11B9" w14:textId="77777777" w:rsidR="00334C74" w:rsidRDefault="00334C74" w:rsidP="00383287">
      <w:pPr>
        <w:numPr>
          <w:ilvl w:val="0"/>
          <w:numId w:val="20"/>
        </w:numPr>
        <w:jc w:val="both"/>
        <w:rPr>
          <w:lang w:val="en-CA"/>
        </w:rPr>
      </w:pPr>
      <w:r w:rsidRPr="00383287">
        <w:rPr>
          <w:szCs w:val="22"/>
          <w:lang w:val="en-CA"/>
        </w:rPr>
        <w:t>an initial maximum fitting error threshold t</w:t>
      </w:r>
      <w:r w:rsidR="00D97827">
        <w:rPr>
          <w:szCs w:val="22"/>
          <w:lang w:val="en-CA"/>
        </w:rPr>
        <w:t>,</w:t>
      </w:r>
    </w:p>
    <w:p w14:paraId="6236C6F0" w14:textId="77777777" w:rsidR="00787B3E" w:rsidRPr="00383287" w:rsidRDefault="00787B3E" w:rsidP="00383287">
      <w:pPr>
        <w:numPr>
          <w:ilvl w:val="0"/>
          <w:numId w:val="20"/>
        </w:numPr>
        <w:jc w:val="both"/>
        <w:rPr>
          <w:lang w:val="en-CA"/>
        </w:rPr>
      </w:pPr>
      <w:r>
        <w:rPr>
          <w:szCs w:val="22"/>
          <w:lang w:val="en-CA"/>
        </w:rPr>
        <w:t>the LUT to model</w:t>
      </w:r>
      <w:r w:rsidR="00801D4E">
        <w:rPr>
          <w:szCs w:val="22"/>
          <w:lang w:val="en-CA"/>
        </w:rPr>
        <w:t>, y</w:t>
      </w:r>
      <w:r w:rsidR="00801D4E" w:rsidRPr="00383287">
        <w:rPr>
          <w:szCs w:val="22"/>
          <w:vertAlign w:val="subscript"/>
          <w:lang w:val="en-CA"/>
        </w:rPr>
        <w:t>i</w:t>
      </w:r>
      <w:r w:rsidR="00801D4E">
        <w:rPr>
          <w:szCs w:val="22"/>
          <w:lang w:val="en-CA"/>
        </w:rPr>
        <w:t xml:space="preserve"> = LUT[i], for i=0 .. </w:t>
      </w:r>
      <w:r w:rsidR="004E4270">
        <w:rPr>
          <w:szCs w:val="22"/>
          <w:lang w:val="en-CA"/>
        </w:rPr>
        <w:t>(</w:t>
      </w:r>
      <w:r w:rsidR="00801D4E">
        <w:rPr>
          <w:szCs w:val="22"/>
          <w:lang w:val="en-CA"/>
        </w:rPr>
        <w:t>lutSize</w:t>
      </w:r>
      <w:r w:rsidR="004E4270">
        <w:rPr>
          <w:szCs w:val="22"/>
          <w:lang w:val="en-CA"/>
        </w:rPr>
        <w:t>-1)</w:t>
      </w:r>
      <w:r w:rsidR="00801D4E">
        <w:rPr>
          <w:szCs w:val="22"/>
          <w:lang w:val="en-CA"/>
        </w:rPr>
        <w:t>.</w:t>
      </w:r>
    </w:p>
    <w:p w14:paraId="6A7AD222" w14:textId="26F76BBE" w:rsidR="00334C74" w:rsidRDefault="00334C74" w:rsidP="00383287">
      <w:pPr>
        <w:jc w:val="both"/>
      </w:pPr>
      <w:r>
        <w:t>The algorithm</w:t>
      </w:r>
      <w:r w:rsidR="007920A4">
        <w:t>, illustrated in</w:t>
      </w:r>
      <w:r w:rsidR="00317658">
        <w:t xml:space="preserve"> </w:t>
      </w:r>
      <w:r w:rsidR="00317658">
        <w:fldChar w:fldCharType="begin"/>
      </w:r>
      <w:r w:rsidR="00317658">
        <w:instrText xml:space="preserve"> REF _Ref439947632 \h </w:instrText>
      </w:r>
      <w:r w:rsidR="00317658">
        <w:fldChar w:fldCharType="separate"/>
      </w:r>
      <w:r w:rsidR="00000185">
        <w:t xml:space="preserve">Figure </w:t>
      </w:r>
      <w:r w:rsidR="00000185">
        <w:rPr>
          <w:noProof/>
        </w:rPr>
        <w:t>6</w:t>
      </w:r>
      <w:r w:rsidR="00317658">
        <w:fldChar w:fldCharType="end"/>
      </w:r>
      <w:r w:rsidR="007920A4">
        <w:t>,</w:t>
      </w:r>
      <w:r>
        <w:t xml:space="preserve"> iteratively comput</w:t>
      </w:r>
      <w:r w:rsidR="00D97827">
        <w:t>es</w:t>
      </w:r>
      <w:r>
        <w:t xml:space="preserve"> each segment as follow</w:t>
      </w:r>
      <w:r w:rsidR="00D97827">
        <w:t>s</w:t>
      </w:r>
      <w:r>
        <w:t>:</w:t>
      </w:r>
    </w:p>
    <w:p w14:paraId="04DC403E" w14:textId="77777777" w:rsidR="00334C74" w:rsidRPr="00383287" w:rsidRDefault="00334C74" w:rsidP="00383287">
      <w:pPr>
        <w:numPr>
          <w:ilvl w:val="0"/>
          <w:numId w:val="20"/>
        </w:numPr>
        <w:jc w:val="both"/>
        <w:rPr>
          <w:lang w:val="en-CA"/>
        </w:rPr>
      </w:pPr>
      <w:r w:rsidRPr="00383287">
        <w:rPr>
          <w:szCs w:val="22"/>
          <w:lang w:val="en-CA"/>
        </w:rPr>
        <w:t>First an interval is initialized to length 1 (or to minimal segment length)</w:t>
      </w:r>
    </w:p>
    <w:p w14:paraId="10992E7E" w14:textId="77777777" w:rsidR="00334C74" w:rsidRPr="00383287" w:rsidRDefault="00334C74" w:rsidP="00383287">
      <w:pPr>
        <w:numPr>
          <w:ilvl w:val="0"/>
          <w:numId w:val="20"/>
        </w:numPr>
        <w:jc w:val="both"/>
        <w:rPr>
          <w:lang w:val="en-CA"/>
        </w:rPr>
      </w:pPr>
      <w:r w:rsidRPr="00383287">
        <w:rPr>
          <w:szCs w:val="22"/>
          <w:lang w:val="en-CA"/>
        </w:rPr>
        <w:t>Then a segment estimation is done</w:t>
      </w:r>
      <w:r w:rsidR="00273412">
        <w:rPr>
          <w:szCs w:val="22"/>
          <w:lang w:val="en-CA"/>
        </w:rPr>
        <w:t xml:space="preserve"> using Least Mean Squares</w:t>
      </w:r>
      <w:r w:rsidR="00317658">
        <w:rPr>
          <w:szCs w:val="22"/>
          <w:lang w:val="en-CA"/>
        </w:rPr>
        <w:t xml:space="preserve"> (as described in section</w:t>
      </w:r>
      <w:r w:rsidR="0043337E">
        <w:rPr>
          <w:szCs w:val="22"/>
          <w:lang w:val="en-CA"/>
        </w:rPr>
        <w:t xml:space="preserve"> </w:t>
      </w:r>
      <w:r w:rsidR="0043337E">
        <w:rPr>
          <w:szCs w:val="22"/>
          <w:lang w:val="en-CA"/>
        </w:rPr>
        <w:fldChar w:fldCharType="begin"/>
      </w:r>
      <w:r w:rsidR="0043337E">
        <w:rPr>
          <w:szCs w:val="22"/>
          <w:lang w:val="en-CA"/>
        </w:rPr>
        <w:instrText xml:space="preserve"> REF _Ref439949558 \n \h </w:instrText>
      </w:r>
      <w:r w:rsidR="0043337E">
        <w:rPr>
          <w:szCs w:val="22"/>
          <w:lang w:val="en-CA"/>
        </w:rPr>
      </w:r>
      <w:r w:rsidR="0043337E">
        <w:rPr>
          <w:szCs w:val="22"/>
          <w:lang w:val="en-CA"/>
        </w:rPr>
        <w:fldChar w:fldCharType="separate"/>
      </w:r>
      <w:r w:rsidR="00000185">
        <w:rPr>
          <w:szCs w:val="22"/>
          <w:lang w:val="en-CA"/>
        </w:rPr>
        <w:t>4.2.3</w:t>
      </w:r>
      <w:r w:rsidR="0043337E">
        <w:rPr>
          <w:szCs w:val="22"/>
          <w:lang w:val="en-CA"/>
        </w:rPr>
        <w:fldChar w:fldCharType="end"/>
      </w:r>
      <w:r w:rsidR="00317658">
        <w:rPr>
          <w:szCs w:val="22"/>
          <w:lang w:val="en-CA"/>
        </w:rPr>
        <w:t>).</w:t>
      </w:r>
    </w:p>
    <w:p w14:paraId="5F995271" w14:textId="77777777" w:rsidR="00334C74" w:rsidRPr="00383287" w:rsidRDefault="00334C74" w:rsidP="00383287">
      <w:pPr>
        <w:numPr>
          <w:ilvl w:val="1"/>
          <w:numId w:val="20"/>
        </w:numPr>
        <w:jc w:val="both"/>
        <w:rPr>
          <w:lang w:val="en-CA"/>
        </w:rPr>
      </w:pPr>
      <w:r w:rsidRPr="00383287">
        <w:rPr>
          <w:szCs w:val="22"/>
          <w:lang w:val="en-CA"/>
        </w:rPr>
        <w:t>It is an unconstrained segment fitting for the first segment (as there is no constraint of continuity)</w:t>
      </w:r>
      <w:r w:rsidR="00317658">
        <w:rPr>
          <w:szCs w:val="22"/>
          <w:lang w:val="en-CA"/>
        </w:rPr>
        <w:t>.</w:t>
      </w:r>
    </w:p>
    <w:p w14:paraId="17FC9B82" w14:textId="77777777" w:rsidR="00334C74" w:rsidRPr="00383287" w:rsidRDefault="00334C74" w:rsidP="00383287">
      <w:pPr>
        <w:numPr>
          <w:ilvl w:val="1"/>
          <w:numId w:val="20"/>
        </w:numPr>
        <w:jc w:val="both"/>
        <w:rPr>
          <w:lang w:val="en-CA"/>
        </w:rPr>
      </w:pPr>
      <w:r w:rsidRPr="00383287">
        <w:rPr>
          <w:szCs w:val="22"/>
          <w:lang w:val="en-CA"/>
        </w:rPr>
        <w:t>It is a constrained segment fitting for the reminding segments (as the PWL mode is implicitly continuous). The start of the current segment is constrained to be the end of the previous one.</w:t>
      </w:r>
    </w:p>
    <w:p w14:paraId="50E697A0" w14:textId="77777777" w:rsidR="00334C74" w:rsidRPr="00383287" w:rsidRDefault="00334C74" w:rsidP="00383287">
      <w:pPr>
        <w:numPr>
          <w:ilvl w:val="1"/>
          <w:numId w:val="20"/>
        </w:numPr>
        <w:jc w:val="both"/>
        <w:rPr>
          <w:lang w:val="en-CA"/>
        </w:rPr>
      </w:pPr>
      <w:r w:rsidRPr="00383287">
        <w:rPr>
          <w:szCs w:val="22"/>
          <w:lang w:val="en-CA"/>
        </w:rPr>
        <w:t xml:space="preserve">The segment estimation </w:t>
      </w:r>
      <w:r w:rsidR="00317658">
        <w:rPr>
          <w:szCs w:val="22"/>
          <w:lang w:val="en-CA"/>
        </w:rPr>
        <w:t>can take</w:t>
      </w:r>
      <w:r w:rsidRPr="00383287">
        <w:rPr>
          <w:szCs w:val="22"/>
          <w:lang w:val="en-CA"/>
        </w:rPr>
        <w:t xml:space="preserve"> into account the number of points contributing to the chroma correction factor (i.e. </w:t>
      </w:r>
      <w:r w:rsidR="00317658">
        <w:rPr>
          <w:szCs w:val="22"/>
          <w:lang w:val="en-CA"/>
        </w:rPr>
        <w:t xml:space="preserve">LMS </w:t>
      </w:r>
      <w:r w:rsidRPr="00383287">
        <w:rPr>
          <w:szCs w:val="22"/>
          <w:lang w:val="en-CA"/>
        </w:rPr>
        <w:t>is weighted by the number of contributing point</w:t>
      </w:r>
      <w:r w:rsidR="00317658">
        <w:rPr>
          <w:szCs w:val="22"/>
          <w:lang w:val="en-CA"/>
        </w:rPr>
        <w:t>s</w:t>
      </w:r>
      <w:r w:rsidRPr="00383287">
        <w:rPr>
          <w:szCs w:val="22"/>
          <w:lang w:val="en-CA"/>
        </w:rPr>
        <w:t xml:space="preserve"> in the content)</w:t>
      </w:r>
      <w:r w:rsidR="00317658">
        <w:rPr>
          <w:szCs w:val="22"/>
          <w:lang w:val="en-CA"/>
        </w:rPr>
        <w:t>.</w:t>
      </w:r>
    </w:p>
    <w:p w14:paraId="3953C751" w14:textId="77777777" w:rsidR="00334C74" w:rsidRPr="00383287" w:rsidRDefault="00334C74" w:rsidP="00383287">
      <w:pPr>
        <w:numPr>
          <w:ilvl w:val="0"/>
          <w:numId w:val="20"/>
        </w:numPr>
        <w:jc w:val="both"/>
        <w:rPr>
          <w:lang w:val="en-CA"/>
        </w:rPr>
      </w:pPr>
      <w:r w:rsidRPr="00383287">
        <w:rPr>
          <w:szCs w:val="22"/>
          <w:lang w:val="en-CA"/>
        </w:rPr>
        <w:t>The fitting error is computed. If the error is below the threshold</w:t>
      </w:r>
      <w:r w:rsidR="00317658">
        <w:rPr>
          <w:szCs w:val="22"/>
          <w:lang w:val="en-CA"/>
        </w:rPr>
        <w:t xml:space="preserve"> t</w:t>
      </w:r>
      <w:r w:rsidRPr="00383287">
        <w:rPr>
          <w:szCs w:val="22"/>
          <w:lang w:val="en-CA"/>
        </w:rPr>
        <w:t xml:space="preserve">, the interval length is increased and the segment </w:t>
      </w:r>
      <w:r w:rsidR="00317658">
        <w:rPr>
          <w:szCs w:val="22"/>
          <w:lang w:val="en-CA"/>
        </w:rPr>
        <w:t xml:space="preserve">is </w:t>
      </w:r>
      <w:r w:rsidRPr="00383287">
        <w:rPr>
          <w:szCs w:val="22"/>
          <w:lang w:val="en-CA"/>
        </w:rPr>
        <w:t>re-estimated, if not</w:t>
      </w:r>
      <w:r w:rsidR="00317658">
        <w:rPr>
          <w:szCs w:val="22"/>
          <w:lang w:val="en-CA"/>
        </w:rPr>
        <w:t>,</w:t>
      </w:r>
      <w:r w:rsidRPr="00383287">
        <w:rPr>
          <w:szCs w:val="22"/>
          <w:lang w:val="en-CA"/>
        </w:rPr>
        <w:t xml:space="preserve"> the next segment </w:t>
      </w:r>
      <w:r w:rsidR="00317658">
        <w:rPr>
          <w:szCs w:val="22"/>
          <w:lang w:val="en-CA"/>
        </w:rPr>
        <w:t>is computed</w:t>
      </w:r>
      <w:r w:rsidRPr="00383287">
        <w:rPr>
          <w:szCs w:val="22"/>
          <w:lang w:val="en-CA"/>
        </w:rPr>
        <w:t xml:space="preserve">. </w:t>
      </w:r>
    </w:p>
    <w:p w14:paraId="5E12415F" w14:textId="77777777" w:rsidR="00334C74" w:rsidRPr="00383287" w:rsidRDefault="00334C74" w:rsidP="00383287">
      <w:pPr>
        <w:numPr>
          <w:ilvl w:val="0"/>
          <w:numId w:val="20"/>
        </w:numPr>
        <w:jc w:val="both"/>
        <w:rPr>
          <w:lang w:val="en-CA"/>
        </w:rPr>
      </w:pPr>
      <w:r w:rsidRPr="00383287">
        <w:rPr>
          <w:szCs w:val="22"/>
          <w:lang w:val="en-CA"/>
        </w:rPr>
        <w:t>At the end, if the number of segment</w:t>
      </w:r>
      <w:r w:rsidR="00317658">
        <w:rPr>
          <w:szCs w:val="22"/>
          <w:lang w:val="en-CA"/>
        </w:rPr>
        <w:t>s</w:t>
      </w:r>
      <w:r w:rsidRPr="00383287">
        <w:rPr>
          <w:szCs w:val="22"/>
          <w:lang w:val="en-CA"/>
        </w:rPr>
        <w:t xml:space="preserve"> is below the maximum allowed number of segments, the intervals computed</w:t>
      </w:r>
      <w:r w:rsidR="00317658">
        <w:rPr>
          <w:szCs w:val="22"/>
          <w:lang w:val="en-CA"/>
        </w:rPr>
        <w:t xml:space="preserve"> are provided as output of the process. Otherwise,</w:t>
      </w:r>
      <w:r w:rsidRPr="00383287">
        <w:rPr>
          <w:szCs w:val="22"/>
          <w:lang w:val="en-CA"/>
        </w:rPr>
        <w:t xml:space="preserve"> the threshold </w:t>
      </w:r>
      <w:r w:rsidR="00317658">
        <w:rPr>
          <w:szCs w:val="22"/>
          <w:lang w:val="en-CA"/>
        </w:rPr>
        <w:t>t</w:t>
      </w:r>
      <w:r w:rsidRPr="00383287">
        <w:rPr>
          <w:szCs w:val="22"/>
          <w:lang w:val="en-CA"/>
        </w:rPr>
        <w:t xml:space="preserve"> is increased, and </w:t>
      </w:r>
      <w:r w:rsidR="00317658">
        <w:rPr>
          <w:szCs w:val="22"/>
          <w:lang w:val="en-CA"/>
        </w:rPr>
        <w:t>the complete process is re-launched</w:t>
      </w:r>
      <w:r w:rsidRPr="00383287">
        <w:rPr>
          <w:szCs w:val="22"/>
          <w:lang w:val="en-CA"/>
        </w:rPr>
        <w:t xml:space="preserve">. </w:t>
      </w:r>
    </w:p>
    <w:p w14:paraId="7D62B645" w14:textId="77777777" w:rsidR="00334C74" w:rsidRDefault="00E47F81" w:rsidP="00383287">
      <w:pPr>
        <w:jc w:val="center"/>
      </w:pPr>
      <w:r>
        <w:object w:dxaOrig="4285" w:dyaOrig="6345" w14:anchorId="66D0DC4E">
          <v:shape id="_x0000_i1030" type="#_x0000_t75" style="width:214.5pt;height:317.25pt" o:ole="">
            <v:imagedata r:id="rId25" o:title=""/>
          </v:shape>
          <o:OLEObject Type="Embed" ProgID="Visio.Drawing.11" ShapeID="_x0000_i1030" DrawAspect="Content" ObjectID="_1513996498" r:id="rId26"/>
        </w:object>
      </w:r>
    </w:p>
    <w:p w14:paraId="4EF77053" w14:textId="7CED11DD" w:rsidR="007920A4" w:rsidRPr="00970733" w:rsidRDefault="007920A4" w:rsidP="007920A4">
      <w:pPr>
        <w:pStyle w:val="Caption"/>
      </w:pPr>
      <w:bookmarkStart w:id="24" w:name="_Ref439947632"/>
      <w:r>
        <w:t xml:space="preserve">Figure </w:t>
      </w:r>
      <w:fldSimple w:instr=" SEQ Figure \* ARABIC ">
        <w:r w:rsidR="00000185">
          <w:rPr>
            <w:noProof/>
          </w:rPr>
          <w:t>6</w:t>
        </w:r>
      </w:fldSimple>
      <w:bookmarkEnd w:id="24"/>
      <w:r>
        <w:rPr>
          <w:noProof/>
        </w:rPr>
        <w:t>.</w:t>
      </w:r>
      <w:r>
        <w:t xml:space="preserve"> </w:t>
      </w:r>
      <w:r w:rsidRPr="007920A4">
        <w:t>Full precision PWL model estimation</w:t>
      </w:r>
      <w:r w:rsidR="00C91CFE" w:rsidRPr="00C91CFE">
        <w:t xml:space="preserve"> </w:t>
      </w:r>
      <w:r w:rsidR="00C91CFE">
        <w:t>process</w:t>
      </w:r>
      <w:r>
        <w:t>.</w:t>
      </w:r>
    </w:p>
    <w:p w14:paraId="059CF25A" w14:textId="77777777" w:rsidR="007920A4" w:rsidRDefault="007920A4" w:rsidP="002C17FE">
      <w:pPr>
        <w:jc w:val="both"/>
      </w:pPr>
    </w:p>
    <w:p w14:paraId="710A2422" w14:textId="77777777" w:rsidR="0043337E" w:rsidRDefault="00314EA1" w:rsidP="0043337E">
      <w:pPr>
        <w:pStyle w:val="Heading3"/>
      </w:pPr>
      <w:r>
        <w:t>Closed loop</w:t>
      </w:r>
      <w:r w:rsidR="0043337E" w:rsidRPr="00334C74">
        <w:t xml:space="preserve"> </w:t>
      </w:r>
      <w:r w:rsidR="0043337E">
        <w:t xml:space="preserve">PWL model </w:t>
      </w:r>
      <w:r w:rsidR="0043337E" w:rsidRPr="00334C74">
        <w:t>estimation</w:t>
      </w:r>
    </w:p>
    <w:p w14:paraId="2D192A75" w14:textId="77777777" w:rsidR="00FC1861" w:rsidRDefault="00314EA1" w:rsidP="00383287">
      <w:pPr>
        <w:jc w:val="both"/>
      </w:pPr>
      <w:r>
        <w:t>The input</w:t>
      </w:r>
      <w:r w:rsidR="00FC1861">
        <w:t>s</w:t>
      </w:r>
      <w:r>
        <w:t xml:space="preserve"> are </w:t>
      </w:r>
      <w:r w:rsidR="00FC1861">
        <w:t xml:space="preserve">in previous section. In addition, the </w:t>
      </w:r>
      <w:r>
        <w:t>computed intervals</w:t>
      </w:r>
      <w:r w:rsidR="00FC1861">
        <w:t xml:space="preserve"> from previous step are considered</w:t>
      </w:r>
      <w:r>
        <w:t xml:space="preserve">. </w:t>
      </w:r>
    </w:p>
    <w:p w14:paraId="397E98F4" w14:textId="5655CC3E" w:rsidR="00314EA1" w:rsidRDefault="00314EA1" w:rsidP="00383287">
      <w:pPr>
        <w:jc w:val="both"/>
      </w:pPr>
      <w:r>
        <w:t xml:space="preserve">The steps are shown </w:t>
      </w:r>
      <w:r w:rsidR="00C91CFE">
        <w:t xml:space="preserve">in </w:t>
      </w:r>
      <w:r w:rsidR="00C91CFE">
        <w:fldChar w:fldCharType="begin"/>
      </w:r>
      <w:r w:rsidR="00C91CFE">
        <w:instrText xml:space="preserve"> REF _Ref439955706 \h </w:instrText>
      </w:r>
      <w:r w:rsidR="00C91CFE">
        <w:fldChar w:fldCharType="separate"/>
      </w:r>
      <w:r w:rsidR="00000185">
        <w:t xml:space="preserve">Figure </w:t>
      </w:r>
      <w:r w:rsidR="00000185">
        <w:rPr>
          <w:noProof/>
        </w:rPr>
        <w:t>7</w:t>
      </w:r>
      <w:r w:rsidR="00C91CFE">
        <w:fldChar w:fldCharType="end"/>
      </w:r>
      <w:r>
        <w:t xml:space="preserve">. The algorithm iteratively </w:t>
      </w:r>
      <w:r w:rsidR="00FC1861">
        <w:t>computes</w:t>
      </w:r>
      <w:r>
        <w:t xml:space="preserve"> each segment as follow</w:t>
      </w:r>
      <w:r w:rsidR="00FC1861">
        <w:t>s</w:t>
      </w:r>
      <w:r>
        <w:t>:</w:t>
      </w:r>
    </w:p>
    <w:p w14:paraId="48BEA94C" w14:textId="77777777" w:rsidR="00314EA1" w:rsidRPr="00383287" w:rsidRDefault="001E40C4" w:rsidP="00383287">
      <w:pPr>
        <w:numPr>
          <w:ilvl w:val="0"/>
          <w:numId w:val="20"/>
        </w:numPr>
        <w:jc w:val="both"/>
        <w:rPr>
          <w:lang w:val="en-CA"/>
        </w:rPr>
      </w:pPr>
      <w:r>
        <w:rPr>
          <w:szCs w:val="22"/>
          <w:lang w:val="en-CA"/>
        </w:rPr>
        <w:t>Parameters for a</w:t>
      </w:r>
      <w:r w:rsidRPr="00005756">
        <w:rPr>
          <w:szCs w:val="22"/>
          <w:lang w:val="en-CA"/>
        </w:rPr>
        <w:t xml:space="preserve">ll intervals are </w:t>
      </w:r>
      <w:r w:rsidR="00314EA1" w:rsidRPr="00383287">
        <w:rPr>
          <w:szCs w:val="22"/>
          <w:lang w:val="en-CA"/>
        </w:rPr>
        <w:t>coded using the fixed point representation</w:t>
      </w:r>
      <w:r w:rsidR="00DA593A">
        <w:rPr>
          <w:szCs w:val="22"/>
          <w:lang w:val="en-CA"/>
        </w:rPr>
        <w:t>.</w:t>
      </w:r>
    </w:p>
    <w:p w14:paraId="5571AE96" w14:textId="77777777" w:rsidR="00314EA1" w:rsidRPr="00383287" w:rsidRDefault="00314EA1" w:rsidP="00383287">
      <w:pPr>
        <w:numPr>
          <w:ilvl w:val="0"/>
          <w:numId w:val="20"/>
        </w:numPr>
        <w:jc w:val="both"/>
        <w:rPr>
          <w:lang w:val="en-CA"/>
        </w:rPr>
      </w:pPr>
      <w:r w:rsidRPr="00383287">
        <w:rPr>
          <w:szCs w:val="22"/>
          <w:lang w:val="en-CA"/>
        </w:rPr>
        <w:t>For each interval, the interval</w:t>
      </w:r>
      <w:r w:rsidR="001E40C4">
        <w:rPr>
          <w:szCs w:val="22"/>
          <w:lang w:val="en-CA"/>
        </w:rPr>
        <w:t xml:space="preserve"> parameters are decoded.</w:t>
      </w:r>
    </w:p>
    <w:p w14:paraId="05439281" w14:textId="77777777" w:rsidR="00314EA1" w:rsidRPr="00383287" w:rsidRDefault="00314EA1" w:rsidP="00383287">
      <w:pPr>
        <w:numPr>
          <w:ilvl w:val="0"/>
          <w:numId w:val="20"/>
        </w:numPr>
        <w:jc w:val="both"/>
        <w:rPr>
          <w:lang w:val="en-CA"/>
        </w:rPr>
      </w:pPr>
      <w:r w:rsidRPr="00383287">
        <w:rPr>
          <w:szCs w:val="22"/>
          <w:lang w:val="en-CA"/>
        </w:rPr>
        <w:t xml:space="preserve">Then a segment estimation </w:t>
      </w:r>
      <w:r w:rsidR="001E40C4" w:rsidRPr="00005756">
        <w:rPr>
          <w:szCs w:val="22"/>
          <w:lang w:val="en-CA"/>
        </w:rPr>
        <w:t>is done as in the previous step.</w:t>
      </w:r>
    </w:p>
    <w:p w14:paraId="0C580275" w14:textId="77777777" w:rsidR="00314EA1" w:rsidRPr="00383287" w:rsidRDefault="00314EA1" w:rsidP="00383287">
      <w:pPr>
        <w:numPr>
          <w:ilvl w:val="0"/>
          <w:numId w:val="20"/>
        </w:numPr>
        <w:jc w:val="both"/>
        <w:rPr>
          <w:lang w:val="en-CA"/>
        </w:rPr>
      </w:pPr>
      <w:r w:rsidRPr="00383287">
        <w:rPr>
          <w:szCs w:val="22"/>
          <w:lang w:val="en-CA"/>
        </w:rPr>
        <w:t>The resulting segment slop</w:t>
      </w:r>
      <w:r w:rsidR="001E40C4" w:rsidRPr="00005756">
        <w:rPr>
          <w:szCs w:val="22"/>
          <w:lang w:val="en-CA"/>
        </w:rPr>
        <w:t xml:space="preserve">e is </w:t>
      </w:r>
      <w:r w:rsidRPr="00383287">
        <w:rPr>
          <w:szCs w:val="22"/>
          <w:lang w:val="en-CA"/>
        </w:rPr>
        <w:t xml:space="preserve">coded, i.e. using a fixed point representation (and </w:t>
      </w:r>
      <w:r w:rsidR="001E40C4">
        <w:rPr>
          <w:szCs w:val="22"/>
          <w:lang w:val="en-CA"/>
        </w:rPr>
        <w:t>possibly</w:t>
      </w:r>
      <w:r w:rsidRPr="00383287">
        <w:rPr>
          <w:szCs w:val="22"/>
          <w:lang w:val="en-CA"/>
        </w:rPr>
        <w:t xml:space="preserve"> an inverse function)</w:t>
      </w:r>
      <w:r w:rsidR="001E40C4">
        <w:rPr>
          <w:szCs w:val="22"/>
          <w:lang w:val="en-CA"/>
        </w:rPr>
        <w:t>.</w:t>
      </w:r>
    </w:p>
    <w:p w14:paraId="276300B2" w14:textId="77777777" w:rsidR="00314EA1" w:rsidRPr="00383287" w:rsidRDefault="001E40C4" w:rsidP="00383287">
      <w:pPr>
        <w:numPr>
          <w:ilvl w:val="0"/>
          <w:numId w:val="20"/>
        </w:numPr>
        <w:jc w:val="both"/>
        <w:rPr>
          <w:lang w:val="en-CA"/>
        </w:rPr>
      </w:pPr>
      <w:r w:rsidRPr="00005756">
        <w:rPr>
          <w:szCs w:val="22"/>
          <w:lang w:val="en-CA"/>
        </w:rPr>
        <w:t>The coded slope is decoded.</w:t>
      </w:r>
    </w:p>
    <w:p w14:paraId="1C1E7D5D" w14:textId="77777777" w:rsidR="00314EA1" w:rsidRDefault="001E40C4" w:rsidP="00383287">
      <w:pPr>
        <w:numPr>
          <w:ilvl w:val="0"/>
          <w:numId w:val="20"/>
        </w:numPr>
        <w:jc w:val="both"/>
        <w:rPr>
          <w:lang w:val="en-CA"/>
        </w:rPr>
      </w:pPr>
      <w:r w:rsidRPr="00005756">
        <w:rPr>
          <w:szCs w:val="22"/>
          <w:lang w:val="en-CA"/>
        </w:rPr>
        <w:t>Using the decoded value</w:t>
      </w:r>
      <w:r w:rsidR="00314EA1" w:rsidRPr="00383287">
        <w:rPr>
          <w:szCs w:val="22"/>
          <w:lang w:val="en-CA"/>
        </w:rPr>
        <w:t xml:space="preserve">, the end point of the interval is computed and </w:t>
      </w:r>
      <w:r w:rsidRPr="00005756">
        <w:rPr>
          <w:szCs w:val="22"/>
          <w:lang w:val="en-CA"/>
        </w:rPr>
        <w:t>will be used to constrain</w:t>
      </w:r>
      <w:r w:rsidR="00314EA1" w:rsidRPr="00383287">
        <w:rPr>
          <w:szCs w:val="22"/>
          <w:lang w:val="en-CA"/>
        </w:rPr>
        <w:t xml:space="preserve"> the</w:t>
      </w:r>
      <w:r w:rsidRPr="00005756">
        <w:rPr>
          <w:szCs w:val="22"/>
          <w:lang w:val="en-CA"/>
        </w:rPr>
        <w:t xml:space="preserve"> estimation of the next segment.</w:t>
      </w:r>
    </w:p>
    <w:p w14:paraId="58BC2450" w14:textId="77777777" w:rsidR="00E47F81" w:rsidRDefault="00E47F81" w:rsidP="00383287">
      <w:pPr>
        <w:jc w:val="center"/>
      </w:pPr>
      <w:r>
        <w:object w:dxaOrig="3745" w:dyaOrig="6630" w14:anchorId="75A09677">
          <v:shape id="_x0000_i1031" type="#_x0000_t75" style="width:187.5pt;height:331.5pt" o:ole="">
            <v:imagedata r:id="rId27" o:title=""/>
          </v:shape>
          <o:OLEObject Type="Embed" ProgID="Visio.Drawing.11" ShapeID="_x0000_i1031" DrawAspect="Content" ObjectID="_1513996499" r:id="rId28"/>
        </w:object>
      </w:r>
    </w:p>
    <w:p w14:paraId="44C9EE80" w14:textId="34894C5A" w:rsidR="00C91CFE" w:rsidRPr="00970733" w:rsidRDefault="00C91CFE" w:rsidP="00C91CFE">
      <w:pPr>
        <w:pStyle w:val="Caption"/>
      </w:pPr>
      <w:bookmarkStart w:id="25" w:name="_Ref439955706"/>
      <w:r>
        <w:t xml:space="preserve">Figure </w:t>
      </w:r>
      <w:fldSimple w:instr=" SEQ Figure \* ARABIC ">
        <w:r w:rsidR="00000185">
          <w:rPr>
            <w:noProof/>
          </w:rPr>
          <w:t>7</w:t>
        </w:r>
      </w:fldSimple>
      <w:bookmarkEnd w:id="25"/>
      <w:r>
        <w:rPr>
          <w:noProof/>
        </w:rPr>
        <w:t>.</w:t>
      </w:r>
      <w:r>
        <w:t xml:space="preserve"> </w:t>
      </w:r>
      <w:r w:rsidRPr="00C91CFE">
        <w:t>Closed loop PWL model estimation</w:t>
      </w:r>
      <w:r>
        <w:t xml:space="preserve"> process.</w:t>
      </w:r>
    </w:p>
    <w:p w14:paraId="11CF6B63" w14:textId="77777777" w:rsidR="0043337E" w:rsidRDefault="00C91CFE" w:rsidP="002C17FE">
      <w:pPr>
        <w:jc w:val="both"/>
      </w:pPr>
      <w:r>
        <w:t>An illustration of the impact of the close loop process compared to directly coding the PWL parameters is shown in figure xx.</w:t>
      </w:r>
    </w:p>
    <w:p w14:paraId="5D5761FF" w14:textId="77F118D6" w:rsidR="00EC67E5" w:rsidRDefault="00D57BDF" w:rsidP="002C17FE">
      <w:pPr>
        <w:jc w:val="both"/>
        <w:rPr>
          <w:b/>
          <w:noProof/>
          <w:lang w:eastAsia="ja-JP"/>
        </w:rPr>
      </w:pPr>
      <w:r w:rsidRPr="00383287">
        <w:rPr>
          <w:b/>
          <w:noProof/>
          <w:lang w:eastAsia="ja-JP"/>
        </w:rPr>
        <w:drawing>
          <wp:inline distT="0" distB="0" distL="0" distR="0" wp14:anchorId="2CB95648" wp14:editId="7E4A000E">
            <wp:extent cx="5939790" cy="3789045"/>
            <wp:effectExtent l="0" t="0" r="3810" b="1905"/>
            <wp:docPr id="20" name="Picture 8" descr="\\RENNSLXFILE01\galpinf\Pictures\SXTK9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NNSLXFILE01\galpinf\Pictures\SXTK96~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9790" cy="3789045"/>
                    </a:xfrm>
                    <a:prstGeom prst="rect">
                      <a:avLst/>
                    </a:prstGeom>
                    <a:noFill/>
                    <a:ln>
                      <a:noFill/>
                    </a:ln>
                  </pic:spPr>
                </pic:pic>
              </a:graphicData>
            </a:graphic>
          </wp:inline>
        </w:drawing>
      </w:r>
    </w:p>
    <w:p w14:paraId="7C5753D7" w14:textId="7B78C626" w:rsidR="00EC67E5" w:rsidRPr="00970733" w:rsidRDefault="00EC67E5" w:rsidP="00EC67E5">
      <w:pPr>
        <w:pStyle w:val="Caption"/>
      </w:pPr>
      <w:r>
        <w:t xml:space="preserve">Figure </w:t>
      </w:r>
      <w:fldSimple w:instr=" SEQ Figure \* ARABIC ">
        <w:r w:rsidR="00000185">
          <w:rPr>
            <w:noProof/>
          </w:rPr>
          <w:t>8</w:t>
        </w:r>
      </w:fldSimple>
      <w:r>
        <w:rPr>
          <w:noProof/>
        </w:rPr>
        <w:t>.</w:t>
      </w:r>
      <w:r>
        <w:t xml:space="preserve"> </w:t>
      </w:r>
      <w:r w:rsidR="006B397E">
        <w:t xml:space="preserve">Example of PWL fitting </w:t>
      </w:r>
      <w:r>
        <w:t>with closed loop</w:t>
      </w:r>
      <w:r w:rsidR="006B397E">
        <w:t xml:space="preserve"> coding</w:t>
      </w:r>
      <w:r>
        <w:t>.</w:t>
      </w:r>
    </w:p>
    <w:p w14:paraId="3D386800" w14:textId="77777777" w:rsidR="002F3D8E" w:rsidRDefault="002F3D8E" w:rsidP="002F3D8E">
      <w:pPr>
        <w:pStyle w:val="Heading3"/>
      </w:pPr>
      <w:bookmarkStart w:id="26" w:name="_Ref439949558"/>
      <w:r>
        <w:t>LMS estimation of a segment parameters</w:t>
      </w:r>
      <w:bookmarkEnd w:id="26"/>
    </w:p>
    <w:p w14:paraId="37FA9C72" w14:textId="77777777" w:rsidR="00E14D57" w:rsidRDefault="00E14D57" w:rsidP="00383287">
      <w:pPr>
        <w:jc w:val="both"/>
      </w:pPr>
      <w:r>
        <w:t xml:space="preserve">Let’s consider a </w:t>
      </w:r>
      <w:r w:rsidR="0093403D">
        <w:t>look-up-table</w:t>
      </w:r>
      <w:r>
        <w:t xml:space="preserve"> L</w:t>
      </w:r>
      <w:r w:rsidR="0093403D">
        <w:t>UT</w:t>
      </w:r>
      <w:r>
        <w:t>[.] to model using a Piece Wise Model with non-uniform intervals. The following notations are used:</w:t>
      </w:r>
    </w:p>
    <w:p w14:paraId="24509017" w14:textId="734B1E76" w:rsidR="00E14D57" w:rsidRPr="00383287" w:rsidRDefault="009F4015" w:rsidP="00383287">
      <w:pPr>
        <w:numPr>
          <w:ilvl w:val="0"/>
          <w:numId w:val="20"/>
        </w:numPr>
        <w:jc w:val="both"/>
        <w:rPr>
          <w:lang w:val="en-CA"/>
        </w:rPr>
      </w:pPr>
      <w:r>
        <w:rPr>
          <w:szCs w:val="22"/>
          <w:lang w:val="en-CA"/>
        </w:rPr>
        <w:t>y</w:t>
      </w:r>
      <w:r w:rsidRPr="00383287">
        <w:rPr>
          <w:szCs w:val="22"/>
          <w:vertAlign w:val="subscript"/>
          <w:lang w:val="en-CA"/>
        </w:rPr>
        <w:t>i</w:t>
      </w:r>
      <w:r>
        <w:rPr>
          <w:szCs w:val="22"/>
          <w:lang w:val="en-CA"/>
        </w:rPr>
        <w:t xml:space="preserve"> = LUT[ x</w:t>
      </w:r>
      <w:r w:rsidRPr="00383287">
        <w:rPr>
          <w:szCs w:val="22"/>
          <w:vertAlign w:val="subscript"/>
          <w:lang w:val="en-CA"/>
        </w:rPr>
        <w:t>i</w:t>
      </w:r>
      <w:r>
        <w:rPr>
          <w:szCs w:val="22"/>
          <w:lang w:val="en-CA"/>
        </w:rPr>
        <w:t xml:space="preserve"> ],</w:t>
      </w:r>
      <w:r w:rsidR="0093403D">
        <w:rPr>
          <w:szCs w:val="22"/>
          <w:lang w:val="en-CA"/>
        </w:rPr>
        <w:t xml:space="preserve"> i=0..(lutSize-1)</w:t>
      </w:r>
    </w:p>
    <w:p w14:paraId="41B4918E" w14:textId="4CB3B7AC" w:rsidR="00E14D57" w:rsidRDefault="00E14D57" w:rsidP="00383287">
      <w:pPr>
        <w:numPr>
          <w:ilvl w:val="0"/>
          <w:numId w:val="20"/>
        </w:numPr>
        <w:jc w:val="both"/>
        <w:rPr>
          <w:lang w:val="en-CA"/>
        </w:rPr>
      </w:pPr>
      <w:r>
        <w:rPr>
          <w:szCs w:val="22"/>
          <w:lang w:val="en-CA"/>
        </w:rPr>
        <w:t>M(x) = c</w:t>
      </w:r>
      <w:r w:rsidRPr="00383287">
        <w:rPr>
          <w:szCs w:val="22"/>
          <w:vertAlign w:val="subscript"/>
          <w:lang w:val="en-CA"/>
        </w:rPr>
        <w:t>0</w:t>
      </w:r>
      <w:r>
        <w:rPr>
          <w:szCs w:val="22"/>
          <w:lang w:val="en-CA"/>
        </w:rPr>
        <w:t xml:space="preserve"> + c</w:t>
      </w:r>
      <w:r w:rsidRPr="00383287">
        <w:rPr>
          <w:szCs w:val="22"/>
          <w:vertAlign w:val="subscript"/>
          <w:lang w:val="en-CA"/>
        </w:rPr>
        <w:t>1</w:t>
      </w:r>
      <w:r>
        <w:rPr>
          <w:szCs w:val="22"/>
          <w:lang w:val="en-CA"/>
        </w:rPr>
        <w:t xml:space="preserve">.x </w:t>
      </w:r>
      <w:r w:rsidR="009F4015">
        <w:rPr>
          <w:szCs w:val="22"/>
          <w:lang w:val="en-CA"/>
        </w:rPr>
        <w:t xml:space="preserve">       </w:t>
      </w:r>
      <w:r w:rsidRPr="00383287">
        <w:rPr>
          <w:szCs w:val="22"/>
          <w:lang w:val="en-CA"/>
        </w:rPr>
        <w:t xml:space="preserve">is </w:t>
      </w:r>
      <w:r>
        <w:rPr>
          <w:szCs w:val="22"/>
          <w:lang w:val="en-CA"/>
        </w:rPr>
        <w:t>the PWL</w:t>
      </w:r>
      <w:r w:rsidRPr="00383287">
        <w:rPr>
          <w:szCs w:val="22"/>
          <w:lang w:val="en-CA"/>
        </w:rPr>
        <w:t xml:space="preserve"> model used to fit the data of interval k. </w:t>
      </w:r>
    </w:p>
    <w:p w14:paraId="4740CE33" w14:textId="7F527CED" w:rsidR="00E14D57" w:rsidRPr="00383287" w:rsidRDefault="003E1B56" w:rsidP="00383287">
      <w:pPr>
        <w:numPr>
          <w:ilvl w:val="0"/>
          <w:numId w:val="20"/>
        </w:numPr>
        <w:jc w:val="both"/>
        <w:rPr>
          <w:lang w:val="en-CA"/>
        </w:rPr>
      </w:pPr>
      <w:r>
        <w:rPr>
          <w:szCs w:val="22"/>
          <w:lang w:val="en-CA"/>
        </w:rPr>
        <w:t>[I</w:t>
      </w:r>
      <w:r w:rsidRPr="00383287">
        <w:rPr>
          <w:szCs w:val="22"/>
          <w:vertAlign w:val="subscript"/>
          <w:lang w:val="en-CA"/>
        </w:rPr>
        <w:t>k</w:t>
      </w:r>
      <w:r>
        <w:rPr>
          <w:szCs w:val="22"/>
          <w:lang w:val="en-CA"/>
        </w:rPr>
        <w:t>, I</w:t>
      </w:r>
      <w:r w:rsidRPr="00383287">
        <w:rPr>
          <w:szCs w:val="22"/>
          <w:vertAlign w:val="subscript"/>
          <w:lang w:val="en-CA"/>
        </w:rPr>
        <w:t>k+1</w:t>
      </w:r>
      <w:r>
        <w:rPr>
          <w:szCs w:val="22"/>
          <w:lang w:val="en-CA"/>
        </w:rPr>
        <w:t>]</w:t>
      </w:r>
      <w:r w:rsidR="00E14D57" w:rsidRPr="00383287">
        <w:rPr>
          <w:szCs w:val="22"/>
          <w:lang w:val="en-CA"/>
        </w:rPr>
        <w:t xml:space="preserve"> is the k</w:t>
      </w:r>
      <w:r w:rsidR="00E14D57" w:rsidRPr="00383287">
        <w:rPr>
          <w:szCs w:val="22"/>
          <w:vertAlign w:val="superscript"/>
          <w:lang w:val="en-CA"/>
        </w:rPr>
        <w:t>th</w:t>
      </w:r>
      <w:r w:rsidR="00E14D57" w:rsidRPr="00383287">
        <w:rPr>
          <w:szCs w:val="22"/>
          <w:lang w:val="en-CA"/>
        </w:rPr>
        <w:t xml:space="preserve"> interval running from </w:t>
      </w:r>
      <w:r>
        <w:rPr>
          <w:szCs w:val="22"/>
          <w:lang w:val="en-CA"/>
        </w:rPr>
        <w:t>I</w:t>
      </w:r>
      <w:r w:rsidRPr="00D828A8">
        <w:rPr>
          <w:szCs w:val="22"/>
          <w:vertAlign w:val="subscript"/>
          <w:lang w:val="en-CA"/>
        </w:rPr>
        <w:t>k</w:t>
      </w:r>
      <w:r w:rsidRPr="00005756">
        <w:rPr>
          <w:szCs w:val="22"/>
          <w:lang w:val="en-CA"/>
        </w:rPr>
        <w:t xml:space="preserve"> </w:t>
      </w:r>
      <w:r w:rsidR="00E14D57" w:rsidRPr="00383287">
        <w:rPr>
          <w:szCs w:val="22"/>
          <w:lang w:val="en-CA"/>
        </w:rPr>
        <w:t xml:space="preserve">to </w:t>
      </w:r>
      <w:r>
        <w:rPr>
          <w:szCs w:val="22"/>
          <w:lang w:val="en-CA"/>
        </w:rPr>
        <w:t>I</w:t>
      </w:r>
      <w:r w:rsidRPr="00D828A8">
        <w:rPr>
          <w:szCs w:val="22"/>
          <w:vertAlign w:val="subscript"/>
          <w:lang w:val="en-CA"/>
        </w:rPr>
        <w:t>k+1</w:t>
      </w:r>
      <w:r w:rsidRPr="00383287">
        <w:rPr>
          <w:szCs w:val="22"/>
          <w:lang w:val="en-CA"/>
        </w:rPr>
        <w:t xml:space="preserve">, corresponding to segment </w:t>
      </w:r>
      <w:r>
        <w:rPr>
          <w:szCs w:val="22"/>
          <w:lang w:val="en-CA"/>
        </w:rPr>
        <w:t>S</w:t>
      </w:r>
      <w:r w:rsidRPr="00383287">
        <w:rPr>
          <w:szCs w:val="22"/>
          <w:vertAlign w:val="subscript"/>
          <w:lang w:val="en-CA"/>
        </w:rPr>
        <w:t>k</w:t>
      </w:r>
    </w:p>
    <w:p w14:paraId="1C335DA9" w14:textId="77777777" w:rsidR="00E14D57" w:rsidRDefault="00E14D57" w:rsidP="00E14D57">
      <w:r>
        <w:t>To estimate the first segment S</w:t>
      </w:r>
      <w:r w:rsidRPr="003D02C7">
        <w:rPr>
          <w:vertAlign w:val="subscript"/>
        </w:rPr>
        <w:t>0</w:t>
      </w:r>
      <w:r>
        <w:t xml:space="preserve">, </w:t>
      </w:r>
      <w:r w:rsidR="004F1DE3">
        <w:t>an unconstrained model estimation is applied</w:t>
      </w:r>
      <w:r>
        <w:t>:</w:t>
      </w:r>
    </w:p>
    <w:p w14:paraId="799CDBC8" w14:textId="414EFA9E" w:rsidR="00E14D57" w:rsidRPr="00D57BDF" w:rsidRDefault="00D81279" w:rsidP="00383287">
      <w:pPr>
        <w:ind w:left="1530"/>
        <w:jc w:val="both"/>
      </w:pPr>
      <m:oMath>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0</m:t>
            </m:r>
          </m:sub>
          <m:sup>
            <m:r>
              <w:rPr>
                <w:rFonts w:ascii="Cambria Math" w:hAnsi="Cambria Math"/>
              </w:rPr>
              <m:t>0</m:t>
            </m:r>
          </m:sup>
        </m:sSubSup>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0</m:t>
            </m:r>
          </m:sup>
        </m:sSubSup>
        <m:r>
          <w:rPr>
            <w:rFonts w:ascii="Cambria Math" w:hAnsi="Cambria Math"/>
          </w:rPr>
          <m:t>}=</m:t>
        </m:r>
        <m:func>
          <m:funcPr>
            <m:ctrlPr>
              <w:rPr>
                <w:rFonts w:ascii="Cambria Math" w:hAnsi="Cambria Math"/>
                <w:i/>
              </w:rPr>
            </m:ctrlPr>
          </m:funcPr>
          <m:fName>
            <m:r>
              <m:rPr>
                <m:sty m:val="p"/>
              </m:rPr>
              <w:rPr>
                <w:rFonts w:ascii="Cambria Math" w:hAnsi="Cambria Math"/>
              </w:rPr>
              <m:t>arg</m:t>
            </m:r>
          </m:fName>
          <m:e>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min</m:t>
                    </m:r>
                  </m:e>
                  <m:lim/>
                </m:limLow>
              </m:fName>
              <m:e>
                <m:sSup>
                  <m:sSupPr>
                    <m:ctrlPr>
                      <w:rPr>
                        <w:rFonts w:ascii="Cambria Math" w:hAnsi="Cambria Math"/>
                        <w:i/>
                      </w:rPr>
                    </m:ctrlPr>
                  </m:sSupPr>
                  <m:e>
                    <m:nary>
                      <m:naryPr>
                        <m:chr m:val="∑"/>
                        <m:limLoc m:val="undOvr"/>
                        <m:supHide m:val="1"/>
                        <m:ctrlPr>
                          <w:rPr>
                            <w:rFonts w:ascii="Cambria Math" w:hAnsi="Cambria Math"/>
                            <w:i/>
                          </w:rPr>
                        </m:ctrlPr>
                      </m:naryPr>
                      <m:sub>
                        <m:r>
                          <w:rPr>
                            <w:rFonts w:ascii="Cambria Math" w:hAnsi="Cambria Math"/>
                          </w:rPr>
                          <m:t xml:space="preserve">i∈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 xml:space="preserve">1 </m:t>
                                </m:r>
                              </m:sub>
                            </m:sSub>
                          </m:e>
                        </m:d>
                      </m:sub>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x</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e>
                        </m:d>
                      </m:e>
                    </m:nary>
                  </m:e>
                  <m:sup>
                    <m:r>
                      <w:rPr>
                        <w:rFonts w:ascii="Cambria Math" w:hAnsi="Cambria Math"/>
                      </w:rPr>
                      <m:t>2</m:t>
                    </m:r>
                  </m:sup>
                </m:sSup>
              </m:e>
            </m:func>
          </m:e>
        </m:func>
      </m:oMath>
      <w:r w:rsidR="00224E23">
        <w:tab/>
      </w:r>
      <w:r w:rsidR="00224E23">
        <w:tab/>
      </w:r>
      <w:r w:rsidR="00224E23">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44</w:t>
      </w:r>
      <w:r w:rsidR="00224E23" w:rsidRPr="00012A04">
        <w:rPr>
          <w:szCs w:val="22"/>
          <w:lang w:val="en-CA"/>
        </w:rPr>
        <w:fldChar w:fldCharType="end"/>
      </w:r>
      <w:r w:rsidR="00224E23" w:rsidRPr="00012A04">
        <w:rPr>
          <w:szCs w:val="22"/>
          <w:lang w:val="en-CA"/>
        </w:rPr>
        <w:t xml:space="preserve"> )</w:t>
      </w:r>
    </w:p>
    <w:p w14:paraId="11A87B20" w14:textId="78EAF424" w:rsidR="004F1DE3" w:rsidRDefault="004F1DE3" w:rsidP="004F1DE3">
      <w:r>
        <w:t xml:space="preserve">where </w:t>
      </w:r>
      <m:oMath>
        <m:d>
          <m:dPr>
            <m:begChr m:val="{"/>
            <m:endChr m:val="}"/>
            <m:ctrlPr>
              <w:rPr>
                <w:rFonts w:ascii="Cambria Math" w:hAnsi="Cambria Math"/>
              </w:rPr>
            </m:ctrlPr>
          </m:dPr>
          <m:e>
            <m:sSubSup>
              <m:sSubSupPr>
                <m:ctrlPr>
                  <w:rPr>
                    <w:rFonts w:ascii="Cambria Math" w:hAnsi="Cambria Math"/>
                  </w:rPr>
                </m:ctrlPr>
              </m:sSubSupPr>
              <m:e>
                <m:r>
                  <m:rPr>
                    <m:sty m:val="p"/>
                  </m:rPr>
                  <w:rPr>
                    <w:rFonts w:ascii="Cambria Math" w:hAnsi="Cambria Math"/>
                  </w:rPr>
                  <m:t>c</m:t>
                </m:r>
              </m:e>
              <m:sub>
                <m:r>
                  <m:rPr>
                    <m:sty m:val="p"/>
                  </m:rPr>
                  <w:rPr>
                    <w:rFonts w:ascii="Cambria Math" w:hAnsi="Cambria Math"/>
                  </w:rPr>
                  <m:t>j</m:t>
                </m:r>
              </m:sub>
              <m:sup>
                <m:r>
                  <m:rPr>
                    <m:sty m:val="p"/>
                  </m:rPr>
                  <w:rPr>
                    <w:rFonts w:ascii="Cambria Math" w:hAnsi="Cambria Math"/>
                  </w:rPr>
                  <m:t>0</m:t>
                </m:r>
              </m:sup>
            </m:sSubSup>
          </m:e>
        </m:d>
      </m:oMath>
      <w:r>
        <w:t xml:space="preserve"> are the coefficients of the model </w:t>
      </w:r>
      <w:r w:rsidR="00DA593A">
        <w:t>for</w:t>
      </w:r>
      <w:r>
        <w:t xml:space="preserve"> interval 0. </w:t>
      </w:r>
    </w:p>
    <w:p w14:paraId="07882AA8" w14:textId="77777777" w:rsidR="00E14D57" w:rsidRDefault="00E14D57" w:rsidP="00383287">
      <w:pPr>
        <w:jc w:val="both"/>
      </w:pPr>
      <w:r>
        <w:t>To estimate further segments S</w:t>
      </w:r>
      <w:r w:rsidRPr="000B61B1">
        <w:rPr>
          <w:vertAlign w:val="subscript"/>
        </w:rPr>
        <w:t>i</w:t>
      </w:r>
      <w:r w:rsidR="004F1DE3">
        <w:t xml:space="preserve">, </w:t>
      </w:r>
      <w:r>
        <w:t>for i</w:t>
      </w:r>
      <w:r w:rsidR="004F1DE3">
        <w:t> </w:t>
      </w:r>
      <w:r>
        <w:t>&gt;</w:t>
      </w:r>
      <w:r w:rsidR="004F1DE3">
        <w:t> </w:t>
      </w:r>
      <w:r>
        <w:t>0, the same problem</w:t>
      </w:r>
      <w:r w:rsidR="004F1DE3">
        <w:t xml:space="preserve"> is solved</w:t>
      </w:r>
      <w:r>
        <w:t>, by enforcing the C</w:t>
      </w:r>
      <w:r w:rsidR="004F1DE3">
        <w:rPr>
          <w:vertAlign w:val="superscript"/>
        </w:rPr>
        <w:t>0</w:t>
      </w:r>
      <w:r w:rsidR="004F1DE3">
        <w:t xml:space="preserve"> continuity</w:t>
      </w:r>
      <w:r>
        <w:t xml:space="preserve">, then only the </w:t>
      </w:r>
      <w:r w:rsidR="00DA593A">
        <w:t>scale</w:t>
      </w:r>
      <w:r>
        <w:t xml:space="preserve"> coefficient </w:t>
      </w:r>
      <w:r w:rsidR="00DA593A">
        <w:t>c</w:t>
      </w:r>
      <w:r w:rsidR="00C106AF" w:rsidRPr="00D828A8">
        <w:rPr>
          <w:vertAlign w:val="subscript"/>
        </w:rPr>
        <w:t>1</w:t>
      </w:r>
      <w:r w:rsidR="00DA593A" w:rsidRPr="00383287">
        <w:rPr>
          <w:vertAlign w:val="superscript"/>
        </w:rPr>
        <w:t>k</w:t>
      </w:r>
      <w:r w:rsidR="00DA593A">
        <w:t xml:space="preserve"> </w:t>
      </w:r>
      <w:r>
        <w:t xml:space="preserve">of the </w:t>
      </w:r>
      <w:r w:rsidR="004F1DE3">
        <w:t xml:space="preserve">PWL </w:t>
      </w:r>
      <w:r>
        <w:t>model</w:t>
      </w:r>
      <w:r w:rsidR="004F1DE3">
        <w:t xml:space="preserve"> is estimated</w:t>
      </w:r>
      <w:r>
        <w:t>:</w:t>
      </w:r>
    </w:p>
    <w:p w14:paraId="0DD93312" w14:textId="7EF38B16" w:rsidR="00001441" w:rsidRPr="00D57BDF" w:rsidRDefault="00511CE4" w:rsidP="00383287">
      <w:pPr>
        <w:ind w:left="1530"/>
        <w:jc w:val="both"/>
      </w:pPr>
      <m:oMath>
        <m:sSubSup>
          <m:sSubSupPr>
            <m:ctrlPr>
              <w:rPr>
                <w:rFonts w:ascii="Cambria Math" w:hAnsi="Cambria Math"/>
              </w:rPr>
            </m:ctrlPr>
          </m:sSubSupPr>
          <m:e>
            <m:r>
              <m:rPr>
                <m:sty m:val="p"/>
              </m:rPr>
              <w:rPr>
                <w:rFonts w:ascii="Cambria Math" w:hAnsi="Cambria Math"/>
              </w:rPr>
              <m:t>c</m:t>
            </m:r>
          </m:e>
          <m:sub>
            <m:r>
              <m:rPr>
                <m:sty m:val="p"/>
              </m:rPr>
              <w:rPr>
                <w:rFonts w:ascii="Cambria Math" w:hAnsi="Cambria Math"/>
              </w:rPr>
              <m:t>1</m:t>
            </m:r>
          </m:sub>
          <m:sup>
            <m:r>
              <m:rPr>
                <m:sty m:val="p"/>
              </m:rPr>
              <w:rPr>
                <w:rFonts w:ascii="Cambria Math" w:hAnsi="Cambria Math"/>
              </w:rPr>
              <m:t>k</m:t>
            </m:r>
          </m:sup>
        </m:sSubSup>
        <m:r>
          <w:rPr>
            <w:rFonts w:ascii="Cambria Math" w:hAnsi="Cambria Math"/>
          </w:rPr>
          <m:t>=</m:t>
        </m:r>
        <m:func>
          <m:funcPr>
            <m:ctrlPr>
              <w:rPr>
                <w:rFonts w:ascii="Cambria Math" w:hAnsi="Cambria Math"/>
                <w:i/>
              </w:rPr>
            </m:ctrlPr>
          </m:funcPr>
          <m:fName>
            <m:r>
              <m:rPr>
                <m:sty m:val="p"/>
              </m:rPr>
              <w:rPr>
                <w:rFonts w:ascii="Cambria Math" w:hAnsi="Cambria Math"/>
              </w:rPr>
              <m:t>arg</m:t>
            </m:r>
          </m:fName>
          <m:e>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min</m:t>
                    </m:r>
                  </m:e>
                  <m:lim/>
                </m:limLow>
              </m:fName>
              <m:e>
                <m:sSup>
                  <m:sSupPr>
                    <m:ctrlPr>
                      <w:rPr>
                        <w:rFonts w:ascii="Cambria Math" w:hAnsi="Cambria Math"/>
                        <w:i/>
                      </w:rPr>
                    </m:ctrlPr>
                  </m:sSupPr>
                  <m:e>
                    <m:nary>
                      <m:naryPr>
                        <m:chr m:val="∑"/>
                        <m:limLoc m:val="undOvr"/>
                        <m:supHide m:val="1"/>
                        <m:ctrlPr>
                          <w:rPr>
                            <w:rFonts w:ascii="Cambria Math" w:hAnsi="Cambria Math"/>
                            <w:i/>
                          </w:rPr>
                        </m:ctrlPr>
                      </m:naryPr>
                      <m:sub>
                        <m:r>
                          <w:rPr>
                            <w:rFonts w:ascii="Cambria Math" w:hAnsi="Cambria Math"/>
                          </w:rPr>
                          <m:t xml:space="preserve">i∈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 xml:space="preserve">k+1 </m:t>
                                </m:r>
                              </m:sub>
                            </m:sSub>
                          </m:e>
                        </m:d>
                      </m:sub>
                      <m:sup/>
                      <m:e>
                        <m:d>
                          <m:dPr>
                            <m:begChr m:val="‖"/>
                            <m:endChr m:val="‖"/>
                            <m:ctrlPr>
                              <w:rPr>
                                <w:rFonts w:ascii="Cambria Math" w:hAnsi="Cambria Math"/>
                                <w:i/>
                              </w:rPr>
                            </m:ctrlPr>
                          </m:dPr>
                          <m:e>
                            <m:d>
                              <m:dPr>
                                <m:ctrlPr>
                                  <w:rPr>
                                    <w:rFonts w:ascii="Cambria Math" w:hAnsi="Cambria Math"/>
                                    <w:i/>
                                  </w:rPr>
                                </m:ctrlPr>
                              </m:dPr>
                              <m:e>
                                <m:sSubSup>
                                  <m:sSubSupPr>
                                    <m:ctrlPr>
                                      <w:rPr>
                                        <w:rFonts w:ascii="Cambria Math" w:hAnsi="Cambria Math"/>
                                        <w:i/>
                                      </w:rPr>
                                    </m:ctrlPr>
                                  </m:sSubSupPr>
                                  <m:e>
                                    <m:r>
                                      <w:rPr>
                                        <w:rFonts w:ascii="Cambria Math" w:hAnsi="Cambria Math"/>
                                      </w:rPr>
                                      <m:t>c</m:t>
                                    </m:r>
                                  </m:e>
                                  <m:sub>
                                    <m:r>
                                      <w:rPr>
                                        <w:rFonts w:ascii="Cambria Math" w:hAnsi="Cambria Math"/>
                                      </w:rPr>
                                      <m:t>0</m:t>
                                    </m:r>
                                  </m:sub>
                                  <m:sup>
                                    <m:r>
                                      <w:rPr>
                                        <w:rFonts w:ascii="Cambria Math" w:hAnsi="Cambria Math"/>
                                      </w:rPr>
                                      <m:t>k-1</m:t>
                                    </m:r>
                                  </m:sup>
                                </m:sSubSup>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k-1</m:t>
                                    </m:r>
                                  </m:sup>
                                </m:sSubSup>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sSub>
                                  <m:sSubPr>
                                    <m:ctrlPr>
                                      <w:rPr>
                                        <w:rFonts w:ascii="Cambria Math" w:hAnsi="Cambria Math"/>
                                        <w:i/>
                                      </w:rPr>
                                    </m:ctrlPr>
                                  </m:sSubPr>
                                  <m:e>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k</m:t>
                                        </m:r>
                                      </m:sup>
                                    </m:sSubSup>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e>
                        </m:d>
                      </m:e>
                    </m:nary>
                  </m:e>
                  <m:sup>
                    <m:r>
                      <w:rPr>
                        <w:rFonts w:ascii="Cambria Math" w:hAnsi="Cambria Math"/>
                      </w:rPr>
                      <m:t>2</m:t>
                    </m:r>
                  </m:sup>
                </m:sSup>
              </m:e>
            </m:func>
          </m:e>
        </m:func>
      </m:oMath>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45</w:t>
      </w:r>
      <w:r w:rsidR="00224E23" w:rsidRPr="00012A04">
        <w:rPr>
          <w:szCs w:val="22"/>
          <w:lang w:val="en-CA"/>
        </w:rPr>
        <w:fldChar w:fldCharType="end"/>
      </w:r>
      <w:r w:rsidR="00224E23" w:rsidRPr="00012A04">
        <w:rPr>
          <w:szCs w:val="22"/>
          <w:lang w:val="en-CA"/>
        </w:rPr>
        <w:t xml:space="preserve"> )</w:t>
      </w:r>
    </w:p>
    <w:p w14:paraId="6088EA51" w14:textId="587EC965" w:rsidR="00E14D57" w:rsidRPr="009A583A" w:rsidRDefault="00E14D57" w:rsidP="00383287">
      <w:pPr>
        <w:jc w:val="both"/>
      </w:pPr>
      <w:r>
        <w:t xml:space="preserve">Then the </w:t>
      </w:r>
      <w:r w:rsidR="00EA54C5">
        <w:t>c</w:t>
      </w:r>
      <w:r w:rsidR="00EA54C5">
        <w:rPr>
          <w:vertAlign w:val="subscript"/>
        </w:rPr>
        <w:t>0</w:t>
      </w:r>
      <w:r w:rsidR="00EA54C5" w:rsidRPr="00D828A8">
        <w:rPr>
          <w:vertAlign w:val="superscript"/>
        </w:rPr>
        <w:t>k</w:t>
      </w:r>
      <w:r w:rsidR="00EA54C5">
        <w:t xml:space="preserve"> </w:t>
      </w:r>
      <w:r>
        <w:t>coefficient</w:t>
      </w:r>
      <w:r w:rsidR="004F1DE3">
        <w:t xml:space="preserve"> is deduced as follows</w:t>
      </w:r>
      <w:r>
        <w:t>:</w:t>
      </w:r>
    </w:p>
    <w:p w14:paraId="7F9208C7" w14:textId="27EBA4F8" w:rsidR="00E14D57" w:rsidRDefault="00E14D57" w:rsidP="00383287">
      <w:pPr>
        <w:ind w:left="1530"/>
        <w:jc w:val="both"/>
      </w:pPr>
      <w:r w:rsidRPr="00E14D57">
        <w:fldChar w:fldCharType="begin"/>
      </w:r>
      <w:r w:rsidRPr="00E14D57">
        <w:instrText xml:space="preserve"> QUOTE </w:instrText>
      </w:r>
      <m:oMath>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0</m:t>
            </m:r>
          </m:sub>
          <m:sup>
            <m:r>
              <m:rPr>
                <m:sty m:val="p"/>
              </m:rPr>
              <w:rPr>
                <w:rFonts w:ascii="Cambria Math" w:hAnsi="Cambria Math"/>
              </w:rPr>
              <m:t>k</m:t>
            </m:r>
          </m:sup>
        </m:sSubSup>
        <m:r>
          <m:rPr>
            <m:sty m:val="p"/>
          </m:rPr>
          <w:rPr>
            <w:rFonts w:ascii="Cambria Math" w:hAnsi="Cambria Math"/>
          </w:rPr>
          <m:t>=(</m:t>
        </m:r>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1</m:t>
            </m:r>
          </m:sub>
          <m:sup>
            <m:r>
              <m:rPr>
                <m:sty m:val="p"/>
              </m:rPr>
              <w:rPr>
                <w:rFonts w:ascii="Cambria Math" w:hAnsi="Cambria Math"/>
              </w:rPr>
              <m:t>k-1</m:t>
            </m:r>
          </m:sup>
        </m:sSubSup>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1</m:t>
            </m:r>
          </m:sub>
          <m:sup>
            <m:r>
              <m:rPr>
                <m:sty m:val="p"/>
              </m:rPr>
              <w:rPr>
                <w:rFonts w:ascii="Cambria Math" w:hAnsi="Cambria Math"/>
              </w:rPr>
              <m:t>k</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I</m:t>
            </m:r>
          </m:e>
          <m:sub>
            <m:r>
              <m:rPr>
                <m:sty m:val="p"/>
              </m:rPr>
              <w:rPr>
                <w:rFonts w:ascii="Cambria Math" w:hAnsi="Cambria Math"/>
              </w:rPr>
              <m:t>k</m:t>
            </m:r>
          </m:sub>
        </m:sSub>
        <m:r>
          <m:rPr>
            <m:sty m:val="p"/>
          </m:rPr>
          <w:rPr>
            <w:rFonts w:ascii="Cambria Math" w:hAnsi="Cambria Math"/>
          </w:rPr>
          <m:t>+</m:t>
        </m:r>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0</m:t>
            </m:r>
          </m:sub>
          <m:sup>
            <m:r>
              <m:rPr>
                <m:sty m:val="p"/>
              </m:rPr>
              <w:rPr>
                <w:rFonts w:ascii="Cambria Math" w:hAnsi="Cambria Math"/>
              </w:rPr>
              <m:t>k-1</m:t>
            </m:r>
          </m:sup>
        </m:sSubSup>
      </m:oMath>
      <w:r w:rsidRPr="00E14D57">
        <w:instrText xml:space="preserve"> </w:instrText>
      </w:r>
      <w:r w:rsidRPr="00E14D57">
        <w:fldChar w:fldCharType="separate"/>
      </w:r>
      <m:oMath>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0</m:t>
            </m:r>
          </m:sub>
          <m:sup>
            <m:r>
              <m:rPr>
                <m:sty m:val="p"/>
              </m:rPr>
              <w:rPr>
                <w:rFonts w:ascii="Cambria Math" w:hAnsi="Cambria Math"/>
              </w:rPr>
              <m:t>k</m:t>
            </m:r>
          </m:sup>
        </m:sSubSup>
        <m:r>
          <m:rPr>
            <m:sty m:val="p"/>
          </m:rPr>
          <w:rPr>
            <w:rFonts w:ascii="Cambria Math" w:hAnsi="Cambria Math"/>
          </w:rPr>
          <m:t>=(</m:t>
        </m:r>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1</m:t>
            </m:r>
          </m:sub>
          <m:sup>
            <m:r>
              <m:rPr>
                <m:sty m:val="p"/>
              </m:rPr>
              <w:rPr>
                <w:rFonts w:ascii="Cambria Math" w:hAnsi="Cambria Math"/>
              </w:rPr>
              <m:t>k-1</m:t>
            </m:r>
          </m:sup>
        </m:sSubSup>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1</m:t>
            </m:r>
          </m:sub>
          <m:sup>
            <m:r>
              <m:rPr>
                <m:sty m:val="p"/>
              </m:rPr>
              <w:rPr>
                <w:rFonts w:ascii="Cambria Math" w:hAnsi="Cambria Math"/>
              </w:rPr>
              <m:t>k</m:t>
            </m:r>
          </m:sup>
        </m:sSubSup>
        <m:r>
          <m:rPr>
            <m:sty m:val="p"/>
          </m:rPr>
          <w:rPr>
            <w:rFonts w:ascii="Cambria Math" w:hAnsi="Cambria Math"/>
          </w:rPr>
          <m:t>)</m:t>
        </m:r>
        <m:sSub>
          <m:sSubPr>
            <m:ctrlPr>
              <w:rPr>
                <w:rFonts w:ascii="Cambria Math" w:hAnsi="Cambria Math"/>
                <w:i/>
              </w:rPr>
            </m:ctrlPr>
          </m:sSubPr>
          <m:e>
            <m:r>
              <m:rPr>
                <m:sty m:val="p"/>
              </m:rPr>
              <w:rPr>
                <w:rFonts w:ascii="Cambria Math" w:hAnsi="Cambria Math"/>
              </w:rPr>
              <m:t>I</m:t>
            </m:r>
          </m:e>
          <m:sub>
            <m:r>
              <m:rPr>
                <m:sty m:val="p"/>
              </m:rPr>
              <w:rPr>
                <w:rFonts w:ascii="Cambria Math" w:hAnsi="Cambria Math"/>
              </w:rPr>
              <m:t>k</m:t>
            </m:r>
          </m:sub>
        </m:sSub>
        <m:r>
          <m:rPr>
            <m:sty m:val="p"/>
          </m:rPr>
          <w:rPr>
            <w:rFonts w:ascii="Cambria Math" w:hAnsi="Cambria Math"/>
          </w:rPr>
          <m:t>+</m:t>
        </m:r>
        <m:sSubSup>
          <m:sSubSupPr>
            <m:ctrlPr>
              <w:rPr>
                <w:rFonts w:ascii="Cambria Math" w:hAnsi="Cambria Math"/>
                <w:i/>
              </w:rPr>
            </m:ctrlPr>
          </m:sSubSupPr>
          <m:e>
            <m:r>
              <m:rPr>
                <m:sty m:val="p"/>
              </m:rPr>
              <w:rPr>
                <w:rFonts w:ascii="Cambria Math" w:hAnsi="Cambria Math"/>
              </w:rPr>
              <m:t>c</m:t>
            </m:r>
          </m:e>
          <m:sub>
            <m:r>
              <m:rPr>
                <m:sty m:val="p"/>
              </m:rPr>
              <w:rPr>
                <w:rFonts w:ascii="Cambria Math" w:hAnsi="Cambria Math"/>
              </w:rPr>
              <m:t>0</m:t>
            </m:r>
          </m:sub>
          <m:sup>
            <m:r>
              <m:rPr>
                <m:sty m:val="p"/>
              </m:rPr>
              <w:rPr>
                <w:rFonts w:ascii="Cambria Math" w:hAnsi="Cambria Math"/>
              </w:rPr>
              <m:t>k-1</m:t>
            </m:r>
          </m:sup>
        </m:sSubSup>
      </m:oMath>
      <w:r w:rsidRPr="00E14D57">
        <w:fldChar w:fldCharType="end"/>
      </w:r>
      <w:r>
        <w:t xml:space="preserve"> </w:t>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46</w:t>
      </w:r>
      <w:r w:rsidR="00224E23" w:rsidRPr="00012A04">
        <w:rPr>
          <w:szCs w:val="22"/>
          <w:lang w:val="en-CA"/>
        </w:rPr>
        <w:fldChar w:fldCharType="end"/>
      </w:r>
      <w:r w:rsidR="00224E23" w:rsidRPr="00012A04">
        <w:rPr>
          <w:szCs w:val="22"/>
          <w:lang w:val="en-CA"/>
        </w:rPr>
        <w:t xml:space="preserve"> )</w:t>
      </w:r>
    </w:p>
    <w:p w14:paraId="2067B4F4" w14:textId="77777777" w:rsidR="000B7EEB" w:rsidRPr="00383287" w:rsidRDefault="000B7EEB" w:rsidP="000B7EEB">
      <w:pPr>
        <w:jc w:val="both"/>
        <w:rPr>
          <w:szCs w:val="22"/>
          <w:lang w:val="en-CA"/>
        </w:rPr>
      </w:pPr>
      <w:r w:rsidRPr="00383287">
        <w:rPr>
          <w:b/>
          <w:bCs/>
          <w:szCs w:val="22"/>
          <w:lang w:val="en-CA"/>
        </w:rPr>
        <w:t>Note:</w:t>
      </w:r>
      <w:r w:rsidRPr="00383287">
        <w:rPr>
          <w:szCs w:val="22"/>
          <w:lang w:val="en-CA"/>
        </w:rPr>
        <w:t xml:space="preserve"> when the data are coming from a previous step using an optimization based on the content as this is the case when encoding the cross-channel LUTs</w:t>
      </w:r>
      <w:r>
        <w:rPr>
          <w:szCs w:val="22"/>
          <w:lang w:val="en-CA"/>
        </w:rPr>
        <w:t xml:space="preserve"> in reshape mode 1</w:t>
      </w:r>
      <w:r w:rsidRPr="00383287">
        <w:rPr>
          <w:szCs w:val="22"/>
          <w:lang w:val="en-CA"/>
        </w:rPr>
        <w:t>, the fitting can take into account the number of samples used to compute each value</w:t>
      </w:r>
      <w:r>
        <w:rPr>
          <w:szCs w:val="22"/>
          <w:lang w:val="en-CA"/>
        </w:rPr>
        <w:t xml:space="preserve"> of the LUT</w:t>
      </w:r>
      <w:r w:rsidRPr="00383287">
        <w:rPr>
          <w:szCs w:val="22"/>
          <w:lang w:val="en-CA"/>
        </w:rPr>
        <w:t xml:space="preserve"> in order to minimize th</w:t>
      </w:r>
      <w:r w:rsidRPr="00005756">
        <w:rPr>
          <w:szCs w:val="22"/>
          <w:lang w:val="en-CA"/>
        </w:rPr>
        <w:t xml:space="preserve">e global reconstruction error. </w:t>
      </w:r>
      <w:r w:rsidRPr="00383287">
        <w:rPr>
          <w:szCs w:val="22"/>
          <w:lang w:val="en-CA"/>
        </w:rPr>
        <w:t xml:space="preserve">That is, the LMS estimation consists in solving the following equation: </w:t>
      </w:r>
    </w:p>
    <w:p w14:paraId="4595B574" w14:textId="13057319" w:rsidR="000B7EEB" w:rsidRPr="00D57BDF" w:rsidRDefault="00D57BDF" w:rsidP="00383287">
      <w:pPr>
        <w:ind w:left="1530"/>
        <w:jc w:val="both"/>
        <w:rPr>
          <w:szCs w:val="22"/>
        </w:rPr>
      </w:pPr>
      <m:oMath>
        <m:r>
          <w:rPr>
            <w:rFonts w:ascii="Cambria Math" w:hAnsi="Cambria Math"/>
          </w:rPr>
          <m:t>{</m:t>
        </m:r>
        <m:sSubSup>
          <m:sSubSupPr>
            <m:ctrlPr>
              <w:rPr>
                <w:rFonts w:ascii="Cambria Math" w:hAnsi="Cambria Math"/>
              </w:rPr>
            </m:ctrlPr>
          </m:sSubSupPr>
          <m:e>
            <m:r>
              <m:rPr>
                <m:sty m:val="p"/>
              </m:rPr>
              <w:rPr>
                <w:rFonts w:ascii="Cambria Math" w:hAnsi="Cambria Math"/>
              </w:rPr>
              <m:t>c</m:t>
            </m:r>
          </m:e>
          <m:sub>
            <m:r>
              <m:rPr>
                <m:sty m:val="p"/>
              </m:rPr>
              <w:rPr>
                <w:rFonts w:ascii="Cambria Math" w:hAnsi="Cambria Math"/>
              </w:rPr>
              <m:t>N</m:t>
            </m:r>
          </m:sub>
          <m:sup>
            <m:r>
              <m:rPr>
                <m:sty m:val="p"/>
              </m:rPr>
              <w:rPr>
                <w:rFonts w:ascii="Cambria Math" w:hAnsi="Cambria Math"/>
              </w:rPr>
              <m:t>k</m:t>
            </m:r>
          </m:sup>
        </m:sSubSup>
        <m:r>
          <w:rPr>
            <w:rFonts w:ascii="Cambria Math" w:hAnsi="Cambria Math"/>
          </w:rPr>
          <m:t>}=</m:t>
        </m:r>
        <m:func>
          <m:funcPr>
            <m:ctrlPr>
              <w:rPr>
                <w:rFonts w:ascii="Cambria Math" w:hAnsi="Cambria Math"/>
                <w:i/>
              </w:rPr>
            </m:ctrlPr>
          </m:funcPr>
          <m:fName>
            <m:r>
              <m:rPr>
                <m:sty m:val="p"/>
              </m:rPr>
              <w:rPr>
                <w:rFonts w:ascii="Cambria Math" w:hAnsi="Cambria Math"/>
              </w:rPr>
              <m:t>arg</m:t>
            </m:r>
          </m:fName>
          <m:e>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min</m:t>
                    </m:r>
                  </m:e>
                  <m:lim/>
                </m:limLow>
              </m:fName>
              <m:e>
                <m:sSup>
                  <m:sSupPr>
                    <m:ctrlPr>
                      <w:rPr>
                        <w:rFonts w:ascii="Cambria Math" w:hAnsi="Cambria Math"/>
                        <w:i/>
                      </w:rPr>
                    </m:ctrlPr>
                  </m:sSupPr>
                  <m:e>
                    <m:nary>
                      <m:naryPr>
                        <m:chr m:val="∑"/>
                        <m:limLoc m:val="undOvr"/>
                        <m:supHide m:val="1"/>
                        <m:ctrlPr>
                          <w:rPr>
                            <w:rFonts w:ascii="Cambria Math" w:hAnsi="Cambria Math"/>
                            <w:i/>
                          </w:rPr>
                        </m:ctrlPr>
                      </m:naryPr>
                      <m:sub>
                        <m:r>
                          <w:rPr>
                            <w:rFonts w:ascii="Cambria Math" w:hAnsi="Cambria Math"/>
                          </w:rPr>
                          <m:t xml:space="preserve">i∈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 xml:space="preserve">k+1 </m:t>
                                </m:r>
                              </m:sub>
                            </m:sSub>
                          </m:e>
                        </m:d>
                      </m:sub>
                      <m:sup/>
                      <m:e>
                        <m:sSub>
                          <m:sSubPr>
                            <m:ctrlPr>
                              <w:rPr>
                                <w:rFonts w:ascii="Cambria Math" w:hAnsi="Cambria Math"/>
                                <w:i/>
                              </w:rPr>
                            </m:ctrlPr>
                          </m:sSubPr>
                          <m:e>
                            <m:r>
                              <w:rPr>
                                <w:rFonts w:ascii="Cambria Math" w:hAnsi="Cambria Math"/>
                              </w:rPr>
                              <m:t>ω</m:t>
                            </m:r>
                          </m:e>
                          <m:sub>
                            <m:r>
                              <w:rPr>
                                <w:rFonts w:ascii="Cambria Math" w:hAnsi="Cambria Math"/>
                              </w:rPr>
                              <m:t>i</m:t>
                            </m:r>
                          </m:sub>
                        </m:sSub>
                        <m:r>
                          <w:rPr>
                            <w:rFonts w:ascii="Cambria Math" w:hAnsi="Cambria Math"/>
                          </w:rPr>
                          <m:t>* e(M</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e>
                        </m:d>
                      </m:e>
                    </m:nary>
                  </m:e>
                  <m:sup/>
                </m:sSup>
              </m:e>
            </m:func>
          </m:e>
        </m:func>
      </m:oMath>
      <w:r w:rsidR="00224E23">
        <w:tab/>
      </w:r>
      <w:r w:rsidR="00224E23">
        <w:tab/>
      </w:r>
      <w:r w:rsidR="00224E23">
        <w:tab/>
      </w:r>
      <w:r w:rsidR="00224E23">
        <w:rPr>
          <w:szCs w:val="22"/>
          <w:lang w:val="en-CA"/>
        </w:rPr>
        <w:tab/>
      </w:r>
      <w:r w:rsidR="00224E23" w:rsidRPr="00012A04">
        <w:rPr>
          <w:szCs w:val="22"/>
          <w:lang w:val="en-CA"/>
        </w:rPr>
        <w:t xml:space="preserve">( </w:t>
      </w:r>
      <w:r w:rsidR="00224E23" w:rsidRPr="00012A04">
        <w:rPr>
          <w:szCs w:val="22"/>
          <w:lang w:val="en-CA"/>
        </w:rPr>
        <w:fldChar w:fldCharType="begin"/>
      </w:r>
      <w:r w:rsidR="00224E23" w:rsidRPr="00012A04">
        <w:rPr>
          <w:szCs w:val="22"/>
          <w:lang w:val="en-CA"/>
        </w:rPr>
        <w:instrText xml:space="preserve"> SEQ ( \* ARABIC </w:instrText>
      </w:r>
      <w:r w:rsidR="00224E23" w:rsidRPr="00012A04">
        <w:rPr>
          <w:szCs w:val="22"/>
          <w:lang w:val="en-CA"/>
        </w:rPr>
        <w:fldChar w:fldCharType="separate"/>
      </w:r>
      <w:r w:rsidR="00000185">
        <w:rPr>
          <w:noProof/>
          <w:szCs w:val="22"/>
          <w:lang w:val="en-CA"/>
        </w:rPr>
        <w:t>47</w:t>
      </w:r>
      <w:r w:rsidR="00224E23" w:rsidRPr="00012A04">
        <w:rPr>
          <w:szCs w:val="22"/>
          <w:lang w:val="en-CA"/>
        </w:rPr>
        <w:fldChar w:fldCharType="end"/>
      </w:r>
      <w:r w:rsidR="00224E23" w:rsidRPr="00012A04">
        <w:rPr>
          <w:szCs w:val="22"/>
          <w:lang w:val="en-CA"/>
        </w:rPr>
        <w:t xml:space="preserve"> )</w:t>
      </w:r>
    </w:p>
    <w:p w14:paraId="1B5F018E" w14:textId="77777777" w:rsidR="000B7EEB" w:rsidRDefault="000B7EEB" w:rsidP="00383287">
      <w:r w:rsidRPr="00383287">
        <w:rPr>
          <w:szCs w:val="22"/>
          <w:lang w:val="en-CA"/>
        </w:rPr>
        <w:t>where ω</w:t>
      </w:r>
      <w:r w:rsidRPr="00383287">
        <w:rPr>
          <w:szCs w:val="22"/>
          <w:vertAlign w:val="subscript"/>
          <w:lang w:val="en-CA"/>
        </w:rPr>
        <w:t>i</w:t>
      </w:r>
      <w:r w:rsidRPr="00383287">
        <w:rPr>
          <w:szCs w:val="22"/>
          <w:lang w:val="en-CA"/>
        </w:rPr>
        <w:t xml:space="preserve"> is the number of samples used to compute the data y</w:t>
      </w:r>
      <w:r w:rsidRPr="00383287">
        <w:rPr>
          <w:szCs w:val="22"/>
          <w:vertAlign w:val="subscript"/>
          <w:lang w:val="en-CA"/>
        </w:rPr>
        <w:t>i</w:t>
      </w:r>
      <w:r w:rsidR="00E22DA6">
        <w:rPr>
          <w:szCs w:val="22"/>
          <w:lang w:val="en-CA"/>
        </w:rPr>
        <w:t xml:space="preserve"> and e(a,b) is the quadratic error between a and b.</w:t>
      </w:r>
    </w:p>
    <w:p w14:paraId="24BC60E0"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9DD261F" w14:textId="77777777" w:rsidR="00D6357B" w:rsidRPr="005B217D" w:rsidRDefault="00D6357B" w:rsidP="00D6357B">
      <w:pPr>
        <w:jc w:val="both"/>
        <w:rPr>
          <w:szCs w:val="22"/>
          <w:lang w:val="en-CA"/>
        </w:rPr>
      </w:pPr>
      <w:r>
        <w:rPr>
          <w:b/>
          <w:szCs w:val="22"/>
          <w:lang w:val="en-CA"/>
        </w:rPr>
        <w:t>Arris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40C6EAB" w14:textId="77777777" w:rsidR="00D6357B" w:rsidRPr="005B217D" w:rsidRDefault="00D6357B" w:rsidP="00D6357B">
      <w:pPr>
        <w:jc w:val="both"/>
        <w:rPr>
          <w:szCs w:val="22"/>
          <w:lang w:val="en-CA"/>
        </w:rPr>
      </w:pPr>
      <w:r>
        <w:rPr>
          <w:b/>
          <w:szCs w:val="22"/>
          <w:lang w:val="en-CA"/>
        </w:rPr>
        <w:t>Dolby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BFE762E" w14:textId="77777777" w:rsidR="00D6357B" w:rsidRPr="005B217D" w:rsidRDefault="00D6357B" w:rsidP="00D6357B">
      <w:pPr>
        <w:jc w:val="both"/>
        <w:rPr>
          <w:szCs w:val="22"/>
          <w:lang w:val="en-CA"/>
        </w:rPr>
      </w:pPr>
      <w:r>
        <w:rPr>
          <w:b/>
          <w:szCs w:val="22"/>
          <w:lang w:val="en-CA"/>
        </w:rPr>
        <w:t>InterDigital</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C08974D" w14:textId="77777777" w:rsidR="00D6357B" w:rsidRPr="005B217D" w:rsidRDefault="00D6357B" w:rsidP="00D6357B">
      <w:pPr>
        <w:jc w:val="both"/>
        <w:rPr>
          <w:szCs w:val="22"/>
          <w:lang w:val="en-CA"/>
        </w:rPr>
      </w:pPr>
      <w:r>
        <w:rPr>
          <w:b/>
          <w:szCs w:val="22"/>
          <w:lang w:val="en-CA"/>
        </w:rPr>
        <w:t>Qualcomm</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0A167F2" w14:textId="77777777" w:rsidR="00D6357B" w:rsidRPr="005B217D" w:rsidRDefault="00D6357B" w:rsidP="00D6357B">
      <w:pPr>
        <w:jc w:val="both"/>
        <w:rPr>
          <w:szCs w:val="22"/>
          <w:lang w:val="en-CA"/>
        </w:rPr>
      </w:pPr>
      <w:r>
        <w:rPr>
          <w:b/>
          <w:szCs w:val="22"/>
          <w:lang w:val="en-CA"/>
        </w:rPr>
        <w:t>Technicolor</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B1D9C3B" w14:textId="77777777" w:rsidR="007F1F8B" w:rsidRPr="005B217D" w:rsidRDefault="007F1F8B" w:rsidP="009234A5">
      <w:pPr>
        <w:jc w:val="both"/>
        <w:rPr>
          <w:szCs w:val="22"/>
          <w:lang w:val="en-CA"/>
        </w:rPr>
      </w:pPr>
    </w:p>
    <w:sectPr w:rsidR="007F1F8B" w:rsidRPr="005B217D" w:rsidSect="00A01439">
      <w:headerReference w:type="even" r:id="rId30"/>
      <w:headerReference w:type="default" r:id="rId31"/>
      <w:footerReference w:type="even" r:id="rId32"/>
      <w:footerReference w:type="default" r:id="rId33"/>
      <w:headerReference w:type="first" r:id="rId34"/>
      <w:footerReference w:type="first" r:id="rId3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96596" w14:textId="77777777" w:rsidR="00511CE4" w:rsidRDefault="00511CE4">
      <w:r>
        <w:separator/>
      </w:r>
    </w:p>
  </w:endnote>
  <w:endnote w:type="continuationSeparator" w:id="0">
    <w:p w14:paraId="64DB6AEE" w14:textId="77777777" w:rsidR="00511CE4" w:rsidRDefault="0051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6EDD" w14:textId="77777777" w:rsidR="006C35E0" w:rsidRDefault="006C35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67D9D00D" w:rsidR="006C35E0" w:rsidRDefault="006C35E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7BAE">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D7BAE">
      <w:rPr>
        <w:rStyle w:val="PageNumber"/>
        <w:noProof/>
      </w:rPr>
      <w:t>2016-01-10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8E557" w14:textId="77777777" w:rsidR="006C35E0" w:rsidRDefault="006C35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15556" w14:textId="77777777" w:rsidR="00511CE4" w:rsidRDefault="00511CE4">
      <w:r>
        <w:separator/>
      </w:r>
    </w:p>
  </w:footnote>
  <w:footnote w:type="continuationSeparator" w:id="0">
    <w:p w14:paraId="1FCC3BF8" w14:textId="77777777" w:rsidR="00511CE4" w:rsidRDefault="00511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0FD1" w14:textId="77777777" w:rsidR="006C35E0" w:rsidRDefault="006C35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43E1" w14:textId="77777777" w:rsidR="006C35E0" w:rsidRDefault="006C35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05DFD" w14:textId="77777777" w:rsidR="006C35E0" w:rsidRDefault="006C35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12D7B"/>
    <w:multiLevelType w:val="hybridMultilevel"/>
    <w:tmpl w:val="07102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D6FFC"/>
    <w:multiLevelType w:val="hybridMultilevel"/>
    <w:tmpl w:val="DA4E8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63FFA"/>
    <w:multiLevelType w:val="hybridMultilevel"/>
    <w:tmpl w:val="257EC6E6"/>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BFB58BA"/>
    <w:multiLevelType w:val="hybridMultilevel"/>
    <w:tmpl w:val="653AC25A"/>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C314C"/>
    <w:multiLevelType w:val="multilevel"/>
    <w:tmpl w:val="331C32F2"/>
    <w:lvl w:ilvl="0">
      <w:start w:val="3"/>
      <w:numFmt w:val="decimal"/>
      <w:lvlText w:val="%1."/>
      <w:lvlJc w:val="left"/>
      <w:pPr>
        <w:ind w:left="72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1343066"/>
    <w:multiLevelType w:val="hybridMultilevel"/>
    <w:tmpl w:val="F99EBC4A"/>
    <w:lvl w:ilvl="0" w:tplc="023AA96A">
      <w:start w:val="1"/>
      <w:numFmt w:val="bullet"/>
      <w:lvlText w:val=""/>
      <w:lvlJc w:val="left"/>
      <w:pPr>
        <w:tabs>
          <w:tab w:val="num" w:pos="720"/>
        </w:tabs>
        <w:ind w:left="720" w:hanging="360"/>
      </w:pPr>
      <w:rPr>
        <w:rFonts w:ascii="Wingdings" w:hAnsi="Wingdings" w:hint="default"/>
      </w:rPr>
    </w:lvl>
    <w:lvl w:ilvl="1" w:tplc="CDBC28E8" w:tentative="1">
      <w:start w:val="1"/>
      <w:numFmt w:val="bullet"/>
      <w:lvlText w:val=""/>
      <w:lvlJc w:val="left"/>
      <w:pPr>
        <w:tabs>
          <w:tab w:val="num" w:pos="1440"/>
        </w:tabs>
        <w:ind w:left="1440" w:hanging="360"/>
      </w:pPr>
      <w:rPr>
        <w:rFonts w:ascii="Wingdings" w:hAnsi="Wingdings" w:hint="default"/>
      </w:rPr>
    </w:lvl>
    <w:lvl w:ilvl="2" w:tplc="9DB243E6">
      <w:start w:val="1"/>
      <w:numFmt w:val="bullet"/>
      <w:lvlText w:val=""/>
      <w:lvlJc w:val="left"/>
      <w:pPr>
        <w:tabs>
          <w:tab w:val="num" w:pos="2160"/>
        </w:tabs>
        <w:ind w:left="2160" w:hanging="360"/>
      </w:pPr>
      <w:rPr>
        <w:rFonts w:ascii="Wingdings" w:hAnsi="Wingdings" w:hint="default"/>
      </w:rPr>
    </w:lvl>
    <w:lvl w:ilvl="3" w:tplc="4BAA1A00" w:tentative="1">
      <w:start w:val="1"/>
      <w:numFmt w:val="bullet"/>
      <w:lvlText w:val=""/>
      <w:lvlJc w:val="left"/>
      <w:pPr>
        <w:tabs>
          <w:tab w:val="num" w:pos="2880"/>
        </w:tabs>
        <w:ind w:left="2880" w:hanging="360"/>
      </w:pPr>
      <w:rPr>
        <w:rFonts w:ascii="Wingdings" w:hAnsi="Wingdings" w:hint="default"/>
      </w:rPr>
    </w:lvl>
    <w:lvl w:ilvl="4" w:tplc="B720F5D4" w:tentative="1">
      <w:start w:val="1"/>
      <w:numFmt w:val="bullet"/>
      <w:lvlText w:val=""/>
      <w:lvlJc w:val="left"/>
      <w:pPr>
        <w:tabs>
          <w:tab w:val="num" w:pos="3600"/>
        </w:tabs>
        <w:ind w:left="3600" w:hanging="360"/>
      </w:pPr>
      <w:rPr>
        <w:rFonts w:ascii="Wingdings" w:hAnsi="Wingdings" w:hint="default"/>
      </w:rPr>
    </w:lvl>
    <w:lvl w:ilvl="5" w:tplc="7C94C1EC" w:tentative="1">
      <w:start w:val="1"/>
      <w:numFmt w:val="bullet"/>
      <w:lvlText w:val=""/>
      <w:lvlJc w:val="left"/>
      <w:pPr>
        <w:tabs>
          <w:tab w:val="num" w:pos="4320"/>
        </w:tabs>
        <w:ind w:left="4320" w:hanging="360"/>
      </w:pPr>
      <w:rPr>
        <w:rFonts w:ascii="Wingdings" w:hAnsi="Wingdings" w:hint="default"/>
      </w:rPr>
    </w:lvl>
    <w:lvl w:ilvl="6" w:tplc="F22892D2" w:tentative="1">
      <w:start w:val="1"/>
      <w:numFmt w:val="bullet"/>
      <w:lvlText w:val=""/>
      <w:lvlJc w:val="left"/>
      <w:pPr>
        <w:tabs>
          <w:tab w:val="num" w:pos="5040"/>
        </w:tabs>
        <w:ind w:left="5040" w:hanging="360"/>
      </w:pPr>
      <w:rPr>
        <w:rFonts w:ascii="Wingdings" w:hAnsi="Wingdings" w:hint="default"/>
      </w:rPr>
    </w:lvl>
    <w:lvl w:ilvl="7" w:tplc="0B08B4DA" w:tentative="1">
      <w:start w:val="1"/>
      <w:numFmt w:val="bullet"/>
      <w:lvlText w:val=""/>
      <w:lvlJc w:val="left"/>
      <w:pPr>
        <w:tabs>
          <w:tab w:val="num" w:pos="5760"/>
        </w:tabs>
        <w:ind w:left="5760" w:hanging="360"/>
      </w:pPr>
      <w:rPr>
        <w:rFonts w:ascii="Wingdings" w:hAnsi="Wingdings" w:hint="default"/>
      </w:rPr>
    </w:lvl>
    <w:lvl w:ilvl="8" w:tplc="9648E0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346AD6"/>
    <w:multiLevelType w:val="hybridMultilevel"/>
    <w:tmpl w:val="C32CF3EE"/>
    <w:lvl w:ilvl="0" w:tplc="992470B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86A4C3E"/>
    <w:multiLevelType w:val="hybridMultilevel"/>
    <w:tmpl w:val="70AC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F5820"/>
    <w:multiLevelType w:val="hybridMultilevel"/>
    <w:tmpl w:val="38B87B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C820C8"/>
    <w:multiLevelType w:val="hybridMultilevel"/>
    <w:tmpl w:val="C0C4AA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6914DA6"/>
    <w:multiLevelType w:val="hybridMultilevel"/>
    <w:tmpl w:val="5A366346"/>
    <w:lvl w:ilvl="0" w:tplc="74787D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7163B3A"/>
    <w:multiLevelType w:val="hybridMultilevel"/>
    <w:tmpl w:val="B136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B5358E"/>
    <w:multiLevelType w:val="hybridMultilevel"/>
    <w:tmpl w:val="F182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D3934"/>
    <w:multiLevelType w:val="hybridMultilevel"/>
    <w:tmpl w:val="6C9E5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DE30D6"/>
    <w:multiLevelType w:val="hybridMultilevel"/>
    <w:tmpl w:val="0EB24460"/>
    <w:lvl w:ilvl="0" w:tplc="A94C472E">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670213"/>
    <w:multiLevelType w:val="hybridMultilevel"/>
    <w:tmpl w:val="6D3AE912"/>
    <w:lvl w:ilvl="0" w:tplc="F5E2A9CC">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1B0AB1"/>
    <w:multiLevelType w:val="hybridMultilevel"/>
    <w:tmpl w:val="A2401482"/>
    <w:lvl w:ilvl="0" w:tplc="73A4DF76">
      <w:numFmt w:val="bullet"/>
      <w:lvlText w:val="-"/>
      <w:lvlJc w:val="left"/>
      <w:pPr>
        <w:ind w:left="1440" w:hanging="360"/>
      </w:pPr>
      <w:rPr>
        <w:rFonts w:ascii="Calibri" w:eastAsia="MS Mincho"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0D3443"/>
    <w:multiLevelType w:val="hybridMultilevel"/>
    <w:tmpl w:val="6CD498E4"/>
    <w:lvl w:ilvl="0" w:tplc="CFE08434">
      <w:start w:val="1"/>
      <w:numFmt w:val="bullet"/>
      <w:lvlText w:val=""/>
      <w:lvlJc w:val="left"/>
      <w:pPr>
        <w:tabs>
          <w:tab w:val="num" w:pos="720"/>
        </w:tabs>
        <w:ind w:left="720" w:hanging="360"/>
      </w:pPr>
      <w:rPr>
        <w:rFonts w:ascii="Wingdings" w:hAnsi="Wingdings" w:hint="default"/>
      </w:rPr>
    </w:lvl>
    <w:lvl w:ilvl="1" w:tplc="65583E80" w:tentative="1">
      <w:start w:val="1"/>
      <w:numFmt w:val="bullet"/>
      <w:lvlText w:val=""/>
      <w:lvlJc w:val="left"/>
      <w:pPr>
        <w:tabs>
          <w:tab w:val="num" w:pos="1440"/>
        </w:tabs>
        <w:ind w:left="1440" w:hanging="360"/>
      </w:pPr>
      <w:rPr>
        <w:rFonts w:ascii="Wingdings" w:hAnsi="Wingdings" w:hint="default"/>
      </w:rPr>
    </w:lvl>
    <w:lvl w:ilvl="2" w:tplc="28E8C492">
      <w:start w:val="1"/>
      <w:numFmt w:val="bullet"/>
      <w:lvlText w:val=""/>
      <w:lvlJc w:val="left"/>
      <w:pPr>
        <w:tabs>
          <w:tab w:val="num" w:pos="2160"/>
        </w:tabs>
        <w:ind w:left="2160" w:hanging="360"/>
      </w:pPr>
      <w:rPr>
        <w:rFonts w:ascii="Wingdings" w:hAnsi="Wingdings" w:hint="default"/>
      </w:rPr>
    </w:lvl>
    <w:lvl w:ilvl="3" w:tplc="CC7EAC5E" w:tentative="1">
      <w:start w:val="1"/>
      <w:numFmt w:val="bullet"/>
      <w:lvlText w:val=""/>
      <w:lvlJc w:val="left"/>
      <w:pPr>
        <w:tabs>
          <w:tab w:val="num" w:pos="2880"/>
        </w:tabs>
        <w:ind w:left="2880" w:hanging="360"/>
      </w:pPr>
      <w:rPr>
        <w:rFonts w:ascii="Wingdings" w:hAnsi="Wingdings" w:hint="default"/>
      </w:rPr>
    </w:lvl>
    <w:lvl w:ilvl="4" w:tplc="FFB2FFB8" w:tentative="1">
      <w:start w:val="1"/>
      <w:numFmt w:val="bullet"/>
      <w:lvlText w:val=""/>
      <w:lvlJc w:val="left"/>
      <w:pPr>
        <w:tabs>
          <w:tab w:val="num" w:pos="3600"/>
        </w:tabs>
        <w:ind w:left="3600" w:hanging="360"/>
      </w:pPr>
      <w:rPr>
        <w:rFonts w:ascii="Wingdings" w:hAnsi="Wingdings" w:hint="default"/>
      </w:rPr>
    </w:lvl>
    <w:lvl w:ilvl="5" w:tplc="D3F0465A" w:tentative="1">
      <w:start w:val="1"/>
      <w:numFmt w:val="bullet"/>
      <w:lvlText w:val=""/>
      <w:lvlJc w:val="left"/>
      <w:pPr>
        <w:tabs>
          <w:tab w:val="num" w:pos="4320"/>
        </w:tabs>
        <w:ind w:left="4320" w:hanging="360"/>
      </w:pPr>
      <w:rPr>
        <w:rFonts w:ascii="Wingdings" w:hAnsi="Wingdings" w:hint="default"/>
      </w:rPr>
    </w:lvl>
    <w:lvl w:ilvl="6" w:tplc="5FFA628C" w:tentative="1">
      <w:start w:val="1"/>
      <w:numFmt w:val="bullet"/>
      <w:lvlText w:val=""/>
      <w:lvlJc w:val="left"/>
      <w:pPr>
        <w:tabs>
          <w:tab w:val="num" w:pos="5040"/>
        </w:tabs>
        <w:ind w:left="5040" w:hanging="360"/>
      </w:pPr>
      <w:rPr>
        <w:rFonts w:ascii="Wingdings" w:hAnsi="Wingdings" w:hint="default"/>
      </w:rPr>
    </w:lvl>
    <w:lvl w:ilvl="7" w:tplc="15C0AE8C" w:tentative="1">
      <w:start w:val="1"/>
      <w:numFmt w:val="bullet"/>
      <w:lvlText w:val=""/>
      <w:lvlJc w:val="left"/>
      <w:pPr>
        <w:tabs>
          <w:tab w:val="num" w:pos="5760"/>
        </w:tabs>
        <w:ind w:left="5760" w:hanging="360"/>
      </w:pPr>
      <w:rPr>
        <w:rFonts w:ascii="Wingdings" w:hAnsi="Wingdings" w:hint="default"/>
      </w:rPr>
    </w:lvl>
    <w:lvl w:ilvl="8" w:tplc="E482CB1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2F1232"/>
    <w:multiLevelType w:val="hybridMultilevel"/>
    <w:tmpl w:val="7DA6C124"/>
    <w:lvl w:ilvl="0" w:tplc="D1DEB5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462D08"/>
    <w:multiLevelType w:val="hybridMultilevel"/>
    <w:tmpl w:val="D908B7E2"/>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D04069"/>
    <w:multiLevelType w:val="hybridMultilevel"/>
    <w:tmpl w:val="206668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26733C"/>
    <w:multiLevelType w:val="hybridMultilevel"/>
    <w:tmpl w:val="12164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2" w15:restartNumberingAfterBreak="0">
    <w:nsid w:val="6C8E4355"/>
    <w:multiLevelType w:val="hybridMultilevel"/>
    <w:tmpl w:val="44DE75B2"/>
    <w:lvl w:ilvl="0" w:tplc="F2400A30">
      <w:start w:val="1"/>
      <w:numFmt w:val="low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25"/>
  </w:num>
  <w:num w:numId="4">
    <w:abstractNumId w:val="23"/>
  </w:num>
  <w:num w:numId="5">
    <w:abstractNumId w:val="24"/>
  </w:num>
  <w:num w:numId="6">
    <w:abstractNumId w:val="14"/>
  </w:num>
  <w:num w:numId="7">
    <w:abstractNumId w:val="19"/>
  </w:num>
  <w:num w:numId="8">
    <w:abstractNumId w:val="14"/>
  </w:num>
  <w:num w:numId="9">
    <w:abstractNumId w:val="1"/>
  </w:num>
  <w:num w:numId="10">
    <w:abstractNumId w:val="13"/>
  </w:num>
  <w:num w:numId="11">
    <w:abstractNumId w:val="6"/>
  </w:num>
  <w:num w:numId="12">
    <w:abstractNumId w:val="12"/>
  </w:num>
  <w:num w:numId="13">
    <w:abstractNumId w:val="14"/>
  </w:num>
  <w:num w:numId="14">
    <w:abstractNumId w:val="14"/>
  </w:num>
  <w:num w:numId="15">
    <w:abstractNumId w:val="14"/>
  </w:num>
  <w:num w:numId="16">
    <w:abstractNumId w:val="17"/>
  </w:num>
  <w:num w:numId="17">
    <w:abstractNumId w:val="18"/>
  </w:num>
  <w:num w:numId="18">
    <w:abstractNumId w:val="10"/>
  </w:num>
  <w:num w:numId="19">
    <w:abstractNumId w:val="14"/>
  </w:num>
  <w:num w:numId="20">
    <w:abstractNumId w:val="28"/>
  </w:num>
  <w:num w:numId="21">
    <w:abstractNumId w:val="27"/>
  </w:num>
  <w:num w:numId="22">
    <w:abstractNumId w:val="8"/>
  </w:num>
  <w:num w:numId="23">
    <w:abstractNumId w:val="5"/>
  </w:num>
  <w:num w:numId="24">
    <w:abstractNumId w:val="26"/>
  </w:num>
  <w:num w:numId="25">
    <w:abstractNumId w:val="3"/>
  </w:num>
  <w:num w:numId="26">
    <w:abstractNumId w:val="2"/>
  </w:num>
  <w:num w:numId="27">
    <w:abstractNumId w:val="21"/>
  </w:num>
  <w:num w:numId="28">
    <w:abstractNumId w:val="16"/>
  </w:num>
  <w:num w:numId="29">
    <w:abstractNumId w:val="22"/>
  </w:num>
  <w:num w:numId="30">
    <w:abstractNumId w:val="7"/>
  </w:num>
  <w:num w:numId="31">
    <w:abstractNumId w:val="20"/>
  </w:num>
  <w:num w:numId="32">
    <w:abstractNumId w:val="11"/>
  </w:num>
  <w:num w:numId="33">
    <w:abstractNumId w:val="15"/>
  </w:num>
  <w:num w:numId="34">
    <w:abstractNumId w:val="32"/>
  </w:num>
  <w:num w:numId="35">
    <w:abstractNumId w:val="29"/>
  </w:num>
  <w:num w:numId="36">
    <w:abstractNumId w:val="9"/>
  </w:num>
  <w:num w:numId="37">
    <w:abstractNumId w:val="30"/>
  </w:num>
  <w:num w:numId="38">
    <w:abstractNumId w:val="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185"/>
    <w:rsid w:val="00001441"/>
    <w:rsid w:val="00005756"/>
    <w:rsid w:val="0002184B"/>
    <w:rsid w:val="0002300A"/>
    <w:rsid w:val="00027ADA"/>
    <w:rsid w:val="000308A3"/>
    <w:rsid w:val="000445BD"/>
    <w:rsid w:val="000458BC"/>
    <w:rsid w:val="00045C41"/>
    <w:rsid w:val="00046C03"/>
    <w:rsid w:val="00057C84"/>
    <w:rsid w:val="00060A23"/>
    <w:rsid w:val="0006100F"/>
    <w:rsid w:val="00065039"/>
    <w:rsid w:val="0007614F"/>
    <w:rsid w:val="00077CAF"/>
    <w:rsid w:val="000A0AD0"/>
    <w:rsid w:val="000A5C9E"/>
    <w:rsid w:val="000B07B9"/>
    <w:rsid w:val="000B0C0F"/>
    <w:rsid w:val="000B1C6B"/>
    <w:rsid w:val="000B4FF9"/>
    <w:rsid w:val="000B7EEB"/>
    <w:rsid w:val="000C09AC"/>
    <w:rsid w:val="000E00F3"/>
    <w:rsid w:val="000F158C"/>
    <w:rsid w:val="000F547B"/>
    <w:rsid w:val="00102F3D"/>
    <w:rsid w:val="0010397B"/>
    <w:rsid w:val="00107F89"/>
    <w:rsid w:val="00121DD6"/>
    <w:rsid w:val="00124E38"/>
    <w:rsid w:val="0012580B"/>
    <w:rsid w:val="00131F90"/>
    <w:rsid w:val="0013526E"/>
    <w:rsid w:val="001378B4"/>
    <w:rsid w:val="00146152"/>
    <w:rsid w:val="00156BC9"/>
    <w:rsid w:val="001620C8"/>
    <w:rsid w:val="00171371"/>
    <w:rsid w:val="00175A24"/>
    <w:rsid w:val="0018126B"/>
    <w:rsid w:val="00187E58"/>
    <w:rsid w:val="001A297E"/>
    <w:rsid w:val="001A368E"/>
    <w:rsid w:val="001A7329"/>
    <w:rsid w:val="001A792F"/>
    <w:rsid w:val="001A7CB6"/>
    <w:rsid w:val="001B2C92"/>
    <w:rsid w:val="001B436D"/>
    <w:rsid w:val="001B4E28"/>
    <w:rsid w:val="001C1961"/>
    <w:rsid w:val="001C3525"/>
    <w:rsid w:val="001C3AFB"/>
    <w:rsid w:val="001C5734"/>
    <w:rsid w:val="001D1BD2"/>
    <w:rsid w:val="001D3C04"/>
    <w:rsid w:val="001E02BE"/>
    <w:rsid w:val="001E3B37"/>
    <w:rsid w:val="001E40C4"/>
    <w:rsid w:val="001F0D3B"/>
    <w:rsid w:val="001F2594"/>
    <w:rsid w:val="001F48EA"/>
    <w:rsid w:val="001F5D0C"/>
    <w:rsid w:val="001F7823"/>
    <w:rsid w:val="00203C31"/>
    <w:rsid w:val="00204EE2"/>
    <w:rsid w:val="002055A6"/>
    <w:rsid w:val="00206460"/>
    <w:rsid w:val="002069B4"/>
    <w:rsid w:val="00212A31"/>
    <w:rsid w:val="0021309B"/>
    <w:rsid w:val="00215DFC"/>
    <w:rsid w:val="00217DA5"/>
    <w:rsid w:val="002212DF"/>
    <w:rsid w:val="00222CD4"/>
    <w:rsid w:val="00224E23"/>
    <w:rsid w:val="00225016"/>
    <w:rsid w:val="002264A6"/>
    <w:rsid w:val="00227BA7"/>
    <w:rsid w:val="0023011C"/>
    <w:rsid w:val="002375C1"/>
    <w:rsid w:val="00243D61"/>
    <w:rsid w:val="00243F58"/>
    <w:rsid w:val="00263398"/>
    <w:rsid w:val="00266F06"/>
    <w:rsid w:val="0027165F"/>
    <w:rsid w:val="002723BC"/>
    <w:rsid w:val="00273412"/>
    <w:rsid w:val="00275BCF"/>
    <w:rsid w:val="00291E36"/>
    <w:rsid w:val="00292257"/>
    <w:rsid w:val="002929CC"/>
    <w:rsid w:val="002A54E0"/>
    <w:rsid w:val="002B1595"/>
    <w:rsid w:val="002B191D"/>
    <w:rsid w:val="002C17FE"/>
    <w:rsid w:val="002D0AF6"/>
    <w:rsid w:val="002D2671"/>
    <w:rsid w:val="002D7BAE"/>
    <w:rsid w:val="002E52B8"/>
    <w:rsid w:val="002F164D"/>
    <w:rsid w:val="002F3D8E"/>
    <w:rsid w:val="00304BEA"/>
    <w:rsid w:val="00305429"/>
    <w:rsid w:val="00306206"/>
    <w:rsid w:val="003076B4"/>
    <w:rsid w:val="00314EA1"/>
    <w:rsid w:val="00317658"/>
    <w:rsid w:val="00317D85"/>
    <w:rsid w:val="00327C56"/>
    <w:rsid w:val="0033117E"/>
    <w:rsid w:val="003315A1"/>
    <w:rsid w:val="00334C74"/>
    <w:rsid w:val="003373EC"/>
    <w:rsid w:val="00342FF4"/>
    <w:rsid w:val="00346148"/>
    <w:rsid w:val="003639FD"/>
    <w:rsid w:val="003669EA"/>
    <w:rsid w:val="003706CC"/>
    <w:rsid w:val="00377710"/>
    <w:rsid w:val="00377CF5"/>
    <w:rsid w:val="00383287"/>
    <w:rsid w:val="003A2D8E"/>
    <w:rsid w:val="003A33B6"/>
    <w:rsid w:val="003A593F"/>
    <w:rsid w:val="003A7CE6"/>
    <w:rsid w:val="003B1689"/>
    <w:rsid w:val="003B38BF"/>
    <w:rsid w:val="003C20E4"/>
    <w:rsid w:val="003D4722"/>
    <w:rsid w:val="003D6342"/>
    <w:rsid w:val="003E1B56"/>
    <w:rsid w:val="003E6F90"/>
    <w:rsid w:val="003F47C1"/>
    <w:rsid w:val="003F5D0F"/>
    <w:rsid w:val="004004BF"/>
    <w:rsid w:val="004064E7"/>
    <w:rsid w:val="00410C1F"/>
    <w:rsid w:val="00414101"/>
    <w:rsid w:val="004231C3"/>
    <w:rsid w:val="004234F0"/>
    <w:rsid w:val="0043337E"/>
    <w:rsid w:val="00433DDB"/>
    <w:rsid w:val="00437619"/>
    <w:rsid w:val="00443785"/>
    <w:rsid w:val="00447A29"/>
    <w:rsid w:val="00452E3B"/>
    <w:rsid w:val="00460682"/>
    <w:rsid w:val="004614A1"/>
    <w:rsid w:val="00465A1E"/>
    <w:rsid w:val="00481E36"/>
    <w:rsid w:val="004944E5"/>
    <w:rsid w:val="004A11E1"/>
    <w:rsid w:val="004A2A63"/>
    <w:rsid w:val="004A3C28"/>
    <w:rsid w:val="004B1EFF"/>
    <w:rsid w:val="004B210C"/>
    <w:rsid w:val="004C282A"/>
    <w:rsid w:val="004C5E1F"/>
    <w:rsid w:val="004C6135"/>
    <w:rsid w:val="004D405F"/>
    <w:rsid w:val="004D44AF"/>
    <w:rsid w:val="004E3794"/>
    <w:rsid w:val="004E4270"/>
    <w:rsid w:val="004E4F4A"/>
    <w:rsid w:val="004E4F4F"/>
    <w:rsid w:val="004E6789"/>
    <w:rsid w:val="004F1DE3"/>
    <w:rsid w:val="004F2018"/>
    <w:rsid w:val="004F61E3"/>
    <w:rsid w:val="00502E10"/>
    <w:rsid w:val="0051015C"/>
    <w:rsid w:val="00511CE4"/>
    <w:rsid w:val="00516CF1"/>
    <w:rsid w:val="00522869"/>
    <w:rsid w:val="00531AE9"/>
    <w:rsid w:val="005362E8"/>
    <w:rsid w:val="00550A66"/>
    <w:rsid w:val="005539E7"/>
    <w:rsid w:val="0056483D"/>
    <w:rsid w:val="00566FDD"/>
    <w:rsid w:val="00567EC7"/>
    <w:rsid w:val="00570013"/>
    <w:rsid w:val="00575687"/>
    <w:rsid w:val="005801A2"/>
    <w:rsid w:val="005910A0"/>
    <w:rsid w:val="005952A5"/>
    <w:rsid w:val="005A33A1"/>
    <w:rsid w:val="005A4D5D"/>
    <w:rsid w:val="005B217D"/>
    <w:rsid w:val="005B52CC"/>
    <w:rsid w:val="005B6656"/>
    <w:rsid w:val="005C385F"/>
    <w:rsid w:val="005C6EAD"/>
    <w:rsid w:val="005D61DC"/>
    <w:rsid w:val="005E1AC6"/>
    <w:rsid w:val="005F6F1B"/>
    <w:rsid w:val="00606283"/>
    <w:rsid w:val="00624B33"/>
    <w:rsid w:val="0063041A"/>
    <w:rsid w:val="00630AA2"/>
    <w:rsid w:val="00645FAA"/>
    <w:rsid w:val="00646707"/>
    <w:rsid w:val="00646FAD"/>
    <w:rsid w:val="00657F7E"/>
    <w:rsid w:val="00661AD4"/>
    <w:rsid w:val="00662E58"/>
    <w:rsid w:val="0066390D"/>
    <w:rsid w:val="00664DCF"/>
    <w:rsid w:val="006A0D85"/>
    <w:rsid w:val="006A771E"/>
    <w:rsid w:val="006B397E"/>
    <w:rsid w:val="006C2BF2"/>
    <w:rsid w:val="006C35E0"/>
    <w:rsid w:val="006C5D39"/>
    <w:rsid w:val="006D6D9B"/>
    <w:rsid w:val="006E2810"/>
    <w:rsid w:val="006E5417"/>
    <w:rsid w:val="006F1BDD"/>
    <w:rsid w:val="007023DE"/>
    <w:rsid w:val="00712F60"/>
    <w:rsid w:val="00720E3B"/>
    <w:rsid w:val="00730CDA"/>
    <w:rsid w:val="00731BB1"/>
    <w:rsid w:val="0074393F"/>
    <w:rsid w:val="00745F6B"/>
    <w:rsid w:val="0075585E"/>
    <w:rsid w:val="00760F01"/>
    <w:rsid w:val="0076647A"/>
    <w:rsid w:val="00770571"/>
    <w:rsid w:val="007768FF"/>
    <w:rsid w:val="007824D3"/>
    <w:rsid w:val="00787B3E"/>
    <w:rsid w:val="007920A4"/>
    <w:rsid w:val="00796EE3"/>
    <w:rsid w:val="007A2219"/>
    <w:rsid w:val="007A769D"/>
    <w:rsid w:val="007A7D29"/>
    <w:rsid w:val="007B257B"/>
    <w:rsid w:val="007B4AB8"/>
    <w:rsid w:val="007C0060"/>
    <w:rsid w:val="007D1181"/>
    <w:rsid w:val="007E01A3"/>
    <w:rsid w:val="007F1F8B"/>
    <w:rsid w:val="007F5354"/>
    <w:rsid w:val="007F67A1"/>
    <w:rsid w:val="00801D4E"/>
    <w:rsid w:val="008050C0"/>
    <w:rsid w:val="00807A7E"/>
    <w:rsid w:val="00810717"/>
    <w:rsid w:val="00811BE2"/>
    <w:rsid w:val="00811C05"/>
    <w:rsid w:val="008206C8"/>
    <w:rsid w:val="00822AF9"/>
    <w:rsid w:val="00834A85"/>
    <w:rsid w:val="0084469C"/>
    <w:rsid w:val="00863810"/>
    <w:rsid w:val="0086387C"/>
    <w:rsid w:val="0086649C"/>
    <w:rsid w:val="00874A6C"/>
    <w:rsid w:val="00876C65"/>
    <w:rsid w:val="008A23B9"/>
    <w:rsid w:val="008A4B4C"/>
    <w:rsid w:val="008B4EC0"/>
    <w:rsid w:val="008C239F"/>
    <w:rsid w:val="008D5F3B"/>
    <w:rsid w:val="008D7860"/>
    <w:rsid w:val="008E480C"/>
    <w:rsid w:val="008F1ED9"/>
    <w:rsid w:val="009004E8"/>
    <w:rsid w:val="00907757"/>
    <w:rsid w:val="009104FF"/>
    <w:rsid w:val="009212B0"/>
    <w:rsid w:val="00921FA1"/>
    <w:rsid w:val="009234A5"/>
    <w:rsid w:val="009251A8"/>
    <w:rsid w:val="00933453"/>
    <w:rsid w:val="009336F7"/>
    <w:rsid w:val="0093403D"/>
    <w:rsid w:val="0093520F"/>
    <w:rsid w:val="0093636C"/>
    <w:rsid w:val="009374A7"/>
    <w:rsid w:val="00941B9C"/>
    <w:rsid w:val="00955F6D"/>
    <w:rsid w:val="009560F7"/>
    <w:rsid w:val="00963DE1"/>
    <w:rsid w:val="00964783"/>
    <w:rsid w:val="00980DC7"/>
    <w:rsid w:val="0098196C"/>
    <w:rsid w:val="00984BA4"/>
    <w:rsid w:val="0098551D"/>
    <w:rsid w:val="00986FF8"/>
    <w:rsid w:val="0099518F"/>
    <w:rsid w:val="0099769F"/>
    <w:rsid w:val="009A0824"/>
    <w:rsid w:val="009A523D"/>
    <w:rsid w:val="009A583A"/>
    <w:rsid w:val="009B02A1"/>
    <w:rsid w:val="009D12C6"/>
    <w:rsid w:val="009F4015"/>
    <w:rsid w:val="009F496B"/>
    <w:rsid w:val="00A01439"/>
    <w:rsid w:val="00A02E61"/>
    <w:rsid w:val="00A05CFF"/>
    <w:rsid w:val="00A10819"/>
    <w:rsid w:val="00A13048"/>
    <w:rsid w:val="00A3281F"/>
    <w:rsid w:val="00A46843"/>
    <w:rsid w:val="00A526EC"/>
    <w:rsid w:val="00A52B5C"/>
    <w:rsid w:val="00A56B97"/>
    <w:rsid w:val="00A6093D"/>
    <w:rsid w:val="00A61B0B"/>
    <w:rsid w:val="00A767DC"/>
    <w:rsid w:val="00A76A6D"/>
    <w:rsid w:val="00A83253"/>
    <w:rsid w:val="00A94B10"/>
    <w:rsid w:val="00AA3B83"/>
    <w:rsid w:val="00AA6E84"/>
    <w:rsid w:val="00AB4F01"/>
    <w:rsid w:val="00AD05A8"/>
    <w:rsid w:val="00AE341B"/>
    <w:rsid w:val="00AE38A5"/>
    <w:rsid w:val="00AF5676"/>
    <w:rsid w:val="00B04227"/>
    <w:rsid w:val="00B04776"/>
    <w:rsid w:val="00B07CA7"/>
    <w:rsid w:val="00B1279A"/>
    <w:rsid w:val="00B301AC"/>
    <w:rsid w:val="00B4194A"/>
    <w:rsid w:val="00B5222E"/>
    <w:rsid w:val="00B53179"/>
    <w:rsid w:val="00B600CD"/>
    <w:rsid w:val="00B61C96"/>
    <w:rsid w:val="00B73A2A"/>
    <w:rsid w:val="00B94B06"/>
    <w:rsid w:val="00B94C28"/>
    <w:rsid w:val="00BB3B8A"/>
    <w:rsid w:val="00BB742C"/>
    <w:rsid w:val="00BC10BA"/>
    <w:rsid w:val="00BC4F6E"/>
    <w:rsid w:val="00BC5AFD"/>
    <w:rsid w:val="00BE5E1A"/>
    <w:rsid w:val="00BF0098"/>
    <w:rsid w:val="00BF5E54"/>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606C9"/>
    <w:rsid w:val="00C6559E"/>
    <w:rsid w:val="00C67519"/>
    <w:rsid w:val="00C7060E"/>
    <w:rsid w:val="00C74B24"/>
    <w:rsid w:val="00C80288"/>
    <w:rsid w:val="00C84003"/>
    <w:rsid w:val="00C841B0"/>
    <w:rsid w:val="00C90650"/>
    <w:rsid w:val="00C91CFE"/>
    <w:rsid w:val="00C97D78"/>
    <w:rsid w:val="00CB4399"/>
    <w:rsid w:val="00CC2AAE"/>
    <w:rsid w:val="00CC57B2"/>
    <w:rsid w:val="00CC5A42"/>
    <w:rsid w:val="00CD0EAB"/>
    <w:rsid w:val="00CE5E02"/>
    <w:rsid w:val="00CE79AC"/>
    <w:rsid w:val="00CF34DB"/>
    <w:rsid w:val="00CF558F"/>
    <w:rsid w:val="00D010C0"/>
    <w:rsid w:val="00D073E2"/>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1A7C"/>
    <w:rsid w:val="00DC5A8B"/>
    <w:rsid w:val="00DD02F4"/>
    <w:rsid w:val="00DD4A08"/>
    <w:rsid w:val="00DE6B43"/>
    <w:rsid w:val="00E0134F"/>
    <w:rsid w:val="00E04D65"/>
    <w:rsid w:val="00E11923"/>
    <w:rsid w:val="00E14D57"/>
    <w:rsid w:val="00E165EA"/>
    <w:rsid w:val="00E20D66"/>
    <w:rsid w:val="00E22DA6"/>
    <w:rsid w:val="00E262D4"/>
    <w:rsid w:val="00E33F90"/>
    <w:rsid w:val="00E36250"/>
    <w:rsid w:val="00E47F81"/>
    <w:rsid w:val="00E54511"/>
    <w:rsid w:val="00E61DAC"/>
    <w:rsid w:val="00E72B80"/>
    <w:rsid w:val="00E75FE3"/>
    <w:rsid w:val="00E86C4C"/>
    <w:rsid w:val="00E87DBC"/>
    <w:rsid w:val="00E907A3"/>
    <w:rsid w:val="00EA54C5"/>
    <w:rsid w:val="00EA5AE0"/>
    <w:rsid w:val="00EB7AB1"/>
    <w:rsid w:val="00EC67E5"/>
    <w:rsid w:val="00EE427E"/>
    <w:rsid w:val="00EE7CD8"/>
    <w:rsid w:val="00EF48CC"/>
    <w:rsid w:val="00F00801"/>
    <w:rsid w:val="00F155B5"/>
    <w:rsid w:val="00F319E3"/>
    <w:rsid w:val="00F37031"/>
    <w:rsid w:val="00F63F27"/>
    <w:rsid w:val="00F6493F"/>
    <w:rsid w:val="00F72F84"/>
    <w:rsid w:val="00F73032"/>
    <w:rsid w:val="00F848FC"/>
    <w:rsid w:val="00F85597"/>
    <w:rsid w:val="00F9282A"/>
    <w:rsid w:val="00F96BAD"/>
    <w:rsid w:val="00FA139D"/>
    <w:rsid w:val="00FA1AA8"/>
    <w:rsid w:val="00FA5828"/>
    <w:rsid w:val="00FB0E84"/>
    <w:rsid w:val="00FB255D"/>
    <w:rsid w:val="00FC1861"/>
    <w:rsid w:val="00FC587E"/>
    <w:rsid w:val="00FD01C2"/>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60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rsid w:val="00964783"/>
    <w:rPr>
      <w:sz w:val="16"/>
      <w:szCs w:val="16"/>
    </w:rPr>
  </w:style>
  <w:style w:type="paragraph" w:styleId="CommentText">
    <w:name w:val="annotation text"/>
    <w:basedOn w:val="Normal"/>
    <w:link w:val="CommentTextChar"/>
    <w:rsid w:val="00964783"/>
    <w:rPr>
      <w:sz w:val="20"/>
    </w:rPr>
  </w:style>
  <w:style w:type="character" w:customStyle="1" w:styleId="CommentTextChar">
    <w:name w:val="Comment Text Char"/>
    <w:link w:val="CommentText"/>
    <w:rsid w:val="00964783"/>
    <w:rPr>
      <w:lang w:eastAsia="en-US"/>
    </w:rPr>
  </w:style>
  <w:style w:type="paragraph" w:styleId="CommentSubject">
    <w:name w:val="annotation subject"/>
    <w:basedOn w:val="CommentText"/>
    <w:next w:val="CommentText"/>
    <w:link w:val="CommentSubjectChar"/>
    <w:rsid w:val="00964783"/>
    <w:rPr>
      <w:b/>
      <w:bCs/>
    </w:rPr>
  </w:style>
  <w:style w:type="character" w:customStyle="1" w:styleId="CommentSubjectChar">
    <w:name w:val="Comment Subject Char"/>
    <w:link w:val="CommentSubject"/>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220938300">
      <w:bodyDiv w:val="1"/>
      <w:marLeft w:val="0"/>
      <w:marRight w:val="0"/>
      <w:marTop w:val="0"/>
      <w:marBottom w:val="0"/>
      <w:divBdr>
        <w:top w:val="none" w:sz="0" w:space="0" w:color="auto"/>
        <w:left w:val="none" w:sz="0" w:space="0" w:color="auto"/>
        <w:bottom w:val="none" w:sz="0" w:space="0" w:color="auto"/>
        <w:right w:val="none" w:sz="0" w:space="0" w:color="auto"/>
      </w:divBdr>
    </w:div>
    <w:div w:id="15643638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mytror@qti.qualcomm.com" TargetMode="Externa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Louis.Kerofsky@interdigital.com" TargetMode="Externa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u@dolby.com" TargetMode="External"/><Relationship Id="rId24" Type="http://schemas.openxmlformats.org/officeDocument/2006/relationships/oleObject" Target="embeddings/oleObject5.bin"/><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oleObject" Target="embeddings/oleObject7.bin"/><Relationship Id="rId36" Type="http://schemas.openxmlformats.org/officeDocument/2006/relationships/fontTable" Target="fontTable.xml"/><Relationship Id="rId10" Type="http://schemas.openxmlformats.org/officeDocument/2006/relationships/hyperlink" Target="mailto:Koohyar.Minoo@arris.com" TargetMode="External"/><Relationship Id="rId19" Type="http://schemas.openxmlformats.org/officeDocument/2006/relationships/image" Target="media/image5.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douard.francois@technicolor.com" TargetMode="External"/><Relationship Id="rId22" Type="http://schemas.openxmlformats.org/officeDocument/2006/relationships/oleObject" Target="embeddings/oleObject4.bin"/><Relationship Id="rId27" Type="http://schemas.openxmlformats.org/officeDocument/2006/relationships/image" Target="media/image9.emf"/><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E5E24-3A4A-4DF2-B34A-8C966C52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6196</Words>
  <Characters>35319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
  <Company/>
  <LinksUpToDate>false</LinksUpToDate>
  <CharactersWithSpaces>41433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
  <cp:keywords>JCT-VC, MPEG, VCEG</cp:keywords>
  <cp:lastModifiedBy/>
  <cp:revision>1</cp:revision>
  <dcterms:created xsi:type="dcterms:W3CDTF">2016-01-10T22:05:00Z</dcterms:created>
  <dcterms:modified xsi:type="dcterms:W3CDTF">2016-01-11T04:47:00Z</dcterms:modified>
</cp:coreProperties>
</file>