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13550C30" w14:textId="77777777">
        <w:tc>
          <w:tcPr>
            <w:tcW w:w="6408" w:type="dxa"/>
          </w:tcPr>
          <w:p w14:paraId="50E8099F" w14:textId="77777777" w:rsidR="006C5D39" w:rsidRPr="005B217D" w:rsidRDefault="00505EED" w:rsidP="00C97D78">
            <w:pPr>
              <w:tabs>
                <w:tab w:val="left" w:pos="7200"/>
              </w:tabs>
              <w:spacing w:before="0"/>
              <w:rPr>
                <w:b/>
                <w:szCs w:val="22"/>
                <w:lang w:val="en-CA"/>
              </w:rPr>
            </w:pPr>
            <w:r>
              <w:rPr>
                <w:noProof/>
              </w:rPr>
              <mc:AlternateContent>
                <mc:Choice Requires="wpg">
                  <w:drawing>
                    <wp:anchor distT="0" distB="0" distL="114300" distR="114300" simplePos="0" relativeHeight="251656704" behindDoc="0" locked="0" layoutInCell="1" allowOverlap="1" wp14:anchorId="2CECDC47" wp14:editId="15CB4C43">
                      <wp:simplePos x="0" y="0"/>
                      <wp:positionH relativeFrom="column">
                        <wp:posOffset>-52705</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w9Z6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PO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8i31xQAA&#10;ANsAAAAPAAAAZHJzL2Rvd25yZXYueG1sRI9BS8NAFITvgv9heYI3uzFYkbTbUkRB8NDYSHt9ZF+z&#10;Idm3YXdtYn99VxB6HGbmG2a5nmwvTuRD61jB4ywDQVw73XKj4Lt6f3gBESKyxt4xKfilAOvV7c0S&#10;C+1G/qLTLjYiQTgUqMDEOBRShtqQxTBzA3Hyjs5bjEn6RmqPY4LbXuZZ9iwttpwWDA70aqjudj9W&#10;gd0+7U2+PXTN237+Wflz2Y1lqdT93bRZgIg0xWv4v/2hFeRz+PuSfoBc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vyLfX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NlUwxAAA&#10;ANsAAAAPAAAAZHJzL2Rvd25yZXYueG1sRI/dagIxFITvC75DOAVvRLMKFd0aRQsFBRFcfYBDcvan&#10;3Zwsm6hbn94IQi+HmfmGWaw6W4srtb5yrGA8SkAQa2cqLhScT9/DGQgfkA3WjknBH3lYLXtvC0yN&#10;u/GRrlkoRISwT1FBGUKTSul1SRb9yDXE0ctdazFE2RbStHiLcFvLSZJMpcWK40KJDX2VpH+zi1Wg&#10;B/P8517kzu92e324b8xHdpkr1X/v1p8gAnXhP/xqb42CyRSeX+IPkM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jZVMM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58752" behindDoc="0" locked="0" layoutInCell="1" allowOverlap="1" wp14:anchorId="33397038" wp14:editId="3D92F1EE">
                  <wp:simplePos x="0" y="0"/>
                  <wp:positionH relativeFrom="column">
                    <wp:posOffset>610235</wp:posOffset>
                  </wp:positionH>
                  <wp:positionV relativeFrom="paragraph">
                    <wp:posOffset>-318135</wp:posOffset>
                  </wp:positionV>
                  <wp:extent cx="293370" cy="267335"/>
                  <wp:effectExtent l="0" t="0" r="11430" b="12065"/>
                  <wp:wrapNone/>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49580C48" wp14:editId="51DBF14F">
                  <wp:simplePos x="0" y="0"/>
                  <wp:positionH relativeFrom="column">
                    <wp:posOffset>268605</wp:posOffset>
                  </wp:positionH>
                  <wp:positionV relativeFrom="paragraph">
                    <wp:posOffset>-318135</wp:posOffset>
                  </wp:positionV>
                  <wp:extent cx="294640" cy="267335"/>
                  <wp:effectExtent l="0" t="0" r="10160" b="12065"/>
                  <wp:wrapNone/>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70C5EE07"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4497781" w14:textId="77777777" w:rsidR="00E61DAC" w:rsidRPr="005B217D" w:rsidRDefault="00B600CD" w:rsidP="00A46843">
            <w:pPr>
              <w:tabs>
                <w:tab w:val="left" w:pos="7200"/>
              </w:tabs>
              <w:spacing w:before="0"/>
              <w:rPr>
                <w:b/>
                <w:szCs w:val="22"/>
                <w:lang w:val="en-CA"/>
              </w:rPr>
            </w:pPr>
            <w:r>
              <w:t>2</w:t>
            </w:r>
            <w:r w:rsidR="00A46843">
              <w:t>2nd</w:t>
            </w:r>
            <w:r w:rsidR="00A767DC" w:rsidRPr="00B648F1">
              <w:t xml:space="preserve"> Meeting: </w:t>
            </w:r>
            <w:r w:rsidR="00A46843">
              <w:rPr>
                <w:lang w:val="en-CA"/>
              </w:rPr>
              <w:t>Geneva</w:t>
            </w:r>
            <w:r w:rsidR="00A767DC">
              <w:rPr>
                <w:lang w:val="en-CA"/>
              </w:rPr>
              <w:t>,</w:t>
            </w:r>
            <w:r w:rsidR="00A767DC" w:rsidRPr="00B648F1">
              <w:rPr>
                <w:lang w:val="en-CA"/>
              </w:rPr>
              <w:t xml:space="preserve"> </w:t>
            </w:r>
            <w:r w:rsidR="00A46843">
              <w:rPr>
                <w:lang w:val="en-CA"/>
              </w:rPr>
              <w:t>CH</w:t>
            </w:r>
            <w:r w:rsidR="00A767DC">
              <w:rPr>
                <w:lang w:val="en-CA"/>
              </w:rPr>
              <w:t xml:space="preserve">, </w:t>
            </w:r>
            <w:r w:rsidR="003D6342">
              <w:rPr>
                <w:lang w:val="en-CA"/>
              </w:rPr>
              <w:t>1</w:t>
            </w:r>
            <w:r w:rsidR="00A46843">
              <w:rPr>
                <w:lang w:val="en-CA"/>
              </w:rPr>
              <w:t>5</w:t>
            </w:r>
            <w:r w:rsidR="003A7CE6">
              <w:rPr>
                <w:lang w:val="en-CA"/>
              </w:rPr>
              <w:t>–</w:t>
            </w:r>
            <w:r w:rsidR="003D6342">
              <w:rPr>
                <w:lang w:val="en-CA"/>
              </w:rPr>
              <w:t>2</w:t>
            </w:r>
            <w:r w:rsidR="00A46843">
              <w:rPr>
                <w:lang w:val="en-CA"/>
              </w:rPr>
              <w:t>1</w:t>
            </w:r>
            <w:r w:rsidR="00A767DC" w:rsidRPr="00B648F1">
              <w:rPr>
                <w:lang w:val="en-CA"/>
              </w:rPr>
              <w:t xml:space="preserve"> </w:t>
            </w:r>
            <w:r w:rsidR="00A46843">
              <w:rPr>
                <w:lang w:val="en-CA"/>
              </w:rPr>
              <w:t>Oct.</w:t>
            </w:r>
            <w:r w:rsidR="00A767DC" w:rsidRPr="00B648F1">
              <w:rPr>
                <w:lang w:val="en-CA"/>
              </w:rPr>
              <w:t xml:space="preserve"> 201</w:t>
            </w:r>
            <w:r>
              <w:rPr>
                <w:lang w:val="en-CA"/>
              </w:rPr>
              <w:t>5</w:t>
            </w:r>
          </w:p>
        </w:tc>
        <w:tc>
          <w:tcPr>
            <w:tcW w:w="3168" w:type="dxa"/>
          </w:tcPr>
          <w:p w14:paraId="417A7E88" w14:textId="6A285F76" w:rsidR="008A4B4C" w:rsidRPr="005B217D" w:rsidRDefault="00E61DAC" w:rsidP="00F665C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665C6">
              <w:rPr>
                <w:lang w:val="en-CA"/>
              </w:rPr>
              <w:t>V003</w:t>
            </w:r>
            <w:r w:rsidR="00B70B5C">
              <w:rPr>
                <w:lang w:val="en-CA"/>
              </w:rPr>
              <w:t>8</w:t>
            </w:r>
          </w:p>
        </w:tc>
      </w:tr>
    </w:tbl>
    <w:p w14:paraId="40C14CAD"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3558002" w14:textId="77777777">
        <w:tc>
          <w:tcPr>
            <w:tcW w:w="1458" w:type="dxa"/>
          </w:tcPr>
          <w:p w14:paraId="52A76E6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C42376E" w14:textId="6BAC31E8" w:rsidR="00E61DAC" w:rsidRPr="005B217D" w:rsidRDefault="00AC4916">
            <w:pPr>
              <w:spacing w:before="60" w:after="60"/>
              <w:rPr>
                <w:b/>
                <w:szCs w:val="22"/>
                <w:lang w:val="en-CA"/>
              </w:rPr>
            </w:pPr>
            <w:r>
              <w:rPr>
                <w:b/>
                <w:szCs w:val="22"/>
                <w:lang w:val="en-CA"/>
              </w:rPr>
              <w:t>Effective Colour Volume SEI</w:t>
            </w:r>
          </w:p>
        </w:tc>
      </w:tr>
      <w:tr w:rsidR="00E61DAC" w:rsidRPr="005B217D" w14:paraId="1F02C13D" w14:textId="77777777">
        <w:tc>
          <w:tcPr>
            <w:tcW w:w="1458" w:type="dxa"/>
          </w:tcPr>
          <w:p w14:paraId="521C88BE"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BB6CDD2" w14:textId="37E8A417" w:rsidR="00E61DAC" w:rsidRPr="005B217D" w:rsidRDefault="00E61DAC" w:rsidP="00E31BD5">
            <w:pPr>
              <w:spacing w:before="60" w:after="60"/>
              <w:rPr>
                <w:szCs w:val="22"/>
                <w:lang w:val="en-CA"/>
              </w:rPr>
            </w:pPr>
            <w:r w:rsidRPr="005B217D">
              <w:rPr>
                <w:szCs w:val="22"/>
                <w:lang w:val="en-CA"/>
              </w:rPr>
              <w:t xml:space="preserve">Input Document to </w:t>
            </w:r>
            <w:r w:rsidR="00AE341B" w:rsidRPr="005B217D">
              <w:rPr>
                <w:szCs w:val="22"/>
                <w:lang w:val="en-CA"/>
              </w:rPr>
              <w:t>JCT-</w:t>
            </w:r>
            <w:r w:rsidR="00E31BD5">
              <w:rPr>
                <w:szCs w:val="22"/>
                <w:lang w:val="en-CA"/>
              </w:rPr>
              <w:t>VC</w:t>
            </w:r>
          </w:p>
        </w:tc>
      </w:tr>
      <w:tr w:rsidR="00E61DAC" w:rsidRPr="005B217D" w14:paraId="64C6A07A" w14:textId="77777777">
        <w:tc>
          <w:tcPr>
            <w:tcW w:w="1458" w:type="dxa"/>
          </w:tcPr>
          <w:p w14:paraId="47BC13BB"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54DCD38" w14:textId="5D49D83E" w:rsidR="00E61DAC" w:rsidRPr="005B217D" w:rsidRDefault="00E31BD5" w:rsidP="005E1AC6">
            <w:pPr>
              <w:spacing w:before="60" w:after="60"/>
              <w:rPr>
                <w:szCs w:val="22"/>
                <w:lang w:val="en-CA"/>
              </w:rPr>
            </w:pPr>
            <w:r>
              <w:rPr>
                <w:szCs w:val="22"/>
                <w:lang w:val="en-CA"/>
              </w:rPr>
              <w:t>Proposal</w:t>
            </w:r>
          </w:p>
        </w:tc>
      </w:tr>
      <w:tr w:rsidR="00E31BD5" w:rsidRPr="005B217D" w14:paraId="40F84571" w14:textId="77777777" w:rsidTr="00E31BD5">
        <w:tc>
          <w:tcPr>
            <w:tcW w:w="1458" w:type="dxa"/>
          </w:tcPr>
          <w:p w14:paraId="793C8EE7" w14:textId="77777777" w:rsidR="00E31BD5" w:rsidRPr="005B217D" w:rsidRDefault="00E31BD5" w:rsidP="00E31BD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3431C5F" w14:textId="49FD0642" w:rsidR="00E31BD5" w:rsidRDefault="00E31BD5" w:rsidP="00E31BD5">
            <w:pPr>
              <w:spacing w:before="60" w:after="60"/>
              <w:rPr>
                <w:szCs w:val="22"/>
                <w:lang w:val="en-CA"/>
              </w:rPr>
            </w:pPr>
            <w:r>
              <w:rPr>
                <w:szCs w:val="22"/>
                <w:lang w:val="en-CA"/>
              </w:rPr>
              <w:t xml:space="preserve">Alexis Michael Tourapis, </w:t>
            </w:r>
            <w:r w:rsidR="00D559AB">
              <w:rPr>
                <w:szCs w:val="22"/>
                <w:lang w:val="en-CA"/>
              </w:rPr>
              <w:br/>
            </w:r>
            <w:proofErr w:type="spellStart"/>
            <w:r>
              <w:rPr>
                <w:szCs w:val="22"/>
                <w:lang w:val="en-CA"/>
              </w:rPr>
              <w:t>Yeping</w:t>
            </w:r>
            <w:proofErr w:type="spellEnd"/>
            <w:r>
              <w:rPr>
                <w:szCs w:val="22"/>
                <w:lang w:val="en-CA"/>
              </w:rPr>
              <w:t xml:space="preserve"> Su, David Singer</w:t>
            </w:r>
          </w:p>
          <w:p w14:paraId="60A42414" w14:textId="366ED413" w:rsidR="00E31BD5" w:rsidRPr="005B217D" w:rsidRDefault="00D559AB" w:rsidP="00D559AB">
            <w:pPr>
              <w:spacing w:before="60" w:after="60"/>
              <w:rPr>
                <w:szCs w:val="22"/>
                <w:lang w:val="en-CA"/>
              </w:rPr>
            </w:pPr>
            <w:r>
              <w:rPr>
                <w:szCs w:val="22"/>
                <w:lang w:val="en-CA"/>
              </w:rPr>
              <w:t>Apple, Inc.</w:t>
            </w:r>
            <w:r>
              <w:rPr>
                <w:szCs w:val="22"/>
                <w:lang w:val="en-CA"/>
              </w:rPr>
              <w:br/>
            </w:r>
            <w:r w:rsidR="00E31BD5">
              <w:rPr>
                <w:szCs w:val="22"/>
                <w:lang w:val="en-CA"/>
              </w:rPr>
              <w:t>1 Infinite Loop</w:t>
            </w:r>
            <w:r w:rsidR="00E31BD5">
              <w:rPr>
                <w:szCs w:val="22"/>
                <w:lang w:val="en-CA"/>
              </w:rPr>
              <w:br/>
              <w:t>Cupertino, CA 95014</w:t>
            </w:r>
            <w:r w:rsidR="00E31BD5">
              <w:rPr>
                <w:szCs w:val="22"/>
                <w:lang w:val="en-CA"/>
              </w:rPr>
              <w:br/>
              <w:t>USA</w:t>
            </w:r>
          </w:p>
        </w:tc>
        <w:tc>
          <w:tcPr>
            <w:tcW w:w="900" w:type="dxa"/>
          </w:tcPr>
          <w:p w14:paraId="1408FC9E" w14:textId="77777777" w:rsidR="00E31BD5" w:rsidRPr="005B217D" w:rsidRDefault="00E31BD5" w:rsidP="00E31BD5">
            <w:pPr>
              <w:spacing w:before="60" w:after="60"/>
              <w:rPr>
                <w:szCs w:val="22"/>
                <w:lang w:val="en-CA"/>
              </w:rPr>
            </w:pPr>
            <w:r w:rsidRPr="005B217D">
              <w:rPr>
                <w:szCs w:val="22"/>
                <w:lang w:val="en-CA"/>
              </w:rPr>
              <w:t>Tel:</w:t>
            </w:r>
            <w:r w:rsidRPr="005B217D">
              <w:rPr>
                <w:szCs w:val="22"/>
                <w:lang w:val="en-CA"/>
              </w:rPr>
              <w:br/>
              <w:t>Email:</w:t>
            </w:r>
          </w:p>
        </w:tc>
        <w:tc>
          <w:tcPr>
            <w:tcW w:w="3168" w:type="dxa"/>
          </w:tcPr>
          <w:p w14:paraId="37CFFBB6" w14:textId="77777777" w:rsidR="00E31BD5" w:rsidRPr="005B217D" w:rsidRDefault="00E31BD5" w:rsidP="00E31BD5">
            <w:pPr>
              <w:spacing w:before="60" w:after="60"/>
              <w:rPr>
                <w:szCs w:val="22"/>
                <w:lang w:val="en-CA"/>
              </w:rPr>
            </w:pPr>
            <w:r>
              <w:rPr>
                <w:szCs w:val="22"/>
                <w:lang w:val="en-CA"/>
              </w:rPr>
              <w:t>+1-408-228-7983</w:t>
            </w:r>
            <w:r>
              <w:rPr>
                <w:szCs w:val="22"/>
                <w:lang w:val="en-CA"/>
              </w:rPr>
              <w:br/>
              <w:t>atourapis@apple.com</w:t>
            </w:r>
          </w:p>
        </w:tc>
      </w:tr>
      <w:tr w:rsidR="00E31BD5" w:rsidRPr="005B217D" w14:paraId="03F6A43F" w14:textId="77777777">
        <w:tc>
          <w:tcPr>
            <w:tcW w:w="1458" w:type="dxa"/>
          </w:tcPr>
          <w:p w14:paraId="69ECAD08" w14:textId="77777777" w:rsidR="00E31BD5" w:rsidRPr="005B217D" w:rsidRDefault="00E31BD5">
            <w:pPr>
              <w:spacing w:before="60" w:after="60"/>
              <w:rPr>
                <w:i/>
                <w:szCs w:val="22"/>
                <w:lang w:val="en-CA"/>
              </w:rPr>
            </w:pPr>
            <w:r w:rsidRPr="005B217D">
              <w:rPr>
                <w:i/>
                <w:szCs w:val="22"/>
                <w:lang w:val="en-CA"/>
              </w:rPr>
              <w:t>Source:</w:t>
            </w:r>
          </w:p>
        </w:tc>
        <w:tc>
          <w:tcPr>
            <w:tcW w:w="8118" w:type="dxa"/>
            <w:gridSpan w:val="3"/>
          </w:tcPr>
          <w:p w14:paraId="37B70990" w14:textId="45985787" w:rsidR="00E31BD5" w:rsidRPr="005B217D" w:rsidRDefault="00E31BD5" w:rsidP="005139F3">
            <w:pPr>
              <w:spacing w:before="60" w:after="60"/>
              <w:rPr>
                <w:szCs w:val="22"/>
                <w:lang w:val="en-CA"/>
              </w:rPr>
            </w:pPr>
            <w:r>
              <w:rPr>
                <w:szCs w:val="22"/>
                <w:lang w:val="en-CA"/>
              </w:rPr>
              <w:t>Apple</w:t>
            </w:r>
            <w:r w:rsidR="00D559AB">
              <w:rPr>
                <w:szCs w:val="22"/>
                <w:lang w:val="en-CA"/>
              </w:rPr>
              <w:t>,</w:t>
            </w:r>
            <w:r w:rsidR="005139F3">
              <w:rPr>
                <w:szCs w:val="22"/>
                <w:lang w:val="en-CA"/>
              </w:rPr>
              <w:t xml:space="preserve"> Inc.</w:t>
            </w:r>
          </w:p>
        </w:tc>
      </w:tr>
    </w:tbl>
    <w:p w14:paraId="2807AA9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927B14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2C7DB04" w14:textId="07A94B8C" w:rsidR="00275BCF" w:rsidRPr="005B217D" w:rsidRDefault="00423990" w:rsidP="00D13584">
      <w:pPr>
        <w:jc w:val="both"/>
        <w:rPr>
          <w:lang w:val="en-CA"/>
        </w:rPr>
      </w:pPr>
      <w:r>
        <w:rPr>
          <w:lang w:val="en-CA"/>
        </w:rPr>
        <w:t xml:space="preserve">This contribution </w:t>
      </w:r>
      <w:r w:rsidR="005139F3">
        <w:rPr>
          <w:lang w:val="en-CA"/>
        </w:rPr>
        <w:t>requests a new MPEG-4 AVC and HEVC “Effective Colour Volume” SEI messag</w:t>
      </w:r>
      <w:r w:rsidR="00E917CF">
        <w:rPr>
          <w:lang w:val="en-CA"/>
        </w:rPr>
        <w:t xml:space="preserve">e, </w:t>
      </w:r>
      <w:r w:rsidR="00036C5D">
        <w:rPr>
          <w:lang w:val="en-CA"/>
        </w:rPr>
        <w:t>that would</w:t>
      </w:r>
      <w:r w:rsidR="00E917CF">
        <w:rPr>
          <w:lang w:val="en-CA"/>
        </w:rPr>
        <w:t xml:space="preserve"> indicate the effective colour volume occupied by the current layer of a coded video stream (CVS). This SEI message can be seen as an extension of the “Content Light Level Information” (CLL) SEI that is already supported by these two standards, and can provide additional information to a decoder about the characteristics and limitations of the video signal.</w:t>
      </w:r>
      <w:r w:rsidR="00417D65">
        <w:rPr>
          <w:lang w:val="en-CA"/>
        </w:rPr>
        <w:t xml:space="preserve"> This information can then be used to appropriately process the content for display</w:t>
      </w:r>
      <w:r w:rsidR="00036C5D">
        <w:rPr>
          <w:lang w:val="en-CA"/>
        </w:rPr>
        <w:t xml:space="preserve"> or other types of processing</w:t>
      </w:r>
      <w:r w:rsidR="00417D65">
        <w:rPr>
          <w:lang w:val="en-CA"/>
        </w:rPr>
        <w:t xml:space="preserve">, e.g. to assist </w:t>
      </w:r>
      <w:r w:rsidR="00E86712">
        <w:rPr>
          <w:lang w:val="en-CA"/>
        </w:rPr>
        <w:t xml:space="preserve">in processes such as </w:t>
      </w:r>
      <w:r w:rsidR="007965F1">
        <w:rPr>
          <w:lang w:val="en-CA"/>
        </w:rPr>
        <w:t>colour</w:t>
      </w:r>
      <w:r w:rsidR="00E86712">
        <w:rPr>
          <w:lang w:val="en-CA"/>
        </w:rPr>
        <w:t xml:space="preserve"> conversion, clipping, </w:t>
      </w:r>
      <w:r w:rsidR="007965F1">
        <w:rPr>
          <w:lang w:val="en-CA"/>
        </w:rPr>
        <w:t>colour</w:t>
      </w:r>
      <w:r w:rsidR="00E86712">
        <w:rPr>
          <w:lang w:val="en-CA"/>
        </w:rPr>
        <w:t xml:space="preserve"> gamut tailoring, and tone mapping, among others.</w:t>
      </w:r>
    </w:p>
    <w:p w14:paraId="1829D81C" w14:textId="0F22CEDD" w:rsidR="00745F6B" w:rsidRPr="005B217D" w:rsidRDefault="00745F6B" w:rsidP="00E11923">
      <w:pPr>
        <w:pStyle w:val="Heading1"/>
        <w:rPr>
          <w:lang w:val="en-CA"/>
        </w:rPr>
      </w:pPr>
      <w:r w:rsidRPr="005B217D">
        <w:rPr>
          <w:lang w:val="en-CA"/>
        </w:rPr>
        <w:t>Intr</w:t>
      </w:r>
      <w:r w:rsidR="005271CA">
        <w:rPr>
          <w:lang w:val="en-CA"/>
        </w:rPr>
        <w:t>oduction</w:t>
      </w:r>
    </w:p>
    <w:p w14:paraId="1BC4B391" w14:textId="421B9AE7" w:rsidR="009F657D" w:rsidRDefault="001816F1" w:rsidP="004234F0">
      <w:pPr>
        <w:jc w:val="both"/>
        <w:rPr>
          <w:szCs w:val="22"/>
          <w:lang w:val="en-CA"/>
        </w:rPr>
      </w:pPr>
      <w:r>
        <w:rPr>
          <w:szCs w:val="22"/>
          <w:lang w:val="en-CA"/>
        </w:rPr>
        <w:t xml:space="preserve">The </w:t>
      </w:r>
      <w:r w:rsidR="00BC1417">
        <w:rPr>
          <w:szCs w:val="22"/>
          <w:lang w:val="en-CA"/>
        </w:rPr>
        <w:t xml:space="preserve">new version </w:t>
      </w:r>
      <w:r w:rsidR="00BC1417">
        <w:rPr>
          <w:szCs w:val="22"/>
          <w:lang w:val="en-CA"/>
        </w:rPr>
        <w:fldChar w:fldCharType="begin"/>
      </w:r>
      <w:r w:rsidR="00BC1417">
        <w:rPr>
          <w:szCs w:val="22"/>
          <w:lang w:val="en-CA"/>
        </w:rPr>
        <w:instrText xml:space="preserve"> REF _Ref305682941 \r \h </w:instrText>
      </w:r>
      <w:r w:rsidR="00BC1417">
        <w:rPr>
          <w:szCs w:val="22"/>
          <w:lang w:val="en-CA"/>
        </w:rPr>
      </w:r>
      <w:r w:rsidR="00BC1417">
        <w:rPr>
          <w:szCs w:val="22"/>
          <w:lang w:val="en-CA"/>
        </w:rPr>
        <w:fldChar w:fldCharType="separate"/>
      </w:r>
      <w:r w:rsidR="00BC1417">
        <w:rPr>
          <w:szCs w:val="22"/>
          <w:lang w:val="en-CA"/>
        </w:rPr>
        <w:t>[2]</w:t>
      </w:r>
      <w:r w:rsidR="00BC1417">
        <w:rPr>
          <w:szCs w:val="22"/>
          <w:lang w:val="en-CA"/>
        </w:rPr>
        <w:fldChar w:fldCharType="end"/>
      </w:r>
      <w:r w:rsidR="00BC1417">
        <w:rPr>
          <w:szCs w:val="22"/>
          <w:lang w:val="en-CA"/>
        </w:rPr>
        <w:t xml:space="preserve"> of</w:t>
      </w:r>
      <w:r>
        <w:rPr>
          <w:szCs w:val="22"/>
          <w:lang w:val="en-CA"/>
        </w:rPr>
        <w:t xml:space="preserve"> MPEG HEVC</w:t>
      </w:r>
      <w:r w:rsidR="00BC1417">
        <w:rPr>
          <w:szCs w:val="22"/>
          <w:lang w:val="en-CA"/>
        </w:rPr>
        <w:t xml:space="preserve"> </w:t>
      </w:r>
      <w:r w:rsidR="00BC1417">
        <w:rPr>
          <w:szCs w:val="22"/>
          <w:lang w:val="en-CA"/>
        </w:rPr>
        <w:fldChar w:fldCharType="begin"/>
      </w:r>
      <w:r w:rsidR="00BC1417">
        <w:rPr>
          <w:szCs w:val="22"/>
          <w:lang w:val="en-CA"/>
        </w:rPr>
        <w:instrText xml:space="preserve"> REF _Ref420948074 \r \h </w:instrText>
      </w:r>
      <w:r w:rsidR="00BC1417">
        <w:rPr>
          <w:szCs w:val="22"/>
          <w:lang w:val="en-CA"/>
        </w:rPr>
      </w:r>
      <w:r w:rsidR="00BC1417">
        <w:rPr>
          <w:szCs w:val="22"/>
          <w:lang w:val="en-CA"/>
        </w:rPr>
        <w:fldChar w:fldCharType="separate"/>
      </w:r>
      <w:r w:rsidR="00BC1417">
        <w:rPr>
          <w:szCs w:val="22"/>
          <w:lang w:val="en-CA"/>
        </w:rPr>
        <w:t>[1]</w:t>
      </w:r>
      <w:r w:rsidR="00BC1417">
        <w:rPr>
          <w:szCs w:val="22"/>
          <w:lang w:val="en-CA"/>
        </w:rPr>
        <w:fldChar w:fldCharType="end"/>
      </w:r>
      <w:r w:rsidR="00BC1417">
        <w:rPr>
          <w:szCs w:val="22"/>
          <w:lang w:val="en-CA"/>
        </w:rPr>
        <w:t xml:space="preserve"> include</w:t>
      </w:r>
      <w:r w:rsidR="000E13D3">
        <w:rPr>
          <w:szCs w:val="22"/>
          <w:lang w:val="en-CA"/>
        </w:rPr>
        <w:t>s</w:t>
      </w:r>
      <w:r w:rsidR="00BC1417">
        <w:rPr>
          <w:szCs w:val="22"/>
          <w:lang w:val="en-CA"/>
        </w:rPr>
        <w:t xml:space="preserve"> a new SEI message </w:t>
      </w:r>
      <w:r w:rsidR="009F657D">
        <w:rPr>
          <w:szCs w:val="22"/>
          <w:lang w:val="en-CA"/>
        </w:rPr>
        <w:fldChar w:fldCharType="begin"/>
      </w:r>
      <w:r w:rsidR="009F657D">
        <w:rPr>
          <w:szCs w:val="22"/>
          <w:lang w:val="en-CA"/>
        </w:rPr>
        <w:instrText xml:space="preserve"> REF _Ref305683397 \r \h </w:instrText>
      </w:r>
      <w:r w:rsidR="009F657D">
        <w:rPr>
          <w:szCs w:val="22"/>
          <w:lang w:val="en-CA"/>
        </w:rPr>
      </w:r>
      <w:r w:rsidR="009F657D">
        <w:rPr>
          <w:szCs w:val="22"/>
          <w:lang w:val="en-CA"/>
        </w:rPr>
        <w:fldChar w:fldCharType="separate"/>
      </w:r>
      <w:r w:rsidR="009F657D">
        <w:rPr>
          <w:szCs w:val="22"/>
          <w:lang w:val="en-CA"/>
        </w:rPr>
        <w:t>[3]</w:t>
      </w:r>
      <w:r w:rsidR="009F657D">
        <w:rPr>
          <w:szCs w:val="22"/>
          <w:lang w:val="en-CA"/>
        </w:rPr>
        <w:fldChar w:fldCharType="end"/>
      </w:r>
      <w:r w:rsidR="009F657D">
        <w:rPr>
          <w:szCs w:val="22"/>
          <w:lang w:val="en-CA"/>
        </w:rPr>
        <w:t xml:space="preserve"> </w:t>
      </w:r>
      <w:r w:rsidR="00BC1417">
        <w:rPr>
          <w:szCs w:val="22"/>
          <w:lang w:val="en-CA"/>
        </w:rPr>
        <w:t xml:space="preserve">that provides information about the maximum </w:t>
      </w:r>
      <w:r w:rsidR="00036C5D">
        <w:rPr>
          <w:szCs w:val="22"/>
          <w:lang w:val="en-CA"/>
        </w:rPr>
        <w:t xml:space="preserve">video </w:t>
      </w:r>
      <w:r w:rsidR="00BC1417">
        <w:rPr>
          <w:szCs w:val="22"/>
          <w:lang w:val="en-CA"/>
        </w:rPr>
        <w:t>intensit</w:t>
      </w:r>
      <w:r w:rsidR="00036C5D">
        <w:rPr>
          <w:szCs w:val="22"/>
          <w:lang w:val="en-CA"/>
        </w:rPr>
        <w:t xml:space="preserve">y </w:t>
      </w:r>
      <w:r w:rsidR="00BC1417">
        <w:rPr>
          <w:szCs w:val="22"/>
          <w:lang w:val="en-CA"/>
        </w:rPr>
        <w:t>contained in the video stream.</w:t>
      </w:r>
      <w:r w:rsidR="009F657D">
        <w:rPr>
          <w:szCs w:val="22"/>
          <w:lang w:val="en-CA"/>
        </w:rPr>
        <w:t xml:space="preserve"> This includes two variables, the </w:t>
      </w:r>
      <w:proofErr w:type="spellStart"/>
      <w:r w:rsidR="009F657D">
        <w:rPr>
          <w:szCs w:val="22"/>
          <w:lang w:val="en-CA"/>
        </w:rPr>
        <w:t>MaxFALL</w:t>
      </w:r>
      <w:proofErr w:type="spellEnd"/>
      <w:r w:rsidR="009F657D">
        <w:rPr>
          <w:szCs w:val="22"/>
          <w:lang w:val="en-CA"/>
        </w:rPr>
        <w:t xml:space="preserve"> variable that describes the Maximum Frame Average Light Level, and the </w:t>
      </w:r>
      <w:proofErr w:type="spellStart"/>
      <w:r w:rsidR="009F657D">
        <w:rPr>
          <w:szCs w:val="22"/>
          <w:lang w:val="en-CA"/>
        </w:rPr>
        <w:t>MaxCLL</w:t>
      </w:r>
      <w:proofErr w:type="spellEnd"/>
      <w:r w:rsidR="009F657D">
        <w:rPr>
          <w:szCs w:val="22"/>
          <w:lang w:val="en-CA"/>
        </w:rPr>
        <w:t xml:space="preserve"> p</w:t>
      </w:r>
      <w:r w:rsidR="00DF3E34">
        <w:rPr>
          <w:szCs w:val="22"/>
          <w:lang w:val="en-CA"/>
        </w:rPr>
        <w:t>arameter that describes the Max</w:t>
      </w:r>
      <w:r w:rsidR="009F657D">
        <w:rPr>
          <w:szCs w:val="22"/>
          <w:lang w:val="en-CA"/>
        </w:rPr>
        <w:t>imum Content Light Level in a scene. These parameters are fixed per sequence and could be used by video decoders to assist with the display process of the content.</w:t>
      </w:r>
    </w:p>
    <w:p w14:paraId="65CED4A7" w14:textId="5E474044" w:rsidR="006271A7" w:rsidRDefault="009F657D" w:rsidP="005271CA">
      <w:pPr>
        <w:jc w:val="both"/>
        <w:rPr>
          <w:szCs w:val="22"/>
          <w:lang w:val="en-CA"/>
        </w:rPr>
      </w:pPr>
      <w:r>
        <w:rPr>
          <w:szCs w:val="22"/>
          <w:lang w:val="en-CA"/>
        </w:rPr>
        <w:t>Although</w:t>
      </w:r>
      <w:r w:rsidR="00BC1417">
        <w:rPr>
          <w:szCs w:val="22"/>
          <w:lang w:val="en-CA"/>
        </w:rPr>
        <w:t xml:space="preserve"> </w:t>
      </w:r>
      <w:r>
        <w:rPr>
          <w:szCs w:val="22"/>
          <w:lang w:val="en-CA"/>
        </w:rPr>
        <w:t xml:space="preserve">this SEI message can be quite useful </w:t>
      </w:r>
      <w:r w:rsidR="00036C5D">
        <w:rPr>
          <w:szCs w:val="22"/>
          <w:lang w:val="en-CA"/>
        </w:rPr>
        <w:t xml:space="preserve">especially </w:t>
      </w:r>
      <w:r>
        <w:rPr>
          <w:szCs w:val="22"/>
          <w:lang w:val="en-CA"/>
        </w:rPr>
        <w:t xml:space="preserve">for High Dynamic Range (HDR) </w:t>
      </w:r>
      <w:r w:rsidR="000A33FF">
        <w:rPr>
          <w:szCs w:val="22"/>
          <w:lang w:val="en-CA"/>
        </w:rPr>
        <w:t xml:space="preserve">and Wide </w:t>
      </w:r>
      <w:proofErr w:type="spellStart"/>
      <w:r w:rsidR="000A33FF">
        <w:rPr>
          <w:szCs w:val="22"/>
          <w:lang w:val="en-CA"/>
        </w:rPr>
        <w:t>Colout</w:t>
      </w:r>
      <w:proofErr w:type="spellEnd"/>
      <w:r w:rsidR="000A33FF">
        <w:rPr>
          <w:szCs w:val="22"/>
          <w:lang w:val="en-CA"/>
        </w:rPr>
        <w:t xml:space="preserve"> Gamut (WCG) </w:t>
      </w:r>
      <w:r>
        <w:rPr>
          <w:szCs w:val="22"/>
          <w:lang w:val="en-CA"/>
        </w:rPr>
        <w:t xml:space="preserve">applications, </w:t>
      </w:r>
      <w:r w:rsidR="00DF3E34">
        <w:rPr>
          <w:szCs w:val="22"/>
          <w:lang w:val="en-CA"/>
        </w:rPr>
        <w:t xml:space="preserve">it could be argued that it does not provide </w:t>
      </w:r>
      <w:r w:rsidR="00036C5D">
        <w:rPr>
          <w:szCs w:val="22"/>
          <w:lang w:val="en-CA"/>
        </w:rPr>
        <w:t>a comprehensive</w:t>
      </w:r>
      <w:r w:rsidR="00DF3E34">
        <w:rPr>
          <w:szCs w:val="22"/>
          <w:lang w:val="en-CA"/>
        </w:rPr>
        <w:t xml:space="preserve"> description about the characteristics of the content. In particular, apart from the content’s effective dynamic range (or maximum light level), it is quite common to see content that may be represented in a wide colour gamut representation</w:t>
      </w:r>
      <w:r w:rsidR="00036C5D">
        <w:rPr>
          <w:szCs w:val="22"/>
          <w:lang w:val="en-CA"/>
        </w:rPr>
        <w:t xml:space="preserve">/container, e.g. BT.2020 </w:t>
      </w:r>
      <w:r w:rsidR="00036C5D">
        <w:rPr>
          <w:szCs w:val="22"/>
          <w:lang w:val="en-CA"/>
        </w:rPr>
        <w:fldChar w:fldCharType="begin"/>
      </w:r>
      <w:r w:rsidR="00036C5D">
        <w:rPr>
          <w:szCs w:val="22"/>
          <w:lang w:val="en-CA"/>
        </w:rPr>
        <w:instrText xml:space="preserve"> REF _Ref420949121 \r \h </w:instrText>
      </w:r>
      <w:r w:rsidR="00036C5D">
        <w:rPr>
          <w:szCs w:val="22"/>
          <w:lang w:val="en-CA"/>
        </w:rPr>
      </w:r>
      <w:r w:rsidR="00036C5D">
        <w:rPr>
          <w:szCs w:val="22"/>
          <w:lang w:val="en-CA"/>
        </w:rPr>
        <w:fldChar w:fldCharType="separate"/>
      </w:r>
      <w:r w:rsidR="00036C5D">
        <w:rPr>
          <w:szCs w:val="22"/>
          <w:lang w:val="en-CA"/>
        </w:rPr>
        <w:t>[4]</w:t>
      </w:r>
      <w:r w:rsidR="00036C5D">
        <w:rPr>
          <w:szCs w:val="22"/>
          <w:lang w:val="en-CA"/>
        </w:rPr>
        <w:fldChar w:fldCharType="end"/>
      </w:r>
      <w:r w:rsidR="00DF3E34">
        <w:rPr>
          <w:szCs w:val="22"/>
          <w:lang w:val="en-CA"/>
        </w:rPr>
        <w:t xml:space="preserve">, but in reality only cover a much narrower colour volume. </w:t>
      </w:r>
      <w:r w:rsidR="002E19AB">
        <w:rPr>
          <w:szCs w:val="22"/>
          <w:lang w:val="en-CA"/>
        </w:rPr>
        <w:t xml:space="preserve">For </w:t>
      </w:r>
      <w:r w:rsidR="00DF3E34">
        <w:rPr>
          <w:szCs w:val="22"/>
          <w:lang w:val="en-CA"/>
        </w:rPr>
        <w:t>example</w:t>
      </w:r>
      <w:r w:rsidR="002E19AB">
        <w:rPr>
          <w:szCs w:val="22"/>
          <w:lang w:val="en-CA"/>
        </w:rPr>
        <w:t xml:space="preserve">, all the material used for the </w:t>
      </w:r>
      <w:r w:rsidR="00036C5D">
        <w:rPr>
          <w:szCs w:val="22"/>
          <w:lang w:val="en-CA"/>
        </w:rPr>
        <w:t xml:space="preserve">recent MPEG </w:t>
      </w:r>
      <w:r w:rsidR="002E19AB">
        <w:rPr>
          <w:szCs w:val="22"/>
          <w:lang w:val="en-CA"/>
        </w:rPr>
        <w:t>HDR</w:t>
      </w:r>
      <w:r w:rsidR="000A33FF">
        <w:rPr>
          <w:szCs w:val="22"/>
          <w:lang w:val="en-CA"/>
        </w:rPr>
        <w:t>/WCG</w:t>
      </w:r>
      <w:r w:rsidR="002E19AB">
        <w:rPr>
          <w:szCs w:val="22"/>
          <w:lang w:val="en-CA"/>
        </w:rPr>
        <w:t xml:space="preserve"> </w:t>
      </w:r>
      <w:proofErr w:type="spellStart"/>
      <w:r w:rsidR="002E19AB">
        <w:rPr>
          <w:szCs w:val="22"/>
          <w:lang w:val="en-CA"/>
        </w:rPr>
        <w:t>CfE</w:t>
      </w:r>
      <w:proofErr w:type="spellEnd"/>
      <w:r w:rsidR="002E19AB">
        <w:rPr>
          <w:szCs w:val="22"/>
          <w:lang w:val="en-CA"/>
        </w:rPr>
        <w:t xml:space="preserve"> activity</w:t>
      </w:r>
      <w:r w:rsidR="00036C5D">
        <w:rPr>
          <w:szCs w:val="22"/>
          <w:lang w:val="en-CA"/>
        </w:rPr>
        <w:t xml:space="preserve"> have</w:t>
      </w:r>
      <w:r w:rsidR="002E19AB">
        <w:rPr>
          <w:szCs w:val="22"/>
          <w:lang w:val="en-CA"/>
        </w:rPr>
        <w:t xml:space="preserve"> used </w:t>
      </w:r>
      <w:r w:rsidR="00036C5D">
        <w:rPr>
          <w:szCs w:val="22"/>
          <w:lang w:val="en-CA"/>
        </w:rPr>
        <w:t>the</w:t>
      </w:r>
      <w:r w:rsidR="002E19AB">
        <w:rPr>
          <w:szCs w:val="22"/>
          <w:lang w:val="en-CA"/>
        </w:rPr>
        <w:t xml:space="preserve"> BT.2020 </w:t>
      </w:r>
      <w:r w:rsidR="007965F1">
        <w:rPr>
          <w:szCs w:val="22"/>
          <w:lang w:val="en-CA"/>
        </w:rPr>
        <w:t>colour</w:t>
      </w:r>
      <w:r w:rsidR="002E19AB">
        <w:rPr>
          <w:szCs w:val="22"/>
          <w:lang w:val="en-CA"/>
        </w:rPr>
        <w:t xml:space="preserve"> </w:t>
      </w:r>
      <w:r w:rsidR="004373EB">
        <w:rPr>
          <w:szCs w:val="22"/>
          <w:lang w:val="en-CA"/>
        </w:rPr>
        <w:t>volume container</w:t>
      </w:r>
      <w:r w:rsidR="00DF3E34">
        <w:rPr>
          <w:szCs w:val="22"/>
          <w:lang w:val="en-CA"/>
        </w:rPr>
        <w:t xml:space="preserve"> </w:t>
      </w:r>
      <w:r w:rsidR="004373EB">
        <w:rPr>
          <w:szCs w:val="22"/>
          <w:lang w:val="en-CA"/>
        </w:rPr>
        <w:t xml:space="preserve">and the ST 2084 transfer function </w:t>
      </w:r>
      <w:r w:rsidR="004373EB">
        <w:rPr>
          <w:szCs w:val="22"/>
          <w:lang w:val="en-CA"/>
        </w:rPr>
        <w:fldChar w:fldCharType="begin"/>
      </w:r>
      <w:r w:rsidR="004373EB">
        <w:rPr>
          <w:szCs w:val="22"/>
          <w:lang w:val="en-CA"/>
        </w:rPr>
        <w:instrText xml:space="preserve"> REF _Ref421000790 \r \h </w:instrText>
      </w:r>
      <w:r w:rsidR="004373EB">
        <w:rPr>
          <w:szCs w:val="22"/>
          <w:lang w:val="en-CA"/>
        </w:rPr>
      </w:r>
      <w:r w:rsidR="004373EB">
        <w:rPr>
          <w:szCs w:val="22"/>
          <w:lang w:val="en-CA"/>
        </w:rPr>
        <w:fldChar w:fldCharType="separate"/>
      </w:r>
      <w:r w:rsidR="004373EB">
        <w:rPr>
          <w:szCs w:val="22"/>
          <w:lang w:val="en-CA"/>
        </w:rPr>
        <w:t>[6]</w:t>
      </w:r>
      <w:r w:rsidR="004373EB">
        <w:rPr>
          <w:szCs w:val="22"/>
          <w:lang w:val="en-CA"/>
        </w:rPr>
        <w:fldChar w:fldCharType="end"/>
      </w:r>
      <w:r w:rsidR="004373EB">
        <w:rPr>
          <w:szCs w:val="22"/>
          <w:lang w:val="en-CA"/>
        </w:rPr>
        <w:t xml:space="preserve">, </w:t>
      </w:r>
      <w:r w:rsidR="00036C5D">
        <w:rPr>
          <w:szCs w:val="22"/>
          <w:lang w:val="en-CA"/>
        </w:rPr>
        <w:t xml:space="preserve">however </w:t>
      </w:r>
      <w:r w:rsidR="004373EB">
        <w:rPr>
          <w:szCs w:val="22"/>
          <w:lang w:val="en-CA"/>
        </w:rPr>
        <w:t xml:space="preserve">effectively only covered BT.709 </w:t>
      </w:r>
      <w:r w:rsidR="004373EB">
        <w:rPr>
          <w:szCs w:val="22"/>
          <w:lang w:val="en-CA"/>
        </w:rPr>
        <w:fldChar w:fldCharType="begin"/>
      </w:r>
      <w:r w:rsidR="004373EB">
        <w:rPr>
          <w:szCs w:val="22"/>
          <w:lang w:val="en-CA"/>
        </w:rPr>
        <w:instrText xml:space="preserve"> REF _Ref305687364 \r \h </w:instrText>
      </w:r>
      <w:r w:rsidR="004373EB">
        <w:rPr>
          <w:szCs w:val="22"/>
          <w:lang w:val="en-CA"/>
        </w:rPr>
      </w:r>
      <w:r w:rsidR="004373EB">
        <w:rPr>
          <w:szCs w:val="22"/>
          <w:lang w:val="en-CA"/>
        </w:rPr>
        <w:fldChar w:fldCharType="separate"/>
      </w:r>
      <w:r w:rsidR="004373EB">
        <w:rPr>
          <w:szCs w:val="22"/>
          <w:lang w:val="en-CA"/>
        </w:rPr>
        <w:t>[5]</w:t>
      </w:r>
      <w:r w:rsidR="004373EB">
        <w:rPr>
          <w:szCs w:val="22"/>
          <w:lang w:val="en-CA"/>
        </w:rPr>
        <w:fldChar w:fldCharType="end"/>
      </w:r>
      <w:r w:rsidR="004373EB">
        <w:rPr>
          <w:szCs w:val="22"/>
          <w:lang w:val="en-CA"/>
        </w:rPr>
        <w:t xml:space="preserve"> or P3D65 </w:t>
      </w:r>
      <w:r w:rsidR="004373EB">
        <w:rPr>
          <w:szCs w:val="22"/>
          <w:lang w:val="en-CA"/>
        </w:rPr>
        <w:fldChar w:fldCharType="begin"/>
      </w:r>
      <w:r w:rsidR="004373EB">
        <w:rPr>
          <w:szCs w:val="22"/>
          <w:lang w:val="en-CA"/>
        </w:rPr>
        <w:instrText xml:space="preserve"> REF _Ref305687365 \r \h </w:instrText>
      </w:r>
      <w:r w:rsidR="004373EB">
        <w:rPr>
          <w:szCs w:val="22"/>
          <w:lang w:val="en-CA"/>
        </w:rPr>
      </w:r>
      <w:r w:rsidR="004373EB">
        <w:rPr>
          <w:szCs w:val="22"/>
          <w:lang w:val="en-CA"/>
        </w:rPr>
        <w:fldChar w:fldCharType="separate"/>
      </w:r>
      <w:r w:rsidR="004373EB">
        <w:rPr>
          <w:szCs w:val="22"/>
          <w:lang w:val="en-CA"/>
        </w:rPr>
        <w:t>[7]</w:t>
      </w:r>
      <w:r w:rsidR="004373EB">
        <w:rPr>
          <w:szCs w:val="22"/>
          <w:lang w:val="en-CA"/>
        </w:rPr>
        <w:fldChar w:fldCharType="end"/>
      </w:r>
      <w:r w:rsidR="004373EB">
        <w:rPr>
          <w:szCs w:val="22"/>
          <w:lang w:val="en-CA"/>
        </w:rPr>
        <w:t xml:space="preserve"> </w:t>
      </w:r>
      <w:r w:rsidR="007965F1">
        <w:rPr>
          <w:szCs w:val="22"/>
          <w:lang w:val="en-CA"/>
        </w:rPr>
        <w:t>colour</w:t>
      </w:r>
      <w:r w:rsidR="004373EB">
        <w:rPr>
          <w:szCs w:val="22"/>
          <w:lang w:val="en-CA"/>
        </w:rPr>
        <w:t xml:space="preserve"> primaries</w:t>
      </w:r>
      <w:r w:rsidR="00036C5D">
        <w:rPr>
          <w:szCs w:val="22"/>
          <w:lang w:val="en-CA"/>
        </w:rPr>
        <w:t>. T</w:t>
      </w:r>
      <w:r w:rsidR="004373EB">
        <w:rPr>
          <w:szCs w:val="22"/>
          <w:lang w:val="en-CA"/>
        </w:rPr>
        <w:t xml:space="preserve">he maximum value for all samples was </w:t>
      </w:r>
      <w:r w:rsidR="00036C5D">
        <w:rPr>
          <w:szCs w:val="22"/>
          <w:lang w:val="en-CA"/>
        </w:rPr>
        <w:t xml:space="preserve">also </w:t>
      </w:r>
      <w:r w:rsidR="004373EB">
        <w:rPr>
          <w:szCs w:val="22"/>
          <w:lang w:val="en-CA"/>
        </w:rPr>
        <w:t>restricted to 4000 cd/m</w:t>
      </w:r>
      <w:r w:rsidR="004373EB">
        <w:rPr>
          <w:szCs w:val="22"/>
          <w:vertAlign w:val="superscript"/>
          <w:lang w:val="en-CA"/>
        </w:rPr>
        <w:t>2</w:t>
      </w:r>
      <w:r w:rsidR="004373EB">
        <w:rPr>
          <w:szCs w:val="22"/>
          <w:lang w:val="en-CA"/>
        </w:rPr>
        <w:t xml:space="preserve">. </w:t>
      </w:r>
      <w:r w:rsidR="00036C5D">
        <w:rPr>
          <w:szCs w:val="22"/>
          <w:lang w:val="en-CA"/>
        </w:rPr>
        <w:t xml:space="preserve">Nevertheless, even </w:t>
      </w:r>
      <w:r w:rsidR="004373EB">
        <w:rPr>
          <w:szCs w:val="22"/>
          <w:lang w:val="en-CA"/>
        </w:rPr>
        <w:t xml:space="preserve">though </w:t>
      </w:r>
      <w:r w:rsidR="00036C5D">
        <w:rPr>
          <w:szCs w:val="22"/>
          <w:lang w:val="en-CA"/>
        </w:rPr>
        <w:t>it</w:t>
      </w:r>
      <w:r w:rsidR="004373EB">
        <w:rPr>
          <w:szCs w:val="22"/>
          <w:lang w:val="en-CA"/>
        </w:rPr>
        <w:t xml:space="preserve"> could </w:t>
      </w:r>
      <w:r w:rsidR="00036C5D">
        <w:rPr>
          <w:szCs w:val="22"/>
          <w:lang w:val="en-CA"/>
        </w:rPr>
        <w:t xml:space="preserve">be </w:t>
      </w:r>
      <w:r w:rsidR="004373EB">
        <w:rPr>
          <w:szCs w:val="22"/>
          <w:lang w:val="en-CA"/>
        </w:rPr>
        <w:t>argue</w:t>
      </w:r>
      <w:r w:rsidR="00036C5D">
        <w:rPr>
          <w:szCs w:val="22"/>
          <w:lang w:val="en-CA"/>
        </w:rPr>
        <w:t>d</w:t>
      </w:r>
      <w:r w:rsidR="004373EB">
        <w:rPr>
          <w:szCs w:val="22"/>
          <w:lang w:val="en-CA"/>
        </w:rPr>
        <w:t xml:space="preserve"> that the signal representation is suboptimal for these scenarios, there are certain advantages on using such fixed, wider representations, such as </w:t>
      </w:r>
      <w:r w:rsidR="00036C5D">
        <w:rPr>
          <w:szCs w:val="22"/>
          <w:lang w:val="en-CA"/>
        </w:rPr>
        <w:t xml:space="preserve">achieving </w:t>
      </w:r>
      <w:r w:rsidR="004373EB">
        <w:rPr>
          <w:szCs w:val="22"/>
          <w:lang w:val="en-CA"/>
        </w:rPr>
        <w:t xml:space="preserve">interoperability while future-proofing applications </w:t>
      </w:r>
      <w:r w:rsidR="000A33FF">
        <w:rPr>
          <w:szCs w:val="22"/>
          <w:lang w:val="en-CA"/>
        </w:rPr>
        <w:t xml:space="preserve">relating to HDR/WCG. </w:t>
      </w:r>
      <w:r w:rsidR="00036C5D">
        <w:rPr>
          <w:szCs w:val="22"/>
          <w:lang w:val="en-CA"/>
        </w:rPr>
        <w:t xml:space="preserve">However, knowledge of the actual limitations of the original signal, without also having to perform any direct analysis on the video data, can still be quite useful if available. For example, it was </w:t>
      </w:r>
      <w:r w:rsidR="007965F1">
        <w:rPr>
          <w:szCs w:val="22"/>
          <w:lang w:val="en-CA"/>
        </w:rPr>
        <w:t>demonstrated</w:t>
      </w:r>
      <w:r w:rsidR="00036C5D">
        <w:rPr>
          <w:szCs w:val="22"/>
          <w:lang w:val="en-CA"/>
        </w:rPr>
        <w:t xml:space="preserve"> in</w:t>
      </w:r>
      <w:r w:rsidR="007965F1">
        <w:rPr>
          <w:szCs w:val="22"/>
          <w:lang w:val="en-CA"/>
        </w:rPr>
        <w:t xml:space="preserve"> </w:t>
      </w:r>
      <w:r w:rsidR="007965F1">
        <w:rPr>
          <w:szCs w:val="22"/>
          <w:lang w:val="en-CA"/>
        </w:rPr>
        <w:fldChar w:fldCharType="begin"/>
      </w:r>
      <w:r w:rsidR="007965F1">
        <w:rPr>
          <w:szCs w:val="22"/>
          <w:lang w:val="en-CA"/>
        </w:rPr>
        <w:instrText xml:space="preserve"> REF _Ref305747414 \r \h </w:instrText>
      </w:r>
      <w:r w:rsidR="007965F1">
        <w:rPr>
          <w:szCs w:val="22"/>
          <w:lang w:val="en-CA"/>
        </w:rPr>
      </w:r>
      <w:r w:rsidR="007965F1">
        <w:rPr>
          <w:szCs w:val="22"/>
          <w:lang w:val="en-CA"/>
        </w:rPr>
        <w:fldChar w:fldCharType="separate"/>
      </w:r>
      <w:r w:rsidR="007965F1">
        <w:rPr>
          <w:szCs w:val="22"/>
          <w:lang w:val="en-CA"/>
        </w:rPr>
        <w:t>[8]</w:t>
      </w:r>
      <w:r w:rsidR="007965F1">
        <w:rPr>
          <w:szCs w:val="22"/>
          <w:lang w:val="en-CA"/>
        </w:rPr>
        <w:fldChar w:fldCharType="end"/>
      </w:r>
      <w:r w:rsidR="007965F1">
        <w:rPr>
          <w:szCs w:val="22"/>
          <w:lang w:val="en-CA"/>
        </w:rPr>
        <w:t xml:space="preserve"> that knowledge of the relationship between the </w:t>
      </w:r>
      <w:proofErr w:type="spellStart"/>
      <w:r w:rsidR="007965F1">
        <w:rPr>
          <w:szCs w:val="22"/>
          <w:lang w:val="en-CA"/>
        </w:rPr>
        <w:t>luma</w:t>
      </w:r>
      <w:proofErr w:type="spellEnd"/>
      <w:r w:rsidR="007965F1">
        <w:rPr>
          <w:szCs w:val="22"/>
          <w:lang w:val="en-CA"/>
        </w:rPr>
        <w:t xml:space="preserve"> and </w:t>
      </w:r>
      <w:proofErr w:type="spellStart"/>
      <w:r w:rsidR="007965F1">
        <w:rPr>
          <w:szCs w:val="22"/>
          <w:lang w:val="en-CA"/>
        </w:rPr>
        <w:t>chroma</w:t>
      </w:r>
      <w:proofErr w:type="spellEnd"/>
      <w:r w:rsidR="007965F1">
        <w:rPr>
          <w:szCs w:val="22"/>
          <w:lang w:val="en-CA"/>
        </w:rPr>
        <w:t xml:space="preserve"> parameters (i.e. matrix coefficient parameters) in a system can considerably improve colour clipping and avoid the introduction of </w:t>
      </w:r>
      <w:proofErr w:type="spellStart"/>
      <w:r w:rsidR="007965F1">
        <w:rPr>
          <w:szCs w:val="22"/>
          <w:lang w:val="en-CA"/>
        </w:rPr>
        <w:t>artifacts</w:t>
      </w:r>
      <w:proofErr w:type="spellEnd"/>
      <w:r w:rsidR="007965F1">
        <w:rPr>
          <w:szCs w:val="22"/>
          <w:lang w:val="en-CA"/>
        </w:rPr>
        <w:t xml:space="preserve"> at the boundaries of the colour container. However, it could be argued that knowledge of the actual occupied/effective colour volume can further improve the clipping process</w:t>
      </w:r>
      <w:r w:rsidR="001B46CA">
        <w:rPr>
          <w:szCs w:val="22"/>
          <w:lang w:val="en-CA"/>
        </w:rPr>
        <w:t>,</w:t>
      </w:r>
      <w:r w:rsidR="007965F1">
        <w:rPr>
          <w:szCs w:val="22"/>
          <w:lang w:val="en-CA"/>
        </w:rPr>
        <w:t xml:space="preserve"> since now colour values can be better constrained within their originally occupied space. In another example, </w:t>
      </w:r>
      <w:r w:rsidR="001B46CA">
        <w:rPr>
          <w:szCs w:val="22"/>
          <w:lang w:val="en-CA"/>
        </w:rPr>
        <w:t xml:space="preserve">a different system may desire to perform additional processing, e.g. </w:t>
      </w:r>
      <w:proofErr w:type="spellStart"/>
      <w:r w:rsidR="001B46CA">
        <w:rPr>
          <w:szCs w:val="22"/>
          <w:lang w:val="en-CA"/>
        </w:rPr>
        <w:t>denoising</w:t>
      </w:r>
      <w:proofErr w:type="spellEnd"/>
      <w:r w:rsidR="001B46CA">
        <w:rPr>
          <w:szCs w:val="22"/>
          <w:lang w:val="en-CA"/>
        </w:rPr>
        <w:t xml:space="preserve">, frame rate conversion, or rescaling, before </w:t>
      </w:r>
      <w:r w:rsidR="001B46CA">
        <w:rPr>
          <w:szCs w:val="22"/>
          <w:lang w:val="en-CA"/>
        </w:rPr>
        <w:lastRenderedPageBreak/>
        <w:t>display. If these operations are of limited in precision, knowledge of the effective color volume could allow this system to appropriately convert the data in a color space that would maximize its performance, e.g. by considering only the effective color volume. For example, if we know that data represented in a BT.2020 container and with the ST 2084 transfer function only cover BT.709 primaries and have a maximum brightness of 1000 cd/m</w:t>
      </w:r>
      <w:r w:rsidR="001B46CA">
        <w:rPr>
          <w:szCs w:val="22"/>
          <w:vertAlign w:val="superscript"/>
          <w:lang w:val="en-CA"/>
        </w:rPr>
        <w:t>2</w:t>
      </w:r>
      <w:r w:rsidR="001B46CA">
        <w:rPr>
          <w:szCs w:val="22"/>
          <w:lang w:val="en-CA"/>
        </w:rPr>
        <w:t>, it may be more appropriate to convert the data into a BT.709 container and use a t</w:t>
      </w:r>
      <w:r w:rsidR="00DD4EA2">
        <w:rPr>
          <w:szCs w:val="22"/>
          <w:lang w:val="en-CA"/>
        </w:rPr>
        <w:t xml:space="preserve">ransfer function that covers the entire brightness range. </w:t>
      </w:r>
      <w:r w:rsidR="000E13D3">
        <w:rPr>
          <w:szCs w:val="22"/>
          <w:lang w:val="en-CA"/>
        </w:rPr>
        <w:t xml:space="preserve">Similar knowledge could better assist a display of particular capabilities to perform better or reduced complexity tone mapping or colour gamut tailoring among others. </w:t>
      </w:r>
    </w:p>
    <w:p w14:paraId="381278BE" w14:textId="3BC934F3" w:rsidR="000E13D3" w:rsidRPr="005271CA" w:rsidRDefault="000E13D3" w:rsidP="005271CA">
      <w:pPr>
        <w:jc w:val="both"/>
        <w:rPr>
          <w:szCs w:val="22"/>
          <w:lang w:val="en-CA"/>
        </w:rPr>
      </w:pPr>
      <w:r>
        <w:rPr>
          <w:szCs w:val="22"/>
          <w:lang w:val="en-CA"/>
        </w:rPr>
        <w:t xml:space="preserve">We propose specifying a new SEI message, named the “Effective Colour Volume” SEI message, that can provide a more refined description of the colour characteristics and volume occupied by the content. </w:t>
      </w:r>
      <w:r w:rsidR="00806324">
        <w:rPr>
          <w:szCs w:val="22"/>
          <w:lang w:val="en-CA"/>
        </w:rPr>
        <w:t xml:space="preserve">This SEI is capable of regional </w:t>
      </w:r>
      <w:proofErr w:type="spellStart"/>
      <w:r w:rsidR="00806324">
        <w:rPr>
          <w:szCs w:val="22"/>
          <w:lang w:val="en-CA"/>
        </w:rPr>
        <w:t>signal</w:t>
      </w:r>
      <w:r w:rsidR="009633BB">
        <w:rPr>
          <w:szCs w:val="22"/>
          <w:lang w:val="en-CA"/>
        </w:rPr>
        <w:t>ing</w:t>
      </w:r>
      <w:proofErr w:type="spellEnd"/>
      <w:r w:rsidR="00806324">
        <w:rPr>
          <w:szCs w:val="22"/>
          <w:lang w:val="en-CA"/>
        </w:rPr>
        <w:t xml:space="preserve"> of parameters as well as signalling of not only 3-primary color coordinates and value limits but also 5-primary and 6-primary parameters. </w:t>
      </w:r>
      <w:r w:rsidR="009633BB">
        <w:rPr>
          <w:szCs w:val="22"/>
          <w:lang w:val="en-CA"/>
        </w:rPr>
        <w:t xml:space="preserve">The </w:t>
      </w:r>
      <w:r w:rsidR="00806324">
        <w:rPr>
          <w:szCs w:val="22"/>
          <w:lang w:val="en-CA"/>
        </w:rPr>
        <w:t xml:space="preserve">inclusion of such models in this SEI is inspired by new display paradigms </w:t>
      </w:r>
      <w:r w:rsidR="005359AC">
        <w:rPr>
          <w:szCs w:val="22"/>
          <w:lang w:val="en-CA"/>
        </w:rPr>
        <w:t xml:space="preserve">that employ these models, and can provide a more flexible and accurate description model for the effective color volume of a signal. </w:t>
      </w:r>
    </w:p>
    <w:p w14:paraId="4AC0F870" w14:textId="77777777" w:rsidR="00F40E37" w:rsidRDefault="00F45A2F" w:rsidP="00646875">
      <w:pPr>
        <w:pStyle w:val="Heading1"/>
        <w:keepNext w:val="0"/>
        <w:rPr>
          <w:lang w:val="en-CA"/>
        </w:rPr>
      </w:pPr>
      <w:r>
        <w:rPr>
          <w:lang w:val="en-CA"/>
        </w:rPr>
        <w:t>Proposed Text</w:t>
      </w:r>
    </w:p>
    <w:p w14:paraId="384AAF52" w14:textId="77777777" w:rsidR="00646875" w:rsidRPr="009633BB" w:rsidRDefault="00646875" w:rsidP="009633BB">
      <w:pPr>
        <w:numPr>
          <w:ilvl w:val="0"/>
          <w:numId w:val="16"/>
        </w:numPr>
        <w:tabs>
          <w:tab w:val="clear" w:pos="360"/>
          <w:tab w:val="clear" w:pos="720"/>
          <w:tab w:val="clear" w:pos="1080"/>
          <w:tab w:val="clear" w:pos="1440"/>
          <w:tab w:val="left" w:pos="794"/>
          <w:tab w:val="left" w:pos="1191"/>
          <w:tab w:val="left" w:pos="1588"/>
          <w:tab w:val="left" w:pos="1985"/>
        </w:tabs>
        <w:spacing w:before="181"/>
        <w:jc w:val="both"/>
        <w:textAlignment w:val="auto"/>
        <w:outlineLvl w:val="2"/>
        <w:rPr>
          <w:rFonts w:eastAsia="Malgun Gothic"/>
          <w:b/>
          <w:bCs/>
          <w:noProof/>
          <w:szCs w:val="22"/>
          <w:lang w:val="en-GB"/>
        </w:rPr>
      </w:pPr>
      <w:bookmarkStart w:id="0" w:name="_Ref399007788"/>
      <w:bookmarkStart w:id="1" w:name="_Toc429142833"/>
      <w:r w:rsidRPr="009633BB">
        <w:rPr>
          <w:rFonts w:eastAsia="Malgun Gothic"/>
          <w:b/>
          <w:bCs/>
          <w:noProof/>
          <w:szCs w:val="22"/>
          <w:lang w:val="en-GB"/>
        </w:rPr>
        <w:t>General SEI message syntax</w:t>
      </w:r>
      <w:bookmarkEnd w:id="0"/>
      <w:bookmarkEnd w:id="1"/>
    </w:p>
    <w:p w14:paraId="2434BBA6" w14:textId="77777777" w:rsidR="00646875" w:rsidRPr="00646875" w:rsidRDefault="00646875" w:rsidP="00646875">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646875" w:rsidRPr="00646875" w14:paraId="298E9255" w14:textId="77777777" w:rsidTr="00646875">
        <w:trPr>
          <w:cantSplit/>
          <w:jc w:val="center"/>
        </w:trPr>
        <w:tc>
          <w:tcPr>
            <w:tcW w:w="7920" w:type="dxa"/>
          </w:tcPr>
          <w:p w14:paraId="160FA780"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sei_payload( payloadType, payloadSize ) {</w:t>
            </w:r>
          </w:p>
        </w:tc>
        <w:tc>
          <w:tcPr>
            <w:tcW w:w="1157" w:type="dxa"/>
          </w:tcPr>
          <w:p w14:paraId="719984F5"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
                <w:bCs/>
                <w:noProof/>
                <w:sz w:val="20"/>
                <w:lang w:val="en-GB"/>
              </w:rPr>
              <w:t>Descriptor</w:t>
            </w:r>
          </w:p>
        </w:tc>
      </w:tr>
      <w:tr w:rsidR="00646875" w:rsidRPr="00646875" w14:paraId="5BB56235" w14:textId="77777777" w:rsidTr="00646875">
        <w:trPr>
          <w:cantSplit/>
          <w:jc w:val="center"/>
        </w:trPr>
        <w:tc>
          <w:tcPr>
            <w:tcW w:w="7920" w:type="dxa"/>
          </w:tcPr>
          <w:p w14:paraId="5D908CEF"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if( nal_unit_type  = =  PREFIX_SEI_NUT )</w:t>
            </w:r>
          </w:p>
        </w:tc>
        <w:tc>
          <w:tcPr>
            <w:tcW w:w="1157" w:type="dxa"/>
          </w:tcPr>
          <w:p w14:paraId="0D7BA6A9"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
                <w:bCs/>
                <w:noProof/>
                <w:sz w:val="20"/>
                <w:lang w:val="en-GB"/>
              </w:rPr>
            </w:pPr>
          </w:p>
        </w:tc>
      </w:tr>
      <w:tr w:rsidR="00646875" w:rsidRPr="00646875" w14:paraId="7DE2E00B" w14:textId="77777777" w:rsidTr="00646875">
        <w:trPr>
          <w:cantSplit/>
          <w:jc w:val="center"/>
        </w:trPr>
        <w:tc>
          <w:tcPr>
            <w:tcW w:w="7920" w:type="dxa"/>
          </w:tcPr>
          <w:p w14:paraId="588569AA"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if( payloadType  = =  0 )</w:t>
            </w:r>
          </w:p>
        </w:tc>
        <w:tc>
          <w:tcPr>
            <w:tcW w:w="1157" w:type="dxa"/>
          </w:tcPr>
          <w:p w14:paraId="11337381"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55C8FD63" w14:textId="77777777" w:rsidTr="00646875">
        <w:trPr>
          <w:cantSplit/>
          <w:jc w:val="center"/>
        </w:trPr>
        <w:tc>
          <w:tcPr>
            <w:tcW w:w="7920" w:type="dxa"/>
          </w:tcPr>
          <w:p w14:paraId="03BA1171"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buffering_period( payloadSize )</w:t>
            </w:r>
          </w:p>
        </w:tc>
        <w:tc>
          <w:tcPr>
            <w:tcW w:w="1157" w:type="dxa"/>
          </w:tcPr>
          <w:p w14:paraId="143BD0E1"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957318F" w14:textId="77777777" w:rsidTr="00646875">
        <w:trPr>
          <w:cantSplit/>
          <w:jc w:val="center"/>
        </w:trPr>
        <w:tc>
          <w:tcPr>
            <w:tcW w:w="7920" w:type="dxa"/>
          </w:tcPr>
          <w:p w14:paraId="1AAD9AE8"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1 )</w:t>
            </w:r>
          </w:p>
        </w:tc>
        <w:tc>
          <w:tcPr>
            <w:tcW w:w="1157" w:type="dxa"/>
          </w:tcPr>
          <w:p w14:paraId="111C64E4"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217D052C" w14:textId="77777777" w:rsidTr="00646875">
        <w:trPr>
          <w:cantSplit/>
          <w:jc w:val="center"/>
        </w:trPr>
        <w:tc>
          <w:tcPr>
            <w:tcW w:w="7920" w:type="dxa"/>
          </w:tcPr>
          <w:p w14:paraId="7114ED4C"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pic_timing( payloadSize )</w:t>
            </w:r>
          </w:p>
        </w:tc>
        <w:tc>
          <w:tcPr>
            <w:tcW w:w="1157" w:type="dxa"/>
          </w:tcPr>
          <w:p w14:paraId="4AE07F36"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6D392085" w14:textId="77777777" w:rsidTr="00646875">
        <w:trPr>
          <w:cantSplit/>
          <w:jc w:val="center"/>
        </w:trPr>
        <w:tc>
          <w:tcPr>
            <w:tcW w:w="7920" w:type="dxa"/>
          </w:tcPr>
          <w:p w14:paraId="543C388F"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2 )</w:t>
            </w:r>
          </w:p>
        </w:tc>
        <w:tc>
          <w:tcPr>
            <w:tcW w:w="1157" w:type="dxa"/>
          </w:tcPr>
          <w:p w14:paraId="25529C0B"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675B90DB" w14:textId="77777777" w:rsidTr="00646875">
        <w:trPr>
          <w:cantSplit/>
          <w:jc w:val="center"/>
        </w:trPr>
        <w:tc>
          <w:tcPr>
            <w:tcW w:w="7920" w:type="dxa"/>
          </w:tcPr>
          <w:p w14:paraId="49F8669C" w14:textId="1885BF25"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lang w:val="en-CA"/>
              </w:rPr>
            </w:pPr>
            <w:proofErr w:type="gramStart"/>
            <w:r>
              <w:rPr>
                <w:rFonts w:ascii="Times" w:eastAsia="Malgun Gothic" w:hAnsi="Times"/>
                <w:sz w:val="20"/>
                <w:lang w:val="en-CA"/>
              </w:rPr>
              <w:t>……</w:t>
            </w:r>
            <w:proofErr w:type="gramEnd"/>
          </w:p>
        </w:tc>
        <w:tc>
          <w:tcPr>
            <w:tcW w:w="1157" w:type="dxa"/>
          </w:tcPr>
          <w:p w14:paraId="59853BFF"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2B2C820A" w14:textId="77777777" w:rsidTr="00646875">
        <w:trPr>
          <w:cantSplit/>
          <w:jc w:val="center"/>
        </w:trPr>
        <w:tc>
          <w:tcPr>
            <w:tcW w:w="7920" w:type="dxa"/>
          </w:tcPr>
          <w:p w14:paraId="7CBDFA73"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lang w:val="en-CA"/>
              </w:rPr>
            </w:pPr>
            <w:r w:rsidRPr="00646875">
              <w:rPr>
                <w:rFonts w:ascii="Times" w:eastAsia="Malgun Gothic" w:hAnsi="Times"/>
                <w:sz w:val="20"/>
                <w:lang w:val="en-CA"/>
              </w:rPr>
              <w:tab/>
            </w:r>
            <w:r w:rsidRPr="00646875">
              <w:rPr>
                <w:rFonts w:ascii="Times" w:eastAsia="Malgun Gothic" w:hAnsi="Times"/>
                <w:sz w:val="20"/>
                <w:lang w:val="en-CA"/>
              </w:rPr>
              <w:tab/>
            </w:r>
            <w:proofErr w:type="gramStart"/>
            <w:r w:rsidRPr="00646875">
              <w:rPr>
                <w:rFonts w:ascii="Times" w:eastAsia="Malgun Gothic" w:hAnsi="Times"/>
                <w:sz w:val="20"/>
                <w:lang w:val="en-CA"/>
              </w:rPr>
              <w:t>else</w:t>
            </w:r>
            <w:proofErr w:type="gramEnd"/>
            <w:r w:rsidRPr="00646875">
              <w:rPr>
                <w:rFonts w:ascii="Times" w:eastAsia="Malgun Gothic" w:hAnsi="Times"/>
                <w:sz w:val="20"/>
                <w:lang w:val="en-CA"/>
              </w:rPr>
              <w:t xml:space="preserve"> if( </w:t>
            </w:r>
            <w:proofErr w:type="spellStart"/>
            <w:r w:rsidRPr="00646875">
              <w:rPr>
                <w:rFonts w:ascii="Times" w:eastAsia="Malgun Gothic" w:hAnsi="Times"/>
                <w:sz w:val="20"/>
                <w:lang w:val="en-CA"/>
              </w:rPr>
              <w:t>payloadType</w:t>
            </w:r>
            <w:proofErr w:type="spellEnd"/>
            <w:r w:rsidRPr="00646875">
              <w:rPr>
                <w:rFonts w:ascii="Times" w:eastAsia="Malgun Gothic" w:hAnsi="Times"/>
                <w:sz w:val="20"/>
                <w:lang w:val="en-CA"/>
              </w:rPr>
              <w:t xml:space="preserve">  = =  183 )</w:t>
            </w:r>
          </w:p>
        </w:tc>
        <w:tc>
          <w:tcPr>
            <w:tcW w:w="1157" w:type="dxa"/>
          </w:tcPr>
          <w:p w14:paraId="1F3E115B"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8C39139" w14:textId="77777777" w:rsidTr="00646875">
        <w:trPr>
          <w:cantSplit/>
          <w:jc w:val="center"/>
        </w:trPr>
        <w:tc>
          <w:tcPr>
            <w:tcW w:w="7920" w:type="dxa"/>
          </w:tcPr>
          <w:p w14:paraId="65857307"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lang w:val="en-CA"/>
              </w:rPr>
            </w:pPr>
            <w:r w:rsidRPr="00646875">
              <w:rPr>
                <w:rFonts w:eastAsia="Malgun Gothic"/>
                <w:sz w:val="20"/>
                <w:lang w:val="en-GB"/>
              </w:rPr>
              <w:tab/>
            </w:r>
            <w:r w:rsidRPr="00646875">
              <w:rPr>
                <w:rFonts w:eastAsia="Malgun Gothic"/>
                <w:sz w:val="20"/>
                <w:lang w:val="en-GB"/>
              </w:rPr>
              <w:tab/>
            </w:r>
            <w:r w:rsidRPr="00646875">
              <w:rPr>
                <w:rFonts w:eastAsia="Malgun Gothic"/>
                <w:sz w:val="20"/>
                <w:lang w:val="en-GB"/>
              </w:rPr>
              <w:tab/>
            </w:r>
            <w:proofErr w:type="spellStart"/>
            <w:proofErr w:type="gramStart"/>
            <w:r w:rsidRPr="00646875">
              <w:rPr>
                <w:rFonts w:eastAsia="Malgun Gothic"/>
                <w:sz w:val="20"/>
                <w:lang w:val="en-GB"/>
              </w:rPr>
              <w:t>ambient</w:t>
            </w:r>
            <w:proofErr w:type="gramEnd"/>
            <w:r w:rsidRPr="00646875">
              <w:rPr>
                <w:rFonts w:eastAsia="Malgun Gothic"/>
                <w:sz w:val="20"/>
                <w:lang w:val="en-GB"/>
              </w:rPr>
              <w:t>_viewing_environment</w:t>
            </w:r>
            <w:proofErr w:type="spellEnd"/>
            <w:r w:rsidRPr="00646875">
              <w:rPr>
                <w:rFonts w:eastAsia="Malgun Gothic"/>
                <w:sz w:val="20"/>
                <w:lang w:val="en-GB"/>
              </w:rPr>
              <w:t xml:space="preserve">( </w:t>
            </w:r>
            <w:proofErr w:type="spellStart"/>
            <w:r w:rsidRPr="00646875">
              <w:rPr>
                <w:rFonts w:eastAsia="Malgun Gothic"/>
                <w:sz w:val="20"/>
                <w:lang w:val="en-GB"/>
              </w:rPr>
              <w:t>payloadSize</w:t>
            </w:r>
            <w:proofErr w:type="spellEnd"/>
            <w:r w:rsidRPr="00646875">
              <w:rPr>
                <w:rFonts w:eastAsia="Malgun Gothic"/>
                <w:sz w:val="20"/>
                <w:lang w:val="en-GB"/>
              </w:rPr>
              <w:t xml:space="preserve"> )</w:t>
            </w:r>
          </w:p>
        </w:tc>
        <w:tc>
          <w:tcPr>
            <w:tcW w:w="1157" w:type="dxa"/>
          </w:tcPr>
          <w:p w14:paraId="4B9AB2A0"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2CFDDA9E" w14:textId="77777777" w:rsidTr="00646875">
        <w:trPr>
          <w:cantSplit/>
          <w:jc w:val="center"/>
        </w:trPr>
        <w:tc>
          <w:tcPr>
            <w:tcW w:w="7920" w:type="dxa"/>
          </w:tcPr>
          <w:p w14:paraId="7C6FC15E" w14:textId="544A6438"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color w:val="FF0000"/>
                <w:sz w:val="20"/>
                <w:lang w:val="en-CA"/>
              </w:rPr>
            </w:pPr>
            <w:r w:rsidRPr="00646875">
              <w:rPr>
                <w:rFonts w:ascii="Times" w:eastAsia="Malgun Gothic" w:hAnsi="Times"/>
                <w:color w:val="FF0000"/>
                <w:sz w:val="20"/>
                <w:lang w:val="en-CA"/>
              </w:rPr>
              <w:tab/>
            </w:r>
            <w:r w:rsidRPr="00646875">
              <w:rPr>
                <w:rFonts w:ascii="Times" w:eastAsia="Malgun Gothic" w:hAnsi="Times"/>
                <w:color w:val="FF0000"/>
                <w:sz w:val="20"/>
                <w:lang w:val="en-CA"/>
              </w:rPr>
              <w:tab/>
            </w:r>
            <w:proofErr w:type="gramStart"/>
            <w:r w:rsidRPr="00646875">
              <w:rPr>
                <w:rFonts w:ascii="Times" w:eastAsia="Malgun Gothic" w:hAnsi="Times"/>
                <w:color w:val="FF0000"/>
                <w:sz w:val="20"/>
                <w:lang w:val="en-CA"/>
              </w:rPr>
              <w:t>else</w:t>
            </w:r>
            <w:proofErr w:type="gramEnd"/>
            <w:r w:rsidRPr="00646875">
              <w:rPr>
                <w:rFonts w:ascii="Times" w:eastAsia="Malgun Gothic" w:hAnsi="Times"/>
                <w:color w:val="FF0000"/>
                <w:sz w:val="20"/>
                <w:lang w:val="en-CA"/>
              </w:rPr>
              <w:t xml:space="preserve"> if( </w:t>
            </w:r>
            <w:proofErr w:type="spellStart"/>
            <w:r w:rsidRPr="00646875">
              <w:rPr>
                <w:rFonts w:ascii="Times" w:eastAsia="Malgun Gothic" w:hAnsi="Times"/>
                <w:color w:val="FF0000"/>
                <w:sz w:val="20"/>
                <w:lang w:val="en-CA"/>
              </w:rPr>
              <w:t>payloadType</w:t>
            </w:r>
            <w:proofErr w:type="spellEnd"/>
            <w:r w:rsidRPr="00646875">
              <w:rPr>
                <w:rFonts w:ascii="Times" w:eastAsia="Malgun Gothic" w:hAnsi="Times"/>
                <w:color w:val="FF0000"/>
                <w:sz w:val="20"/>
                <w:lang w:val="en-CA"/>
              </w:rPr>
              <w:t xml:space="preserve">  = =  184 )</w:t>
            </w:r>
          </w:p>
        </w:tc>
        <w:tc>
          <w:tcPr>
            <w:tcW w:w="1157" w:type="dxa"/>
          </w:tcPr>
          <w:p w14:paraId="665A305A"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color w:val="FF0000"/>
                <w:sz w:val="20"/>
                <w:lang w:val="en-GB"/>
              </w:rPr>
            </w:pPr>
          </w:p>
        </w:tc>
      </w:tr>
      <w:tr w:rsidR="00646875" w:rsidRPr="00646875" w14:paraId="7D0C1A9D" w14:textId="77777777" w:rsidTr="00646875">
        <w:trPr>
          <w:cantSplit/>
          <w:jc w:val="center"/>
        </w:trPr>
        <w:tc>
          <w:tcPr>
            <w:tcW w:w="7920" w:type="dxa"/>
          </w:tcPr>
          <w:p w14:paraId="21B8A4C9" w14:textId="3EA9AB2C"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color w:val="FF0000"/>
                <w:sz w:val="20"/>
                <w:lang w:val="en-CA"/>
              </w:rPr>
            </w:pPr>
            <w:r w:rsidRPr="00646875">
              <w:rPr>
                <w:rFonts w:eastAsia="Malgun Gothic"/>
                <w:color w:val="FF0000"/>
                <w:sz w:val="20"/>
                <w:lang w:val="en-GB"/>
              </w:rPr>
              <w:tab/>
            </w:r>
            <w:r w:rsidRPr="00646875">
              <w:rPr>
                <w:rFonts w:eastAsia="Malgun Gothic"/>
                <w:color w:val="FF0000"/>
                <w:sz w:val="20"/>
                <w:lang w:val="en-GB"/>
              </w:rPr>
              <w:tab/>
            </w:r>
            <w:r w:rsidRPr="00646875">
              <w:rPr>
                <w:rFonts w:eastAsia="Malgun Gothic"/>
                <w:color w:val="FF0000"/>
                <w:sz w:val="20"/>
                <w:lang w:val="en-GB"/>
              </w:rPr>
              <w:tab/>
            </w:r>
            <w:proofErr w:type="spellStart"/>
            <w:proofErr w:type="gramStart"/>
            <w:r w:rsidRPr="00646875">
              <w:rPr>
                <w:rFonts w:eastAsia="Malgun Gothic"/>
                <w:color w:val="FF0000"/>
                <w:sz w:val="20"/>
                <w:lang w:val="en-GB"/>
              </w:rPr>
              <w:t>effective</w:t>
            </w:r>
            <w:proofErr w:type="gramEnd"/>
            <w:r w:rsidRPr="00646875">
              <w:rPr>
                <w:rFonts w:eastAsia="Malgun Gothic"/>
                <w:color w:val="FF0000"/>
                <w:sz w:val="20"/>
                <w:lang w:val="en-GB"/>
              </w:rPr>
              <w:t>_colour_volume</w:t>
            </w:r>
            <w:proofErr w:type="spellEnd"/>
            <w:r w:rsidRPr="00646875">
              <w:rPr>
                <w:rFonts w:eastAsia="Malgun Gothic"/>
                <w:color w:val="FF0000"/>
                <w:sz w:val="20"/>
                <w:lang w:val="en-GB"/>
              </w:rPr>
              <w:t xml:space="preserve">( </w:t>
            </w:r>
            <w:proofErr w:type="spellStart"/>
            <w:r w:rsidRPr="00646875">
              <w:rPr>
                <w:rFonts w:eastAsia="Malgun Gothic"/>
                <w:color w:val="FF0000"/>
                <w:sz w:val="20"/>
                <w:lang w:val="en-GB"/>
              </w:rPr>
              <w:t>payloadSize</w:t>
            </w:r>
            <w:proofErr w:type="spellEnd"/>
            <w:r w:rsidRPr="00646875">
              <w:rPr>
                <w:rFonts w:eastAsia="Malgun Gothic"/>
                <w:color w:val="FF0000"/>
                <w:sz w:val="20"/>
                <w:lang w:val="en-GB"/>
              </w:rPr>
              <w:t xml:space="preserve"> )</w:t>
            </w:r>
          </w:p>
        </w:tc>
        <w:tc>
          <w:tcPr>
            <w:tcW w:w="1157" w:type="dxa"/>
          </w:tcPr>
          <w:p w14:paraId="43966E23"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color w:val="FF0000"/>
                <w:sz w:val="20"/>
                <w:lang w:val="en-GB"/>
              </w:rPr>
            </w:pPr>
          </w:p>
        </w:tc>
      </w:tr>
      <w:tr w:rsidR="00646875" w:rsidRPr="00646875" w14:paraId="72992D88" w14:textId="77777777" w:rsidTr="00646875">
        <w:trPr>
          <w:cantSplit/>
          <w:jc w:val="center"/>
        </w:trPr>
        <w:tc>
          <w:tcPr>
            <w:tcW w:w="7920" w:type="dxa"/>
          </w:tcPr>
          <w:p w14:paraId="51A6FD2A"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w:t>
            </w:r>
          </w:p>
        </w:tc>
        <w:tc>
          <w:tcPr>
            <w:tcW w:w="1157" w:type="dxa"/>
          </w:tcPr>
          <w:p w14:paraId="0E4B1CB6"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326AED23" w14:textId="77777777" w:rsidTr="00646875">
        <w:trPr>
          <w:cantSplit/>
          <w:jc w:val="center"/>
        </w:trPr>
        <w:tc>
          <w:tcPr>
            <w:tcW w:w="7920" w:type="dxa"/>
          </w:tcPr>
          <w:p w14:paraId="7974BC2E"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reserved_sei_message( payloadSize )</w:t>
            </w:r>
          </w:p>
        </w:tc>
        <w:tc>
          <w:tcPr>
            <w:tcW w:w="1157" w:type="dxa"/>
          </w:tcPr>
          <w:p w14:paraId="0E6421A2"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6D2F14A9" w14:textId="77777777" w:rsidTr="00646875">
        <w:trPr>
          <w:cantSplit/>
          <w:jc w:val="center"/>
        </w:trPr>
        <w:tc>
          <w:tcPr>
            <w:tcW w:w="7920" w:type="dxa"/>
          </w:tcPr>
          <w:p w14:paraId="4B1834C7"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else /* nal_unit_type  = =  SUFFIX_SEI_NUT */</w:t>
            </w:r>
          </w:p>
        </w:tc>
        <w:tc>
          <w:tcPr>
            <w:tcW w:w="1157" w:type="dxa"/>
          </w:tcPr>
          <w:p w14:paraId="7AAD80B2"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CDA3A51" w14:textId="77777777" w:rsidTr="00646875">
        <w:trPr>
          <w:cantSplit/>
          <w:jc w:val="center"/>
        </w:trPr>
        <w:tc>
          <w:tcPr>
            <w:tcW w:w="7920" w:type="dxa"/>
          </w:tcPr>
          <w:p w14:paraId="42389C18"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if( payloadType  = =  3 )</w:t>
            </w:r>
          </w:p>
        </w:tc>
        <w:tc>
          <w:tcPr>
            <w:tcW w:w="1157" w:type="dxa"/>
          </w:tcPr>
          <w:p w14:paraId="10C91293"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1CAB2F68" w14:textId="77777777" w:rsidTr="00646875">
        <w:trPr>
          <w:cantSplit/>
          <w:jc w:val="center"/>
        </w:trPr>
        <w:tc>
          <w:tcPr>
            <w:tcW w:w="7920" w:type="dxa"/>
          </w:tcPr>
          <w:p w14:paraId="2AFBEFA6"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filler_payload( payloadSize )</w:t>
            </w:r>
          </w:p>
        </w:tc>
        <w:tc>
          <w:tcPr>
            <w:tcW w:w="1157" w:type="dxa"/>
          </w:tcPr>
          <w:p w14:paraId="1E256BF4"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F91BC85" w14:textId="77777777" w:rsidTr="00646875">
        <w:trPr>
          <w:cantSplit/>
          <w:jc w:val="center"/>
        </w:trPr>
        <w:tc>
          <w:tcPr>
            <w:tcW w:w="7920" w:type="dxa"/>
          </w:tcPr>
          <w:p w14:paraId="6E46725C"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4 )</w:t>
            </w:r>
          </w:p>
        </w:tc>
        <w:tc>
          <w:tcPr>
            <w:tcW w:w="1157" w:type="dxa"/>
          </w:tcPr>
          <w:p w14:paraId="1F9E1B80"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83F3FB6" w14:textId="77777777" w:rsidTr="00646875">
        <w:trPr>
          <w:cantSplit/>
          <w:jc w:val="center"/>
        </w:trPr>
        <w:tc>
          <w:tcPr>
            <w:tcW w:w="7920" w:type="dxa"/>
          </w:tcPr>
          <w:p w14:paraId="64F9E493"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user_data_registered_itu_t_t35( payloadSize )</w:t>
            </w:r>
          </w:p>
        </w:tc>
        <w:tc>
          <w:tcPr>
            <w:tcW w:w="1157" w:type="dxa"/>
          </w:tcPr>
          <w:p w14:paraId="61C2C653"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45360872" w14:textId="77777777" w:rsidTr="00646875">
        <w:trPr>
          <w:cantSplit/>
          <w:jc w:val="center"/>
        </w:trPr>
        <w:tc>
          <w:tcPr>
            <w:tcW w:w="7920" w:type="dxa"/>
          </w:tcPr>
          <w:p w14:paraId="7D7BEF9F"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5 )</w:t>
            </w:r>
          </w:p>
        </w:tc>
        <w:tc>
          <w:tcPr>
            <w:tcW w:w="1157" w:type="dxa"/>
          </w:tcPr>
          <w:p w14:paraId="16A4A40B"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5BCD2FF5" w14:textId="77777777" w:rsidTr="00646875">
        <w:trPr>
          <w:cantSplit/>
          <w:jc w:val="center"/>
        </w:trPr>
        <w:tc>
          <w:tcPr>
            <w:tcW w:w="7920" w:type="dxa"/>
          </w:tcPr>
          <w:p w14:paraId="44EEDE12"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user_data_unregistered( payloadSize )</w:t>
            </w:r>
          </w:p>
        </w:tc>
        <w:tc>
          <w:tcPr>
            <w:tcW w:w="1157" w:type="dxa"/>
          </w:tcPr>
          <w:p w14:paraId="1ACA3E85"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2014C0AB" w14:textId="77777777" w:rsidTr="00646875">
        <w:trPr>
          <w:cantSplit/>
          <w:jc w:val="center"/>
        </w:trPr>
        <w:tc>
          <w:tcPr>
            <w:tcW w:w="7920" w:type="dxa"/>
          </w:tcPr>
          <w:p w14:paraId="69B5BA52"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17 )</w:t>
            </w:r>
          </w:p>
        </w:tc>
        <w:tc>
          <w:tcPr>
            <w:tcW w:w="1157" w:type="dxa"/>
          </w:tcPr>
          <w:p w14:paraId="7BB9C057"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19C415CD" w14:textId="77777777" w:rsidTr="00646875">
        <w:trPr>
          <w:cantSplit/>
          <w:jc w:val="center"/>
        </w:trPr>
        <w:tc>
          <w:tcPr>
            <w:tcW w:w="7920" w:type="dxa"/>
          </w:tcPr>
          <w:p w14:paraId="57302BB9"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progressive_refinement_segment_end( payloadSize )</w:t>
            </w:r>
          </w:p>
        </w:tc>
        <w:tc>
          <w:tcPr>
            <w:tcW w:w="1157" w:type="dxa"/>
          </w:tcPr>
          <w:p w14:paraId="6E0A3C9C"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D27076B" w14:textId="77777777" w:rsidTr="00646875">
        <w:trPr>
          <w:cantSplit/>
          <w:jc w:val="center"/>
        </w:trPr>
        <w:tc>
          <w:tcPr>
            <w:tcW w:w="7920" w:type="dxa"/>
          </w:tcPr>
          <w:p w14:paraId="128506F5"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22 )</w:t>
            </w:r>
          </w:p>
        </w:tc>
        <w:tc>
          <w:tcPr>
            <w:tcW w:w="1157" w:type="dxa"/>
          </w:tcPr>
          <w:p w14:paraId="1468A24C"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18407D75" w14:textId="77777777" w:rsidTr="00646875">
        <w:trPr>
          <w:cantSplit/>
          <w:jc w:val="center"/>
        </w:trPr>
        <w:tc>
          <w:tcPr>
            <w:tcW w:w="7920" w:type="dxa"/>
          </w:tcPr>
          <w:p w14:paraId="2D544420"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post_filter_hint( payloadSize )</w:t>
            </w:r>
          </w:p>
        </w:tc>
        <w:tc>
          <w:tcPr>
            <w:tcW w:w="1157" w:type="dxa"/>
          </w:tcPr>
          <w:p w14:paraId="14C65891"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2718216D" w14:textId="77777777" w:rsidTr="00646875">
        <w:trPr>
          <w:cantSplit/>
          <w:jc w:val="center"/>
        </w:trPr>
        <w:tc>
          <w:tcPr>
            <w:tcW w:w="7920" w:type="dxa"/>
          </w:tcPr>
          <w:p w14:paraId="7D19AF9E"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132 )</w:t>
            </w:r>
          </w:p>
        </w:tc>
        <w:tc>
          <w:tcPr>
            <w:tcW w:w="1157" w:type="dxa"/>
          </w:tcPr>
          <w:p w14:paraId="5D73307D"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9952218" w14:textId="77777777" w:rsidTr="00646875">
        <w:trPr>
          <w:cantSplit/>
          <w:jc w:val="center"/>
        </w:trPr>
        <w:tc>
          <w:tcPr>
            <w:tcW w:w="7920" w:type="dxa"/>
          </w:tcPr>
          <w:p w14:paraId="63C7094B"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decoded_picture_hash( payloadSize )</w:t>
            </w:r>
          </w:p>
        </w:tc>
        <w:tc>
          <w:tcPr>
            <w:tcW w:w="1157" w:type="dxa"/>
          </w:tcPr>
          <w:p w14:paraId="65BC7303"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0229C593" w14:textId="77777777" w:rsidTr="00646875">
        <w:trPr>
          <w:cantSplit/>
          <w:jc w:val="center"/>
        </w:trPr>
        <w:tc>
          <w:tcPr>
            <w:tcW w:w="7920" w:type="dxa"/>
          </w:tcPr>
          <w:p w14:paraId="3949AAB1"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w:t>
            </w:r>
          </w:p>
        </w:tc>
        <w:tc>
          <w:tcPr>
            <w:tcW w:w="1157" w:type="dxa"/>
          </w:tcPr>
          <w:p w14:paraId="5A261613"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1C8B4EB0" w14:textId="77777777" w:rsidTr="00646875">
        <w:trPr>
          <w:cantSplit/>
          <w:jc w:val="center"/>
        </w:trPr>
        <w:tc>
          <w:tcPr>
            <w:tcW w:w="7920" w:type="dxa"/>
          </w:tcPr>
          <w:p w14:paraId="178D56BF"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reserved_sei_message( payloadSize )</w:t>
            </w:r>
          </w:p>
        </w:tc>
        <w:tc>
          <w:tcPr>
            <w:tcW w:w="1157" w:type="dxa"/>
          </w:tcPr>
          <w:p w14:paraId="244595AA"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194283FE" w14:textId="77777777" w:rsidTr="00646875">
        <w:trPr>
          <w:cantSplit/>
          <w:jc w:val="center"/>
        </w:trPr>
        <w:tc>
          <w:tcPr>
            <w:tcW w:w="7920" w:type="dxa"/>
          </w:tcPr>
          <w:p w14:paraId="275664B2"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if( more_data_in_payload( ) ) {</w:t>
            </w:r>
          </w:p>
        </w:tc>
        <w:tc>
          <w:tcPr>
            <w:tcW w:w="1157" w:type="dxa"/>
          </w:tcPr>
          <w:p w14:paraId="3861C154"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7CA6ED07" w14:textId="77777777" w:rsidTr="00646875">
        <w:trPr>
          <w:cantSplit/>
          <w:jc w:val="center"/>
        </w:trPr>
        <w:tc>
          <w:tcPr>
            <w:tcW w:w="7920" w:type="dxa"/>
          </w:tcPr>
          <w:p w14:paraId="27CE5DE6"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lastRenderedPageBreak/>
              <w:tab/>
            </w:r>
            <w:r w:rsidRPr="00646875">
              <w:rPr>
                <w:rFonts w:eastAsia="Malgun Gothic"/>
                <w:noProof/>
                <w:sz w:val="20"/>
                <w:lang w:val="en-GB"/>
              </w:rPr>
              <w:tab/>
              <w:t>if( payload_extension_present( ) )</w:t>
            </w:r>
          </w:p>
        </w:tc>
        <w:tc>
          <w:tcPr>
            <w:tcW w:w="1157" w:type="dxa"/>
          </w:tcPr>
          <w:p w14:paraId="32F503FE"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1157B292" w14:textId="77777777" w:rsidTr="00646875">
        <w:trPr>
          <w:cantSplit/>
          <w:jc w:val="center"/>
        </w:trPr>
        <w:tc>
          <w:tcPr>
            <w:tcW w:w="7920" w:type="dxa"/>
          </w:tcPr>
          <w:p w14:paraId="2AE029DE"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r>
            <w:r w:rsidRPr="00646875">
              <w:rPr>
                <w:rFonts w:eastAsia="Malgun Gothic"/>
                <w:b/>
                <w:noProof/>
                <w:sz w:val="20"/>
                <w:lang w:val="en-GB"/>
              </w:rPr>
              <w:t>reserved_payload_extension_data</w:t>
            </w:r>
          </w:p>
        </w:tc>
        <w:tc>
          <w:tcPr>
            <w:tcW w:w="1157" w:type="dxa"/>
          </w:tcPr>
          <w:p w14:paraId="74B2FB18"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Cs/>
                <w:noProof/>
                <w:sz w:val="20"/>
                <w:lang w:val="en-GB"/>
              </w:rPr>
              <w:t>u(v)</w:t>
            </w:r>
          </w:p>
        </w:tc>
      </w:tr>
      <w:tr w:rsidR="00646875" w:rsidRPr="00646875" w14:paraId="49300D5A" w14:textId="77777777" w:rsidTr="00646875">
        <w:trPr>
          <w:cantSplit/>
          <w:jc w:val="center"/>
        </w:trPr>
        <w:tc>
          <w:tcPr>
            <w:tcW w:w="7920" w:type="dxa"/>
          </w:tcPr>
          <w:p w14:paraId="6C6A3F69"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b/>
                <w:noProof/>
                <w:sz w:val="20"/>
                <w:lang w:val="en-GB"/>
              </w:rPr>
              <w:t>payload_bit_equal_to_one</w:t>
            </w:r>
            <w:r w:rsidRPr="00646875">
              <w:rPr>
                <w:rFonts w:eastAsia="Malgun Gothic"/>
                <w:noProof/>
                <w:sz w:val="20"/>
                <w:lang w:val="en-GB"/>
              </w:rPr>
              <w:t xml:space="preserve"> /* equal to 1 */</w:t>
            </w:r>
          </w:p>
        </w:tc>
        <w:tc>
          <w:tcPr>
            <w:tcW w:w="1157" w:type="dxa"/>
          </w:tcPr>
          <w:p w14:paraId="430F9E13"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Cs/>
                <w:noProof/>
                <w:sz w:val="20"/>
                <w:lang w:val="en-GB"/>
              </w:rPr>
              <w:t>f(1)</w:t>
            </w:r>
          </w:p>
        </w:tc>
      </w:tr>
      <w:tr w:rsidR="00646875" w:rsidRPr="00646875" w14:paraId="2EBC887E" w14:textId="77777777" w:rsidTr="00646875">
        <w:trPr>
          <w:cantSplit/>
          <w:jc w:val="center"/>
        </w:trPr>
        <w:tc>
          <w:tcPr>
            <w:tcW w:w="7920" w:type="dxa"/>
          </w:tcPr>
          <w:p w14:paraId="537D165A"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while( !byte_aligned( ) )</w:t>
            </w:r>
          </w:p>
        </w:tc>
        <w:tc>
          <w:tcPr>
            <w:tcW w:w="1157" w:type="dxa"/>
          </w:tcPr>
          <w:p w14:paraId="00CF60AD"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15BCF779" w14:textId="77777777" w:rsidTr="00646875">
        <w:trPr>
          <w:cantSplit/>
          <w:jc w:val="center"/>
        </w:trPr>
        <w:tc>
          <w:tcPr>
            <w:tcW w:w="7920" w:type="dxa"/>
          </w:tcPr>
          <w:p w14:paraId="11CD13BB"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r>
            <w:r w:rsidRPr="00646875">
              <w:rPr>
                <w:rFonts w:eastAsia="Malgun Gothic"/>
                <w:b/>
                <w:noProof/>
                <w:sz w:val="20"/>
                <w:lang w:val="en-GB"/>
              </w:rPr>
              <w:t>payload_bit_equal_to_zero</w:t>
            </w:r>
            <w:r w:rsidRPr="00646875">
              <w:rPr>
                <w:rFonts w:eastAsia="Malgun Gothic"/>
                <w:noProof/>
                <w:sz w:val="20"/>
                <w:lang w:val="en-GB"/>
              </w:rPr>
              <w:t xml:space="preserve"> /* equal to 0 */</w:t>
            </w:r>
          </w:p>
        </w:tc>
        <w:tc>
          <w:tcPr>
            <w:tcW w:w="1157" w:type="dxa"/>
          </w:tcPr>
          <w:p w14:paraId="037AB6A1"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Cs/>
                <w:noProof/>
                <w:sz w:val="20"/>
                <w:lang w:val="en-GB"/>
              </w:rPr>
              <w:t>f(1)</w:t>
            </w:r>
          </w:p>
        </w:tc>
      </w:tr>
      <w:tr w:rsidR="00646875" w:rsidRPr="00646875" w14:paraId="14E4F455" w14:textId="77777777" w:rsidTr="00646875">
        <w:trPr>
          <w:cantSplit/>
          <w:jc w:val="center"/>
        </w:trPr>
        <w:tc>
          <w:tcPr>
            <w:tcW w:w="7920" w:type="dxa"/>
          </w:tcPr>
          <w:p w14:paraId="0D6EA8E6"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w:t>
            </w:r>
          </w:p>
        </w:tc>
        <w:tc>
          <w:tcPr>
            <w:tcW w:w="1157" w:type="dxa"/>
          </w:tcPr>
          <w:p w14:paraId="695249C5"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646875" w:rsidRPr="00646875" w14:paraId="78844FC5" w14:textId="77777777" w:rsidTr="00646875">
        <w:trPr>
          <w:cantSplit/>
          <w:jc w:val="center"/>
        </w:trPr>
        <w:tc>
          <w:tcPr>
            <w:tcW w:w="7920" w:type="dxa"/>
          </w:tcPr>
          <w:p w14:paraId="2E7E0FEF" w14:textId="77777777" w:rsidR="00646875" w:rsidRPr="00646875" w:rsidRDefault="00646875" w:rsidP="0064687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w:t>
            </w:r>
          </w:p>
        </w:tc>
        <w:tc>
          <w:tcPr>
            <w:tcW w:w="1157" w:type="dxa"/>
          </w:tcPr>
          <w:p w14:paraId="3536205D" w14:textId="77777777" w:rsidR="00646875" w:rsidRPr="00646875" w:rsidRDefault="00646875" w:rsidP="0064687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bl>
    <w:p w14:paraId="6CC08B39" w14:textId="77777777" w:rsidR="00646875" w:rsidRPr="00646875" w:rsidRDefault="00646875" w:rsidP="00646875"/>
    <w:p w14:paraId="3D8C5C7F" w14:textId="1F057715" w:rsidR="00E207B1" w:rsidRPr="009633BB" w:rsidRDefault="00E207B1" w:rsidP="009633BB">
      <w:pPr>
        <w:pStyle w:val="Annex3"/>
        <w:keepNext w:val="0"/>
        <w:numPr>
          <w:ilvl w:val="0"/>
          <w:numId w:val="14"/>
        </w:numPr>
        <w:tabs>
          <w:tab w:val="clear" w:pos="1440"/>
          <w:tab w:val="clear" w:pos="2160"/>
        </w:tabs>
        <w:rPr>
          <w:sz w:val="22"/>
          <w:szCs w:val="22"/>
          <w:lang w:val="fr-FR"/>
        </w:rPr>
      </w:pPr>
      <w:bookmarkStart w:id="2" w:name="_Toc429142865"/>
      <w:r w:rsidRPr="009633BB">
        <w:rPr>
          <w:noProof/>
          <w:sz w:val="22"/>
          <w:szCs w:val="22"/>
        </w:rPr>
        <w:t>Effective colour volume</w:t>
      </w:r>
      <w:r w:rsidRPr="009633BB">
        <w:rPr>
          <w:sz w:val="22"/>
          <w:szCs w:val="22"/>
          <w:lang w:val="fr-FR"/>
        </w:rPr>
        <w:t xml:space="preserve"> SEI message </w:t>
      </w:r>
      <w:proofErr w:type="spellStart"/>
      <w:r w:rsidRPr="009633BB">
        <w:rPr>
          <w:sz w:val="22"/>
          <w:szCs w:val="22"/>
          <w:lang w:val="fr-FR"/>
        </w:rPr>
        <w:t>syntax</w:t>
      </w:r>
      <w:bookmarkEnd w:id="2"/>
      <w:proofErr w:type="spellEnd"/>
    </w:p>
    <w:p w14:paraId="4CC54A01" w14:textId="77777777" w:rsidR="00E207B1" w:rsidRDefault="00E207B1" w:rsidP="00646875">
      <w:pPr>
        <w:rPr>
          <w:noProof/>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E207B1" w14:paraId="493476BC"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7B4E859" w14:textId="51C3BEAB" w:rsidR="00E207B1" w:rsidRDefault="00E207B1" w:rsidP="00646875">
            <w:pPr>
              <w:pStyle w:val="tablesyntax"/>
              <w:keepNext w:val="0"/>
              <w:keepLines w:val="0"/>
              <w:spacing w:before="20" w:after="40"/>
            </w:pPr>
            <w:proofErr w:type="spellStart"/>
            <w:proofErr w:type="gramStart"/>
            <w:r>
              <w:t>effective</w:t>
            </w:r>
            <w:proofErr w:type="gramEnd"/>
            <w:r>
              <w:t>_colour_volume</w:t>
            </w:r>
            <w:proofErr w:type="spellEnd"/>
            <w:r>
              <w:t xml:space="preserve">( </w:t>
            </w:r>
            <w:proofErr w:type="spellStart"/>
            <w:r>
              <w:t>payloadSize</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hideMark/>
          </w:tcPr>
          <w:p w14:paraId="02426BF6" w14:textId="77777777" w:rsidR="00E207B1" w:rsidRDefault="00E207B1" w:rsidP="00646875">
            <w:pPr>
              <w:pStyle w:val="tableheading"/>
              <w:keepNext w:val="0"/>
              <w:keepLines w:val="0"/>
              <w:overflowPunct/>
              <w:autoSpaceDE/>
              <w:adjustRightInd/>
              <w:spacing w:before="20" w:after="40"/>
              <w:jc w:val="center"/>
              <w:rPr>
                <w:b w:val="0"/>
              </w:rPr>
            </w:pPr>
            <w:r>
              <w:t>Descriptor</w:t>
            </w:r>
          </w:p>
        </w:tc>
      </w:tr>
      <w:tr w:rsidR="00E207B1" w14:paraId="5660C8D4"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461E86C" w14:textId="2612124D" w:rsidR="00E207B1" w:rsidRDefault="00E207B1" w:rsidP="00646875">
            <w:pPr>
              <w:pStyle w:val="tablesyntax"/>
              <w:keepNext w:val="0"/>
              <w:keepLines w:val="0"/>
              <w:spacing w:before="20" w:after="40"/>
              <w:rPr>
                <w:b/>
              </w:rPr>
            </w:pPr>
            <w:r>
              <w:tab/>
            </w:r>
            <w:proofErr w:type="spellStart"/>
            <w:proofErr w:type="gramStart"/>
            <w:r>
              <w:rPr>
                <w:b/>
              </w:rPr>
              <w:t>ecv</w:t>
            </w:r>
            <w:proofErr w:type="gramEnd"/>
            <w:r>
              <w:rPr>
                <w:b/>
              </w:rPr>
              <w:t>_cancel_flag</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7B1E599D" w14:textId="77777777" w:rsidR="00E207B1" w:rsidRDefault="00E207B1"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E207B1" w14:paraId="3E330C47"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A056353" w14:textId="369F4B00" w:rsidR="00E207B1" w:rsidRDefault="00E207B1" w:rsidP="00646875">
            <w:pPr>
              <w:pStyle w:val="tablesyntax"/>
              <w:keepNext w:val="0"/>
              <w:keepLines w:val="0"/>
              <w:spacing w:before="20" w:after="40"/>
            </w:pPr>
            <w:r>
              <w:tab/>
            </w:r>
            <w:proofErr w:type="gramStart"/>
            <w:r>
              <w:t>if</w:t>
            </w:r>
            <w:proofErr w:type="gramEnd"/>
            <w:r>
              <w:t>( !</w:t>
            </w:r>
            <w:proofErr w:type="spellStart"/>
            <w:r>
              <w:t>ecv_cancel_flag</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1BC06017" w14:textId="77777777" w:rsidR="00E207B1" w:rsidRDefault="00E207B1" w:rsidP="00646875">
            <w:pPr>
              <w:pStyle w:val="tableheading"/>
              <w:keepNext w:val="0"/>
              <w:keepLines w:val="0"/>
              <w:overflowPunct/>
              <w:autoSpaceDE/>
              <w:adjustRightInd/>
              <w:spacing w:before="20" w:after="40"/>
              <w:jc w:val="center"/>
              <w:rPr>
                <w:b w:val="0"/>
              </w:rPr>
            </w:pPr>
          </w:p>
        </w:tc>
      </w:tr>
      <w:tr w:rsidR="00E207B1" w14:paraId="4FECB233"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76AC2EE" w14:textId="48708DEF" w:rsidR="00E207B1" w:rsidRDefault="00E207B1" w:rsidP="00646875">
            <w:pPr>
              <w:pStyle w:val="tablesyntax"/>
              <w:keepNext w:val="0"/>
              <w:keepLines w:val="0"/>
              <w:spacing w:before="20" w:after="40"/>
              <w:rPr>
                <w:b/>
              </w:rPr>
            </w:pPr>
            <w:r>
              <w:tab/>
            </w:r>
            <w:r>
              <w:tab/>
            </w:r>
            <w:proofErr w:type="spellStart"/>
            <w:proofErr w:type="gramStart"/>
            <w:r>
              <w:rPr>
                <w:b/>
              </w:rPr>
              <w:t>ecv</w:t>
            </w:r>
            <w:proofErr w:type="gramEnd"/>
            <w:r>
              <w:rPr>
                <w:b/>
              </w:rPr>
              <w:t>_persistence_flag</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65C4F4B5" w14:textId="77777777" w:rsidR="00E207B1" w:rsidRDefault="00E207B1"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E207B1" w14:paraId="1CA364F2"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tcPr>
          <w:p w14:paraId="34657D2A" w14:textId="079F4BC9" w:rsidR="00E207B1" w:rsidRDefault="00E207B1" w:rsidP="00646875">
            <w:pPr>
              <w:pStyle w:val="tablesyntax"/>
              <w:keepNext w:val="0"/>
              <w:keepLines w:val="0"/>
              <w:spacing w:before="20" w:after="40"/>
              <w:rPr>
                <w:lang w:val="fr-FR"/>
              </w:rPr>
            </w:pPr>
            <w:r>
              <w:tab/>
            </w:r>
            <w:r>
              <w:tab/>
            </w:r>
            <w:proofErr w:type="gramStart"/>
            <w:r w:rsidR="00DB0887">
              <w:rPr>
                <w:b/>
              </w:rPr>
              <w:t>ecv</w:t>
            </w:r>
            <w:proofErr w:type="gramEnd"/>
            <w:r w:rsidR="00DB0887">
              <w:rPr>
                <w:b/>
              </w:rPr>
              <w:t>_ctb</w:t>
            </w:r>
            <w:r w:rsidR="005C31D7">
              <w:rPr>
                <w:b/>
              </w:rPr>
              <w:t>_partitions_y_minus1</w:t>
            </w:r>
          </w:p>
        </w:tc>
        <w:tc>
          <w:tcPr>
            <w:tcW w:w="1157" w:type="dxa"/>
            <w:tcBorders>
              <w:top w:val="single" w:sz="4" w:space="0" w:color="auto"/>
              <w:left w:val="single" w:sz="4" w:space="0" w:color="auto"/>
              <w:bottom w:val="single" w:sz="4" w:space="0" w:color="auto"/>
              <w:right w:val="single" w:sz="4" w:space="0" w:color="auto"/>
            </w:tcBorders>
          </w:tcPr>
          <w:p w14:paraId="347F8F26" w14:textId="62158DFF" w:rsidR="00E207B1" w:rsidRPr="00E207B1" w:rsidRDefault="00E207B1" w:rsidP="00646875">
            <w:pPr>
              <w:pStyle w:val="tablecell"/>
              <w:keepNext w:val="0"/>
              <w:keepLines w:val="0"/>
              <w:spacing w:before="20" w:after="40"/>
              <w:jc w:val="center"/>
              <w:rPr>
                <w:lang w:val="en-US"/>
              </w:rPr>
            </w:pPr>
            <w:proofErr w:type="spellStart"/>
            <w:proofErr w:type="gramStart"/>
            <w:r>
              <w:t>u</w:t>
            </w:r>
            <w:r w:rsidR="005C31D7">
              <w:t>e</w:t>
            </w:r>
            <w:proofErr w:type="spellEnd"/>
            <w:proofErr w:type="gramEnd"/>
            <w:r w:rsidR="005C31D7">
              <w:t>(v</w:t>
            </w:r>
            <w:r>
              <w:t>)</w:t>
            </w:r>
          </w:p>
        </w:tc>
      </w:tr>
      <w:tr w:rsidR="00E207B1" w14:paraId="7A39CEE5"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tcPr>
          <w:p w14:paraId="038EAF9A" w14:textId="62590F24" w:rsidR="00E207B1" w:rsidRDefault="00E207B1" w:rsidP="00646875">
            <w:pPr>
              <w:pStyle w:val="tablesyntax"/>
              <w:keepNext w:val="0"/>
              <w:keepLines w:val="0"/>
              <w:spacing w:before="20" w:after="40"/>
              <w:rPr>
                <w:lang w:val="fr-FR"/>
              </w:rPr>
            </w:pPr>
            <w:r>
              <w:tab/>
            </w:r>
            <w:r>
              <w:tab/>
            </w:r>
            <w:proofErr w:type="gramStart"/>
            <w:r w:rsidR="00DB0887">
              <w:rPr>
                <w:b/>
              </w:rPr>
              <w:t>ecv</w:t>
            </w:r>
            <w:proofErr w:type="gramEnd"/>
            <w:r w:rsidR="00DB0887">
              <w:rPr>
                <w:b/>
              </w:rPr>
              <w:t>_ctb</w:t>
            </w:r>
            <w:r w:rsidR="005C31D7">
              <w:rPr>
                <w:b/>
              </w:rPr>
              <w:t>_partitions_x_minus1</w:t>
            </w:r>
          </w:p>
        </w:tc>
        <w:tc>
          <w:tcPr>
            <w:tcW w:w="1157" w:type="dxa"/>
            <w:tcBorders>
              <w:top w:val="single" w:sz="4" w:space="0" w:color="auto"/>
              <w:left w:val="single" w:sz="4" w:space="0" w:color="auto"/>
              <w:bottom w:val="single" w:sz="4" w:space="0" w:color="auto"/>
              <w:right w:val="single" w:sz="4" w:space="0" w:color="auto"/>
            </w:tcBorders>
          </w:tcPr>
          <w:p w14:paraId="13F35CBF" w14:textId="340367EE" w:rsidR="00E207B1" w:rsidRPr="00E207B1" w:rsidRDefault="005C31D7" w:rsidP="00646875">
            <w:pPr>
              <w:pStyle w:val="tablecell"/>
              <w:keepNext w:val="0"/>
              <w:keepLines w:val="0"/>
              <w:spacing w:before="20" w:after="40"/>
              <w:jc w:val="center"/>
              <w:rPr>
                <w:lang w:val="en-US"/>
              </w:rPr>
            </w:pPr>
            <w:proofErr w:type="spellStart"/>
            <w:proofErr w:type="gramStart"/>
            <w:r>
              <w:t>ue</w:t>
            </w:r>
            <w:proofErr w:type="spellEnd"/>
            <w:proofErr w:type="gramEnd"/>
            <w:r>
              <w:t>(v</w:t>
            </w:r>
            <w:r w:rsidR="00E207B1">
              <w:t>)</w:t>
            </w:r>
          </w:p>
        </w:tc>
      </w:tr>
      <w:tr w:rsidR="005C31D7" w14:paraId="577B389E"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73A5642" w14:textId="50EA2030" w:rsidR="005C31D7" w:rsidRDefault="005C31D7" w:rsidP="00646875">
            <w:pPr>
              <w:pStyle w:val="tablesyntax"/>
              <w:keepNext w:val="0"/>
              <w:keepLines w:val="0"/>
              <w:spacing w:before="20" w:after="40"/>
              <w:rPr>
                <w:rFonts w:eastAsia="ＭＳ 明朝"/>
              </w:rPr>
            </w:pPr>
            <w:r>
              <w:tab/>
            </w:r>
            <w:r>
              <w:tab/>
            </w:r>
            <w:proofErr w:type="gramStart"/>
            <w:r>
              <w:t>for</w:t>
            </w:r>
            <w:proofErr w:type="gramEnd"/>
            <w:r>
              <w:t xml:space="preserve">( j = 0; j &lt; </w:t>
            </w:r>
            <w:r w:rsidR="00DB0887">
              <w:t>ecv_ctb</w:t>
            </w:r>
            <w:r w:rsidRPr="005C31D7">
              <w:t>_partitions_y_minus1 + 1</w:t>
            </w:r>
            <w:r>
              <w:t>; j++ ) {</w:t>
            </w:r>
          </w:p>
        </w:tc>
        <w:tc>
          <w:tcPr>
            <w:tcW w:w="1157" w:type="dxa"/>
            <w:tcBorders>
              <w:top w:val="single" w:sz="4" w:space="0" w:color="auto"/>
              <w:left w:val="single" w:sz="4" w:space="0" w:color="auto"/>
              <w:bottom w:val="single" w:sz="4" w:space="0" w:color="auto"/>
              <w:right w:val="single" w:sz="4" w:space="0" w:color="auto"/>
            </w:tcBorders>
          </w:tcPr>
          <w:p w14:paraId="040BE5CA" w14:textId="77777777" w:rsidR="005C31D7" w:rsidRDefault="005C31D7" w:rsidP="00646875">
            <w:pPr>
              <w:pStyle w:val="tableheading"/>
              <w:keepNext w:val="0"/>
              <w:keepLines w:val="0"/>
              <w:overflowPunct/>
              <w:autoSpaceDE/>
              <w:adjustRightInd/>
              <w:spacing w:before="20" w:after="40"/>
              <w:jc w:val="center"/>
              <w:rPr>
                <w:b w:val="0"/>
              </w:rPr>
            </w:pPr>
          </w:p>
        </w:tc>
      </w:tr>
      <w:tr w:rsidR="005C31D7" w14:paraId="2F718093"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F3E9D81" w14:textId="4F936AC0" w:rsidR="005C31D7" w:rsidRDefault="005C31D7" w:rsidP="00DB0887">
            <w:pPr>
              <w:pStyle w:val="tablesyntax"/>
              <w:keepNext w:val="0"/>
              <w:keepLines w:val="0"/>
              <w:spacing w:before="20" w:after="40"/>
              <w:rPr>
                <w:rFonts w:eastAsia="ＭＳ 明朝"/>
              </w:rPr>
            </w:pPr>
            <w:r>
              <w:rPr>
                <w:rFonts w:eastAsia="?l?r ??’c"/>
                <w:lang w:val="en-US" w:eastAsia="ja-JP"/>
              </w:rPr>
              <w:tab/>
            </w:r>
            <w:r>
              <w:rPr>
                <w:lang w:val="en-US"/>
              </w:rPr>
              <w:tab/>
            </w:r>
            <w:r>
              <w:rPr>
                <w:lang w:val="en-US"/>
              </w:rPr>
              <w:tab/>
            </w:r>
            <w:proofErr w:type="gramStart"/>
            <w:r w:rsidR="00DB0887">
              <w:t>for</w:t>
            </w:r>
            <w:proofErr w:type="gramEnd"/>
            <w:r w:rsidR="00DB0887">
              <w:t xml:space="preserve">( </w:t>
            </w:r>
            <w:proofErr w:type="spellStart"/>
            <w:r w:rsidR="00DB0887">
              <w:t>i</w:t>
            </w:r>
            <w:proofErr w:type="spellEnd"/>
            <w:r w:rsidR="00DB0887">
              <w:t xml:space="preserve"> = 0; </w:t>
            </w:r>
            <w:proofErr w:type="spellStart"/>
            <w:r w:rsidR="00DB0887">
              <w:t>i</w:t>
            </w:r>
            <w:proofErr w:type="spellEnd"/>
            <w:r w:rsidR="00DB0887">
              <w:t xml:space="preserve"> &lt; ecv_ctb</w:t>
            </w:r>
            <w:r>
              <w:t>_partitions_x</w:t>
            </w:r>
            <w:r w:rsidRPr="005C31D7">
              <w:t>_minus1 + 1</w:t>
            </w:r>
            <w:r>
              <w:t xml:space="preserve">; </w:t>
            </w:r>
            <w:proofErr w:type="spellStart"/>
            <w:r>
              <w:t>i</w:t>
            </w:r>
            <w:proofErr w:type="spellEnd"/>
            <w:r>
              <w:t>++ ) {</w:t>
            </w:r>
          </w:p>
        </w:tc>
        <w:tc>
          <w:tcPr>
            <w:tcW w:w="1157" w:type="dxa"/>
            <w:tcBorders>
              <w:top w:val="single" w:sz="4" w:space="0" w:color="auto"/>
              <w:left w:val="single" w:sz="4" w:space="0" w:color="auto"/>
              <w:bottom w:val="single" w:sz="4" w:space="0" w:color="auto"/>
              <w:right w:val="single" w:sz="4" w:space="0" w:color="auto"/>
            </w:tcBorders>
          </w:tcPr>
          <w:p w14:paraId="102D2858" w14:textId="77777777" w:rsidR="005C31D7" w:rsidRDefault="005C31D7" w:rsidP="00646875">
            <w:pPr>
              <w:pStyle w:val="tableheading"/>
              <w:keepNext w:val="0"/>
              <w:keepLines w:val="0"/>
              <w:overflowPunct/>
              <w:autoSpaceDE/>
              <w:adjustRightInd/>
              <w:spacing w:before="20" w:after="40"/>
              <w:jc w:val="center"/>
              <w:rPr>
                <w:b w:val="0"/>
              </w:rPr>
            </w:pPr>
          </w:p>
        </w:tc>
      </w:tr>
      <w:tr w:rsidR="00806324" w14:paraId="1D79A6B4"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A537A3E" w14:textId="231169CC" w:rsidR="00806324" w:rsidRDefault="00806324" w:rsidP="00646875">
            <w:pPr>
              <w:pStyle w:val="tablesyntax"/>
              <w:keepNext w:val="0"/>
              <w:keepLines w:val="0"/>
              <w:spacing w:before="20" w:after="40"/>
              <w:rPr>
                <w:b/>
              </w:rPr>
            </w:pPr>
            <w:r>
              <w:tab/>
            </w:r>
            <w:r>
              <w:tab/>
            </w:r>
            <w:r>
              <w:tab/>
            </w:r>
            <w:r>
              <w:tab/>
            </w:r>
            <w:proofErr w:type="spellStart"/>
            <w:proofErr w:type="gramStart"/>
            <w:r>
              <w:rPr>
                <w:b/>
              </w:rPr>
              <w:t>ecv</w:t>
            </w:r>
            <w:proofErr w:type="gramEnd"/>
            <w:r>
              <w:rPr>
                <w:b/>
              </w:rPr>
              <w:t>_three_primary_representation_flag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5F85722A"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806324" w14:paraId="0DDA3EF7"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EFCFB04" w14:textId="231B4DB5" w:rsidR="00806324" w:rsidRDefault="00806324" w:rsidP="00646875">
            <w:pPr>
              <w:pStyle w:val="tablesyntax"/>
              <w:keepNext w:val="0"/>
              <w:keepLines w:val="0"/>
              <w:spacing w:before="20" w:after="40"/>
              <w:rPr>
                <w:b/>
              </w:rPr>
            </w:pPr>
            <w:r>
              <w:tab/>
            </w:r>
            <w:r>
              <w:tab/>
            </w:r>
            <w:r>
              <w:tab/>
            </w:r>
            <w:r>
              <w:tab/>
            </w:r>
            <w:proofErr w:type="spellStart"/>
            <w:proofErr w:type="gramStart"/>
            <w:r>
              <w:rPr>
                <w:b/>
              </w:rPr>
              <w:t>ecv</w:t>
            </w:r>
            <w:proofErr w:type="gramEnd"/>
            <w:r>
              <w:rPr>
                <w:b/>
              </w:rPr>
              <w:t>_five_primary_representation_flag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2A36A810"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806324" w14:paraId="077BC258"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8AE3258" w14:textId="6980CD47" w:rsidR="00806324" w:rsidRDefault="00806324" w:rsidP="00646875">
            <w:pPr>
              <w:pStyle w:val="tablesyntax"/>
              <w:keepNext w:val="0"/>
              <w:keepLines w:val="0"/>
              <w:spacing w:before="20" w:after="40"/>
              <w:rPr>
                <w:b/>
              </w:rPr>
            </w:pPr>
            <w:r>
              <w:tab/>
            </w:r>
            <w:r>
              <w:tab/>
            </w:r>
            <w:r>
              <w:tab/>
            </w:r>
            <w:r>
              <w:tab/>
            </w:r>
            <w:proofErr w:type="spellStart"/>
            <w:proofErr w:type="gramStart"/>
            <w:r>
              <w:rPr>
                <w:b/>
              </w:rPr>
              <w:t>ecv</w:t>
            </w:r>
            <w:proofErr w:type="gramEnd"/>
            <w:r>
              <w:rPr>
                <w:b/>
              </w:rPr>
              <w:t>_six_primary_representation_flag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1DCE1EAE"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253142" w14:paraId="5028C323"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0CB0053" w14:textId="16B1ED3E" w:rsidR="00253142" w:rsidRDefault="00253142" w:rsidP="00253142">
            <w:pPr>
              <w:pStyle w:val="tablesyntax"/>
              <w:keepNext w:val="0"/>
              <w:keepLines w:val="0"/>
              <w:spacing w:before="20" w:after="40"/>
              <w:rPr>
                <w:b/>
              </w:rPr>
            </w:pPr>
            <w:r>
              <w:tab/>
            </w:r>
            <w:r>
              <w:tab/>
            </w:r>
            <w:r>
              <w:tab/>
            </w:r>
            <w:r>
              <w:tab/>
            </w:r>
            <w:proofErr w:type="spellStart"/>
            <w:proofErr w:type="gramStart"/>
            <w:r>
              <w:rPr>
                <w:b/>
              </w:rPr>
              <w:t>ecv</w:t>
            </w:r>
            <w:proofErr w:type="gramEnd"/>
            <w:r>
              <w:rPr>
                <w:b/>
              </w:rPr>
              <w:t>_native_primary_limits_flag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26D839A9" w14:textId="77777777" w:rsidR="00253142" w:rsidRDefault="00253142" w:rsidP="00253142">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253142" w14:paraId="467682A0"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6D2FF24" w14:textId="03A445C1" w:rsidR="00253142" w:rsidRDefault="00253142" w:rsidP="00253142">
            <w:pPr>
              <w:pStyle w:val="tablesyntax"/>
              <w:keepNext w:val="0"/>
              <w:keepLines w:val="0"/>
              <w:spacing w:before="20" w:after="40"/>
              <w:rPr>
                <w:b/>
              </w:rPr>
            </w:pPr>
            <w:r>
              <w:tab/>
            </w:r>
            <w:r>
              <w:tab/>
            </w:r>
            <w:r>
              <w:tab/>
            </w:r>
            <w:r>
              <w:tab/>
            </w:r>
            <w:proofErr w:type="spellStart"/>
            <w:proofErr w:type="gramStart"/>
            <w:r>
              <w:rPr>
                <w:b/>
              </w:rPr>
              <w:t>ecv</w:t>
            </w:r>
            <w:proofErr w:type="gramEnd"/>
            <w:r>
              <w:rPr>
                <w:b/>
              </w:rPr>
              <w:t>_xyz_primary_limits</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2792D15C" w14:textId="77777777" w:rsidR="00253142" w:rsidRDefault="00253142" w:rsidP="00253142">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432455" w14:paraId="6F3F261D" w14:textId="77777777" w:rsidTr="00432455">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082CD90" w14:textId="4A4656E5" w:rsidR="00432455" w:rsidRDefault="00432455" w:rsidP="00646875">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ecv_three_primary_representation_flag</w:t>
            </w:r>
            <w:proofErr w:type="spellEnd"/>
            <w:r>
              <w:t xml:space="preserve"> == 1) {</w:t>
            </w:r>
          </w:p>
        </w:tc>
        <w:tc>
          <w:tcPr>
            <w:tcW w:w="1157" w:type="dxa"/>
            <w:tcBorders>
              <w:top w:val="single" w:sz="4" w:space="0" w:color="auto"/>
              <w:left w:val="single" w:sz="4" w:space="0" w:color="auto"/>
              <w:bottom w:val="single" w:sz="4" w:space="0" w:color="auto"/>
              <w:right w:val="single" w:sz="4" w:space="0" w:color="auto"/>
            </w:tcBorders>
          </w:tcPr>
          <w:p w14:paraId="6514EFC4" w14:textId="77777777" w:rsidR="00432455" w:rsidRDefault="00432455" w:rsidP="00646875">
            <w:pPr>
              <w:pStyle w:val="tableheading"/>
              <w:keepNext w:val="0"/>
              <w:keepLines w:val="0"/>
              <w:overflowPunct/>
              <w:autoSpaceDE/>
              <w:adjustRightInd/>
              <w:spacing w:before="20" w:after="40"/>
              <w:jc w:val="center"/>
              <w:rPr>
                <w:b w:val="0"/>
              </w:rPr>
            </w:pPr>
          </w:p>
        </w:tc>
      </w:tr>
      <w:tr w:rsidR="005C31D7" w14:paraId="5102FE2B"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E740D1C" w14:textId="7D1D3298" w:rsidR="005C31D7" w:rsidRDefault="005C31D7" w:rsidP="00646875">
            <w:pPr>
              <w:pStyle w:val="tablesyntax"/>
              <w:keepNext w:val="0"/>
              <w:keepLines w:val="0"/>
              <w:spacing w:before="20" w:after="40"/>
            </w:pPr>
            <w:r>
              <w:rPr>
                <w:rFonts w:eastAsia="?l?r ??’c"/>
                <w:lang w:val="en-US" w:eastAsia="ja-JP"/>
              </w:rPr>
              <w:tab/>
            </w:r>
            <w:r>
              <w:rPr>
                <w:lang w:val="en-US"/>
              </w:rPr>
              <w:tab/>
            </w:r>
            <w:r>
              <w:rPr>
                <w:lang w:val="en-US"/>
              </w:rPr>
              <w:tab/>
            </w:r>
            <w:r>
              <w:tab/>
            </w:r>
            <w:r w:rsidR="00806324">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3527C024" w14:textId="77777777" w:rsidR="005C31D7" w:rsidRDefault="005C31D7" w:rsidP="00646875">
            <w:pPr>
              <w:pStyle w:val="tableheading"/>
              <w:keepNext w:val="0"/>
              <w:keepLines w:val="0"/>
              <w:overflowPunct/>
              <w:autoSpaceDE/>
              <w:adjustRightInd/>
              <w:spacing w:before="20" w:after="40"/>
              <w:jc w:val="center"/>
              <w:rPr>
                <w:b w:val="0"/>
              </w:rPr>
            </w:pPr>
          </w:p>
        </w:tc>
      </w:tr>
      <w:tr w:rsidR="005C31D7" w14:paraId="4119AC3D"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ADD9055" w14:textId="642AF085" w:rsidR="005C31D7" w:rsidRDefault="005C31D7" w:rsidP="00646875">
            <w:pPr>
              <w:pStyle w:val="tablesyntax"/>
              <w:keepNext w:val="0"/>
              <w:keepLines w:val="0"/>
              <w:spacing w:before="20" w:after="40"/>
            </w:pPr>
            <w:r>
              <w:tab/>
            </w:r>
            <w:r>
              <w:tab/>
            </w:r>
            <w:r>
              <w:rPr>
                <w:rFonts w:eastAsia="?l?r ??’c"/>
                <w:lang w:val="en-US" w:eastAsia="ja-JP"/>
              </w:rPr>
              <w:tab/>
            </w:r>
            <w:r>
              <w:rPr>
                <w:lang w:val="en-US"/>
              </w:rPr>
              <w:tab/>
            </w:r>
            <w:r w:rsidR="00806324">
              <w:rPr>
                <w:lang w:val="en-US"/>
              </w:rPr>
              <w:tab/>
            </w:r>
            <w:r>
              <w:rPr>
                <w:lang w:val="en-US"/>
              </w:rPr>
              <w:tab/>
            </w:r>
            <w:proofErr w:type="spellStart"/>
            <w:proofErr w:type="gramStart"/>
            <w:r>
              <w:rPr>
                <w:b/>
              </w:rPr>
              <w:t>ecv</w:t>
            </w:r>
            <w:proofErr w:type="gramEnd"/>
            <w:r>
              <w:rPr>
                <w:b/>
              </w:rPr>
              <w:t>_</w:t>
            </w:r>
            <w:r w:rsidR="00432455">
              <w:rPr>
                <w:b/>
              </w:rPr>
              <w:t>three_primary</w:t>
            </w:r>
            <w:r>
              <w:rPr>
                <w:b/>
              </w:rPr>
              <w:t>_x</w:t>
            </w:r>
            <w:proofErr w:type="spellEnd"/>
            <w:r w:rsidR="00806324" w:rsidRPr="00806324">
              <w:t xml:space="preserve">[ j ][ </w:t>
            </w:r>
            <w:proofErr w:type="spellStart"/>
            <w:r w:rsidR="00806324" w:rsidRPr="00806324">
              <w:t>i</w:t>
            </w:r>
            <w:proofErr w:type="spellEnd"/>
            <w:r w:rsidR="00806324" w:rsidRPr="00806324">
              <w:t xml:space="preserve"> ]</w:t>
            </w:r>
            <w:r w:rsidR="00806324">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20F70F7B" w14:textId="77777777" w:rsidR="005C31D7" w:rsidRDefault="005C31D7"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5C31D7" w14:paraId="6CD0ABDA"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0F16FBD" w14:textId="5E5A0F88" w:rsidR="005C31D7" w:rsidRDefault="005C31D7" w:rsidP="00646875">
            <w:pPr>
              <w:pStyle w:val="tablesyntax"/>
              <w:keepNext w:val="0"/>
              <w:keepLines w:val="0"/>
              <w:spacing w:before="20" w:after="40"/>
            </w:pPr>
            <w:r>
              <w:tab/>
            </w:r>
            <w:r>
              <w:rPr>
                <w:rFonts w:eastAsia="?l?r ??’c"/>
                <w:lang w:val="en-US" w:eastAsia="ja-JP"/>
              </w:rPr>
              <w:tab/>
            </w:r>
            <w:r>
              <w:rPr>
                <w:lang w:val="en-US"/>
              </w:rPr>
              <w:tab/>
            </w:r>
            <w:r>
              <w:rPr>
                <w:lang w:val="en-US"/>
              </w:rPr>
              <w:tab/>
            </w:r>
            <w:r>
              <w:tab/>
            </w:r>
            <w:r w:rsidR="00806324">
              <w:tab/>
            </w:r>
            <w:proofErr w:type="spellStart"/>
            <w:proofErr w:type="gramStart"/>
            <w:r w:rsidR="00432455">
              <w:rPr>
                <w:b/>
              </w:rPr>
              <w:t>ecv</w:t>
            </w:r>
            <w:proofErr w:type="gramEnd"/>
            <w:r w:rsidR="00432455">
              <w:rPr>
                <w:b/>
              </w:rPr>
              <w:t>_three_primary</w:t>
            </w:r>
            <w:r>
              <w:rPr>
                <w:b/>
              </w:rPr>
              <w:t>_y</w:t>
            </w:r>
            <w:proofErr w:type="spellEnd"/>
            <w:r w:rsidR="00806324" w:rsidRPr="00806324">
              <w:t xml:space="preserve">[ j ][ </w:t>
            </w:r>
            <w:proofErr w:type="spellStart"/>
            <w:r w:rsidR="00806324" w:rsidRPr="00806324">
              <w:t>i</w:t>
            </w:r>
            <w:proofErr w:type="spellEnd"/>
            <w:r w:rsidR="00806324" w:rsidRPr="00806324">
              <w:t xml:space="preserve"> ]</w:t>
            </w:r>
            <w:r w:rsidR="00806324">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19585564" w14:textId="77777777" w:rsidR="005C31D7" w:rsidRDefault="005C31D7"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5C31D7" w14:paraId="201BC2EC"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1A535EC" w14:textId="4012BFDB" w:rsidR="005C31D7" w:rsidRDefault="005C31D7" w:rsidP="00646875">
            <w:pPr>
              <w:pStyle w:val="tablesyntax"/>
              <w:keepNext w:val="0"/>
              <w:keepLines w:val="0"/>
              <w:spacing w:before="20" w:after="40"/>
            </w:pPr>
            <w:r>
              <w:tab/>
            </w:r>
            <w:r>
              <w:tab/>
            </w:r>
            <w:r>
              <w:rPr>
                <w:rFonts w:eastAsia="?l?r ??’c"/>
                <w:lang w:val="en-US" w:eastAsia="ja-JP"/>
              </w:rPr>
              <w:tab/>
            </w:r>
            <w:r>
              <w:rPr>
                <w:lang w:val="en-US"/>
              </w:rPr>
              <w:tab/>
            </w:r>
            <w:r>
              <w:rPr>
                <w:lang w:val="en-US"/>
              </w:rPr>
              <w:tab/>
            </w:r>
            <w:r w:rsidR="00806324">
              <w:rPr>
                <w:lang w:val="en-US"/>
              </w:rPr>
              <w:tab/>
            </w:r>
            <w:proofErr w:type="spellStart"/>
            <w:proofErr w:type="gramStart"/>
            <w:r>
              <w:rPr>
                <w:b/>
              </w:rPr>
              <w:t>ecv</w:t>
            </w:r>
            <w:proofErr w:type="gramEnd"/>
            <w:r>
              <w:rPr>
                <w:b/>
              </w:rPr>
              <w:t>_</w:t>
            </w:r>
            <w:r w:rsidR="00432455">
              <w:rPr>
                <w:b/>
              </w:rPr>
              <w:t>three_primary_</w:t>
            </w:r>
            <w:r>
              <w:rPr>
                <w:b/>
              </w:rPr>
              <w:t>min</w:t>
            </w:r>
            <w:proofErr w:type="spellEnd"/>
            <w:r w:rsidR="00806324" w:rsidRPr="00806324">
              <w:t xml:space="preserve">[ j ][ </w:t>
            </w:r>
            <w:proofErr w:type="spellStart"/>
            <w:r w:rsidR="00806324" w:rsidRPr="00806324">
              <w:t>i</w:t>
            </w:r>
            <w:proofErr w:type="spellEnd"/>
            <w:r w:rsidR="00806324" w:rsidRPr="00806324">
              <w:t xml:space="preserve"> ]</w:t>
            </w:r>
            <w:r w:rsidR="00806324">
              <w:rPr>
                <w:b/>
              </w:rPr>
              <w:t xml:space="preserve"> </w:t>
            </w:r>
            <w:r w:rsidR="00432455">
              <w:rPr>
                <w:b/>
              </w:rPr>
              <w:t>[</w:t>
            </w:r>
            <w:r>
              <w:t> c ]</w:t>
            </w:r>
          </w:p>
        </w:tc>
        <w:tc>
          <w:tcPr>
            <w:tcW w:w="1157" w:type="dxa"/>
            <w:tcBorders>
              <w:top w:val="single" w:sz="4" w:space="0" w:color="auto"/>
              <w:left w:val="single" w:sz="4" w:space="0" w:color="auto"/>
              <w:bottom w:val="single" w:sz="4" w:space="0" w:color="auto"/>
              <w:right w:val="single" w:sz="4" w:space="0" w:color="auto"/>
            </w:tcBorders>
            <w:hideMark/>
          </w:tcPr>
          <w:p w14:paraId="2A126E3C" w14:textId="4C9F9AF2" w:rsidR="005C31D7" w:rsidRDefault="005C31D7"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w:t>
            </w:r>
            <w:r w:rsidR="00432455">
              <w:rPr>
                <w:b w:val="0"/>
              </w:rPr>
              <w:t>32</w:t>
            </w:r>
            <w:r>
              <w:rPr>
                <w:b w:val="0"/>
              </w:rPr>
              <w:t>)</w:t>
            </w:r>
          </w:p>
        </w:tc>
      </w:tr>
      <w:tr w:rsidR="005C31D7" w14:paraId="7917CAC9"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411AA61" w14:textId="2A56FA2B" w:rsidR="005C31D7" w:rsidRDefault="005C31D7" w:rsidP="00646875">
            <w:pPr>
              <w:pStyle w:val="tablesyntax"/>
              <w:keepNext w:val="0"/>
              <w:keepLines w:val="0"/>
              <w:spacing w:before="20" w:after="40"/>
            </w:pPr>
            <w:r>
              <w:tab/>
            </w:r>
            <w:r>
              <w:rPr>
                <w:rFonts w:eastAsia="?l?r ??’c"/>
                <w:lang w:val="en-US" w:eastAsia="ja-JP"/>
              </w:rPr>
              <w:tab/>
            </w:r>
            <w:r>
              <w:rPr>
                <w:lang w:val="en-US"/>
              </w:rPr>
              <w:tab/>
            </w:r>
            <w:r>
              <w:rPr>
                <w:lang w:val="en-US"/>
              </w:rPr>
              <w:tab/>
            </w:r>
            <w:r>
              <w:tab/>
            </w:r>
            <w:r w:rsidR="00806324">
              <w:tab/>
            </w:r>
            <w:proofErr w:type="spellStart"/>
            <w:proofErr w:type="gramStart"/>
            <w:r>
              <w:rPr>
                <w:b/>
              </w:rPr>
              <w:t>ecv</w:t>
            </w:r>
            <w:proofErr w:type="gramEnd"/>
            <w:r>
              <w:rPr>
                <w:b/>
              </w:rPr>
              <w:t>_</w:t>
            </w:r>
            <w:r w:rsidR="00432455">
              <w:rPr>
                <w:b/>
              </w:rPr>
              <w:t>three_primary_</w:t>
            </w:r>
            <w:r>
              <w:rPr>
                <w:b/>
              </w:rPr>
              <w:t>max</w:t>
            </w:r>
            <w:proofErr w:type="spellEnd"/>
            <w:r w:rsidR="00806324" w:rsidRPr="00806324">
              <w:t xml:space="preserve">[ j ][ </w:t>
            </w:r>
            <w:proofErr w:type="spellStart"/>
            <w:r w:rsidR="00806324" w:rsidRPr="00806324">
              <w:t>i</w:t>
            </w:r>
            <w:proofErr w:type="spellEnd"/>
            <w:r w:rsidR="00806324" w:rsidRPr="00806324">
              <w:t xml:space="preserve"> ]</w:t>
            </w:r>
            <w:r w:rsidR="00806324">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14C2327E" w14:textId="299EF8CE" w:rsidR="005C31D7" w:rsidRDefault="00432455"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r w:rsidR="005C31D7">
              <w:rPr>
                <w:b w:val="0"/>
              </w:rPr>
              <w:t>)</w:t>
            </w:r>
          </w:p>
        </w:tc>
      </w:tr>
      <w:tr w:rsidR="005C31D7" w14:paraId="0FCAF8B2"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C5DB1D3" w14:textId="65C813A4" w:rsidR="005C31D7" w:rsidRDefault="005C31D7" w:rsidP="00646875">
            <w:pPr>
              <w:pStyle w:val="tablesyntax"/>
              <w:keepNext w:val="0"/>
              <w:keepLines w:val="0"/>
              <w:spacing w:before="20" w:after="40"/>
            </w:pPr>
            <w:r>
              <w:tab/>
            </w:r>
            <w:r>
              <w:rPr>
                <w:rFonts w:eastAsia="?l?r ??’c"/>
                <w:lang w:val="en-US" w:eastAsia="ja-JP"/>
              </w:rPr>
              <w:tab/>
            </w:r>
            <w:r>
              <w:rPr>
                <w:lang w:val="en-US"/>
              </w:rPr>
              <w:tab/>
            </w:r>
            <w:r w:rsidR="00806324">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517BA738" w14:textId="77777777" w:rsidR="005C31D7" w:rsidRDefault="005C31D7" w:rsidP="00646875">
            <w:pPr>
              <w:pStyle w:val="tableheading"/>
              <w:keepNext w:val="0"/>
              <w:keepLines w:val="0"/>
              <w:overflowPunct/>
              <w:autoSpaceDE/>
              <w:adjustRightInd/>
              <w:spacing w:before="20" w:after="40"/>
              <w:jc w:val="center"/>
              <w:rPr>
                <w:b w:val="0"/>
              </w:rPr>
            </w:pPr>
          </w:p>
        </w:tc>
      </w:tr>
      <w:tr w:rsidR="00806324" w14:paraId="7D21A680" w14:textId="77777777" w:rsidTr="005C31D7">
        <w:trPr>
          <w:cantSplit/>
          <w:jc w:val="center"/>
        </w:trPr>
        <w:tc>
          <w:tcPr>
            <w:tcW w:w="7920" w:type="dxa"/>
            <w:tcBorders>
              <w:top w:val="single" w:sz="4" w:space="0" w:color="auto"/>
              <w:left w:val="single" w:sz="4" w:space="0" w:color="auto"/>
              <w:bottom w:val="single" w:sz="4" w:space="0" w:color="auto"/>
              <w:right w:val="single" w:sz="4" w:space="0" w:color="auto"/>
            </w:tcBorders>
          </w:tcPr>
          <w:p w14:paraId="4A4EF458" w14:textId="57F7F8CB" w:rsidR="00806324" w:rsidRDefault="00806324" w:rsidP="00646875">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5200A0B2"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499E4A7A"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2483CD3" w14:textId="2105F521" w:rsidR="00806324" w:rsidRDefault="00806324" w:rsidP="00646875">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t>ecv_five</w:t>
            </w:r>
            <w:r w:rsidRPr="00432455">
              <w:t>_primary_representation_flag</w:t>
            </w:r>
            <w:proofErr w:type="spellEnd"/>
            <w:r>
              <w:t xml:space="preserve"> == 1) {</w:t>
            </w:r>
          </w:p>
        </w:tc>
        <w:tc>
          <w:tcPr>
            <w:tcW w:w="1157" w:type="dxa"/>
            <w:tcBorders>
              <w:top w:val="single" w:sz="4" w:space="0" w:color="auto"/>
              <w:left w:val="single" w:sz="4" w:space="0" w:color="auto"/>
              <w:bottom w:val="single" w:sz="4" w:space="0" w:color="auto"/>
              <w:right w:val="single" w:sz="4" w:space="0" w:color="auto"/>
            </w:tcBorders>
          </w:tcPr>
          <w:p w14:paraId="38525547"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20895E39"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89C0150" w14:textId="0BD9F847" w:rsidR="00806324" w:rsidRDefault="00806324" w:rsidP="00646875">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5;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73EB2F7A"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64D06668"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0F070C5" w14:textId="2F460160" w:rsidR="00806324" w:rsidRDefault="00806324" w:rsidP="00646875">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_five_primary_x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33231B05"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806324" w14:paraId="5F8920CC"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9F58A96" w14:textId="0955A26B" w:rsidR="00806324" w:rsidRDefault="00806324" w:rsidP="00646875">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_five_primary_y</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4BD2580F"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806324" w14:paraId="2C0F3C05"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ABC1AC9" w14:textId="215A3C40" w:rsidR="00806324" w:rsidRDefault="00806324" w:rsidP="00646875">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_five_primary_min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0D5C6159"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806324" w14:paraId="577B3872"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F7E577E" w14:textId="560ED076" w:rsidR="00806324" w:rsidRDefault="00806324" w:rsidP="00646875">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_five_primary_max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0CEF6826"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806324" w14:paraId="64B80C37"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D31418F" w14:textId="77777777" w:rsidR="00806324" w:rsidRDefault="00806324" w:rsidP="00646875">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55ACE41D"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5520CB4A"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tcPr>
          <w:p w14:paraId="03B99877" w14:textId="77777777" w:rsidR="00806324" w:rsidRDefault="00806324" w:rsidP="00646875">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021AB1BA"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5A9EABF7"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623C1DB" w14:textId="70CA6CA4" w:rsidR="00806324" w:rsidRDefault="00806324" w:rsidP="00646875">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t>ecv_six</w:t>
            </w:r>
            <w:r w:rsidRPr="00432455">
              <w:t>_primary_representation_flag</w:t>
            </w:r>
            <w:proofErr w:type="spellEnd"/>
            <w:r>
              <w:t xml:space="preserve"> == 1) {</w:t>
            </w:r>
          </w:p>
        </w:tc>
        <w:tc>
          <w:tcPr>
            <w:tcW w:w="1157" w:type="dxa"/>
            <w:tcBorders>
              <w:top w:val="single" w:sz="4" w:space="0" w:color="auto"/>
              <w:left w:val="single" w:sz="4" w:space="0" w:color="auto"/>
              <w:bottom w:val="single" w:sz="4" w:space="0" w:color="auto"/>
              <w:right w:val="single" w:sz="4" w:space="0" w:color="auto"/>
            </w:tcBorders>
          </w:tcPr>
          <w:p w14:paraId="04D0D597"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6DBD04E9"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437FFB8" w14:textId="2CD12F11" w:rsidR="00806324" w:rsidRDefault="00806324" w:rsidP="00646875">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6;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4359F948"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50B4B9FB"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77262F9" w14:textId="310D8D7E" w:rsidR="00806324" w:rsidRDefault="00806324" w:rsidP="00646875">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_six_primary_x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4A4B958A"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806324" w14:paraId="6B9D2E7D"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04FACC6" w14:textId="61EDCAEE" w:rsidR="00806324" w:rsidRDefault="00806324" w:rsidP="00646875">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_six_primary_y</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4BA3F28F"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806324" w14:paraId="2F8AFB5E"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80D69C0" w14:textId="5BC6345C" w:rsidR="00806324" w:rsidRDefault="00806324" w:rsidP="00646875">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_six_primary_min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059E9371"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806324" w14:paraId="2243ACEB"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1DA0A29" w14:textId="1B31B663" w:rsidR="00806324" w:rsidRDefault="00806324" w:rsidP="00646875">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_six_primary_max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24C48589" w14:textId="77777777" w:rsidR="00806324" w:rsidRDefault="00806324" w:rsidP="00646875">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806324" w14:paraId="2F66C5AC"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94D7D2E" w14:textId="77777777" w:rsidR="00806324" w:rsidRDefault="00806324" w:rsidP="00646875">
            <w:pPr>
              <w:pStyle w:val="tablesyntax"/>
              <w:keepNext w:val="0"/>
              <w:keepLines w:val="0"/>
              <w:spacing w:before="20" w:after="40"/>
            </w:pPr>
            <w:r>
              <w:lastRenderedPageBreak/>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4CC7FDF7" w14:textId="77777777" w:rsidR="00806324" w:rsidRDefault="00806324" w:rsidP="00646875">
            <w:pPr>
              <w:pStyle w:val="tableheading"/>
              <w:keepNext w:val="0"/>
              <w:keepLines w:val="0"/>
              <w:overflowPunct/>
              <w:autoSpaceDE/>
              <w:adjustRightInd/>
              <w:spacing w:before="20" w:after="40"/>
              <w:jc w:val="center"/>
              <w:rPr>
                <w:b w:val="0"/>
              </w:rPr>
            </w:pPr>
          </w:p>
        </w:tc>
      </w:tr>
      <w:tr w:rsidR="00806324" w14:paraId="69136A04" w14:textId="77777777" w:rsidTr="00806324">
        <w:trPr>
          <w:cantSplit/>
          <w:jc w:val="center"/>
        </w:trPr>
        <w:tc>
          <w:tcPr>
            <w:tcW w:w="7920" w:type="dxa"/>
            <w:tcBorders>
              <w:top w:val="single" w:sz="4" w:space="0" w:color="auto"/>
              <w:left w:val="single" w:sz="4" w:space="0" w:color="auto"/>
              <w:bottom w:val="single" w:sz="4" w:space="0" w:color="auto"/>
              <w:right w:val="single" w:sz="4" w:space="0" w:color="auto"/>
            </w:tcBorders>
          </w:tcPr>
          <w:p w14:paraId="14BA2244" w14:textId="77777777" w:rsidR="00806324" w:rsidRDefault="00806324" w:rsidP="00646875">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43C148D2" w14:textId="77777777" w:rsidR="00806324" w:rsidRDefault="00806324" w:rsidP="00646875">
            <w:pPr>
              <w:pStyle w:val="tableheading"/>
              <w:keepNext w:val="0"/>
              <w:keepLines w:val="0"/>
              <w:overflowPunct/>
              <w:autoSpaceDE/>
              <w:adjustRightInd/>
              <w:spacing w:before="20" w:after="40"/>
              <w:jc w:val="center"/>
              <w:rPr>
                <w:b w:val="0"/>
              </w:rPr>
            </w:pPr>
          </w:p>
        </w:tc>
      </w:tr>
      <w:tr w:rsidR="00253142" w14:paraId="5622DAAB"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2F4170F" w14:textId="3704241A" w:rsidR="00253142" w:rsidRDefault="00253142" w:rsidP="00253142">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w:t>
            </w:r>
            <w:r>
              <w:t>native</w:t>
            </w:r>
            <w:r w:rsidRPr="00432455">
              <w:t>_primary_</w:t>
            </w:r>
            <w:r>
              <w:t>limits</w:t>
            </w:r>
            <w:r w:rsidRPr="00432455">
              <w:t>_flag</w:t>
            </w:r>
            <w:proofErr w:type="spellEnd"/>
            <w:r>
              <w:t xml:space="preserve"> == 1) {</w:t>
            </w:r>
          </w:p>
        </w:tc>
        <w:tc>
          <w:tcPr>
            <w:tcW w:w="1157" w:type="dxa"/>
            <w:tcBorders>
              <w:top w:val="single" w:sz="4" w:space="0" w:color="auto"/>
              <w:left w:val="single" w:sz="4" w:space="0" w:color="auto"/>
              <w:bottom w:val="single" w:sz="4" w:space="0" w:color="auto"/>
              <w:right w:val="single" w:sz="4" w:space="0" w:color="auto"/>
            </w:tcBorders>
          </w:tcPr>
          <w:p w14:paraId="69254708" w14:textId="77777777" w:rsidR="00253142" w:rsidRDefault="00253142" w:rsidP="00253142">
            <w:pPr>
              <w:pStyle w:val="tableheading"/>
              <w:keepNext w:val="0"/>
              <w:keepLines w:val="0"/>
              <w:overflowPunct/>
              <w:autoSpaceDE/>
              <w:adjustRightInd/>
              <w:spacing w:before="20" w:after="40"/>
              <w:jc w:val="center"/>
              <w:rPr>
                <w:b w:val="0"/>
              </w:rPr>
            </w:pPr>
          </w:p>
        </w:tc>
      </w:tr>
      <w:tr w:rsidR="00253142" w14:paraId="42E6DEAC"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22BBE05" w14:textId="77777777" w:rsidR="00253142" w:rsidRDefault="00253142" w:rsidP="00253142">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33258EDF" w14:textId="77777777" w:rsidR="00253142" w:rsidRDefault="00253142" w:rsidP="00253142">
            <w:pPr>
              <w:pStyle w:val="tableheading"/>
              <w:keepNext w:val="0"/>
              <w:keepLines w:val="0"/>
              <w:overflowPunct/>
              <w:autoSpaceDE/>
              <w:adjustRightInd/>
              <w:spacing w:before="20" w:after="40"/>
              <w:jc w:val="center"/>
              <w:rPr>
                <w:b w:val="0"/>
              </w:rPr>
            </w:pPr>
          </w:p>
        </w:tc>
      </w:tr>
      <w:tr w:rsidR="00253142" w14:paraId="24705D5E"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F88DA5E" w14:textId="670AD76A" w:rsidR="00253142" w:rsidRDefault="00253142" w:rsidP="0014451B">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w:t>
            </w:r>
            <w:r w:rsidR="0014451B">
              <w:rPr>
                <w:b/>
              </w:rPr>
              <w:t>native</w:t>
            </w:r>
            <w:r>
              <w:rPr>
                <w:b/>
              </w:rPr>
              <w:t>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202E1F38" w14:textId="070863F7" w:rsidR="00253142" w:rsidRDefault="00253142" w:rsidP="00253142">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Pr>
                <w:b w:val="0"/>
              </w:rPr>
              <w:t>(32)</w:t>
            </w:r>
          </w:p>
        </w:tc>
      </w:tr>
      <w:tr w:rsidR="00253142" w14:paraId="768BB898"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5BAB791" w14:textId="0B59AFDE" w:rsidR="00253142" w:rsidRDefault="00253142" w:rsidP="0014451B">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w:t>
            </w:r>
            <w:r w:rsidR="0014451B">
              <w:rPr>
                <w:b/>
              </w:rPr>
              <w:t>native</w:t>
            </w:r>
            <w:r>
              <w:rPr>
                <w:b/>
              </w:rPr>
              <w:t>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6720F60A" w14:textId="72458A0D" w:rsidR="00253142" w:rsidRDefault="00253142" w:rsidP="00253142">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Pr>
                <w:b w:val="0"/>
              </w:rPr>
              <w:t>(32)</w:t>
            </w:r>
          </w:p>
        </w:tc>
      </w:tr>
      <w:tr w:rsidR="00253142" w14:paraId="6474EBE0"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9358CB0" w14:textId="77777777" w:rsidR="00253142" w:rsidRDefault="00253142" w:rsidP="00253142">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46632450" w14:textId="77777777" w:rsidR="00253142" w:rsidRDefault="00253142" w:rsidP="00253142">
            <w:pPr>
              <w:pStyle w:val="tableheading"/>
              <w:keepNext w:val="0"/>
              <w:keepLines w:val="0"/>
              <w:overflowPunct/>
              <w:autoSpaceDE/>
              <w:adjustRightInd/>
              <w:spacing w:before="20" w:after="40"/>
              <w:jc w:val="center"/>
              <w:rPr>
                <w:b w:val="0"/>
              </w:rPr>
            </w:pPr>
          </w:p>
        </w:tc>
      </w:tr>
      <w:tr w:rsidR="00253142" w14:paraId="3F3F5CE6"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tcPr>
          <w:p w14:paraId="7489CFE8" w14:textId="77777777" w:rsidR="00253142" w:rsidRDefault="00253142" w:rsidP="00253142">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65F9E7D2" w14:textId="77777777" w:rsidR="00253142" w:rsidRDefault="00253142" w:rsidP="00253142">
            <w:pPr>
              <w:pStyle w:val="tableheading"/>
              <w:keepNext w:val="0"/>
              <w:keepLines w:val="0"/>
              <w:overflowPunct/>
              <w:autoSpaceDE/>
              <w:adjustRightInd/>
              <w:spacing w:before="20" w:after="40"/>
              <w:jc w:val="center"/>
              <w:rPr>
                <w:b w:val="0"/>
              </w:rPr>
            </w:pPr>
          </w:p>
        </w:tc>
      </w:tr>
      <w:tr w:rsidR="00253142" w14:paraId="5EC30B4A"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CDBB5D3" w14:textId="24664CFD" w:rsidR="00253142" w:rsidRDefault="00253142" w:rsidP="00253142">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w:t>
            </w:r>
            <w:r>
              <w:t>xyz</w:t>
            </w:r>
            <w:r w:rsidRPr="00432455">
              <w:t>_primary_</w:t>
            </w:r>
            <w:r>
              <w:t>limits</w:t>
            </w:r>
            <w:r w:rsidRPr="00432455">
              <w:t>_flag</w:t>
            </w:r>
            <w:proofErr w:type="spellEnd"/>
            <w:r>
              <w:t xml:space="preserve"> == 1) {</w:t>
            </w:r>
          </w:p>
        </w:tc>
        <w:tc>
          <w:tcPr>
            <w:tcW w:w="1157" w:type="dxa"/>
            <w:tcBorders>
              <w:top w:val="single" w:sz="4" w:space="0" w:color="auto"/>
              <w:left w:val="single" w:sz="4" w:space="0" w:color="auto"/>
              <w:bottom w:val="single" w:sz="4" w:space="0" w:color="auto"/>
              <w:right w:val="single" w:sz="4" w:space="0" w:color="auto"/>
            </w:tcBorders>
          </w:tcPr>
          <w:p w14:paraId="13DB4A6E" w14:textId="77777777" w:rsidR="00253142" w:rsidRDefault="00253142" w:rsidP="00253142">
            <w:pPr>
              <w:pStyle w:val="tableheading"/>
              <w:keepNext w:val="0"/>
              <w:keepLines w:val="0"/>
              <w:overflowPunct/>
              <w:autoSpaceDE/>
              <w:adjustRightInd/>
              <w:spacing w:before="20" w:after="40"/>
              <w:jc w:val="center"/>
              <w:rPr>
                <w:b w:val="0"/>
              </w:rPr>
            </w:pPr>
          </w:p>
        </w:tc>
      </w:tr>
      <w:tr w:rsidR="00253142" w14:paraId="267A623D"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B9511F6" w14:textId="77777777" w:rsidR="00253142" w:rsidRDefault="00253142" w:rsidP="00253142">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20DF02C7" w14:textId="77777777" w:rsidR="00253142" w:rsidRDefault="00253142" w:rsidP="00253142">
            <w:pPr>
              <w:pStyle w:val="tableheading"/>
              <w:keepNext w:val="0"/>
              <w:keepLines w:val="0"/>
              <w:overflowPunct/>
              <w:autoSpaceDE/>
              <w:adjustRightInd/>
              <w:spacing w:before="20" w:after="40"/>
              <w:jc w:val="center"/>
              <w:rPr>
                <w:b w:val="0"/>
              </w:rPr>
            </w:pPr>
          </w:p>
        </w:tc>
      </w:tr>
      <w:tr w:rsidR="00253142" w14:paraId="716F7AF5"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B55ABF0" w14:textId="7EB65658" w:rsidR="00253142" w:rsidRDefault="00253142" w:rsidP="0014451B">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w:t>
            </w:r>
            <w:r w:rsidR="0014451B">
              <w:rPr>
                <w:b/>
              </w:rPr>
              <w:t>xyz</w:t>
            </w:r>
            <w:r>
              <w:rPr>
                <w:b/>
              </w:rPr>
              <w:t>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70B1D619" w14:textId="77777777" w:rsidR="00253142" w:rsidRDefault="00253142" w:rsidP="00253142">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253142" w14:paraId="702BDF9C"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CCD0F33" w14:textId="1BA35CA1" w:rsidR="00253142" w:rsidRDefault="00253142" w:rsidP="0014451B">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w:t>
            </w:r>
            <w:r w:rsidR="0014451B">
              <w:rPr>
                <w:b/>
              </w:rPr>
              <w:t>xyz</w:t>
            </w:r>
            <w:r>
              <w:rPr>
                <w:b/>
              </w:rPr>
              <w:t>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41CCFDA8" w14:textId="77777777" w:rsidR="00253142" w:rsidRDefault="00253142" w:rsidP="00253142">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253142" w14:paraId="378F06D4"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E2E4BBF" w14:textId="77777777" w:rsidR="00253142" w:rsidRDefault="00253142" w:rsidP="00253142">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311CC3C4" w14:textId="77777777" w:rsidR="00253142" w:rsidRDefault="00253142" w:rsidP="00253142">
            <w:pPr>
              <w:pStyle w:val="tableheading"/>
              <w:keepNext w:val="0"/>
              <w:keepLines w:val="0"/>
              <w:overflowPunct/>
              <w:autoSpaceDE/>
              <w:adjustRightInd/>
              <w:spacing w:before="20" w:after="40"/>
              <w:jc w:val="center"/>
              <w:rPr>
                <w:b w:val="0"/>
              </w:rPr>
            </w:pPr>
          </w:p>
        </w:tc>
      </w:tr>
      <w:tr w:rsidR="00253142" w14:paraId="57E79AE0" w14:textId="77777777" w:rsidTr="00253142">
        <w:trPr>
          <w:cantSplit/>
          <w:jc w:val="center"/>
        </w:trPr>
        <w:tc>
          <w:tcPr>
            <w:tcW w:w="7920" w:type="dxa"/>
            <w:tcBorders>
              <w:top w:val="single" w:sz="4" w:space="0" w:color="auto"/>
              <w:left w:val="single" w:sz="4" w:space="0" w:color="auto"/>
              <w:bottom w:val="single" w:sz="4" w:space="0" w:color="auto"/>
              <w:right w:val="single" w:sz="4" w:space="0" w:color="auto"/>
            </w:tcBorders>
          </w:tcPr>
          <w:p w14:paraId="0505B794" w14:textId="77777777" w:rsidR="00253142" w:rsidRDefault="00253142" w:rsidP="00253142">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476063F5" w14:textId="77777777" w:rsidR="00253142" w:rsidRDefault="00253142" w:rsidP="00253142">
            <w:pPr>
              <w:pStyle w:val="tableheading"/>
              <w:keepNext w:val="0"/>
              <w:keepLines w:val="0"/>
              <w:overflowPunct/>
              <w:autoSpaceDE/>
              <w:adjustRightInd/>
              <w:spacing w:before="20" w:after="40"/>
              <w:jc w:val="center"/>
              <w:rPr>
                <w:b w:val="0"/>
              </w:rPr>
            </w:pPr>
          </w:p>
        </w:tc>
      </w:tr>
      <w:tr w:rsidR="00806324" w14:paraId="10F2D8B5"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tcPr>
          <w:p w14:paraId="1DF9514C" w14:textId="5450990F" w:rsidR="00806324" w:rsidRDefault="00806324" w:rsidP="00646875">
            <w:pPr>
              <w:pStyle w:val="tablesyntax"/>
              <w:keepNext w:val="0"/>
              <w:keepLines w:val="0"/>
              <w:spacing w:before="20" w:after="40"/>
            </w:pP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00B0928D" w14:textId="77777777" w:rsidR="00806324" w:rsidRDefault="00806324" w:rsidP="00646875">
            <w:pPr>
              <w:pStyle w:val="tableheading"/>
              <w:keepNext w:val="0"/>
              <w:keepLines w:val="0"/>
              <w:overflowPunct/>
              <w:autoSpaceDE/>
              <w:adjustRightInd/>
              <w:spacing w:before="20" w:after="40"/>
              <w:jc w:val="center"/>
              <w:rPr>
                <w:b w:val="0"/>
              </w:rPr>
            </w:pPr>
          </w:p>
        </w:tc>
      </w:tr>
      <w:tr w:rsidR="00E207B1" w14:paraId="65155FDD"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A64AD9E" w14:textId="77777777" w:rsidR="00E207B1" w:rsidRDefault="00E207B1" w:rsidP="00646875">
            <w:pPr>
              <w:pStyle w:val="tablesyntax"/>
              <w:keepNext w:val="0"/>
              <w:keepLines w:val="0"/>
              <w:spacing w:before="20" w:after="40"/>
              <w:rPr>
                <w:rFonts w:eastAsia="?l?r ??’c"/>
                <w:lang w:val="en-US" w:eastAsia="ja-JP"/>
              </w:rPr>
            </w:pPr>
            <w:r>
              <w:tab/>
            </w:r>
            <w:r>
              <w:tab/>
              <w:t>}</w:t>
            </w:r>
          </w:p>
        </w:tc>
        <w:tc>
          <w:tcPr>
            <w:tcW w:w="1157" w:type="dxa"/>
            <w:tcBorders>
              <w:top w:val="single" w:sz="4" w:space="0" w:color="auto"/>
              <w:left w:val="single" w:sz="4" w:space="0" w:color="auto"/>
              <w:bottom w:val="single" w:sz="4" w:space="0" w:color="auto"/>
              <w:right w:val="single" w:sz="4" w:space="0" w:color="auto"/>
            </w:tcBorders>
          </w:tcPr>
          <w:p w14:paraId="03656D0E" w14:textId="77777777" w:rsidR="00E207B1" w:rsidRDefault="00E207B1" w:rsidP="00646875">
            <w:pPr>
              <w:pStyle w:val="tableheading"/>
              <w:keepNext w:val="0"/>
              <w:keepLines w:val="0"/>
              <w:overflowPunct/>
              <w:autoSpaceDE/>
              <w:adjustRightInd/>
              <w:spacing w:before="20" w:after="40"/>
              <w:jc w:val="center"/>
              <w:rPr>
                <w:b w:val="0"/>
              </w:rPr>
            </w:pPr>
          </w:p>
        </w:tc>
      </w:tr>
      <w:tr w:rsidR="00E207B1" w14:paraId="01F8E802"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00BA0D1" w14:textId="77777777" w:rsidR="00E207B1" w:rsidRDefault="00E207B1" w:rsidP="00646875">
            <w:pPr>
              <w:pStyle w:val="tablesyntax"/>
              <w:keepNext w:val="0"/>
              <w:keepLines w:val="0"/>
              <w:spacing w:before="20" w:after="40"/>
            </w:pPr>
            <w:r>
              <w:tab/>
              <w:t>}</w:t>
            </w:r>
          </w:p>
        </w:tc>
        <w:tc>
          <w:tcPr>
            <w:tcW w:w="1157" w:type="dxa"/>
            <w:tcBorders>
              <w:top w:val="single" w:sz="4" w:space="0" w:color="auto"/>
              <w:left w:val="single" w:sz="4" w:space="0" w:color="auto"/>
              <w:bottom w:val="single" w:sz="4" w:space="0" w:color="auto"/>
              <w:right w:val="single" w:sz="4" w:space="0" w:color="auto"/>
            </w:tcBorders>
          </w:tcPr>
          <w:p w14:paraId="59252B3F" w14:textId="77777777" w:rsidR="00E207B1" w:rsidRDefault="00E207B1" w:rsidP="00646875">
            <w:pPr>
              <w:pStyle w:val="tableheading"/>
              <w:keepNext w:val="0"/>
              <w:keepLines w:val="0"/>
              <w:overflowPunct/>
              <w:autoSpaceDE/>
              <w:adjustRightInd/>
              <w:spacing w:before="20" w:after="40"/>
              <w:jc w:val="center"/>
              <w:rPr>
                <w:b w:val="0"/>
              </w:rPr>
            </w:pPr>
          </w:p>
        </w:tc>
      </w:tr>
      <w:tr w:rsidR="00E207B1" w14:paraId="4D2546AC" w14:textId="77777777" w:rsidTr="00E207B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4E946DB" w14:textId="77777777" w:rsidR="00E207B1" w:rsidRDefault="00E207B1" w:rsidP="00646875">
            <w:pPr>
              <w:pStyle w:val="tablesyntax"/>
              <w:keepNext w:val="0"/>
              <w:keepLines w:val="0"/>
              <w:spacing w:before="20" w:after="40"/>
            </w:pPr>
            <w:r>
              <w:t>}</w:t>
            </w:r>
          </w:p>
        </w:tc>
        <w:tc>
          <w:tcPr>
            <w:tcW w:w="1157" w:type="dxa"/>
            <w:tcBorders>
              <w:top w:val="single" w:sz="4" w:space="0" w:color="auto"/>
              <w:left w:val="single" w:sz="4" w:space="0" w:color="auto"/>
              <w:bottom w:val="single" w:sz="4" w:space="0" w:color="auto"/>
              <w:right w:val="single" w:sz="4" w:space="0" w:color="auto"/>
            </w:tcBorders>
          </w:tcPr>
          <w:p w14:paraId="445006E5" w14:textId="77777777" w:rsidR="00E207B1" w:rsidRDefault="00E207B1" w:rsidP="00646875">
            <w:pPr>
              <w:pStyle w:val="tableheading"/>
              <w:keepNext w:val="0"/>
              <w:keepLines w:val="0"/>
              <w:overflowPunct/>
              <w:autoSpaceDE/>
              <w:adjustRightInd/>
              <w:spacing w:before="20" w:after="40"/>
              <w:jc w:val="center"/>
              <w:rPr>
                <w:b w:val="0"/>
              </w:rPr>
            </w:pPr>
          </w:p>
        </w:tc>
      </w:tr>
    </w:tbl>
    <w:p w14:paraId="2A151944" w14:textId="77777777" w:rsidR="00E207B1" w:rsidRDefault="00E207B1" w:rsidP="00646875">
      <w:pPr>
        <w:rPr>
          <w:lang w:val="en-GB"/>
        </w:rPr>
      </w:pPr>
    </w:p>
    <w:p w14:paraId="10BD8E11" w14:textId="18B20A3E" w:rsidR="00646875" w:rsidRPr="009633BB" w:rsidRDefault="00646875" w:rsidP="009633BB">
      <w:pPr>
        <w:pStyle w:val="3H2"/>
        <w:keepLines w:val="0"/>
        <w:numPr>
          <w:ilvl w:val="0"/>
          <w:numId w:val="14"/>
        </w:numPr>
        <w:tabs>
          <w:tab w:val="left" w:pos="720"/>
          <w:tab w:val="left" w:pos="792"/>
          <w:tab w:val="left" w:pos="1195"/>
          <w:tab w:val="left" w:pos="1584"/>
          <w:tab w:val="left" w:pos="1987"/>
          <w:tab w:val="left" w:pos="2160"/>
        </w:tabs>
        <w:rPr>
          <w:sz w:val="22"/>
          <w:szCs w:val="22"/>
        </w:rPr>
      </w:pPr>
      <w:bookmarkStart w:id="3" w:name="_Toc429143023"/>
      <w:bookmarkStart w:id="4" w:name="_Toc398729428"/>
      <w:r w:rsidRPr="009633BB">
        <w:rPr>
          <w:sz w:val="22"/>
          <w:szCs w:val="22"/>
        </w:rPr>
        <w:t xml:space="preserve">Effective Colour </w:t>
      </w:r>
      <w:r w:rsidRPr="009633BB">
        <w:rPr>
          <w:bCs/>
          <w:sz w:val="22"/>
          <w:szCs w:val="22"/>
        </w:rPr>
        <w:t>Volume SEI message semantics</w:t>
      </w:r>
      <w:bookmarkEnd w:id="3"/>
      <w:bookmarkEnd w:id="4"/>
    </w:p>
    <w:p w14:paraId="52FFCC96" w14:textId="333EEB28" w:rsidR="00646875" w:rsidRDefault="00646875" w:rsidP="00646875">
      <w:pPr>
        <w:rPr>
          <w:lang w:val="en-CA"/>
        </w:rPr>
      </w:pPr>
      <w:r>
        <w:rPr>
          <w:lang w:val="en-CA"/>
        </w:rPr>
        <w:t xml:space="preserve">The effective colour volume SEI message provides information about </w:t>
      </w:r>
      <w:r w:rsidR="009509DF">
        <w:rPr>
          <w:lang w:val="en-CA"/>
        </w:rPr>
        <w:t xml:space="preserve">the colour volume characteristics of the associated picture. </w:t>
      </w:r>
    </w:p>
    <w:p w14:paraId="3A5868FD" w14:textId="6C438420" w:rsidR="00646875" w:rsidRDefault="009509DF" w:rsidP="00646875">
      <w:pPr>
        <w:rPr>
          <w:lang w:val="en-CA"/>
        </w:rPr>
      </w:pPr>
      <w:proofErr w:type="spellStart"/>
      <w:proofErr w:type="gramStart"/>
      <w:r>
        <w:rPr>
          <w:b/>
          <w:lang w:val="en-CA"/>
        </w:rPr>
        <w:t>ecv</w:t>
      </w:r>
      <w:proofErr w:type="gramEnd"/>
      <w:r w:rsidR="00646875">
        <w:rPr>
          <w:b/>
          <w:lang w:val="en-CA"/>
        </w:rPr>
        <w:t>_cancel_flag</w:t>
      </w:r>
      <w:proofErr w:type="spellEnd"/>
      <w:r w:rsidR="00646875">
        <w:rPr>
          <w:b/>
          <w:lang w:val="en-CA"/>
        </w:rPr>
        <w:t xml:space="preserve"> </w:t>
      </w:r>
      <w:r w:rsidR="00646875">
        <w:rPr>
          <w:lang w:val="en-CA"/>
        </w:rPr>
        <w:t xml:space="preserve">equal to 1 indicates that the SEI message cancels the persistence of any previous </w:t>
      </w:r>
      <w:r>
        <w:rPr>
          <w:lang w:val="en-CA"/>
        </w:rPr>
        <w:t>effective colour volume</w:t>
      </w:r>
      <w:r w:rsidR="00646875">
        <w:rPr>
          <w:lang w:val="en-CA"/>
        </w:rPr>
        <w:t xml:space="preserve"> SEI message in output order that is associated with one or more primary picture layers to which this SEI applies. </w:t>
      </w:r>
      <w:proofErr w:type="spellStart"/>
      <w:proofErr w:type="gramStart"/>
      <w:r w:rsidRPr="009509DF">
        <w:rPr>
          <w:lang w:val="en-CA"/>
        </w:rPr>
        <w:t>ecv</w:t>
      </w:r>
      <w:proofErr w:type="gramEnd"/>
      <w:r w:rsidRPr="009509DF">
        <w:rPr>
          <w:lang w:val="en-CA"/>
        </w:rPr>
        <w:t>_cancel_flag</w:t>
      </w:r>
      <w:proofErr w:type="spellEnd"/>
      <w:r>
        <w:rPr>
          <w:b/>
          <w:lang w:val="en-CA"/>
        </w:rPr>
        <w:t xml:space="preserve"> </w:t>
      </w:r>
      <w:r w:rsidR="00646875">
        <w:rPr>
          <w:lang w:val="en-CA"/>
        </w:rPr>
        <w:t xml:space="preserve">equal to 0 indicates that </w:t>
      </w:r>
      <w:r>
        <w:rPr>
          <w:lang w:val="en-CA"/>
        </w:rPr>
        <w:t xml:space="preserve">effective colour volume </w:t>
      </w:r>
      <w:r w:rsidR="00646875">
        <w:rPr>
          <w:lang w:val="en-CA"/>
        </w:rPr>
        <w:t>information follows.</w:t>
      </w:r>
    </w:p>
    <w:p w14:paraId="3A100AE8" w14:textId="6C29D3D5" w:rsidR="009509DF" w:rsidRDefault="009509DF" w:rsidP="009509DF">
      <w:pPr>
        <w:rPr>
          <w:noProof/>
        </w:rPr>
      </w:pPr>
      <w:r>
        <w:rPr>
          <w:b/>
          <w:noProof/>
        </w:rPr>
        <w:t>ecv_persistence_flag</w:t>
      </w:r>
      <w:r>
        <w:rPr>
          <w:noProof/>
        </w:rPr>
        <w:t xml:space="preserve"> specifies the persistence of the </w:t>
      </w:r>
      <w:r>
        <w:rPr>
          <w:lang w:val="en-CA"/>
        </w:rPr>
        <w:t xml:space="preserve">effective colour volume </w:t>
      </w:r>
      <w:r>
        <w:rPr>
          <w:noProof/>
        </w:rPr>
        <w:t>SEI message.</w:t>
      </w:r>
    </w:p>
    <w:p w14:paraId="147F3422" w14:textId="30513789" w:rsidR="009509DF" w:rsidRDefault="009509DF" w:rsidP="009509DF">
      <w:pPr>
        <w:rPr>
          <w:noProof/>
        </w:rPr>
      </w:pPr>
      <w:r w:rsidRPr="009509DF">
        <w:rPr>
          <w:noProof/>
        </w:rPr>
        <w:t>ecv_</w:t>
      </w:r>
      <w:r>
        <w:rPr>
          <w:noProof/>
        </w:rPr>
        <w:t xml:space="preserve">persistence_flag equal to 0 specifies that the </w:t>
      </w:r>
      <w:r>
        <w:rPr>
          <w:lang w:val="en-CA"/>
        </w:rPr>
        <w:t xml:space="preserve">effective colour volume </w:t>
      </w:r>
      <w:r>
        <w:rPr>
          <w:noProof/>
        </w:rPr>
        <w:t>applies to the current decoded picture only.</w:t>
      </w:r>
    </w:p>
    <w:p w14:paraId="420032EF" w14:textId="7843477F" w:rsidR="009509DF" w:rsidRPr="00DB0887" w:rsidRDefault="009509DF" w:rsidP="009509DF">
      <w:pPr>
        <w:rPr>
          <w:szCs w:val="22"/>
        </w:rPr>
      </w:pPr>
      <w:r w:rsidRPr="00DB0887">
        <w:rPr>
          <w:szCs w:val="22"/>
        </w:rPr>
        <w:t xml:space="preserve">Let </w:t>
      </w:r>
      <w:proofErr w:type="spellStart"/>
      <w:r w:rsidRPr="00DB0887">
        <w:rPr>
          <w:szCs w:val="22"/>
        </w:rPr>
        <w:t>picA</w:t>
      </w:r>
      <w:proofErr w:type="spellEnd"/>
      <w:r w:rsidRPr="00DB0887">
        <w:rPr>
          <w:szCs w:val="22"/>
        </w:rPr>
        <w:t xml:space="preserve"> be the current picture. </w:t>
      </w:r>
      <w:r w:rsidRPr="00DB0887">
        <w:rPr>
          <w:noProof/>
          <w:szCs w:val="22"/>
        </w:rPr>
        <w:t xml:space="preserve">ecv_persistence_flag </w:t>
      </w:r>
      <w:r w:rsidRPr="00DB0887">
        <w:rPr>
          <w:szCs w:val="22"/>
        </w:rPr>
        <w:t xml:space="preserve">equal to 1 specifies that the </w:t>
      </w:r>
      <w:r w:rsidRPr="00DB0887">
        <w:rPr>
          <w:szCs w:val="22"/>
          <w:lang w:val="en-CA"/>
        </w:rPr>
        <w:t xml:space="preserve">effective colour volume </w:t>
      </w:r>
      <w:r w:rsidRPr="00DB0887">
        <w:rPr>
          <w:szCs w:val="22"/>
        </w:rPr>
        <w:t xml:space="preserve">SEI message </w:t>
      </w:r>
      <w:proofErr w:type="gramStart"/>
      <w:r w:rsidRPr="00DB0887">
        <w:rPr>
          <w:szCs w:val="22"/>
        </w:rPr>
        <w:t>persists</w:t>
      </w:r>
      <w:proofErr w:type="gramEnd"/>
      <w:r w:rsidRPr="00DB0887">
        <w:rPr>
          <w:szCs w:val="22"/>
        </w:rPr>
        <w:t xml:space="preserve"> for the current layer in output order until any of the following conditions are true:</w:t>
      </w:r>
    </w:p>
    <w:p w14:paraId="1CAEE2FA" w14:textId="77777777" w:rsidR="009509DF" w:rsidRPr="00DB0887" w:rsidRDefault="009509DF" w:rsidP="009509DF">
      <w:pPr>
        <w:pStyle w:val="enumlev1"/>
        <w:spacing w:before="136"/>
        <w:ind w:left="397"/>
        <w:rPr>
          <w:sz w:val="22"/>
          <w:szCs w:val="22"/>
        </w:rPr>
      </w:pPr>
      <w:r w:rsidRPr="00DB0887">
        <w:rPr>
          <w:sz w:val="22"/>
          <w:szCs w:val="22"/>
        </w:rPr>
        <w:t>–</w:t>
      </w:r>
      <w:r w:rsidRPr="00DB0887">
        <w:rPr>
          <w:sz w:val="22"/>
          <w:szCs w:val="22"/>
        </w:rPr>
        <w:tab/>
        <w:t>A new CLVS of the current layer begins.</w:t>
      </w:r>
    </w:p>
    <w:p w14:paraId="7C4656BA" w14:textId="77777777" w:rsidR="009509DF" w:rsidRPr="00DB0887" w:rsidRDefault="009509DF" w:rsidP="009509DF">
      <w:pPr>
        <w:pStyle w:val="enumlev1"/>
        <w:ind w:left="397"/>
        <w:rPr>
          <w:noProof/>
          <w:sz w:val="22"/>
          <w:szCs w:val="22"/>
        </w:rPr>
      </w:pPr>
      <w:r w:rsidRPr="00DB0887">
        <w:rPr>
          <w:noProof/>
          <w:sz w:val="22"/>
          <w:szCs w:val="22"/>
        </w:rPr>
        <w:t>–</w:t>
      </w:r>
      <w:r w:rsidRPr="00DB0887">
        <w:rPr>
          <w:noProof/>
          <w:sz w:val="22"/>
          <w:szCs w:val="22"/>
        </w:rPr>
        <w:tab/>
        <w:t>The bitstream ends.</w:t>
      </w:r>
    </w:p>
    <w:p w14:paraId="16CC6281" w14:textId="0B16C5F8" w:rsidR="009509DF" w:rsidRPr="00DB0887" w:rsidRDefault="009509DF" w:rsidP="009509DF">
      <w:pPr>
        <w:pStyle w:val="enumlev1"/>
        <w:ind w:left="397"/>
        <w:rPr>
          <w:noProof/>
          <w:sz w:val="22"/>
          <w:szCs w:val="22"/>
        </w:rPr>
      </w:pPr>
      <w:r w:rsidRPr="00DB0887">
        <w:rPr>
          <w:sz w:val="22"/>
          <w:szCs w:val="22"/>
        </w:rPr>
        <w:t>–</w:t>
      </w:r>
      <w:r w:rsidRPr="00DB0887">
        <w:rPr>
          <w:sz w:val="22"/>
          <w:szCs w:val="22"/>
        </w:rPr>
        <w:tab/>
      </w:r>
      <w:r w:rsidRPr="00DB0887">
        <w:rPr>
          <w:noProof/>
          <w:sz w:val="22"/>
          <w:szCs w:val="22"/>
        </w:rPr>
        <w:t xml:space="preserve">A picture picB in the current layer in an access unit containing an </w:t>
      </w:r>
      <w:r w:rsidRPr="00DB0887">
        <w:rPr>
          <w:sz w:val="22"/>
          <w:szCs w:val="22"/>
          <w:lang w:val="en-CA"/>
        </w:rPr>
        <w:t xml:space="preserve">effective colour volume </w:t>
      </w:r>
      <w:r w:rsidRPr="00DB0887">
        <w:rPr>
          <w:noProof/>
          <w:sz w:val="22"/>
          <w:szCs w:val="22"/>
        </w:rPr>
        <w:t xml:space="preserve">SEI message that is applicable to the current layer is output </w:t>
      </w:r>
      <w:r w:rsidRPr="00DB0887">
        <w:rPr>
          <w:sz w:val="22"/>
          <w:szCs w:val="22"/>
          <w:lang w:val="en-CA"/>
        </w:rPr>
        <w:t xml:space="preserve">for which </w:t>
      </w:r>
      <w:proofErr w:type="spellStart"/>
      <w:r w:rsidRPr="00DB0887">
        <w:rPr>
          <w:sz w:val="22"/>
          <w:szCs w:val="22"/>
          <w:lang w:val="en-CA"/>
        </w:rPr>
        <w:t>PicOrderCnt</w:t>
      </w:r>
      <w:proofErr w:type="spellEnd"/>
      <w:proofErr w:type="gramStart"/>
      <w:r w:rsidRPr="00DB0887">
        <w:rPr>
          <w:sz w:val="22"/>
          <w:szCs w:val="22"/>
          <w:lang w:val="en-CA"/>
        </w:rPr>
        <w:t>( </w:t>
      </w:r>
      <w:proofErr w:type="spellStart"/>
      <w:r w:rsidRPr="00DB0887">
        <w:rPr>
          <w:sz w:val="22"/>
          <w:szCs w:val="22"/>
          <w:lang w:val="en-CA"/>
        </w:rPr>
        <w:t>picB</w:t>
      </w:r>
      <w:proofErr w:type="spellEnd"/>
      <w:proofErr w:type="gramEnd"/>
      <w:r w:rsidRPr="00DB0887">
        <w:rPr>
          <w:sz w:val="22"/>
          <w:szCs w:val="22"/>
          <w:lang w:val="en-CA"/>
        </w:rPr>
        <w:t> ) is</w:t>
      </w:r>
      <w:r w:rsidRPr="00DB0887">
        <w:rPr>
          <w:noProof/>
          <w:sz w:val="22"/>
          <w:szCs w:val="22"/>
        </w:rPr>
        <w:t xml:space="preserve"> greater than </w:t>
      </w:r>
      <w:proofErr w:type="spellStart"/>
      <w:r w:rsidRPr="00DB0887">
        <w:rPr>
          <w:sz w:val="22"/>
          <w:szCs w:val="22"/>
          <w:lang w:val="en-CA"/>
        </w:rPr>
        <w:t>PicOrderCnt</w:t>
      </w:r>
      <w:proofErr w:type="spellEnd"/>
      <w:r w:rsidRPr="00DB0887">
        <w:rPr>
          <w:sz w:val="22"/>
          <w:szCs w:val="22"/>
          <w:lang w:val="en-CA"/>
        </w:rPr>
        <w:t>( </w:t>
      </w:r>
      <w:proofErr w:type="spellStart"/>
      <w:r w:rsidRPr="00DB0887">
        <w:rPr>
          <w:sz w:val="22"/>
          <w:szCs w:val="22"/>
          <w:lang w:val="en-CA"/>
        </w:rPr>
        <w:t>picA</w:t>
      </w:r>
      <w:proofErr w:type="spellEnd"/>
      <w:r w:rsidRPr="00DB0887">
        <w:rPr>
          <w:sz w:val="22"/>
          <w:szCs w:val="22"/>
          <w:lang w:val="en-CA"/>
        </w:rPr>
        <w:t xml:space="preserve"> ), where </w:t>
      </w:r>
      <w:proofErr w:type="spellStart"/>
      <w:r w:rsidRPr="00DB0887">
        <w:rPr>
          <w:sz w:val="22"/>
          <w:szCs w:val="22"/>
          <w:lang w:val="en-CA"/>
        </w:rPr>
        <w:t>PicOrderCnt</w:t>
      </w:r>
      <w:proofErr w:type="spellEnd"/>
      <w:r w:rsidRPr="00DB0887">
        <w:rPr>
          <w:sz w:val="22"/>
          <w:szCs w:val="22"/>
          <w:lang w:val="en-CA"/>
        </w:rPr>
        <w:t>( </w:t>
      </w:r>
      <w:proofErr w:type="spellStart"/>
      <w:r w:rsidRPr="00DB0887">
        <w:rPr>
          <w:sz w:val="22"/>
          <w:szCs w:val="22"/>
          <w:lang w:val="en-CA"/>
        </w:rPr>
        <w:t>picB</w:t>
      </w:r>
      <w:proofErr w:type="spellEnd"/>
      <w:r w:rsidRPr="00DB0887">
        <w:rPr>
          <w:sz w:val="22"/>
          <w:szCs w:val="22"/>
          <w:lang w:val="en-CA"/>
        </w:rPr>
        <w:t xml:space="preserve"> ) and </w:t>
      </w:r>
      <w:proofErr w:type="spellStart"/>
      <w:r w:rsidRPr="00DB0887">
        <w:rPr>
          <w:sz w:val="22"/>
          <w:szCs w:val="22"/>
          <w:lang w:val="en-CA"/>
        </w:rPr>
        <w:t>PicOrderCnt</w:t>
      </w:r>
      <w:proofErr w:type="spellEnd"/>
      <w:r w:rsidRPr="00DB0887">
        <w:rPr>
          <w:sz w:val="22"/>
          <w:szCs w:val="22"/>
          <w:lang w:val="en-CA"/>
        </w:rPr>
        <w:t>( </w:t>
      </w:r>
      <w:proofErr w:type="spellStart"/>
      <w:r w:rsidRPr="00DB0887">
        <w:rPr>
          <w:sz w:val="22"/>
          <w:szCs w:val="22"/>
          <w:lang w:val="en-CA"/>
        </w:rPr>
        <w:t>picA</w:t>
      </w:r>
      <w:proofErr w:type="spellEnd"/>
      <w:r w:rsidRPr="00DB0887">
        <w:rPr>
          <w:sz w:val="22"/>
          <w:szCs w:val="22"/>
          <w:lang w:val="en-CA"/>
        </w:rPr>
        <w:t xml:space="preserve"> ) are the </w:t>
      </w:r>
      <w:proofErr w:type="spellStart"/>
      <w:r w:rsidRPr="00DB0887">
        <w:rPr>
          <w:sz w:val="22"/>
          <w:szCs w:val="22"/>
          <w:lang w:val="en-CA"/>
        </w:rPr>
        <w:t>PicOrderCntVal</w:t>
      </w:r>
      <w:proofErr w:type="spellEnd"/>
      <w:r w:rsidRPr="00DB0887">
        <w:rPr>
          <w:sz w:val="22"/>
          <w:szCs w:val="22"/>
          <w:lang w:val="en-CA"/>
        </w:rPr>
        <w:t xml:space="preserve"> values of </w:t>
      </w:r>
      <w:proofErr w:type="spellStart"/>
      <w:r w:rsidRPr="00DB0887">
        <w:rPr>
          <w:sz w:val="22"/>
          <w:szCs w:val="22"/>
          <w:lang w:val="en-CA"/>
        </w:rPr>
        <w:t>picB</w:t>
      </w:r>
      <w:proofErr w:type="spellEnd"/>
      <w:r w:rsidRPr="00DB0887">
        <w:rPr>
          <w:sz w:val="22"/>
          <w:szCs w:val="22"/>
          <w:lang w:val="en-CA"/>
        </w:rPr>
        <w:t xml:space="preserve"> and </w:t>
      </w:r>
      <w:proofErr w:type="spellStart"/>
      <w:r w:rsidRPr="00DB0887">
        <w:rPr>
          <w:sz w:val="22"/>
          <w:szCs w:val="22"/>
          <w:lang w:val="en-CA"/>
        </w:rPr>
        <w:t>picA</w:t>
      </w:r>
      <w:proofErr w:type="spellEnd"/>
      <w:r w:rsidRPr="00DB0887">
        <w:rPr>
          <w:sz w:val="22"/>
          <w:szCs w:val="22"/>
          <w:lang w:val="en-CA"/>
        </w:rPr>
        <w:t xml:space="preserve">, respectively, immediately after the invocation of the decoding process for the picture order count of </w:t>
      </w:r>
      <w:proofErr w:type="spellStart"/>
      <w:r w:rsidRPr="00DB0887">
        <w:rPr>
          <w:sz w:val="22"/>
          <w:szCs w:val="22"/>
          <w:lang w:val="en-CA"/>
        </w:rPr>
        <w:t>picB</w:t>
      </w:r>
      <w:proofErr w:type="spellEnd"/>
      <w:r w:rsidRPr="00DB0887">
        <w:rPr>
          <w:noProof/>
          <w:sz w:val="22"/>
          <w:szCs w:val="22"/>
        </w:rPr>
        <w:t>.</w:t>
      </w:r>
    </w:p>
    <w:p w14:paraId="058AB1B1" w14:textId="4C8626B4" w:rsidR="009509DF" w:rsidRPr="00F25AB8" w:rsidRDefault="00DB0887" w:rsidP="009509DF">
      <w:pPr>
        <w:pStyle w:val="enumlev1"/>
        <w:ind w:left="0" w:firstLine="0"/>
        <w:rPr>
          <w:sz w:val="22"/>
          <w:szCs w:val="22"/>
        </w:rPr>
      </w:pPr>
      <w:proofErr w:type="gramStart"/>
      <w:r w:rsidRPr="00F25AB8">
        <w:rPr>
          <w:b/>
          <w:sz w:val="22"/>
          <w:szCs w:val="22"/>
        </w:rPr>
        <w:t>ecv</w:t>
      </w:r>
      <w:proofErr w:type="gramEnd"/>
      <w:r w:rsidRPr="00F25AB8">
        <w:rPr>
          <w:b/>
          <w:sz w:val="22"/>
          <w:szCs w:val="22"/>
        </w:rPr>
        <w:t>_ctb</w:t>
      </w:r>
      <w:r w:rsidR="009509DF" w:rsidRPr="00F25AB8">
        <w:rPr>
          <w:b/>
          <w:sz w:val="22"/>
          <w:szCs w:val="22"/>
        </w:rPr>
        <w:t>_partitions_y_minus1</w:t>
      </w:r>
      <w:r w:rsidRPr="00F25AB8">
        <w:rPr>
          <w:sz w:val="22"/>
          <w:szCs w:val="22"/>
        </w:rPr>
        <w:t xml:space="preserve"> specifies the number of vertical partitions for which colour volume information can be signalled. </w:t>
      </w:r>
      <w:r w:rsidR="00F25AB8" w:rsidRPr="00F25AB8">
        <w:rPr>
          <w:sz w:val="22"/>
          <w:szCs w:val="22"/>
        </w:rPr>
        <w:t xml:space="preserve">The </w:t>
      </w:r>
      <w:r w:rsidR="00E90711">
        <w:rPr>
          <w:sz w:val="22"/>
          <w:szCs w:val="22"/>
        </w:rPr>
        <w:t>height</w:t>
      </w:r>
      <w:r w:rsidR="00F25AB8" w:rsidRPr="00F25AB8">
        <w:rPr>
          <w:sz w:val="22"/>
          <w:szCs w:val="22"/>
        </w:rPr>
        <w:t xml:space="preserve"> of each partition </w:t>
      </w:r>
      <w:proofErr w:type="spellStart"/>
      <w:proofErr w:type="gramStart"/>
      <w:r w:rsidR="00E90711">
        <w:rPr>
          <w:sz w:val="22"/>
          <w:szCs w:val="22"/>
        </w:rPr>
        <w:t>ecvP</w:t>
      </w:r>
      <w:r w:rsidR="00F25AB8">
        <w:rPr>
          <w:sz w:val="22"/>
          <w:szCs w:val="22"/>
        </w:rPr>
        <w:t>art</w:t>
      </w:r>
      <w:r w:rsidR="00E90711">
        <w:rPr>
          <w:sz w:val="22"/>
          <w:szCs w:val="22"/>
        </w:rPr>
        <w:t>ition</w:t>
      </w:r>
      <w:proofErr w:type="spellEnd"/>
      <w:r w:rsidR="00F25AB8">
        <w:rPr>
          <w:sz w:val="22"/>
          <w:szCs w:val="22"/>
        </w:rPr>
        <w:t>(</w:t>
      </w:r>
      <w:proofErr w:type="spellStart"/>
      <w:proofErr w:type="gramEnd"/>
      <w:r w:rsidR="00F25AB8">
        <w:rPr>
          <w:sz w:val="22"/>
          <w:szCs w:val="22"/>
        </w:rPr>
        <w:t>j,i</w:t>
      </w:r>
      <w:proofErr w:type="spellEnd"/>
      <w:r w:rsidR="00F25AB8">
        <w:rPr>
          <w:sz w:val="22"/>
          <w:szCs w:val="22"/>
        </w:rPr>
        <w:t>) at index (</w:t>
      </w:r>
      <w:proofErr w:type="spellStart"/>
      <w:r w:rsidR="00F25AB8">
        <w:rPr>
          <w:sz w:val="22"/>
          <w:szCs w:val="22"/>
        </w:rPr>
        <w:t>j,i</w:t>
      </w:r>
      <w:proofErr w:type="spellEnd"/>
      <w:r w:rsidR="00F25AB8">
        <w:rPr>
          <w:sz w:val="22"/>
          <w:szCs w:val="22"/>
        </w:rPr>
        <w:t xml:space="preserve">) </w:t>
      </w:r>
      <w:r w:rsidR="00F25AB8" w:rsidRPr="00F25AB8">
        <w:rPr>
          <w:sz w:val="22"/>
          <w:szCs w:val="22"/>
        </w:rPr>
        <w:t>can be computed as follows:</w:t>
      </w:r>
    </w:p>
    <w:p w14:paraId="4A25D6AD" w14:textId="4EF7B0E7" w:rsidR="00F25AB8" w:rsidRPr="00F25AB8" w:rsidRDefault="00E90711" w:rsidP="009509DF">
      <w:pPr>
        <w:pStyle w:val="enumlev1"/>
        <w:ind w:left="0" w:firstLine="0"/>
        <w:rPr>
          <w:sz w:val="22"/>
          <w:szCs w:val="22"/>
        </w:rPr>
      </w:pPr>
      <w:proofErr w:type="spellStart"/>
      <w:proofErr w:type="gramStart"/>
      <w:r>
        <w:rPr>
          <w:sz w:val="22"/>
          <w:szCs w:val="22"/>
        </w:rPr>
        <w:t>numY</w:t>
      </w:r>
      <w:r w:rsidR="00F25AB8" w:rsidRPr="00F25AB8">
        <w:rPr>
          <w:sz w:val="22"/>
          <w:szCs w:val="22"/>
        </w:rPr>
        <w:t>Parts</w:t>
      </w:r>
      <w:proofErr w:type="spellEnd"/>
      <w:proofErr w:type="gramEnd"/>
      <w:r w:rsidR="00F25AB8" w:rsidRPr="00F25AB8">
        <w:rPr>
          <w:sz w:val="22"/>
          <w:szCs w:val="22"/>
        </w:rPr>
        <w:t xml:space="preserve"> = ecv_ctb_partitions_y_minus1 + 1</w:t>
      </w:r>
    </w:p>
    <w:p w14:paraId="0A1BD65B" w14:textId="582AB6E9" w:rsidR="00F25AB8" w:rsidRDefault="00F25AB8" w:rsidP="009509DF">
      <w:pPr>
        <w:pStyle w:val="enumlev1"/>
        <w:ind w:left="0" w:firstLine="0"/>
        <w:rPr>
          <w:sz w:val="22"/>
          <w:szCs w:val="22"/>
        </w:rPr>
      </w:pPr>
      <w:r>
        <w:rPr>
          <w:bCs/>
          <w:noProof/>
          <w:sz w:val="22"/>
          <w:szCs w:val="22"/>
        </w:rPr>
        <w:t>ecvPart</w:t>
      </w:r>
      <w:r w:rsidR="00E90711">
        <w:rPr>
          <w:bCs/>
          <w:noProof/>
          <w:sz w:val="22"/>
          <w:szCs w:val="22"/>
        </w:rPr>
        <w:t>Height</w:t>
      </w:r>
      <w:r>
        <w:rPr>
          <w:bCs/>
          <w:noProof/>
          <w:sz w:val="22"/>
          <w:szCs w:val="22"/>
        </w:rPr>
        <w:t>(j,i)</w:t>
      </w:r>
      <w:r w:rsidRPr="00F25AB8">
        <w:rPr>
          <w:b/>
          <w:bCs/>
          <w:noProof/>
          <w:sz w:val="22"/>
          <w:szCs w:val="22"/>
        </w:rPr>
        <w:t xml:space="preserve"> = </w:t>
      </w:r>
      <w:r w:rsidRPr="00F25AB8">
        <w:rPr>
          <w:bCs/>
          <w:noProof/>
          <w:sz w:val="22"/>
          <w:szCs w:val="22"/>
        </w:rPr>
        <w:t>round(</w:t>
      </w:r>
      <w:r w:rsidR="00E90711">
        <w:rPr>
          <w:bCs/>
          <w:noProof/>
          <w:sz w:val="22"/>
          <w:szCs w:val="22"/>
        </w:rPr>
        <w:t>(</w:t>
      </w:r>
      <w:r w:rsidRPr="00F25AB8">
        <w:rPr>
          <w:bCs/>
          <w:noProof/>
          <w:sz w:val="22"/>
          <w:szCs w:val="22"/>
        </w:rPr>
        <w:t>j</w:t>
      </w:r>
      <w:r>
        <w:rPr>
          <w:bCs/>
          <w:noProof/>
          <w:sz w:val="22"/>
          <w:szCs w:val="22"/>
        </w:rPr>
        <w:t xml:space="preserve"> </w:t>
      </w:r>
      <w:r w:rsidR="00E90711">
        <w:rPr>
          <w:bCs/>
          <w:noProof/>
          <w:sz w:val="22"/>
          <w:szCs w:val="22"/>
        </w:rPr>
        <w:t xml:space="preserve">+ 1) </w:t>
      </w:r>
      <w:r w:rsidRPr="00F25AB8">
        <w:rPr>
          <w:bCs/>
          <w:noProof/>
          <w:sz w:val="22"/>
          <w:szCs w:val="22"/>
        </w:rPr>
        <w:t>*</w:t>
      </w:r>
      <w:r>
        <w:rPr>
          <w:bCs/>
          <w:noProof/>
          <w:sz w:val="22"/>
          <w:szCs w:val="22"/>
        </w:rPr>
        <w:t xml:space="preserve"> </w:t>
      </w:r>
      <w:r w:rsidR="00E90711" w:rsidRPr="00E90711">
        <w:rPr>
          <w:noProof/>
          <w:sz w:val="22"/>
          <w:szCs w:val="22"/>
        </w:rPr>
        <w:t xml:space="preserve">PicHeightInCtbsY </w:t>
      </w:r>
      <w:r w:rsidRPr="00F25AB8">
        <w:rPr>
          <w:bCs/>
          <w:noProof/>
          <w:sz w:val="22"/>
          <w:szCs w:val="22"/>
        </w:rPr>
        <w:t xml:space="preserve">/ </w:t>
      </w:r>
      <w:proofErr w:type="spellStart"/>
      <w:r w:rsidRPr="00F25AB8">
        <w:rPr>
          <w:sz w:val="22"/>
          <w:szCs w:val="22"/>
        </w:rPr>
        <w:t>numYParts</w:t>
      </w:r>
      <w:proofErr w:type="spellEnd"/>
      <w:r w:rsidRPr="00F25AB8">
        <w:rPr>
          <w:sz w:val="22"/>
          <w:szCs w:val="22"/>
        </w:rPr>
        <w:t xml:space="preserve">) </w:t>
      </w:r>
    </w:p>
    <w:p w14:paraId="35574DE6" w14:textId="0008A177" w:rsidR="00F25AB8" w:rsidRPr="00F25AB8" w:rsidRDefault="00F25AB8" w:rsidP="009509DF">
      <w:pPr>
        <w:pStyle w:val="enumlev1"/>
        <w:ind w:left="0" w:firstLine="0"/>
        <w:rPr>
          <w:b/>
          <w:noProof/>
          <w:sz w:val="22"/>
          <w:szCs w:val="22"/>
        </w:rPr>
      </w:pPr>
      <w:r>
        <w:rPr>
          <w:sz w:val="22"/>
          <w:szCs w:val="22"/>
        </w:rPr>
        <w:t xml:space="preserve">     </w:t>
      </w:r>
      <w:r>
        <w:rPr>
          <w:sz w:val="22"/>
          <w:szCs w:val="22"/>
        </w:rPr>
        <w:tab/>
      </w:r>
      <w:r>
        <w:rPr>
          <w:sz w:val="22"/>
          <w:szCs w:val="22"/>
        </w:rPr>
        <w:tab/>
      </w:r>
      <w:r>
        <w:rPr>
          <w:sz w:val="22"/>
          <w:szCs w:val="22"/>
        </w:rPr>
        <w:tab/>
      </w:r>
      <w:r w:rsidRPr="00F25AB8">
        <w:rPr>
          <w:sz w:val="22"/>
          <w:szCs w:val="22"/>
        </w:rPr>
        <w:t xml:space="preserve">– </w:t>
      </w:r>
      <w:proofErr w:type="gramStart"/>
      <w:r w:rsidRPr="00F25AB8">
        <w:rPr>
          <w:sz w:val="22"/>
          <w:szCs w:val="22"/>
        </w:rPr>
        <w:t>round</w:t>
      </w:r>
      <w:proofErr w:type="gramEnd"/>
      <w:r w:rsidRPr="00F25AB8">
        <w:rPr>
          <w:sz w:val="22"/>
          <w:szCs w:val="22"/>
        </w:rPr>
        <w:t>(</w:t>
      </w:r>
      <w:r w:rsidRPr="00F25AB8">
        <w:rPr>
          <w:bCs/>
          <w:noProof/>
          <w:sz w:val="22"/>
          <w:szCs w:val="22"/>
        </w:rPr>
        <w:t xml:space="preserve">j  * </w:t>
      </w:r>
      <w:r w:rsidR="00E90711" w:rsidRPr="00E90711">
        <w:rPr>
          <w:noProof/>
          <w:sz w:val="22"/>
          <w:szCs w:val="22"/>
        </w:rPr>
        <w:t xml:space="preserve">PicHeightInCtbsY </w:t>
      </w:r>
      <w:r w:rsidRPr="00F25AB8">
        <w:rPr>
          <w:bCs/>
          <w:noProof/>
          <w:sz w:val="22"/>
          <w:szCs w:val="22"/>
        </w:rPr>
        <w:t xml:space="preserve">/ </w:t>
      </w:r>
      <w:proofErr w:type="spellStart"/>
      <w:r w:rsidRPr="00F25AB8">
        <w:rPr>
          <w:sz w:val="22"/>
          <w:szCs w:val="22"/>
        </w:rPr>
        <w:t>numYParts</w:t>
      </w:r>
      <w:proofErr w:type="spellEnd"/>
      <w:r w:rsidRPr="00F25AB8">
        <w:rPr>
          <w:sz w:val="22"/>
          <w:szCs w:val="22"/>
        </w:rPr>
        <w:t>)</w:t>
      </w:r>
    </w:p>
    <w:p w14:paraId="77B4146A" w14:textId="286F738A" w:rsidR="00E90711" w:rsidRPr="00F25AB8" w:rsidRDefault="00E90711" w:rsidP="00E90711">
      <w:pPr>
        <w:pStyle w:val="enumlev1"/>
        <w:ind w:left="0" w:firstLine="0"/>
        <w:rPr>
          <w:sz w:val="22"/>
          <w:szCs w:val="22"/>
        </w:rPr>
      </w:pPr>
      <w:proofErr w:type="gramStart"/>
      <w:r w:rsidRPr="00F25AB8">
        <w:rPr>
          <w:b/>
          <w:sz w:val="22"/>
          <w:szCs w:val="22"/>
        </w:rPr>
        <w:lastRenderedPageBreak/>
        <w:t>ecv</w:t>
      </w:r>
      <w:proofErr w:type="gramEnd"/>
      <w:r w:rsidRPr="00F25AB8">
        <w:rPr>
          <w:b/>
          <w:sz w:val="22"/>
          <w:szCs w:val="22"/>
        </w:rPr>
        <w:t>_ctb</w:t>
      </w:r>
      <w:r>
        <w:rPr>
          <w:b/>
          <w:sz w:val="22"/>
          <w:szCs w:val="22"/>
        </w:rPr>
        <w:t>_partitions_x</w:t>
      </w:r>
      <w:r w:rsidRPr="00F25AB8">
        <w:rPr>
          <w:b/>
          <w:sz w:val="22"/>
          <w:szCs w:val="22"/>
        </w:rPr>
        <w:t>_minus1</w:t>
      </w:r>
      <w:r w:rsidRPr="00F25AB8">
        <w:rPr>
          <w:sz w:val="22"/>
          <w:szCs w:val="22"/>
        </w:rPr>
        <w:t xml:space="preserve"> specifies the number of vertical partitions for which colour volume information can be signalled. The </w:t>
      </w:r>
      <w:r>
        <w:rPr>
          <w:sz w:val="22"/>
          <w:szCs w:val="22"/>
        </w:rPr>
        <w:t>width</w:t>
      </w:r>
      <w:r w:rsidRPr="00F25AB8">
        <w:rPr>
          <w:sz w:val="22"/>
          <w:szCs w:val="22"/>
        </w:rPr>
        <w:t xml:space="preserve"> of each partition </w:t>
      </w:r>
      <w:proofErr w:type="spellStart"/>
      <w:r>
        <w:rPr>
          <w:sz w:val="22"/>
          <w:szCs w:val="22"/>
        </w:rPr>
        <w:t>ecvPartition</w:t>
      </w:r>
      <w:proofErr w:type="spellEnd"/>
      <w:r>
        <w:rPr>
          <w:sz w:val="22"/>
          <w:szCs w:val="22"/>
        </w:rPr>
        <w:t xml:space="preserve"> (</w:t>
      </w:r>
      <w:proofErr w:type="spellStart"/>
      <w:r>
        <w:rPr>
          <w:sz w:val="22"/>
          <w:szCs w:val="22"/>
        </w:rPr>
        <w:t>j</w:t>
      </w:r>
      <w:proofErr w:type="gramStart"/>
      <w:r>
        <w:rPr>
          <w:sz w:val="22"/>
          <w:szCs w:val="22"/>
        </w:rPr>
        <w:t>,i</w:t>
      </w:r>
      <w:proofErr w:type="spellEnd"/>
      <w:proofErr w:type="gramEnd"/>
      <w:r>
        <w:rPr>
          <w:sz w:val="22"/>
          <w:szCs w:val="22"/>
        </w:rPr>
        <w:t>) at index (</w:t>
      </w:r>
      <w:proofErr w:type="spellStart"/>
      <w:r>
        <w:rPr>
          <w:sz w:val="22"/>
          <w:szCs w:val="22"/>
        </w:rPr>
        <w:t>j,i</w:t>
      </w:r>
      <w:proofErr w:type="spellEnd"/>
      <w:r>
        <w:rPr>
          <w:sz w:val="22"/>
          <w:szCs w:val="22"/>
        </w:rPr>
        <w:t xml:space="preserve">) </w:t>
      </w:r>
      <w:r w:rsidRPr="00F25AB8">
        <w:rPr>
          <w:sz w:val="22"/>
          <w:szCs w:val="22"/>
        </w:rPr>
        <w:t>can be computed as follows:</w:t>
      </w:r>
    </w:p>
    <w:p w14:paraId="528030E6" w14:textId="2CFC6E51" w:rsidR="00E90711" w:rsidRPr="00F25AB8" w:rsidRDefault="00E90711" w:rsidP="00E90711">
      <w:pPr>
        <w:pStyle w:val="enumlev1"/>
        <w:ind w:left="0" w:firstLine="0"/>
        <w:rPr>
          <w:sz w:val="22"/>
          <w:szCs w:val="22"/>
        </w:rPr>
      </w:pPr>
      <w:proofErr w:type="spellStart"/>
      <w:proofErr w:type="gramStart"/>
      <w:r>
        <w:rPr>
          <w:sz w:val="22"/>
          <w:szCs w:val="22"/>
        </w:rPr>
        <w:t>numX</w:t>
      </w:r>
      <w:r w:rsidRPr="00F25AB8">
        <w:rPr>
          <w:sz w:val="22"/>
          <w:szCs w:val="22"/>
        </w:rPr>
        <w:t>Parts</w:t>
      </w:r>
      <w:proofErr w:type="spellEnd"/>
      <w:proofErr w:type="gramEnd"/>
      <w:r w:rsidRPr="00F25AB8">
        <w:rPr>
          <w:sz w:val="22"/>
          <w:szCs w:val="22"/>
        </w:rPr>
        <w:t xml:space="preserve"> = ecv_ctb_partitions_y_minus1 + 1</w:t>
      </w:r>
    </w:p>
    <w:p w14:paraId="1AE0D447" w14:textId="006395D5" w:rsidR="00E90711" w:rsidRDefault="00E90711" w:rsidP="00E90711">
      <w:pPr>
        <w:pStyle w:val="enumlev1"/>
        <w:ind w:left="0" w:firstLine="0"/>
        <w:rPr>
          <w:sz w:val="22"/>
          <w:szCs w:val="22"/>
        </w:rPr>
      </w:pPr>
      <w:r>
        <w:rPr>
          <w:bCs/>
          <w:noProof/>
          <w:sz w:val="22"/>
          <w:szCs w:val="22"/>
        </w:rPr>
        <w:t>ecvPartW</w:t>
      </w:r>
      <w:r w:rsidRPr="00F25AB8">
        <w:rPr>
          <w:bCs/>
          <w:noProof/>
          <w:sz w:val="22"/>
          <w:szCs w:val="22"/>
        </w:rPr>
        <w:t>idth</w:t>
      </w:r>
      <w:r>
        <w:rPr>
          <w:bCs/>
          <w:noProof/>
          <w:sz w:val="22"/>
          <w:szCs w:val="22"/>
        </w:rPr>
        <w:t>(j,i)</w:t>
      </w:r>
      <w:r w:rsidRPr="00F25AB8">
        <w:rPr>
          <w:b/>
          <w:bCs/>
          <w:noProof/>
          <w:sz w:val="22"/>
          <w:szCs w:val="22"/>
        </w:rPr>
        <w:t xml:space="preserve"> = </w:t>
      </w:r>
      <w:r w:rsidRPr="00F25AB8">
        <w:rPr>
          <w:bCs/>
          <w:noProof/>
          <w:sz w:val="22"/>
          <w:szCs w:val="22"/>
        </w:rPr>
        <w:t>round(</w:t>
      </w:r>
      <w:r>
        <w:rPr>
          <w:bCs/>
          <w:noProof/>
          <w:sz w:val="22"/>
          <w:szCs w:val="22"/>
        </w:rPr>
        <w:t>(</w:t>
      </w:r>
      <w:r w:rsidRPr="00F25AB8">
        <w:rPr>
          <w:bCs/>
          <w:noProof/>
          <w:sz w:val="22"/>
          <w:szCs w:val="22"/>
        </w:rPr>
        <w:t>j</w:t>
      </w:r>
      <w:r>
        <w:rPr>
          <w:bCs/>
          <w:noProof/>
          <w:sz w:val="22"/>
          <w:szCs w:val="22"/>
        </w:rPr>
        <w:t xml:space="preserve"> + 1) </w:t>
      </w:r>
      <w:r w:rsidRPr="00F25AB8">
        <w:rPr>
          <w:bCs/>
          <w:noProof/>
          <w:sz w:val="22"/>
          <w:szCs w:val="22"/>
        </w:rPr>
        <w:t>*</w:t>
      </w:r>
      <w:r>
        <w:rPr>
          <w:bCs/>
          <w:noProof/>
          <w:sz w:val="22"/>
          <w:szCs w:val="22"/>
        </w:rPr>
        <w:t xml:space="preserve"> </w:t>
      </w:r>
      <w:r w:rsidRPr="00F25AB8">
        <w:rPr>
          <w:noProof/>
          <w:sz w:val="22"/>
          <w:szCs w:val="22"/>
        </w:rPr>
        <w:t xml:space="preserve">PicWidthInCtbsY </w:t>
      </w:r>
      <w:r w:rsidRPr="00F25AB8">
        <w:rPr>
          <w:bCs/>
          <w:noProof/>
          <w:sz w:val="22"/>
          <w:szCs w:val="22"/>
        </w:rPr>
        <w:t xml:space="preserve">/ </w:t>
      </w:r>
      <w:proofErr w:type="spellStart"/>
      <w:r w:rsidRPr="00F25AB8">
        <w:rPr>
          <w:sz w:val="22"/>
          <w:szCs w:val="22"/>
        </w:rPr>
        <w:t>num</w:t>
      </w:r>
      <w:r>
        <w:rPr>
          <w:sz w:val="22"/>
          <w:szCs w:val="22"/>
        </w:rPr>
        <w:t>X</w:t>
      </w:r>
      <w:r w:rsidRPr="00F25AB8">
        <w:rPr>
          <w:sz w:val="22"/>
          <w:szCs w:val="22"/>
        </w:rPr>
        <w:t>Parts</w:t>
      </w:r>
      <w:proofErr w:type="spellEnd"/>
      <w:r w:rsidRPr="00F25AB8">
        <w:rPr>
          <w:sz w:val="22"/>
          <w:szCs w:val="22"/>
        </w:rPr>
        <w:t xml:space="preserve">) </w:t>
      </w:r>
    </w:p>
    <w:p w14:paraId="3E3C70C6" w14:textId="35C9F686" w:rsidR="00E90711" w:rsidRDefault="00E90711" w:rsidP="00E90711">
      <w:pPr>
        <w:pStyle w:val="enumlev1"/>
        <w:numPr>
          <w:ilvl w:val="0"/>
          <w:numId w:val="17"/>
        </w:numPr>
        <w:rPr>
          <w:sz w:val="22"/>
          <w:szCs w:val="22"/>
        </w:rPr>
      </w:pPr>
      <w:proofErr w:type="gramStart"/>
      <w:r w:rsidRPr="00F25AB8">
        <w:rPr>
          <w:sz w:val="22"/>
          <w:szCs w:val="22"/>
        </w:rPr>
        <w:t>round</w:t>
      </w:r>
      <w:proofErr w:type="gramEnd"/>
      <w:r w:rsidRPr="00F25AB8">
        <w:rPr>
          <w:sz w:val="22"/>
          <w:szCs w:val="22"/>
        </w:rPr>
        <w:t>(</w:t>
      </w:r>
      <w:r w:rsidRPr="00F25AB8">
        <w:rPr>
          <w:bCs/>
          <w:noProof/>
          <w:sz w:val="22"/>
          <w:szCs w:val="22"/>
        </w:rPr>
        <w:t xml:space="preserve">j  * </w:t>
      </w:r>
      <w:r w:rsidRPr="00F25AB8">
        <w:rPr>
          <w:noProof/>
          <w:sz w:val="22"/>
          <w:szCs w:val="22"/>
        </w:rPr>
        <w:t xml:space="preserve">PicWidthInCtbsY </w:t>
      </w:r>
      <w:r w:rsidRPr="00F25AB8">
        <w:rPr>
          <w:bCs/>
          <w:noProof/>
          <w:sz w:val="22"/>
          <w:szCs w:val="22"/>
        </w:rPr>
        <w:t xml:space="preserve">/ </w:t>
      </w:r>
      <w:proofErr w:type="spellStart"/>
      <w:r w:rsidRPr="00F25AB8">
        <w:rPr>
          <w:sz w:val="22"/>
          <w:szCs w:val="22"/>
        </w:rPr>
        <w:t>num</w:t>
      </w:r>
      <w:r>
        <w:rPr>
          <w:sz w:val="22"/>
          <w:szCs w:val="22"/>
        </w:rPr>
        <w:t>X</w:t>
      </w:r>
      <w:r w:rsidRPr="00F25AB8">
        <w:rPr>
          <w:sz w:val="22"/>
          <w:szCs w:val="22"/>
        </w:rPr>
        <w:t>Parts</w:t>
      </w:r>
      <w:proofErr w:type="spellEnd"/>
      <w:r w:rsidRPr="00F25AB8">
        <w:rPr>
          <w:sz w:val="22"/>
          <w:szCs w:val="22"/>
        </w:rPr>
        <w:t>)</w:t>
      </w:r>
    </w:p>
    <w:p w14:paraId="3C020D6E" w14:textId="5A4C5EF0" w:rsidR="00E90711" w:rsidRPr="009633BB" w:rsidRDefault="00E90711" w:rsidP="00E90711">
      <w:pPr>
        <w:pStyle w:val="enumlev1"/>
        <w:ind w:left="0" w:firstLine="0"/>
        <w:rPr>
          <w:b/>
          <w:noProof/>
          <w:sz w:val="22"/>
          <w:szCs w:val="22"/>
        </w:rPr>
      </w:pPr>
      <w:proofErr w:type="spellStart"/>
      <w:proofErr w:type="gramStart"/>
      <w:r w:rsidRPr="009633BB">
        <w:rPr>
          <w:b/>
          <w:sz w:val="22"/>
          <w:szCs w:val="22"/>
        </w:rPr>
        <w:t>ecv</w:t>
      </w:r>
      <w:proofErr w:type="gramEnd"/>
      <w:r w:rsidRPr="009633BB">
        <w:rPr>
          <w:b/>
          <w:sz w:val="22"/>
          <w:szCs w:val="22"/>
        </w:rPr>
        <w:t>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b/>
          <w:noProof/>
          <w:sz w:val="22"/>
          <w:szCs w:val="22"/>
        </w:rPr>
        <w:t xml:space="preserve"> </w:t>
      </w:r>
      <w:r w:rsidRPr="009633BB">
        <w:rPr>
          <w:noProof/>
          <w:sz w:val="22"/>
          <w:szCs w:val="22"/>
        </w:rPr>
        <w:t>equal to 1 indicates that a three primary effective colour volume representation for the curren</w:t>
      </w:r>
      <w:r w:rsidR="00E815D5" w:rsidRPr="009633BB">
        <w:rPr>
          <w:noProof/>
          <w:sz w:val="22"/>
          <w:szCs w:val="22"/>
        </w:rPr>
        <w:t>t partition ecvPartition(j,</w:t>
      </w:r>
      <w:r w:rsidRPr="009633BB">
        <w:rPr>
          <w:noProof/>
          <w:sz w:val="22"/>
          <w:szCs w:val="22"/>
        </w:rPr>
        <w:t xml:space="preserve">i) is present. </w:t>
      </w:r>
      <w:proofErr w:type="spellStart"/>
      <w:proofErr w:type="gramStart"/>
      <w:r w:rsidRPr="009633BB">
        <w:rPr>
          <w:sz w:val="22"/>
          <w:szCs w:val="22"/>
        </w:rPr>
        <w:t>ecv</w:t>
      </w:r>
      <w:proofErr w:type="gramEnd"/>
      <w:r w:rsidRPr="009633BB">
        <w:rPr>
          <w:sz w:val="22"/>
          <w:szCs w:val="22"/>
        </w:rPr>
        <w:t>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noProof/>
          <w:sz w:val="22"/>
          <w:szCs w:val="22"/>
        </w:rPr>
        <w:t xml:space="preserve"> equal to 0 indicates that this information is not present.</w:t>
      </w:r>
    </w:p>
    <w:p w14:paraId="58090FB9" w14:textId="63EEC6C5" w:rsidR="00E90711" w:rsidRPr="009633BB" w:rsidRDefault="00E90711" w:rsidP="00E90711">
      <w:pPr>
        <w:pStyle w:val="enumlev1"/>
        <w:ind w:left="0" w:firstLine="0"/>
        <w:rPr>
          <w:b/>
          <w:noProof/>
          <w:sz w:val="22"/>
          <w:szCs w:val="22"/>
        </w:rPr>
      </w:pPr>
      <w:proofErr w:type="spellStart"/>
      <w:proofErr w:type="gramStart"/>
      <w:r w:rsidRPr="009633BB">
        <w:rPr>
          <w:b/>
          <w:sz w:val="22"/>
          <w:szCs w:val="22"/>
        </w:rPr>
        <w:t>ecv</w:t>
      </w:r>
      <w:proofErr w:type="gramEnd"/>
      <w:r w:rsidRPr="009633BB">
        <w:rPr>
          <w:b/>
          <w:sz w:val="22"/>
          <w:szCs w:val="22"/>
        </w:rPr>
        <w:t>_five_primary_representation_flag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b/>
          <w:noProof/>
          <w:sz w:val="22"/>
          <w:szCs w:val="22"/>
        </w:rPr>
        <w:t xml:space="preserve"> </w:t>
      </w:r>
      <w:r w:rsidRPr="009633BB">
        <w:rPr>
          <w:noProof/>
          <w:sz w:val="22"/>
          <w:szCs w:val="22"/>
        </w:rPr>
        <w:t>equal to 1 indicates that a five primary effective colour volume representation for the curren</w:t>
      </w:r>
      <w:r w:rsidR="00E815D5" w:rsidRPr="009633BB">
        <w:rPr>
          <w:noProof/>
          <w:sz w:val="22"/>
          <w:szCs w:val="22"/>
        </w:rPr>
        <w:t xml:space="preserve">t </w:t>
      </w:r>
      <w:r w:rsidR="009633BB" w:rsidRPr="009633BB">
        <w:rPr>
          <w:sz w:val="22"/>
          <w:szCs w:val="22"/>
        </w:rPr>
        <w:t xml:space="preserve">partition </w:t>
      </w:r>
      <w:r w:rsidR="00E815D5" w:rsidRPr="009633BB">
        <w:rPr>
          <w:noProof/>
          <w:sz w:val="22"/>
          <w:szCs w:val="22"/>
        </w:rPr>
        <w:t>ecvPartition(j,</w:t>
      </w:r>
      <w:r w:rsidRPr="009633BB">
        <w:rPr>
          <w:noProof/>
          <w:sz w:val="22"/>
          <w:szCs w:val="22"/>
        </w:rPr>
        <w:t xml:space="preserve">i) is present. </w:t>
      </w:r>
      <w:proofErr w:type="spellStart"/>
      <w:proofErr w:type="gramStart"/>
      <w:r w:rsidRPr="009633BB">
        <w:rPr>
          <w:sz w:val="22"/>
          <w:szCs w:val="22"/>
        </w:rPr>
        <w:t>ecv</w:t>
      </w:r>
      <w:proofErr w:type="gramEnd"/>
      <w:r w:rsidRPr="009633BB">
        <w:rPr>
          <w:sz w:val="22"/>
          <w:szCs w:val="22"/>
        </w:rPr>
        <w:t>_five_primary_representation_flag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noProof/>
          <w:sz w:val="22"/>
          <w:szCs w:val="22"/>
        </w:rPr>
        <w:t xml:space="preserve"> equal to 0 indicates that this information is not present.</w:t>
      </w:r>
    </w:p>
    <w:p w14:paraId="6EAD01D9" w14:textId="4B4C6DE7" w:rsidR="00E90711" w:rsidRPr="009633BB" w:rsidRDefault="00E90711" w:rsidP="00E90711">
      <w:pPr>
        <w:pStyle w:val="enumlev1"/>
        <w:ind w:left="0" w:firstLine="0"/>
        <w:rPr>
          <w:noProof/>
          <w:sz w:val="22"/>
          <w:szCs w:val="22"/>
        </w:rPr>
      </w:pPr>
      <w:proofErr w:type="spellStart"/>
      <w:proofErr w:type="gramStart"/>
      <w:r w:rsidRPr="009633BB">
        <w:rPr>
          <w:b/>
          <w:sz w:val="22"/>
          <w:szCs w:val="22"/>
        </w:rPr>
        <w:t>ecv</w:t>
      </w:r>
      <w:proofErr w:type="gramEnd"/>
      <w:r w:rsidRPr="009633BB">
        <w:rPr>
          <w:b/>
          <w:sz w:val="22"/>
          <w:szCs w:val="22"/>
        </w:rPr>
        <w:t>_six_primary_representation_flag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b/>
          <w:noProof/>
          <w:sz w:val="22"/>
          <w:szCs w:val="22"/>
        </w:rPr>
        <w:t xml:space="preserve"> </w:t>
      </w:r>
      <w:r w:rsidRPr="009633BB">
        <w:rPr>
          <w:noProof/>
          <w:sz w:val="22"/>
          <w:szCs w:val="22"/>
        </w:rPr>
        <w:t>equal to 1 indicates that a six primary effective colour volume representation for the curren</w:t>
      </w:r>
      <w:r w:rsidR="00E815D5" w:rsidRPr="009633BB">
        <w:rPr>
          <w:noProof/>
          <w:sz w:val="22"/>
          <w:szCs w:val="22"/>
        </w:rPr>
        <w:t xml:space="preserve">t </w:t>
      </w:r>
      <w:r w:rsidR="009633BB" w:rsidRPr="009633BB">
        <w:rPr>
          <w:sz w:val="22"/>
          <w:szCs w:val="22"/>
        </w:rPr>
        <w:t xml:space="preserve">partition </w:t>
      </w:r>
      <w:r w:rsidR="00E815D5" w:rsidRPr="009633BB">
        <w:rPr>
          <w:noProof/>
          <w:sz w:val="22"/>
          <w:szCs w:val="22"/>
        </w:rPr>
        <w:t>ecvPartition(j,</w:t>
      </w:r>
      <w:r w:rsidRPr="009633BB">
        <w:rPr>
          <w:noProof/>
          <w:sz w:val="22"/>
          <w:szCs w:val="22"/>
        </w:rPr>
        <w:t xml:space="preserve">i) is present. </w:t>
      </w:r>
      <w:proofErr w:type="spellStart"/>
      <w:proofErr w:type="gramStart"/>
      <w:r w:rsidRPr="009633BB">
        <w:rPr>
          <w:sz w:val="22"/>
          <w:szCs w:val="22"/>
        </w:rPr>
        <w:t>ecv</w:t>
      </w:r>
      <w:proofErr w:type="gramEnd"/>
      <w:r w:rsidRPr="009633BB">
        <w:rPr>
          <w:sz w:val="22"/>
          <w:szCs w:val="22"/>
        </w:rPr>
        <w:t>_five_primary_representation_flag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noProof/>
          <w:sz w:val="22"/>
          <w:szCs w:val="22"/>
        </w:rPr>
        <w:t xml:space="preserve"> equal to 0 indicates that this information is not present.</w:t>
      </w:r>
    </w:p>
    <w:p w14:paraId="2116E6E6" w14:textId="26F60129" w:rsidR="00710745" w:rsidRDefault="00710745" w:rsidP="00E90711">
      <w:pPr>
        <w:pStyle w:val="enumlev1"/>
        <w:ind w:left="0" w:firstLine="0"/>
        <w:rPr>
          <w:sz w:val="22"/>
          <w:szCs w:val="22"/>
        </w:rPr>
      </w:pPr>
      <w:r w:rsidRPr="009633BB">
        <w:rPr>
          <w:noProof/>
          <w:sz w:val="22"/>
          <w:szCs w:val="22"/>
        </w:rPr>
        <w:t xml:space="preserve">If </w:t>
      </w:r>
      <w:proofErr w:type="spellStart"/>
      <w:r w:rsidRPr="009633BB">
        <w:rPr>
          <w:sz w:val="22"/>
          <w:szCs w:val="22"/>
        </w:rPr>
        <w:t>ecv_three_primary_representation_flag</w:t>
      </w:r>
      <w:proofErr w:type="spellEnd"/>
      <w:proofErr w:type="gramStart"/>
      <w:r w:rsidRPr="009633BB">
        <w:rPr>
          <w:sz w:val="22"/>
          <w:szCs w:val="22"/>
        </w:rPr>
        <w:t>[ j</w:t>
      </w:r>
      <w:proofErr w:type="gramEnd"/>
      <w:r w:rsidRPr="009633BB">
        <w:rPr>
          <w:sz w:val="22"/>
          <w:szCs w:val="22"/>
        </w:rPr>
        <w:t xml:space="preserve"> ][ </w:t>
      </w:r>
      <w:proofErr w:type="spellStart"/>
      <w:r w:rsidRPr="009633BB">
        <w:rPr>
          <w:sz w:val="22"/>
          <w:szCs w:val="22"/>
        </w:rPr>
        <w:t>i</w:t>
      </w:r>
      <w:proofErr w:type="spellEnd"/>
      <w:r w:rsidRPr="009633BB">
        <w:rPr>
          <w:sz w:val="22"/>
          <w:szCs w:val="22"/>
        </w:rPr>
        <w:t xml:space="preserve"> ], </w:t>
      </w:r>
      <w:proofErr w:type="spellStart"/>
      <w:r w:rsidRPr="009633BB">
        <w:rPr>
          <w:sz w:val="22"/>
          <w:szCs w:val="22"/>
        </w:rPr>
        <w:t>ecv_three_primary_representation_flag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 and </w:t>
      </w:r>
      <w:proofErr w:type="spellStart"/>
      <w:r w:rsidRPr="009633BB">
        <w:rPr>
          <w:sz w:val="22"/>
          <w:szCs w:val="22"/>
        </w:rPr>
        <w:t>ecv_three_primary_representation_flag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 are all equal to 0, then no explicit refinement of the colour volume of the current partition is provided.</w:t>
      </w:r>
    </w:p>
    <w:p w14:paraId="6C9E6D6B" w14:textId="6DA69ECC" w:rsidR="00AB5579" w:rsidRDefault="0014451B" w:rsidP="00AB5579">
      <w:pPr>
        <w:pStyle w:val="enumlev1"/>
        <w:ind w:left="0" w:firstLine="0"/>
        <w:rPr>
          <w:b/>
          <w:noProof/>
          <w:sz w:val="22"/>
          <w:szCs w:val="22"/>
        </w:rPr>
      </w:pPr>
      <w:r w:rsidRPr="0014451B">
        <w:rPr>
          <w:b/>
          <w:noProof/>
          <w:sz w:val="22"/>
          <w:szCs w:val="22"/>
        </w:rPr>
        <w:t>ecv_native_primary_limits_flag</w:t>
      </w:r>
      <w:r w:rsidRPr="0014451B">
        <w:rPr>
          <w:noProof/>
          <w:sz w:val="22"/>
          <w:szCs w:val="22"/>
        </w:rPr>
        <w:t>[ j ][ i ]</w:t>
      </w:r>
      <w:r>
        <w:rPr>
          <w:noProof/>
          <w:sz w:val="22"/>
          <w:szCs w:val="22"/>
        </w:rPr>
        <w:t xml:space="preserve"> equal to 1 indicates that the </w:t>
      </w:r>
      <w:r w:rsidR="00AB5579">
        <w:rPr>
          <w:noProof/>
          <w:sz w:val="22"/>
          <w:szCs w:val="22"/>
        </w:rPr>
        <w:t>native/current primary</w:t>
      </w:r>
      <w:r>
        <w:rPr>
          <w:noProof/>
          <w:sz w:val="22"/>
          <w:szCs w:val="22"/>
        </w:rPr>
        <w:t xml:space="preserve"> </w:t>
      </w:r>
      <w:r w:rsidR="00AB5579">
        <w:rPr>
          <w:noProof/>
          <w:sz w:val="22"/>
          <w:szCs w:val="22"/>
        </w:rPr>
        <w:t xml:space="preserve">brightness limits are present. </w:t>
      </w:r>
      <w:r w:rsidR="00AB5579" w:rsidRPr="00AB5579">
        <w:rPr>
          <w:noProof/>
          <w:sz w:val="22"/>
          <w:szCs w:val="22"/>
        </w:rPr>
        <w:t>ecv_native_primary_limits_flag</w:t>
      </w:r>
      <w:r w:rsidR="00AB5579" w:rsidRPr="0014451B">
        <w:rPr>
          <w:noProof/>
          <w:sz w:val="22"/>
          <w:szCs w:val="22"/>
        </w:rPr>
        <w:t>[ j ][ i ]</w:t>
      </w:r>
      <w:r w:rsidR="00AB5579">
        <w:rPr>
          <w:noProof/>
          <w:sz w:val="22"/>
          <w:szCs w:val="22"/>
        </w:rPr>
        <w:t xml:space="preserve"> equal to 0</w:t>
      </w:r>
      <w:r w:rsidR="00AB5579">
        <w:rPr>
          <w:noProof/>
          <w:sz w:val="22"/>
          <w:szCs w:val="22"/>
        </w:rPr>
        <w:t xml:space="preserve"> indicates that </w:t>
      </w:r>
      <w:r w:rsidR="00AB5579" w:rsidRPr="009633BB">
        <w:rPr>
          <w:noProof/>
          <w:sz w:val="22"/>
          <w:szCs w:val="22"/>
        </w:rPr>
        <w:t>this information is not present</w:t>
      </w:r>
      <w:r w:rsidR="00AB5579">
        <w:rPr>
          <w:noProof/>
          <w:sz w:val="22"/>
          <w:szCs w:val="22"/>
        </w:rPr>
        <w:t>.</w:t>
      </w:r>
    </w:p>
    <w:p w14:paraId="525952DE" w14:textId="1E16F20F" w:rsidR="00AB5579" w:rsidRPr="0014451B" w:rsidRDefault="0014451B" w:rsidP="0014451B">
      <w:pPr>
        <w:pStyle w:val="enumlev1"/>
        <w:ind w:left="0" w:firstLine="0"/>
        <w:rPr>
          <w:b/>
          <w:noProof/>
          <w:sz w:val="22"/>
          <w:szCs w:val="22"/>
        </w:rPr>
      </w:pPr>
      <w:r w:rsidRPr="0014451B">
        <w:rPr>
          <w:b/>
          <w:noProof/>
          <w:sz w:val="22"/>
          <w:szCs w:val="22"/>
        </w:rPr>
        <w:t>ecv_xyz_primary_limits</w:t>
      </w:r>
      <w:r w:rsidRPr="0014451B">
        <w:rPr>
          <w:noProof/>
          <w:sz w:val="22"/>
          <w:szCs w:val="22"/>
        </w:rPr>
        <w:t>[ j ][ i ]</w:t>
      </w:r>
      <w:r w:rsidR="00AB5579">
        <w:rPr>
          <w:noProof/>
          <w:sz w:val="22"/>
          <w:szCs w:val="22"/>
        </w:rPr>
        <w:t xml:space="preserve"> equal to 1 indicates that the CIE-1931 XYZ primary  brightness limits are present. </w:t>
      </w:r>
      <w:r w:rsidR="00AB5579" w:rsidRPr="00AB5579">
        <w:rPr>
          <w:noProof/>
          <w:sz w:val="22"/>
          <w:szCs w:val="22"/>
        </w:rPr>
        <w:t>ecv_</w:t>
      </w:r>
      <w:r w:rsidR="00AB5579">
        <w:rPr>
          <w:noProof/>
          <w:sz w:val="22"/>
          <w:szCs w:val="22"/>
        </w:rPr>
        <w:t>xyz</w:t>
      </w:r>
      <w:r w:rsidR="00AB5579" w:rsidRPr="00AB5579">
        <w:rPr>
          <w:noProof/>
          <w:sz w:val="22"/>
          <w:szCs w:val="22"/>
        </w:rPr>
        <w:t>_primary_limits_flag</w:t>
      </w:r>
      <w:r w:rsidR="00AB5579" w:rsidRPr="0014451B">
        <w:rPr>
          <w:noProof/>
          <w:sz w:val="22"/>
          <w:szCs w:val="22"/>
        </w:rPr>
        <w:t>[ j ][ i ]</w:t>
      </w:r>
      <w:r w:rsidR="00AB5579">
        <w:rPr>
          <w:noProof/>
          <w:sz w:val="22"/>
          <w:szCs w:val="22"/>
        </w:rPr>
        <w:t xml:space="preserve"> equal to 0 indicates that </w:t>
      </w:r>
      <w:r w:rsidR="00AB5579" w:rsidRPr="009633BB">
        <w:rPr>
          <w:noProof/>
          <w:sz w:val="22"/>
          <w:szCs w:val="22"/>
        </w:rPr>
        <w:t>this information is not present</w:t>
      </w:r>
      <w:r w:rsidR="00AB5579">
        <w:rPr>
          <w:noProof/>
          <w:sz w:val="22"/>
          <w:szCs w:val="22"/>
        </w:rPr>
        <w:t>.</w:t>
      </w:r>
    </w:p>
    <w:p w14:paraId="0650093D" w14:textId="1DC860DD" w:rsidR="00E815D5" w:rsidRDefault="00E815D5" w:rsidP="00E815D5">
      <w:proofErr w:type="spellStart"/>
      <w:proofErr w:type="gramStart"/>
      <w:r w:rsidRPr="00E815D5">
        <w:rPr>
          <w:b/>
          <w:szCs w:val="22"/>
        </w:rPr>
        <w:t>ecv</w:t>
      </w:r>
      <w:proofErr w:type="gramEnd"/>
      <w:r w:rsidRPr="00E815D5">
        <w:rPr>
          <w:b/>
          <w:szCs w:val="22"/>
        </w:rPr>
        <w:t>_three_primary_x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sidRPr="00E815D5">
        <w:rPr>
          <w:b/>
          <w:szCs w:val="22"/>
        </w:rPr>
        <w:t>ecv_three_primary_y</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specify the normalized x and y chromaticity coordinates, respectively, of the colour primary component c for the three primary colo</w:t>
      </w:r>
      <w:r w:rsidR="0014451B">
        <w:t>u</w:t>
      </w:r>
      <w:r>
        <w:t xml:space="preserve">r volume representation for </w:t>
      </w:r>
      <w:r w:rsidR="009633BB">
        <w:t xml:space="preserve">partition </w:t>
      </w:r>
      <w:proofErr w:type="spellStart"/>
      <w:r>
        <w:t>ecvPartition</w:t>
      </w:r>
      <w:proofErr w:type="spellEnd"/>
      <w:r>
        <w:t>(</w:t>
      </w:r>
      <w:proofErr w:type="spellStart"/>
      <w:r>
        <w:t>j,i</w:t>
      </w:r>
      <w:proofErr w:type="spellEnd"/>
      <w:r>
        <w:t xml:space="preserve">) in increments of 0.00002, according to the CIE 1931 definition of x and y as specified in ISO 11664-1 (see also ISO 11664-3 and CIE 15). Index value c equal to 0 should correspond to the green primary, c equal to 1 should correspond to the blue primary, and c equal to 2 should correspond to the red colour primary. The values of </w:t>
      </w:r>
      <w:proofErr w:type="spellStart"/>
      <w:r w:rsidR="00344D07" w:rsidRPr="00344D07">
        <w:rPr>
          <w:szCs w:val="22"/>
        </w:rPr>
        <w:t>ecv_three_primary_x</w:t>
      </w:r>
      <w:proofErr w:type="spellEnd"/>
      <w:proofErr w:type="gramStart"/>
      <w:r w:rsidR="00344D07" w:rsidRPr="00344D07">
        <w:rPr>
          <w:szCs w:val="22"/>
        </w:rPr>
        <w:t>[ j</w:t>
      </w:r>
      <w:proofErr w:type="gramEnd"/>
      <w:r w:rsidR="00344D07" w:rsidRPr="00344D07">
        <w:rPr>
          <w:szCs w:val="22"/>
        </w:rPr>
        <w:t xml:space="preserve"> ][ </w:t>
      </w:r>
      <w:proofErr w:type="spellStart"/>
      <w:r w:rsidR="00344D07" w:rsidRPr="00344D07">
        <w:rPr>
          <w:szCs w:val="22"/>
        </w:rPr>
        <w:t>i</w:t>
      </w:r>
      <w:proofErr w:type="spellEnd"/>
      <w:r w:rsidR="00344D07" w:rsidRPr="00344D07">
        <w:rPr>
          <w:szCs w:val="22"/>
        </w:rPr>
        <w:t xml:space="preserve"> ]</w:t>
      </w:r>
      <w:r w:rsidR="00344D07" w:rsidRPr="00344D07">
        <w:t>[ c ]</w:t>
      </w:r>
      <w:r w:rsidR="00344D07">
        <w:t xml:space="preserve"> </w:t>
      </w:r>
      <w:r>
        <w:t xml:space="preserve">and </w:t>
      </w:r>
      <w:proofErr w:type="spellStart"/>
      <w:r w:rsidR="00344D07">
        <w:rPr>
          <w:szCs w:val="22"/>
        </w:rPr>
        <w:t>ecv_three_primary_y</w:t>
      </w:r>
      <w:proofErr w:type="spellEnd"/>
      <w:r w:rsidR="00344D07" w:rsidRPr="00344D07">
        <w:rPr>
          <w:szCs w:val="22"/>
        </w:rPr>
        <w:t xml:space="preserve">[ j ][ </w:t>
      </w:r>
      <w:proofErr w:type="spellStart"/>
      <w:r w:rsidR="00344D07" w:rsidRPr="00344D07">
        <w:rPr>
          <w:szCs w:val="22"/>
        </w:rPr>
        <w:t>i</w:t>
      </w:r>
      <w:proofErr w:type="spellEnd"/>
      <w:r w:rsidR="00344D07" w:rsidRPr="00344D07">
        <w:rPr>
          <w:szCs w:val="22"/>
        </w:rPr>
        <w:t xml:space="preserve"> ]</w:t>
      </w:r>
      <w:r w:rsidR="00344D07" w:rsidRPr="00344D07">
        <w:t>[ c ]</w:t>
      </w:r>
      <w:r w:rsidR="00344D07">
        <w:t xml:space="preserve"> </w:t>
      </w:r>
      <w:r>
        <w:t xml:space="preserve"> shall be in the range of 0 to 50 000, inclusive.</w:t>
      </w:r>
      <w:r w:rsidR="0014451B">
        <w:t xml:space="preserve"> If these syntax elements are not present in this SEI message, then no three primary colour coordinates are explicitly defined.</w:t>
      </w:r>
    </w:p>
    <w:p w14:paraId="7047043B" w14:textId="78ED1579" w:rsidR="00E815D5" w:rsidRDefault="00E815D5" w:rsidP="00E815D5">
      <w:proofErr w:type="spellStart"/>
      <w:proofErr w:type="gramStart"/>
      <w:r w:rsidRPr="00E815D5">
        <w:rPr>
          <w:b/>
          <w:szCs w:val="22"/>
        </w:rPr>
        <w:t>ecv</w:t>
      </w:r>
      <w:proofErr w:type="gramEnd"/>
      <w:r w:rsidRPr="00E815D5">
        <w:rPr>
          <w:b/>
          <w:szCs w:val="22"/>
        </w:rPr>
        <w:t>_three_primary_min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sidRPr="00E815D5">
        <w:rPr>
          <w:b/>
          <w:szCs w:val="22"/>
        </w:rPr>
        <w:t>ecv_three_primary_max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w:t>
      </w:r>
      <w:r w:rsidR="009633BB">
        <w:t xml:space="preserve">partition </w:t>
      </w:r>
      <w:proofErr w:type="spellStart"/>
      <w:r>
        <w:t>ecvPartition</w:t>
      </w:r>
      <w:proofErr w:type="spellEnd"/>
      <w:r>
        <w:t>(</w:t>
      </w:r>
      <w:proofErr w:type="spellStart"/>
      <w:r>
        <w:t>j,i</w:t>
      </w:r>
      <w:proofErr w:type="spellEnd"/>
      <w:r>
        <w:t xml:space="preserve">) after conversion into the three colour primary colour space, in units of 0.0001 candelas per square </w:t>
      </w:r>
      <w:proofErr w:type="spellStart"/>
      <w:r>
        <w:t>metre</w:t>
      </w:r>
      <w:proofErr w:type="spellEnd"/>
      <w:r>
        <w:t xml:space="preserve">. </w:t>
      </w:r>
      <w:r w:rsidR="00AB5579">
        <w:t>When present,</w:t>
      </w:r>
      <w:r w:rsidR="00AB5579" w:rsidRPr="00E815D5">
        <w:rPr>
          <w:szCs w:val="22"/>
        </w:rPr>
        <w:t xml:space="preserve"> </w:t>
      </w:r>
      <w:bookmarkStart w:id="5" w:name="_GoBack"/>
      <w:bookmarkEnd w:id="5"/>
      <w:proofErr w:type="spellStart"/>
      <w:r w:rsidRPr="00E815D5">
        <w:rPr>
          <w:szCs w:val="22"/>
        </w:rPr>
        <w:t>ecv_three_primary_min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ecv_three_primary_max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w:t>
      </w:r>
      <w:r w:rsidR="00AB5579" w:rsidRPr="00AB5579">
        <w:t xml:space="preserve"> </w:t>
      </w:r>
      <w:r w:rsidR="00AB5579">
        <w:t>If not present, no explicit limit for these primaries is specified.</w:t>
      </w:r>
    </w:p>
    <w:p w14:paraId="0503703F" w14:textId="74436381" w:rsidR="00344D07" w:rsidRDefault="00E815D5" w:rsidP="00344D07">
      <w:proofErr w:type="spellStart"/>
      <w:proofErr w:type="gramStart"/>
      <w:r>
        <w:rPr>
          <w:b/>
          <w:szCs w:val="22"/>
        </w:rPr>
        <w:t>ecv</w:t>
      </w:r>
      <w:proofErr w:type="gramEnd"/>
      <w:r>
        <w:rPr>
          <w:b/>
          <w:szCs w:val="22"/>
        </w:rPr>
        <w:t>_five</w:t>
      </w:r>
      <w:r w:rsidRPr="00E815D5">
        <w:rPr>
          <w:b/>
          <w:szCs w:val="22"/>
        </w:rPr>
        <w:t>_primary_x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ecv_five</w:t>
      </w:r>
      <w:r w:rsidRPr="00E815D5">
        <w:rPr>
          <w:b/>
          <w:szCs w:val="22"/>
        </w:rPr>
        <w:t>_primary_y</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normalized x and y chromaticity coordinates, respectively, of the colour primary component c for the </w:t>
      </w:r>
      <w:r w:rsidR="00344D07">
        <w:t>five</w:t>
      </w:r>
      <w:r>
        <w:t xml:space="preserve"> primary colo</w:t>
      </w:r>
      <w:r w:rsidR="0014451B">
        <w:t>u</w:t>
      </w:r>
      <w:r>
        <w:t xml:space="preserve">r volume representation for </w:t>
      </w:r>
      <w:r w:rsidR="009633BB">
        <w:t xml:space="preserve">partition </w:t>
      </w:r>
      <w:proofErr w:type="spellStart"/>
      <w:r>
        <w:t>ecvPartition</w:t>
      </w:r>
      <w:proofErr w:type="spellEnd"/>
      <w:r>
        <w:t>(</w:t>
      </w:r>
      <w:proofErr w:type="spellStart"/>
      <w:r>
        <w:t>j,i</w:t>
      </w:r>
      <w:proofErr w:type="spellEnd"/>
      <w:r>
        <w:t xml:space="preserve">) in increments of 0.00002, according to the CIE 1931 definition of x and y as specified in ISO 11664-1 (see also ISO 11664-3 and CIE 15). Index value c equal to 0 should correspond to the green primary, c equal to 1 should correspond to the </w:t>
      </w:r>
      <w:r w:rsidR="00344D07">
        <w:t>cyan</w:t>
      </w:r>
      <w:r>
        <w:t xml:space="preserve"> primary, c equal to 2 should correspond to the </w:t>
      </w:r>
      <w:r w:rsidR="00344D07">
        <w:t>blue</w:t>
      </w:r>
      <w:r>
        <w:t xml:space="preserve"> colour primary</w:t>
      </w:r>
      <w:r w:rsidR="00344D07">
        <w:t>, c equal to 3 should correspond to the red primary, and c equal to 4 should correspond to the yellow primary</w:t>
      </w:r>
      <w:r>
        <w:t xml:space="preserve">. </w:t>
      </w:r>
      <w:r w:rsidR="00344D07">
        <w:t xml:space="preserve">The values of </w:t>
      </w:r>
      <w:proofErr w:type="spellStart"/>
      <w:r w:rsidR="00344D07">
        <w:rPr>
          <w:szCs w:val="22"/>
        </w:rPr>
        <w:t>ecv_five</w:t>
      </w:r>
      <w:r w:rsidR="00344D07" w:rsidRPr="00344D07">
        <w:rPr>
          <w:szCs w:val="22"/>
        </w:rPr>
        <w:t>_primary_x</w:t>
      </w:r>
      <w:proofErr w:type="spellEnd"/>
      <w:proofErr w:type="gramStart"/>
      <w:r w:rsidR="00344D07" w:rsidRPr="00344D07">
        <w:rPr>
          <w:szCs w:val="22"/>
        </w:rPr>
        <w:t>[ j</w:t>
      </w:r>
      <w:proofErr w:type="gramEnd"/>
      <w:r w:rsidR="00344D07" w:rsidRPr="00344D07">
        <w:rPr>
          <w:szCs w:val="22"/>
        </w:rPr>
        <w:t xml:space="preserve"> ][ </w:t>
      </w:r>
      <w:proofErr w:type="spellStart"/>
      <w:r w:rsidR="00344D07" w:rsidRPr="00344D07">
        <w:rPr>
          <w:szCs w:val="22"/>
        </w:rPr>
        <w:t>i</w:t>
      </w:r>
      <w:proofErr w:type="spellEnd"/>
      <w:r w:rsidR="00344D07" w:rsidRPr="00344D07">
        <w:rPr>
          <w:szCs w:val="22"/>
        </w:rPr>
        <w:t xml:space="preserve"> ]</w:t>
      </w:r>
      <w:r w:rsidR="00344D07" w:rsidRPr="00344D07">
        <w:t>[ c ]</w:t>
      </w:r>
      <w:r w:rsidR="00344D07">
        <w:t xml:space="preserve"> and </w:t>
      </w:r>
      <w:proofErr w:type="spellStart"/>
      <w:r w:rsidR="00344D07">
        <w:rPr>
          <w:szCs w:val="22"/>
        </w:rPr>
        <w:t>ecv_five_primary_y</w:t>
      </w:r>
      <w:proofErr w:type="spellEnd"/>
      <w:r w:rsidR="00344D07" w:rsidRPr="00344D07">
        <w:rPr>
          <w:szCs w:val="22"/>
        </w:rPr>
        <w:t xml:space="preserve">[ j ][ </w:t>
      </w:r>
      <w:proofErr w:type="spellStart"/>
      <w:r w:rsidR="00344D07" w:rsidRPr="00344D07">
        <w:rPr>
          <w:szCs w:val="22"/>
        </w:rPr>
        <w:t>i</w:t>
      </w:r>
      <w:proofErr w:type="spellEnd"/>
      <w:r w:rsidR="00344D07" w:rsidRPr="00344D07">
        <w:rPr>
          <w:szCs w:val="22"/>
        </w:rPr>
        <w:t xml:space="preserve"> ]</w:t>
      </w:r>
      <w:r w:rsidR="00344D07" w:rsidRPr="00344D07">
        <w:t>[ c ]</w:t>
      </w:r>
      <w:r w:rsidR="00344D07">
        <w:t xml:space="preserve">  shall be in the range of 0 to 50 000, inclusive.</w:t>
      </w:r>
      <w:r w:rsidR="0014451B">
        <w:t xml:space="preserve"> If these syntax elements are not present in this SEI message, then no five primary colour coordinates are explicitly defined.</w:t>
      </w:r>
    </w:p>
    <w:p w14:paraId="08A81768" w14:textId="4508AD4C" w:rsidR="00AB5579" w:rsidRDefault="00344D07" w:rsidP="00AB5579">
      <w:proofErr w:type="spellStart"/>
      <w:proofErr w:type="gramStart"/>
      <w:r>
        <w:rPr>
          <w:b/>
          <w:szCs w:val="22"/>
        </w:rPr>
        <w:t>ecv</w:t>
      </w:r>
      <w:proofErr w:type="gramEnd"/>
      <w:r>
        <w:rPr>
          <w:b/>
          <w:szCs w:val="22"/>
        </w:rPr>
        <w:t>_five</w:t>
      </w:r>
      <w:r w:rsidR="00E815D5" w:rsidRPr="00E815D5">
        <w:rPr>
          <w:b/>
          <w:szCs w:val="22"/>
        </w:rPr>
        <w:t>_primary_min</w:t>
      </w:r>
      <w:proofErr w:type="spellEnd"/>
      <w:r w:rsidR="00E815D5" w:rsidRPr="00DB0887">
        <w:rPr>
          <w:szCs w:val="22"/>
        </w:rPr>
        <w:t xml:space="preserve">[ j ][ </w:t>
      </w:r>
      <w:proofErr w:type="spellStart"/>
      <w:r w:rsidR="00E815D5" w:rsidRPr="00DB0887">
        <w:rPr>
          <w:szCs w:val="22"/>
        </w:rPr>
        <w:t>i</w:t>
      </w:r>
      <w:proofErr w:type="spellEnd"/>
      <w:r w:rsidR="00E815D5" w:rsidRPr="00DB0887">
        <w:rPr>
          <w:szCs w:val="22"/>
        </w:rPr>
        <w:t xml:space="preserve"> ]</w:t>
      </w:r>
      <w:r w:rsidR="00E815D5">
        <w:t xml:space="preserve">[ c ] and </w:t>
      </w:r>
      <w:proofErr w:type="spellStart"/>
      <w:r>
        <w:rPr>
          <w:b/>
          <w:szCs w:val="22"/>
        </w:rPr>
        <w:t>ecv_five</w:t>
      </w:r>
      <w:r w:rsidR="00E815D5" w:rsidRPr="00E815D5">
        <w:rPr>
          <w:b/>
          <w:szCs w:val="22"/>
        </w:rPr>
        <w:t>_primary_max</w:t>
      </w:r>
      <w:proofErr w:type="spellEnd"/>
      <w:r w:rsidR="00E815D5" w:rsidRPr="00DB0887">
        <w:rPr>
          <w:szCs w:val="22"/>
        </w:rPr>
        <w:t xml:space="preserve">[ j ][ </w:t>
      </w:r>
      <w:proofErr w:type="spellStart"/>
      <w:r w:rsidR="00E815D5" w:rsidRPr="00DB0887">
        <w:rPr>
          <w:szCs w:val="22"/>
        </w:rPr>
        <w:t>i</w:t>
      </w:r>
      <w:proofErr w:type="spellEnd"/>
      <w:r w:rsidR="00E815D5" w:rsidRPr="00DB0887">
        <w:rPr>
          <w:szCs w:val="22"/>
        </w:rPr>
        <w:t xml:space="preserve"> ]</w:t>
      </w:r>
      <w:r w:rsidR="00E815D5">
        <w:t xml:space="preserve">[ c ] specify the nominal maximum and minimum values, respectively, of the signals in </w:t>
      </w:r>
      <w:r w:rsidR="009633BB">
        <w:t xml:space="preserve">partition </w:t>
      </w:r>
      <w:proofErr w:type="spellStart"/>
      <w:r w:rsidR="00E815D5">
        <w:t>ecvPartition</w:t>
      </w:r>
      <w:proofErr w:type="spellEnd"/>
      <w:r w:rsidR="00E815D5">
        <w:t>(</w:t>
      </w:r>
      <w:proofErr w:type="spellStart"/>
      <w:r w:rsidR="00E815D5">
        <w:t>j,i</w:t>
      </w:r>
      <w:proofErr w:type="spellEnd"/>
      <w:r w:rsidR="00E815D5">
        <w:t xml:space="preserve">) after conversion into the </w:t>
      </w:r>
      <w:r>
        <w:t>five</w:t>
      </w:r>
      <w:r w:rsidR="00E815D5">
        <w:t xml:space="preserve"> colour primary colour space, in units of 0.0001 candelas per square </w:t>
      </w:r>
      <w:proofErr w:type="spellStart"/>
      <w:r w:rsidR="00E815D5">
        <w:t>metre</w:t>
      </w:r>
      <w:proofErr w:type="spellEnd"/>
      <w:r w:rsidR="00E815D5">
        <w:t xml:space="preserve">. </w:t>
      </w:r>
      <w:r w:rsidR="00AB5579">
        <w:t>When present,</w:t>
      </w:r>
      <w:r w:rsidR="00AB5579" w:rsidRPr="00E815D5">
        <w:rPr>
          <w:szCs w:val="22"/>
        </w:rPr>
        <w:t xml:space="preserve"> </w:t>
      </w:r>
      <w:proofErr w:type="spellStart"/>
      <w:r w:rsidR="00E815D5" w:rsidRPr="00E815D5">
        <w:rPr>
          <w:szCs w:val="22"/>
        </w:rPr>
        <w:lastRenderedPageBreak/>
        <w:t>ecv_</w:t>
      </w:r>
      <w:r>
        <w:rPr>
          <w:szCs w:val="22"/>
        </w:rPr>
        <w:t>five</w:t>
      </w:r>
      <w:r w:rsidR="00E815D5" w:rsidRPr="00E815D5">
        <w:rPr>
          <w:szCs w:val="22"/>
        </w:rPr>
        <w:t>_primary_min</w:t>
      </w:r>
      <w:proofErr w:type="spellEnd"/>
      <w:proofErr w:type="gramStart"/>
      <w:r w:rsidR="00E815D5" w:rsidRPr="00DB0887">
        <w:rPr>
          <w:szCs w:val="22"/>
        </w:rPr>
        <w:t>[ j</w:t>
      </w:r>
      <w:proofErr w:type="gramEnd"/>
      <w:r w:rsidR="00E815D5" w:rsidRPr="00DB0887">
        <w:rPr>
          <w:szCs w:val="22"/>
        </w:rPr>
        <w:t xml:space="preserve"> ][ </w:t>
      </w:r>
      <w:proofErr w:type="spellStart"/>
      <w:r w:rsidR="00E815D5" w:rsidRPr="00DB0887">
        <w:rPr>
          <w:szCs w:val="22"/>
        </w:rPr>
        <w:t>i</w:t>
      </w:r>
      <w:proofErr w:type="spellEnd"/>
      <w:r w:rsidR="00E815D5" w:rsidRPr="00DB0887">
        <w:rPr>
          <w:szCs w:val="22"/>
        </w:rPr>
        <w:t xml:space="preserve"> ]</w:t>
      </w:r>
      <w:r w:rsidR="00E815D5">
        <w:t xml:space="preserve">[ c ]  shall be less than </w:t>
      </w:r>
      <w:proofErr w:type="spellStart"/>
      <w:r>
        <w:rPr>
          <w:szCs w:val="22"/>
        </w:rPr>
        <w:t>ecv_five</w:t>
      </w:r>
      <w:r w:rsidR="00E815D5">
        <w:rPr>
          <w:szCs w:val="22"/>
        </w:rPr>
        <w:t>_primary_max</w:t>
      </w:r>
      <w:proofErr w:type="spellEnd"/>
      <w:r w:rsidR="00E815D5" w:rsidRPr="00DB0887">
        <w:rPr>
          <w:szCs w:val="22"/>
        </w:rPr>
        <w:t xml:space="preserve">[ j ][ </w:t>
      </w:r>
      <w:proofErr w:type="spellStart"/>
      <w:r w:rsidR="00E815D5" w:rsidRPr="00DB0887">
        <w:rPr>
          <w:szCs w:val="22"/>
        </w:rPr>
        <w:t>i</w:t>
      </w:r>
      <w:proofErr w:type="spellEnd"/>
      <w:r w:rsidR="00E815D5" w:rsidRPr="00DB0887">
        <w:rPr>
          <w:szCs w:val="22"/>
        </w:rPr>
        <w:t xml:space="preserve"> ]</w:t>
      </w:r>
      <w:r w:rsidR="00E815D5">
        <w:t>[ c ].</w:t>
      </w:r>
      <w:r w:rsidR="00AB5579">
        <w:t xml:space="preserve"> </w:t>
      </w:r>
      <w:r w:rsidR="00AB5579">
        <w:t>If not present, no explicit limit for these primaries is specified.</w:t>
      </w:r>
    </w:p>
    <w:p w14:paraId="3DF15D73" w14:textId="3C3CEEF6" w:rsidR="00E815D5" w:rsidRDefault="00E815D5" w:rsidP="00E815D5"/>
    <w:p w14:paraId="02B3D6EF" w14:textId="7150F606" w:rsidR="00344D07" w:rsidRDefault="00344D07" w:rsidP="00344D07">
      <w:proofErr w:type="spellStart"/>
      <w:proofErr w:type="gramStart"/>
      <w:r>
        <w:rPr>
          <w:b/>
          <w:szCs w:val="22"/>
        </w:rPr>
        <w:t>ecv</w:t>
      </w:r>
      <w:proofErr w:type="gramEnd"/>
      <w:r>
        <w:rPr>
          <w:b/>
          <w:szCs w:val="22"/>
        </w:rPr>
        <w:t>_six</w:t>
      </w:r>
      <w:r w:rsidRPr="00E815D5">
        <w:rPr>
          <w:b/>
          <w:szCs w:val="22"/>
        </w:rPr>
        <w:t>_primary_x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ecv_six</w:t>
      </w:r>
      <w:r w:rsidRPr="00E815D5">
        <w:rPr>
          <w:b/>
          <w:szCs w:val="22"/>
        </w:rPr>
        <w:t>_primary_y</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specify the normalized x and y chromaticity coordinates, respectively, of the colour primary component c for the six primary colo</w:t>
      </w:r>
      <w:r w:rsidR="00AB5579">
        <w:t>u</w:t>
      </w:r>
      <w:r>
        <w:t xml:space="preserve">r volume representation for </w:t>
      </w:r>
      <w:r w:rsidR="009633BB">
        <w:t xml:space="preserve">partition </w:t>
      </w:r>
      <w:proofErr w:type="spellStart"/>
      <w:r>
        <w:t>ecvPartition</w:t>
      </w:r>
      <w:proofErr w:type="spellEnd"/>
      <w:r>
        <w:t>(</w:t>
      </w:r>
      <w:proofErr w:type="spellStart"/>
      <w:r>
        <w:t>j,i</w:t>
      </w:r>
      <w:proofErr w:type="spellEnd"/>
      <w:r>
        <w:t xml:space="preserve">) in increments of 0.00002, according to the CIE 1931 definition of x and y as specified in ISO 11664-1 (see also ISO 11664-3 and CIE 15). Index value c equal to 0 should correspond to the green primary, c equal to 1 should correspond to the cyan primary, c equal to 2 should correspond to the blue colour primary, c equal to 3 should correspond to the </w:t>
      </w:r>
      <w:proofErr w:type="spellStart"/>
      <w:r>
        <w:t>magenda</w:t>
      </w:r>
      <w:proofErr w:type="spellEnd"/>
      <w:r>
        <w:t xml:space="preserve"> primary, c equal to 4 should correspond to the red primary, and c equal to 5 should correspond to the yellow primary. The values of </w:t>
      </w:r>
      <w:proofErr w:type="spellStart"/>
      <w:r>
        <w:rPr>
          <w:szCs w:val="22"/>
        </w:rPr>
        <w:t>ecv_six</w:t>
      </w:r>
      <w:r w:rsidRPr="00344D07">
        <w:rPr>
          <w:szCs w:val="22"/>
        </w:rPr>
        <w:t>_primary_x</w:t>
      </w:r>
      <w:proofErr w:type="spellEnd"/>
      <w:proofErr w:type="gramStart"/>
      <w:r w:rsidRPr="00344D07">
        <w:rPr>
          <w:szCs w:val="22"/>
        </w:rPr>
        <w:t>[ j</w:t>
      </w:r>
      <w:proofErr w:type="gramEnd"/>
      <w:r w:rsidRPr="00344D07">
        <w:rPr>
          <w:szCs w:val="22"/>
        </w:rPr>
        <w:t xml:space="preserve"> ][ </w:t>
      </w:r>
      <w:proofErr w:type="spellStart"/>
      <w:r w:rsidRPr="00344D07">
        <w:rPr>
          <w:szCs w:val="22"/>
        </w:rPr>
        <w:t>i</w:t>
      </w:r>
      <w:proofErr w:type="spellEnd"/>
      <w:r w:rsidRPr="00344D07">
        <w:rPr>
          <w:szCs w:val="22"/>
        </w:rPr>
        <w:t xml:space="preserve"> ]</w:t>
      </w:r>
      <w:r w:rsidRPr="00344D07">
        <w:t>[ c ]</w:t>
      </w:r>
      <w:r>
        <w:t xml:space="preserve"> and </w:t>
      </w:r>
      <w:proofErr w:type="spellStart"/>
      <w:r>
        <w:rPr>
          <w:szCs w:val="22"/>
        </w:rPr>
        <w:t>ecv_six_primary_y</w:t>
      </w:r>
      <w:proofErr w:type="spellEnd"/>
      <w:r w:rsidRPr="00344D07">
        <w:rPr>
          <w:szCs w:val="22"/>
        </w:rPr>
        <w:t xml:space="preserve">[ j ][ </w:t>
      </w:r>
      <w:proofErr w:type="spellStart"/>
      <w:r w:rsidRPr="00344D07">
        <w:rPr>
          <w:szCs w:val="22"/>
        </w:rPr>
        <w:t>i</w:t>
      </w:r>
      <w:proofErr w:type="spellEnd"/>
      <w:r w:rsidRPr="00344D07">
        <w:rPr>
          <w:szCs w:val="22"/>
        </w:rPr>
        <w:t xml:space="preserve"> ]</w:t>
      </w:r>
      <w:r w:rsidRPr="00344D07">
        <w:t>[ c ]</w:t>
      </w:r>
      <w:r>
        <w:t xml:space="preserve">  shall be in the range of 0 to 50 000, inclusive.</w:t>
      </w:r>
      <w:r w:rsidR="0014451B">
        <w:t xml:space="preserve"> If these syntax elements are not present in this SEI message, then no six primary colour coordinates are explicitly defined.</w:t>
      </w:r>
    </w:p>
    <w:p w14:paraId="62ADAFC4" w14:textId="77777777" w:rsidR="00AB5579" w:rsidRDefault="00344D07" w:rsidP="00AB5579">
      <w:proofErr w:type="spellStart"/>
      <w:proofErr w:type="gramStart"/>
      <w:r>
        <w:rPr>
          <w:b/>
          <w:szCs w:val="22"/>
        </w:rPr>
        <w:t>ecv</w:t>
      </w:r>
      <w:proofErr w:type="gramEnd"/>
      <w:r>
        <w:rPr>
          <w:b/>
          <w:szCs w:val="22"/>
        </w:rPr>
        <w:t>_six</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ecv_six</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w:t>
      </w:r>
      <w:r w:rsidR="009633BB">
        <w:t>partition</w:t>
      </w:r>
      <w:r>
        <w:t xml:space="preserve"> </w:t>
      </w:r>
      <w:proofErr w:type="spellStart"/>
      <w:r>
        <w:t>ecvPartition</w:t>
      </w:r>
      <w:proofErr w:type="spellEnd"/>
      <w:r>
        <w:t>(</w:t>
      </w:r>
      <w:proofErr w:type="spellStart"/>
      <w:r>
        <w:t>j,i</w:t>
      </w:r>
      <w:proofErr w:type="spellEnd"/>
      <w:r>
        <w:t xml:space="preserve">) after conversion into the six colour primary colour space, in units of 0.0001 candelas per square </w:t>
      </w:r>
      <w:proofErr w:type="spellStart"/>
      <w:r>
        <w:t>metre</w:t>
      </w:r>
      <w:proofErr w:type="spellEnd"/>
      <w:r>
        <w:t xml:space="preserve">. </w:t>
      </w:r>
      <w:r w:rsidR="00AB5579">
        <w:t>When present,</w:t>
      </w:r>
      <w:r w:rsidR="00AB5579">
        <w:rPr>
          <w:szCs w:val="22"/>
        </w:rPr>
        <w:t xml:space="preserve"> </w:t>
      </w:r>
      <w:proofErr w:type="spellStart"/>
      <w:r w:rsidRPr="00E815D5">
        <w:rPr>
          <w:szCs w:val="22"/>
        </w:rPr>
        <w:t>ecv_</w:t>
      </w:r>
      <w:r>
        <w:rPr>
          <w:szCs w:val="22"/>
        </w:rPr>
        <w:t>five</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ecv_five_primary_max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w:t>
      </w:r>
      <w:r w:rsidR="00AB5579">
        <w:t xml:space="preserve"> </w:t>
      </w:r>
      <w:r w:rsidR="00AB5579">
        <w:t>If not present, no explicit limit for these primaries is specified.</w:t>
      </w:r>
    </w:p>
    <w:p w14:paraId="131C45B2" w14:textId="491AABD0" w:rsidR="00AB5579" w:rsidRDefault="00AB5579" w:rsidP="00AB5579">
      <w:proofErr w:type="spellStart"/>
      <w:proofErr w:type="gramStart"/>
      <w:r>
        <w:rPr>
          <w:b/>
          <w:szCs w:val="22"/>
        </w:rPr>
        <w:t>ecv</w:t>
      </w:r>
      <w:proofErr w:type="gramEnd"/>
      <w:r>
        <w:rPr>
          <w:b/>
          <w:szCs w:val="22"/>
        </w:rPr>
        <w:t>_</w:t>
      </w:r>
      <w:r>
        <w:rPr>
          <w:b/>
          <w:szCs w:val="22"/>
        </w:rPr>
        <w:t>native</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w:t>
      </w:r>
      <w:r>
        <w:rPr>
          <w:b/>
          <w:szCs w:val="22"/>
        </w:rPr>
        <w:t>native</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w:t>
      </w:r>
      <w:r>
        <w:t xml:space="preserve">in their native colour primaries </w:t>
      </w:r>
      <w:r>
        <w:t xml:space="preserve">in units of 0.0001 candelas per square </w:t>
      </w:r>
      <w:proofErr w:type="spellStart"/>
      <w:r>
        <w:t>metre</w:t>
      </w:r>
      <w:proofErr w:type="spellEnd"/>
      <w:r>
        <w:t xml:space="preserve">. </w:t>
      </w:r>
      <w:r>
        <w:t xml:space="preserve">When present, </w:t>
      </w:r>
      <w:proofErr w:type="spellStart"/>
      <w:r w:rsidRPr="00E815D5">
        <w:rPr>
          <w:szCs w:val="22"/>
        </w:rPr>
        <w:t>ecv_</w:t>
      </w:r>
      <w:r>
        <w:rPr>
          <w:szCs w:val="22"/>
        </w:rPr>
        <w:t>native</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w:t>
      </w:r>
      <w:r>
        <w:rPr>
          <w:szCs w:val="22"/>
        </w:rPr>
        <w:t>native</w:t>
      </w:r>
      <w:r>
        <w:rPr>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w:t>
      </w:r>
      <w:r>
        <w:t xml:space="preserve"> If not present, no explicit limit for these primaries is specified.</w:t>
      </w:r>
    </w:p>
    <w:p w14:paraId="3D918807" w14:textId="4492CCB3" w:rsidR="00AB5579" w:rsidRDefault="00AB5579" w:rsidP="00344D07">
      <w:proofErr w:type="spellStart"/>
      <w:proofErr w:type="gramStart"/>
      <w:r>
        <w:rPr>
          <w:b/>
          <w:szCs w:val="22"/>
        </w:rPr>
        <w:t>ecv</w:t>
      </w:r>
      <w:proofErr w:type="gramEnd"/>
      <w:r>
        <w:rPr>
          <w:b/>
          <w:szCs w:val="22"/>
        </w:rPr>
        <w:t>_</w:t>
      </w:r>
      <w:r>
        <w:rPr>
          <w:b/>
          <w:szCs w:val="22"/>
        </w:rPr>
        <w:t>xyz</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w:t>
      </w:r>
      <w:r>
        <w:rPr>
          <w:b/>
          <w:szCs w:val="22"/>
        </w:rPr>
        <w:t>xyz</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after conversion into the </w:t>
      </w:r>
      <w:r>
        <w:t>xyz</w:t>
      </w:r>
      <w:r>
        <w:t xml:space="preserve"> colour space, in units of 0.0001 candelas per square </w:t>
      </w:r>
      <w:proofErr w:type="spellStart"/>
      <w:r>
        <w:t>metre</w:t>
      </w:r>
      <w:proofErr w:type="spellEnd"/>
      <w:r>
        <w:t xml:space="preserve">. Index value c equal to 0 should correspond to the </w:t>
      </w:r>
      <w:r>
        <w:t>X</w:t>
      </w:r>
      <w:r>
        <w:t xml:space="preserve"> primary, c equal to 1 should correspond to the </w:t>
      </w:r>
      <w:r>
        <w:t>Y</w:t>
      </w:r>
      <w:r>
        <w:t xml:space="preserve"> primary, </w:t>
      </w:r>
      <w:r>
        <w:t xml:space="preserve">and </w:t>
      </w:r>
      <w:r>
        <w:t xml:space="preserve">c equal to 2 should correspond to the </w:t>
      </w:r>
      <w:r>
        <w:t>Z</w:t>
      </w:r>
      <w:r>
        <w:t xml:space="preserve"> colour primary</w:t>
      </w:r>
      <w:r>
        <w:t>. When present,</w:t>
      </w:r>
      <w:r w:rsidRPr="00E815D5">
        <w:rPr>
          <w:szCs w:val="22"/>
        </w:rPr>
        <w:t xml:space="preserve"> </w:t>
      </w:r>
      <w:proofErr w:type="spellStart"/>
      <w:r w:rsidRPr="00E815D5">
        <w:rPr>
          <w:szCs w:val="22"/>
        </w:rPr>
        <w:t>ecv_</w:t>
      </w:r>
      <w:r>
        <w:rPr>
          <w:szCs w:val="22"/>
        </w:rPr>
        <w:t>xyz</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w:t>
      </w:r>
      <w:r>
        <w:rPr>
          <w:szCs w:val="22"/>
        </w:rPr>
        <w:t>xyz</w:t>
      </w:r>
      <w:r>
        <w:rPr>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w:t>
      </w:r>
      <w:r>
        <w:t xml:space="preserve"> </w:t>
      </w:r>
      <w:r>
        <w:t>If not present, no explicit limit for these primaries is specified.</w:t>
      </w:r>
    </w:p>
    <w:p w14:paraId="7472C9E7" w14:textId="107667D8" w:rsidR="005614F8" w:rsidRPr="005B217D" w:rsidRDefault="005614F8" w:rsidP="005614F8">
      <w:pPr>
        <w:pStyle w:val="Heading1"/>
        <w:rPr>
          <w:lang w:val="en-CA"/>
        </w:rPr>
      </w:pPr>
      <w:r>
        <w:rPr>
          <w:lang w:val="en-CA"/>
        </w:rPr>
        <w:t>Conclusion</w:t>
      </w:r>
    </w:p>
    <w:p w14:paraId="154E524F" w14:textId="2C156615" w:rsidR="0076560E" w:rsidRPr="0076560E" w:rsidRDefault="005614F8" w:rsidP="005614F8">
      <w:pPr>
        <w:jc w:val="both"/>
      </w:pPr>
      <w:r>
        <w:rPr>
          <w:szCs w:val="22"/>
          <w:lang w:val="en-CA"/>
        </w:rPr>
        <w:t xml:space="preserve">This contribution proposes </w:t>
      </w:r>
      <w:r w:rsidR="009633BB">
        <w:rPr>
          <w:szCs w:val="22"/>
          <w:lang w:val="en-CA"/>
        </w:rPr>
        <w:t>a new SEI message</w:t>
      </w:r>
      <w:r w:rsidR="00695F68">
        <w:rPr>
          <w:szCs w:val="22"/>
          <w:lang w:val="en-CA"/>
        </w:rPr>
        <w:t>,</w:t>
      </w:r>
      <w:r w:rsidR="009633BB">
        <w:rPr>
          <w:szCs w:val="22"/>
          <w:lang w:val="en-CA"/>
        </w:rPr>
        <w:t xml:space="preserve"> </w:t>
      </w:r>
      <w:r w:rsidR="00695F68">
        <w:rPr>
          <w:szCs w:val="22"/>
          <w:lang w:val="en-CA"/>
        </w:rPr>
        <w:t xml:space="preserve">named the </w:t>
      </w:r>
      <w:r w:rsidR="00695F68">
        <w:rPr>
          <w:lang w:val="en-CA"/>
        </w:rPr>
        <w:t>“Effective Colour Volume” SEI message, that would indicate the effective colour volume occupied by the current layer of a coded video stream (CVS).</w:t>
      </w:r>
      <w:r w:rsidR="009633BB">
        <w:rPr>
          <w:szCs w:val="22"/>
          <w:lang w:val="en-CA"/>
        </w:rPr>
        <w:t xml:space="preserve"> </w:t>
      </w:r>
      <w:r w:rsidR="00695F68">
        <w:rPr>
          <w:lang w:val="en-CA"/>
        </w:rPr>
        <w:t>This information can be used to appropriately process the content for display or other types of processing, e.g. to assist in processes such as colour conversion, clipping, colour gamut tailoring, and tone mapping, among others.</w:t>
      </w:r>
    </w:p>
    <w:p w14:paraId="78B8615C" w14:textId="77777777" w:rsidR="00F40E37" w:rsidRDefault="00F40E37" w:rsidP="00F40E37">
      <w:pPr>
        <w:pStyle w:val="Heading1"/>
        <w:rPr>
          <w:lang w:val="en-CA"/>
        </w:rPr>
      </w:pPr>
      <w:r>
        <w:rPr>
          <w:lang w:val="en-CA"/>
        </w:rPr>
        <w:t>References</w:t>
      </w:r>
    </w:p>
    <w:p w14:paraId="33AFAA1D" w14:textId="6D6F56B4" w:rsidR="004431B0" w:rsidRDefault="004431B0" w:rsidP="00E86712">
      <w:pPr>
        <w:pStyle w:val="ListParagraph"/>
        <w:numPr>
          <w:ilvl w:val="0"/>
          <w:numId w:val="13"/>
        </w:numPr>
        <w:jc w:val="both"/>
        <w:rPr>
          <w:rFonts w:ascii="Times New Roman" w:hAnsi="Times New Roman"/>
          <w:szCs w:val="24"/>
        </w:rPr>
      </w:pPr>
      <w:bookmarkStart w:id="6" w:name="_Ref420948074"/>
      <w:bookmarkStart w:id="7" w:name="_Ref420948049"/>
      <w:bookmarkStart w:id="8" w:name="_Ref400377853"/>
      <w:bookmarkStart w:id="9" w:name="_Ref400966928"/>
      <w:r w:rsidRPr="001B1CE6">
        <w:rPr>
          <w:rFonts w:ascii="Times New Roman" w:hAnsi="Times New Roman"/>
          <w:szCs w:val="24"/>
        </w:rPr>
        <w:t>ISO/IEC 23008:2014 Information technology -- High efficiency coding and media delivery in heterogeneous environments -- Part 2: High efficiency video coding, Second Edition</w:t>
      </w:r>
      <w:bookmarkEnd w:id="6"/>
    </w:p>
    <w:p w14:paraId="7FA6C9BF" w14:textId="04277F7D" w:rsidR="00BC1417" w:rsidRPr="00BC1417" w:rsidRDefault="00BC1417" w:rsidP="00BC1417">
      <w:pPr>
        <w:pStyle w:val="ListParagraph"/>
        <w:numPr>
          <w:ilvl w:val="0"/>
          <w:numId w:val="13"/>
        </w:numPr>
        <w:jc w:val="both"/>
        <w:rPr>
          <w:rFonts w:ascii="Times New Roman" w:hAnsi="Times New Roman"/>
          <w:szCs w:val="24"/>
        </w:rPr>
      </w:pPr>
      <w:bookmarkStart w:id="10" w:name="_Ref305682941"/>
      <w:r>
        <w:rPr>
          <w:rFonts w:ascii="Times New Roman" w:hAnsi="Times New Roman"/>
          <w:szCs w:val="24"/>
        </w:rPr>
        <w:t xml:space="preserve">R. Joshi, S. Liu, G. Sullivan, G. Tech, J. </w:t>
      </w:r>
      <w:proofErr w:type="spellStart"/>
      <w:r>
        <w:rPr>
          <w:rFonts w:ascii="Times New Roman" w:hAnsi="Times New Roman"/>
          <w:szCs w:val="24"/>
        </w:rPr>
        <w:t>Xu</w:t>
      </w:r>
      <w:proofErr w:type="spellEnd"/>
      <w:r>
        <w:rPr>
          <w:rFonts w:ascii="Times New Roman" w:hAnsi="Times New Roman"/>
          <w:szCs w:val="24"/>
        </w:rPr>
        <w:t>, and Y. Ye,</w:t>
      </w:r>
      <w:r w:rsidRPr="001B1CE6">
        <w:rPr>
          <w:rFonts w:ascii="Times New Roman" w:hAnsi="Times New Roman"/>
          <w:szCs w:val="24"/>
        </w:rPr>
        <w:t xml:space="preserve"> “</w:t>
      </w:r>
      <w:r w:rsidRPr="00BC1417">
        <w:rPr>
          <w:rFonts w:ascii="Times New Roman" w:hAnsi="Times New Roman"/>
          <w:szCs w:val="24"/>
        </w:rPr>
        <w:t>High Efficiency Video Coding (HEVC) Screen Content Coding: Draft 4</w:t>
      </w:r>
      <w:r w:rsidRPr="001B1CE6">
        <w:rPr>
          <w:rFonts w:ascii="Times New Roman" w:hAnsi="Times New Roman"/>
          <w:szCs w:val="24"/>
        </w:rPr>
        <w:t>”, MPEG/</w:t>
      </w:r>
      <w:r w:rsidRPr="001B1CE6">
        <w:rPr>
          <w:rFonts w:ascii="Times New Roman" w:hAnsi="Times New Roman"/>
        </w:rPr>
        <w:t xml:space="preserve">JCTVC document </w:t>
      </w:r>
      <w:r>
        <w:rPr>
          <w:rFonts w:ascii="Times New Roman" w:hAnsi="Times New Roman"/>
        </w:rPr>
        <w:t>M36870/JCTVC-U1005</w:t>
      </w:r>
      <w:r w:rsidRPr="001B1CE6">
        <w:rPr>
          <w:rFonts w:ascii="Times New Roman" w:hAnsi="Times New Roman"/>
        </w:rPr>
        <w:t xml:space="preserve">, </w:t>
      </w:r>
      <w:r>
        <w:rPr>
          <w:rFonts w:ascii="Times New Roman" w:hAnsi="Times New Roman"/>
        </w:rPr>
        <w:t>Warsaw</w:t>
      </w:r>
      <w:r w:rsidRPr="001B1CE6">
        <w:rPr>
          <w:rFonts w:ascii="Times New Roman" w:hAnsi="Times New Roman"/>
        </w:rPr>
        <w:t xml:space="preserve">, </w:t>
      </w:r>
      <w:r>
        <w:rPr>
          <w:rFonts w:ascii="Times New Roman" w:hAnsi="Times New Roman"/>
        </w:rPr>
        <w:t>PL, Jun.</w:t>
      </w:r>
      <w:r w:rsidRPr="001B1CE6">
        <w:rPr>
          <w:rFonts w:ascii="Times New Roman" w:hAnsi="Times New Roman"/>
        </w:rPr>
        <w:t xml:space="preserve"> 2015</w:t>
      </w:r>
      <w:bookmarkEnd w:id="10"/>
    </w:p>
    <w:p w14:paraId="47EEE81A" w14:textId="07E624A9" w:rsidR="001B1CE6" w:rsidRPr="001B1CE6" w:rsidRDefault="001B1CE6" w:rsidP="00E86712">
      <w:pPr>
        <w:pStyle w:val="ListParagraph"/>
        <w:numPr>
          <w:ilvl w:val="0"/>
          <w:numId w:val="13"/>
        </w:numPr>
        <w:jc w:val="both"/>
        <w:rPr>
          <w:rFonts w:ascii="Times New Roman" w:hAnsi="Times New Roman"/>
          <w:szCs w:val="24"/>
        </w:rPr>
      </w:pPr>
      <w:bookmarkStart w:id="11" w:name="_Ref305683397"/>
      <w:r w:rsidRPr="001B1CE6">
        <w:rPr>
          <w:rFonts w:ascii="Times New Roman" w:hAnsi="Times New Roman"/>
          <w:szCs w:val="24"/>
        </w:rPr>
        <w:t xml:space="preserve">C. </w:t>
      </w:r>
      <w:proofErr w:type="spellStart"/>
      <w:r w:rsidRPr="001B1CE6">
        <w:rPr>
          <w:rFonts w:ascii="Times New Roman" w:hAnsi="Times New Roman"/>
          <w:szCs w:val="24"/>
        </w:rPr>
        <w:t>Fogg</w:t>
      </w:r>
      <w:proofErr w:type="spellEnd"/>
      <w:r w:rsidRPr="001B1CE6">
        <w:rPr>
          <w:rFonts w:ascii="Times New Roman" w:hAnsi="Times New Roman"/>
          <w:szCs w:val="24"/>
        </w:rPr>
        <w:t xml:space="preserve">, J. </w:t>
      </w:r>
      <w:proofErr w:type="spellStart"/>
      <w:r w:rsidRPr="001B1CE6">
        <w:rPr>
          <w:rFonts w:ascii="Times New Roman" w:hAnsi="Times New Roman"/>
          <w:szCs w:val="24"/>
        </w:rPr>
        <w:t>Helman</w:t>
      </w:r>
      <w:proofErr w:type="spellEnd"/>
      <w:r w:rsidRPr="001B1CE6">
        <w:rPr>
          <w:rFonts w:ascii="Times New Roman" w:hAnsi="Times New Roman"/>
          <w:szCs w:val="24"/>
        </w:rPr>
        <w:t>, M. Smith, and M. Zink, “Content light level information SEI”, MPEG/</w:t>
      </w:r>
      <w:r w:rsidRPr="001B1CE6">
        <w:rPr>
          <w:rFonts w:ascii="Times New Roman" w:hAnsi="Times New Roman"/>
        </w:rPr>
        <w:t xml:space="preserve">JCTVC document </w:t>
      </w:r>
      <w:r>
        <w:rPr>
          <w:rFonts w:ascii="Times New Roman" w:hAnsi="Times New Roman"/>
        </w:rPr>
        <w:t>M35567</w:t>
      </w:r>
      <w:r w:rsidRPr="001B1CE6">
        <w:rPr>
          <w:rFonts w:ascii="Times New Roman" w:hAnsi="Times New Roman"/>
        </w:rPr>
        <w:t>/JCTVC-T0101, Switzerland, Feb. 2015</w:t>
      </w:r>
      <w:bookmarkEnd w:id="11"/>
    </w:p>
    <w:p w14:paraId="751DEBE8" w14:textId="77777777" w:rsidR="004431B0" w:rsidRPr="001B1CE6" w:rsidRDefault="004431B0" w:rsidP="004431B0">
      <w:pPr>
        <w:pStyle w:val="ListParagraph"/>
        <w:numPr>
          <w:ilvl w:val="0"/>
          <w:numId w:val="13"/>
        </w:numPr>
        <w:jc w:val="both"/>
        <w:rPr>
          <w:rFonts w:ascii="Times New Roman" w:hAnsi="Times New Roman"/>
          <w:szCs w:val="24"/>
        </w:rPr>
      </w:pPr>
      <w:bookmarkStart w:id="12" w:name="_Ref420949121"/>
      <w:r w:rsidRPr="001B1CE6">
        <w:rPr>
          <w:rFonts w:ascii="Times New Roman" w:hAnsi="Times New Roman"/>
          <w:szCs w:val="24"/>
        </w:rPr>
        <w:t>Recommendation ITU-R BT.2020, “Parameter values for ultra-high definition television systems for production and international programme exchange” (2012).</w:t>
      </w:r>
      <w:bookmarkEnd w:id="7"/>
      <w:bookmarkEnd w:id="12"/>
    </w:p>
    <w:p w14:paraId="6E4F8EAD" w14:textId="4CEF2C2B" w:rsidR="004431B0" w:rsidRPr="001B1CE6" w:rsidRDefault="004431B0" w:rsidP="00E86712">
      <w:pPr>
        <w:pStyle w:val="ListParagraph"/>
        <w:numPr>
          <w:ilvl w:val="0"/>
          <w:numId w:val="13"/>
        </w:numPr>
        <w:jc w:val="both"/>
        <w:rPr>
          <w:rFonts w:ascii="Times New Roman" w:hAnsi="Times New Roman"/>
          <w:szCs w:val="24"/>
        </w:rPr>
      </w:pPr>
      <w:bookmarkStart w:id="13" w:name="_Ref305687364"/>
      <w:r w:rsidRPr="001B1CE6">
        <w:rPr>
          <w:rFonts w:ascii="Times New Roman" w:hAnsi="Times New Roman"/>
          <w:szCs w:val="24"/>
        </w:rPr>
        <w:t>Recommendation ITU-R BT.709-5, “</w:t>
      </w:r>
      <w:r w:rsidRPr="001B1CE6">
        <w:rPr>
          <w:rFonts w:ascii="Times New Roman" w:hAnsi="Times New Roman"/>
          <w:szCs w:val="24"/>
          <w:lang w:val="en-US"/>
        </w:rPr>
        <w:t xml:space="preserve">Parameter values for the HDTV standards for production and international </w:t>
      </w:r>
      <w:proofErr w:type="spellStart"/>
      <w:r w:rsidRPr="001B1CE6">
        <w:rPr>
          <w:rFonts w:ascii="Times New Roman" w:hAnsi="Times New Roman"/>
          <w:szCs w:val="24"/>
          <w:lang w:val="en-US"/>
        </w:rPr>
        <w:t>programme</w:t>
      </w:r>
      <w:proofErr w:type="spellEnd"/>
      <w:r w:rsidRPr="001B1CE6">
        <w:rPr>
          <w:rFonts w:ascii="Times New Roman" w:hAnsi="Times New Roman"/>
          <w:szCs w:val="24"/>
          <w:lang w:val="en-US"/>
        </w:rPr>
        <w:t xml:space="preserve"> exchange</w:t>
      </w:r>
      <w:r w:rsidRPr="001B1CE6">
        <w:rPr>
          <w:rFonts w:ascii="Times New Roman" w:hAnsi="Times New Roman"/>
          <w:szCs w:val="24"/>
        </w:rPr>
        <w:t>”</w:t>
      </w:r>
      <w:bookmarkEnd w:id="13"/>
      <w:r w:rsidRPr="001B1CE6">
        <w:rPr>
          <w:rFonts w:ascii="Times New Roman" w:hAnsi="Times New Roman"/>
          <w:szCs w:val="24"/>
        </w:rPr>
        <w:t xml:space="preserve"> </w:t>
      </w:r>
    </w:p>
    <w:p w14:paraId="7D217A6E" w14:textId="77777777" w:rsidR="004431B0" w:rsidRPr="001B1CE6" w:rsidRDefault="004431B0" w:rsidP="004431B0">
      <w:pPr>
        <w:pStyle w:val="ListParagraph"/>
        <w:numPr>
          <w:ilvl w:val="0"/>
          <w:numId w:val="13"/>
        </w:numPr>
        <w:jc w:val="both"/>
        <w:rPr>
          <w:rFonts w:ascii="Times New Roman" w:hAnsi="Times New Roman"/>
          <w:szCs w:val="24"/>
        </w:rPr>
      </w:pPr>
      <w:bookmarkStart w:id="14" w:name="_Ref421000790"/>
      <w:r w:rsidRPr="001B1CE6">
        <w:rPr>
          <w:rFonts w:ascii="Times New Roman" w:hAnsi="Times New Roman"/>
          <w:szCs w:val="24"/>
        </w:rPr>
        <w:lastRenderedPageBreak/>
        <w:t>SMPTE ST 2084:2014, “High Dynamic Range Electro-Optical Transfer Function of Mastering Reference Displays”, 2014</w:t>
      </w:r>
      <w:bookmarkEnd w:id="14"/>
    </w:p>
    <w:p w14:paraId="0E7E53FA" w14:textId="08372618" w:rsidR="00E86712" w:rsidRDefault="00E86712" w:rsidP="004431B0">
      <w:pPr>
        <w:pStyle w:val="ListParagraph"/>
        <w:numPr>
          <w:ilvl w:val="0"/>
          <w:numId w:val="13"/>
        </w:numPr>
        <w:jc w:val="both"/>
        <w:rPr>
          <w:rFonts w:ascii="Times New Roman" w:hAnsi="Times New Roman"/>
          <w:szCs w:val="24"/>
        </w:rPr>
      </w:pPr>
      <w:bookmarkStart w:id="15" w:name="_Ref305687365"/>
      <w:r w:rsidRPr="001B1CE6">
        <w:rPr>
          <w:rFonts w:ascii="Times New Roman" w:hAnsi="Times New Roman"/>
          <w:szCs w:val="24"/>
        </w:rPr>
        <w:t xml:space="preserve">Society of Motion Picture and Television Engineers EG 432-1 (2010), Digital Source Processing – </w:t>
      </w:r>
      <w:proofErr w:type="spellStart"/>
      <w:r w:rsidRPr="001B1CE6">
        <w:rPr>
          <w:rFonts w:ascii="Times New Roman" w:hAnsi="Times New Roman"/>
          <w:szCs w:val="24"/>
        </w:rPr>
        <w:t>Color</w:t>
      </w:r>
      <w:proofErr w:type="spellEnd"/>
      <w:r w:rsidRPr="001B1CE6">
        <w:rPr>
          <w:rFonts w:ascii="Times New Roman" w:hAnsi="Times New Roman"/>
          <w:szCs w:val="24"/>
        </w:rPr>
        <w:t xml:space="preserve"> Processing for D-cinema</w:t>
      </w:r>
      <w:bookmarkEnd w:id="15"/>
    </w:p>
    <w:p w14:paraId="1AA8CB69" w14:textId="59051ED2" w:rsidR="004431B0" w:rsidRPr="00710745" w:rsidRDefault="00036C5D" w:rsidP="004431B0">
      <w:pPr>
        <w:pStyle w:val="ListParagraph"/>
        <w:numPr>
          <w:ilvl w:val="0"/>
          <w:numId w:val="13"/>
        </w:numPr>
        <w:jc w:val="both"/>
        <w:rPr>
          <w:rFonts w:ascii="Times New Roman" w:hAnsi="Times New Roman"/>
          <w:szCs w:val="24"/>
        </w:rPr>
      </w:pPr>
      <w:bookmarkStart w:id="16" w:name="_Ref305747414"/>
      <w:r>
        <w:rPr>
          <w:rFonts w:ascii="Times New Roman" w:hAnsi="Times New Roman"/>
          <w:szCs w:val="24"/>
        </w:rPr>
        <w:t xml:space="preserve">A.M. Tourapis, Y. Su, D. Singer, </w:t>
      </w:r>
      <w:r w:rsidRPr="00036C5D">
        <w:rPr>
          <w:rFonts w:ascii="Times New Roman" w:hAnsi="Times New Roman"/>
          <w:szCs w:val="24"/>
        </w:rPr>
        <w:t>J. Sole,</w:t>
      </w:r>
      <w:r>
        <w:rPr>
          <w:rFonts w:ascii="Times New Roman" w:hAnsi="Times New Roman"/>
          <w:szCs w:val="24"/>
        </w:rPr>
        <w:t xml:space="preserve"> D. </w:t>
      </w:r>
      <w:proofErr w:type="spellStart"/>
      <w:r>
        <w:rPr>
          <w:rFonts w:ascii="Times New Roman" w:hAnsi="Times New Roman"/>
          <w:szCs w:val="24"/>
        </w:rPr>
        <w:t>Rusanovskyy</w:t>
      </w:r>
      <w:proofErr w:type="spellEnd"/>
      <w:r>
        <w:rPr>
          <w:rFonts w:ascii="Times New Roman" w:hAnsi="Times New Roman"/>
          <w:szCs w:val="24"/>
        </w:rPr>
        <w:t xml:space="preserve">, M. </w:t>
      </w:r>
      <w:proofErr w:type="spellStart"/>
      <w:r>
        <w:rPr>
          <w:rFonts w:ascii="Times New Roman" w:hAnsi="Times New Roman"/>
          <w:szCs w:val="24"/>
        </w:rPr>
        <w:t>Karczewicz</w:t>
      </w:r>
      <w:proofErr w:type="spellEnd"/>
      <w:r>
        <w:rPr>
          <w:rFonts w:ascii="Times New Roman" w:hAnsi="Times New Roman"/>
          <w:szCs w:val="24"/>
        </w:rPr>
        <w:t xml:space="preserve">, C. </w:t>
      </w:r>
      <w:proofErr w:type="spellStart"/>
      <w:r>
        <w:rPr>
          <w:rFonts w:ascii="Times New Roman" w:hAnsi="Times New Roman"/>
          <w:szCs w:val="24"/>
        </w:rPr>
        <w:t>Fogg</w:t>
      </w:r>
      <w:proofErr w:type="spellEnd"/>
      <w:r w:rsidRPr="00036C5D">
        <w:rPr>
          <w:rFonts w:ascii="Times New Roman" w:hAnsi="Times New Roman"/>
          <w:szCs w:val="24"/>
        </w:rPr>
        <w:t xml:space="preserve">, A. </w:t>
      </w:r>
      <w:proofErr w:type="spellStart"/>
      <w:r w:rsidRPr="00036C5D">
        <w:rPr>
          <w:rFonts w:ascii="Times New Roman" w:hAnsi="Times New Roman"/>
          <w:szCs w:val="24"/>
        </w:rPr>
        <w:t>Duenas</w:t>
      </w:r>
      <w:proofErr w:type="spellEnd"/>
      <w:r w:rsidRPr="00036C5D">
        <w:rPr>
          <w:rFonts w:ascii="Times New Roman" w:hAnsi="Times New Roman"/>
          <w:szCs w:val="24"/>
        </w:rPr>
        <w:t>, F.</w:t>
      </w:r>
      <w:r>
        <w:rPr>
          <w:rFonts w:ascii="Times New Roman" w:hAnsi="Times New Roman"/>
          <w:szCs w:val="24"/>
        </w:rPr>
        <w:t xml:space="preserve"> </w:t>
      </w:r>
      <w:proofErr w:type="spellStart"/>
      <w:r>
        <w:rPr>
          <w:rFonts w:ascii="Times New Roman" w:hAnsi="Times New Roman"/>
          <w:szCs w:val="24"/>
        </w:rPr>
        <w:t>Bossen</w:t>
      </w:r>
      <w:proofErr w:type="spellEnd"/>
      <w:r>
        <w:rPr>
          <w:rFonts w:ascii="Times New Roman" w:hAnsi="Times New Roman"/>
          <w:szCs w:val="24"/>
        </w:rPr>
        <w:t>, “</w:t>
      </w:r>
      <w:r w:rsidRPr="00036C5D">
        <w:rPr>
          <w:rFonts w:ascii="Times New Roman" w:hAnsi="Times New Roman"/>
          <w:szCs w:val="24"/>
        </w:rPr>
        <w:t>Clipping during 4:2:0 to 4:4:4 conversions</w:t>
      </w:r>
      <w:r>
        <w:rPr>
          <w:rFonts w:ascii="Times New Roman" w:hAnsi="Times New Roman"/>
          <w:szCs w:val="24"/>
        </w:rPr>
        <w:t>”, MPEG</w:t>
      </w:r>
      <w:r w:rsidRPr="001B1CE6">
        <w:rPr>
          <w:rFonts w:ascii="Times New Roman" w:hAnsi="Times New Roman"/>
        </w:rPr>
        <w:t xml:space="preserve"> document </w:t>
      </w:r>
      <w:r>
        <w:rPr>
          <w:rFonts w:ascii="Times New Roman" w:hAnsi="Times New Roman"/>
        </w:rPr>
        <w:t>M36272</w:t>
      </w:r>
      <w:r w:rsidRPr="001B1CE6">
        <w:rPr>
          <w:rFonts w:ascii="Times New Roman" w:hAnsi="Times New Roman"/>
        </w:rPr>
        <w:t xml:space="preserve">, </w:t>
      </w:r>
      <w:r>
        <w:rPr>
          <w:rFonts w:ascii="Times New Roman" w:hAnsi="Times New Roman"/>
        </w:rPr>
        <w:t>Warsaw</w:t>
      </w:r>
      <w:r w:rsidRPr="001B1CE6">
        <w:rPr>
          <w:rFonts w:ascii="Times New Roman" w:hAnsi="Times New Roman"/>
        </w:rPr>
        <w:t xml:space="preserve">, </w:t>
      </w:r>
      <w:r>
        <w:rPr>
          <w:rFonts w:ascii="Times New Roman" w:hAnsi="Times New Roman"/>
        </w:rPr>
        <w:t>PL, Jun.</w:t>
      </w:r>
      <w:r w:rsidRPr="001B1CE6">
        <w:rPr>
          <w:rFonts w:ascii="Times New Roman" w:hAnsi="Times New Roman"/>
        </w:rPr>
        <w:t xml:space="preserve"> 2015</w:t>
      </w:r>
      <w:bookmarkEnd w:id="16"/>
      <w:bookmarkEnd w:id="8"/>
      <w:bookmarkEnd w:id="9"/>
    </w:p>
    <w:p w14:paraId="589031C4"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1E523B97" w14:textId="04D9DE1D" w:rsidR="006905FC" w:rsidRPr="005B217D" w:rsidRDefault="0062151D" w:rsidP="00E86712">
      <w:pPr>
        <w:jc w:val="both"/>
        <w:rPr>
          <w:szCs w:val="22"/>
          <w:lang w:val="en-CA"/>
        </w:rPr>
      </w:pPr>
      <w:r>
        <w:rPr>
          <w:b/>
          <w:szCs w:val="22"/>
          <w:lang w:val="en-CA"/>
        </w:rPr>
        <w:t>Apple Inc</w:t>
      </w:r>
      <w:r w:rsidR="005801A2" w:rsidRPr="005B217D">
        <w:rPr>
          <w:b/>
          <w:szCs w:val="22"/>
          <w:lang w:val="en-CA"/>
        </w:rPr>
        <w:t xml:space="preserve"> </w:t>
      </w:r>
      <w:r w:rsidR="00E86712"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128FAD02" w14:textId="77777777" w:rsidR="007F1F8B" w:rsidRPr="005B217D" w:rsidRDefault="007F1F8B" w:rsidP="009234A5">
      <w:pPr>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4684E" w14:textId="77777777" w:rsidR="0014451B" w:rsidRDefault="0014451B">
      <w:r>
        <w:separator/>
      </w:r>
    </w:p>
  </w:endnote>
  <w:endnote w:type="continuationSeparator" w:id="0">
    <w:p w14:paraId="5A1C50EA" w14:textId="77777777" w:rsidR="0014451B" w:rsidRDefault="0014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0000000000000000000"/>
    <w:charset w:val="4F"/>
    <w:family w:val="auto"/>
    <w:notTrueType/>
    <w:pitch w:val="variable"/>
    <w:sig w:usb0="00000001" w:usb1="09060000" w:usb2="00000010" w:usb3="00000000" w:csb0="0008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l?r ??’c">
    <w:altName w:val="Arial Unicode MS"/>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7C2F1" w14:textId="437C9EF8" w:rsidR="0014451B" w:rsidRDefault="0014451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B5579">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2015-10-06</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544A7" w14:textId="77777777" w:rsidR="0014451B" w:rsidRDefault="0014451B">
      <w:r>
        <w:separator/>
      </w:r>
    </w:p>
  </w:footnote>
  <w:footnote w:type="continuationSeparator" w:id="0">
    <w:p w14:paraId="3C380BEA" w14:textId="77777777" w:rsidR="0014451B" w:rsidRDefault="0014451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03393C"/>
    <w:multiLevelType w:val="hybridMultilevel"/>
    <w:tmpl w:val="B3847BB2"/>
    <w:lvl w:ilvl="0" w:tplc="0E66BDA4">
      <w:start w:val="14"/>
      <w:numFmt w:val="bullet"/>
      <w:lvlText w:val="–"/>
      <w:lvlJc w:val="left"/>
      <w:pPr>
        <w:ind w:left="1940" w:hanging="360"/>
      </w:pPr>
      <w:rPr>
        <w:rFonts w:ascii="Times New Roman" w:eastAsia="Malgun Gothic" w:hAnsi="Times New Roman" w:cs="Times New Roman" w:hint="default"/>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2B22ED"/>
    <w:multiLevelType w:val="multilevel"/>
    <w:tmpl w:val="23028C4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 w:ilvl="2">
      <w:start w:val="1"/>
      <w:numFmt w:val="decimal"/>
      <w:pStyle w:val="3H2"/>
      <w:lvlText w:val="F.%1.%2.%3"/>
      <w:lvlJc w:val="left"/>
      <w:pPr>
        <w:tabs>
          <w:tab w:val="num" w:pos="794"/>
        </w:tabs>
        <w:ind w:left="0" w:firstLine="0"/>
      </w:pPr>
      <w:rPr>
        <w:rFonts w:ascii="Times New Roman" w:hAnsi="Times New Roman" w:cs="Times New Roman" w:hint="default"/>
        <w:b/>
        <w:i w:val="0"/>
        <w:sz w:val="20"/>
      </w:rPr>
    </w:lvl>
    <w:lvl w:ilvl="3">
      <w:start w:val="1"/>
      <w:numFmt w:val="decimal"/>
      <w:pStyle w:val="3H3"/>
      <w:lvlText w:val="F.%1.%2.%3.%4"/>
      <w:lvlJc w:val="left"/>
      <w:pPr>
        <w:tabs>
          <w:tab w:val="num" w:pos="794"/>
        </w:tabs>
        <w:ind w:left="0" w:firstLine="0"/>
      </w:pPr>
      <w:rPr>
        <w:rFonts w:ascii="Times New Roman" w:hAnsi="Times New Roman" w:cs="Times New Roman" w:hint="default"/>
        <w:b/>
        <w:i w:val="0"/>
        <w:sz w:val="20"/>
      </w:rPr>
    </w:lvl>
    <w:lvl w:ilvl="4">
      <w:start w:val="1"/>
      <w:numFmt w:val="decimal"/>
      <w:pStyle w:val="3H4"/>
      <w:lvlText w:val="F.%1.%2.%3.%4.%5"/>
      <w:lvlJc w:val="left"/>
      <w:pPr>
        <w:tabs>
          <w:tab w:val="num" w:pos="794"/>
        </w:tabs>
        <w:ind w:left="0" w:firstLine="0"/>
      </w:pPr>
      <w:rPr>
        <w:rFonts w:ascii="Times New Roman" w:hAnsi="Times New Roman" w:cs="Times New Roman" w:hint="default"/>
        <w:b/>
        <w:i w:val="0"/>
        <w:sz w:val="20"/>
      </w:rPr>
    </w:lvl>
    <w:lvl w:ilvl="5">
      <w:start w:val="1"/>
      <w:numFmt w:val="decimal"/>
      <w:pStyle w:val="3H5"/>
      <w:lvlText w:val="F.%1.%2.%3.%4.%5.%6"/>
      <w:lvlJc w:val="left"/>
      <w:pPr>
        <w:tabs>
          <w:tab w:val="num" w:pos="794"/>
        </w:tabs>
        <w:ind w:left="0" w:firstLine="0"/>
      </w:pPr>
      <w:rPr>
        <w:rFonts w:ascii="Times New Roman" w:hAnsi="Times New Roman" w:cs="Times New Roman" w:hint="default"/>
        <w:b/>
        <w:i w:val="0"/>
      </w:rPr>
    </w:lvl>
    <w:lvl w:ilvl="6">
      <w:start w:val="1"/>
      <w:numFmt w:val="decimal"/>
      <w:lvlText w:val="F.%1.%2.%3.%4.%5.%6.%7"/>
      <w:lvlJc w:val="left"/>
      <w:pPr>
        <w:tabs>
          <w:tab w:val="num" w:pos="794"/>
        </w:tabs>
        <w:ind w:left="0" w:firstLine="0"/>
      </w:pPr>
      <w:rPr>
        <w:rFonts w:ascii="Times New Roman" w:hAnsi="Times New Roman" w:cs="Times New Roman" w:hint="default"/>
        <w:b/>
        <w:i w:val="0"/>
        <w:sz w:val="20"/>
      </w:rPr>
    </w:lvl>
    <w:lvl w:ilvl="7">
      <w:start w:val="1"/>
      <w:numFmt w:val="decimal"/>
      <w:lvlText w:val="F.%1.%2.%3.%4.%5.%6.%7.%8"/>
      <w:lvlJc w:val="left"/>
      <w:pPr>
        <w:tabs>
          <w:tab w:val="num" w:pos="794"/>
        </w:tabs>
        <w:ind w:left="0" w:firstLine="0"/>
      </w:pPr>
      <w:rPr>
        <w:rFonts w:ascii="Times New Roman" w:hAnsi="Times New Roman" w:cs="Times New Roman" w:hint="default"/>
        <w:b/>
        <w:i w:val="0"/>
      </w:rPr>
    </w:lvl>
    <w:lvl w:ilvl="8">
      <w:start w:val="1"/>
      <w:numFmt w:val="decimal"/>
      <w:lvlText w:val="F.%1.%2.%3.%4.%5.%6.%7.%8.%9"/>
      <w:lvlJc w:val="left"/>
      <w:pPr>
        <w:tabs>
          <w:tab w:val="num" w:pos="794"/>
        </w:tabs>
        <w:ind w:left="0" w:firstLine="0"/>
      </w:pPr>
      <w:rPr>
        <w:rFonts w:ascii="Times New Roman" w:hAnsi="Times New Roman" w:cs="Times New Roman" w:hint="default"/>
        <w:b/>
        <w:i w:val="0"/>
        <w:sz w:val="20"/>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971552"/>
    <w:multiLevelType w:val="hybridMultilevel"/>
    <w:tmpl w:val="859AD1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E4C1C3B"/>
    <w:multiLevelType w:val="multilevel"/>
    <w:tmpl w:val="C4EE8FEA"/>
    <w:lvl w:ilvl="0">
      <w:start w:val="1"/>
      <w:numFmt w:val="upperLetter"/>
      <w:suff w:val="nothing"/>
      <w:lvlText w:val="%1"/>
      <w:lvlJc w:val="left"/>
      <w:pPr>
        <w:ind w:left="360" w:hanging="360"/>
      </w:pPr>
      <w:rPr>
        <w:rFonts w:ascii="Times New Roman" w:hAnsi="Times New Roman" w:cs="Times New Roman" w:hint="default"/>
        <w:vanish/>
        <w:webHidden w:val="0"/>
        <w:color w:val="FFFFFF"/>
        <w:specVanish w:val="0"/>
      </w:rPr>
    </w:lvl>
    <w:lvl w:ilvl="1">
      <w:start w:val="1"/>
      <w:numFmt w:val="decimal"/>
      <w:lvlText w:val="%1.%2"/>
      <w:lvlJc w:val="left"/>
      <w:pPr>
        <w:tabs>
          <w:tab w:val="num" w:pos="1020"/>
        </w:tabs>
        <w:ind w:left="0" w:firstLine="0"/>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lvlText w:val="%1.%2.%3.%4"/>
      <w:lvlJc w:val="left"/>
      <w:pPr>
        <w:tabs>
          <w:tab w:val="num" w:pos="720"/>
        </w:tabs>
        <w:ind w:left="1728" w:hanging="1728"/>
      </w:pPr>
      <w:rPr>
        <w:rFonts w:cs="Times New Roman"/>
      </w:rPr>
    </w:lvl>
    <w:lvl w:ilvl="4">
      <w:start w:val="1"/>
      <w:numFmt w:val="decimal"/>
      <w:lvlText w:val="%1.%2.%3.%4.%5"/>
      <w:lvlJc w:val="left"/>
      <w:pPr>
        <w:tabs>
          <w:tab w:val="num" w:pos="862"/>
        </w:tabs>
        <w:ind w:left="2374" w:hanging="2232"/>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12"/>
  </w:num>
  <w:num w:numId="13">
    <w:abstractNumId w:val="6"/>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w:hAnsi="Times New Roman"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w:hAnsi="Times New Roman"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w:hAnsi="Times New Roman"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w:hAnsi="Times New Roman" w:cs="Times New Roman" w:hint="default"/>
          <w:b/>
          <w:i w:val="0"/>
        </w:rPr>
      </w:lvl>
    </w:lvlOverride>
    <w:lvlOverride w:ilvl="6">
      <w:lvl w:ilvl="6">
        <w:start w:val="1"/>
        <w:numFmt w:val="decimal"/>
        <w:lvlText w:val="F.%1.%2.%3.%4.%5.%6.%7"/>
        <w:lvlJc w:val="left"/>
        <w:pPr>
          <w:tabs>
            <w:tab w:val="num" w:pos="794"/>
          </w:tabs>
          <w:ind w:left="0" w:firstLine="0"/>
        </w:pPr>
        <w:rPr>
          <w:rFonts w:ascii="Times New Roman" w:hAnsi="Times New Roman"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w:hAnsi="Times New Roman" w:cs="Times New Roman" w:hint="default"/>
          <w:b/>
          <w:i w:val="0"/>
        </w:rPr>
      </w:lvl>
    </w:lvlOverride>
    <w:lvlOverride w:ilvl="8">
      <w:lvl w:ilvl="8">
        <w:start w:val="1"/>
        <w:numFmt w:val="decimal"/>
        <w:lvlText w:val="F.%1.%2.%3.%4.%5.%6.%7.%8.%9"/>
        <w:lvlJc w:val="left"/>
        <w:pPr>
          <w:tabs>
            <w:tab w:val="num" w:pos="794"/>
          </w:tabs>
          <w:ind w:left="0" w:firstLine="0"/>
        </w:pPr>
        <w:rPr>
          <w:rFonts w:ascii="Times New Roman" w:hAnsi="Times New Roman" w:cs="Times New Roman" w:hint="default"/>
          <w:b/>
          <w:i w:val="0"/>
          <w:sz w:val="20"/>
        </w:rPr>
      </w:lvl>
    </w:lvlOverride>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08A3"/>
    <w:rsid w:val="00036C5D"/>
    <w:rsid w:val="000458BC"/>
    <w:rsid w:val="00045C41"/>
    <w:rsid w:val="00046C03"/>
    <w:rsid w:val="00065039"/>
    <w:rsid w:val="0007614F"/>
    <w:rsid w:val="000A33FF"/>
    <w:rsid w:val="000B0C0F"/>
    <w:rsid w:val="000B1C6B"/>
    <w:rsid w:val="000B4FF9"/>
    <w:rsid w:val="000C09AC"/>
    <w:rsid w:val="000C3BE5"/>
    <w:rsid w:val="000E00F3"/>
    <w:rsid w:val="000E019B"/>
    <w:rsid w:val="000E13D3"/>
    <w:rsid w:val="000F158C"/>
    <w:rsid w:val="00102F3D"/>
    <w:rsid w:val="0010798A"/>
    <w:rsid w:val="00124E38"/>
    <w:rsid w:val="0012580B"/>
    <w:rsid w:val="00131F90"/>
    <w:rsid w:val="0013526E"/>
    <w:rsid w:val="00135D84"/>
    <w:rsid w:val="0014451B"/>
    <w:rsid w:val="00146152"/>
    <w:rsid w:val="00150580"/>
    <w:rsid w:val="00154C00"/>
    <w:rsid w:val="0016112C"/>
    <w:rsid w:val="00170458"/>
    <w:rsid w:val="00171371"/>
    <w:rsid w:val="00175A24"/>
    <w:rsid w:val="001816F1"/>
    <w:rsid w:val="00187E58"/>
    <w:rsid w:val="001A297E"/>
    <w:rsid w:val="001A368E"/>
    <w:rsid w:val="001A7329"/>
    <w:rsid w:val="001A792F"/>
    <w:rsid w:val="001B1CE6"/>
    <w:rsid w:val="001B46CA"/>
    <w:rsid w:val="001B4E28"/>
    <w:rsid w:val="001C3525"/>
    <w:rsid w:val="001C3AFB"/>
    <w:rsid w:val="001D1BD2"/>
    <w:rsid w:val="001E02BE"/>
    <w:rsid w:val="001E3B37"/>
    <w:rsid w:val="001F11AC"/>
    <w:rsid w:val="001F2594"/>
    <w:rsid w:val="002055A6"/>
    <w:rsid w:val="00206460"/>
    <w:rsid w:val="002069B4"/>
    <w:rsid w:val="00215DFC"/>
    <w:rsid w:val="002212DF"/>
    <w:rsid w:val="00222CD4"/>
    <w:rsid w:val="00225016"/>
    <w:rsid w:val="002264A6"/>
    <w:rsid w:val="00227BA7"/>
    <w:rsid w:val="0023011C"/>
    <w:rsid w:val="002375C1"/>
    <w:rsid w:val="002448EB"/>
    <w:rsid w:val="00253142"/>
    <w:rsid w:val="00253977"/>
    <w:rsid w:val="00263398"/>
    <w:rsid w:val="00266F06"/>
    <w:rsid w:val="0027088D"/>
    <w:rsid w:val="00275BCF"/>
    <w:rsid w:val="00277C22"/>
    <w:rsid w:val="00291E36"/>
    <w:rsid w:val="00292257"/>
    <w:rsid w:val="002A4DBB"/>
    <w:rsid w:val="002A54E0"/>
    <w:rsid w:val="002B1595"/>
    <w:rsid w:val="002B191D"/>
    <w:rsid w:val="002D0AF6"/>
    <w:rsid w:val="002E19AB"/>
    <w:rsid w:val="002E31A7"/>
    <w:rsid w:val="002F164D"/>
    <w:rsid w:val="002F6291"/>
    <w:rsid w:val="00306206"/>
    <w:rsid w:val="00317D85"/>
    <w:rsid w:val="00327C56"/>
    <w:rsid w:val="003315A1"/>
    <w:rsid w:val="003373EC"/>
    <w:rsid w:val="00342FF4"/>
    <w:rsid w:val="00344D07"/>
    <w:rsid w:val="00346148"/>
    <w:rsid w:val="003535F0"/>
    <w:rsid w:val="003669EA"/>
    <w:rsid w:val="003706CC"/>
    <w:rsid w:val="00377710"/>
    <w:rsid w:val="0037788F"/>
    <w:rsid w:val="003A2D8E"/>
    <w:rsid w:val="003A7CE6"/>
    <w:rsid w:val="003C20E4"/>
    <w:rsid w:val="003C2C66"/>
    <w:rsid w:val="003D1DAB"/>
    <w:rsid w:val="003D6342"/>
    <w:rsid w:val="003E6F90"/>
    <w:rsid w:val="003F5D0F"/>
    <w:rsid w:val="003F6313"/>
    <w:rsid w:val="003F6CC2"/>
    <w:rsid w:val="00414101"/>
    <w:rsid w:val="00417D65"/>
    <w:rsid w:val="004234F0"/>
    <w:rsid w:val="00423990"/>
    <w:rsid w:val="00432455"/>
    <w:rsid w:val="00433DDB"/>
    <w:rsid w:val="00436CD4"/>
    <w:rsid w:val="004373EB"/>
    <w:rsid w:val="00437619"/>
    <w:rsid w:val="004425E7"/>
    <w:rsid w:val="004431B0"/>
    <w:rsid w:val="004458AC"/>
    <w:rsid w:val="00446828"/>
    <w:rsid w:val="00465A1E"/>
    <w:rsid w:val="004837B5"/>
    <w:rsid w:val="00496ECD"/>
    <w:rsid w:val="004A2A63"/>
    <w:rsid w:val="004B210C"/>
    <w:rsid w:val="004D09CC"/>
    <w:rsid w:val="004D405F"/>
    <w:rsid w:val="004E4F4F"/>
    <w:rsid w:val="004E6789"/>
    <w:rsid w:val="004F61E3"/>
    <w:rsid w:val="00502E10"/>
    <w:rsid w:val="00505DEF"/>
    <w:rsid w:val="00505EED"/>
    <w:rsid w:val="0051015C"/>
    <w:rsid w:val="005139F3"/>
    <w:rsid w:val="00516CF1"/>
    <w:rsid w:val="00522B42"/>
    <w:rsid w:val="005271CA"/>
    <w:rsid w:val="00531AE9"/>
    <w:rsid w:val="005359AC"/>
    <w:rsid w:val="00550A66"/>
    <w:rsid w:val="00560ADC"/>
    <w:rsid w:val="005614F8"/>
    <w:rsid w:val="00562ECD"/>
    <w:rsid w:val="0056573B"/>
    <w:rsid w:val="00567EC7"/>
    <w:rsid w:val="00570013"/>
    <w:rsid w:val="00577CE7"/>
    <w:rsid w:val="005801A2"/>
    <w:rsid w:val="005840CF"/>
    <w:rsid w:val="005952A5"/>
    <w:rsid w:val="005A33A1"/>
    <w:rsid w:val="005B217D"/>
    <w:rsid w:val="005C31D7"/>
    <w:rsid w:val="005C385F"/>
    <w:rsid w:val="005E1AC6"/>
    <w:rsid w:val="005F6F1B"/>
    <w:rsid w:val="00600137"/>
    <w:rsid w:val="00616CBF"/>
    <w:rsid w:val="0062151D"/>
    <w:rsid w:val="00624349"/>
    <w:rsid w:val="00624B33"/>
    <w:rsid w:val="006271A7"/>
    <w:rsid w:val="0063041A"/>
    <w:rsid w:val="00630AA2"/>
    <w:rsid w:val="00646707"/>
    <w:rsid w:val="00646875"/>
    <w:rsid w:val="00662E58"/>
    <w:rsid w:val="00664DCF"/>
    <w:rsid w:val="006905FC"/>
    <w:rsid w:val="00695F68"/>
    <w:rsid w:val="006C1D78"/>
    <w:rsid w:val="006C5D39"/>
    <w:rsid w:val="006D6D9B"/>
    <w:rsid w:val="006E2810"/>
    <w:rsid w:val="006E372F"/>
    <w:rsid w:val="006E5417"/>
    <w:rsid w:val="006F4D2D"/>
    <w:rsid w:val="007023DE"/>
    <w:rsid w:val="00710745"/>
    <w:rsid w:val="00712F60"/>
    <w:rsid w:val="00720E3B"/>
    <w:rsid w:val="00721B85"/>
    <w:rsid w:val="0074393F"/>
    <w:rsid w:val="00745F6B"/>
    <w:rsid w:val="0075585E"/>
    <w:rsid w:val="0076560E"/>
    <w:rsid w:val="00770571"/>
    <w:rsid w:val="00774F5A"/>
    <w:rsid w:val="007768FF"/>
    <w:rsid w:val="007824D3"/>
    <w:rsid w:val="007965F1"/>
    <w:rsid w:val="00796EE3"/>
    <w:rsid w:val="007A7D29"/>
    <w:rsid w:val="007B4AB8"/>
    <w:rsid w:val="007D1181"/>
    <w:rsid w:val="007E01A3"/>
    <w:rsid w:val="007E68C9"/>
    <w:rsid w:val="007F1F8B"/>
    <w:rsid w:val="007F67A1"/>
    <w:rsid w:val="00806324"/>
    <w:rsid w:val="0081096F"/>
    <w:rsid w:val="00811C05"/>
    <w:rsid w:val="0081568A"/>
    <w:rsid w:val="008206C8"/>
    <w:rsid w:val="0086387C"/>
    <w:rsid w:val="00874A6C"/>
    <w:rsid w:val="00876C65"/>
    <w:rsid w:val="008A4B4C"/>
    <w:rsid w:val="008C239F"/>
    <w:rsid w:val="008E480C"/>
    <w:rsid w:val="00907757"/>
    <w:rsid w:val="009212B0"/>
    <w:rsid w:val="00921B46"/>
    <w:rsid w:val="00921FA1"/>
    <w:rsid w:val="009234A5"/>
    <w:rsid w:val="00933453"/>
    <w:rsid w:val="009336F7"/>
    <w:rsid w:val="0093636C"/>
    <w:rsid w:val="009374A7"/>
    <w:rsid w:val="009509DF"/>
    <w:rsid w:val="009515B4"/>
    <w:rsid w:val="00955F6D"/>
    <w:rsid w:val="009633BB"/>
    <w:rsid w:val="0098551D"/>
    <w:rsid w:val="00986ECB"/>
    <w:rsid w:val="0099518F"/>
    <w:rsid w:val="009A523D"/>
    <w:rsid w:val="009B02A1"/>
    <w:rsid w:val="009E77B3"/>
    <w:rsid w:val="009F496B"/>
    <w:rsid w:val="009F657D"/>
    <w:rsid w:val="00A01439"/>
    <w:rsid w:val="00A02E61"/>
    <w:rsid w:val="00A05CFF"/>
    <w:rsid w:val="00A13048"/>
    <w:rsid w:val="00A46843"/>
    <w:rsid w:val="00A56B97"/>
    <w:rsid w:val="00A6093D"/>
    <w:rsid w:val="00A767DC"/>
    <w:rsid w:val="00A76A6D"/>
    <w:rsid w:val="00A83253"/>
    <w:rsid w:val="00AA6E84"/>
    <w:rsid w:val="00AB5579"/>
    <w:rsid w:val="00AC4916"/>
    <w:rsid w:val="00AC77BB"/>
    <w:rsid w:val="00AD05A8"/>
    <w:rsid w:val="00AD0A80"/>
    <w:rsid w:val="00AE341B"/>
    <w:rsid w:val="00B01E22"/>
    <w:rsid w:val="00B07CA7"/>
    <w:rsid w:val="00B1279A"/>
    <w:rsid w:val="00B303B2"/>
    <w:rsid w:val="00B3523E"/>
    <w:rsid w:val="00B4194A"/>
    <w:rsid w:val="00B5222E"/>
    <w:rsid w:val="00B53179"/>
    <w:rsid w:val="00B54AC5"/>
    <w:rsid w:val="00B571A8"/>
    <w:rsid w:val="00B600CD"/>
    <w:rsid w:val="00B61C96"/>
    <w:rsid w:val="00B70B5C"/>
    <w:rsid w:val="00B73A2A"/>
    <w:rsid w:val="00B94B06"/>
    <w:rsid w:val="00B94C28"/>
    <w:rsid w:val="00BC10BA"/>
    <w:rsid w:val="00BC1417"/>
    <w:rsid w:val="00BC59DF"/>
    <w:rsid w:val="00BC5AFD"/>
    <w:rsid w:val="00BD01E4"/>
    <w:rsid w:val="00BD3265"/>
    <w:rsid w:val="00BE4354"/>
    <w:rsid w:val="00C04F43"/>
    <w:rsid w:val="00C0609D"/>
    <w:rsid w:val="00C115AB"/>
    <w:rsid w:val="00C26CCB"/>
    <w:rsid w:val="00C30249"/>
    <w:rsid w:val="00C3723B"/>
    <w:rsid w:val="00C42466"/>
    <w:rsid w:val="00C47118"/>
    <w:rsid w:val="00C606C9"/>
    <w:rsid w:val="00C72976"/>
    <w:rsid w:val="00C80288"/>
    <w:rsid w:val="00C84003"/>
    <w:rsid w:val="00C90650"/>
    <w:rsid w:val="00C97D78"/>
    <w:rsid w:val="00CA6098"/>
    <w:rsid w:val="00CC2AAE"/>
    <w:rsid w:val="00CC5A42"/>
    <w:rsid w:val="00CD0EAB"/>
    <w:rsid w:val="00CE5E02"/>
    <w:rsid w:val="00CF34DB"/>
    <w:rsid w:val="00CF558F"/>
    <w:rsid w:val="00D010C0"/>
    <w:rsid w:val="00D073E2"/>
    <w:rsid w:val="00D13584"/>
    <w:rsid w:val="00D31B4A"/>
    <w:rsid w:val="00D31BB1"/>
    <w:rsid w:val="00D446EC"/>
    <w:rsid w:val="00D51BF0"/>
    <w:rsid w:val="00D55942"/>
    <w:rsid w:val="00D559AB"/>
    <w:rsid w:val="00D807BF"/>
    <w:rsid w:val="00D82FCC"/>
    <w:rsid w:val="00DA17FC"/>
    <w:rsid w:val="00DA7887"/>
    <w:rsid w:val="00DB0887"/>
    <w:rsid w:val="00DB2C26"/>
    <w:rsid w:val="00DD02F4"/>
    <w:rsid w:val="00DD4EA2"/>
    <w:rsid w:val="00DD6CAE"/>
    <w:rsid w:val="00DE6B43"/>
    <w:rsid w:val="00DE6FB3"/>
    <w:rsid w:val="00DF3E34"/>
    <w:rsid w:val="00E11923"/>
    <w:rsid w:val="00E207B1"/>
    <w:rsid w:val="00E262D4"/>
    <w:rsid w:val="00E31BD5"/>
    <w:rsid w:val="00E36250"/>
    <w:rsid w:val="00E54511"/>
    <w:rsid w:val="00E576C1"/>
    <w:rsid w:val="00E61DAC"/>
    <w:rsid w:val="00E72B80"/>
    <w:rsid w:val="00E72E79"/>
    <w:rsid w:val="00E75FE3"/>
    <w:rsid w:val="00E815D5"/>
    <w:rsid w:val="00E85E07"/>
    <w:rsid w:val="00E86712"/>
    <w:rsid w:val="00E86C4C"/>
    <w:rsid w:val="00E8738C"/>
    <w:rsid w:val="00E90711"/>
    <w:rsid w:val="00E907A3"/>
    <w:rsid w:val="00E917CF"/>
    <w:rsid w:val="00EA5AE0"/>
    <w:rsid w:val="00EB06D0"/>
    <w:rsid w:val="00EB7AB1"/>
    <w:rsid w:val="00EE7CD8"/>
    <w:rsid w:val="00EF48CC"/>
    <w:rsid w:val="00F00801"/>
    <w:rsid w:val="00F10B41"/>
    <w:rsid w:val="00F211F9"/>
    <w:rsid w:val="00F25AB8"/>
    <w:rsid w:val="00F40E37"/>
    <w:rsid w:val="00F45A2F"/>
    <w:rsid w:val="00F5791E"/>
    <w:rsid w:val="00F6297E"/>
    <w:rsid w:val="00F665C6"/>
    <w:rsid w:val="00F73032"/>
    <w:rsid w:val="00F848FC"/>
    <w:rsid w:val="00F9282A"/>
    <w:rsid w:val="00F96BAD"/>
    <w:rsid w:val="00FA139D"/>
    <w:rsid w:val="00FB0E84"/>
    <w:rsid w:val="00FB3BA1"/>
    <w:rsid w:val="00FB7C22"/>
    <w:rsid w:val="00FC4015"/>
    <w:rsid w:val="00FD01C2"/>
    <w:rsid w:val="00FD3866"/>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9E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nhideWhenUsed="0"/>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link w:val="Heading1"/>
    <w:rsid w:val="00F40E37"/>
    <w:rPr>
      <w:rFonts w:cs="Arial"/>
      <w:b/>
      <w:bCs/>
      <w:kern w:val="32"/>
      <w:sz w:val="32"/>
      <w:szCs w:val="32"/>
    </w:rPr>
  </w:style>
  <w:style w:type="paragraph" w:styleId="ListParagraph">
    <w:name w:val="List Paragraph"/>
    <w:basedOn w:val="Normal"/>
    <w:uiPriority w:val="34"/>
    <w:qFormat/>
    <w:rsid w:val="004431B0"/>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paragraph" w:customStyle="1" w:styleId="enumlev1">
    <w:name w:val="enumlev1"/>
    <w:basedOn w:val="Normal"/>
    <w:rsid w:val="0076560E"/>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76560E"/>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tableheading">
    <w:name w:val="table heading"/>
    <w:basedOn w:val="Normal"/>
    <w:rsid w:val="0076560E"/>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
    <w:qFormat/>
    <w:rsid w:val="0076560E"/>
    <w:pPr>
      <w:keepNext/>
      <w:tabs>
        <w:tab w:val="clear" w:pos="360"/>
        <w:tab w:val="clear" w:pos="720"/>
        <w:tab w:val="clear" w:pos="1080"/>
        <w:tab w:val="clear" w:pos="1440"/>
      </w:tabs>
      <w:spacing w:before="240" w:after="113"/>
      <w:jc w:val="center"/>
    </w:pPr>
    <w:rPr>
      <w:rFonts w:eastAsia="Malgun Gothic"/>
      <w:b/>
      <w:bCs/>
      <w:sz w:val="20"/>
    </w:rPr>
  </w:style>
  <w:style w:type="paragraph" w:customStyle="1" w:styleId="tablecell">
    <w:name w:val="table cell"/>
    <w:basedOn w:val="Normal"/>
    <w:rsid w:val="0076560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Note1">
    <w:name w:val="Note 1"/>
    <w:basedOn w:val="Normal"/>
    <w:link w:val="Note1Char"/>
    <w:qFormat/>
    <w:rsid w:val="0076560E"/>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
    <w:name w:val="Caption Char"/>
    <w:link w:val="Caption"/>
    <w:locked/>
    <w:rsid w:val="0076560E"/>
    <w:rPr>
      <w:rFonts w:eastAsia="Malgun Gothic"/>
      <w:b/>
      <w:bCs/>
    </w:rPr>
  </w:style>
  <w:style w:type="character" w:customStyle="1" w:styleId="Note1Char">
    <w:name w:val="Note 1 Char"/>
    <w:link w:val="Note1"/>
    <w:locked/>
    <w:rsid w:val="0076560E"/>
    <w:rPr>
      <w:rFonts w:eastAsia="Malgun Gothic"/>
      <w:sz w:val="18"/>
      <w:szCs w:val="18"/>
      <w:lang w:val="en-GB"/>
    </w:rPr>
  </w:style>
  <w:style w:type="character" w:styleId="PlaceholderText">
    <w:name w:val="Placeholder Text"/>
    <w:uiPriority w:val="99"/>
    <w:semiHidden/>
    <w:rsid w:val="00986ECB"/>
    <w:rPr>
      <w:color w:val="808080"/>
    </w:rPr>
  </w:style>
  <w:style w:type="character" w:customStyle="1" w:styleId="tablesyntaxChar">
    <w:name w:val="table syntax Char"/>
    <w:link w:val="tablesyntax"/>
    <w:locked/>
    <w:rsid w:val="00E207B1"/>
    <w:rPr>
      <w:lang w:val="en-GB"/>
    </w:rPr>
  </w:style>
  <w:style w:type="paragraph" w:customStyle="1" w:styleId="tablesyntax">
    <w:name w:val="table syntax"/>
    <w:basedOn w:val="Normal"/>
    <w:link w:val="tablesyntaxChar"/>
    <w:rsid w:val="00E207B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character" w:customStyle="1" w:styleId="Annex3Char2">
    <w:name w:val="Annex 3 Char2"/>
    <w:link w:val="Annex3"/>
    <w:locked/>
    <w:rsid w:val="00E207B1"/>
    <w:rPr>
      <w:b/>
      <w:bCs/>
      <w:lang w:val="en-GB"/>
    </w:rPr>
  </w:style>
  <w:style w:type="paragraph" w:customStyle="1" w:styleId="Annex3">
    <w:name w:val="Annex 3"/>
    <w:basedOn w:val="Normal"/>
    <w:next w:val="Normal"/>
    <w:link w:val="Annex3Char2"/>
    <w:qFormat/>
    <w:rsid w:val="00E207B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textAlignment w:val="auto"/>
      <w:outlineLvl w:val="2"/>
    </w:pPr>
    <w:rPr>
      <w:b/>
      <w:bCs/>
      <w:sz w:val="20"/>
      <w:lang w:val="en-GB"/>
    </w:rPr>
  </w:style>
  <w:style w:type="character" w:styleId="CommentReference">
    <w:name w:val="annotation reference"/>
    <w:basedOn w:val="DefaultParagraphFont"/>
    <w:rsid w:val="00432455"/>
    <w:rPr>
      <w:sz w:val="18"/>
      <w:szCs w:val="18"/>
    </w:rPr>
  </w:style>
  <w:style w:type="paragraph" w:styleId="CommentText">
    <w:name w:val="annotation text"/>
    <w:basedOn w:val="Normal"/>
    <w:link w:val="CommentTextChar"/>
    <w:rsid w:val="00432455"/>
    <w:rPr>
      <w:sz w:val="24"/>
      <w:szCs w:val="24"/>
    </w:rPr>
  </w:style>
  <w:style w:type="character" w:customStyle="1" w:styleId="CommentTextChar">
    <w:name w:val="Comment Text Char"/>
    <w:basedOn w:val="DefaultParagraphFont"/>
    <w:link w:val="CommentText"/>
    <w:rsid w:val="00432455"/>
    <w:rPr>
      <w:sz w:val="24"/>
      <w:szCs w:val="24"/>
    </w:rPr>
  </w:style>
  <w:style w:type="paragraph" w:styleId="CommentSubject">
    <w:name w:val="annotation subject"/>
    <w:basedOn w:val="CommentText"/>
    <w:next w:val="CommentText"/>
    <w:link w:val="CommentSubjectChar"/>
    <w:rsid w:val="00432455"/>
    <w:rPr>
      <w:b/>
      <w:bCs/>
      <w:sz w:val="20"/>
      <w:szCs w:val="20"/>
    </w:rPr>
  </w:style>
  <w:style w:type="character" w:customStyle="1" w:styleId="CommentSubjectChar">
    <w:name w:val="Comment Subject Char"/>
    <w:basedOn w:val="CommentTextChar"/>
    <w:link w:val="CommentSubject"/>
    <w:rsid w:val="00432455"/>
    <w:rPr>
      <w:b/>
      <w:bCs/>
      <w:sz w:val="24"/>
      <w:szCs w:val="24"/>
    </w:rPr>
  </w:style>
  <w:style w:type="paragraph" w:customStyle="1" w:styleId="3H5">
    <w:name w:val="3H5"/>
    <w:basedOn w:val="Normal"/>
    <w:uiPriority w:val="99"/>
    <w:qFormat/>
    <w:rsid w:val="00646875"/>
    <w:pPr>
      <w:keepNext/>
      <w:keepLines/>
      <w:numPr>
        <w:ilvl w:val="5"/>
        <w:numId w:val="15"/>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0">
    <w:name w:val="3H0"/>
    <w:next w:val="Normal"/>
    <w:uiPriority w:val="99"/>
    <w:qFormat/>
    <w:rsid w:val="00646875"/>
    <w:pPr>
      <w:keepNext/>
      <w:keepLines/>
      <w:numPr>
        <w:numId w:val="15"/>
      </w:numPr>
      <w:spacing w:before="313"/>
      <w:jc w:val="both"/>
      <w:outlineLvl w:val="1"/>
    </w:pPr>
    <w:rPr>
      <w:rFonts w:eastAsia="Malgun Gothic"/>
      <w:b/>
      <w:sz w:val="22"/>
      <w:lang w:val="en-GB"/>
    </w:rPr>
  </w:style>
  <w:style w:type="paragraph" w:customStyle="1" w:styleId="3H1">
    <w:name w:val="3H1"/>
    <w:basedOn w:val="3H0"/>
    <w:next w:val="Normal"/>
    <w:uiPriority w:val="99"/>
    <w:qFormat/>
    <w:rsid w:val="00646875"/>
    <w:pPr>
      <w:numPr>
        <w:ilvl w:val="1"/>
      </w:numPr>
      <w:spacing w:before="181"/>
      <w:outlineLvl w:val="2"/>
    </w:pPr>
    <w:rPr>
      <w:sz w:val="20"/>
    </w:rPr>
  </w:style>
  <w:style w:type="character" w:customStyle="1" w:styleId="3H2Char">
    <w:name w:val="3H2 Char"/>
    <w:link w:val="3H2"/>
    <w:uiPriority w:val="99"/>
    <w:locked/>
    <w:rsid w:val="00646875"/>
    <w:rPr>
      <w:b/>
      <w:lang w:val="en-GB"/>
    </w:rPr>
  </w:style>
  <w:style w:type="paragraph" w:customStyle="1" w:styleId="3H2">
    <w:name w:val="3H2"/>
    <w:basedOn w:val="3H1"/>
    <w:next w:val="Normal"/>
    <w:link w:val="3H2Char"/>
    <w:uiPriority w:val="99"/>
    <w:qFormat/>
    <w:rsid w:val="00646875"/>
    <w:pPr>
      <w:numPr>
        <w:ilvl w:val="2"/>
      </w:numPr>
      <w:outlineLvl w:val="3"/>
    </w:pPr>
    <w:rPr>
      <w:rFonts w:eastAsia="Times New Roman"/>
    </w:rPr>
  </w:style>
  <w:style w:type="paragraph" w:customStyle="1" w:styleId="3H3">
    <w:name w:val="3H3"/>
    <w:basedOn w:val="3H2"/>
    <w:next w:val="Normal"/>
    <w:uiPriority w:val="99"/>
    <w:qFormat/>
    <w:rsid w:val="00646875"/>
    <w:pPr>
      <w:numPr>
        <w:ilvl w:val="3"/>
      </w:numPr>
      <w:tabs>
        <w:tab w:val="clear" w:pos="794"/>
        <w:tab w:val="num" w:pos="360"/>
      </w:tabs>
      <w:ind w:left="360" w:hanging="360"/>
      <w:outlineLvl w:val="4"/>
    </w:pPr>
  </w:style>
  <w:style w:type="paragraph" w:customStyle="1" w:styleId="3H4">
    <w:name w:val="3H4"/>
    <w:basedOn w:val="3H3"/>
    <w:next w:val="Normal"/>
    <w:uiPriority w:val="99"/>
    <w:qFormat/>
    <w:rsid w:val="00646875"/>
    <w:pPr>
      <w:numPr>
        <w:ilvl w:val="4"/>
      </w:numPr>
      <w:tabs>
        <w:tab w:val="clear" w:pos="794"/>
        <w:tab w:val="num" w:pos="360"/>
      </w:tabs>
      <w:ind w:left="360" w:hanging="360"/>
      <w:outlineLvl w:val="5"/>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nhideWhenUsed="0"/>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link w:val="Heading1"/>
    <w:rsid w:val="00F40E37"/>
    <w:rPr>
      <w:rFonts w:cs="Arial"/>
      <w:b/>
      <w:bCs/>
      <w:kern w:val="32"/>
      <w:sz w:val="32"/>
      <w:szCs w:val="32"/>
    </w:rPr>
  </w:style>
  <w:style w:type="paragraph" w:styleId="ListParagraph">
    <w:name w:val="List Paragraph"/>
    <w:basedOn w:val="Normal"/>
    <w:uiPriority w:val="34"/>
    <w:qFormat/>
    <w:rsid w:val="004431B0"/>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paragraph" w:customStyle="1" w:styleId="enumlev1">
    <w:name w:val="enumlev1"/>
    <w:basedOn w:val="Normal"/>
    <w:rsid w:val="0076560E"/>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76560E"/>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tableheading">
    <w:name w:val="table heading"/>
    <w:basedOn w:val="Normal"/>
    <w:rsid w:val="0076560E"/>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
    <w:qFormat/>
    <w:rsid w:val="0076560E"/>
    <w:pPr>
      <w:keepNext/>
      <w:tabs>
        <w:tab w:val="clear" w:pos="360"/>
        <w:tab w:val="clear" w:pos="720"/>
        <w:tab w:val="clear" w:pos="1080"/>
        <w:tab w:val="clear" w:pos="1440"/>
      </w:tabs>
      <w:spacing w:before="240" w:after="113"/>
      <w:jc w:val="center"/>
    </w:pPr>
    <w:rPr>
      <w:rFonts w:eastAsia="Malgun Gothic"/>
      <w:b/>
      <w:bCs/>
      <w:sz w:val="20"/>
    </w:rPr>
  </w:style>
  <w:style w:type="paragraph" w:customStyle="1" w:styleId="tablecell">
    <w:name w:val="table cell"/>
    <w:basedOn w:val="Normal"/>
    <w:rsid w:val="0076560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Note1">
    <w:name w:val="Note 1"/>
    <w:basedOn w:val="Normal"/>
    <w:link w:val="Note1Char"/>
    <w:qFormat/>
    <w:rsid w:val="0076560E"/>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
    <w:name w:val="Caption Char"/>
    <w:link w:val="Caption"/>
    <w:locked/>
    <w:rsid w:val="0076560E"/>
    <w:rPr>
      <w:rFonts w:eastAsia="Malgun Gothic"/>
      <w:b/>
      <w:bCs/>
    </w:rPr>
  </w:style>
  <w:style w:type="character" w:customStyle="1" w:styleId="Note1Char">
    <w:name w:val="Note 1 Char"/>
    <w:link w:val="Note1"/>
    <w:locked/>
    <w:rsid w:val="0076560E"/>
    <w:rPr>
      <w:rFonts w:eastAsia="Malgun Gothic"/>
      <w:sz w:val="18"/>
      <w:szCs w:val="18"/>
      <w:lang w:val="en-GB"/>
    </w:rPr>
  </w:style>
  <w:style w:type="character" w:styleId="PlaceholderText">
    <w:name w:val="Placeholder Text"/>
    <w:uiPriority w:val="99"/>
    <w:semiHidden/>
    <w:rsid w:val="00986ECB"/>
    <w:rPr>
      <w:color w:val="808080"/>
    </w:rPr>
  </w:style>
  <w:style w:type="character" w:customStyle="1" w:styleId="tablesyntaxChar">
    <w:name w:val="table syntax Char"/>
    <w:link w:val="tablesyntax"/>
    <w:locked/>
    <w:rsid w:val="00E207B1"/>
    <w:rPr>
      <w:lang w:val="en-GB"/>
    </w:rPr>
  </w:style>
  <w:style w:type="paragraph" w:customStyle="1" w:styleId="tablesyntax">
    <w:name w:val="table syntax"/>
    <w:basedOn w:val="Normal"/>
    <w:link w:val="tablesyntaxChar"/>
    <w:rsid w:val="00E207B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character" w:customStyle="1" w:styleId="Annex3Char2">
    <w:name w:val="Annex 3 Char2"/>
    <w:link w:val="Annex3"/>
    <w:locked/>
    <w:rsid w:val="00E207B1"/>
    <w:rPr>
      <w:b/>
      <w:bCs/>
      <w:lang w:val="en-GB"/>
    </w:rPr>
  </w:style>
  <w:style w:type="paragraph" w:customStyle="1" w:styleId="Annex3">
    <w:name w:val="Annex 3"/>
    <w:basedOn w:val="Normal"/>
    <w:next w:val="Normal"/>
    <w:link w:val="Annex3Char2"/>
    <w:qFormat/>
    <w:rsid w:val="00E207B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textAlignment w:val="auto"/>
      <w:outlineLvl w:val="2"/>
    </w:pPr>
    <w:rPr>
      <w:b/>
      <w:bCs/>
      <w:sz w:val="20"/>
      <w:lang w:val="en-GB"/>
    </w:rPr>
  </w:style>
  <w:style w:type="character" w:styleId="CommentReference">
    <w:name w:val="annotation reference"/>
    <w:basedOn w:val="DefaultParagraphFont"/>
    <w:rsid w:val="00432455"/>
    <w:rPr>
      <w:sz w:val="18"/>
      <w:szCs w:val="18"/>
    </w:rPr>
  </w:style>
  <w:style w:type="paragraph" w:styleId="CommentText">
    <w:name w:val="annotation text"/>
    <w:basedOn w:val="Normal"/>
    <w:link w:val="CommentTextChar"/>
    <w:rsid w:val="00432455"/>
    <w:rPr>
      <w:sz w:val="24"/>
      <w:szCs w:val="24"/>
    </w:rPr>
  </w:style>
  <w:style w:type="character" w:customStyle="1" w:styleId="CommentTextChar">
    <w:name w:val="Comment Text Char"/>
    <w:basedOn w:val="DefaultParagraphFont"/>
    <w:link w:val="CommentText"/>
    <w:rsid w:val="00432455"/>
    <w:rPr>
      <w:sz w:val="24"/>
      <w:szCs w:val="24"/>
    </w:rPr>
  </w:style>
  <w:style w:type="paragraph" w:styleId="CommentSubject">
    <w:name w:val="annotation subject"/>
    <w:basedOn w:val="CommentText"/>
    <w:next w:val="CommentText"/>
    <w:link w:val="CommentSubjectChar"/>
    <w:rsid w:val="00432455"/>
    <w:rPr>
      <w:b/>
      <w:bCs/>
      <w:sz w:val="20"/>
      <w:szCs w:val="20"/>
    </w:rPr>
  </w:style>
  <w:style w:type="character" w:customStyle="1" w:styleId="CommentSubjectChar">
    <w:name w:val="Comment Subject Char"/>
    <w:basedOn w:val="CommentTextChar"/>
    <w:link w:val="CommentSubject"/>
    <w:rsid w:val="00432455"/>
    <w:rPr>
      <w:b/>
      <w:bCs/>
      <w:sz w:val="24"/>
      <w:szCs w:val="24"/>
    </w:rPr>
  </w:style>
  <w:style w:type="paragraph" w:customStyle="1" w:styleId="3H5">
    <w:name w:val="3H5"/>
    <w:basedOn w:val="Normal"/>
    <w:uiPriority w:val="99"/>
    <w:qFormat/>
    <w:rsid w:val="00646875"/>
    <w:pPr>
      <w:keepNext/>
      <w:keepLines/>
      <w:numPr>
        <w:ilvl w:val="5"/>
        <w:numId w:val="15"/>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0">
    <w:name w:val="3H0"/>
    <w:next w:val="Normal"/>
    <w:uiPriority w:val="99"/>
    <w:qFormat/>
    <w:rsid w:val="00646875"/>
    <w:pPr>
      <w:keepNext/>
      <w:keepLines/>
      <w:numPr>
        <w:numId w:val="15"/>
      </w:numPr>
      <w:spacing w:before="313"/>
      <w:jc w:val="both"/>
      <w:outlineLvl w:val="1"/>
    </w:pPr>
    <w:rPr>
      <w:rFonts w:eastAsia="Malgun Gothic"/>
      <w:b/>
      <w:sz w:val="22"/>
      <w:lang w:val="en-GB"/>
    </w:rPr>
  </w:style>
  <w:style w:type="paragraph" w:customStyle="1" w:styleId="3H1">
    <w:name w:val="3H1"/>
    <w:basedOn w:val="3H0"/>
    <w:next w:val="Normal"/>
    <w:uiPriority w:val="99"/>
    <w:qFormat/>
    <w:rsid w:val="00646875"/>
    <w:pPr>
      <w:numPr>
        <w:ilvl w:val="1"/>
      </w:numPr>
      <w:spacing w:before="181"/>
      <w:outlineLvl w:val="2"/>
    </w:pPr>
    <w:rPr>
      <w:sz w:val="20"/>
    </w:rPr>
  </w:style>
  <w:style w:type="character" w:customStyle="1" w:styleId="3H2Char">
    <w:name w:val="3H2 Char"/>
    <w:link w:val="3H2"/>
    <w:uiPriority w:val="99"/>
    <w:locked/>
    <w:rsid w:val="00646875"/>
    <w:rPr>
      <w:b/>
      <w:lang w:val="en-GB"/>
    </w:rPr>
  </w:style>
  <w:style w:type="paragraph" w:customStyle="1" w:styleId="3H2">
    <w:name w:val="3H2"/>
    <w:basedOn w:val="3H1"/>
    <w:next w:val="Normal"/>
    <w:link w:val="3H2Char"/>
    <w:uiPriority w:val="99"/>
    <w:qFormat/>
    <w:rsid w:val="00646875"/>
    <w:pPr>
      <w:numPr>
        <w:ilvl w:val="2"/>
      </w:numPr>
      <w:outlineLvl w:val="3"/>
    </w:pPr>
    <w:rPr>
      <w:rFonts w:eastAsia="Times New Roman"/>
    </w:rPr>
  </w:style>
  <w:style w:type="paragraph" w:customStyle="1" w:styleId="3H3">
    <w:name w:val="3H3"/>
    <w:basedOn w:val="3H2"/>
    <w:next w:val="Normal"/>
    <w:uiPriority w:val="99"/>
    <w:qFormat/>
    <w:rsid w:val="00646875"/>
    <w:pPr>
      <w:numPr>
        <w:ilvl w:val="3"/>
      </w:numPr>
      <w:tabs>
        <w:tab w:val="clear" w:pos="794"/>
        <w:tab w:val="num" w:pos="360"/>
      </w:tabs>
      <w:ind w:left="360" w:hanging="360"/>
      <w:outlineLvl w:val="4"/>
    </w:pPr>
  </w:style>
  <w:style w:type="paragraph" w:customStyle="1" w:styleId="3H4">
    <w:name w:val="3H4"/>
    <w:basedOn w:val="3H3"/>
    <w:next w:val="Normal"/>
    <w:uiPriority w:val="99"/>
    <w:qFormat/>
    <w:rsid w:val="00646875"/>
    <w:pPr>
      <w:numPr>
        <w:ilvl w:val="4"/>
      </w:numPr>
      <w:tabs>
        <w:tab w:val="clear" w:pos="794"/>
        <w:tab w:val="num" w:pos="360"/>
      </w:tabs>
      <w:ind w:left="360" w:hanging="360"/>
      <w:outlineLvl w:val="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004361">
      <w:bodyDiv w:val="1"/>
      <w:marLeft w:val="0"/>
      <w:marRight w:val="0"/>
      <w:marTop w:val="0"/>
      <w:marBottom w:val="0"/>
      <w:divBdr>
        <w:top w:val="none" w:sz="0" w:space="0" w:color="auto"/>
        <w:left w:val="none" w:sz="0" w:space="0" w:color="auto"/>
        <w:bottom w:val="none" w:sz="0" w:space="0" w:color="auto"/>
        <w:right w:val="none" w:sz="0" w:space="0" w:color="auto"/>
      </w:divBdr>
    </w:div>
    <w:div w:id="385615691">
      <w:bodyDiv w:val="1"/>
      <w:marLeft w:val="0"/>
      <w:marRight w:val="0"/>
      <w:marTop w:val="0"/>
      <w:marBottom w:val="0"/>
      <w:divBdr>
        <w:top w:val="none" w:sz="0" w:space="0" w:color="auto"/>
        <w:left w:val="none" w:sz="0" w:space="0" w:color="auto"/>
        <w:bottom w:val="none" w:sz="0" w:space="0" w:color="auto"/>
        <w:right w:val="none" w:sz="0" w:space="0" w:color="auto"/>
      </w:divBdr>
    </w:div>
    <w:div w:id="432745522">
      <w:bodyDiv w:val="1"/>
      <w:marLeft w:val="0"/>
      <w:marRight w:val="0"/>
      <w:marTop w:val="0"/>
      <w:marBottom w:val="0"/>
      <w:divBdr>
        <w:top w:val="none" w:sz="0" w:space="0" w:color="auto"/>
        <w:left w:val="none" w:sz="0" w:space="0" w:color="auto"/>
        <w:bottom w:val="none" w:sz="0" w:space="0" w:color="auto"/>
        <w:right w:val="none" w:sz="0" w:space="0" w:color="auto"/>
      </w:divBdr>
    </w:div>
    <w:div w:id="448160488">
      <w:bodyDiv w:val="1"/>
      <w:marLeft w:val="0"/>
      <w:marRight w:val="0"/>
      <w:marTop w:val="0"/>
      <w:marBottom w:val="0"/>
      <w:divBdr>
        <w:top w:val="none" w:sz="0" w:space="0" w:color="auto"/>
        <w:left w:val="none" w:sz="0" w:space="0" w:color="auto"/>
        <w:bottom w:val="none" w:sz="0" w:space="0" w:color="auto"/>
        <w:right w:val="none" w:sz="0" w:space="0" w:color="auto"/>
      </w:divBdr>
    </w:div>
    <w:div w:id="498623756">
      <w:bodyDiv w:val="1"/>
      <w:marLeft w:val="0"/>
      <w:marRight w:val="0"/>
      <w:marTop w:val="0"/>
      <w:marBottom w:val="0"/>
      <w:divBdr>
        <w:top w:val="none" w:sz="0" w:space="0" w:color="auto"/>
        <w:left w:val="none" w:sz="0" w:space="0" w:color="auto"/>
        <w:bottom w:val="none" w:sz="0" w:space="0" w:color="auto"/>
        <w:right w:val="none" w:sz="0" w:space="0" w:color="auto"/>
      </w:divBdr>
    </w:div>
    <w:div w:id="524027567">
      <w:bodyDiv w:val="1"/>
      <w:marLeft w:val="0"/>
      <w:marRight w:val="0"/>
      <w:marTop w:val="0"/>
      <w:marBottom w:val="0"/>
      <w:divBdr>
        <w:top w:val="none" w:sz="0" w:space="0" w:color="auto"/>
        <w:left w:val="none" w:sz="0" w:space="0" w:color="auto"/>
        <w:bottom w:val="none" w:sz="0" w:space="0" w:color="auto"/>
        <w:right w:val="none" w:sz="0" w:space="0" w:color="auto"/>
      </w:divBdr>
    </w:div>
    <w:div w:id="1027830023">
      <w:bodyDiv w:val="1"/>
      <w:marLeft w:val="0"/>
      <w:marRight w:val="0"/>
      <w:marTop w:val="0"/>
      <w:marBottom w:val="0"/>
      <w:divBdr>
        <w:top w:val="none" w:sz="0" w:space="0" w:color="auto"/>
        <w:left w:val="none" w:sz="0" w:space="0" w:color="auto"/>
        <w:bottom w:val="none" w:sz="0" w:space="0" w:color="auto"/>
        <w:right w:val="none" w:sz="0" w:space="0" w:color="auto"/>
      </w:divBdr>
    </w:div>
    <w:div w:id="1444496256">
      <w:bodyDiv w:val="1"/>
      <w:marLeft w:val="0"/>
      <w:marRight w:val="0"/>
      <w:marTop w:val="0"/>
      <w:marBottom w:val="0"/>
      <w:divBdr>
        <w:top w:val="none" w:sz="0" w:space="0" w:color="auto"/>
        <w:left w:val="none" w:sz="0" w:space="0" w:color="auto"/>
        <w:bottom w:val="none" w:sz="0" w:space="0" w:color="auto"/>
        <w:right w:val="none" w:sz="0" w:space="0" w:color="auto"/>
      </w:divBdr>
    </w:div>
    <w:div w:id="1480461417">
      <w:bodyDiv w:val="1"/>
      <w:marLeft w:val="0"/>
      <w:marRight w:val="0"/>
      <w:marTop w:val="0"/>
      <w:marBottom w:val="0"/>
      <w:divBdr>
        <w:top w:val="none" w:sz="0" w:space="0" w:color="auto"/>
        <w:left w:val="none" w:sz="0" w:space="0" w:color="auto"/>
        <w:bottom w:val="none" w:sz="0" w:space="0" w:color="auto"/>
        <w:right w:val="none" w:sz="0" w:space="0" w:color="auto"/>
      </w:divBdr>
    </w:div>
    <w:div w:id="1489830773">
      <w:bodyDiv w:val="1"/>
      <w:marLeft w:val="0"/>
      <w:marRight w:val="0"/>
      <w:marTop w:val="0"/>
      <w:marBottom w:val="0"/>
      <w:divBdr>
        <w:top w:val="none" w:sz="0" w:space="0" w:color="auto"/>
        <w:left w:val="none" w:sz="0" w:space="0" w:color="auto"/>
        <w:bottom w:val="none" w:sz="0" w:space="0" w:color="auto"/>
        <w:right w:val="none" w:sz="0" w:space="0" w:color="auto"/>
      </w:divBdr>
    </w:div>
    <w:div w:id="157492326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2922</Words>
  <Characters>16657</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19540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Michael Tourapis</cp:lastModifiedBy>
  <cp:revision>2</cp:revision>
  <cp:lastPrinted>1901-01-01T08:00:00Z</cp:lastPrinted>
  <dcterms:created xsi:type="dcterms:W3CDTF">2015-10-07T21:19:00Z</dcterms:created>
  <dcterms:modified xsi:type="dcterms:W3CDTF">2015-10-07T21:19:00Z</dcterms:modified>
</cp:coreProperties>
</file>