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5677A8" w:rsidRPr="005B217D">
        <w:tc>
          <w:tcPr>
            <w:tcW w:w="6408" w:type="dxa"/>
          </w:tcPr>
          <w:p w:rsidR="005677A8" w:rsidRPr="005B217D" w:rsidRDefault="00FF2B08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noProof/>
                <w:lang w:eastAsia="ko-KR"/>
              </w:rPr>
              <w:pict>
                <v:group id="Group 2" o:spid="_x0000_s1026" style="position:absolute;margin-left:-4.15pt;margin-top:-27.5pt;width:23.3pt;height:24.6pt;z-index:1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">
                  <v:line id="Line 3" o:spid="_x0000_s1027" style="position:absolute;visibility:visibl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<v:line id="Line 4" o:spid="_x0000_s1028" style="position:absolute;visibility:visibl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<v:line id="Line 5" o:spid="_x0000_s1029" style="position:absolute;flip:y;visibility:visibl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<v:line id="Line 6" o:spid="_x0000_s1030" style="position:absolute;flip:x;visibility:visibl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<v:line id="Line 7" o:spid="_x0000_s1031" style="position:absolute;visibility:visibl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>
              <w:rPr>
                <w:noProof/>
                <w:lang w:eastAsia="ko-K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7" o:spid="_x0000_s1050" type="#_x0000_t75" style="position:absolute;margin-left:48.05pt;margin-top:-25.1pt;width:23.1pt;height:21.05pt;z-index:3;visibility:visible">
                  <v:imagedata r:id="rId7" o:title=""/>
                </v:shape>
              </w:pict>
            </w:r>
            <w:r>
              <w:rPr>
                <w:noProof/>
                <w:lang w:eastAsia="ko-KR"/>
              </w:rPr>
              <w:pict>
                <v:shape id="Picture 26" o:spid="_x0000_s1051" type="#_x0000_t75" style="position:absolute;margin-left:21.15pt;margin-top:-25.1pt;width:23.2pt;height:21.05pt;z-index:2;visibility:visible">
                  <v:imagedata r:id="rId8" o:title=""/>
                </v:shape>
              </w:pict>
            </w:r>
            <w:r w:rsidR="005677A8" w:rsidRPr="005B217D">
              <w:rPr>
                <w:b/>
                <w:szCs w:val="22"/>
                <w:lang w:val="en-CA"/>
              </w:rPr>
              <w:t>Joint Collaborative Team on Video Coding (JCT-VC)</w:t>
            </w:r>
          </w:p>
          <w:p w:rsidR="005677A8" w:rsidRPr="005B217D" w:rsidRDefault="005677A8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>of ITU-T SG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16 WP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3 and ISO/IEC JTC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1/SC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29/WG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11</w:t>
            </w:r>
          </w:p>
          <w:p w:rsidR="005677A8" w:rsidRPr="005B217D" w:rsidRDefault="005677A8" w:rsidP="008C1D46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2</w:t>
            </w:r>
            <w:r w:rsidR="008C1D46">
              <w:t>2nd</w:t>
            </w:r>
            <w:r w:rsidRPr="00B648F1">
              <w:t xml:space="preserve"> Meeting: </w:t>
            </w:r>
            <w:r w:rsidR="008C1D46" w:rsidRPr="008C1D46">
              <w:rPr>
                <w:lang w:val="en-CA"/>
              </w:rPr>
              <w:t>Geneva, CH, 15–21 Oct. 2015</w:t>
            </w:r>
          </w:p>
        </w:tc>
        <w:tc>
          <w:tcPr>
            <w:tcW w:w="3168" w:type="dxa"/>
          </w:tcPr>
          <w:p w:rsidR="005677A8" w:rsidRPr="005B217D" w:rsidRDefault="005677A8" w:rsidP="008C1D46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Document: JCTVC-</w:t>
            </w:r>
            <w:r w:rsidR="008C1D46">
              <w:rPr>
                <w:lang w:val="en-CA"/>
              </w:rPr>
              <w:t>V</w:t>
            </w:r>
            <w:r w:rsidR="00BF0A31">
              <w:rPr>
                <w:u w:val="single"/>
                <w:lang w:val="en-CA"/>
              </w:rPr>
              <w:t>0009</w:t>
            </w:r>
          </w:p>
        </w:tc>
      </w:tr>
    </w:tbl>
    <w:p w:rsidR="005677A8" w:rsidRPr="005B217D" w:rsidRDefault="005677A8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5677A8" w:rsidRPr="005B217D">
        <w:tc>
          <w:tcPr>
            <w:tcW w:w="1458" w:type="dxa"/>
          </w:tcPr>
          <w:p w:rsidR="005677A8" w:rsidRPr="005B217D" w:rsidRDefault="005677A8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5677A8" w:rsidRPr="005B217D" w:rsidRDefault="005677A8">
            <w:pPr>
              <w:spacing w:before="60" w:after="60"/>
              <w:rPr>
                <w:b/>
                <w:szCs w:val="22"/>
                <w:lang w:val="en-CA"/>
              </w:rPr>
            </w:pPr>
            <w:r w:rsidRPr="00A80389">
              <w:rPr>
                <w:b/>
              </w:rPr>
              <w:t xml:space="preserve">JCT-VC AHG report: </w:t>
            </w:r>
            <w:r>
              <w:rPr>
                <w:b/>
              </w:rPr>
              <w:t>Complexity of SCC extensions (AHG9</w:t>
            </w:r>
            <w:r>
              <w:rPr>
                <w:b/>
                <w:szCs w:val="22"/>
                <w:lang w:val="en-CA"/>
              </w:rPr>
              <w:t>)</w:t>
            </w:r>
          </w:p>
        </w:tc>
      </w:tr>
      <w:tr w:rsidR="005677A8" w:rsidRPr="005B217D">
        <w:tc>
          <w:tcPr>
            <w:tcW w:w="1458" w:type="dxa"/>
          </w:tcPr>
          <w:p w:rsidR="005677A8" w:rsidRPr="005B217D" w:rsidRDefault="005677A8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5677A8" w:rsidRPr="005B217D" w:rsidRDefault="005677A8" w:rsidP="008F5EF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Input Document to JCT-VC</w:t>
            </w:r>
          </w:p>
        </w:tc>
      </w:tr>
      <w:tr w:rsidR="005677A8" w:rsidRPr="005B217D">
        <w:tc>
          <w:tcPr>
            <w:tcW w:w="1458" w:type="dxa"/>
          </w:tcPr>
          <w:p w:rsidR="005677A8" w:rsidRPr="005B217D" w:rsidRDefault="005677A8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5677A8" w:rsidRPr="005B217D" w:rsidRDefault="005677A8" w:rsidP="008F5EF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5677A8" w:rsidRPr="005B217D">
        <w:tc>
          <w:tcPr>
            <w:tcW w:w="1458" w:type="dxa"/>
          </w:tcPr>
          <w:p w:rsidR="005677A8" w:rsidRPr="005B217D" w:rsidRDefault="005677A8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5677A8" w:rsidRPr="005B217D" w:rsidRDefault="005677A8" w:rsidP="00BF0A3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Alberto Duenas</w:t>
            </w:r>
            <w:r>
              <w:rPr>
                <w:szCs w:val="22"/>
                <w:lang w:val="en-CA"/>
              </w:rPr>
              <w:br/>
            </w:r>
            <w:proofErr w:type="spellStart"/>
            <w:r>
              <w:rPr>
                <w:szCs w:val="22"/>
                <w:lang w:val="en-CA"/>
              </w:rPr>
              <w:t>Madhukar</w:t>
            </w:r>
            <w:proofErr w:type="spellEnd"/>
            <w:r>
              <w:rPr>
                <w:szCs w:val="22"/>
                <w:lang w:val="en-CA"/>
              </w:rPr>
              <w:t xml:space="preserve"> </w:t>
            </w:r>
            <w:proofErr w:type="spellStart"/>
            <w:r>
              <w:rPr>
                <w:szCs w:val="22"/>
                <w:lang w:val="en-CA"/>
              </w:rPr>
              <w:t>Budagavi</w:t>
            </w:r>
            <w:proofErr w:type="spellEnd"/>
            <w:r>
              <w:rPr>
                <w:szCs w:val="22"/>
                <w:lang w:val="en-CA"/>
              </w:rPr>
              <w:br/>
              <w:t>Rajan Joshi</w:t>
            </w:r>
            <w:r>
              <w:rPr>
                <w:szCs w:val="22"/>
                <w:lang w:val="en-CA"/>
              </w:rPr>
              <w:br/>
            </w:r>
            <w:proofErr w:type="spellStart"/>
            <w:r>
              <w:rPr>
                <w:szCs w:val="22"/>
                <w:lang w:val="en-CA"/>
              </w:rPr>
              <w:t>Seung</w:t>
            </w:r>
            <w:proofErr w:type="spellEnd"/>
            <w:r>
              <w:rPr>
                <w:szCs w:val="22"/>
                <w:lang w:val="en-CA"/>
              </w:rPr>
              <w:t xml:space="preserve"> Hwan Kim</w:t>
            </w:r>
            <w:r>
              <w:rPr>
                <w:szCs w:val="22"/>
                <w:lang w:val="en-CA"/>
              </w:rPr>
              <w:br/>
            </w:r>
            <w:proofErr w:type="spellStart"/>
            <w:r w:rsidR="00BF0A31">
              <w:rPr>
                <w:szCs w:val="22"/>
                <w:lang w:val="en-CA"/>
              </w:rPr>
              <w:t>PoLin</w:t>
            </w:r>
            <w:proofErr w:type="spellEnd"/>
            <w:r w:rsidR="00BF0A31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Lai</w:t>
            </w:r>
            <w:r>
              <w:rPr>
                <w:szCs w:val="22"/>
                <w:lang w:val="en-CA"/>
              </w:rPr>
              <w:br/>
              <w:t>Wei Wang</w:t>
            </w:r>
            <w:r>
              <w:rPr>
                <w:szCs w:val="22"/>
                <w:lang w:val="en-CA"/>
              </w:rPr>
              <w:br/>
            </w:r>
            <w:proofErr w:type="spellStart"/>
            <w:r>
              <w:rPr>
                <w:szCs w:val="22"/>
                <w:lang w:val="en-CA"/>
              </w:rPr>
              <w:t>Xiaoyu</w:t>
            </w:r>
            <w:proofErr w:type="spellEnd"/>
            <w:r>
              <w:rPr>
                <w:szCs w:val="22"/>
                <w:lang w:val="en-CA"/>
              </w:rPr>
              <w:t xml:space="preserve"> </w:t>
            </w:r>
            <w:proofErr w:type="spellStart"/>
            <w:r>
              <w:rPr>
                <w:szCs w:val="22"/>
                <w:lang w:val="en-CA"/>
              </w:rPr>
              <w:t>Xiu</w:t>
            </w:r>
            <w:proofErr w:type="spellEnd"/>
            <w:r>
              <w:rPr>
                <w:szCs w:val="22"/>
                <w:lang w:val="en-CA"/>
              </w:rPr>
              <w:br/>
            </w:r>
            <w:r w:rsidRPr="005B217D">
              <w:rPr>
                <w:szCs w:val="22"/>
                <w:lang w:val="en-CA"/>
              </w:rPr>
              <w:br/>
            </w:r>
          </w:p>
        </w:tc>
        <w:tc>
          <w:tcPr>
            <w:tcW w:w="900" w:type="dxa"/>
          </w:tcPr>
          <w:p w:rsidR="005677A8" w:rsidRPr="005B217D" w:rsidRDefault="005677A8" w:rsidP="0089161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Email</w:t>
            </w:r>
            <w:r w:rsidRPr="005B217D">
              <w:rPr>
                <w:szCs w:val="22"/>
                <w:lang w:val="en-CA"/>
              </w:rPr>
              <w:t>:</w:t>
            </w:r>
            <w:r w:rsidRPr="005B217D">
              <w:rPr>
                <w:szCs w:val="22"/>
                <w:lang w:val="en-CA"/>
              </w:rPr>
              <w:br/>
            </w:r>
          </w:p>
        </w:tc>
        <w:tc>
          <w:tcPr>
            <w:tcW w:w="3168" w:type="dxa"/>
          </w:tcPr>
          <w:p w:rsidR="005677A8" w:rsidRDefault="00FF2B08" w:rsidP="00B30FEA">
            <w:pPr>
              <w:spacing w:before="60" w:after="60"/>
              <w:rPr>
                <w:szCs w:val="22"/>
                <w:lang w:val="en-CA"/>
              </w:rPr>
            </w:pPr>
            <w:hyperlink r:id="rId9" w:history="1">
              <w:r w:rsidR="005677A8" w:rsidRPr="00E43ED0">
                <w:rPr>
                  <w:rStyle w:val="Hyperlink"/>
                  <w:szCs w:val="22"/>
                  <w:lang w:val="en-CA"/>
                </w:rPr>
                <w:t>alberto.duenas@ngcodec.com</w:t>
              </w:r>
            </w:hyperlink>
            <w:r w:rsidR="005677A8">
              <w:rPr>
                <w:szCs w:val="22"/>
                <w:lang w:val="en-CA"/>
              </w:rPr>
              <w:br/>
            </w:r>
            <w:r w:rsidR="005677A8">
              <w:rPr>
                <w:szCs w:val="22"/>
                <w:lang w:val="en-CA"/>
              </w:rPr>
              <w:br/>
            </w:r>
          </w:p>
          <w:p w:rsidR="005677A8" w:rsidRPr="005B217D" w:rsidRDefault="005677A8" w:rsidP="00B30FEA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5677A8" w:rsidRPr="005B217D">
        <w:tc>
          <w:tcPr>
            <w:tcW w:w="1458" w:type="dxa"/>
          </w:tcPr>
          <w:p w:rsidR="005677A8" w:rsidRPr="005B217D" w:rsidRDefault="005677A8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5677A8" w:rsidRPr="005B217D" w:rsidRDefault="005677A8" w:rsidP="00CA2DF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Ad Hoc Group</w:t>
            </w:r>
          </w:p>
        </w:tc>
      </w:tr>
    </w:tbl>
    <w:p w:rsidR="005677A8" w:rsidRPr="005B217D" w:rsidRDefault="005677A8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5677A8" w:rsidRPr="00511663" w:rsidRDefault="005677A8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11663">
        <w:rPr>
          <w:lang w:val="en-CA"/>
        </w:rPr>
        <w:t>Abstract</w:t>
      </w:r>
    </w:p>
    <w:p w:rsidR="005677A8" w:rsidRPr="00511663" w:rsidRDefault="005677A8" w:rsidP="00C53D1F">
      <w:pPr>
        <w:jc w:val="both"/>
        <w:rPr>
          <w:szCs w:val="22"/>
          <w:lang w:val="en-CA"/>
        </w:rPr>
      </w:pPr>
      <w:r w:rsidRPr="00511663">
        <w:rPr>
          <w:szCs w:val="22"/>
          <w:lang w:val="en-CA"/>
        </w:rPr>
        <w:t xml:space="preserve">This document reports on the work of the JCT-VC ad hoc group on Complexity of SCC extensions (AHG9) </w:t>
      </w:r>
      <w:r w:rsidRPr="00511663">
        <w:rPr>
          <w:lang w:val="en-CA"/>
        </w:rPr>
        <w:t xml:space="preserve">between </w:t>
      </w:r>
      <w:r w:rsidR="008C1D46" w:rsidRPr="00511663">
        <w:rPr>
          <w:lang w:val="en-CA"/>
        </w:rPr>
        <w:t xml:space="preserve">the 21st JCT-VC meeting in Warsaw, Poland (June 2015).and the 22nd JCT-VC meeting in Geneva, Switzerland (October 2015). </w:t>
      </w:r>
      <w:r w:rsidRPr="00511663">
        <w:rPr>
          <w:noProof/>
          <w:color w:val="000000"/>
          <w:lang w:val="en-CA"/>
        </w:rPr>
        <w:t xml:space="preserve"> </w:t>
      </w:r>
    </w:p>
    <w:p w:rsidR="005677A8" w:rsidRPr="00511663" w:rsidRDefault="005677A8" w:rsidP="00E11923">
      <w:pPr>
        <w:pStyle w:val="Heading1"/>
        <w:rPr>
          <w:lang w:val="en-CA"/>
        </w:rPr>
      </w:pPr>
      <w:r w:rsidRPr="00511663">
        <w:rPr>
          <w:lang w:val="en-CA"/>
        </w:rPr>
        <w:t>Introduction</w:t>
      </w:r>
    </w:p>
    <w:p w:rsidR="005677A8" w:rsidRPr="00511663" w:rsidRDefault="008C1D46" w:rsidP="00FA4266">
      <w:pPr>
        <w:jc w:val="both"/>
        <w:rPr>
          <w:lang w:val="en-CA"/>
        </w:rPr>
      </w:pPr>
      <w:r w:rsidRPr="00511663">
        <w:rPr>
          <w:lang w:val="en-CA"/>
        </w:rPr>
        <w:t>At the 21st meeting of the ITU-T/ISO/IEC Joint Collaborative Team on Video Coding (JCT-VC), AHG7 on SCC extensions text editing was established with the following mandates</w:t>
      </w:r>
      <w:r w:rsidR="005677A8" w:rsidRPr="00511663">
        <w:rPr>
          <w:lang w:val="en-CA"/>
        </w:rPr>
        <w:t>:</w:t>
      </w:r>
    </w:p>
    <w:p w:rsidR="005677A8" w:rsidRPr="00511663" w:rsidRDefault="005677A8" w:rsidP="0099234D">
      <w:pPr>
        <w:pStyle w:val="ListParagraph"/>
        <w:numPr>
          <w:ilvl w:val="0"/>
          <w:numId w:val="15"/>
        </w:numPr>
        <w:spacing w:after="120"/>
        <w:jc w:val="both"/>
        <w:rPr>
          <w:lang w:val="en-CA"/>
        </w:rPr>
      </w:pPr>
      <w:r w:rsidRPr="00511663">
        <w:rPr>
          <w:lang w:val="en-CA"/>
        </w:rPr>
        <w:t xml:space="preserve">Analyze complexity characteristics of current and proposed SCC coding methods with regards to throughput, amount of memory, memory bandwidth, parsing dependencies, parallelism, pixel processing, </w:t>
      </w:r>
      <w:proofErr w:type="spellStart"/>
      <w:r w:rsidRPr="00511663">
        <w:rPr>
          <w:lang w:val="en-CA"/>
        </w:rPr>
        <w:t>chroma</w:t>
      </w:r>
      <w:proofErr w:type="spellEnd"/>
      <w:r w:rsidRPr="00511663">
        <w:rPr>
          <w:lang w:val="en-CA"/>
        </w:rPr>
        <w:t xml:space="preserve"> position interpolation, and other aspects of complexity as appropriate.</w:t>
      </w:r>
    </w:p>
    <w:p w:rsidR="005677A8" w:rsidRPr="00511663" w:rsidRDefault="005677A8" w:rsidP="00FA4266">
      <w:pPr>
        <w:pStyle w:val="ListParagraph"/>
        <w:numPr>
          <w:ilvl w:val="0"/>
          <w:numId w:val="15"/>
        </w:numPr>
        <w:spacing w:after="120"/>
        <w:jc w:val="both"/>
        <w:rPr>
          <w:lang w:val="en-CA"/>
        </w:rPr>
      </w:pPr>
      <w:r w:rsidRPr="00511663">
        <w:rPr>
          <w:lang w:val="en-CA"/>
        </w:rPr>
        <w:t>Quantify and compare the average and worse case throughput (context-coded as well as bypass bins) for SCC coding methods.</w:t>
      </w:r>
    </w:p>
    <w:p w:rsidR="005677A8" w:rsidRPr="00511663" w:rsidRDefault="005677A8" w:rsidP="00FA4266">
      <w:pPr>
        <w:pStyle w:val="ListParagraph"/>
        <w:numPr>
          <w:ilvl w:val="0"/>
          <w:numId w:val="15"/>
        </w:numPr>
        <w:spacing w:after="120"/>
        <w:jc w:val="both"/>
        <w:rPr>
          <w:lang w:val="en-CA"/>
        </w:rPr>
      </w:pPr>
      <w:r w:rsidRPr="00511663">
        <w:rPr>
          <w:lang w:val="en-CA"/>
        </w:rPr>
        <w:t>Study latency and parallelism implications of SCC coding techniques, considering multicore and single-core architectures.</w:t>
      </w:r>
    </w:p>
    <w:p w:rsidR="005677A8" w:rsidRPr="00511663" w:rsidRDefault="005677A8" w:rsidP="0099234D">
      <w:pPr>
        <w:pStyle w:val="ListParagraph"/>
        <w:numPr>
          <w:ilvl w:val="0"/>
          <w:numId w:val="15"/>
        </w:numPr>
        <w:spacing w:after="120"/>
        <w:jc w:val="both"/>
        <w:rPr>
          <w:lang w:val="en-CA"/>
        </w:rPr>
      </w:pPr>
      <w:r w:rsidRPr="00511663">
        <w:rPr>
          <w:lang w:val="en-CA"/>
        </w:rPr>
        <w:t xml:space="preserve">Identify criteria to determine the hardware </w:t>
      </w:r>
      <w:proofErr w:type="spellStart"/>
      <w:r w:rsidRPr="00511663">
        <w:rPr>
          <w:lang w:val="en-CA"/>
        </w:rPr>
        <w:t>implementability</w:t>
      </w:r>
      <w:proofErr w:type="spellEnd"/>
      <w:r w:rsidRPr="00511663">
        <w:rPr>
          <w:lang w:val="en-CA"/>
        </w:rPr>
        <w:t xml:space="preserve"> of the key hardware modules.</w:t>
      </w:r>
    </w:p>
    <w:p w:rsidR="005677A8" w:rsidRPr="00511663" w:rsidRDefault="005677A8" w:rsidP="0099234D">
      <w:pPr>
        <w:pStyle w:val="ListParagraph"/>
        <w:numPr>
          <w:ilvl w:val="0"/>
          <w:numId w:val="15"/>
        </w:numPr>
        <w:spacing w:after="120"/>
        <w:jc w:val="both"/>
        <w:rPr>
          <w:lang w:val="en-CA"/>
        </w:rPr>
      </w:pPr>
      <w:r w:rsidRPr="00511663">
        <w:rPr>
          <w:lang w:val="en-CA"/>
        </w:rPr>
        <w:t>Identify bottlenecks in the current design with regard to implementation complexity.</w:t>
      </w:r>
    </w:p>
    <w:p w:rsidR="005677A8" w:rsidRPr="00511663" w:rsidRDefault="005677A8" w:rsidP="00FA4266">
      <w:pPr>
        <w:pStyle w:val="Heading1"/>
        <w:rPr>
          <w:lang w:val="en-CA"/>
        </w:rPr>
      </w:pPr>
      <w:r w:rsidRPr="00511663">
        <w:rPr>
          <w:lang w:val="en-CA"/>
        </w:rPr>
        <w:t>Reflector discussions</w:t>
      </w:r>
    </w:p>
    <w:p w:rsidR="005677A8" w:rsidRPr="00511663" w:rsidRDefault="005677A8" w:rsidP="00271674">
      <w:pPr>
        <w:jc w:val="both"/>
        <w:rPr>
          <w:lang w:val="en-CA"/>
        </w:rPr>
      </w:pPr>
      <w:r w:rsidRPr="00511663">
        <w:rPr>
          <w:lang w:val="en-CA"/>
        </w:rPr>
        <w:t xml:space="preserve">No coordinated </w:t>
      </w:r>
      <w:proofErr w:type="spellStart"/>
      <w:r w:rsidRPr="00511663">
        <w:rPr>
          <w:lang w:val="en-CA"/>
        </w:rPr>
        <w:t>AhG</w:t>
      </w:r>
      <w:proofErr w:type="spellEnd"/>
      <w:r w:rsidRPr="00511663">
        <w:rPr>
          <w:lang w:val="en-CA"/>
        </w:rPr>
        <w:t xml:space="preserve"> activity took place</w:t>
      </w:r>
      <w:r w:rsidR="008C1D46" w:rsidRPr="00511663">
        <w:rPr>
          <w:lang w:val="en-CA"/>
        </w:rPr>
        <w:t xml:space="preserve"> on </w:t>
      </w:r>
      <w:r w:rsidRPr="00511663">
        <w:rPr>
          <w:lang w:val="en-CA"/>
        </w:rPr>
        <w:t xml:space="preserve">the JCT-VC reflector between </w:t>
      </w:r>
      <w:r w:rsidR="008C1D46" w:rsidRPr="00511663">
        <w:rPr>
          <w:lang w:val="en-CA"/>
        </w:rPr>
        <w:t xml:space="preserve">the </w:t>
      </w:r>
      <w:r w:rsidR="008C1D46" w:rsidRPr="00511663">
        <w:rPr>
          <w:lang w:val="en-CA"/>
        </w:rPr>
        <w:t>21st JCT-VC meeting in Warsaw, Poland (June 2015).and the 22nd JCT-VC meeting in Geneva, Switzerland (October 2015).</w:t>
      </w:r>
    </w:p>
    <w:p w:rsidR="005677A8" w:rsidRPr="00511663" w:rsidRDefault="005677A8" w:rsidP="00CA4E89">
      <w:pPr>
        <w:pStyle w:val="Heading1"/>
        <w:rPr>
          <w:lang w:val="en-CA"/>
        </w:rPr>
      </w:pPr>
      <w:r w:rsidRPr="00511663">
        <w:rPr>
          <w:lang w:val="en-CA"/>
        </w:rPr>
        <w:t>Related contributions</w:t>
      </w:r>
    </w:p>
    <w:p w:rsidR="005677A8" w:rsidRPr="00511663" w:rsidRDefault="005677A8" w:rsidP="00375F00">
      <w:pPr>
        <w:jc w:val="both"/>
        <w:rPr>
          <w:lang w:val="en-CA" w:eastAsia="zh-TW"/>
        </w:rPr>
      </w:pPr>
      <w:r w:rsidRPr="00511663">
        <w:rPr>
          <w:lang w:val="en-CA" w:eastAsia="zh-TW"/>
        </w:rPr>
        <w:t xml:space="preserve">Document </w:t>
      </w:r>
      <w:r w:rsidR="008C1D46" w:rsidRPr="00511663">
        <w:rPr>
          <w:lang w:val="en-CA" w:eastAsia="zh-TW"/>
        </w:rPr>
        <w:t>related HEVC SCC complexity</w:t>
      </w:r>
      <w:r w:rsidRPr="00511663">
        <w:rPr>
          <w:lang w:val="en-CA" w:eastAsia="zh-TW"/>
        </w:rPr>
        <w:t xml:space="preserve"> are</w:t>
      </w:r>
      <w:r w:rsidR="00BC3400">
        <w:rPr>
          <w:lang w:val="en-CA" w:eastAsia="zh-TW"/>
        </w:rPr>
        <w:t xml:space="preserve"> listed below. The remarks in parenthesis indicate the related area</w:t>
      </w:r>
      <w:r w:rsidRPr="00511663">
        <w:rPr>
          <w:lang w:val="en-CA" w:eastAsia="zh-TW"/>
        </w:rPr>
        <w:t>:</w:t>
      </w:r>
    </w:p>
    <w:p w:rsidR="005677A8" w:rsidRPr="00511663" w:rsidRDefault="005677A8" w:rsidP="007D3539">
      <w:pPr>
        <w:rPr>
          <w:lang w:val="en-CA"/>
        </w:rPr>
      </w:pPr>
      <w:r w:rsidRPr="00511663">
        <w:rPr>
          <w:lang w:val="en-CA"/>
        </w:rPr>
        <w:t>JCTVC-</w:t>
      </w:r>
      <w:r w:rsidR="008C1D46" w:rsidRPr="00511663">
        <w:rPr>
          <w:lang w:val="en-CA"/>
        </w:rPr>
        <w:t>V0037</w:t>
      </w:r>
      <w:r w:rsidRPr="00511663">
        <w:rPr>
          <w:lang w:val="en-CA"/>
        </w:rPr>
        <w:t xml:space="preserve">: </w:t>
      </w:r>
      <w:r w:rsidR="00511663" w:rsidRPr="00511663">
        <w:rPr>
          <w:lang w:val="en-CA"/>
        </w:rPr>
        <w:t>On SCC Level Limits</w:t>
      </w:r>
      <w:r w:rsidR="00BC3400">
        <w:rPr>
          <w:lang w:val="en-CA"/>
        </w:rPr>
        <w:t xml:space="preserve"> (DPB size)</w:t>
      </w:r>
    </w:p>
    <w:p w:rsidR="005677A8" w:rsidRPr="00511663" w:rsidRDefault="005677A8" w:rsidP="007D3539">
      <w:pPr>
        <w:rPr>
          <w:lang w:val="en-CA"/>
        </w:rPr>
      </w:pPr>
      <w:r w:rsidRPr="00511663">
        <w:rPr>
          <w:lang w:val="en-CA" w:eastAsia="zh-TW"/>
        </w:rPr>
        <w:t>JCTVC-</w:t>
      </w:r>
      <w:r w:rsidR="00511663" w:rsidRPr="00511663">
        <w:rPr>
          <w:lang w:val="en-CA" w:eastAsia="zh-TW"/>
        </w:rPr>
        <w:t>V0039</w:t>
      </w:r>
      <w:r w:rsidRPr="00511663">
        <w:rPr>
          <w:lang w:val="en-CA" w:eastAsia="zh-TW"/>
        </w:rPr>
        <w:t xml:space="preserve">: </w:t>
      </w:r>
      <w:r w:rsidR="00511663" w:rsidRPr="00511663">
        <w:rPr>
          <w:lang w:val="en-CA"/>
        </w:rPr>
        <w:t>New High Throughput Profiles for HEVC</w:t>
      </w:r>
      <w:r w:rsidR="00BC3400">
        <w:rPr>
          <w:lang w:val="en-CA"/>
        </w:rPr>
        <w:t xml:space="preserve"> (throughput)</w:t>
      </w:r>
    </w:p>
    <w:p w:rsidR="00511663" w:rsidRPr="00511663" w:rsidRDefault="005677A8" w:rsidP="007D3539">
      <w:pPr>
        <w:rPr>
          <w:lang w:val="en-CA"/>
        </w:rPr>
      </w:pPr>
      <w:r w:rsidRPr="00511663">
        <w:rPr>
          <w:lang w:val="en-CA"/>
        </w:rPr>
        <w:lastRenderedPageBreak/>
        <w:t>JCTVC-</w:t>
      </w:r>
      <w:r w:rsidR="00511663" w:rsidRPr="00511663">
        <w:rPr>
          <w:lang w:val="en-CA"/>
        </w:rPr>
        <w:t>V0040</w:t>
      </w:r>
      <w:r w:rsidRPr="00511663">
        <w:rPr>
          <w:lang w:val="en-CA"/>
        </w:rPr>
        <w:t xml:space="preserve">: </w:t>
      </w:r>
      <w:r w:rsidR="00511663" w:rsidRPr="00511663">
        <w:rPr>
          <w:lang w:val="en-CA"/>
        </w:rPr>
        <w:t xml:space="preserve">Performance of the SCM with macro SCM_U0095_FAST_INTRA_ACT enabled </w:t>
      </w:r>
      <w:r w:rsidR="00BC3400">
        <w:rPr>
          <w:lang w:val="en-CA"/>
        </w:rPr>
        <w:t>(encoder speedup)</w:t>
      </w:r>
    </w:p>
    <w:p w:rsidR="005677A8" w:rsidRPr="00511663" w:rsidRDefault="005677A8" w:rsidP="007D3539">
      <w:pPr>
        <w:rPr>
          <w:lang w:val="en-CA"/>
        </w:rPr>
      </w:pPr>
      <w:r w:rsidRPr="00511663">
        <w:rPr>
          <w:lang w:val="en-CA"/>
        </w:rPr>
        <w:t>JCTVC-</w:t>
      </w:r>
      <w:r w:rsidR="00511663">
        <w:rPr>
          <w:lang w:val="en-CA"/>
        </w:rPr>
        <w:t>V0046</w:t>
      </w:r>
      <w:r w:rsidRPr="00511663">
        <w:rPr>
          <w:lang w:val="en-CA"/>
        </w:rPr>
        <w:t xml:space="preserve">: </w:t>
      </w:r>
      <w:r w:rsidR="00511663" w:rsidRPr="00511663">
        <w:rPr>
          <w:lang w:val="en-CA"/>
        </w:rPr>
        <w:t>On the CU-level escape flag in the palette mode</w:t>
      </w:r>
      <w:r w:rsidR="00BC3400">
        <w:rPr>
          <w:lang w:val="en-CA"/>
        </w:rPr>
        <w:t xml:space="preserve"> (parsing)</w:t>
      </w:r>
    </w:p>
    <w:p w:rsidR="005677A8" w:rsidRPr="00511663" w:rsidRDefault="005677A8" w:rsidP="007D3539">
      <w:pPr>
        <w:rPr>
          <w:lang w:val="en-CA"/>
        </w:rPr>
      </w:pPr>
      <w:r w:rsidRPr="00511663">
        <w:rPr>
          <w:lang w:val="en-CA"/>
        </w:rPr>
        <w:t>JCTVC-</w:t>
      </w:r>
      <w:r w:rsidR="00511663">
        <w:rPr>
          <w:lang w:val="en-CA"/>
        </w:rPr>
        <w:t>V0047</w:t>
      </w:r>
      <w:r w:rsidRPr="00511663">
        <w:rPr>
          <w:lang w:val="en-CA"/>
        </w:rPr>
        <w:t xml:space="preserve">: </w:t>
      </w:r>
      <w:r w:rsidR="00511663" w:rsidRPr="00511663">
        <w:rPr>
          <w:lang w:val="en-CA"/>
        </w:rPr>
        <w:t>On the parsing process for the palette mode</w:t>
      </w:r>
      <w:r w:rsidR="00BC3400">
        <w:rPr>
          <w:lang w:val="en-CA"/>
        </w:rPr>
        <w:t xml:space="preserve"> (parsing)</w:t>
      </w:r>
    </w:p>
    <w:p w:rsidR="005677A8" w:rsidRPr="00511663" w:rsidRDefault="005677A8" w:rsidP="007D3539">
      <w:pPr>
        <w:rPr>
          <w:lang w:val="en-CA"/>
        </w:rPr>
      </w:pPr>
      <w:r w:rsidRPr="00511663">
        <w:rPr>
          <w:lang w:val="en-CA"/>
        </w:rPr>
        <w:t>JCTVC-</w:t>
      </w:r>
      <w:r w:rsidR="00511663">
        <w:rPr>
          <w:lang w:val="en-CA"/>
        </w:rPr>
        <w:t>V0048</w:t>
      </w:r>
      <w:r w:rsidRPr="00511663">
        <w:rPr>
          <w:lang w:val="en-CA"/>
        </w:rPr>
        <w:t xml:space="preserve">: </w:t>
      </w:r>
      <w:r w:rsidR="00511663" w:rsidRPr="00511663">
        <w:rPr>
          <w:lang w:val="en-CA"/>
        </w:rPr>
        <w:t>On bi-prediction restriction when intra block copy is enabled</w:t>
      </w:r>
      <w:r w:rsidR="00BC3400">
        <w:rPr>
          <w:lang w:val="en-CA"/>
        </w:rPr>
        <w:t xml:space="preserve"> (memory bandwidth)</w:t>
      </w:r>
    </w:p>
    <w:p w:rsidR="005677A8" w:rsidRDefault="005677A8" w:rsidP="007D3539">
      <w:pPr>
        <w:rPr>
          <w:lang w:val="en-CA"/>
        </w:rPr>
      </w:pPr>
      <w:r w:rsidRPr="00511663">
        <w:rPr>
          <w:lang w:val="en-CA"/>
        </w:rPr>
        <w:t>JCTVC-</w:t>
      </w:r>
      <w:r w:rsidR="00BC3400">
        <w:rPr>
          <w:lang w:val="en-CA"/>
        </w:rPr>
        <w:t>V0050</w:t>
      </w:r>
      <w:r w:rsidRPr="00511663">
        <w:rPr>
          <w:lang w:val="en-CA"/>
        </w:rPr>
        <w:t xml:space="preserve">: </w:t>
      </w:r>
      <w:r w:rsidR="00BC3400" w:rsidRPr="00BC3400">
        <w:rPr>
          <w:lang w:val="en-CA"/>
        </w:rPr>
        <w:t>On Storage of unfiltered and unfiltered current decoded pictures</w:t>
      </w:r>
      <w:r w:rsidR="00A506F7">
        <w:rPr>
          <w:lang w:val="en-CA"/>
        </w:rPr>
        <w:t xml:space="preserve"> (DPB size)</w:t>
      </w:r>
    </w:p>
    <w:p w:rsidR="00A506F7" w:rsidRPr="00511663" w:rsidRDefault="00A506F7" w:rsidP="007D3539">
      <w:pPr>
        <w:rPr>
          <w:lang w:val="en-CA"/>
        </w:rPr>
      </w:pPr>
      <w:r w:rsidRPr="00511663">
        <w:rPr>
          <w:lang w:val="en-CA"/>
        </w:rPr>
        <w:t>JCTVC-</w:t>
      </w:r>
      <w:r>
        <w:rPr>
          <w:lang w:val="en-CA"/>
        </w:rPr>
        <w:t>V0050</w:t>
      </w:r>
      <w:r w:rsidRPr="00511663">
        <w:rPr>
          <w:lang w:val="en-CA"/>
        </w:rPr>
        <w:t>:</w:t>
      </w:r>
      <w:r>
        <w:rPr>
          <w:lang w:val="en-CA"/>
        </w:rPr>
        <w:t xml:space="preserve"> </w:t>
      </w:r>
      <w:r>
        <w:t xml:space="preserve">On intra block copy </w:t>
      </w:r>
      <w:proofErr w:type="spellStart"/>
      <w:r>
        <w:t>signalling</w:t>
      </w:r>
      <w:proofErr w:type="spellEnd"/>
      <w:r>
        <w:t xml:space="preserve"> and constraints</w:t>
      </w:r>
      <w:r>
        <w:t xml:space="preserve"> (DPB size)</w:t>
      </w:r>
    </w:p>
    <w:p w:rsidR="005677A8" w:rsidRPr="00511663" w:rsidRDefault="005677A8" w:rsidP="007D3539">
      <w:pPr>
        <w:rPr>
          <w:lang w:val="en-CA" w:eastAsia="zh-TW"/>
        </w:rPr>
      </w:pPr>
      <w:r w:rsidRPr="00511663">
        <w:rPr>
          <w:lang w:val="en-CA"/>
        </w:rPr>
        <w:t>JCTVC-</w:t>
      </w:r>
      <w:r w:rsidR="00BC3400">
        <w:rPr>
          <w:lang w:val="en-CA"/>
        </w:rPr>
        <w:t>V0057</w:t>
      </w:r>
      <w:r w:rsidRPr="00511663">
        <w:rPr>
          <w:lang w:val="en-CA"/>
        </w:rPr>
        <w:t xml:space="preserve">: </w:t>
      </w:r>
      <w:r w:rsidR="00BC3400" w:rsidRPr="00BC3400">
        <w:rPr>
          <w:lang w:val="en-CA"/>
        </w:rPr>
        <w:t>DPB considerations when current picture is a reference picture</w:t>
      </w:r>
      <w:r w:rsidR="00A506F7">
        <w:rPr>
          <w:lang w:val="en-CA"/>
        </w:rPr>
        <w:t xml:space="preserve"> (DPB)</w:t>
      </w:r>
    </w:p>
    <w:p w:rsidR="005677A8" w:rsidRPr="00511663" w:rsidRDefault="005677A8" w:rsidP="007D3539">
      <w:pPr>
        <w:rPr>
          <w:lang w:val="en-CA" w:eastAsia="zh-TW"/>
        </w:rPr>
      </w:pPr>
      <w:r w:rsidRPr="00511663">
        <w:rPr>
          <w:lang w:val="en-CA" w:eastAsia="zh-TW"/>
        </w:rPr>
        <w:t>JCTVC-U</w:t>
      </w:r>
      <w:r w:rsidR="00BC3400">
        <w:rPr>
          <w:lang w:val="en-CA" w:eastAsia="zh-TW"/>
        </w:rPr>
        <w:t>0058</w:t>
      </w:r>
      <w:r w:rsidRPr="00511663">
        <w:rPr>
          <w:lang w:val="en-CA" w:eastAsia="zh-TW"/>
        </w:rPr>
        <w:t xml:space="preserve">: </w:t>
      </w:r>
      <w:r w:rsidR="00BC3400" w:rsidRPr="00BC3400">
        <w:rPr>
          <w:lang w:val="en-CA"/>
        </w:rPr>
        <w:t>Intra block copy constraints for non-444 video</w:t>
      </w:r>
      <w:r w:rsidR="00A506F7">
        <w:rPr>
          <w:lang w:val="en-CA"/>
        </w:rPr>
        <w:t xml:space="preserve"> (DPB size)</w:t>
      </w:r>
    </w:p>
    <w:p w:rsidR="00BC3400" w:rsidRDefault="005677A8" w:rsidP="007D3539">
      <w:pPr>
        <w:rPr>
          <w:lang w:val="en-CA"/>
        </w:rPr>
      </w:pPr>
      <w:r w:rsidRPr="00511663">
        <w:rPr>
          <w:lang w:val="en-CA" w:eastAsia="zh-TW"/>
        </w:rPr>
        <w:t>JCTVC-</w:t>
      </w:r>
      <w:r w:rsidR="00BC3400">
        <w:rPr>
          <w:lang w:val="en-CA" w:eastAsia="zh-TW"/>
        </w:rPr>
        <w:t>V0061</w:t>
      </w:r>
      <w:r w:rsidRPr="00511663">
        <w:rPr>
          <w:lang w:val="en-CA" w:eastAsia="zh-TW"/>
        </w:rPr>
        <w:t xml:space="preserve">: </w:t>
      </w:r>
      <w:r w:rsidR="00BC3400" w:rsidRPr="00BC3400">
        <w:rPr>
          <w:lang w:val="en-CA"/>
        </w:rPr>
        <w:t xml:space="preserve">Simplification for the index of the MSB in the </w:t>
      </w:r>
      <w:proofErr w:type="spellStart"/>
      <w:r w:rsidR="00BC3400" w:rsidRPr="00BC3400">
        <w:rPr>
          <w:lang w:val="en-CA"/>
        </w:rPr>
        <w:t>paletteRun</w:t>
      </w:r>
      <w:proofErr w:type="spellEnd"/>
      <w:r w:rsidR="00BC3400" w:rsidRPr="00BC3400">
        <w:rPr>
          <w:lang w:val="en-CA"/>
        </w:rPr>
        <w:t xml:space="preserve"> </w:t>
      </w:r>
      <w:proofErr w:type="spellStart"/>
      <w:r w:rsidR="00BC3400" w:rsidRPr="00BC3400">
        <w:rPr>
          <w:lang w:val="en-CA"/>
        </w:rPr>
        <w:t>binarization</w:t>
      </w:r>
      <w:proofErr w:type="spellEnd"/>
      <w:r w:rsidR="00BC3400" w:rsidRPr="00BC3400">
        <w:rPr>
          <w:lang w:val="en-CA"/>
        </w:rPr>
        <w:t xml:space="preserve"> </w:t>
      </w:r>
      <w:r w:rsidR="00A506F7">
        <w:rPr>
          <w:lang w:val="en-CA"/>
        </w:rPr>
        <w:t>(throughput)</w:t>
      </w:r>
      <w:bookmarkStart w:id="0" w:name="_GoBack"/>
      <w:bookmarkEnd w:id="0"/>
    </w:p>
    <w:p w:rsidR="005677A8" w:rsidRPr="00511663" w:rsidRDefault="005677A8" w:rsidP="00C03C74">
      <w:pPr>
        <w:pStyle w:val="Heading1"/>
        <w:ind w:left="360" w:hanging="360"/>
        <w:rPr>
          <w:lang w:val="en-CA"/>
        </w:rPr>
      </w:pPr>
      <w:r w:rsidRPr="00511663">
        <w:rPr>
          <w:lang w:val="en-CA"/>
        </w:rPr>
        <w:t>Recommendations</w:t>
      </w:r>
    </w:p>
    <w:p w:rsidR="005677A8" w:rsidRPr="00511663" w:rsidRDefault="005677A8" w:rsidP="00FA4266">
      <w:pPr>
        <w:jc w:val="both"/>
        <w:rPr>
          <w:lang w:val="en-CA"/>
        </w:rPr>
      </w:pPr>
      <w:r w:rsidRPr="00511663">
        <w:rPr>
          <w:lang w:val="en-CA"/>
        </w:rPr>
        <w:t xml:space="preserve">The </w:t>
      </w:r>
      <w:proofErr w:type="spellStart"/>
      <w:r w:rsidRPr="00511663">
        <w:rPr>
          <w:lang w:val="en-CA"/>
        </w:rPr>
        <w:t>AhG</w:t>
      </w:r>
      <w:proofErr w:type="spellEnd"/>
      <w:r w:rsidRPr="00511663">
        <w:rPr>
          <w:lang w:val="en-CA"/>
        </w:rPr>
        <w:t xml:space="preserve"> recommends to review the contributions related to mandates.</w:t>
      </w:r>
    </w:p>
    <w:sectPr w:rsidR="005677A8" w:rsidRPr="00511663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B08" w:rsidRDefault="00FF2B08">
      <w:r>
        <w:separator/>
      </w:r>
    </w:p>
  </w:endnote>
  <w:endnote w:type="continuationSeparator" w:id="0">
    <w:p w:rsidR="00FF2B08" w:rsidRDefault="00FF2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77A8" w:rsidRDefault="005677A8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506F7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8C1D46">
      <w:rPr>
        <w:rStyle w:val="PageNumber"/>
        <w:noProof/>
      </w:rPr>
      <w:t>2015-06-22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B08" w:rsidRDefault="00FF2B08">
      <w:r>
        <w:separator/>
      </w:r>
    </w:p>
  </w:footnote>
  <w:footnote w:type="continuationSeparator" w:id="0">
    <w:p w:rsidR="00FF2B08" w:rsidRDefault="00FF2B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676C50"/>
    <w:multiLevelType w:val="hybridMultilevel"/>
    <w:tmpl w:val="00A063D8"/>
    <w:lvl w:ilvl="0" w:tplc="9C76D328">
      <w:start w:val="1"/>
      <w:numFmt w:val="decimal"/>
      <w:lvlText w:val="[%1]. 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6" w15:restartNumberingAfterBreak="0">
    <w:nsid w:val="36731230"/>
    <w:multiLevelType w:val="hybridMultilevel"/>
    <w:tmpl w:val="D66EEE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A106972"/>
    <w:multiLevelType w:val="hybridMultilevel"/>
    <w:tmpl w:val="F2600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  <w:rPr>
        <w:rFonts w:cs="Times New Roman"/>
      </w:rPr>
    </w:lvl>
    <w:lvl w:ilvl="1">
      <w:start w:val="1"/>
      <w:numFmt w:val="decimal"/>
      <w:lvlText w:val="%1.%2"/>
      <w:legacy w:legacy="1" w:legacySpace="0" w:legacyIndent="0"/>
      <w:lvlJc w:val="left"/>
      <w:rPr>
        <w:rFonts w:cs="Times New Roman"/>
      </w:rPr>
    </w:lvl>
    <w:lvl w:ilvl="2">
      <w:start w:val="1"/>
      <w:numFmt w:val="decimal"/>
      <w:lvlText w:val="%1.%2.%3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lvlText w:val="%1.%2.%3.%4"/>
      <w:legacy w:legacy="1" w:legacySpace="0" w:legacyIndent="0"/>
      <w:lvlJc w:val="left"/>
      <w:rPr>
        <w:rFonts w:cs="Times New Roman"/>
      </w:rPr>
    </w:lvl>
    <w:lvl w:ilvl="4">
      <w:start w:val="1"/>
      <w:numFmt w:val="decimal"/>
      <w:lvlText w:val="%1.%2.%3.%4.%5"/>
      <w:legacy w:legacy="1" w:legacySpace="0" w:legacyIndent="0"/>
      <w:lvlJc w:val="left"/>
      <w:rPr>
        <w:rFonts w:cs="Times New Roman"/>
      </w:rPr>
    </w:lvl>
    <w:lvl w:ilvl="5">
      <w:start w:val="1"/>
      <w:numFmt w:val="decimal"/>
      <w:lvlText w:val="%1.%2.%3.%4.%5.%6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0"/>
      <w:lvlJc w:val="left"/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0"/>
      <w:lvlJc w:val="left"/>
      <w:rPr>
        <w:rFonts w:cs="Times New Roman"/>
      </w:rPr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  <w:rPr>
        <w:rFonts w:cs="Times New Roman"/>
      </w:rPr>
    </w:lvl>
  </w:abstractNum>
  <w:abstractNum w:abstractNumId="13" w15:restartNumberingAfterBreak="0">
    <w:nsid w:val="776C3A99"/>
    <w:multiLevelType w:val="hybridMultilevel"/>
    <w:tmpl w:val="9A6810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10"/>
  </w:num>
  <w:num w:numId="4">
    <w:abstractNumId w:val="8"/>
  </w:num>
  <w:num w:numId="5">
    <w:abstractNumId w:val="9"/>
  </w:num>
  <w:num w:numId="6">
    <w:abstractNumId w:val="5"/>
  </w:num>
  <w:num w:numId="7">
    <w:abstractNumId w:val="7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3"/>
  </w:num>
  <w:num w:numId="13">
    <w:abstractNumId w:val="5"/>
  </w:num>
  <w:num w:numId="14">
    <w:abstractNumId w:val="5"/>
  </w:num>
  <w:num w:numId="15">
    <w:abstractNumId w:val="11"/>
  </w:num>
  <w:num w:numId="16">
    <w:abstractNumId w:val="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5D39"/>
    <w:rsid w:val="000308A3"/>
    <w:rsid w:val="00031413"/>
    <w:rsid w:val="000458BC"/>
    <w:rsid w:val="00045C41"/>
    <w:rsid w:val="00045E83"/>
    <w:rsid w:val="00046C03"/>
    <w:rsid w:val="00065039"/>
    <w:rsid w:val="0007614F"/>
    <w:rsid w:val="000779EF"/>
    <w:rsid w:val="00086874"/>
    <w:rsid w:val="000B0C0F"/>
    <w:rsid w:val="000B1C6B"/>
    <w:rsid w:val="000B4FF9"/>
    <w:rsid w:val="000C09AC"/>
    <w:rsid w:val="000E00F3"/>
    <w:rsid w:val="000F158C"/>
    <w:rsid w:val="00101076"/>
    <w:rsid w:val="00102F3D"/>
    <w:rsid w:val="00124E38"/>
    <w:rsid w:val="0012580B"/>
    <w:rsid w:val="00131F90"/>
    <w:rsid w:val="0013526E"/>
    <w:rsid w:val="00146152"/>
    <w:rsid w:val="00147F8F"/>
    <w:rsid w:val="001657A5"/>
    <w:rsid w:val="00171371"/>
    <w:rsid w:val="00175A24"/>
    <w:rsid w:val="00181A18"/>
    <w:rsid w:val="00187E58"/>
    <w:rsid w:val="001A297E"/>
    <w:rsid w:val="001A368E"/>
    <w:rsid w:val="001A7329"/>
    <w:rsid w:val="001A792F"/>
    <w:rsid w:val="001B1F1D"/>
    <w:rsid w:val="001B4E28"/>
    <w:rsid w:val="001C3525"/>
    <w:rsid w:val="001D1BD2"/>
    <w:rsid w:val="001D77C9"/>
    <w:rsid w:val="001E02BE"/>
    <w:rsid w:val="001E3B37"/>
    <w:rsid w:val="001F2594"/>
    <w:rsid w:val="001F3C39"/>
    <w:rsid w:val="002055A6"/>
    <w:rsid w:val="00206460"/>
    <w:rsid w:val="002069B4"/>
    <w:rsid w:val="00207466"/>
    <w:rsid w:val="00215DFC"/>
    <w:rsid w:val="002212DF"/>
    <w:rsid w:val="00222CD4"/>
    <w:rsid w:val="00225016"/>
    <w:rsid w:val="002264A6"/>
    <w:rsid w:val="002264E0"/>
    <w:rsid w:val="00227BA7"/>
    <w:rsid w:val="0023011C"/>
    <w:rsid w:val="00235034"/>
    <w:rsid w:val="002375C1"/>
    <w:rsid w:val="0024401F"/>
    <w:rsid w:val="00263398"/>
    <w:rsid w:val="00271674"/>
    <w:rsid w:val="00275BCF"/>
    <w:rsid w:val="00291E36"/>
    <w:rsid w:val="00292257"/>
    <w:rsid w:val="002A152B"/>
    <w:rsid w:val="002A54E0"/>
    <w:rsid w:val="002B1595"/>
    <w:rsid w:val="002B191D"/>
    <w:rsid w:val="002C6887"/>
    <w:rsid w:val="002D0AF6"/>
    <w:rsid w:val="002F164D"/>
    <w:rsid w:val="00300D2C"/>
    <w:rsid w:val="00306206"/>
    <w:rsid w:val="00317D85"/>
    <w:rsid w:val="00327C56"/>
    <w:rsid w:val="003315A1"/>
    <w:rsid w:val="003373EC"/>
    <w:rsid w:val="003406BB"/>
    <w:rsid w:val="00342FF4"/>
    <w:rsid w:val="00346148"/>
    <w:rsid w:val="003606CA"/>
    <w:rsid w:val="003669EA"/>
    <w:rsid w:val="003706CC"/>
    <w:rsid w:val="00373B88"/>
    <w:rsid w:val="00375F00"/>
    <w:rsid w:val="00377710"/>
    <w:rsid w:val="00396F53"/>
    <w:rsid w:val="003A2D8E"/>
    <w:rsid w:val="003A7CE6"/>
    <w:rsid w:val="003C20E4"/>
    <w:rsid w:val="003D6342"/>
    <w:rsid w:val="003E066E"/>
    <w:rsid w:val="003E4314"/>
    <w:rsid w:val="003E6F90"/>
    <w:rsid w:val="003F5D0F"/>
    <w:rsid w:val="00414101"/>
    <w:rsid w:val="00422A91"/>
    <w:rsid w:val="004234F0"/>
    <w:rsid w:val="0042716A"/>
    <w:rsid w:val="00433DDB"/>
    <w:rsid w:val="00437619"/>
    <w:rsid w:val="0045542E"/>
    <w:rsid w:val="00465A1E"/>
    <w:rsid w:val="0046669C"/>
    <w:rsid w:val="004A2A63"/>
    <w:rsid w:val="004A4946"/>
    <w:rsid w:val="004B210C"/>
    <w:rsid w:val="004C3FC7"/>
    <w:rsid w:val="004C7930"/>
    <w:rsid w:val="004D31FC"/>
    <w:rsid w:val="004D39B2"/>
    <w:rsid w:val="004D405F"/>
    <w:rsid w:val="004E19E3"/>
    <w:rsid w:val="004E4F4F"/>
    <w:rsid w:val="004E6789"/>
    <w:rsid w:val="004F61E3"/>
    <w:rsid w:val="00502E10"/>
    <w:rsid w:val="0051015C"/>
    <w:rsid w:val="00511663"/>
    <w:rsid w:val="00516CF1"/>
    <w:rsid w:val="00531AE9"/>
    <w:rsid w:val="00544642"/>
    <w:rsid w:val="00550A66"/>
    <w:rsid w:val="005677A8"/>
    <w:rsid w:val="00567EC7"/>
    <w:rsid w:val="00570013"/>
    <w:rsid w:val="005801A2"/>
    <w:rsid w:val="005952A5"/>
    <w:rsid w:val="005A33A1"/>
    <w:rsid w:val="005B217D"/>
    <w:rsid w:val="005B7276"/>
    <w:rsid w:val="005C385F"/>
    <w:rsid w:val="005E1AC6"/>
    <w:rsid w:val="005F6F1B"/>
    <w:rsid w:val="00600E25"/>
    <w:rsid w:val="00624B33"/>
    <w:rsid w:val="0063041A"/>
    <w:rsid w:val="00630AA2"/>
    <w:rsid w:val="00634144"/>
    <w:rsid w:val="00646707"/>
    <w:rsid w:val="006548B8"/>
    <w:rsid w:val="00662E58"/>
    <w:rsid w:val="00664DCF"/>
    <w:rsid w:val="00665D86"/>
    <w:rsid w:val="00675458"/>
    <w:rsid w:val="006A0E45"/>
    <w:rsid w:val="006C5D39"/>
    <w:rsid w:val="006D6D9B"/>
    <w:rsid w:val="006E2810"/>
    <w:rsid w:val="006E5417"/>
    <w:rsid w:val="007023DE"/>
    <w:rsid w:val="00712F60"/>
    <w:rsid w:val="00716FF8"/>
    <w:rsid w:val="00720E3B"/>
    <w:rsid w:val="00735A9D"/>
    <w:rsid w:val="0074393F"/>
    <w:rsid w:val="00745F6B"/>
    <w:rsid w:val="00752DAD"/>
    <w:rsid w:val="0075585E"/>
    <w:rsid w:val="007604DF"/>
    <w:rsid w:val="00770278"/>
    <w:rsid w:val="00770571"/>
    <w:rsid w:val="007768FF"/>
    <w:rsid w:val="007824D3"/>
    <w:rsid w:val="007854A4"/>
    <w:rsid w:val="007950D6"/>
    <w:rsid w:val="00796EE3"/>
    <w:rsid w:val="007A7D29"/>
    <w:rsid w:val="007B4AB8"/>
    <w:rsid w:val="007B7313"/>
    <w:rsid w:val="007D1181"/>
    <w:rsid w:val="007D3539"/>
    <w:rsid w:val="007E01A3"/>
    <w:rsid w:val="007F1F8B"/>
    <w:rsid w:val="007F67A1"/>
    <w:rsid w:val="00811C05"/>
    <w:rsid w:val="00812895"/>
    <w:rsid w:val="008206C8"/>
    <w:rsid w:val="00844CD5"/>
    <w:rsid w:val="0086387C"/>
    <w:rsid w:val="00865DD5"/>
    <w:rsid w:val="00874A6C"/>
    <w:rsid w:val="00876C65"/>
    <w:rsid w:val="00877CC4"/>
    <w:rsid w:val="00891619"/>
    <w:rsid w:val="008937C5"/>
    <w:rsid w:val="008A4B4C"/>
    <w:rsid w:val="008B45DE"/>
    <w:rsid w:val="008C1D46"/>
    <w:rsid w:val="008C239F"/>
    <w:rsid w:val="008D272F"/>
    <w:rsid w:val="008E480C"/>
    <w:rsid w:val="008F5EFC"/>
    <w:rsid w:val="00907757"/>
    <w:rsid w:val="00920EC2"/>
    <w:rsid w:val="009212B0"/>
    <w:rsid w:val="00921FA1"/>
    <w:rsid w:val="009234A5"/>
    <w:rsid w:val="00933453"/>
    <w:rsid w:val="009336F7"/>
    <w:rsid w:val="0093636C"/>
    <w:rsid w:val="009374A7"/>
    <w:rsid w:val="00944DFE"/>
    <w:rsid w:val="00955F6D"/>
    <w:rsid w:val="009573AF"/>
    <w:rsid w:val="0098551D"/>
    <w:rsid w:val="0099234D"/>
    <w:rsid w:val="0099518F"/>
    <w:rsid w:val="009A523D"/>
    <w:rsid w:val="009A5334"/>
    <w:rsid w:val="009B02A1"/>
    <w:rsid w:val="009F0945"/>
    <w:rsid w:val="009F36A1"/>
    <w:rsid w:val="009F496B"/>
    <w:rsid w:val="00A01439"/>
    <w:rsid w:val="00A02E61"/>
    <w:rsid w:val="00A05CFF"/>
    <w:rsid w:val="00A13048"/>
    <w:rsid w:val="00A506F7"/>
    <w:rsid w:val="00A56B97"/>
    <w:rsid w:val="00A6093D"/>
    <w:rsid w:val="00A767DC"/>
    <w:rsid w:val="00A76A6D"/>
    <w:rsid w:val="00A80389"/>
    <w:rsid w:val="00A83253"/>
    <w:rsid w:val="00AA6E84"/>
    <w:rsid w:val="00AD05A8"/>
    <w:rsid w:val="00AD5E7B"/>
    <w:rsid w:val="00AE341B"/>
    <w:rsid w:val="00AE4330"/>
    <w:rsid w:val="00AF2493"/>
    <w:rsid w:val="00B07CA7"/>
    <w:rsid w:val="00B1209C"/>
    <w:rsid w:val="00B1279A"/>
    <w:rsid w:val="00B30FEA"/>
    <w:rsid w:val="00B4194A"/>
    <w:rsid w:val="00B5222E"/>
    <w:rsid w:val="00B53179"/>
    <w:rsid w:val="00B55FE4"/>
    <w:rsid w:val="00B600CD"/>
    <w:rsid w:val="00B61C96"/>
    <w:rsid w:val="00B648F1"/>
    <w:rsid w:val="00B73A2A"/>
    <w:rsid w:val="00B94B06"/>
    <w:rsid w:val="00B94C28"/>
    <w:rsid w:val="00BA6888"/>
    <w:rsid w:val="00BC10BA"/>
    <w:rsid w:val="00BC3400"/>
    <w:rsid w:val="00BC5AFD"/>
    <w:rsid w:val="00BE3AD1"/>
    <w:rsid w:val="00BE518B"/>
    <w:rsid w:val="00BF0A31"/>
    <w:rsid w:val="00BF3AFA"/>
    <w:rsid w:val="00BF3C8F"/>
    <w:rsid w:val="00C03C40"/>
    <w:rsid w:val="00C03C74"/>
    <w:rsid w:val="00C04F43"/>
    <w:rsid w:val="00C051AB"/>
    <w:rsid w:val="00C05644"/>
    <w:rsid w:val="00C0609D"/>
    <w:rsid w:val="00C115AB"/>
    <w:rsid w:val="00C26CCB"/>
    <w:rsid w:val="00C27B5F"/>
    <w:rsid w:val="00C30249"/>
    <w:rsid w:val="00C3723B"/>
    <w:rsid w:val="00C422DC"/>
    <w:rsid w:val="00C42466"/>
    <w:rsid w:val="00C53D1F"/>
    <w:rsid w:val="00C540ED"/>
    <w:rsid w:val="00C606C9"/>
    <w:rsid w:val="00C74EAA"/>
    <w:rsid w:val="00C800F0"/>
    <w:rsid w:val="00C80288"/>
    <w:rsid w:val="00C84003"/>
    <w:rsid w:val="00C90650"/>
    <w:rsid w:val="00C9387B"/>
    <w:rsid w:val="00C97D78"/>
    <w:rsid w:val="00CA2DFE"/>
    <w:rsid w:val="00CA4E89"/>
    <w:rsid w:val="00CC1026"/>
    <w:rsid w:val="00CC2AAE"/>
    <w:rsid w:val="00CC5A42"/>
    <w:rsid w:val="00CD0EAB"/>
    <w:rsid w:val="00CD6594"/>
    <w:rsid w:val="00CD68D0"/>
    <w:rsid w:val="00CE5E02"/>
    <w:rsid w:val="00CE6E9A"/>
    <w:rsid w:val="00CF34DB"/>
    <w:rsid w:val="00CF558F"/>
    <w:rsid w:val="00D010C0"/>
    <w:rsid w:val="00D01A61"/>
    <w:rsid w:val="00D073E2"/>
    <w:rsid w:val="00D2017F"/>
    <w:rsid w:val="00D20492"/>
    <w:rsid w:val="00D446EC"/>
    <w:rsid w:val="00D51BF0"/>
    <w:rsid w:val="00D55942"/>
    <w:rsid w:val="00D74C1D"/>
    <w:rsid w:val="00D807BF"/>
    <w:rsid w:val="00D8149E"/>
    <w:rsid w:val="00D82FCC"/>
    <w:rsid w:val="00D854DF"/>
    <w:rsid w:val="00DA17FC"/>
    <w:rsid w:val="00DA7887"/>
    <w:rsid w:val="00DB2C26"/>
    <w:rsid w:val="00DD02F4"/>
    <w:rsid w:val="00DE5BBB"/>
    <w:rsid w:val="00DE6B43"/>
    <w:rsid w:val="00E11923"/>
    <w:rsid w:val="00E1203D"/>
    <w:rsid w:val="00E262D4"/>
    <w:rsid w:val="00E36250"/>
    <w:rsid w:val="00E43ED0"/>
    <w:rsid w:val="00E54511"/>
    <w:rsid w:val="00E56AB4"/>
    <w:rsid w:val="00E61DAC"/>
    <w:rsid w:val="00E72B80"/>
    <w:rsid w:val="00E75FE3"/>
    <w:rsid w:val="00E86C4C"/>
    <w:rsid w:val="00E87AE5"/>
    <w:rsid w:val="00E907A3"/>
    <w:rsid w:val="00E97C2F"/>
    <w:rsid w:val="00EA5AE0"/>
    <w:rsid w:val="00EB7AB1"/>
    <w:rsid w:val="00EE5709"/>
    <w:rsid w:val="00EE7CD8"/>
    <w:rsid w:val="00EF48CC"/>
    <w:rsid w:val="00F00801"/>
    <w:rsid w:val="00F73032"/>
    <w:rsid w:val="00F75642"/>
    <w:rsid w:val="00F838BC"/>
    <w:rsid w:val="00F848FC"/>
    <w:rsid w:val="00F9282A"/>
    <w:rsid w:val="00F96BAD"/>
    <w:rsid w:val="00FA139D"/>
    <w:rsid w:val="00FA4266"/>
    <w:rsid w:val="00FB0E84"/>
    <w:rsid w:val="00FD01C2"/>
    <w:rsid w:val="00FD79C0"/>
    <w:rsid w:val="00FE28AC"/>
    <w:rsid w:val="00FF0CE3"/>
    <w:rsid w:val="00FF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2"/>
    <o:shapelayout v:ext="edit">
      <o:idmap v:ext="edit" data="1"/>
    </o:shapelayout>
  </w:shapeDefaults>
  <w:decimalSymbol w:val="."/>
  <w:listSeparator w:val=","/>
  <w15:docId w15:val="{7BB2CF85-F9D8-4F4F-AB85-32CB7CB89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  <w:lang w:eastAsia="ja-JP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  <w:lang w:eastAsia="ja-JP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  <w:lang w:eastAsia="ja-JP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  <w:lang w:eastAsia="ja-JP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8401C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9"/>
    <w:locked/>
    <w:rsid w:val="00E11923"/>
    <w:rPr>
      <w:b/>
      <w:i/>
      <w:sz w:val="28"/>
      <w:lang w:eastAsia="en-US"/>
    </w:rPr>
  </w:style>
  <w:style w:type="character" w:customStyle="1" w:styleId="Heading3Char">
    <w:name w:val="Heading 3 Char"/>
    <w:link w:val="Heading3"/>
    <w:uiPriority w:val="99"/>
    <w:locked/>
    <w:rsid w:val="002B191D"/>
    <w:rPr>
      <w:b/>
      <w:sz w:val="26"/>
      <w:lang w:eastAsia="en-US"/>
    </w:rPr>
  </w:style>
  <w:style w:type="character" w:customStyle="1" w:styleId="Heading4Char">
    <w:name w:val="Heading 4 Char"/>
    <w:link w:val="Heading4"/>
    <w:uiPriority w:val="99"/>
    <w:locked/>
    <w:rsid w:val="004234F0"/>
    <w:rPr>
      <w:rFonts w:ascii="Times New Roman Bold" w:hAnsi="Times New Roman Bold"/>
      <w:b/>
      <w:sz w:val="28"/>
    </w:rPr>
  </w:style>
  <w:style w:type="character" w:customStyle="1" w:styleId="Heading5Char">
    <w:name w:val="Heading 5 Char"/>
    <w:link w:val="Heading5"/>
    <w:uiPriority w:val="99"/>
    <w:locked/>
    <w:rsid w:val="004234F0"/>
    <w:rPr>
      <w:b/>
      <w:i/>
      <w:sz w:val="26"/>
    </w:rPr>
  </w:style>
  <w:style w:type="character" w:customStyle="1" w:styleId="Heading6Char">
    <w:name w:val="Heading 6 Char"/>
    <w:link w:val="Heading6"/>
    <w:uiPriority w:val="99"/>
    <w:locked/>
    <w:rsid w:val="000E00F3"/>
    <w:rPr>
      <w:b/>
      <w:sz w:val="22"/>
      <w:lang w:eastAsia="en-US"/>
    </w:rPr>
  </w:style>
  <w:style w:type="character" w:customStyle="1" w:styleId="Heading7Char">
    <w:name w:val="Heading 7 Char"/>
    <w:link w:val="Heading7"/>
    <w:uiPriority w:val="99"/>
    <w:locked/>
    <w:rsid w:val="004234F0"/>
    <w:rPr>
      <w:sz w:val="24"/>
    </w:rPr>
  </w:style>
  <w:style w:type="character" w:customStyle="1" w:styleId="Heading8Char">
    <w:name w:val="Heading 8 Char"/>
    <w:link w:val="Heading8"/>
    <w:uiPriority w:val="99"/>
    <w:locked/>
    <w:rsid w:val="004234F0"/>
    <w:rPr>
      <w:i/>
      <w:sz w:val="24"/>
    </w:rPr>
  </w:style>
  <w:style w:type="character" w:customStyle="1" w:styleId="Heading9Char">
    <w:name w:val="Heading 9 Char"/>
    <w:link w:val="Heading9"/>
    <w:uiPriority w:val="99"/>
    <w:locked/>
    <w:rsid w:val="000E00F3"/>
    <w:rPr>
      <w:b/>
      <w:sz w:val="22"/>
      <w:lang w:eastAsia="en-US"/>
    </w:rPr>
  </w:style>
  <w:style w:type="paragraph" w:styleId="Header">
    <w:name w:val="header"/>
    <w:basedOn w:val="Normal"/>
    <w:link w:val="HeaderChar"/>
    <w:uiPriority w:val="99"/>
    <w:rsid w:val="00045E83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8401C"/>
    <w:rPr>
      <w:szCs w:val="20"/>
      <w:lang w:eastAsia="en-US"/>
    </w:rPr>
  </w:style>
  <w:style w:type="paragraph" w:styleId="Footer">
    <w:name w:val="footer"/>
    <w:basedOn w:val="Normal"/>
    <w:link w:val="FooterChar"/>
    <w:uiPriority w:val="99"/>
    <w:rsid w:val="00045E83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88401C"/>
    <w:rPr>
      <w:szCs w:val="20"/>
      <w:lang w:eastAsia="en-US"/>
    </w:rPr>
  </w:style>
  <w:style w:type="character" w:styleId="PageNumber">
    <w:name w:val="page number"/>
    <w:uiPriority w:val="99"/>
    <w:rsid w:val="00045E83"/>
    <w:rPr>
      <w:rFonts w:cs="Times New Roman"/>
    </w:rPr>
  </w:style>
  <w:style w:type="character" w:styleId="Hyperlink">
    <w:name w:val="Hyperlink"/>
    <w:uiPriority w:val="99"/>
    <w:rsid w:val="0012580B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336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8401C"/>
    <w:rPr>
      <w:sz w:val="0"/>
      <w:szCs w:val="0"/>
      <w:lang w:eastAsia="en-US"/>
    </w:rPr>
  </w:style>
  <w:style w:type="character" w:styleId="FollowedHyperlink">
    <w:name w:val="FollowedHyperlink"/>
    <w:uiPriority w:val="99"/>
    <w:rsid w:val="003373EC"/>
    <w:rPr>
      <w:rFonts w:cs="Times New Roman"/>
      <w:color w:val="800080"/>
      <w:u w:val="single"/>
    </w:rPr>
  </w:style>
  <w:style w:type="paragraph" w:customStyle="1" w:styleId="StyleHeading1Justified">
    <w:name w:val="Style Heading 1 + Justified"/>
    <w:basedOn w:val="Heading1"/>
    <w:uiPriority w:val="99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uiPriority w:val="99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locked/>
    <w:rsid w:val="00E11923"/>
    <w:rPr>
      <w:rFonts w:ascii="Tahoma" w:hAnsi="Tahoma"/>
      <w:sz w:val="16"/>
      <w:lang w:eastAsia="en-US"/>
    </w:rPr>
  </w:style>
  <w:style w:type="paragraph" w:customStyle="1" w:styleId="tableheading">
    <w:name w:val="table heading"/>
    <w:basedOn w:val="Normal"/>
    <w:uiPriority w:val="99"/>
    <w:rsid w:val="001D77C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syntax">
    <w:name w:val="table syntax"/>
    <w:basedOn w:val="Normal"/>
    <w:link w:val="tablesyntaxChar"/>
    <w:uiPriority w:val="99"/>
    <w:rsid w:val="001D77C9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uiPriority w:val="99"/>
    <w:locked/>
    <w:rsid w:val="001D77C9"/>
    <w:rPr>
      <w:rFonts w:ascii="Times" w:eastAsia="Malgun Gothic" w:hAnsi="Times"/>
      <w:lang w:val="en-GB" w:eastAsia="en-US"/>
    </w:rPr>
  </w:style>
  <w:style w:type="paragraph" w:customStyle="1" w:styleId="Equation">
    <w:name w:val="Equation"/>
    <w:basedOn w:val="Normal"/>
    <w:uiPriority w:val="99"/>
    <w:rsid w:val="0010107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sz w:val="20"/>
      <w:lang w:val="en-GB"/>
    </w:rPr>
  </w:style>
  <w:style w:type="paragraph" w:styleId="Caption">
    <w:name w:val="caption"/>
    <w:basedOn w:val="Normal"/>
    <w:next w:val="Normal"/>
    <w:uiPriority w:val="99"/>
    <w:qFormat/>
    <w:rsid w:val="00F838BC"/>
    <w:pPr>
      <w:spacing w:before="0" w:after="200"/>
    </w:pPr>
    <w:rPr>
      <w:i/>
      <w:iCs/>
      <w:color w:val="44546A"/>
      <w:sz w:val="18"/>
      <w:szCs w:val="18"/>
    </w:rPr>
  </w:style>
  <w:style w:type="paragraph" w:styleId="ListParagraph">
    <w:name w:val="List Paragraph"/>
    <w:basedOn w:val="Normal"/>
    <w:uiPriority w:val="99"/>
    <w:qFormat/>
    <w:rsid w:val="00FA42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65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alberto.duenas@ngcodec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1164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2932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dc:description/>
  <cp:lastModifiedBy>Rajan Joshi</cp:lastModifiedBy>
  <cp:revision>31</cp:revision>
  <cp:lastPrinted>2015-06-10T02:08:00Z</cp:lastPrinted>
  <dcterms:created xsi:type="dcterms:W3CDTF">2015-06-10T02:05:00Z</dcterms:created>
  <dcterms:modified xsi:type="dcterms:W3CDTF">2015-10-15T03:41:00Z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-286518241</vt:i4>
  </property>
  <property fmtid="{D5CDD505-2E9C-101B-9397-08002B2CF9AE}" pid="3" name="_NewReviewCycle">
    <vt:lpwstr/>
  </property>
  <property fmtid="{D5CDD505-2E9C-101B-9397-08002B2CF9AE}" pid="4" name="_EmailSubject">
    <vt:lpwstr>template</vt:lpwstr>
  </property>
  <property fmtid="{D5CDD505-2E9C-101B-9397-08002B2CF9AE}" pid="5" name="_AuthorEmail">
    <vt:lpwstr>fzou@qti.qualcomm.com</vt:lpwstr>
  </property>
  <property fmtid="{D5CDD505-2E9C-101B-9397-08002B2CF9AE}" pid="6" name="_AuthorEmailDisplayName">
    <vt:lpwstr>Zou, Feng</vt:lpwstr>
  </property>
  <property fmtid="{D5CDD505-2E9C-101B-9397-08002B2CF9AE}" pid="7" name="_ReviewingToolsShownOnce">
    <vt:lpwstr/>
  </property>
</Properties>
</file>