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4A2890" w14:paraId="6EFA083B" w14:textId="77777777">
        <w:tc>
          <w:tcPr>
            <w:tcW w:w="6408" w:type="dxa"/>
          </w:tcPr>
          <w:p w14:paraId="79D7D762" w14:textId="77777777" w:rsidR="006C5D39" w:rsidRPr="004A2890" w:rsidRDefault="003E3578" w:rsidP="00C97D78">
            <w:pPr>
              <w:tabs>
                <w:tab w:val="left" w:pos="7200"/>
              </w:tabs>
              <w:spacing w:before="0"/>
              <w:rPr>
                <w:b/>
                <w:szCs w:val="22"/>
                <w:lang w:val="en-GB"/>
              </w:rPr>
            </w:pPr>
            <w:r w:rsidRPr="004A2890">
              <w:rPr>
                <w:b/>
                <w:noProof/>
                <w:szCs w:val="22"/>
                <w:lang w:eastAsia="zh-CN"/>
              </w:rPr>
              <mc:AlternateContent>
                <mc:Choice Requires="wpg">
                  <w:drawing>
                    <wp:anchor distT="0" distB="0" distL="114300" distR="114300" simplePos="0" relativeHeight="251656704" behindDoc="0" locked="0" layoutInCell="1" allowOverlap="1" wp14:anchorId="3991D453" wp14:editId="2A8B3BDC">
                      <wp:simplePos x="0" y="0"/>
                      <wp:positionH relativeFrom="column">
                        <wp:posOffset>-52705</wp:posOffset>
                      </wp:positionH>
                      <wp:positionV relativeFrom="paragraph">
                        <wp:posOffset>-349250</wp:posOffset>
                      </wp:positionV>
                      <wp:extent cx="295910" cy="31242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5"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id="Group 2" o:spid="_x0000_s1026" style="position:absolute;margin-left:-4.1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hXALTKrAADU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ezsiosIAAADaAAAADwAAAAAAAAAAAAAA&#10;AAChAgAAZHJzL2Rvd25yZXYueG1sUEsFBgAAAAAEAAQA+QAAAJADA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iBOz98IAAADa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6uwmwAAA&#10;ANsAAAAPAAAAZHJzL2Rvd25yZXYueG1sRI9Nb8IwDIbvk/YfIk/iNlI4DFQICE0CTbvRwt1qTFPR&#10;OF0ToOPX4wMSN1t+Px4v14Nv1ZX62AQ2MBlnoIirYBuuDRzK7eccVEzIFtvAZOCfIqxX729LzG24&#10;8Z6uRaqVhHDM0YBLqcu1jpUjj3EcOmK5nULvMcna19r2eJNw3+ppln1pjw1Lg8OOvh1V5+LipbeY&#10;HP2e/mb3utz92mgHVwZnzOhj2CxAJRrSS/x0/1jBF3r5RQbQq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6uwmwAAAANsAAAAPAAAAAAAAAAAAAAAAAJcCAABkcnMvZG93bnJl&#10;di54bWxQSwUGAAAAAAQABAD1AAAAhAM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B513wAAA&#10;ANsAAAAPAAAAZHJzL2Rvd25yZXYueG1sRE9Li8IwEL4L/ocwC3vT1PVJNYosKIp4sPXibWhm2+42&#10;k9Jktf57Iwje5uN7zmLVmkpcqXGlZQWDfgSCOLO65FzBOd30ZiCcR9ZYWSYFd3KwWnY7C4y1vfGJ&#10;ronPRQhhF6OCwvs6ltJlBRl0fVsTB+7HNgZ9gE0udYO3EG4q+RVFE2mw5NBQYE3fBWV/yb9RMNz6&#10;cbVPODqmUo/M73R8aN1Fqc+Pdj0H4an1b/HLvdNh/gCev4QD5PI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VB513wAAAANs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weuowAAA&#10;ANsAAAAPAAAAZHJzL2Rvd25yZXYueG1sRE9Ni8IwEL0v+B/CCN7W1CprqUaRXUQPXraK56EZ22Iz&#10;KU201V9vhIW9zeN9znLdm1rcqXWVZQWTcQSCOLe64kLB6bj9TEA4j6yxtkwKHuRgvRp8LDHVtuNf&#10;ume+ECGEXYoKSu+bVEqXl2TQjW1DHLiLbQ36ANtC6ha7EG5qGUfRlzRYcWgosaHvkvJrdjMKzkk3&#10;jy/99ef2TGaI2Z6Lw3Sn1GjYbxYgPPX+X/zn3uswP4b3L+EAuXo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iweuowAAAANsAAAAPAAAAAAAAAAAAAAAAAJcCAABkcnMvZG93bnJl&#10;di54bWxQSwUGAAAAAAQABAD1AAAAhA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KrxJwwAA&#10;ANsAAAAPAAAAZHJzL2Rvd25yZXYueG1sRE9Na8JAEL0X/A/LCF5K3VRB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KrxJ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EGngwgAA&#10;ANsAAAAPAAAAZHJzL2Rvd25yZXYueG1sRE9Li8IwEL4v+B/CCN5sqrg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gQaeD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bQu9wQAA&#10;ANsAAAAPAAAAZHJzL2Rvd25yZXYueG1sRE9Na8JAEL0L/odlBG+6qaW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0Lv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bKRswQAA&#10;ANsAAAAPAAAAZHJzL2Rvd25yZXYueG1sRE9LawIxEL4X+h/CCF6KZutBymp2EUHoqbXWUr0Nm9kH&#10;biYhSXX996YgeJuP7znLcjC9OJMPnWUFr9MMBHFldceNgv33ZvIGIkRkjb1lUnClAGXx/LTEXNsL&#10;f9F5FxuRQjjkqKCN0eVShqolg2FqHXHiausNxgR9I7XHSwo3vZxl2Vwa7Dg1tOho3VJ12v0ZBbrz&#10;P67ef/rDy/UjbOrf47D1TqnxaFgtQEQa4kN8d7/rNH8O/7+kA2Rx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kGykbMEAAADbAAAADwAAAAAAAAAAAAAAAACXAgAAZHJzL2Rvd25y&#10;ZXYueG1sUEsFBgAAAAAEAAQA9QAAAIU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22JgwgAA&#10;ANsAAAAPAAAAZHJzL2Rvd25yZXYueG1sRE9LawIxEL4X/A9hBG816wMfq1Gk2NKDxSd4HTbjZnEz&#10;2W5S3f57Uyh4m4/vOfNlY0txo9oXjhX0ugkI4szpgnMFp+P76wSED8gaS8ek4Jc8LBetlzmm2t15&#10;T7dDyEUMYZ+iAhNClUrpM0MWfddVxJG7uNpiiLDOpa7xHsNtKftJMpIWC44NBit6M5RdDz9WwWa0&#10;/Rps19/94cd0WBk6DnbJ+KxUp92sZiACNeEp/nd/6jh/DH+/xAPk4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vbYmDCAAAA2wAAAA8AAAAAAAAAAAAAAAAAlwIAAGRycy9kb3du&#10;cmV2LnhtbFBLBQYAAAAABAAEAPUAAACGAw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3v5TwgAA&#10;ANsAAAAPAAAAZHJzL2Rvd25yZXYueG1sRI9Pi8JADMXvC36HIYK37VQPItVR/IPg0e2WZY+hE9ti&#10;J1M6o1Y//eYg7C3hvbz3y2ozuFbdqQ+NZwPTJAVFXHrbcGWg+D5+LkCFiGyx9UwGnhRgsx59rDCz&#10;/sFfdM9jpSSEQ4YG6hi7TOtQ1uQwJL4jFu3ie4dR1r7StseHhLtWz9J0rh02LA01drSvqbzmN2fg&#10;dbjgjnTg109bnIvDb165MjdmMh62S1CRhvhvfl+frOALrPwiA+j1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3e/lPCAAAA2wAAAA8AAAAAAAAAAAAAAAAAlwIAAGRycy9kb3du&#10;cmV2LnhtbFBLBQYAAAAABAAEAPUAAACG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8L3/wgAA&#10;ANsAAAAPAAAAZHJzL2Rvd25yZXYueG1sRE9NawIxEL0X/A9hhF6KZt2D1NUooghFe6l68TYk0+za&#10;zWTZpOvWX98UCt7m8T5nsepdLTpqQ+VZwWScgSDW3lRsFZxPu9EriBCRDdaeScEPBVgtB08LLIy/&#10;8Qd1x2hFCuFQoIIyxqaQMuiSHIaxb4gT9+lbhzHB1krT4i2Fu1rmWTaVDitODSU2tClJfx2/nYL9&#10;9B31C1/29nI/6esh354nfFXqediv5yAi9fEh/ne/mTR/Bn+/pAPk8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zwvf/CAAAA2wAAAA8AAAAAAAAAAAAAAAAAlwIAAGRycy9kb3du&#10;cmV2LnhtbFBLBQYAAAAABAAEAPUAAACG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9hM+vgAA&#10;ANsAAAAPAAAAZHJzL2Rvd25yZXYueG1sRE/dasIwFL4XfIdwhN1paseGVGOxg8HuZJ0PcGyObbE5&#10;KUnWZm+/XAhefnz/hzKaQUzkfG9ZwXaTgSBurO65VXD5+VzvQPiArHGwTAr+yEN5XC4OWGg78zdN&#10;dWhFCmFfoIIuhLGQ0jcdGfQbOxIn7madwZCga6V2OKdwM8g8y96lwZ5TQ4cjfXTU3Otfo+D6qqM8&#10;555vtWtiW+VnU71JpV5W8bQHESiGp/jh/tIK8rQ+fUk/QB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UPYTP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GrphvwAA&#10;ANsAAAAPAAAAZHJzL2Rvd25yZXYueG1sRI/NCsIwEITvgu8QVvCmqQoi1SiiCApe/Dt4W5u1LTab&#10;2kStb28EweMwM98wk1ltCvGkyuWWFfS6EQjixOqcUwXHw6ozAuE8ssbCMil4k4PZtNmYYKzti3f0&#10;3PtUBAi7GBVk3pexlC7JyKDr2pI4eFdbGfRBVqnUFb4C3BSyH0VDaTDnsJBhSYuMktv+YQIF5eC+&#10;XZWX5WlxtrXf5LurfSvVbtXzMQhPtf+Hf+21VtDvwf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4aumG/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5KPbwwAA&#10;ANsAAAAPAAAAZHJzL2Rvd25yZXYueG1sRI9Ba8JAFITvBf/D8oTe6sZIRaKriCCI9mKMen1mn0kw&#10;+zZmt5r++65Q6HGY+WaY2aIztXhQ6yrLCoaDCARxbnXFhYLssP6YgHAeWWNtmRT8kIPFvPc2w0Tb&#10;J+/pkfpChBJ2CSoovW8SKV1ekkE3sA1x8K62NeiDbAupW3yGclPLOIrG0mDFYaHEhlYl5bf02yiI&#10;j9lnJovR9ut+Tk+7y3AbXXZjpd773XIKwlPn/8N/9EYHLobXl/AD5P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U5KPbwwAAANsAAAAPAAAAAAAAAAAAAAAAAJcCAABkcnMvZG93&#10;bnJldi54bWxQSwUGAAAAAAQABAD1AAAAhwM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VIkgxAAA&#10;ANsAAAAPAAAAZHJzL2Rvd25yZXYueG1sRI9Ba8JAFITvQv/D8gredFML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9lSJIM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0mwgAA&#10;ANsAAAAPAAAAZHJzL2Rvd25yZXYueG1sRI9Ba8JAFITvgv9heUJvuqkU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9vSb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FgHBxAAA&#10;ANsAAAAPAAAAZHJzL2Rvd25yZXYueG1sRI/RasJAFETfBf9huULfmo02ljZmFSm1+NKCaT/gkr0m&#10;wezdmF2T+PddQfBxmJkzTLYZTSN66lxtWcE8ikEQF1bXXCr4+909v4FwHlljY5kUXMnBZj2dZJhq&#10;O/CB+tyXIkDYpaig8r5NpXRFRQZdZFvi4B1tZ9AH2ZVSdzgEuGnkIo5fpcGaw0KFLX1UVJzyiwmU&#10;99PLudjr7c/lMz58Lb+TXPaJUk+zcbsC4Wn0j/C9vdcKFku4fQk/QK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9xYBwcQAAADbAAAADwAAAAAAAAAAAAAAAACXAgAAZHJzL2Rv&#10;d25yZXYueG1sUEsFBgAAAAAEAAQA9QAAAIgDA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84JrwgAA&#10;ANsAAAAPAAAAZHJzL2Rvd25yZXYueG1sRE/Pa8IwFL4P/B/CE3abqWUbUo0iY8JgBzsd7vponk1p&#10;81KSaKt//XIY7Pjx/V5tRtuJK/nQOFYwn2UgiCunG64VfB93TwsQISJr7ByTghsF2KwnDysstBv4&#10;i66HWIsUwqFABSbGvpAyVIYshpnriRN3dt5iTNDXUnscUrjtZJ5lr9Jiw6nBYE9vhqr2cLEK7P75&#10;ZPL9T1u/n14+j/5etkNZKvU4HbdLEJHG+C/+c39oBXkam76kHyD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Xzgmv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qcFCxQAA&#10;ANsAAAAPAAAAZHJzL2Rvd25yZXYueG1sRI/dasJAFITvC77DcoTeSN1UqJjUTdBCoUIpGH2Aw+7J&#10;j2bPhuyqqU/fLRR6OczMN8y6GG0nrjT41rGC53kCglg703Kt4Hh4f1qB8AHZYOeYFHyThyKfPKwx&#10;M+7Ge7qWoRYRwj5DBU0IfSal1w1Z9HPXE0evcoPFEOVQSzPgLcJtJxdJspQWW44LDfb01pA+lxer&#10;QM/S6nSvK+d3u0/9dd+al/KSKvU4HTevIAKN4T/81/4wChYp/H6JP0Dm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epwUL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4A2890">
              <w:rPr>
                <w:b/>
                <w:noProof/>
                <w:szCs w:val="22"/>
                <w:lang w:eastAsia="zh-CN"/>
              </w:rPr>
              <w:drawing>
                <wp:anchor distT="0" distB="0" distL="114300" distR="114300" simplePos="0" relativeHeight="251658752" behindDoc="0" locked="0" layoutInCell="1" allowOverlap="1" wp14:anchorId="3A843A3E" wp14:editId="7DBB35C2">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A2890">
              <w:rPr>
                <w:b/>
                <w:noProof/>
                <w:szCs w:val="22"/>
                <w:lang w:eastAsia="zh-CN"/>
              </w:rPr>
              <w:drawing>
                <wp:anchor distT="0" distB="0" distL="114300" distR="114300" simplePos="0" relativeHeight="251657728" behindDoc="0" locked="0" layoutInCell="1" allowOverlap="1" wp14:anchorId="120A607F" wp14:editId="332495EB">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4A2890">
              <w:rPr>
                <w:b/>
                <w:szCs w:val="22"/>
                <w:lang w:val="en-GB"/>
              </w:rPr>
              <w:t xml:space="preserve">Joint </w:t>
            </w:r>
            <w:r w:rsidR="006C5D39" w:rsidRPr="004A2890">
              <w:rPr>
                <w:b/>
                <w:szCs w:val="22"/>
                <w:lang w:val="en-GB"/>
              </w:rPr>
              <w:t>Collaborative</w:t>
            </w:r>
            <w:r w:rsidR="00E61DAC" w:rsidRPr="004A2890">
              <w:rPr>
                <w:b/>
                <w:szCs w:val="22"/>
                <w:lang w:val="en-GB"/>
              </w:rPr>
              <w:t xml:space="preserve"> Team </w:t>
            </w:r>
            <w:r w:rsidR="006C5D39" w:rsidRPr="004A2890">
              <w:rPr>
                <w:b/>
                <w:szCs w:val="22"/>
                <w:lang w:val="en-GB"/>
              </w:rPr>
              <w:t>on Video Coding (JCT-VC)</w:t>
            </w:r>
          </w:p>
          <w:p w14:paraId="686EBDC4" w14:textId="77777777" w:rsidR="00E61DAC" w:rsidRPr="004A2890" w:rsidRDefault="00E54511" w:rsidP="00C97D78">
            <w:pPr>
              <w:tabs>
                <w:tab w:val="left" w:pos="7200"/>
              </w:tabs>
              <w:spacing w:before="0"/>
              <w:rPr>
                <w:b/>
                <w:szCs w:val="22"/>
                <w:lang w:val="en-GB"/>
              </w:rPr>
            </w:pPr>
            <w:r w:rsidRPr="004A2890">
              <w:rPr>
                <w:b/>
                <w:szCs w:val="22"/>
                <w:lang w:val="en-GB"/>
              </w:rPr>
              <w:t xml:space="preserve">of </w:t>
            </w:r>
            <w:r w:rsidR="007F1F8B" w:rsidRPr="004A2890">
              <w:rPr>
                <w:b/>
                <w:szCs w:val="22"/>
                <w:lang w:val="en-GB"/>
              </w:rPr>
              <w:t>ITU-T SG</w:t>
            </w:r>
            <w:r w:rsidR="005E1AC6" w:rsidRPr="004A2890">
              <w:rPr>
                <w:b/>
                <w:szCs w:val="22"/>
                <w:lang w:val="en-GB"/>
              </w:rPr>
              <w:t> </w:t>
            </w:r>
            <w:r w:rsidR="007F1F8B" w:rsidRPr="004A2890">
              <w:rPr>
                <w:b/>
                <w:szCs w:val="22"/>
                <w:lang w:val="en-GB"/>
              </w:rPr>
              <w:t>16 WP</w:t>
            </w:r>
            <w:r w:rsidR="005E1AC6" w:rsidRPr="004A2890">
              <w:rPr>
                <w:b/>
                <w:szCs w:val="22"/>
                <w:lang w:val="en-GB"/>
              </w:rPr>
              <w:t> </w:t>
            </w:r>
            <w:r w:rsidR="007F1F8B" w:rsidRPr="004A2890">
              <w:rPr>
                <w:b/>
                <w:szCs w:val="22"/>
                <w:lang w:val="en-GB"/>
              </w:rPr>
              <w:t>3 and ISO/IEC JTC</w:t>
            </w:r>
            <w:r w:rsidR="005E1AC6" w:rsidRPr="004A2890">
              <w:rPr>
                <w:b/>
                <w:szCs w:val="22"/>
                <w:lang w:val="en-GB"/>
              </w:rPr>
              <w:t> </w:t>
            </w:r>
            <w:r w:rsidR="007F1F8B" w:rsidRPr="004A2890">
              <w:rPr>
                <w:b/>
                <w:szCs w:val="22"/>
                <w:lang w:val="en-GB"/>
              </w:rPr>
              <w:t>1/SC</w:t>
            </w:r>
            <w:r w:rsidR="005E1AC6" w:rsidRPr="004A2890">
              <w:rPr>
                <w:b/>
                <w:szCs w:val="22"/>
                <w:lang w:val="en-GB"/>
              </w:rPr>
              <w:t> </w:t>
            </w:r>
            <w:r w:rsidR="007F1F8B" w:rsidRPr="004A2890">
              <w:rPr>
                <w:b/>
                <w:szCs w:val="22"/>
                <w:lang w:val="en-GB"/>
              </w:rPr>
              <w:t>29/WG</w:t>
            </w:r>
            <w:r w:rsidR="005E1AC6" w:rsidRPr="004A2890">
              <w:rPr>
                <w:b/>
                <w:szCs w:val="22"/>
                <w:lang w:val="en-GB"/>
              </w:rPr>
              <w:t> </w:t>
            </w:r>
            <w:r w:rsidR="007F1F8B" w:rsidRPr="004A2890">
              <w:rPr>
                <w:b/>
                <w:szCs w:val="22"/>
                <w:lang w:val="en-GB"/>
              </w:rPr>
              <w:t>11</w:t>
            </w:r>
          </w:p>
          <w:p w14:paraId="7B72E915" w14:textId="77777777" w:rsidR="00E61DAC" w:rsidRPr="004A2890" w:rsidRDefault="00B600CD" w:rsidP="003D6342">
            <w:pPr>
              <w:tabs>
                <w:tab w:val="left" w:pos="7200"/>
              </w:tabs>
              <w:spacing w:before="0"/>
              <w:rPr>
                <w:b/>
                <w:szCs w:val="22"/>
                <w:lang w:val="en-GB"/>
              </w:rPr>
            </w:pPr>
            <w:r w:rsidRPr="004A2890">
              <w:rPr>
                <w:lang w:val="en-GB"/>
              </w:rPr>
              <w:t>2</w:t>
            </w:r>
            <w:r w:rsidR="003D6342" w:rsidRPr="004A2890">
              <w:rPr>
                <w:lang w:val="en-GB"/>
              </w:rPr>
              <w:t>1st</w:t>
            </w:r>
            <w:r w:rsidR="00A767DC" w:rsidRPr="004A2890">
              <w:rPr>
                <w:lang w:val="en-GB"/>
              </w:rPr>
              <w:t xml:space="preserve"> Meeting: </w:t>
            </w:r>
            <w:r w:rsidR="00DD02F4" w:rsidRPr="004A2890">
              <w:rPr>
                <w:lang w:val="en-GB"/>
              </w:rPr>
              <w:t>Warsaw</w:t>
            </w:r>
            <w:r w:rsidR="00A767DC" w:rsidRPr="004A2890">
              <w:rPr>
                <w:lang w:val="en-GB"/>
              </w:rPr>
              <w:t xml:space="preserve">, </w:t>
            </w:r>
            <w:r w:rsidR="003D6342" w:rsidRPr="004A2890">
              <w:rPr>
                <w:lang w:val="en-GB"/>
              </w:rPr>
              <w:t>PL</w:t>
            </w:r>
            <w:r w:rsidR="00A767DC" w:rsidRPr="004A2890">
              <w:rPr>
                <w:lang w:val="en-GB"/>
              </w:rPr>
              <w:t xml:space="preserve">, </w:t>
            </w:r>
            <w:r w:rsidR="003D6342" w:rsidRPr="004A2890">
              <w:rPr>
                <w:lang w:val="en-GB"/>
              </w:rPr>
              <w:t>19</w:t>
            </w:r>
            <w:r w:rsidR="003A7CE6" w:rsidRPr="004A2890">
              <w:rPr>
                <w:lang w:val="en-GB"/>
              </w:rPr>
              <w:t>–</w:t>
            </w:r>
            <w:r w:rsidR="003D6342" w:rsidRPr="004A2890">
              <w:rPr>
                <w:lang w:val="en-GB"/>
              </w:rPr>
              <w:t>26</w:t>
            </w:r>
            <w:r w:rsidR="00A767DC" w:rsidRPr="004A2890">
              <w:rPr>
                <w:lang w:val="en-GB"/>
              </w:rPr>
              <w:t xml:space="preserve"> </w:t>
            </w:r>
            <w:r w:rsidR="003D6342" w:rsidRPr="004A2890">
              <w:rPr>
                <w:lang w:val="en-GB"/>
              </w:rPr>
              <w:t>June</w:t>
            </w:r>
            <w:r w:rsidR="00A767DC" w:rsidRPr="004A2890">
              <w:rPr>
                <w:lang w:val="en-GB"/>
              </w:rPr>
              <w:t xml:space="preserve"> 201</w:t>
            </w:r>
            <w:r w:rsidRPr="004A2890">
              <w:rPr>
                <w:lang w:val="en-GB"/>
              </w:rPr>
              <w:t>5</w:t>
            </w:r>
          </w:p>
        </w:tc>
        <w:tc>
          <w:tcPr>
            <w:tcW w:w="3168" w:type="dxa"/>
          </w:tcPr>
          <w:p w14:paraId="0264C584" w14:textId="30A230A2" w:rsidR="008A4B4C" w:rsidRPr="004A2890" w:rsidRDefault="00E61DAC" w:rsidP="003D6342">
            <w:pPr>
              <w:tabs>
                <w:tab w:val="left" w:pos="7200"/>
              </w:tabs>
              <w:rPr>
                <w:u w:val="single"/>
                <w:lang w:val="en-GB"/>
              </w:rPr>
            </w:pPr>
            <w:r w:rsidRPr="004A2890">
              <w:rPr>
                <w:lang w:val="en-GB"/>
              </w:rPr>
              <w:t>Document</w:t>
            </w:r>
            <w:r w:rsidR="006C5D39" w:rsidRPr="004A2890">
              <w:rPr>
                <w:lang w:val="en-GB"/>
              </w:rPr>
              <w:t>: JC</w:t>
            </w:r>
            <w:r w:rsidRPr="004A2890">
              <w:rPr>
                <w:lang w:val="en-GB"/>
              </w:rPr>
              <w:t>T</w:t>
            </w:r>
            <w:r w:rsidR="006C5D39" w:rsidRPr="004A2890">
              <w:rPr>
                <w:lang w:val="en-GB"/>
              </w:rPr>
              <w:t>VC</w:t>
            </w:r>
            <w:r w:rsidRPr="004A2890">
              <w:rPr>
                <w:lang w:val="en-GB"/>
              </w:rPr>
              <w:t>-</w:t>
            </w:r>
            <w:r w:rsidR="003D6342" w:rsidRPr="004A2890">
              <w:rPr>
                <w:lang w:val="en-GB"/>
              </w:rPr>
              <w:t>U</w:t>
            </w:r>
            <w:r w:rsidR="00A70136" w:rsidRPr="004A2890">
              <w:rPr>
                <w:u w:val="single"/>
                <w:lang w:val="en-GB"/>
              </w:rPr>
              <w:t>0</w:t>
            </w:r>
            <w:r w:rsidR="00C0454C">
              <w:rPr>
                <w:u w:val="single"/>
                <w:lang w:val="en-GB"/>
              </w:rPr>
              <w:t>185</w:t>
            </w:r>
          </w:p>
        </w:tc>
      </w:tr>
    </w:tbl>
    <w:p w14:paraId="091AB0E2" w14:textId="77777777" w:rsidR="00E61DAC" w:rsidRPr="004A2890" w:rsidRDefault="00E61DAC" w:rsidP="00531AE9">
      <w:pPr>
        <w:spacing w:before="0"/>
        <w:rPr>
          <w:lang w:val="en-GB"/>
        </w:rPr>
      </w:pPr>
    </w:p>
    <w:tbl>
      <w:tblPr>
        <w:tblW w:w="0" w:type="auto"/>
        <w:tblLayout w:type="fixed"/>
        <w:tblLook w:val="0000" w:firstRow="0" w:lastRow="0" w:firstColumn="0" w:lastColumn="0" w:noHBand="0" w:noVBand="0"/>
      </w:tblPr>
      <w:tblGrid>
        <w:gridCol w:w="1458"/>
        <w:gridCol w:w="4050"/>
        <w:gridCol w:w="900"/>
        <w:gridCol w:w="3168"/>
      </w:tblGrid>
      <w:tr w:rsidR="00E61DAC" w:rsidRPr="004A2890" w14:paraId="23C1002A" w14:textId="77777777" w:rsidTr="003650AE">
        <w:tc>
          <w:tcPr>
            <w:tcW w:w="1458" w:type="dxa"/>
          </w:tcPr>
          <w:p w14:paraId="60007271" w14:textId="77777777" w:rsidR="00E61DAC" w:rsidRPr="004A2890" w:rsidRDefault="00E61DAC">
            <w:pPr>
              <w:spacing w:before="60" w:after="60"/>
              <w:rPr>
                <w:i/>
                <w:szCs w:val="22"/>
                <w:lang w:val="en-GB"/>
              </w:rPr>
            </w:pPr>
            <w:r w:rsidRPr="004A2890">
              <w:rPr>
                <w:i/>
                <w:szCs w:val="22"/>
                <w:lang w:val="en-GB"/>
              </w:rPr>
              <w:t>Title:</w:t>
            </w:r>
          </w:p>
        </w:tc>
        <w:tc>
          <w:tcPr>
            <w:tcW w:w="8118" w:type="dxa"/>
            <w:gridSpan w:val="3"/>
          </w:tcPr>
          <w:p w14:paraId="0C333691" w14:textId="3618EBCB" w:rsidR="00E61DAC" w:rsidRPr="004A2890" w:rsidRDefault="003650AE" w:rsidP="00753192">
            <w:pPr>
              <w:spacing w:before="60" w:after="60"/>
              <w:rPr>
                <w:b/>
                <w:szCs w:val="22"/>
                <w:lang w:val="en-GB"/>
              </w:rPr>
            </w:pPr>
            <w:r>
              <w:rPr>
                <w:b/>
                <w:szCs w:val="22"/>
                <w:lang w:val="en-GB"/>
              </w:rPr>
              <w:t>Comments on intra block copy with interpolation filters</w:t>
            </w:r>
          </w:p>
        </w:tc>
      </w:tr>
      <w:tr w:rsidR="00E61DAC" w:rsidRPr="004A2890" w14:paraId="22E3CFEC" w14:textId="77777777" w:rsidTr="003650AE">
        <w:tc>
          <w:tcPr>
            <w:tcW w:w="1458" w:type="dxa"/>
          </w:tcPr>
          <w:p w14:paraId="3E301A88" w14:textId="77777777" w:rsidR="00E61DAC" w:rsidRPr="004A2890" w:rsidRDefault="00E61DAC">
            <w:pPr>
              <w:spacing w:before="60" w:after="60"/>
              <w:rPr>
                <w:i/>
                <w:szCs w:val="22"/>
                <w:lang w:val="en-GB"/>
              </w:rPr>
            </w:pPr>
            <w:r w:rsidRPr="004A2890">
              <w:rPr>
                <w:i/>
                <w:szCs w:val="22"/>
                <w:lang w:val="en-GB"/>
              </w:rPr>
              <w:t>Status:</w:t>
            </w:r>
          </w:p>
        </w:tc>
        <w:tc>
          <w:tcPr>
            <w:tcW w:w="8118" w:type="dxa"/>
            <w:gridSpan w:val="3"/>
          </w:tcPr>
          <w:p w14:paraId="5676B3FD" w14:textId="77777777" w:rsidR="00E61DAC" w:rsidRPr="004A2890" w:rsidRDefault="00E61DAC" w:rsidP="00753192">
            <w:pPr>
              <w:spacing w:before="60" w:after="60"/>
              <w:rPr>
                <w:szCs w:val="22"/>
                <w:lang w:val="en-GB"/>
              </w:rPr>
            </w:pPr>
            <w:r w:rsidRPr="004A2890">
              <w:rPr>
                <w:szCs w:val="22"/>
                <w:lang w:val="en-GB"/>
              </w:rPr>
              <w:t xml:space="preserve">Input Document to </w:t>
            </w:r>
            <w:r w:rsidR="00AE341B" w:rsidRPr="004A2890">
              <w:rPr>
                <w:szCs w:val="22"/>
                <w:lang w:val="en-GB"/>
              </w:rPr>
              <w:t>JCT-</w:t>
            </w:r>
            <w:r w:rsidR="00753192" w:rsidRPr="004A2890">
              <w:rPr>
                <w:szCs w:val="22"/>
                <w:lang w:val="en-GB"/>
              </w:rPr>
              <w:t>VC</w:t>
            </w:r>
          </w:p>
        </w:tc>
      </w:tr>
      <w:tr w:rsidR="00E61DAC" w:rsidRPr="004A2890" w14:paraId="7AD7CF56" w14:textId="77777777" w:rsidTr="003650AE">
        <w:tc>
          <w:tcPr>
            <w:tcW w:w="1458" w:type="dxa"/>
          </w:tcPr>
          <w:p w14:paraId="18AC5080" w14:textId="77777777" w:rsidR="00E61DAC" w:rsidRPr="004A2890" w:rsidRDefault="00E61DAC">
            <w:pPr>
              <w:spacing w:before="60" w:after="60"/>
              <w:rPr>
                <w:i/>
                <w:szCs w:val="22"/>
                <w:lang w:val="en-GB"/>
              </w:rPr>
            </w:pPr>
            <w:r w:rsidRPr="004A2890">
              <w:rPr>
                <w:i/>
                <w:szCs w:val="22"/>
                <w:lang w:val="en-GB"/>
              </w:rPr>
              <w:t>Purpose:</w:t>
            </w:r>
          </w:p>
        </w:tc>
        <w:tc>
          <w:tcPr>
            <w:tcW w:w="8118" w:type="dxa"/>
            <w:gridSpan w:val="3"/>
          </w:tcPr>
          <w:p w14:paraId="25990815" w14:textId="2AF2BCEB" w:rsidR="00E61DAC" w:rsidRPr="004A2890" w:rsidRDefault="003650AE" w:rsidP="00753192">
            <w:pPr>
              <w:spacing w:before="60" w:after="60"/>
              <w:rPr>
                <w:szCs w:val="22"/>
                <w:lang w:val="en-GB"/>
              </w:rPr>
            </w:pPr>
            <w:r>
              <w:rPr>
                <w:szCs w:val="22"/>
                <w:lang w:val="en-GB"/>
              </w:rPr>
              <w:t>Information</w:t>
            </w:r>
          </w:p>
        </w:tc>
      </w:tr>
      <w:tr w:rsidR="00EB4125" w:rsidRPr="004A2890" w14:paraId="2838713B" w14:textId="77777777" w:rsidTr="003650AE">
        <w:tc>
          <w:tcPr>
            <w:tcW w:w="1458" w:type="dxa"/>
          </w:tcPr>
          <w:p w14:paraId="443A21E9" w14:textId="77777777" w:rsidR="00EB4125" w:rsidRPr="004A2890" w:rsidRDefault="00EB4125" w:rsidP="00753192">
            <w:pPr>
              <w:spacing w:before="60" w:after="60"/>
              <w:rPr>
                <w:i/>
                <w:szCs w:val="22"/>
                <w:lang w:val="en-GB"/>
              </w:rPr>
            </w:pPr>
            <w:r w:rsidRPr="004A2890">
              <w:rPr>
                <w:i/>
                <w:szCs w:val="22"/>
                <w:lang w:val="en-GB"/>
              </w:rPr>
              <w:t>Author(s) or</w:t>
            </w:r>
            <w:r w:rsidRPr="004A2890">
              <w:rPr>
                <w:i/>
                <w:szCs w:val="22"/>
                <w:lang w:val="en-GB"/>
              </w:rPr>
              <w:br/>
              <w:t>Contact(s):</w:t>
            </w:r>
          </w:p>
        </w:tc>
        <w:tc>
          <w:tcPr>
            <w:tcW w:w="4050" w:type="dxa"/>
          </w:tcPr>
          <w:p w14:paraId="58903490" w14:textId="18637EC5" w:rsidR="00EB4125" w:rsidRPr="004A2890" w:rsidRDefault="003650AE" w:rsidP="00033992">
            <w:pPr>
              <w:spacing w:before="60" w:after="60"/>
              <w:rPr>
                <w:szCs w:val="22"/>
                <w:lang w:val="en-GB"/>
              </w:rPr>
            </w:pPr>
            <w:r>
              <w:rPr>
                <w:szCs w:val="22"/>
                <w:lang w:val="en-GB"/>
              </w:rPr>
              <w:t>Minhua Zhou, Tim Hellman</w:t>
            </w:r>
          </w:p>
          <w:p w14:paraId="2B259FA8" w14:textId="6006D599" w:rsidR="00EB4125" w:rsidRPr="004A2890" w:rsidRDefault="003650AE" w:rsidP="003650AE">
            <w:pPr>
              <w:spacing w:before="60" w:after="60"/>
              <w:rPr>
                <w:szCs w:val="22"/>
                <w:lang w:val="en-GB"/>
              </w:rPr>
            </w:pPr>
            <w:r>
              <w:rPr>
                <w:szCs w:val="22"/>
                <w:lang w:val="en-GB"/>
              </w:rPr>
              <w:t>16340 West Bernardo Drive</w:t>
            </w:r>
            <w:r w:rsidR="00EB4125" w:rsidRPr="004A2890">
              <w:rPr>
                <w:szCs w:val="22"/>
                <w:lang w:val="en-GB"/>
              </w:rPr>
              <w:br/>
            </w:r>
            <w:r>
              <w:rPr>
                <w:szCs w:val="22"/>
                <w:lang w:val="en-GB"/>
              </w:rPr>
              <w:t>San Diego, CA 92127</w:t>
            </w:r>
            <w:r w:rsidR="00EB4125" w:rsidRPr="004A2890">
              <w:rPr>
                <w:szCs w:val="22"/>
                <w:lang w:val="en-GB"/>
              </w:rPr>
              <w:br/>
              <w:t>U</w:t>
            </w:r>
            <w:r w:rsidR="00C81894">
              <w:rPr>
                <w:szCs w:val="22"/>
                <w:lang w:val="en-GB"/>
              </w:rPr>
              <w:t>S</w:t>
            </w:r>
            <w:r w:rsidR="00EB4125" w:rsidRPr="004A2890">
              <w:rPr>
                <w:szCs w:val="22"/>
                <w:lang w:val="en-GB"/>
              </w:rPr>
              <w:t>A</w:t>
            </w:r>
          </w:p>
        </w:tc>
        <w:tc>
          <w:tcPr>
            <w:tcW w:w="900" w:type="dxa"/>
          </w:tcPr>
          <w:p w14:paraId="5D6AAAD9" w14:textId="77777777" w:rsidR="00EB4125" w:rsidRPr="004A2890" w:rsidRDefault="00EB4125" w:rsidP="00753192">
            <w:pPr>
              <w:spacing w:before="60" w:after="60"/>
              <w:rPr>
                <w:szCs w:val="22"/>
                <w:lang w:val="en-GB"/>
              </w:rPr>
            </w:pPr>
            <w:r w:rsidRPr="004A2890">
              <w:rPr>
                <w:szCs w:val="22"/>
                <w:lang w:val="en-GB"/>
              </w:rPr>
              <w:t>Tel:</w:t>
            </w:r>
            <w:r w:rsidRPr="004A2890">
              <w:rPr>
                <w:szCs w:val="22"/>
                <w:lang w:val="en-GB"/>
              </w:rPr>
              <w:br/>
              <w:t>Email:</w:t>
            </w:r>
          </w:p>
        </w:tc>
        <w:tc>
          <w:tcPr>
            <w:tcW w:w="3168" w:type="dxa"/>
          </w:tcPr>
          <w:p w14:paraId="60293739" w14:textId="4CE3EE92" w:rsidR="00EB4125" w:rsidRPr="004A2890" w:rsidRDefault="00EB4125" w:rsidP="003650AE">
            <w:pPr>
              <w:spacing w:before="60" w:after="60"/>
              <w:rPr>
                <w:szCs w:val="22"/>
                <w:lang w:val="en-GB"/>
              </w:rPr>
            </w:pPr>
            <w:r w:rsidRPr="004A2890">
              <w:rPr>
                <w:szCs w:val="22"/>
                <w:lang w:val="en-GB"/>
              </w:rPr>
              <w:t>+1-</w:t>
            </w:r>
            <w:r w:rsidR="003650AE" w:rsidRPr="003650AE">
              <w:rPr>
                <w:szCs w:val="22"/>
                <w:lang w:val="en-GB"/>
              </w:rPr>
              <w:t>858-521-5838</w:t>
            </w:r>
            <w:r w:rsidRPr="004A2890">
              <w:rPr>
                <w:szCs w:val="22"/>
                <w:lang w:val="en-GB"/>
              </w:rPr>
              <w:br/>
            </w:r>
            <w:r w:rsidR="003650AE">
              <w:rPr>
                <w:szCs w:val="22"/>
                <w:lang w:val="en-GB"/>
              </w:rPr>
              <w:t>minhua@broadcom</w:t>
            </w:r>
            <w:r w:rsidRPr="004A2890">
              <w:rPr>
                <w:szCs w:val="22"/>
                <w:lang w:val="en-GB"/>
              </w:rPr>
              <w:t>.com</w:t>
            </w:r>
          </w:p>
        </w:tc>
      </w:tr>
      <w:tr w:rsidR="003650AE" w:rsidRPr="004A2890" w14:paraId="11D3415F" w14:textId="77777777" w:rsidTr="003650AE">
        <w:tc>
          <w:tcPr>
            <w:tcW w:w="1458" w:type="dxa"/>
          </w:tcPr>
          <w:p w14:paraId="185CB103" w14:textId="1E7961EE" w:rsidR="003650AE" w:rsidRPr="004A2890" w:rsidRDefault="003650AE" w:rsidP="00753192">
            <w:pPr>
              <w:spacing w:before="60" w:after="60"/>
              <w:rPr>
                <w:i/>
                <w:szCs w:val="22"/>
                <w:lang w:val="en-GB"/>
              </w:rPr>
            </w:pPr>
            <w:r w:rsidRPr="004A2890">
              <w:rPr>
                <w:i/>
                <w:szCs w:val="22"/>
                <w:lang w:val="en-GB"/>
              </w:rPr>
              <w:t>Source:</w:t>
            </w:r>
          </w:p>
        </w:tc>
        <w:tc>
          <w:tcPr>
            <w:tcW w:w="4050" w:type="dxa"/>
          </w:tcPr>
          <w:p w14:paraId="04AA6931" w14:textId="1EB580B9" w:rsidR="003650AE" w:rsidRPr="004A2890" w:rsidRDefault="003650AE" w:rsidP="00753192">
            <w:pPr>
              <w:spacing w:before="60" w:after="60"/>
              <w:rPr>
                <w:szCs w:val="22"/>
                <w:lang w:val="en-GB"/>
              </w:rPr>
            </w:pPr>
            <w:r>
              <w:rPr>
                <w:szCs w:val="22"/>
                <w:lang w:val="en-GB"/>
              </w:rPr>
              <w:t>Broadcom Inc.</w:t>
            </w:r>
          </w:p>
        </w:tc>
        <w:tc>
          <w:tcPr>
            <w:tcW w:w="900" w:type="dxa"/>
          </w:tcPr>
          <w:p w14:paraId="18922F15" w14:textId="77777777" w:rsidR="003650AE" w:rsidRPr="004A2890" w:rsidRDefault="003650AE" w:rsidP="00753192">
            <w:pPr>
              <w:spacing w:before="60" w:after="60"/>
              <w:rPr>
                <w:szCs w:val="22"/>
                <w:lang w:val="en-GB"/>
              </w:rPr>
            </w:pPr>
          </w:p>
        </w:tc>
        <w:tc>
          <w:tcPr>
            <w:tcW w:w="3168" w:type="dxa"/>
          </w:tcPr>
          <w:p w14:paraId="3B24E789" w14:textId="77777777" w:rsidR="003650AE" w:rsidRPr="004A2890" w:rsidRDefault="003650AE" w:rsidP="00753192">
            <w:pPr>
              <w:spacing w:before="60" w:after="60"/>
              <w:rPr>
                <w:szCs w:val="22"/>
                <w:lang w:val="en-GB"/>
              </w:rPr>
            </w:pPr>
          </w:p>
        </w:tc>
      </w:tr>
    </w:tbl>
    <w:p w14:paraId="656969BD" w14:textId="77777777" w:rsidR="00E61DAC" w:rsidRPr="004A2890" w:rsidRDefault="00E61DAC">
      <w:pPr>
        <w:tabs>
          <w:tab w:val="left" w:pos="1800"/>
          <w:tab w:val="right" w:pos="9360"/>
        </w:tabs>
        <w:spacing w:before="120" w:after="240"/>
        <w:jc w:val="center"/>
        <w:rPr>
          <w:szCs w:val="22"/>
          <w:lang w:val="en-GB"/>
        </w:rPr>
      </w:pPr>
      <w:r w:rsidRPr="004A2890">
        <w:rPr>
          <w:szCs w:val="22"/>
          <w:u w:val="single"/>
          <w:lang w:val="en-GB"/>
        </w:rPr>
        <w:t>_____________________________</w:t>
      </w:r>
    </w:p>
    <w:p w14:paraId="7E4E1AA3" w14:textId="77777777" w:rsidR="00821107" w:rsidRPr="005B217D" w:rsidRDefault="00821107" w:rsidP="00821107">
      <w:pPr>
        <w:pStyle w:val="Heading1"/>
        <w:numPr>
          <w:ilvl w:val="0"/>
          <w:numId w:val="0"/>
        </w:numPr>
        <w:ind w:left="432" w:hanging="432"/>
        <w:rPr>
          <w:lang w:val="en-CA"/>
        </w:rPr>
      </w:pPr>
      <w:r w:rsidRPr="005B217D">
        <w:rPr>
          <w:lang w:val="en-CA"/>
        </w:rPr>
        <w:t>Abstract</w:t>
      </w:r>
    </w:p>
    <w:p w14:paraId="3D4301D4" w14:textId="2B0071E1" w:rsidR="00821107" w:rsidRPr="00154C9B" w:rsidRDefault="00821107" w:rsidP="00154C9B">
      <w:pPr>
        <w:jc w:val="both"/>
        <w:rPr>
          <w:lang w:val="en-CA"/>
        </w:rPr>
      </w:pPr>
      <w:r>
        <w:rPr>
          <w:lang w:val="en-CA"/>
        </w:rPr>
        <w:t>This document explains how IBC (intra block copy) would be implemented on the top of existing HEVC v1 decoder architecture</w:t>
      </w:r>
      <w:r w:rsidR="00F13284">
        <w:rPr>
          <w:lang w:val="en-CA"/>
        </w:rPr>
        <w:t>, and why adding IBC interpolation filters is costly as compared to ones in MC</w:t>
      </w:r>
      <w:r>
        <w:rPr>
          <w:lang w:val="en-CA"/>
        </w:rPr>
        <w:t>. It is asserted that adding interpolation filters to IBC imposes a significant burden on the HEVC SCC decoder design, and recommend</w:t>
      </w:r>
      <w:r w:rsidR="00154C9B">
        <w:rPr>
          <w:lang w:val="en-CA"/>
        </w:rPr>
        <w:t>s</w:t>
      </w:r>
      <w:r>
        <w:rPr>
          <w:lang w:val="en-CA"/>
        </w:rPr>
        <w:t xml:space="preserve"> the architecture implication of IBC sub-</w:t>
      </w:r>
      <w:proofErr w:type="spellStart"/>
      <w:r>
        <w:rPr>
          <w:lang w:val="en-CA"/>
        </w:rPr>
        <w:t>pel</w:t>
      </w:r>
      <w:proofErr w:type="spellEnd"/>
      <w:r>
        <w:rPr>
          <w:lang w:val="en-CA"/>
        </w:rPr>
        <w:t xml:space="preserve"> vector support be carefully investigated in addition to its memory bandwidth impact.</w:t>
      </w:r>
    </w:p>
    <w:p w14:paraId="4EAA055F" w14:textId="77777777" w:rsidR="00821107" w:rsidRDefault="00821107" w:rsidP="00821107">
      <w:pPr>
        <w:pStyle w:val="Heading1"/>
        <w:ind w:left="432" w:hanging="432"/>
        <w:rPr>
          <w:lang w:val="en-CA"/>
        </w:rPr>
      </w:pPr>
      <w:r>
        <w:rPr>
          <w:lang w:val="en-CA"/>
        </w:rPr>
        <w:t>Introduction</w:t>
      </w:r>
    </w:p>
    <w:p w14:paraId="6B9CE1CE" w14:textId="6786FE81" w:rsidR="00821107" w:rsidRDefault="00821107" w:rsidP="00821107">
      <w:pPr>
        <w:jc w:val="both"/>
        <w:rPr>
          <w:lang w:val="en-CA"/>
        </w:rPr>
      </w:pPr>
      <w:r>
        <w:rPr>
          <w:lang w:val="en-CA"/>
        </w:rPr>
        <w:t>For UHD video applications typical market requirement is to support 10-bit 4:2:0 video at 4K@60</w:t>
      </w:r>
      <w:r w:rsidR="00154C9B">
        <w:rPr>
          <w:lang w:val="en-CA"/>
        </w:rPr>
        <w:t>. T</w:t>
      </w:r>
      <w:r>
        <w:rPr>
          <w:lang w:val="en-CA"/>
        </w:rPr>
        <w:t>he cycle budget is around 0.67 and 1.33 cycle/color pixel for 330 MHz and 660 MHz clock rate, respectively. Such a tight cycle budget poses challenges to real-time HEVC decoder implementations; pipelined hardware architecture is often used to drive performance, lower power consumption and area cost.</w:t>
      </w:r>
    </w:p>
    <w:p w14:paraId="7C8F82EF" w14:textId="5AD91618" w:rsidR="00821107" w:rsidRDefault="00821107" w:rsidP="00821107">
      <w:pPr>
        <w:jc w:val="both"/>
        <w:rPr>
          <w:lang w:val="en-CA"/>
        </w:rPr>
      </w:pPr>
      <w:r>
        <w:rPr>
          <w:noProof/>
          <w:lang w:eastAsia="zh-CN"/>
        </w:rPr>
        <w:drawing>
          <wp:inline distT="0" distB="0" distL="0" distR="0" wp14:anchorId="3E79293F" wp14:editId="62E5746C">
            <wp:extent cx="6653719" cy="3080426"/>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54165" cy="3080632"/>
                    </a:xfrm>
                    <a:prstGeom prst="rect">
                      <a:avLst/>
                    </a:prstGeom>
                    <a:noFill/>
                  </pic:spPr>
                </pic:pic>
              </a:graphicData>
            </a:graphic>
          </wp:inline>
        </w:drawing>
      </w:r>
    </w:p>
    <w:p w14:paraId="289F08A1" w14:textId="77777777" w:rsidR="00821107" w:rsidRDefault="00821107" w:rsidP="00821107">
      <w:pPr>
        <w:jc w:val="center"/>
        <w:rPr>
          <w:b/>
          <w:lang w:val="en-CA"/>
        </w:rPr>
      </w:pPr>
    </w:p>
    <w:p w14:paraId="781AE16D" w14:textId="77777777" w:rsidR="00821107" w:rsidRPr="00FF5848" w:rsidRDefault="00821107" w:rsidP="00821107">
      <w:pPr>
        <w:jc w:val="center"/>
        <w:rPr>
          <w:b/>
          <w:lang w:val="en-CA"/>
        </w:rPr>
      </w:pPr>
      <w:proofErr w:type="gramStart"/>
      <w:r w:rsidRPr="00FF5848">
        <w:rPr>
          <w:b/>
          <w:lang w:val="en-CA"/>
        </w:rPr>
        <w:t>Figure 1.</w:t>
      </w:r>
      <w:proofErr w:type="gramEnd"/>
      <w:r w:rsidRPr="00FF5848">
        <w:rPr>
          <w:b/>
          <w:lang w:val="en-CA"/>
        </w:rPr>
        <w:t xml:space="preserve">  High-level block partitions of a HEVC v1 decoder</w:t>
      </w:r>
    </w:p>
    <w:p w14:paraId="3A4703BD" w14:textId="17B03D1C" w:rsidR="00821107" w:rsidRDefault="00821107" w:rsidP="00821107">
      <w:pPr>
        <w:jc w:val="both"/>
        <w:rPr>
          <w:lang w:val="en-CA"/>
        </w:rPr>
      </w:pPr>
      <w:r>
        <w:rPr>
          <w:lang w:val="en-CA"/>
        </w:rPr>
        <w:lastRenderedPageBreak/>
        <w:t xml:space="preserve">Figure 1 depicts high-level partitions of a typical HEVC decoder, in which CBABC parsing, symbol generation, motion compensation (MC), inverse intra prediction + inverse quantization + inverse transform (ITQ), in-loop filters (de-blocking + SAO) are </w:t>
      </w:r>
      <w:r w:rsidR="00154C9B">
        <w:rPr>
          <w:lang w:val="en-CA"/>
        </w:rPr>
        <w:t xml:space="preserve">built </w:t>
      </w:r>
      <w:r>
        <w:rPr>
          <w:lang w:val="en-CA"/>
        </w:rPr>
        <w:t xml:space="preserve">in different hardware blocks and placed on different pipeline stages. </w:t>
      </w:r>
    </w:p>
    <w:p w14:paraId="51674E4A" w14:textId="5F2527E6" w:rsidR="00821107" w:rsidRDefault="00821107" w:rsidP="00821107">
      <w:pPr>
        <w:jc w:val="both"/>
        <w:rPr>
          <w:lang w:val="en-CA"/>
        </w:rPr>
      </w:pPr>
      <w:r>
        <w:rPr>
          <w:lang w:val="en-CA"/>
        </w:rPr>
        <w:t xml:space="preserve">For CTU based decoder pipelining, MC depends on </w:t>
      </w:r>
      <w:r w:rsidR="00154C9B">
        <w:rPr>
          <w:lang w:val="en-CA"/>
        </w:rPr>
        <w:t xml:space="preserve">the </w:t>
      </w:r>
      <w:r>
        <w:rPr>
          <w:lang w:val="en-CA"/>
        </w:rPr>
        <w:t xml:space="preserve">CABAC decoding to obtain motion data, but is independent of the rest of processing blocks. MC operates ahead of ITQ and produces all the inter-prediction blocks for the CTU. ITQ takes the inter-prediction blocks produced by MC as one of input data, performs inverse intra prediction, inverse quantization and inverse transform and generates the reconstructed CTU at the end. </w:t>
      </w:r>
    </w:p>
    <w:p w14:paraId="0333448E" w14:textId="15C97BCE" w:rsidR="00821107" w:rsidRDefault="00821107" w:rsidP="00821107">
      <w:pPr>
        <w:jc w:val="both"/>
        <w:rPr>
          <w:lang w:val="en-CA"/>
        </w:rPr>
      </w:pPr>
      <w:r>
        <w:rPr>
          <w:lang w:val="en-CA"/>
        </w:rPr>
        <w:t>An alternative architecture would be combining the MC and ITQ</w:t>
      </w:r>
      <w:r w:rsidR="00154C9B">
        <w:rPr>
          <w:lang w:val="en-CA"/>
        </w:rPr>
        <w:t xml:space="preserve"> into one block</w:t>
      </w:r>
      <w:r w:rsidR="00EC6AAB">
        <w:rPr>
          <w:lang w:val="en-CA"/>
        </w:rPr>
        <w:t>, and run MC and ITQ parallel at block level, but this requires more overhead for control and sync-up</w:t>
      </w:r>
      <w:r>
        <w:rPr>
          <w:lang w:val="en-CA"/>
        </w:rPr>
        <w:t>.</w:t>
      </w:r>
      <w:r w:rsidR="00EC6AAB">
        <w:rPr>
          <w:lang w:val="en-CA"/>
        </w:rPr>
        <w:t xml:space="preserve"> The alternative architecture is more expensive than the architecture of separate MC and ITQ that is widely used in hardware decoder solutions. </w:t>
      </w:r>
      <w:r>
        <w:rPr>
          <w:lang w:val="en-CA"/>
        </w:rPr>
        <w:t xml:space="preserve"> </w:t>
      </w:r>
    </w:p>
    <w:p w14:paraId="60D99CA1" w14:textId="5BF5EFAD" w:rsidR="00821107" w:rsidRDefault="00821107" w:rsidP="00821107">
      <w:pPr>
        <w:jc w:val="both"/>
        <w:rPr>
          <w:lang w:val="en-CA"/>
        </w:rPr>
      </w:pPr>
      <w:r>
        <w:rPr>
          <w:lang w:val="en-CA"/>
        </w:rPr>
        <w:t xml:space="preserve">Note that the inverse intra prediction of the current PU depends on the reference sample availability of neighboring PUs. The neighboring PUs need to be fully reconstructed before the inverse intra prediction can be carried out. It is therefore combined with inverse quantization and inverse transform in a same hardware block. ITQ is the second challenging block (after CABAC) for a HEVC decoder design due to the block by block interdependency. In particular, supporting 4x4 intra predictions makes it challenging to meet cycle budget in this block.   </w:t>
      </w:r>
    </w:p>
    <w:p w14:paraId="175AAA4E" w14:textId="77777777" w:rsidR="00821107" w:rsidRDefault="00821107" w:rsidP="00821107">
      <w:pPr>
        <w:pStyle w:val="Heading1"/>
        <w:ind w:left="432" w:hanging="432"/>
        <w:rPr>
          <w:lang w:val="en-CA"/>
        </w:rPr>
      </w:pPr>
      <w:r>
        <w:rPr>
          <w:lang w:val="en-CA"/>
        </w:rPr>
        <w:t xml:space="preserve"> IBC implementation on the top of HEVC v1 decoder</w:t>
      </w:r>
    </w:p>
    <w:p w14:paraId="0C442657" w14:textId="0CBD0B47" w:rsidR="00821107" w:rsidRDefault="00821107" w:rsidP="00821107">
      <w:pPr>
        <w:jc w:val="both"/>
        <w:rPr>
          <w:lang w:val="en-CA"/>
        </w:rPr>
      </w:pPr>
      <w:r>
        <w:rPr>
          <w:noProof/>
          <w:lang w:eastAsia="zh-CN"/>
        </w:rPr>
        <w:drawing>
          <wp:inline distT="0" distB="0" distL="0" distR="0" wp14:anchorId="49302FE0" wp14:editId="49C103D6">
            <wp:extent cx="6130925" cy="33858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30925" cy="3385820"/>
                    </a:xfrm>
                    <a:prstGeom prst="rect">
                      <a:avLst/>
                    </a:prstGeom>
                    <a:noFill/>
                  </pic:spPr>
                </pic:pic>
              </a:graphicData>
            </a:graphic>
          </wp:inline>
        </w:drawing>
      </w:r>
    </w:p>
    <w:p w14:paraId="2D7F8D55" w14:textId="77777777" w:rsidR="00821107" w:rsidRPr="00FF5848" w:rsidRDefault="00821107" w:rsidP="00821107">
      <w:pPr>
        <w:jc w:val="center"/>
        <w:rPr>
          <w:b/>
          <w:lang w:val="en-CA"/>
        </w:rPr>
      </w:pPr>
      <w:proofErr w:type="gramStart"/>
      <w:r>
        <w:rPr>
          <w:b/>
          <w:lang w:val="en-CA"/>
        </w:rPr>
        <w:t>Figure 2</w:t>
      </w:r>
      <w:r w:rsidRPr="00FF5848">
        <w:rPr>
          <w:b/>
          <w:lang w:val="en-CA"/>
        </w:rPr>
        <w:t>.</w:t>
      </w:r>
      <w:proofErr w:type="gramEnd"/>
      <w:r w:rsidRPr="00FF5848">
        <w:rPr>
          <w:b/>
          <w:lang w:val="en-CA"/>
        </w:rPr>
        <w:t xml:space="preserve">  High-level block partitions of </w:t>
      </w:r>
      <w:r>
        <w:rPr>
          <w:b/>
          <w:lang w:val="en-CA"/>
        </w:rPr>
        <w:t>a HEVC SCC</w:t>
      </w:r>
      <w:r w:rsidRPr="00FF5848">
        <w:rPr>
          <w:b/>
          <w:lang w:val="en-CA"/>
        </w:rPr>
        <w:t xml:space="preserve"> decoder</w:t>
      </w:r>
    </w:p>
    <w:p w14:paraId="115DB26D" w14:textId="77777777" w:rsidR="00821107" w:rsidRDefault="00821107" w:rsidP="00821107">
      <w:pPr>
        <w:jc w:val="both"/>
        <w:rPr>
          <w:lang w:val="en-CA"/>
        </w:rPr>
      </w:pPr>
    </w:p>
    <w:p w14:paraId="5292AA15" w14:textId="3526DBA6" w:rsidR="00821107" w:rsidRDefault="00821107" w:rsidP="00821107">
      <w:pPr>
        <w:jc w:val="both"/>
        <w:rPr>
          <w:lang w:val="en-CA"/>
        </w:rPr>
      </w:pPr>
      <w:r>
        <w:rPr>
          <w:lang w:val="en-CA"/>
        </w:rPr>
        <w:t xml:space="preserve">Figure 2 depicts the high-level partitions of a typical HEVC decoder after IBC added. Like intra prediction, the reconstruction of an IBC-coded PU depends on the reference sample availability of neighboring PUs of the current frame. For CTU based decoder pipelining, it can neither be combined with MC nor be placed in separate block on its own. It must be combined with ITQ. Therefore, IBC is not sharing the hardware logic with MC in hardware design. Anything new added to IBC, such as interpolation filter, will </w:t>
      </w:r>
      <w:r w:rsidR="00B56FAC">
        <w:rPr>
          <w:lang w:val="en-CA"/>
        </w:rPr>
        <w:t>stress ITQ to meet budget</w:t>
      </w:r>
      <w:r>
        <w:rPr>
          <w:lang w:val="en-CA"/>
        </w:rPr>
        <w:t xml:space="preserve"> and make ITQ design more difficult</w:t>
      </w:r>
      <w:r w:rsidR="00B56FAC">
        <w:rPr>
          <w:lang w:val="en-CA"/>
        </w:rPr>
        <w:t xml:space="preserve"> and costly</w:t>
      </w:r>
      <w:r>
        <w:rPr>
          <w:lang w:val="en-CA"/>
        </w:rPr>
        <w:t>.</w:t>
      </w:r>
    </w:p>
    <w:p w14:paraId="232DB1BE" w14:textId="1E830FD0" w:rsidR="00F13284" w:rsidRDefault="00EC6AAB" w:rsidP="00821107">
      <w:pPr>
        <w:jc w:val="both"/>
        <w:rPr>
          <w:lang w:val="en-CA"/>
        </w:rPr>
      </w:pPr>
      <w:r>
        <w:rPr>
          <w:lang w:val="en-CA"/>
        </w:rPr>
        <w:lastRenderedPageBreak/>
        <w:t xml:space="preserve">Any pipelined logic has cycle overhead </w:t>
      </w:r>
      <w:r w:rsidR="00DE5C66">
        <w:rPr>
          <w:lang w:val="en-CA"/>
        </w:rPr>
        <w:t>associated for</w:t>
      </w:r>
      <w:r>
        <w:rPr>
          <w:lang w:val="en-CA"/>
        </w:rPr>
        <w:t xml:space="preserve"> pipeline up and pipeline down (e.g. 8 cycles for an interpol</w:t>
      </w:r>
      <w:r w:rsidR="00DE5C66">
        <w:rPr>
          <w:lang w:val="en-CA"/>
        </w:rPr>
        <w:t xml:space="preserve">ation logic processing 4 pixels per </w:t>
      </w:r>
      <w:r>
        <w:rPr>
          <w:lang w:val="en-CA"/>
        </w:rPr>
        <w:t xml:space="preserve">cycle). In the MC, this overhead is at CTU level, while in ITQ the same overhead will be at block-level since block type can change from bock to block. Since the minimum PU size for IBC is 4x8 and 8x4, this pipeline overhead makes interpolation filter implementation in ITQ way </w:t>
      </w:r>
      <w:r w:rsidR="001045D0">
        <w:rPr>
          <w:lang w:val="en-CA"/>
        </w:rPr>
        <w:t xml:space="preserve">more </w:t>
      </w:r>
      <w:r>
        <w:rPr>
          <w:lang w:val="en-CA"/>
        </w:rPr>
        <w:t xml:space="preserve">expensive </w:t>
      </w:r>
      <w:r w:rsidR="001045D0">
        <w:rPr>
          <w:lang w:val="en-CA"/>
        </w:rPr>
        <w:t>than</w:t>
      </w:r>
      <w:r>
        <w:rPr>
          <w:lang w:val="en-CA"/>
        </w:rPr>
        <w:t xml:space="preserve"> the one in MC.</w:t>
      </w:r>
      <w:r w:rsidR="00F13284">
        <w:rPr>
          <w:lang w:val="en-CA"/>
        </w:rPr>
        <w:t xml:space="preserve"> </w:t>
      </w:r>
    </w:p>
    <w:p w14:paraId="6D9F59F6" w14:textId="2502624D" w:rsidR="00EC6AAB" w:rsidRDefault="00F13284" w:rsidP="00821107">
      <w:pPr>
        <w:jc w:val="both"/>
        <w:rPr>
          <w:lang w:val="en-CA"/>
        </w:rPr>
      </w:pPr>
      <w:r>
        <w:rPr>
          <w:lang w:val="en-CA"/>
        </w:rPr>
        <w:t xml:space="preserve">Another side effect of adding IBC with interpolation filter is that the existing design of intra prediction, inverse transform and quantization may need to be re-architected and re-designed due to reduced cycle budget caused by adding </w:t>
      </w:r>
      <w:r w:rsidR="001045D0">
        <w:rPr>
          <w:lang w:val="en-CA"/>
        </w:rPr>
        <w:t xml:space="preserve">more complex </w:t>
      </w:r>
      <w:bookmarkStart w:id="0" w:name="_GoBack"/>
      <w:bookmarkEnd w:id="0"/>
      <w:r>
        <w:rPr>
          <w:lang w:val="en-CA"/>
        </w:rPr>
        <w:t xml:space="preserve">IBC. </w:t>
      </w:r>
      <w:r w:rsidR="00EC6AAB">
        <w:rPr>
          <w:lang w:val="en-CA"/>
        </w:rPr>
        <w:t xml:space="preserve">  </w:t>
      </w:r>
    </w:p>
    <w:p w14:paraId="5F93C117" w14:textId="218EAC0C" w:rsidR="00821107" w:rsidRDefault="00821107" w:rsidP="00821107">
      <w:pPr>
        <w:jc w:val="both"/>
        <w:rPr>
          <w:lang w:val="en-CA"/>
        </w:rPr>
      </w:pPr>
      <w:r>
        <w:rPr>
          <w:lang w:val="en-CA"/>
        </w:rPr>
        <w:t xml:space="preserve">For a HEVC SCC decoder design, the ITQ will be very challenging because not only the IBC, but also other SCC and </w:t>
      </w:r>
      <w:proofErr w:type="spellStart"/>
      <w:r>
        <w:rPr>
          <w:lang w:val="en-CA"/>
        </w:rPr>
        <w:t>RExt</w:t>
      </w:r>
      <w:proofErr w:type="spellEnd"/>
      <w:r>
        <w:rPr>
          <w:lang w:val="en-CA"/>
        </w:rPr>
        <w:t xml:space="preserve"> tools such as ACT, RDPCM, CCP and rotation will have to be all combined into this </w:t>
      </w:r>
      <w:r w:rsidR="0070792A">
        <w:rPr>
          <w:lang w:val="en-CA"/>
        </w:rPr>
        <w:t xml:space="preserve">hardware </w:t>
      </w:r>
      <w:r>
        <w:rPr>
          <w:lang w:val="en-CA"/>
        </w:rPr>
        <w:t xml:space="preserve">block. </w:t>
      </w:r>
      <w:r w:rsidR="00F13284">
        <w:rPr>
          <w:lang w:val="en-CA"/>
        </w:rPr>
        <w:t>P</w:t>
      </w:r>
      <w:r w:rsidR="00B56FAC">
        <w:rPr>
          <w:lang w:val="en-CA"/>
        </w:rPr>
        <w:t>articular</w:t>
      </w:r>
      <w:r w:rsidR="00F13284">
        <w:rPr>
          <w:lang w:val="en-CA"/>
        </w:rPr>
        <w:t>ly</w:t>
      </w:r>
      <w:r w:rsidR="00B56FAC">
        <w:rPr>
          <w:lang w:val="en-CA"/>
        </w:rPr>
        <w:t xml:space="preserve">, ACT is </w:t>
      </w:r>
      <w:r>
        <w:rPr>
          <w:lang w:val="en-CA"/>
        </w:rPr>
        <w:t>an additional processing step.</w:t>
      </w:r>
    </w:p>
    <w:p w14:paraId="7FD4FAA3" w14:textId="77777777" w:rsidR="00821107" w:rsidRDefault="00821107" w:rsidP="00821107">
      <w:pPr>
        <w:pStyle w:val="Heading1"/>
        <w:ind w:left="432" w:hanging="432"/>
        <w:rPr>
          <w:lang w:val="en-CA"/>
        </w:rPr>
      </w:pPr>
      <w:r>
        <w:rPr>
          <w:lang w:val="en-CA"/>
        </w:rPr>
        <w:t>Conclusion</w:t>
      </w:r>
    </w:p>
    <w:p w14:paraId="28A031EF" w14:textId="77777777" w:rsidR="00821107" w:rsidRDefault="00821107" w:rsidP="00821107">
      <w:pPr>
        <w:jc w:val="both"/>
        <w:rPr>
          <w:lang w:val="en-CA"/>
        </w:rPr>
      </w:pPr>
      <w:r>
        <w:rPr>
          <w:lang w:val="en-CA"/>
        </w:rPr>
        <w:t>We see that adding interpolation filter to IBC imposes a significant burden on the ITQ design for a SCC decoder, and recommend the architecture implication of IBC sub-</w:t>
      </w:r>
      <w:proofErr w:type="spellStart"/>
      <w:r>
        <w:rPr>
          <w:lang w:val="en-CA"/>
        </w:rPr>
        <w:t>pel</w:t>
      </w:r>
      <w:proofErr w:type="spellEnd"/>
      <w:r>
        <w:rPr>
          <w:lang w:val="en-CA"/>
        </w:rPr>
        <w:t xml:space="preserve"> vector support be carefully investigated in addition to its memory bandwidth impact.</w:t>
      </w:r>
    </w:p>
    <w:p w14:paraId="7E36A222" w14:textId="77777777" w:rsidR="007B47C7" w:rsidRPr="004A2890" w:rsidRDefault="007B47C7" w:rsidP="007B47C7">
      <w:pPr>
        <w:pStyle w:val="Heading1"/>
        <w:rPr>
          <w:lang w:val="en-GB"/>
        </w:rPr>
      </w:pPr>
      <w:r w:rsidRPr="004A2890">
        <w:rPr>
          <w:lang w:val="en-GB"/>
        </w:rPr>
        <w:t>References</w:t>
      </w:r>
    </w:p>
    <w:p w14:paraId="10F6F9D3" w14:textId="77777777" w:rsidR="007B47C7" w:rsidRDefault="007B47C7" w:rsidP="007B47C7">
      <w:pPr>
        <w:pStyle w:val="ListParagraph"/>
        <w:numPr>
          <w:ilvl w:val="0"/>
          <w:numId w:val="14"/>
        </w:numPr>
        <w:jc w:val="both"/>
        <w:rPr>
          <w:rFonts w:ascii="Times New Roman" w:hAnsi="Times New Roman"/>
          <w:szCs w:val="24"/>
        </w:rPr>
      </w:pPr>
      <w:bookmarkStart w:id="1" w:name="_Ref420948074"/>
      <w:bookmarkStart w:id="2" w:name="_Ref420948049"/>
      <w:bookmarkStart w:id="3" w:name="_Ref400377853"/>
      <w:bookmarkStart w:id="4" w:name="_Ref400966928"/>
      <w:r w:rsidRPr="004A2890">
        <w:rPr>
          <w:rFonts w:ascii="Times New Roman" w:hAnsi="Times New Roman"/>
          <w:szCs w:val="24"/>
        </w:rPr>
        <w:t>ISO/IEC 230082:2014 HEVC Second Edition</w:t>
      </w:r>
      <w:bookmarkEnd w:id="1"/>
    </w:p>
    <w:p w14:paraId="2DFE30B3" w14:textId="2B83FAF0" w:rsidR="0051630C" w:rsidRPr="004A2890" w:rsidRDefault="0051630C" w:rsidP="009234A5">
      <w:pPr>
        <w:pStyle w:val="ListParagraph"/>
        <w:numPr>
          <w:ilvl w:val="0"/>
          <w:numId w:val="14"/>
        </w:numPr>
        <w:jc w:val="both"/>
        <w:rPr>
          <w:rFonts w:ascii="Times New Roman" w:hAnsi="Times New Roman"/>
          <w:szCs w:val="24"/>
        </w:rPr>
      </w:pPr>
      <w:bookmarkStart w:id="5" w:name="_Ref296013469"/>
      <w:bookmarkEnd w:id="2"/>
      <w:bookmarkEnd w:id="3"/>
      <w:bookmarkEnd w:id="4"/>
      <w:r w:rsidRPr="0051630C">
        <w:rPr>
          <w:rFonts w:ascii="Times New Roman" w:hAnsi="Times New Roman"/>
          <w:szCs w:val="24"/>
        </w:rPr>
        <w:t>JCTVC-T1005, “High Efficiency Video Coding (HEVC) Screen Content Coding: Draft 3,” 20th Meeting: Geneva, CH, 10 February – 17 February 2015.</w:t>
      </w:r>
      <w:bookmarkEnd w:id="5"/>
    </w:p>
    <w:p w14:paraId="21EDD81F" w14:textId="77777777" w:rsidR="001F2594" w:rsidRPr="004A2890" w:rsidRDefault="001F2594" w:rsidP="00E11923">
      <w:pPr>
        <w:pStyle w:val="Heading1"/>
        <w:rPr>
          <w:lang w:val="en-GB"/>
        </w:rPr>
      </w:pPr>
      <w:r w:rsidRPr="004A2890">
        <w:rPr>
          <w:lang w:val="en-GB"/>
        </w:rPr>
        <w:t>Patent rights declaration</w:t>
      </w:r>
      <w:r w:rsidR="00B94B06" w:rsidRPr="004A2890">
        <w:rPr>
          <w:lang w:val="en-GB"/>
        </w:rPr>
        <w:t>(s)</w:t>
      </w:r>
    </w:p>
    <w:p w14:paraId="3C88D143" w14:textId="30986015" w:rsidR="00342FF4" w:rsidRPr="004A2890" w:rsidRDefault="003650AE" w:rsidP="009234A5">
      <w:pPr>
        <w:jc w:val="both"/>
        <w:rPr>
          <w:szCs w:val="22"/>
          <w:lang w:val="en-GB"/>
        </w:rPr>
      </w:pPr>
      <w:r>
        <w:rPr>
          <w:b/>
          <w:szCs w:val="22"/>
          <w:lang w:val="en-GB"/>
        </w:rPr>
        <w:t>Broadcom does not</w:t>
      </w:r>
      <w:r w:rsidR="001F2594" w:rsidRPr="004A2890">
        <w:rPr>
          <w:b/>
          <w:szCs w:val="22"/>
          <w:lang w:val="en-GB"/>
        </w:rPr>
        <w:t xml:space="preserve"> have </w:t>
      </w:r>
      <w:r w:rsidR="0098551D" w:rsidRPr="004A2890">
        <w:rPr>
          <w:b/>
          <w:szCs w:val="22"/>
          <w:lang w:val="en-GB"/>
        </w:rPr>
        <w:t>current or pending</w:t>
      </w:r>
      <w:r w:rsidR="001F2594" w:rsidRPr="004A2890">
        <w:rPr>
          <w:b/>
          <w:szCs w:val="22"/>
          <w:lang w:val="en-GB"/>
        </w:rPr>
        <w:t xml:space="preserve"> </w:t>
      </w:r>
      <w:r w:rsidR="0098551D" w:rsidRPr="004A2890">
        <w:rPr>
          <w:b/>
          <w:szCs w:val="22"/>
          <w:lang w:val="en-GB"/>
        </w:rPr>
        <w:t xml:space="preserve">patent rights </w:t>
      </w:r>
      <w:r w:rsidR="001F2594" w:rsidRPr="004A2890">
        <w:rPr>
          <w:b/>
          <w:szCs w:val="22"/>
          <w:lang w:val="en-GB"/>
        </w:rPr>
        <w:t xml:space="preserve">relating to the technology described </w:t>
      </w:r>
      <w:r w:rsidR="002F164D" w:rsidRPr="004A2890">
        <w:rPr>
          <w:b/>
          <w:szCs w:val="22"/>
          <w:lang w:val="en-GB"/>
        </w:rPr>
        <w:t xml:space="preserve">in </w:t>
      </w:r>
      <w:r w:rsidR="001F2594" w:rsidRPr="004A2890">
        <w:rPr>
          <w:b/>
          <w:szCs w:val="22"/>
          <w:lang w:val="en-GB"/>
        </w:rPr>
        <w:t xml:space="preserve">this </w:t>
      </w:r>
      <w:r>
        <w:rPr>
          <w:b/>
          <w:szCs w:val="22"/>
          <w:lang w:val="en-GB"/>
        </w:rPr>
        <w:t>contribution.</w:t>
      </w:r>
    </w:p>
    <w:p w14:paraId="7488A794" w14:textId="55316AB6" w:rsidR="007F1F8B" w:rsidRPr="004A2890" w:rsidRDefault="007F1F8B" w:rsidP="009234A5">
      <w:pPr>
        <w:jc w:val="both"/>
        <w:rPr>
          <w:szCs w:val="22"/>
          <w:lang w:val="en-GB"/>
        </w:rPr>
      </w:pPr>
    </w:p>
    <w:sectPr w:rsidR="007F1F8B" w:rsidRPr="004A2890"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FA7DBC" w14:textId="77777777" w:rsidR="00DA06A1" w:rsidRDefault="00DA06A1">
      <w:r>
        <w:separator/>
      </w:r>
    </w:p>
  </w:endnote>
  <w:endnote w:type="continuationSeparator" w:id="0">
    <w:p w14:paraId="7CEB68AB" w14:textId="77777777" w:rsidR="00DA06A1" w:rsidRDefault="00DA0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BA8853" w14:textId="77777777" w:rsidR="007B062A" w:rsidRDefault="007B062A"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ED2569">
      <w:rPr>
        <w:rStyle w:val="PageNumber"/>
        <w:noProof/>
      </w:rPr>
      <w:t>3</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36E09">
      <w:rPr>
        <w:rStyle w:val="PageNumber"/>
        <w:noProof/>
      </w:rPr>
      <w:t>2015-06-23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2CD8C4" w14:textId="77777777" w:rsidR="00DA06A1" w:rsidRDefault="00DA06A1">
      <w:r>
        <w:separator/>
      </w:r>
    </w:p>
  </w:footnote>
  <w:footnote w:type="continuationSeparator" w:id="0">
    <w:p w14:paraId="30252E42" w14:textId="77777777" w:rsidR="00DA06A1" w:rsidRDefault="00DA06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7C45C8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E1E78E5"/>
    <w:multiLevelType w:val="hybridMultilevel"/>
    <w:tmpl w:val="63C8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46526D1"/>
    <w:multiLevelType w:val="hybridMultilevel"/>
    <w:tmpl w:val="6C6E55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8"/>
  </w:num>
  <w:num w:numId="8">
    <w:abstractNumId w:val="6"/>
  </w:num>
  <w:num w:numId="9">
    <w:abstractNumId w:val="2"/>
  </w:num>
  <w:num w:numId="10">
    <w:abstractNumId w:val="5"/>
  </w:num>
  <w:num w:numId="11">
    <w:abstractNumId w:val="4"/>
  </w:num>
  <w:num w:numId="12">
    <w:abstractNumId w:val="0"/>
  </w:num>
  <w:num w:numId="13">
    <w:abstractNumId w:val="12"/>
  </w:num>
  <w:num w:numId="14">
    <w:abstractNumId w:val="7"/>
  </w:num>
  <w:num w:numId="15">
    <w:abstractNumId w:val="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C1F"/>
    <w:rsid w:val="000308A3"/>
    <w:rsid w:val="00033992"/>
    <w:rsid w:val="000458BC"/>
    <w:rsid w:val="00045C41"/>
    <w:rsid w:val="00046C03"/>
    <w:rsid w:val="00054274"/>
    <w:rsid w:val="00065039"/>
    <w:rsid w:val="0007246C"/>
    <w:rsid w:val="00075C8E"/>
    <w:rsid w:val="0007614F"/>
    <w:rsid w:val="00091753"/>
    <w:rsid w:val="000B0C0F"/>
    <w:rsid w:val="000B1C6B"/>
    <w:rsid w:val="000B4FF9"/>
    <w:rsid w:val="000C09AC"/>
    <w:rsid w:val="000C2A85"/>
    <w:rsid w:val="000E00F3"/>
    <w:rsid w:val="000F158C"/>
    <w:rsid w:val="0010027F"/>
    <w:rsid w:val="00102F3D"/>
    <w:rsid w:val="001045D0"/>
    <w:rsid w:val="00124E38"/>
    <w:rsid w:val="0012580B"/>
    <w:rsid w:val="00131F90"/>
    <w:rsid w:val="0013526E"/>
    <w:rsid w:val="00146152"/>
    <w:rsid w:val="00154C9B"/>
    <w:rsid w:val="00171371"/>
    <w:rsid w:val="00174254"/>
    <w:rsid w:val="00175A24"/>
    <w:rsid w:val="00187E58"/>
    <w:rsid w:val="001975A8"/>
    <w:rsid w:val="001A297E"/>
    <w:rsid w:val="001A368E"/>
    <w:rsid w:val="001A7329"/>
    <w:rsid w:val="001A792F"/>
    <w:rsid w:val="001B4E28"/>
    <w:rsid w:val="001C3525"/>
    <w:rsid w:val="001C580D"/>
    <w:rsid w:val="001C797F"/>
    <w:rsid w:val="001D1BD2"/>
    <w:rsid w:val="001D7CCD"/>
    <w:rsid w:val="001E02BE"/>
    <w:rsid w:val="001E3B37"/>
    <w:rsid w:val="001F2594"/>
    <w:rsid w:val="002019BD"/>
    <w:rsid w:val="002055A6"/>
    <w:rsid w:val="00206460"/>
    <w:rsid w:val="002069B4"/>
    <w:rsid w:val="00215DFC"/>
    <w:rsid w:val="002212DF"/>
    <w:rsid w:val="0022254C"/>
    <w:rsid w:val="00222CD4"/>
    <w:rsid w:val="00225016"/>
    <w:rsid w:val="002264A6"/>
    <w:rsid w:val="00227BA7"/>
    <w:rsid w:val="0023011C"/>
    <w:rsid w:val="0023587E"/>
    <w:rsid w:val="002375C1"/>
    <w:rsid w:val="0025188D"/>
    <w:rsid w:val="00263398"/>
    <w:rsid w:val="0027039D"/>
    <w:rsid w:val="00275BCF"/>
    <w:rsid w:val="00291E36"/>
    <w:rsid w:val="00292257"/>
    <w:rsid w:val="00294437"/>
    <w:rsid w:val="002A3D8A"/>
    <w:rsid w:val="002A54E0"/>
    <w:rsid w:val="002B1595"/>
    <w:rsid w:val="002B191D"/>
    <w:rsid w:val="002B2643"/>
    <w:rsid w:val="002D0AF6"/>
    <w:rsid w:val="002F164D"/>
    <w:rsid w:val="002F21E4"/>
    <w:rsid w:val="0030069E"/>
    <w:rsid w:val="00306206"/>
    <w:rsid w:val="00317D85"/>
    <w:rsid w:val="003248DD"/>
    <w:rsid w:val="00325A8B"/>
    <w:rsid w:val="00327C56"/>
    <w:rsid w:val="003315A1"/>
    <w:rsid w:val="003373EC"/>
    <w:rsid w:val="00342FF4"/>
    <w:rsid w:val="003444BC"/>
    <w:rsid w:val="00346148"/>
    <w:rsid w:val="00351241"/>
    <w:rsid w:val="003650AE"/>
    <w:rsid w:val="003669EA"/>
    <w:rsid w:val="003706CC"/>
    <w:rsid w:val="003751CB"/>
    <w:rsid w:val="00377582"/>
    <w:rsid w:val="00377710"/>
    <w:rsid w:val="00386D5C"/>
    <w:rsid w:val="00392F7D"/>
    <w:rsid w:val="0039466B"/>
    <w:rsid w:val="003A2D8E"/>
    <w:rsid w:val="003A7CE6"/>
    <w:rsid w:val="003C20E4"/>
    <w:rsid w:val="003D6342"/>
    <w:rsid w:val="003E3578"/>
    <w:rsid w:val="003E6F90"/>
    <w:rsid w:val="003F5D0F"/>
    <w:rsid w:val="0040785F"/>
    <w:rsid w:val="00414101"/>
    <w:rsid w:val="004234F0"/>
    <w:rsid w:val="00433DDB"/>
    <w:rsid w:val="00437619"/>
    <w:rsid w:val="00437C66"/>
    <w:rsid w:val="004504D2"/>
    <w:rsid w:val="00465A1E"/>
    <w:rsid w:val="004A2890"/>
    <w:rsid w:val="004A2A63"/>
    <w:rsid w:val="004B210C"/>
    <w:rsid w:val="004D405F"/>
    <w:rsid w:val="004D49FC"/>
    <w:rsid w:val="004E4F4F"/>
    <w:rsid w:val="004E6789"/>
    <w:rsid w:val="004F41F7"/>
    <w:rsid w:val="004F61E3"/>
    <w:rsid w:val="00502E10"/>
    <w:rsid w:val="005052F2"/>
    <w:rsid w:val="0051015C"/>
    <w:rsid w:val="005119C6"/>
    <w:rsid w:val="0051630C"/>
    <w:rsid w:val="00516CF1"/>
    <w:rsid w:val="00531AE9"/>
    <w:rsid w:val="00550A66"/>
    <w:rsid w:val="00567EC7"/>
    <w:rsid w:val="00570013"/>
    <w:rsid w:val="005768FF"/>
    <w:rsid w:val="005801A2"/>
    <w:rsid w:val="005829BD"/>
    <w:rsid w:val="005952A5"/>
    <w:rsid w:val="005A33A1"/>
    <w:rsid w:val="005B217D"/>
    <w:rsid w:val="005B418B"/>
    <w:rsid w:val="005C385F"/>
    <w:rsid w:val="005C53DA"/>
    <w:rsid w:val="005D3288"/>
    <w:rsid w:val="005E1AC6"/>
    <w:rsid w:val="005F62A6"/>
    <w:rsid w:val="005F6F1B"/>
    <w:rsid w:val="00623EFC"/>
    <w:rsid w:val="00624B33"/>
    <w:rsid w:val="0063041A"/>
    <w:rsid w:val="00630AA2"/>
    <w:rsid w:val="00646707"/>
    <w:rsid w:val="00647DF5"/>
    <w:rsid w:val="006616CA"/>
    <w:rsid w:val="00662E58"/>
    <w:rsid w:val="00664DCF"/>
    <w:rsid w:val="00677369"/>
    <w:rsid w:val="00684840"/>
    <w:rsid w:val="006C5D39"/>
    <w:rsid w:val="006D6D9B"/>
    <w:rsid w:val="006E2810"/>
    <w:rsid w:val="006E5417"/>
    <w:rsid w:val="007023DE"/>
    <w:rsid w:val="0070792A"/>
    <w:rsid w:val="00712F60"/>
    <w:rsid w:val="00720E3B"/>
    <w:rsid w:val="00720F1F"/>
    <w:rsid w:val="007239D6"/>
    <w:rsid w:val="0072770C"/>
    <w:rsid w:val="007425DB"/>
    <w:rsid w:val="0074393F"/>
    <w:rsid w:val="00745F6B"/>
    <w:rsid w:val="00753192"/>
    <w:rsid w:val="0075585E"/>
    <w:rsid w:val="00770571"/>
    <w:rsid w:val="007736F4"/>
    <w:rsid w:val="007768FF"/>
    <w:rsid w:val="007824D3"/>
    <w:rsid w:val="00791190"/>
    <w:rsid w:val="00796EE3"/>
    <w:rsid w:val="007A7D29"/>
    <w:rsid w:val="007B062A"/>
    <w:rsid w:val="007B0F15"/>
    <w:rsid w:val="007B47C7"/>
    <w:rsid w:val="007B4AB8"/>
    <w:rsid w:val="007B51BA"/>
    <w:rsid w:val="007D0AAA"/>
    <w:rsid w:val="007D1181"/>
    <w:rsid w:val="007E01A3"/>
    <w:rsid w:val="007F1F8B"/>
    <w:rsid w:val="007F67A1"/>
    <w:rsid w:val="00811C05"/>
    <w:rsid w:val="008206C8"/>
    <w:rsid w:val="00821107"/>
    <w:rsid w:val="00840DD7"/>
    <w:rsid w:val="00861144"/>
    <w:rsid w:val="0086387C"/>
    <w:rsid w:val="00874A6C"/>
    <w:rsid w:val="00876C65"/>
    <w:rsid w:val="008A4B4C"/>
    <w:rsid w:val="008C239F"/>
    <w:rsid w:val="008E480C"/>
    <w:rsid w:val="008F6230"/>
    <w:rsid w:val="00907757"/>
    <w:rsid w:val="009212B0"/>
    <w:rsid w:val="00921FA1"/>
    <w:rsid w:val="009234A5"/>
    <w:rsid w:val="00933453"/>
    <w:rsid w:val="009336F7"/>
    <w:rsid w:val="0093636C"/>
    <w:rsid w:val="009374A7"/>
    <w:rsid w:val="00955F6D"/>
    <w:rsid w:val="00974156"/>
    <w:rsid w:val="0098551D"/>
    <w:rsid w:val="0099518F"/>
    <w:rsid w:val="009A523D"/>
    <w:rsid w:val="009B02A1"/>
    <w:rsid w:val="009C15AB"/>
    <w:rsid w:val="009C6E3E"/>
    <w:rsid w:val="009E3F34"/>
    <w:rsid w:val="009E7BE8"/>
    <w:rsid w:val="009F496B"/>
    <w:rsid w:val="00A01439"/>
    <w:rsid w:val="00A02E61"/>
    <w:rsid w:val="00A05CFF"/>
    <w:rsid w:val="00A13048"/>
    <w:rsid w:val="00A344F2"/>
    <w:rsid w:val="00A35A68"/>
    <w:rsid w:val="00A46226"/>
    <w:rsid w:val="00A56B97"/>
    <w:rsid w:val="00A6093D"/>
    <w:rsid w:val="00A60E3A"/>
    <w:rsid w:val="00A64F64"/>
    <w:rsid w:val="00A659F6"/>
    <w:rsid w:val="00A70136"/>
    <w:rsid w:val="00A767DC"/>
    <w:rsid w:val="00A76A6D"/>
    <w:rsid w:val="00A83253"/>
    <w:rsid w:val="00AA6E84"/>
    <w:rsid w:val="00AD05A8"/>
    <w:rsid w:val="00AE1737"/>
    <w:rsid w:val="00AE341B"/>
    <w:rsid w:val="00B07CA7"/>
    <w:rsid w:val="00B1279A"/>
    <w:rsid w:val="00B36E09"/>
    <w:rsid w:val="00B4194A"/>
    <w:rsid w:val="00B44D3C"/>
    <w:rsid w:val="00B5222E"/>
    <w:rsid w:val="00B53179"/>
    <w:rsid w:val="00B5676A"/>
    <w:rsid w:val="00B56FAC"/>
    <w:rsid w:val="00B600CD"/>
    <w:rsid w:val="00B61C96"/>
    <w:rsid w:val="00B64BF3"/>
    <w:rsid w:val="00B71099"/>
    <w:rsid w:val="00B73A2A"/>
    <w:rsid w:val="00B752DD"/>
    <w:rsid w:val="00B94B06"/>
    <w:rsid w:val="00B94C28"/>
    <w:rsid w:val="00B97679"/>
    <w:rsid w:val="00BA2AB4"/>
    <w:rsid w:val="00BC10BA"/>
    <w:rsid w:val="00BC5AFD"/>
    <w:rsid w:val="00BD385F"/>
    <w:rsid w:val="00C0454C"/>
    <w:rsid w:val="00C04F43"/>
    <w:rsid w:val="00C0609D"/>
    <w:rsid w:val="00C115AB"/>
    <w:rsid w:val="00C26CCB"/>
    <w:rsid w:val="00C30249"/>
    <w:rsid w:val="00C3723B"/>
    <w:rsid w:val="00C42466"/>
    <w:rsid w:val="00C606C9"/>
    <w:rsid w:val="00C60886"/>
    <w:rsid w:val="00C6133B"/>
    <w:rsid w:val="00C63EF0"/>
    <w:rsid w:val="00C80288"/>
    <w:rsid w:val="00C81894"/>
    <w:rsid w:val="00C81EAB"/>
    <w:rsid w:val="00C84003"/>
    <w:rsid w:val="00C90650"/>
    <w:rsid w:val="00C938BA"/>
    <w:rsid w:val="00C97D78"/>
    <w:rsid w:val="00CC2AAE"/>
    <w:rsid w:val="00CC5A42"/>
    <w:rsid w:val="00CD0EAB"/>
    <w:rsid w:val="00CE5E02"/>
    <w:rsid w:val="00CF34DB"/>
    <w:rsid w:val="00CF558F"/>
    <w:rsid w:val="00D010C0"/>
    <w:rsid w:val="00D073E2"/>
    <w:rsid w:val="00D10993"/>
    <w:rsid w:val="00D446EC"/>
    <w:rsid w:val="00D451A4"/>
    <w:rsid w:val="00D51BF0"/>
    <w:rsid w:val="00D55942"/>
    <w:rsid w:val="00D807BF"/>
    <w:rsid w:val="00D82FCC"/>
    <w:rsid w:val="00D84A3D"/>
    <w:rsid w:val="00D951FC"/>
    <w:rsid w:val="00D968AF"/>
    <w:rsid w:val="00DA06A1"/>
    <w:rsid w:val="00DA17FC"/>
    <w:rsid w:val="00DA49A7"/>
    <w:rsid w:val="00DA7887"/>
    <w:rsid w:val="00DB2C26"/>
    <w:rsid w:val="00DB7E47"/>
    <w:rsid w:val="00DD02F4"/>
    <w:rsid w:val="00DE5C66"/>
    <w:rsid w:val="00DE6B43"/>
    <w:rsid w:val="00E05922"/>
    <w:rsid w:val="00E11923"/>
    <w:rsid w:val="00E1368B"/>
    <w:rsid w:val="00E13CD1"/>
    <w:rsid w:val="00E20344"/>
    <w:rsid w:val="00E262D4"/>
    <w:rsid w:val="00E31D9F"/>
    <w:rsid w:val="00E36250"/>
    <w:rsid w:val="00E54511"/>
    <w:rsid w:val="00E56B4D"/>
    <w:rsid w:val="00E61DAC"/>
    <w:rsid w:val="00E72B80"/>
    <w:rsid w:val="00E75FE3"/>
    <w:rsid w:val="00E86C4C"/>
    <w:rsid w:val="00E907A3"/>
    <w:rsid w:val="00EA5AE0"/>
    <w:rsid w:val="00EB4125"/>
    <w:rsid w:val="00EB6F29"/>
    <w:rsid w:val="00EB7AB1"/>
    <w:rsid w:val="00EC6AAB"/>
    <w:rsid w:val="00ED2569"/>
    <w:rsid w:val="00EE7CD8"/>
    <w:rsid w:val="00EF48CC"/>
    <w:rsid w:val="00F00801"/>
    <w:rsid w:val="00F00B66"/>
    <w:rsid w:val="00F13284"/>
    <w:rsid w:val="00F4120B"/>
    <w:rsid w:val="00F63759"/>
    <w:rsid w:val="00F73032"/>
    <w:rsid w:val="00F74B6F"/>
    <w:rsid w:val="00F827A9"/>
    <w:rsid w:val="00F848FC"/>
    <w:rsid w:val="00F90D99"/>
    <w:rsid w:val="00F9282A"/>
    <w:rsid w:val="00F928C5"/>
    <w:rsid w:val="00F96BAD"/>
    <w:rsid w:val="00FA139D"/>
    <w:rsid w:val="00FB0E84"/>
    <w:rsid w:val="00FD01C2"/>
    <w:rsid w:val="00FD1A6E"/>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40F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qFormat="1"/>
    <w:lsdException w:name="Strong" w:qFormat="1"/>
    <w:lsdException w:name="Emphasis" w:qFormat="1"/>
    <w:lsdException w:name="No List" w:uiPriority="99"/>
    <w:lsdException w:name="Balloon Text" w:uiPriority="99"/>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4234F0"/>
    <w:rPr>
      <w:rFonts w:ascii="Times New Roman Bold" w:hAnsi="Times New Roman Bold"/>
      <w:b/>
      <w:bCs/>
      <w:sz w:val="24"/>
      <w:szCs w:val="28"/>
    </w:rPr>
  </w:style>
  <w:style w:type="character" w:customStyle="1" w:styleId="Heading5Char">
    <w:name w:val="Heading 5 Char"/>
    <w:link w:val="Heading5"/>
    <w:uiPriority w:val="99"/>
    <w:rsid w:val="004234F0"/>
    <w:rPr>
      <w:b/>
      <w:bCs/>
      <w:i/>
      <w:iCs/>
      <w:sz w:val="24"/>
      <w:szCs w:val="26"/>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7B47C7"/>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table" w:styleId="TableGrid">
    <w:name w:val="Table Grid"/>
    <w:basedOn w:val="TableNormal"/>
    <w:rsid w:val="007B47C7"/>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B6F29"/>
    <w:rPr>
      <w:b/>
      <w:bCs/>
      <w:sz w:val="20"/>
    </w:rPr>
  </w:style>
  <w:style w:type="paragraph" w:styleId="Title">
    <w:name w:val="Title"/>
    <w:basedOn w:val="Normal"/>
    <w:next w:val="Normal"/>
    <w:link w:val="TitleChar"/>
    <w:uiPriority w:val="10"/>
    <w:qFormat/>
    <w:rsid w:val="001D7CCD"/>
    <w:pPr>
      <w:pBdr>
        <w:bottom w:val="single" w:sz="8" w:space="4" w:color="4F81BD" w:themeColor="accent1"/>
      </w:pBdr>
      <w:tabs>
        <w:tab w:val="clear" w:pos="360"/>
        <w:tab w:val="clear" w:pos="720"/>
        <w:tab w:val="clear" w:pos="1080"/>
        <w:tab w:val="clear" w:pos="1440"/>
      </w:tabs>
      <w:overflowPunct/>
      <w:autoSpaceDE/>
      <w:autoSpaceDN/>
      <w:adjustRightInd/>
      <w:spacing w:before="0" w:after="300"/>
      <w:contextualSpacing/>
      <w:jc w:val="both"/>
      <w:textAlignment w:val="auto"/>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D7CCD"/>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BalloonTextChar">
    <w:name w:val="Balloon Text Char"/>
    <w:basedOn w:val="DefaultParagraphFont"/>
    <w:link w:val="BalloonText"/>
    <w:uiPriority w:val="99"/>
    <w:semiHidden/>
    <w:rsid w:val="001D7CCD"/>
    <w:rPr>
      <w:rFonts w:ascii="Tahoma" w:hAnsi="Tahoma" w:cs="Tahoma"/>
      <w:sz w:val="16"/>
      <w:szCs w:val="16"/>
    </w:rPr>
  </w:style>
  <w:style w:type="character" w:styleId="PlaceholderText">
    <w:name w:val="Placeholder Text"/>
    <w:basedOn w:val="DefaultParagraphFont"/>
    <w:uiPriority w:val="99"/>
    <w:rsid w:val="001D7CCD"/>
    <w:rPr>
      <w:color w:val="808080"/>
    </w:rPr>
  </w:style>
  <w:style w:type="paragraph" w:customStyle="1" w:styleId="Equation">
    <w:name w:val="Equation"/>
    <w:basedOn w:val="Normal"/>
    <w:rsid w:val="001D7CCD"/>
    <w:pPr>
      <w:tabs>
        <w:tab w:val="clear" w:pos="360"/>
        <w:tab w:val="clear" w:pos="720"/>
        <w:tab w:val="clear" w:pos="1080"/>
        <w:tab w:val="clear" w:pos="1440"/>
        <w:tab w:val="left" w:pos="794"/>
        <w:tab w:val="left" w:pos="1588"/>
        <w:tab w:val="center" w:pos="4849"/>
        <w:tab w:val="right" w:pos="9696"/>
      </w:tabs>
      <w:jc w:val="both"/>
    </w:pPr>
    <w:rPr>
      <w:rFonts w:eastAsia="Malgun Gothic"/>
      <w:sz w:val="20"/>
      <w:szCs w:val="22"/>
      <w:lang w:val="en-GB"/>
    </w:rPr>
  </w:style>
  <w:style w:type="character" w:customStyle="1" w:styleId="Heading1Char">
    <w:name w:val="Heading 1 Char"/>
    <w:basedOn w:val="DefaultParagraphFont"/>
    <w:link w:val="Heading1"/>
    <w:uiPriority w:val="99"/>
    <w:rsid w:val="001D7CCD"/>
    <w:rPr>
      <w:rFonts w:cs="Arial"/>
      <w:b/>
      <w:bCs/>
      <w:kern w:val="32"/>
      <w:sz w:val="32"/>
      <w:szCs w:val="32"/>
    </w:rPr>
  </w:style>
  <w:style w:type="paragraph" w:customStyle="1" w:styleId="tableheading">
    <w:name w:val="table heading"/>
    <w:basedOn w:val="Normal"/>
    <w:rsid w:val="001D7CC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D7CC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D7CC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Times" w:eastAsia="Malgun Gothic" w:hAnsi="Times"/>
      <w:sz w:val="20"/>
      <w:lang w:val="en-GB"/>
    </w:rPr>
  </w:style>
  <w:style w:type="character" w:customStyle="1" w:styleId="tablesyntaxChar">
    <w:name w:val="table syntax Char"/>
    <w:link w:val="tablesyntax"/>
    <w:locked/>
    <w:rsid w:val="001D7CCD"/>
    <w:rPr>
      <w:rFonts w:ascii="Times" w:eastAsia="Malgun Gothic" w:hAnsi="Times"/>
      <w:lang w:val="en-GB"/>
    </w:rPr>
  </w:style>
  <w:style w:type="character" w:customStyle="1" w:styleId="HeaderChar">
    <w:name w:val="Header Char"/>
    <w:basedOn w:val="DefaultParagraphFont"/>
    <w:link w:val="Header"/>
    <w:uiPriority w:val="99"/>
    <w:rsid w:val="001D7CCD"/>
    <w:rPr>
      <w:sz w:val="22"/>
    </w:rPr>
  </w:style>
  <w:style w:type="character" w:customStyle="1" w:styleId="FooterChar">
    <w:name w:val="Footer Char"/>
    <w:basedOn w:val="DefaultParagraphFont"/>
    <w:link w:val="Footer"/>
    <w:uiPriority w:val="99"/>
    <w:rsid w:val="001D7CCD"/>
    <w:rPr>
      <w:sz w:val="22"/>
    </w:rPr>
  </w:style>
  <w:style w:type="paragraph" w:styleId="FootnoteText">
    <w:name w:val="footnote text"/>
    <w:basedOn w:val="Normal"/>
    <w:link w:val="FootnoteTextChar"/>
    <w:uiPriority w:val="99"/>
    <w:unhideWhenUsed/>
    <w:rsid w:val="001D7CCD"/>
    <w:pPr>
      <w:tabs>
        <w:tab w:val="clear" w:pos="360"/>
        <w:tab w:val="clear" w:pos="720"/>
        <w:tab w:val="clear" w:pos="1080"/>
        <w:tab w:val="clear" w:pos="1440"/>
      </w:tabs>
      <w:overflowPunct/>
      <w:autoSpaceDE/>
      <w:autoSpaceDN/>
      <w:adjustRightInd/>
      <w:spacing w:before="0"/>
      <w:jc w:val="both"/>
      <w:textAlignment w:val="auto"/>
    </w:pPr>
    <w:rPr>
      <w:rFonts w:asciiTheme="minorHAnsi" w:eastAsiaTheme="minorEastAsia" w:hAnsiTheme="minorHAnsi" w:cstheme="minorBidi"/>
      <w:sz w:val="24"/>
      <w:szCs w:val="24"/>
      <w:lang w:eastAsia="ja-JP"/>
    </w:rPr>
  </w:style>
  <w:style w:type="character" w:customStyle="1" w:styleId="FootnoteTextChar">
    <w:name w:val="Footnote Text Char"/>
    <w:basedOn w:val="DefaultParagraphFont"/>
    <w:link w:val="FootnoteText"/>
    <w:uiPriority w:val="99"/>
    <w:rsid w:val="001D7CCD"/>
    <w:rPr>
      <w:rFonts w:asciiTheme="minorHAnsi" w:eastAsiaTheme="minorEastAsia" w:hAnsiTheme="minorHAnsi" w:cstheme="minorBidi"/>
      <w:sz w:val="24"/>
      <w:szCs w:val="24"/>
      <w:lang w:eastAsia="ja-JP"/>
    </w:rPr>
  </w:style>
  <w:style w:type="character" w:styleId="FootnoteReference">
    <w:name w:val="footnote reference"/>
    <w:basedOn w:val="DefaultParagraphFont"/>
    <w:uiPriority w:val="99"/>
    <w:unhideWhenUsed/>
    <w:rsid w:val="001D7CC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semiHidden="1" w:uiPriority="35" w:unhideWhenUsed="1" w:qFormat="1"/>
    <w:lsdException w:name="footnote reference" w:uiPriority="99"/>
    <w:lsdException w:name="Title" w:uiPriority="10" w:qFormat="1"/>
    <w:lsdException w:name="Subtitle" w:qFormat="1"/>
    <w:lsdException w:name="Strong" w:qFormat="1"/>
    <w:lsdException w:name="Emphasis" w:qFormat="1"/>
    <w:lsdException w:name="No List" w:uiPriority="99"/>
    <w:lsdException w:name="Balloon Text" w:uiPriority="99"/>
    <w:lsdException w:name="Placeholder Text"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4234F0"/>
    <w:rPr>
      <w:rFonts w:ascii="Times New Roman Bold" w:hAnsi="Times New Roman Bold"/>
      <w:b/>
      <w:bCs/>
      <w:sz w:val="24"/>
      <w:szCs w:val="28"/>
    </w:rPr>
  </w:style>
  <w:style w:type="character" w:customStyle="1" w:styleId="Heading5Char">
    <w:name w:val="Heading 5 Char"/>
    <w:link w:val="Heading5"/>
    <w:uiPriority w:val="99"/>
    <w:rsid w:val="004234F0"/>
    <w:rPr>
      <w:b/>
      <w:bCs/>
      <w:i/>
      <w:iCs/>
      <w:sz w:val="24"/>
      <w:szCs w:val="26"/>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7B47C7"/>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table" w:styleId="TableGrid">
    <w:name w:val="Table Grid"/>
    <w:basedOn w:val="TableNormal"/>
    <w:rsid w:val="007B47C7"/>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B6F29"/>
    <w:rPr>
      <w:b/>
      <w:bCs/>
      <w:sz w:val="20"/>
    </w:rPr>
  </w:style>
  <w:style w:type="paragraph" w:styleId="Title">
    <w:name w:val="Title"/>
    <w:basedOn w:val="Normal"/>
    <w:next w:val="Normal"/>
    <w:link w:val="TitleChar"/>
    <w:uiPriority w:val="10"/>
    <w:qFormat/>
    <w:rsid w:val="001D7CCD"/>
    <w:pPr>
      <w:pBdr>
        <w:bottom w:val="single" w:sz="8" w:space="4" w:color="4F81BD" w:themeColor="accent1"/>
      </w:pBdr>
      <w:tabs>
        <w:tab w:val="clear" w:pos="360"/>
        <w:tab w:val="clear" w:pos="720"/>
        <w:tab w:val="clear" w:pos="1080"/>
        <w:tab w:val="clear" w:pos="1440"/>
      </w:tabs>
      <w:overflowPunct/>
      <w:autoSpaceDE/>
      <w:autoSpaceDN/>
      <w:adjustRightInd/>
      <w:spacing w:before="0" w:after="300"/>
      <w:contextualSpacing/>
      <w:jc w:val="both"/>
      <w:textAlignment w:val="auto"/>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1D7CCD"/>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BalloonTextChar">
    <w:name w:val="Balloon Text Char"/>
    <w:basedOn w:val="DefaultParagraphFont"/>
    <w:link w:val="BalloonText"/>
    <w:uiPriority w:val="99"/>
    <w:semiHidden/>
    <w:rsid w:val="001D7CCD"/>
    <w:rPr>
      <w:rFonts w:ascii="Tahoma" w:hAnsi="Tahoma" w:cs="Tahoma"/>
      <w:sz w:val="16"/>
      <w:szCs w:val="16"/>
    </w:rPr>
  </w:style>
  <w:style w:type="character" w:styleId="PlaceholderText">
    <w:name w:val="Placeholder Text"/>
    <w:basedOn w:val="DefaultParagraphFont"/>
    <w:uiPriority w:val="99"/>
    <w:rsid w:val="001D7CCD"/>
    <w:rPr>
      <w:color w:val="808080"/>
    </w:rPr>
  </w:style>
  <w:style w:type="paragraph" w:customStyle="1" w:styleId="Equation">
    <w:name w:val="Equation"/>
    <w:basedOn w:val="Normal"/>
    <w:rsid w:val="001D7CCD"/>
    <w:pPr>
      <w:tabs>
        <w:tab w:val="clear" w:pos="360"/>
        <w:tab w:val="clear" w:pos="720"/>
        <w:tab w:val="clear" w:pos="1080"/>
        <w:tab w:val="clear" w:pos="1440"/>
        <w:tab w:val="left" w:pos="794"/>
        <w:tab w:val="left" w:pos="1588"/>
        <w:tab w:val="center" w:pos="4849"/>
        <w:tab w:val="right" w:pos="9696"/>
      </w:tabs>
      <w:jc w:val="both"/>
    </w:pPr>
    <w:rPr>
      <w:rFonts w:eastAsia="Malgun Gothic"/>
      <w:sz w:val="20"/>
      <w:szCs w:val="22"/>
      <w:lang w:val="en-GB"/>
    </w:rPr>
  </w:style>
  <w:style w:type="character" w:customStyle="1" w:styleId="Heading1Char">
    <w:name w:val="Heading 1 Char"/>
    <w:basedOn w:val="DefaultParagraphFont"/>
    <w:link w:val="Heading1"/>
    <w:uiPriority w:val="99"/>
    <w:rsid w:val="001D7CCD"/>
    <w:rPr>
      <w:rFonts w:cs="Arial"/>
      <w:b/>
      <w:bCs/>
      <w:kern w:val="32"/>
      <w:sz w:val="32"/>
      <w:szCs w:val="32"/>
    </w:rPr>
  </w:style>
  <w:style w:type="paragraph" w:customStyle="1" w:styleId="tableheading">
    <w:name w:val="table heading"/>
    <w:basedOn w:val="Normal"/>
    <w:rsid w:val="001D7CCD"/>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1D7CCD"/>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1D7CCD"/>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jc w:val="both"/>
    </w:pPr>
    <w:rPr>
      <w:rFonts w:ascii="Times" w:eastAsia="Malgun Gothic" w:hAnsi="Times"/>
      <w:sz w:val="20"/>
      <w:lang w:val="en-GB"/>
    </w:rPr>
  </w:style>
  <w:style w:type="character" w:customStyle="1" w:styleId="tablesyntaxChar">
    <w:name w:val="table syntax Char"/>
    <w:link w:val="tablesyntax"/>
    <w:locked/>
    <w:rsid w:val="001D7CCD"/>
    <w:rPr>
      <w:rFonts w:ascii="Times" w:eastAsia="Malgun Gothic" w:hAnsi="Times"/>
      <w:lang w:val="en-GB"/>
    </w:rPr>
  </w:style>
  <w:style w:type="character" w:customStyle="1" w:styleId="HeaderChar">
    <w:name w:val="Header Char"/>
    <w:basedOn w:val="DefaultParagraphFont"/>
    <w:link w:val="Header"/>
    <w:uiPriority w:val="99"/>
    <w:rsid w:val="001D7CCD"/>
    <w:rPr>
      <w:sz w:val="22"/>
    </w:rPr>
  </w:style>
  <w:style w:type="character" w:customStyle="1" w:styleId="FooterChar">
    <w:name w:val="Footer Char"/>
    <w:basedOn w:val="DefaultParagraphFont"/>
    <w:link w:val="Footer"/>
    <w:uiPriority w:val="99"/>
    <w:rsid w:val="001D7CCD"/>
    <w:rPr>
      <w:sz w:val="22"/>
    </w:rPr>
  </w:style>
  <w:style w:type="paragraph" w:styleId="FootnoteText">
    <w:name w:val="footnote text"/>
    <w:basedOn w:val="Normal"/>
    <w:link w:val="FootnoteTextChar"/>
    <w:uiPriority w:val="99"/>
    <w:unhideWhenUsed/>
    <w:rsid w:val="001D7CCD"/>
    <w:pPr>
      <w:tabs>
        <w:tab w:val="clear" w:pos="360"/>
        <w:tab w:val="clear" w:pos="720"/>
        <w:tab w:val="clear" w:pos="1080"/>
        <w:tab w:val="clear" w:pos="1440"/>
      </w:tabs>
      <w:overflowPunct/>
      <w:autoSpaceDE/>
      <w:autoSpaceDN/>
      <w:adjustRightInd/>
      <w:spacing w:before="0"/>
      <w:jc w:val="both"/>
      <w:textAlignment w:val="auto"/>
    </w:pPr>
    <w:rPr>
      <w:rFonts w:asciiTheme="minorHAnsi" w:eastAsiaTheme="minorEastAsia" w:hAnsiTheme="minorHAnsi" w:cstheme="minorBidi"/>
      <w:sz w:val="24"/>
      <w:szCs w:val="24"/>
      <w:lang w:eastAsia="ja-JP"/>
    </w:rPr>
  </w:style>
  <w:style w:type="character" w:customStyle="1" w:styleId="FootnoteTextChar">
    <w:name w:val="Footnote Text Char"/>
    <w:basedOn w:val="DefaultParagraphFont"/>
    <w:link w:val="FootnoteText"/>
    <w:uiPriority w:val="99"/>
    <w:rsid w:val="001D7CCD"/>
    <w:rPr>
      <w:rFonts w:asciiTheme="minorHAnsi" w:eastAsiaTheme="minorEastAsia" w:hAnsiTheme="minorHAnsi" w:cstheme="minorBidi"/>
      <w:sz w:val="24"/>
      <w:szCs w:val="24"/>
      <w:lang w:eastAsia="ja-JP"/>
    </w:rPr>
  </w:style>
  <w:style w:type="character" w:styleId="FootnoteReference">
    <w:name w:val="footnote reference"/>
    <w:basedOn w:val="DefaultParagraphFont"/>
    <w:uiPriority w:val="99"/>
    <w:unhideWhenUsed/>
    <w:rsid w:val="001D7C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42564">
      <w:bodyDiv w:val="1"/>
      <w:marLeft w:val="0"/>
      <w:marRight w:val="0"/>
      <w:marTop w:val="0"/>
      <w:marBottom w:val="0"/>
      <w:divBdr>
        <w:top w:val="none" w:sz="0" w:space="0" w:color="auto"/>
        <w:left w:val="none" w:sz="0" w:space="0" w:color="auto"/>
        <w:bottom w:val="none" w:sz="0" w:space="0" w:color="auto"/>
        <w:right w:val="none" w:sz="0" w:space="0" w:color="auto"/>
      </w:divBdr>
    </w:div>
    <w:div w:id="372581910">
      <w:bodyDiv w:val="1"/>
      <w:marLeft w:val="0"/>
      <w:marRight w:val="0"/>
      <w:marTop w:val="0"/>
      <w:marBottom w:val="0"/>
      <w:divBdr>
        <w:top w:val="none" w:sz="0" w:space="0" w:color="auto"/>
        <w:left w:val="none" w:sz="0" w:space="0" w:color="auto"/>
        <w:bottom w:val="none" w:sz="0" w:space="0" w:color="auto"/>
        <w:right w:val="none" w:sz="0" w:space="0" w:color="auto"/>
      </w:divBdr>
    </w:div>
    <w:div w:id="878935126">
      <w:bodyDiv w:val="1"/>
      <w:marLeft w:val="0"/>
      <w:marRight w:val="0"/>
      <w:marTop w:val="0"/>
      <w:marBottom w:val="0"/>
      <w:divBdr>
        <w:top w:val="none" w:sz="0" w:space="0" w:color="auto"/>
        <w:left w:val="none" w:sz="0" w:space="0" w:color="auto"/>
        <w:bottom w:val="none" w:sz="0" w:space="0" w:color="auto"/>
        <w:right w:val="none" w:sz="0" w:space="0" w:color="auto"/>
      </w:divBdr>
    </w:div>
    <w:div w:id="1041710092">
      <w:bodyDiv w:val="1"/>
      <w:marLeft w:val="0"/>
      <w:marRight w:val="0"/>
      <w:marTop w:val="0"/>
      <w:marBottom w:val="0"/>
      <w:divBdr>
        <w:top w:val="none" w:sz="0" w:space="0" w:color="auto"/>
        <w:left w:val="none" w:sz="0" w:space="0" w:color="auto"/>
        <w:bottom w:val="none" w:sz="0" w:space="0" w:color="auto"/>
        <w:right w:val="none" w:sz="0" w:space="0" w:color="auto"/>
      </w:divBdr>
    </w:div>
    <w:div w:id="1128551585">
      <w:bodyDiv w:val="1"/>
      <w:marLeft w:val="0"/>
      <w:marRight w:val="0"/>
      <w:marTop w:val="0"/>
      <w:marBottom w:val="0"/>
      <w:divBdr>
        <w:top w:val="none" w:sz="0" w:space="0" w:color="auto"/>
        <w:left w:val="none" w:sz="0" w:space="0" w:color="auto"/>
        <w:bottom w:val="none" w:sz="0" w:space="0" w:color="auto"/>
        <w:right w:val="none" w:sz="0" w:space="0" w:color="auto"/>
      </w:divBdr>
    </w:div>
    <w:div w:id="118143601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062824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801</Words>
  <Characters>4567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Manager>David Singer</Manager>
  <Company>JCT-VC</Company>
  <LinksUpToDate>false</LinksUpToDate>
  <CharactersWithSpaces>5358</CharactersWithSpaces>
  <SharedDoc>false</SharedDoc>
  <HyperlinkBase/>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Deblocking in HEVC</dc:subject>
  <dc:creator>Alexis Michael Tourapis</dc:creator>
  <cp:keywords>JCT-VC, MPEG, VCEG</cp:keywords>
  <cp:lastModifiedBy>Minhua Zhou</cp:lastModifiedBy>
  <cp:revision>8</cp:revision>
  <dcterms:created xsi:type="dcterms:W3CDTF">2015-06-24T01:04:00Z</dcterms:created>
  <dcterms:modified xsi:type="dcterms:W3CDTF">2015-06-24T08:46:00Z</dcterms:modified>
</cp:coreProperties>
</file>