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115" w:type="dxa"/>
        </w:tblCellMar>
        <w:tblLook w:val="04A0" w:firstRow="1" w:lastRow="0" w:firstColumn="1" w:lastColumn="0" w:noHBand="0" w:noVBand="1"/>
      </w:tblPr>
      <w:tblGrid>
        <w:gridCol w:w="2448"/>
        <w:gridCol w:w="1716"/>
        <w:gridCol w:w="1008"/>
        <w:gridCol w:w="1008"/>
        <w:gridCol w:w="1008"/>
        <w:gridCol w:w="1008"/>
        <w:gridCol w:w="1008"/>
      </w:tblGrid>
      <w:tr w:rsidR="00AE75DD" w:rsidRPr="00601798" w:rsidTr="007D44DC">
        <w:trPr>
          <w:tblHeader/>
          <w:jc w:val="center"/>
        </w:trPr>
        <w:tc>
          <w:tcPr>
            <w:tcW w:w="9204" w:type="dxa"/>
            <w:gridSpan w:val="7"/>
            <w:tcBorders>
              <w:top w:val="nil"/>
              <w:left w:val="nil"/>
            </w:tcBorders>
            <w:vAlign w:val="center"/>
          </w:tcPr>
          <w:p w:rsidR="00AE75DD" w:rsidRPr="00601798" w:rsidRDefault="00AE75DD" w:rsidP="00654D4E">
            <w:pPr>
              <w:pStyle w:val="aa"/>
              <w:rPr>
                <w:b w:val="0"/>
                <w:sz w:val="16"/>
                <w:szCs w:val="16"/>
                <w:lang w:val="en-CA"/>
              </w:rPr>
            </w:pPr>
            <w:r w:rsidRPr="00601798">
              <w:rPr>
                <w:b w:val="0"/>
                <w:sz w:val="22"/>
                <w:lang w:val="en-CA"/>
              </w:rPr>
              <w:t>Table </w:t>
            </w:r>
            <w:r w:rsidRPr="00601798">
              <w:rPr>
                <w:b w:val="0"/>
                <w:sz w:val="22"/>
                <w:lang w:val="en-CA"/>
              </w:rPr>
              <w:fldChar w:fldCharType="begin" w:fldLock="1"/>
            </w:r>
            <w:r w:rsidRPr="00601798">
              <w:rPr>
                <w:b w:val="0"/>
                <w:sz w:val="22"/>
                <w:lang w:val="en-CA"/>
              </w:rPr>
              <w:instrText xml:space="preserve"> STYLEREF 1 \s </w:instrText>
            </w:r>
            <w:r w:rsidRPr="00601798">
              <w:rPr>
                <w:b w:val="0"/>
                <w:sz w:val="22"/>
                <w:lang w:val="en-CA"/>
              </w:rPr>
              <w:fldChar w:fldCharType="separate"/>
            </w:r>
            <w:r w:rsidRPr="00601798">
              <w:rPr>
                <w:b w:val="0"/>
                <w:sz w:val="22"/>
                <w:lang w:val="en-CA"/>
              </w:rPr>
              <w:t>9</w:t>
            </w:r>
            <w:r w:rsidRPr="00601798">
              <w:rPr>
                <w:b w:val="0"/>
                <w:sz w:val="22"/>
                <w:lang w:val="en-CA"/>
              </w:rPr>
              <w:fldChar w:fldCharType="end"/>
            </w:r>
            <w:r w:rsidRPr="00601798">
              <w:rPr>
                <w:b w:val="0"/>
                <w:sz w:val="22"/>
                <w:lang w:val="en-CA"/>
              </w:rPr>
              <w:noBreakHyphen/>
            </w:r>
            <w:r w:rsidRPr="00601798">
              <w:rPr>
                <w:b w:val="0"/>
                <w:sz w:val="22"/>
                <w:lang w:val="en-CA"/>
              </w:rPr>
              <w:fldChar w:fldCharType="begin" w:fldLock="1"/>
            </w:r>
            <w:r w:rsidRPr="00601798">
              <w:rPr>
                <w:b w:val="0"/>
                <w:sz w:val="22"/>
                <w:lang w:val="en-CA"/>
              </w:rPr>
              <w:instrText xml:space="preserve"> SEQ Table \* ARABIC \s 1 </w:instrText>
            </w:r>
            <w:r w:rsidRPr="00601798">
              <w:rPr>
                <w:b w:val="0"/>
                <w:sz w:val="22"/>
                <w:lang w:val="en-CA"/>
              </w:rPr>
              <w:fldChar w:fldCharType="separate"/>
            </w:r>
            <w:r w:rsidRPr="00601798">
              <w:rPr>
                <w:b w:val="0"/>
                <w:sz w:val="22"/>
                <w:lang w:val="en-CA"/>
              </w:rPr>
              <w:t>43</w:t>
            </w:r>
            <w:r w:rsidRPr="00601798">
              <w:rPr>
                <w:b w:val="0"/>
                <w:sz w:val="22"/>
                <w:lang w:val="en-CA"/>
              </w:rPr>
              <w:fldChar w:fldCharType="end"/>
            </w:r>
            <w:r w:rsidRPr="00601798">
              <w:rPr>
                <w:b w:val="0"/>
                <w:sz w:val="22"/>
                <w:lang w:val="en-CA"/>
              </w:rPr>
              <w:t xml:space="preserve"> – Assignment of ctxInc to syntax elements with context coded bins</w:t>
            </w:r>
          </w:p>
        </w:tc>
      </w:tr>
      <w:tr w:rsidR="00AE75DD" w:rsidRPr="001C01CF" w:rsidTr="007D44DC">
        <w:trPr>
          <w:tblHeader/>
          <w:jc w:val="center"/>
        </w:trPr>
        <w:tc>
          <w:tcPr>
            <w:tcW w:w="2448" w:type="dxa"/>
            <w:vMerge w:val="restart"/>
            <w:vAlign w:val="center"/>
          </w:tcPr>
          <w:p w:rsidR="00AE75DD" w:rsidRPr="001C01CF" w:rsidRDefault="00AE75DD" w:rsidP="00654D4E">
            <w:pPr>
              <w:keepNext/>
              <w:jc w:val="center"/>
              <w:rPr>
                <w:b/>
                <w:sz w:val="16"/>
                <w:szCs w:val="16"/>
                <w:lang w:val="en-CA"/>
              </w:rPr>
            </w:pPr>
            <w:r w:rsidRPr="001C01CF">
              <w:rPr>
                <w:b/>
                <w:sz w:val="16"/>
                <w:szCs w:val="16"/>
                <w:lang w:val="en-CA"/>
              </w:rPr>
              <w:t>Syntax element</w:t>
            </w:r>
          </w:p>
        </w:tc>
        <w:tc>
          <w:tcPr>
            <w:tcW w:w="6756" w:type="dxa"/>
            <w:gridSpan w:val="6"/>
            <w:shd w:val="clear" w:color="auto" w:fill="auto"/>
            <w:vAlign w:val="center"/>
          </w:tcPr>
          <w:p w:rsidR="00AE75DD" w:rsidRPr="001C01CF" w:rsidRDefault="00AE75DD" w:rsidP="00654D4E">
            <w:pPr>
              <w:keepNext/>
              <w:jc w:val="center"/>
              <w:rPr>
                <w:b/>
                <w:sz w:val="16"/>
                <w:szCs w:val="16"/>
                <w:lang w:val="en-CA"/>
              </w:rPr>
            </w:pPr>
            <w:r w:rsidRPr="001C01CF">
              <w:rPr>
                <w:b/>
                <w:sz w:val="16"/>
                <w:szCs w:val="16"/>
                <w:lang w:val="en-CA"/>
              </w:rPr>
              <w:t>binIdx</w:t>
            </w:r>
          </w:p>
        </w:tc>
      </w:tr>
      <w:tr w:rsidR="00AE75DD" w:rsidRPr="001C01CF" w:rsidTr="007D44DC">
        <w:trPr>
          <w:tblHeader/>
          <w:jc w:val="center"/>
        </w:trPr>
        <w:tc>
          <w:tcPr>
            <w:tcW w:w="2448" w:type="dxa"/>
            <w:vMerge/>
          </w:tcPr>
          <w:p w:rsidR="00AE75DD" w:rsidRPr="001C01CF" w:rsidRDefault="00AE75DD" w:rsidP="00654D4E">
            <w:pPr>
              <w:keepNext/>
              <w:rPr>
                <w:b/>
                <w:sz w:val="16"/>
                <w:szCs w:val="16"/>
                <w:lang w:val="en-CA"/>
              </w:rPr>
            </w:pPr>
          </w:p>
        </w:tc>
        <w:tc>
          <w:tcPr>
            <w:tcW w:w="1716" w:type="dxa"/>
            <w:shd w:val="clear" w:color="auto" w:fill="auto"/>
            <w:vAlign w:val="center"/>
          </w:tcPr>
          <w:p w:rsidR="00AE75DD" w:rsidRPr="001C01CF" w:rsidRDefault="00AE75DD" w:rsidP="00654D4E">
            <w:pPr>
              <w:keepNext/>
              <w:jc w:val="center"/>
              <w:rPr>
                <w:b/>
                <w:sz w:val="16"/>
                <w:szCs w:val="16"/>
                <w:lang w:val="en-CA"/>
              </w:rPr>
            </w:pPr>
            <w:r w:rsidRPr="001C01CF">
              <w:rPr>
                <w:b/>
                <w:sz w:val="16"/>
                <w:szCs w:val="16"/>
                <w:lang w:val="en-CA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AE75DD" w:rsidRPr="001C01CF" w:rsidRDefault="00AE75DD" w:rsidP="00654D4E">
            <w:pPr>
              <w:keepNext/>
              <w:jc w:val="center"/>
              <w:rPr>
                <w:b/>
                <w:sz w:val="16"/>
                <w:szCs w:val="16"/>
                <w:lang w:val="en-CA"/>
              </w:rPr>
            </w:pPr>
            <w:r w:rsidRPr="001C01CF">
              <w:rPr>
                <w:b/>
                <w:sz w:val="16"/>
                <w:szCs w:val="16"/>
                <w:lang w:val="en-CA"/>
              </w:rPr>
              <w:t>1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AE75DD" w:rsidRPr="001C01CF" w:rsidRDefault="00AE75DD" w:rsidP="00654D4E">
            <w:pPr>
              <w:keepNext/>
              <w:jc w:val="center"/>
              <w:rPr>
                <w:b/>
                <w:sz w:val="16"/>
                <w:szCs w:val="16"/>
                <w:lang w:val="en-CA"/>
              </w:rPr>
            </w:pPr>
            <w:r w:rsidRPr="001C01CF">
              <w:rPr>
                <w:b/>
                <w:sz w:val="16"/>
                <w:szCs w:val="16"/>
                <w:lang w:val="en-CA"/>
              </w:rPr>
              <w:t>2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AE75DD" w:rsidRPr="001C01CF" w:rsidRDefault="00AE75DD" w:rsidP="00654D4E">
            <w:pPr>
              <w:keepNext/>
              <w:jc w:val="center"/>
              <w:rPr>
                <w:b/>
                <w:sz w:val="16"/>
                <w:szCs w:val="16"/>
                <w:lang w:val="en-CA"/>
              </w:rPr>
            </w:pPr>
            <w:r w:rsidRPr="001C01CF">
              <w:rPr>
                <w:b/>
                <w:sz w:val="16"/>
                <w:szCs w:val="16"/>
                <w:lang w:val="en-CA"/>
              </w:rPr>
              <w:t>3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AE75DD" w:rsidRPr="001C01CF" w:rsidRDefault="00AE75DD" w:rsidP="00654D4E">
            <w:pPr>
              <w:keepNext/>
              <w:jc w:val="center"/>
              <w:rPr>
                <w:b/>
                <w:sz w:val="16"/>
                <w:szCs w:val="16"/>
                <w:lang w:val="en-CA"/>
              </w:rPr>
            </w:pPr>
            <w:r w:rsidRPr="001C01CF">
              <w:rPr>
                <w:b/>
                <w:sz w:val="16"/>
                <w:szCs w:val="16"/>
                <w:lang w:val="en-CA"/>
              </w:rPr>
              <w:t>4</w:t>
            </w:r>
          </w:p>
        </w:tc>
        <w:tc>
          <w:tcPr>
            <w:tcW w:w="1008" w:type="dxa"/>
            <w:vAlign w:val="center"/>
          </w:tcPr>
          <w:p w:rsidR="00AE75DD" w:rsidRPr="001C01CF" w:rsidRDefault="00AE75DD" w:rsidP="00654D4E">
            <w:pPr>
              <w:keepNext/>
              <w:jc w:val="center"/>
              <w:rPr>
                <w:b/>
                <w:sz w:val="16"/>
                <w:szCs w:val="16"/>
                <w:lang w:val="en-CA"/>
              </w:rPr>
            </w:pPr>
            <w:r w:rsidRPr="001C01CF">
              <w:rPr>
                <w:b/>
                <w:sz w:val="16"/>
                <w:szCs w:val="16"/>
                <w:lang w:val="en-CA"/>
              </w:rPr>
              <w:t>&gt;=  5</w:t>
            </w:r>
          </w:p>
        </w:tc>
      </w:tr>
      <w:tr w:rsidR="006B174F" w:rsidRPr="008D10F2" w:rsidTr="007D44DC">
        <w:tblPrEx>
          <w:tblBorders>
            <w:bottom w:val="none" w:sz="0" w:space="0" w:color="auto"/>
          </w:tblBorders>
        </w:tblPrEx>
        <w:trPr>
          <w:cantSplit/>
          <w:trHeight w:val="70"/>
          <w:jc w:val="center"/>
        </w:trPr>
        <w:tc>
          <w:tcPr>
            <w:tcW w:w="2448" w:type="dxa"/>
          </w:tcPr>
          <w:p w:rsidR="006B174F" w:rsidRPr="006B174F" w:rsidRDefault="006B174F" w:rsidP="00654D4E">
            <w:pPr>
              <w:rPr>
                <w:rFonts w:eastAsia="新細明體"/>
                <w:sz w:val="16"/>
                <w:szCs w:val="16"/>
                <w:lang w:val="en-CA" w:eastAsia="zh-TW"/>
              </w:rPr>
            </w:pPr>
            <w:r>
              <w:rPr>
                <w:rFonts w:eastAsia="新細明體"/>
                <w:sz w:val="16"/>
                <w:szCs w:val="16"/>
                <w:lang w:val="en-CA" w:eastAsia="zh-TW"/>
              </w:rPr>
              <w:t>…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6B174F" w:rsidRPr="006B174F" w:rsidRDefault="006B174F" w:rsidP="00654D4E">
            <w:pPr>
              <w:jc w:val="center"/>
              <w:rPr>
                <w:rFonts w:eastAsia="新細明體"/>
                <w:sz w:val="16"/>
                <w:szCs w:val="16"/>
                <w:highlight w:val="yellow"/>
                <w:lang w:val="en-CA" w:eastAsia="zh-TW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6B174F" w:rsidRPr="008D10F2" w:rsidRDefault="006B174F" w:rsidP="00654D4E">
            <w:pPr>
              <w:jc w:val="center"/>
              <w:rPr>
                <w:sz w:val="16"/>
                <w:szCs w:val="16"/>
                <w:lang w:val="en-CA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6B174F" w:rsidRPr="008D10F2" w:rsidRDefault="006B174F" w:rsidP="00654D4E">
            <w:pPr>
              <w:jc w:val="center"/>
              <w:rPr>
                <w:sz w:val="16"/>
                <w:szCs w:val="16"/>
                <w:lang w:val="en-CA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6B174F" w:rsidRPr="008D10F2" w:rsidRDefault="006B174F" w:rsidP="00654D4E">
            <w:pPr>
              <w:jc w:val="center"/>
              <w:rPr>
                <w:sz w:val="16"/>
                <w:szCs w:val="16"/>
                <w:lang w:val="en-CA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6B174F" w:rsidRPr="008D10F2" w:rsidRDefault="006B174F" w:rsidP="00654D4E">
            <w:pPr>
              <w:jc w:val="center"/>
              <w:rPr>
                <w:sz w:val="16"/>
                <w:szCs w:val="16"/>
                <w:lang w:val="en-CA"/>
              </w:rPr>
            </w:pPr>
          </w:p>
        </w:tc>
        <w:tc>
          <w:tcPr>
            <w:tcW w:w="1008" w:type="dxa"/>
            <w:vAlign w:val="center"/>
          </w:tcPr>
          <w:p w:rsidR="006B174F" w:rsidRDefault="006B174F" w:rsidP="00654D4E">
            <w:pPr>
              <w:jc w:val="center"/>
              <w:rPr>
                <w:sz w:val="16"/>
                <w:szCs w:val="16"/>
                <w:lang w:val="en-CA"/>
              </w:rPr>
            </w:pPr>
          </w:p>
        </w:tc>
      </w:tr>
      <w:tr w:rsidR="007D44DC" w:rsidRPr="008D10F2" w:rsidTr="007D44DC">
        <w:tblPrEx>
          <w:tblBorders>
            <w:bottom w:val="none" w:sz="0" w:space="0" w:color="auto"/>
          </w:tblBorders>
        </w:tblPrEx>
        <w:trPr>
          <w:cantSplit/>
          <w:trHeight w:val="70"/>
          <w:jc w:val="center"/>
        </w:trPr>
        <w:tc>
          <w:tcPr>
            <w:tcW w:w="2448" w:type="dxa"/>
            <w:vAlign w:val="center"/>
          </w:tcPr>
          <w:p w:rsidR="007D44DC" w:rsidRPr="008D10F2" w:rsidRDefault="007D44DC" w:rsidP="007D44DC">
            <w:pPr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palette_share_flag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7D44DC" w:rsidRPr="008D10F2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 w:rsidRPr="00352322">
              <w:rPr>
                <w:sz w:val="16"/>
                <w:szCs w:val="16"/>
                <w:highlight w:val="yellow"/>
                <w:lang w:val="en-CA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D44DC" w:rsidRPr="008D10F2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D44DC" w:rsidRPr="008D10F2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D44DC" w:rsidRPr="008D10F2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D44DC" w:rsidRPr="008D10F2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>
              <w:rPr>
                <w:sz w:val="16"/>
                <w:szCs w:val="16"/>
                <w:lang w:val="en-CA"/>
              </w:rPr>
              <w:t>n</w:t>
            </w:r>
            <w:r w:rsidRPr="008D10F2">
              <w:rPr>
                <w:sz w:val="16"/>
                <w:szCs w:val="16"/>
                <w:lang w:val="en-CA"/>
              </w:rPr>
              <w:t>a</w:t>
            </w:r>
          </w:p>
        </w:tc>
        <w:tc>
          <w:tcPr>
            <w:tcW w:w="1008" w:type="dxa"/>
            <w:vAlign w:val="center"/>
          </w:tcPr>
          <w:p w:rsidR="007D44DC" w:rsidRPr="008D10F2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na</w:t>
            </w:r>
          </w:p>
        </w:tc>
      </w:tr>
      <w:tr w:rsidR="007D44DC" w:rsidRPr="008D10F2" w:rsidTr="007D44DC">
        <w:tblPrEx>
          <w:tblBorders>
            <w:bottom w:val="none" w:sz="0" w:space="0" w:color="auto"/>
          </w:tblBorders>
        </w:tblPrEx>
        <w:trPr>
          <w:cantSplit/>
          <w:trHeight w:val="70"/>
          <w:jc w:val="center"/>
        </w:trPr>
        <w:tc>
          <w:tcPr>
            <w:tcW w:w="2448" w:type="dxa"/>
            <w:vAlign w:val="center"/>
          </w:tcPr>
          <w:p w:rsidR="007D44DC" w:rsidRPr="008D10F2" w:rsidRDefault="007D44DC" w:rsidP="007D44DC">
            <w:pPr>
              <w:rPr>
                <w:sz w:val="16"/>
                <w:szCs w:val="16"/>
                <w:lang w:val="en-CA"/>
              </w:rPr>
            </w:pPr>
            <w:r>
              <w:rPr>
                <w:sz w:val="16"/>
                <w:szCs w:val="16"/>
                <w:lang w:val="en-CA"/>
              </w:rPr>
              <w:t>palette_predictor_run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7D44DC" w:rsidRPr="008D10F2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>
              <w:rPr>
                <w:sz w:val="16"/>
                <w:szCs w:val="16"/>
                <w:lang w:val="en-CA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D44DC" w:rsidRPr="008D10F2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>
              <w:rPr>
                <w:sz w:val="16"/>
                <w:szCs w:val="16"/>
                <w:lang w:val="en-CA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D44DC" w:rsidRPr="008D10F2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>
              <w:rPr>
                <w:sz w:val="16"/>
                <w:szCs w:val="16"/>
                <w:lang w:val="en-CA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D44DC" w:rsidRPr="008D10F2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>
              <w:rPr>
                <w:sz w:val="16"/>
                <w:szCs w:val="16"/>
                <w:lang w:val="en-CA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D44DC" w:rsidRPr="008D10F2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>
              <w:rPr>
                <w:sz w:val="16"/>
                <w:szCs w:val="16"/>
                <w:lang w:val="en-CA"/>
              </w:rPr>
              <w:t>bypass</w:t>
            </w:r>
          </w:p>
        </w:tc>
        <w:tc>
          <w:tcPr>
            <w:tcW w:w="1008" w:type="dxa"/>
            <w:vAlign w:val="center"/>
          </w:tcPr>
          <w:p w:rsidR="007D44DC" w:rsidRPr="008D10F2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>
              <w:rPr>
                <w:sz w:val="16"/>
                <w:szCs w:val="16"/>
                <w:lang w:val="en-CA"/>
              </w:rPr>
              <w:t>bypass</w:t>
            </w:r>
          </w:p>
        </w:tc>
      </w:tr>
      <w:tr w:rsidR="007D44DC" w:rsidRPr="008D10F2" w:rsidTr="007D44DC">
        <w:tblPrEx>
          <w:tblBorders>
            <w:bottom w:val="none" w:sz="0" w:space="0" w:color="auto"/>
          </w:tblBorders>
        </w:tblPrEx>
        <w:trPr>
          <w:cantSplit/>
          <w:trHeight w:val="70"/>
          <w:jc w:val="center"/>
        </w:trPr>
        <w:tc>
          <w:tcPr>
            <w:tcW w:w="2448" w:type="dxa"/>
          </w:tcPr>
          <w:p w:rsidR="007D44DC" w:rsidRPr="008D10F2" w:rsidRDefault="007D44DC" w:rsidP="007D44DC">
            <w:pPr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 w:eastAsia="ko-KR"/>
              </w:rPr>
              <w:t>palette_num_signalled_entries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7D44DC" w:rsidRPr="008D10F2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D44DC" w:rsidRPr="008D10F2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D44DC" w:rsidRPr="008D10F2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D44DC" w:rsidRPr="008D10F2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D44DC" w:rsidRPr="008D10F2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>
              <w:rPr>
                <w:sz w:val="16"/>
                <w:szCs w:val="16"/>
                <w:lang w:val="en-CA"/>
              </w:rPr>
              <w:t>b</w:t>
            </w:r>
            <w:r w:rsidRPr="008D10F2">
              <w:rPr>
                <w:sz w:val="16"/>
                <w:szCs w:val="16"/>
                <w:lang w:val="en-CA"/>
              </w:rPr>
              <w:t>ypass</w:t>
            </w:r>
          </w:p>
        </w:tc>
        <w:tc>
          <w:tcPr>
            <w:tcW w:w="1008" w:type="dxa"/>
            <w:vAlign w:val="center"/>
          </w:tcPr>
          <w:p w:rsidR="007D44DC" w:rsidRPr="008D10F2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bypass</w:t>
            </w:r>
          </w:p>
        </w:tc>
      </w:tr>
      <w:tr w:rsidR="007D44DC" w:rsidRPr="008D10F2" w:rsidTr="007D44DC">
        <w:tblPrEx>
          <w:tblBorders>
            <w:bottom w:val="none" w:sz="0" w:space="0" w:color="auto"/>
          </w:tblBorders>
        </w:tblPrEx>
        <w:trPr>
          <w:cantSplit/>
          <w:trHeight w:val="70"/>
          <w:jc w:val="center"/>
        </w:trPr>
        <w:tc>
          <w:tcPr>
            <w:tcW w:w="2448" w:type="dxa"/>
          </w:tcPr>
          <w:p w:rsidR="007D44DC" w:rsidRPr="008D10F2" w:rsidRDefault="007D44DC" w:rsidP="007D44DC">
            <w:pPr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palette_entr</w:t>
            </w:r>
            <w:r>
              <w:rPr>
                <w:sz w:val="16"/>
                <w:szCs w:val="16"/>
                <w:lang w:val="en-CA"/>
              </w:rPr>
              <w:t>y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7D44DC" w:rsidRPr="008D10F2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D44DC" w:rsidRPr="008D10F2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D44DC" w:rsidRPr="008D10F2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D44DC" w:rsidRPr="008D10F2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D44DC" w:rsidRPr="008D10F2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>
              <w:rPr>
                <w:sz w:val="16"/>
                <w:szCs w:val="16"/>
                <w:lang w:val="en-CA"/>
              </w:rPr>
              <w:t>b</w:t>
            </w:r>
            <w:r w:rsidRPr="008D10F2">
              <w:rPr>
                <w:sz w:val="16"/>
                <w:szCs w:val="16"/>
                <w:lang w:val="en-CA"/>
              </w:rPr>
              <w:t>ypass</w:t>
            </w:r>
          </w:p>
        </w:tc>
        <w:tc>
          <w:tcPr>
            <w:tcW w:w="1008" w:type="dxa"/>
            <w:vAlign w:val="center"/>
          </w:tcPr>
          <w:p w:rsidR="007D44DC" w:rsidRPr="008D10F2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bypass</w:t>
            </w:r>
          </w:p>
        </w:tc>
      </w:tr>
      <w:tr w:rsidR="007D44DC" w:rsidRPr="008D10F2" w:rsidTr="007D44DC">
        <w:tblPrEx>
          <w:tblBorders>
            <w:bottom w:val="none" w:sz="0" w:space="0" w:color="auto"/>
          </w:tblBorders>
        </w:tblPrEx>
        <w:trPr>
          <w:cantSplit/>
          <w:trHeight w:val="70"/>
          <w:jc w:val="center"/>
        </w:trPr>
        <w:tc>
          <w:tcPr>
            <w:tcW w:w="2448" w:type="dxa"/>
          </w:tcPr>
          <w:p w:rsidR="007D44DC" w:rsidRPr="008D10F2" w:rsidRDefault="007D44DC" w:rsidP="007D44DC">
            <w:pPr>
              <w:rPr>
                <w:sz w:val="16"/>
                <w:szCs w:val="16"/>
                <w:lang w:val="en-CA" w:eastAsia="ko-KR"/>
              </w:rPr>
            </w:pPr>
            <w:r>
              <w:rPr>
                <w:sz w:val="16"/>
                <w:szCs w:val="16"/>
                <w:lang w:val="en-CA" w:eastAsia="ko-KR"/>
              </w:rPr>
              <w:t>palette_</w:t>
            </w:r>
            <w:r w:rsidRPr="008D10F2">
              <w:rPr>
                <w:sz w:val="16"/>
                <w:szCs w:val="16"/>
                <w:lang w:val="en-CA" w:eastAsia="ko-KR"/>
              </w:rPr>
              <w:t>escape_val_present_flag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7D44DC" w:rsidRPr="008D10F2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D44DC" w:rsidRPr="008D10F2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D44DC" w:rsidRPr="008D10F2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D44DC" w:rsidRPr="008D10F2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D44DC" w:rsidRPr="008D10F2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na</w:t>
            </w:r>
          </w:p>
        </w:tc>
        <w:tc>
          <w:tcPr>
            <w:tcW w:w="1008" w:type="dxa"/>
            <w:vAlign w:val="center"/>
          </w:tcPr>
          <w:p w:rsidR="007D44DC" w:rsidRPr="008D10F2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na</w:t>
            </w:r>
          </w:p>
        </w:tc>
      </w:tr>
      <w:tr w:rsidR="007D44DC" w:rsidRPr="008D10F2" w:rsidTr="007D44DC">
        <w:tblPrEx>
          <w:tblBorders>
            <w:bottom w:val="none" w:sz="0" w:space="0" w:color="auto"/>
          </w:tblBorders>
        </w:tblPrEx>
        <w:trPr>
          <w:cantSplit/>
          <w:trHeight w:val="70"/>
          <w:jc w:val="center"/>
        </w:trPr>
        <w:tc>
          <w:tcPr>
            <w:tcW w:w="2448" w:type="dxa"/>
          </w:tcPr>
          <w:p w:rsidR="007D44DC" w:rsidRPr="001C01CF" w:rsidRDefault="007D44DC" w:rsidP="007D44DC">
            <w:pPr>
              <w:jc w:val="left"/>
              <w:rPr>
                <w:sz w:val="16"/>
                <w:szCs w:val="16"/>
                <w:lang w:val="en-CA" w:eastAsia="ko-KR"/>
              </w:rPr>
            </w:pPr>
            <w:r w:rsidRPr="001C01CF">
              <w:rPr>
                <w:sz w:val="16"/>
                <w:szCs w:val="16"/>
                <w:lang w:val="en-CA" w:eastAsia="ko-KR"/>
              </w:rPr>
              <w:t>cu_qp_delta_</w:t>
            </w:r>
            <w:r>
              <w:rPr>
                <w:sz w:val="16"/>
                <w:szCs w:val="16"/>
                <w:lang w:val="en-CA" w:eastAsia="ko-KR"/>
              </w:rPr>
              <w:t>palette_</w:t>
            </w:r>
            <w:r w:rsidRPr="001C01CF">
              <w:rPr>
                <w:sz w:val="16"/>
                <w:szCs w:val="16"/>
                <w:lang w:val="en-CA" w:eastAsia="ko-KR"/>
              </w:rPr>
              <w:t>abs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7D44DC" w:rsidRPr="001C01CF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 w:rsidRPr="001C01CF">
              <w:rPr>
                <w:sz w:val="16"/>
                <w:szCs w:val="16"/>
                <w:lang w:val="en-CA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D44DC" w:rsidRPr="001C01CF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 w:rsidRPr="001C01CF">
              <w:rPr>
                <w:sz w:val="16"/>
                <w:szCs w:val="16"/>
                <w:lang w:val="en-CA"/>
              </w:rPr>
              <w:t>1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D44DC" w:rsidRPr="001C01CF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 w:rsidRPr="001C01CF">
              <w:rPr>
                <w:sz w:val="16"/>
                <w:szCs w:val="16"/>
                <w:lang w:val="en-CA"/>
              </w:rPr>
              <w:t>1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D44DC" w:rsidRPr="001C01CF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 w:rsidRPr="001C01CF">
              <w:rPr>
                <w:sz w:val="16"/>
                <w:szCs w:val="16"/>
                <w:lang w:val="en-CA"/>
              </w:rPr>
              <w:t>1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D44DC" w:rsidRPr="001C01CF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 w:rsidRPr="001C01CF">
              <w:rPr>
                <w:sz w:val="16"/>
                <w:szCs w:val="16"/>
                <w:lang w:val="en-CA"/>
              </w:rPr>
              <w:t>1</w:t>
            </w:r>
          </w:p>
        </w:tc>
        <w:tc>
          <w:tcPr>
            <w:tcW w:w="1008" w:type="dxa"/>
            <w:vAlign w:val="center"/>
          </w:tcPr>
          <w:p w:rsidR="007D44DC" w:rsidRPr="001C01CF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 w:rsidRPr="001C01CF">
              <w:rPr>
                <w:sz w:val="16"/>
                <w:szCs w:val="16"/>
                <w:lang w:val="en-CA"/>
              </w:rPr>
              <w:t>bypass</w:t>
            </w:r>
          </w:p>
        </w:tc>
      </w:tr>
      <w:tr w:rsidR="007D44DC" w:rsidRPr="008D10F2" w:rsidTr="007D44DC">
        <w:tblPrEx>
          <w:tblBorders>
            <w:bottom w:val="none" w:sz="0" w:space="0" w:color="auto"/>
          </w:tblBorders>
        </w:tblPrEx>
        <w:trPr>
          <w:cantSplit/>
          <w:trHeight w:val="70"/>
          <w:jc w:val="center"/>
        </w:trPr>
        <w:tc>
          <w:tcPr>
            <w:tcW w:w="2448" w:type="dxa"/>
          </w:tcPr>
          <w:p w:rsidR="007D44DC" w:rsidRPr="001C01CF" w:rsidRDefault="007D44DC" w:rsidP="007D44DC">
            <w:pPr>
              <w:jc w:val="left"/>
              <w:rPr>
                <w:sz w:val="16"/>
                <w:szCs w:val="16"/>
                <w:lang w:val="en-CA" w:eastAsia="ko-KR"/>
              </w:rPr>
            </w:pPr>
            <w:r w:rsidRPr="001C01CF">
              <w:rPr>
                <w:sz w:val="16"/>
                <w:szCs w:val="16"/>
                <w:lang w:val="en-CA" w:eastAsia="ko-KR"/>
              </w:rPr>
              <w:t>cu_qp_delta_</w:t>
            </w:r>
            <w:r>
              <w:rPr>
                <w:sz w:val="16"/>
                <w:szCs w:val="16"/>
                <w:lang w:val="en-CA" w:eastAsia="ko-KR"/>
              </w:rPr>
              <w:t>palette_</w:t>
            </w:r>
            <w:r w:rsidRPr="001C01CF">
              <w:rPr>
                <w:sz w:val="16"/>
                <w:szCs w:val="16"/>
                <w:lang w:val="en-CA" w:eastAsia="ko-KR"/>
              </w:rPr>
              <w:t>sign_flag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7D44DC" w:rsidRPr="001C01CF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 w:rsidRPr="001C01CF">
              <w:rPr>
                <w:rFonts w:eastAsia="新細明體"/>
                <w:sz w:val="16"/>
                <w:szCs w:val="16"/>
                <w:lang w:val="en-CA" w:eastAsia="zh-TW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D44DC" w:rsidRPr="001C01CF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 w:rsidRPr="001C01CF">
              <w:rPr>
                <w:sz w:val="16"/>
                <w:szCs w:val="16"/>
                <w:lang w:val="en-CA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D44DC" w:rsidRPr="001C01CF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 w:rsidRPr="001C01CF">
              <w:rPr>
                <w:sz w:val="16"/>
                <w:szCs w:val="16"/>
                <w:lang w:val="en-CA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D44DC" w:rsidRPr="001C01CF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 w:rsidRPr="001C01CF">
              <w:rPr>
                <w:sz w:val="16"/>
                <w:szCs w:val="16"/>
                <w:lang w:val="en-CA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D44DC" w:rsidRPr="001C01CF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 w:rsidRPr="001C01CF">
              <w:rPr>
                <w:sz w:val="16"/>
                <w:szCs w:val="16"/>
                <w:lang w:val="en-CA"/>
              </w:rPr>
              <w:t>na</w:t>
            </w:r>
          </w:p>
        </w:tc>
        <w:tc>
          <w:tcPr>
            <w:tcW w:w="1008" w:type="dxa"/>
            <w:vAlign w:val="center"/>
          </w:tcPr>
          <w:p w:rsidR="007D44DC" w:rsidRPr="001C01CF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 w:rsidRPr="001C01CF">
              <w:rPr>
                <w:sz w:val="16"/>
                <w:szCs w:val="16"/>
                <w:lang w:val="en-CA"/>
              </w:rPr>
              <w:t>na</w:t>
            </w:r>
          </w:p>
        </w:tc>
      </w:tr>
      <w:tr w:rsidR="007D44DC" w:rsidRPr="008D10F2" w:rsidTr="007D44DC">
        <w:tblPrEx>
          <w:tblBorders>
            <w:bottom w:val="none" w:sz="0" w:space="0" w:color="auto"/>
          </w:tblBorders>
        </w:tblPrEx>
        <w:trPr>
          <w:cantSplit/>
          <w:trHeight w:val="70"/>
          <w:jc w:val="center"/>
        </w:trPr>
        <w:tc>
          <w:tcPr>
            <w:tcW w:w="2448" w:type="dxa"/>
          </w:tcPr>
          <w:p w:rsidR="007D44DC" w:rsidRPr="001C01CF" w:rsidRDefault="007D44DC" w:rsidP="007D44DC">
            <w:pPr>
              <w:jc w:val="left"/>
              <w:rPr>
                <w:sz w:val="16"/>
                <w:szCs w:val="16"/>
                <w:lang w:val="en-CA" w:eastAsia="ko-KR"/>
              </w:rPr>
            </w:pPr>
            <w:r w:rsidRPr="001C01CF">
              <w:rPr>
                <w:sz w:val="16"/>
                <w:szCs w:val="16"/>
                <w:lang w:val="en-CA" w:eastAsia="ko-KR"/>
              </w:rPr>
              <w:t>cu_chroma_qp_</w:t>
            </w:r>
            <w:r>
              <w:rPr>
                <w:sz w:val="16"/>
                <w:szCs w:val="16"/>
                <w:lang w:val="en-CA" w:eastAsia="ko-KR"/>
              </w:rPr>
              <w:t>palette_</w:t>
            </w:r>
            <w:r w:rsidRPr="001C01CF">
              <w:rPr>
                <w:sz w:val="16"/>
                <w:szCs w:val="16"/>
                <w:lang w:val="en-CA" w:eastAsia="ko-KR"/>
              </w:rPr>
              <w:t>offset_flag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7D44DC" w:rsidRPr="001C01CF" w:rsidRDefault="007D44DC" w:rsidP="007D44DC">
            <w:pPr>
              <w:jc w:val="center"/>
              <w:rPr>
                <w:rFonts w:eastAsia="新細明體"/>
                <w:sz w:val="16"/>
                <w:szCs w:val="16"/>
                <w:lang w:val="en-CA" w:eastAsia="zh-TW"/>
              </w:rPr>
            </w:pPr>
            <w:r w:rsidRPr="001C01CF">
              <w:rPr>
                <w:rFonts w:eastAsia="新細明體"/>
                <w:sz w:val="16"/>
                <w:szCs w:val="16"/>
                <w:lang w:val="en-CA" w:eastAsia="zh-TW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D44DC" w:rsidRPr="001C01CF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 w:rsidRPr="001C01CF">
              <w:rPr>
                <w:sz w:val="16"/>
                <w:szCs w:val="16"/>
                <w:lang w:val="en-CA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D44DC" w:rsidRPr="001C01CF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 w:rsidRPr="001C01CF">
              <w:rPr>
                <w:sz w:val="16"/>
                <w:szCs w:val="16"/>
                <w:lang w:val="en-CA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D44DC" w:rsidRPr="001C01CF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 w:rsidRPr="001C01CF">
              <w:rPr>
                <w:sz w:val="16"/>
                <w:szCs w:val="16"/>
                <w:lang w:val="en-CA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D44DC" w:rsidRPr="001C01CF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 w:rsidRPr="001C01CF">
              <w:rPr>
                <w:sz w:val="16"/>
                <w:szCs w:val="16"/>
                <w:lang w:val="en-CA"/>
              </w:rPr>
              <w:t>na</w:t>
            </w:r>
          </w:p>
        </w:tc>
        <w:tc>
          <w:tcPr>
            <w:tcW w:w="1008" w:type="dxa"/>
            <w:vAlign w:val="center"/>
          </w:tcPr>
          <w:p w:rsidR="007D44DC" w:rsidRPr="001C01CF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 w:rsidRPr="001C01CF">
              <w:rPr>
                <w:sz w:val="16"/>
                <w:szCs w:val="16"/>
                <w:lang w:val="en-CA"/>
              </w:rPr>
              <w:t>na</w:t>
            </w:r>
          </w:p>
        </w:tc>
      </w:tr>
      <w:tr w:rsidR="007D44DC" w:rsidRPr="008D10F2" w:rsidTr="007D44DC">
        <w:tblPrEx>
          <w:tblBorders>
            <w:bottom w:val="none" w:sz="0" w:space="0" w:color="auto"/>
          </w:tblBorders>
        </w:tblPrEx>
        <w:trPr>
          <w:cantSplit/>
          <w:trHeight w:val="70"/>
          <w:jc w:val="center"/>
        </w:trPr>
        <w:tc>
          <w:tcPr>
            <w:tcW w:w="2448" w:type="dxa"/>
          </w:tcPr>
          <w:p w:rsidR="007D44DC" w:rsidRPr="001C01CF" w:rsidRDefault="007D44DC" w:rsidP="007D44DC">
            <w:pPr>
              <w:jc w:val="left"/>
              <w:rPr>
                <w:sz w:val="16"/>
                <w:szCs w:val="16"/>
                <w:lang w:val="en-CA" w:eastAsia="ko-KR"/>
              </w:rPr>
            </w:pPr>
            <w:r w:rsidRPr="001C01CF">
              <w:rPr>
                <w:sz w:val="16"/>
                <w:szCs w:val="16"/>
                <w:lang w:val="en-CA" w:eastAsia="ko-KR"/>
              </w:rPr>
              <w:t>cu_chroma_qp_</w:t>
            </w:r>
            <w:r>
              <w:rPr>
                <w:sz w:val="16"/>
                <w:szCs w:val="16"/>
                <w:lang w:val="en-CA" w:eastAsia="ko-KR"/>
              </w:rPr>
              <w:t>palette_</w:t>
            </w:r>
            <w:r w:rsidRPr="001C01CF">
              <w:rPr>
                <w:sz w:val="16"/>
                <w:szCs w:val="16"/>
                <w:lang w:val="en-CA" w:eastAsia="ko-KR"/>
              </w:rPr>
              <w:t>offset_idx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7D44DC" w:rsidRPr="001C01CF" w:rsidRDefault="007D44DC" w:rsidP="007D44DC">
            <w:pPr>
              <w:jc w:val="center"/>
              <w:rPr>
                <w:rFonts w:eastAsia="新細明體"/>
                <w:sz w:val="16"/>
                <w:szCs w:val="16"/>
                <w:lang w:val="en-CA" w:eastAsia="zh-TW"/>
              </w:rPr>
            </w:pPr>
            <w:r w:rsidRPr="001C01CF">
              <w:rPr>
                <w:rFonts w:eastAsia="新細明體"/>
                <w:sz w:val="16"/>
                <w:szCs w:val="16"/>
                <w:lang w:val="en-CA" w:eastAsia="zh-TW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D44DC" w:rsidRPr="001C01CF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 w:rsidRPr="001C01CF">
              <w:rPr>
                <w:sz w:val="16"/>
                <w:szCs w:val="16"/>
                <w:lang w:val="en-CA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D44DC" w:rsidRPr="001C01CF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 w:rsidRPr="001C01CF">
              <w:rPr>
                <w:sz w:val="16"/>
                <w:szCs w:val="16"/>
                <w:lang w:val="en-CA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D44DC" w:rsidRPr="001C01CF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 w:rsidRPr="001C01CF">
              <w:rPr>
                <w:sz w:val="16"/>
                <w:szCs w:val="16"/>
                <w:lang w:val="en-CA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D44DC" w:rsidRPr="001C01CF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 w:rsidRPr="001C01CF">
              <w:rPr>
                <w:sz w:val="16"/>
                <w:szCs w:val="16"/>
                <w:lang w:val="en-CA"/>
              </w:rPr>
              <w:t>0</w:t>
            </w:r>
          </w:p>
        </w:tc>
        <w:tc>
          <w:tcPr>
            <w:tcW w:w="1008" w:type="dxa"/>
            <w:vAlign w:val="center"/>
          </w:tcPr>
          <w:p w:rsidR="007D44DC" w:rsidRPr="001C01CF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 w:rsidRPr="001C01CF">
              <w:rPr>
                <w:sz w:val="16"/>
                <w:szCs w:val="16"/>
                <w:lang w:val="en-CA"/>
              </w:rPr>
              <w:t>na</w:t>
            </w:r>
          </w:p>
        </w:tc>
      </w:tr>
      <w:tr w:rsidR="007D44DC" w:rsidRPr="008D10F2" w:rsidTr="007D44DC">
        <w:tblPrEx>
          <w:tblBorders>
            <w:bottom w:val="none" w:sz="0" w:space="0" w:color="auto"/>
          </w:tblBorders>
        </w:tblPrEx>
        <w:trPr>
          <w:cantSplit/>
          <w:trHeight w:val="70"/>
          <w:jc w:val="center"/>
        </w:trPr>
        <w:tc>
          <w:tcPr>
            <w:tcW w:w="2448" w:type="dxa"/>
          </w:tcPr>
          <w:p w:rsidR="007D44DC" w:rsidRPr="008D10F2" w:rsidRDefault="007D44DC" w:rsidP="007D44DC">
            <w:pPr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palette_transpose_flag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7D44DC" w:rsidRPr="008D10F2" w:rsidRDefault="00FA7760" w:rsidP="007D44DC">
            <w:pPr>
              <w:jc w:val="center"/>
              <w:rPr>
                <w:sz w:val="16"/>
                <w:szCs w:val="16"/>
                <w:lang w:val="en-CA"/>
              </w:rPr>
            </w:pPr>
            <w:r w:rsidRPr="00352322">
              <w:rPr>
                <w:sz w:val="16"/>
                <w:szCs w:val="16"/>
                <w:highlight w:val="yellow"/>
                <w:lang w:val="en-CA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D44DC" w:rsidRPr="008D10F2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D44DC" w:rsidRPr="008D10F2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D44DC" w:rsidRPr="008D10F2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D44DC" w:rsidRPr="008D10F2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na</w:t>
            </w:r>
          </w:p>
        </w:tc>
        <w:tc>
          <w:tcPr>
            <w:tcW w:w="1008" w:type="dxa"/>
            <w:vAlign w:val="center"/>
          </w:tcPr>
          <w:p w:rsidR="007D44DC" w:rsidRPr="008D10F2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>
              <w:rPr>
                <w:sz w:val="16"/>
                <w:szCs w:val="16"/>
                <w:lang w:val="en-CA"/>
              </w:rPr>
              <w:t>n</w:t>
            </w:r>
            <w:r w:rsidRPr="008D10F2">
              <w:rPr>
                <w:sz w:val="16"/>
                <w:szCs w:val="16"/>
                <w:lang w:val="en-CA"/>
              </w:rPr>
              <w:t>a</w:t>
            </w:r>
          </w:p>
        </w:tc>
      </w:tr>
      <w:tr w:rsidR="006B174F" w:rsidRPr="008D10F2" w:rsidTr="007D44DC">
        <w:tblPrEx>
          <w:tblBorders>
            <w:bottom w:val="none" w:sz="0" w:space="0" w:color="auto"/>
          </w:tblBorders>
        </w:tblPrEx>
        <w:trPr>
          <w:cantSplit/>
          <w:trHeight w:val="70"/>
          <w:jc w:val="center"/>
        </w:trPr>
        <w:tc>
          <w:tcPr>
            <w:tcW w:w="2448" w:type="dxa"/>
          </w:tcPr>
          <w:p w:rsidR="006B174F" w:rsidRPr="006B174F" w:rsidRDefault="006B174F" w:rsidP="00654D4E">
            <w:pPr>
              <w:rPr>
                <w:rFonts w:eastAsia="新細明體"/>
                <w:sz w:val="16"/>
                <w:szCs w:val="16"/>
                <w:lang w:val="en-CA" w:eastAsia="zh-TW"/>
              </w:rPr>
            </w:pPr>
            <w:r>
              <w:rPr>
                <w:rFonts w:eastAsia="新細明體"/>
                <w:sz w:val="16"/>
                <w:szCs w:val="16"/>
                <w:lang w:val="en-CA" w:eastAsia="zh-TW"/>
              </w:rPr>
              <w:t>…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6B174F" w:rsidRPr="00152095" w:rsidRDefault="006B174F" w:rsidP="00654D4E">
            <w:pPr>
              <w:jc w:val="center"/>
              <w:rPr>
                <w:sz w:val="16"/>
                <w:szCs w:val="16"/>
                <w:highlight w:val="yellow"/>
                <w:lang w:val="en-CA" w:eastAsia="zh-TW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6B174F" w:rsidRPr="008D10F2" w:rsidRDefault="006B174F" w:rsidP="00654D4E">
            <w:pPr>
              <w:jc w:val="center"/>
              <w:rPr>
                <w:sz w:val="16"/>
                <w:szCs w:val="16"/>
                <w:lang w:val="en-CA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6B174F" w:rsidRPr="008D10F2" w:rsidRDefault="006B174F" w:rsidP="00654D4E">
            <w:pPr>
              <w:jc w:val="center"/>
              <w:rPr>
                <w:sz w:val="16"/>
                <w:szCs w:val="16"/>
                <w:lang w:val="en-CA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6B174F" w:rsidRPr="008D10F2" w:rsidRDefault="006B174F" w:rsidP="00654D4E">
            <w:pPr>
              <w:jc w:val="center"/>
              <w:rPr>
                <w:sz w:val="16"/>
                <w:szCs w:val="16"/>
                <w:lang w:val="en-CA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6B174F" w:rsidRPr="008D10F2" w:rsidRDefault="006B174F" w:rsidP="00654D4E">
            <w:pPr>
              <w:jc w:val="center"/>
              <w:rPr>
                <w:sz w:val="16"/>
                <w:szCs w:val="16"/>
                <w:lang w:val="en-CA"/>
              </w:rPr>
            </w:pPr>
          </w:p>
        </w:tc>
        <w:tc>
          <w:tcPr>
            <w:tcW w:w="1008" w:type="dxa"/>
            <w:vAlign w:val="center"/>
          </w:tcPr>
          <w:p w:rsidR="006B174F" w:rsidRDefault="006B174F" w:rsidP="00654D4E">
            <w:pPr>
              <w:jc w:val="center"/>
              <w:rPr>
                <w:sz w:val="16"/>
                <w:szCs w:val="16"/>
                <w:lang w:val="en-CA"/>
              </w:rPr>
            </w:pPr>
          </w:p>
        </w:tc>
      </w:tr>
    </w:tbl>
    <w:p w:rsidR="00F9751F" w:rsidRPr="00AE75DD" w:rsidRDefault="00F9751F" w:rsidP="00AE75DD">
      <w:bookmarkStart w:id="0" w:name="_GoBack"/>
      <w:bookmarkEnd w:id="0"/>
    </w:p>
    <w:sectPr w:rsidR="00F9751F" w:rsidRPr="00AE75DD" w:rsidSect="008632C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069D" w:rsidRDefault="008F069D" w:rsidP="00A034BA">
      <w:pPr>
        <w:spacing w:before="0"/>
      </w:pPr>
      <w:r>
        <w:separator/>
      </w:r>
    </w:p>
  </w:endnote>
  <w:endnote w:type="continuationSeparator" w:id="0">
    <w:p w:rsidR="008F069D" w:rsidRDefault="008F069D" w:rsidP="00A034B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069D" w:rsidRDefault="008F069D" w:rsidP="00A034BA">
      <w:pPr>
        <w:spacing w:before="0"/>
      </w:pPr>
      <w:r>
        <w:separator/>
      </w:r>
    </w:p>
  </w:footnote>
  <w:footnote w:type="continuationSeparator" w:id="0">
    <w:p w:rsidR="008F069D" w:rsidRDefault="008F069D" w:rsidP="00A034BA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E50809C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9F536DE"/>
    <w:multiLevelType w:val="multilevel"/>
    <w:tmpl w:val="97C292A2"/>
    <w:lvl w:ilvl="0">
      <w:numFmt w:val="decimal"/>
      <w:pStyle w:val="1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2">
    <w:nsid w:val="0D843459"/>
    <w:multiLevelType w:val="multilevel"/>
    <w:tmpl w:val="D71E19D2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9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135562B2"/>
    <w:multiLevelType w:val="multilevel"/>
    <w:tmpl w:val="43A0DEBE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31" w:hanging="555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9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4">
    <w:nsid w:val="13901D9C"/>
    <w:multiLevelType w:val="hybridMultilevel"/>
    <w:tmpl w:val="6406C2A2"/>
    <w:lvl w:ilvl="0" w:tplc="C944ED04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FFFFFFFF">
      <w:start w:val="5"/>
      <w:numFmt w:val="bullet"/>
      <w:lvlText w:val="–"/>
      <w:lvlJc w:val="left"/>
      <w:pPr>
        <w:ind w:left="1875" w:hanging="360"/>
      </w:pPr>
      <w:rPr>
        <w:rFonts w:ascii="Times New Roman" w:eastAsia="Times New Roman" w:hAnsi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5">
    <w:nsid w:val="2484280F"/>
    <w:multiLevelType w:val="multilevel"/>
    <w:tmpl w:val="EFF64DD2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31" w:hanging="555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6">
    <w:nsid w:val="2D085957"/>
    <w:multiLevelType w:val="multilevel"/>
    <w:tmpl w:val="4086B9D4"/>
    <w:lvl w:ilvl="0">
      <w:start w:val="8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17" w:hanging="40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6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5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440"/>
      </w:pPr>
      <w:rPr>
        <w:rFonts w:hint="default"/>
      </w:rPr>
    </w:lvl>
  </w:abstractNum>
  <w:abstractNum w:abstractNumId="7">
    <w:nsid w:val="2FB32094"/>
    <w:multiLevelType w:val="multilevel"/>
    <w:tmpl w:val="E7262592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36EA7442"/>
    <w:multiLevelType w:val="multilevel"/>
    <w:tmpl w:val="B65096FC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8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49A5792D"/>
    <w:multiLevelType w:val="multilevel"/>
    <w:tmpl w:val="307EC4D6"/>
    <w:lvl w:ilvl="0">
      <w:start w:val="8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07" w:hanging="40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1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56" w:hanging="1440"/>
      </w:pPr>
      <w:rPr>
        <w:rFonts w:hint="default"/>
      </w:rPr>
    </w:lvl>
  </w:abstractNum>
  <w:abstractNum w:abstractNumId="10">
    <w:nsid w:val="63992DE0"/>
    <w:multiLevelType w:val="multilevel"/>
    <w:tmpl w:val="57FAA1B2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7579723B"/>
    <w:multiLevelType w:val="hybridMultilevel"/>
    <w:tmpl w:val="44FA7E3E"/>
    <w:lvl w:ilvl="0" w:tplc="385C80BC">
      <w:start w:val="1"/>
      <w:numFmt w:val="bullet"/>
      <w:lvlText w:val="–"/>
      <w:lvlJc w:val="left"/>
      <w:pPr>
        <w:tabs>
          <w:tab w:val="num" w:pos="389"/>
        </w:tabs>
        <w:ind w:left="389" w:hanging="389"/>
      </w:pPr>
      <w:rPr>
        <w:rFonts w:ascii="Times New Roman" w:hAnsi="Times New Roman" w:cs="Times New Roman" w:hint="default"/>
      </w:rPr>
    </w:lvl>
    <w:lvl w:ilvl="1" w:tplc="04070019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0407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19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1B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19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1B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0"/>
  </w:num>
  <w:num w:numId="5">
    <w:abstractNumId w:val="7"/>
  </w:num>
  <w:num w:numId="6">
    <w:abstractNumId w:val="3"/>
  </w:num>
  <w:num w:numId="7">
    <w:abstractNumId w:val="2"/>
  </w:num>
  <w:num w:numId="8">
    <w:abstractNumId w:val="6"/>
  </w:num>
  <w:num w:numId="9">
    <w:abstractNumId w:val="9"/>
  </w:num>
  <w:num w:numId="10">
    <w:abstractNumId w:val="11"/>
  </w:num>
  <w:num w:numId="11">
    <w:abstractNumId w:val="4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034BA"/>
    <w:rsid w:val="00121D75"/>
    <w:rsid w:val="001732B7"/>
    <w:rsid w:val="0017565A"/>
    <w:rsid w:val="001E5C3D"/>
    <w:rsid w:val="001F32BA"/>
    <w:rsid w:val="00201BFC"/>
    <w:rsid w:val="002053D3"/>
    <w:rsid w:val="002603CE"/>
    <w:rsid w:val="0026153E"/>
    <w:rsid w:val="002A57EC"/>
    <w:rsid w:val="003002A2"/>
    <w:rsid w:val="003025CF"/>
    <w:rsid w:val="00302650"/>
    <w:rsid w:val="00333C6E"/>
    <w:rsid w:val="003500BE"/>
    <w:rsid w:val="00371F19"/>
    <w:rsid w:val="003A3BF0"/>
    <w:rsid w:val="003B0139"/>
    <w:rsid w:val="003B5928"/>
    <w:rsid w:val="00450A7C"/>
    <w:rsid w:val="00457E59"/>
    <w:rsid w:val="00485386"/>
    <w:rsid w:val="004A6819"/>
    <w:rsid w:val="004D18C8"/>
    <w:rsid w:val="00505DDA"/>
    <w:rsid w:val="00526E82"/>
    <w:rsid w:val="0056170A"/>
    <w:rsid w:val="005E0691"/>
    <w:rsid w:val="005E5A2E"/>
    <w:rsid w:val="00667AA9"/>
    <w:rsid w:val="006B174F"/>
    <w:rsid w:val="006C35DB"/>
    <w:rsid w:val="006E44CA"/>
    <w:rsid w:val="006E7867"/>
    <w:rsid w:val="006F0ACB"/>
    <w:rsid w:val="006F0D95"/>
    <w:rsid w:val="0070126D"/>
    <w:rsid w:val="007212B0"/>
    <w:rsid w:val="00781C2A"/>
    <w:rsid w:val="007A5196"/>
    <w:rsid w:val="007B4ABC"/>
    <w:rsid w:val="007D44DC"/>
    <w:rsid w:val="0080386F"/>
    <w:rsid w:val="0083303B"/>
    <w:rsid w:val="008336CE"/>
    <w:rsid w:val="008632CF"/>
    <w:rsid w:val="008F069D"/>
    <w:rsid w:val="008F1617"/>
    <w:rsid w:val="00931FC3"/>
    <w:rsid w:val="00962C38"/>
    <w:rsid w:val="009743D8"/>
    <w:rsid w:val="009B3577"/>
    <w:rsid w:val="009E4943"/>
    <w:rsid w:val="009F1C2F"/>
    <w:rsid w:val="00A034BA"/>
    <w:rsid w:val="00AB10CC"/>
    <w:rsid w:val="00AD15CF"/>
    <w:rsid w:val="00AE75DD"/>
    <w:rsid w:val="00B14B82"/>
    <w:rsid w:val="00B162BF"/>
    <w:rsid w:val="00B47A15"/>
    <w:rsid w:val="00BD2B3B"/>
    <w:rsid w:val="00BD4B6B"/>
    <w:rsid w:val="00C42B7E"/>
    <w:rsid w:val="00C55738"/>
    <w:rsid w:val="00C66EF7"/>
    <w:rsid w:val="00C77BFD"/>
    <w:rsid w:val="00D127CF"/>
    <w:rsid w:val="00D34BE6"/>
    <w:rsid w:val="00D35812"/>
    <w:rsid w:val="00D74F36"/>
    <w:rsid w:val="00DA4FCC"/>
    <w:rsid w:val="00E14E53"/>
    <w:rsid w:val="00E1593C"/>
    <w:rsid w:val="00EA6077"/>
    <w:rsid w:val="00F02C48"/>
    <w:rsid w:val="00F61949"/>
    <w:rsid w:val="00F9751F"/>
    <w:rsid w:val="00FA7760"/>
    <w:rsid w:val="00FE0189"/>
    <w:rsid w:val="00FF2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B60D1B8-FE9F-4CC7-B9E1-F17E9E17E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034BA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noProof/>
      <w:sz w:val="20"/>
      <w:szCs w:val="20"/>
      <w:lang w:val="en-GB" w:eastAsia="en-US"/>
    </w:rPr>
  </w:style>
  <w:style w:type="paragraph" w:styleId="1">
    <w:name w:val="heading 1"/>
    <w:basedOn w:val="a0"/>
    <w:next w:val="a0"/>
    <w:link w:val="10"/>
    <w:uiPriority w:val="99"/>
    <w:qFormat/>
    <w:rsid w:val="00A034BA"/>
    <w:pPr>
      <w:keepNext/>
      <w:keepLines/>
      <w:numPr>
        <w:numId w:val="1"/>
      </w:numPr>
      <w:spacing w:before="480"/>
      <w:jc w:val="left"/>
      <w:outlineLvl w:val="0"/>
    </w:pPr>
    <w:rPr>
      <w:b/>
      <w:bCs/>
      <w:sz w:val="24"/>
      <w:szCs w:val="24"/>
    </w:rPr>
  </w:style>
  <w:style w:type="paragraph" w:styleId="2">
    <w:name w:val="heading 2"/>
    <w:basedOn w:val="a0"/>
    <w:next w:val="a0"/>
    <w:link w:val="20"/>
    <w:uiPriority w:val="99"/>
    <w:qFormat/>
    <w:rsid w:val="00A034BA"/>
    <w:pPr>
      <w:keepNext/>
      <w:keepLines/>
      <w:numPr>
        <w:ilvl w:val="1"/>
        <w:numId w:val="1"/>
      </w:numPr>
      <w:spacing w:before="313"/>
      <w:outlineLvl w:val="1"/>
    </w:pPr>
    <w:rPr>
      <w:b/>
      <w:bCs/>
      <w:sz w:val="22"/>
      <w:szCs w:val="22"/>
    </w:rPr>
  </w:style>
  <w:style w:type="paragraph" w:styleId="3">
    <w:name w:val="heading 3"/>
    <w:basedOn w:val="a0"/>
    <w:next w:val="a0"/>
    <w:link w:val="30"/>
    <w:uiPriority w:val="99"/>
    <w:qFormat/>
    <w:rsid w:val="00A034BA"/>
    <w:pPr>
      <w:keepNext/>
      <w:keepLines/>
      <w:numPr>
        <w:ilvl w:val="2"/>
        <w:numId w:val="1"/>
      </w:numPr>
      <w:spacing w:before="181"/>
      <w:outlineLvl w:val="2"/>
    </w:pPr>
    <w:rPr>
      <w:b/>
      <w:bCs/>
    </w:rPr>
  </w:style>
  <w:style w:type="paragraph" w:styleId="4">
    <w:name w:val="heading 4"/>
    <w:aliases w:val="Heading 4 Char1,Heading 4 Char Char"/>
    <w:basedOn w:val="3"/>
    <w:next w:val="a0"/>
    <w:link w:val="40"/>
    <w:uiPriority w:val="99"/>
    <w:qFormat/>
    <w:rsid w:val="00A034BA"/>
    <w:pPr>
      <w:numPr>
        <w:ilvl w:val="3"/>
      </w:numPr>
      <w:ind w:left="1728"/>
      <w:jc w:val="left"/>
      <w:outlineLvl w:val="3"/>
    </w:pPr>
  </w:style>
  <w:style w:type="paragraph" w:styleId="5">
    <w:name w:val="heading 5"/>
    <w:basedOn w:val="3"/>
    <w:next w:val="a0"/>
    <w:link w:val="50"/>
    <w:uiPriority w:val="99"/>
    <w:qFormat/>
    <w:rsid w:val="00A034BA"/>
    <w:pPr>
      <w:numPr>
        <w:ilvl w:val="4"/>
      </w:numPr>
      <w:tabs>
        <w:tab w:val="left" w:pos="907"/>
      </w:tabs>
      <w:ind w:left="2232"/>
      <w:outlineLvl w:val="4"/>
    </w:pPr>
  </w:style>
  <w:style w:type="paragraph" w:styleId="6">
    <w:name w:val="heading 6"/>
    <w:basedOn w:val="3"/>
    <w:next w:val="a0"/>
    <w:link w:val="60"/>
    <w:uiPriority w:val="99"/>
    <w:qFormat/>
    <w:rsid w:val="00A034BA"/>
    <w:pPr>
      <w:numPr>
        <w:ilvl w:val="5"/>
      </w:numPr>
      <w:outlineLvl w:val="5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A034BA"/>
    <w:pPr>
      <w:tabs>
        <w:tab w:val="center" w:pos="4320"/>
        <w:tab w:val="right" w:pos="8640"/>
      </w:tabs>
    </w:pPr>
  </w:style>
  <w:style w:type="character" w:customStyle="1" w:styleId="a5">
    <w:name w:val="頁首 字元"/>
    <w:basedOn w:val="a1"/>
    <w:link w:val="a4"/>
    <w:uiPriority w:val="99"/>
    <w:rsid w:val="00A034BA"/>
  </w:style>
  <w:style w:type="paragraph" w:styleId="a6">
    <w:name w:val="footer"/>
    <w:basedOn w:val="a0"/>
    <w:link w:val="a7"/>
    <w:uiPriority w:val="99"/>
    <w:unhideWhenUsed/>
    <w:rsid w:val="00A034BA"/>
    <w:pPr>
      <w:tabs>
        <w:tab w:val="center" w:pos="4320"/>
        <w:tab w:val="right" w:pos="8640"/>
      </w:tabs>
    </w:pPr>
  </w:style>
  <w:style w:type="character" w:customStyle="1" w:styleId="a7">
    <w:name w:val="頁尾 字元"/>
    <w:basedOn w:val="a1"/>
    <w:link w:val="a6"/>
    <w:uiPriority w:val="99"/>
    <w:rsid w:val="00A034BA"/>
  </w:style>
  <w:style w:type="character" w:customStyle="1" w:styleId="10">
    <w:name w:val="標題 1 字元"/>
    <w:basedOn w:val="a1"/>
    <w:link w:val="1"/>
    <w:uiPriority w:val="99"/>
    <w:rsid w:val="00A034BA"/>
    <w:rPr>
      <w:rFonts w:ascii="Times New Roman" w:eastAsia="Malgun Gothic" w:hAnsi="Times New Roman" w:cs="Times New Roman"/>
      <w:b/>
      <w:bCs/>
      <w:noProof/>
      <w:sz w:val="24"/>
      <w:szCs w:val="24"/>
      <w:lang w:val="en-GB" w:eastAsia="en-US"/>
    </w:rPr>
  </w:style>
  <w:style w:type="character" w:customStyle="1" w:styleId="20">
    <w:name w:val="標題 2 字元"/>
    <w:basedOn w:val="a1"/>
    <w:link w:val="2"/>
    <w:uiPriority w:val="99"/>
    <w:rsid w:val="00A034BA"/>
    <w:rPr>
      <w:rFonts w:ascii="Times New Roman" w:eastAsia="Malgun Gothic" w:hAnsi="Times New Roman" w:cs="Times New Roman"/>
      <w:b/>
      <w:bCs/>
      <w:noProof/>
      <w:lang w:val="en-GB" w:eastAsia="en-US"/>
    </w:rPr>
  </w:style>
  <w:style w:type="character" w:customStyle="1" w:styleId="30">
    <w:name w:val="標題 3 字元"/>
    <w:basedOn w:val="a1"/>
    <w:link w:val="3"/>
    <w:uiPriority w:val="99"/>
    <w:rsid w:val="00A034BA"/>
    <w:rPr>
      <w:rFonts w:ascii="Times New Roman" w:eastAsia="Malgun Gothic" w:hAnsi="Times New Roman" w:cs="Times New Roman"/>
      <w:b/>
      <w:bCs/>
      <w:noProof/>
      <w:sz w:val="20"/>
      <w:szCs w:val="20"/>
      <w:lang w:eastAsia="en-US"/>
    </w:rPr>
  </w:style>
  <w:style w:type="character" w:customStyle="1" w:styleId="40">
    <w:name w:val="標題 4 字元"/>
    <w:aliases w:val="Heading 4 Char1 字元,Heading 4 Char Char 字元"/>
    <w:basedOn w:val="a1"/>
    <w:link w:val="4"/>
    <w:uiPriority w:val="99"/>
    <w:rsid w:val="00A034BA"/>
    <w:rPr>
      <w:rFonts w:ascii="Times New Roman" w:eastAsia="Malgun Gothic" w:hAnsi="Times New Roman" w:cs="Times New Roman"/>
      <w:b/>
      <w:bCs/>
      <w:noProof/>
      <w:sz w:val="20"/>
      <w:szCs w:val="20"/>
    </w:rPr>
  </w:style>
  <w:style w:type="character" w:customStyle="1" w:styleId="50">
    <w:name w:val="標題 5 字元"/>
    <w:basedOn w:val="a1"/>
    <w:link w:val="5"/>
    <w:uiPriority w:val="99"/>
    <w:rsid w:val="00A034BA"/>
    <w:rPr>
      <w:rFonts w:ascii="Times New Roman" w:eastAsia="Malgun Gothic" w:hAnsi="Times New Roman" w:cs="Times New Roman"/>
      <w:b/>
      <w:bCs/>
      <w:noProof/>
      <w:sz w:val="20"/>
      <w:szCs w:val="20"/>
    </w:rPr>
  </w:style>
  <w:style w:type="character" w:customStyle="1" w:styleId="60">
    <w:name w:val="標題 6 字元"/>
    <w:basedOn w:val="a1"/>
    <w:link w:val="6"/>
    <w:uiPriority w:val="99"/>
    <w:rsid w:val="00A034BA"/>
    <w:rPr>
      <w:rFonts w:ascii="Times New Roman" w:eastAsia="Malgun Gothic" w:hAnsi="Times New Roman" w:cs="Times New Roman"/>
      <w:b/>
      <w:bCs/>
      <w:noProof/>
      <w:sz w:val="20"/>
      <w:szCs w:val="20"/>
    </w:rPr>
  </w:style>
  <w:style w:type="paragraph" w:customStyle="1" w:styleId="tableheading">
    <w:name w:val="table heading"/>
    <w:basedOn w:val="a0"/>
    <w:rsid w:val="00A034BA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  <w:rPr>
      <w:b/>
      <w:bCs/>
    </w:rPr>
  </w:style>
  <w:style w:type="paragraph" w:customStyle="1" w:styleId="tablesyntax">
    <w:name w:val="table syntax"/>
    <w:basedOn w:val="a0"/>
    <w:link w:val="tablesyntaxChar"/>
    <w:rsid w:val="00A034BA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</w:pPr>
    <w:rPr>
      <w:rFonts w:ascii="Times" w:hAnsi="Times"/>
    </w:rPr>
  </w:style>
  <w:style w:type="character" w:customStyle="1" w:styleId="tablesyntaxChar">
    <w:name w:val="table syntax Char"/>
    <w:link w:val="tablesyntax"/>
    <w:locked/>
    <w:rsid w:val="00A034BA"/>
    <w:rPr>
      <w:rFonts w:ascii="Times" w:eastAsia="Malgun Gothic" w:hAnsi="Times" w:cs="Times New Roman"/>
      <w:noProof/>
      <w:sz w:val="20"/>
      <w:szCs w:val="20"/>
      <w:lang w:val="en-GB" w:eastAsia="en-US"/>
    </w:rPr>
  </w:style>
  <w:style w:type="paragraph" w:customStyle="1" w:styleId="tablecell">
    <w:name w:val="table cell"/>
    <w:basedOn w:val="a0"/>
    <w:rsid w:val="00A034BA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</w:style>
  <w:style w:type="paragraph" w:styleId="a8">
    <w:name w:val="Balloon Text"/>
    <w:basedOn w:val="a0"/>
    <w:link w:val="a9"/>
    <w:uiPriority w:val="99"/>
    <w:semiHidden/>
    <w:unhideWhenUsed/>
    <w:rsid w:val="00F9751F"/>
    <w:pPr>
      <w:spacing w:before="0"/>
    </w:pPr>
    <w:rPr>
      <w:rFonts w:ascii="SimSun" w:eastAsia="SimSun"/>
      <w:sz w:val="18"/>
      <w:szCs w:val="18"/>
    </w:rPr>
  </w:style>
  <w:style w:type="character" w:customStyle="1" w:styleId="a9">
    <w:name w:val="註解方塊文字 字元"/>
    <w:basedOn w:val="a1"/>
    <w:link w:val="a8"/>
    <w:uiPriority w:val="99"/>
    <w:semiHidden/>
    <w:rsid w:val="00F9751F"/>
    <w:rPr>
      <w:rFonts w:ascii="SimSun" w:eastAsia="SimSun" w:hAnsi="Times New Roman" w:cs="Times New Roman"/>
      <w:noProof/>
      <w:sz w:val="18"/>
      <w:szCs w:val="18"/>
      <w:lang w:val="en-GB" w:eastAsia="en-US"/>
    </w:rPr>
  </w:style>
  <w:style w:type="paragraph" w:styleId="a">
    <w:name w:val="List Bullet"/>
    <w:basedOn w:val="a0"/>
    <w:uiPriority w:val="99"/>
    <w:rsid w:val="00F9751F"/>
    <w:pPr>
      <w:numPr>
        <w:numId w:val="4"/>
      </w:numPr>
    </w:pPr>
  </w:style>
  <w:style w:type="paragraph" w:customStyle="1" w:styleId="Equation">
    <w:name w:val="Equation"/>
    <w:basedOn w:val="a0"/>
    <w:rsid w:val="004D18C8"/>
    <w:pPr>
      <w:tabs>
        <w:tab w:val="clear" w:pos="1191"/>
        <w:tab w:val="clear" w:pos="1985"/>
        <w:tab w:val="center" w:pos="4849"/>
        <w:tab w:val="right" w:pos="9696"/>
      </w:tabs>
      <w:jc w:val="left"/>
    </w:pPr>
    <w:rPr>
      <w:szCs w:val="22"/>
    </w:rPr>
  </w:style>
  <w:style w:type="paragraph" w:customStyle="1" w:styleId="TableText">
    <w:name w:val="Table_Text"/>
    <w:basedOn w:val="a0"/>
    <w:rsid w:val="00F61949"/>
    <w:pPr>
      <w:keepLines/>
      <w:tabs>
        <w:tab w:val="clear" w:pos="794"/>
        <w:tab w:val="clear" w:pos="1191"/>
        <w:tab w:val="clear" w:pos="1588"/>
        <w:tab w:val="clear" w:pos="1985"/>
      </w:tabs>
      <w:spacing w:before="100" w:after="100" w:line="190" w:lineRule="exact"/>
    </w:pPr>
    <w:rPr>
      <w:sz w:val="18"/>
      <w:szCs w:val="18"/>
    </w:rPr>
  </w:style>
  <w:style w:type="paragraph" w:styleId="aa">
    <w:name w:val="caption"/>
    <w:basedOn w:val="a0"/>
    <w:next w:val="a0"/>
    <w:link w:val="ab"/>
    <w:qFormat/>
    <w:rsid w:val="00F61949"/>
    <w:pPr>
      <w:keepNext/>
      <w:tabs>
        <w:tab w:val="clear" w:pos="794"/>
        <w:tab w:val="clear" w:pos="1191"/>
        <w:tab w:val="clear" w:pos="1588"/>
        <w:tab w:val="clear" w:pos="1985"/>
      </w:tabs>
      <w:spacing w:before="240" w:after="113"/>
      <w:jc w:val="center"/>
    </w:pPr>
    <w:rPr>
      <w:b/>
      <w:bCs/>
      <w:lang w:val="en-US"/>
    </w:rPr>
  </w:style>
  <w:style w:type="character" w:customStyle="1" w:styleId="ab">
    <w:name w:val="標號 字元"/>
    <w:link w:val="aa"/>
    <w:locked/>
    <w:rsid w:val="00F61949"/>
    <w:rPr>
      <w:rFonts w:ascii="Times New Roman" w:eastAsia="Malgun Gothic" w:hAnsi="Times New Roman" w:cs="Times New Roman"/>
      <w:b/>
      <w:bCs/>
      <w:noProof/>
      <w:sz w:val="20"/>
      <w:szCs w:val="20"/>
      <w:lang w:eastAsia="en-US"/>
    </w:rPr>
  </w:style>
  <w:style w:type="paragraph" w:styleId="ac">
    <w:name w:val="List Paragraph"/>
    <w:basedOn w:val="a0"/>
    <w:uiPriority w:val="34"/>
    <w:qFormat/>
    <w:rsid w:val="007212B0"/>
    <w:pPr>
      <w:ind w:left="720"/>
      <w:contextualSpacing/>
    </w:pPr>
  </w:style>
  <w:style w:type="character" w:styleId="ad">
    <w:name w:val="Placeholder Text"/>
    <w:basedOn w:val="a1"/>
    <w:uiPriority w:val="99"/>
    <w:semiHidden/>
    <w:rsid w:val="00E14E5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細明體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新細明體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54E631-D74B-4F20-908D-F9AE5F16A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676</TotalTime>
  <Pages>1</Pages>
  <Words>106</Words>
  <Characters>609</Characters>
  <Application>Microsoft Office Word</Application>
  <DocSecurity>0</DocSecurity>
  <Lines>5</Lines>
  <Paragraphs>1</Paragraphs>
  <ScaleCrop>false</ScaleCrop>
  <Company>MediaTek Inc.</Company>
  <LinksUpToDate>false</LinksUpToDate>
  <CharactersWithSpaces>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Zhang</dc:creator>
  <cp:keywords/>
  <dc:description/>
  <cp:lastModifiedBy>張耀仁</cp:lastModifiedBy>
  <cp:revision>55</cp:revision>
  <dcterms:created xsi:type="dcterms:W3CDTF">2014-03-17T05:21:00Z</dcterms:created>
  <dcterms:modified xsi:type="dcterms:W3CDTF">2015-02-02T06:47:00Z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_AdHocReviewCycleID">
    <vt:i4>1771843222</vt:i4>
  </property>
  <property fmtid="{D5CDD505-2E9C-101B-9397-08002B2CF9AE}" pid="4" name="_NewReviewCycle">
    <vt:lpwstr/>
  </property>
  <property fmtid="{D5CDD505-2E9C-101B-9397-08002B2CF9AE}" pid="5" name="_EmailSubject">
    <vt:lpwstr>Proposal for palette_sharing and cu_esc_flag fix</vt:lpwstr>
  </property>
  <property fmtid="{D5CDD505-2E9C-101B-9397-08002B2CF9AE}" pid="6" name="_AuthorEmail">
    <vt:lpwstr>Kai.Zhang@mediatek.com</vt:lpwstr>
  </property>
  <property fmtid="{D5CDD505-2E9C-101B-9397-08002B2CF9AE}" pid="7" name="_AuthorEmailDisplayName">
    <vt:lpwstr>Kai Zhang (张凯)</vt:lpwstr>
  </property>
  <property fmtid="{D5CDD505-2E9C-101B-9397-08002B2CF9AE}" pid="8" name="_ReviewingToolsShownOnce">
    <vt:lpwstr/>
  </property>
</Properties>
</file>