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81474A">
        <w:tc>
          <w:tcPr>
            <w:tcW w:w="6408" w:type="dxa"/>
          </w:tcPr>
          <w:p w:rsidR="006C5D39" w:rsidRPr="0081474A" w:rsidRDefault="00A5135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81474A">
              <w:rPr>
                <w:b/>
                <w:szCs w:val="22"/>
                <w:lang w:val="en-CA"/>
              </w:rPr>
              <w:t xml:space="preserve">Joint </w:t>
            </w:r>
            <w:r w:rsidR="006C5D39" w:rsidRPr="0081474A">
              <w:rPr>
                <w:b/>
                <w:szCs w:val="22"/>
                <w:lang w:val="en-CA"/>
              </w:rPr>
              <w:t>Collaborative</w:t>
            </w:r>
            <w:r w:rsidR="00E61DAC" w:rsidRPr="0081474A">
              <w:rPr>
                <w:b/>
                <w:szCs w:val="22"/>
                <w:lang w:val="en-CA"/>
              </w:rPr>
              <w:t xml:space="preserve"> Team </w:t>
            </w:r>
            <w:r w:rsidR="006C5D39" w:rsidRPr="0081474A">
              <w:rPr>
                <w:b/>
                <w:szCs w:val="22"/>
                <w:lang w:val="en-CA"/>
              </w:rPr>
              <w:t>on Video Coding (JCT-VC)</w:t>
            </w:r>
          </w:p>
          <w:p w:rsidR="00E61DAC" w:rsidRPr="0081474A" w:rsidRDefault="00E54511" w:rsidP="00C97D78">
            <w:pPr>
              <w:tabs>
                <w:tab w:val="left" w:pos="7200"/>
              </w:tabs>
              <w:spacing w:before="0"/>
              <w:rPr>
                <w:b/>
                <w:szCs w:val="22"/>
                <w:lang w:val="en-CA"/>
              </w:rPr>
            </w:pPr>
            <w:r w:rsidRPr="0081474A">
              <w:rPr>
                <w:b/>
                <w:szCs w:val="22"/>
                <w:lang w:val="en-CA"/>
              </w:rPr>
              <w:t xml:space="preserve">of </w:t>
            </w:r>
            <w:r w:rsidR="007F1F8B" w:rsidRPr="0081474A">
              <w:rPr>
                <w:b/>
                <w:szCs w:val="22"/>
                <w:lang w:val="en-CA"/>
              </w:rPr>
              <w:t>ITU-T SG</w:t>
            </w:r>
            <w:r w:rsidR="005E1AC6" w:rsidRPr="0081474A">
              <w:rPr>
                <w:b/>
                <w:szCs w:val="22"/>
                <w:lang w:val="en-CA"/>
              </w:rPr>
              <w:t> </w:t>
            </w:r>
            <w:r w:rsidR="007F1F8B" w:rsidRPr="0081474A">
              <w:rPr>
                <w:b/>
                <w:szCs w:val="22"/>
                <w:lang w:val="en-CA"/>
              </w:rPr>
              <w:t>16 WP</w:t>
            </w:r>
            <w:r w:rsidR="005E1AC6" w:rsidRPr="0081474A">
              <w:rPr>
                <w:b/>
                <w:szCs w:val="22"/>
                <w:lang w:val="en-CA"/>
              </w:rPr>
              <w:t> </w:t>
            </w:r>
            <w:r w:rsidR="007F1F8B" w:rsidRPr="0081474A">
              <w:rPr>
                <w:b/>
                <w:szCs w:val="22"/>
                <w:lang w:val="en-CA"/>
              </w:rPr>
              <w:t>3 and ISO/IEC JTC</w:t>
            </w:r>
            <w:r w:rsidR="005E1AC6" w:rsidRPr="0081474A">
              <w:rPr>
                <w:b/>
                <w:szCs w:val="22"/>
                <w:lang w:val="en-CA"/>
              </w:rPr>
              <w:t> </w:t>
            </w:r>
            <w:r w:rsidR="007F1F8B" w:rsidRPr="0081474A">
              <w:rPr>
                <w:b/>
                <w:szCs w:val="22"/>
                <w:lang w:val="en-CA"/>
              </w:rPr>
              <w:t>1/SC</w:t>
            </w:r>
            <w:r w:rsidR="005E1AC6" w:rsidRPr="0081474A">
              <w:rPr>
                <w:b/>
                <w:szCs w:val="22"/>
                <w:lang w:val="en-CA"/>
              </w:rPr>
              <w:t> </w:t>
            </w:r>
            <w:r w:rsidR="007F1F8B" w:rsidRPr="0081474A">
              <w:rPr>
                <w:b/>
                <w:szCs w:val="22"/>
                <w:lang w:val="en-CA"/>
              </w:rPr>
              <w:t>29/WG</w:t>
            </w:r>
            <w:r w:rsidR="005E1AC6" w:rsidRPr="0081474A">
              <w:rPr>
                <w:b/>
                <w:szCs w:val="22"/>
                <w:lang w:val="en-CA"/>
              </w:rPr>
              <w:t> </w:t>
            </w:r>
            <w:r w:rsidR="007F1F8B" w:rsidRPr="0081474A">
              <w:rPr>
                <w:b/>
                <w:szCs w:val="22"/>
                <w:lang w:val="en-CA"/>
              </w:rPr>
              <w:t>11</w:t>
            </w:r>
          </w:p>
          <w:p w:rsidR="00E61DAC" w:rsidRPr="0081474A" w:rsidRDefault="004D3150" w:rsidP="0074393F">
            <w:pPr>
              <w:tabs>
                <w:tab w:val="left" w:pos="7200"/>
              </w:tabs>
              <w:spacing w:before="0"/>
              <w:rPr>
                <w:b/>
                <w:szCs w:val="22"/>
                <w:lang w:val="en-CA"/>
              </w:rPr>
            </w:pPr>
            <w:r w:rsidRPr="004D3150">
              <w:t>19th Meeting: Strasbourg, FR, 17–24 Oct. 2014</w:t>
            </w:r>
          </w:p>
        </w:tc>
        <w:tc>
          <w:tcPr>
            <w:tcW w:w="3168" w:type="dxa"/>
          </w:tcPr>
          <w:p w:rsidR="008A4B4C" w:rsidRPr="0081474A" w:rsidRDefault="00E61DAC" w:rsidP="002C37F6">
            <w:pPr>
              <w:tabs>
                <w:tab w:val="left" w:pos="7200"/>
              </w:tabs>
              <w:rPr>
                <w:u w:val="single"/>
                <w:lang w:val="en-CA"/>
              </w:rPr>
            </w:pPr>
            <w:r w:rsidRPr="0081474A">
              <w:rPr>
                <w:lang w:val="en-CA"/>
              </w:rPr>
              <w:t>Document</w:t>
            </w:r>
            <w:r w:rsidR="006C5D39" w:rsidRPr="0081474A">
              <w:rPr>
                <w:lang w:val="en-CA"/>
              </w:rPr>
              <w:t>: JC</w:t>
            </w:r>
            <w:r w:rsidRPr="0081474A">
              <w:rPr>
                <w:lang w:val="en-CA"/>
              </w:rPr>
              <w:t>T</w:t>
            </w:r>
            <w:r w:rsidR="006C5D39" w:rsidRPr="0081474A">
              <w:rPr>
                <w:lang w:val="en-CA"/>
              </w:rPr>
              <w:t>VC</w:t>
            </w:r>
            <w:r w:rsidRPr="0081474A">
              <w:rPr>
                <w:lang w:val="en-CA"/>
              </w:rPr>
              <w:t>-</w:t>
            </w:r>
            <w:r w:rsidR="002C37F6">
              <w:rPr>
                <w:lang w:val="en-CA"/>
              </w:rPr>
              <w:t>S0177</w:t>
            </w:r>
            <w:ins w:id="0" w:author="Robert Cohen" w:date="2014-10-08T18:40:00Z">
              <w:r w:rsidR="006A3FE0">
                <w:rPr>
                  <w:lang w:val="en-CA"/>
                </w:rPr>
                <w:t>_r1</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81474A">
        <w:tc>
          <w:tcPr>
            <w:tcW w:w="1458" w:type="dxa"/>
          </w:tcPr>
          <w:p w:rsidR="00E61DAC" w:rsidRPr="0081474A" w:rsidRDefault="00E61DAC">
            <w:pPr>
              <w:spacing w:before="60" w:after="60"/>
              <w:rPr>
                <w:i/>
                <w:szCs w:val="22"/>
                <w:lang w:val="en-CA"/>
              </w:rPr>
            </w:pPr>
            <w:r w:rsidRPr="0081474A">
              <w:rPr>
                <w:i/>
                <w:szCs w:val="22"/>
                <w:lang w:val="en-CA"/>
              </w:rPr>
              <w:t>Title:</w:t>
            </w:r>
          </w:p>
        </w:tc>
        <w:tc>
          <w:tcPr>
            <w:tcW w:w="8118" w:type="dxa"/>
            <w:gridSpan w:val="3"/>
          </w:tcPr>
          <w:p w:rsidR="00E61DAC" w:rsidRPr="0081474A" w:rsidRDefault="004D3150" w:rsidP="00315460">
            <w:pPr>
              <w:spacing w:before="60" w:after="60"/>
              <w:rPr>
                <w:b/>
                <w:szCs w:val="22"/>
                <w:lang w:val="en-CA"/>
              </w:rPr>
            </w:pPr>
            <w:r>
              <w:rPr>
                <w:b/>
                <w:szCs w:val="22"/>
                <w:lang w:val="en-CA"/>
              </w:rPr>
              <w:t xml:space="preserve">CE9 Test A.3 </w:t>
            </w:r>
            <w:r w:rsidRPr="004D3150">
              <w:rPr>
                <w:b/>
                <w:szCs w:val="22"/>
                <w:lang w:val="en-CA"/>
              </w:rPr>
              <w:t>Modifying cross-component prediction to compensate for intra boundary filtering</w:t>
            </w: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Status:</w:t>
            </w:r>
          </w:p>
        </w:tc>
        <w:tc>
          <w:tcPr>
            <w:tcW w:w="8118" w:type="dxa"/>
            <w:gridSpan w:val="3"/>
          </w:tcPr>
          <w:p w:rsidR="00E61DAC" w:rsidRPr="0081474A" w:rsidRDefault="00E61DAC" w:rsidP="00315460">
            <w:pPr>
              <w:spacing w:before="60" w:after="60"/>
              <w:rPr>
                <w:szCs w:val="22"/>
                <w:lang w:val="en-CA"/>
              </w:rPr>
            </w:pPr>
            <w:r w:rsidRPr="0081474A">
              <w:rPr>
                <w:szCs w:val="22"/>
                <w:lang w:val="en-CA"/>
              </w:rPr>
              <w:t xml:space="preserve">Input Document to </w:t>
            </w:r>
            <w:r w:rsidR="00AE341B" w:rsidRPr="0081474A">
              <w:rPr>
                <w:szCs w:val="22"/>
                <w:lang w:val="en-CA"/>
              </w:rPr>
              <w:t>JCT-VC</w:t>
            </w:r>
            <w:r w:rsidRPr="0081474A">
              <w:rPr>
                <w:szCs w:val="22"/>
                <w:lang w:val="en-CA"/>
              </w:rPr>
              <w:t xml:space="preserve"> </w:t>
            </w: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Purpose:</w:t>
            </w:r>
          </w:p>
        </w:tc>
        <w:tc>
          <w:tcPr>
            <w:tcW w:w="8118" w:type="dxa"/>
            <w:gridSpan w:val="3"/>
          </w:tcPr>
          <w:p w:rsidR="00E61DAC" w:rsidRPr="0081474A" w:rsidRDefault="001C55E6" w:rsidP="00315460">
            <w:pPr>
              <w:spacing w:before="60" w:after="60"/>
              <w:rPr>
                <w:szCs w:val="22"/>
                <w:lang w:val="en-CA"/>
              </w:rPr>
            </w:pPr>
            <w:r>
              <w:rPr>
                <w:szCs w:val="22"/>
                <w:lang w:val="en-CA"/>
              </w:rPr>
              <w:t>Proposal</w:t>
            </w: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Author(s) or</w:t>
            </w:r>
            <w:r w:rsidRPr="0081474A">
              <w:rPr>
                <w:i/>
                <w:szCs w:val="22"/>
                <w:lang w:val="en-CA"/>
              </w:rPr>
              <w:br/>
              <w:t>Contact(s):</w:t>
            </w:r>
          </w:p>
        </w:tc>
        <w:tc>
          <w:tcPr>
            <w:tcW w:w="4050" w:type="dxa"/>
          </w:tcPr>
          <w:p w:rsidR="00E61DAC" w:rsidRPr="0081474A" w:rsidRDefault="004D3150" w:rsidP="00943DCF">
            <w:pPr>
              <w:spacing w:before="60" w:after="60"/>
              <w:rPr>
                <w:szCs w:val="22"/>
                <w:lang w:val="en-CA"/>
              </w:rPr>
            </w:pPr>
            <w:r>
              <w:rPr>
                <w:b/>
                <w:szCs w:val="22"/>
                <w:lang w:val="en-CA"/>
              </w:rPr>
              <w:t>Robert Cohen</w:t>
            </w:r>
            <w:r w:rsidR="00E61DAC" w:rsidRPr="0081474A">
              <w:rPr>
                <w:b/>
                <w:szCs w:val="22"/>
                <w:lang w:val="en-CA"/>
              </w:rPr>
              <w:br/>
            </w:r>
            <w:proofErr w:type="spellStart"/>
            <w:r>
              <w:rPr>
                <w:b/>
                <w:szCs w:val="22"/>
                <w:lang w:val="en-CA"/>
              </w:rPr>
              <w:t>Xingyu</w:t>
            </w:r>
            <w:proofErr w:type="spellEnd"/>
            <w:r>
              <w:rPr>
                <w:b/>
                <w:szCs w:val="22"/>
                <w:lang w:val="en-CA"/>
              </w:rPr>
              <w:t xml:space="preserve"> Zhang</w:t>
            </w:r>
            <w:r w:rsidR="00E61DAC" w:rsidRPr="0081474A">
              <w:rPr>
                <w:szCs w:val="22"/>
                <w:lang w:val="en-CA"/>
              </w:rPr>
              <w:br/>
            </w:r>
            <w:r w:rsidR="00315460" w:rsidRPr="0081474A">
              <w:rPr>
                <w:rFonts w:hint="eastAsia"/>
                <w:szCs w:val="22"/>
                <w:lang w:eastAsia="ja-JP"/>
              </w:rPr>
              <w:t>Mitsubishi Electric Research Laborator</w:t>
            </w:r>
            <w:r w:rsidR="00315460" w:rsidRPr="0081474A">
              <w:rPr>
                <w:szCs w:val="22"/>
                <w:lang w:eastAsia="ja-JP"/>
              </w:rPr>
              <w:t>ies</w:t>
            </w:r>
            <w:r w:rsidR="00315460" w:rsidRPr="0081474A">
              <w:rPr>
                <w:szCs w:val="22"/>
              </w:rPr>
              <w:br/>
            </w:r>
            <w:r w:rsidR="00315460" w:rsidRPr="0081474A">
              <w:rPr>
                <w:szCs w:val="22"/>
                <w:lang w:eastAsia="ja-JP"/>
              </w:rPr>
              <w:t>201 Broadway, Cambridge, MA 02139 U.S.A</w:t>
            </w:r>
          </w:p>
        </w:tc>
        <w:tc>
          <w:tcPr>
            <w:tcW w:w="900" w:type="dxa"/>
          </w:tcPr>
          <w:p w:rsidR="00E61DAC" w:rsidRPr="0081474A" w:rsidRDefault="00E61DAC">
            <w:pPr>
              <w:spacing w:before="60" w:after="60"/>
              <w:rPr>
                <w:szCs w:val="22"/>
                <w:lang w:val="en-CA"/>
              </w:rPr>
            </w:pPr>
            <w:r w:rsidRPr="0081474A">
              <w:rPr>
                <w:szCs w:val="22"/>
                <w:lang w:val="en-CA"/>
              </w:rPr>
              <w:br/>
              <w:t>Tel:</w:t>
            </w:r>
            <w:r w:rsidRPr="0081474A">
              <w:rPr>
                <w:szCs w:val="22"/>
                <w:lang w:val="en-CA"/>
              </w:rPr>
              <w:br/>
              <w:t>Email:</w:t>
            </w:r>
          </w:p>
        </w:tc>
        <w:tc>
          <w:tcPr>
            <w:tcW w:w="3168" w:type="dxa"/>
          </w:tcPr>
          <w:p w:rsidR="00315460" w:rsidRPr="0081474A" w:rsidRDefault="00315460" w:rsidP="00647751">
            <w:pPr>
              <w:spacing w:before="0"/>
              <w:rPr>
                <w:szCs w:val="22"/>
                <w:lang w:eastAsia="ja-JP"/>
              </w:rPr>
            </w:pPr>
          </w:p>
          <w:p w:rsidR="00315460" w:rsidRPr="0081474A" w:rsidRDefault="00315460" w:rsidP="00647751">
            <w:pPr>
              <w:spacing w:before="40" w:after="60"/>
              <w:rPr>
                <w:szCs w:val="22"/>
              </w:rPr>
            </w:pPr>
            <w:r w:rsidRPr="0081474A">
              <w:rPr>
                <w:rFonts w:hint="eastAsia"/>
                <w:szCs w:val="22"/>
                <w:lang w:eastAsia="ja-JP"/>
              </w:rPr>
              <w:t>+1-617-621-7500</w:t>
            </w:r>
            <w:r w:rsidRPr="0081474A">
              <w:rPr>
                <w:szCs w:val="22"/>
              </w:rPr>
              <w:br/>
            </w:r>
            <w:r w:rsidR="004D3150">
              <w:rPr>
                <w:szCs w:val="22"/>
              </w:rPr>
              <w:t>cohen</w:t>
            </w:r>
            <w:r w:rsidRPr="0081474A">
              <w:rPr>
                <w:szCs w:val="22"/>
              </w:rPr>
              <w:t>@merl.com</w:t>
            </w:r>
            <w:r w:rsidRPr="0081474A">
              <w:rPr>
                <w:szCs w:val="22"/>
              </w:rPr>
              <w:br/>
            </w:r>
            <w:r w:rsidR="004D3150" w:rsidRPr="004D3150">
              <w:rPr>
                <w:szCs w:val="22"/>
                <w:lang w:eastAsia="ja-JP"/>
              </w:rPr>
              <w:t>eexyzhang@ust.hk</w:t>
            </w:r>
          </w:p>
          <w:p w:rsidR="00E61DAC" w:rsidRPr="0081474A" w:rsidRDefault="00E61DAC" w:rsidP="005952A5">
            <w:pPr>
              <w:spacing w:before="60" w:after="60"/>
              <w:rPr>
                <w:szCs w:val="22"/>
                <w:lang w:val="en-CA"/>
              </w:rPr>
            </w:pPr>
          </w:p>
        </w:tc>
      </w:tr>
      <w:tr w:rsidR="00E61DAC" w:rsidRPr="0081474A">
        <w:tc>
          <w:tcPr>
            <w:tcW w:w="1458" w:type="dxa"/>
          </w:tcPr>
          <w:p w:rsidR="00E61DAC" w:rsidRPr="0081474A" w:rsidRDefault="00E61DAC">
            <w:pPr>
              <w:spacing w:before="60" w:after="60"/>
              <w:rPr>
                <w:i/>
                <w:szCs w:val="22"/>
                <w:lang w:val="en-CA"/>
              </w:rPr>
            </w:pPr>
            <w:r w:rsidRPr="0081474A">
              <w:rPr>
                <w:i/>
                <w:szCs w:val="22"/>
                <w:lang w:val="en-CA"/>
              </w:rPr>
              <w:t>Source:</w:t>
            </w:r>
          </w:p>
        </w:tc>
        <w:tc>
          <w:tcPr>
            <w:tcW w:w="8118" w:type="dxa"/>
            <w:gridSpan w:val="3"/>
          </w:tcPr>
          <w:p w:rsidR="00E61DAC" w:rsidRPr="0081474A" w:rsidRDefault="00315460">
            <w:pPr>
              <w:spacing w:before="60" w:after="60"/>
              <w:rPr>
                <w:szCs w:val="22"/>
                <w:lang w:val="en-CA"/>
              </w:rPr>
            </w:pPr>
            <w:r w:rsidRPr="0081474A">
              <w:rPr>
                <w:szCs w:val="22"/>
              </w:rPr>
              <w:t>Mitsubishi Electric Research Laboratories (MERL)</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19044C" w:rsidRDefault="00F26FB0" w:rsidP="00647751">
      <w:pPr>
        <w:jc w:val="both"/>
        <w:rPr>
          <w:lang w:val="en-CA"/>
        </w:rPr>
      </w:pPr>
      <w:r>
        <w:rPr>
          <w:lang w:val="en-CA"/>
        </w:rPr>
        <w:t>SCM2</w:t>
      </w:r>
      <w:r w:rsidR="00BC78CD">
        <w:rPr>
          <w:lang w:val="en-CA"/>
        </w:rPr>
        <w:t>.0</w:t>
      </w:r>
      <w:r w:rsidR="00015131">
        <w:rPr>
          <w:lang w:val="en-CA"/>
        </w:rPr>
        <w:t xml:space="preserve"> </w:t>
      </w:r>
      <w:r>
        <w:rPr>
          <w:lang w:val="en-CA"/>
        </w:rPr>
        <w:t>and related platforms</w:t>
      </w:r>
      <w:r w:rsidR="00015131">
        <w:rPr>
          <w:lang w:val="en-CA"/>
        </w:rPr>
        <w:t xml:space="preserve"> </w:t>
      </w:r>
      <w:r>
        <w:rPr>
          <w:lang w:val="en-CA"/>
        </w:rPr>
        <w:t>include</w:t>
      </w:r>
      <w:r w:rsidR="00015131">
        <w:rPr>
          <w:lang w:val="en-CA"/>
        </w:rPr>
        <w:t xml:space="preserve"> a cross-component prediction</w:t>
      </w:r>
      <w:r w:rsidR="0019044C">
        <w:rPr>
          <w:lang w:val="en-CA"/>
        </w:rPr>
        <w:t xml:space="preserve"> (CCP)</w:t>
      </w:r>
      <w:r w:rsidR="00015131">
        <w:rPr>
          <w:lang w:val="en-CA"/>
        </w:rPr>
        <w:t xml:space="preserve"> process</w:t>
      </w:r>
      <w:r w:rsidR="00E766CD">
        <w:rPr>
          <w:lang w:val="en-CA"/>
        </w:rPr>
        <w:t>, which uses a residual for a first component that may have undergone a boundary filtering process to predict a second and third component to which boundary filtering is not applied.</w:t>
      </w:r>
      <w:r w:rsidR="0019044C">
        <w:rPr>
          <w:lang w:val="en-CA"/>
        </w:rPr>
        <w:t xml:space="preserve"> This document proposes </w:t>
      </w:r>
      <w:r w:rsidR="00782BC1">
        <w:rPr>
          <w:lang w:val="en-CA"/>
        </w:rPr>
        <w:t xml:space="preserve">modifying the CCP process by </w:t>
      </w:r>
      <w:r w:rsidR="0019044C">
        <w:rPr>
          <w:lang w:val="en-CA"/>
        </w:rPr>
        <w:t xml:space="preserve">adding an offset </w:t>
      </w:r>
      <w:r w:rsidR="0055627B">
        <w:rPr>
          <w:lang w:val="en-CA"/>
        </w:rPr>
        <w:t xml:space="preserve">block </w:t>
      </w:r>
      <w:r w:rsidR="0019044C">
        <w:rPr>
          <w:lang w:val="en-CA"/>
        </w:rPr>
        <w:t xml:space="preserve">to the reconstructed </w:t>
      </w:r>
      <w:proofErr w:type="spellStart"/>
      <w:r w:rsidR="0019044C">
        <w:rPr>
          <w:lang w:val="en-CA"/>
        </w:rPr>
        <w:t>luma</w:t>
      </w:r>
      <w:proofErr w:type="spellEnd"/>
      <w:r w:rsidR="0019044C">
        <w:rPr>
          <w:lang w:val="en-CA"/>
        </w:rPr>
        <w:t xml:space="preserve"> (or first component) residual block.</w:t>
      </w:r>
      <w:r w:rsidR="0019044C" w:rsidRPr="0019044C">
        <w:rPr>
          <w:lang w:val="en-CA"/>
        </w:rPr>
        <w:t xml:space="preserve"> </w:t>
      </w:r>
      <w:r w:rsidR="0019044C">
        <w:rPr>
          <w:lang w:val="en-CA"/>
        </w:rPr>
        <w:t xml:space="preserve">This offset block is the difference between the </w:t>
      </w:r>
      <w:proofErr w:type="spellStart"/>
      <w:r w:rsidR="0019044C">
        <w:rPr>
          <w:lang w:val="en-CA"/>
        </w:rPr>
        <w:t>luma</w:t>
      </w:r>
      <w:proofErr w:type="spellEnd"/>
      <w:r w:rsidR="0019044C">
        <w:rPr>
          <w:lang w:val="en-CA"/>
        </w:rPr>
        <w:t xml:space="preserve"> prediction block after intra boundary filtering </w:t>
      </w:r>
      <w:r w:rsidR="00312416">
        <w:rPr>
          <w:lang w:val="en-CA"/>
        </w:rPr>
        <w:t xml:space="preserve">is applied </w:t>
      </w:r>
      <w:r w:rsidR="0019044C">
        <w:rPr>
          <w:lang w:val="en-CA"/>
        </w:rPr>
        <w:t xml:space="preserve">and </w:t>
      </w:r>
      <w:r w:rsidR="00312416">
        <w:rPr>
          <w:lang w:val="en-CA"/>
        </w:rPr>
        <w:t xml:space="preserve">the same block </w:t>
      </w:r>
      <w:r w:rsidR="0019044C">
        <w:rPr>
          <w:lang w:val="en-CA"/>
        </w:rPr>
        <w:t>before intra boundary filtering</w:t>
      </w:r>
      <w:r w:rsidR="00312416">
        <w:rPr>
          <w:lang w:val="en-CA"/>
        </w:rPr>
        <w:t xml:space="preserve"> is applied</w:t>
      </w:r>
      <w:r w:rsidR="0019044C">
        <w:rPr>
          <w:lang w:val="en-CA"/>
        </w:rPr>
        <w:t>.</w:t>
      </w:r>
      <w:r w:rsidR="00A00475">
        <w:rPr>
          <w:lang w:val="en-CA"/>
        </w:rPr>
        <w:t xml:space="preserve"> </w:t>
      </w:r>
      <w:r w:rsidR="00CF3CCB">
        <w:rPr>
          <w:lang w:val="en-CA"/>
        </w:rPr>
        <w:t>For blocks that use the adaptive color transform, the offset is halved, and the cross-component prediction process for the C</w:t>
      </w:r>
      <w:r w:rsidR="00CF3CCB">
        <w:rPr>
          <w:vertAlign w:val="subscript"/>
          <w:lang w:val="en-CA"/>
        </w:rPr>
        <w:t>g</w:t>
      </w:r>
      <w:r w:rsidR="00CF3CCB">
        <w:rPr>
          <w:lang w:val="en-CA"/>
        </w:rPr>
        <w:t xml:space="preserve"> component is additionally modified by subtracting the halved offset. </w:t>
      </w:r>
      <w:r w:rsidR="00447D3B">
        <w:rPr>
          <w:lang w:val="en-CA"/>
        </w:rPr>
        <w:t xml:space="preserve">The intra boundary filtering </w:t>
      </w:r>
      <w:r w:rsidR="00491028">
        <w:rPr>
          <w:lang w:val="en-CA"/>
        </w:rPr>
        <w:t xml:space="preserve">process </w:t>
      </w:r>
      <w:r w:rsidR="00447D3B">
        <w:rPr>
          <w:lang w:val="en-CA"/>
        </w:rPr>
        <w:t xml:space="preserve">is not modified. </w:t>
      </w:r>
      <w:r w:rsidR="00A00475">
        <w:rPr>
          <w:lang w:val="en-CA"/>
        </w:rPr>
        <w:t xml:space="preserve">Simulations results for making this modification to </w:t>
      </w:r>
      <w:r w:rsidR="0088041B">
        <w:rPr>
          <w:lang w:val="en-CA"/>
        </w:rPr>
        <w:t>SCM2</w:t>
      </w:r>
      <w:r w:rsidR="00A00475">
        <w:rPr>
          <w:lang w:val="en-CA"/>
        </w:rPr>
        <w:t>.0 are provided.</w:t>
      </w:r>
      <w:r w:rsidR="00FA6B18">
        <w:rPr>
          <w:lang w:val="en-CA"/>
        </w:rPr>
        <w:t xml:space="preserve"> </w:t>
      </w:r>
      <w:r w:rsidR="00EE6730">
        <w:rPr>
          <w:lang w:val="en-CA"/>
        </w:rPr>
        <w:t>Additional results for when the adaptive color transform is disabled in both the anchor and tested configurations are also provided.</w:t>
      </w:r>
    </w:p>
    <w:p w:rsidR="001F2594" w:rsidRDefault="00315460" w:rsidP="002447DF">
      <w:pPr>
        <w:pStyle w:val="Heading1"/>
        <w:rPr>
          <w:lang w:val="en-CA"/>
        </w:rPr>
      </w:pPr>
      <w:r>
        <w:rPr>
          <w:lang w:val="en-CA"/>
        </w:rPr>
        <w:t>Introduction</w:t>
      </w:r>
    </w:p>
    <w:p w:rsidR="00A00475" w:rsidRDefault="00C36DB1" w:rsidP="00647751">
      <w:pPr>
        <w:jc w:val="both"/>
        <w:rPr>
          <w:lang w:val="en-CA"/>
        </w:rPr>
      </w:pPr>
      <w:r>
        <w:rPr>
          <w:lang w:val="en-CA"/>
        </w:rPr>
        <w:t xml:space="preserve">In </w:t>
      </w:r>
      <w:r w:rsidR="0055627B">
        <w:rPr>
          <w:lang w:val="en-CA"/>
        </w:rPr>
        <w:t>SCM2</w:t>
      </w:r>
      <w:r w:rsidR="00A00475">
        <w:rPr>
          <w:lang w:val="en-CA"/>
        </w:rPr>
        <w:t xml:space="preserve">.0, a cross-component prediction (CCP) process is used to predict </w:t>
      </w:r>
      <w:proofErr w:type="spellStart"/>
      <w:r w:rsidR="00A00475">
        <w:rPr>
          <w:lang w:val="en-CA"/>
        </w:rPr>
        <w:t>chroma</w:t>
      </w:r>
      <w:proofErr w:type="spellEnd"/>
      <w:r w:rsidR="00A00475">
        <w:rPr>
          <w:lang w:val="en-CA"/>
        </w:rPr>
        <w:t xml:space="preserve"> (or 2</w:t>
      </w:r>
      <w:r w:rsidR="00A00475" w:rsidRPr="00647751">
        <w:rPr>
          <w:vertAlign w:val="superscript"/>
          <w:lang w:val="en-CA"/>
        </w:rPr>
        <w:t>nd</w:t>
      </w:r>
      <w:r w:rsidR="00A00475">
        <w:rPr>
          <w:lang w:val="en-CA"/>
        </w:rPr>
        <w:t xml:space="preserve"> and 3</w:t>
      </w:r>
      <w:r w:rsidR="00A00475" w:rsidRPr="00647751">
        <w:rPr>
          <w:vertAlign w:val="superscript"/>
          <w:lang w:val="en-CA"/>
        </w:rPr>
        <w:t>rd</w:t>
      </w:r>
      <w:r w:rsidR="00A00475">
        <w:rPr>
          <w:lang w:val="en-CA"/>
        </w:rPr>
        <w:t xml:space="preserve"> component</w:t>
      </w:r>
      <w:r w:rsidR="00FE7B22">
        <w:rPr>
          <w:lang w:val="en-CA"/>
        </w:rPr>
        <w:t>s</w:t>
      </w:r>
      <w:r w:rsidR="00A00475">
        <w:rPr>
          <w:lang w:val="en-CA"/>
        </w:rPr>
        <w:t xml:space="preserve">) prediction residuals from </w:t>
      </w:r>
      <w:r w:rsidR="00FE7B22">
        <w:rPr>
          <w:lang w:val="en-CA"/>
        </w:rPr>
        <w:t xml:space="preserve">the </w:t>
      </w:r>
      <w:proofErr w:type="spellStart"/>
      <w:r w:rsidR="00A00475">
        <w:rPr>
          <w:lang w:val="en-CA"/>
        </w:rPr>
        <w:t>luma</w:t>
      </w:r>
      <w:proofErr w:type="spellEnd"/>
      <w:r w:rsidR="00A00475">
        <w:rPr>
          <w:lang w:val="en-CA"/>
        </w:rPr>
        <w:t xml:space="preserve"> (or 1</w:t>
      </w:r>
      <w:r w:rsidR="00A00475" w:rsidRPr="00647751">
        <w:rPr>
          <w:vertAlign w:val="superscript"/>
          <w:lang w:val="en-CA"/>
        </w:rPr>
        <w:t>st</w:t>
      </w:r>
      <w:r w:rsidR="00A00475">
        <w:rPr>
          <w:lang w:val="en-CA"/>
        </w:rPr>
        <w:t xml:space="preserve"> </w:t>
      </w:r>
      <w:r w:rsidR="00FE7B22">
        <w:rPr>
          <w:lang w:val="en-CA"/>
        </w:rPr>
        <w:t xml:space="preserve">component) </w:t>
      </w:r>
      <w:r w:rsidR="00A5100F">
        <w:rPr>
          <w:lang w:val="en-CA"/>
        </w:rPr>
        <w:t xml:space="preserve">prediction </w:t>
      </w:r>
      <w:r w:rsidR="00FE7B22">
        <w:rPr>
          <w:lang w:val="en-CA"/>
        </w:rPr>
        <w:t>residual</w:t>
      </w:r>
      <w:r w:rsidR="00A00475">
        <w:rPr>
          <w:lang w:val="en-CA"/>
        </w:rPr>
        <w:t>.</w:t>
      </w:r>
      <w:r w:rsidR="003A3E30">
        <w:rPr>
          <w:lang w:val="en-CA"/>
        </w:rPr>
        <w:t xml:space="preserve"> For </w:t>
      </w:r>
      <w:proofErr w:type="spellStart"/>
      <w:r w:rsidR="003A3E30">
        <w:rPr>
          <w:lang w:val="en-CA"/>
        </w:rPr>
        <w:t>luma</w:t>
      </w:r>
      <w:proofErr w:type="spellEnd"/>
      <w:r w:rsidR="003A3E30">
        <w:rPr>
          <w:lang w:val="en-CA"/>
        </w:rPr>
        <w:t xml:space="preserve"> (1</w:t>
      </w:r>
      <w:r w:rsidR="003A3E30" w:rsidRPr="00647751">
        <w:rPr>
          <w:vertAlign w:val="superscript"/>
          <w:lang w:val="en-CA"/>
        </w:rPr>
        <w:t>st</w:t>
      </w:r>
      <w:r w:rsidR="003A3E30">
        <w:rPr>
          <w:lang w:val="en-CA"/>
        </w:rPr>
        <w:t xml:space="preserve"> component) prediction blocks, a boundary filtering process is applied for blocks that use the DC, horizontal or vertical intra </w:t>
      </w:r>
      <w:r w:rsidR="001851FE">
        <w:rPr>
          <w:lang w:val="en-CA"/>
        </w:rPr>
        <w:t>prediction mode</w:t>
      </w:r>
      <w:r w:rsidR="003A3E30">
        <w:rPr>
          <w:lang w:val="en-CA"/>
        </w:rPr>
        <w:t xml:space="preserve">. </w:t>
      </w:r>
      <w:r w:rsidR="00434C30">
        <w:rPr>
          <w:lang w:val="en-CA"/>
        </w:rPr>
        <w:t xml:space="preserve">This boundary filtering process is not applied to </w:t>
      </w:r>
      <w:proofErr w:type="spellStart"/>
      <w:r w:rsidR="00434C30">
        <w:rPr>
          <w:lang w:val="en-CA"/>
        </w:rPr>
        <w:t>chroma</w:t>
      </w:r>
      <w:proofErr w:type="spellEnd"/>
      <w:r w:rsidR="00434C30">
        <w:rPr>
          <w:lang w:val="en-CA"/>
        </w:rPr>
        <w:t xml:space="preserve"> components. Therefore, </w:t>
      </w:r>
      <w:r w:rsidR="00C21B84">
        <w:rPr>
          <w:lang w:val="en-CA"/>
        </w:rPr>
        <w:t xml:space="preserve">CCP uses a </w:t>
      </w:r>
      <w:proofErr w:type="spellStart"/>
      <w:r w:rsidR="00C21B84">
        <w:rPr>
          <w:lang w:val="en-CA"/>
        </w:rPr>
        <w:t>luma</w:t>
      </w:r>
      <w:proofErr w:type="spellEnd"/>
      <w:r w:rsidR="00C21B84">
        <w:rPr>
          <w:lang w:val="en-CA"/>
        </w:rPr>
        <w:t xml:space="preserve"> residual block generated using a </w:t>
      </w:r>
      <w:r w:rsidR="00A5100F">
        <w:rPr>
          <w:lang w:val="en-CA"/>
        </w:rPr>
        <w:t>boundary</w:t>
      </w:r>
      <w:r w:rsidR="004B6D03">
        <w:rPr>
          <w:lang w:val="en-CA"/>
        </w:rPr>
        <w:t xml:space="preserve"> filtering process </w:t>
      </w:r>
      <w:r w:rsidR="00434C30">
        <w:rPr>
          <w:lang w:val="en-CA"/>
        </w:rPr>
        <w:t xml:space="preserve">to predict </w:t>
      </w:r>
      <w:r w:rsidR="004B6D03">
        <w:rPr>
          <w:lang w:val="en-CA"/>
        </w:rPr>
        <w:t xml:space="preserve">a </w:t>
      </w:r>
      <w:proofErr w:type="spellStart"/>
      <w:r w:rsidR="00C21B84">
        <w:rPr>
          <w:lang w:val="en-CA"/>
        </w:rPr>
        <w:t>chroma</w:t>
      </w:r>
      <w:proofErr w:type="spellEnd"/>
      <w:r w:rsidR="00C21B84">
        <w:rPr>
          <w:lang w:val="en-CA"/>
        </w:rPr>
        <w:t xml:space="preserve"> residual block generated without using a boundary-filte</w:t>
      </w:r>
      <w:r w:rsidR="004B6D03">
        <w:rPr>
          <w:lang w:val="en-CA"/>
        </w:rPr>
        <w:t>ring process</w:t>
      </w:r>
      <w:r w:rsidR="00C21B84">
        <w:rPr>
          <w:lang w:val="en-CA"/>
        </w:rPr>
        <w:t>.</w:t>
      </w:r>
      <w:r w:rsidR="00767177">
        <w:rPr>
          <w:lang w:val="en-CA"/>
        </w:rPr>
        <w:t xml:space="preserve"> This docume</w:t>
      </w:r>
      <w:r w:rsidR="00187047">
        <w:rPr>
          <w:lang w:val="en-CA"/>
        </w:rPr>
        <w:t xml:space="preserve">nt proposes modifying the CCP process to compensate for the changes made to the </w:t>
      </w:r>
      <w:proofErr w:type="spellStart"/>
      <w:r w:rsidR="00187047">
        <w:rPr>
          <w:lang w:val="en-CA"/>
        </w:rPr>
        <w:t>luma</w:t>
      </w:r>
      <w:proofErr w:type="spellEnd"/>
      <w:r w:rsidR="00187047">
        <w:rPr>
          <w:lang w:val="en-CA"/>
        </w:rPr>
        <w:t xml:space="preserve"> residual block by the</w:t>
      </w:r>
      <w:r w:rsidR="00447D3B">
        <w:rPr>
          <w:lang w:val="en-CA"/>
        </w:rPr>
        <w:t xml:space="preserve"> intra</w:t>
      </w:r>
      <w:r w:rsidR="00187047">
        <w:rPr>
          <w:lang w:val="en-CA"/>
        </w:rPr>
        <w:t xml:space="preserve"> boundary filtering process.</w:t>
      </w:r>
      <w:r w:rsidR="00447D3B">
        <w:rPr>
          <w:lang w:val="en-CA"/>
        </w:rPr>
        <w:t xml:space="preserve"> The intra boundary filtering is not modified.</w:t>
      </w:r>
    </w:p>
    <w:p w:rsidR="00E72CD0" w:rsidRPr="00E72CD0" w:rsidRDefault="00E72CD0" w:rsidP="00E72CD0">
      <w:pPr>
        <w:pStyle w:val="Heading2"/>
        <w:numPr>
          <w:ilvl w:val="1"/>
          <w:numId w:val="17"/>
        </w:numPr>
        <w:rPr>
          <w:lang w:val="en-CA"/>
        </w:rPr>
      </w:pPr>
      <w:r w:rsidRPr="00E72CD0">
        <w:rPr>
          <w:lang w:val="en-CA"/>
        </w:rPr>
        <w:t>Intra boundary filtering</w:t>
      </w:r>
    </w:p>
    <w:p w:rsidR="00E72CD0" w:rsidRDefault="00E72CD0" w:rsidP="00647751">
      <w:pPr>
        <w:jc w:val="both"/>
      </w:pPr>
      <w:r>
        <w:rPr>
          <w:lang w:val="en-CA"/>
        </w:rPr>
        <w:t>In SCM</w:t>
      </w:r>
      <w:r w:rsidR="007B4EAC">
        <w:rPr>
          <w:lang w:val="en-CA"/>
        </w:rPr>
        <w:t>2.0</w:t>
      </w:r>
      <w:r w:rsidR="00B06317">
        <w:rPr>
          <w:lang w:val="en-CA"/>
        </w:rPr>
        <w:t>,</w:t>
      </w:r>
      <w:r>
        <w:rPr>
          <w:lang w:val="en-CA"/>
        </w:rPr>
        <w:t xml:space="preserve"> </w:t>
      </w:r>
      <w:r>
        <w:rPr>
          <w:rFonts w:hint="eastAsia"/>
        </w:rPr>
        <w:t xml:space="preserve">when a </w:t>
      </w:r>
      <w:proofErr w:type="spellStart"/>
      <w:r>
        <w:rPr>
          <w:rFonts w:hint="eastAsia"/>
        </w:rPr>
        <w:t>luma</w:t>
      </w:r>
      <w:proofErr w:type="spellEnd"/>
      <w:r>
        <w:rPr>
          <w:rFonts w:hint="eastAsia"/>
        </w:rPr>
        <w:t xml:space="preserve"> block is predicted </w:t>
      </w:r>
      <w:r w:rsidR="00B06317">
        <w:t>using</w:t>
      </w:r>
      <w:r w:rsidR="00B06317">
        <w:rPr>
          <w:rFonts w:hint="eastAsia"/>
        </w:rPr>
        <w:t xml:space="preserve"> </w:t>
      </w:r>
      <w:r>
        <w:rPr>
          <w:rFonts w:hint="eastAsia"/>
        </w:rPr>
        <w:t>DC</w:t>
      </w:r>
      <w:r w:rsidR="00B06317">
        <w:t>, h</w:t>
      </w:r>
      <w:r>
        <w:rPr>
          <w:rFonts w:hint="eastAsia"/>
        </w:rPr>
        <w:t xml:space="preserve">orizontal or </w:t>
      </w:r>
      <w:r w:rsidR="00B06317">
        <w:t>v</w:t>
      </w:r>
      <w:r w:rsidR="00B06317">
        <w:rPr>
          <w:rFonts w:hint="eastAsia"/>
        </w:rPr>
        <w:t xml:space="preserve">ertical </w:t>
      </w:r>
      <w:r w:rsidR="00B06317">
        <w:t xml:space="preserve">prediction </w:t>
      </w:r>
      <w:r>
        <w:rPr>
          <w:rFonts w:hint="eastAsia"/>
        </w:rPr>
        <w:t xml:space="preserve">mode, the </w:t>
      </w:r>
      <w:r>
        <w:t>boundary</w:t>
      </w:r>
      <w:r>
        <w:rPr>
          <w:rFonts w:hint="eastAsia"/>
        </w:rPr>
        <w:t xml:space="preserve"> pixels </w:t>
      </w:r>
      <w:r w:rsidR="00B06317">
        <w:t xml:space="preserve">of the prediction block </w:t>
      </w:r>
      <w:r>
        <w:rPr>
          <w:rFonts w:hint="eastAsia"/>
        </w:rPr>
        <w:t xml:space="preserve">may be modified according to </w:t>
      </w:r>
      <w:r w:rsidR="00B06317">
        <w:t xml:space="preserve">an </w:t>
      </w:r>
      <w:proofErr w:type="spellStart"/>
      <w:r w:rsidR="00B06317">
        <w:t>intra boundary</w:t>
      </w:r>
      <w:proofErr w:type="spellEnd"/>
      <w:r w:rsidR="00B06317">
        <w:t xml:space="preserve"> filtering process.</w:t>
      </w:r>
      <w:r>
        <w:t xml:space="preserve"> For an </w:t>
      </w:r>
      <w:proofErr w:type="spellStart"/>
      <w:r>
        <w:t>NxN</w:t>
      </w:r>
      <w:proofErr w:type="spellEnd"/>
      <w:r>
        <w:t xml:space="preserve"> </w:t>
      </w:r>
      <w:proofErr w:type="spellStart"/>
      <w:r>
        <w:t>luma</w:t>
      </w:r>
      <w:proofErr w:type="spellEnd"/>
      <w:r>
        <w:t xml:space="preserve"> block</w:t>
      </w:r>
      <w:r>
        <w:rPr>
          <w:rFonts w:hint="eastAsia"/>
        </w:rPr>
        <w:t>, the DC, horizontal and vertical prediction</w:t>
      </w:r>
      <w:r>
        <w:t xml:space="preserve"> </w:t>
      </w:r>
      <w:r w:rsidR="00A84CF7">
        <w:t xml:space="preserve">process </w:t>
      </w:r>
      <w:r>
        <w:t>consists</w:t>
      </w:r>
      <w:r>
        <w:rPr>
          <w:rFonts w:hint="eastAsia"/>
        </w:rPr>
        <w:t xml:space="preserve"> of two steps</w:t>
      </w:r>
      <w:r>
        <w:t>:</w:t>
      </w:r>
    </w:p>
    <w:p w:rsidR="00E72CD0" w:rsidRDefault="00E72CD0" w:rsidP="00E72CD0"/>
    <w:p w:rsidR="00E72CD0" w:rsidRPr="00ED777D" w:rsidRDefault="00E72CD0" w:rsidP="00647751">
      <w:pPr>
        <w:pStyle w:val="ListParagraph"/>
        <w:numPr>
          <w:ilvl w:val="0"/>
          <w:numId w:val="16"/>
        </w:numPr>
        <w:tabs>
          <w:tab w:val="left" w:pos="0"/>
          <w:tab w:val="left" w:pos="90"/>
        </w:tabs>
        <w:jc w:val="both"/>
        <w:rPr>
          <w:rFonts w:ascii="Times New Roman" w:hAnsi="Times New Roman"/>
        </w:rPr>
      </w:pPr>
      <w:r w:rsidRPr="00ED777D">
        <w:rPr>
          <w:rFonts w:ascii="Times New Roman" w:hAnsi="Times New Roman"/>
        </w:rPr>
        <w:t xml:space="preserve">Step 1: Form the </w:t>
      </w:r>
      <w:r w:rsidR="006E5A87">
        <w:rPr>
          <w:rFonts w:ascii="Times New Roman" w:hAnsi="Times New Roman"/>
        </w:rPr>
        <w:t>initial</w:t>
      </w:r>
      <w:r w:rsidR="006E5A87" w:rsidRPr="00ED777D">
        <w:rPr>
          <w:rFonts w:ascii="Times New Roman" w:hAnsi="Times New Roman"/>
        </w:rPr>
        <w:t xml:space="preserve"> </w:t>
      </w:r>
      <w:r w:rsidRPr="00ED777D">
        <w:rPr>
          <w:rFonts w:ascii="Times New Roman" w:hAnsi="Times New Roman"/>
        </w:rPr>
        <w:t xml:space="preserve">prediction value </w:t>
      </w:r>
      <w:r w:rsidRPr="00ED777D">
        <w:rPr>
          <w:rFonts w:ascii="Times New Roman" w:hAnsi="Times New Roman"/>
          <w:position w:val="-12"/>
        </w:rPr>
        <w:object w:dxaOrig="8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pt;height:18.45pt" o:ole="">
            <v:imagedata r:id="rId11" o:title=""/>
          </v:shape>
          <o:OLEObject Type="Embed" ProgID="Equation.3" ShapeID="_x0000_i1025" DrawAspect="Content" ObjectID="_1474300306" r:id="rId12"/>
        </w:object>
      </w:r>
      <w:r w:rsidRPr="00ED777D">
        <w:rPr>
          <w:rFonts w:ascii="Times New Roman" w:hAnsi="Times New Roman"/>
        </w:rPr>
        <w:t xml:space="preserve"> for the current block, with x, y = 0</w:t>
      </w:r>
      <w:proofErr w:type="gramStart"/>
      <w:r w:rsidRPr="00ED777D">
        <w:rPr>
          <w:rFonts w:ascii="Times New Roman" w:hAnsi="Times New Roman"/>
        </w:rPr>
        <w:t>..N</w:t>
      </w:r>
      <w:proofErr w:type="gramEnd"/>
      <w:r w:rsidRPr="00ED777D">
        <w:rPr>
          <w:rFonts w:ascii="Times New Roman" w:hAnsi="Times New Roman"/>
        </w:rPr>
        <w:t xml:space="preserve">−1. For DC </w:t>
      </w:r>
      <w:proofErr w:type="gramStart"/>
      <w:r w:rsidRPr="00ED777D">
        <w:rPr>
          <w:rFonts w:ascii="Times New Roman" w:hAnsi="Times New Roman"/>
        </w:rPr>
        <w:t>mode,</w:t>
      </w:r>
      <w:proofErr w:type="gramEnd"/>
      <w:r w:rsidRPr="00ED777D">
        <w:rPr>
          <w:rFonts w:ascii="Times New Roman" w:hAnsi="Times New Roman"/>
        </w:rPr>
        <w:t xml:space="preserve"> </w:t>
      </w:r>
      <w:bookmarkStart w:id="1" w:name="OLE_LINK1"/>
      <w:r w:rsidRPr="00ED777D">
        <w:rPr>
          <w:rFonts w:ascii="Times New Roman" w:hAnsi="Times New Roman"/>
          <w:position w:val="-12"/>
        </w:rPr>
        <w:object w:dxaOrig="800" w:dyaOrig="360">
          <v:shape id="_x0000_i1026" type="#_x0000_t75" style="width:40.3pt;height:18.45pt" o:ole="">
            <v:imagedata r:id="rId11" o:title=""/>
          </v:shape>
          <o:OLEObject Type="Embed" ProgID="Equation.3" ShapeID="_x0000_i1026" DrawAspect="Content" ObjectID="_1474300307" r:id="rId13"/>
        </w:object>
      </w:r>
      <w:bookmarkEnd w:id="1"/>
      <w:r w:rsidRPr="00ED777D">
        <w:rPr>
          <w:rFonts w:ascii="Times New Roman" w:hAnsi="Times New Roman"/>
        </w:rPr>
        <w:t xml:space="preserve"> is equal</w:t>
      </w:r>
      <w:r w:rsidR="0061611A">
        <w:rPr>
          <w:rFonts w:ascii="Times New Roman" w:hAnsi="Times New Roman"/>
        </w:rPr>
        <w:t xml:space="preserve"> to</w:t>
      </w:r>
      <w:r w:rsidRPr="00ED777D">
        <w:rPr>
          <w:rFonts w:ascii="Times New Roman" w:hAnsi="Times New Roman"/>
        </w:rPr>
        <w:t xml:space="preserve"> the average of</w:t>
      </w:r>
      <w:r w:rsidR="0061611A">
        <w:rPr>
          <w:rFonts w:ascii="Times New Roman" w:hAnsi="Times New Roman"/>
        </w:rPr>
        <w:t xml:space="preserve"> the </w:t>
      </w:r>
      <w:r w:rsidRPr="00ED777D">
        <w:rPr>
          <w:rFonts w:ascii="Times New Roman" w:hAnsi="Times New Roman"/>
        </w:rPr>
        <w:t xml:space="preserve">reference pixels. For </w:t>
      </w:r>
      <w:r w:rsidR="0061611A">
        <w:rPr>
          <w:rFonts w:ascii="Times New Roman" w:hAnsi="Times New Roman"/>
        </w:rPr>
        <w:t>h</w:t>
      </w:r>
      <w:r w:rsidR="0061611A" w:rsidRPr="00ED777D">
        <w:rPr>
          <w:rFonts w:ascii="Times New Roman" w:hAnsi="Times New Roman"/>
        </w:rPr>
        <w:t xml:space="preserve">orizontal </w:t>
      </w:r>
      <w:r w:rsidRPr="00ED777D">
        <w:rPr>
          <w:rFonts w:ascii="Times New Roman" w:hAnsi="Times New Roman"/>
        </w:rPr>
        <w:t>mode</w:t>
      </w:r>
      <w:proofErr w:type="gramStart"/>
      <w:r w:rsidRPr="00ED777D">
        <w:rPr>
          <w:rFonts w:ascii="Times New Roman" w:hAnsi="Times New Roman"/>
        </w:rPr>
        <w:t xml:space="preserve">, </w:t>
      </w:r>
      <w:proofErr w:type="gramEnd"/>
      <w:r w:rsidRPr="00ED777D">
        <w:rPr>
          <w:rFonts w:ascii="Times New Roman" w:hAnsi="Times New Roman"/>
          <w:position w:val="-12"/>
        </w:rPr>
        <w:object w:dxaOrig="1920" w:dyaOrig="360">
          <v:shape id="_x0000_i1027" type="#_x0000_t75" style="width:96.2pt;height:18.45pt" o:ole="">
            <v:imagedata r:id="rId14" o:title=""/>
          </v:shape>
          <o:OLEObject Type="Embed" ProgID="Equation.3" ShapeID="_x0000_i1027" DrawAspect="Content" ObjectID="_1474300308" r:id="rId15"/>
        </w:object>
      </w:r>
      <w:r w:rsidRPr="00ED777D">
        <w:rPr>
          <w:rFonts w:ascii="Times New Roman" w:hAnsi="Times New Roman"/>
        </w:rPr>
        <w:t xml:space="preserve">, where </w:t>
      </w:r>
      <w:r w:rsidRPr="00ED777D">
        <w:rPr>
          <w:rFonts w:ascii="Times New Roman" w:hAnsi="Times New Roman"/>
          <w:position w:val="-12"/>
        </w:rPr>
        <w:object w:dxaOrig="940" w:dyaOrig="360">
          <v:shape id="_x0000_i1028" type="#_x0000_t75" style="width:46.65pt;height:18.45pt" o:ole="">
            <v:imagedata r:id="rId16" o:title=""/>
          </v:shape>
          <o:OLEObject Type="Embed" ProgID="Equation.3" ShapeID="_x0000_i1028" DrawAspect="Content" ObjectID="_1474300309" r:id="rId17"/>
        </w:object>
      </w:r>
      <w:r w:rsidR="00EE7F76">
        <w:rPr>
          <w:rFonts w:ascii="Times New Roman" w:hAnsi="Times New Roman"/>
        </w:rPr>
        <w:t xml:space="preserve">are the </w:t>
      </w:r>
      <w:r w:rsidRPr="00ED777D">
        <w:rPr>
          <w:rFonts w:ascii="Times New Roman" w:hAnsi="Times New Roman"/>
        </w:rPr>
        <w:t>reference pixel</w:t>
      </w:r>
      <w:r w:rsidR="00EE7F76">
        <w:rPr>
          <w:rFonts w:ascii="Times New Roman" w:hAnsi="Times New Roman"/>
        </w:rPr>
        <w:t>s</w:t>
      </w:r>
      <w:r w:rsidRPr="00ED777D">
        <w:rPr>
          <w:rFonts w:ascii="Times New Roman" w:hAnsi="Times New Roman"/>
        </w:rPr>
        <w:t xml:space="preserve"> </w:t>
      </w:r>
      <w:r w:rsidR="00EE7F76">
        <w:rPr>
          <w:rFonts w:ascii="Times New Roman" w:hAnsi="Times New Roman"/>
        </w:rPr>
        <w:t xml:space="preserve">to the left </w:t>
      </w:r>
      <w:r w:rsidRPr="00ED777D">
        <w:rPr>
          <w:rFonts w:ascii="Times New Roman" w:hAnsi="Times New Roman"/>
        </w:rPr>
        <w:t xml:space="preserve">of the current block. For </w:t>
      </w:r>
      <w:r w:rsidRPr="00ED777D">
        <w:rPr>
          <w:rFonts w:ascii="Times New Roman" w:hAnsi="Times New Roman"/>
        </w:rPr>
        <w:lastRenderedPageBreak/>
        <w:t>vertical mode</w:t>
      </w:r>
      <w:proofErr w:type="gramStart"/>
      <w:r w:rsidRPr="00ED777D">
        <w:rPr>
          <w:rFonts w:ascii="Times New Roman" w:hAnsi="Times New Roman"/>
        </w:rPr>
        <w:t xml:space="preserve">, </w:t>
      </w:r>
      <w:proofErr w:type="gramEnd"/>
      <w:r w:rsidRPr="00ED777D">
        <w:rPr>
          <w:rFonts w:ascii="Times New Roman" w:hAnsi="Times New Roman"/>
          <w:position w:val="-12"/>
        </w:rPr>
        <w:object w:dxaOrig="1880" w:dyaOrig="360">
          <v:shape id="_x0000_i1029" type="#_x0000_t75" style="width:93.9pt;height:18.45pt" o:ole="">
            <v:imagedata r:id="rId18" o:title=""/>
          </v:shape>
          <o:OLEObject Type="Embed" ProgID="Equation.3" ShapeID="_x0000_i1029" DrawAspect="Content" ObjectID="_1474300310" r:id="rId19"/>
        </w:object>
      </w:r>
      <w:r w:rsidRPr="00ED777D">
        <w:rPr>
          <w:rFonts w:ascii="Times New Roman" w:hAnsi="Times New Roman"/>
        </w:rPr>
        <w:t xml:space="preserve">, where </w:t>
      </w:r>
      <w:r w:rsidRPr="00ED777D">
        <w:rPr>
          <w:rFonts w:ascii="Times New Roman" w:hAnsi="Times New Roman"/>
          <w:position w:val="-12"/>
        </w:rPr>
        <w:object w:dxaOrig="900" w:dyaOrig="360">
          <v:shape id="_x0000_i1030" type="#_x0000_t75" style="width:44.95pt;height:18.45pt" o:ole="">
            <v:imagedata r:id="rId20" o:title=""/>
          </v:shape>
          <o:OLEObject Type="Embed" ProgID="Equation.3" ShapeID="_x0000_i1030" DrawAspect="Content" ObjectID="_1474300311" r:id="rId21"/>
        </w:object>
      </w:r>
      <w:r w:rsidR="00EE7F76">
        <w:rPr>
          <w:rFonts w:ascii="Times New Roman" w:hAnsi="Times New Roman"/>
        </w:rPr>
        <w:t>are</w:t>
      </w:r>
      <w:r w:rsidR="00EE7F76" w:rsidRPr="00ED777D">
        <w:rPr>
          <w:rFonts w:ascii="Times New Roman" w:hAnsi="Times New Roman"/>
        </w:rPr>
        <w:t xml:space="preserve"> </w:t>
      </w:r>
      <w:r w:rsidRPr="00ED777D">
        <w:rPr>
          <w:rFonts w:ascii="Times New Roman" w:hAnsi="Times New Roman"/>
        </w:rPr>
        <w:t>the reference pixel</w:t>
      </w:r>
      <w:r w:rsidR="00EE7F76">
        <w:rPr>
          <w:rFonts w:ascii="Times New Roman" w:hAnsi="Times New Roman"/>
        </w:rPr>
        <w:t>s</w:t>
      </w:r>
      <w:r w:rsidRPr="00ED777D">
        <w:rPr>
          <w:rFonts w:ascii="Times New Roman" w:hAnsi="Times New Roman"/>
        </w:rPr>
        <w:t xml:space="preserve"> above the current block.</w:t>
      </w:r>
    </w:p>
    <w:p w:rsidR="00E72CD0" w:rsidRPr="00ED777D" w:rsidRDefault="00E72CD0" w:rsidP="00E72CD0">
      <w:pPr>
        <w:pStyle w:val="ListParagraph"/>
        <w:tabs>
          <w:tab w:val="left" w:pos="0"/>
          <w:tab w:val="left" w:pos="90"/>
        </w:tabs>
        <w:ind w:left="360" w:hanging="180"/>
        <w:rPr>
          <w:rFonts w:ascii="Times New Roman" w:hAnsi="Times New Roman"/>
        </w:rPr>
      </w:pPr>
    </w:p>
    <w:p w:rsidR="00E72CD0" w:rsidRPr="00ED777D" w:rsidRDefault="00E72CD0" w:rsidP="00647751">
      <w:pPr>
        <w:pStyle w:val="ListParagraph"/>
        <w:numPr>
          <w:ilvl w:val="0"/>
          <w:numId w:val="16"/>
        </w:numPr>
        <w:tabs>
          <w:tab w:val="left" w:pos="0"/>
          <w:tab w:val="left" w:pos="90"/>
        </w:tabs>
        <w:jc w:val="both"/>
        <w:rPr>
          <w:rFonts w:ascii="Times New Roman" w:hAnsi="Times New Roman"/>
        </w:rPr>
      </w:pPr>
      <w:r w:rsidRPr="00ED777D">
        <w:rPr>
          <w:rFonts w:ascii="Times New Roman" w:hAnsi="Times New Roman"/>
        </w:rPr>
        <w:t xml:space="preserve">Step 2: Form the final prediction value </w:t>
      </w:r>
      <w:r w:rsidRPr="00ED777D">
        <w:rPr>
          <w:rFonts w:ascii="Times New Roman" w:hAnsi="Times New Roman"/>
          <w:position w:val="-14"/>
        </w:rPr>
        <w:object w:dxaOrig="840" w:dyaOrig="380">
          <v:shape id="_x0000_i1031" type="#_x0000_t75" style="width:42.05pt;height:19pt" o:ole="">
            <v:imagedata r:id="rId22" o:title=""/>
          </v:shape>
          <o:OLEObject Type="Embed" ProgID="Equation.3" ShapeID="_x0000_i1031" DrawAspect="Content" ObjectID="_1474300312" r:id="rId23"/>
        </w:object>
      </w:r>
      <w:r w:rsidRPr="00ED777D">
        <w:rPr>
          <w:rFonts w:ascii="Times New Roman" w:hAnsi="Times New Roman"/>
        </w:rPr>
        <w:t xml:space="preserve"> </w:t>
      </w:r>
      <w:r w:rsidR="008E5C2D">
        <w:rPr>
          <w:rFonts w:ascii="Times New Roman" w:hAnsi="Times New Roman"/>
        </w:rPr>
        <w:t xml:space="preserve">by applying the intra boundary filtering process to </w:t>
      </w:r>
      <w:r w:rsidR="00346929" w:rsidRPr="00ED777D">
        <w:rPr>
          <w:rFonts w:ascii="Times New Roman" w:hAnsi="Times New Roman"/>
          <w:position w:val="-12"/>
        </w:rPr>
        <w:object w:dxaOrig="800" w:dyaOrig="360">
          <v:shape id="_x0000_i1032" type="#_x0000_t75" style="width:40.3pt;height:18.45pt" o:ole="">
            <v:imagedata r:id="rId11" o:title=""/>
          </v:shape>
          <o:OLEObject Type="Embed" ProgID="Equation.3" ShapeID="_x0000_i1032" DrawAspect="Content" ObjectID="_1474300313" r:id="rId24"/>
        </w:object>
      </w:r>
      <w:proofErr w:type="gramStart"/>
      <w:r w:rsidR="00ED777D">
        <w:rPr>
          <w:rFonts w:ascii="Times New Roman" w:hAnsi="Times New Roman"/>
        </w:rPr>
        <w:t>when the filtering process is enabled,</w:t>
      </w:r>
      <w:proofErr w:type="gramEnd"/>
      <w:r w:rsidR="00ED777D">
        <w:rPr>
          <w:rFonts w:ascii="Times New Roman" w:hAnsi="Times New Roman"/>
        </w:rPr>
        <w:t xml:space="preserve"> or </w:t>
      </w:r>
      <w:r w:rsidR="008E5C2D">
        <w:rPr>
          <w:rFonts w:ascii="Times New Roman" w:hAnsi="Times New Roman"/>
        </w:rPr>
        <w:t xml:space="preserve">by </w:t>
      </w:r>
      <w:r w:rsidR="00ED777D">
        <w:rPr>
          <w:rFonts w:ascii="Times New Roman" w:hAnsi="Times New Roman"/>
        </w:rPr>
        <w:t>set</w:t>
      </w:r>
      <w:r w:rsidR="008E5C2D">
        <w:rPr>
          <w:rFonts w:ascii="Times New Roman" w:hAnsi="Times New Roman"/>
        </w:rPr>
        <w:t>ting</w:t>
      </w:r>
      <w:r w:rsidR="00ED777D">
        <w:rPr>
          <w:rFonts w:ascii="Times New Roman" w:hAnsi="Times New Roman"/>
        </w:rPr>
        <w:t xml:space="preserve"> </w:t>
      </w:r>
      <w:r w:rsidR="008C738E" w:rsidRPr="00ED777D">
        <w:rPr>
          <w:rFonts w:ascii="Times New Roman" w:hAnsi="Times New Roman"/>
          <w:position w:val="-14"/>
        </w:rPr>
        <w:object w:dxaOrig="1860" w:dyaOrig="380">
          <v:shape id="_x0000_i1033" type="#_x0000_t75" style="width:92.75pt;height:19pt" o:ole="">
            <v:imagedata r:id="rId25" o:title=""/>
          </v:shape>
          <o:OLEObject Type="Embed" ProgID="Equation.3" ShapeID="_x0000_i1033" DrawAspect="Content" ObjectID="_1474300314" r:id="rId26"/>
        </w:object>
      </w:r>
      <w:r w:rsidR="00AA60B2">
        <w:rPr>
          <w:rFonts w:ascii="Times New Roman" w:hAnsi="Times New Roman"/>
        </w:rPr>
        <w:t>when the filtering process is disabled.</w:t>
      </w:r>
    </w:p>
    <w:p w:rsidR="00E72CD0" w:rsidRPr="00E72CD0" w:rsidRDefault="00E72CD0" w:rsidP="00E72CD0">
      <w:pPr>
        <w:pStyle w:val="Heading2"/>
        <w:numPr>
          <w:ilvl w:val="1"/>
          <w:numId w:val="17"/>
        </w:numPr>
        <w:rPr>
          <w:lang w:val="en-CA"/>
        </w:rPr>
      </w:pPr>
      <w:r>
        <w:rPr>
          <w:lang w:val="en-CA"/>
        </w:rPr>
        <w:t>Cross component prediction</w:t>
      </w:r>
    </w:p>
    <w:p w:rsidR="00E72CD0" w:rsidRDefault="00767BE7" w:rsidP="00647751">
      <w:pPr>
        <w:jc w:val="both"/>
        <w:rPr>
          <w:lang w:val="en-CA"/>
        </w:rPr>
      </w:pPr>
      <w:r>
        <w:rPr>
          <w:lang w:val="en-CA"/>
        </w:rPr>
        <w:t xml:space="preserve">In </w:t>
      </w:r>
      <w:r w:rsidR="007B4EAC">
        <w:rPr>
          <w:lang w:val="en-CA"/>
        </w:rPr>
        <w:t>SCM2</w:t>
      </w:r>
      <w:r>
        <w:rPr>
          <w:lang w:val="en-CA"/>
        </w:rPr>
        <w:t xml:space="preserve">.0, when a </w:t>
      </w:r>
      <w:proofErr w:type="spellStart"/>
      <w:r>
        <w:rPr>
          <w:lang w:val="en-CA"/>
        </w:rPr>
        <w:t>chroma</w:t>
      </w:r>
      <w:proofErr w:type="spellEnd"/>
      <w:r>
        <w:rPr>
          <w:lang w:val="en-CA"/>
        </w:rPr>
        <w:t xml:space="preserve"> block is intra-coded using </w:t>
      </w:r>
      <w:r w:rsidR="00A20049">
        <w:rPr>
          <w:lang w:val="en-CA"/>
        </w:rPr>
        <w:t xml:space="preserve">DM mode, i.e. </w:t>
      </w:r>
      <w:proofErr w:type="spellStart"/>
      <w:r w:rsidR="00A20049" w:rsidRPr="00A20049">
        <w:rPr>
          <w:lang w:val="en-CA"/>
        </w:rPr>
        <w:t>intra_chroma_pred_</w:t>
      </w:r>
      <w:proofErr w:type="gramStart"/>
      <w:r w:rsidR="00A20049" w:rsidRPr="00A20049">
        <w:rPr>
          <w:lang w:val="en-CA"/>
        </w:rPr>
        <w:t>mode</w:t>
      </w:r>
      <w:proofErr w:type="spellEnd"/>
      <w:r w:rsidR="00A20049" w:rsidRPr="00A20049">
        <w:rPr>
          <w:lang w:val="en-CA"/>
        </w:rPr>
        <w:t>[</w:t>
      </w:r>
      <w:proofErr w:type="gramEnd"/>
      <w:r w:rsidR="00A20049" w:rsidRPr="00A20049">
        <w:rPr>
          <w:lang w:val="en-CA"/>
        </w:rPr>
        <w:t xml:space="preserve"> </w:t>
      </w:r>
      <w:proofErr w:type="spellStart"/>
      <w:r w:rsidR="00A20049" w:rsidRPr="00A20049">
        <w:rPr>
          <w:lang w:val="en-CA"/>
        </w:rPr>
        <w:t>xCb</w:t>
      </w:r>
      <w:proofErr w:type="spellEnd"/>
      <w:r w:rsidR="00A20049" w:rsidRPr="00A20049">
        <w:rPr>
          <w:lang w:val="en-CA"/>
        </w:rPr>
        <w:t xml:space="preserve"> ][ </w:t>
      </w:r>
      <w:proofErr w:type="spellStart"/>
      <w:r w:rsidR="00A20049" w:rsidRPr="00A20049">
        <w:rPr>
          <w:lang w:val="en-CA"/>
        </w:rPr>
        <w:t>yCb</w:t>
      </w:r>
      <w:proofErr w:type="spellEnd"/>
      <w:r w:rsidR="00A20049" w:rsidRPr="00A20049">
        <w:rPr>
          <w:lang w:val="en-CA"/>
        </w:rPr>
        <w:t xml:space="preserve"> ]</w:t>
      </w:r>
      <w:r w:rsidR="00A20049">
        <w:rPr>
          <w:lang w:val="en-CA"/>
        </w:rPr>
        <w:t>==4</w:t>
      </w:r>
      <w:r>
        <w:rPr>
          <w:lang w:val="en-CA"/>
        </w:rPr>
        <w:t>, a cross component prediction process may be applied</w:t>
      </w:r>
      <w:r w:rsidR="00A5135C">
        <w:rPr>
          <w:lang w:val="en-CA"/>
        </w:rPr>
        <w:t xml:space="preserve">. </w:t>
      </w:r>
      <w:r w:rsidR="008E5F38">
        <w:rPr>
          <w:lang w:val="en-CA"/>
        </w:rPr>
        <w:t>A</w:t>
      </w:r>
      <w:r w:rsidR="00A5135C">
        <w:rPr>
          <w:lang w:val="en-CA"/>
        </w:rPr>
        <w:t>t the decode</w:t>
      </w:r>
      <w:r w:rsidR="00A20049">
        <w:rPr>
          <w:lang w:val="en-CA"/>
        </w:rPr>
        <w:t>r</w:t>
      </w:r>
      <w:r w:rsidR="00A5135C">
        <w:rPr>
          <w:lang w:val="en-CA"/>
        </w:rPr>
        <w:t xml:space="preserve">, the </w:t>
      </w:r>
      <w:proofErr w:type="spellStart"/>
      <w:r w:rsidR="00A5135C">
        <w:rPr>
          <w:lang w:val="en-CA"/>
        </w:rPr>
        <w:t>chroma</w:t>
      </w:r>
      <w:proofErr w:type="spellEnd"/>
      <w:r w:rsidR="00A5135C">
        <w:rPr>
          <w:lang w:val="en-CA"/>
        </w:rPr>
        <w:t xml:space="preserve"> </w:t>
      </w:r>
      <w:r w:rsidR="00A20049">
        <w:rPr>
          <w:lang w:val="en-CA"/>
        </w:rPr>
        <w:t xml:space="preserve">residual </w:t>
      </w:r>
      <w:r w:rsidR="00A5135C">
        <w:rPr>
          <w:lang w:val="en-CA"/>
        </w:rPr>
        <w:t>block is reconstructed as follows:</w:t>
      </w:r>
    </w:p>
    <w:p w:rsidR="00767BE7" w:rsidRDefault="00767BE7" w:rsidP="00767BE7">
      <w:pPr>
        <w:jc w:val="center"/>
        <w:rPr>
          <w:lang w:val="en-CA"/>
        </w:rPr>
      </w:pPr>
      <w:r w:rsidRPr="004E7022">
        <w:rPr>
          <w:position w:val="-12"/>
        </w:rPr>
        <w:object w:dxaOrig="3760" w:dyaOrig="360">
          <v:shape id="_x0000_i1034" type="#_x0000_t75" style="width:187.8pt;height:18.45pt" o:ole="">
            <v:imagedata r:id="rId27" o:title=""/>
          </v:shape>
          <o:OLEObject Type="Embed" ProgID="Equation.3" ShapeID="_x0000_i1034" DrawAspect="Content" ObjectID="_1474300315" r:id="rId28"/>
        </w:object>
      </w:r>
      <w:r w:rsidR="00021093">
        <w:t>,</w:t>
      </w:r>
      <w:r w:rsidR="00021093">
        <w:tab/>
      </w:r>
      <w:r w:rsidR="00B65203">
        <w:tab/>
      </w:r>
      <w:r w:rsidRPr="004E7022">
        <w:t xml:space="preserve"> (</w:t>
      </w:r>
      <w:r>
        <w:rPr>
          <w:rFonts w:hint="eastAsia"/>
        </w:rPr>
        <w:t>1</w:t>
      </w:r>
      <w:r w:rsidRPr="004E7022">
        <w:t>)</w:t>
      </w:r>
    </w:p>
    <w:p w:rsidR="00767BE7" w:rsidRDefault="00A5135C" w:rsidP="00A83253">
      <w:pPr>
        <w:rPr>
          <w:lang w:val="en-CA"/>
        </w:rPr>
      </w:pPr>
      <w:proofErr w:type="gramStart"/>
      <w:r>
        <w:rPr>
          <w:lang w:val="en-CA"/>
        </w:rPr>
        <w:t>where</w:t>
      </w:r>
      <w:proofErr w:type="gramEnd"/>
    </w:p>
    <w:p w:rsidR="008C738E" w:rsidRDefault="00A5135C" w:rsidP="00647751">
      <w:pPr>
        <w:pStyle w:val="ListParagraph"/>
        <w:tabs>
          <w:tab w:val="left" w:pos="0"/>
          <w:tab w:val="left" w:pos="90"/>
        </w:tabs>
        <w:ind w:left="360" w:hanging="180"/>
        <w:jc w:val="both"/>
        <w:rPr>
          <w:rFonts w:ascii="Times New Roman" w:hAnsi="Times New Roman"/>
        </w:rPr>
      </w:pPr>
      <w:r>
        <w:rPr>
          <w:rFonts w:ascii="Times New Roman" w:hAnsi="Times New Roman"/>
          <w:noProof/>
          <w:lang w:eastAsia="en-US"/>
        </w:rPr>
        <w:t xml:space="preserve">  </w:t>
      </w:r>
      <m:oMath>
        <m:sSub>
          <m:sSubPr>
            <m:ctrlPr>
              <w:rPr>
                <w:rFonts w:ascii="Cambria Math" w:hAnsi="Cambria Math"/>
                <w:i/>
                <w:noProof/>
                <w:lang w:eastAsia="en-US"/>
              </w:rPr>
            </m:ctrlPr>
          </m:sSubPr>
          <m:e>
            <m:r>
              <w:rPr>
                <w:rFonts w:ascii="Cambria Math" w:hAnsi="Cambria Math"/>
                <w:noProof/>
                <w:lang w:eastAsia="en-US"/>
              </w:rPr>
              <m:t>r'</m:t>
            </m:r>
          </m:e>
          <m:sub>
            <m:r>
              <w:rPr>
                <w:rFonts w:ascii="Cambria Math" w:hAnsi="Cambria Math"/>
                <w:noProof/>
                <w:lang w:eastAsia="en-US"/>
              </w:rPr>
              <m:t>c</m:t>
            </m:r>
          </m:sub>
        </m:sSub>
        <m:d>
          <m:dPr>
            <m:ctrlPr>
              <w:rPr>
                <w:rFonts w:ascii="Cambria Math" w:hAnsi="Cambria Math"/>
                <w:i/>
                <w:noProof/>
                <w:lang w:eastAsia="en-US"/>
              </w:rPr>
            </m:ctrlPr>
          </m:dPr>
          <m:e>
            <m:r>
              <w:rPr>
                <w:rFonts w:ascii="Cambria Math" w:hAnsi="Cambria Math"/>
                <w:noProof/>
                <w:lang w:eastAsia="en-US"/>
              </w:rPr>
              <m:t>x,y</m:t>
            </m:r>
          </m:e>
        </m:d>
      </m:oMath>
      <w:r w:rsidRPr="00757C7D">
        <w:rPr>
          <w:rFonts w:ascii="Times New Roman" w:hAnsi="Times New Roman"/>
        </w:rPr>
        <w:t xml:space="preserve"> </w:t>
      </w:r>
      <w:proofErr w:type="gramStart"/>
      <w:r w:rsidRPr="00757C7D">
        <w:rPr>
          <w:rFonts w:ascii="Times New Roman" w:hAnsi="Times New Roman"/>
        </w:rPr>
        <w:t>denotes</w:t>
      </w:r>
      <w:proofErr w:type="gramEnd"/>
      <w:r w:rsidRPr="00757C7D">
        <w:rPr>
          <w:rFonts w:ascii="Times New Roman" w:hAnsi="Times New Roman"/>
        </w:rPr>
        <w:t xml:space="preserve"> </w:t>
      </w:r>
      <w:r w:rsidR="008E5F38">
        <w:rPr>
          <w:rFonts w:ascii="Times New Roman" w:hAnsi="Times New Roman"/>
        </w:rPr>
        <w:t xml:space="preserve">the </w:t>
      </w:r>
      <w:proofErr w:type="spellStart"/>
      <w:r w:rsidR="008C738E">
        <w:rPr>
          <w:rFonts w:ascii="Times New Roman" w:hAnsi="Times New Roman"/>
        </w:rPr>
        <w:t>chroma</w:t>
      </w:r>
      <w:proofErr w:type="spellEnd"/>
      <w:r w:rsidR="008C738E">
        <w:rPr>
          <w:rFonts w:ascii="Times New Roman" w:hAnsi="Times New Roman"/>
        </w:rPr>
        <w:t xml:space="preserve"> </w:t>
      </w:r>
      <w:r w:rsidR="008E5F38">
        <w:rPr>
          <w:rFonts w:ascii="Times New Roman" w:hAnsi="Times New Roman"/>
        </w:rPr>
        <w:t xml:space="preserve">CCP residual </w:t>
      </w:r>
      <w:r w:rsidR="008C738E">
        <w:rPr>
          <w:rFonts w:ascii="Times New Roman" w:hAnsi="Times New Roman"/>
        </w:rPr>
        <w:t>block;</w:t>
      </w:r>
    </w:p>
    <w:p w:rsidR="008C738E" w:rsidRDefault="008C738E" w:rsidP="00647751">
      <w:pPr>
        <w:pStyle w:val="ListParagraph"/>
        <w:tabs>
          <w:tab w:val="left" w:pos="0"/>
          <w:tab w:val="left" w:pos="90"/>
        </w:tabs>
        <w:ind w:left="360" w:hanging="180"/>
        <w:jc w:val="both"/>
        <w:rPr>
          <w:rFonts w:ascii="Times New Roman" w:hAnsi="Times New Roman"/>
          <w:lang w:eastAsia="en-US"/>
        </w:rPr>
      </w:pPr>
      <w:r>
        <w:rPr>
          <w:rFonts w:ascii="Times New Roman" w:hAnsi="Times New Roman"/>
          <w:lang w:eastAsia="en-US"/>
        </w:rPr>
        <w:t xml:space="preserve">  </w:t>
      </w:r>
      <m:oMath>
        <m:sSub>
          <m:sSubPr>
            <m:ctrlPr>
              <w:rPr>
                <w:rFonts w:ascii="Cambria Math" w:hAnsi="Cambria Math"/>
                <w:i/>
                <w:noProof/>
                <w:lang w:eastAsia="en-US"/>
              </w:rPr>
            </m:ctrlPr>
          </m:sSubPr>
          <m:e>
            <m:r>
              <w:rPr>
                <w:rFonts w:ascii="Cambria Math" w:hAnsi="Cambria Math"/>
                <w:noProof/>
                <w:lang w:eastAsia="en-US"/>
              </w:rPr>
              <m:t>r</m:t>
            </m:r>
          </m:e>
          <m:sub>
            <m:r>
              <w:rPr>
                <w:rFonts w:ascii="Cambria Math" w:hAnsi="Cambria Math"/>
                <w:noProof/>
                <w:lang w:eastAsia="en-US"/>
              </w:rPr>
              <m:t>L</m:t>
            </m:r>
          </m:sub>
        </m:sSub>
        <m:r>
          <w:rPr>
            <w:rFonts w:ascii="Cambria Math" w:hAnsi="Cambria Math"/>
            <w:noProof/>
            <w:lang w:eastAsia="en-US"/>
          </w:rPr>
          <m:t>(x,y)</m:t>
        </m:r>
      </m:oMath>
      <w:r>
        <w:rPr>
          <w:rFonts w:ascii="Times New Roman" w:hAnsi="Times New Roman"/>
          <w:lang w:eastAsia="en-US"/>
        </w:rPr>
        <w:t xml:space="preserve"> </w:t>
      </w:r>
      <w:proofErr w:type="gramStart"/>
      <w:r>
        <w:rPr>
          <w:rFonts w:ascii="Times New Roman" w:hAnsi="Times New Roman"/>
          <w:lang w:eastAsia="en-US"/>
        </w:rPr>
        <w:t>denotes</w:t>
      </w:r>
      <w:proofErr w:type="gramEnd"/>
      <w:r>
        <w:rPr>
          <w:rFonts w:ascii="Times New Roman" w:hAnsi="Times New Roman"/>
          <w:lang w:eastAsia="en-US"/>
        </w:rPr>
        <w:t xml:space="preserve"> the reconstructed luma </w:t>
      </w:r>
      <w:r w:rsidR="008E5F38">
        <w:rPr>
          <w:rFonts w:ascii="Times New Roman" w:hAnsi="Times New Roman"/>
          <w:lang w:eastAsia="en-US"/>
        </w:rPr>
        <w:t xml:space="preserve">residual </w:t>
      </w:r>
      <w:r>
        <w:rPr>
          <w:rFonts w:ascii="Times New Roman" w:hAnsi="Times New Roman"/>
          <w:lang w:eastAsia="en-US"/>
        </w:rPr>
        <w:t>block;</w:t>
      </w:r>
    </w:p>
    <w:p w:rsidR="008C738E" w:rsidRDefault="008C738E" w:rsidP="00647751">
      <w:pPr>
        <w:pStyle w:val="ListParagraph"/>
        <w:tabs>
          <w:tab w:val="left" w:pos="0"/>
          <w:tab w:val="left" w:pos="90"/>
        </w:tabs>
        <w:ind w:left="360" w:hanging="180"/>
        <w:jc w:val="both"/>
        <w:rPr>
          <w:rFonts w:ascii="Times New Roman" w:hAnsi="Times New Roman"/>
        </w:rPr>
      </w:pPr>
      <w:r>
        <w:rPr>
          <w:rFonts w:ascii="Times New Roman" w:hAnsi="Times New Roman"/>
          <w:noProof/>
          <w:lang w:eastAsia="en-US"/>
        </w:rPr>
        <w:t xml:space="preserve">  </w:t>
      </w:r>
      <m:oMath>
        <m:sSub>
          <m:sSubPr>
            <m:ctrlPr>
              <w:rPr>
                <w:rFonts w:ascii="Cambria Math" w:hAnsi="Cambria Math"/>
                <w:i/>
                <w:noProof/>
                <w:lang w:eastAsia="en-US"/>
              </w:rPr>
            </m:ctrlPr>
          </m:sSubPr>
          <m:e>
            <m:acc>
              <m:accPr>
                <m:ctrlPr>
                  <w:rPr>
                    <w:rFonts w:ascii="Cambria Math" w:hAnsi="Cambria Math"/>
                    <w:i/>
                    <w:noProof/>
                    <w:lang w:eastAsia="en-US"/>
                  </w:rPr>
                </m:ctrlPr>
              </m:accPr>
              <m:e>
                <m:r>
                  <w:rPr>
                    <w:rFonts w:ascii="Cambria Math" w:hAnsi="Cambria Math"/>
                    <w:noProof/>
                    <w:lang w:eastAsia="en-US"/>
                  </w:rPr>
                  <m:t>r</m:t>
                </m:r>
              </m:e>
            </m:acc>
          </m:e>
          <m:sub>
            <m:r>
              <w:rPr>
                <w:rFonts w:ascii="Cambria Math" w:hAnsi="Cambria Math"/>
                <w:noProof/>
                <w:lang w:eastAsia="en-US"/>
              </w:rPr>
              <m:t>c</m:t>
            </m:r>
          </m:sub>
        </m:sSub>
        <m:d>
          <m:dPr>
            <m:ctrlPr>
              <w:rPr>
                <w:rFonts w:ascii="Cambria Math" w:hAnsi="Cambria Math"/>
                <w:i/>
                <w:noProof/>
                <w:lang w:eastAsia="en-US"/>
              </w:rPr>
            </m:ctrlPr>
          </m:dPr>
          <m:e>
            <m:r>
              <w:rPr>
                <w:rFonts w:ascii="Cambria Math" w:hAnsi="Cambria Math"/>
                <w:noProof/>
                <w:lang w:eastAsia="en-US"/>
              </w:rPr>
              <m:t>x,y</m:t>
            </m:r>
          </m:e>
        </m:d>
      </m:oMath>
      <w:r w:rsidRPr="00757C7D">
        <w:rPr>
          <w:rFonts w:ascii="Times New Roman" w:hAnsi="Times New Roman"/>
        </w:rPr>
        <w:t xml:space="preserve"> </w:t>
      </w:r>
      <w:proofErr w:type="gramStart"/>
      <w:r w:rsidRPr="00757C7D">
        <w:rPr>
          <w:rFonts w:ascii="Times New Roman" w:hAnsi="Times New Roman"/>
        </w:rPr>
        <w:t>denotes</w:t>
      </w:r>
      <w:proofErr w:type="gramEnd"/>
      <w:r w:rsidRPr="00757C7D">
        <w:rPr>
          <w:rFonts w:ascii="Times New Roman" w:hAnsi="Times New Roman"/>
        </w:rPr>
        <w:t xml:space="preserve"> the </w:t>
      </w:r>
      <w:r>
        <w:rPr>
          <w:rFonts w:ascii="Times New Roman" w:hAnsi="Times New Roman"/>
        </w:rPr>
        <w:t xml:space="preserve">reconstructed </w:t>
      </w:r>
      <w:proofErr w:type="spellStart"/>
      <w:r>
        <w:rPr>
          <w:rFonts w:ascii="Times New Roman" w:hAnsi="Times New Roman"/>
        </w:rPr>
        <w:t>chroma</w:t>
      </w:r>
      <w:proofErr w:type="spellEnd"/>
      <w:r w:rsidR="008E5F38">
        <w:rPr>
          <w:rFonts w:ascii="Times New Roman" w:hAnsi="Times New Roman"/>
        </w:rPr>
        <w:t xml:space="preserve"> residual </w:t>
      </w:r>
      <w:r>
        <w:rPr>
          <w:rFonts w:ascii="Times New Roman" w:hAnsi="Times New Roman"/>
        </w:rPr>
        <w:t xml:space="preserve">block, and </w:t>
      </w:r>
    </w:p>
    <w:p w:rsidR="00A5135C" w:rsidRDefault="00A5135C" w:rsidP="00647751">
      <w:pPr>
        <w:pStyle w:val="ListParagraph"/>
        <w:tabs>
          <w:tab w:val="left" w:pos="0"/>
          <w:tab w:val="left" w:pos="90"/>
        </w:tabs>
        <w:ind w:left="360" w:hanging="180"/>
        <w:jc w:val="both"/>
        <w:rPr>
          <w:rFonts w:ascii="Times New Roman" w:hAnsi="Times New Roman"/>
        </w:rPr>
      </w:pPr>
      <w:r>
        <w:rPr>
          <w:rFonts w:ascii="Times New Roman" w:hAnsi="Times New Roman" w:hint="eastAsia"/>
        </w:rPr>
        <w:t xml:space="preserve">  </w:t>
      </w:r>
      <w:proofErr w:type="gramStart"/>
      <w:r w:rsidRPr="004E7022">
        <w:rPr>
          <w:rFonts w:ascii="Times New Roman" w:hAnsi="Times New Roman"/>
        </w:rPr>
        <w:t>α</w:t>
      </w:r>
      <w:proofErr w:type="gramEnd"/>
      <w:r w:rsidRPr="00757C7D">
        <w:rPr>
          <w:rFonts w:ascii="Times New Roman" w:hAnsi="Times New Roman"/>
        </w:rPr>
        <w:t xml:space="preserve"> </w:t>
      </w:r>
      <w:r>
        <w:rPr>
          <w:rFonts w:ascii="Times New Roman" w:hAnsi="Times New Roman" w:hint="eastAsia"/>
        </w:rPr>
        <w:t xml:space="preserve">is a scaling parameter that </w:t>
      </w:r>
      <w:r w:rsidRPr="004E7022">
        <w:rPr>
          <w:rFonts w:ascii="Times New Roman" w:hAnsi="Times New Roman"/>
        </w:rPr>
        <w:t xml:space="preserve">calculated </w:t>
      </w:r>
      <w:r w:rsidR="00575A22">
        <w:rPr>
          <w:rFonts w:ascii="Times New Roman" w:hAnsi="Times New Roman"/>
        </w:rPr>
        <w:t>by</w:t>
      </w:r>
      <w:r w:rsidR="00575A22" w:rsidRPr="004E7022">
        <w:rPr>
          <w:rFonts w:ascii="Times New Roman" w:hAnsi="Times New Roman"/>
        </w:rPr>
        <w:t xml:space="preserve"> </w:t>
      </w:r>
      <w:r w:rsidRPr="004E7022">
        <w:rPr>
          <w:rFonts w:ascii="Times New Roman" w:hAnsi="Times New Roman"/>
        </w:rPr>
        <w:t>the encoder and</w:t>
      </w:r>
      <w:r>
        <w:rPr>
          <w:rFonts w:ascii="Times New Roman" w:hAnsi="Times New Roman"/>
        </w:rPr>
        <w:t xml:space="preserve"> is signaled in the bit-stream.</w:t>
      </w:r>
    </w:p>
    <w:p w:rsidR="00415A8B" w:rsidRDefault="00415A8B" w:rsidP="00647751">
      <w:pPr>
        <w:pStyle w:val="ListParagraph"/>
        <w:tabs>
          <w:tab w:val="left" w:pos="0"/>
          <w:tab w:val="left" w:pos="90"/>
        </w:tabs>
        <w:ind w:left="360" w:hanging="180"/>
        <w:jc w:val="both"/>
        <w:rPr>
          <w:rFonts w:ascii="Times New Roman" w:hAnsi="Times New Roman"/>
        </w:rPr>
      </w:pPr>
    </w:p>
    <w:p w:rsidR="00415A8B" w:rsidRPr="00E72CD0" w:rsidRDefault="00415A8B" w:rsidP="00415A8B">
      <w:pPr>
        <w:pStyle w:val="Heading2"/>
        <w:numPr>
          <w:ilvl w:val="1"/>
          <w:numId w:val="17"/>
        </w:numPr>
        <w:rPr>
          <w:lang w:val="en-CA"/>
        </w:rPr>
      </w:pPr>
      <w:r>
        <w:rPr>
          <w:lang w:val="en-CA"/>
        </w:rPr>
        <w:t>Adaptive color transform</w:t>
      </w:r>
    </w:p>
    <w:p w:rsidR="00415A8B" w:rsidRDefault="007C6C6C" w:rsidP="00943DCF">
      <w:pPr>
        <w:tabs>
          <w:tab w:val="left" w:pos="0"/>
          <w:tab w:val="left" w:pos="90"/>
        </w:tabs>
        <w:jc w:val="both"/>
        <w:rPr>
          <w:lang w:val="en-CA"/>
        </w:rPr>
      </w:pPr>
      <w:r>
        <w:rPr>
          <w:lang w:val="en-CA"/>
        </w:rPr>
        <w:t>When the method of this document was first proposed</w:t>
      </w:r>
      <w:r w:rsidR="00270556">
        <w:rPr>
          <w:lang w:val="en-CA"/>
        </w:rPr>
        <w:t xml:space="preserve"> in JCTVC-R0219</w:t>
      </w:r>
      <w:r w:rsidR="00554981">
        <w:rPr>
          <w:lang w:val="en-CA"/>
        </w:rPr>
        <w:t xml:space="preserve"> </w:t>
      </w:r>
      <w:r w:rsidR="00554981">
        <w:rPr>
          <w:lang w:val="en-CA"/>
        </w:rPr>
        <w:fldChar w:fldCharType="begin"/>
      </w:r>
      <w:r w:rsidR="00554981">
        <w:rPr>
          <w:lang w:val="en-CA"/>
        </w:rPr>
        <w:instrText xml:space="preserve"> REF _Ref400467390 \r \h </w:instrText>
      </w:r>
      <w:r w:rsidR="00554981">
        <w:rPr>
          <w:lang w:val="en-CA"/>
        </w:rPr>
      </w:r>
      <w:r w:rsidR="00554981">
        <w:rPr>
          <w:lang w:val="en-CA"/>
        </w:rPr>
        <w:fldChar w:fldCharType="separate"/>
      </w:r>
      <w:r w:rsidR="00554981">
        <w:rPr>
          <w:lang w:val="en-CA"/>
        </w:rPr>
        <w:t>[1]</w:t>
      </w:r>
      <w:r w:rsidR="00554981">
        <w:rPr>
          <w:lang w:val="en-CA"/>
        </w:rPr>
        <w:fldChar w:fldCharType="end"/>
      </w:r>
      <w:r>
        <w:rPr>
          <w:lang w:val="en-CA"/>
        </w:rPr>
        <w:t xml:space="preserve">, the adaptive color transform was not part of SCM 1.0. </w:t>
      </w:r>
      <w:r w:rsidR="00415A8B" w:rsidRPr="00943DCF">
        <w:rPr>
          <w:lang w:val="en-CA"/>
        </w:rPr>
        <w:t>SCM</w:t>
      </w:r>
      <w:r w:rsidR="008C3D4D">
        <w:rPr>
          <w:lang w:val="en-CA"/>
        </w:rPr>
        <w:t xml:space="preserve">2.0, </w:t>
      </w:r>
      <w:r>
        <w:rPr>
          <w:lang w:val="en-CA"/>
        </w:rPr>
        <w:t>however, sometimes applies a color transform across all three components, so the proposed method must be modified accordingly.</w:t>
      </w:r>
      <w:r w:rsidR="008C3D4D">
        <w:rPr>
          <w:lang w:val="en-CA"/>
        </w:rPr>
        <w:t xml:space="preserve"> For </w:t>
      </w:r>
      <w:proofErr w:type="spellStart"/>
      <w:r w:rsidR="008C3D4D">
        <w:rPr>
          <w:lang w:val="en-CA"/>
        </w:rPr>
        <w:t>lossy</w:t>
      </w:r>
      <w:proofErr w:type="spellEnd"/>
      <w:r w:rsidR="008C3D4D">
        <w:rPr>
          <w:lang w:val="en-CA"/>
        </w:rPr>
        <w:t xml:space="preserve"> coding conditions, the forward transform, as described in JCTVC-R0147, is as follows:</w:t>
      </w:r>
    </w:p>
    <w:p w:rsidR="008C3D4D" w:rsidRDefault="00334440" w:rsidP="00943DCF">
      <w:pPr>
        <w:tabs>
          <w:tab w:val="left" w:pos="0"/>
          <w:tab w:val="left" w:pos="90"/>
        </w:tabs>
        <w:jc w:val="center"/>
        <w:rPr>
          <w:rFonts w:eastAsia="Malgun Gothic"/>
          <w:lang w:eastAsia="ko-KR"/>
        </w:rPr>
      </w:pPr>
      <w:r w:rsidRPr="00943DCF">
        <w:rPr>
          <w:rFonts w:eastAsia="Malgun Gothic"/>
          <w:position w:val="-52"/>
          <w:lang w:eastAsia="ko-KR"/>
        </w:rPr>
        <w:object w:dxaOrig="2780" w:dyaOrig="1160">
          <v:shape id="_x0000_i1035" type="#_x0000_t75" style="width:114.05pt;height:47.8pt" o:ole="">
            <v:imagedata r:id="rId29" o:title=""/>
          </v:shape>
          <o:OLEObject Type="Embed" ProgID="Equation.3" ShapeID="_x0000_i1035" DrawAspect="Content" ObjectID="_1474300316" r:id="rId30"/>
        </w:object>
      </w:r>
    </w:p>
    <w:p w:rsidR="008C3D4D" w:rsidRDefault="008C3D4D" w:rsidP="00943DCF">
      <w:pPr>
        <w:tabs>
          <w:tab w:val="left" w:pos="0"/>
          <w:tab w:val="left" w:pos="90"/>
        </w:tabs>
        <w:jc w:val="both"/>
      </w:pPr>
      <w:r>
        <w:t>For lossless coding conditions, the forward transform is:</w:t>
      </w:r>
    </w:p>
    <w:p w:rsidR="008C3D4D" w:rsidRDefault="007C6C6C" w:rsidP="00943DCF">
      <w:pPr>
        <w:tabs>
          <w:tab w:val="left" w:pos="0"/>
          <w:tab w:val="left" w:pos="90"/>
        </w:tabs>
        <w:jc w:val="center"/>
      </w:pPr>
      <w:r w:rsidRPr="00456DDC">
        <w:rPr>
          <w:rFonts w:eastAsia="Malgun Gothic"/>
          <w:position w:val="-52"/>
          <w:lang w:eastAsia="ko-KR"/>
        </w:rPr>
        <w:object w:dxaOrig="2799" w:dyaOrig="1160">
          <v:shape id="_x0000_i1036" type="#_x0000_t75" style="width:115.2pt;height:47.8pt" o:ole="">
            <v:imagedata r:id="rId31" o:title=""/>
          </v:shape>
          <o:OLEObject Type="Embed" ProgID="Equation.3" ShapeID="_x0000_i1036" DrawAspect="Content" ObjectID="_1474300317" r:id="rId32"/>
        </w:object>
      </w:r>
    </w:p>
    <w:p w:rsidR="00DD3282" w:rsidRDefault="00F77F45" w:rsidP="00DD3282">
      <w:pPr>
        <w:pStyle w:val="Heading1"/>
        <w:rPr>
          <w:lang w:val="en-CA" w:eastAsia="zh-CN"/>
        </w:rPr>
      </w:pPr>
      <w:r>
        <w:rPr>
          <w:lang w:val="en-CA" w:eastAsia="zh-CN"/>
        </w:rPr>
        <w:t>Proposed method</w:t>
      </w:r>
    </w:p>
    <w:p w:rsidR="001406B3" w:rsidRPr="00943DCF" w:rsidRDefault="001406B3" w:rsidP="00943DCF">
      <w:pPr>
        <w:pStyle w:val="Heading2"/>
        <w:rPr>
          <w:lang w:val="en-CA" w:eastAsia="zh-CN"/>
        </w:rPr>
      </w:pPr>
      <w:r>
        <w:rPr>
          <w:lang w:val="en-CA" w:eastAsia="zh-CN"/>
        </w:rPr>
        <w:t>For blocks when the adaptive color transform is not applied</w:t>
      </w:r>
    </w:p>
    <w:p w:rsidR="00F7444F" w:rsidRDefault="00FB0679" w:rsidP="00647751">
      <w:pPr>
        <w:pStyle w:val="Heading1"/>
        <w:numPr>
          <w:ilvl w:val="0"/>
          <w:numId w:val="0"/>
        </w:numPr>
        <w:jc w:val="both"/>
        <w:rPr>
          <w:rFonts w:cs="Times New Roman"/>
          <w:b w:val="0"/>
          <w:bCs w:val="0"/>
          <w:kern w:val="0"/>
          <w:sz w:val="22"/>
          <w:szCs w:val="20"/>
          <w:lang w:val="en-CA"/>
        </w:rPr>
      </w:pPr>
      <w:r>
        <w:rPr>
          <w:rFonts w:cs="Times New Roman"/>
          <w:b w:val="0"/>
          <w:bCs w:val="0"/>
          <w:kern w:val="0"/>
          <w:sz w:val="22"/>
          <w:szCs w:val="20"/>
          <w:lang w:val="en-CA"/>
        </w:rPr>
        <w:t xml:space="preserve">This document proposes modifying the cross-component prediction process by adding an offset </w:t>
      </w:r>
      <w:r>
        <w:rPr>
          <w:rFonts w:cs="Times New Roman"/>
          <w:b w:val="0"/>
          <w:bCs w:val="0"/>
          <w:kern w:val="0"/>
          <w:sz w:val="22"/>
          <w:szCs w:val="20"/>
        </w:rPr>
        <w:t>block</w:t>
      </w:r>
      <w:r w:rsidRPr="00FB0679">
        <w:rPr>
          <w:rFonts w:cs="Times New Roman"/>
          <w:b w:val="0"/>
          <w:bCs w:val="0"/>
          <w:kern w:val="0"/>
          <w:sz w:val="22"/>
          <w:szCs w:val="20"/>
        </w:rPr>
        <w:t xml:space="preserve"> </w:t>
      </w:r>
      <m:oMath>
        <m:r>
          <m:rPr>
            <m:sty m:val="bi"/>
          </m:rPr>
          <w:rPr>
            <w:rFonts w:ascii="Cambria Math" w:hAnsi="Cambria Math" w:cs="Times New Roman"/>
            <w:kern w:val="0"/>
            <w:sz w:val="22"/>
            <w:szCs w:val="20"/>
          </w:rPr>
          <m:t>β(x,y)</m:t>
        </m:r>
      </m:oMath>
      <w:r w:rsidRPr="00FB0679">
        <w:rPr>
          <w:rFonts w:cs="Times New Roman"/>
          <w:b w:val="0"/>
          <w:bCs w:val="0"/>
          <w:kern w:val="0"/>
          <w:sz w:val="22"/>
          <w:szCs w:val="20"/>
        </w:rPr>
        <w:t xml:space="preserve"> </w:t>
      </w:r>
      <w:r>
        <w:rPr>
          <w:rFonts w:cs="Times New Roman"/>
          <w:b w:val="0"/>
          <w:bCs w:val="0"/>
          <w:kern w:val="0"/>
          <w:sz w:val="22"/>
          <w:szCs w:val="20"/>
          <w:lang w:val="en-CA"/>
        </w:rPr>
        <w:t xml:space="preserve">to </w:t>
      </w:r>
      <w:r w:rsidR="00F77F45">
        <w:rPr>
          <w:rFonts w:cs="Times New Roman"/>
          <w:b w:val="0"/>
          <w:bCs w:val="0"/>
          <w:kern w:val="0"/>
          <w:sz w:val="22"/>
          <w:szCs w:val="20"/>
          <w:lang w:val="en-CA"/>
        </w:rPr>
        <w:t xml:space="preserve">the reconstructed </w:t>
      </w:r>
      <w:proofErr w:type="spellStart"/>
      <w:r w:rsidR="00F77F45">
        <w:rPr>
          <w:rFonts w:cs="Times New Roman"/>
          <w:b w:val="0"/>
          <w:bCs w:val="0"/>
          <w:kern w:val="0"/>
          <w:sz w:val="22"/>
          <w:szCs w:val="20"/>
          <w:lang w:val="en-CA"/>
        </w:rPr>
        <w:t>luma</w:t>
      </w:r>
      <w:proofErr w:type="spellEnd"/>
      <w:r w:rsidR="00F77F45">
        <w:rPr>
          <w:rFonts w:cs="Times New Roman"/>
          <w:b w:val="0"/>
          <w:bCs w:val="0"/>
          <w:kern w:val="0"/>
          <w:sz w:val="22"/>
          <w:szCs w:val="20"/>
          <w:lang w:val="en-CA"/>
        </w:rPr>
        <w:t xml:space="preserve"> </w:t>
      </w:r>
      <w:r w:rsidR="00F767E3">
        <w:rPr>
          <w:rFonts w:cs="Times New Roman"/>
          <w:b w:val="0"/>
          <w:bCs w:val="0"/>
          <w:kern w:val="0"/>
          <w:sz w:val="22"/>
          <w:szCs w:val="20"/>
          <w:lang w:val="en-CA"/>
        </w:rPr>
        <w:t xml:space="preserve">(or first component) </w:t>
      </w:r>
      <w:r>
        <w:rPr>
          <w:rFonts w:cs="Times New Roman"/>
          <w:b w:val="0"/>
          <w:bCs w:val="0"/>
          <w:kern w:val="0"/>
          <w:sz w:val="22"/>
          <w:szCs w:val="20"/>
          <w:lang w:val="en-CA"/>
        </w:rPr>
        <w:t xml:space="preserve">residual </w:t>
      </w:r>
      <w:r w:rsidR="00F77F45">
        <w:rPr>
          <w:rFonts w:cs="Times New Roman"/>
          <w:b w:val="0"/>
          <w:bCs w:val="0"/>
          <w:kern w:val="0"/>
          <w:sz w:val="22"/>
          <w:szCs w:val="20"/>
          <w:lang w:val="en-CA"/>
        </w:rPr>
        <w:t>block</w:t>
      </w:r>
      <w:r>
        <w:rPr>
          <w:rFonts w:cs="Times New Roman"/>
          <w:b w:val="0"/>
          <w:bCs w:val="0"/>
          <w:kern w:val="0"/>
          <w:sz w:val="22"/>
          <w:szCs w:val="20"/>
          <w:lang w:val="en-CA"/>
        </w:rPr>
        <w:t xml:space="preserve"> </w:t>
      </w:r>
      <m:oMath>
        <m:sSub>
          <m:sSubPr>
            <m:ctrlPr>
              <w:rPr>
                <w:rFonts w:ascii="Cambria Math" w:hAnsi="Cambria Math" w:cs="Times New Roman"/>
                <w:b w:val="0"/>
                <w:bCs w:val="0"/>
                <w:i/>
                <w:kern w:val="0"/>
                <w:sz w:val="22"/>
                <w:szCs w:val="20"/>
              </w:rPr>
            </m:ctrlPr>
          </m:sSubPr>
          <m:e>
            <m:r>
              <m:rPr>
                <m:sty m:val="bi"/>
              </m:rPr>
              <w:rPr>
                <w:rFonts w:ascii="Cambria Math" w:hAnsi="Cambria Math" w:cs="Times New Roman"/>
                <w:kern w:val="0"/>
                <w:sz w:val="22"/>
                <w:szCs w:val="20"/>
              </w:rPr>
              <m:t>r</m:t>
            </m:r>
          </m:e>
          <m:sub>
            <m:r>
              <m:rPr>
                <m:sty m:val="bi"/>
              </m:rPr>
              <w:rPr>
                <w:rFonts w:ascii="Cambria Math" w:hAnsi="Cambria Math" w:cs="Times New Roman"/>
                <w:kern w:val="0"/>
                <w:sz w:val="22"/>
                <w:szCs w:val="20"/>
              </w:rPr>
              <m:t>L</m:t>
            </m:r>
          </m:sub>
        </m:sSub>
        <m:r>
          <m:rPr>
            <m:sty m:val="bi"/>
          </m:rPr>
          <w:rPr>
            <w:rFonts w:ascii="Cambria Math" w:hAnsi="Cambria Math" w:cs="Times New Roman"/>
            <w:kern w:val="0"/>
            <w:sz w:val="22"/>
            <w:szCs w:val="20"/>
          </w:rPr>
          <m:t>(x,y)</m:t>
        </m:r>
      </m:oMath>
      <w:r w:rsidR="00A23BB9" w:rsidRPr="00A23BB9">
        <w:rPr>
          <w:rFonts w:cs="Times New Roman"/>
          <w:b w:val="0"/>
          <w:bCs w:val="0"/>
          <w:kern w:val="0"/>
          <w:sz w:val="22"/>
          <w:szCs w:val="20"/>
        </w:rPr>
        <w:t xml:space="preserve"> </w:t>
      </w:r>
      <w:r>
        <w:rPr>
          <w:rFonts w:cs="Times New Roman"/>
          <w:b w:val="0"/>
          <w:bCs w:val="0"/>
          <w:kern w:val="0"/>
          <w:sz w:val="22"/>
          <w:szCs w:val="20"/>
          <w:lang w:val="en-CA"/>
        </w:rPr>
        <w:t>as follows:</w:t>
      </w:r>
    </w:p>
    <w:p w:rsidR="00F7444F" w:rsidRDefault="00F7444F" w:rsidP="00F7444F">
      <w:pPr>
        <w:tabs>
          <w:tab w:val="left" w:pos="0"/>
          <w:tab w:val="left" w:pos="90"/>
        </w:tabs>
        <w:ind w:hanging="180"/>
        <w:jc w:val="center"/>
      </w:pPr>
      <w:r w:rsidRPr="004E7022">
        <w:rPr>
          <w:position w:val="-12"/>
        </w:rPr>
        <w:object w:dxaOrig="4819" w:dyaOrig="360">
          <v:shape id="_x0000_i1037" type="#_x0000_t75" style="width:240.75pt;height:18.45pt" o:ole="">
            <v:imagedata r:id="rId33" o:title=""/>
          </v:shape>
          <o:OLEObject Type="Embed" ProgID="Equation.3" ShapeID="_x0000_i1037" DrawAspect="Content" ObjectID="_1474300318" r:id="rId34"/>
        </w:object>
      </w:r>
      <w:r w:rsidR="00FB0679">
        <w:t>,</w:t>
      </w:r>
      <w:r>
        <w:rPr>
          <w:rFonts w:hint="eastAsia"/>
        </w:rPr>
        <w:tab/>
      </w:r>
      <w:r w:rsidRPr="004E7022">
        <w:t xml:space="preserve"> (</w:t>
      </w:r>
      <w:r>
        <w:t>2</w:t>
      </w:r>
      <w:r w:rsidRPr="004E7022">
        <w:t>)</w:t>
      </w:r>
    </w:p>
    <w:p w:rsidR="00F7444F" w:rsidRDefault="00F7444F" w:rsidP="00F7444F">
      <w:pPr>
        <w:tabs>
          <w:tab w:val="left" w:pos="0"/>
          <w:tab w:val="left" w:pos="90"/>
        </w:tabs>
        <w:ind w:hanging="180"/>
      </w:pPr>
      <w:r>
        <w:t xml:space="preserve">  </w:t>
      </w:r>
      <w:proofErr w:type="gramStart"/>
      <w:r w:rsidR="00FB0679">
        <w:t>where</w:t>
      </w:r>
      <w:proofErr w:type="gramEnd"/>
      <w:r w:rsidR="00FB0679">
        <w:t xml:space="preserve"> </w:t>
      </w:r>
    </w:p>
    <w:bookmarkStart w:id="2" w:name="OLE_LINK8"/>
    <w:p w:rsidR="00F7444F" w:rsidRDefault="00F7444F" w:rsidP="00F7444F">
      <w:pPr>
        <w:pStyle w:val="ListParagraph"/>
        <w:tabs>
          <w:tab w:val="left" w:pos="0"/>
          <w:tab w:val="left" w:pos="90"/>
        </w:tabs>
        <w:spacing w:line="360" w:lineRule="auto"/>
        <w:ind w:left="360" w:hanging="180"/>
        <w:jc w:val="center"/>
        <w:rPr>
          <w:rFonts w:ascii="Times New Roman" w:hAnsi="Times New Roman"/>
        </w:rPr>
      </w:pPr>
      <w:r w:rsidRPr="00A347BE">
        <w:rPr>
          <w:position w:val="-14"/>
        </w:rPr>
        <w:object w:dxaOrig="2720" w:dyaOrig="380">
          <v:shape id="_x0000_i1038" type="#_x0000_t75" style="width:136.5pt;height:19pt" o:ole="">
            <v:imagedata r:id="rId35" o:title=""/>
          </v:shape>
          <o:OLEObject Type="Embed" ProgID="Equation.3" ShapeID="_x0000_i1038" DrawAspect="Content" ObjectID="_1474300319" r:id="rId36"/>
        </w:object>
      </w:r>
      <w:bookmarkEnd w:id="2"/>
      <w:r>
        <w:t>.</w:t>
      </w:r>
      <w:r>
        <w:rPr>
          <w:rFonts w:ascii="Times New Roman" w:hAnsi="Times New Roman" w:hint="eastAsia"/>
        </w:rPr>
        <w:tab/>
      </w:r>
      <w:r>
        <w:rPr>
          <w:rFonts w:ascii="Times New Roman" w:hAnsi="Times New Roman"/>
        </w:rPr>
        <w:t xml:space="preserve">  </w:t>
      </w:r>
      <w:r>
        <w:rPr>
          <w:rFonts w:ascii="Times New Roman" w:hAnsi="Times New Roman"/>
        </w:rPr>
        <w:tab/>
      </w:r>
      <w:r>
        <w:rPr>
          <w:rFonts w:ascii="Times New Roman" w:hAnsi="Times New Roman"/>
        </w:rPr>
        <w:tab/>
      </w:r>
      <w:r w:rsidRPr="004E7022">
        <w:rPr>
          <w:rFonts w:ascii="Times New Roman" w:hAnsi="Times New Roman"/>
        </w:rPr>
        <w:t xml:space="preserve"> (</w:t>
      </w:r>
      <w:r>
        <w:rPr>
          <w:rFonts w:ascii="Times New Roman" w:hAnsi="Times New Roman"/>
        </w:rPr>
        <w:t>3</w:t>
      </w:r>
      <w:r w:rsidRPr="004E7022">
        <w:rPr>
          <w:rFonts w:ascii="Times New Roman" w:hAnsi="Times New Roman"/>
        </w:rPr>
        <w:t>)</w:t>
      </w:r>
    </w:p>
    <w:p w:rsidR="002121A3" w:rsidRDefault="0096710D" w:rsidP="00647751">
      <w:pPr>
        <w:jc w:val="both"/>
      </w:pPr>
      <m:oMath>
        <m:r>
          <w:rPr>
            <w:rFonts w:ascii="Cambria Math" w:hAnsi="Cambria Math"/>
          </w:rPr>
          <w:lastRenderedPageBreak/>
          <m:t>β(x,y)</m:t>
        </m:r>
      </m:oMath>
      <w:r>
        <w:t xml:space="preserve"> </w:t>
      </w:r>
      <w:proofErr w:type="gramStart"/>
      <w:r>
        <w:t>is</w:t>
      </w:r>
      <w:proofErr w:type="gramEnd"/>
      <w:r>
        <w:t xml:space="preserve"> set to 0 when </w:t>
      </w:r>
      <w:r w:rsidRPr="00647751">
        <w:rPr>
          <w:i/>
        </w:rPr>
        <w:t>x</w:t>
      </w:r>
      <w:r w:rsidR="0062765D">
        <w:rPr>
          <w:i/>
        </w:rPr>
        <w:t xml:space="preserve"> </w:t>
      </w:r>
      <w:r>
        <w:t>≠</w:t>
      </w:r>
      <w:r w:rsidR="0062765D">
        <w:t xml:space="preserve"> </w:t>
      </w:r>
      <w:r>
        <w:t xml:space="preserve">0 and </w:t>
      </w:r>
      <w:r w:rsidRPr="00647751">
        <w:rPr>
          <w:i/>
        </w:rPr>
        <w:t>y</w:t>
      </w:r>
      <w:r w:rsidR="0062765D">
        <w:rPr>
          <w:i/>
        </w:rPr>
        <w:t xml:space="preserve"> </w:t>
      </w:r>
      <w:r>
        <w:t>≠</w:t>
      </w:r>
      <w:r w:rsidR="0062765D">
        <w:t xml:space="preserve"> </w:t>
      </w:r>
      <w:r>
        <w:t>0, i.e. only the left and top boundaries can be nonzero. W</w:t>
      </w:r>
      <w:r w:rsidR="0062765D">
        <w:t xml:space="preserve">hen intra boundary filtering is not applied, all elements of </w:t>
      </w:r>
      <m:oMath>
        <m:r>
          <w:rPr>
            <w:rFonts w:ascii="Cambria Math" w:hAnsi="Cambria Math"/>
          </w:rPr>
          <m:t>β(x,y)</m:t>
        </m:r>
      </m:oMath>
      <w:r w:rsidR="0062765D">
        <w:t xml:space="preserve"> are set to 0.</w:t>
      </w:r>
      <w:r w:rsidR="00EE0F38">
        <w:t xml:space="preserve"> </w:t>
      </w:r>
      <w:r w:rsidR="002121A3">
        <w:t>No changes are made to the intra boundary filtering process.</w:t>
      </w:r>
    </w:p>
    <w:p w:rsidR="001406B3" w:rsidRPr="00456DDC" w:rsidRDefault="001406B3" w:rsidP="001406B3">
      <w:pPr>
        <w:pStyle w:val="Heading2"/>
        <w:rPr>
          <w:lang w:val="en-CA" w:eastAsia="zh-CN"/>
        </w:rPr>
      </w:pPr>
      <w:r>
        <w:rPr>
          <w:lang w:val="en-CA" w:eastAsia="zh-CN"/>
        </w:rPr>
        <w:t>For blocks when the adaptive color transform is applied</w:t>
      </w:r>
    </w:p>
    <w:p w:rsidR="001406B3" w:rsidRDefault="007829AC" w:rsidP="00647751">
      <w:pPr>
        <w:jc w:val="both"/>
      </w:pPr>
      <w:r>
        <w:t xml:space="preserve">After the intra prediction process but before the cross-component prediction process, </w:t>
      </w:r>
      <w:r w:rsidR="00585CE8">
        <w:t xml:space="preserve">the encoder may apply </w:t>
      </w:r>
      <w:r>
        <w:t>the adaptive color transform. Suppose the first component is G, and the second and third components are B and R. The intra prediction process may apply boundary filtering to the G component. The adaptive color transform is applied, and then cross-component prediction is used to predict between the Y and C</w:t>
      </w:r>
      <w:r>
        <w:rPr>
          <w:vertAlign w:val="subscript"/>
        </w:rPr>
        <w:t>o</w:t>
      </w:r>
      <w:r>
        <w:t xml:space="preserve"> (or C</w:t>
      </w:r>
      <w:r>
        <w:rPr>
          <w:vertAlign w:val="subscript"/>
        </w:rPr>
        <w:t>g</w:t>
      </w:r>
      <w:r>
        <w:t xml:space="preserve">) </w:t>
      </w:r>
      <w:r w:rsidR="00687B53">
        <w:t>residuals</w:t>
      </w:r>
      <w:r>
        <w:t xml:space="preserve">. </w:t>
      </w:r>
      <w:r w:rsidR="00687B53">
        <w:t xml:space="preserve">If there were no color transform, then </w:t>
      </w:r>
      <w:r>
        <w:t xml:space="preserve">offset </w:t>
      </w:r>
      <m:oMath>
        <m:r>
          <w:rPr>
            <w:rFonts w:ascii="Cambria Math" w:hAnsi="Cambria Math"/>
          </w:rPr>
          <m:t>β(x,y)</m:t>
        </m:r>
      </m:oMath>
      <w:r>
        <w:t xml:space="preserve"> </w:t>
      </w:r>
      <w:r w:rsidR="00687B53">
        <w:t xml:space="preserve">would be added to the G component. </w:t>
      </w:r>
      <w:r w:rsidR="00751FEC">
        <w:t xml:space="preserve">Because the encoder applies the cross-component prediction process after the adaptive color transform, we need to determine how to apply this offset </w:t>
      </w:r>
      <m:oMath>
        <m:r>
          <w:rPr>
            <w:rFonts w:ascii="Cambria Math" w:hAnsi="Cambria Math"/>
          </w:rPr>
          <m:t>β(x,y)</m:t>
        </m:r>
      </m:oMath>
      <w:r w:rsidR="00751FEC">
        <w:t xml:space="preserve"> to the Y, C</w:t>
      </w:r>
      <w:r w:rsidR="00751FEC">
        <w:rPr>
          <w:vertAlign w:val="subscript"/>
        </w:rPr>
        <w:t>o</w:t>
      </w:r>
      <w:r w:rsidR="00751FEC">
        <w:t xml:space="preserve"> and C</w:t>
      </w:r>
      <w:r w:rsidR="00751FEC">
        <w:rPr>
          <w:vertAlign w:val="subscript"/>
        </w:rPr>
        <w:t>g</w:t>
      </w:r>
      <w:r w:rsidR="00751FEC">
        <w:t xml:space="preserve"> components.</w:t>
      </w:r>
      <w:r w:rsidR="00771474">
        <w:t xml:space="preserve"> </w:t>
      </w:r>
      <w:r w:rsidR="00323CBF">
        <w:t>For the forward process in the encoder, adding the offset to the G component and applying the color transform results in</w:t>
      </w:r>
      <w:r w:rsidR="00771474">
        <w:t>:</w:t>
      </w:r>
    </w:p>
    <w:p w:rsidR="00771474" w:rsidRDefault="00323CBF" w:rsidP="00943DCF">
      <w:pPr>
        <w:jc w:val="center"/>
      </w:pPr>
      <w:r w:rsidRPr="00456DDC">
        <w:rPr>
          <w:position w:val="-52"/>
        </w:rPr>
        <w:object w:dxaOrig="3140" w:dyaOrig="1160">
          <v:shape id="_x0000_i1039" type="#_x0000_t75" style="width:156.65pt;height:58.2pt" o:ole="">
            <v:imagedata r:id="rId37" o:title=""/>
          </v:shape>
          <o:OLEObject Type="Embed" ProgID="Equation.3" ShapeID="_x0000_i1039" DrawAspect="Content" ObjectID="_1474300320" r:id="rId38"/>
        </w:object>
      </w:r>
    </w:p>
    <w:p w:rsidR="00334440" w:rsidRDefault="00C146D6" w:rsidP="00943DCF">
      <w:r>
        <w:t xml:space="preserve">Substituting the above components into the cross-component prediction equations </w:t>
      </w:r>
      <w:r w:rsidR="006826CC">
        <w:t>yields:</w:t>
      </w:r>
    </w:p>
    <w:p w:rsidR="007829AC" w:rsidRDefault="00C33495" w:rsidP="00647751">
      <w:pPr>
        <w:jc w:val="both"/>
      </w:pPr>
      <m:oMathPara>
        <m:oMath>
          <m:r>
            <w:rPr>
              <w:rFonts w:ascii="Cambria Math" w:hAnsi="Cambria Math"/>
            </w:rPr>
            <m:t>CCP</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o</m:t>
                  </m:r>
                </m:sub>
              </m:sSub>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o</m:t>
              </m:r>
            </m:sub>
          </m:sSub>
          <m:r>
            <w:rPr>
              <w:rFonts w:ascii="Cambria Math" w:hAnsi="Cambria Math"/>
            </w:rPr>
            <m:t>-α</m:t>
          </m:r>
          <m:d>
            <m:dPr>
              <m:ctrlPr>
                <w:rPr>
                  <w:rFonts w:ascii="Cambria Math" w:hAnsi="Cambria Math"/>
                  <w:i/>
                </w:rPr>
              </m:ctrlPr>
            </m:dPr>
            <m:e>
              <m:r>
                <w:rPr>
                  <w:rFonts w:ascii="Cambria Math" w:hAnsi="Cambria Math"/>
                </w:rPr>
                <m:t>Y+</m:t>
              </m:r>
              <m:f>
                <m:fPr>
                  <m:ctrlPr>
                    <w:rPr>
                      <w:rFonts w:ascii="Cambria Math" w:hAnsi="Cambria Math"/>
                      <w:i/>
                    </w:rPr>
                  </m:ctrlPr>
                </m:fPr>
                <m:num>
                  <m:r>
                    <w:rPr>
                      <w:rFonts w:ascii="Cambria Math" w:hAnsi="Cambria Math"/>
                    </w:rPr>
                    <m:t>β</m:t>
                  </m:r>
                </m:num>
                <m:den>
                  <m:r>
                    <w:rPr>
                      <w:rFonts w:ascii="Cambria Math" w:hAnsi="Cambria Math"/>
                    </w:rPr>
                    <m:t>2</m:t>
                  </m:r>
                </m:den>
              </m:f>
            </m:e>
          </m:d>
          <m:r>
            <w:rPr>
              <w:rFonts w:ascii="Cambria Math" w:hAnsi="Cambria Math"/>
            </w:rPr>
            <m:t>≫3</m:t>
          </m:r>
        </m:oMath>
      </m:oMathPara>
    </w:p>
    <w:p w:rsidR="00315400" w:rsidRPr="00943DCF" w:rsidRDefault="00E06129" w:rsidP="00647751">
      <w:pPr>
        <w:jc w:val="both"/>
      </w:pPr>
      <m:oMathPara>
        <m:oMath>
          <m:r>
            <w:rPr>
              <w:rFonts w:ascii="Cambria Math" w:hAnsi="Cambria Math"/>
            </w:rPr>
            <m:t>CCP</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g</m:t>
                  </m:r>
                </m:sub>
              </m:sSub>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g</m:t>
              </m:r>
            </m:sub>
          </m:sSub>
          <m:r>
            <w:rPr>
              <w:rFonts w:ascii="Cambria Math" w:hAnsi="Cambria Math"/>
            </w:rPr>
            <m:t>-α</m:t>
          </m:r>
          <m:d>
            <m:dPr>
              <m:ctrlPr>
                <w:rPr>
                  <w:rFonts w:ascii="Cambria Math" w:hAnsi="Cambria Math"/>
                  <w:i/>
                </w:rPr>
              </m:ctrlPr>
            </m:dPr>
            <m:e>
              <m:r>
                <w:rPr>
                  <w:rFonts w:ascii="Cambria Math" w:hAnsi="Cambria Math"/>
                </w:rPr>
                <m:t>Y+</m:t>
              </m:r>
              <m:f>
                <m:fPr>
                  <m:ctrlPr>
                    <w:rPr>
                      <w:rFonts w:ascii="Cambria Math" w:hAnsi="Cambria Math"/>
                      <w:i/>
                    </w:rPr>
                  </m:ctrlPr>
                </m:fPr>
                <m:num>
                  <m:r>
                    <w:rPr>
                      <w:rFonts w:ascii="Cambria Math" w:hAnsi="Cambria Math"/>
                    </w:rPr>
                    <m:t>β</m:t>
                  </m:r>
                </m:num>
                <m:den>
                  <m:r>
                    <w:rPr>
                      <w:rFonts w:ascii="Cambria Math" w:hAnsi="Cambria Math"/>
                    </w:rPr>
                    <m:t>2</m:t>
                  </m:r>
                </m:den>
              </m:f>
            </m:e>
          </m:d>
          <m:r>
            <w:rPr>
              <w:rFonts w:ascii="Cambria Math" w:hAnsi="Cambria Math"/>
            </w:rPr>
            <m:t>≫3+</m:t>
          </m:r>
          <m:f>
            <m:fPr>
              <m:ctrlPr>
                <w:rPr>
                  <w:rFonts w:ascii="Cambria Math" w:hAnsi="Cambria Math"/>
                  <w:i/>
                </w:rPr>
              </m:ctrlPr>
            </m:fPr>
            <m:num>
              <m:r>
                <w:rPr>
                  <w:rFonts w:ascii="Cambria Math" w:hAnsi="Cambria Math"/>
                </w:rPr>
                <m:t>β</m:t>
              </m:r>
            </m:num>
            <m:den>
              <m:r>
                <w:rPr>
                  <w:rFonts w:ascii="Cambria Math" w:hAnsi="Cambria Math"/>
                </w:rPr>
                <m:t>2</m:t>
              </m:r>
            </m:den>
          </m:f>
        </m:oMath>
      </m:oMathPara>
    </w:p>
    <w:p w:rsidR="008A7E6E" w:rsidRDefault="00412BE1" w:rsidP="00647751">
      <w:pPr>
        <w:jc w:val="both"/>
      </w:pPr>
      <w:r>
        <w:t>The process in the decoder becomes:</w:t>
      </w:r>
    </w:p>
    <w:p w:rsidR="00412BE1" w:rsidRDefault="00C32F4A" w:rsidP="00647751">
      <w:pPr>
        <w:jc w:val="both"/>
      </w:pPr>
      <m:oMathPara>
        <m:oMath>
          <m:sSub>
            <m:sSubPr>
              <m:ctrlPr>
                <w:rPr>
                  <w:rFonts w:ascii="Cambria Math" w:hAnsi="Cambria Math"/>
                  <w:i/>
                </w:rPr>
              </m:ctrlPr>
            </m:sSubPr>
            <m:e>
              <m:r>
                <w:rPr>
                  <w:rFonts w:ascii="Cambria Math" w:hAnsi="Cambria Math"/>
                </w:rPr>
                <m:t>C</m:t>
              </m:r>
            </m:e>
            <m:sub>
              <m:r>
                <w:rPr>
                  <w:rFonts w:ascii="Cambria Math" w:hAnsi="Cambria Math"/>
                </w:rPr>
                <m:t>o</m:t>
              </m:r>
            </m:sub>
          </m:sSub>
          <m:r>
            <w:rPr>
              <w:rFonts w:ascii="Cambria Math" w:hAnsi="Cambria Math"/>
            </w:rPr>
            <m:t>=CCP</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o</m:t>
                  </m:r>
                </m:sub>
              </m:sSub>
            </m:e>
          </m:d>
          <m:r>
            <w:rPr>
              <w:rFonts w:ascii="Cambria Math" w:hAnsi="Cambria Math"/>
            </w:rPr>
            <m:t>+α</m:t>
          </m:r>
          <m:d>
            <m:dPr>
              <m:ctrlPr>
                <w:rPr>
                  <w:rFonts w:ascii="Cambria Math" w:hAnsi="Cambria Math"/>
                  <w:i/>
                </w:rPr>
              </m:ctrlPr>
            </m:dPr>
            <m:e>
              <m:r>
                <w:rPr>
                  <w:rFonts w:ascii="Cambria Math" w:hAnsi="Cambria Math"/>
                </w:rPr>
                <m:t>Y+</m:t>
              </m:r>
              <m:f>
                <m:fPr>
                  <m:ctrlPr>
                    <w:rPr>
                      <w:rFonts w:ascii="Cambria Math" w:hAnsi="Cambria Math"/>
                      <w:i/>
                    </w:rPr>
                  </m:ctrlPr>
                </m:fPr>
                <m:num>
                  <m:r>
                    <w:rPr>
                      <w:rFonts w:ascii="Cambria Math" w:hAnsi="Cambria Math"/>
                    </w:rPr>
                    <m:t>β</m:t>
                  </m:r>
                </m:num>
                <m:den>
                  <m:r>
                    <w:rPr>
                      <w:rFonts w:ascii="Cambria Math" w:hAnsi="Cambria Math"/>
                    </w:rPr>
                    <m:t>2</m:t>
                  </m:r>
                </m:den>
              </m:f>
            </m:e>
          </m:d>
          <m:r>
            <w:rPr>
              <w:rFonts w:ascii="Cambria Math" w:hAnsi="Cambria Math"/>
            </w:rPr>
            <m:t>≫3</m:t>
          </m:r>
        </m:oMath>
      </m:oMathPara>
    </w:p>
    <w:p w:rsidR="00412BE1" w:rsidRPr="000C152B" w:rsidRDefault="00C32F4A" w:rsidP="00647751">
      <w:pPr>
        <w:jc w:val="both"/>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r>
            <w:rPr>
              <w:rFonts w:ascii="Cambria Math" w:hAnsi="Cambria Math"/>
            </w:rPr>
            <m:t>=CCP</m:t>
          </m:r>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g</m:t>
                  </m:r>
                </m:sub>
              </m:sSub>
            </m:e>
          </m:d>
          <m:r>
            <w:rPr>
              <w:rFonts w:ascii="Cambria Math" w:hAnsi="Cambria Math"/>
            </w:rPr>
            <m:t>+α</m:t>
          </m:r>
          <m:d>
            <m:dPr>
              <m:ctrlPr>
                <w:rPr>
                  <w:rFonts w:ascii="Cambria Math" w:hAnsi="Cambria Math"/>
                  <w:i/>
                </w:rPr>
              </m:ctrlPr>
            </m:dPr>
            <m:e>
              <m:r>
                <w:rPr>
                  <w:rFonts w:ascii="Cambria Math" w:hAnsi="Cambria Math"/>
                </w:rPr>
                <m:t>Y+</m:t>
              </m:r>
              <m:f>
                <m:fPr>
                  <m:ctrlPr>
                    <w:rPr>
                      <w:rFonts w:ascii="Cambria Math" w:hAnsi="Cambria Math"/>
                      <w:i/>
                    </w:rPr>
                  </m:ctrlPr>
                </m:fPr>
                <m:num>
                  <m:r>
                    <w:rPr>
                      <w:rFonts w:ascii="Cambria Math" w:hAnsi="Cambria Math"/>
                    </w:rPr>
                    <m:t>β</m:t>
                  </m:r>
                </m:num>
                <m:den>
                  <m:r>
                    <w:rPr>
                      <w:rFonts w:ascii="Cambria Math" w:hAnsi="Cambria Math"/>
                    </w:rPr>
                    <m:t>2</m:t>
                  </m:r>
                </m:den>
              </m:f>
            </m:e>
          </m:d>
          <m:r>
            <w:rPr>
              <w:rFonts w:ascii="Cambria Math" w:hAnsi="Cambria Math"/>
            </w:rPr>
            <m:t>≫3-</m:t>
          </m:r>
          <m:f>
            <m:fPr>
              <m:ctrlPr>
                <w:rPr>
                  <w:rFonts w:ascii="Cambria Math" w:hAnsi="Cambria Math"/>
                  <w:i/>
                </w:rPr>
              </m:ctrlPr>
            </m:fPr>
            <m:num>
              <m:r>
                <w:rPr>
                  <w:rFonts w:ascii="Cambria Math" w:hAnsi="Cambria Math"/>
                </w:rPr>
                <m:t>β</m:t>
              </m:r>
            </m:num>
            <m:den>
              <m:r>
                <w:rPr>
                  <w:rFonts w:ascii="Cambria Math" w:hAnsi="Cambria Math"/>
                </w:rPr>
                <m:t>2</m:t>
              </m:r>
            </m:den>
          </m:f>
        </m:oMath>
      </m:oMathPara>
    </w:p>
    <w:p w:rsidR="000C152B" w:rsidRDefault="000C152B" w:rsidP="00647751">
      <w:pPr>
        <w:jc w:val="both"/>
      </w:pPr>
      <w:r>
        <w:t xml:space="preserve">Thus, </w:t>
      </w:r>
      <w:r w:rsidR="00F96669">
        <w:t xml:space="preserve">when the adaptive color transform is applied to a block, </w:t>
      </w:r>
      <w:r>
        <w:t xml:space="preserve">this proposal modifies the existing decoder’s cross-component prediction process by adding </w:t>
      </w:r>
      <m:oMath>
        <m:f>
          <m:fPr>
            <m:ctrlPr>
              <w:rPr>
                <w:rFonts w:ascii="Cambria Math" w:hAnsi="Cambria Math"/>
                <w:i/>
              </w:rPr>
            </m:ctrlPr>
          </m:fPr>
          <m:num>
            <m:r>
              <w:rPr>
                <w:rFonts w:ascii="Cambria Math" w:hAnsi="Cambria Math"/>
              </w:rPr>
              <m:t>β</m:t>
            </m:r>
          </m:num>
          <m:den>
            <m:r>
              <w:rPr>
                <w:rFonts w:ascii="Cambria Math" w:hAnsi="Cambria Math"/>
              </w:rPr>
              <m:t>2</m:t>
            </m:r>
          </m:den>
        </m:f>
      </m:oMath>
      <w:r>
        <w:t xml:space="preserve"> to the Y component inside the CCP process, and by also subtracting </w:t>
      </w:r>
      <m:oMath>
        <m:f>
          <m:fPr>
            <m:ctrlPr>
              <w:rPr>
                <w:rFonts w:ascii="Cambria Math" w:hAnsi="Cambria Math"/>
                <w:i/>
              </w:rPr>
            </m:ctrlPr>
          </m:fPr>
          <m:num>
            <m:r>
              <w:rPr>
                <w:rFonts w:ascii="Cambria Math" w:hAnsi="Cambria Math"/>
              </w:rPr>
              <m:t>β</m:t>
            </m:r>
          </m:num>
          <m:den>
            <m:r>
              <w:rPr>
                <w:rFonts w:ascii="Cambria Math" w:hAnsi="Cambria Math"/>
              </w:rPr>
              <m:t>2</m:t>
            </m:r>
          </m:den>
        </m:f>
      </m:oMath>
      <w:r>
        <w:t xml:space="preserve"> after the C</w:t>
      </w:r>
      <w:r>
        <w:rPr>
          <w:vertAlign w:val="subscript"/>
        </w:rPr>
        <w:t>g</w:t>
      </w:r>
      <w:r>
        <w:t xml:space="preserve"> CCP process.</w:t>
      </w:r>
    </w:p>
    <w:p w:rsidR="00974559" w:rsidRDefault="00974559" w:rsidP="00647751">
      <w:pPr>
        <w:jc w:val="both"/>
      </w:pPr>
    </w:p>
    <w:p w:rsidR="00974559" w:rsidRDefault="00974559" w:rsidP="00647751">
      <w:pPr>
        <w:jc w:val="both"/>
      </w:pPr>
    </w:p>
    <w:p w:rsidR="00974559" w:rsidRDefault="00974559" w:rsidP="00647751">
      <w:pPr>
        <w:jc w:val="both"/>
      </w:pPr>
    </w:p>
    <w:p w:rsidR="00974559" w:rsidRDefault="00974559" w:rsidP="00647751">
      <w:pPr>
        <w:jc w:val="both"/>
      </w:pPr>
    </w:p>
    <w:p w:rsidR="00974559" w:rsidRDefault="00974559" w:rsidP="00647751">
      <w:pPr>
        <w:jc w:val="both"/>
      </w:pPr>
    </w:p>
    <w:p w:rsidR="00974559" w:rsidRDefault="00974559" w:rsidP="00647751">
      <w:pPr>
        <w:jc w:val="both"/>
      </w:pPr>
    </w:p>
    <w:p w:rsidR="00974559" w:rsidRDefault="00974559" w:rsidP="00647751">
      <w:pPr>
        <w:jc w:val="both"/>
      </w:pPr>
    </w:p>
    <w:p w:rsidR="00974559" w:rsidRDefault="00974559" w:rsidP="00647751">
      <w:pPr>
        <w:jc w:val="both"/>
      </w:pPr>
    </w:p>
    <w:p w:rsidR="00974559" w:rsidRDefault="00974559" w:rsidP="00647751">
      <w:pPr>
        <w:jc w:val="both"/>
      </w:pPr>
    </w:p>
    <w:p w:rsidR="009E4F24" w:rsidRDefault="009E4F24" w:rsidP="00647751">
      <w:pPr>
        <w:jc w:val="both"/>
      </w:pPr>
    </w:p>
    <w:p w:rsidR="009E4F24" w:rsidRDefault="009E4F24" w:rsidP="00647751">
      <w:pPr>
        <w:jc w:val="both"/>
      </w:pPr>
    </w:p>
    <w:p w:rsidR="005B4E7A" w:rsidRDefault="00D74795" w:rsidP="005B4E7A">
      <w:pPr>
        <w:pStyle w:val="Heading1"/>
        <w:rPr>
          <w:lang w:val="en-CA"/>
        </w:rPr>
      </w:pPr>
      <w:r>
        <w:rPr>
          <w:lang w:val="en-CA"/>
        </w:rPr>
        <w:lastRenderedPageBreak/>
        <w:t>Simulation results</w:t>
      </w:r>
    </w:p>
    <w:p w:rsidR="005B4E7A" w:rsidRDefault="00450C15" w:rsidP="00583AEF">
      <w:pPr>
        <w:jc w:val="both"/>
        <w:rPr>
          <w:lang w:eastAsia="zh-CN"/>
        </w:rPr>
      </w:pPr>
      <w:r>
        <w:rPr>
          <w:lang w:val="en-CA"/>
        </w:rPr>
        <w:t xml:space="preserve">The test conditions specified in the CE9 description </w:t>
      </w:r>
      <w:r w:rsidR="00554981">
        <w:rPr>
          <w:lang w:val="en-CA"/>
        </w:rPr>
        <w:fldChar w:fldCharType="begin"/>
      </w:r>
      <w:r w:rsidR="00554981">
        <w:rPr>
          <w:lang w:val="en-CA"/>
        </w:rPr>
        <w:instrText xml:space="preserve"> REF _Ref400483066 \r \h </w:instrText>
      </w:r>
      <w:r w:rsidR="00554981">
        <w:rPr>
          <w:lang w:val="en-CA"/>
        </w:rPr>
      </w:r>
      <w:r w:rsidR="00554981">
        <w:rPr>
          <w:lang w:val="en-CA"/>
        </w:rPr>
        <w:fldChar w:fldCharType="separate"/>
      </w:r>
      <w:r w:rsidR="00554981">
        <w:rPr>
          <w:lang w:val="en-CA"/>
        </w:rPr>
        <w:t>[2]</w:t>
      </w:r>
      <w:r w:rsidR="00554981">
        <w:rPr>
          <w:lang w:val="en-CA"/>
        </w:rPr>
        <w:fldChar w:fldCharType="end"/>
      </w:r>
      <w:r>
        <w:rPr>
          <w:lang w:val="en-CA"/>
        </w:rPr>
        <w:t xml:space="preserve"> were used for these experiment</w:t>
      </w:r>
      <w:r w:rsidR="000D3F26">
        <w:rPr>
          <w:lang w:val="en-CA"/>
        </w:rPr>
        <w:t>s</w:t>
      </w:r>
      <w:r>
        <w:rPr>
          <w:lang w:val="en-CA"/>
        </w:rPr>
        <w:t>.</w:t>
      </w:r>
    </w:p>
    <w:p w:rsidR="005E035C" w:rsidRDefault="003176BE" w:rsidP="004D6520">
      <w:pPr>
        <w:pStyle w:val="Heading2"/>
        <w:rPr>
          <w:lang w:eastAsia="zh-CN"/>
        </w:rPr>
      </w:pPr>
      <w:proofErr w:type="spellStart"/>
      <w:r>
        <w:rPr>
          <w:lang w:eastAsia="zh-CN"/>
        </w:rPr>
        <w:t>Lossy</w:t>
      </w:r>
      <w:proofErr w:type="spellEnd"/>
      <w:r>
        <w:rPr>
          <w:lang w:eastAsia="zh-CN"/>
        </w:rPr>
        <w:t xml:space="preserve"> </w:t>
      </w:r>
      <w:r w:rsidR="00974559">
        <w:rPr>
          <w:lang w:eastAsia="zh-CN"/>
        </w:rPr>
        <w:t xml:space="preserve">coding </w:t>
      </w:r>
      <w:r>
        <w:rPr>
          <w:lang w:eastAsia="zh-CN"/>
        </w:rPr>
        <w:t>results</w:t>
      </w:r>
    </w:p>
    <w:p w:rsidR="004D6520" w:rsidRDefault="007B3D9C" w:rsidP="004D6520">
      <w:pPr>
        <w:rPr>
          <w:lang w:eastAsia="zh-CN"/>
        </w:rPr>
      </w:pPr>
      <w:r w:rsidRPr="00EE6730">
        <w:rPr>
          <w:lang w:eastAsia="zh-CN"/>
        </w:rPr>
        <w:t>D</w:t>
      </w:r>
      <w:r w:rsidR="004D6520" w:rsidRPr="004A0E45">
        <w:rPr>
          <w:lang w:eastAsia="zh-CN"/>
        </w:rPr>
        <w:t>ecode time ratios may vary due to differences in computing platforms.</w:t>
      </w:r>
    </w:p>
    <w:tbl>
      <w:tblPr>
        <w:tblW w:w="6620" w:type="dxa"/>
        <w:jc w:val="center"/>
        <w:tblInd w:w="93" w:type="dxa"/>
        <w:tblLook w:val="04A0" w:firstRow="1" w:lastRow="0" w:firstColumn="1" w:lastColumn="0" w:noHBand="0" w:noVBand="1"/>
      </w:tblPr>
      <w:tblGrid>
        <w:gridCol w:w="3580"/>
        <w:gridCol w:w="920"/>
        <w:gridCol w:w="1060"/>
        <w:gridCol w:w="1060"/>
      </w:tblGrid>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30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082F0C">
              <w:rPr>
                <w:rFonts w:ascii="Arial" w:eastAsia="Times New Roman" w:hAnsi="Arial" w:cs="Arial"/>
                <w:b/>
                <w:bCs/>
                <w:color w:val="000000"/>
                <w:sz w:val="18"/>
                <w:szCs w:val="18"/>
              </w:rPr>
              <w:t xml:space="preserve">All Intra </w:t>
            </w: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20" w:type="dxa"/>
            <w:tcBorders>
              <w:top w:val="nil"/>
              <w:left w:val="single" w:sz="8" w:space="0" w:color="auto"/>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R/V</w:t>
            </w:r>
          </w:p>
        </w:tc>
      </w:tr>
      <w:tr w:rsidR="00082F0C" w:rsidRPr="00082F0C" w:rsidTr="00265497">
        <w:trPr>
          <w:trHeight w:val="228"/>
          <w:jc w:val="center"/>
        </w:trPr>
        <w:tc>
          <w:tcPr>
            <w:tcW w:w="3580" w:type="dxa"/>
            <w:tcBorders>
              <w:top w:val="single" w:sz="8" w:space="0" w:color="auto"/>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text &amp; graphics with motion, 1080p</w:t>
            </w:r>
          </w:p>
        </w:tc>
        <w:tc>
          <w:tcPr>
            <w:tcW w:w="920" w:type="dxa"/>
            <w:tcBorders>
              <w:top w:val="single" w:sz="8" w:space="0" w:color="auto"/>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text &amp; graphics with motion,720p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mixed content, 1440p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mixed content,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Animation, 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camera captured,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text &amp; graphics with motion,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text &amp; graphics with motion,720p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mixed content, 1440p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mixed content,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Animation, 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single" w:sz="8" w:space="0" w:color="auto"/>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camera captured, 1080p</w:t>
            </w:r>
          </w:p>
        </w:tc>
        <w:tc>
          <w:tcPr>
            <w:tcW w:w="920" w:type="dxa"/>
            <w:tcBorders>
              <w:top w:val="nil"/>
              <w:left w:val="nil"/>
              <w:bottom w:val="single" w:sz="8" w:space="0" w:color="auto"/>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-0.3%</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082F0C">
              <w:rPr>
                <w:rFonts w:ascii="Arial" w:eastAsia="Times New Roman" w:hAnsi="Arial" w:cs="Arial"/>
                <w:color w:val="000000"/>
                <w:sz w:val="18"/>
                <w:szCs w:val="18"/>
              </w:rPr>
              <w:t>Enc</w:t>
            </w:r>
            <w:proofErr w:type="spellEnd"/>
            <w:r w:rsidRPr="00082F0C">
              <w:rPr>
                <w:rFonts w:ascii="Arial" w:eastAsia="Times New Roman" w:hAnsi="Arial" w:cs="Arial"/>
                <w:color w:val="000000"/>
                <w:sz w:val="18"/>
                <w:szCs w:val="18"/>
              </w:rPr>
              <w:t xml:space="preserve"> Time[%]</w:t>
            </w:r>
          </w:p>
        </w:tc>
        <w:tc>
          <w:tcPr>
            <w:tcW w:w="3040" w:type="dxa"/>
            <w:gridSpan w:val="3"/>
            <w:tcBorders>
              <w:top w:val="single" w:sz="8" w:space="0" w:color="auto"/>
              <w:left w:val="nil"/>
              <w:bottom w:val="nil"/>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101%</w:t>
            </w:r>
          </w:p>
        </w:tc>
      </w:tr>
      <w:tr w:rsidR="00082F0C" w:rsidRPr="00082F0C" w:rsidTr="00265497">
        <w:trPr>
          <w:trHeight w:val="228"/>
          <w:jc w:val="center"/>
        </w:trPr>
        <w:tc>
          <w:tcPr>
            <w:tcW w:w="3580" w:type="dxa"/>
            <w:tcBorders>
              <w:top w:val="nil"/>
              <w:left w:val="single" w:sz="8" w:space="0" w:color="auto"/>
              <w:bottom w:val="single" w:sz="8" w:space="0" w:color="auto"/>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Dec Time[%]</w:t>
            </w:r>
          </w:p>
        </w:tc>
        <w:tc>
          <w:tcPr>
            <w:tcW w:w="3040" w:type="dxa"/>
            <w:gridSpan w:val="3"/>
            <w:tcBorders>
              <w:top w:val="nil"/>
              <w:left w:val="nil"/>
              <w:bottom w:val="single" w:sz="8" w:space="0" w:color="auto"/>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107%</w:t>
            </w: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30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082F0C">
              <w:rPr>
                <w:rFonts w:ascii="Arial" w:eastAsia="Times New Roman" w:hAnsi="Arial" w:cs="Arial"/>
                <w:b/>
                <w:bCs/>
                <w:color w:val="000000"/>
                <w:sz w:val="18"/>
                <w:szCs w:val="18"/>
              </w:rPr>
              <w:t xml:space="preserve">Random Access </w:t>
            </w: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20" w:type="dxa"/>
            <w:tcBorders>
              <w:top w:val="nil"/>
              <w:left w:val="single" w:sz="8" w:space="0" w:color="auto"/>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R/V</w:t>
            </w:r>
          </w:p>
        </w:tc>
      </w:tr>
      <w:tr w:rsidR="00082F0C" w:rsidRPr="00082F0C" w:rsidTr="00265497">
        <w:trPr>
          <w:trHeight w:val="228"/>
          <w:jc w:val="center"/>
        </w:trPr>
        <w:tc>
          <w:tcPr>
            <w:tcW w:w="3580" w:type="dxa"/>
            <w:tcBorders>
              <w:top w:val="single" w:sz="8" w:space="0" w:color="auto"/>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text &amp; graphics with motion, 1080p</w:t>
            </w:r>
          </w:p>
        </w:tc>
        <w:tc>
          <w:tcPr>
            <w:tcW w:w="920" w:type="dxa"/>
            <w:tcBorders>
              <w:top w:val="single" w:sz="8" w:space="0" w:color="auto"/>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text &amp; graphics with motion,720p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mixed content, 1440p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mixed content,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-0.2%</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Animation, 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camera captured,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text &amp; graphics with motion,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text &amp; graphics with motion,720p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mixed content, 1440p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mixed content, 1080p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-0.2%</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Animation, 720p</w:t>
            </w: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r>
      <w:tr w:rsidR="00082F0C"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camera captured, 1080p</w:t>
            </w:r>
          </w:p>
        </w:tc>
        <w:tc>
          <w:tcPr>
            <w:tcW w:w="920" w:type="dxa"/>
            <w:tcBorders>
              <w:top w:val="nil"/>
              <w:left w:val="nil"/>
              <w:bottom w:val="single" w:sz="8" w:space="0" w:color="auto"/>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-0.2%</w:t>
            </w:r>
          </w:p>
        </w:tc>
      </w:tr>
      <w:tr w:rsidR="00082F0C" w:rsidRPr="00082F0C" w:rsidTr="00265497">
        <w:trPr>
          <w:trHeight w:val="228"/>
          <w:jc w:val="center"/>
        </w:trPr>
        <w:tc>
          <w:tcPr>
            <w:tcW w:w="3580" w:type="dxa"/>
            <w:tcBorders>
              <w:top w:val="single" w:sz="8" w:space="0" w:color="auto"/>
              <w:left w:val="single" w:sz="8" w:space="0" w:color="auto"/>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082F0C">
              <w:rPr>
                <w:rFonts w:ascii="Arial" w:eastAsia="Times New Roman" w:hAnsi="Arial" w:cs="Arial"/>
                <w:color w:val="000000"/>
                <w:sz w:val="18"/>
                <w:szCs w:val="18"/>
              </w:rPr>
              <w:t>Enc</w:t>
            </w:r>
            <w:proofErr w:type="spellEnd"/>
            <w:r w:rsidRPr="00082F0C">
              <w:rPr>
                <w:rFonts w:ascii="Arial" w:eastAsia="Times New Roman" w:hAnsi="Arial" w:cs="Arial"/>
                <w:color w:val="000000"/>
                <w:sz w:val="18"/>
                <w:szCs w:val="18"/>
              </w:rPr>
              <w:t xml:space="preserve"> Time[%]</w:t>
            </w:r>
          </w:p>
        </w:tc>
        <w:tc>
          <w:tcPr>
            <w:tcW w:w="3040" w:type="dxa"/>
            <w:gridSpan w:val="3"/>
            <w:tcBorders>
              <w:top w:val="single" w:sz="8" w:space="0" w:color="auto"/>
              <w:left w:val="nil"/>
              <w:bottom w:val="nil"/>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101%</w:t>
            </w:r>
          </w:p>
        </w:tc>
      </w:tr>
      <w:tr w:rsidR="00082F0C" w:rsidRPr="00082F0C" w:rsidTr="00265497">
        <w:trPr>
          <w:trHeight w:val="228"/>
          <w:jc w:val="center"/>
        </w:trPr>
        <w:tc>
          <w:tcPr>
            <w:tcW w:w="3580" w:type="dxa"/>
            <w:tcBorders>
              <w:top w:val="nil"/>
              <w:left w:val="single" w:sz="8" w:space="0" w:color="auto"/>
              <w:bottom w:val="single" w:sz="8" w:space="0" w:color="auto"/>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Dec Time[%]</w:t>
            </w:r>
          </w:p>
        </w:tc>
        <w:tc>
          <w:tcPr>
            <w:tcW w:w="3040" w:type="dxa"/>
            <w:gridSpan w:val="3"/>
            <w:tcBorders>
              <w:top w:val="nil"/>
              <w:left w:val="nil"/>
              <w:bottom w:val="single" w:sz="8" w:space="0" w:color="auto"/>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103%</w:t>
            </w: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30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082F0C">
              <w:rPr>
                <w:rFonts w:ascii="Arial" w:eastAsia="Times New Roman" w:hAnsi="Arial" w:cs="Arial"/>
                <w:b/>
                <w:bCs/>
                <w:color w:val="000000"/>
                <w:sz w:val="18"/>
                <w:szCs w:val="18"/>
              </w:rPr>
              <w:t xml:space="preserve">Low delay B </w:t>
            </w:r>
          </w:p>
        </w:tc>
      </w:tr>
      <w:tr w:rsidR="00082F0C" w:rsidRPr="00082F0C" w:rsidTr="00265497">
        <w:trPr>
          <w:trHeight w:val="228"/>
          <w:jc w:val="center"/>
        </w:trPr>
        <w:tc>
          <w:tcPr>
            <w:tcW w:w="358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20" w:type="dxa"/>
            <w:tcBorders>
              <w:top w:val="nil"/>
              <w:left w:val="single" w:sz="8" w:space="0" w:color="auto"/>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082F0C" w:rsidRPr="00082F0C" w:rsidRDefault="00082F0C"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R/V</w:t>
            </w:r>
          </w:p>
        </w:tc>
      </w:tr>
      <w:tr w:rsidR="00265497" w:rsidRPr="00082F0C" w:rsidTr="00265497">
        <w:trPr>
          <w:trHeight w:val="228"/>
          <w:jc w:val="center"/>
        </w:trPr>
        <w:tc>
          <w:tcPr>
            <w:tcW w:w="3580" w:type="dxa"/>
            <w:tcBorders>
              <w:top w:val="single" w:sz="8" w:space="0" w:color="auto"/>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text &amp; graphics with motion, 1080p</w:t>
            </w:r>
          </w:p>
        </w:tc>
        <w:tc>
          <w:tcPr>
            <w:tcW w:w="920" w:type="dxa"/>
            <w:tcBorders>
              <w:top w:val="single" w:sz="8" w:space="0" w:color="auto"/>
              <w:left w:val="nil"/>
              <w:bottom w:val="nil"/>
              <w:right w:val="nil"/>
            </w:tcBorders>
            <w:shd w:val="clear" w:color="auto" w:fill="auto"/>
            <w:noWrap/>
            <w:vAlign w:val="bottom"/>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single" w:sz="8" w:space="0" w:color="auto"/>
              <w:left w:val="nil"/>
              <w:bottom w:val="nil"/>
              <w:right w:val="nil"/>
            </w:tcBorders>
            <w:shd w:val="clear" w:color="auto" w:fill="auto"/>
            <w:noWrap/>
            <w:vAlign w:val="bottom"/>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text &amp; graphics with motion,720p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mixed content, 1440p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mixed content, 1080p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0.5%</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Animation, 720p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RGB, camera captured, 1080p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text &amp; graphics with motion, 1080p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text &amp; graphics with motion,720p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-0.3%</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mixed content, 1440p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-0.4%</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mixed content, 1080p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-0.8%</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Animation, 720p</w:t>
            </w:r>
          </w:p>
        </w:tc>
        <w:tc>
          <w:tcPr>
            <w:tcW w:w="92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-0.2%</w:t>
            </w:r>
          </w:p>
        </w:tc>
      </w:tr>
      <w:tr w:rsidR="00265497" w:rsidRPr="00082F0C" w:rsidTr="00265497">
        <w:trPr>
          <w:trHeight w:val="228"/>
          <w:jc w:val="center"/>
        </w:trPr>
        <w:tc>
          <w:tcPr>
            <w:tcW w:w="3580" w:type="dxa"/>
            <w:tcBorders>
              <w:top w:val="nil"/>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YUV, camera captured, 1080p</w:t>
            </w:r>
          </w:p>
        </w:tc>
        <w:tc>
          <w:tcPr>
            <w:tcW w:w="920" w:type="dxa"/>
            <w:tcBorders>
              <w:top w:val="nil"/>
              <w:left w:val="nil"/>
              <w:bottom w:val="single" w:sz="8" w:space="0" w:color="auto"/>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0.1%</w:t>
            </w:r>
          </w:p>
        </w:tc>
      </w:tr>
      <w:tr w:rsidR="00265497" w:rsidRPr="00082F0C" w:rsidTr="00265497">
        <w:trPr>
          <w:trHeight w:val="228"/>
          <w:jc w:val="center"/>
        </w:trPr>
        <w:tc>
          <w:tcPr>
            <w:tcW w:w="3580" w:type="dxa"/>
            <w:tcBorders>
              <w:top w:val="single" w:sz="8" w:space="0" w:color="auto"/>
              <w:left w:val="single" w:sz="8" w:space="0" w:color="auto"/>
              <w:bottom w:val="nil"/>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082F0C">
              <w:rPr>
                <w:rFonts w:ascii="Arial" w:eastAsia="Times New Roman" w:hAnsi="Arial" w:cs="Arial"/>
                <w:color w:val="000000"/>
                <w:sz w:val="18"/>
                <w:szCs w:val="18"/>
              </w:rPr>
              <w:t>Enc</w:t>
            </w:r>
            <w:proofErr w:type="spellEnd"/>
            <w:r w:rsidRPr="00082F0C">
              <w:rPr>
                <w:rFonts w:ascii="Arial" w:eastAsia="Times New Roman" w:hAnsi="Arial" w:cs="Arial"/>
                <w:color w:val="000000"/>
                <w:sz w:val="18"/>
                <w:szCs w:val="18"/>
              </w:rPr>
              <w:t xml:space="preserve"> Time[%]</w:t>
            </w:r>
          </w:p>
        </w:tc>
        <w:tc>
          <w:tcPr>
            <w:tcW w:w="3040" w:type="dxa"/>
            <w:gridSpan w:val="3"/>
            <w:tcBorders>
              <w:top w:val="nil"/>
              <w:left w:val="nil"/>
              <w:bottom w:val="nil"/>
              <w:right w:val="single" w:sz="8" w:space="0" w:color="000000"/>
            </w:tcBorders>
            <w:shd w:val="clear" w:color="auto" w:fill="auto"/>
            <w:noWrap/>
            <w:vAlign w:val="bottom"/>
          </w:tcPr>
          <w:p w:rsidR="00265497" w:rsidRPr="00082F0C" w:rsidRDefault="00265497"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hAnsi="Arial" w:cs="Arial"/>
                <w:color w:val="000000"/>
                <w:sz w:val="18"/>
                <w:szCs w:val="18"/>
              </w:rPr>
              <w:t>101%</w:t>
            </w:r>
          </w:p>
        </w:tc>
      </w:tr>
      <w:tr w:rsidR="00265497" w:rsidRPr="00082F0C" w:rsidTr="00265497">
        <w:trPr>
          <w:trHeight w:val="228"/>
          <w:jc w:val="center"/>
        </w:trPr>
        <w:tc>
          <w:tcPr>
            <w:tcW w:w="3580" w:type="dxa"/>
            <w:tcBorders>
              <w:top w:val="nil"/>
              <w:left w:val="single" w:sz="8" w:space="0" w:color="auto"/>
              <w:bottom w:val="single" w:sz="8" w:space="0" w:color="auto"/>
              <w:right w:val="single" w:sz="8" w:space="0" w:color="auto"/>
            </w:tcBorders>
            <w:shd w:val="clear" w:color="auto" w:fill="auto"/>
            <w:noWrap/>
            <w:vAlign w:val="bottom"/>
            <w:hideMark/>
          </w:tcPr>
          <w:p w:rsidR="00265497" w:rsidRPr="00082F0C" w:rsidRDefault="00265497" w:rsidP="00082F0C">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082F0C">
              <w:rPr>
                <w:rFonts w:ascii="Arial" w:eastAsia="Times New Roman" w:hAnsi="Arial" w:cs="Arial"/>
                <w:color w:val="000000"/>
                <w:sz w:val="18"/>
                <w:szCs w:val="18"/>
              </w:rPr>
              <w:t>Dec Time[%]</w:t>
            </w:r>
          </w:p>
        </w:tc>
        <w:tc>
          <w:tcPr>
            <w:tcW w:w="3040" w:type="dxa"/>
            <w:gridSpan w:val="3"/>
            <w:tcBorders>
              <w:top w:val="nil"/>
              <w:left w:val="nil"/>
              <w:bottom w:val="single" w:sz="8" w:space="0" w:color="auto"/>
              <w:right w:val="single" w:sz="8" w:space="0" w:color="000000"/>
            </w:tcBorders>
            <w:shd w:val="clear" w:color="auto" w:fill="auto"/>
            <w:noWrap/>
            <w:vAlign w:val="bottom"/>
          </w:tcPr>
          <w:p w:rsidR="00265497" w:rsidRPr="00082F0C" w:rsidRDefault="004F7EB1" w:rsidP="00082F0C">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eastAsia="Times New Roman" w:hAnsi="Arial" w:cs="Arial"/>
                <w:color w:val="000000"/>
                <w:sz w:val="18"/>
                <w:szCs w:val="18"/>
              </w:rPr>
              <w:t>105%</w:t>
            </w:r>
          </w:p>
        </w:tc>
      </w:tr>
    </w:tbl>
    <w:p w:rsidR="005E035C" w:rsidRDefault="003176BE" w:rsidP="004D3150">
      <w:pPr>
        <w:pStyle w:val="Heading2"/>
        <w:rPr>
          <w:lang w:eastAsia="zh-CN"/>
        </w:rPr>
      </w:pPr>
      <w:r>
        <w:rPr>
          <w:lang w:eastAsia="zh-CN"/>
        </w:rPr>
        <w:lastRenderedPageBreak/>
        <w:t xml:space="preserve">Lossless </w:t>
      </w:r>
      <w:r w:rsidR="00974559">
        <w:rPr>
          <w:lang w:eastAsia="zh-CN"/>
        </w:rPr>
        <w:t xml:space="preserve">coding </w:t>
      </w:r>
      <w:r>
        <w:rPr>
          <w:lang w:eastAsia="zh-CN"/>
        </w:rPr>
        <w:t>results</w:t>
      </w:r>
    </w:p>
    <w:p w:rsidR="004D6520" w:rsidRDefault="002E37CA" w:rsidP="00EE6730">
      <w:pPr>
        <w:spacing w:after="40"/>
        <w:rPr>
          <w:lang w:eastAsia="zh-CN"/>
        </w:rPr>
      </w:pPr>
      <w:r>
        <w:rPr>
          <w:lang w:eastAsia="zh-CN"/>
        </w:rPr>
        <w:t>D</w:t>
      </w:r>
      <w:r w:rsidR="004D6520">
        <w:rPr>
          <w:lang w:eastAsia="zh-CN"/>
        </w:rPr>
        <w:t>ecode time ratios may vary due to differences in computing platforms.</w:t>
      </w:r>
    </w:p>
    <w:tbl>
      <w:tblPr>
        <w:tblW w:w="7840" w:type="dxa"/>
        <w:jc w:val="center"/>
        <w:tblInd w:w="93" w:type="dxa"/>
        <w:tblLook w:val="04A0" w:firstRow="1" w:lastRow="0" w:firstColumn="1" w:lastColumn="0" w:noHBand="0" w:noVBand="1"/>
      </w:tblPr>
      <w:tblGrid>
        <w:gridCol w:w="3558"/>
        <w:gridCol w:w="1075"/>
        <w:gridCol w:w="1075"/>
        <w:gridCol w:w="1075"/>
        <w:gridCol w:w="1057"/>
      </w:tblGrid>
      <w:tr w:rsidR="002E37CA" w:rsidRPr="002E37CA" w:rsidTr="005D0D85">
        <w:trPr>
          <w:trHeight w:val="190"/>
          <w:jc w:val="center"/>
        </w:trPr>
        <w:tc>
          <w:tcPr>
            <w:tcW w:w="3558" w:type="dxa"/>
            <w:tcBorders>
              <w:top w:val="nil"/>
              <w:left w:val="nil"/>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4282" w:type="dxa"/>
            <w:gridSpan w:val="4"/>
            <w:tcBorders>
              <w:top w:val="single" w:sz="8" w:space="0" w:color="auto"/>
              <w:left w:val="nil"/>
              <w:bottom w:val="nil"/>
              <w:right w:val="single" w:sz="8" w:space="0" w:color="000000"/>
            </w:tcBorders>
            <w:shd w:val="clear" w:color="000000" w:fill="808080"/>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2E37CA">
              <w:rPr>
                <w:rFonts w:ascii="Calibri" w:eastAsia="Times New Roman" w:hAnsi="Calibri"/>
                <w:b/>
                <w:bCs/>
                <w:color w:val="FFFFFF"/>
                <w:sz w:val="18"/>
                <w:szCs w:val="18"/>
              </w:rPr>
              <w:t>All Intra</w:t>
            </w:r>
          </w:p>
        </w:tc>
      </w:tr>
      <w:tr w:rsidR="002E37CA" w:rsidRPr="002E37CA" w:rsidTr="006A3FE0">
        <w:trPr>
          <w:trHeight w:val="401"/>
          <w:jc w:val="center"/>
        </w:trPr>
        <w:tc>
          <w:tcPr>
            <w:tcW w:w="3558" w:type="dxa"/>
            <w:tcBorders>
              <w:top w:val="nil"/>
              <w:left w:val="nil"/>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vMerge w:val="restart"/>
            <w:tcBorders>
              <w:top w:val="single" w:sz="8" w:space="0" w:color="auto"/>
              <w:left w:val="nil"/>
              <w:bottom w:val="nil"/>
              <w:right w:val="single" w:sz="4"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(Total)</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(Average)</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w:t>
            </w:r>
            <w:r w:rsidRPr="002E37CA">
              <w:rPr>
                <w:rFonts w:ascii="Calibri" w:eastAsia="Times New Roman" w:hAnsi="Calibri"/>
                <w:color w:val="000000"/>
                <w:sz w:val="18"/>
                <w:szCs w:val="18"/>
              </w:rPr>
              <w:br/>
              <w:t>(Min)</w:t>
            </w:r>
          </w:p>
        </w:tc>
        <w:tc>
          <w:tcPr>
            <w:tcW w:w="1057"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(Max)</w:t>
            </w:r>
          </w:p>
        </w:tc>
      </w:tr>
      <w:tr w:rsidR="002E37CA" w:rsidRPr="002E37CA" w:rsidTr="006A3FE0">
        <w:trPr>
          <w:trHeight w:val="190"/>
          <w:jc w:val="center"/>
        </w:trPr>
        <w:tc>
          <w:tcPr>
            <w:tcW w:w="3558" w:type="dxa"/>
            <w:tcBorders>
              <w:top w:val="nil"/>
              <w:left w:val="nil"/>
              <w:bottom w:val="single" w:sz="8"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vMerge/>
            <w:tcBorders>
              <w:top w:val="single" w:sz="8" w:space="0" w:color="auto"/>
              <w:left w:val="nil"/>
              <w:bottom w:val="nil"/>
              <w:right w:val="single" w:sz="4"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57" w:type="dxa"/>
            <w:vMerge/>
            <w:tcBorders>
              <w:top w:val="single" w:sz="8" w:space="0" w:color="auto"/>
              <w:left w:val="single" w:sz="4" w:space="0" w:color="auto"/>
              <w:bottom w:val="single" w:sz="4" w:space="0" w:color="auto"/>
              <w:right w:val="single" w:sz="8"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text &amp; graphics with motion, 1080p</w:t>
            </w:r>
          </w:p>
        </w:tc>
        <w:tc>
          <w:tcPr>
            <w:tcW w:w="1075" w:type="dxa"/>
            <w:tcBorders>
              <w:top w:val="single" w:sz="8" w:space="0" w:color="auto"/>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single" w:sz="8" w:space="0" w:color="auto"/>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single" w:sz="8" w:space="0" w:color="auto"/>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single" w:sz="8" w:space="0" w:color="auto"/>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text &amp; graphics with motion,720p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mixed content, 1440p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mixed content, 1080p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Animation, 720p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camera captured, 1080p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text &amp; graphics with motion, 1080p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text &amp; graphics with motion,720p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mixed content, 1440p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mixed content, 1080p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Animation, 720p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camera captured, 1080p</w:t>
            </w:r>
          </w:p>
        </w:tc>
        <w:tc>
          <w:tcPr>
            <w:tcW w:w="1075" w:type="dxa"/>
            <w:tcBorders>
              <w:top w:val="nil"/>
              <w:left w:val="nil"/>
              <w:bottom w:val="single" w:sz="8"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8"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8"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8"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5D0D85">
        <w:trPr>
          <w:trHeight w:val="160"/>
          <w:jc w:val="center"/>
        </w:trPr>
        <w:tc>
          <w:tcPr>
            <w:tcW w:w="355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2E37CA">
              <w:rPr>
                <w:rFonts w:ascii="Calibri" w:eastAsia="Times New Roman" w:hAnsi="Calibri"/>
                <w:color w:val="000000"/>
                <w:sz w:val="18"/>
                <w:szCs w:val="18"/>
              </w:rPr>
              <w:t>Enc</w:t>
            </w:r>
            <w:proofErr w:type="spellEnd"/>
            <w:r w:rsidRPr="002E37CA">
              <w:rPr>
                <w:rFonts w:ascii="Calibri" w:eastAsia="Times New Roman" w:hAnsi="Calibri"/>
                <w:color w:val="000000"/>
                <w:sz w:val="18"/>
                <w:szCs w:val="18"/>
              </w:rPr>
              <w:t xml:space="preserve"> Time[%]</w:t>
            </w:r>
          </w:p>
        </w:tc>
        <w:tc>
          <w:tcPr>
            <w:tcW w:w="4282" w:type="dxa"/>
            <w:gridSpan w:val="4"/>
            <w:tcBorders>
              <w:top w:val="nil"/>
              <w:left w:val="nil"/>
              <w:bottom w:val="single" w:sz="4" w:space="0" w:color="auto"/>
              <w:right w:val="single" w:sz="8" w:space="0" w:color="000000"/>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102%</w:t>
            </w:r>
          </w:p>
        </w:tc>
      </w:tr>
      <w:tr w:rsidR="002E37CA" w:rsidRPr="002E37CA" w:rsidTr="005D0D85">
        <w:trPr>
          <w:trHeight w:val="160"/>
          <w:jc w:val="center"/>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Dec Time[%]</w:t>
            </w:r>
          </w:p>
        </w:tc>
        <w:tc>
          <w:tcPr>
            <w:tcW w:w="4282"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110%</w:t>
            </w:r>
          </w:p>
        </w:tc>
      </w:tr>
      <w:tr w:rsidR="002E37CA" w:rsidRPr="002E37CA" w:rsidTr="006A3FE0">
        <w:trPr>
          <w:trHeight w:val="190"/>
          <w:jc w:val="center"/>
        </w:trPr>
        <w:tc>
          <w:tcPr>
            <w:tcW w:w="3558" w:type="dxa"/>
            <w:tcBorders>
              <w:top w:val="nil"/>
              <w:left w:val="nil"/>
              <w:bottom w:val="nil"/>
              <w:right w:val="nil"/>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tcBorders>
              <w:top w:val="nil"/>
              <w:left w:val="nil"/>
              <w:bottom w:val="nil"/>
              <w:right w:val="nil"/>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57" w:type="dxa"/>
            <w:tcBorders>
              <w:top w:val="nil"/>
              <w:left w:val="nil"/>
              <w:bottom w:val="nil"/>
              <w:right w:val="nil"/>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2E37CA" w:rsidRPr="002E37CA" w:rsidTr="005D0D85">
        <w:trPr>
          <w:trHeight w:val="190"/>
          <w:jc w:val="center"/>
        </w:trPr>
        <w:tc>
          <w:tcPr>
            <w:tcW w:w="3558" w:type="dxa"/>
            <w:tcBorders>
              <w:top w:val="nil"/>
              <w:left w:val="nil"/>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4282" w:type="dxa"/>
            <w:gridSpan w:val="4"/>
            <w:tcBorders>
              <w:top w:val="single" w:sz="8" w:space="0" w:color="auto"/>
              <w:left w:val="nil"/>
              <w:bottom w:val="nil"/>
              <w:right w:val="single" w:sz="8" w:space="0" w:color="000000"/>
            </w:tcBorders>
            <w:shd w:val="clear" w:color="000000" w:fill="808080"/>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2E37CA">
              <w:rPr>
                <w:rFonts w:ascii="Calibri" w:eastAsia="Times New Roman" w:hAnsi="Calibri"/>
                <w:b/>
                <w:bCs/>
                <w:color w:val="FFFFFF"/>
                <w:sz w:val="18"/>
                <w:szCs w:val="18"/>
              </w:rPr>
              <w:t>Random Access</w:t>
            </w:r>
          </w:p>
        </w:tc>
      </w:tr>
      <w:tr w:rsidR="002E37CA" w:rsidRPr="002E37CA" w:rsidTr="006A3FE0">
        <w:trPr>
          <w:trHeight w:val="401"/>
          <w:jc w:val="center"/>
        </w:trPr>
        <w:tc>
          <w:tcPr>
            <w:tcW w:w="3558" w:type="dxa"/>
            <w:tcBorders>
              <w:top w:val="nil"/>
              <w:left w:val="nil"/>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vMerge w:val="restart"/>
            <w:tcBorders>
              <w:top w:val="single" w:sz="8" w:space="0" w:color="auto"/>
              <w:left w:val="nil"/>
              <w:bottom w:val="nil"/>
              <w:right w:val="single" w:sz="4"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(Total)</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(Average)</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w:t>
            </w:r>
            <w:r w:rsidRPr="002E37CA">
              <w:rPr>
                <w:rFonts w:ascii="Calibri" w:eastAsia="Times New Roman" w:hAnsi="Calibri"/>
                <w:color w:val="000000"/>
                <w:sz w:val="18"/>
                <w:szCs w:val="18"/>
              </w:rPr>
              <w:br/>
              <w:t>(Min)</w:t>
            </w:r>
          </w:p>
        </w:tc>
        <w:tc>
          <w:tcPr>
            <w:tcW w:w="1057"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(Max)</w:t>
            </w:r>
          </w:p>
        </w:tc>
      </w:tr>
      <w:tr w:rsidR="002E37CA" w:rsidRPr="002E37CA" w:rsidTr="006A3FE0">
        <w:trPr>
          <w:trHeight w:val="190"/>
          <w:jc w:val="center"/>
        </w:trPr>
        <w:tc>
          <w:tcPr>
            <w:tcW w:w="3558" w:type="dxa"/>
            <w:tcBorders>
              <w:top w:val="nil"/>
              <w:left w:val="nil"/>
              <w:bottom w:val="single" w:sz="8"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vMerge/>
            <w:tcBorders>
              <w:top w:val="single" w:sz="8" w:space="0" w:color="auto"/>
              <w:left w:val="nil"/>
              <w:bottom w:val="nil"/>
              <w:right w:val="single" w:sz="4"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57" w:type="dxa"/>
            <w:vMerge/>
            <w:tcBorders>
              <w:top w:val="single" w:sz="8" w:space="0" w:color="auto"/>
              <w:left w:val="single" w:sz="4" w:space="0" w:color="auto"/>
              <w:bottom w:val="single" w:sz="4" w:space="0" w:color="auto"/>
              <w:right w:val="single" w:sz="8" w:space="0" w:color="auto"/>
            </w:tcBorders>
            <w:vAlign w:val="center"/>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text &amp; graphics with motion, 1080p</w:t>
            </w:r>
          </w:p>
        </w:tc>
        <w:tc>
          <w:tcPr>
            <w:tcW w:w="1075" w:type="dxa"/>
            <w:tcBorders>
              <w:top w:val="single" w:sz="8" w:space="0" w:color="auto"/>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single" w:sz="8" w:space="0" w:color="auto"/>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single" w:sz="8" w:space="0" w:color="auto"/>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single" w:sz="8" w:space="0" w:color="auto"/>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text &amp; graphics with motion,720p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mixed content, 1440p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mixed content, 1080p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2E37CA"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Animation, 720p</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2E37CA" w:rsidRPr="002E37CA" w:rsidRDefault="002E37CA"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camera captured, 1080p</w:t>
            </w:r>
          </w:p>
        </w:tc>
        <w:tc>
          <w:tcPr>
            <w:tcW w:w="1075" w:type="dxa"/>
            <w:tcBorders>
              <w:top w:val="single" w:sz="4" w:space="0" w:color="auto"/>
              <w:left w:val="single" w:sz="8" w:space="0" w:color="auto"/>
              <w:bottom w:val="single" w:sz="4" w:space="0" w:color="auto"/>
              <w:right w:val="single" w:sz="4"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3" w:author="Robert Cohen" w:date="2014-10-08T18:43:00Z">
              <w:r>
                <w:rPr>
                  <w:rFonts w:ascii="Calibri" w:hAnsi="Calibri"/>
                  <w:color w:val="000000"/>
                  <w:sz w:val="18"/>
                  <w:szCs w:val="18"/>
                </w:rPr>
                <w:t>0.0%</w:t>
              </w:r>
            </w:ins>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4" w:author="Robert Cohen" w:date="2014-10-08T18:43:00Z">
              <w:r>
                <w:rPr>
                  <w:rFonts w:ascii="Calibri" w:hAnsi="Calibri"/>
                  <w:color w:val="000000"/>
                  <w:sz w:val="18"/>
                  <w:szCs w:val="18"/>
                </w:rPr>
                <w:t>0.0%</w:t>
              </w:r>
            </w:ins>
          </w:p>
        </w:tc>
        <w:tc>
          <w:tcPr>
            <w:tcW w:w="1075" w:type="dxa"/>
            <w:tcBorders>
              <w:top w:val="nil"/>
              <w:left w:val="nil"/>
              <w:bottom w:val="single" w:sz="4" w:space="0" w:color="auto"/>
              <w:right w:val="single" w:sz="4"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5" w:author="Robert Cohen" w:date="2014-10-08T18:43:00Z">
              <w:r>
                <w:rPr>
                  <w:rFonts w:ascii="Calibri" w:hAnsi="Calibri"/>
                  <w:color w:val="000000"/>
                  <w:sz w:val="18"/>
                  <w:szCs w:val="18"/>
                </w:rPr>
                <w:t>0.0%</w:t>
              </w:r>
            </w:ins>
          </w:p>
        </w:tc>
        <w:tc>
          <w:tcPr>
            <w:tcW w:w="1057" w:type="dxa"/>
            <w:tcBorders>
              <w:top w:val="single" w:sz="4" w:space="0" w:color="auto"/>
              <w:left w:val="single" w:sz="4" w:space="0" w:color="auto"/>
              <w:bottom w:val="single" w:sz="4" w:space="0" w:color="auto"/>
              <w:right w:val="single" w:sz="8"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6" w:author="Robert Cohen" w:date="2014-10-08T18:43:00Z">
              <w:r>
                <w:rPr>
                  <w:rFonts w:ascii="Calibri" w:hAnsi="Calibri"/>
                  <w:color w:val="000000"/>
                  <w:sz w:val="18"/>
                  <w:szCs w:val="18"/>
                </w:rPr>
                <w:t>0.0%</w:t>
              </w:r>
            </w:ins>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text &amp; graphics with motion, 1080p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text &amp; graphics with motion,720p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mixed content, 1440p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mixed content, 1080p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Animation, 720p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camera captured, 1080p</w:t>
            </w:r>
          </w:p>
        </w:tc>
        <w:tc>
          <w:tcPr>
            <w:tcW w:w="1075" w:type="dxa"/>
            <w:tcBorders>
              <w:top w:val="single" w:sz="4" w:space="0" w:color="auto"/>
              <w:left w:val="single" w:sz="8" w:space="0" w:color="auto"/>
              <w:bottom w:val="single" w:sz="8" w:space="0" w:color="auto"/>
              <w:right w:val="single" w:sz="4"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7" w:author="Robert Cohen" w:date="2014-10-08T18:44:00Z">
              <w:r>
                <w:rPr>
                  <w:rFonts w:ascii="Calibri" w:hAnsi="Calibri"/>
                  <w:color w:val="000000"/>
                  <w:sz w:val="18"/>
                  <w:szCs w:val="18"/>
                </w:rPr>
                <w:t>0.0%</w:t>
              </w:r>
            </w:ins>
          </w:p>
        </w:tc>
        <w:tc>
          <w:tcPr>
            <w:tcW w:w="1075" w:type="dxa"/>
            <w:tcBorders>
              <w:top w:val="single" w:sz="4" w:space="0" w:color="auto"/>
              <w:left w:val="single" w:sz="4" w:space="0" w:color="auto"/>
              <w:bottom w:val="single" w:sz="8" w:space="0" w:color="auto"/>
              <w:right w:val="single" w:sz="4"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8" w:author="Robert Cohen" w:date="2014-10-08T18:44:00Z">
              <w:r>
                <w:rPr>
                  <w:rFonts w:ascii="Calibri" w:hAnsi="Calibri"/>
                  <w:color w:val="000000"/>
                  <w:sz w:val="18"/>
                  <w:szCs w:val="18"/>
                </w:rPr>
                <w:t>0.0%</w:t>
              </w:r>
            </w:ins>
          </w:p>
        </w:tc>
        <w:tc>
          <w:tcPr>
            <w:tcW w:w="1075" w:type="dxa"/>
            <w:tcBorders>
              <w:top w:val="nil"/>
              <w:left w:val="nil"/>
              <w:bottom w:val="single" w:sz="8" w:space="0" w:color="auto"/>
              <w:right w:val="single" w:sz="4"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9" w:author="Robert Cohen" w:date="2014-10-08T18:44:00Z">
              <w:r>
                <w:rPr>
                  <w:rFonts w:ascii="Calibri" w:hAnsi="Calibri"/>
                  <w:color w:val="000000"/>
                  <w:sz w:val="18"/>
                  <w:szCs w:val="18"/>
                </w:rPr>
                <w:t>0.0%</w:t>
              </w:r>
            </w:ins>
          </w:p>
        </w:tc>
        <w:tc>
          <w:tcPr>
            <w:tcW w:w="1057" w:type="dxa"/>
            <w:tcBorders>
              <w:top w:val="single" w:sz="4" w:space="0" w:color="auto"/>
              <w:left w:val="single" w:sz="4" w:space="0" w:color="auto"/>
              <w:bottom w:val="single" w:sz="8" w:space="0" w:color="auto"/>
              <w:right w:val="single" w:sz="8" w:space="0" w:color="auto"/>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10" w:author="Robert Cohen" w:date="2014-10-08T18:44:00Z">
              <w:r>
                <w:rPr>
                  <w:rFonts w:ascii="Calibri" w:hAnsi="Calibri"/>
                  <w:color w:val="000000"/>
                  <w:sz w:val="18"/>
                  <w:szCs w:val="18"/>
                </w:rPr>
                <w:t>0.0%</w:t>
              </w:r>
            </w:ins>
          </w:p>
        </w:tc>
      </w:tr>
      <w:tr w:rsidR="006A3FE0" w:rsidRPr="002E37CA" w:rsidTr="005D0D85">
        <w:trPr>
          <w:trHeight w:val="160"/>
          <w:jc w:val="center"/>
        </w:trPr>
        <w:tc>
          <w:tcPr>
            <w:tcW w:w="355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2E37CA">
              <w:rPr>
                <w:rFonts w:ascii="Calibri" w:eastAsia="Times New Roman" w:hAnsi="Calibri"/>
                <w:color w:val="000000"/>
                <w:sz w:val="18"/>
                <w:szCs w:val="18"/>
              </w:rPr>
              <w:t>Enc</w:t>
            </w:r>
            <w:proofErr w:type="spellEnd"/>
            <w:r w:rsidRPr="002E37CA">
              <w:rPr>
                <w:rFonts w:ascii="Calibri" w:eastAsia="Times New Roman" w:hAnsi="Calibri"/>
                <w:color w:val="000000"/>
                <w:sz w:val="18"/>
                <w:szCs w:val="18"/>
              </w:rPr>
              <w:t xml:space="preserve"> Time[%]</w:t>
            </w:r>
          </w:p>
        </w:tc>
        <w:tc>
          <w:tcPr>
            <w:tcW w:w="4282" w:type="dxa"/>
            <w:gridSpan w:val="4"/>
            <w:tcBorders>
              <w:top w:val="single" w:sz="8" w:space="0" w:color="auto"/>
              <w:left w:val="nil"/>
              <w:bottom w:val="single" w:sz="4" w:space="0" w:color="auto"/>
              <w:right w:val="single" w:sz="8" w:space="0" w:color="000000"/>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11" w:author="Robert Cohen" w:date="2014-10-08T18:44:00Z">
              <w:r>
                <w:rPr>
                  <w:rFonts w:ascii="Calibri" w:hAnsi="Calibri"/>
                  <w:color w:val="000000"/>
                  <w:sz w:val="18"/>
                  <w:szCs w:val="18"/>
                </w:rPr>
                <w:t>100%</w:t>
              </w:r>
            </w:ins>
          </w:p>
        </w:tc>
      </w:tr>
      <w:tr w:rsidR="006A3FE0" w:rsidRPr="002E37CA" w:rsidTr="005D0D85">
        <w:trPr>
          <w:trHeight w:val="160"/>
          <w:jc w:val="center"/>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Dec Time[%]</w:t>
            </w:r>
          </w:p>
        </w:tc>
        <w:tc>
          <w:tcPr>
            <w:tcW w:w="4282" w:type="dxa"/>
            <w:gridSpan w:val="4"/>
            <w:tcBorders>
              <w:top w:val="single" w:sz="4" w:space="0" w:color="auto"/>
              <w:left w:val="nil"/>
              <w:bottom w:val="single" w:sz="8" w:space="0" w:color="auto"/>
              <w:right w:val="single" w:sz="8" w:space="0" w:color="000000"/>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12" w:author="Robert Cohen" w:date="2014-10-08T18:44:00Z">
              <w:r>
                <w:rPr>
                  <w:rFonts w:ascii="Calibri" w:hAnsi="Calibri"/>
                  <w:color w:val="000000"/>
                  <w:sz w:val="18"/>
                  <w:szCs w:val="18"/>
                </w:rPr>
                <w:t>103%</w:t>
              </w:r>
            </w:ins>
          </w:p>
        </w:tc>
      </w:tr>
      <w:tr w:rsidR="006A3FE0" w:rsidRPr="002E37CA" w:rsidTr="006A3FE0">
        <w:trPr>
          <w:trHeight w:val="190"/>
          <w:jc w:val="center"/>
        </w:trPr>
        <w:tc>
          <w:tcPr>
            <w:tcW w:w="3558"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57"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6A3FE0" w:rsidRPr="002E37CA" w:rsidTr="006A3FE0">
        <w:trPr>
          <w:trHeight w:val="190"/>
          <w:jc w:val="center"/>
        </w:trPr>
        <w:tc>
          <w:tcPr>
            <w:tcW w:w="3558"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57" w:type="dxa"/>
            <w:tcBorders>
              <w:top w:val="nil"/>
              <w:left w:val="nil"/>
              <w:bottom w:val="nil"/>
              <w:right w:val="nil"/>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6A3FE0" w:rsidRPr="002E37CA" w:rsidTr="005D0D85">
        <w:trPr>
          <w:trHeight w:val="190"/>
          <w:jc w:val="center"/>
        </w:trPr>
        <w:tc>
          <w:tcPr>
            <w:tcW w:w="3558" w:type="dxa"/>
            <w:tcBorders>
              <w:top w:val="nil"/>
              <w:left w:val="nil"/>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4282" w:type="dxa"/>
            <w:gridSpan w:val="4"/>
            <w:tcBorders>
              <w:top w:val="single" w:sz="8" w:space="0" w:color="auto"/>
              <w:left w:val="nil"/>
              <w:bottom w:val="nil"/>
              <w:right w:val="single" w:sz="8" w:space="0" w:color="000000"/>
            </w:tcBorders>
            <w:shd w:val="clear" w:color="000000" w:fill="808080"/>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2E37CA">
              <w:rPr>
                <w:rFonts w:ascii="Calibri" w:eastAsia="Times New Roman" w:hAnsi="Calibri"/>
                <w:b/>
                <w:bCs/>
                <w:color w:val="FFFFFF"/>
                <w:sz w:val="18"/>
                <w:szCs w:val="18"/>
              </w:rPr>
              <w:t>Low Delay B</w:t>
            </w:r>
          </w:p>
        </w:tc>
      </w:tr>
      <w:tr w:rsidR="006A3FE0" w:rsidRPr="002E37CA" w:rsidTr="006A3FE0">
        <w:trPr>
          <w:trHeight w:val="401"/>
          <w:jc w:val="center"/>
        </w:trPr>
        <w:tc>
          <w:tcPr>
            <w:tcW w:w="3558" w:type="dxa"/>
            <w:tcBorders>
              <w:top w:val="nil"/>
              <w:left w:val="nil"/>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vMerge w:val="restart"/>
            <w:tcBorders>
              <w:top w:val="single" w:sz="8" w:space="0" w:color="auto"/>
              <w:left w:val="nil"/>
              <w:bottom w:val="nil"/>
              <w:right w:val="single" w:sz="4" w:space="0" w:color="auto"/>
            </w:tcBorders>
            <w:shd w:val="clear" w:color="auto" w:fill="auto"/>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(Total)</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(Average)</w:t>
            </w:r>
          </w:p>
        </w:tc>
        <w:tc>
          <w:tcPr>
            <w:tcW w:w="1075"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w:t>
            </w:r>
            <w:r w:rsidRPr="002E37CA">
              <w:rPr>
                <w:rFonts w:ascii="Calibri" w:eastAsia="Times New Roman" w:hAnsi="Calibri"/>
                <w:color w:val="000000"/>
                <w:sz w:val="18"/>
                <w:szCs w:val="18"/>
              </w:rPr>
              <w:br/>
              <w:t>(Min)</w:t>
            </w:r>
          </w:p>
        </w:tc>
        <w:tc>
          <w:tcPr>
            <w:tcW w:w="1057"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Bit-rate saving (Max)</w:t>
            </w:r>
          </w:p>
        </w:tc>
      </w:tr>
      <w:tr w:rsidR="006A3FE0" w:rsidRPr="002E37CA" w:rsidTr="006A3FE0">
        <w:trPr>
          <w:trHeight w:val="190"/>
          <w:jc w:val="center"/>
        </w:trPr>
        <w:tc>
          <w:tcPr>
            <w:tcW w:w="3558" w:type="dxa"/>
            <w:tcBorders>
              <w:top w:val="nil"/>
              <w:left w:val="nil"/>
              <w:bottom w:val="single" w:sz="8"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 </w:t>
            </w:r>
          </w:p>
        </w:tc>
        <w:tc>
          <w:tcPr>
            <w:tcW w:w="1075" w:type="dxa"/>
            <w:vMerge/>
            <w:tcBorders>
              <w:top w:val="single" w:sz="8" w:space="0" w:color="auto"/>
              <w:left w:val="nil"/>
              <w:bottom w:val="nil"/>
              <w:right w:val="single" w:sz="4" w:space="0" w:color="auto"/>
            </w:tcBorders>
            <w:vAlign w:val="center"/>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75" w:type="dxa"/>
            <w:vMerge/>
            <w:tcBorders>
              <w:top w:val="single" w:sz="8" w:space="0" w:color="auto"/>
              <w:left w:val="single" w:sz="4" w:space="0" w:color="auto"/>
              <w:bottom w:val="single" w:sz="4" w:space="0" w:color="auto"/>
              <w:right w:val="single" w:sz="4" w:space="0" w:color="auto"/>
            </w:tcBorders>
            <w:vAlign w:val="center"/>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57" w:type="dxa"/>
            <w:vMerge/>
            <w:tcBorders>
              <w:top w:val="single" w:sz="8" w:space="0" w:color="auto"/>
              <w:left w:val="single" w:sz="4" w:space="0" w:color="auto"/>
              <w:bottom w:val="single" w:sz="4" w:space="0" w:color="auto"/>
              <w:right w:val="single" w:sz="8" w:space="0" w:color="auto"/>
            </w:tcBorders>
            <w:vAlign w:val="center"/>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text &amp; graphics with motion, 1080p</w:t>
            </w:r>
          </w:p>
        </w:tc>
        <w:tc>
          <w:tcPr>
            <w:tcW w:w="1075" w:type="dxa"/>
            <w:tcBorders>
              <w:top w:val="single" w:sz="8" w:space="0" w:color="auto"/>
              <w:left w:val="single" w:sz="8" w:space="0" w:color="auto"/>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13" w:author="Robert Cohen" w:date="2014-10-08T18:44:00Z">
              <w:r>
                <w:rPr>
                  <w:rFonts w:ascii="Calibri" w:hAnsi="Calibri"/>
                  <w:color w:val="000000"/>
                  <w:sz w:val="18"/>
                  <w:szCs w:val="18"/>
                </w:rPr>
                <w:t>0.0%</w:t>
              </w:r>
            </w:ins>
          </w:p>
        </w:tc>
        <w:tc>
          <w:tcPr>
            <w:tcW w:w="1075" w:type="dxa"/>
            <w:tcBorders>
              <w:top w:val="single" w:sz="8" w:space="0" w:color="auto"/>
              <w:left w:val="single" w:sz="4" w:space="0" w:color="auto"/>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14" w:author="Robert Cohen" w:date="2014-10-08T18:44:00Z">
              <w:r>
                <w:rPr>
                  <w:rFonts w:ascii="Calibri" w:hAnsi="Calibri"/>
                  <w:color w:val="000000"/>
                  <w:sz w:val="18"/>
                  <w:szCs w:val="18"/>
                </w:rPr>
                <w:t>0.0%</w:t>
              </w:r>
            </w:ins>
          </w:p>
        </w:tc>
        <w:tc>
          <w:tcPr>
            <w:tcW w:w="1075" w:type="dxa"/>
            <w:tcBorders>
              <w:top w:val="single" w:sz="8" w:space="0" w:color="auto"/>
              <w:left w:val="nil"/>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15" w:author="Robert Cohen" w:date="2014-10-08T18:44:00Z">
              <w:r>
                <w:rPr>
                  <w:rFonts w:ascii="Calibri" w:hAnsi="Calibri"/>
                  <w:color w:val="000000"/>
                  <w:sz w:val="18"/>
                  <w:szCs w:val="18"/>
                </w:rPr>
                <w:t>0.0%</w:t>
              </w:r>
            </w:ins>
          </w:p>
        </w:tc>
        <w:tc>
          <w:tcPr>
            <w:tcW w:w="1057" w:type="dxa"/>
            <w:tcBorders>
              <w:top w:val="single" w:sz="8" w:space="0" w:color="auto"/>
              <w:left w:val="single" w:sz="4" w:space="0" w:color="auto"/>
              <w:bottom w:val="single" w:sz="4" w:space="0" w:color="auto"/>
              <w:right w:val="single" w:sz="8"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16" w:author="Robert Cohen" w:date="2014-10-08T18:44:00Z">
              <w:r>
                <w:rPr>
                  <w:rFonts w:ascii="Calibri" w:hAnsi="Calibri"/>
                  <w:color w:val="000000"/>
                  <w:sz w:val="18"/>
                  <w:szCs w:val="18"/>
                </w:rPr>
                <w:t>0.0%</w:t>
              </w:r>
            </w:ins>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text &amp; graphics with motion,720p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mixed content, 1440p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mixed content, 1080p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Animation, 720p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RGB, camera captured, 1080p</w:t>
            </w:r>
          </w:p>
        </w:tc>
        <w:tc>
          <w:tcPr>
            <w:tcW w:w="1075" w:type="dxa"/>
            <w:tcBorders>
              <w:top w:val="single" w:sz="4" w:space="0" w:color="auto"/>
              <w:left w:val="single" w:sz="8" w:space="0" w:color="auto"/>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17" w:author="Robert Cohen" w:date="2014-10-08T18:44:00Z">
              <w:r>
                <w:rPr>
                  <w:rFonts w:ascii="Calibri" w:hAnsi="Calibri"/>
                  <w:color w:val="000000"/>
                  <w:sz w:val="18"/>
                  <w:szCs w:val="18"/>
                </w:rPr>
                <w:t>0.0%</w:t>
              </w:r>
            </w:ins>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18" w:author="Robert Cohen" w:date="2014-10-08T18:44:00Z">
              <w:r>
                <w:rPr>
                  <w:rFonts w:ascii="Calibri" w:hAnsi="Calibri"/>
                  <w:color w:val="000000"/>
                  <w:sz w:val="18"/>
                  <w:szCs w:val="18"/>
                </w:rPr>
                <w:t>0.0%</w:t>
              </w:r>
            </w:ins>
          </w:p>
        </w:tc>
        <w:tc>
          <w:tcPr>
            <w:tcW w:w="1075" w:type="dxa"/>
            <w:tcBorders>
              <w:top w:val="nil"/>
              <w:left w:val="nil"/>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19" w:author="Robert Cohen" w:date="2014-10-08T18:44:00Z">
              <w:r>
                <w:rPr>
                  <w:rFonts w:ascii="Calibri" w:hAnsi="Calibri"/>
                  <w:color w:val="000000"/>
                  <w:sz w:val="18"/>
                  <w:szCs w:val="18"/>
                </w:rPr>
                <w:t>0.0%</w:t>
              </w:r>
            </w:ins>
          </w:p>
        </w:tc>
        <w:tc>
          <w:tcPr>
            <w:tcW w:w="1057" w:type="dxa"/>
            <w:tcBorders>
              <w:top w:val="single" w:sz="4" w:space="0" w:color="auto"/>
              <w:left w:val="single" w:sz="4" w:space="0" w:color="auto"/>
              <w:bottom w:val="single" w:sz="4" w:space="0" w:color="auto"/>
              <w:right w:val="single" w:sz="8"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0" w:author="Robert Cohen" w:date="2014-10-08T18:44:00Z">
              <w:r>
                <w:rPr>
                  <w:rFonts w:ascii="Calibri" w:hAnsi="Calibri"/>
                  <w:color w:val="000000"/>
                  <w:sz w:val="18"/>
                  <w:szCs w:val="18"/>
                </w:rPr>
                <w:t>0.0%</w:t>
              </w:r>
            </w:ins>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text &amp; graphics with motion, 1080p</w:t>
            </w:r>
          </w:p>
        </w:tc>
        <w:tc>
          <w:tcPr>
            <w:tcW w:w="1075" w:type="dxa"/>
            <w:tcBorders>
              <w:top w:val="single" w:sz="4" w:space="0" w:color="auto"/>
              <w:left w:val="single" w:sz="8" w:space="0" w:color="auto"/>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1" w:author="Robert Cohen" w:date="2014-10-08T18:44:00Z">
              <w:r>
                <w:rPr>
                  <w:rFonts w:ascii="Calibri" w:hAnsi="Calibri"/>
                  <w:color w:val="000000"/>
                  <w:sz w:val="18"/>
                  <w:szCs w:val="18"/>
                </w:rPr>
                <w:t>0.0%</w:t>
              </w:r>
            </w:ins>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2" w:author="Robert Cohen" w:date="2014-10-08T18:44:00Z">
              <w:r>
                <w:rPr>
                  <w:rFonts w:ascii="Calibri" w:hAnsi="Calibri"/>
                  <w:color w:val="000000"/>
                  <w:sz w:val="18"/>
                  <w:szCs w:val="18"/>
                </w:rPr>
                <w:t>0.0%</w:t>
              </w:r>
            </w:ins>
          </w:p>
        </w:tc>
        <w:tc>
          <w:tcPr>
            <w:tcW w:w="1075" w:type="dxa"/>
            <w:tcBorders>
              <w:top w:val="nil"/>
              <w:left w:val="nil"/>
              <w:bottom w:val="single" w:sz="4"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23" w:author="Robert Cohen" w:date="2014-10-08T18:44:00Z">
              <w:r>
                <w:rPr>
                  <w:rFonts w:ascii="Calibri" w:hAnsi="Calibri"/>
                  <w:color w:val="000000"/>
                  <w:sz w:val="18"/>
                  <w:szCs w:val="18"/>
                </w:rPr>
                <w:t>0.0%</w:t>
              </w:r>
            </w:ins>
          </w:p>
        </w:tc>
        <w:tc>
          <w:tcPr>
            <w:tcW w:w="1057" w:type="dxa"/>
            <w:tcBorders>
              <w:top w:val="single" w:sz="4" w:space="0" w:color="auto"/>
              <w:left w:val="single" w:sz="4" w:space="0" w:color="auto"/>
              <w:bottom w:val="single" w:sz="4" w:space="0" w:color="auto"/>
              <w:right w:val="single" w:sz="8"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4" w:author="Robert Cohen" w:date="2014-10-08T18:44:00Z">
              <w:r>
                <w:rPr>
                  <w:rFonts w:ascii="Calibri" w:hAnsi="Calibri"/>
                  <w:color w:val="000000"/>
                  <w:sz w:val="18"/>
                  <w:szCs w:val="18"/>
                </w:rPr>
                <w:t>0.0%</w:t>
              </w:r>
            </w:ins>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text &amp; graphics with motion,720p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mixed content, 1440p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mixed content, 1080p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Animation, 720p</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75" w:type="dxa"/>
            <w:tcBorders>
              <w:top w:val="nil"/>
              <w:left w:val="nil"/>
              <w:bottom w:val="single" w:sz="4" w:space="0" w:color="auto"/>
              <w:right w:val="single" w:sz="4"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c>
          <w:tcPr>
            <w:tcW w:w="1057" w:type="dxa"/>
            <w:tcBorders>
              <w:top w:val="nil"/>
              <w:left w:val="nil"/>
              <w:bottom w:val="single" w:sz="4" w:space="0" w:color="auto"/>
              <w:right w:val="single" w:sz="8" w:space="0" w:color="auto"/>
            </w:tcBorders>
            <w:shd w:val="clear" w:color="auto" w:fill="auto"/>
            <w:noWrap/>
            <w:vAlign w:val="bottom"/>
            <w:hideMark/>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2E37CA">
              <w:rPr>
                <w:rFonts w:ascii="Calibri" w:eastAsia="Times New Roman" w:hAnsi="Calibri"/>
                <w:color w:val="000000"/>
                <w:sz w:val="18"/>
                <w:szCs w:val="18"/>
              </w:rPr>
              <w:t>0.0%</w:t>
            </w:r>
          </w:p>
        </w:tc>
      </w:tr>
      <w:tr w:rsidR="006A3FE0" w:rsidRPr="002E37CA" w:rsidTr="006A3FE0">
        <w:trPr>
          <w:trHeight w:val="160"/>
          <w:jc w:val="center"/>
        </w:trPr>
        <w:tc>
          <w:tcPr>
            <w:tcW w:w="3558" w:type="dxa"/>
            <w:tcBorders>
              <w:top w:val="nil"/>
              <w:left w:val="single" w:sz="8" w:space="0" w:color="auto"/>
              <w:bottom w:val="nil"/>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YUV, camera captured, 1080p</w:t>
            </w:r>
          </w:p>
        </w:tc>
        <w:tc>
          <w:tcPr>
            <w:tcW w:w="1075" w:type="dxa"/>
            <w:tcBorders>
              <w:top w:val="single" w:sz="4" w:space="0" w:color="auto"/>
              <w:left w:val="single" w:sz="8" w:space="0" w:color="auto"/>
              <w:bottom w:val="single" w:sz="8"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5" w:author="Robert Cohen" w:date="2014-10-08T18:44:00Z">
              <w:r>
                <w:rPr>
                  <w:rFonts w:ascii="Calibri" w:hAnsi="Calibri"/>
                  <w:color w:val="000000"/>
                  <w:sz w:val="18"/>
                  <w:szCs w:val="18"/>
                </w:rPr>
                <w:t>0.0%</w:t>
              </w:r>
            </w:ins>
          </w:p>
        </w:tc>
        <w:tc>
          <w:tcPr>
            <w:tcW w:w="1075" w:type="dxa"/>
            <w:tcBorders>
              <w:top w:val="single" w:sz="4" w:space="0" w:color="auto"/>
              <w:left w:val="single" w:sz="4" w:space="0" w:color="auto"/>
              <w:bottom w:val="single" w:sz="8"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6" w:author="Robert Cohen" w:date="2014-10-08T18:44:00Z">
              <w:r>
                <w:rPr>
                  <w:rFonts w:ascii="Calibri" w:hAnsi="Calibri"/>
                  <w:color w:val="000000"/>
                  <w:sz w:val="18"/>
                  <w:szCs w:val="18"/>
                </w:rPr>
                <w:t>0.0%</w:t>
              </w:r>
            </w:ins>
          </w:p>
        </w:tc>
        <w:tc>
          <w:tcPr>
            <w:tcW w:w="1075" w:type="dxa"/>
            <w:tcBorders>
              <w:top w:val="nil"/>
              <w:left w:val="nil"/>
              <w:bottom w:val="single" w:sz="8" w:space="0" w:color="auto"/>
              <w:right w:val="single" w:sz="4"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27" w:author="Robert Cohen" w:date="2014-10-08T18:44:00Z">
              <w:r>
                <w:rPr>
                  <w:rFonts w:ascii="Calibri" w:hAnsi="Calibri"/>
                  <w:color w:val="000000"/>
                  <w:sz w:val="18"/>
                  <w:szCs w:val="18"/>
                </w:rPr>
                <w:t>0.0%</w:t>
              </w:r>
            </w:ins>
          </w:p>
        </w:tc>
        <w:tc>
          <w:tcPr>
            <w:tcW w:w="1057" w:type="dxa"/>
            <w:tcBorders>
              <w:top w:val="single" w:sz="4" w:space="0" w:color="auto"/>
              <w:left w:val="single" w:sz="4" w:space="0" w:color="auto"/>
              <w:bottom w:val="single" w:sz="8" w:space="0" w:color="auto"/>
              <w:right w:val="single" w:sz="8" w:space="0" w:color="auto"/>
            </w:tcBorders>
            <w:shd w:val="clear" w:color="auto" w:fill="auto"/>
            <w:noWrap/>
            <w:vAlign w:val="bottom"/>
          </w:tcPr>
          <w:p w:rsidR="006A3FE0" w:rsidRPr="002E37CA" w:rsidRDefault="006A3FE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ins w:id="28" w:author="Robert Cohen" w:date="2014-10-08T18:44:00Z">
              <w:r>
                <w:rPr>
                  <w:rFonts w:ascii="Calibri" w:hAnsi="Calibri"/>
                  <w:color w:val="000000"/>
                  <w:sz w:val="18"/>
                  <w:szCs w:val="18"/>
                </w:rPr>
                <w:t>0.0%</w:t>
              </w:r>
            </w:ins>
          </w:p>
        </w:tc>
      </w:tr>
      <w:tr w:rsidR="006A3FE0" w:rsidRPr="002E37CA" w:rsidTr="005D0D85">
        <w:trPr>
          <w:trHeight w:val="160"/>
          <w:jc w:val="center"/>
        </w:trPr>
        <w:tc>
          <w:tcPr>
            <w:tcW w:w="355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2E37CA">
              <w:rPr>
                <w:rFonts w:ascii="Calibri" w:eastAsia="Times New Roman" w:hAnsi="Calibri"/>
                <w:color w:val="000000"/>
                <w:sz w:val="18"/>
                <w:szCs w:val="18"/>
              </w:rPr>
              <w:t>Enc</w:t>
            </w:r>
            <w:proofErr w:type="spellEnd"/>
            <w:r w:rsidRPr="002E37CA">
              <w:rPr>
                <w:rFonts w:ascii="Calibri" w:eastAsia="Times New Roman" w:hAnsi="Calibri"/>
                <w:color w:val="000000"/>
                <w:sz w:val="18"/>
                <w:szCs w:val="18"/>
              </w:rPr>
              <w:t xml:space="preserve"> Time[%]</w:t>
            </w:r>
          </w:p>
        </w:tc>
        <w:tc>
          <w:tcPr>
            <w:tcW w:w="4282" w:type="dxa"/>
            <w:gridSpan w:val="4"/>
            <w:tcBorders>
              <w:top w:val="nil"/>
              <w:left w:val="nil"/>
              <w:bottom w:val="single" w:sz="4" w:space="0" w:color="auto"/>
              <w:right w:val="single" w:sz="8" w:space="0" w:color="000000"/>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29" w:author="Robert Cohen" w:date="2014-10-08T18:45:00Z">
              <w:r>
                <w:rPr>
                  <w:rFonts w:ascii="Calibri" w:hAnsi="Calibri"/>
                  <w:color w:val="000000"/>
                  <w:sz w:val="18"/>
                  <w:szCs w:val="18"/>
                </w:rPr>
                <w:t>100%</w:t>
              </w:r>
            </w:ins>
          </w:p>
        </w:tc>
      </w:tr>
      <w:tr w:rsidR="006A3FE0" w:rsidRPr="002E37CA" w:rsidTr="005D0D85">
        <w:trPr>
          <w:trHeight w:val="160"/>
          <w:jc w:val="center"/>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6A3FE0" w:rsidRPr="002E37CA" w:rsidRDefault="006A3FE0" w:rsidP="002E37CA">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2E37CA">
              <w:rPr>
                <w:rFonts w:ascii="Calibri" w:eastAsia="Times New Roman" w:hAnsi="Calibri"/>
                <w:color w:val="000000"/>
                <w:sz w:val="18"/>
                <w:szCs w:val="18"/>
              </w:rPr>
              <w:t>Dec Time[%]</w:t>
            </w:r>
          </w:p>
        </w:tc>
        <w:tc>
          <w:tcPr>
            <w:tcW w:w="4282" w:type="dxa"/>
            <w:gridSpan w:val="4"/>
            <w:tcBorders>
              <w:top w:val="single" w:sz="4" w:space="0" w:color="auto"/>
              <w:left w:val="nil"/>
              <w:bottom w:val="single" w:sz="8" w:space="0" w:color="auto"/>
              <w:right w:val="single" w:sz="8" w:space="0" w:color="000000"/>
            </w:tcBorders>
            <w:shd w:val="clear" w:color="auto" w:fill="auto"/>
            <w:noWrap/>
            <w:vAlign w:val="bottom"/>
          </w:tcPr>
          <w:p w:rsidR="006A3FE0" w:rsidRPr="002E37CA" w:rsidRDefault="006A3FE0" w:rsidP="002E37CA">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ins w:id="30" w:author="Robert Cohen" w:date="2014-10-08T18:45:00Z">
              <w:r>
                <w:rPr>
                  <w:rFonts w:ascii="Calibri" w:hAnsi="Calibri"/>
                  <w:color w:val="000000"/>
                  <w:sz w:val="18"/>
                  <w:szCs w:val="18"/>
                </w:rPr>
                <w:t>104%</w:t>
              </w:r>
            </w:ins>
          </w:p>
        </w:tc>
      </w:tr>
    </w:tbl>
    <w:p w:rsidR="00792129" w:rsidRDefault="00792129" w:rsidP="005D0D85">
      <w:pPr>
        <w:pStyle w:val="Heading1"/>
        <w:rPr>
          <w:lang w:eastAsia="zh-CN"/>
        </w:rPr>
      </w:pPr>
      <w:r>
        <w:rPr>
          <w:lang w:eastAsia="zh-CN"/>
        </w:rPr>
        <w:lastRenderedPageBreak/>
        <w:t>Additional results for when the adaptive color transform is disabled</w:t>
      </w:r>
    </w:p>
    <w:p w:rsidR="00792129" w:rsidRDefault="00792129" w:rsidP="005D0D85">
      <w:pPr>
        <w:jc w:val="both"/>
        <w:rPr>
          <w:lang w:eastAsia="zh-CN"/>
        </w:rPr>
      </w:pPr>
      <w:r>
        <w:rPr>
          <w:lang w:eastAsia="zh-CN"/>
        </w:rPr>
        <w:t xml:space="preserve">When the adaptive color transform is disabled in the configurations for the both anchor and tested conditions, the modification of CCP only adds the offset to the luminance component. Simulation results for </w:t>
      </w:r>
      <w:proofErr w:type="spellStart"/>
      <w:r>
        <w:rPr>
          <w:lang w:eastAsia="zh-CN"/>
        </w:rPr>
        <w:t>lossy</w:t>
      </w:r>
      <w:proofErr w:type="spellEnd"/>
      <w:r>
        <w:rPr>
          <w:lang w:eastAsia="zh-CN"/>
        </w:rPr>
        <w:t xml:space="preserve"> coding conditions, for when the adaptive color transform is disabled for both the anchor and tested conditions, </w:t>
      </w:r>
      <w:r w:rsidR="0041667C">
        <w:rPr>
          <w:lang w:eastAsia="zh-CN"/>
        </w:rPr>
        <w:t xml:space="preserve">are </w:t>
      </w:r>
      <w:r>
        <w:rPr>
          <w:lang w:eastAsia="zh-CN"/>
        </w:rPr>
        <w:t>as follows:</w:t>
      </w:r>
    </w:p>
    <w:p w:rsidR="00265497" w:rsidRDefault="00265497" w:rsidP="00265497">
      <w:pPr>
        <w:spacing w:after="40"/>
        <w:rPr>
          <w:ins w:id="31" w:author="Robert Cohen" w:date="2014-10-08T18:45:00Z"/>
          <w:lang w:eastAsia="zh-CN"/>
        </w:rPr>
      </w:pPr>
      <w:r>
        <w:rPr>
          <w:lang w:eastAsia="zh-CN"/>
        </w:rPr>
        <w:t>Decode time ratios may vary due to differences in computing platforms.</w:t>
      </w:r>
      <w:bookmarkStart w:id="32" w:name="_GoBack"/>
      <w:bookmarkEnd w:id="32"/>
    </w:p>
    <w:tbl>
      <w:tblPr>
        <w:tblW w:w="6620" w:type="dxa"/>
        <w:jc w:val="center"/>
        <w:tblInd w:w="93" w:type="dxa"/>
        <w:tblLook w:val="04A0" w:firstRow="1" w:lastRow="0" w:firstColumn="1" w:lastColumn="0" w:noHBand="0" w:noVBand="1"/>
        <w:tblPrChange w:id="33" w:author="Robert Cohen" w:date="2014-10-08T18:46:00Z">
          <w:tblPr>
            <w:tblW w:w="6620" w:type="dxa"/>
            <w:tblInd w:w="93" w:type="dxa"/>
            <w:tblLook w:val="04A0" w:firstRow="1" w:lastRow="0" w:firstColumn="1" w:lastColumn="0" w:noHBand="0" w:noVBand="1"/>
          </w:tblPr>
        </w:tblPrChange>
      </w:tblPr>
      <w:tblGrid>
        <w:gridCol w:w="3440"/>
        <w:gridCol w:w="140"/>
        <w:gridCol w:w="920"/>
        <w:gridCol w:w="1060"/>
        <w:gridCol w:w="1060"/>
        <w:tblGridChange w:id="34">
          <w:tblGrid>
            <w:gridCol w:w="3440"/>
            <w:gridCol w:w="140"/>
            <w:gridCol w:w="920"/>
            <w:gridCol w:w="1060"/>
            <w:gridCol w:w="1060"/>
          </w:tblGrid>
        </w:tblGridChange>
      </w:tblGrid>
      <w:tr w:rsidR="006A3FE0" w:rsidRPr="006A3FE0" w:rsidTr="006A3FE0">
        <w:trPr>
          <w:trHeight w:val="240"/>
          <w:jc w:val="center"/>
          <w:ins w:id="35" w:author="Robert Cohen" w:date="2014-10-08T18:46:00Z"/>
          <w:trPrChange w:id="36"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37"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8" w:author="Robert Cohen" w:date="2014-10-08T18:46:00Z"/>
                <w:rFonts w:ascii="Arial" w:eastAsia="Times New Roman" w:hAnsi="Arial" w:cs="Arial"/>
                <w:color w:val="000000"/>
                <w:sz w:val="18"/>
                <w:szCs w:val="18"/>
              </w:rPr>
            </w:pPr>
          </w:p>
        </w:tc>
        <w:tc>
          <w:tcPr>
            <w:tcW w:w="1060" w:type="dxa"/>
            <w:gridSpan w:val="2"/>
            <w:tcBorders>
              <w:top w:val="nil"/>
              <w:left w:val="nil"/>
              <w:bottom w:val="nil"/>
              <w:right w:val="nil"/>
            </w:tcBorders>
            <w:shd w:val="clear" w:color="auto" w:fill="auto"/>
            <w:noWrap/>
            <w:vAlign w:val="bottom"/>
            <w:hideMark/>
            <w:tcPrChange w:id="39"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0" w:author="Robert Cohen" w:date="2014-10-08T18:46:00Z"/>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Change w:id="4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2" w:author="Robert Cohen" w:date="2014-10-08T18:46:00Z"/>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Change w:id="4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4" w:author="Robert Cohen" w:date="2014-10-08T18:46:00Z"/>
                <w:rFonts w:ascii="Arial" w:eastAsia="Times New Roman" w:hAnsi="Arial" w:cs="Arial"/>
                <w:color w:val="000000"/>
                <w:sz w:val="18"/>
                <w:szCs w:val="18"/>
              </w:rPr>
            </w:pPr>
          </w:p>
        </w:tc>
      </w:tr>
      <w:tr w:rsidR="006A3FE0" w:rsidRPr="006A3FE0" w:rsidTr="006A3FE0">
        <w:trPr>
          <w:trHeight w:val="240"/>
          <w:jc w:val="center"/>
          <w:ins w:id="45" w:author="Robert Cohen" w:date="2014-10-08T18:46:00Z"/>
          <w:trPrChange w:id="46"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47"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8" w:author="Robert Cohen" w:date="2014-10-08T18:46:00Z"/>
                <w:rFonts w:ascii="Arial" w:eastAsia="Times New Roman" w:hAnsi="Arial" w:cs="Arial"/>
                <w:color w:val="000000"/>
                <w:sz w:val="18"/>
                <w:szCs w:val="18"/>
              </w:rPr>
            </w:pPr>
          </w:p>
        </w:tc>
        <w:tc>
          <w:tcPr>
            <w:tcW w:w="3180" w:type="dxa"/>
            <w:gridSpan w:val="4"/>
            <w:tcBorders>
              <w:top w:val="single" w:sz="8" w:space="0" w:color="auto"/>
              <w:left w:val="single" w:sz="8" w:space="0" w:color="auto"/>
              <w:bottom w:val="nil"/>
              <w:right w:val="single" w:sz="8" w:space="0" w:color="000000"/>
            </w:tcBorders>
            <w:shd w:val="clear" w:color="auto" w:fill="auto"/>
            <w:noWrap/>
            <w:vAlign w:val="bottom"/>
            <w:hideMark/>
            <w:tcPrChange w:id="49" w:author="Robert Cohen" w:date="2014-10-08T18:46:00Z">
              <w:tcPr>
                <w:tcW w:w="3180" w:type="dxa"/>
                <w:gridSpan w:val="4"/>
                <w:tcBorders>
                  <w:top w:val="single" w:sz="8" w:space="0" w:color="auto"/>
                  <w:left w:val="single" w:sz="8" w:space="0" w:color="auto"/>
                  <w:bottom w:val="nil"/>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0" w:author="Robert Cohen" w:date="2014-10-08T18:46:00Z"/>
                <w:rFonts w:ascii="Arial" w:eastAsia="Times New Roman" w:hAnsi="Arial" w:cs="Arial"/>
                <w:b/>
                <w:bCs/>
                <w:color w:val="000000"/>
                <w:sz w:val="18"/>
                <w:szCs w:val="18"/>
              </w:rPr>
            </w:pPr>
            <w:ins w:id="51" w:author="Robert Cohen" w:date="2014-10-08T18:46:00Z">
              <w:r w:rsidRPr="006A3FE0">
                <w:rPr>
                  <w:rFonts w:ascii="Arial" w:eastAsia="Times New Roman" w:hAnsi="Arial" w:cs="Arial"/>
                  <w:b/>
                  <w:bCs/>
                  <w:color w:val="000000"/>
                  <w:sz w:val="18"/>
                  <w:szCs w:val="18"/>
                </w:rPr>
                <w:t xml:space="preserve">All Intra </w:t>
              </w:r>
            </w:ins>
          </w:p>
        </w:tc>
      </w:tr>
      <w:tr w:rsidR="006A3FE0" w:rsidRPr="006A3FE0" w:rsidTr="006A3FE0">
        <w:trPr>
          <w:trHeight w:val="240"/>
          <w:jc w:val="center"/>
          <w:ins w:id="52" w:author="Robert Cohen" w:date="2014-10-08T18:46:00Z"/>
          <w:trPrChange w:id="53"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54"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5" w:author="Robert Cohen" w:date="2014-10-08T18:46:00Z"/>
                <w:rFonts w:ascii="Arial" w:eastAsia="Times New Roman" w:hAnsi="Arial" w:cs="Arial"/>
                <w:color w:val="000000"/>
                <w:sz w:val="18"/>
                <w:szCs w:val="18"/>
              </w:rPr>
            </w:pPr>
          </w:p>
        </w:tc>
        <w:tc>
          <w:tcPr>
            <w:tcW w:w="1060" w:type="dxa"/>
            <w:gridSpan w:val="2"/>
            <w:tcBorders>
              <w:top w:val="nil"/>
              <w:left w:val="single" w:sz="8" w:space="0" w:color="auto"/>
              <w:bottom w:val="nil"/>
              <w:right w:val="nil"/>
            </w:tcBorders>
            <w:shd w:val="clear" w:color="auto" w:fill="auto"/>
            <w:noWrap/>
            <w:vAlign w:val="bottom"/>
            <w:hideMark/>
            <w:tcPrChange w:id="56" w:author="Robert Cohen" w:date="2014-10-08T18:46:00Z">
              <w:tcPr>
                <w:tcW w:w="1060" w:type="dxa"/>
                <w:gridSpan w:val="2"/>
                <w:tcBorders>
                  <w:top w:val="nil"/>
                  <w:left w:val="single" w:sz="8" w:space="0" w:color="auto"/>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7" w:author="Robert Cohen" w:date="2014-10-08T18:46:00Z"/>
                <w:rFonts w:ascii="Arial" w:eastAsia="Times New Roman" w:hAnsi="Arial" w:cs="Arial"/>
                <w:color w:val="000000"/>
                <w:sz w:val="18"/>
                <w:szCs w:val="18"/>
              </w:rPr>
            </w:pPr>
            <w:ins w:id="58" w:author="Robert Cohen" w:date="2014-10-08T18:46:00Z">
              <w:r w:rsidRPr="006A3FE0">
                <w:rPr>
                  <w:rFonts w:ascii="Arial" w:eastAsia="Times New Roman" w:hAnsi="Arial" w:cs="Arial"/>
                  <w:color w:val="000000"/>
                  <w:sz w:val="18"/>
                  <w:szCs w:val="18"/>
                </w:rPr>
                <w:t>G/Y</w:t>
              </w:r>
            </w:ins>
          </w:p>
        </w:tc>
        <w:tc>
          <w:tcPr>
            <w:tcW w:w="1060" w:type="dxa"/>
            <w:tcBorders>
              <w:top w:val="nil"/>
              <w:left w:val="nil"/>
              <w:bottom w:val="nil"/>
              <w:right w:val="nil"/>
            </w:tcBorders>
            <w:shd w:val="clear" w:color="auto" w:fill="auto"/>
            <w:noWrap/>
            <w:vAlign w:val="bottom"/>
            <w:hideMark/>
            <w:tcPrChange w:id="5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0" w:author="Robert Cohen" w:date="2014-10-08T18:46:00Z"/>
                <w:rFonts w:ascii="Arial" w:eastAsia="Times New Roman" w:hAnsi="Arial" w:cs="Arial"/>
                <w:color w:val="000000"/>
                <w:sz w:val="18"/>
                <w:szCs w:val="18"/>
              </w:rPr>
            </w:pPr>
            <w:ins w:id="61" w:author="Robert Cohen" w:date="2014-10-08T18:46:00Z">
              <w:r w:rsidRPr="006A3FE0">
                <w:rPr>
                  <w:rFonts w:ascii="Arial" w:eastAsia="Times New Roman" w:hAnsi="Arial" w:cs="Arial"/>
                  <w:color w:val="000000"/>
                  <w:sz w:val="18"/>
                  <w:szCs w:val="18"/>
                </w:rPr>
                <w:t>B/U</w:t>
              </w:r>
            </w:ins>
          </w:p>
        </w:tc>
        <w:tc>
          <w:tcPr>
            <w:tcW w:w="1060" w:type="dxa"/>
            <w:tcBorders>
              <w:top w:val="nil"/>
              <w:left w:val="nil"/>
              <w:bottom w:val="nil"/>
              <w:right w:val="single" w:sz="8" w:space="0" w:color="auto"/>
            </w:tcBorders>
            <w:shd w:val="clear" w:color="auto" w:fill="auto"/>
            <w:noWrap/>
            <w:vAlign w:val="bottom"/>
            <w:hideMark/>
            <w:tcPrChange w:id="6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3" w:author="Robert Cohen" w:date="2014-10-08T18:46:00Z"/>
                <w:rFonts w:ascii="Arial" w:eastAsia="Times New Roman" w:hAnsi="Arial" w:cs="Arial"/>
                <w:color w:val="000000"/>
                <w:sz w:val="18"/>
                <w:szCs w:val="18"/>
              </w:rPr>
            </w:pPr>
            <w:ins w:id="64" w:author="Robert Cohen" w:date="2014-10-08T18:46:00Z">
              <w:r w:rsidRPr="006A3FE0">
                <w:rPr>
                  <w:rFonts w:ascii="Arial" w:eastAsia="Times New Roman" w:hAnsi="Arial" w:cs="Arial"/>
                  <w:color w:val="000000"/>
                  <w:sz w:val="18"/>
                  <w:szCs w:val="18"/>
                </w:rPr>
                <w:t>R/V</w:t>
              </w:r>
            </w:ins>
          </w:p>
        </w:tc>
      </w:tr>
      <w:tr w:rsidR="006A3FE0" w:rsidRPr="006A3FE0" w:rsidTr="006A3FE0">
        <w:trPr>
          <w:trHeight w:val="240"/>
          <w:jc w:val="center"/>
          <w:ins w:id="65" w:author="Robert Cohen" w:date="2014-10-08T18:46:00Z"/>
          <w:trPrChange w:id="66" w:author="Robert Cohen" w:date="2014-10-08T18:46: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67" w:author="Robert Cohen" w:date="2014-10-08T18:46: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8" w:author="Robert Cohen" w:date="2014-10-08T18:46:00Z"/>
                <w:rFonts w:ascii="Arial" w:eastAsia="Times New Roman" w:hAnsi="Arial" w:cs="Arial"/>
                <w:color w:val="000000"/>
                <w:sz w:val="18"/>
                <w:szCs w:val="18"/>
              </w:rPr>
            </w:pPr>
            <w:ins w:id="69" w:author="Robert Cohen" w:date="2014-10-08T18:46:00Z">
              <w:r w:rsidRPr="006A3FE0">
                <w:rPr>
                  <w:rFonts w:ascii="Arial" w:eastAsia="Times New Roman" w:hAnsi="Arial" w:cs="Arial"/>
                  <w:color w:val="000000"/>
                  <w:sz w:val="18"/>
                  <w:szCs w:val="18"/>
                </w:rPr>
                <w:t>RGB, text &amp; graphics with motion, 1080p</w:t>
              </w:r>
            </w:ins>
          </w:p>
        </w:tc>
        <w:tc>
          <w:tcPr>
            <w:tcW w:w="1060" w:type="dxa"/>
            <w:gridSpan w:val="2"/>
            <w:tcBorders>
              <w:top w:val="single" w:sz="8" w:space="0" w:color="auto"/>
              <w:left w:val="nil"/>
              <w:bottom w:val="nil"/>
              <w:right w:val="nil"/>
            </w:tcBorders>
            <w:shd w:val="clear" w:color="auto" w:fill="auto"/>
            <w:noWrap/>
            <w:vAlign w:val="bottom"/>
            <w:hideMark/>
            <w:tcPrChange w:id="70" w:author="Robert Cohen" w:date="2014-10-08T18:46:00Z">
              <w:tcPr>
                <w:tcW w:w="1060" w:type="dxa"/>
                <w:gridSpan w:val="2"/>
                <w:tcBorders>
                  <w:top w:val="single" w:sz="8" w:space="0" w:color="auto"/>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71" w:author="Robert Cohen" w:date="2014-10-08T18:46:00Z"/>
                <w:rFonts w:ascii="Arial" w:eastAsia="Times New Roman" w:hAnsi="Arial" w:cs="Arial"/>
                <w:color w:val="000000"/>
                <w:sz w:val="18"/>
                <w:szCs w:val="18"/>
              </w:rPr>
            </w:pPr>
            <w:ins w:id="72" w:author="Robert Cohen" w:date="2014-10-08T18:46:00Z">
              <w:r w:rsidRPr="006A3FE0">
                <w:rPr>
                  <w:rFonts w:ascii="Arial" w:eastAsia="Times New Roman" w:hAnsi="Arial" w:cs="Arial"/>
                  <w:color w:val="000000"/>
                  <w:sz w:val="18"/>
                  <w:szCs w:val="18"/>
                </w:rPr>
                <w:t>-0.1%</w:t>
              </w:r>
            </w:ins>
          </w:p>
        </w:tc>
        <w:tc>
          <w:tcPr>
            <w:tcW w:w="1060" w:type="dxa"/>
            <w:tcBorders>
              <w:top w:val="single" w:sz="8" w:space="0" w:color="auto"/>
              <w:left w:val="nil"/>
              <w:bottom w:val="nil"/>
              <w:right w:val="nil"/>
            </w:tcBorders>
            <w:shd w:val="clear" w:color="auto" w:fill="auto"/>
            <w:noWrap/>
            <w:vAlign w:val="bottom"/>
            <w:hideMark/>
            <w:tcPrChange w:id="73" w:author="Robert Cohen" w:date="2014-10-08T18:46:00Z">
              <w:tcPr>
                <w:tcW w:w="1060" w:type="dxa"/>
                <w:tcBorders>
                  <w:top w:val="single" w:sz="8" w:space="0" w:color="auto"/>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74" w:author="Robert Cohen" w:date="2014-10-08T18:46:00Z"/>
                <w:rFonts w:ascii="Arial" w:eastAsia="Times New Roman" w:hAnsi="Arial" w:cs="Arial"/>
                <w:color w:val="000000"/>
                <w:sz w:val="18"/>
                <w:szCs w:val="18"/>
              </w:rPr>
            </w:pPr>
            <w:ins w:id="75" w:author="Robert Cohen" w:date="2014-10-08T18:46:00Z">
              <w:r w:rsidRPr="006A3FE0">
                <w:rPr>
                  <w:rFonts w:ascii="Arial" w:eastAsia="Times New Roman" w:hAnsi="Arial" w:cs="Arial"/>
                  <w:color w:val="000000"/>
                  <w:sz w:val="18"/>
                  <w:szCs w:val="18"/>
                </w:rPr>
                <w:t>-0.1%</w:t>
              </w:r>
            </w:ins>
          </w:p>
        </w:tc>
        <w:tc>
          <w:tcPr>
            <w:tcW w:w="1060" w:type="dxa"/>
            <w:tcBorders>
              <w:top w:val="single" w:sz="8" w:space="0" w:color="auto"/>
              <w:left w:val="nil"/>
              <w:bottom w:val="nil"/>
              <w:right w:val="single" w:sz="8" w:space="0" w:color="auto"/>
            </w:tcBorders>
            <w:shd w:val="clear" w:color="auto" w:fill="auto"/>
            <w:noWrap/>
            <w:vAlign w:val="bottom"/>
            <w:hideMark/>
            <w:tcPrChange w:id="76" w:author="Robert Cohen" w:date="2014-10-08T18:46:00Z">
              <w:tcPr>
                <w:tcW w:w="1060" w:type="dxa"/>
                <w:tcBorders>
                  <w:top w:val="single" w:sz="8" w:space="0" w:color="auto"/>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77" w:author="Robert Cohen" w:date="2014-10-08T18:46:00Z"/>
                <w:rFonts w:ascii="Arial" w:eastAsia="Times New Roman" w:hAnsi="Arial" w:cs="Arial"/>
                <w:color w:val="000000"/>
                <w:sz w:val="18"/>
                <w:szCs w:val="18"/>
              </w:rPr>
            </w:pPr>
            <w:ins w:id="78"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79" w:author="Robert Cohen" w:date="2014-10-08T18:46:00Z"/>
          <w:trPrChange w:id="80"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81"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82" w:author="Robert Cohen" w:date="2014-10-08T18:46:00Z"/>
                <w:rFonts w:ascii="Arial" w:eastAsia="Times New Roman" w:hAnsi="Arial" w:cs="Arial"/>
                <w:color w:val="000000"/>
                <w:sz w:val="18"/>
                <w:szCs w:val="18"/>
              </w:rPr>
            </w:pPr>
            <w:ins w:id="83" w:author="Robert Cohen" w:date="2014-10-08T18:46:00Z">
              <w:r w:rsidRPr="006A3FE0">
                <w:rPr>
                  <w:rFonts w:ascii="Arial" w:eastAsia="Times New Roman" w:hAnsi="Arial" w:cs="Arial"/>
                  <w:color w:val="000000"/>
                  <w:sz w:val="18"/>
                  <w:szCs w:val="18"/>
                </w:rPr>
                <w:t>RGB, text &amp; graphics with motion,720p</w:t>
              </w:r>
            </w:ins>
          </w:p>
        </w:tc>
        <w:tc>
          <w:tcPr>
            <w:tcW w:w="1060" w:type="dxa"/>
            <w:gridSpan w:val="2"/>
            <w:tcBorders>
              <w:top w:val="nil"/>
              <w:left w:val="nil"/>
              <w:bottom w:val="nil"/>
              <w:right w:val="nil"/>
            </w:tcBorders>
            <w:shd w:val="clear" w:color="auto" w:fill="auto"/>
            <w:noWrap/>
            <w:vAlign w:val="bottom"/>
            <w:hideMark/>
            <w:tcPrChange w:id="84"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85" w:author="Robert Cohen" w:date="2014-10-08T18:46:00Z"/>
                <w:rFonts w:ascii="Arial" w:eastAsia="Times New Roman" w:hAnsi="Arial" w:cs="Arial"/>
                <w:color w:val="000000"/>
                <w:sz w:val="18"/>
                <w:szCs w:val="18"/>
              </w:rPr>
            </w:pPr>
            <w:ins w:id="86" w:author="Robert Cohen" w:date="2014-10-08T18:46:00Z">
              <w:r w:rsidRPr="006A3FE0">
                <w:rPr>
                  <w:rFonts w:ascii="Arial" w:eastAsia="Times New Roman" w:hAnsi="Arial" w:cs="Arial"/>
                  <w:color w:val="000000"/>
                  <w:sz w:val="18"/>
                  <w:szCs w:val="18"/>
                </w:rPr>
                <w:t>-0.6%</w:t>
              </w:r>
            </w:ins>
          </w:p>
        </w:tc>
        <w:tc>
          <w:tcPr>
            <w:tcW w:w="1060" w:type="dxa"/>
            <w:tcBorders>
              <w:top w:val="nil"/>
              <w:left w:val="nil"/>
              <w:bottom w:val="nil"/>
              <w:right w:val="nil"/>
            </w:tcBorders>
            <w:shd w:val="clear" w:color="auto" w:fill="auto"/>
            <w:noWrap/>
            <w:vAlign w:val="bottom"/>
            <w:hideMark/>
            <w:tcPrChange w:id="8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88" w:author="Robert Cohen" w:date="2014-10-08T18:46:00Z"/>
                <w:rFonts w:ascii="Arial" w:eastAsia="Times New Roman" w:hAnsi="Arial" w:cs="Arial"/>
                <w:color w:val="000000"/>
                <w:sz w:val="18"/>
                <w:szCs w:val="18"/>
              </w:rPr>
            </w:pPr>
            <w:ins w:id="89" w:author="Robert Cohen" w:date="2014-10-08T18:46:00Z">
              <w:r w:rsidRPr="006A3FE0">
                <w:rPr>
                  <w:rFonts w:ascii="Arial" w:eastAsia="Times New Roman" w:hAnsi="Arial" w:cs="Arial"/>
                  <w:color w:val="000000"/>
                  <w:sz w:val="18"/>
                  <w:szCs w:val="18"/>
                </w:rPr>
                <w:t>-0.6%</w:t>
              </w:r>
            </w:ins>
          </w:p>
        </w:tc>
        <w:tc>
          <w:tcPr>
            <w:tcW w:w="1060" w:type="dxa"/>
            <w:tcBorders>
              <w:top w:val="nil"/>
              <w:left w:val="nil"/>
              <w:bottom w:val="nil"/>
              <w:right w:val="single" w:sz="8" w:space="0" w:color="auto"/>
            </w:tcBorders>
            <w:shd w:val="clear" w:color="auto" w:fill="auto"/>
            <w:noWrap/>
            <w:vAlign w:val="bottom"/>
            <w:hideMark/>
            <w:tcPrChange w:id="9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91" w:author="Robert Cohen" w:date="2014-10-08T18:46:00Z"/>
                <w:rFonts w:ascii="Arial" w:eastAsia="Times New Roman" w:hAnsi="Arial" w:cs="Arial"/>
                <w:color w:val="000000"/>
                <w:sz w:val="18"/>
                <w:szCs w:val="18"/>
              </w:rPr>
            </w:pPr>
            <w:ins w:id="92" w:author="Robert Cohen" w:date="2014-10-08T18:46:00Z">
              <w:r w:rsidRPr="006A3FE0">
                <w:rPr>
                  <w:rFonts w:ascii="Arial" w:eastAsia="Times New Roman" w:hAnsi="Arial" w:cs="Arial"/>
                  <w:color w:val="000000"/>
                  <w:sz w:val="18"/>
                  <w:szCs w:val="18"/>
                </w:rPr>
                <w:t>-0.6%</w:t>
              </w:r>
            </w:ins>
          </w:p>
        </w:tc>
      </w:tr>
      <w:tr w:rsidR="006A3FE0" w:rsidRPr="006A3FE0" w:rsidTr="006A3FE0">
        <w:trPr>
          <w:trHeight w:val="240"/>
          <w:jc w:val="center"/>
          <w:ins w:id="93" w:author="Robert Cohen" w:date="2014-10-08T18:46:00Z"/>
          <w:trPrChange w:id="9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9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96" w:author="Robert Cohen" w:date="2014-10-08T18:46:00Z"/>
                <w:rFonts w:ascii="Arial" w:eastAsia="Times New Roman" w:hAnsi="Arial" w:cs="Arial"/>
                <w:color w:val="000000"/>
                <w:sz w:val="18"/>
                <w:szCs w:val="18"/>
              </w:rPr>
            </w:pPr>
            <w:ins w:id="97" w:author="Robert Cohen" w:date="2014-10-08T18:46:00Z">
              <w:r w:rsidRPr="006A3FE0">
                <w:rPr>
                  <w:rFonts w:ascii="Arial" w:eastAsia="Times New Roman" w:hAnsi="Arial" w:cs="Arial"/>
                  <w:color w:val="000000"/>
                  <w:sz w:val="18"/>
                  <w:szCs w:val="18"/>
                </w:rPr>
                <w:t>RGB, mixed content, 1440p</w:t>
              </w:r>
            </w:ins>
          </w:p>
        </w:tc>
        <w:tc>
          <w:tcPr>
            <w:tcW w:w="1060" w:type="dxa"/>
            <w:gridSpan w:val="2"/>
            <w:tcBorders>
              <w:top w:val="nil"/>
              <w:left w:val="nil"/>
              <w:bottom w:val="nil"/>
              <w:right w:val="nil"/>
            </w:tcBorders>
            <w:shd w:val="clear" w:color="auto" w:fill="auto"/>
            <w:noWrap/>
            <w:vAlign w:val="bottom"/>
            <w:hideMark/>
            <w:tcPrChange w:id="98"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99" w:author="Robert Cohen" w:date="2014-10-08T18:46:00Z"/>
                <w:rFonts w:ascii="Arial" w:eastAsia="Times New Roman" w:hAnsi="Arial" w:cs="Arial"/>
                <w:color w:val="000000"/>
                <w:sz w:val="18"/>
                <w:szCs w:val="18"/>
              </w:rPr>
            </w:pPr>
            <w:ins w:id="100" w:author="Robert Cohen" w:date="2014-10-08T18:46:00Z">
              <w:r w:rsidRPr="006A3FE0">
                <w:rPr>
                  <w:rFonts w:ascii="Arial" w:eastAsia="Times New Roman" w:hAnsi="Arial" w:cs="Arial"/>
                  <w:color w:val="000000"/>
                  <w:sz w:val="18"/>
                  <w:szCs w:val="18"/>
                </w:rPr>
                <w:t>-1.2%</w:t>
              </w:r>
            </w:ins>
          </w:p>
        </w:tc>
        <w:tc>
          <w:tcPr>
            <w:tcW w:w="1060" w:type="dxa"/>
            <w:tcBorders>
              <w:top w:val="nil"/>
              <w:left w:val="nil"/>
              <w:bottom w:val="nil"/>
              <w:right w:val="nil"/>
            </w:tcBorders>
            <w:shd w:val="clear" w:color="auto" w:fill="auto"/>
            <w:noWrap/>
            <w:vAlign w:val="bottom"/>
            <w:hideMark/>
            <w:tcPrChange w:id="10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02" w:author="Robert Cohen" w:date="2014-10-08T18:46:00Z"/>
                <w:rFonts w:ascii="Arial" w:eastAsia="Times New Roman" w:hAnsi="Arial" w:cs="Arial"/>
                <w:color w:val="000000"/>
                <w:sz w:val="18"/>
                <w:szCs w:val="18"/>
              </w:rPr>
            </w:pPr>
            <w:ins w:id="103" w:author="Robert Cohen" w:date="2014-10-08T18:46:00Z">
              <w:r w:rsidRPr="006A3FE0">
                <w:rPr>
                  <w:rFonts w:ascii="Arial" w:eastAsia="Times New Roman" w:hAnsi="Arial" w:cs="Arial"/>
                  <w:color w:val="000000"/>
                  <w:sz w:val="18"/>
                  <w:szCs w:val="18"/>
                </w:rPr>
                <w:t>-1.1%</w:t>
              </w:r>
            </w:ins>
          </w:p>
        </w:tc>
        <w:tc>
          <w:tcPr>
            <w:tcW w:w="1060" w:type="dxa"/>
            <w:tcBorders>
              <w:top w:val="nil"/>
              <w:left w:val="nil"/>
              <w:bottom w:val="nil"/>
              <w:right w:val="single" w:sz="8" w:space="0" w:color="auto"/>
            </w:tcBorders>
            <w:shd w:val="clear" w:color="auto" w:fill="auto"/>
            <w:noWrap/>
            <w:vAlign w:val="bottom"/>
            <w:hideMark/>
            <w:tcPrChange w:id="104"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05" w:author="Robert Cohen" w:date="2014-10-08T18:46:00Z"/>
                <w:rFonts w:ascii="Arial" w:eastAsia="Times New Roman" w:hAnsi="Arial" w:cs="Arial"/>
                <w:color w:val="000000"/>
                <w:sz w:val="18"/>
                <w:szCs w:val="18"/>
              </w:rPr>
            </w:pPr>
            <w:ins w:id="106" w:author="Robert Cohen" w:date="2014-10-08T18:46:00Z">
              <w:r w:rsidRPr="006A3FE0">
                <w:rPr>
                  <w:rFonts w:ascii="Arial" w:eastAsia="Times New Roman" w:hAnsi="Arial" w:cs="Arial"/>
                  <w:color w:val="000000"/>
                  <w:sz w:val="18"/>
                  <w:szCs w:val="18"/>
                </w:rPr>
                <w:t>-1.1%</w:t>
              </w:r>
            </w:ins>
          </w:p>
        </w:tc>
      </w:tr>
      <w:tr w:rsidR="006A3FE0" w:rsidRPr="006A3FE0" w:rsidTr="006A3FE0">
        <w:trPr>
          <w:trHeight w:val="240"/>
          <w:jc w:val="center"/>
          <w:ins w:id="107" w:author="Robert Cohen" w:date="2014-10-08T18:46:00Z"/>
          <w:trPrChange w:id="10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0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10" w:author="Robert Cohen" w:date="2014-10-08T18:46:00Z"/>
                <w:rFonts w:ascii="Arial" w:eastAsia="Times New Roman" w:hAnsi="Arial" w:cs="Arial"/>
                <w:color w:val="000000"/>
                <w:sz w:val="18"/>
                <w:szCs w:val="18"/>
              </w:rPr>
            </w:pPr>
            <w:ins w:id="111" w:author="Robert Cohen" w:date="2014-10-08T18:46:00Z">
              <w:r w:rsidRPr="006A3FE0">
                <w:rPr>
                  <w:rFonts w:ascii="Arial" w:eastAsia="Times New Roman" w:hAnsi="Arial" w:cs="Arial"/>
                  <w:color w:val="000000"/>
                  <w:sz w:val="18"/>
                  <w:szCs w:val="18"/>
                </w:rPr>
                <w:t>RGB, mixed content, 1080p</w:t>
              </w:r>
            </w:ins>
          </w:p>
        </w:tc>
        <w:tc>
          <w:tcPr>
            <w:tcW w:w="1060" w:type="dxa"/>
            <w:gridSpan w:val="2"/>
            <w:tcBorders>
              <w:top w:val="nil"/>
              <w:left w:val="nil"/>
              <w:bottom w:val="nil"/>
              <w:right w:val="nil"/>
            </w:tcBorders>
            <w:shd w:val="clear" w:color="auto" w:fill="auto"/>
            <w:noWrap/>
            <w:vAlign w:val="bottom"/>
            <w:hideMark/>
            <w:tcPrChange w:id="112"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13" w:author="Robert Cohen" w:date="2014-10-08T18:46:00Z"/>
                <w:rFonts w:ascii="Arial" w:eastAsia="Times New Roman" w:hAnsi="Arial" w:cs="Arial"/>
                <w:color w:val="000000"/>
                <w:sz w:val="18"/>
                <w:szCs w:val="18"/>
              </w:rPr>
            </w:pPr>
            <w:ins w:id="114" w:author="Robert Cohen" w:date="2014-10-08T18:46:00Z">
              <w:r w:rsidRPr="006A3FE0">
                <w:rPr>
                  <w:rFonts w:ascii="Arial" w:eastAsia="Times New Roman" w:hAnsi="Arial" w:cs="Arial"/>
                  <w:color w:val="000000"/>
                  <w:sz w:val="18"/>
                  <w:szCs w:val="18"/>
                </w:rPr>
                <w:t>-1.3%</w:t>
              </w:r>
            </w:ins>
          </w:p>
        </w:tc>
        <w:tc>
          <w:tcPr>
            <w:tcW w:w="1060" w:type="dxa"/>
            <w:tcBorders>
              <w:top w:val="nil"/>
              <w:left w:val="nil"/>
              <w:bottom w:val="nil"/>
              <w:right w:val="nil"/>
            </w:tcBorders>
            <w:shd w:val="clear" w:color="auto" w:fill="auto"/>
            <w:noWrap/>
            <w:vAlign w:val="bottom"/>
            <w:hideMark/>
            <w:tcPrChange w:id="11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16" w:author="Robert Cohen" w:date="2014-10-08T18:46:00Z"/>
                <w:rFonts w:ascii="Arial" w:eastAsia="Times New Roman" w:hAnsi="Arial" w:cs="Arial"/>
                <w:color w:val="000000"/>
                <w:sz w:val="18"/>
                <w:szCs w:val="18"/>
              </w:rPr>
            </w:pPr>
            <w:ins w:id="117" w:author="Robert Cohen" w:date="2014-10-08T18:46:00Z">
              <w:r w:rsidRPr="006A3FE0">
                <w:rPr>
                  <w:rFonts w:ascii="Arial" w:eastAsia="Times New Roman" w:hAnsi="Arial" w:cs="Arial"/>
                  <w:color w:val="000000"/>
                  <w:sz w:val="18"/>
                  <w:szCs w:val="18"/>
                </w:rPr>
                <w:t>-1.3%</w:t>
              </w:r>
            </w:ins>
          </w:p>
        </w:tc>
        <w:tc>
          <w:tcPr>
            <w:tcW w:w="1060" w:type="dxa"/>
            <w:tcBorders>
              <w:top w:val="nil"/>
              <w:left w:val="nil"/>
              <w:bottom w:val="nil"/>
              <w:right w:val="single" w:sz="8" w:space="0" w:color="auto"/>
            </w:tcBorders>
            <w:shd w:val="clear" w:color="auto" w:fill="auto"/>
            <w:noWrap/>
            <w:vAlign w:val="bottom"/>
            <w:hideMark/>
            <w:tcPrChange w:id="118"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19" w:author="Robert Cohen" w:date="2014-10-08T18:46:00Z"/>
                <w:rFonts w:ascii="Arial" w:eastAsia="Times New Roman" w:hAnsi="Arial" w:cs="Arial"/>
                <w:color w:val="000000"/>
                <w:sz w:val="18"/>
                <w:szCs w:val="18"/>
              </w:rPr>
            </w:pPr>
            <w:ins w:id="120" w:author="Robert Cohen" w:date="2014-10-08T18:46:00Z">
              <w:r w:rsidRPr="006A3FE0">
                <w:rPr>
                  <w:rFonts w:ascii="Arial" w:eastAsia="Times New Roman" w:hAnsi="Arial" w:cs="Arial"/>
                  <w:color w:val="000000"/>
                  <w:sz w:val="18"/>
                  <w:szCs w:val="18"/>
                </w:rPr>
                <w:t>-1.2%</w:t>
              </w:r>
            </w:ins>
          </w:p>
        </w:tc>
      </w:tr>
      <w:tr w:rsidR="006A3FE0" w:rsidRPr="006A3FE0" w:rsidTr="006A3FE0">
        <w:trPr>
          <w:trHeight w:val="240"/>
          <w:jc w:val="center"/>
          <w:ins w:id="121" w:author="Robert Cohen" w:date="2014-10-08T18:46:00Z"/>
          <w:trPrChange w:id="122"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23"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24" w:author="Robert Cohen" w:date="2014-10-08T18:46:00Z"/>
                <w:rFonts w:ascii="Arial" w:eastAsia="Times New Roman" w:hAnsi="Arial" w:cs="Arial"/>
                <w:color w:val="000000"/>
                <w:sz w:val="18"/>
                <w:szCs w:val="18"/>
              </w:rPr>
            </w:pPr>
            <w:ins w:id="125" w:author="Robert Cohen" w:date="2014-10-08T18:46:00Z">
              <w:r w:rsidRPr="006A3FE0">
                <w:rPr>
                  <w:rFonts w:ascii="Arial" w:eastAsia="Times New Roman" w:hAnsi="Arial" w:cs="Arial"/>
                  <w:color w:val="000000"/>
                  <w:sz w:val="18"/>
                  <w:szCs w:val="18"/>
                </w:rPr>
                <w:t>RGB, Animation, 720p</w:t>
              </w:r>
            </w:ins>
          </w:p>
        </w:tc>
        <w:tc>
          <w:tcPr>
            <w:tcW w:w="1060" w:type="dxa"/>
            <w:gridSpan w:val="2"/>
            <w:tcBorders>
              <w:top w:val="nil"/>
              <w:left w:val="nil"/>
              <w:bottom w:val="nil"/>
              <w:right w:val="nil"/>
            </w:tcBorders>
            <w:shd w:val="clear" w:color="auto" w:fill="auto"/>
            <w:noWrap/>
            <w:vAlign w:val="bottom"/>
            <w:hideMark/>
            <w:tcPrChange w:id="126"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27" w:author="Robert Cohen" w:date="2014-10-08T18:46:00Z"/>
                <w:rFonts w:ascii="Arial" w:eastAsia="Times New Roman" w:hAnsi="Arial" w:cs="Arial"/>
                <w:color w:val="000000"/>
                <w:sz w:val="18"/>
                <w:szCs w:val="18"/>
              </w:rPr>
            </w:pPr>
            <w:ins w:id="128" w:author="Robert Cohen" w:date="2014-10-08T18:46:00Z">
              <w:r w:rsidRPr="006A3FE0">
                <w:rPr>
                  <w:rFonts w:ascii="Arial" w:eastAsia="Times New Roman" w:hAnsi="Arial" w:cs="Arial"/>
                  <w:color w:val="000000"/>
                  <w:sz w:val="18"/>
                  <w:szCs w:val="18"/>
                </w:rPr>
                <w:t>-0.7%</w:t>
              </w:r>
            </w:ins>
          </w:p>
        </w:tc>
        <w:tc>
          <w:tcPr>
            <w:tcW w:w="1060" w:type="dxa"/>
            <w:tcBorders>
              <w:top w:val="nil"/>
              <w:left w:val="nil"/>
              <w:bottom w:val="nil"/>
              <w:right w:val="nil"/>
            </w:tcBorders>
            <w:shd w:val="clear" w:color="auto" w:fill="auto"/>
            <w:noWrap/>
            <w:vAlign w:val="bottom"/>
            <w:hideMark/>
            <w:tcPrChange w:id="12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30" w:author="Robert Cohen" w:date="2014-10-08T18:46:00Z"/>
                <w:rFonts w:ascii="Arial" w:eastAsia="Times New Roman" w:hAnsi="Arial" w:cs="Arial"/>
                <w:color w:val="000000"/>
                <w:sz w:val="18"/>
                <w:szCs w:val="18"/>
              </w:rPr>
            </w:pPr>
            <w:ins w:id="131" w:author="Robert Cohen" w:date="2014-10-08T18:46:00Z">
              <w:r w:rsidRPr="006A3FE0">
                <w:rPr>
                  <w:rFonts w:ascii="Arial" w:eastAsia="Times New Roman" w:hAnsi="Arial" w:cs="Arial"/>
                  <w:color w:val="000000"/>
                  <w:sz w:val="18"/>
                  <w:szCs w:val="18"/>
                </w:rPr>
                <w:t>-0.7%</w:t>
              </w:r>
            </w:ins>
          </w:p>
        </w:tc>
        <w:tc>
          <w:tcPr>
            <w:tcW w:w="1060" w:type="dxa"/>
            <w:tcBorders>
              <w:top w:val="nil"/>
              <w:left w:val="nil"/>
              <w:bottom w:val="nil"/>
              <w:right w:val="single" w:sz="8" w:space="0" w:color="auto"/>
            </w:tcBorders>
            <w:shd w:val="clear" w:color="auto" w:fill="auto"/>
            <w:noWrap/>
            <w:vAlign w:val="bottom"/>
            <w:hideMark/>
            <w:tcPrChange w:id="13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33" w:author="Robert Cohen" w:date="2014-10-08T18:46:00Z"/>
                <w:rFonts w:ascii="Arial" w:eastAsia="Times New Roman" w:hAnsi="Arial" w:cs="Arial"/>
                <w:color w:val="000000"/>
                <w:sz w:val="18"/>
                <w:szCs w:val="18"/>
              </w:rPr>
            </w:pPr>
            <w:ins w:id="134" w:author="Robert Cohen" w:date="2014-10-08T18:46:00Z">
              <w:r w:rsidRPr="006A3FE0">
                <w:rPr>
                  <w:rFonts w:ascii="Arial" w:eastAsia="Times New Roman" w:hAnsi="Arial" w:cs="Arial"/>
                  <w:color w:val="000000"/>
                  <w:sz w:val="18"/>
                  <w:szCs w:val="18"/>
                </w:rPr>
                <w:t>-0.6%</w:t>
              </w:r>
            </w:ins>
          </w:p>
        </w:tc>
      </w:tr>
      <w:tr w:rsidR="006A3FE0" w:rsidRPr="006A3FE0" w:rsidTr="006A3FE0">
        <w:trPr>
          <w:trHeight w:val="240"/>
          <w:jc w:val="center"/>
          <w:ins w:id="135" w:author="Robert Cohen" w:date="2014-10-08T18:46:00Z"/>
          <w:trPrChange w:id="136"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37"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38" w:author="Robert Cohen" w:date="2014-10-08T18:46:00Z"/>
                <w:rFonts w:ascii="Arial" w:eastAsia="Times New Roman" w:hAnsi="Arial" w:cs="Arial"/>
                <w:color w:val="000000"/>
                <w:sz w:val="18"/>
                <w:szCs w:val="18"/>
              </w:rPr>
            </w:pPr>
            <w:ins w:id="139" w:author="Robert Cohen" w:date="2014-10-08T18:46:00Z">
              <w:r w:rsidRPr="006A3FE0">
                <w:rPr>
                  <w:rFonts w:ascii="Arial" w:eastAsia="Times New Roman" w:hAnsi="Arial" w:cs="Arial"/>
                  <w:color w:val="000000"/>
                  <w:sz w:val="18"/>
                  <w:szCs w:val="18"/>
                </w:rPr>
                <w:t>RGB, camera captured, 1080p</w:t>
              </w:r>
            </w:ins>
          </w:p>
        </w:tc>
        <w:tc>
          <w:tcPr>
            <w:tcW w:w="1060" w:type="dxa"/>
            <w:gridSpan w:val="2"/>
            <w:tcBorders>
              <w:top w:val="nil"/>
              <w:left w:val="nil"/>
              <w:bottom w:val="nil"/>
              <w:right w:val="nil"/>
            </w:tcBorders>
            <w:shd w:val="clear" w:color="auto" w:fill="auto"/>
            <w:noWrap/>
            <w:vAlign w:val="bottom"/>
            <w:hideMark/>
            <w:tcPrChange w:id="140"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41" w:author="Robert Cohen" w:date="2014-10-08T18:46:00Z"/>
                <w:rFonts w:ascii="Arial" w:eastAsia="Times New Roman" w:hAnsi="Arial" w:cs="Arial"/>
                <w:color w:val="000000"/>
                <w:sz w:val="18"/>
                <w:szCs w:val="18"/>
              </w:rPr>
            </w:pPr>
            <w:ins w:id="142" w:author="Robert Cohen" w:date="2014-10-08T18:46:00Z">
              <w:r w:rsidRPr="006A3FE0">
                <w:rPr>
                  <w:rFonts w:ascii="Arial" w:eastAsia="Times New Roman" w:hAnsi="Arial" w:cs="Arial"/>
                  <w:color w:val="000000"/>
                  <w:sz w:val="18"/>
                  <w:szCs w:val="18"/>
                </w:rPr>
                <w:t>-1.1%</w:t>
              </w:r>
            </w:ins>
          </w:p>
        </w:tc>
        <w:tc>
          <w:tcPr>
            <w:tcW w:w="1060" w:type="dxa"/>
            <w:tcBorders>
              <w:top w:val="nil"/>
              <w:left w:val="nil"/>
              <w:bottom w:val="nil"/>
              <w:right w:val="nil"/>
            </w:tcBorders>
            <w:shd w:val="clear" w:color="auto" w:fill="auto"/>
            <w:noWrap/>
            <w:vAlign w:val="bottom"/>
            <w:hideMark/>
            <w:tcPrChange w:id="14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44" w:author="Robert Cohen" w:date="2014-10-08T18:46:00Z"/>
                <w:rFonts w:ascii="Arial" w:eastAsia="Times New Roman" w:hAnsi="Arial" w:cs="Arial"/>
                <w:color w:val="000000"/>
                <w:sz w:val="18"/>
                <w:szCs w:val="18"/>
              </w:rPr>
            </w:pPr>
            <w:ins w:id="145" w:author="Robert Cohen" w:date="2014-10-08T18:46:00Z">
              <w:r w:rsidRPr="006A3FE0">
                <w:rPr>
                  <w:rFonts w:ascii="Arial" w:eastAsia="Times New Roman" w:hAnsi="Arial" w:cs="Arial"/>
                  <w:color w:val="000000"/>
                  <w:sz w:val="18"/>
                  <w:szCs w:val="18"/>
                </w:rPr>
                <w:t>-0.9%</w:t>
              </w:r>
            </w:ins>
          </w:p>
        </w:tc>
        <w:tc>
          <w:tcPr>
            <w:tcW w:w="1060" w:type="dxa"/>
            <w:tcBorders>
              <w:top w:val="nil"/>
              <w:left w:val="nil"/>
              <w:bottom w:val="nil"/>
              <w:right w:val="single" w:sz="8" w:space="0" w:color="auto"/>
            </w:tcBorders>
            <w:shd w:val="clear" w:color="auto" w:fill="auto"/>
            <w:noWrap/>
            <w:vAlign w:val="bottom"/>
            <w:hideMark/>
            <w:tcPrChange w:id="14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47" w:author="Robert Cohen" w:date="2014-10-08T18:46:00Z"/>
                <w:rFonts w:ascii="Arial" w:eastAsia="Times New Roman" w:hAnsi="Arial" w:cs="Arial"/>
                <w:color w:val="000000"/>
                <w:sz w:val="18"/>
                <w:szCs w:val="18"/>
              </w:rPr>
            </w:pPr>
            <w:ins w:id="148" w:author="Robert Cohen" w:date="2014-10-08T18:46:00Z">
              <w:r w:rsidRPr="006A3FE0">
                <w:rPr>
                  <w:rFonts w:ascii="Arial" w:eastAsia="Times New Roman" w:hAnsi="Arial" w:cs="Arial"/>
                  <w:color w:val="000000"/>
                  <w:sz w:val="18"/>
                  <w:szCs w:val="18"/>
                </w:rPr>
                <w:t>-1.2%</w:t>
              </w:r>
            </w:ins>
          </w:p>
        </w:tc>
      </w:tr>
      <w:tr w:rsidR="006A3FE0" w:rsidRPr="006A3FE0" w:rsidTr="006A3FE0">
        <w:trPr>
          <w:trHeight w:val="240"/>
          <w:jc w:val="center"/>
          <w:ins w:id="149" w:author="Robert Cohen" w:date="2014-10-08T18:46:00Z"/>
          <w:trPrChange w:id="150"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51"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52" w:author="Robert Cohen" w:date="2014-10-08T18:46:00Z"/>
                <w:rFonts w:ascii="Arial" w:eastAsia="Times New Roman" w:hAnsi="Arial" w:cs="Arial"/>
                <w:color w:val="000000"/>
                <w:sz w:val="18"/>
                <w:szCs w:val="18"/>
              </w:rPr>
            </w:pPr>
            <w:ins w:id="153" w:author="Robert Cohen" w:date="2014-10-08T18:46:00Z">
              <w:r w:rsidRPr="006A3FE0">
                <w:rPr>
                  <w:rFonts w:ascii="Arial" w:eastAsia="Times New Roman" w:hAnsi="Arial" w:cs="Arial"/>
                  <w:color w:val="000000"/>
                  <w:sz w:val="18"/>
                  <w:szCs w:val="18"/>
                </w:rPr>
                <w:t>YUV, text &amp; graphics with motion, 1080p</w:t>
              </w:r>
            </w:ins>
          </w:p>
        </w:tc>
        <w:tc>
          <w:tcPr>
            <w:tcW w:w="1060" w:type="dxa"/>
            <w:gridSpan w:val="2"/>
            <w:tcBorders>
              <w:top w:val="nil"/>
              <w:left w:val="nil"/>
              <w:bottom w:val="nil"/>
              <w:right w:val="nil"/>
            </w:tcBorders>
            <w:shd w:val="clear" w:color="auto" w:fill="auto"/>
            <w:noWrap/>
            <w:vAlign w:val="bottom"/>
            <w:hideMark/>
            <w:tcPrChange w:id="154"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55" w:author="Robert Cohen" w:date="2014-10-08T18:46:00Z"/>
                <w:rFonts w:ascii="Arial" w:eastAsia="Times New Roman" w:hAnsi="Arial" w:cs="Arial"/>
                <w:color w:val="000000"/>
                <w:sz w:val="18"/>
                <w:szCs w:val="18"/>
              </w:rPr>
            </w:pPr>
            <w:ins w:id="156"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15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58" w:author="Robert Cohen" w:date="2014-10-08T18:46:00Z"/>
                <w:rFonts w:ascii="Arial" w:eastAsia="Times New Roman" w:hAnsi="Arial" w:cs="Arial"/>
                <w:color w:val="000000"/>
                <w:sz w:val="18"/>
                <w:szCs w:val="18"/>
              </w:rPr>
            </w:pPr>
            <w:ins w:id="159"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16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61" w:author="Robert Cohen" w:date="2014-10-08T18:46:00Z"/>
                <w:rFonts w:ascii="Arial" w:eastAsia="Times New Roman" w:hAnsi="Arial" w:cs="Arial"/>
                <w:color w:val="000000"/>
                <w:sz w:val="18"/>
                <w:szCs w:val="18"/>
              </w:rPr>
            </w:pPr>
            <w:ins w:id="162"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163" w:author="Robert Cohen" w:date="2014-10-08T18:46:00Z"/>
          <w:trPrChange w:id="16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6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66" w:author="Robert Cohen" w:date="2014-10-08T18:46:00Z"/>
                <w:rFonts w:ascii="Arial" w:eastAsia="Times New Roman" w:hAnsi="Arial" w:cs="Arial"/>
                <w:color w:val="000000"/>
                <w:sz w:val="18"/>
                <w:szCs w:val="18"/>
              </w:rPr>
            </w:pPr>
            <w:ins w:id="167" w:author="Robert Cohen" w:date="2014-10-08T18:46:00Z">
              <w:r w:rsidRPr="006A3FE0">
                <w:rPr>
                  <w:rFonts w:ascii="Arial" w:eastAsia="Times New Roman" w:hAnsi="Arial" w:cs="Arial"/>
                  <w:color w:val="000000"/>
                  <w:sz w:val="18"/>
                  <w:szCs w:val="18"/>
                </w:rPr>
                <w:t>YUV, text &amp; graphics with motion,720p</w:t>
              </w:r>
            </w:ins>
          </w:p>
        </w:tc>
        <w:tc>
          <w:tcPr>
            <w:tcW w:w="1060" w:type="dxa"/>
            <w:gridSpan w:val="2"/>
            <w:tcBorders>
              <w:top w:val="nil"/>
              <w:left w:val="nil"/>
              <w:bottom w:val="nil"/>
              <w:right w:val="nil"/>
            </w:tcBorders>
            <w:shd w:val="clear" w:color="auto" w:fill="auto"/>
            <w:noWrap/>
            <w:vAlign w:val="bottom"/>
            <w:hideMark/>
            <w:tcPrChange w:id="168"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69" w:author="Robert Cohen" w:date="2014-10-08T18:46:00Z"/>
                <w:rFonts w:ascii="Arial" w:eastAsia="Times New Roman" w:hAnsi="Arial" w:cs="Arial"/>
                <w:color w:val="000000"/>
                <w:sz w:val="18"/>
                <w:szCs w:val="18"/>
              </w:rPr>
            </w:pPr>
            <w:ins w:id="170"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17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72" w:author="Robert Cohen" w:date="2014-10-08T18:46:00Z"/>
                <w:rFonts w:ascii="Arial" w:eastAsia="Times New Roman" w:hAnsi="Arial" w:cs="Arial"/>
                <w:color w:val="000000"/>
                <w:sz w:val="18"/>
                <w:szCs w:val="18"/>
              </w:rPr>
            </w:pPr>
            <w:ins w:id="173"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174"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75" w:author="Robert Cohen" w:date="2014-10-08T18:46:00Z"/>
                <w:rFonts w:ascii="Arial" w:eastAsia="Times New Roman" w:hAnsi="Arial" w:cs="Arial"/>
                <w:color w:val="000000"/>
                <w:sz w:val="18"/>
                <w:szCs w:val="18"/>
              </w:rPr>
            </w:pPr>
            <w:ins w:id="176"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177" w:author="Robert Cohen" w:date="2014-10-08T18:46:00Z"/>
          <w:trPrChange w:id="17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7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80" w:author="Robert Cohen" w:date="2014-10-08T18:46:00Z"/>
                <w:rFonts w:ascii="Arial" w:eastAsia="Times New Roman" w:hAnsi="Arial" w:cs="Arial"/>
                <w:color w:val="000000"/>
                <w:sz w:val="18"/>
                <w:szCs w:val="18"/>
              </w:rPr>
            </w:pPr>
            <w:ins w:id="181" w:author="Robert Cohen" w:date="2014-10-08T18:46:00Z">
              <w:r w:rsidRPr="006A3FE0">
                <w:rPr>
                  <w:rFonts w:ascii="Arial" w:eastAsia="Times New Roman" w:hAnsi="Arial" w:cs="Arial"/>
                  <w:color w:val="000000"/>
                  <w:sz w:val="18"/>
                  <w:szCs w:val="18"/>
                </w:rPr>
                <w:t>YUV, mixed content, 1440p</w:t>
              </w:r>
            </w:ins>
          </w:p>
        </w:tc>
        <w:tc>
          <w:tcPr>
            <w:tcW w:w="1060" w:type="dxa"/>
            <w:gridSpan w:val="2"/>
            <w:tcBorders>
              <w:top w:val="nil"/>
              <w:left w:val="nil"/>
              <w:bottom w:val="nil"/>
              <w:right w:val="nil"/>
            </w:tcBorders>
            <w:shd w:val="clear" w:color="auto" w:fill="auto"/>
            <w:noWrap/>
            <w:vAlign w:val="bottom"/>
            <w:hideMark/>
            <w:tcPrChange w:id="182"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83" w:author="Robert Cohen" w:date="2014-10-08T18:46:00Z"/>
                <w:rFonts w:ascii="Arial" w:eastAsia="Times New Roman" w:hAnsi="Arial" w:cs="Arial"/>
                <w:color w:val="000000"/>
                <w:sz w:val="18"/>
                <w:szCs w:val="18"/>
              </w:rPr>
            </w:pPr>
            <w:ins w:id="184"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18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86" w:author="Robert Cohen" w:date="2014-10-08T18:46:00Z"/>
                <w:rFonts w:ascii="Arial" w:eastAsia="Times New Roman" w:hAnsi="Arial" w:cs="Arial"/>
                <w:color w:val="000000"/>
                <w:sz w:val="18"/>
                <w:szCs w:val="18"/>
              </w:rPr>
            </w:pPr>
            <w:ins w:id="187"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single" w:sz="8" w:space="0" w:color="auto"/>
            </w:tcBorders>
            <w:shd w:val="clear" w:color="auto" w:fill="auto"/>
            <w:noWrap/>
            <w:vAlign w:val="bottom"/>
            <w:hideMark/>
            <w:tcPrChange w:id="188"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89" w:author="Robert Cohen" w:date="2014-10-08T18:46:00Z"/>
                <w:rFonts w:ascii="Arial" w:eastAsia="Times New Roman" w:hAnsi="Arial" w:cs="Arial"/>
                <w:color w:val="000000"/>
                <w:sz w:val="18"/>
                <w:szCs w:val="18"/>
              </w:rPr>
            </w:pPr>
            <w:ins w:id="190"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191" w:author="Robert Cohen" w:date="2014-10-08T18:46:00Z"/>
          <w:trPrChange w:id="192"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193"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194" w:author="Robert Cohen" w:date="2014-10-08T18:46:00Z"/>
                <w:rFonts w:ascii="Arial" w:eastAsia="Times New Roman" w:hAnsi="Arial" w:cs="Arial"/>
                <w:color w:val="000000"/>
                <w:sz w:val="18"/>
                <w:szCs w:val="18"/>
              </w:rPr>
            </w:pPr>
            <w:ins w:id="195" w:author="Robert Cohen" w:date="2014-10-08T18:46:00Z">
              <w:r w:rsidRPr="006A3FE0">
                <w:rPr>
                  <w:rFonts w:ascii="Arial" w:eastAsia="Times New Roman" w:hAnsi="Arial" w:cs="Arial"/>
                  <w:color w:val="000000"/>
                  <w:sz w:val="18"/>
                  <w:szCs w:val="18"/>
                </w:rPr>
                <w:t>YUV, mixed content, 1080p</w:t>
              </w:r>
            </w:ins>
          </w:p>
        </w:tc>
        <w:tc>
          <w:tcPr>
            <w:tcW w:w="1060" w:type="dxa"/>
            <w:gridSpan w:val="2"/>
            <w:tcBorders>
              <w:top w:val="nil"/>
              <w:left w:val="nil"/>
              <w:bottom w:val="nil"/>
              <w:right w:val="nil"/>
            </w:tcBorders>
            <w:shd w:val="clear" w:color="auto" w:fill="auto"/>
            <w:noWrap/>
            <w:vAlign w:val="bottom"/>
            <w:hideMark/>
            <w:tcPrChange w:id="196"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197" w:author="Robert Cohen" w:date="2014-10-08T18:46:00Z"/>
                <w:rFonts w:ascii="Arial" w:eastAsia="Times New Roman" w:hAnsi="Arial" w:cs="Arial"/>
                <w:color w:val="000000"/>
                <w:sz w:val="18"/>
                <w:szCs w:val="18"/>
              </w:rPr>
            </w:pPr>
            <w:ins w:id="198"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19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00" w:author="Robert Cohen" w:date="2014-10-08T18:46:00Z"/>
                <w:rFonts w:ascii="Arial" w:eastAsia="Times New Roman" w:hAnsi="Arial" w:cs="Arial"/>
                <w:color w:val="000000"/>
                <w:sz w:val="18"/>
                <w:szCs w:val="18"/>
              </w:rPr>
            </w:pPr>
            <w:ins w:id="201"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single" w:sz="8" w:space="0" w:color="auto"/>
            </w:tcBorders>
            <w:shd w:val="clear" w:color="auto" w:fill="auto"/>
            <w:noWrap/>
            <w:vAlign w:val="bottom"/>
            <w:hideMark/>
            <w:tcPrChange w:id="20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03" w:author="Robert Cohen" w:date="2014-10-08T18:46:00Z"/>
                <w:rFonts w:ascii="Arial" w:eastAsia="Times New Roman" w:hAnsi="Arial" w:cs="Arial"/>
                <w:color w:val="000000"/>
                <w:sz w:val="18"/>
                <w:szCs w:val="18"/>
              </w:rPr>
            </w:pPr>
            <w:ins w:id="204"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205" w:author="Robert Cohen" w:date="2014-10-08T18:46:00Z"/>
          <w:trPrChange w:id="206"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207"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08" w:author="Robert Cohen" w:date="2014-10-08T18:46:00Z"/>
                <w:rFonts w:ascii="Arial" w:eastAsia="Times New Roman" w:hAnsi="Arial" w:cs="Arial"/>
                <w:color w:val="000000"/>
                <w:sz w:val="18"/>
                <w:szCs w:val="18"/>
              </w:rPr>
            </w:pPr>
            <w:ins w:id="209" w:author="Robert Cohen" w:date="2014-10-08T18:46:00Z">
              <w:r w:rsidRPr="006A3FE0">
                <w:rPr>
                  <w:rFonts w:ascii="Arial" w:eastAsia="Times New Roman" w:hAnsi="Arial" w:cs="Arial"/>
                  <w:color w:val="000000"/>
                  <w:sz w:val="18"/>
                  <w:szCs w:val="18"/>
                </w:rPr>
                <w:t>YUV, Animation, 720p</w:t>
              </w:r>
            </w:ins>
          </w:p>
        </w:tc>
        <w:tc>
          <w:tcPr>
            <w:tcW w:w="1060" w:type="dxa"/>
            <w:gridSpan w:val="2"/>
            <w:tcBorders>
              <w:top w:val="nil"/>
              <w:left w:val="nil"/>
              <w:bottom w:val="nil"/>
              <w:right w:val="nil"/>
            </w:tcBorders>
            <w:shd w:val="clear" w:color="auto" w:fill="auto"/>
            <w:noWrap/>
            <w:vAlign w:val="bottom"/>
            <w:hideMark/>
            <w:tcPrChange w:id="210"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11" w:author="Robert Cohen" w:date="2014-10-08T18:46:00Z"/>
                <w:rFonts w:ascii="Arial" w:eastAsia="Times New Roman" w:hAnsi="Arial" w:cs="Arial"/>
                <w:color w:val="000000"/>
                <w:sz w:val="18"/>
                <w:szCs w:val="18"/>
              </w:rPr>
            </w:pPr>
            <w:ins w:id="212"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21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14" w:author="Robert Cohen" w:date="2014-10-08T18:46:00Z"/>
                <w:rFonts w:ascii="Arial" w:eastAsia="Times New Roman" w:hAnsi="Arial" w:cs="Arial"/>
                <w:color w:val="000000"/>
                <w:sz w:val="18"/>
                <w:szCs w:val="18"/>
              </w:rPr>
            </w:pPr>
            <w:ins w:id="215" w:author="Robert Cohen" w:date="2014-10-08T18:46:00Z">
              <w:r w:rsidRPr="006A3FE0">
                <w:rPr>
                  <w:rFonts w:ascii="Arial" w:eastAsia="Times New Roman" w:hAnsi="Arial" w:cs="Arial"/>
                  <w:color w:val="000000"/>
                  <w:sz w:val="18"/>
                  <w:szCs w:val="18"/>
                </w:rPr>
                <w:t>-0.2%</w:t>
              </w:r>
            </w:ins>
          </w:p>
        </w:tc>
        <w:tc>
          <w:tcPr>
            <w:tcW w:w="1060" w:type="dxa"/>
            <w:tcBorders>
              <w:top w:val="nil"/>
              <w:left w:val="nil"/>
              <w:bottom w:val="nil"/>
              <w:right w:val="single" w:sz="8" w:space="0" w:color="auto"/>
            </w:tcBorders>
            <w:shd w:val="clear" w:color="auto" w:fill="auto"/>
            <w:noWrap/>
            <w:vAlign w:val="bottom"/>
            <w:hideMark/>
            <w:tcPrChange w:id="21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17" w:author="Robert Cohen" w:date="2014-10-08T18:46:00Z"/>
                <w:rFonts w:ascii="Arial" w:eastAsia="Times New Roman" w:hAnsi="Arial" w:cs="Arial"/>
                <w:color w:val="000000"/>
                <w:sz w:val="18"/>
                <w:szCs w:val="18"/>
              </w:rPr>
            </w:pPr>
            <w:ins w:id="218"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219" w:author="Robert Cohen" w:date="2014-10-08T18:46:00Z"/>
          <w:trPrChange w:id="220" w:author="Robert Cohen" w:date="2014-10-08T18:46: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221" w:author="Robert Cohen" w:date="2014-10-08T18:46: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22" w:author="Robert Cohen" w:date="2014-10-08T18:46:00Z"/>
                <w:rFonts w:ascii="Arial" w:eastAsia="Times New Roman" w:hAnsi="Arial" w:cs="Arial"/>
                <w:color w:val="000000"/>
                <w:sz w:val="18"/>
                <w:szCs w:val="18"/>
              </w:rPr>
            </w:pPr>
            <w:ins w:id="223" w:author="Robert Cohen" w:date="2014-10-08T18:46:00Z">
              <w:r w:rsidRPr="006A3FE0">
                <w:rPr>
                  <w:rFonts w:ascii="Arial" w:eastAsia="Times New Roman" w:hAnsi="Arial" w:cs="Arial"/>
                  <w:color w:val="000000"/>
                  <w:sz w:val="18"/>
                  <w:szCs w:val="18"/>
                </w:rPr>
                <w:t>YUV, camera captured, 1080p</w:t>
              </w:r>
            </w:ins>
          </w:p>
        </w:tc>
        <w:tc>
          <w:tcPr>
            <w:tcW w:w="1060" w:type="dxa"/>
            <w:gridSpan w:val="2"/>
            <w:tcBorders>
              <w:top w:val="nil"/>
              <w:left w:val="nil"/>
              <w:bottom w:val="single" w:sz="8" w:space="0" w:color="auto"/>
              <w:right w:val="nil"/>
            </w:tcBorders>
            <w:shd w:val="clear" w:color="auto" w:fill="auto"/>
            <w:noWrap/>
            <w:vAlign w:val="bottom"/>
            <w:hideMark/>
            <w:tcPrChange w:id="224" w:author="Robert Cohen" w:date="2014-10-08T18:46:00Z">
              <w:tcPr>
                <w:tcW w:w="1060" w:type="dxa"/>
                <w:gridSpan w:val="2"/>
                <w:tcBorders>
                  <w:top w:val="nil"/>
                  <w:left w:val="nil"/>
                  <w:bottom w:val="single" w:sz="8" w:space="0" w:color="auto"/>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25" w:author="Robert Cohen" w:date="2014-10-08T18:46:00Z"/>
                <w:rFonts w:ascii="Arial" w:eastAsia="Times New Roman" w:hAnsi="Arial" w:cs="Arial"/>
                <w:color w:val="000000"/>
                <w:sz w:val="18"/>
                <w:szCs w:val="18"/>
              </w:rPr>
            </w:pPr>
            <w:ins w:id="226"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single" w:sz="8" w:space="0" w:color="auto"/>
              <w:right w:val="nil"/>
            </w:tcBorders>
            <w:shd w:val="clear" w:color="auto" w:fill="auto"/>
            <w:noWrap/>
            <w:vAlign w:val="bottom"/>
            <w:hideMark/>
            <w:tcPrChange w:id="227" w:author="Robert Cohen" w:date="2014-10-08T18:46:00Z">
              <w:tcPr>
                <w:tcW w:w="1060" w:type="dxa"/>
                <w:tcBorders>
                  <w:top w:val="nil"/>
                  <w:left w:val="nil"/>
                  <w:bottom w:val="single" w:sz="8" w:space="0" w:color="auto"/>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28" w:author="Robert Cohen" w:date="2014-10-08T18:46:00Z"/>
                <w:rFonts w:ascii="Arial" w:eastAsia="Times New Roman" w:hAnsi="Arial" w:cs="Arial"/>
                <w:color w:val="000000"/>
                <w:sz w:val="18"/>
                <w:szCs w:val="18"/>
              </w:rPr>
            </w:pPr>
            <w:ins w:id="229"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230" w:author="Robert Cohen" w:date="2014-10-08T18:46:00Z">
              <w:tcPr>
                <w:tcW w:w="1060" w:type="dxa"/>
                <w:tcBorders>
                  <w:top w:val="nil"/>
                  <w:left w:val="nil"/>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31" w:author="Robert Cohen" w:date="2014-10-08T18:46:00Z"/>
                <w:rFonts w:ascii="Arial" w:eastAsia="Times New Roman" w:hAnsi="Arial" w:cs="Arial"/>
                <w:color w:val="000000"/>
                <w:sz w:val="18"/>
                <w:szCs w:val="18"/>
              </w:rPr>
            </w:pPr>
            <w:ins w:id="232" w:author="Robert Cohen" w:date="2014-10-08T18:46:00Z">
              <w:r w:rsidRPr="006A3FE0">
                <w:rPr>
                  <w:rFonts w:ascii="Arial" w:eastAsia="Times New Roman" w:hAnsi="Arial" w:cs="Arial"/>
                  <w:color w:val="000000"/>
                  <w:sz w:val="18"/>
                  <w:szCs w:val="18"/>
                </w:rPr>
                <w:t>-0.3%</w:t>
              </w:r>
            </w:ins>
          </w:p>
        </w:tc>
      </w:tr>
      <w:tr w:rsidR="006A3FE0" w:rsidRPr="006A3FE0" w:rsidTr="006A3FE0">
        <w:trPr>
          <w:trHeight w:val="240"/>
          <w:jc w:val="center"/>
          <w:ins w:id="233" w:author="Robert Cohen" w:date="2014-10-08T18:46:00Z"/>
          <w:trPrChange w:id="23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23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36" w:author="Robert Cohen" w:date="2014-10-08T18:46:00Z"/>
                <w:rFonts w:ascii="Arial" w:eastAsia="Times New Roman" w:hAnsi="Arial" w:cs="Arial"/>
                <w:color w:val="000000"/>
                <w:sz w:val="18"/>
                <w:szCs w:val="18"/>
              </w:rPr>
            </w:pPr>
            <w:proofErr w:type="spellStart"/>
            <w:ins w:id="237" w:author="Robert Cohen" w:date="2014-10-08T18:46:00Z">
              <w:r w:rsidRPr="006A3FE0">
                <w:rPr>
                  <w:rFonts w:ascii="Arial" w:eastAsia="Times New Roman" w:hAnsi="Arial" w:cs="Arial"/>
                  <w:color w:val="000000"/>
                  <w:sz w:val="18"/>
                  <w:szCs w:val="18"/>
                </w:rPr>
                <w:t>Enc</w:t>
              </w:r>
              <w:proofErr w:type="spellEnd"/>
              <w:r w:rsidRPr="006A3FE0">
                <w:rPr>
                  <w:rFonts w:ascii="Arial" w:eastAsia="Times New Roman" w:hAnsi="Arial" w:cs="Arial"/>
                  <w:color w:val="000000"/>
                  <w:sz w:val="18"/>
                  <w:szCs w:val="18"/>
                </w:rPr>
                <w:t xml:space="preserve"> Time[%]</w:t>
              </w:r>
            </w:ins>
          </w:p>
        </w:tc>
        <w:tc>
          <w:tcPr>
            <w:tcW w:w="3180" w:type="dxa"/>
            <w:gridSpan w:val="4"/>
            <w:tcBorders>
              <w:top w:val="single" w:sz="8" w:space="0" w:color="auto"/>
              <w:left w:val="nil"/>
              <w:bottom w:val="nil"/>
              <w:right w:val="single" w:sz="8" w:space="0" w:color="000000"/>
            </w:tcBorders>
            <w:shd w:val="clear" w:color="auto" w:fill="auto"/>
            <w:noWrap/>
            <w:vAlign w:val="bottom"/>
            <w:hideMark/>
            <w:tcPrChange w:id="238" w:author="Robert Cohen" w:date="2014-10-08T18:46:00Z">
              <w:tcPr>
                <w:tcW w:w="3180" w:type="dxa"/>
                <w:gridSpan w:val="4"/>
                <w:tcBorders>
                  <w:top w:val="single" w:sz="8" w:space="0" w:color="auto"/>
                  <w:left w:val="nil"/>
                  <w:bottom w:val="nil"/>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39" w:author="Robert Cohen" w:date="2014-10-08T18:46:00Z"/>
                <w:rFonts w:ascii="Arial" w:eastAsia="Times New Roman" w:hAnsi="Arial" w:cs="Arial"/>
                <w:color w:val="000000"/>
                <w:sz w:val="18"/>
                <w:szCs w:val="18"/>
              </w:rPr>
            </w:pPr>
            <w:ins w:id="240" w:author="Robert Cohen" w:date="2014-10-08T18:46:00Z">
              <w:r w:rsidRPr="006A3FE0">
                <w:rPr>
                  <w:rFonts w:ascii="Arial" w:eastAsia="Times New Roman" w:hAnsi="Arial" w:cs="Arial"/>
                  <w:color w:val="000000"/>
                  <w:sz w:val="18"/>
                  <w:szCs w:val="18"/>
                </w:rPr>
                <w:t>101%</w:t>
              </w:r>
            </w:ins>
          </w:p>
        </w:tc>
      </w:tr>
      <w:tr w:rsidR="006A3FE0" w:rsidRPr="006A3FE0" w:rsidTr="006A3FE0">
        <w:trPr>
          <w:trHeight w:val="240"/>
          <w:jc w:val="center"/>
          <w:ins w:id="241" w:author="Robert Cohen" w:date="2014-10-08T18:46:00Z"/>
          <w:trPrChange w:id="242" w:author="Robert Cohen" w:date="2014-10-08T18:46: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243" w:author="Robert Cohen" w:date="2014-10-08T18:46: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44" w:author="Robert Cohen" w:date="2014-10-08T18:46:00Z"/>
                <w:rFonts w:ascii="Arial" w:eastAsia="Times New Roman" w:hAnsi="Arial" w:cs="Arial"/>
                <w:color w:val="000000"/>
                <w:sz w:val="18"/>
                <w:szCs w:val="18"/>
              </w:rPr>
            </w:pPr>
            <w:ins w:id="245" w:author="Robert Cohen" w:date="2014-10-08T18:46:00Z">
              <w:r w:rsidRPr="006A3FE0">
                <w:rPr>
                  <w:rFonts w:ascii="Arial" w:eastAsia="Times New Roman" w:hAnsi="Arial" w:cs="Arial"/>
                  <w:color w:val="000000"/>
                  <w:sz w:val="18"/>
                  <w:szCs w:val="18"/>
                </w:rPr>
                <w:t>Dec Time[%]</w:t>
              </w:r>
            </w:ins>
          </w:p>
        </w:tc>
        <w:tc>
          <w:tcPr>
            <w:tcW w:w="3180" w:type="dxa"/>
            <w:gridSpan w:val="4"/>
            <w:tcBorders>
              <w:top w:val="nil"/>
              <w:left w:val="nil"/>
              <w:bottom w:val="single" w:sz="8" w:space="0" w:color="auto"/>
              <w:right w:val="single" w:sz="8" w:space="0" w:color="000000"/>
            </w:tcBorders>
            <w:shd w:val="clear" w:color="auto" w:fill="auto"/>
            <w:noWrap/>
            <w:vAlign w:val="bottom"/>
            <w:hideMark/>
            <w:tcPrChange w:id="246" w:author="Robert Cohen" w:date="2014-10-08T18:46:00Z">
              <w:tcPr>
                <w:tcW w:w="3180" w:type="dxa"/>
                <w:gridSpan w:val="4"/>
                <w:tcBorders>
                  <w:top w:val="nil"/>
                  <w:left w:val="nil"/>
                  <w:bottom w:val="single" w:sz="8" w:space="0" w:color="auto"/>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47" w:author="Robert Cohen" w:date="2014-10-08T18:46:00Z"/>
                <w:rFonts w:ascii="Arial" w:eastAsia="Times New Roman" w:hAnsi="Arial" w:cs="Arial"/>
                <w:color w:val="000000"/>
                <w:sz w:val="18"/>
                <w:szCs w:val="18"/>
              </w:rPr>
            </w:pPr>
            <w:ins w:id="248" w:author="Robert Cohen" w:date="2014-10-08T18:46:00Z">
              <w:r w:rsidRPr="006A3FE0">
                <w:rPr>
                  <w:rFonts w:ascii="Arial" w:eastAsia="Times New Roman" w:hAnsi="Arial" w:cs="Arial"/>
                  <w:color w:val="000000"/>
                  <w:sz w:val="18"/>
                  <w:szCs w:val="18"/>
                </w:rPr>
                <w:t>109%</w:t>
              </w:r>
            </w:ins>
          </w:p>
        </w:tc>
      </w:tr>
      <w:tr w:rsidR="006A3FE0" w:rsidRPr="006A3FE0" w:rsidTr="006A3FE0">
        <w:trPr>
          <w:trHeight w:val="240"/>
          <w:jc w:val="center"/>
          <w:ins w:id="249" w:author="Robert Cohen" w:date="2014-10-08T18:46:00Z"/>
          <w:trPrChange w:id="250"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251"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52" w:author="Robert Cohen" w:date="2014-10-08T18:46:00Z"/>
                <w:rFonts w:ascii="Arial" w:eastAsia="Times New Roman" w:hAnsi="Arial" w:cs="Arial"/>
                <w:color w:val="000000"/>
                <w:sz w:val="18"/>
                <w:szCs w:val="18"/>
              </w:rPr>
            </w:pPr>
          </w:p>
        </w:tc>
        <w:tc>
          <w:tcPr>
            <w:tcW w:w="1060" w:type="dxa"/>
            <w:gridSpan w:val="2"/>
            <w:tcBorders>
              <w:top w:val="nil"/>
              <w:left w:val="nil"/>
              <w:bottom w:val="nil"/>
              <w:right w:val="nil"/>
            </w:tcBorders>
            <w:shd w:val="clear" w:color="auto" w:fill="auto"/>
            <w:noWrap/>
            <w:vAlign w:val="bottom"/>
            <w:hideMark/>
            <w:tcPrChange w:id="253"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54" w:author="Robert Cohen" w:date="2014-10-08T18:46:00Z"/>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Change w:id="25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56" w:author="Robert Cohen" w:date="2014-10-08T18:46:00Z"/>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Change w:id="25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58" w:author="Robert Cohen" w:date="2014-10-08T18:46:00Z"/>
                <w:rFonts w:ascii="Arial" w:eastAsia="Times New Roman" w:hAnsi="Arial" w:cs="Arial"/>
                <w:color w:val="000000"/>
                <w:sz w:val="18"/>
                <w:szCs w:val="18"/>
              </w:rPr>
            </w:pPr>
          </w:p>
        </w:tc>
      </w:tr>
      <w:tr w:rsidR="006A3FE0" w:rsidRPr="006A3FE0" w:rsidTr="006A3FE0">
        <w:trPr>
          <w:trHeight w:val="240"/>
          <w:jc w:val="center"/>
          <w:ins w:id="259" w:author="Robert Cohen" w:date="2014-10-08T18:46:00Z"/>
          <w:trPrChange w:id="260"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261"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62" w:author="Robert Cohen" w:date="2014-10-08T18:46:00Z"/>
                <w:rFonts w:ascii="Arial" w:eastAsia="Times New Roman" w:hAnsi="Arial" w:cs="Arial"/>
                <w:color w:val="000000"/>
                <w:sz w:val="18"/>
                <w:szCs w:val="18"/>
              </w:rPr>
            </w:pPr>
          </w:p>
        </w:tc>
        <w:tc>
          <w:tcPr>
            <w:tcW w:w="3180" w:type="dxa"/>
            <w:gridSpan w:val="4"/>
            <w:tcBorders>
              <w:top w:val="single" w:sz="8" w:space="0" w:color="auto"/>
              <w:left w:val="single" w:sz="8" w:space="0" w:color="auto"/>
              <w:bottom w:val="nil"/>
              <w:right w:val="single" w:sz="8" w:space="0" w:color="000000"/>
            </w:tcBorders>
            <w:shd w:val="clear" w:color="auto" w:fill="auto"/>
            <w:noWrap/>
            <w:vAlign w:val="bottom"/>
            <w:hideMark/>
            <w:tcPrChange w:id="263" w:author="Robert Cohen" w:date="2014-10-08T18:46:00Z">
              <w:tcPr>
                <w:tcW w:w="3180" w:type="dxa"/>
                <w:gridSpan w:val="4"/>
                <w:tcBorders>
                  <w:top w:val="single" w:sz="8" w:space="0" w:color="auto"/>
                  <w:left w:val="single" w:sz="8" w:space="0" w:color="auto"/>
                  <w:bottom w:val="nil"/>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64" w:author="Robert Cohen" w:date="2014-10-08T18:46:00Z"/>
                <w:rFonts w:ascii="Arial" w:eastAsia="Times New Roman" w:hAnsi="Arial" w:cs="Arial"/>
                <w:b/>
                <w:bCs/>
                <w:color w:val="000000"/>
                <w:sz w:val="18"/>
                <w:szCs w:val="18"/>
              </w:rPr>
            </w:pPr>
            <w:ins w:id="265" w:author="Robert Cohen" w:date="2014-10-08T18:46:00Z">
              <w:r w:rsidRPr="006A3FE0">
                <w:rPr>
                  <w:rFonts w:ascii="Arial" w:eastAsia="Times New Roman" w:hAnsi="Arial" w:cs="Arial"/>
                  <w:b/>
                  <w:bCs/>
                  <w:color w:val="000000"/>
                  <w:sz w:val="18"/>
                  <w:szCs w:val="18"/>
                </w:rPr>
                <w:t xml:space="preserve">Random Access </w:t>
              </w:r>
            </w:ins>
          </w:p>
        </w:tc>
      </w:tr>
      <w:tr w:rsidR="006A3FE0" w:rsidRPr="006A3FE0" w:rsidTr="006A3FE0">
        <w:trPr>
          <w:trHeight w:val="240"/>
          <w:jc w:val="center"/>
          <w:ins w:id="266" w:author="Robert Cohen" w:date="2014-10-08T18:46:00Z"/>
          <w:trPrChange w:id="267"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268"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69" w:author="Robert Cohen" w:date="2014-10-08T18:46:00Z"/>
                <w:rFonts w:ascii="Arial" w:eastAsia="Times New Roman" w:hAnsi="Arial" w:cs="Arial"/>
                <w:color w:val="000000"/>
                <w:sz w:val="18"/>
                <w:szCs w:val="18"/>
              </w:rPr>
            </w:pPr>
          </w:p>
        </w:tc>
        <w:tc>
          <w:tcPr>
            <w:tcW w:w="1060" w:type="dxa"/>
            <w:gridSpan w:val="2"/>
            <w:tcBorders>
              <w:top w:val="nil"/>
              <w:left w:val="single" w:sz="8" w:space="0" w:color="auto"/>
              <w:bottom w:val="nil"/>
              <w:right w:val="nil"/>
            </w:tcBorders>
            <w:shd w:val="clear" w:color="auto" w:fill="auto"/>
            <w:noWrap/>
            <w:vAlign w:val="bottom"/>
            <w:hideMark/>
            <w:tcPrChange w:id="270" w:author="Robert Cohen" w:date="2014-10-08T18:46:00Z">
              <w:tcPr>
                <w:tcW w:w="1060" w:type="dxa"/>
                <w:gridSpan w:val="2"/>
                <w:tcBorders>
                  <w:top w:val="nil"/>
                  <w:left w:val="single" w:sz="8" w:space="0" w:color="auto"/>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71" w:author="Robert Cohen" w:date="2014-10-08T18:46:00Z"/>
                <w:rFonts w:ascii="Arial" w:eastAsia="Times New Roman" w:hAnsi="Arial" w:cs="Arial"/>
                <w:color w:val="000000"/>
                <w:sz w:val="18"/>
                <w:szCs w:val="18"/>
              </w:rPr>
            </w:pPr>
            <w:ins w:id="272" w:author="Robert Cohen" w:date="2014-10-08T18:46:00Z">
              <w:r w:rsidRPr="006A3FE0">
                <w:rPr>
                  <w:rFonts w:ascii="Arial" w:eastAsia="Times New Roman" w:hAnsi="Arial" w:cs="Arial"/>
                  <w:color w:val="000000"/>
                  <w:sz w:val="18"/>
                  <w:szCs w:val="18"/>
                </w:rPr>
                <w:t>G/Y</w:t>
              </w:r>
            </w:ins>
          </w:p>
        </w:tc>
        <w:tc>
          <w:tcPr>
            <w:tcW w:w="1060" w:type="dxa"/>
            <w:tcBorders>
              <w:top w:val="nil"/>
              <w:left w:val="nil"/>
              <w:bottom w:val="nil"/>
              <w:right w:val="nil"/>
            </w:tcBorders>
            <w:shd w:val="clear" w:color="auto" w:fill="auto"/>
            <w:noWrap/>
            <w:vAlign w:val="bottom"/>
            <w:hideMark/>
            <w:tcPrChange w:id="27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74" w:author="Robert Cohen" w:date="2014-10-08T18:46:00Z"/>
                <w:rFonts w:ascii="Arial" w:eastAsia="Times New Roman" w:hAnsi="Arial" w:cs="Arial"/>
                <w:color w:val="000000"/>
                <w:sz w:val="18"/>
                <w:szCs w:val="18"/>
              </w:rPr>
            </w:pPr>
            <w:ins w:id="275" w:author="Robert Cohen" w:date="2014-10-08T18:46:00Z">
              <w:r w:rsidRPr="006A3FE0">
                <w:rPr>
                  <w:rFonts w:ascii="Arial" w:eastAsia="Times New Roman" w:hAnsi="Arial" w:cs="Arial"/>
                  <w:color w:val="000000"/>
                  <w:sz w:val="18"/>
                  <w:szCs w:val="18"/>
                </w:rPr>
                <w:t>B/U</w:t>
              </w:r>
            </w:ins>
          </w:p>
        </w:tc>
        <w:tc>
          <w:tcPr>
            <w:tcW w:w="1060" w:type="dxa"/>
            <w:tcBorders>
              <w:top w:val="nil"/>
              <w:left w:val="nil"/>
              <w:bottom w:val="nil"/>
              <w:right w:val="single" w:sz="8" w:space="0" w:color="auto"/>
            </w:tcBorders>
            <w:shd w:val="clear" w:color="auto" w:fill="auto"/>
            <w:noWrap/>
            <w:vAlign w:val="bottom"/>
            <w:hideMark/>
            <w:tcPrChange w:id="27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77" w:author="Robert Cohen" w:date="2014-10-08T18:46:00Z"/>
                <w:rFonts w:ascii="Arial" w:eastAsia="Times New Roman" w:hAnsi="Arial" w:cs="Arial"/>
                <w:color w:val="000000"/>
                <w:sz w:val="18"/>
                <w:szCs w:val="18"/>
              </w:rPr>
            </w:pPr>
            <w:ins w:id="278" w:author="Robert Cohen" w:date="2014-10-08T18:46:00Z">
              <w:r w:rsidRPr="006A3FE0">
                <w:rPr>
                  <w:rFonts w:ascii="Arial" w:eastAsia="Times New Roman" w:hAnsi="Arial" w:cs="Arial"/>
                  <w:color w:val="000000"/>
                  <w:sz w:val="18"/>
                  <w:szCs w:val="18"/>
                </w:rPr>
                <w:t>R/V</w:t>
              </w:r>
            </w:ins>
          </w:p>
        </w:tc>
      </w:tr>
      <w:tr w:rsidR="006A3FE0" w:rsidRPr="006A3FE0" w:rsidTr="006A3FE0">
        <w:trPr>
          <w:trHeight w:val="240"/>
          <w:jc w:val="center"/>
          <w:ins w:id="279" w:author="Robert Cohen" w:date="2014-10-08T18:46:00Z"/>
          <w:trPrChange w:id="280" w:author="Robert Cohen" w:date="2014-10-08T18:46: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281" w:author="Robert Cohen" w:date="2014-10-08T18:46: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82" w:author="Robert Cohen" w:date="2014-10-08T18:46:00Z"/>
                <w:rFonts w:ascii="Arial" w:eastAsia="Times New Roman" w:hAnsi="Arial" w:cs="Arial"/>
                <w:color w:val="000000"/>
                <w:sz w:val="18"/>
                <w:szCs w:val="18"/>
              </w:rPr>
            </w:pPr>
            <w:ins w:id="283" w:author="Robert Cohen" w:date="2014-10-08T18:46:00Z">
              <w:r w:rsidRPr="006A3FE0">
                <w:rPr>
                  <w:rFonts w:ascii="Arial" w:eastAsia="Times New Roman" w:hAnsi="Arial" w:cs="Arial"/>
                  <w:color w:val="000000"/>
                  <w:sz w:val="18"/>
                  <w:szCs w:val="18"/>
                </w:rPr>
                <w:t>RGB, text &amp; graphics with motion, 1080p</w:t>
              </w:r>
            </w:ins>
          </w:p>
        </w:tc>
        <w:tc>
          <w:tcPr>
            <w:tcW w:w="1060" w:type="dxa"/>
            <w:gridSpan w:val="2"/>
            <w:tcBorders>
              <w:top w:val="single" w:sz="8" w:space="0" w:color="auto"/>
              <w:left w:val="nil"/>
              <w:bottom w:val="nil"/>
              <w:right w:val="nil"/>
            </w:tcBorders>
            <w:shd w:val="clear" w:color="auto" w:fill="auto"/>
            <w:noWrap/>
            <w:vAlign w:val="bottom"/>
            <w:hideMark/>
            <w:tcPrChange w:id="284" w:author="Robert Cohen" w:date="2014-10-08T18:46:00Z">
              <w:tcPr>
                <w:tcW w:w="1060" w:type="dxa"/>
                <w:gridSpan w:val="2"/>
                <w:tcBorders>
                  <w:top w:val="single" w:sz="8" w:space="0" w:color="auto"/>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85" w:author="Robert Cohen" w:date="2014-10-08T18:46:00Z"/>
                <w:rFonts w:ascii="Arial" w:eastAsia="Times New Roman" w:hAnsi="Arial" w:cs="Arial"/>
                <w:color w:val="000000"/>
                <w:sz w:val="18"/>
                <w:szCs w:val="18"/>
              </w:rPr>
            </w:pPr>
            <w:ins w:id="286" w:author="Robert Cohen" w:date="2014-10-08T18:46:00Z">
              <w:r w:rsidRPr="006A3FE0">
                <w:rPr>
                  <w:rFonts w:ascii="Arial" w:eastAsia="Times New Roman" w:hAnsi="Arial" w:cs="Arial"/>
                  <w:color w:val="000000"/>
                  <w:sz w:val="18"/>
                  <w:szCs w:val="18"/>
                </w:rPr>
                <w:t>-0.1%</w:t>
              </w:r>
            </w:ins>
          </w:p>
        </w:tc>
        <w:tc>
          <w:tcPr>
            <w:tcW w:w="1060" w:type="dxa"/>
            <w:tcBorders>
              <w:top w:val="single" w:sz="8" w:space="0" w:color="auto"/>
              <w:left w:val="nil"/>
              <w:bottom w:val="nil"/>
              <w:right w:val="nil"/>
            </w:tcBorders>
            <w:shd w:val="clear" w:color="auto" w:fill="auto"/>
            <w:noWrap/>
            <w:vAlign w:val="bottom"/>
            <w:hideMark/>
            <w:tcPrChange w:id="287" w:author="Robert Cohen" w:date="2014-10-08T18:46:00Z">
              <w:tcPr>
                <w:tcW w:w="1060" w:type="dxa"/>
                <w:tcBorders>
                  <w:top w:val="single" w:sz="8" w:space="0" w:color="auto"/>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88" w:author="Robert Cohen" w:date="2014-10-08T18:46:00Z"/>
                <w:rFonts w:ascii="Arial" w:eastAsia="Times New Roman" w:hAnsi="Arial" w:cs="Arial"/>
                <w:color w:val="000000"/>
                <w:sz w:val="18"/>
                <w:szCs w:val="18"/>
              </w:rPr>
            </w:pPr>
            <w:ins w:id="289" w:author="Robert Cohen" w:date="2014-10-08T18:46:00Z">
              <w:r w:rsidRPr="006A3FE0">
                <w:rPr>
                  <w:rFonts w:ascii="Arial" w:eastAsia="Times New Roman" w:hAnsi="Arial" w:cs="Arial"/>
                  <w:color w:val="000000"/>
                  <w:sz w:val="18"/>
                  <w:szCs w:val="18"/>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290" w:author="Robert Cohen" w:date="2014-10-08T18:46:00Z">
              <w:tcPr>
                <w:tcW w:w="1060" w:type="dxa"/>
                <w:tcBorders>
                  <w:top w:val="single" w:sz="8" w:space="0" w:color="auto"/>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91" w:author="Robert Cohen" w:date="2014-10-08T18:46:00Z"/>
                <w:rFonts w:ascii="Arial" w:eastAsia="Times New Roman" w:hAnsi="Arial" w:cs="Arial"/>
                <w:color w:val="000000"/>
                <w:sz w:val="18"/>
                <w:szCs w:val="18"/>
              </w:rPr>
            </w:pPr>
            <w:ins w:id="292"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293" w:author="Robert Cohen" w:date="2014-10-08T18:46:00Z"/>
          <w:trPrChange w:id="29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29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296" w:author="Robert Cohen" w:date="2014-10-08T18:46:00Z"/>
                <w:rFonts w:ascii="Arial" w:eastAsia="Times New Roman" w:hAnsi="Arial" w:cs="Arial"/>
                <w:color w:val="000000"/>
                <w:sz w:val="18"/>
                <w:szCs w:val="18"/>
              </w:rPr>
            </w:pPr>
            <w:ins w:id="297" w:author="Robert Cohen" w:date="2014-10-08T18:46:00Z">
              <w:r w:rsidRPr="006A3FE0">
                <w:rPr>
                  <w:rFonts w:ascii="Arial" w:eastAsia="Times New Roman" w:hAnsi="Arial" w:cs="Arial"/>
                  <w:color w:val="000000"/>
                  <w:sz w:val="18"/>
                  <w:szCs w:val="18"/>
                </w:rPr>
                <w:t>RGB, text &amp; graphics with motion,720p</w:t>
              </w:r>
            </w:ins>
          </w:p>
        </w:tc>
        <w:tc>
          <w:tcPr>
            <w:tcW w:w="1060" w:type="dxa"/>
            <w:gridSpan w:val="2"/>
            <w:tcBorders>
              <w:top w:val="nil"/>
              <w:left w:val="nil"/>
              <w:bottom w:val="nil"/>
              <w:right w:val="nil"/>
            </w:tcBorders>
            <w:shd w:val="clear" w:color="auto" w:fill="auto"/>
            <w:noWrap/>
            <w:vAlign w:val="bottom"/>
            <w:hideMark/>
            <w:tcPrChange w:id="298"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299" w:author="Robert Cohen" w:date="2014-10-08T18:46:00Z"/>
                <w:rFonts w:ascii="Arial" w:eastAsia="Times New Roman" w:hAnsi="Arial" w:cs="Arial"/>
                <w:color w:val="000000"/>
                <w:sz w:val="18"/>
                <w:szCs w:val="18"/>
              </w:rPr>
            </w:pPr>
            <w:ins w:id="300" w:author="Robert Cohen" w:date="2014-10-08T18:46:00Z">
              <w:r w:rsidRPr="006A3FE0">
                <w:rPr>
                  <w:rFonts w:ascii="Arial" w:eastAsia="Times New Roman" w:hAnsi="Arial" w:cs="Arial"/>
                  <w:color w:val="000000"/>
                  <w:sz w:val="18"/>
                  <w:szCs w:val="18"/>
                </w:rPr>
                <w:t>-0.6%</w:t>
              </w:r>
            </w:ins>
          </w:p>
        </w:tc>
        <w:tc>
          <w:tcPr>
            <w:tcW w:w="1060" w:type="dxa"/>
            <w:tcBorders>
              <w:top w:val="nil"/>
              <w:left w:val="nil"/>
              <w:bottom w:val="nil"/>
              <w:right w:val="nil"/>
            </w:tcBorders>
            <w:shd w:val="clear" w:color="auto" w:fill="auto"/>
            <w:noWrap/>
            <w:vAlign w:val="bottom"/>
            <w:hideMark/>
            <w:tcPrChange w:id="30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02" w:author="Robert Cohen" w:date="2014-10-08T18:46:00Z"/>
                <w:rFonts w:ascii="Arial" w:eastAsia="Times New Roman" w:hAnsi="Arial" w:cs="Arial"/>
                <w:color w:val="000000"/>
                <w:sz w:val="18"/>
                <w:szCs w:val="18"/>
              </w:rPr>
            </w:pPr>
            <w:ins w:id="303" w:author="Robert Cohen" w:date="2014-10-08T18:46:00Z">
              <w:r w:rsidRPr="006A3FE0">
                <w:rPr>
                  <w:rFonts w:ascii="Arial" w:eastAsia="Times New Roman" w:hAnsi="Arial" w:cs="Arial"/>
                  <w:color w:val="000000"/>
                  <w:sz w:val="18"/>
                  <w:szCs w:val="18"/>
                </w:rPr>
                <w:t>-0.5%</w:t>
              </w:r>
            </w:ins>
          </w:p>
        </w:tc>
        <w:tc>
          <w:tcPr>
            <w:tcW w:w="1060" w:type="dxa"/>
            <w:tcBorders>
              <w:top w:val="nil"/>
              <w:left w:val="nil"/>
              <w:bottom w:val="nil"/>
              <w:right w:val="single" w:sz="8" w:space="0" w:color="auto"/>
            </w:tcBorders>
            <w:shd w:val="clear" w:color="auto" w:fill="auto"/>
            <w:noWrap/>
            <w:vAlign w:val="bottom"/>
            <w:hideMark/>
            <w:tcPrChange w:id="304"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05" w:author="Robert Cohen" w:date="2014-10-08T18:46:00Z"/>
                <w:rFonts w:ascii="Arial" w:eastAsia="Times New Roman" w:hAnsi="Arial" w:cs="Arial"/>
                <w:color w:val="000000"/>
                <w:sz w:val="18"/>
                <w:szCs w:val="18"/>
              </w:rPr>
            </w:pPr>
            <w:ins w:id="306" w:author="Robert Cohen" w:date="2014-10-08T18:46:00Z">
              <w:r w:rsidRPr="006A3FE0">
                <w:rPr>
                  <w:rFonts w:ascii="Arial" w:eastAsia="Times New Roman" w:hAnsi="Arial" w:cs="Arial"/>
                  <w:color w:val="000000"/>
                  <w:sz w:val="18"/>
                  <w:szCs w:val="18"/>
                </w:rPr>
                <w:t>-0.5%</w:t>
              </w:r>
            </w:ins>
          </w:p>
        </w:tc>
      </w:tr>
      <w:tr w:rsidR="006A3FE0" w:rsidRPr="006A3FE0" w:rsidTr="006A3FE0">
        <w:trPr>
          <w:trHeight w:val="240"/>
          <w:jc w:val="center"/>
          <w:ins w:id="307" w:author="Robert Cohen" w:date="2014-10-08T18:46:00Z"/>
          <w:trPrChange w:id="30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0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10" w:author="Robert Cohen" w:date="2014-10-08T18:46:00Z"/>
                <w:rFonts w:ascii="Arial" w:eastAsia="Times New Roman" w:hAnsi="Arial" w:cs="Arial"/>
                <w:color w:val="000000"/>
                <w:sz w:val="18"/>
                <w:szCs w:val="18"/>
              </w:rPr>
            </w:pPr>
            <w:ins w:id="311" w:author="Robert Cohen" w:date="2014-10-08T18:46:00Z">
              <w:r w:rsidRPr="006A3FE0">
                <w:rPr>
                  <w:rFonts w:ascii="Arial" w:eastAsia="Times New Roman" w:hAnsi="Arial" w:cs="Arial"/>
                  <w:color w:val="000000"/>
                  <w:sz w:val="18"/>
                  <w:szCs w:val="18"/>
                </w:rPr>
                <w:t>RGB, mixed content, 1440p</w:t>
              </w:r>
            </w:ins>
          </w:p>
        </w:tc>
        <w:tc>
          <w:tcPr>
            <w:tcW w:w="1060" w:type="dxa"/>
            <w:gridSpan w:val="2"/>
            <w:tcBorders>
              <w:top w:val="nil"/>
              <w:left w:val="nil"/>
              <w:bottom w:val="nil"/>
              <w:right w:val="nil"/>
            </w:tcBorders>
            <w:shd w:val="clear" w:color="auto" w:fill="auto"/>
            <w:noWrap/>
            <w:vAlign w:val="bottom"/>
            <w:hideMark/>
            <w:tcPrChange w:id="312"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13" w:author="Robert Cohen" w:date="2014-10-08T18:46:00Z"/>
                <w:rFonts w:ascii="Arial" w:eastAsia="Times New Roman" w:hAnsi="Arial" w:cs="Arial"/>
                <w:color w:val="000000"/>
                <w:sz w:val="18"/>
                <w:szCs w:val="18"/>
              </w:rPr>
            </w:pPr>
            <w:ins w:id="314" w:author="Robert Cohen" w:date="2014-10-08T18:46:00Z">
              <w:r w:rsidRPr="006A3FE0">
                <w:rPr>
                  <w:rFonts w:ascii="Arial" w:eastAsia="Times New Roman" w:hAnsi="Arial" w:cs="Arial"/>
                  <w:color w:val="000000"/>
                  <w:sz w:val="18"/>
                  <w:szCs w:val="18"/>
                </w:rPr>
                <w:t>-0.5%</w:t>
              </w:r>
            </w:ins>
          </w:p>
        </w:tc>
        <w:tc>
          <w:tcPr>
            <w:tcW w:w="1060" w:type="dxa"/>
            <w:tcBorders>
              <w:top w:val="nil"/>
              <w:left w:val="nil"/>
              <w:bottom w:val="nil"/>
              <w:right w:val="nil"/>
            </w:tcBorders>
            <w:shd w:val="clear" w:color="auto" w:fill="auto"/>
            <w:noWrap/>
            <w:vAlign w:val="bottom"/>
            <w:hideMark/>
            <w:tcPrChange w:id="31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16" w:author="Robert Cohen" w:date="2014-10-08T18:46:00Z"/>
                <w:rFonts w:ascii="Arial" w:eastAsia="Times New Roman" w:hAnsi="Arial" w:cs="Arial"/>
                <w:color w:val="000000"/>
                <w:sz w:val="18"/>
                <w:szCs w:val="18"/>
              </w:rPr>
            </w:pPr>
            <w:ins w:id="317" w:author="Robert Cohen" w:date="2014-10-08T18:46:00Z">
              <w:r w:rsidRPr="006A3FE0">
                <w:rPr>
                  <w:rFonts w:ascii="Arial" w:eastAsia="Times New Roman" w:hAnsi="Arial" w:cs="Arial"/>
                  <w:color w:val="000000"/>
                  <w:sz w:val="18"/>
                  <w:szCs w:val="18"/>
                </w:rPr>
                <w:t>-0.5%</w:t>
              </w:r>
            </w:ins>
          </w:p>
        </w:tc>
        <w:tc>
          <w:tcPr>
            <w:tcW w:w="1060" w:type="dxa"/>
            <w:tcBorders>
              <w:top w:val="nil"/>
              <w:left w:val="nil"/>
              <w:bottom w:val="nil"/>
              <w:right w:val="single" w:sz="8" w:space="0" w:color="auto"/>
            </w:tcBorders>
            <w:shd w:val="clear" w:color="auto" w:fill="auto"/>
            <w:noWrap/>
            <w:vAlign w:val="bottom"/>
            <w:hideMark/>
            <w:tcPrChange w:id="318"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19" w:author="Robert Cohen" w:date="2014-10-08T18:46:00Z"/>
                <w:rFonts w:ascii="Arial" w:eastAsia="Times New Roman" w:hAnsi="Arial" w:cs="Arial"/>
                <w:color w:val="000000"/>
                <w:sz w:val="18"/>
                <w:szCs w:val="18"/>
              </w:rPr>
            </w:pPr>
            <w:ins w:id="320" w:author="Robert Cohen" w:date="2014-10-08T18:46:00Z">
              <w:r w:rsidRPr="006A3FE0">
                <w:rPr>
                  <w:rFonts w:ascii="Arial" w:eastAsia="Times New Roman" w:hAnsi="Arial" w:cs="Arial"/>
                  <w:color w:val="000000"/>
                  <w:sz w:val="18"/>
                  <w:szCs w:val="18"/>
                </w:rPr>
                <w:t>-0.5%</w:t>
              </w:r>
            </w:ins>
          </w:p>
        </w:tc>
      </w:tr>
      <w:tr w:rsidR="006A3FE0" w:rsidRPr="006A3FE0" w:rsidTr="006A3FE0">
        <w:trPr>
          <w:trHeight w:val="240"/>
          <w:jc w:val="center"/>
          <w:ins w:id="321" w:author="Robert Cohen" w:date="2014-10-08T18:46:00Z"/>
          <w:trPrChange w:id="322"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23"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24" w:author="Robert Cohen" w:date="2014-10-08T18:46:00Z"/>
                <w:rFonts w:ascii="Arial" w:eastAsia="Times New Roman" w:hAnsi="Arial" w:cs="Arial"/>
                <w:color w:val="000000"/>
                <w:sz w:val="18"/>
                <w:szCs w:val="18"/>
              </w:rPr>
            </w:pPr>
            <w:ins w:id="325" w:author="Robert Cohen" w:date="2014-10-08T18:46:00Z">
              <w:r w:rsidRPr="006A3FE0">
                <w:rPr>
                  <w:rFonts w:ascii="Arial" w:eastAsia="Times New Roman" w:hAnsi="Arial" w:cs="Arial"/>
                  <w:color w:val="000000"/>
                  <w:sz w:val="18"/>
                  <w:szCs w:val="18"/>
                </w:rPr>
                <w:t>RGB, mixed content, 1080p</w:t>
              </w:r>
            </w:ins>
          </w:p>
        </w:tc>
        <w:tc>
          <w:tcPr>
            <w:tcW w:w="1060" w:type="dxa"/>
            <w:gridSpan w:val="2"/>
            <w:tcBorders>
              <w:top w:val="nil"/>
              <w:left w:val="nil"/>
              <w:bottom w:val="nil"/>
              <w:right w:val="nil"/>
            </w:tcBorders>
            <w:shd w:val="clear" w:color="auto" w:fill="auto"/>
            <w:noWrap/>
            <w:vAlign w:val="bottom"/>
            <w:hideMark/>
            <w:tcPrChange w:id="326"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27" w:author="Robert Cohen" w:date="2014-10-08T18:46:00Z"/>
                <w:rFonts w:ascii="Arial" w:eastAsia="Times New Roman" w:hAnsi="Arial" w:cs="Arial"/>
                <w:color w:val="000000"/>
                <w:sz w:val="18"/>
                <w:szCs w:val="18"/>
              </w:rPr>
            </w:pPr>
            <w:ins w:id="328" w:author="Robert Cohen" w:date="2014-10-08T18:46:00Z">
              <w:r w:rsidRPr="006A3FE0">
                <w:rPr>
                  <w:rFonts w:ascii="Arial" w:eastAsia="Times New Roman" w:hAnsi="Arial" w:cs="Arial"/>
                  <w:color w:val="000000"/>
                  <w:sz w:val="18"/>
                  <w:szCs w:val="18"/>
                </w:rPr>
                <w:t>-0.8%</w:t>
              </w:r>
            </w:ins>
          </w:p>
        </w:tc>
        <w:tc>
          <w:tcPr>
            <w:tcW w:w="1060" w:type="dxa"/>
            <w:tcBorders>
              <w:top w:val="nil"/>
              <w:left w:val="nil"/>
              <w:bottom w:val="nil"/>
              <w:right w:val="nil"/>
            </w:tcBorders>
            <w:shd w:val="clear" w:color="auto" w:fill="auto"/>
            <w:noWrap/>
            <w:vAlign w:val="bottom"/>
            <w:hideMark/>
            <w:tcPrChange w:id="32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30" w:author="Robert Cohen" w:date="2014-10-08T18:46:00Z"/>
                <w:rFonts w:ascii="Arial" w:eastAsia="Times New Roman" w:hAnsi="Arial" w:cs="Arial"/>
                <w:color w:val="000000"/>
                <w:sz w:val="18"/>
                <w:szCs w:val="18"/>
              </w:rPr>
            </w:pPr>
            <w:ins w:id="331" w:author="Robert Cohen" w:date="2014-10-08T18:46:00Z">
              <w:r w:rsidRPr="006A3FE0">
                <w:rPr>
                  <w:rFonts w:ascii="Arial" w:eastAsia="Times New Roman" w:hAnsi="Arial" w:cs="Arial"/>
                  <w:color w:val="000000"/>
                  <w:sz w:val="18"/>
                  <w:szCs w:val="18"/>
                </w:rPr>
                <w:t>-0.8%</w:t>
              </w:r>
            </w:ins>
          </w:p>
        </w:tc>
        <w:tc>
          <w:tcPr>
            <w:tcW w:w="1060" w:type="dxa"/>
            <w:tcBorders>
              <w:top w:val="nil"/>
              <w:left w:val="nil"/>
              <w:bottom w:val="nil"/>
              <w:right w:val="single" w:sz="8" w:space="0" w:color="auto"/>
            </w:tcBorders>
            <w:shd w:val="clear" w:color="auto" w:fill="auto"/>
            <w:noWrap/>
            <w:vAlign w:val="bottom"/>
            <w:hideMark/>
            <w:tcPrChange w:id="33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33" w:author="Robert Cohen" w:date="2014-10-08T18:46:00Z"/>
                <w:rFonts w:ascii="Arial" w:eastAsia="Times New Roman" w:hAnsi="Arial" w:cs="Arial"/>
                <w:color w:val="000000"/>
                <w:sz w:val="18"/>
                <w:szCs w:val="18"/>
              </w:rPr>
            </w:pPr>
            <w:ins w:id="334" w:author="Robert Cohen" w:date="2014-10-08T18:46:00Z">
              <w:r w:rsidRPr="006A3FE0">
                <w:rPr>
                  <w:rFonts w:ascii="Arial" w:eastAsia="Times New Roman" w:hAnsi="Arial" w:cs="Arial"/>
                  <w:color w:val="000000"/>
                  <w:sz w:val="18"/>
                  <w:szCs w:val="18"/>
                </w:rPr>
                <w:t>-0.9%</w:t>
              </w:r>
            </w:ins>
          </w:p>
        </w:tc>
      </w:tr>
      <w:tr w:rsidR="006A3FE0" w:rsidRPr="006A3FE0" w:rsidTr="006A3FE0">
        <w:trPr>
          <w:trHeight w:val="240"/>
          <w:jc w:val="center"/>
          <w:ins w:id="335" w:author="Robert Cohen" w:date="2014-10-08T18:46:00Z"/>
          <w:trPrChange w:id="336"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37"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38" w:author="Robert Cohen" w:date="2014-10-08T18:46:00Z"/>
                <w:rFonts w:ascii="Arial" w:eastAsia="Times New Roman" w:hAnsi="Arial" w:cs="Arial"/>
                <w:color w:val="000000"/>
                <w:sz w:val="18"/>
                <w:szCs w:val="18"/>
              </w:rPr>
            </w:pPr>
            <w:ins w:id="339" w:author="Robert Cohen" w:date="2014-10-08T18:46:00Z">
              <w:r w:rsidRPr="006A3FE0">
                <w:rPr>
                  <w:rFonts w:ascii="Arial" w:eastAsia="Times New Roman" w:hAnsi="Arial" w:cs="Arial"/>
                  <w:color w:val="000000"/>
                  <w:sz w:val="18"/>
                  <w:szCs w:val="18"/>
                </w:rPr>
                <w:t>RGB, Animation, 720p</w:t>
              </w:r>
            </w:ins>
          </w:p>
        </w:tc>
        <w:tc>
          <w:tcPr>
            <w:tcW w:w="1060" w:type="dxa"/>
            <w:gridSpan w:val="2"/>
            <w:tcBorders>
              <w:top w:val="nil"/>
              <w:left w:val="nil"/>
              <w:bottom w:val="nil"/>
              <w:right w:val="nil"/>
            </w:tcBorders>
            <w:shd w:val="clear" w:color="auto" w:fill="auto"/>
            <w:noWrap/>
            <w:vAlign w:val="bottom"/>
            <w:hideMark/>
            <w:tcPrChange w:id="340"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41" w:author="Robert Cohen" w:date="2014-10-08T18:46:00Z"/>
                <w:rFonts w:ascii="Arial" w:eastAsia="Times New Roman" w:hAnsi="Arial" w:cs="Arial"/>
                <w:color w:val="000000"/>
                <w:sz w:val="18"/>
                <w:szCs w:val="18"/>
              </w:rPr>
            </w:pPr>
            <w:ins w:id="342" w:author="Robert Cohen" w:date="2014-10-08T18:46:00Z">
              <w:r w:rsidRPr="006A3FE0">
                <w:rPr>
                  <w:rFonts w:ascii="Arial" w:eastAsia="Times New Roman" w:hAnsi="Arial" w:cs="Arial"/>
                  <w:color w:val="000000"/>
                  <w:sz w:val="18"/>
                  <w:szCs w:val="18"/>
                </w:rPr>
                <w:t>-0.3%</w:t>
              </w:r>
            </w:ins>
          </w:p>
        </w:tc>
        <w:tc>
          <w:tcPr>
            <w:tcW w:w="1060" w:type="dxa"/>
            <w:tcBorders>
              <w:top w:val="nil"/>
              <w:left w:val="nil"/>
              <w:bottom w:val="nil"/>
              <w:right w:val="nil"/>
            </w:tcBorders>
            <w:shd w:val="clear" w:color="auto" w:fill="auto"/>
            <w:noWrap/>
            <w:vAlign w:val="bottom"/>
            <w:hideMark/>
            <w:tcPrChange w:id="34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44" w:author="Robert Cohen" w:date="2014-10-08T18:46:00Z"/>
                <w:rFonts w:ascii="Arial" w:eastAsia="Times New Roman" w:hAnsi="Arial" w:cs="Arial"/>
                <w:color w:val="000000"/>
                <w:sz w:val="18"/>
                <w:szCs w:val="18"/>
              </w:rPr>
            </w:pPr>
            <w:ins w:id="345" w:author="Robert Cohen" w:date="2014-10-08T18:46:00Z">
              <w:r w:rsidRPr="006A3FE0">
                <w:rPr>
                  <w:rFonts w:ascii="Arial" w:eastAsia="Times New Roman" w:hAnsi="Arial" w:cs="Arial"/>
                  <w:color w:val="000000"/>
                  <w:sz w:val="18"/>
                  <w:szCs w:val="18"/>
                </w:rPr>
                <w:t>-0.3%</w:t>
              </w:r>
            </w:ins>
          </w:p>
        </w:tc>
        <w:tc>
          <w:tcPr>
            <w:tcW w:w="1060" w:type="dxa"/>
            <w:tcBorders>
              <w:top w:val="nil"/>
              <w:left w:val="nil"/>
              <w:bottom w:val="nil"/>
              <w:right w:val="single" w:sz="8" w:space="0" w:color="auto"/>
            </w:tcBorders>
            <w:shd w:val="clear" w:color="auto" w:fill="auto"/>
            <w:noWrap/>
            <w:vAlign w:val="bottom"/>
            <w:hideMark/>
            <w:tcPrChange w:id="34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47" w:author="Robert Cohen" w:date="2014-10-08T18:46:00Z"/>
                <w:rFonts w:ascii="Arial" w:eastAsia="Times New Roman" w:hAnsi="Arial" w:cs="Arial"/>
                <w:color w:val="000000"/>
                <w:sz w:val="18"/>
                <w:szCs w:val="18"/>
              </w:rPr>
            </w:pPr>
            <w:ins w:id="348" w:author="Robert Cohen" w:date="2014-10-08T18:46:00Z">
              <w:r w:rsidRPr="006A3FE0">
                <w:rPr>
                  <w:rFonts w:ascii="Arial" w:eastAsia="Times New Roman" w:hAnsi="Arial" w:cs="Arial"/>
                  <w:color w:val="000000"/>
                  <w:sz w:val="18"/>
                  <w:szCs w:val="18"/>
                </w:rPr>
                <w:t>-0.3%</w:t>
              </w:r>
            </w:ins>
          </w:p>
        </w:tc>
      </w:tr>
      <w:tr w:rsidR="006A3FE0" w:rsidRPr="006A3FE0" w:rsidTr="006A3FE0">
        <w:trPr>
          <w:trHeight w:val="240"/>
          <w:jc w:val="center"/>
          <w:ins w:id="349" w:author="Robert Cohen" w:date="2014-10-08T18:46:00Z"/>
          <w:trPrChange w:id="350"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51"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52" w:author="Robert Cohen" w:date="2014-10-08T18:46:00Z"/>
                <w:rFonts w:ascii="Arial" w:eastAsia="Times New Roman" w:hAnsi="Arial" w:cs="Arial"/>
                <w:color w:val="000000"/>
                <w:sz w:val="18"/>
                <w:szCs w:val="18"/>
              </w:rPr>
            </w:pPr>
            <w:ins w:id="353" w:author="Robert Cohen" w:date="2014-10-08T18:46:00Z">
              <w:r w:rsidRPr="006A3FE0">
                <w:rPr>
                  <w:rFonts w:ascii="Arial" w:eastAsia="Times New Roman" w:hAnsi="Arial" w:cs="Arial"/>
                  <w:color w:val="000000"/>
                  <w:sz w:val="18"/>
                  <w:szCs w:val="18"/>
                </w:rPr>
                <w:t>RGB, camera captured, 1080p</w:t>
              </w:r>
            </w:ins>
          </w:p>
        </w:tc>
        <w:tc>
          <w:tcPr>
            <w:tcW w:w="1060" w:type="dxa"/>
            <w:gridSpan w:val="2"/>
            <w:tcBorders>
              <w:top w:val="nil"/>
              <w:left w:val="nil"/>
              <w:bottom w:val="nil"/>
              <w:right w:val="nil"/>
            </w:tcBorders>
            <w:shd w:val="clear" w:color="auto" w:fill="auto"/>
            <w:noWrap/>
            <w:vAlign w:val="bottom"/>
            <w:hideMark/>
            <w:tcPrChange w:id="354"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55" w:author="Robert Cohen" w:date="2014-10-08T18:46:00Z"/>
                <w:rFonts w:ascii="Arial" w:eastAsia="Times New Roman" w:hAnsi="Arial" w:cs="Arial"/>
                <w:color w:val="000000"/>
                <w:sz w:val="18"/>
                <w:szCs w:val="18"/>
              </w:rPr>
            </w:pPr>
            <w:ins w:id="356" w:author="Robert Cohen" w:date="2014-10-08T18:46:00Z">
              <w:r w:rsidRPr="006A3FE0">
                <w:rPr>
                  <w:rFonts w:ascii="Arial" w:eastAsia="Times New Roman" w:hAnsi="Arial" w:cs="Arial"/>
                  <w:color w:val="000000"/>
                  <w:sz w:val="18"/>
                  <w:szCs w:val="18"/>
                </w:rPr>
                <w:t>-0.5%</w:t>
              </w:r>
            </w:ins>
          </w:p>
        </w:tc>
        <w:tc>
          <w:tcPr>
            <w:tcW w:w="1060" w:type="dxa"/>
            <w:tcBorders>
              <w:top w:val="nil"/>
              <w:left w:val="nil"/>
              <w:bottom w:val="nil"/>
              <w:right w:val="nil"/>
            </w:tcBorders>
            <w:shd w:val="clear" w:color="auto" w:fill="auto"/>
            <w:noWrap/>
            <w:vAlign w:val="bottom"/>
            <w:hideMark/>
            <w:tcPrChange w:id="35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58" w:author="Robert Cohen" w:date="2014-10-08T18:46:00Z"/>
                <w:rFonts w:ascii="Arial" w:eastAsia="Times New Roman" w:hAnsi="Arial" w:cs="Arial"/>
                <w:color w:val="000000"/>
                <w:sz w:val="18"/>
                <w:szCs w:val="18"/>
              </w:rPr>
            </w:pPr>
            <w:ins w:id="359" w:author="Robert Cohen" w:date="2014-10-08T18:46:00Z">
              <w:r w:rsidRPr="006A3FE0">
                <w:rPr>
                  <w:rFonts w:ascii="Arial" w:eastAsia="Times New Roman" w:hAnsi="Arial" w:cs="Arial"/>
                  <w:color w:val="000000"/>
                  <w:sz w:val="18"/>
                  <w:szCs w:val="18"/>
                </w:rPr>
                <w:t>-0.3%</w:t>
              </w:r>
            </w:ins>
          </w:p>
        </w:tc>
        <w:tc>
          <w:tcPr>
            <w:tcW w:w="1060" w:type="dxa"/>
            <w:tcBorders>
              <w:top w:val="nil"/>
              <w:left w:val="nil"/>
              <w:bottom w:val="nil"/>
              <w:right w:val="single" w:sz="8" w:space="0" w:color="auto"/>
            </w:tcBorders>
            <w:shd w:val="clear" w:color="auto" w:fill="auto"/>
            <w:noWrap/>
            <w:vAlign w:val="bottom"/>
            <w:hideMark/>
            <w:tcPrChange w:id="36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61" w:author="Robert Cohen" w:date="2014-10-08T18:46:00Z"/>
                <w:rFonts w:ascii="Arial" w:eastAsia="Times New Roman" w:hAnsi="Arial" w:cs="Arial"/>
                <w:color w:val="000000"/>
                <w:sz w:val="18"/>
                <w:szCs w:val="18"/>
              </w:rPr>
            </w:pPr>
            <w:ins w:id="362" w:author="Robert Cohen" w:date="2014-10-08T18:46:00Z">
              <w:r w:rsidRPr="006A3FE0">
                <w:rPr>
                  <w:rFonts w:ascii="Arial" w:eastAsia="Times New Roman" w:hAnsi="Arial" w:cs="Arial"/>
                  <w:color w:val="000000"/>
                  <w:sz w:val="18"/>
                  <w:szCs w:val="18"/>
                </w:rPr>
                <w:t>-0.5%</w:t>
              </w:r>
            </w:ins>
          </w:p>
        </w:tc>
      </w:tr>
      <w:tr w:rsidR="006A3FE0" w:rsidRPr="006A3FE0" w:rsidTr="006A3FE0">
        <w:trPr>
          <w:trHeight w:val="240"/>
          <w:jc w:val="center"/>
          <w:ins w:id="363" w:author="Robert Cohen" w:date="2014-10-08T18:46:00Z"/>
          <w:trPrChange w:id="36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6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66" w:author="Robert Cohen" w:date="2014-10-08T18:46:00Z"/>
                <w:rFonts w:ascii="Arial" w:eastAsia="Times New Roman" w:hAnsi="Arial" w:cs="Arial"/>
                <w:color w:val="000000"/>
                <w:sz w:val="18"/>
                <w:szCs w:val="18"/>
              </w:rPr>
            </w:pPr>
            <w:ins w:id="367" w:author="Robert Cohen" w:date="2014-10-08T18:46:00Z">
              <w:r w:rsidRPr="006A3FE0">
                <w:rPr>
                  <w:rFonts w:ascii="Arial" w:eastAsia="Times New Roman" w:hAnsi="Arial" w:cs="Arial"/>
                  <w:color w:val="000000"/>
                  <w:sz w:val="18"/>
                  <w:szCs w:val="18"/>
                </w:rPr>
                <w:t>YUV, text &amp; graphics with motion, 1080p</w:t>
              </w:r>
            </w:ins>
          </w:p>
        </w:tc>
        <w:tc>
          <w:tcPr>
            <w:tcW w:w="1060" w:type="dxa"/>
            <w:gridSpan w:val="2"/>
            <w:tcBorders>
              <w:top w:val="nil"/>
              <w:left w:val="nil"/>
              <w:bottom w:val="nil"/>
              <w:right w:val="nil"/>
            </w:tcBorders>
            <w:shd w:val="clear" w:color="auto" w:fill="auto"/>
            <w:noWrap/>
            <w:vAlign w:val="bottom"/>
            <w:hideMark/>
            <w:tcPrChange w:id="368"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69" w:author="Robert Cohen" w:date="2014-10-08T18:46:00Z"/>
                <w:rFonts w:ascii="Arial" w:eastAsia="Times New Roman" w:hAnsi="Arial" w:cs="Arial"/>
                <w:color w:val="000000"/>
                <w:sz w:val="18"/>
                <w:szCs w:val="18"/>
              </w:rPr>
            </w:pPr>
            <w:ins w:id="370"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37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72" w:author="Robert Cohen" w:date="2014-10-08T18:46:00Z"/>
                <w:rFonts w:ascii="Arial" w:eastAsia="Times New Roman" w:hAnsi="Arial" w:cs="Arial"/>
                <w:color w:val="000000"/>
                <w:sz w:val="18"/>
                <w:szCs w:val="18"/>
              </w:rPr>
            </w:pPr>
            <w:ins w:id="373"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374"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75" w:author="Robert Cohen" w:date="2014-10-08T18:46:00Z"/>
                <w:rFonts w:ascii="Arial" w:eastAsia="Times New Roman" w:hAnsi="Arial" w:cs="Arial"/>
                <w:color w:val="000000"/>
                <w:sz w:val="18"/>
                <w:szCs w:val="18"/>
              </w:rPr>
            </w:pPr>
            <w:ins w:id="376"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377" w:author="Robert Cohen" w:date="2014-10-08T18:46:00Z"/>
          <w:trPrChange w:id="37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7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80" w:author="Robert Cohen" w:date="2014-10-08T18:46:00Z"/>
                <w:rFonts w:ascii="Arial" w:eastAsia="Times New Roman" w:hAnsi="Arial" w:cs="Arial"/>
                <w:color w:val="000000"/>
                <w:sz w:val="18"/>
                <w:szCs w:val="18"/>
              </w:rPr>
            </w:pPr>
            <w:ins w:id="381" w:author="Robert Cohen" w:date="2014-10-08T18:46:00Z">
              <w:r w:rsidRPr="006A3FE0">
                <w:rPr>
                  <w:rFonts w:ascii="Arial" w:eastAsia="Times New Roman" w:hAnsi="Arial" w:cs="Arial"/>
                  <w:color w:val="000000"/>
                  <w:sz w:val="18"/>
                  <w:szCs w:val="18"/>
                </w:rPr>
                <w:t>YUV, text &amp; graphics with motion,720p</w:t>
              </w:r>
            </w:ins>
          </w:p>
        </w:tc>
        <w:tc>
          <w:tcPr>
            <w:tcW w:w="1060" w:type="dxa"/>
            <w:gridSpan w:val="2"/>
            <w:tcBorders>
              <w:top w:val="nil"/>
              <w:left w:val="nil"/>
              <w:bottom w:val="nil"/>
              <w:right w:val="nil"/>
            </w:tcBorders>
            <w:shd w:val="clear" w:color="auto" w:fill="auto"/>
            <w:noWrap/>
            <w:vAlign w:val="bottom"/>
            <w:hideMark/>
            <w:tcPrChange w:id="382"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83" w:author="Robert Cohen" w:date="2014-10-08T18:46:00Z"/>
                <w:rFonts w:ascii="Arial" w:eastAsia="Times New Roman" w:hAnsi="Arial" w:cs="Arial"/>
                <w:color w:val="000000"/>
                <w:sz w:val="18"/>
                <w:szCs w:val="18"/>
              </w:rPr>
            </w:pPr>
            <w:ins w:id="384"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38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86" w:author="Robert Cohen" w:date="2014-10-08T18:46:00Z"/>
                <w:rFonts w:ascii="Arial" w:eastAsia="Times New Roman" w:hAnsi="Arial" w:cs="Arial"/>
                <w:color w:val="000000"/>
                <w:sz w:val="18"/>
                <w:szCs w:val="18"/>
              </w:rPr>
            </w:pPr>
            <w:ins w:id="387"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388"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89" w:author="Robert Cohen" w:date="2014-10-08T18:46:00Z"/>
                <w:rFonts w:ascii="Arial" w:eastAsia="Times New Roman" w:hAnsi="Arial" w:cs="Arial"/>
                <w:color w:val="000000"/>
                <w:sz w:val="18"/>
                <w:szCs w:val="18"/>
              </w:rPr>
            </w:pPr>
            <w:ins w:id="390"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391" w:author="Robert Cohen" w:date="2014-10-08T18:46:00Z"/>
          <w:trPrChange w:id="392"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393"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394" w:author="Robert Cohen" w:date="2014-10-08T18:46:00Z"/>
                <w:rFonts w:ascii="Arial" w:eastAsia="Times New Roman" w:hAnsi="Arial" w:cs="Arial"/>
                <w:color w:val="000000"/>
                <w:sz w:val="18"/>
                <w:szCs w:val="18"/>
              </w:rPr>
            </w:pPr>
            <w:ins w:id="395" w:author="Robert Cohen" w:date="2014-10-08T18:46:00Z">
              <w:r w:rsidRPr="006A3FE0">
                <w:rPr>
                  <w:rFonts w:ascii="Arial" w:eastAsia="Times New Roman" w:hAnsi="Arial" w:cs="Arial"/>
                  <w:color w:val="000000"/>
                  <w:sz w:val="18"/>
                  <w:szCs w:val="18"/>
                </w:rPr>
                <w:t>YUV, mixed content, 1440p</w:t>
              </w:r>
            </w:ins>
          </w:p>
        </w:tc>
        <w:tc>
          <w:tcPr>
            <w:tcW w:w="1060" w:type="dxa"/>
            <w:gridSpan w:val="2"/>
            <w:tcBorders>
              <w:top w:val="nil"/>
              <w:left w:val="nil"/>
              <w:bottom w:val="nil"/>
              <w:right w:val="nil"/>
            </w:tcBorders>
            <w:shd w:val="clear" w:color="auto" w:fill="auto"/>
            <w:noWrap/>
            <w:vAlign w:val="bottom"/>
            <w:hideMark/>
            <w:tcPrChange w:id="396"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397" w:author="Robert Cohen" w:date="2014-10-08T18:46:00Z"/>
                <w:rFonts w:ascii="Arial" w:eastAsia="Times New Roman" w:hAnsi="Arial" w:cs="Arial"/>
                <w:color w:val="000000"/>
                <w:sz w:val="18"/>
                <w:szCs w:val="18"/>
              </w:rPr>
            </w:pPr>
            <w:ins w:id="398"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39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00" w:author="Robert Cohen" w:date="2014-10-08T18:46:00Z"/>
                <w:rFonts w:ascii="Arial" w:eastAsia="Times New Roman" w:hAnsi="Arial" w:cs="Arial"/>
                <w:color w:val="000000"/>
                <w:sz w:val="18"/>
                <w:szCs w:val="18"/>
              </w:rPr>
            </w:pPr>
            <w:ins w:id="401" w:author="Robert Cohen" w:date="2014-10-08T18:46:00Z">
              <w:r w:rsidRPr="006A3FE0">
                <w:rPr>
                  <w:rFonts w:ascii="Arial" w:eastAsia="Times New Roman" w:hAnsi="Arial" w:cs="Arial"/>
                  <w:color w:val="000000"/>
                  <w:sz w:val="18"/>
                  <w:szCs w:val="18"/>
                </w:rPr>
                <w:t>-0.2%</w:t>
              </w:r>
            </w:ins>
          </w:p>
        </w:tc>
        <w:tc>
          <w:tcPr>
            <w:tcW w:w="1060" w:type="dxa"/>
            <w:tcBorders>
              <w:top w:val="nil"/>
              <w:left w:val="nil"/>
              <w:bottom w:val="nil"/>
              <w:right w:val="single" w:sz="8" w:space="0" w:color="auto"/>
            </w:tcBorders>
            <w:shd w:val="clear" w:color="auto" w:fill="auto"/>
            <w:noWrap/>
            <w:vAlign w:val="bottom"/>
            <w:hideMark/>
            <w:tcPrChange w:id="40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03" w:author="Robert Cohen" w:date="2014-10-08T18:46:00Z"/>
                <w:rFonts w:ascii="Arial" w:eastAsia="Times New Roman" w:hAnsi="Arial" w:cs="Arial"/>
                <w:color w:val="000000"/>
                <w:sz w:val="18"/>
                <w:szCs w:val="18"/>
              </w:rPr>
            </w:pPr>
            <w:ins w:id="404" w:author="Robert Cohen" w:date="2014-10-08T18:46:00Z">
              <w:r w:rsidRPr="006A3FE0">
                <w:rPr>
                  <w:rFonts w:ascii="Arial" w:eastAsia="Times New Roman" w:hAnsi="Arial" w:cs="Arial"/>
                  <w:color w:val="000000"/>
                  <w:sz w:val="18"/>
                  <w:szCs w:val="18"/>
                </w:rPr>
                <w:t>-0.2%</w:t>
              </w:r>
            </w:ins>
          </w:p>
        </w:tc>
      </w:tr>
      <w:tr w:rsidR="006A3FE0" w:rsidRPr="006A3FE0" w:rsidTr="006A3FE0">
        <w:trPr>
          <w:trHeight w:val="240"/>
          <w:jc w:val="center"/>
          <w:ins w:id="405" w:author="Robert Cohen" w:date="2014-10-08T18:46:00Z"/>
          <w:trPrChange w:id="406"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07"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08" w:author="Robert Cohen" w:date="2014-10-08T18:46:00Z"/>
                <w:rFonts w:ascii="Arial" w:eastAsia="Times New Roman" w:hAnsi="Arial" w:cs="Arial"/>
                <w:color w:val="000000"/>
                <w:sz w:val="18"/>
                <w:szCs w:val="18"/>
              </w:rPr>
            </w:pPr>
            <w:ins w:id="409" w:author="Robert Cohen" w:date="2014-10-08T18:46:00Z">
              <w:r w:rsidRPr="006A3FE0">
                <w:rPr>
                  <w:rFonts w:ascii="Arial" w:eastAsia="Times New Roman" w:hAnsi="Arial" w:cs="Arial"/>
                  <w:color w:val="000000"/>
                  <w:sz w:val="18"/>
                  <w:szCs w:val="18"/>
                </w:rPr>
                <w:t>YUV, mixed content, 1080p</w:t>
              </w:r>
            </w:ins>
          </w:p>
        </w:tc>
        <w:tc>
          <w:tcPr>
            <w:tcW w:w="1060" w:type="dxa"/>
            <w:gridSpan w:val="2"/>
            <w:tcBorders>
              <w:top w:val="nil"/>
              <w:left w:val="nil"/>
              <w:bottom w:val="nil"/>
              <w:right w:val="nil"/>
            </w:tcBorders>
            <w:shd w:val="clear" w:color="auto" w:fill="auto"/>
            <w:noWrap/>
            <w:vAlign w:val="bottom"/>
            <w:hideMark/>
            <w:tcPrChange w:id="410"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11" w:author="Robert Cohen" w:date="2014-10-08T18:46:00Z"/>
                <w:rFonts w:ascii="Arial" w:eastAsia="Times New Roman" w:hAnsi="Arial" w:cs="Arial"/>
                <w:color w:val="000000"/>
                <w:sz w:val="18"/>
                <w:szCs w:val="18"/>
              </w:rPr>
            </w:pPr>
            <w:ins w:id="412"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41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14" w:author="Robert Cohen" w:date="2014-10-08T18:46:00Z"/>
                <w:rFonts w:ascii="Arial" w:eastAsia="Times New Roman" w:hAnsi="Arial" w:cs="Arial"/>
                <w:color w:val="000000"/>
                <w:sz w:val="18"/>
                <w:szCs w:val="18"/>
              </w:rPr>
            </w:pPr>
            <w:ins w:id="415" w:author="Robert Cohen" w:date="2014-10-08T18:46:00Z">
              <w:r w:rsidRPr="006A3FE0">
                <w:rPr>
                  <w:rFonts w:ascii="Arial" w:eastAsia="Times New Roman" w:hAnsi="Arial" w:cs="Arial"/>
                  <w:color w:val="000000"/>
                  <w:sz w:val="18"/>
                  <w:szCs w:val="18"/>
                </w:rPr>
                <w:t>-0.2%</w:t>
              </w:r>
            </w:ins>
          </w:p>
        </w:tc>
        <w:tc>
          <w:tcPr>
            <w:tcW w:w="1060" w:type="dxa"/>
            <w:tcBorders>
              <w:top w:val="nil"/>
              <w:left w:val="nil"/>
              <w:bottom w:val="nil"/>
              <w:right w:val="single" w:sz="8" w:space="0" w:color="auto"/>
            </w:tcBorders>
            <w:shd w:val="clear" w:color="auto" w:fill="auto"/>
            <w:noWrap/>
            <w:vAlign w:val="bottom"/>
            <w:hideMark/>
            <w:tcPrChange w:id="41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17" w:author="Robert Cohen" w:date="2014-10-08T18:46:00Z"/>
                <w:rFonts w:ascii="Arial" w:eastAsia="Times New Roman" w:hAnsi="Arial" w:cs="Arial"/>
                <w:color w:val="000000"/>
                <w:sz w:val="18"/>
                <w:szCs w:val="18"/>
              </w:rPr>
            </w:pPr>
            <w:ins w:id="418"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419" w:author="Robert Cohen" w:date="2014-10-08T18:46:00Z"/>
          <w:trPrChange w:id="420"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21"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22" w:author="Robert Cohen" w:date="2014-10-08T18:46:00Z"/>
                <w:rFonts w:ascii="Arial" w:eastAsia="Times New Roman" w:hAnsi="Arial" w:cs="Arial"/>
                <w:color w:val="000000"/>
                <w:sz w:val="18"/>
                <w:szCs w:val="18"/>
              </w:rPr>
            </w:pPr>
            <w:ins w:id="423" w:author="Robert Cohen" w:date="2014-10-08T18:46:00Z">
              <w:r w:rsidRPr="006A3FE0">
                <w:rPr>
                  <w:rFonts w:ascii="Arial" w:eastAsia="Times New Roman" w:hAnsi="Arial" w:cs="Arial"/>
                  <w:color w:val="000000"/>
                  <w:sz w:val="18"/>
                  <w:szCs w:val="18"/>
                </w:rPr>
                <w:t>YUV, Animation, 720p</w:t>
              </w:r>
            </w:ins>
          </w:p>
        </w:tc>
        <w:tc>
          <w:tcPr>
            <w:tcW w:w="1060" w:type="dxa"/>
            <w:gridSpan w:val="2"/>
            <w:tcBorders>
              <w:top w:val="nil"/>
              <w:left w:val="nil"/>
              <w:bottom w:val="nil"/>
              <w:right w:val="nil"/>
            </w:tcBorders>
            <w:shd w:val="clear" w:color="auto" w:fill="auto"/>
            <w:noWrap/>
            <w:vAlign w:val="bottom"/>
            <w:hideMark/>
            <w:tcPrChange w:id="424"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25" w:author="Robert Cohen" w:date="2014-10-08T18:46:00Z"/>
                <w:rFonts w:ascii="Arial" w:eastAsia="Times New Roman" w:hAnsi="Arial" w:cs="Arial"/>
                <w:color w:val="000000"/>
                <w:sz w:val="18"/>
                <w:szCs w:val="18"/>
              </w:rPr>
            </w:pPr>
            <w:ins w:id="426"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42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28" w:author="Robert Cohen" w:date="2014-10-08T18:46:00Z"/>
                <w:rFonts w:ascii="Arial" w:eastAsia="Times New Roman" w:hAnsi="Arial" w:cs="Arial"/>
                <w:color w:val="000000"/>
                <w:sz w:val="18"/>
                <w:szCs w:val="18"/>
              </w:rPr>
            </w:pPr>
            <w:ins w:id="429"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single" w:sz="8" w:space="0" w:color="auto"/>
            </w:tcBorders>
            <w:shd w:val="clear" w:color="auto" w:fill="auto"/>
            <w:noWrap/>
            <w:vAlign w:val="bottom"/>
            <w:hideMark/>
            <w:tcPrChange w:id="43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31" w:author="Robert Cohen" w:date="2014-10-08T18:46:00Z"/>
                <w:rFonts w:ascii="Arial" w:eastAsia="Times New Roman" w:hAnsi="Arial" w:cs="Arial"/>
                <w:color w:val="000000"/>
                <w:sz w:val="18"/>
                <w:szCs w:val="18"/>
              </w:rPr>
            </w:pPr>
            <w:ins w:id="432" w:author="Robert Cohen" w:date="2014-10-08T18:46:00Z">
              <w:r w:rsidRPr="006A3FE0">
                <w:rPr>
                  <w:rFonts w:ascii="Arial" w:eastAsia="Times New Roman" w:hAnsi="Arial" w:cs="Arial"/>
                  <w:color w:val="000000"/>
                  <w:sz w:val="18"/>
                  <w:szCs w:val="18"/>
                </w:rPr>
                <w:t>-0.2%</w:t>
              </w:r>
            </w:ins>
          </w:p>
        </w:tc>
      </w:tr>
      <w:tr w:rsidR="006A3FE0" w:rsidRPr="006A3FE0" w:rsidTr="006A3FE0">
        <w:trPr>
          <w:trHeight w:val="240"/>
          <w:jc w:val="center"/>
          <w:ins w:id="433" w:author="Robert Cohen" w:date="2014-10-08T18:46:00Z"/>
          <w:trPrChange w:id="43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43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36" w:author="Robert Cohen" w:date="2014-10-08T18:46:00Z"/>
                <w:rFonts w:ascii="Arial" w:eastAsia="Times New Roman" w:hAnsi="Arial" w:cs="Arial"/>
                <w:color w:val="000000"/>
                <w:sz w:val="18"/>
                <w:szCs w:val="18"/>
              </w:rPr>
            </w:pPr>
            <w:ins w:id="437" w:author="Robert Cohen" w:date="2014-10-08T18:46:00Z">
              <w:r w:rsidRPr="006A3FE0">
                <w:rPr>
                  <w:rFonts w:ascii="Arial" w:eastAsia="Times New Roman" w:hAnsi="Arial" w:cs="Arial"/>
                  <w:color w:val="000000"/>
                  <w:sz w:val="18"/>
                  <w:szCs w:val="18"/>
                </w:rPr>
                <w:t>YUV, camera captured, 1080p</w:t>
              </w:r>
            </w:ins>
          </w:p>
        </w:tc>
        <w:tc>
          <w:tcPr>
            <w:tcW w:w="1060" w:type="dxa"/>
            <w:gridSpan w:val="2"/>
            <w:tcBorders>
              <w:top w:val="nil"/>
              <w:left w:val="nil"/>
              <w:bottom w:val="single" w:sz="8" w:space="0" w:color="auto"/>
              <w:right w:val="nil"/>
            </w:tcBorders>
            <w:shd w:val="clear" w:color="auto" w:fill="auto"/>
            <w:noWrap/>
            <w:vAlign w:val="bottom"/>
            <w:hideMark/>
            <w:tcPrChange w:id="438" w:author="Robert Cohen" w:date="2014-10-08T18:46:00Z">
              <w:tcPr>
                <w:tcW w:w="1060" w:type="dxa"/>
                <w:gridSpan w:val="2"/>
                <w:tcBorders>
                  <w:top w:val="nil"/>
                  <w:left w:val="nil"/>
                  <w:bottom w:val="single" w:sz="8" w:space="0" w:color="auto"/>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39" w:author="Robert Cohen" w:date="2014-10-08T18:46:00Z"/>
                <w:rFonts w:ascii="Arial" w:eastAsia="Times New Roman" w:hAnsi="Arial" w:cs="Arial"/>
                <w:color w:val="000000"/>
                <w:sz w:val="18"/>
                <w:szCs w:val="18"/>
              </w:rPr>
            </w:pPr>
            <w:ins w:id="440"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single" w:sz="8" w:space="0" w:color="auto"/>
              <w:right w:val="nil"/>
            </w:tcBorders>
            <w:shd w:val="clear" w:color="auto" w:fill="auto"/>
            <w:noWrap/>
            <w:vAlign w:val="bottom"/>
            <w:hideMark/>
            <w:tcPrChange w:id="441" w:author="Robert Cohen" w:date="2014-10-08T18:46:00Z">
              <w:tcPr>
                <w:tcW w:w="1060" w:type="dxa"/>
                <w:tcBorders>
                  <w:top w:val="nil"/>
                  <w:left w:val="nil"/>
                  <w:bottom w:val="single" w:sz="8" w:space="0" w:color="auto"/>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42" w:author="Robert Cohen" w:date="2014-10-08T18:46:00Z"/>
                <w:rFonts w:ascii="Arial" w:eastAsia="Times New Roman" w:hAnsi="Arial" w:cs="Arial"/>
                <w:color w:val="000000"/>
                <w:sz w:val="18"/>
                <w:szCs w:val="18"/>
              </w:rPr>
            </w:pPr>
            <w:ins w:id="443"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444" w:author="Robert Cohen" w:date="2014-10-08T18:46:00Z">
              <w:tcPr>
                <w:tcW w:w="1060" w:type="dxa"/>
                <w:tcBorders>
                  <w:top w:val="nil"/>
                  <w:left w:val="nil"/>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45" w:author="Robert Cohen" w:date="2014-10-08T18:46:00Z"/>
                <w:rFonts w:ascii="Arial" w:eastAsia="Times New Roman" w:hAnsi="Arial" w:cs="Arial"/>
                <w:color w:val="000000"/>
                <w:sz w:val="18"/>
                <w:szCs w:val="18"/>
              </w:rPr>
            </w:pPr>
            <w:ins w:id="446"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447" w:author="Robert Cohen" w:date="2014-10-08T18:46:00Z"/>
          <w:trPrChange w:id="448" w:author="Robert Cohen" w:date="2014-10-08T18:46: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449" w:author="Robert Cohen" w:date="2014-10-08T18:46: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50" w:author="Robert Cohen" w:date="2014-10-08T18:46:00Z"/>
                <w:rFonts w:ascii="Arial" w:eastAsia="Times New Roman" w:hAnsi="Arial" w:cs="Arial"/>
                <w:color w:val="000000"/>
                <w:sz w:val="18"/>
                <w:szCs w:val="18"/>
              </w:rPr>
            </w:pPr>
            <w:proofErr w:type="spellStart"/>
            <w:ins w:id="451" w:author="Robert Cohen" w:date="2014-10-08T18:46:00Z">
              <w:r w:rsidRPr="006A3FE0">
                <w:rPr>
                  <w:rFonts w:ascii="Arial" w:eastAsia="Times New Roman" w:hAnsi="Arial" w:cs="Arial"/>
                  <w:color w:val="000000"/>
                  <w:sz w:val="18"/>
                  <w:szCs w:val="18"/>
                </w:rPr>
                <w:t>Enc</w:t>
              </w:r>
              <w:proofErr w:type="spellEnd"/>
              <w:r w:rsidRPr="006A3FE0">
                <w:rPr>
                  <w:rFonts w:ascii="Arial" w:eastAsia="Times New Roman" w:hAnsi="Arial" w:cs="Arial"/>
                  <w:color w:val="000000"/>
                  <w:sz w:val="18"/>
                  <w:szCs w:val="18"/>
                </w:rPr>
                <w:t xml:space="preserve"> Time[%]</w:t>
              </w:r>
            </w:ins>
          </w:p>
        </w:tc>
        <w:tc>
          <w:tcPr>
            <w:tcW w:w="3180" w:type="dxa"/>
            <w:gridSpan w:val="4"/>
            <w:tcBorders>
              <w:top w:val="single" w:sz="8" w:space="0" w:color="auto"/>
              <w:left w:val="nil"/>
              <w:bottom w:val="nil"/>
              <w:right w:val="single" w:sz="8" w:space="0" w:color="000000"/>
            </w:tcBorders>
            <w:shd w:val="clear" w:color="auto" w:fill="auto"/>
            <w:noWrap/>
            <w:vAlign w:val="bottom"/>
            <w:hideMark/>
            <w:tcPrChange w:id="452" w:author="Robert Cohen" w:date="2014-10-08T18:46:00Z">
              <w:tcPr>
                <w:tcW w:w="3180" w:type="dxa"/>
                <w:gridSpan w:val="4"/>
                <w:tcBorders>
                  <w:top w:val="single" w:sz="8" w:space="0" w:color="auto"/>
                  <w:left w:val="nil"/>
                  <w:bottom w:val="nil"/>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53" w:author="Robert Cohen" w:date="2014-10-08T18:46:00Z"/>
                <w:rFonts w:ascii="Arial" w:eastAsia="Times New Roman" w:hAnsi="Arial" w:cs="Arial"/>
                <w:color w:val="000000"/>
                <w:sz w:val="18"/>
                <w:szCs w:val="18"/>
              </w:rPr>
            </w:pPr>
            <w:ins w:id="454" w:author="Robert Cohen" w:date="2014-10-08T18:46:00Z">
              <w:r w:rsidRPr="006A3FE0">
                <w:rPr>
                  <w:rFonts w:ascii="Arial" w:eastAsia="Times New Roman" w:hAnsi="Arial" w:cs="Arial"/>
                  <w:color w:val="000000"/>
                  <w:sz w:val="18"/>
                  <w:szCs w:val="18"/>
                </w:rPr>
                <w:t>101%</w:t>
              </w:r>
            </w:ins>
          </w:p>
        </w:tc>
      </w:tr>
      <w:tr w:rsidR="006A3FE0" w:rsidRPr="006A3FE0" w:rsidTr="006A3FE0">
        <w:trPr>
          <w:trHeight w:val="240"/>
          <w:jc w:val="center"/>
          <w:ins w:id="455" w:author="Robert Cohen" w:date="2014-10-08T18:46:00Z"/>
          <w:trPrChange w:id="456" w:author="Robert Cohen" w:date="2014-10-08T18:46: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457" w:author="Robert Cohen" w:date="2014-10-08T18:46: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58" w:author="Robert Cohen" w:date="2014-10-08T18:46:00Z"/>
                <w:rFonts w:ascii="Arial" w:eastAsia="Times New Roman" w:hAnsi="Arial" w:cs="Arial"/>
                <w:color w:val="000000"/>
                <w:sz w:val="18"/>
                <w:szCs w:val="18"/>
              </w:rPr>
            </w:pPr>
            <w:ins w:id="459" w:author="Robert Cohen" w:date="2014-10-08T18:46:00Z">
              <w:r w:rsidRPr="006A3FE0">
                <w:rPr>
                  <w:rFonts w:ascii="Arial" w:eastAsia="Times New Roman" w:hAnsi="Arial" w:cs="Arial"/>
                  <w:color w:val="000000"/>
                  <w:sz w:val="18"/>
                  <w:szCs w:val="18"/>
                </w:rPr>
                <w:t>Dec Time[%]</w:t>
              </w:r>
            </w:ins>
          </w:p>
        </w:tc>
        <w:tc>
          <w:tcPr>
            <w:tcW w:w="3180" w:type="dxa"/>
            <w:gridSpan w:val="4"/>
            <w:tcBorders>
              <w:top w:val="nil"/>
              <w:left w:val="nil"/>
              <w:bottom w:val="single" w:sz="8" w:space="0" w:color="auto"/>
              <w:right w:val="single" w:sz="8" w:space="0" w:color="000000"/>
            </w:tcBorders>
            <w:shd w:val="clear" w:color="auto" w:fill="auto"/>
            <w:noWrap/>
            <w:vAlign w:val="bottom"/>
            <w:hideMark/>
            <w:tcPrChange w:id="460" w:author="Robert Cohen" w:date="2014-10-08T18:46:00Z">
              <w:tcPr>
                <w:tcW w:w="3180" w:type="dxa"/>
                <w:gridSpan w:val="4"/>
                <w:tcBorders>
                  <w:top w:val="nil"/>
                  <w:left w:val="nil"/>
                  <w:bottom w:val="single" w:sz="8" w:space="0" w:color="auto"/>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61" w:author="Robert Cohen" w:date="2014-10-08T18:46:00Z"/>
                <w:rFonts w:ascii="Arial" w:eastAsia="Times New Roman" w:hAnsi="Arial" w:cs="Arial"/>
                <w:color w:val="000000"/>
                <w:sz w:val="18"/>
                <w:szCs w:val="18"/>
              </w:rPr>
            </w:pPr>
            <w:ins w:id="462" w:author="Robert Cohen" w:date="2014-10-08T18:46:00Z">
              <w:r w:rsidRPr="006A3FE0">
                <w:rPr>
                  <w:rFonts w:ascii="Arial" w:eastAsia="Times New Roman" w:hAnsi="Arial" w:cs="Arial"/>
                  <w:color w:val="000000"/>
                  <w:sz w:val="18"/>
                  <w:szCs w:val="18"/>
                </w:rPr>
                <w:t>102%</w:t>
              </w:r>
            </w:ins>
          </w:p>
        </w:tc>
      </w:tr>
      <w:tr w:rsidR="006A3FE0" w:rsidRPr="006A3FE0" w:rsidTr="006A3FE0">
        <w:trPr>
          <w:trHeight w:val="240"/>
          <w:jc w:val="center"/>
          <w:ins w:id="463" w:author="Robert Cohen" w:date="2014-10-08T18:46:00Z"/>
          <w:trPrChange w:id="464"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465"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66" w:author="Robert Cohen" w:date="2014-10-08T18:46:00Z"/>
                <w:rFonts w:ascii="Arial" w:eastAsia="Times New Roman" w:hAnsi="Arial" w:cs="Arial"/>
                <w:color w:val="000000"/>
                <w:sz w:val="18"/>
                <w:szCs w:val="18"/>
              </w:rPr>
            </w:pPr>
          </w:p>
        </w:tc>
        <w:tc>
          <w:tcPr>
            <w:tcW w:w="1060" w:type="dxa"/>
            <w:gridSpan w:val="2"/>
            <w:tcBorders>
              <w:top w:val="nil"/>
              <w:left w:val="nil"/>
              <w:bottom w:val="nil"/>
              <w:right w:val="nil"/>
            </w:tcBorders>
            <w:shd w:val="clear" w:color="auto" w:fill="auto"/>
            <w:noWrap/>
            <w:vAlign w:val="bottom"/>
            <w:hideMark/>
            <w:tcPrChange w:id="467"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68" w:author="Robert Cohen" w:date="2014-10-08T18:46:00Z"/>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Change w:id="46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70" w:author="Robert Cohen" w:date="2014-10-08T18:46:00Z"/>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Change w:id="47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72" w:author="Robert Cohen" w:date="2014-10-08T18:46:00Z"/>
                <w:rFonts w:ascii="Arial" w:eastAsia="Times New Roman" w:hAnsi="Arial" w:cs="Arial"/>
                <w:color w:val="000000"/>
                <w:sz w:val="18"/>
                <w:szCs w:val="18"/>
              </w:rPr>
            </w:pPr>
          </w:p>
        </w:tc>
      </w:tr>
      <w:tr w:rsidR="006A3FE0" w:rsidRPr="006A3FE0" w:rsidTr="006A3FE0">
        <w:trPr>
          <w:trHeight w:val="240"/>
          <w:jc w:val="center"/>
          <w:ins w:id="473" w:author="Robert Cohen" w:date="2014-10-08T18:46:00Z"/>
          <w:trPrChange w:id="474"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475"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76" w:author="Robert Cohen" w:date="2014-10-08T18:46:00Z"/>
                <w:rFonts w:ascii="Arial" w:eastAsia="Times New Roman" w:hAnsi="Arial" w:cs="Arial"/>
                <w:color w:val="000000"/>
                <w:sz w:val="18"/>
                <w:szCs w:val="18"/>
              </w:rPr>
            </w:pPr>
          </w:p>
        </w:tc>
        <w:tc>
          <w:tcPr>
            <w:tcW w:w="3180" w:type="dxa"/>
            <w:gridSpan w:val="4"/>
            <w:tcBorders>
              <w:top w:val="single" w:sz="8" w:space="0" w:color="auto"/>
              <w:left w:val="single" w:sz="8" w:space="0" w:color="auto"/>
              <w:bottom w:val="nil"/>
              <w:right w:val="single" w:sz="8" w:space="0" w:color="000000"/>
            </w:tcBorders>
            <w:shd w:val="clear" w:color="auto" w:fill="auto"/>
            <w:noWrap/>
            <w:vAlign w:val="bottom"/>
            <w:hideMark/>
            <w:tcPrChange w:id="477" w:author="Robert Cohen" w:date="2014-10-08T18:46:00Z">
              <w:tcPr>
                <w:tcW w:w="3180" w:type="dxa"/>
                <w:gridSpan w:val="4"/>
                <w:tcBorders>
                  <w:top w:val="single" w:sz="8" w:space="0" w:color="auto"/>
                  <w:left w:val="single" w:sz="8" w:space="0" w:color="auto"/>
                  <w:bottom w:val="nil"/>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78" w:author="Robert Cohen" w:date="2014-10-08T18:46:00Z"/>
                <w:rFonts w:ascii="Arial" w:eastAsia="Times New Roman" w:hAnsi="Arial" w:cs="Arial"/>
                <w:b/>
                <w:bCs/>
                <w:color w:val="000000"/>
                <w:sz w:val="18"/>
                <w:szCs w:val="18"/>
              </w:rPr>
            </w:pPr>
            <w:ins w:id="479" w:author="Robert Cohen" w:date="2014-10-08T18:46:00Z">
              <w:r w:rsidRPr="006A3FE0">
                <w:rPr>
                  <w:rFonts w:ascii="Arial" w:eastAsia="Times New Roman" w:hAnsi="Arial" w:cs="Arial"/>
                  <w:b/>
                  <w:bCs/>
                  <w:color w:val="000000"/>
                  <w:sz w:val="18"/>
                  <w:szCs w:val="18"/>
                </w:rPr>
                <w:t xml:space="preserve">Low delay B </w:t>
              </w:r>
            </w:ins>
          </w:p>
        </w:tc>
      </w:tr>
      <w:tr w:rsidR="006A3FE0" w:rsidRPr="006A3FE0" w:rsidTr="006A3FE0">
        <w:trPr>
          <w:trHeight w:val="240"/>
          <w:jc w:val="center"/>
          <w:ins w:id="480" w:author="Robert Cohen" w:date="2014-10-08T18:46:00Z"/>
          <w:trPrChange w:id="481" w:author="Robert Cohen" w:date="2014-10-08T18:46:00Z">
            <w:trPr>
              <w:trHeight w:val="240"/>
            </w:trPr>
          </w:trPrChange>
        </w:trPr>
        <w:tc>
          <w:tcPr>
            <w:tcW w:w="3440" w:type="dxa"/>
            <w:tcBorders>
              <w:top w:val="nil"/>
              <w:left w:val="nil"/>
              <w:bottom w:val="nil"/>
              <w:right w:val="nil"/>
            </w:tcBorders>
            <w:shd w:val="clear" w:color="auto" w:fill="auto"/>
            <w:noWrap/>
            <w:vAlign w:val="bottom"/>
            <w:hideMark/>
            <w:tcPrChange w:id="482" w:author="Robert Cohen" w:date="2014-10-08T18:46:00Z">
              <w:tcPr>
                <w:tcW w:w="344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83" w:author="Robert Cohen" w:date="2014-10-08T18:46:00Z"/>
                <w:rFonts w:ascii="Arial" w:eastAsia="Times New Roman" w:hAnsi="Arial" w:cs="Arial"/>
                <w:color w:val="000000"/>
                <w:sz w:val="18"/>
                <w:szCs w:val="18"/>
              </w:rPr>
            </w:pPr>
          </w:p>
        </w:tc>
        <w:tc>
          <w:tcPr>
            <w:tcW w:w="1060" w:type="dxa"/>
            <w:gridSpan w:val="2"/>
            <w:tcBorders>
              <w:top w:val="nil"/>
              <w:left w:val="single" w:sz="8" w:space="0" w:color="auto"/>
              <w:bottom w:val="nil"/>
              <w:right w:val="nil"/>
            </w:tcBorders>
            <w:shd w:val="clear" w:color="auto" w:fill="auto"/>
            <w:noWrap/>
            <w:vAlign w:val="bottom"/>
            <w:hideMark/>
            <w:tcPrChange w:id="484" w:author="Robert Cohen" w:date="2014-10-08T18:46:00Z">
              <w:tcPr>
                <w:tcW w:w="1060" w:type="dxa"/>
                <w:gridSpan w:val="2"/>
                <w:tcBorders>
                  <w:top w:val="nil"/>
                  <w:left w:val="single" w:sz="8" w:space="0" w:color="auto"/>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85" w:author="Robert Cohen" w:date="2014-10-08T18:46:00Z"/>
                <w:rFonts w:ascii="Arial" w:eastAsia="Times New Roman" w:hAnsi="Arial" w:cs="Arial"/>
                <w:color w:val="000000"/>
                <w:sz w:val="18"/>
                <w:szCs w:val="18"/>
              </w:rPr>
            </w:pPr>
            <w:ins w:id="486" w:author="Robert Cohen" w:date="2014-10-08T18:46:00Z">
              <w:r w:rsidRPr="006A3FE0">
                <w:rPr>
                  <w:rFonts w:ascii="Arial" w:eastAsia="Times New Roman" w:hAnsi="Arial" w:cs="Arial"/>
                  <w:color w:val="000000"/>
                  <w:sz w:val="18"/>
                  <w:szCs w:val="18"/>
                </w:rPr>
                <w:t>G/Y</w:t>
              </w:r>
            </w:ins>
          </w:p>
        </w:tc>
        <w:tc>
          <w:tcPr>
            <w:tcW w:w="1060" w:type="dxa"/>
            <w:tcBorders>
              <w:top w:val="nil"/>
              <w:left w:val="nil"/>
              <w:bottom w:val="nil"/>
              <w:right w:val="nil"/>
            </w:tcBorders>
            <w:shd w:val="clear" w:color="auto" w:fill="auto"/>
            <w:noWrap/>
            <w:vAlign w:val="bottom"/>
            <w:hideMark/>
            <w:tcPrChange w:id="48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88" w:author="Robert Cohen" w:date="2014-10-08T18:46:00Z"/>
                <w:rFonts w:ascii="Arial" w:eastAsia="Times New Roman" w:hAnsi="Arial" w:cs="Arial"/>
                <w:color w:val="000000"/>
                <w:sz w:val="18"/>
                <w:szCs w:val="18"/>
              </w:rPr>
            </w:pPr>
            <w:ins w:id="489" w:author="Robert Cohen" w:date="2014-10-08T18:46:00Z">
              <w:r w:rsidRPr="006A3FE0">
                <w:rPr>
                  <w:rFonts w:ascii="Arial" w:eastAsia="Times New Roman" w:hAnsi="Arial" w:cs="Arial"/>
                  <w:color w:val="000000"/>
                  <w:sz w:val="18"/>
                  <w:szCs w:val="18"/>
                </w:rPr>
                <w:t>B/U</w:t>
              </w:r>
            </w:ins>
          </w:p>
        </w:tc>
        <w:tc>
          <w:tcPr>
            <w:tcW w:w="1060" w:type="dxa"/>
            <w:tcBorders>
              <w:top w:val="nil"/>
              <w:left w:val="nil"/>
              <w:bottom w:val="nil"/>
              <w:right w:val="single" w:sz="8" w:space="0" w:color="auto"/>
            </w:tcBorders>
            <w:shd w:val="clear" w:color="auto" w:fill="auto"/>
            <w:noWrap/>
            <w:vAlign w:val="bottom"/>
            <w:hideMark/>
            <w:tcPrChange w:id="49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91" w:author="Robert Cohen" w:date="2014-10-08T18:46:00Z"/>
                <w:rFonts w:ascii="Arial" w:eastAsia="Times New Roman" w:hAnsi="Arial" w:cs="Arial"/>
                <w:color w:val="000000"/>
                <w:sz w:val="18"/>
                <w:szCs w:val="18"/>
              </w:rPr>
            </w:pPr>
            <w:ins w:id="492" w:author="Robert Cohen" w:date="2014-10-08T18:46:00Z">
              <w:r w:rsidRPr="006A3FE0">
                <w:rPr>
                  <w:rFonts w:ascii="Arial" w:eastAsia="Times New Roman" w:hAnsi="Arial" w:cs="Arial"/>
                  <w:color w:val="000000"/>
                  <w:sz w:val="18"/>
                  <w:szCs w:val="18"/>
                </w:rPr>
                <w:t>R/V</w:t>
              </w:r>
            </w:ins>
          </w:p>
        </w:tc>
      </w:tr>
      <w:tr w:rsidR="006A3FE0" w:rsidRPr="006A3FE0" w:rsidTr="006A3FE0">
        <w:trPr>
          <w:trHeight w:val="240"/>
          <w:jc w:val="center"/>
          <w:ins w:id="493" w:author="Robert Cohen" w:date="2014-10-08T18:46:00Z"/>
          <w:trPrChange w:id="494" w:author="Robert Cohen" w:date="2014-10-08T18:46: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495" w:author="Robert Cohen" w:date="2014-10-08T18:46: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496" w:author="Robert Cohen" w:date="2014-10-08T18:46:00Z"/>
                <w:rFonts w:ascii="Arial" w:eastAsia="Times New Roman" w:hAnsi="Arial" w:cs="Arial"/>
                <w:color w:val="000000"/>
                <w:sz w:val="18"/>
                <w:szCs w:val="18"/>
              </w:rPr>
            </w:pPr>
            <w:ins w:id="497" w:author="Robert Cohen" w:date="2014-10-08T18:46:00Z">
              <w:r w:rsidRPr="006A3FE0">
                <w:rPr>
                  <w:rFonts w:ascii="Arial" w:eastAsia="Times New Roman" w:hAnsi="Arial" w:cs="Arial"/>
                  <w:color w:val="000000"/>
                  <w:sz w:val="18"/>
                  <w:szCs w:val="18"/>
                </w:rPr>
                <w:t>RGB, text &amp; graphics with motion, 1080p</w:t>
              </w:r>
            </w:ins>
          </w:p>
        </w:tc>
        <w:tc>
          <w:tcPr>
            <w:tcW w:w="1060" w:type="dxa"/>
            <w:gridSpan w:val="2"/>
            <w:tcBorders>
              <w:top w:val="single" w:sz="8" w:space="0" w:color="auto"/>
              <w:left w:val="nil"/>
              <w:bottom w:val="nil"/>
              <w:right w:val="nil"/>
            </w:tcBorders>
            <w:shd w:val="clear" w:color="auto" w:fill="auto"/>
            <w:noWrap/>
            <w:vAlign w:val="bottom"/>
            <w:hideMark/>
            <w:tcPrChange w:id="498" w:author="Robert Cohen" w:date="2014-10-08T18:46:00Z">
              <w:tcPr>
                <w:tcW w:w="1060" w:type="dxa"/>
                <w:gridSpan w:val="2"/>
                <w:tcBorders>
                  <w:top w:val="single" w:sz="8" w:space="0" w:color="auto"/>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499" w:author="Robert Cohen" w:date="2014-10-08T18:46:00Z"/>
                <w:rFonts w:ascii="Arial" w:eastAsia="Times New Roman" w:hAnsi="Arial" w:cs="Arial"/>
                <w:color w:val="000000"/>
                <w:sz w:val="18"/>
                <w:szCs w:val="18"/>
              </w:rPr>
            </w:pPr>
            <w:ins w:id="500" w:author="Robert Cohen" w:date="2014-10-08T18:46:00Z">
              <w:r w:rsidRPr="006A3FE0">
                <w:rPr>
                  <w:rFonts w:ascii="Arial" w:eastAsia="Times New Roman" w:hAnsi="Arial" w:cs="Arial"/>
                  <w:color w:val="000000"/>
                  <w:sz w:val="18"/>
                  <w:szCs w:val="18"/>
                </w:rPr>
                <w:t>0.0%</w:t>
              </w:r>
            </w:ins>
          </w:p>
        </w:tc>
        <w:tc>
          <w:tcPr>
            <w:tcW w:w="1060" w:type="dxa"/>
            <w:tcBorders>
              <w:top w:val="single" w:sz="8" w:space="0" w:color="auto"/>
              <w:left w:val="nil"/>
              <w:bottom w:val="nil"/>
              <w:right w:val="nil"/>
            </w:tcBorders>
            <w:shd w:val="clear" w:color="auto" w:fill="auto"/>
            <w:noWrap/>
            <w:vAlign w:val="bottom"/>
            <w:hideMark/>
            <w:tcPrChange w:id="501" w:author="Robert Cohen" w:date="2014-10-08T18:46:00Z">
              <w:tcPr>
                <w:tcW w:w="1060" w:type="dxa"/>
                <w:tcBorders>
                  <w:top w:val="single" w:sz="8" w:space="0" w:color="auto"/>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02" w:author="Robert Cohen" w:date="2014-10-08T18:46:00Z"/>
                <w:rFonts w:ascii="Arial" w:eastAsia="Times New Roman" w:hAnsi="Arial" w:cs="Arial"/>
                <w:color w:val="000000"/>
                <w:sz w:val="18"/>
                <w:szCs w:val="18"/>
              </w:rPr>
            </w:pPr>
            <w:ins w:id="503" w:author="Robert Cohen" w:date="2014-10-08T18:46:00Z">
              <w:r w:rsidRPr="006A3FE0">
                <w:rPr>
                  <w:rFonts w:ascii="Arial" w:eastAsia="Times New Roman" w:hAnsi="Arial" w:cs="Arial"/>
                  <w:color w:val="000000"/>
                  <w:sz w:val="18"/>
                  <w:szCs w:val="18"/>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504" w:author="Robert Cohen" w:date="2014-10-08T18:46:00Z">
              <w:tcPr>
                <w:tcW w:w="1060" w:type="dxa"/>
                <w:tcBorders>
                  <w:top w:val="single" w:sz="8" w:space="0" w:color="auto"/>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05" w:author="Robert Cohen" w:date="2014-10-08T18:46:00Z"/>
                <w:rFonts w:ascii="Arial" w:eastAsia="Times New Roman" w:hAnsi="Arial" w:cs="Arial"/>
                <w:color w:val="000000"/>
                <w:sz w:val="18"/>
                <w:szCs w:val="18"/>
              </w:rPr>
            </w:pPr>
            <w:ins w:id="506"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507" w:author="Robert Cohen" w:date="2014-10-08T18:46:00Z"/>
          <w:trPrChange w:id="50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0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10" w:author="Robert Cohen" w:date="2014-10-08T18:46:00Z"/>
                <w:rFonts w:ascii="Arial" w:eastAsia="Times New Roman" w:hAnsi="Arial" w:cs="Arial"/>
                <w:color w:val="000000"/>
                <w:sz w:val="18"/>
                <w:szCs w:val="18"/>
              </w:rPr>
            </w:pPr>
            <w:ins w:id="511" w:author="Robert Cohen" w:date="2014-10-08T18:46:00Z">
              <w:r w:rsidRPr="006A3FE0">
                <w:rPr>
                  <w:rFonts w:ascii="Arial" w:eastAsia="Times New Roman" w:hAnsi="Arial" w:cs="Arial"/>
                  <w:color w:val="000000"/>
                  <w:sz w:val="18"/>
                  <w:szCs w:val="18"/>
                </w:rPr>
                <w:t>RGB, text &amp; graphics with motion,720p</w:t>
              </w:r>
            </w:ins>
          </w:p>
        </w:tc>
        <w:tc>
          <w:tcPr>
            <w:tcW w:w="1060" w:type="dxa"/>
            <w:gridSpan w:val="2"/>
            <w:tcBorders>
              <w:top w:val="nil"/>
              <w:left w:val="nil"/>
              <w:bottom w:val="nil"/>
              <w:right w:val="nil"/>
            </w:tcBorders>
            <w:shd w:val="clear" w:color="auto" w:fill="auto"/>
            <w:noWrap/>
            <w:vAlign w:val="bottom"/>
            <w:hideMark/>
            <w:tcPrChange w:id="512"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13" w:author="Robert Cohen" w:date="2014-10-08T18:46:00Z"/>
                <w:rFonts w:ascii="Arial" w:eastAsia="Times New Roman" w:hAnsi="Arial" w:cs="Arial"/>
                <w:color w:val="000000"/>
                <w:sz w:val="18"/>
                <w:szCs w:val="18"/>
              </w:rPr>
            </w:pPr>
            <w:ins w:id="514" w:author="Robert Cohen" w:date="2014-10-08T18:46:00Z">
              <w:r w:rsidRPr="006A3FE0">
                <w:rPr>
                  <w:rFonts w:ascii="Arial" w:eastAsia="Times New Roman" w:hAnsi="Arial" w:cs="Arial"/>
                  <w:color w:val="000000"/>
                  <w:sz w:val="18"/>
                  <w:szCs w:val="18"/>
                </w:rPr>
                <w:t>-0.3%</w:t>
              </w:r>
            </w:ins>
          </w:p>
        </w:tc>
        <w:tc>
          <w:tcPr>
            <w:tcW w:w="1060" w:type="dxa"/>
            <w:tcBorders>
              <w:top w:val="nil"/>
              <w:left w:val="nil"/>
              <w:bottom w:val="nil"/>
              <w:right w:val="nil"/>
            </w:tcBorders>
            <w:shd w:val="clear" w:color="auto" w:fill="auto"/>
            <w:noWrap/>
            <w:vAlign w:val="bottom"/>
            <w:hideMark/>
            <w:tcPrChange w:id="51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16" w:author="Robert Cohen" w:date="2014-10-08T18:46:00Z"/>
                <w:rFonts w:ascii="Arial" w:eastAsia="Times New Roman" w:hAnsi="Arial" w:cs="Arial"/>
                <w:color w:val="000000"/>
                <w:sz w:val="18"/>
                <w:szCs w:val="18"/>
              </w:rPr>
            </w:pPr>
            <w:ins w:id="517" w:author="Robert Cohen" w:date="2014-10-08T18:46:00Z">
              <w:r w:rsidRPr="006A3FE0">
                <w:rPr>
                  <w:rFonts w:ascii="Arial" w:eastAsia="Times New Roman" w:hAnsi="Arial" w:cs="Arial"/>
                  <w:color w:val="000000"/>
                  <w:sz w:val="18"/>
                  <w:szCs w:val="18"/>
                </w:rPr>
                <w:t>-0.3%</w:t>
              </w:r>
            </w:ins>
          </w:p>
        </w:tc>
        <w:tc>
          <w:tcPr>
            <w:tcW w:w="1060" w:type="dxa"/>
            <w:tcBorders>
              <w:top w:val="nil"/>
              <w:left w:val="nil"/>
              <w:bottom w:val="nil"/>
              <w:right w:val="single" w:sz="8" w:space="0" w:color="auto"/>
            </w:tcBorders>
            <w:shd w:val="clear" w:color="auto" w:fill="auto"/>
            <w:noWrap/>
            <w:vAlign w:val="bottom"/>
            <w:hideMark/>
            <w:tcPrChange w:id="518"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19" w:author="Robert Cohen" w:date="2014-10-08T18:46:00Z"/>
                <w:rFonts w:ascii="Arial" w:eastAsia="Times New Roman" w:hAnsi="Arial" w:cs="Arial"/>
                <w:color w:val="000000"/>
                <w:sz w:val="18"/>
                <w:szCs w:val="18"/>
              </w:rPr>
            </w:pPr>
            <w:ins w:id="520" w:author="Robert Cohen" w:date="2014-10-08T18:46:00Z">
              <w:r w:rsidRPr="006A3FE0">
                <w:rPr>
                  <w:rFonts w:ascii="Arial" w:eastAsia="Times New Roman" w:hAnsi="Arial" w:cs="Arial"/>
                  <w:color w:val="000000"/>
                  <w:sz w:val="18"/>
                  <w:szCs w:val="18"/>
                </w:rPr>
                <w:t>-0.2%</w:t>
              </w:r>
            </w:ins>
          </w:p>
        </w:tc>
      </w:tr>
      <w:tr w:rsidR="006A3FE0" w:rsidRPr="006A3FE0" w:rsidTr="006A3FE0">
        <w:trPr>
          <w:trHeight w:val="240"/>
          <w:jc w:val="center"/>
          <w:ins w:id="521" w:author="Robert Cohen" w:date="2014-10-08T18:46:00Z"/>
          <w:trPrChange w:id="522"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23"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24" w:author="Robert Cohen" w:date="2014-10-08T18:46:00Z"/>
                <w:rFonts w:ascii="Arial" w:eastAsia="Times New Roman" w:hAnsi="Arial" w:cs="Arial"/>
                <w:color w:val="000000"/>
                <w:sz w:val="18"/>
                <w:szCs w:val="18"/>
              </w:rPr>
            </w:pPr>
            <w:ins w:id="525" w:author="Robert Cohen" w:date="2014-10-08T18:46:00Z">
              <w:r w:rsidRPr="006A3FE0">
                <w:rPr>
                  <w:rFonts w:ascii="Arial" w:eastAsia="Times New Roman" w:hAnsi="Arial" w:cs="Arial"/>
                  <w:color w:val="000000"/>
                  <w:sz w:val="18"/>
                  <w:szCs w:val="18"/>
                </w:rPr>
                <w:t>RGB, mixed content, 1440p</w:t>
              </w:r>
            </w:ins>
          </w:p>
        </w:tc>
        <w:tc>
          <w:tcPr>
            <w:tcW w:w="1060" w:type="dxa"/>
            <w:gridSpan w:val="2"/>
            <w:tcBorders>
              <w:top w:val="nil"/>
              <w:left w:val="nil"/>
              <w:bottom w:val="nil"/>
              <w:right w:val="nil"/>
            </w:tcBorders>
            <w:shd w:val="clear" w:color="auto" w:fill="auto"/>
            <w:noWrap/>
            <w:vAlign w:val="bottom"/>
            <w:hideMark/>
            <w:tcPrChange w:id="526"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27" w:author="Robert Cohen" w:date="2014-10-08T18:46:00Z"/>
                <w:rFonts w:ascii="Arial" w:eastAsia="Times New Roman" w:hAnsi="Arial" w:cs="Arial"/>
                <w:color w:val="000000"/>
                <w:sz w:val="18"/>
                <w:szCs w:val="18"/>
              </w:rPr>
            </w:pPr>
            <w:ins w:id="528" w:author="Robert Cohen" w:date="2014-10-08T18:46:00Z">
              <w:r w:rsidRPr="006A3FE0">
                <w:rPr>
                  <w:rFonts w:ascii="Arial" w:eastAsia="Times New Roman" w:hAnsi="Arial" w:cs="Arial"/>
                  <w:color w:val="000000"/>
                  <w:sz w:val="18"/>
                  <w:szCs w:val="18"/>
                </w:rPr>
                <w:t>-0.4%</w:t>
              </w:r>
            </w:ins>
          </w:p>
        </w:tc>
        <w:tc>
          <w:tcPr>
            <w:tcW w:w="1060" w:type="dxa"/>
            <w:tcBorders>
              <w:top w:val="nil"/>
              <w:left w:val="nil"/>
              <w:bottom w:val="nil"/>
              <w:right w:val="nil"/>
            </w:tcBorders>
            <w:shd w:val="clear" w:color="auto" w:fill="auto"/>
            <w:noWrap/>
            <w:vAlign w:val="bottom"/>
            <w:hideMark/>
            <w:tcPrChange w:id="52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30" w:author="Robert Cohen" w:date="2014-10-08T18:46:00Z"/>
                <w:rFonts w:ascii="Arial" w:eastAsia="Times New Roman" w:hAnsi="Arial" w:cs="Arial"/>
                <w:color w:val="000000"/>
                <w:sz w:val="18"/>
                <w:szCs w:val="18"/>
              </w:rPr>
            </w:pPr>
            <w:ins w:id="531" w:author="Robert Cohen" w:date="2014-10-08T18:46:00Z">
              <w:r w:rsidRPr="006A3FE0">
                <w:rPr>
                  <w:rFonts w:ascii="Arial" w:eastAsia="Times New Roman" w:hAnsi="Arial" w:cs="Arial"/>
                  <w:color w:val="000000"/>
                  <w:sz w:val="18"/>
                  <w:szCs w:val="18"/>
                </w:rPr>
                <w:t>-0.2%</w:t>
              </w:r>
            </w:ins>
          </w:p>
        </w:tc>
        <w:tc>
          <w:tcPr>
            <w:tcW w:w="1060" w:type="dxa"/>
            <w:tcBorders>
              <w:top w:val="nil"/>
              <w:left w:val="nil"/>
              <w:bottom w:val="nil"/>
              <w:right w:val="single" w:sz="8" w:space="0" w:color="auto"/>
            </w:tcBorders>
            <w:shd w:val="clear" w:color="auto" w:fill="auto"/>
            <w:noWrap/>
            <w:vAlign w:val="bottom"/>
            <w:hideMark/>
            <w:tcPrChange w:id="53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33" w:author="Robert Cohen" w:date="2014-10-08T18:46:00Z"/>
                <w:rFonts w:ascii="Arial" w:eastAsia="Times New Roman" w:hAnsi="Arial" w:cs="Arial"/>
                <w:color w:val="000000"/>
                <w:sz w:val="18"/>
                <w:szCs w:val="18"/>
              </w:rPr>
            </w:pPr>
            <w:ins w:id="534"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535" w:author="Robert Cohen" w:date="2014-10-08T18:46:00Z"/>
          <w:trPrChange w:id="536"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37"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38" w:author="Robert Cohen" w:date="2014-10-08T18:46:00Z"/>
                <w:rFonts w:ascii="Arial" w:eastAsia="Times New Roman" w:hAnsi="Arial" w:cs="Arial"/>
                <w:color w:val="000000"/>
                <w:sz w:val="18"/>
                <w:szCs w:val="18"/>
              </w:rPr>
            </w:pPr>
            <w:ins w:id="539" w:author="Robert Cohen" w:date="2014-10-08T18:46:00Z">
              <w:r w:rsidRPr="006A3FE0">
                <w:rPr>
                  <w:rFonts w:ascii="Arial" w:eastAsia="Times New Roman" w:hAnsi="Arial" w:cs="Arial"/>
                  <w:color w:val="000000"/>
                  <w:sz w:val="18"/>
                  <w:szCs w:val="18"/>
                </w:rPr>
                <w:t>RGB, mixed content, 1080p</w:t>
              </w:r>
            </w:ins>
          </w:p>
        </w:tc>
        <w:tc>
          <w:tcPr>
            <w:tcW w:w="1060" w:type="dxa"/>
            <w:gridSpan w:val="2"/>
            <w:tcBorders>
              <w:top w:val="nil"/>
              <w:left w:val="nil"/>
              <w:bottom w:val="nil"/>
              <w:right w:val="nil"/>
            </w:tcBorders>
            <w:shd w:val="clear" w:color="auto" w:fill="auto"/>
            <w:noWrap/>
            <w:vAlign w:val="bottom"/>
            <w:hideMark/>
            <w:tcPrChange w:id="540"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41" w:author="Robert Cohen" w:date="2014-10-08T18:46:00Z"/>
                <w:rFonts w:ascii="Arial" w:eastAsia="Times New Roman" w:hAnsi="Arial" w:cs="Arial"/>
                <w:color w:val="000000"/>
                <w:sz w:val="18"/>
                <w:szCs w:val="18"/>
              </w:rPr>
            </w:pPr>
            <w:ins w:id="542" w:author="Robert Cohen" w:date="2014-10-08T18:46:00Z">
              <w:r w:rsidRPr="006A3FE0">
                <w:rPr>
                  <w:rFonts w:ascii="Arial" w:eastAsia="Times New Roman" w:hAnsi="Arial" w:cs="Arial"/>
                  <w:color w:val="000000"/>
                  <w:sz w:val="18"/>
                  <w:szCs w:val="18"/>
                </w:rPr>
                <w:t>0.4%</w:t>
              </w:r>
            </w:ins>
          </w:p>
        </w:tc>
        <w:tc>
          <w:tcPr>
            <w:tcW w:w="1060" w:type="dxa"/>
            <w:tcBorders>
              <w:top w:val="nil"/>
              <w:left w:val="nil"/>
              <w:bottom w:val="nil"/>
              <w:right w:val="nil"/>
            </w:tcBorders>
            <w:shd w:val="clear" w:color="auto" w:fill="auto"/>
            <w:noWrap/>
            <w:vAlign w:val="bottom"/>
            <w:hideMark/>
            <w:tcPrChange w:id="54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44" w:author="Robert Cohen" w:date="2014-10-08T18:46:00Z"/>
                <w:rFonts w:ascii="Arial" w:eastAsia="Times New Roman" w:hAnsi="Arial" w:cs="Arial"/>
                <w:color w:val="000000"/>
                <w:sz w:val="18"/>
                <w:szCs w:val="18"/>
              </w:rPr>
            </w:pPr>
            <w:ins w:id="545"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54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47" w:author="Robert Cohen" w:date="2014-10-08T18:46:00Z"/>
                <w:rFonts w:ascii="Arial" w:eastAsia="Times New Roman" w:hAnsi="Arial" w:cs="Arial"/>
                <w:color w:val="000000"/>
                <w:sz w:val="18"/>
                <w:szCs w:val="18"/>
              </w:rPr>
            </w:pPr>
            <w:ins w:id="548"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549" w:author="Robert Cohen" w:date="2014-10-08T18:46:00Z"/>
          <w:trPrChange w:id="550"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51"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52" w:author="Robert Cohen" w:date="2014-10-08T18:46:00Z"/>
                <w:rFonts w:ascii="Arial" w:eastAsia="Times New Roman" w:hAnsi="Arial" w:cs="Arial"/>
                <w:color w:val="000000"/>
                <w:sz w:val="18"/>
                <w:szCs w:val="18"/>
              </w:rPr>
            </w:pPr>
            <w:ins w:id="553" w:author="Robert Cohen" w:date="2014-10-08T18:46:00Z">
              <w:r w:rsidRPr="006A3FE0">
                <w:rPr>
                  <w:rFonts w:ascii="Arial" w:eastAsia="Times New Roman" w:hAnsi="Arial" w:cs="Arial"/>
                  <w:color w:val="000000"/>
                  <w:sz w:val="18"/>
                  <w:szCs w:val="18"/>
                </w:rPr>
                <w:t>RGB, Animation, 720p</w:t>
              </w:r>
            </w:ins>
          </w:p>
        </w:tc>
        <w:tc>
          <w:tcPr>
            <w:tcW w:w="1060" w:type="dxa"/>
            <w:gridSpan w:val="2"/>
            <w:tcBorders>
              <w:top w:val="nil"/>
              <w:left w:val="nil"/>
              <w:bottom w:val="nil"/>
              <w:right w:val="nil"/>
            </w:tcBorders>
            <w:shd w:val="clear" w:color="auto" w:fill="auto"/>
            <w:noWrap/>
            <w:vAlign w:val="bottom"/>
            <w:hideMark/>
            <w:tcPrChange w:id="554"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55" w:author="Robert Cohen" w:date="2014-10-08T18:46:00Z"/>
                <w:rFonts w:ascii="Arial" w:eastAsia="Times New Roman" w:hAnsi="Arial" w:cs="Arial"/>
                <w:color w:val="000000"/>
                <w:sz w:val="18"/>
                <w:szCs w:val="18"/>
              </w:rPr>
            </w:pPr>
            <w:ins w:id="556"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55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58" w:author="Robert Cohen" w:date="2014-10-08T18:46:00Z"/>
                <w:rFonts w:ascii="Arial" w:eastAsia="Times New Roman" w:hAnsi="Arial" w:cs="Arial"/>
                <w:color w:val="000000"/>
                <w:sz w:val="18"/>
                <w:szCs w:val="18"/>
              </w:rPr>
            </w:pPr>
            <w:ins w:id="559"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single" w:sz="8" w:space="0" w:color="auto"/>
            </w:tcBorders>
            <w:shd w:val="clear" w:color="auto" w:fill="auto"/>
            <w:noWrap/>
            <w:vAlign w:val="bottom"/>
            <w:hideMark/>
            <w:tcPrChange w:id="56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61" w:author="Robert Cohen" w:date="2014-10-08T18:46:00Z"/>
                <w:rFonts w:ascii="Arial" w:eastAsia="Times New Roman" w:hAnsi="Arial" w:cs="Arial"/>
                <w:color w:val="000000"/>
                <w:sz w:val="18"/>
                <w:szCs w:val="18"/>
              </w:rPr>
            </w:pPr>
            <w:ins w:id="562"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563" w:author="Robert Cohen" w:date="2014-10-08T18:46:00Z"/>
          <w:trPrChange w:id="56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6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66" w:author="Robert Cohen" w:date="2014-10-08T18:46:00Z"/>
                <w:rFonts w:ascii="Arial" w:eastAsia="Times New Roman" w:hAnsi="Arial" w:cs="Arial"/>
                <w:color w:val="000000"/>
                <w:sz w:val="18"/>
                <w:szCs w:val="18"/>
              </w:rPr>
            </w:pPr>
            <w:ins w:id="567" w:author="Robert Cohen" w:date="2014-10-08T18:46:00Z">
              <w:r w:rsidRPr="006A3FE0">
                <w:rPr>
                  <w:rFonts w:ascii="Arial" w:eastAsia="Times New Roman" w:hAnsi="Arial" w:cs="Arial"/>
                  <w:color w:val="000000"/>
                  <w:sz w:val="18"/>
                  <w:szCs w:val="18"/>
                </w:rPr>
                <w:t>RGB, camera captured, 1080p</w:t>
              </w:r>
            </w:ins>
          </w:p>
        </w:tc>
        <w:tc>
          <w:tcPr>
            <w:tcW w:w="1060" w:type="dxa"/>
            <w:gridSpan w:val="2"/>
            <w:tcBorders>
              <w:top w:val="nil"/>
              <w:left w:val="nil"/>
              <w:bottom w:val="nil"/>
              <w:right w:val="nil"/>
            </w:tcBorders>
            <w:shd w:val="clear" w:color="auto" w:fill="auto"/>
            <w:noWrap/>
            <w:vAlign w:val="bottom"/>
            <w:hideMark/>
            <w:tcPrChange w:id="568"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69" w:author="Robert Cohen" w:date="2014-10-08T18:46:00Z"/>
                <w:rFonts w:ascii="Arial" w:eastAsia="Times New Roman" w:hAnsi="Arial" w:cs="Arial"/>
                <w:color w:val="000000"/>
                <w:sz w:val="18"/>
                <w:szCs w:val="18"/>
              </w:rPr>
            </w:pPr>
            <w:ins w:id="570"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57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72" w:author="Robert Cohen" w:date="2014-10-08T18:46:00Z"/>
                <w:rFonts w:ascii="Arial" w:eastAsia="Times New Roman" w:hAnsi="Arial" w:cs="Arial"/>
                <w:color w:val="000000"/>
                <w:sz w:val="18"/>
                <w:szCs w:val="18"/>
              </w:rPr>
            </w:pPr>
            <w:ins w:id="573"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574"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75" w:author="Robert Cohen" w:date="2014-10-08T18:46:00Z"/>
                <w:rFonts w:ascii="Arial" w:eastAsia="Times New Roman" w:hAnsi="Arial" w:cs="Arial"/>
                <w:color w:val="000000"/>
                <w:sz w:val="18"/>
                <w:szCs w:val="18"/>
              </w:rPr>
            </w:pPr>
            <w:ins w:id="576"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577" w:author="Robert Cohen" w:date="2014-10-08T18:46:00Z"/>
          <w:trPrChange w:id="57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7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80" w:author="Robert Cohen" w:date="2014-10-08T18:46:00Z"/>
                <w:rFonts w:ascii="Arial" w:eastAsia="Times New Roman" w:hAnsi="Arial" w:cs="Arial"/>
                <w:color w:val="000000"/>
                <w:sz w:val="18"/>
                <w:szCs w:val="18"/>
              </w:rPr>
            </w:pPr>
            <w:ins w:id="581" w:author="Robert Cohen" w:date="2014-10-08T18:46:00Z">
              <w:r w:rsidRPr="006A3FE0">
                <w:rPr>
                  <w:rFonts w:ascii="Arial" w:eastAsia="Times New Roman" w:hAnsi="Arial" w:cs="Arial"/>
                  <w:color w:val="000000"/>
                  <w:sz w:val="18"/>
                  <w:szCs w:val="18"/>
                </w:rPr>
                <w:t>YUV, text &amp; graphics with motion, 1080p</w:t>
              </w:r>
            </w:ins>
          </w:p>
        </w:tc>
        <w:tc>
          <w:tcPr>
            <w:tcW w:w="1060" w:type="dxa"/>
            <w:gridSpan w:val="2"/>
            <w:tcBorders>
              <w:top w:val="nil"/>
              <w:left w:val="nil"/>
              <w:bottom w:val="nil"/>
              <w:right w:val="nil"/>
            </w:tcBorders>
            <w:shd w:val="clear" w:color="auto" w:fill="auto"/>
            <w:noWrap/>
            <w:vAlign w:val="bottom"/>
            <w:hideMark/>
            <w:tcPrChange w:id="582"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83" w:author="Robert Cohen" w:date="2014-10-08T18:46:00Z"/>
                <w:rFonts w:ascii="Arial" w:eastAsia="Times New Roman" w:hAnsi="Arial" w:cs="Arial"/>
                <w:color w:val="000000"/>
                <w:sz w:val="18"/>
                <w:szCs w:val="18"/>
              </w:rPr>
            </w:pPr>
            <w:ins w:id="584"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585"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86" w:author="Robert Cohen" w:date="2014-10-08T18:46:00Z"/>
                <w:rFonts w:ascii="Arial" w:eastAsia="Times New Roman" w:hAnsi="Arial" w:cs="Arial"/>
                <w:color w:val="000000"/>
                <w:sz w:val="18"/>
                <w:szCs w:val="18"/>
              </w:rPr>
            </w:pPr>
            <w:ins w:id="587"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single" w:sz="8" w:space="0" w:color="auto"/>
            </w:tcBorders>
            <w:shd w:val="clear" w:color="auto" w:fill="auto"/>
            <w:noWrap/>
            <w:vAlign w:val="bottom"/>
            <w:hideMark/>
            <w:tcPrChange w:id="588"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89" w:author="Robert Cohen" w:date="2014-10-08T18:46:00Z"/>
                <w:rFonts w:ascii="Arial" w:eastAsia="Times New Roman" w:hAnsi="Arial" w:cs="Arial"/>
                <w:color w:val="000000"/>
                <w:sz w:val="18"/>
                <w:szCs w:val="18"/>
              </w:rPr>
            </w:pPr>
            <w:ins w:id="590"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591" w:author="Robert Cohen" w:date="2014-10-08T18:46:00Z"/>
          <w:trPrChange w:id="592"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593"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594" w:author="Robert Cohen" w:date="2014-10-08T18:46:00Z"/>
                <w:rFonts w:ascii="Arial" w:eastAsia="Times New Roman" w:hAnsi="Arial" w:cs="Arial"/>
                <w:color w:val="000000"/>
                <w:sz w:val="18"/>
                <w:szCs w:val="18"/>
              </w:rPr>
            </w:pPr>
            <w:ins w:id="595" w:author="Robert Cohen" w:date="2014-10-08T18:46:00Z">
              <w:r w:rsidRPr="006A3FE0">
                <w:rPr>
                  <w:rFonts w:ascii="Arial" w:eastAsia="Times New Roman" w:hAnsi="Arial" w:cs="Arial"/>
                  <w:color w:val="000000"/>
                  <w:sz w:val="18"/>
                  <w:szCs w:val="18"/>
                </w:rPr>
                <w:t>YUV, text &amp; graphics with motion,720p</w:t>
              </w:r>
            </w:ins>
          </w:p>
        </w:tc>
        <w:tc>
          <w:tcPr>
            <w:tcW w:w="1060" w:type="dxa"/>
            <w:gridSpan w:val="2"/>
            <w:tcBorders>
              <w:top w:val="nil"/>
              <w:left w:val="nil"/>
              <w:bottom w:val="nil"/>
              <w:right w:val="nil"/>
            </w:tcBorders>
            <w:shd w:val="clear" w:color="auto" w:fill="auto"/>
            <w:noWrap/>
            <w:vAlign w:val="bottom"/>
            <w:hideMark/>
            <w:tcPrChange w:id="596"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597" w:author="Robert Cohen" w:date="2014-10-08T18:46:00Z"/>
                <w:rFonts w:ascii="Arial" w:eastAsia="Times New Roman" w:hAnsi="Arial" w:cs="Arial"/>
                <w:color w:val="000000"/>
                <w:sz w:val="18"/>
                <w:szCs w:val="18"/>
              </w:rPr>
            </w:pPr>
            <w:ins w:id="598"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599"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00" w:author="Robert Cohen" w:date="2014-10-08T18:46:00Z"/>
                <w:rFonts w:ascii="Arial" w:eastAsia="Times New Roman" w:hAnsi="Arial" w:cs="Arial"/>
                <w:color w:val="000000"/>
                <w:sz w:val="18"/>
                <w:szCs w:val="18"/>
              </w:rPr>
            </w:pPr>
            <w:ins w:id="601"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single" w:sz="8" w:space="0" w:color="auto"/>
            </w:tcBorders>
            <w:shd w:val="clear" w:color="auto" w:fill="auto"/>
            <w:noWrap/>
            <w:vAlign w:val="bottom"/>
            <w:hideMark/>
            <w:tcPrChange w:id="602"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03" w:author="Robert Cohen" w:date="2014-10-08T18:46:00Z"/>
                <w:rFonts w:ascii="Arial" w:eastAsia="Times New Roman" w:hAnsi="Arial" w:cs="Arial"/>
                <w:color w:val="000000"/>
                <w:sz w:val="18"/>
                <w:szCs w:val="18"/>
              </w:rPr>
            </w:pPr>
            <w:ins w:id="604" w:author="Robert Cohen" w:date="2014-10-08T18:46:00Z">
              <w:r w:rsidRPr="006A3FE0">
                <w:rPr>
                  <w:rFonts w:ascii="Arial" w:eastAsia="Times New Roman" w:hAnsi="Arial" w:cs="Arial"/>
                  <w:color w:val="000000"/>
                  <w:sz w:val="18"/>
                  <w:szCs w:val="18"/>
                </w:rPr>
                <w:t>-0.1%</w:t>
              </w:r>
            </w:ins>
          </w:p>
        </w:tc>
      </w:tr>
      <w:tr w:rsidR="006A3FE0" w:rsidRPr="006A3FE0" w:rsidTr="006A3FE0">
        <w:trPr>
          <w:trHeight w:val="240"/>
          <w:jc w:val="center"/>
          <w:ins w:id="605" w:author="Robert Cohen" w:date="2014-10-08T18:46:00Z"/>
          <w:trPrChange w:id="606"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607"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08" w:author="Robert Cohen" w:date="2014-10-08T18:46:00Z"/>
                <w:rFonts w:ascii="Arial" w:eastAsia="Times New Roman" w:hAnsi="Arial" w:cs="Arial"/>
                <w:color w:val="000000"/>
                <w:sz w:val="18"/>
                <w:szCs w:val="18"/>
              </w:rPr>
            </w:pPr>
            <w:ins w:id="609" w:author="Robert Cohen" w:date="2014-10-08T18:46:00Z">
              <w:r w:rsidRPr="006A3FE0">
                <w:rPr>
                  <w:rFonts w:ascii="Arial" w:eastAsia="Times New Roman" w:hAnsi="Arial" w:cs="Arial"/>
                  <w:color w:val="000000"/>
                  <w:sz w:val="18"/>
                  <w:szCs w:val="18"/>
                </w:rPr>
                <w:t>YUV, mixed content, 1440p</w:t>
              </w:r>
            </w:ins>
          </w:p>
        </w:tc>
        <w:tc>
          <w:tcPr>
            <w:tcW w:w="1060" w:type="dxa"/>
            <w:gridSpan w:val="2"/>
            <w:tcBorders>
              <w:top w:val="nil"/>
              <w:left w:val="nil"/>
              <w:bottom w:val="nil"/>
              <w:right w:val="nil"/>
            </w:tcBorders>
            <w:shd w:val="clear" w:color="auto" w:fill="auto"/>
            <w:noWrap/>
            <w:vAlign w:val="bottom"/>
            <w:hideMark/>
            <w:tcPrChange w:id="610"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11" w:author="Robert Cohen" w:date="2014-10-08T18:46:00Z"/>
                <w:rFonts w:ascii="Arial" w:eastAsia="Times New Roman" w:hAnsi="Arial" w:cs="Arial"/>
                <w:color w:val="000000"/>
                <w:sz w:val="18"/>
                <w:szCs w:val="18"/>
              </w:rPr>
            </w:pPr>
            <w:ins w:id="612"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613"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14" w:author="Robert Cohen" w:date="2014-10-08T18:46:00Z"/>
                <w:rFonts w:ascii="Arial" w:eastAsia="Times New Roman" w:hAnsi="Arial" w:cs="Arial"/>
                <w:color w:val="000000"/>
                <w:sz w:val="18"/>
                <w:szCs w:val="18"/>
              </w:rPr>
            </w:pPr>
            <w:ins w:id="615" w:author="Robert Cohen" w:date="2014-10-08T18:46:00Z">
              <w:r w:rsidRPr="006A3FE0">
                <w:rPr>
                  <w:rFonts w:ascii="Arial" w:eastAsia="Times New Roman" w:hAnsi="Arial" w:cs="Arial"/>
                  <w:color w:val="000000"/>
                  <w:sz w:val="18"/>
                  <w:szCs w:val="18"/>
                </w:rPr>
                <w:t>-0.2%</w:t>
              </w:r>
            </w:ins>
          </w:p>
        </w:tc>
        <w:tc>
          <w:tcPr>
            <w:tcW w:w="1060" w:type="dxa"/>
            <w:tcBorders>
              <w:top w:val="nil"/>
              <w:left w:val="nil"/>
              <w:bottom w:val="nil"/>
              <w:right w:val="single" w:sz="8" w:space="0" w:color="auto"/>
            </w:tcBorders>
            <w:shd w:val="clear" w:color="auto" w:fill="auto"/>
            <w:noWrap/>
            <w:vAlign w:val="bottom"/>
            <w:hideMark/>
            <w:tcPrChange w:id="61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17" w:author="Robert Cohen" w:date="2014-10-08T18:46:00Z"/>
                <w:rFonts w:ascii="Arial" w:eastAsia="Times New Roman" w:hAnsi="Arial" w:cs="Arial"/>
                <w:color w:val="000000"/>
                <w:sz w:val="18"/>
                <w:szCs w:val="18"/>
              </w:rPr>
            </w:pPr>
            <w:ins w:id="618" w:author="Robert Cohen" w:date="2014-10-08T18:46:00Z">
              <w:r w:rsidRPr="006A3FE0">
                <w:rPr>
                  <w:rFonts w:ascii="Arial" w:eastAsia="Times New Roman" w:hAnsi="Arial" w:cs="Arial"/>
                  <w:color w:val="000000"/>
                  <w:sz w:val="18"/>
                  <w:szCs w:val="18"/>
                </w:rPr>
                <w:t>0.2%</w:t>
              </w:r>
            </w:ins>
          </w:p>
        </w:tc>
      </w:tr>
      <w:tr w:rsidR="006A3FE0" w:rsidRPr="006A3FE0" w:rsidTr="006A3FE0">
        <w:trPr>
          <w:trHeight w:val="240"/>
          <w:jc w:val="center"/>
          <w:ins w:id="619" w:author="Robert Cohen" w:date="2014-10-08T18:46:00Z"/>
          <w:trPrChange w:id="620"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621"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22" w:author="Robert Cohen" w:date="2014-10-08T18:46:00Z"/>
                <w:rFonts w:ascii="Arial" w:eastAsia="Times New Roman" w:hAnsi="Arial" w:cs="Arial"/>
                <w:color w:val="000000"/>
                <w:sz w:val="18"/>
                <w:szCs w:val="18"/>
              </w:rPr>
            </w:pPr>
            <w:ins w:id="623" w:author="Robert Cohen" w:date="2014-10-08T18:46:00Z">
              <w:r w:rsidRPr="006A3FE0">
                <w:rPr>
                  <w:rFonts w:ascii="Arial" w:eastAsia="Times New Roman" w:hAnsi="Arial" w:cs="Arial"/>
                  <w:color w:val="000000"/>
                  <w:sz w:val="18"/>
                  <w:szCs w:val="18"/>
                </w:rPr>
                <w:lastRenderedPageBreak/>
                <w:t>YUV, mixed content, 1080p</w:t>
              </w:r>
            </w:ins>
          </w:p>
        </w:tc>
        <w:tc>
          <w:tcPr>
            <w:tcW w:w="1060" w:type="dxa"/>
            <w:gridSpan w:val="2"/>
            <w:tcBorders>
              <w:top w:val="nil"/>
              <w:left w:val="nil"/>
              <w:bottom w:val="nil"/>
              <w:right w:val="nil"/>
            </w:tcBorders>
            <w:shd w:val="clear" w:color="auto" w:fill="auto"/>
            <w:noWrap/>
            <w:vAlign w:val="bottom"/>
            <w:hideMark/>
            <w:tcPrChange w:id="624"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25" w:author="Robert Cohen" w:date="2014-10-08T18:46:00Z"/>
                <w:rFonts w:ascii="Arial" w:eastAsia="Times New Roman" w:hAnsi="Arial" w:cs="Arial"/>
                <w:color w:val="000000"/>
                <w:sz w:val="18"/>
                <w:szCs w:val="18"/>
              </w:rPr>
            </w:pPr>
            <w:ins w:id="626" w:author="Robert Cohen" w:date="2014-10-08T18:46:00Z">
              <w:r w:rsidRPr="006A3FE0">
                <w:rPr>
                  <w:rFonts w:ascii="Arial" w:eastAsia="Times New Roman" w:hAnsi="Arial" w:cs="Arial"/>
                  <w:color w:val="000000"/>
                  <w:sz w:val="18"/>
                  <w:szCs w:val="18"/>
                </w:rPr>
                <w:t>-0.1%</w:t>
              </w:r>
            </w:ins>
          </w:p>
        </w:tc>
        <w:tc>
          <w:tcPr>
            <w:tcW w:w="1060" w:type="dxa"/>
            <w:tcBorders>
              <w:top w:val="nil"/>
              <w:left w:val="nil"/>
              <w:bottom w:val="nil"/>
              <w:right w:val="nil"/>
            </w:tcBorders>
            <w:shd w:val="clear" w:color="auto" w:fill="auto"/>
            <w:noWrap/>
            <w:vAlign w:val="bottom"/>
            <w:hideMark/>
            <w:tcPrChange w:id="627"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28" w:author="Robert Cohen" w:date="2014-10-08T18:46:00Z"/>
                <w:rFonts w:ascii="Arial" w:eastAsia="Times New Roman" w:hAnsi="Arial" w:cs="Arial"/>
                <w:color w:val="000000"/>
                <w:sz w:val="18"/>
                <w:szCs w:val="18"/>
              </w:rPr>
            </w:pPr>
            <w:ins w:id="629" w:author="Robert Cohen" w:date="2014-10-08T18:46:00Z">
              <w:r w:rsidRPr="006A3FE0">
                <w:rPr>
                  <w:rFonts w:ascii="Arial" w:eastAsia="Times New Roman" w:hAnsi="Arial" w:cs="Arial"/>
                  <w:color w:val="000000"/>
                  <w:sz w:val="18"/>
                  <w:szCs w:val="18"/>
                </w:rPr>
                <w:t>0.4%</w:t>
              </w:r>
            </w:ins>
          </w:p>
        </w:tc>
        <w:tc>
          <w:tcPr>
            <w:tcW w:w="1060" w:type="dxa"/>
            <w:tcBorders>
              <w:top w:val="nil"/>
              <w:left w:val="nil"/>
              <w:bottom w:val="nil"/>
              <w:right w:val="single" w:sz="8" w:space="0" w:color="auto"/>
            </w:tcBorders>
            <w:shd w:val="clear" w:color="auto" w:fill="auto"/>
            <w:noWrap/>
            <w:vAlign w:val="bottom"/>
            <w:hideMark/>
            <w:tcPrChange w:id="630"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31" w:author="Robert Cohen" w:date="2014-10-08T18:46:00Z"/>
                <w:rFonts w:ascii="Arial" w:eastAsia="Times New Roman" w:hAnsi="Arial" w:cs="Arial"/>
                <w:color w:val="000000"/>
                <w:sz w:val="18"/>
                <w:szCs w:val="18"/>
              </w:rPr>
            </w:pPr>
            <w:ins w:id="632" w:author="Robert Cohen" w:date="2014-10-08T18:46:00Z">
              <w:r w:rsidRPr="006A3FE0">
                <w:rPr>
                  <w:rFonts w:ascii="Arial" w:eastAsia="Times New Roman" w:hAnsi="Arial" w:cs="Arial"/>
                  <w:color w:val="000000"/>
                  <w:sz w:val="18"/>
                  <w:szCs w:val="18"/>
                </w:rPr>
                <w:t>0.8%</w:t>
              </w:r>
            </w:ins>
          </w:p>
        </w:tc>
      </w:tr>
      <w:tr w:rsidR="006A3FE0" w:rsidRPr="006A3FE0" w:rsidTr="006A3FE0">
        <w:trPr>
          <w:trHeight w:val="240"/>
          <w:jc w:val="center"/>
          <w:ins w:id="633" w:author="Robert Cohen" w:date="2014-10-08T18:46:00Z"/>
          <w:trPrChange w:id="634"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635"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36" w:author="Robert Cohen" w:date="2014-10-08T18:46:00Z"/>
                <w:rFonts w:ascii="Arial" w:eastAsia="Times New Roman" w:hAnsi="Arial" w:cs="Arial"/>
                <w:color w:val="000000"/>
                <w:sz w:val="18"/>
                <w:szCs w:val="18"/>
              </w:rPr>
            </w:pPr>
            <w:ins w:id="637" w:author="Robert Cohen" w:date="2014-10-08T18:46:00Z">
              <w:r w:rsidRPr="006A3FE0">
                <w:rPr>
                  <w:rFonts w:ascii="Arial" w:eastAsia="Times New Roman" w:hAnsi="Arial" w:cs="Arial"/>
                  <w:color w:val="000000"/>
                  <w:sz w:val="18"/>
                  <w:szCs w:val="18"/>
                </w:rPr>
                <w:t>YUV, Animation, 720p</w:t>
              </w:r>
            </w:ins>
          </w:p>
        </w:tc>
        <w:tc>
          <w:tcPr>
            <w:tcW w:w="1060" w:type="dxa"/>
            <w:gridSpan w:val="2"/>
            <w:tcBorders>
              <w:top w:val="nil"/>
              <w:left w:val="nil"/>
              <w:bottom w:val="nil"/>
              <w:right w:val="nil"/>
            </w:tcBorders>
            <w:shd w:val="clear" w:color="auto" w:fill="auto"/>
            <w:noWrap/>
            <w:vAlign w:val="bottom"/>
            <w:hideMark/>
            <w:tcPrChange w:id="638" w:author="Robert Cohen" w:date="2014-10-08T18:46:00Z">
              <w:tcPr>
                <w:tcW w:w="1060" w:type="dxa"/>
                <w:gridSpan w:val="2"/>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39" w:author="Robert Cohen" w:date="2014-10-08T18:46:00Z"/>
                <w:rFonts w:ascii="Arial" w:eastAsia="Times New Roman" w:hAnsi="Arial" w:cs="Arial"/>
                <w:color w:val="000000"/>
                <w:sz w:val="18"/>
                <w:szCs w:val="18"/>
              </w:rPr>
            </w:pPr>
            <w:ins w:id="640"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nil"/>
              <w:right w:val="nil"/>
            </w:tcBorders>
            <w:shd w:val="clear" w:color="auto" w:fill="auto"/>
            <w:noWrap/>
            <w:vAlign w:val="bottom"/>
            <w:hideMark/>
            <w:tcPrChange w:id="641" w:author="Robert Cohen" w:date="2014-10-08T18:46:00Z">
              <w:tcPr>
                <w:tcW w:w="1060" w:type="dxa"/>
                <w:tcBorders>
                  <w:top w:val="nil"/>
                  <w:left w:val="nil"/>
                  <w:bottom w:val="nil"/>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42" w:author="Robert Cohen" w:date="2014-10-08T18:46:00Z"/>
                <w:rFonts w:ascii="Arial" w:eastAsia="Times New Roman" w:hAnsi="Arial" w:cs="Arial"/>
                <w:color w:val="000000"/>
                <w:sz w:val="18"/>
                <w:szCs w:val="18"/>
              </w:rPr>
            </w:pPr>
            <w:ins w:id="643" w:author="Robert Cohen" w:date="2014-10-08T18:46:00Z">
              <w:r w:rsidRPr="006A3FE0">
                <w:rPr>
                  <w:rFonts w:ascii="Arial" w:eastAsia="Times New Roman" w:hAnsi="Arial" w:cs="Arial"/>
                  <w:color w:val="000000"/>
                  <w:sz w:val="18"/>
                  <w:szCs w:val="18"/>
                </w:rPr>
                <w:t>-0.2%</w:t>
              </w:r>
            </w:ins>
          </w:p>
        </w:tc>
        <w:tc>
          <w:tcPr>
            <w:tcW w:w="1060" w:type="dxa"/>
            <w:tcBorders>
              <w:top w:val="nil"/>
              <w:left w:val="nil"/>
              <w:bottom w:val="nil"/>
              <w:right w:val="single" w:sz="8" w:space="0" w:color="auto"/>
            </w:tcBorders>
            <w:shd w:val="clear" w:color="auto" w:fill="auto"/>
            <w:noWrap/>
            <w:vAlign w:val="bottom"/>
            <w:hideMark/>
            <w:tcPrChange w:id="644"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45" w:author="Robert Cohen" w:date="2014-10-08T18:46:00Z"/>
                <w:rFonts w:ascii="Arial" w:eastAsia="Times New Roman" w:hAnsi="Arial" w:cs="Arial"/>
                <w:color w:val="000000"/>
                <w:sz w:val="18"/>
                <w:szCs w:val="18"/>
              </w:rPr>
            </w:pPr>
            <w:ins w:id="646" w:author="Robert Cohen" w:date="2014-10-08T18:46:00Z">
              <w:r w:rsidRPr="006A3FE0">
                <w:rPr>
                  <w:rFonts w:ascii="Arial" w:eastAsia="Times New Roman" w:hAnsi="Arial" w:cs="Arial"/>
                  <w:color w:val="000000"/>
                  <w:sz w:val="18"/>
                  <w:szCs w:val="18"/>
                </w:rPr>
                <w:t>-0.2%</w:t>
              </w:r>
            </w:ins>
          </w:p>
        </w:tc>
      </w:tr>
      <w:tr w:rsidR="006A3FE0" w:rsidRPr="006A3FE0" w:rsidTr="006A3FE0">
        <w:trPr>
          <w:trHeight w:val="240"/>
          <w:jc w:val="center"/>
          <w:ins w:id="647" w:author="Robert Cohen" w:date="2014-10-08T18:46:00Z"/>
          <w:trPrChange w:id="648" w:author="Robert Cohen" w:date="2014-10-08T18:46:00Z">
            <w:trPr>
              <w:trHeight w:val="240"/>
            </w:trPr>
          </w:trPrChange>
        </w:trPr>
        <w:tc>
          <w:tcPr>
            <w:tcW w:w="3440" w:type="dxa"/>
            <w:tcBorders>
              <w:top w:val="nil"/>
              <w:left w:val="single" w:sz="8" w:space="0" w:color="auto"/>
              <w:bottom w:val="nil"/>
              <w:right w:val="single" w:sz="8" w:space="0" w:color="auto"/>
            </w:tcBorders>
            <w:shd w:val="clear" w:color="auto" w:fill="auto"/>
            <w:noWrap/>
            <w:vAlign w:val="bottom"/>
            <w:hideMark/>
            <w:tcPrChange w:id="649" w:author="Robert Cohen" w:date="2014-10-08T18:46:00Z">
              <w:tcPr>
                <w:tcW w:w="3440" w:type="dxa"/>
                <w:tcBorders>
                  <w:top w:val="nil"/>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50" w:author="Robert Cohen" w:date="2014-10-08T18:46:00Z"/>
                <w:rFonts w:ascii="Arial" w:eastAsia="Times New Roman" w:hAnsi="Arial" w:cs="Arial"/>
                <w:color w:val="000000"/>
                <w:sz w:val="18"/>
                <w:szCs w:val="18"/>
              </w:rPr>
            </w:pPr>
            <w:ins w:id="651" w:author="Robert Cohen" w:date="2014-10-08T18:46:00Z">
              <w:r w:rsidRPr="006A3FE0">
                <w:rPr>
                  <w:rFonts w:ascii="Arial" w:eastAsia="Times New Roman" w:hAnsi="Arial" w:cs="Arial"/>
                  <w:color w:val="000000"/>
                  <w:sz w:val="18"/>
                  <w:szCs w:val="18"/>
                </w:rPr>
                <w:t>YUV, camera captured, 1080p</w:t>
              </w:r>
            </w:ins>
          </w:p>
        </w:tc>
        <w:tc>
          <w:tcPr>
            <w:tcW w:w="1060" w:type="dxa"/>
            <w:gridSpan w:val="2"/>
            <w:tcBorders>
              <w:top w:val="nil"/>
              <w:left w:val="nil"/>
              <w:bottom w:val="single" w:sz="8" w:space="0" w:color="auto"/>
              <w:right w:val="nil"/>
            </w:tcBorders>
            <w:shd w:val="clear" w:color="auto" w:fill="auto"/>
            <w:noWrap/>
            <w:vAlign w:val="bottom"/>
            <w:hideMark/>
            <w:tcPrChange w:id="652" w:author="Robert Cohen" w:date="2014-10-08T18:46:00Z">
              <w:tcPr>
                <w:tcW w:w="1060" w:type="dxa"/>
                <w:gridSpan w:val="2"/>
                <w:tcBorders>
                  <w:top w:val="nil"/>
                  <w:left w:val="nil"/>
                  <w:bottom w:val="single" w:sz="8" w:space="0" w:color="auto"/>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53" w:author="Robert Cohen" w:date="2014-10-08T18:46:00Z"/>
                <w:rFonts w:ascii="Arial" w:eastAsia="Times New Roman" w:hAnsi="Arial" w:cs="Arial"/>
                <w:color w:val="000000"/>
                <w:sz w:val="18"/>
                <w:szCs w:val="18"/>
              </w:rPr>
            </w:pPr>
            <w:ins w:id="654"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single" w:sz="8" w:space="0" w:color="auto"/>
              <w:right w:val="nil"/>
            </w:tcBorders>
            <w:shd w:val="clear" w:color="auto" w:fill="auto"/>
            <w:noWrap/>
            <w:vAlign w:val="bottom"/>
            <w:hideMark/>
            <w:tcPrChange w:id="655" w:author="Robert Cohen" w:date="2014-10-08T18:46:00Z">
              <w:tcPr>
                <w:tcW w:w="1060" w:type="dxa"/>
                <w:tcBorders>
                  <w:top w:val="nil"/>
                  <w:left w:val="nil"/>
                  <w:bottom w:val="single" w:sz="8" w:space="0" w:color="auto"/>
                  <w:right w:val="nil"/>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56" w:author="Robert Cohen" w:date="2014-10-08T18:46:00Z"/>
                <w:rFonts w:ascii="Arial" w:eastAsia="Times New Roman" w:hAnsi="Arial" w:cs="Arial"/>
                <w:color w:val="000000"/>
                <w:sz w:val="18"/>
                <w:szCs w:val="18"/>
              </w:rPr>
            </w:pPr>
            <w:ins w:id="657" w:author="Robert Cohen" w:date="2014-10-08T18:46:00Z">
              <w:r w:rsidRPr="006A3FE0">
                <w:rPr>
                  <w:rFonts w:ascii="Arial" w:eastAsia="Times New Roman" w:hAnsi="Arial" w:cs="Arial"/>
                  <w:color w:val="000000"/>
                  <w:sz w:val="18"/>
                  <w:szCs w:val="18"/>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658" w:author="Robert Cohen" w:date="2014-10-08T18:46:00Z">
              <w:tcPr>
                <w:tcW w:w="1060" w:type="dxa"/>
                <w:tcBorders>
                  <w:top w:val="nil"/>
                  <w:left w:val="nil"/>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59" w:author="Robert Cohen" w:date="2014-10-08T18:46:00Z"/>
                <w:rFonts w:ascii="Arial" w:eastAsia="Times New Roman" w:hAnsi="Arial" w:cs="Arial"/>
                <w:color w:val="000000"/>
                <w:sz w:val="18"/>
                <w:szCs w:val="18"/>
              </w:rPr>
            </w:pPr>
            <w:ins w:id="660" w:author="Robert Cohen" w:date="2014-10-08T18:46:00Z">
              <w:r w:rsidRPr="006A3FE0">
                <w:rPr>
                  <w:rFonts w:ascii="Arial" w:eastAsia="Times New Roman" w:hAnsi="Arial" w:cs="Arial"/>
                  <w:color w:val="000000"/>
                  <w:sz w:val="18"/>
                  <w:szCs w:val="18"/>
                </w:rPr>
                <w:t>0.0%</w:t>
              </w:r>
            </w:ins>
          </w:p>
        </w:tc>
      </w:tr>
      <w:tr w:rsidR="006A3FE0" w:rsidRPr="006A3FE0" w:rsidTr="006A3FE0">
        <w:trPr>
          <w:trHeight w:val="240"/>
          <w:jc w:val="center"/>
          <w:ins w:id="661" w:author="Robert Cohen" w:date="2014-10-08T18:46:00Z"/>
          <w:trPrChange w:id="662" w:author="Robert Cohen" w:date="2014-10-08T18:46:00Z">
            <w:trPr>
              <w:trHeight w:val="240"/>
            </w:trPr>
          </w:trPrChange>
        </w:trPr>
        <w:tc>
          <w:tcPr>
            <w:tcW w:w="3440" w:type="dxa"/>
            <w:tcBorders>
              <w:top w:val="single" w:sz="8" w:space="0" w:color="auto"/>
              <w:left w:val="single" w:sz="8" w:space="0" w:color="auto"/>
              <w:bottom w:val="nil"/>
              <w:right w:val="single" w:sz="8" w:space="0" w:color="auto"/>
            </w:tcBorders>
            <w:shd w:val="clear" w:color="auto" w:fill="auto"/>
            <w:noWrap/>
            <w:vAlign w:val="bottom"/>
            <w:hideMark/>
            <w:tcPrChange w:id="663" w:author="Robert Cohen" w:date="2014-10-08T18:46:00Z">
              <w:tcPr>
                <w:tcW w:w="344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64" w:author="Robert Cohen" w:date="2014-10-08T18:46:00Z"/>
                <w:rFonts w:ascii="Arial" w:eastAsia="Times New Roman" w:hAnsi="Arial" w:cs="Arial"/>
                <w:color w:val="000000"/>
                <w:sz w:val="18"/>
                <w:szCs w:val="18"/>
              </w:rPr>
            </w:pPr>
            <w:proofErr w:type="spellStart"/>
            <w:ins w:id="665" w:author="Robert Cohen" w:date="2014-10-08T18:46:00Z">
              <w:r w:rsidRPr="006A3FE0">
                <w:rPr>
                  <w:rFonts w:ascii="Arial" w:eastAsia="Times New Roman" w:hAnsi="Arial" w:cs="Arial"/>
                  <w:color w:val="000000"/>
                  <w:sz w:val="18"/>
                  <w:szCs w:val="18"/>
                </w:rPr>
                <w:t>Enc</w:t>
              </w:r>
              <w:proofErr w:type="spellEnd"/>
              <w:r w:rsidRPr="006A3FE0">
                <w:rPr>
                  <w:rFonts w:ascii="Arial" w:eastAsia="Times New Roman" w:hAnsi="Arial" w:cs="Arial"/>
                  <w:color w:val="000000"/>
                  <w:sz w:val="18"/>
                  <w:szCs w:val="18"/>
                </w:rPr>
                <w:t xml:space="preserve"> Time[%]</w:t>
              </w:r>
            </w:ins>
          </w:p>
        </w:tc>
        <w:tc>
          <w:tcPr>
            <w:tcW w:w="3180" w:type="dxa"/>
            <w:gridSpan w:val="4"/>
            <w:tcBorders>
              <w:top w:val="nil"/>
              <w:left w:val="nil"/>
              <w:bottom w:val="nil"/>
              <w:right w:val="single" w:sz="8" w:space="0" w:color="000000"/>
            </w:tcBorders>
            <w:shd w:val="clear" w:color="auto" w:fill="auto"/>
            <w:noWrap/>
            <w:vAlign w:val="bottom"/>
            <w:hideMark/>
            <w:tcPrChange w:id="666" w:author="Robert Cohen" w:date="2014-10-08T18:46:00Z">
              <w:tcPr>
                <w:tcW w:w="3180" w:type="dxa"/>
                <w:gridSpan w:val="4"/>
                <w:tcBorders>
                  <w:top w:val="nil"/>
                  <w:left w:val="nil"/>
                  <w:bottom w:val="nil"/>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67" w:author="Robert Cohen" w:date="2014-10-08T18:46:00Z"/>
                <w:rFonts w:ascii="Arial" w:eastAsia="Times New Roman" w:hAnsi="Arial" w:cs="Arial"/>
                <w:color w:val="000000"/>
                <w:sz w:val="18"/>
                <w:szCs w:val="18"/>
              </w:rPr>
            </w:pPr>
            <w:ins w:id="668" w:author="Robert Cohen" w:date="2014-10-08T18:46:00Z">
              <w:r w:rsidRPr="006A3FE0">
                <w:rPr>
                  <w:rFonts w:ascii="Arial" w:eastAsia="Times New Roman" w:hAnsi="Arial" w:cs="Arial"/>
                  <w:color w:val="000000"/>
                  <w:sz w:val="18"/>
                  <w:szCs w:val="18"/>
                </w:rPr>
                <w:t>102%</w:t>
              </w:r>
            </w:ins>
          </w:p>
        </w:tc>
      </w:tr>
      <w:tr w:rsidR="006A3FE0" w:rsidRPr="006A3FE0" w:rsidTr="006A3FE0">
        <w:trPr>
          <w:trHeight w:val="240"/>
          <w:jc w:val="center"/>
          <w:ins w:id="669" w:author="Robert Cohen" w:date="2014-10-08T18:46:00Z"/>
          <w:trPrChange w:id="670" w:author="Robert Cohen" w:date="2014-10-08T18:46:00Z">
            <w:trPr>
              <w:trHeight w:val="240"/>
            </w:trPr>
          </w:trPrChange>
        </w:trPr>
        <w:tc>
          <w:tcPr>
            <w:tcW w:w="3440" w:type="dxa"/>
            <w:tcBorders>
              <w:top w:val="nil"/>
              <w:left w:val="single" w:sz="8" w:space="0" w:color="auto"/>
              <w:bottom w:val="single" w:sz="8" w:space="0" w:color="auto"/>
              <w:right w:val="single" w:sz="8" w:space="0" w:color="auto"/>
            </w:tcBorders>
            <w:shd w:val="clear" w:color="auto" w:fill="auto"/>
            <w:noWrap/>
            <w:vAlign w:val="bottom"/>
            <w:hideMark/>
            <w:tcPrChange w:id="671" w:author="Robert Cohen" w:date="2014-10-08T18:46:00Z">
              <w:tcPr>
                <w:tcW w:w="344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textAlignment w:val="auto"/>
              <w:rPr>
                <w:ins w:id="672" w:author="Robert Cohen" w:date="2014-10-08T18:46:00Z"/>
                <w:rFonts w:ascii="Arial" w:eastAsia="Times New Roman" w:hAnsi="Arial" w:cs="Arial"/>
                <w:color w:val="000000"/>
                <w:sz w:val="18"/>
                <w:szCs w:val="18"/>
              </w:rPr>
            </w:pPr>
            <w:ins w:id="673" w:author="Robert Cohen" w:date="2014-10-08T18:46:00Z">
              <w:r w:rsidRPr="006A3FE0">
                <w:rPr>
                  <w:rFonts w:ascii="Arial" w:eastAsia="Times New Roman" w:hAnsi="Arial" w:cs="Arial"/>
                  <w:color w:val="000000"/>
                  <w:sz w:val="18"/>
                  <w:szCs w:val="18"/>
                </w:rPr>
                <w:t>Dec Time[%]</w:t>
              </w:r>
            </w:ins>
          </w:p>
        </w:tc>
        <w:tc>
          <w:tcPr>
            <w:tcW w:w="3180" w:type="dxa"/>
            <w:gridSpan w:val="4"/>
            <w:tcBorders>
              <w:top w:val="nil"/>
              <w:left w:val="nil"/>
              <w:bottom w:val="single" w:sz="8" w:space="0" w:color="auto"/>
              <w:right w:val="single" w:sz="8" w:space="0" w:color="000000"/>
            </w:tcBorders>
            <w:shd w:val="clear" w:color="auto" w:fill="auto"/>
            <w:noWrap/>
            <w:vAlign w:val="bottom"/>
            <w:hideMark/>
            <w:tcPrChange w:id="674" w:author="Robert Cohen" w:date="2014-10-08T18:46:00Z">
              <w:tcPr>
                <w:tcW w:w="3180" w:type="dxa"/>
                <w:gridSpan w:val="4"/>
                <w:tcBorders>
                  <w:top w:val="nil"/>
                  <w:left w:val="nil"/>
                  <w:bottom w:val="single" w:sz="8" w:space="0" w:color="auto"/>
                  <w:right w:val="single" w:sz="8" w:space="0" w:color="000000"/>
                </w:tcBorders>
                <w:shd w:val="clear" w:color="auto" w:fill="auto"/>
                <w:noWrap/>
                <w:vAlign w:val="bottom"/>
                <w:hideMark/>
              </w:tcPr>
            </w:tcPrChange>
          </w:tcPr>
          <w:p w:rsidR="006A3FE0" w:rsidRPr="006A3FE0" w:rsidRDefault="006A3FE0" w:rsidP="006A3FE0">
            <w:pPr>
              <w:tabs>
                <w:tab w:val="clear" w:pos="360"/>
                <w:tab w:val="clear" w:pos="720"/>
                <w:tab w:val="clear" w:pos="1080"/>
                <w:tab w:val="clear" w:pos="1440"/>
              </w:tabs>
              <w:overflowPunct/>
              <w:autoSpaceDE/>
              <w:autoSpaceDN/>
              <w:adjustRightInd/>
              <w:spacing w:before="0"/>
              <w:jc w:val="center"/>
              <w:textAlignment w:val="auto"/>
              <w:rPr>
                <w:ins w:id="675" w:author="Robert Cohen" w:date="2014-10-08T18:46:00Z"/>
                <w:rFonts w:ascii="Arial" w:eastAsia="Times New Roman" w:hAnsi="Arial" w:cs="Arial"/>
                <w:color w:val="000000"/>
                <w:sz w:val="18"/>
                <w:szCs w:val="18"/>
              </w:rPr>
            </w:pPr>
            <w:ins w:id="676" w:author="Robert Cohen" w:date="2014-10-08T18:46:00Z">
              <w:r w:rsidRPr="006A3FE0">
                <w:rPr>
                  <w:rFonts w:ascii="Arial" w:eastAsia="Times New Roman" w:hAnsi="Arial" w:cs="Arial"/>
                  <w:color w:val="000000"/>
                  <w:sz w:val="18"/>
                  <w:szCs w:val="18"/>
                </w:rPr>
                <w:t>102%</w:t>
              </w:r>
            </w:ins>
          </w:p>
        </w:tc>
      </w:tr>
      <w:tr w:rsidR="00DF1625" w:rsidRPr="00DF1625" w:rsidDel="006A3FE0" w:rsidTr="006A3FE0">
        <w:tblPrEx>
          <w:tblPrExChange w:id="677" w:author="Robert Cohen" w:date="2014-10-08T18:46:00Z">
            <w:tblPrEx>
              <w:jc w:val="center"/>
            </w:tblPrEx>
          </w:tblPrExChange>
        </w:tblPrEx>
        <w:trPr>
          <w:trHeight w:val="240"/>
          <w:jc w:val="center"/>
          <w:del w:id="678" w:author="Robert Cohen" w:date="2014-10-08T18:45:00Z"/>
          <w:trPrChange w:id="679" w:author="Robert Cohen" w:date="2014-10-08T18:46:00Z">
            <w:trPr>
              <w:trHeight w:val="240"/>
              <w:jc w:val="center"/>
            </w:trPr>
          </w:trPrChange>
        </w:trPr>
        <w:tc>
          <w:tcPr>
            <w:tcW w:w="3580" w:type="dxa"/>
            <w:gridSpan w:val="2"/>
            <w:tcBorders>
              <w:top w:val="nil"/>
              <w:left w:val="nil"/>
              <w:bottom w:val="nil"/>
              <w:right w:val="nil"/>
            </w:tcBorders>
            <w:shd w:val="clear" w:color="auto" w:fill="auto"/>
            <w:noWrap/>
            <w:vAlign w:val="bottom"/>
            <w:hideMark/>
            <w:tcPrChange w:id="680" w:author="Robert Cohen" w:date="2014-10-08T18:46:00Z">
              <w:tcPr>
                <w:tcW w:w="3580" w:type="dxa"/>
                <w:gridSpan w:val="2"/>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681" w:author="Robert Cohen" w:date="2014-10-08T18:45:00Z"/>
                <w:rFonts w:ascii="Arial" w:eastAsia="Times New Roman" w:hAnsi="Arial" w:cs="Arial"/>
                <w:color w:val="000000"/>
                <w:sz w:val="18"/>
                <w:szCs w:val="18"/>
              </w:rPr>
            </w:pPr>
          </w:p>
        </w:tc>
        <w:tc>
          <w:tcPr>
            <w:tcW w:w="3040" w:type="dxa"/>
            <w:gridSpan w:val="3"/>
            <w:tcBorders>
              <w:top w:val="single" w:sz="8" w:space="0" w:color="auto"/>
              <w:left w:val="single" w:sz="8" w:space="0" w:color="auto"/>
              <w:bottom w:val="nil"/>
              <w:right w:val="single" w:sz="8" w:space="0" w:color="000000"/>
            </w:tcBorders>
            <w:shd w:val="clear" w:color="auto" w:fill="auto"/>
            <w:noWrap/>
            <w:vAlign w:val="bottom"/>
            <w:hideMark/>
            <w:tcPrChange w:id="682" w:author="Robert Cohen" w:date="2014-10-08T18:46:00Z">
              <w:tcPr>
                <w:tcW w:w="304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683" w:author="Robert Cohen" w:date="2014-10-08T18:45:00Z"/>
                <w:rFonts w:ascii="Arial" w:eastAsia="Times New Roman" w:hAnsi="Arial" w:cs="Arial"/>
                <w:b/>
                <w:bCs/>
                <w:color w:val="000000"/>
                <w:sz w:val="18"/>
                <w:szCs w:val="18"/>
              </w:rPr>
            </w:pPr>
            <w:del w:id="684" w:author="Robert Cohen" w:date="2014-10-08T18:45:00Z">
              <w:r w:rsidRPr="00DF1625" w:rsidDel="006A3FE0">
                <w:rPr>
                  <w:rFonts w:ascii="Arial" w:eastAsia="Times New Roman" w:hAnsi="Arial" w:cs="Arial"/>
                  <w:b/>
                  <w:bCs/>
                  <w:color w:val="000000"/>
                  <w:sz w:val="18"/>
                  <w:szCs w:val="18"/>
                </w:rPr>
                <w:delText xml:space="preserve">All Intra </w:delText>
              </w:r>
            </w:del>
          </w:p>
        </w:tc>
      </w:tr>
      <w:tr w:rsidR="00DF1625" w:rsidRPr="00DF1625" w:rsidDel="006A3FE0" w:rsidTr="006A3FE0">
        <w:tblPrEx>
          <w:tblPrExChange w:id="685" w:author="Robert Cohen" w:date="2014-10-08T18:46:00Z">
            <w:tblPrEx>
              <w:jc w:val="center"/>
            </w:tblPrEx>
          </w:tblPrExChange>
        </w:tblPrEx>
        <w:trPr>
          <w:trHeight w:val="240"/>
          <w:jc w:val="center"/>
          <w:del w:id="686" w:author="Robert Cohen" w:date="2014-10-08T18:45:00Z"/>
          <w:trPrChange w:id="687" w:author="Robert Cohen" w:date="2014-10-08T18:46:00Z">
            <w:trPr>
              <w:trHeight w:val="240"/>
              <w:jc w:val="center"/>
            </w:trPr>
          </w:trPrChange>
        </w:trPr>
        <w:tc>
          <w:tcPr>
            <w:tcW w:w="3580" w:type="dxa"/>
            <w:gridSpan w:val="2"/>
            <w:tcBorders>
              <w:top w:val="nil"/>
              <w:left w:val="nil"/>
              <w:bottom w:val="nil"/>
              <w:right w:val="nil"/>
            </w:tcBorders>
            <w:shd w:val="clear" w:color="auto" w:fill="auto"/>
            <w:noWrap/>
            <w:vAlign w:val="bottom"/>
            <w:hideMark/>
            <w:tcPrChange w:id="688" w:author="Robert Cohen" w:date="2014-10-08T18:46:00Z">
              <w:tcPr>
                <w:tcW w:w="3580" w:type="dxa"/>
                <w:gridSpan w:val="2"/>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689" w:author="Robert Cohen" w:date="2014-10-08T18:45:00Z"/>
                <w:rFonts w:ascii="Arial" w:eastAsia="Times New Roman" w:hAnsi="Arial" w:cs="Arial"/>
                <w:color w:val="000000"/>
                <w:sz w:val="18"/>
                <w:szCs w:val="18"/>
              </w:rPr>
            </w:pPr>
          </w:p>
        </w:tc>
        <w:tc>
          <w:tcPr>
            <w:tcW w:w="920" w:type="dxa"/>
            <w:tcBorders>
              <w:top w:val="nil"/>
              <w:left w:val="single" w:sz="8" w:space="0" w:color="auto"/>
              <w:bottom w:val="nil"/>
              <w:right w:val="nil"/>
            </w:tcBorders>
            <w:shd w:val="clear" w:color="auto" w:fill="auto"/>
            <w:noWrap/>
            <w:vAlign w:val="bottom"/>
            <w:hideMark/>
            <w:tcPrChange w:id="690" w:author="Robert Cohen" w:date="2014-10-08T18:46:00Z">
              <w:tcPr>
                <w:tcW w:w="920" w:type="dxa"/>
                <w:tcBorders>
                  <w:top w:val="nil"/>
                  <w:left w:val="single" w:sz="8" w:space="0" w:color="auto"/>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691" w:author="Robert Cohen" w:date="2014-10-08T18:45:00Z"/>
                <w:rFonts w:ascii="Arial" w:eastAsia="Times New Roman" w:hAnsi="Arial" w:cs="Arial"/>
                <w:color w:val="000000"/>
                <w:sz w:val="18"/>
                <w:szCs w:val="18"/>
              </w:rPr>
            </w:pPr>
            <w:del w:id="692" w:author="Robert Cohen" w:date="2014-10-08T18:45:00Z">
              <w:r w:rsidRPr="00DF1625" w:rsidDel="006A3FE0">
                <w:rPr>
                  <w:rFonts w:ascii="Arial" w:eastAsia="Times New Roman" w:hAnsi="Arial" w:cs="Arial"/>
                  <w:color w:val="000000"/>
                  <w:sz w:val="18"/>
                  <w:szCs w:val="18"/>
                </w:rPr>
                <w:delText>G/Y</w:delText>
              </w:r>
            </w:del>
          </w:p>
        </w:tc>
        <w:tc>
          <w:tcPr>
            <w:tcW w:w="1060" w:type="dxa"/>
            <w:tcBorders>
              <w:top w:val="nil"/>
              <w:left w:val="nil"/>
              <w:bottom w:val="nil"/>
              <w:right w:val="nil"/>
            </w:tcBorders>
            <w:shd w:val="clear" w:color="auto" w:fill="auto"/>
            <w:noWrap/>
            <w:vAlign w:val="bottom"/>
            <w:hideMark/>
            <w:tcPrChange w:id="693"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694" w:author="Robert Cohen" w:date="2014-10-08T18:45:00Z"/>
                <w:rFonts w:ascii="Arial" w:eastAsia="Times New Roman" w:hAnsi="Arial" w:cs="Arial"/>
                <w:color w:val="000000"/>
                <w:sz w:val="18"/>
                <w:szCs w:val="18"/>
              </w:rPr>
            </w:pPr>
            <w:del w:id="695" w:author="Robert Cohen" w:date="2014-10-08T18:45:00Z">
              <w:r w:rsidRPr="00DF1625" w:rsidDel="006A3FE0">
                <w:rPr>
                  <w:rFonts w:ascii="Arial" w:eastAsia="Times New Roman" w:hAnsi="Arial" w:cs="Arial"/>
                  <w:color w:val="000000"/>
                  <w:sz w:val="18"/>
                  <w:szCs w:val="18"/>
                </w:rPr>
                <w:delText>B/U</w:delText>
              </w:r>
            </w:del>
          </w:p>
        </w:tc>
        <w:tc>
          <w:tcPr>
            <w:tcW w:w="1060" w:type="dxa"/>
            <w:tcBorders>
              <w:top w:val="nil"/>
              <w:left w:val="nil"/>
              <w:bottom w:val="nil"/>
              <w:right w:val="single" w:sz="8" w:space="0" w:color="auto"/>
            </w:tcBorders>
            <w:shd w:val="clear" w:color="auto" w:fill="auto"/>
            <w:noWrap/>
            <w:vAlign w:val="bottom"/>
            <w:hideMark/>
            <w:tcPrChange w:id="69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697" w:author="Robert Cohen" w:date="2014-10-08T18:45:00Z"/>
                <w:rFonts w:ascii="Arial" w:eastAsia="Times New Roman" w:hAnsi="Arial" w:cs="Arial"/>
                <w:color w:val="000000"/>
                <w:sz w:val="18"/>
                <w:szCs w:val="18"/>
              </w:rPr>
            </w:pPr>
            <w:del w:id="698" w:author="Robert Cohen" w:date="2014-10-08T18:45:00Z">
              <w:r w:rsidRPr="00DF1625" w:rsidDel="006A3FE0">
                <w:rPr>
                  <w:rFonts w:ascii="Arial" w:eastAsia="Times New Roman" w:hAnsi="Arial" w:cs="Arial"/>
                  <w:color w:val="000000"/>
                  <w:sz w:val="18"/>
                  <w:szCs w:val="18"/>
                </w:rPr>
                <w:delText>R/V</w:delText>
              </w:r>
            </w:del>
          </w:p>
        </w:tc>
      </w:tr>
      <w:tr w:rsidR="00DF1625" w:rsidRPr="00DF1625" w:rsidDel="006A3FE0" w:rsidTr="006A3FE0">
        <w:tblPrEx>
          <w:tblPrExChange w:id="699" w:author="Robert Cohen" w:date="2014-10-08T18:46:00Z">
            <w:tblPrEx>
              <w:jc w:val="center"/>
            </w:tblPrEx>
          </w:tblPrExChange>
        </w:tblPrEx>
        <w:trPr>
          <w:trHeight w:val="240"/>
          <w:jc w:val="center"/>
          <w:del w:id="700" w:author="Robert Cohen" w:date="2014-10-08T18:45:00Z"/>
          <w:trPrChange w:id="701" w:author="Robert Cohen" w:date="2014-10-08T18:46:00Z">
            <w:trPr>
              <w:trHeight w:val="240"/>
              <w:jc w:val="center"/>
            </w:trPr>
          </w:trPrChange>
        </w:trPr>
        <w:tc>
          <w:tcPr>
            <w:tcW w:w="3580" w:type="dxa"/>
            <w:gridSpan w:val="2"/>
            <w:tcBorders>
              <w:top w:val="single" w:sz="8" w:space="0" w:color="auto"/>
              <w:left w:val="single" w:sz="8" w:space="0" w:color="auto"/>
              <w:bottom w:val="nil"/>
              <w:right w:val="single" w:sz="8" w:space="0" w:color="auto"/>
            </w:tcBorders>
            <w:shd w:val="clear" w:color="auto" w:fill="auto"/>
            <w:noWrap/>
            <w:vAlign w:val="bottom"/>
            <w:hideMark/>
            <w:tcPrChange w:id="702" w:author="Robert Cohen" w:date="2014-10-08T18:46:00Z">
              <w:tcPr>
                <w:tcW w:w="358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03" w:author="Robert Cohen" w:date="2014-10-08T18:45:00Z"/>
                <w:rFonts w:ascii="Arial" w:eastAsia="Times New Roman" w:hAnsi="Arial" w:cs="Arial"/>
                <w:color w:val="000000"/>
                <w:sz w:val="18"/>
                <w:szCs w:val="18"/>
              </w:rPr>
            </w:pPr>
            <w:del w:id="704" w:author="Robert Cohen" w:date="2014-10-08T18:45:00Z">
              <w:r w:rsidRPr="00DF1625" w:rsidDel="006A3FE0">
                <w:rPr>
                  <w:rFonts w:ascii="Arial" w:eastAsia="Times New Roman" w:hAnsi="Arial" w:cs="Arial"/>
                  <w:color w:val="000000"/>
                  <w:sz w:val="18"/>
                  <w:szCs w:val="18"/>
                </w:rPr>
                <w:delText>RGB, text &amp; graphics with motion, 1080p</w:delText>
              </w:r>
            </w:del>
          </w:p>
        </w:tc>
        <w:tc>
          <w:tcPr>
            <w:tcW w:w="920" w:type="dxa"/>
            <w:tcBorders>
              <w:top w:val="single" w:sz="8" w:space="0" w:color="auto"/>
              <w:left w:val="nil"/>
              <w:bottom w:val="nil"/>
              <w:right w:val="nil"/>
            </w:tcBorders>
            <w:shd w:val="clear" w:color="auto" w:fill="auto"/>
            <w:noWrap/>
            <w:vAlign w:val="bottom"/>
            <w:hideMark/>
            <w:tcPrChange w:id="705" w:author="Robert Cohen" w:date="2014-10-08T18:46:00Z">
              <w:tcPr>
                <w:tcW w:w="920" w:type="dxa"/>
                <w:tcBorders>
                  <w:top w:val="single" w:sz="8" w:space="0" w:color="auto"/>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06" w:author="Robert Cohen" w:date="2014-10-08T18:45:00Z"/>
                <w:rFonts w:ascii="Arial" w:eastAsia="Times New Roman" w:hAnsi="Arial" w:cs="Arial"/>
                <w:color w:val="000000"/>
                <w:sz w:val="18"/>
                <w:szCs w:val="18"/>
              </w:rPr>
            </w:pPr>
            <w:del w:id="707"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single" w:sz="8" w:space="0" w:color="auto"/>
              <w:left w:val="nil"/>
              <w:bottom w:val="nil"/>
              <w:right w:val="nil"/>
            </w:tcBorders>
            <w:shd w:val="clear" w:color="auto" w:fill="auto"/>
            <w:noWrap/>
            <w:vAlign w:val="bottom"/>
            <w:hideMark/>
            <w:tcPrChange w:id="708" w:author="Robert Cohen" w:date="2014-10-08T18:46:00Z">
              <w:tcPr>
                <w:tcW w:w="1060" w:type="dxa"/>
                <w:tcBorders>
                  <w:top w:val="single" w:sz="8" w:space="0" w:color="auto"/>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09" w:author="Robert Cohen" w:date="2014-10-08T18:45:00Z"/>
                <w:rFonts w:ascii="Arial" w:eastAsia="Times New Roman" w:hAnsi="Arial" w:cs="Arial"/>
                <w:color w:val="000000"/>
                <w:sz w:val="18"/>
                <w:szCs w:val="18"/>
              </w:rPr>
            </w:pPr>
            <w:del w:id="710"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single" w:sz="8" w:space="0" w:color="auto"/>
              <w:left w:val="nil"/>
              <w:bottom w:val="nil"/>
              <w:right w:val="single" w:sz="8" w:space="0" w:color="auto"/>
            </w:tcBorders>
            <w:shd w:val="clear" w:color="auto" w:fill="auto"/>
            <w:noWrap/>
            <w:vAlign w:val="bottom"/>
            <w:hideMark/>
            <w:tcPrChange w:id="711" w:author="Robert Cohen" w:date="2014-10-08T18:46:00Z">
              <w:tcPr>
                <w:tcW w:w="1060" w:type="dxa"/>
                <w:tcBorders>
                  <w:top w:val="single" w:sz="8" w:space="0" w:color="auto"/>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12" w:author="Robert Cohen" w:date="2014-10-08T18:45:00Z"/>
                <w:rFonts w:ascii="Arial" w:eastAsia="Times New Roman" w:hAnsi="Arial" w:cs="Arial"/>
                <w:color w:val="000000"/>
                <w:sz w:val="18"/>
                <w:szCs w:val="18"/>
              </w:rPr>
            </w:pPr>
            <w:del w:id="713" w:author="Robert Cohen" w:date="2014-10-08T18:45:00Z">
              <w:r w:rsidRPr="00DF1625" w:rsidDel="006A3FE0">
                <w:rPr>
                  <w:rFonts w:ascii="Arial" w:eastAsia="Times New Roman" w:hAnsi="Arial" w:cs="Arial"/>
                  <w:color w:val="000000"/>
                  <w:sz w:val="18"/>
                  <w:szCs w:val="18"/>
                </w:rPr>
                <w:delText>-0.1%</w:delText>
              </w:r>
            </w:del>
          </w:p>
        </w:tc>
      </w:tr>
      <w:tr w:rsidR="00DF1625" w:rsidRPr="00DF1625" w:rsidDel="006A3FE0" w:rsidTr="006A3FE0">
        <w:tblPrEx>
          <w:tblPrExChange w:id="714" w:author="Robert Cohen" w:date="2014-10-08T18:46:00Z">
            <w:tblPrEx>
              <w:jc w:val="center"/>
            </w:tblPrEx>
          </w:tblPrExChange>
        </w:tblPrEx>
        <w:trPr>
          <w:trHeight w:val="240"/>
          <w:jc w:val="center"/>
          <w:del w:id="715" w:author="Robert Cohen" w:date="2014-10-08T18:45:00Z"/>
          <w:trPrChange w:id="716"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717"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18" w:author="Robert Cohen" w:date="2014-10-08T18:45:00Z"/>
                <w:rFonts w:ascii="Arial" w:eastAsia="Times New Roman" w:hAnsi="Arial" w:cs="Arial"/>
                <w:color w:val="000000"/>
                <w:sz w:val="18"/>
                <w:szCs w:val="18"/>
              </w:rPr>
            </w:pPr>
            <w:del w:id="719" w:author="Robert Cohen" w:date="2014-10-08T18:45:00Z">
              <w:r w:rsidRPr="00DF1625" w:rsidDel="006A3FE0">
                <w:rPr>
                  <w:rFonts w:ascii="Arial" w:eastAsia="Times New Roman" w:hAnsi="Arial" w:cs="Arial"/>
                  <w:color w:val="000000"/>
                  <w:sz w:val="18"/>
                  <w:szCs w:val="18"/>
                </w:rPr>
                <w:delText>RGB, text &amp; graphics with motion,720p</w:delText>
              </w:r>
            </w:del>
          </w:p>
        </w:tc>
        <w:tc>
          <w:tcPr>
            <w:tcW w:w="920" w:type="dxa"/>
            <w:tcBorders>
              <w:top w:val="nil"/>
              <w:left w:val="nil"/>
              <w:bottom w:val="nil"/>
              <w:right w:val="nil"/>
            </w:tcBorders>
            <w:shd w:val="clear" w:color="auto" w:fill="auto"/>
            <w:noWrap/>
            <w:vAlign w:val="bottom"/>
            <w:hideMark/>
            <w:tcPrChange w:id="720"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21" w:author="Robert Cohen" w:date="2014-10-08T18:45:00Z"/>
                <w:rFonts w:ascii="Arial" w:eastAsia="Times New Roman" w:hAnsi="Arial" w:cs="Arial"/>
                <w:color w:val="000000"/>
                <w:sz w:val="18"/>
                <w:szCs w:val="18"/>
              </w:rPr>
            </w:pPr>
            <w:del w:id="722" w:author="Robert Cohen" w:date="2014-10-08T18:45:00Z">
              <w:r w:rsidRPr="00DF1625" w:rsidDel="006A3FE0">
                <w:rPr>
                  <w:rFonts w:ascii="Arial" w:eastAsia="Times New Roman" w:hAnsi="Arial" w:cs="Arial"/>
                  <w:color w:val="000000"/>
                  <w:sz w:val="18"/>
                  <w:szCs w:val="18"/>
                </w:rPr>
                <w:delText>-0.6%</w:delText>
              </w:r>
            </w:del>
          </w:p>
        </w:tc>
        <w:tc>
          <w:tcPr>
            <w:tcW w:w="1060" w:type="dxa"/>
            <w:tcBorders>
              <w:top w:val="nil"/>
              <w:left w:val="nil"/>
              <w:bottom w:val="nil"/>
              <w:right w:val="nil"/>
            </w:tcBorders>
            <w:shd w:val="clear" w:color="auto" w:fill="auto"/>
            <w:noWrap/>
            <w:vAlign w:val="bottom"/>
            <w:hideMark/>
            <w:tcPrChange w:id="723"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24" w:author="Robert Cohen" w:date="2014-10-08T18:45:00Z"/>
                <w:rFonts w:ascii="Arial" w:eastAsia="Times New Roman" w:hAnsi="Arial" w:cs="Arial"/>
                <w:color w:val="000000"/>
                <w:sz w:val="18"/>
                <w:szCs w:val="18"/>
              </w:rPr>
            </w:pPr>
            <w:del w:id="725" w:author="Robert Cohen" w:date="2014-10-08T18:45:00Z">
              <w:r w:rsidRPr="00DF1625" w:rsidDel="006A3FE0">
                <w:rPr>
                  <w:rFonts w:ascii="Arial" w:eastAsia="Times New Roman" w:hAnsi="Arial" w:cs="Arial"/>
                  <w:color w:val="000000"/>
                  <w:sz w:val="18"/>
                  <w:szCs w:val="18"/>
                </w:rPr>
                <w:delText>-0.6%</w:delText>
              </w:r>
            </w:del>
          </w:p>
        </w:tc>
        <w:tc>
          <w:tcPr>
            <w:tcW w:w="1060" w:type="dxa"/>
            <w:tcBorders>
              <w:top w:val="nil"/>
              <w:left w:val="nil"/>
              <w:bottom w:val="nil"/>
              <w:right w:val="single" w:sz="8" w:space="0" w:color="auto"/>
            </w:tcBorders>
            <w:shd w:val="clear" w:color="auto" w:fill="auto"/>
            <w:noWrap/>
            <w:vAlign w:val="bottom"/>
            <w:hideMark/>
            <w:tcPrChange w:id="72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27" w:author="Robert Cohen" w:date="2014-10-08T18:45:00Z"/>
                <w:rFonts w:ascii="Arial" w:eastAsia="Times New Roman" w:hAnsi="Arial" w:cs="Arial"/>
                <w:color w:val="000000"/>
                <w:sz w:val="18"/>
                <w:szCs w:val="18"/>
              </w:rPr>
            </w:pPr>
            <w:del w:id="728" w:author="Robert Cohen" w:date="2014-10-08T18:45:00Z">
              <w:r w:rsidRPr="00DF1625" w:rsidDel="006A3FE0">
                <w:rPr>
                  <w:rFonts w:ascii="Arial" w:eastAsia="Times New Roman" w:hAnsi="Arial" w:cs="Arial"/>
                  <w:color w:val="000000"/>
                  <w:sz w:val="18"/>
                  <w:szCs w:val="18"/>
                </w:rPr>
                <w:delText>-0.6%</w:delText>
              </w:r>
            </w:del>
          </w:p>
        </w:tc>
      </w:tr>
      <w:tr w:rsidR="00DF1625" w:rsidRPr="00DF1625" w:rsidDel="006A3FE0" w:rsidTr="006A3FE0">
        <w:tblPrEx>
          <w:tblPrExChange w:id="729" w:author="Robert Cohen" w:date="2014-10-08T18:46:00Z">
            <w:tblPrEx>
              <w:jc w:val="center"/>
            </w:tblPrEx>
          </w:tblPrExChange>
        </w:tblPrEx>
        <w:trPr>
          <w:trHeight w:val="240"/>
          <w:jc w:val="center"/>
          <w:del w:id="730" w:author="Robert Cohen" w:date="2014-10-08T18:45:00Z"/>
          <w:trPrChange w:id="731"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732"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33" w:author="Robert Cohen" w:date="2014-10-08T18:45:00Z"/>
                <w:rFonts w:ascii="Arial" w:eastAsia="Times New Roman" w:hAnsi="Arial" w:cs="Arial"/>
                <w:color w:val="000000"/>
                <w:sz w:val="18"/>
                <w:szCs w:val="18"/>
              </w:rPr>
            </w:pPr>
            <w:del w:id="734" w:author="Robert Cohen" w:date="2014-10-08T18:45:00Z">
              <w:r w:rsidRPr="00DF1625" w:rsidDel="006A3FE0">
                <w:rPr>
                  <w:rFonts w:ascii="Arial" w:eastAsia="Times New Roman" w:hAnsi="Arial" w:cs="Arial"/>
                  <w:color w:val="000000"/>
                  <w:sz w:val="18"/>
                  <w:szCs w:val="18"/>
                </w:rPr>
                <w:delText>RGB, mixed content, 1440p</w:delText>
              </w:r>
            </w:del>
          </w:p>
        </w:tc>
        <w:tc>
          <w:tcPr>
            <w:tcW w:w="920" w:type="dxa"/>
            <w:tcBorders>
              <w:top w:val="nil"/>
              <w:left w:val="nil"/>
              <w:bottom w:val="nil"/>
              <w:right w:val="nil"/>
            </w:tcBorders>
            <w:shd w:val="clear" w:color="auto" w:fill="auto"/>
            <w:noWrap/>
            <w:vAlign w:val="bottom"/>
            <w:hideMark/>
            <w:tcPrChange w:id="735"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36" w:author="Robert Cohen" w:date="2014-10-08T18:45:00Z"/>
                <w:rFonts w:ascii="Arial" w:eastAsia="Times New Roman" w:hAnsi="Arial" w:cs="Arial"/>
                <w:color w:val="000000"/>
                <w:sz w:val="18"/>
                <w:szCs w:val="18"/>
              </w:rPr>
            </w:pPr>
            <w:del w:id="737" w:author="Robert Cohen" w:date="2014-10-08T18:45:00Z">
              <w:r w:rsidRPr="00DF1625" w:rsidDel="006A3FE0">
                <w:rPr>
                  <w:rFonts w:ascii="Arial" w:eastAsia="Times New Roman" w:hAnsi="Arial" w:cs="Arial"/>
                  <w:color w:val="000000"/>
                  <w:sz w:val="18"/>
                  <w:szCs w:val="18"/>
                </w:rPr>
                <w:delText>-1.2%</w:delText>
              </w:r>
            </w:del>
          </w:p>
        </w:tc>
        <w:tc>
          <w:tcPr>
            <w:tcW w:w="1060" w:type="dxa"/>
            <w:tcBorders>
              <w:top w:val="nil"/>
              <w:left w:val="nil"/>
              <w:bottom w:val="nil"/>
              <w:right w:val="nil"/>
            </w:tcBorders>
            <w:shd w:val="clear" w:color="auto" w:fill="auto"/>
            <w:noWrap/>
            <w:vAlign w:val="bottom"/>
            <w:hideMark/>
            <w:tcPrChange w:id="738"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39" w:author="Robert Cohen" w:date="2014-10-08T18:45:00Z"/>
                <w:rFonts w:ascii="Arial" w:eastAsia="Times New Roman" w:hAnsi="Arial" w:cs="Arial"/>
                <w:color w:val="000000"/>
                <w:sz w:val="18"/>
                <w:szCs w:val="18"/>
              </w:rPr>
            </w:pPr>
            <w:del w:id="740" w:author="Robert Cohen" w:date="2014-10-08T18:45:00Z">
              <w:r w:rsidRPr="00DF1625" w:rsidDel="006A3FE0">
                <w:rPr>
                  <w:rFonts w:ascii="Arial" w:eastAsia="Times New Roman" w:hAnsi="Arial" w:cs="Arial"/>
                  <w:color w:val="000000"/>
                  <w:sz w:val="18"/>
                  <w:szCs w:val="18"/>
                </w:rPr>
                <w:delText>-1.1%</w:delText>
              </w:r>
            </w:del>
          </w:p>
        </w:tc>
        <w:tc>
          <w:tcPr>
            <w:tcW w:w="1060" w:type="dxa"/>
            <w:tcBorders>
              <w:top w:val="nil"/>
              <w:left w:val="nil"/>
              <w:bottom w:val="nil"/>
              <w:right w:val="single" w:sz="8" w:space="0" w:color="auto"/>
            </w:tcBorders>
            <w:shd w:val="clear" w:color="auto" w:fill="auto"/>
            <w:noWrap/>
            <w:vAlign w:val="bottom"/>
            <w:hideMark/>
            <w:tcPrChange w:id="741"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42" w:author="Robert Cohen" w:date="2014-10-08T18:45:00Z"/>
                <w:rFonts w:ascii="Arial" w:eastAsia="Times New Roman" w:hAnsi="Arial" w:cs="Arial"/>
                <w:color w:val="000000"/>
                <w:sz w:val="18"/>
                <w:szCs w:val="18"/>
              </w:rPr>
            </w:pPr>
            <w:del w:id="743" w:author="Robert Cohen" w:date="2014-10-08T18:45:00Z">
              <w:r w:rsidRPr="00DF1625" w:rsidDel="006A3FE0">
                <w:rPr>
                  <w:rFonts w:ascii="Arial" w:eastAsia="Times New Roman" w:hAnsi="Arial" w:cs="Arial"/>
                  <w:color w:val="000000"/>
                  <w:sz w:val="18"/>
                  <w:szCs w:val="18"/>
                </w:rPr>
                <w:delText>-1.1%</w:delText>
              </w:r>
            </w:del>
          </w:p>
        </w:tc>
      </w:tr>
      <w:tr w:rsidR="00DF1625" w:rsidRPr="00DF1625" w:rsidDel="006A3FE0" w:rsidTr="006A3FE0">
        <w:tblPrEx>
          <w:tblPrExChange w:id="744" w:author="Robert Cohen" w:date="2014-10-08T18:46:00Z">
            <w:tblPrEx>
              <w:jc w:val="center"/>
            </w:tblPrEx>
          </w:tblPrExChange>
        </w:tblPrEx>
        <w:trPr>
          <w:trHeight w:val="240"/>
          <w:jc w:val="center"/>
          <w:del w:id="745" w:author="Robert Cohen" w:date="2014-10-08T18:45:00Z"/>
          <w:trPrChange w:id="746"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747"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48" w:author="Robert Cohen" w:date="2014-10-08T18:45:00Z"/>
                <w:rFonts w:ascii="Arial" w:eastAsia="Times New Roman" w:hAnsi="Arial" w:cs="Arial"/>
                <w:color w:val="000000"/>
                <w:sz w:val="18"/>
                <w:szCs w:val="18"/>
              </w:rPr>
            </w:pPr>
            <w:del w:id="749" w:author="Robert Cohen" w:date="2014-10-08T18:45:00Z">
              <w:r w:rsidRPr="00DF1625" w:rsidDel="006A3FE0">
                <w:rPr>
                  <w:rFonts w:ascii="Arial" w:eastAsia="Times New Roman" w:hAnsi="Arial" w:cs="Arial"/>
                  <w:color w:val="000000"/>
                  <w:sz w:val="18"/>
                  <w:szCs w:val="18"/>
                </w:rPr>
                <w:delText>RGB, mixed content, 1080p</w:delText>
              </w:r>
            </w:del>
          </w:p>
        </w:tc>
        <w:tc>
          <w:tcPr>
            <w:tcW w:w="920" w:type="dxa"/>
            <w:tcBorders>
              <w:top w:val="nil"/>
              <w:left w:val="nil"/>
              <w:bottom w:val="nil"/>
              <w:right w:val="nil"/>
            </w:tcBorders>
            <w:shd w:val="clear" w:color="auto" w:fill="auto"/>
            <w:noWrap/>
            <w:vAlign w:val="bottom"/>
            <w:hideMark/>
            <w:tcPrChange w:id="750"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51" w:author="Robert Cohen" w:date="2014-10-08T18:45:00Z"/>
                <w:rFonts w:ascii="Arial" w:eastAsia="Times New Roman" w:hAnsi="Arial" w:cs="Arial"/>
                <w:color w:val="000000"/>
                <w:sz w:val="18"/>
                <w:szCs w:val="18"/>
              </w:rPr>
            </w:pPr>
            <w:del w:id="752" w:author="Robert Cohen" w:date="2014-10-08T18:45:00Z">
              <w:r w:rsidRPr="00DF1625" w:rsidDel="006A3FE0">
                <w:rPr>
                  <w:rFonts w:ascii="Arial" w:eastAsia="Times New Roman" w:hAnsi="Arial" w:cs="Arial"/>
                  <w:color w:val="000000"/>
                  <w:sz w:val="18"/>
                  <w:szCs w:val="18"/>
                </w:rPr>
                <w:delText>-1.3%</w:delText>
              </w:r>
            </w:del>
          </w:p>
        </w:tc>
        <w:tc>
          <w:tcPr>
            <w:tcW w:w="1060" w:type="dxa"/>
            <w:tcBorders>
              <w:top w:val="nil"/>
              <w:left w:val="nil"/>
              <w:bottom w:val="nil"/>
              <w:right w:val="nil"/>
            </w:tcBorders>
            <w:shd w:val="clear" w:color="auto" w:fill="auto"/>
            <w:noWrap/>
            <w:vAlign w:val="bottom"/>
            <w:hideMark/>
            <w:tcPrChange w:id="753"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54" w:author="Robert Cohen" w:date="2014-10-08T18:45:00Z"/>
                <w:rFonts w:ascii="Arial" w:eastAsia="Times New Roman" w:hAnsi="Arial" w:cs="Arial"/>
                <w:color w:val="000000"/>
                <w:sz w:val="18"/>
                <w:szCs w:val="18"/>
              </w:rPr>
            </w:pPr>
            <w:del w:id="755" w:author="Robert Cohen" w:date="2014-10-08T18:45:00Z">
              <w:r w:rsidRPr="00DF1625" w:rsidDel="006A3FE0">
                <w:rPr>
                  <w:rFonts w:ascii="Arial" w:eastAsia="Times New Roman" w:hAnsi="Arial" w:cs="Arial"/>
                  <w:color w:val="000000"/>
                  <w:sz w:val="18"/>
                  <w:szCs w:val="18"/>
                </w:rPr>
                <w:delText>-1.3%</w:delText>
              </w:r>
            </w:del>
          </w:p>
        </w:tc>
        <w:tc>
          <w:tcPr>
            <w:tcW w:w="1060" w:type="dxa"/>
            <w:tcBorders>
              <w:top w:val="nil"/>
              <w:left w:val="nil"/>
              <w:bottom w:val="nil"/>
              <w:right w:val="single" w:sz="8" w:space="0" w:color="auto"/>
            </w:tcBorders>
            <w:shd w:val="clear" w:color="auto" w:fill="auto"/>
            <w:noWrap/>
            <w:vAlign w:val="bottom"/>
            <w:hideMark/>
            <w:tcPrChange w:id="75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57" w:author="Robert Cohen" w:date="2014-10-08T18:45:00Z"/>
                <w:rFonts w:ascii="Arial" w:eastAsia="Times New Roman" w:hAnsi="Arial" w:cs="Arial"/>
                <w:color w:val="000000"/>
                <w:sz w:val="18"/>
                <w:szCs w:val="18"/>
              </w:rPr>
            </w:pPr>
            <w:del w:id="758" w:author="Robert Cohen" w:date="2014-10-08T18:45:00Z">
              <w:r w:rsidRPr="00DF1625" w:rsidDel="006A3FE0">
                <w:rPr>
                  <w:rFonts w:ascii="Arial" w:eastAsia="Times New Roman" w:hAnsi="Arial" w:cs="Arial"/>
                  <w:color w:val="000000"/>
                  <w:sz w:val="18"/>
                  <w:szCs w:val="18"/>
                </w:rPr>
                <w:delText>-1.2%</w:delText>
              </w:r>
            </w:del>
          </w:p>
        </w:tc>
      </w:tr>
      <w:tr w:rsidR="00DF1625" w:rsidRPr="00DF1625" w:rsidDel="006A3FE0" w:rsidTr="006A3FE0">
        <w:tblPrEx>
          <w:tblPrExChange w:id="759" w:author="Robert Cohen" w:date="2014-10-08T18:46:00Z">
            <w:tblPrEx>
              <w:jc w:val="center"/>
            </w:tblPrEx>
          </w:tblPrExChange>
        </w:tblPrEx>
        <w:trPr>
          <w:trHeight w:val="240"/>
          <w:jc w:val="center"/>
          <w:del w:id="760" w:author="Robert Cohen" w:date="2014-10-08T18:45:00Z"/>
          <w:trPrChange w:id="761"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762"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63" w:author="Robert Cohen" w:date="2014-10-08T18:45:00Z"/>
                <w:rFonts w:ascii="Arial" w:eastAsia="Times New Roman" w:hAnsi="Arial" w:cs="Arial"/>
                <w:color w:val="000000"/>
                <w:sz w:val="18"/>
                <w:szCs w:val="18"/>
              </w:rPr>
            </w:pPr>
            <w:del w:id="764" w:author="Robert Cohen" w:date="2014-10-08T18:45:00Z">
              <w:r w:rsidRPr="00DF1625" w:rsidDel="006A3FE0">
                <w:rPr>
                  <w:rFonts w:ascii="Arial" w:eastAsia="Times New Roman" w:hAnsi="Arial" w:cs="Arial"/>
                  <w:color w:val="000000"/>
                  <w:sz w:val="18"/>
                  <w:szCs w:val="18"/>
                </w:rPr>
                <w:delText>RGB, Animation, 720p</w:delText>
              </w:r>
            </w:del>
          </w:p>
        </w:tc>
        <w:tc>
          <w:tcPr>
            <w:tcW w:w="920" w:type="dxa"/>
            <w:tcBorders>
              <w:top w:val="nil"/>
              <w:left w:val="nil"/>
              <w:bottom w:val="nil"/>
              <w:right w:val="nil"/>
            </w:tcBorders>
            <w:shd w:val="clear" w:color="auto" w:fill="auto"/>
            <w:noWrap/>
            <w:vAlign w:val="bottom"/>
            <w:hideMark/>
            <w:tcPrChange w:id="765"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66" w:author="Robert Cohen" w:date="2014-10-08T18:45:00Z"/>
                <w:rFonts w:ascii="Arial" w:eastAsia="Times New Roman" w:hAnsi="Arial" w:cs="Arial"/>
                <w:color w:val="000000"/>
                <w:sz w:val="18"/>
                <w:szCs w:val="18"/>
              </w:rPr>
            </w:pPr>
            <w:del w:id="767" w:author="Robert Cohen" w:date="2014-10-08T18:45:00Z">
              <w:r w:rsidRPr="00DF1625" w:rsidDel="006A3FE0">
                <w:rPr>
                  <w:rFonts w:ascii="Arial" w:eastAsia="Times New Roman" w:hAnsi="Arial" w:cs="Arial"/>
                  <w:color w:val="000000"/>
                  <w:sz w:val="18"/>
                  <w:szCs w:val="18"/>
                </w:rPr>
                <w:delText>-0.7%</w:delText>
              </w:r>
            </w:del>
          </w:p>
        </w:tc>
        <w:tc>
          <w:tcPr>
            <w:tcW w:w="1060" w:type="dxa"/>
            <w:tcBorders>
              <w:top w:val="nil"/>
              <w:left w:val="nil"/>
              <w:bottom w:val="nil"/>
              <w:right w:val="nil"/>
            </w:tcBorders>
            <w:shd w:val="clear" w:color="auto" w:fill="auto"/>
            <w:noWrap/>
            <w:vAlign w:val="bottom"/>
            <w:hideMark/>
            <w:tcPrChange w:id="768"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69" w:author="Robert Cohen" w:date="2014-10-08T18:45:00Z"/>
                <w:rFonts w:ascii="Arial" w:eastAsia="Times New Roman" w:hAnsi="Arial" w:cs="Arial"/>
                <w:color w:val="000000"/>
                <w:sz w:val="18"/>
                <w:szCs w:val="18"/>
              </w:rPr>
            </w:pPr>
            <w:del w:id="770" w:author="Robert Cohen" w:date="2014-10-08T18:45:00Z">
              <w:r w:rsidRPr="00DF1625" w:rsidDel="006A3FE0">
                <w:rPr>
                  <w:rFonts w:ascii="Arial" w:eastAsia="Times New Roman" w:hAnsi="Arial" w:cs="Arial"/>
                  <w:color w:val="000000"/>
                  <w:sz w:val="18"/>
                  <w:szCs w:val="18"/>
                </w:rPr>
                <w:delText>-0.7%</w:delText>
              </w:r>
            </w:del>
          </w:p>
        </w:tc>
        <w:tc>
          <w:tcPr>
            <w:tcW w:w="1060" w:type="dxa"/>
            <w:tcBorders>
              <w:top w:val="nil"/>
              <w:left w:val="nil"/>
              <w:bottom w:val="nil"/>
              <w:right w:val="single" w:sz="8" w:space="0" w:color="auto"/>
            </w:tcBorders>
            <w:shd w:val="clear" w:color="auto" w:fill="auto"/>
            <w:noWrap/>
            <w:vAlign w:val="bottom"/>
            <w:hideMark/>
            <w:tcPrChange w:id="771"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72" w:author="Robert Cohen" w:date="2014-10-08T18:45:00Z"/>
                <w:rFonts w:ascii="Arial" w:eastAsia="Times New Roman" w:hAnsi="Arial" w:cs="Arial"/>
                <w:color w:val="000000"/>
                <w:sz w:val="18"/>
                <w:szCs w:val="18"/>
              </w:rPr>
            </w:pPr>
            <w:del w:id="773" w:author="Robert Cohen" w:date="2014-10-08T18:45:00Z">
              <w:r w:rsidRPr="00DF1625" w:rsidDel="006A3FE0">
                <w:rPr>
                  <w:rFonts w:ascii="Arial" w:eastAsia="Times New Roman" w:hAnsi="Arial" w:cs="Arial"/>
                  <w:color w:val="000000"/>
                  <w:sz w:val="18"/>
                  <w:szCs w:val="18"/>
                </w:rPr>
                <w:delText>-0.6%</w:delText>
              </w:r>
            </w:del>
          </w:p>
        </w:tc>
      </w:tr>
      <w:tr w:rsidR="00DF1625" w:rsidRPr="00DF1625" w:rsidDel="006A3FE0" w:rsidTr="006A3FE0">
        <w:tblPrEx>
          <w:tblPrExChange w:id="774" w:author="Robert Cohen" w:date="2014-10-08T18:46:00Z">
            <w:tblPrEx>
              <w:jc w:val="center"/>
            </w:tblPrEx>
          </w:tblPrExChange>
        </w:tblPrEx>
        <w:trPr>
          <w:trHeight w:val="240"/>
          <w:jc w:val="center"/>
          <w:del w:id="775" w:author="Robert Cohen" w:date="2014-10-08T18:45:00Z"/>
          <w:trPrChange w:id="776"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777"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78" w:author="Robert Cohen" w:date="2014-10-08T18:45:00Z"/>
                <w:rFonts w:ascii="Arial" w:eastAsia="Times New Roman" w:hAnsi="Arial" w:cs="Arial"/>
                <w:color w:val="000000"/>
                <w:sz w:val="18"/>
                <w:szCs w:val="18"/>
              </w:rPr>
            </w:pPr>
            <w:del w:id="779" w:author="Robert Cohen" w:date="2014-10-08T18:45:00Z">
              <w:r w:rsidRPr="00DF1625" w:rsidDel="006A3FE0">
                <w:rPr>
                  <w:rFonts w:ascii="Arial" w:eastAsia="Times New Roman" w:hAnsi="Arial" w:cs="Arial"/>
                  <w:color w:val="000000"/>
                  <w:sz w:val="18"/>
                  <w:szCs w:val="18"/>
                </w:rPr>
                <w:delText>RGB, camera captured, 1080p</w:delText>
              </w:r>
            </w:del>
          </w:p>
        </w:tc>
        <w:tc>
          <w:tcPr>
            <w:tcW w:w="920" w:type="dxa"/>
            <w:tcBorders>
              <w:top w:val="nil"/>
              <w:left w:val="nil"/>
              <w:bottom w:val="nil"/>
              <w:right w:val="nil"/>
            </w:tcBorders>
            <w:shd w:val="clear" w:color="auto" w:fill="auto"/>
            <w:noWrap/>
            <w:vAlign w:val="bottom"/>
            <w:hideMark/>
            <w:tcPrChange w:id="780"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81" w:author="Robert Cohen" w:date="2014-10-08T18:45:00Z"/>
                <w:rFonts w:ascii="Arial" w:eastAsia="Times New Roman" w:hAnsi="Arial" w:cs="Arial"/>
                <w:color w:val="000000"/>
                <w:sz w:val="18"/>
                <w:szCs w:val="18"/>
              </w:rPr>
            </w:pPr>
            <w:del w:id="782" w:author="Robert Cohen" w:date="2014-10-08T18:45:00Z">
              <w:r w:rsidRPr="00DF1625" w:rsidDel="006A3FE0">
                <w:rPr>
                  <w:rFonts w:ascii="Arial" w:eastAsia="Times New Roman" w:hAnsi="Arial" w:cs="Arial"/>
                  <w:color w:val="000000"/>
                  <w:sz w:val="18"/>
                  <w:szCs w:val="18"/>
                </w:rPr>
                <w:delText>-1.1%</w:delText>
              </w:r>
            </w:del>
          </w:p>
        </w:tc>
        <w:tc>
          <w:tcPr>
            <w:tcW w:w="1060" w:type="dxa"/>
            <w:tcBorders>
              <w:top w:val="nil"/>
              <w:left w:val="nil"/>
              <w:bottom w:val="nil"/>
              <w:right w:val="nil"/>
            </w:tcBorders>
            <w:shd w:val="clear" w:color="auto" w:fill="auto"/>
            <w:noWrap/>
            <w:vAlign w:val="bottom"/>
            <w:hideMark/>
            <w:tcPrChange w:id="783"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84" w:author="Robert Cohen" w:date="2014-10-08T18:45:00Z"/>
                <w:rFonts w:ascii="Arial" w:eastAsia="Times New Roman" w:hAnsi="Arial" w:cs="Arial"/>
                <w:color w:val="000000"/>
                <w:sz w:val="18"/>
                <w:szCs w:val="18"/>
              </w:rPr>
            </w:pPr>
            <w:del w:id="785" w:author="Robert Cohen" w:date="2014-10-08T18:45:00Z">
              <w:r w:rsidRPr="00DF1625" w:rsidDel="006A3FE0">
                <w:rPr>
                  <w:rFonts w:ascii="Arial" w:eastAsia="Times New Roman" w:hAnsi="Arial" w:cs="Arial"/>
                  <w:color w:val="000000"/>
                  <w:sz w:val="18"/>
                  <w:szCs w:val="18"/>
                </w:rPr>
                <w:delText>-0.9%</w:delText>
              </w:r>
            </w:del>
          </w:p>
        </w:tc>
        <w:tc>
          <w:tcPr>
            <w:tcW w:w="1060" w:type="dxa"/>
            <w:tcBorders>
              <w:top w:val="nil"/>
              <w:left w:val="nil"/>
              <w:bottom w:val="nil"/>
              <w:right w:val="single" w:sz="8" w:space="0" w:color="auto"/>
            </w:tcBorders>
            <w:shd w:val="clear" w:color="auto" w:fill="auto"/>
            <w:noWrap/>
            <w:vAlign w:val="bottom"/>
            <w:hideMark/>
            <w:tcPrChange w:id="78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87" w:author="Robert Cohen" w:date="2014-10-08T18:45:00Z"/>
                <w:rFonts w:ascii="Arial" w:eastAsia="Times New Roman" w:hAnsi="Arial" w:cs="Arial"/>
                <w:color w:val="000000"/>
                <w:sz w:val="18"/>
                <w:szCs w:val="18"/>
              </w:rPr>
            </w:pPr>
            <w:del w:id="788" w:author="Robert Cohen" w:date="2014-10-08T18:45:00Z">
              <w:r w:rsidRPr="00DF1625" w:rsidDel="006A3FE0">
                <w:rPr>
                  <w:rFonts w:ascii="Arial" w:eastAsia="Times New Roman" w:hAnsi="Arial" w:cs="Arial"/>
                  <w:color w:val="000000"/>
                  <w:sz w:val="18"/>
                  <w:szCs w:val="18"/>
                </w:rPr>
                <w:delText>-1.2%</w:delText>
              </w:r>
            </w:del>
          </w:p>
        </w:tc>
      </w:tr>
      <w:tr w:rsidR="00DF1625" w:rsidRPr="00DF1625" w:rsidDel="006A3FE0" w:rsidTr="006A3FE0">
        <w:tblPrEx>
          <w:tblPrExChange w:id="789" w:author="Robert Cohen" w:date="2014-10-08T18:46:00Z">
            <w:tblPrEx>
              <w:jc w:val="center"/>
            </w:tblPrEx>
          </w:tblPrExChange>
        </w:tblPrEx>
        <w:trPr>
          <w:trHeight w:val="240"/>
          <w:jc w:val="center"/>
          <w:del w:id="790" w:author="Robert Cohen" w:date="2014-10-08T18:45:00Z"/>
          <w:trPrChange w:id="791"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792"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793" w:author="Robert Cohen" w:date="2014-10-08T18:45:00Z"/>
                <w:rFonts w:ascii="Arial" w:eastAsia="Times New Roman" w:hAnsi="Arial" w:cs="Arial"/>
                <w:color w:val="000000"/>
                <w:sz w:val="18"/>
                <w:szCs w:val="18"/>
              </w:rPr>
            </w:pPr>
            <w:del w:id="794" w:author="Robert Cohen" w:date="2014-10-08T18:45:00Z">
              <w:r w:rsidRPr="00DF1625" w:rsidDel="006A3FE0">
                <w:rPr>
                  <w:rFonts w:ascii="Arial" w:eastAsia="Times New Roman" w:hAnsi="Arial" w:cs="Arial"/>
                  <w:color w:val="000000"/>
                  <w:sz w:val="18"/>
                  <w:szCs w:val="18"/>
                </w:rPr>
                <w:delText>YUV, text &amp; graphics with motion, 1080p</w:delText>
              </w:r>
            </w:del>
          </w:p>
        </w:tc>
        <w:tc>
          <w:tcPr>
            <w:tcW w:w="920" w:type="dxa"/>
            <w:tcBorders>
              <w:top w:val="nil"/>
              <w:left w:val="nil"/>
              <w:bottom w:val="nil"/>
              <w:right w:val="nil"/>
            </w:tcBorders>
            <w:shd w:val="clear" w:color="auto" w:fill="auto"/>
            <w:noWrap/>
            <w:vAlign w:val="bottom"/>
            <w:hideMark/>
            <w:tcPrChange w:id="795"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96" w:author="Robert Cohen" w:date="2014-10-08T18:45:00Z"/>
                <w:rFonts w:ascii="Arial" w:eastAsia="Times New Roman" w:hAnsi="Arial" w:cs="Arial"/>
                <w:color w:val="000000"/>
                <w:sz w:val="18"/>
                <w:szCs w:val="18"/>
              </w:rPr>
            </w:pPr>
            <w:del w:id="797" w:author="Robert Cohen" w:date="2014-10-08T18:45:00Z">
              <w:r w:rsidRPr="00DF1625" w:rsidDel="006A3FE0">
                <w:rPr>
                  <w:rFonts w:ascii="Arial" w:eastAsia="Times New Roman" w:hAnsi="Arial" w:cs="Arial"/>
                  <w:color w:val="000000"/>
                  <w:sz w:val="18"/>
                  <w:szCs w:val="18"/>
                </w:rPr>
                <w:delText>0.0%</w:delText>
              </w:r>
            </w:del>
          </w:p>
        </w:tc>
        <w:tc>
          <w:tcPr>
            <w:tcW w:w="1060" w:type="dxa"/>
            <w:tcBorders>
              <w:top w:val="nil"/>
              <w:left w:val="nil"/>
              <w:bottom w:val="nil"/>
              <w:right w:val="nil"/>
            </w:tcBorders>
            <w:shd w:val="clear" w:color="auto" w:fill="auto"/>
            <w:noWrap/>
            <w:vAlign w:val="bottom"/>
            <w:hideMark/>
            <w:tcPrChange w:id="798"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799" w:author="Robert Cohen" w:date="2014-10-08T18:45:00Z"/>
                <w:rFonts w:ascii="Arial" w:eastAsia="Times New Roman" w:hAnsi="Arial" w:cs="Arial"/>
                <w:color w:val="000000"/>
                <w:sz w:val="18"/>
                <w:szCs w:val="18"/>
              </w:rPr>
            </w:pPr>
            <w:del w:id="800" w:author="Robert Cohen" w:date="2014-10-08T18:45:00Z">
              <w:r w:rsidRPr="00DF1625" w:rsidDel="006A3FE0">
                <w:rPr>
                  <w:rFonts w:ascii="Arial" w:eastAsia="Times New Roman" w:hAnsi="Arial" w:cs="Arial"/>
                  <w:color w:val="000000"/>
                  <w:sz w:val="18"/>
                  <w:szCs w:val="18"/>
                </w:rPr>
                <w:delText>0.0%</w:delText>
              </w:r>
            </w:del>
          </w:p>
        </w:tc>
        <w:tc>
          <w:tcPr>
            <w:tcW w:w="1060" w:type="dxa"/>
            <w:tcBorders>
              <w:top w:val="nil"/>
              <w:left w:val="nil"/>
              <w:bottom w:val="nil"/>
              <w:right w:val="single" w:sz="8" w:space="0" w:color="auto"/>
            </w:tcBorders>
            <w:shd w:val="clear" w:color="auto" w:fill="auto"/>
            <w:noWrap/>
            <w:vAlign w:val="bottom"/>
            <w:hideMark/>
            <w:tcPrChange w:id="801"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02" w:author="Robert Cohen" w:date="2014-10-08T18:45:00Z"/>
                <w:rFonts w:ascii="Arial" w:eastAsia="Times New Roman" w:hAnsi="Arial" w:cs="Arial"/>
                <w:color w:val="000000"/>
                <w:sz w:val="18"/>
                <w:szCs w:val="18"/>
              </w:rPr>
            </w:pPr>
            <w:del w:id="803" w:author="Robert Cohen" w:date="2014-10-08T18:45:00Z">
              <w:r w:rsidRPr="00DF1625" w:rsidDel="006A3FE0">
                <w:rPr>
                  <w:rFonts w:ascii="Arial" w:eastAsia="Times New Roman" w:hAnsi="Arial" w:cs="Arial"/>
                  <w:color w:val="000000"/>
                  <w:sz w:val="18"/>
                  <w:szCs w:val="18"/>
                </w:rPr>
                <w:delText>0.0%</w:delText>
              </w:r>
            </w:del>
          </w:p>
        </w:tc>
      </w:tr>
      <w:tr w:rsidR="00DF1625" w:rsidRPr="00DF1625" w:rsidDel="006A3FE0" w:rsidTr="006A3FE0">
        <w:tblPrEx>
          <w:tblPrExChange w:id="804" w:author="Robert Cohen" w:date="2014-10-08T18:46:00Z">
            <w:tblPrEx>
              <w:jc w:val="center"/>
            </w:tblPrEx>
          </w:tblPrExChange>
        </w:tblPrEx>
        <w:trPr>
          <w:trHeight w:val="240"/>
          <w:jc w:val="center"/>
          <w:del w:id="805" w:author="Robert Cohen" w:date="2014-10-08T18:45:00Z"/>
          <w:trPrChange w:id="806"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807"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08" w:author="Robert Cohen" w:date="2014-10-08T18:45:00Z"/>
                <w:rFonts w:ascii="Arial" w:eastAsia="Times New Roman" w:hAnsi="Arial" w:cs="Arial"/>
                <w:color w:val="000000"/>
                <w:sz w:val="18"/>
                <w:szCs w:val="18"/>
              </w:rPr>
            </w:pPr>
            <w:del w:id="809" w:author="Robert Cohen" w:date="2014-10-08T18:45:00Z">
              <w:r w:rsidRPr="00DF1625" w:rsidDel="006A3FE0">
                <w:rPr>
                  <w:rFonts w:ascii="Arial" w:eastAsia="Times New Roman" w:hAnsi="Arial" w:cs="Arial"/>
                  <w:color w:val="000000"/>
                  <w:sz w:val="18"/>
                  <w:szCs w:val="18"/>
                </w:rPr>
                <w:delText>YUV, text &amp; graphics with motion,720p</w:delText>
              </w:r>
            </w:del>
          </w:p>
        </w:tc>
        <w:tc>
          <w:tcPr>
            <w:tcW w:w="920" w:type="dxa"/>
            <w:tcBorders>
              <w:top w:val="nil"/>
              <w:left w:val="nil"/>
              <w:bottom w:val="nil"/>
              <w:right w:val="nil"/>
            </w:tcBorders>
            <w:shd w:val="clear" w:color="auto" w:fill="auto"/>
            <w:noWrap/>
            <w:vAlign w:val="bottom"/>
            <w:hideMark/>
            <w:tcPrChange w:id="810"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11" w:author="Robert Cohen" w:date="2014-10-08T18:45:00Z"/>
                <w:rFonts w:ascii="Arial" w:eastAsia="Times New Roman" w:hAnsi="Arial" w:cs="Arial"/>
                <w:color w:val="000000"/>
                <w:sz w:val="18"/>
                <w:szCs w:val="18"/>
              </w:rPr>
            </w:pPr>
            <w:del w:id="812"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nil"/>
              <w:right w:val="nil"/>
            </w:tcBorders>
            <w:shd w:val="clear" w:color="auto" w:fill="auto"/>
            <w:noWrap/>
            <w:vAlign w:val="bottom"/>
            <w:hideMark/>
            <w:tcPrChange w:id="813"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14" w:author="Robert Cohen" w:date="2014-10-08T18:45:00Z"/>
                <w:rFonts w:ascii="Arial" w:eastAsia="Times New Roman" w:hAnsi="Arial" w:cs="Arial"/>
                <w:color w:val="000000"/>
                <w:sz w:val="18"/>
                <w:szCs w:val="18"/>
              </w:rPr>
            </w:pPr>
            <w:del w:id="815" w:author="Robert Cohen" w:date="2014-10-08T18:45:00Z">
              <w:r w:rsidRPr="00DF1625" w:rsidDel="006A3FE0">
                <w:rPr>
                  <w:rFonts w:ascii="Arial" w:eastAsia="Times New Roman" w:hAnsi="Arial" w:cs="Arial"/>
                  <w:color w:val="000000"/>
                  <w:sz w:val="18"/>
                  <w:szCs w:val="18"/>
                </w:rPr>
                <w:delText>0.0%</w:delText>
              </w:r>
            </w:del>
          </w:p>
        </w:tc>
        <w:tc>
          <w:tcPr>
            <w:tcW w:w="1060" w:type="dxa"/>
            <w:tcBorders>
              <w:top w:val="nil"/>
              <w:left w:val="nil"/>
              <w:bottom w:val="nil"/>
              <w:right w:val="single" w:sz="8" w:space="0" w:color="auto"/>
            </w:tcBorders>
            <w:shd w:val="clear" w:color="auto" w:fill="auto"/>
            <w:noWrap/>
            <w:vAlign w:val="bottom"/>
            <w:hideMark/>
            <w:tcPrChange w:id="81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17" w:author="Robert Cohen" w:date="2014-10-08T18:45:00Z"/>
                <w:rFonts w:ascii="Arial" w:eastAsia="Times New Roman" w:hAnsi="Arial" w:cs="Arial"/>
                <w:color w:val="000000"/>
                <w:sz w:val="18"/>
                <w:szCs w:val="18"/>
              </w:rPr>
            </w:pPr>
            <w:del w:id="818" w:author="Robert Cohen" w:date="2014-10-08T18:45:00Z">
              <w:r w:rsidRPr="00DF1625" w:rsidDel="006A3FE0">
                <w:rPr>
                  <w:rFonts w:ascii="Arial" w:eastAsia="Times New Roman" w:hAnsi="Arial" w:cs="Arial"/>
                  <w:color w:val="000000"/>
                  <w:sz w:val="18"/>
                  <w:szCs w:val="18"/>
                </w:rPr>
                <w:delText>-0.1%</w:delText>
              </w:r>
            </w:del>
          </w:p>
        </w:tc>
      </w:tr>
      <w:tr w:rsidR="00DF1625" w:rsidRPr="00DF1625" w:rsidDel="006A3FE0" w:rsidTr="006A3FE0">
        <w:tblPrEx>
          <w:tblPrExChange w:id="819" w:author="Robert Cohen" w:date="2014-10-08T18:46:00Z">
            <w:tblPrEx>
              <w:jc w:val="center"/>
            </w:tblPrEx>
          </w:tblPrExChange>
        </w:tblPrEx>
        <w:trPr>
          <w:trHeight w:val="240"/>
          <w:jc w:val="center"/>
          <w:del w:id="820" w:author="Robert Cohen" w:date="2014-10-08T18:45:00Z"/>
          <w:trPrChange w:id="821"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822"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23" w:author="Robert Cohen" w:date="2014-10-08T18:45:00Z"/>
                <w:rFonts w:ascii="Arial" w:eastAsia="Times New Roman" w:hAnsi="Arial" w:cs="Arial"/>
                <w:color w:val="000000"/>
                <w:sz w:val="18"/>
                <w:szCs w:val="18"/>
              </w:rPr>
            </w:pPr>
            <w:del w:id="824" w:author="Robert Cohen" w:date="2014-10-08T18:45:00Z">
              <w:r w:rsidRPr="00DF1625" w:rsidDel="006A3FE0">
                <w:rPr>
                  <w:rFonts w:ascii="Arial" w:eastAsia="Times New Roman" w:hAnsi="Arial" w:cs="Arial"/>
                  <w:color w:val="000000"/>
                  <w:sz w:val="18"/>
                  <w:szCs w:val="18"/>
                </w:rPr>
                <w:delText>YUV, mixed content, 1440p</w:delText>
              </w:r>
            </w:del>
          </w:p>
        </w:tc>
        <w:tc>
          <w:tcPr>
            <w:tcW w:w="920" w:type="dxa"/>
            <w:tcBorders>
              <w:top w:val="nil"/>
              <w:left w:val="nil"/>
              <w:bottom w:val="nil"/>
              <w:right w:val="nil"/>
            </w:tcBorders>
            <w:shd w:val="clear" w:color="auto" w:fill="auto"/>
            <w:noWrap/>
            <w:vAlign w:val="bottom"/>
            <w:hideMark/>
            <w:tcPrChange w:id="825"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26" w:author="Robert Cohen" w:date="2014-10-08T18:45:00Z"/>
                <w:rFonts w:ascii="Arial" w:eastAsia="Times New Roman" w:hAnsi="Arial" w:cs="Arial"/>
                <w:color w:val="000000"/>
                <w:sz w:val="18"/>
                <w:szCs w:val="18"/>
              </w:rPr>
            </w:pPr>
            <w:del w:id="827"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nil"/>
              <w:right w:val="nil"/>
            </w:tcBorders>
            <w:shd w:val="clear" w:color="auto" w:fill="auto"/>
            <w:noWrap/>
            <w:vAlign w:val="bottom"/>
            <w:hideMark/>
            <w:tcPrChange w:id="828"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29" w:author="Robert Cohen" w:date="2014-10-08T18:45:00Z"/>
                <w:rFonts w:ascii="Arial" w:eastAsia="Times New Roman" w:hAnsi="Arial" w:cs="Arial"/>
                <w:color w:val="000000"/>
                <w:sz w:val="18"/>
                <w:szCs w:val="18"/>
              </w:rPr>
            </w:pPr>
            <w:del w:id="830"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nil"/>
              <w:right w:val="single" w:sz="8" w:space="0" w:color="auto"/>
            </w:tcBorders>
            <w:shd w:val="clear" w:color="auto" w:fill="auto"/>
            <w:noWrap/>
            <w:vAlign w:val="bottom"/>
            <w:hideMark/>
            <w:tcPrChange w:id="831"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32" w:author="Robert Cohen" w:date="2014-10-08T18:45:00Z"/>
                <w:rFonts w:ascii="Arial" w:eastAsia="Times New Roman" w:hAnsi="Arial" w:cs="Arial"/>
                <w:color w:val="000000"/>
                <w:sz w:val="18"/>
                <w:szCs w:val="18"/>
              </w:rPr>
            </w:pPr>
            <w:del w:id="833" w:author="Robert Cohen" w:date="2014-10-08T18:45:00Z">
              <w:r w:rsidRPr="00DF1625" w:rsidDel="006A3FE0">
                <w:rPr>
                  <w:rFonts w:ascii="Arial" w:eastAsia="Times New Roman" w:hAnsi="Arial" w:cs="Arial"/>
                  <w:color w:val="000000"/>
                  <w:sz w:val="18"/>
                  <w:szCs w:val="18"/>
                </w:rPr>
                <w:delText>0.0%</w:delText>
              </w:r>
            </w:del>
          </w:p>
        </w:tc>
      </w:tr>
      <w:tr w:rsidR="00DF1625" w:rsidRPr="00DF1625" w:rsidDel="006A3FE0" w:rsidTr="006A3FE0">
        <w:tblPrEx>
          <w:tblPrExChange w:id="834" w:author="Robert Cohen" w:date="2014-10-08T18:46:00Z">
            <w:tblPrEx>
              <w:jc w:val="center"/>
            </w:tblPrEx>
          </w:tblPrExChange>
        </w:tblPrEx>
        <w:trPr>
          <w:trHeight w:val="240"/>
          <w:jc w:val="center"/>
          <w:del w:id="835" w:author="Robert Cohen" w:date="2014-10-08T18:45:00Z"/>
          <w:trPrChange w:id="836"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837"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38" w:author="Robert Cohen" w:date="2014-10-08T18:45:00Z"/>
                <w:rFonts w:ascii="Arial" w:eastAsia="Times New Roman" w:hAnsi="Arial" w:cs="Arial"/>
                <w:color w:val="000000"/>
                <w:sz w:val="18"/>
                <w:szCs w:val="18"/>
              </w:rPr>
            </w:pPr>
            <w:del w:id="839" w:author="Robert Cohen" w:date="2014-10-08T18:45:00Z">
              <w:r w:rsidRPr="00DF1625" w:rsidDel="006A3FE0">
                <w:rPr>
                  <w:rFonts w:ascii="Arial" w:eastAsia="Times New Roman" w:hAnsi="Arial" w:cs="Arial"/>
                  <w:color w:val="000000"/>
                  <w:sz w:val="18"/>
                  <w:szCs w:val="18"/>
                </w:rPr>
                <w:delText>YUV, mixed content, 1080p</w:delText>
              </w:r>
            </w:del>
          </w:p>
        </w:tc>
        <w:tc>
          <w:tcPr>
            <w:tcW w:w="920" w:type="dxa"/>
            <w:tcBorders>
              <w:top w:val="nil"/>
              <w:left w:val="nil"/>
              <w:bottom w:val="nil"/>
              <w:right w:val="nil"/>
            </w:tcBorders>
            <w:shd w:val="clear" w:color="auto" w:fill="auto"/>
            <w:noWrap/>
            <w:vAlign w:val="bottom"/>
            <w:hideMark/>
            <w:tcPrChange w:id="840"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41" w:author="Robert Cohen" w:date="2014-10-08T18:45:00Z"/>
                <w:rFonts w:ascii="Arial" w:eastAsia="Times New Roman" w:hAnsi="Arial" w:cs="Arial"/>
                <w:color w:val="000000"/>
                <w:sz w:val="18"/>
                <w:szCs w:val="18"/>
              </w:rPr>
            </w:pPr>
            <w:del w:id="842"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nil"/>
              <w:right w:val="nil"/>
            </w:tcBorders>
            <w:shd w:val="clear" w:color="auto" w:fill="auto"/>
            <w:noWrap/>
            <w:vAlign w:val="bottom"/>
            <w:hideMark/>
            <w:tcPrChange w:id="843"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44" w:author="Robert Cohen" w:date="2014-10-08T18:45:00Z"/>
                <w:rFonts w:ascii="Arial" w:eastAsia="Times New Roman" w:hAnsi="Arial" w:cs="Arial"/>
                <w:color w:val="000000"/>
                <w:sz w:val="18"/>
                <w:szCs w:val="18"/>
              </w:rPr>
            </w:pPr>
            <w:del w:id="845"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nil"/>
              <w:right w:val="single" w:sz="8" w:space="0" w:color="auto"/>
            </w:tcBorders>
            <w:shd w:val="clear" w:color="auto" w:fill="auto"/>
            <w:noWrap/>
            <w:vAlign w:val="bottom"/>
            <w:hideMark/>
            <w:tcPrChange w:id="846"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47" w:author="Robert Cohen" w:date="2014-10-08T18:45:00Z"/>
                <w:rFonts w:ascii="Arial" w:eastAsia="Times New Roman" w:hAnsi="Arial" w:cs="Arial"/>
                <w:color w:val="000000"/>
                <w:sz w:val="18"/>
                <w:szCs w:val="18"/>
              </w:rPr>
            </w:pPr>
            <w:del w:id="848" w:author="Robert Cohen" w:date="2014-10-08T18:45:00Z">
              <w:r w:rsidRPr="00DF1625" w:rsidDel="006A3FE0">
                <w:rPr>
                  <w:rFonts w:ascii="Arial" w:eastAsia="Times New Roman" w:hAnsi="Arial" w:cs="Arial"/>
                  <w:color w:val="000000"/>
                  <w:sz w:val="18"/>
                  <w:szCs w:val="18"/>
                </w:rPr>
                <w:delText>-0.1%</w:delText>
              </w:r>
            </w:del>
          </w:p>
        </w:tc>
      </w:tr>
      <w:tr w:rsidR="00DF1625" w:rsidRPr="00DF1625" w:rsidDel="006A3FE0" w:rsidTr="006A3FE0">
        <w:tblPrEx>
          <w:tblPrExChange w:id="849" w:author="Robert Cohen" w:date="2014-10-08T18:46:00Z">
            <w:tblPrEx>
              <w:jc w:val="center"/>
            </w:tblPrEx>
          </w:tblPrExChange>
        </w:tblPrEx>
        <w:trPr>
          <w:trHeight w:val="240"/>
          <w:jc w:val="center"/>
          <w:del w:id="850" w:author="Robert Cohen" w:date="2014-10-08T18:45:00Z"/>
          <w:trPrChange w:id="851"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852"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53" w:author="Robert Cohen" w:date="2014-10-08T18:45:00Z"/>
                <w:rFonts w:ascii="Arial" w:eastAsia="Times New Roman" w:hAnsi="Arial" w:cs="Arial"/>
                <w:color w:val="000000"/>
                <w:sz w:val="18"/>
                <w:szCs w:val="18"/>
              </w:rPr>
            </w:pPr>
            <w:del w:id="854" w:author="Robert Cohen" w:date="2014-10-08T18:45:00Z">
              <w:r w:rsidRPr="00DF1625" w:rsidDel="006A3FE0">
                <w:rPr>
                  <w:rFonts w:ascii="Arial" w:eastAsia="Times New Roman" w:hAnsi="Arial" w:cs="Arial"/>
                  <w:color w:val="000000"/>
                  <w:sz w:val="18"/>
                  <w:szCs w:val="18"/>
                </w:rPr>
                <w:delText>YUV, Animation, 720p</w:delText>
              </w:r>
            </w:del>
          </w:p>
        </w:tc>
        <w:tc>
          <w:tcPr>
            <w:tcW w:w="920" w:type="dxa"/>
            <w:tcBorders>
              <w:top w:val="nil"/>
              <w:left w:val="nil"/>
              <w:bottom w:val="nil"/>
              <w:right w:val="nil"/>
            </w:tcBorders>
            <w:shd w:val="clear" w:color="auto" w:fill="auto"/>
            <w:noWrap/>
            <w:vAlign w:val="bottom"/>
            <w:hideMark/>
            <w:tcPrChange w:id="855" w:author="Robert Cohen" w:date="2014-10-08T18:46:00Z">
              <w:tcPr>
                <w:tcW w:w="92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56" w:author="Robert Cohen" w:date="2014-10-08T18:45:00Z"/>
                <w:rFonts w:ascii="Arial" w:eastAsia="Times New Roman" w:hAnsi="Arial" w:cs="Arial"/>
                <w:color w:val="000000"/>
                <w:sz w:val="18"/>
                <w:szCs w:val="18"/>
              </w:rPr>
            </w:pPr>
            <w:del w:id="857"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nil"/>
              <w:right w:val="nil"/>
            </w:tcBorders>
            <w:shd w:val="clear" w:color="auto" w:fill="auto"/>
            <w:noWrap/>
            <w:vAlign w:val="bottom"/>
            <w:hideMark/>
            <w:tcPrChange w:id="858" w:author="Robert Cohen" w:date="2014-10-08T18:46:00Z">
              <w:tcPr>
                <w:tcW w:w="1060" w:type="dxa"/>
                <w:tcBorders>
                  <w:top w:val="nil"/>
                  <w:left w:val="nil"/>
                  <w:bottom w:val="nil"/>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59" w:author="Robert Cohen" w:date="2014-10-08T18:45:00Z"/>
                <w:rFonts w:ascii="Arial" w:eastAsia="Times New Roman" w:hAnsi="Arial" w:cs="Arial"/>
                <w:color w:val="000000"/>
                <w:sz w:val="18"/>
                <w:szCs w:val="18"/>
              </w:rPr>
            </w:pPr>
            <w:del w:id="860" w:author="Robert Cohen" w:date="2014-10-08T18:45:00Z">
              <w:r w:rsidRPr="00DF1625" w:rsidDel="006A3FE0">
                <w:rPr>
                  <w:rFonts w:ascii="Arial" w:eastAsia="Times New Roman" w:hAnsi="Arial" w:cs="Arial"/>
                  <w:color w:val="000000"/>
                  <w:sz w:val="18"/>
                  <w:szCs w:val="18"/>
                </w:rPr>
                <w:delText>-0.2%</w:delText>
              </w:r>
            </w:del>
          </w:p>
        </w:tc>
        <w:tc>
          <w:tcPr>
            <w:tcW w:w="1060" w:type="dxa"/>
            <w:tcBorders>
              <w:top w:val="nil"/>
              <w:left w:val="nil"/>
              <w:bottom w:val="nil"/>
              <w:right w:val="single" w:sz="8" w:space="0" w:color="auto"/>
            </w:tcBorders>
            <w:shd w:val="clear" w:color="auto" w:fill="auto"/>
            <w:noWrap/>
            <w:vAlign w:val="bottom"/>
            <w:hideMark/>
            <w:tcPrChange w:id="861" w:author="Robert Cohen" w:date="2014-10-08T18:46:00Z">
              <w:tcPr>
                <w:tcW w:w="1060" w:type="dxa"/>
                <w:tcBorders>
                  <w:top w:val="nil"/>
                  <w:left w:val="nil"/>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62" w:author="Robert Cohen" w:date="2014-10-08T18:45:00Z"/>
                <w:rFonts w:ascii="Arial" w:eastAsia="Times New Roman" w:hAnsi="Arial" w:cs="Arial"/>
                <w:color w:val="000000"/>
                <w:sz w:val="18"/>
                <w:szCs w:val="18"/>
              </w:rPr>
            </w:pPr>
            <w:del w:id="863" w:author="Robert Cohen" w:date="2014-10-08T18:45:00Z">
              <w:r w:rsidRPr="00DF1625" w:rsidDel="006A3FE0">
                <w:rPr>
                  <w:rFonts w:ascii="Arial" w:eastAsia="Times New Roman" w:hAnsi="Arial" w:cs="Arial"/>
                  <w:color w:val="000000"/>
                  <w:sz w:val="18"/>
                  <w:szCs w:val="18"/>
                </w:rPr>
                <w:delText>-0.1%</w:delText>
              </w:r>
            </w:del>
          </w:p>
        </w:tc>
      </w:tr>
      <w:tr w:rsidR="00DF1625" w:rsidRPr="00DF1625" w:rsidDel="006A3FE0" w:rsidTr="006A3FE0">
        <w:tblPrEx>
          <w:tblPrExChange w:id="864" w:author="Robert Cohen" w:date="2014-10-08T18:46:00Z">
            <w:tblPrEx>
              <w:jc w:val="center"/>
            </w:tblPrEx>
          </w:tblPrExChange>
        </w:tblPrEx>
        <w:trPr>
          <w:trHeight w:val="240"/>
          <w:jc w:val="center"/>
          <w:del w:id="865" w:author="Robert Cohen" w:date="2014-10-08T18:45:00Z"/>
          <w:trPrChange w:id="866" w:author="Robert Cohen" w:date="2014-10-08T18:46:00Z">
            <w:trPr>
              <w:trHeight w:val="240"/>
              <w:jc w:val="center"/>
            </w:trPr>
          </w:trPrChange>
        </w:trPr>
        <w:tc>
          <w:tcPr>
            <w:tcW w:w="3580" w:type="dxa"/>
            <w:gridSpan w:val="2"/>
            <w:tcBorders>
              <w:top w:val="nil"/>
              <w:left w:val="single" w:sz="8" w:space="0" w:color="auto"/>
              <w:bottom w:val="single" w:sz="8" w:space="0" w:color="auto"/>
              <w:right w:val="single" w:sz="8" w:space="0" w:color="auto"/>
            </w:tcBorders>
            <w:shd w:val="clear" w:color="auto" w:fill="auto"/>
            <w:noWrap/>
            <w:vAlign w:val="bottom"/>
            <w:hideMark/>
            <w:tcPrChange w:id="867" w:author="Robert Cohen" w:date="2014-10-08T18:46:00Z">
              <w:tcPr>
                <w:tcW w:w="358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68" w:author="Robert Cohen" w:date="2014-10-08T18:45:00Z"/>
                <w:rFonts w:ascii="Arial" w:eastAsia="Times New Roman" w:hAnsi="Arial" w:cs="Arial"/>
                <w:color w:val="000000"/>
                <w:sz w:val="18"/>
                <w:szCs w:val="18"/>
              </w:rPr>
            </w:pPr>
            <w:del w:id="869" w:author="Robert Cohen" w:date="2014-10-08T18:45:00Z">
              <w:r w:rsidRPr="00DF1625" w:rsidDel="006A3FE0">
                <w:rPr>
                  <w:rFonts w:ascii="Arial" w:eastAsia="Times New Roman" w:hAnsi="Arial" w:cs="Arial"/>
                  <w:color w:val="000000"/>
                  <w:sz w:val="18"/>
                  <w:szCs w:val="18"/>
                </w:rPr>
                <w:delText>YUV, camera captured, 1080p</w:delText>
              </w:r>
            </w:del>
          </w:p>
        </w:tc>
        <w:tc>
          <w:tcPr>
            <w:tcW w:w="920" w:type="dxa"/>
            <w:tcBorders>
              <w:top w:val="nil"/>
              <w:left w:val="nil"/>
              <w:bottom w:val="single" w:sz="8" w:space="0" w:color="auto"/>
              <w:right w:val="nil"/>
            </w:tcBorders>
            <w:shd w:val="clear" w:color="auto" w:fill="auto"/>
            <w:noWrap/>
            <w:vAlign w:val="bottom"/>
            <w:hideMark/>
            <w:tcPrChange w:id="870" w:author="Robert Cohen" w:date="2014-10-08T18:46:00Z">
              <w:tcPr>
                <w:tcW w:w="920" w:type="dxa"/>
                <w:tcBorders>
                  <w:top w:val="nil"/>
                  <w:left w:val="nil"/>
                  <w:bottom w:val="single" w:sz="8" w:space="0" w:color="auto"/>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71" w:author="Robert Cohen" w:date="2014-10-08T18:45:00Z"/>
                <w:rFonts w:ascii="Arial" w:eastAsia="Times New Roman" w:hAnsi="Arial" w:cs="Arial"/>
                <w:color w:val="000000"/>
                <w:sz w:val="18"/>
                <w:szCs w:val="18"/>
              </w:rPr>
            </w:pPr>
            <w:del w:id="872" w:author="Robert Cohen" w:date="2014-10-08T18:45:00Z">
              <w:r w:rsidRPr="00DF1625" w:rsidDel="006A3FE0">
                <w:rPr>
                  <w:rFonts w:ascii="Arial" w:eastAsia="Times New Roman" w:hAnsi="Arial" w:cs="Arial"/>
                  <w:color w:val="000000"/>
                  <w:sz w:val="18"/>
                  <w:szCs w:val="18"/>
                </w:rPr>
                <w:delText>0.0%</w:delText>
              </w:r>
            </w:del>
          </w:p>
        </w:tc>
        <w:tc>
          <w:tcPr>
            <w:tcW w:w="1060" w:type="dxa"/>
            <w:tcBorders>
              <w:top w:val="nil"/>
              <w:left w:val="nil"/>
              <w:bottom w:val="single" w:sz="8" w:space="0" w:color="auto"/>
              <w:right w:val="nil"/>
            </w:tcBorders>
            <w:shd w:val="clear" w:color="auto" w:fill="auto"/>
            <w:noWrap/>
            <w:vAlign w:val="bottom"/>
            <w:hideMark/>
            <w:tcPrChange w:id="873" w:author="Robert Cohen" w:date="2014-10-08T18:46:00Z">
              <w:tcPr>
                <w:tcW w:w="1060" w:type="dxa"/>
                <w:tcBorders>
                  <w:top w:val="nil"/>
                  <w:left w:val="nil"/>
                  <w:bottom w:val="single" w:sz="8" w:space="0" w:color="auto"/>
                  <w:right w:val="nil"/>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74" w:author="Robert Cohen" w:date="2014-10-08T18:45:00Z"/>
                <w:rFonts w:ascii="Arial" w:eastAsia="Times New Roman" w:hAnsi="Arial" w:cs="Arial"/>
                <w:color w:val="000000"/>
                <w:sz w:val="18"/>
                <w:szCs w:val="18"/>
              </w:rPr>
            </w:pPr>
            <w:del w:id="875" w:author="Robert Cohen" w:date="2014-10-08T18:45:00Z">
              <w:r w:rsidRPr="00DF1625" w:rsidDel="006A3FE0">
                <w:rPr>
                  <w:rFonts w:ascii="Arial" w:eastAsia="Times New Roman" w:hAnsi="Arial" w:cs="Arial"/>
                  <w:color w:val="000000"/>
                  <w:sz w:val="18"/>
                  <w:szCs w:val="18"/>
                </w:rPr>
                <w:delText>-0.1%</w:delText>
              </w:r>
            </w:del>
          </w:p>
        </w:tc>
        <w:tc>
          <w:tcPr>
            <w:tcW w:w="1060" w:type="dxa"/>
            <w:tcBorders>
              <w:top w:val="nil"/>
              <w:left w:val="nil"/>
              <w:bottom w:val="single" w:sz="8" w:space="0" w:color="auto"/>
              <w:right w:val="single" w:sz="8" w:space="0" w:color="auto"/>
            </w:tcBorders>
            <w:shd w:val="clear" w:color="auto" w:fill="auto"/>
            <w:noWrap/>
            <w:vAlign w:val="bottom"/>
            <w:hideMark/>
            <w:tcPrChange w:id="876" w:author="Robert Cohen" w:date="2014-10-08T18:46:00Z">
              <w:tcPr>
                <w:tcW w:w="1060" w:type="dxa"/>
                <w:tcBorders>
                  <w:top w:val="nil"/>
                  <w:left w:val="nil"/>
                  <w:bottom w:val="single" w:sz="8" w:space="0" w:color="auto"/>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77" w:author="Robert Cohen" w:date="2014-10-08T18:45:00Z"/>
                <w:rFonts w:ascii="Arial" w:eastAsia="Times New Roman" w:hAnsi="Arial" w:cs="Arial"/>
                <w:color w:val="000000"/>
                <w:sz w:val="18"/>
                <w:szCs w:val="18"/>
              </w:rPr>
            </w:pPr>
            <w:del w:id="878" w:author="Robert Cohen" w:date="2014-10-08T18:45:00Z">
              <w:r w:rsidRPr="00DF1625" w:rsidDel="006A3FE0">
                <w:rPr>
                  <w:rFonts w:ascii="Arial" w:eastAsia="Times New Roman" w:hAnsi="Arial" w:cs="Arial"/>
                  <w:color w:val="000000"/>
                  <w:sz w:val="18"/>
                  <w:szCs w:val="18"/>
                </w:rPr>
                <w:delText>-0.3%</w:delText>
              </w:r>
            </w:del>
          </w:p>
        </w:tc>
      </w:tr>
      <w:tr w:rsidR="00DF1625" w:rsidRPr="00DF1625" w:rsidDel="006A3FE0" w:rsidTr="006A3FE0">
        <w:tblPrEx>
          <w:tblPrExChange w:id="879" w:author="Robert Cohen" w:date="2014-10-08T18:46:00Z">
            <w:tblPrEx>
              <w:jc w:val="center"/>
            </w:tblPrEx>
          </w:tblPrExChange>
        </w:tblPrEx>
        <w:trPr>
          <w:trHeight w:val="240"/>
          <w:jc w:val="center"/>
          <w:del w:id="880" w:author="Robert Cohen" w:date="2014-10-08T18:45:00Z"/>
          <w:trPrChange w:id="881" w:author="Robert Cohen" w:date="2014-10-08T18:46:00Z">
            <w:trPr>
              <w:trHeight w:val="240"/>
              <w:jc w:val="center"/>
            </w:trPr>
          </w:trPrChange>
        </w:trPr>
        <w:tc>
          <w:tcPr>
            <w:tcW w:w="3580" w:type="dxa"/>
            <w:gridSpan w:val="2"/>
            <w:tcBorders>
              <w:top w:val="nil"/>
              <w:left w:val="single" w:sz="8" w:space="0" w:color="auto"/>
              <w:bottom w:val="nil"/>
              <w:right w:val="single" w:sz="8" w:space="0" w:color="auto"/>
            </w:tcBorders>
            <w:shd w:val="clear" w:color="auto" w:fill="auto"/>
            <w:noWrap/>
            <w:vAlign w:val="bottom"/>
            <w:hideMark/>
            <w:tcPrChange w:id="882" w:author="Robert Cohen" w:date="2014-10-08T18:46:00Z">
              <w:tcPr>
                <w:tcW w:w="3580" w:type="dxa"/>
                <w:gridSpan w:val="2"/>
                <w:tcBorders>
                  <w:top w:val="nil"/>
                  <w:left w:val="single" w:sz="8" w:space="0" w:color="auto"/>
                  <w:bottom w:val="nil"/>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83" w:author="Robert Cohen" w:date="2014-10-08T18:45:00Z"/>
                <w:rFonts w:ascii="Arial" w:eastAsia="Times New Roman" w:hAnsi="Arial" w:cs="Arial"/>
                <w:color w:val="000000"/>
                <w:sz w:val="18"/>
                <w:szCs w:val="18"/>
              </w:rPr>
            </w:pPr>
            <w:del w:id="884" w:author="Robert Cohen" w:date="2014-10-08T18:45:00Z">
              <w:r w:rsidRPr="00DF1625" w:rsidDel="006A3FE0">
                <w:rPr>
                  <w:rFonts w:ascii="Arial" w:eastAsia="Times New Roman" w:hAnsi="Arial" w:cs="Arial"/>
                  <w:color w:val="000000"/>
                  <w:sz w:val="18"/>
                  <w:szCs w:val="18"/>
                </w:rPr>
                <w:delText>Enc Time[%]</w:delText>
              </w:r>
            </w:del>
          </w:p>
        </w:tc>
        <w:tc>
          <w:tcPr>
            <w:tcW w:w="3040" w:type="dxa"/>
            <w:gridSpan w:val="3"/>
            <w:tcBorders>
              <w:top w:val="single" w:sz="8" w:space="0" w:color="auto"/>
              <w:left w:val="nil"/>
              <w:bottom w:val="nil"/>
              <w:right w:val="single" w:sz="8" w:space="0" w:color="000000"/>
            </w:tcBorders>
            <w:shd w:val="clear" w:color="auto" w:fill="auto"/>
            <w:noWrap/>
            <w:vAlign w:val="bottom"/>
            <w:hideMark/>
            <w:tcPrChange w:id="885" w:author="Robert Cohen" w:date="2014-10-08T18:46:00Z">
              <w:tcPr>
                <w:tcW w:w="3040" w:type="dxa"/>
                <w:gridSpan w:val="3"/>
                <w:tcBorders>
                  <w:top w:val="single" w:sz="8" w:space="0" w:color="auto"/>
                  <w:left w:val="nil"/>
                  <w:bottom w:val="nil"/>
                  <w:right w:val="single" w:sz="8" w:space="0" w:color="000000"/>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jc w:val="center"/>
              <w:textAlignment w:val="auto"/>
              <w:rPr>
                <w:del w:id="886" w:author="Robert Cohen" w:date="2014-10-08T18:45:00Z"/>
                <w:rFonts w:ascii="Arial" w:eastAsia="Times New Roman" w:hAnsi="Arial" w:cs="Arial"/>
                <w:color w:val="000000"/>
                <w:sz w:val="18"/>
                <w:szCs w:val="18"/>
              </w:rPr>
            </w:pPr>
            <w:del w:id="887" w:author="Robert Cohen" w:date="2014-10-08T18:45:00Z">
              <w:r w:rsidRPr="00DF1625" w:rsidDel="006A3FE0">
                <w:rPr>
                  <w:rFonts w:ascii="Arial" w:eastAsia="Times New Roman" w:hAnsi="Arial" w:cs="Arial"/>
                  <w:color w:val="000000"/>
                  <w:sz w:val="18"/>
                  <w:szCs w:val="18"/>
                </w:rPr>
                <w:delText>101%</w:delText>
              </w:r>
            </w:del>
          </w:p>
        </w:tc>
      </w:tr>
      <w:tr w:rsidR="00DF1625" w:rsidRPr="00DF1625" w:rsidDel="006A3FE0" w:rsidTr="006A3FE0">
        <w:tblPrEx>
          <w:tblPrExChange w:id="888" w:author="Robert Cohen" w:date="2014-10-08T18:46:00Z">
            <w:tblPrEx>
              <w:jc w:val="center"/>
            </w:tblPrEx>
          </w:tblPrExChange>
        </w:tblPrEx>
        <w:trPr>
          <w:trHeight w:val="240"/>
          <w:jc w:val="center"/>
          <w:del w:id="889" w:author="Robert Cohen" w:date="2014-10-08T18:45:00Z"/>
          <w:trPrChange w:id="890" w:author="Robert Cohen" w:date="2014-10-08T18:46:00Z">
            <w:trPr>
              <w:trHeight w:val="240"/>
              <w:jc w:val="center"/>
            </w:trPr>
          </w:trPrChange>
        </w:trPr>
        <w:tc>
          <w:tcPr>
            <w:tcW w:w="3580" w:type="dxa"/>
            <w:gridSpan w:val="2"/>
            <w:tcBorders>
              <w:top w:val="nil"/>
              <w:left w:val="single" w:sz="8" w:space="0" w:color="auto"/>
              <w:bottom w:val="single" w:sz="8" w:space="0" w:color="auto"/>
              <w:right w:val="single" w:sz="8" w:space="0" w:color="auto"/>
            </w:tcBorders>
            <w:shd w:val="clear" w:color="auto" w:fill="auto"/>
            <w:noWrap/>
            <w:vAlign w:val="bottom"/>
            <w:hideMark/>
            <w:tcPrChange w:id="891" w:author="Robert Cohen" w:date="2014-10-08T18:46:00Z">
              <w:tcPr>
                <w:tcW w:w="358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DF1625" w:rsidRPr="00DF1625" w:rsidDel="006A3FE0" w:rsidRDefault="00DF1625" w:rsidP="00DF1625">
            <w:pPr>
              <w:tabs>
                <w:tab w:val="clear" w:pos="360"/>
                <w:tab w:val="clear" w:pos="720"/>
                <w:tab w:val="clear" w:pos="1080"/>
                <w:tab w:val="clear" w:pos="1440"/>
              </w:tabs>
              <w:overflowPunct/>
              <w:autoSpaceDE/>
              <w:autoSpaceDN/>
              <w:adjustRightInd/>
              <w:spacing w:before="0"/>
              <w:textAlignment w:val="auto"/>
              <w:rPr>
                <w:del w:id="892" w:author="Robert Cohen" w:date="2014-10-08T18:45:00Z"/>
                <w:rFonts w:ascii="Arial" w:eastAsia="Times New Roman" w:hAnsi="Arial" w:cs="Arial"/>
                <w:color w:val="000000"/>
                <w:sz w:val="18"/>
                <w:szCs w:val="18"/>
              </w:rPr>
            </w:pPr>
            <w:del w:id="893" w:author="Robert Cohen" w:date="2014-10-08T18:45:00Z">
              <w:r w:rsidRPr="00DF1625" w:rsidDel="006A3FE0">
                <w:rPr>
                  <w:rFonts w:ascii="Arial" w:eastAsia="Times New Roman" w:hAnsi="Arial" w:cs="Arial"/>
                  <w:color w:val="000000"/>
                  <w:sz w:val="18"/>
                  <w:szCs w:val="18"/>
                </w:rPr>
                <w:delText>Dec Time[%]</w:delText>
              </w:r>
            </w:del>
          </w:p>
        </w:tc>
        <w:tc>
          <w:tcPr>
            <w:tcW w:w="3040" w:type="dxa"/>
            <w:gridSpan w:val="3"/>
            <w:tcBorders>
              <w:top w:val="nil"/>
              <w:left w:val="nil"/>
              <w:bottom w:val="single" w:sz="8" w:space="0" w:color="auto"/>
              <w:right w:val="single" w:sz="8" w:space="0" w:color="000000"/>
            </w:tcBorders>
            <w:shd w:val="clear" w:color="auto" w:fill="auto"/>
            <w:noWrap/>
            <w:vAlign w:val="bottom"/>
            <w:hideMark/>
            <w:tcPrChange w:id="894" w:author="Robert Cohen" w:date="2014-10-08T18:46:00Z">
              <w:tcPr>
                <w:tcW w:w="3040" w:type="dxa"/>
                <w:gridSpan w:val="3"/>
                <w:tcBorders>
                  <w:top w:val="nil"/>
                  <w:left w:val="nil"/>
                  <w:bottom w:val="single" w:sz="8" w:space="0" w:color="auto"/>
                  <w:right w:val="single" w:sz="8" w:space="0" w:color="000000"/>
                </w:tcBorders>
                <w:shd w:val="clear" w:color="auto" w:fill="auto"/>
                <w:noWrap/>
                <w:vAlign w:val="bottom"/>
                <w:hideMark/>
              </w:tcPr>
            </w:tcPrChange>
          </w:tcPr>
          <w:p w:rsidR="00DF1625" w:rsidRPr="00DF1625" w:rsidDel="006A3FE0" w:rsidRDefault="00265497" w:rsidP="00DF1625">
            <w:pPr>
              <w:tabs>
                <w:tab w:val="clear" w:pos="360"/>
                <w:tab w:val="clear" w:pos="720"/>
                <w:tab w:val="clear" w:pos="1080"/>
                <w:tab w:val="clear" w:pos="1440"/>
              </w:tabs>
              <w:overflowPunct/>
              <w:autoSpaceDE/>
              <w:autoSpaceDN/>
              <w:adjustRightInd/>
              <w:spacing w:before="0"/>
              <w:jc w:val="center"/>
              <w:textAlignment w:val="auto"/>
              <w:rPr>
                <w:del w:id="895" w:author="Robert Cohen" w:date="2014-10-08T18:45:00Z"/>
                <w:rFonts w:ascii="Arial" w:eastAsia="Times New Roman" w:hAnsi="Arial" w:cs="Arial"/>
                <w:color w:val="000000"/>
                <w:sz w:val="18"/>
                <w:szCs w:val="18"/>
              </w:rPr>
            </w:pPr>
            <w:del w:id="896" w:author="Robert Cohen" w:date="2014-10-08T18:45:00Z">
              <w:r w:rsidDel="006A3FE0">
                <w:rPr>
                  <w:rFonts w:ascii="Arial" w:eastAsia="Times New Roman" w:hAnsi="Arial" w:cs="Arial"/>
                  <w:color w:val="000000"/>
                  <w:sz w:val="18"/>
                  <w:szCs w:val="18"/>
                </w:rPr>
                <w:delText>109%</w:delText>
              </w:r>
            </w:del>
          </w:p>
        </w:tc>
      </w:tr>
    </w:tbl>
    <w:p w:rsidR="005E035C" w:rsidRDefault="003176BE" w:rsidP="004D3150">
      <w:pPr>
        <w:pStyle w:val="Heading1"/>
        <w:rPr>
          <w:lang w:eastAsia="zh-CN"/>
        </w:rPr>
      </w:pPr>
      <w:r>
        <w:rPr>
          <w:lang w:eastAsia="zh-CN"/>
        </w:rPr>
        <w:t>Conclusions</w:t>
      </w:r>
    </w:p>
    <w:p w:rsidR="003176BE" w:rsidRDefault="00F33CD6" w:rsidP="00EE6730">
      <w:pPr>
        <w:jc w:val="both"/>
        <w:rPr>
          <w:lang w:val="en-CA" w:eastAsia="zh-CN"/>
        </w:rPr>
      </w:pPr>
      <w:r>
        <w:rPr>
          <w:lang w:val="en-CA"/>
        </w:rPr>
        <w:t xml:space="preserve">This document proposes modifying the CCP process by adding an offset block to the reconstructed </w:t>
      </w:r>
      <w:proofErr w:type="spellStart"/>
      <w:r>
        <w:rPr>
          <w:lang w:val="en-CA"/>
        </w:rPr>
        <w:t>luma</w:t>
      </w:r>
      <w:proofErr w:type="spellEnd"/>
      <w:r>
        <w:rPr>
          <w:lang w:val="en-CA"/>
        </w:rPr>
        <w:t xml:space="preserve"> (or first component) residual block.</w:t>
      </w:r>
      <w:r w:rsidRPr="0019044C">
        <w:rPr>
          <w:lang w:val="en-CA"/>
        </w:rPr>
        <w:t xml:space="preserve"> </w:t>
      </w:r>
      <w:r>
        <w:rPr>
          <w:lang w:val="en-CA"/>
        </w:rPr>
        <w:t xml:space="preserve">This offset block is the difference between the </w:t>
      </w:r>
      <w:proofErr w:type="spellStart"/>
      <w:r>
        <w:rPr>
          <w:lang w:val="en-CA"/>
        </w:rPr>
        <w:t>luma</w:t>
      </w:r>
      <w:proofErr w:type="spellEnd"/>
      <w:r>
        <w:rPr>
          <w:lang w:val="en-CA"/>
        </w:rPr>
        <w:t xml:space="preserve"> prediction block after intra boundary filtering is applied and the same block before intra boundary filtering is applied. For blocks that use the adaptive color transform, the offset is halved, and the cross-component prediction process for the C</w:t>
      </w:r>
      <w:r>
        <w:rPr>
          <w:vertAlign w:val="subscript"/>
          <w:lang w:val="en-CA"/>
        </w:rPr>
        <w:t>g</w:t>
      </w:r>
      <w:r>
        <w:rPr>
          <w:lang w:val="en-CA"/>
        </w:rPr>
        <w:t xml:space="preserve"> component is additionally modified by subtracting the halved offset.</w:t>
      </w:r>
      <w:r w:rsidR="003176BE">
        <w:rPr>
          <w:lang w:val="en-CA"/>
        </w:rPr>
        <w:t xml:space="preserve"> The intra boundary filtering is not modified. Simulations results for making this modification to </w:t>
      </w:r>
      <w:r w:rsidR="00EE6730">
        <w:rPr>
          <w:lang w:val="en-CA"/>
        </w:rPr>
        <w:t>SCM2</w:t>
      </w:r>
      <w:r w:rsidR="003176BE">
        <w:rPr>
          <w:lang w:val="en-CA"/>
        </w:rPr>
        <w:t xml:space="preserve">.0 are provided. </w:t>
      </w:r>
      <w:r w:rsidR="00EE6730">
        <w:rPr>
          <w:lang w:val="en-CA"/>
        </w:rPr>
        <w:t>Additional results for when the adaptive color transform is disabled in both the anchor and tested configurations are also provided.</w:t>
      </w:r>
    </w:p>
    <w:p w:rsidR="00F14B27" w:rsidRPr="003176BE" w:rsidRDefault="00F14B27" w:rsidP="004D3150">
      <w:pPr>
        <w:rPr>
          <w:lang w:eastAsia="zh-CN"/>
        </w:rPr>
      </w:pPr>
      <w:r w:rsidRPr="00F14B27">
        <w:rPr>
          <w:lang w:eastAsia="zh-CN"/>
        </w:rPr>
        <w:t xml:space="preserve">We would like to thank </w:t>
      </w:r>
      <w:r w:rsidR="00B51027">
        <w:rPr>
          <w:lang w:eastAsia="zh-CN"/>
        </w:rPr>
        <w:t xml:space="preserve">participants from Qualcomm for </w:t>
      </w:r>
      <w:r w:rsidRPr="00F14B27">
        <w:rPr>
          <w:lang w:eastAsia="zh-CN"/>
        </w:rPr>
        <w:t>their cross-check of this test.</w:t>
      </w:r>
    </w:p>
    <w:p w:rsidR="009153F1" w:rsidRPr="005B217D" w:rsidRDefault="009153F1" w:rsidP="009153F1">
      <w:pPr>
        <w:pStyle w:val="Heading1"/>
        <w:ind w:left="360" w:hanging="360"/>
        <w:rPr>
          <w:lang w:val="en-CA"/>
        </w:rPr>
      </w:pPr>
      <w:r w:rsidRPr="005B217D">
        <w:rPr>
          <w:lang w:val="en-CA"/>
        </w:rPr>
        <w:t>Patent rights declaration(s)</w:t>
      </w:r>
    </w:p>
    <w:p w:rsidR="009153F1" w:rsidRDefault="009153F1" w:rsidP="009153F1">
      <w:pPr>
        <w:jc w:val="both"/>
        <w:rPr>
          <w:b/>
          <w:szCs w:val="22"/>
          <w:lang w:val="en-CA"/>
        </w:rPr>
      </w:pPr>
      <w:r>
        <w:rPr>
          <w:b/>
          <w:szCs w:val="22"/>
          <w:lang w:eastAsia="zh-TW"/>
        </w:rPr>
        <w:t>Mitsubishi Electric Research Laboratories</w:t>
      </w:r>
      <w:r>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B4E7A" w:rsidRDefault="005B4E7A" w:rsidP="005B4E7A">
      <w:pPr>
        <w:pStyle w:val="Heading1"/>
        <w:rPr>
          <w:lang w:val="en-CA"/>
        </w:rPr>
      </w:pPr>
      <w:r>
        <w:rPr>
          <w:lang w:val="en-CA"/>
        </w:rPr>
        <w:t>References</w:t>
      </w:r>
    </w:p>
    <w:p w:rsidR="00270556" w:rsidRDefault="00270556" w:rsidP="00270556">
      <w:pPr>
        <w:numPr>
          <w:ilvl w:val="0"/>
          <w:numId w:val="21"/>
        </w:numPr>
        <w:jc w:val="both"/>
        <w:textAlignment w:val="auto"/>
      </w:pPr>
      <w:bookmarkStart w:id="897" w:name="_Ref400467390"/>
      <w:bookmarkStart w:id="898" w:name="_Ref383958034"/>
      <w:bookmarkStart w:id="899" w:name="_Ref390777405"/>
      <w:r>
        <w:t>X. Zhang, R. Cohen, “</w:t>
      </w:r>
      <w:r w:rsidRPr="00270556">
        <w:t>Improvement of cross-component prediction</w:t>
      </w:r>
      <w:r>
        <w:t>,” Joint Collaborative Team on Video Coding (JCT-VC) of ITU-T SG16 WP3 and ISO/IEC JTC1/SC29/WG11, JCTVC-R0219, 18</w:t>
      </w:r>
      <w:r>
        <w:rPr>
          <w:vertAlign w:val="superscript"/>
        </w:rPr>
        <w:t>th</w:t>
      </w:r>
      <w:r>
        <w:t xml:space="preserve"> Meeting: Sapporo, JP, 30 June – 9 July, 2014.</w:t>
      </w:r>
      <w:bookmarkEnd w:id="897"/>
    </w:p>
    <w:p w:rsidR="007F1F8B" w:rsidRPr="006A50A0" w:rsidRDefault="00270556" w:rsidP="00EE6730">
      <w:pPr>
        <w:numPr>
          <w:ilvl w:val="0"/>
          <w:numId w:val="20"/>
        </w:numPr>
        <w:jc w:val="both"/>
        <w:textAlignment w:val="auto"/>
        <w:rPr>
          <w:szCs w:val="22"/>
          <w:lang w:val="en-CA"/>
        </w:rPr>
      </w:pPr>
      <w:bookmarkStart w:id="900" w:name="_Ref400483066"/>
      <w:bookmarkEnd w:id="898"/>
      <w:r>
        <w:t xml:space="preserve">R. Cohen, </w:t>
      </w:r>
      <w:r w:rsidR="00A22742">
        <w:t xml:space="preserve">S. Liu, J. </w:t>
      </w:r>
      <w:proofErr w:type="spellStart"/>
      <w:r w:rsidR="00A22742">
        <w:t>Xu</w:t>
      </w:r>
      <w:proofErr w:type="spellEnd"/>
      <w:r w:rsidR="00A22742">
        <w:t>, L. Zhang</w:t>
      </w:r>
      <w:r>
        <w:t>, “</w:t>
      </w:r>
      <w:r w:rsidR="00A22742" w:rsidRPr="00A22742">
        <w:t>Description of Core Experiment 9 (CE9): IBF/CCP interdependency</w:t>
      </w:r>
      <w:r>
        <w:t>,” Joint Collaborative Team on Video Coding (JCT-VC) of ITU-T SG16 WP3 and ISO/IEC JTC1/SC29/WG11, JCTVC-Q1109, 18th Meeting: Sapporo, JP, 30 June – 9 July, 2014.</w:t>
      </w:r>
      <w:bookmarkEnd w:id="899"/>
      <w:bookmarkEnd w:id="900"/>
    </w:p>
    <w:sectPr w:rsidR="007F1F8B" w:rsidRPr="006A50A0" w:rsidSect="00A01439">
      <w:footerReference w:type="default" r:id="rId3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F4A" w:rsidRDefault="00C32F4A">
      <w:r>
        <w:separator/>
      </w:r>
    </w:p>
  </w:endnote>
  <w:endnote w:type="continuationSeparator" w:id="0">
    <w:p w:rsidR="00C32F4A" w:rsidRDefault="00C3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F24" w:rsidRDefault="009E4F2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A3FE0">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A3FE0">
      <w:rPr>
        <w:rStyle w:val="PageNumber"/>
        <w:noProof/>
      </w:rPr>
      <w:t>2014-10-07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F4A" w:rsidRDefault="00C32F4A">
      <w:r>
        <w:separator/>
      </w:r>
    </w:p>
  </w:footnote>
  <w:footnote w:type="continuationSeparator" w:id="0">
    <w:p w:rsidR="00C32F4A" w:rsidRDefault="00C32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FD9AC75E"/>
    <w:lvl w:ilvl="0">
      <w:start w:val="1"/>
      <w:numFmt w:val="decimal"/>
      <w:pStyle w:val="Heading1"/>
      <w:lvlText w:val="%1"/>
      <w:lvlJc w:val="left"/>
      <w:pPr>
        <w:ind w:left="432" w:hanging="432"/>
      </w:pPr>
      <w:rPr>
        <w:rFonts w:hint="default"/>
      </w:rPr>
    </w:lvl>
    <w:lvl w:ilvl="1">
      <w:start w:val="2"/>
      <w:numFmt w:val="decimal"/>
      <w:pStyle w:val="Heading2"/>
      <w:lvlText w:val="%1.%2"/>
      <w:lvlJc w:val="left"/>
      <w:pPr>
        <w:ind w:left="576" w:hanging="576"/>
      </w:pPr>
      <w:rPr>
        <w:rFonts w:hint="default"/>
      </w:rPr>
    </w:lvl>
    <w:lvl w:ilvl="2">
      <w:start w:val="2"/>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D90EF6"/>
    <w:multiLevelType w:val="hybridMultilevel"/>
    <w:tmpl w:val="363E7482"/>
    <w:lvl w:ilvl="0" w:tplc="E67EF32A">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B6E1FC2"/>
    <w:multiLevelType w:val="hybridMultilevel"/>
    <w:tmpl w:val="A1024A4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8B2196A"/>
    <w:multiLevelType w:val="hybridMultilevel"/>
    <w:tmpl w:val="5A8E88CC"/>
    <w:lvl w:ilvl="0" w:tplc="329A9DDA">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3"/>
  </w:num>
  <w:num w:numId="12">
    <w:abstractNumId w:val="7"/>
  </w:num>
  <w:num w:numId="13">
    <w:abstractNumId w:val="5"/>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623"/>
    <w:rsid w:val="00015131"/>
    <w:rsid w:val="00021093"/>
    <w:rsid w:val="000458BC"/>
    <w:rsid w:val="00045C41"/>
    <w:rsid w:val="00046C03"/>
    <w:rsid w:val="00056858"/>
    <w:rsid w:val="00065039"/>
    <w:rsid w:val="0007614F"/>
    <w:rsid w:val="0007669C"/>
    <w:rsid w:val="00082F0C"/>
    <w:rsid w:val="000848CD"/>
    <w:rsid w:val="000B1C6B"/>
    <w:rsid w:val="000B4FF9"/>
    <w:rsid w:val="000C09AC"/>
    <w:rsid w:val="000C152B"/>
    <w:rsid w:val="000D3F26"/>
    <w:rsid w:val="000E00F3"/>
    <w:rsid w:val="000F158C"/>
    <w:rsid w:val="00102F3D"/>
    <w:rsid w:val="00107704"/>
    <w:rsid w:val="00124E38"/>
    <w:rsid w:val="0012580B"/>
    <w:rsid w:val="00131F90"/>
    <w:rsid w:val="0013526E"/>
    <w:rsid w:val="001406B3"/>
    <w:rsid w:val="001423B5"/>
    <w:rsid w:val="00146152"/>
    <w:rsid w:val="00171371"/>
    <w:rsid w:val="00174412"/>
    <w:rsid w:val="00175A24"/>
    <w:rsid w:val="001851FE"/>
    <w:rsid w:val="00186EC1"/>
    <w:rsid w:val="00187047"/>
    <w:rsid w:val="00187E58"/>
    <w:rsid w:val="0019044C"/>
    <w:rsid w:val="00195AB0"/>
    <w:rsid w:val="001A297E"/>
    <w:rsid w:val="001A368E"/>
    <w:rsid w:val="001A7329"/>
    <w:rsid w:val="001B4E28"/>
    <w:rsid w:val="001C3525"/>
    <w:rsid w:val="001C55E6"/>
    <w:rsid w:val="001D1BD2"/>
    <w:rsid w:val="001E02BE"/>
    <w:rsid w:val="001E3B37"/>
    <w:rsid w:val="001F23C0"/>
    <w:rsid w:val="001F2594"/>
    <w:rsid w:val="00202C09"/>
    <w:rsid w:val="002055A6"/>
    <w:rsid w:val="00206460"/>
    <w:rsid w:val="002069B4"/>
    <w:rsid w:val="002121A3"/>
    <w:rsid w:val="00215DFC"/>
    <w:rsid w:val="002212DF"/>
    <w:rsid w:val="00222CD4"/>
    <w:rsid w:val="00225016"/>
    <w:rsid w:val="002264A6"/>
    <w:rsid w:val="00227BA7"/>
    <w:rsid w:val="0023011C"/>
    <w:rsid w:val="002375C1"/>
    <w:rsid w:val="002447DF"/>
    <w:rsid w:val="00263398"/>
    <w:rsid w:val="00265497"/>
    <w:rsid w:val="00267C88"/>
    <w:rsid w:val="00270556"/>
    <w:rsid w:val="00275BCF"/>
    <w:rsid w:val="00284AB1"/>
    <w:rsid w:val="00291E36"/>
    <w:rsid w:val="00292257"/>
    <w:rsid w:val="00295AD5"/>
    <w:rsid w:val="002A1F8E"/>
    <w:rsid w:val="002A54E0"/>
    <w:rsid w:val="002B1595"/>
    <w:rsid w:val="002B191D"/>
    <w:rsid w:val="002C313D"/>
    <w:rsid w:val="002C37F6"/>
    <w:rsid w:val="002D0AF6"/>
    <w:rsid w:val="002D3646"/>
    <w:rsid w:val="002E37CA"/>
    <w:rsid w:val="002F164D"/>
    <w:rsid w:val="002F6AB8"/>
    <w:rsid w:val="003013B5"/>
    <w:rsid w:val="00306206"/>
    <w:rsid w:val="00312416"/>
    <w:rsid w:val="00315400"/>
    <w:rsid w:val="00315460"/>
    <w:rsid w:val="003176BE"/>
    <w:rsid w:val="00317D85"/>
    <w:rsid w:val="00323CBF"/>
    <w:rsid w:val="00327C56"/>
    <w:rsid w:val="003315A1"/>
    <w:rsid w:val="00334440"/>
    <w:rsid w:val="003373EC"/>
    <w:rsid w:val="003375EC"/>
    <w:rsid w:val="00341D08"/>
    <w:rsid w:val="00342FF4"/>
    <w:rsid w:val="00346148"/>
    <w:rsid w:val="00346929"/>
    <w:rsid w:val="003644EB"/>
    <w:rsid w:val="003669EA"/>
    <w:rsid w:val="003706CC"/>
    <w:rsid w:val="003775ED"/>
    <w:rsid w:val="00377710"/>
    <w:rsid w:val="00395DBE"/>
    <w:rsid w:val="003A2D8E"/>
    <w:rsid w:val="003A34CB"/>
    <w:rsid w:val="003A3E30"/>
    <w:rsid w:val="003B5E9F"/>
    <w:rsid w:val="003C20E4"/>
    <w:rsid w:val="003E6F90"/>
    <w:rsid w:val="003F517E"/>
    <w:rsid w:val="003F5D0F"/>
    <w:rsid w:val="0040697C"/>
    <w:rsid w:val="00407FA3"/>
    <w:rsid w:val="00412BE1"/>
    <w:rsid w:val="00414101"/>
    <w:rsid w:val="00415A8B"/>
    <w:rsid w:val="0041667C"/>
    <w:rsid w:val="004234F0"/>
    <w:rsid w:val="00433DDB"/>
    <w:rsid w:val="00434C30"/>
    <w:rsid w:val="00437619"/>
    <w:rsid w:val="00444976"/>
    <w:rsid w:val="00447D3B"/>
    <w:rsid w:val="00450C15"/>
    <w:rsid w:val="004548BC"/>
    <w:rsid w:val="00465A1E"/>
    <w:rsid w:val="00491028"/>
    <w:rsid w:val="004931EF"/>
    <w:rsid w:val="004A0E45"/>
    <w:rsid w:val="004A2A63"/>
    <w:rsid w:val="004B210C"/>
    <w:rsid w:val="004B6D03"/>
    <w:rsid w:val="004D1D0D"/>
    <w:rsid w:val="004D3150"/>
    <w:rsid w:val="004D405F"/>
    <w:rsid w:val="004D6520"/>
    <w:rsid w:val="004E4F4F"/>
    <w:rsid w:val="004E6789"/>
    <w:rsid w:val="004F09DA"/>
    <w:rsid w:val="004F61E3"/>
    <w:rsid w:val="004F7EB1"/>
    <w:rsid w:val="00502E10"/>
    <w:rsid w:val="0051015C"/>
    <w:rsid w:val="00516CF1"/>
    <w:rsid w:val="005214A9"/>
    <w:rsid w:val="00531AE9"/>
    <w:rsid w:val="00550A66"/>
    <w:rsid w:val="00554981"/>
    <w:rsid w:val="0055627B"/>
    <w:rsid w:val="00567EC7"/>
    <w:rsid w:val="00570013"/>
    <w:rsid w:val="0057332D"/>
    <w:rsid w:val="00575A22"/>
    <w:rsid w:val="005801A2"/>
    <w:rsid w:val="00583AEF"/>
    <w:rsid w:val="00585CE8"/>
    <w:rsid w:val="005952A5"/>
    <w:rsid w:val="005A33A1"/>
    <w:rsid w:val="005A341A"/>
    <w:rsid w:val="005A38A9"/>
    <w:rsid w:val="005A7128"/>
    <w:rsid w:val="005B217D"/>
    <w:rsid w:val="005B4E7A"/>
    <w:rsid w:val="005C385F"/>
    <w:rsid w:val="005C61F6"/>
    <w:rsid w:val="005D0D85"/>
    <w:rsid w:val="005D149C"/>
    <w:rsid w:val="005E035C"/>
    <w:rsid w:val="005E1AC6"/>
    <w:rsid w:val="005F0B4B"/>
    <w:rsid w:val="005F0C19"/>
    <w:rsid w:val="005F6F1B"/>
    <w:rsid w:val="0061611A"/>
    <w:rsid w:val="00624B33"/>
    <w:rsid w:val="00625A81"/>
    <w:rsid w:val="0062765D"/>
    <w:rsid w:val="0063041A"/>
    <w:rsid w:val="00630AA2"/>
    <w:rsid w:val="006355FD"/>
    <w:rsid w:val="00646707"/>
    <w:rsid w:val="00647751"/>
    <w:rsid w:val="00662E58"/>
    <w:rsid w:val="00663929"/>
    <w:rsid w:val="00664DCF"/>
    <w:rsid w:val="006826CC"/>
    <w:rsid w:val="0068786E"/>
    <w:rsid w:val="00687B53"/>
    <w:rsid w:val="006A1AC9"/>
    <w:rsid w:val="006A3FE0"/>
    <w:rsid w:val="006A50A0"/>
    <w:rsid w:val="006C5D39"/>
    <w:rsid w:val="006D6D9B"/>
    <w:rsid w:val="006E2810"/>
    <w:rsid w:val="006E5417"/>
    <w:rsid w:val="006E5A87"/>
    <w:rsid w:val="006E6D9C"/>
    <w:rsid w:val="006F035A"/>
    <w:rsid w:val="00711E46"/>
    <w:rsid w:val="00712F60"/>
    <w:rsid w:val="00720E3B"/>
    <w:rsid w:val="00737FA5"/>
    <w:rsid w:val="0074393F"/>
    <w:rsid w:val="00745F6B"/>
    <w:rsid w:val="00751FEC"/>
    <w:rsid w:val="0075585E"/>
    <w:rsid w:val="00767177"/>
    <w:rsid w:val="00767BE7"/>
    <w:rsid w:val="00770571"/>
    <w:rsid w:val="00771474"/>
    <w:rsid w:val="007768FF"/>
    <w:rsid w:val="007824D3"/>
    <w:rsid w:val="007829AC"/>
    <w:rsid w:val="00782BC1"/>
    <w:rsid w:val="0078532A"/>
    <w:rsid w:val="00792129"/>
    <w:rsid w:val="00796EE3"/>
    <w:rsid w:val="007A7D29"/>
    <w:rsid w:val="007B3D9C"/>
    <w:rsid w:val="007B4AB8"/>
    <w:rsid w:val="007B4EAC"/>
    <w:rsid w:val="007C6C6C"/>
    <w:rsid w:val="007E01A3"/>
    <w:rsid w:val="007F0648"/>
    <w:rsid w:val="007F1F8B"/>
    <w:rsid w:val="007F67A1"/>
    <w:rsid w:val="00811C05"/>
    <w:rsid w:val="0081474A"/>
    <w:rsid w:val="008206C8"/>
    <w:rsid w:val="00857125"/>
    <w:rsid w:val="0086021E"/>
    <w:rsid w:val="0086387C"/>
    <w:rsid w:val="00874A6C"/>
    <w:rsid w:val="00875536"/>
    <w:rsid w:val="00876C65"/>
    <w:rsid w:val="0088041B"/>
    <w:rsid w:val="00892916"/>
    <w:rsid w:val="00893955"/>
    <w:rsid w:val="008A4B4C"/>
    <w:rsid w:val="008A7E6E"/>
    <w:rsid w:val="008C239F"/>
    <w:rsid w:val="008C3D4D"/>
    <w:rsid w:val="008C738E"/>
    <w:rsid w:val="008E480C"/>
    <w:rsid w:val="008E531B"/>
    <w:rsid w:val="008E5C2D"/>
    <w:rsid w:val="008E5F38"/>
    <w:rsid w:val="008F1800"/>
    <w:rsid w:val="00907757"/>
    <w:rsid w:val="009153F1"/>
    <w:rsid w:val="009212B0"/>
    <w:rsid w:val="00921FA1"/>
    <w:rsid w:val="009234A5"/>
    <w:rsid w:val="00933453"/>
    <w:rsid w:val="009336F7"/>
    <w:rsid w:val="0093636C"/>
    <w:rsid w:val="009374A7"/>
    <w:rsid w:val="00943DCF"/>
    <w:rsid w:val="00950A33"/>
    <w:rsid w:val="00960BF4"/>
    <w:rsid w:val="0096710D"/>
    <w:rsid w:val="00974559"/>
    <w:rsid w:val="009829AB"/>
    <w:rsid w:val="0098551D"/>
    <w:rsid w:val="0099518F"/>
    <w:rsid w:val="009A523D"/>
    <w:rsid w:val="009B02A1"/>
    <w:rsid w:val="009C318E"/>
    <w:rsid w:val="009D4536"/>
    <w:rsid w:val="009E4F24"/>
    <w:rsid w:val="009F3758"/>
    <w:rsid w:val="009F496B"/>
    <w:rsid w:val="00A00475"/>
    <w:rsid w:val="00A01439"/>
    <w:rsid w:val="00A02E61"/>
    <w:rsid w:val="00A05CFF"/>
    <w:rsid w:val="00A20049"/>
    <w:rsid w:val="00A22742"/>
    <w:rsid w:val="00A23BB9"/>
    <w:rsid w:val="00A2644A"/>
    <w:rsid w:val="00A5100F"/>
    <w:rsid w:val="00A5135C"/>
    <w:rsid w:val="00A527BB"/>
    <w:rsid w:val="00A56B97"/>
    <w:rsid w:val="00A6093D"/>
    <w:rsid w:val="00A767DC"/>
    <w:rsid w:val="00A76A6D"/>
    <w:rsid w:val="00A80A58"/>
    <w:rsid w:val="00A83253"/>
    <w:rsid w:val="00A84CF7"/>
    <w:rsid w:val="00AA60B2"/>
    <w:rsid w:val="00AA6E84"/>
    <w:rsid w:val="00AA7415"/>
    <w:rsid w:val="00AE341B"/>
    <w:rsid w:val="00AE4407"/>
    <w:rsid w:val="00AE780D"/>
    <w:rsid w:val="00AF51A8"/>
    <w:rsid w:val="00B06317"/>
    <w:rsid w:val="00B07CA7"/>
    <w:rsid w:val="00B1279A"/>
    <w:rsid w:val="00B4186C"/>
    <w:rsid w:val="00B4194A"/>
    <w:rsid w:val="00B431A9"/>
    <w:rsid w:val="00B51027"/>
    <w:rsid w:val="00B5222E"/>
    <w:rsid w:val="00B53179"/>
    <w:rsid w:val="00B61C96"/>
    <w:rsid w:val="00B65203"/>
    <w:rsid w:val="00B73A2A"/>
    <w:rsid w:val="00B745D1"/>
    <w:rsid w:val="00B760AC"/>
    <w:rsid w:val="00B772C9"/>
    <w:rsid w:val="00B94B06"/>
    <w:rsid w:val="00B94C28"/>
    <w:rsid w:val="00BB5C22"/>
    <w:rsid w:val="00BC10BA"/>
    <w:rsid w:val="00BC5AFD"/>
    <w:rsid w:val="00BC78CD"/>
    <w:rsid w:val="00BF4FBA"/>
    <w:rsid w:val="00C025FD"/>
    <w:rsid w:val="00C04F43"/>
    <w:rsid w:val="00C0609D"/>
    <w:rsid w:val="00C115AB"/>
    <w:rsid w:val="00C12D2E"/>
    <w:rsid w:val="00C146D6"/>
    <w:rsid w:val="00C21B84"/>
    <w:rsid w:val="00C30249"/>
    <w:rsid w:val="00C32F4A"/>
    <w:rsid w:val="00C33495"/>
    <w:rsid w:val="00C36DB1"/>
    <w:rsid w:val="00C3723B"/>
    <w:rsid w:val="00C42466"/>
    <w:rsid w:val="00C4781A"/>
    <w:rsid w:val="00C57337"/>
    <w:rsid w:val="00C606C9"/>
    <w:rsid w:val="00C613CF"/>
    <w:rsid w:val="00C77B40"/>
    <w:rsid w:val="00C80288"/>
    <w:rsid w:val="00C84003"/>
    <w:rsid w:val="00C84119"/>
    <w:rsid w:val="00C90650"/>
    <w:rsid w:val="00C97D78"/>
    <w:rsid w:val="00CC2AAE"/>
    <w:rsid w:val="00CC5A42"/>
    <w:rsid w:val="00CD0EAB"/>
    <w:rsid w:val="00CE5E02"/>
    <w:rsid w:val="00CF34DB"/>
    <w:rsid w:val="00CF3CCB"/>
    <w:rsid w:val="00CF558F"/>
    <w:rsid w:val="00D073E2"/>
    <w:rsid w:val="00D2567B"/>
    <w:rsid w:val="00D31446"/>
    <w:rsid w:val="00D446EC"/>
    <w:rsid w:val="00D51BF0"/>
    <w:rsid w:val="00D55942"/>
    <w:rsid w:val="00D74795"/>
    <w:rsid w:val="00D807BF"/>
    <w:rsid w:val="00D82FCC"/>
    <w:rsid w:val="00D94DBD"/>
    <w:rsid w:val="00DA17FC"/>
    <w:rsid w:val="00DA7887"/>
    <w:rsid w:val="00DB2C26"/>
    <w:rsid w:val="00DD3282"/>
    <w:rsid w:val="00DE6B43"/>
    <w:rsid w:val="00DF1625"/>
    <w:rsid w:val="00E06129"/>
    <w:rsid w:val="00E11923"/>
    <w:rsid w:val="00E262D4"/>
    <w:rsid w:val="00E324B6"/>
    <w:rsid w:val="00E36250"/>
    <w:rsid w:val="00E54511"/>
    <w:rsid w:val="00E57AD5"/>
    <w:rsid w:val="00E6179D"/>
    <w:rsid w:val="00E61DAC"/>
    <w:rsid w:val="00E72B80"/>
    <w:rsid w:val="00E72CD0"/>
    <w:rsid w:val="00E75FE3"/>
    <w:rsid w:val="00E766CD"/>
    <w:rsid w:val="00E86C4C"/>
    <w:rsid w:val="00EA5A36"/>
    <w:rsid w:val="00EA5AE0"/>
    <w:rsid w:val="00EB1564"/>
    <w:rsid w:val="00EB7AB1"/>
    <w:rsid w:val="00ED777D"/>
    <w:rsid w:val="00EE0F38"/>
    <w:rsid w:val="00EE1A0E"/>
    <w:rsid w:val="00EE6730"/>
    <w:rsid w:val="00EE7CD8"/>
    <w:rsid w:val="00EE7F76"/>
    <w:rsid w:val="00EF48CC"/>
    <w:rsid w:val="00F14B27"/>
    <w:rsid w:val="00F26FB0"/>
    <w:rsid w:val="00F33CD6"/>
    <w:rsid w:val="00F41401"/>
    <w:rsid w:val="00F47543"/>
    <w:rsid w:val="00F73032"/>
    <w:rsid w:val="00F7444F"/>
    <w:rsid w:val="00F767E3"/>
    <w:rsid w:val="00F77F45"/>
    <w:rsid w:val="00F848FC"/>
    <w:rsid w:val="00F9282A"/>
    <w:rsid w:val="00F96669"/>
    <w:rsid w:val="00F96BAD"/>
    <w:rsid w:val="00FA139D"/>
    <w:rsid w:val="00FA6B18"/>
    <w:rsid w:val="00FB0679"/>
    <w:rsid w:val="00FB0E84"/>
    <w:rsid w:val="00FD01C2"/>
    <w:rsid w:val="00FE7B22"/>
    <w:rsid w:val="00FF0CE3"/>
    <w:rsid w:val="00FF4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lang w:eastAsia="en-US"/>
    </w:rPr>
  </w:style>
  <w:style w:type="character" w:customStyle="1" w:styleId="Heading5Char">
    <w:name w:val="Heading 5 Char"/>
    <w:link w:val="Heading5"/>
    <w:rsid w:val="004234F0"/>
    <w:rPr>
      <w:b/>
      <w:bCs/>
      <w:i/>
      <w:iCs/>
      <w:sz w:val="24"/>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E72CD0"/>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character" w:styleId="PlaceholderText">
    <w:name w:val="Placeholder Text"/>
    <w:basedOn w:val="DefaultParagraphFont"/>
    <w:uiPriority w:val="99"/>
    <w:semiHidden/>
    <w:rsid w:val="008C738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lang w:eastAsia="en-US"/>
    </w:rPr>
  </w:style>
  <w:style w:type="character" w:customStyle="1" w:styleId="Heading5Char">
    <w:name w:val="Heading 5 Char"/>
    <w:link w:val="Heading5"/>
    <w:rsid w:val="004234F0"/>
    <w:rPr>
      <w:b/>
      <w:bCs/>
      <w:i/>
      <w:iCs/>
      <w:sz w:val="24"/>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E72CD0"/>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eastAsia="zh-CN"/>
    </w:rPr>
  </w:style>
  <w:style w:type="character" w:styleId="PlaceholderText">
    <w:name w:val="Placeholder Text"/>
    <w:basedOn w:val="DefaultParagraphFont"/>
    <w:uiPriority w:val="99"/>
    <w:semiHidden/>
    <w:rsid w:val="008C73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12">
      <w:bodyDiv w:val="1"/>
      <w:marLeft w:val="0"/>
      <w:marRight w:val="0"/>
      <w:marTop w:val="0"/>
      <w:marBottom w:val="0"/>
      <w:divBdr>
        <w:top w:val="none" w:sz="0" w:space="0" w:color="auto"/>
        <w:left w:val="none" w:sz="0" w:space="0" w:color="auto"/>
        <w:bottom w:val="none" w:sz="0" w:space="0" w:color="auto"/>
        <w:right w:val="none" w:sz="0" w:space="0" w:color="auto"/>
      </w:divBdr>
    </w:div>
    <w:div w:id="4794637">
      <w:bodyDiv w:val="1"/>
      <w:marLeft w:val="0"/>
      <w:marRight w:val="0"/>
      <w:marTop w:val="0"/>
      <w:marBottom w:val="0"/>
      <w:divBdr>
        <w:top w:val="none" w:sz="0" w:space="0" w:color="auto"/>
        <w:left w:val="none" w:sz="0" w:space="0" w:color="auto"/>
        <w:bottom w:val="none" w:sz="0" w:space="0" w:color="auto"/>
        <w:right w:val="none" w:sz="0" w:space="0" w:color="auto"/>
      </w:divBdr>
    </w:div>
    <w:div w:id="44377842">
      <w:bodyDiv w:val="1"/>
      <w:marLeft w:val="0"/>
      <w:marRight w:val="0"/>
      <w:marTop w:val="0"/>
      <w:marBottom w:val="0"/>
      <w:divBdr>
        <w:top w:val="none" w:sz="0" w:space="0" w:color="auto"/>
        <w:left w:val="none" w:sz="0" w:space="0" w:color="auto"/>
        <w:bottom w:val="none" w:sz="0" w:space="0" w:color="auto"/>
        <w:right w:val="none" w:sz="0" w:space="0" w:color="auto"/>
      </w:divBdr>
    </w:div>
    <w:div w:id="98767968">
      <w:bodyDiv w:val="1"/>
      <w:marLeft w:val="0"/>
      <w:marRight w:val="0"/>
      <w:marTop w:val="0"/>
      <w:marBottom w:val="0"/>
      <w:divBdr>
        <w:top w:val="none" w:sz="0" w:space="0" w:color="auto"/>
        <w:left w:val="none" w:sz="0" w:space="0" w:color="auto"/>
        <w:bottom w:val="none" w:sz="0" w:space="0" w:color="auto"/>
        <w:right w:val="none" w:sz="0" w:space="0" w:color="auto"/>
      </w:divBdr>
    </w:div>
    <w:div w:id="98916251">
      <w:bodyDiv w:val="1"/>
      <w:marLeft w:val="0"/>
      <w:marRight w:val="0"/>
      <w:marTop w:val="0"/>
      <w:marBottom w:val="0"/>
      <w:divBdr>
        <w:top w:val="none" w:sz="0" w:space="0" w:color="auto"/>
        <w:left w:val="none" w:sz="0" w:space="0" w:color="auto"/>
        <w:bottom w:val="none" w:sz="0" w:space="0" w:color="auto"/>
        <w:right w:val="none" w:sz="0" w:space="0" w:color="auto"/>
      </w:divBdr>
    </w:div>
    <w:div w:id="140200343">
      <w:bodyDiv w:val="1"/>
      <w:marLeft w:val="0"/>
      <w:marRight w:val="0"/>
      <w:marTop w:val="0"/>
      <w:marBottom w:val="0"/>
      <w:divBdr>
        <w:top w:val="none" w:sz="0" w:space="0" w:color="auto"/>
        <w:left w:val="none" w:sz="0" w:space="0" w:color="auto"/>
        <w:bottom w:val="none" w:sz="0" w:space="0" w:color="auto"/>
        <w:right w:val="none" w:sz="0" w:space="0" w:color="auto"/>
      </w:divBdr>
    </w:div>
    <w:div w:id="226846514">
      <w:bodyDiv w:val="1"/>
      <w:marLeft w:val="0"/>
      <w:marRight w:val="0"/>
      <w:marTop w:val="0"/>
      <w:marBottom w:val="0"/>
      <w:divBdr>
        <w:top w:val="none" w:sz="0" w:space="0" w:color="auto"/>
        <w:left w:val="none" w:sz="0" w:space="0" w:color="auto"/>
        <w:bottom w:val="none" w:sz="0" w:space="0" w:color="auto"/>
        <w:right w:val="none" w:sz="0" w:space="0" w:color="auto"/>
      </w:divBdr>
    </w:div>
    <w:div w:id="227881249">
      <w:bodyDiv w:val="1"/>
      <w:marLeft w:val="0"/>
      <w:marRight w:val="0"/>
      <w:marTop w:val="0"/>
      <w:marBottom w:val="0"/>
      <w:divBdr>
        <w:top w:val="none" w:sz="0" w:space="0" w:color="auto"/>
        <w:left w:val="none" w:sz="0" w:space="0" w:color="auto"/>
        <w:bottom w:val="none" w:sz="0" w:space="0" w:color="auto"/>
        <w:right w:val="none" w:sz="0" w:space="0" w:color="auto"/>
      </w:divBdr>
    </w:div>
    <w:div w:id="263270478">
      <w:bodyDiv w:val="1"/>
      <w:marLeft w:val="0"/>
      <w:marRight w:val="0"/>
      <w:marTop w:val="0"/>
      <w:marBottom w:val="0"/>
      <w:divBdr>
        <w:top w:val="none" w:sz="0" w:space="0" w:color="auto"/>
        <w:left w:val="none" w:sz="0" w:space="0" w:color="auto"/>
        <w:bottom w:val="none" w:sz="0" w:space="0" w:color="auto"/>
        <w:right w:val="none" w:sz="0" w:space="0" w:color="auto"/>
      </w:divBdr>
    </w:div>
    <w:div w:id="266036710">
      <w:bodyDiv w:val="1"/>
      <w:marLeft w:val="0"/>
      <w:marRight w:val="0"/>
      <w:marTop w:val="0"/>
      <w:marBottom w:val="0"/>
      <w:divBdr>
        <w:top w:val="none" w:sz="0" w:space="0" w:color="auto"/>
        <w:left w:val="none" w:sz="0" w:space="0" w:color="auto"/>
        <w:bottom w:val="none" w:sz="0" w:space="0" w:color="auto"/>
        <w:right w:val="none" w:sz="0" w:space="0" w:color="auto"/>
      </w:divBdr>
    </w:div>
    <w:div w:id="277491823">
      <w:bodyDiv w:val="1"/>
      <w:marLeft w:val="0"/>
      <w:marRight w:val="0"/>
      <w:marTop w:val="0"/>
      <w:marBottom w:val="0"/>
      <w:divBdr>
        <w:top w:val="none" w:sz="0" w:space="0" w:color="auto"/>
        <w:left w:val="none" w:sz="0" w:space="0" w:color="auto"/>
        <w:bottom w:val="none" w:sz="0" w:space="0" w:color="auto"/>
        <w:right w:val="none" w:sz="0" w:space="0" w:color="auto"/>
      </w:divBdr>
    </w:div>
    <w:div w:id="302582645">
      <w:bodyDiv w:val="1"/>
      <w:marLeft w:val="0"/>
      <w:marRight w:val="0"/>
      <w:marTop w:val="0"/>
      <w:marBottom w:val="0"/>
      <w:divBdr>
        <w:top w:val="none" w:sz="0" w:space="0" w:color="auto"/>
        <w:left w:val="none" w:sz="0" w:space="0" w:color="auto"/>
        <w:bottom w:val="none" w:sz="0" w:space="0" w:color="auto"/>
        <w:right w:val="none" w:sz="0" w:space="0" w:color="auto"/>
      </w:divBdr>
    </w:div>
    <w:div w:id="333459422">
      <w:bodyDiv w:val="1"/>
      <w:marLeft w:val="0"/>
      <w:marRight w:val="0"/>
      <w:marTop w:val="0"/>
      <w:marBottom w:val="0"/>
      <w:divBdr>
        <w:top w:val="none" w:sz="0" w:space="0" w:color="auto"/>
        <w:left w:val="none" w:sz="0" w:space="0" w:color="auto"/>
        <w:bottom w:val="none" w:sz="0" w:space="0" w:color="auto"/>
        <w:right w:val="none" w:sz="0" w:space="0" w:color="auto"/>
      </w:divBdr>
    </w:div>
    <w:div w:id="338697326">
      <w:bodyDiv w:val="1"/>
      <w:marLeft w:val="0"/>
      <w:marRight w:val="0"/>
      <w:marTop w:val="0"/>
      <w:marBottom w:val="0"/>
      <w:divBdr>
        <w:top w:val="none" w:sz="0" w:space="0" w:color="auto"/>
        <w:left w:val="none" w:sz="0" w:space="0" w:color="auto"/>
        <w:bottom w:val="none" w:sz="0" w:space="0" w:color="auto"/>
        <w:right w:val="none" w:sz="0" w:space="0" w:color="auto"/>
      </w:divBdr>
    </w:div>
    <w:div w:id="390275720">
      <w:bodyDiv w:val="1"/>
      <w:marLeft w:val="0"/>
      <w:marRight w:val="0"/>
      <w:marTop w:val="0"/>
      <w:marBottom w:val="0"/>
      <w:divBdr>
        <w:top w:val="none" w:sz="0" w:space="0" w:color="auto"/>
        <w:left w:val="none" w:sz="0" w:space="0" w:color="auto"/>
        <w:bottom w:val="none" w:sz="0" w:space="0" w:color="auto"/>
        <w:right w:val="none" w:sz="0" w:space="0" w:color="auto"/>
      </w:divBdr>
    </w:div>
    <w:div w:id="391006656">
      <w:bodyDiv w:val="1"/>
      <w:marLeft w:val="0"/>
      <w:marRight w:val="0"/>
      <w:marTop w:val="0"/>
      <w:marBottom w:val="0"/>
      <w:divBdr>
        <w:top w:val="none" w:sz="0" w:space="0" w:color="auto"/>
        <w:left w:val="none" w:sz="0" w:space="0" w:color="auto"/>
        <w:bottom w:val="none" w:sz="0" w:space="0" w:color="auto"/>
        <w:right w:val="none" w:sz="0" w:space="0" w:color="auto"/>
      </w:divBdr>
    </w:div>
    <w:div w:id="409541035">
      <w:bodyDiv w:val="1"/>
      <w:marLeft w:val="0"/>
      <w:marRight w:val="0"/>
      <w:marTop w:val="0"/>
      <w:marBottom w:val="0"/>
      <w:divBdr>
        <w:top w:val="none" w:sz="0" w:space="0" w:color="auto"/>
        <w:left w:val="none" w:sz="0" w:space="0" w:color="auto"/>
        <w:bottom w:val="none" w:sz="0" w:space="0" w:color="auto"/>
        <w:right w:val="none" w:sz="0" w:space="0" w:color="auto"/>
      </w:divBdr>
    </w:div>
    <w:div w:id="461579131">
      <w:bodyDiv w:val="1"/>
      <w:marLeft w:val="0"/>
      <w:marRight w:val="0"/>
      <w:marTop w:val="0"/>
      <w:marBottom w:val="0"/>
      <w:divBdr>
        <w:top w:val="none" w:sz="0" w:space="0" w:color="auto"/>
        <w:left w:val="none" w:sz="0" w:space="0" w:color="auto"/>
        <w:bottom w:val="none" w:sz="0" w:space="0" w:color="auto"/>
        <w:right w:val="none" w:sz="0" w:space="0" w:color="auto"/>
      </w:divBdr>
    </w:div>
    <w:div w:id="522667547">
      <w:bodyDiv w:val="1"/>
      <w:marLeft w:val="0"/>
      <w:marRight w:val="0"/>
      <w:marTop w:val="0"/>
      <w:marBottom w:val="0"/>
      <w:divBdr>
        <w:top w:val="none" w:sz="0" w:space="0" w:color="auto"/>
        <w:left w:val="none" w:sz="0" w:space="0" w:color="auto"/>
        <w:bottom w:val="none" w:sz="0" w:space="0" w:color="auto"/>
        <w:right w:val="none" w:sz="0" w:space="0" w:color="auto"/>
      </w:divBdr>
    </w:div>
    <w:div w:id="526404238">
      <w:bodyDiv w:val="1"/>
      <w:marLeft w:val="0"/>
      <w:marRight w:val="0"/>
      <w:marTop w:val="0"/>
      <w:marBottom w:val="0"/>
      <w:divBdr>
        <w:top w:val="none" w:sz="0" w:space="0" w:color="auto"/>
        <w:left w:val="none" w:sz="0" w:space="0" w:color="auto"/>
        <w:bottom w:val="none" w:sz="0" w:space="0" w:color="auto"/>
        <w:right w:val="none" w:sz="0" w:space="0" w:color="auto"/>
      </w:divBdr>
    </w:div>
    <w:div w:id="543099996">
      <w:bodyDiv w:val="1"/>
      <w:marLeft w:val="0"/>
      <w:marRight w:val="0"/>
      <w:marTop w:val="0"/>
      <w:marBottom w:val="0"/>
      <w:divBdr>
        <w:top w:val="none" w:sz="0" w:space="0" w:color="auto"/>
        <w:left w:val="none" w:sz="0" w:space="0" w:color="auto"/>
        <w:bottom w:val="none" w:sz="0" w:space="0" w:color="auto"/>
        <w:right w:val="none" w:sz="0" w:space="0" w:color="auto"/>
      </w:divBdr>
    </w:div>
    <w:div w:id="553851956">
      <w:bodyDiv w:val="1"/>
      <w:marLeft w:val="0"/>
      <w:marRight w:val="0"/>
      <w:marTop w:val="0"/>
      <w:marBottom w:val="0"/>
      <w:divBdr>
        <w:top w:val="none" w:sz="0" w:space="0" w:color="auto"/>
        <w:left w:val="none" w:sz="0" w:space="0" w:color="auto"/>
        <w:bottom w:val="none" w:sz="0" w:space="0" w:color="auto"/>
        <w:right w:val="none" w:sz="0" w:space="0" w:color="auto"/>
      </w:divBdr>
    </w:div>
    <w:div w:id="559902818">
      <w:bodyDiv w:val="1"/>
      <w:marLeft w:val="0"/>
      <w:marRight w:val="0"/>
      <w:marTop w:val="0"/>
      <w:marBottom w:val="0"/>
      <w:divBdr>
        <w:top w:val="none" w:sz="0" w:space="0" w:color="auto"/>
        <w:left w:val="none" w:sz="0" w:space="0" w:color="auto"/>
        <w:bottom w:val="none" w:sz="0" w:space="0" w:color="auto"/>
        <w:right w:val="none" w:sz="0" w:space="0" w:color="auto"/>
      </w:divBdr>
    </w:div>
    <w:div w:id="628243512">
      <w:bodyDiv w:val="1"/>
      <w:marLeft w:val="0"/>
      <w:marRight w:val="0"/>
      <w:marTop w:val="0"/>
      <w:marBottom w:val="0"/>
      <w:divBdr>
        <w:top w:val="none" w:sz="0" w:space="0" w:color="auto"/>
        <w:left w:val="none" w:sz="0" w:space="0" w:color="auto"/>
        <w:bottom w:val="none" w:sz="0" w:space="0" w:color="auto"/>
        <w:right w:val="none" w:sz="0" w:space="0" w:color="auto"/>
      </w:divBdr>
    </w:div>
    <w:div w:id="637801712">
      <w:bodyDiv w:val="1"/>
      <w:marLeft w:val="0"/>
      <w:marRight w:val="0"/>
      <w:marTop w:val="0"/>
      <w:marBottom w:val="0"/>
      <w:divBdr>
        <w:top w:val="none" w:sz="0" w:space="0" w:color="auto"/>
        <w:left w:val="none" w:sz="0" w:space="0" w:color="auto"/>
        <w:bottom w:val="none" w:sz="0" w:space="0" w:color="auto"/>
        <w:right w:val="none" w:sz="0" w:space="0" w:color="auto"/>
      </w:divBdr>
    </w:div>
    <w:div w:id="654143647">
      <w:bodyDiv w:val="1"/>
      <w:marLeft w:val="0"/>
      <w:marRight w:val="0"/>
      <w:marTop w:val="0"/>
      <w:marBottom w:val="0"/>
      <w:divBdr>
        <w:top w:val="none" w:sz="0" w:space="0" w:color="auto"/>
        <w:left w:val="none" w:sz="0" w:space="0" w:color="auto"/>
        <w:bottom w:val="none" w:sz="0" w:space="0" w:color="auto"/>
        <w:right w:val="none" w:sz="0" w:space="0" w:color="auto"/>
      </w:divBdr>
    </w:div>
    <w:div w:id="757170117">
      <w:bodyDiv w:val="1"/>
      <w:marLeft w:val="0"/>
      <w:marRight w:val="0"/>
      <w:marTop w:val="0"/>
      <w:marBottom w:val="0"/>
      <w:divBdr>
        <w:top w:val="none" w:sz="0" w:space="0" w:color="auto"/>
        <w:left w:val="none" w:sz="0" w:space="0" w:color="auto"/>
        <w:bottom w:val="none" w:sz="0" w:space="0" w:color="auto"/>
        <w:right w:val="none" w:sz="0" w:space="0" w:color="auto"/>
      </w:divBdr>
    </w:div>
    <w:div w:id="791093587">
      <w:bodyDiv w:val="1"/>
      <w:marLeft w:val="0"/>
      <w:marRight w:val="0"/>
      <w:marTop w:val="0"/>
      <w:marBottom w:val="0"/>
      <w:divBdr>
        <w:top w:val="none" w:sz="0" w:space="0" w:color="auto"/>
        <w:left w:val="none" w:sz="0" w:space="0" w:color="auto"/>
        <w:bottom w:val="none" w:sz="0" w:space="0" w:color="auto"/>
        <w:right w:val="none" w:sz="0" w:space="0" w:color="auto"/>
      </w:divBdr>
    </w:div>
    <w:div w:id="813835881">
      <w:bodyDiv w:val="1"/>
      <w:marLeft w:val="0"/>
      <w:marRight w:val="0"/>
      <w:marTop w:val="0"/>
      <w:marBottom w:val="0"/>
      <w:divBdr>
        <w:top w:val="none" w:sz="0" w:space="0" w:color="auto"/>
        <w:left w:val="none" w:sz="0" w:space="0" w:color="auto"/>
        <w:bottom w:val="none" w:sz="0" w:space="0" w:color="auto"/>
        <w:right w:val="none" w:sz="0" w:space="0" w:color="auto"/>
      </w:divBdr>
    </w:div>
    <w:div w:id="827287650">
      <w:bodyDiv w:val="1"/>
      <w:marLeft w:val="0"/>
      <w:marRight w:val="0"/>
      <w:marTop w:val="0"/>
      <w:marBottom w:val="0"/>
      <w:divBdr>
        <w:top w:val="none" w:sz="0" w:space="0" w:color="auto"/>
        <w:left w:val="none" w:sz="0" w:space="0" w:color="auto"/>
        <w:bottom w:val="none" w:sz="0" w:space="0" w:color="auto"/>
        <w:right w:val="none" w:sz="0" w:space="0" w:color="auto"/>
      </w:divBdr>
    </w:div>
    <w:div w:id="942419167">
      <w:bodyDiv w:val="1"/>
      <w:marLeft w:val="0"/>
      <w:marRight w:val="0"/>
      <w:marTop w:val="0"/>
      <w:marBottom w:val="0"/>
      <w:divBdr>
        <w:top w:val="none" w:sz="0" w:space="0" w:color="auto"/>
        <w:left w:val="none" w:sz="0" w:space="0" w:color="auto"/>
        <w:bottom w:val="none" w:sz="0" w:space="0" w:color="auto"/>
        <w:right w:val="none" w:sz="0" w:space="0" w:color="auto"/>
      </w:divBdr>
    </w:div>
    <w:div w:id="949164547">
      <w:bodyDiv w:val="1"/>
      <w:marLeft w:val="0"/>
      <w:marRight w:val="0"/>
      <w:marTop w:val="0"/>
      <w:marBottom w:val="0"/>
      <w:divBdr>
        <w:top w:val="none" w:sz="0" w:space="0" w:color="auto"/>
        <w:left w:val="none" w:sz="0" w:space="0" w:color="auto"/>
        <w:bottom w:val="none" w:sz="0" w:space="0" w:color="auto"/>
        <w:right w:val="none" w:sz="0" w:space="0" w:color="auto"/>
      </w:divBdr>
    </w:div>
    <w:div w:id="1031147657">
      <w:bodyDiv w:val="1"/>
      <w:marLeft w:val="0"/>
      <w:marRight w:val="0"/>
      <w:marTop w:val="0"/>
      <w:marBottom w:val="0"/>
      <w:divBdr>
        <w:top w:val="none" w:sz="0" w:space="0" w:color="auto"/>
        <w:left w:val="none" w:sz="0" w:space="0" w:color="auto"/>
        <w:bottom w:val="none" w:sz="0" w:space="0" w:color="auto"/>
        <w:right w:val="none" w:sz="0" w:space="0" w:color="auto"/>
      </w:divBdr>
    </w:div>
    <w:div w:id="1038235301">
      <w:bodyDiv w:val="1"/>
      <w:marLeft w:val="0"/>
      <w:marRight w:val="0"/>
      <w:marTop w:val="0"/>
      <w:marBottom w:val="0"/>
      <w:divBdr>
        <w:top w:val="none" w:sz="0" w:space="0" w:color="auto"/>
        <w:left w:val="none" w:sz="0" w:space="0" w:color="auto"/>
        <w:bottom w:val="none" w:sz="0" w:space="0" w:color="auto"/>
        <w:right w:val="none" w:sz="0" w:space="0" w:color="auto"/>
      </w:divBdr>
    </w:div>
    <w:div w:id="1039546040">
      <w:bodyDiv w:val="1"/>
      <w:marLeft w:val="0"/>
      <w:marRight w:val="0"/>
      <w:marTop w:val="0"/>
      <w:marBottom w:val="0"/>
      <w:divBdr>
        <w:top w:val="none" w:sz="0" w:space="0" w:color="auto"/>
        <w:left w:val="none" w:sz="0" w:space="0" w:color="auto"/>
        <w:bottom w:val="none" w:sz="0" w:space="0" w:color="auto"/>
        <w:right w:val="none" w:sz="0" w:space="0" w:color="auto"/>
      </w:divBdr>
    </w:div>
    <w:div w:id="1059550931">
      <w:bodyDiv w:val="1"/>
      <w:marLeft w:val="0"/>
      <w:marRight w:val="0"/>
      <w:marTop w:val="0"/>
      <w:marBottom w:val="0"/>
      <w:divBdr>
        <w:top w:val="none" w:sz="0" w:space="0" w:color="auto"/>
        <w:left w:val="none" w:sz="0" w:space="0" w:color="auto"/>
        <w:bottom w:val="none" w:sz="0" w:space="0" w:color="auto"/>
        <w:right w:val="none" w:sz="0" w:space="0" w:color="auto"/>
      </w:divBdr>
    </w:div>
    <w:div w:id="1068724988">
      <w:bodyDiv w:val="1"/>
      <w:marLeft w:val="0"/>
      <w:marRight w:val="0"/>
      <w:marTop w:val="0"/>
      <w:marBottom w:val="0"/>
      <w:divBdr>
        <w:top w:val="none" w:sz="0" w:space="0" w:color="auto"/>
        <w:left w:val="none" w:sz="0" w:space="0" w:color="auto"/>
        <w:bottom w:val="none" w:sz="0" w:space="0" w:color="auto"/>
        <w:right w:val="none" w:sz="0" w:space="0" w:color="auto"/>
      </w:divBdr>
    </w:div>
    <w:div w:id="1119226771">
      <w:bodyDiv w:val="1"/>
      <w:marLeft w:val="0"/>
      <w:marRight w:val="0"/>
      <w:marTop w:val="0"/>
      <w:marBottom w:val="0"/>
      <w:divBdr>
        <w:top w:val="none" w:sz="0" w:space="0" w:color="auto"/>
        <w:left w:val="none" w:sz="0" w:space="0" w:color="auto"/>
        <w:bottom w:val="none" w:sz="0" w:space="0" w:color="auto"/>
        <w:right w:val="none" w:sz="0" w:space="0" w:color="auto"/>
      </w:divBdr>
    </w:div>
    <w:div w:id="1140421698">
      <w:bodyDiv w:val="1"/>
      <w:marLeft w:val="0"/>
      <w:marRight w:val="0"/>
      <w:marTop w:val="0"/>
      <w:marBottom w:val="0"/>
      <w:divBdr>
        <w:top w:val="none" w:sz="0" w:space="0" w:color="auto"/>
        <w:left w:val="none" w:sz="0" w:space="0" w:color="auto"/>
        <w:bottom w:val="none" w:sz="0" w:space="0" w:color="auto"/>
        <w:right w:val="none" w:sz="0" w:space="0" w:color="auto"/>
      </w:divBdr>
    </w:div>
    <w:div w:id="1145969075">
      <w:bodyDiv w:val="1"/>
      <w:marLeft w:val="0"/>
      <w:marRight w:val="0"/>
      <w:marTop w:val="0"/>
      <w:marBottom w:val="0"/>
      <w:divBdr>
        <w:top w:val="none" w:sz="0" w:space="0" w:color="auto"/>
        <w:left w:val="none" w:sz="0" w:space="0" w:color="auto"/>
        <w:bottom w:val="none" w:sz="0" w:space="0" w:color="auto"/>
        <w:right w:val="none" w:sz="0" w:space="0" w:color="auto"/>
      </w:divBdr>
    </w:div>
    <w:div w:id="1169061692">
      <w:bodyDiv w:val="1"/>
      <w:marLeft w:val="0"/>
      <w:marRight w:val="0"/>
      <w:marTop w:val="0"/>
      <w:marBottom w:val="0"/>
      <w:divBdr>
        <w:top w:val="none" w:sz="0" w:space="0" w:color="auto"/>
        <w:left w:val="none" w:sz="0" w:space="0" w:color="auto"/>
        <w:bottom w:val="none" w:sz="0" w:space="0" w:color="auto"/>
        <w:right w:val="none" w:sz="0" w:space="0" w:color="auto"/>
      </w:divBdr>
    </w:div>
    <w:div w:id="1231694510">
      <w:bodyDiv w:val="1"/>
      <w:marLeft w:val="0"/>
      <w:marRight w:val="0"/>
      <w:marTop w:val="0"/>
      <w:marBottom w:val="0"/>
      <w:divBdr>
        <w:top w:val="none" w:sz="0" w:space="0" w:color="auto"/>
        <w:left w:val="none" w:sz="0" w:space="0" w:color="auto"/>
        <w:bottom w:val="none" w:sz="0" w:space="0" w:color="auto"/>
        <w:right w:val="none" w:sz="0" w:space="0" w:color="auto"/>
      </w:divBdr>
    </w:div>
    <w:div w:id="1238131521">
      <w:bodyDiv w:val="1"/>
      <w:marLeft w:val="0"/>
      <w:marRight w:val="0"/>
      <w:marTop w:val="0"/>
      <w:marBottom w:val="0"/>
      <w:divBdr>
        <w:top w:val="none" w:sz="0" w:space="0" w:color="auto"/>
        <w:left w:val="none" w:sz="0" w:space="0" w:color="auto"/>
        <w:bottom w:val="none" w:sz="0" w:space="0" w:color="auto"/>
        <w:right w:val="none" w:sz="0" w:space="0" w:color="auto"/>
      </w:divBdr>
    </w:div>
    <w:div w:id="1271738611">
      <w:bodyDiv w:val="1"/>
      <w:marLeft w:val="0"/>
      <w:marRight w:val="0"/>
      <w:marTop w:val="0"/>
      <w:marBottom w:val="0"/>
      <w:divBdr>
        <w:top w:val="none" w:sz="0" w:space="0" w:color="auto"/>
        <w:left w:val="none" w:sz="0" w:space="0" w:color="auto"/>
        <w:bottom w:val="none" w:sz="0" w:space="0" w:color="auto"/>
        <w:right w:val="none" w:sz="0" w:space="0" w:color="auto"/>
      </w:divBdr>
    </w:div>
    <w:div w:id="1304316133">
      <w:bodyDiv w:val="1"/>
      <w:marLeft w:val="0"/>
      <w:marRight w:val="0"/>
      <w:marTop w:val="0"/>
      <w:marBottom w:val="0"/>
      <w:divBdr>
        <w:top w:val="none" w:sz="0" w:space="0" w:color="auto"/>
        <w:left w:val="none" w:sz="0" w:space="0" w:color="auto"/>
        <w:bottom w:val="none" w:sz="0" w:space="0" w:color="auto"/>
        <w:right w:val="none" w:sz="0" w:space="0" w:color="auto"/>
      </w:divBdr>
    </w:div>
    <w:div w:id="1319116759">
      <w:bodyDiv w:val="1"/>
      <w:marLeft w:val="0"/>
      <w:marRight w:val="0"/>
      <w:marTop w:val="0"/>
      <w:marBottom w:val="0"/>
      <w:divBdr>
        <w:top w:val="none" w:sz="0" w:space="0" w:color="auto"/>
        <w:left w:val="none" w:sz="0" w:space="0" w:color="auto"/>
        <w:bottom w:val="none" w:sz="0" w:space="0" w:color="auto"/>
        <w:right w:val="none" w:sz="0" w:space="0" w:color="auto"/>
      </w:divBdr>
    </w:div>
    <w:div w:id="1351106267">
      <w:bodyDiv w:val="1"/>
      <w:marLeft w:val="0"/>
      <w:marRight w:val="0"/>
      <w:marTop w:val="0"/>
      <w:marBottom w:val="0"/>
      <w:divBdr>
        <w:top w:val="none" w:sz="0" w:space="0" w:color="auto"/>
        <w:left w:val="none" w:sz="0" w:space="0" w:color="auto"/>
        <w:bottom w:val="none" w:sz="0" w:space="0" w:color="auto"/>
        <w:right w:val="none" w:sz="0" w:space="0" w:color="auto"/>
      </w:divBdr>
    </w:div>
    <w:div w:id="1433472261">
      <w:bodyDiv w:val="1"/>
      <w:marLeft w:val="0"/>
      <w:marRight w:val="0"/>
      <w:marTop w:val="0"/>
      <w:marBottom w:val="0"/>
      <w:divBdr>
        <w:top w:val="none" w:sz="0" w:space="0" w:color="auto"/>
        <w:left w:val="none" w:sz="0" w:space="0" w:color="auto"/>
        <w:bottom w:val="none" w:sz="0" w:space="0" w:color="auto"/>
        <w:right w:val="none" w:sz="0" w:space="0" w:color="auto"/>
      </w:divBdr>
    </w:div>
    <w:div w:id="1473795328">
      <w:bodyDiv w:val="1"/>
      <w:marLeft w:val="0"/>
      <w:marRight w:val="0"/>
      <w:marTop w:val="0"/>
      <w:marBottom w:val="0"/>
      <w:divBdr>
        <w:top w:val="none" w:sz="0" w:space="0" w:color="auto"/>
        <w:left w:val="none" w:sz="0" w:space="0" w:color="auto"/>
        <w:bottom w:val="none" w:sz="0" w:space="0" w:color="auto"/>
        <w:right w:val="none" w:sz="0" w:space="0" w:color="auto"/>
      </w:divBdr>
    </w:div>
    <w:div w:id="1548756653">
      <w:bodyDiv w:val="1"/>
      <w:marLeft w:val="0"/>
      <w:marRight w:val="0"/>
      <w:marTop w:val="0"/>
      <w:marBottom w:val="0"/>
      <w:divBdr>
        <w:top w:val="none" w:sz="0" w:space="0" w:color="auto"/>
        <w:left w:val="none" w:sz="0" w:space="0" w:color="auto"/>
        <w:bottom w:val="none" w:sz="0" w:space="0" w:color="auto"/>
        <w:right w:val="none" w:sz="0" w:space="0" w:color="auto"/>
      </w:divBdr>
    </w:div>
    <w:div w:id="1554922939">
      <w:bodyDiv w:val="1"/>
      <w:marLeft w:val="0"/>
      <w:marRight w:val="0"/>
      <w:marTop w:val="0"/>
      <w:marBottom w:val="0"/>
      <w:divBdr>
        <w:top w:val="none" w:sz="0" w:space="0" w:color="auto"/>
        <w:left w:val="none" w:sz="0" w:space="0" w:color="auto"/>
        <w:bottom w:val="none" w:sz="0" w:space="0" w:color="auto"/>
        <w:right w:val="none" w:sz="0" w:space="0" w:color="auto"/>
      </w:divBdr>
    </w:div>
    <w:div w:id="1617633853">
      <w:bodyDiv w:val="1"/>
      <w:marLeft w:val="0"/>
      <w:marRight w:val="0"/>
      <w:marTop w:val="0"/>
      <w:marBottom w:val="0"/>
      <w:divBdr>
        <w:top w:val="none" w:sz="0" w:space="0" w:color="auto"/>
        <w:left w:val="none" w:sz="0" w:space="0" w:color="auto"/>
        <w:bottom w:val="none" w:sz="0" w:space="0" w:color="auto"/>
        <w:right w:val="none" w:sz="0" w:space="0" w:color="auto"/>
      </w:divBdr>
    </w:div>
    <w:div w:id="1618483648">
      <w:bodyDiv w:val="1"/>
      <w:marLeft w:val="0"/>
      <w:marRight w:val="0"/>
      <w:marTop w:val="0"/>
      <w:marBottom w:val="0"/>
      <w:divBdr>
        <w:top w:val="none" w:sz="0" w:space="0" w:color="auto"/>
        <w:left w:val="none" w:sz="0" w:space="0" w:color="auto"/>
        <w:bottom w:val="none" w:sz="0" w:space="0" w:color="auto"/>
        <w:right w:val="none" w:sz="0" w:space="0" w:color="auto"/>
      </w:divBdr>
    </w:div>
    <w:div w:id="1646203996">
      <w:bodyDiv w:val="1"/>
      <w:marLeft w:val="0"/>
      <w:marRight w:val="0"/>
      <w:marTop w:val="0"/>
      <w:marBottom w:val="0"/>
      <w:divBdr>
        <w:top w:val="none" w:sz="0" w:space="0" w:color="auto"/>
        <w:left w:val="none" w:sz="0" w:space="0" w:color="auto"/>
        <w:bottom w:val="none" w:sz="0" w:space="0" w:color="auto"/>
        <w:right w:val="none" w:sz="0" w:space="0" w:color="auto"/>
      </w:divBdr>
    </w:div>
    <w:div w:id="1679505674">
      <w:bodyDiv w:val="1"/>
      <w:marLeft w:val="0"/>
      <w:marRight w:val="0"/>
      <w:marTop w:val="0"/>
      <w:marBottom w:val="0"/>
      <w:divBdr>
        <w:top w:val="none" w:sz="0" w:space="0" w:color="auto"/>
        <w:left w:val="none" w:sz="0" w:space="0" w:color="auto"/>
        <w:bottom w:val="none" w:sz="0" w:space="0" w:color="auto"/>
        <w:right w:val="none" w:sz="0" w:space="0" w:color="auto"/>
      </w:divBdr>
    </w:div>
    <w:div w:id="1684042170">
      <w:bodyDiv w:val="1"/>
      <w:marLeft w:val="0"/>
      <w:marRight w:val="0"/>
      <w:marTop w:val="0"/>
      <w:marBottom w:val="0"/>
      <w:divBdr>
        <w:top w:val="none" w:sz="0" w:space="0" w:color="auto"/>
        <w:left w:val="none" w:sz="0" w:space="0" w:color="auto"/>
        <w:bottom w:val="none" w:sz="0" w:space="0" w:color="auto"/>
        <w:right w:val="none" w:sz="0" w:space="0" w:color="auto"/>
      </w:divBdr>
    </w:div>
    <w:div w:id="1698388920">
      <w:bodyDiv w:val="1"/>
      <w:marLeft w:val="0"/>
      <w:marRight w:val="0"/>
      <w:marTop w:val="0"/>
      <w:marBottom w:val="0"/>
      <w:divBdr>
        <w:top w:val="none" w:sz="0" w:space="0" w:color="auto"/>
        <w:left w:val="none" w:sz="0" w:space="0" w:color="auto"/>
        <w:bottom w:val="none" w:sz="0" w:space="0" w:color="auto"/>
        <w:right w:val="none" w:sz="0" w:space="0" w:color="auto"/>
      </w:divBdr>
    </w:div>
    <w:div w:id="17003572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7533387">
      <w:bodyDiv w:val="1"/>
      <w:marLeft w:val="0"/>
      <w:marRight w:val="0"/>
      <w:marTop w:val="0"/>
      <w:marBottom w:val="0"/>
      <w:divBdr>
        <w:top w:val="none" w:sz="0" w:space="0" w:color="auto"/>
        <w:left w:val="none" w:sz="0" w:space="0" w:color="auto"/>
        <w:bottom w:val="none" w:sz="0" w:space="0" w:color="auto"/>
        <w:right w:val="none" w:sz="0" w:space="0" w:color="auto"/>
      </w:divBdr>
    </w:div>
    <w:div w:id="1829177055">
      <w:bodyDiv w:val="1"/>
      <w:marLeft w:val="0"/>
      <w:marRight w:val="0"/>
      <w:marTop w:val="0"/>
      <w:marBottom w:val="0"/>
      <w:divBdr>
        <w:top w:val="none" w:sz="0" w:space="0" w:color="auto"/>
        <w:left w:val="none" w:sz="0" w:space="0" w:color="auto"/>
        <w:bottom w:val="none" w:sz="0" w:space="0" w:color="auto"/>
        <w:right w:val="none" w:sz="0" w:space="0" w:color="auto"/>
      </w:divBdr>
    </w:div>
    <w:div w:id="1854807514">
      <w:bodyDiv w:val="1"/>
      <w:marLeft w:val="0"/>
      <w:marRight w:val="0"/>
      <w:marTop w:val="0"/>
      <w:marBottom w:val="0"/>
      <w:divBdr>
        <w:top w:val="none" w:sz="0" w:space="0" w:color="auto"/>
        <w:left w:val="none" w:sz="0" w:space="0" w:color="auto"/>
        <w:bottom w:val="none" w:sz="0" w:space="0" w:color="auto"/>
        <w:right w:val="none" w:sz="0" w:space="0" w:color="auto"/>
      </w:divBdr>
    </w:div>
    <w:div w:id="1940596529">
      <w:bodyDiv w:val="1"/>
      <w:marLeft w:val="0"/>
      <w:marRight w:val="0"/>
      <w:marTop w:val="0"/>
      <w:marBottom w:val="0"/>
      <w:divBdr>
        <w:top w:val="none" w:sz="0" w:space="0" w:color="auto"/>
        <w:left w:val="none" w:sz="0" w:space="0" w:color="auto"/>
        <w:bottom w:val="none" w:sz="0" w:space="0" w:color="auto"/>
        <w:right w:val="none" w:sz="0" w:space="0" w:color="auto"/>
      </w:divBdr>
    </w:div>
    <w:div w:id="2025206332">
      <w:bodyDiv w:val="1"/>
      <w:marLeft w:val="0"/>
      <w:marRight w:val="0"/>
      <w:marTop w:val="0"/>
      <w:marBottom w:val="0"/>
      <w:divBdr>
        <w:top w:val="none" w:sz="0" w:space="0" w:color="auto"/>
        <w:left w:val="none" w:sz="0" w:space="0" w:color="auto"/>
        <w:bottom w:val="none" w:sz="0" w:space="0" w:color="auto"/>
        <w:right w:val="none" w:sz="0" w:space="0" w:color="auto"/>
      </w:divBdr>
    </w:div>
    <w:div w:id="2078436509">
      <w:bodyDiv w:val="1"/>
      <w:marLeft w:val="0"/>
      <w:marRight w:val="0"/>
      <w:marTop w:val="0"/>
      <w:marBottom w:val="0"/>
      <w:divBdr>
        <w:top w:val="none" w:sz="0" w:space="0" w:color="auto"/>
        <w:left w:val="none" w:sz="0" w:space="0" w:color="auto"/>
        <w:bottom w:val="none" w:sz="0" w:space="0" w:color="auto"/>
        <w:right w:val="none" w:sz="0" w:space="0" w:color="auto"/>
      </w:divBdr>
    </w:div>
    <w:div w:id="208707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footer" Target="footer1.xml"/><Relationship Id="rId21" Type="http://schemas.openxmlformats.org/officeDocument/2006/relationships/oleObject" Target="embeddings/oleObject6.bin"/><Relationship Id="rId34" Type="http://schemas.openxmlformats.org/officeDocument/2006/relationships/oleObject" Target="embeddings/oleObject13.bin"/><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2.png"/><Relationship Id="rId19" Type="http://schemas.openxmlformats.org/officeDocument/2006/relationships/oleObject" Target="embeddings/oleObject5.bin"/><Relationship Id="rId31" Type="http://schemas.openxmlformats.org/officeDocument/2006/relationships/image" Target="media/image1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AFBE2-B1CE-4FD2-B2C0-44D26F64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2400</Words>
  <Characters>13680</Characters>
  <Application>Microsoft Office Word</Application>
  <DocSecurity>0</DocSecurity>
  <Lines>114</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Robert Cohen</cp:lastModifiedBy>
  <cp:revision>40</cp:revision>
  <cp:lastPrinted>2014-06-21T04:50:00Z</cp:lastPrinted>
  <dcterms:created xsi:type="dcterms:W3CDTF">2014-10-08T01:56:00Z</dcterms:created>
  <dcterms:modified xsi:type="dcterms:W3CDTF">2014-10-08T22:47:00Z</dcterms:modified>
</cp:coreProperties>
</file>