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81474A">
        <w:tc>
          <w:tcPr>
            <w:tcW w:w="6408" w:type="dxa"/>
          </w:tcPr>
          <w:p w:rsidR="006C5D39" w:rsidRPr="0081474A" w:rsidRDefault="00A5135C" w:rsidP="00C97D78">
            <w:pPr>
              <w:tabs>
                <w:tab w:val="left" w:pos="7200"/>
              </w:tabs>
              <w:spacing w:before="0"/>
              <w:rPr>
                <w:b/>
                <w:szCs w:val="22"/>
                <w:lang w:val="en-CA"/>
              </w:rPr>
            </w:pPr>
            <w:r>
              <w:rPr>
                <w:b/>
                <w:noProof/>
                <w:szCs w:val="22"/>
              </w:rPr>
              <mc:AlternateContent>
                <mc:Choice Requires="wpg">
                  <w:drawing>
                    <wp:anchor distT="0" distB="0" distL="114300" distR="114300" simplePos="0" relativeHeight="251656704" behindDoc="0" locked="0" layoutInCell="1" allowOverlap="1">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B4XCqsAANF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g3m7tXZx7ufMEWl1bNVWPPzpx+/AeIfHz79y6d/ftDx4Z//dP/6fzzi56+f/i7/+0cFn/3+&#10;5/98/wbk7v7w+b6w5k8/PPwkJDDosz+VGfjXOgNv//T57DX+43pzcbNgnl7jp21ZD6vN0Ot3mEb5&#10;q5tXZ/ipdO7um9fvfmd/d7i81D863JTfvr77RpsrXbQuyXggZY87Ix9/GSP/5d3dp7dlfh6FTcbI&#10;1Rn5T+8/vj3blI8F8NuP//xQuPr4zSP4SVmkg71RIXUWYZ6EO4frwpo60LtvPj08fv7Ht/c/nck/&#10;vn31Aa0Xvt/98Z8eP8ts7RCZho/337//8AH//e6bDx/PfoYAbAX+eP/h/Rv5SX55fPjx97/98HD2&#10;xzusn+/L/0lvQKqDQU4/vimk3r29e/M7+/fnu/cf9N/Af/go9DAIdMb+pQvkf9+c3/zu+nfXh68O&#10;6+Xvvjqcf/fdV3///W8PX11+v1xdfLd999vffrf8H+nacvjm3fs3b95+lN75Yl0Oc3NoakOXWV2u&#10;lQlf99TLENFZ/5ZOQ5Z04lSQfn//5l/LfJb/DrH6QvK1dfJ1+MXydbgpMlompyzCw+WFythic+0r&#10;9yRhti0N1e3/PxJ26CTs4qUSdvbDh/ef/rvsKLLQTd0frkAVeivSZkWOT9rsr06bQdWo2VF2y8s/&#10;S9b+4xNZG+6bh0tszLJznrQabG1sd39t+yYsxEbSrl4qaY0uG8qX2WUn6frrlK4rl67vH96+lfPq&#10;2XUjYX58emzPTuVMoL+4ZUmPBLaLLudlv9xttu0cQinabb0pkt3spK//oOcCEWA/C+Cg+sYM8R/f&#10;2LK4xbnrh58+4Pj7H74+O5z9fCY0i1G/QyDkFbJeHM7enVl7QtDpQM9WUEAHNmyFrNv1mA4Mhgq6&#10;GvcHu0eFrOs6poOFX0HL+ZgQpq9iVoCGA4Mvo4KWdUwI07BjbgIOyRG3QY0pLS2zl+tgcEvLbXBg&#10;PG0tv5fLm/Hwlpbh601AqmX5cnEVkGp5vgVCsLRMXw4XAamW64cl6FXH9m0bk4I3YWf7RSAJa8f2&#10;NRCFtWX7RcCrtWP7eSDma8t2zM1wBteW7TcRpZbrNwGr1pbrV4GAri3ToWyCTrVcvwxIbS3Tl2Ub&#10;k9parl8EorC1TF/Wi4BUy/VDIOtby/RlC9TL1nL9EEjV1nJ9icRqa9mOFTFUMFvH9stgNW8t27FO&#10;h6QOHduvggEeWraDoWNSHdtvgnVzaNm+RL1q2b6eX45n8NCyfbkMetWyfUWDw3VzaNkOnT0eYMv2&#10;NVJXh5btgd67aLm+QviGnbpouR5Rapm+Xl4HlFqmB0J10fIce3pAqeV5RKlj+U1EqWV5oD4vOo5H&#10;gn7RcjygdDnF8cuW48Ho5HxYN+VQCi4nOH7ZcjwUTfGy1fYCKRC3dsWE6+Wy5Xgk5Jcty5doFV+2&#10;LI+W3lXL8wV7yFDKr1qeR7bZVcv0JRKEq5bpkZoS07jyKtTDVy3Xt2WsEK5ati8wJ8YDbNkeGbFX&#10;HdujPeuqZXtkCcHj3www2kmvW7ZHO+l1x/bzwFS4btmOuRkqz+uW7ZHRcd1y/SpYytct168C7XLd&#10;Mv06otQyPRKq65bnkUl10/IcB56hINy0LF+WQKhwM7VP3yHYkOGL30FLZH3etDyPjJeblucixMPp&#10;u2mZvgUWB86UTa8i+bxpuR5J+k3L9fj8cN7yPdrcl/OO8VfBEJfzlvPRwW0571h/HZgdcvJueBEY&#10;Q8t5x/xIupbzlvuBSCznLfdXrPvhRC7nLfsDSV3ETVCV5Bqp0qU7oEZj7A6oK45m4351J9SQVsv8&#10;9SJifndEDWm1vF+x09V+wStS/R537/RaFNfIf/povhD86+xOIhfOy9XFp/tHuXMWxwg8K7fu2gNK&#10;fCkBGLIm4HKnhvZyMGRJwOWKhYIhKwJ2/05OGcIg4OLBoZRlugWNGdXb3Zy2zGiBzw1SJq3A54a5&#10;2DjhHpjqjI10mRuq+ACkMzjmz1CXc36Bzw1VzvIFPjfU1YaKM/lUZ2yo69xQ5eQtncHZeoa6nK4L&#10;fG6ocoIu8Lmhyim5wOeGKifhAp8bqpx2BY7z7MxQDzZUnFmn4DZUnEun4DZUnD2n4DZUnC9n4HLE&#10;lKHiEDkFt6FezA1VDouF+txQL2yoF3NDlWNfoT43VDnbCRynt5mhygGuwOeGKqe0Ap8bqhzFCnxu&#10;qHLcKvC5ocqRSuA4NM0MVY5NBT43VLs1uMXhZ4q6DfVqbqhyxCmdmRuqHGMEjoPKTGfkqFLgc0OV&#10;40iBzw1VzhwFPjfUaxsqzg4zfZfTg1DHAWEKbkPVgBy6a8spoFCfG6pY+gU+N1Sx5gt8bqiLWOyC&#10;F6N8ZrDFKtc/mJvZYnnrH8wNuFjX+gdzQy4mtP7B5KB3w2ly0NV0QrTdFJeq8bR0g1bhMLP1AWGu&#10;TwNcH16dIcD199II4v7uPou16/+UaL9yYfhO7wvlv/90/8e3t/cF8VmMXpWt/TZx//3DxwEOG4EO&#10;x3/176eWGnaXCVTdN52Gfztadav3X/3boWBHTLQI0ydD4fwFqVhxKTKDmqPl0Zvea/9q702ucNhL&#10;m6ywOWo44WYDMNlEIPIMbIH6Sampulmq7vMR+tdGajAo4pQazq2YA1yDTsHgwMuomVW/wK84A4NT&#10;NIXhvCl9g0ExBcsnC8Z9oVZNKueXf5VvZq0v1Qz0n/3bww657Joxj0vYdAhyiSUjxQ1UNlK5VSqw&#10;nFqF5bNwUFW04LCUNmp9w6VrBjPzGa61HGaN1kOos9W/yl5MUhlpPTj7z/41mM0pXDRZ38yAteAO&#10;qHin4l+lZpbovtH6z/41mDaKfTxt01A5c83uqQaht+RfbVH8oJh3WJtZi2a2wOJNUcpZXG1kKLcJ&#10;yNJzSwAMzqkpM3BMSWHQyjLOi1y8F3NkMJgEHAg10jeJAACsnhKd9f7VKVjkel9gpG+bDqEegJ2K&#10;f42aLXgGs+M3Pinf5DIWfSN7Mq5uFJaL0QKGFWoMpnNanSA+Qv/aSG3tVdeK/+xfh6lVzGB2PsOc&#10;pQzBepIhMJidmLBrpdTs6MNgdiip/jIfoX9tpOLzR98gxGmj4s/nMFxdzsGMWj7SFbZwaZTB5qiZ&#10;0w7GVDbS1VYWg9lWmuut1VYMQ+kuxFA6TIKy5cJQSitfUwhHKPwnKPM65KjNJIOhZvpVzjQQxnwi&#10;vcUctZpgE5TcttIWV+MEoWUqiKAkKAIt5vxabbYJSkJaOC0zwBgt1doEZauDoGypEVm1dUtQ0HMy&#10;RobSzYQtbrk+AzEKM22X66fFdSeDuQGc6ieEdGjfiMK2XYLpddtz2C5hks32HN8PyUglJAbsZfuh&#10;79Vkd4XhVajlh5VqR5BTr1slBAZTSRqFnGebyWL6n5lCZqZRmK29XHVU2zA/ISGwsgyBmZCLbQKE&#10;vW4Fk6mftKltt2A2tVzSYxaYIS/xA4CRY4FZQuSMYccacmDxI1I+U7ZGyUHK9h5yKJPQIowR6zkT&#10;SIl4ElSuPOzkCU9yRsuWJzl42j7GTrF+wtaEh/BMbPdWCL5Ju+anf3hVsxHYQWUhp3+HEV+C+zmY&#10;A0OFccG1bda36oPJV7F7dBDCnFKzfQ83olOwnFr1XeWzYApmIe7gCiN7tw2BrE+zAxayQB1GXIOm&#10;1RbiaHQYc1vaEMjyMwftAm9MNlmwTmQtUwetw6aorcR5bCdZYhk5KpddVd4rW1ZllMj6SZnhtHLB&#10;NRS5B1CGrWRJGYrcTzgql21DQW1lE+6oXC0bCgHME7RgTP5ylHG1ZqS5h+H1h/vHt0pebqa0NIVf&#10;UcnNVpOx1tWZ6MpRnJf/s252MK010dR2yKpPoMrI+T+sN199f3l99dXh+8PFVzdX59dfnS83/3Bz&#10;eX64OXz3fV99oiQqa8WaX5BFK3dwNxdQcXLl1vV+cpC85katlyE99koW/i3XgcOKFmcP95/lDC1l&#10;ffCPd/cP/+vV2c8okfPtq8f/+Ye7h7evzj78p48onXKzHMSM/Vz+x+HiCuv17KH95fftL3cfX4PU&#10;t68+v0KInfzzt5+1Ds8fPj28//EdWtJ6AR/v/x4VY354X0qWSF6k1tlAv616yxcqswHrVtOFa0Jn&#10;MXSlE6j1crSEzkXC5KGt9YJmT+gs/70UeqkmjZfhaJfHdEKnBJcKTSy7NlcTjddw0MO5ZCEctL0W&#10;hN2pgkos7oBQG795QED5kBAUQiW0SfjmgBAOHzvmRlKSBj2CtVpByMsaEsJeUzHbdUAIs1xBCJYf&#10;EoIBXTHbdTA02XQrqqTrDMYG1u6g7Soi1fIbIe7DTsl5qba3IQNxyKcuXvYmYJR4U3dSJWNuwHIx&#10;ZSoK8c1Btzqulzy3Ea2W7csS0eoYX2KVB7RE6+z9KhmwA853WZ2oLDVmF2yJhlYkoV1a53Yu8cWj&#10;frXCrhmGo361vF+vJbFzRKvjfSTw4jWrnFivJIZ6RKvjfUlRG/Wr5f16KTHnA1p9bueFZA8MaHW5&#10;nSsSJMe0Ot6XlNoRrVbsNXN81K+O9yUBZESr4/0ajbHj/WUgq116pyaQj/rV8T6k1fJ+iVSgbL11&#10;tiWne8h7OXvuqJJ5M+iXxMPuqJBWy3vN1x7R6nkf9avlPa72xzJxmOK9HMP33pf0m1G/et4Hsioe&#10;8UrrJuiWeBEqaIlEtcvyjPYf8dM3pALpQvDujsLmMlxA4gLZSUULW5yiFXURyLyE9VbQUnKVButH&#10;XDMVVdI/BmzvMj1DNdhlekbS0KV6wk0ylvgu1bNUchj0SlxUtesxqZbtkjU6otRxveRiDVjV5XqW&#10;DJ4RqZ7rwW7dJXuW7O8RqU7YI1nokj0PwQD7ZM/IRuqSPUv6zqBXfbJntG66ZM+rYKeWe4d9AiMN&#10;3yV7XgfWbZ/sGSlluarfG4wM3D7bM1KkXbbnsgSMlxuYvUUYi0MF36V7Llugsfp8z5BWK+/wzo0l&#10;XpzTE/1q9cyCbM7h6pHw6wlaHe+jDVFilHZaEe+7rM9wo5a7tIZWoJbFmV9Ra2RAdHmfmuI80BBd&#10;4mdo2MglQ20x3Hm6zM/Q4OoyP3ELNpavLvUzNAS71M9ww+hyP9erYB8rkeT7IA+Bnu+TP1dkHg8l&#10;7EnyZynuMGB/n/25nQcb45Psz1XSLIfUWunfcMAJ+taJf3gO6hJAt+gg1CeAItMz6ltr4mzYscZ9&#10;6w60mJOAWn+kPQT6ZxHXdZ3Tq2A9oTpMg4rPx92pNtL9OFZ2xCJp6861pXrLaEK7WkWhN2GRO9E6&#10;TCjjsXTIHcOOivSZhKjusFDUupNt6HlZ+qNtsNiX7mgb+oPgMm16FkmGXN/UUXa04OI9peEO8ozt&#10;4ua2evxOabiWgS3SCyfpbQ3uzjljkUG3EEG9ZiBwqOFC3S9jCByLvMA98iGHn9Jwo1T5UxpuxBkL&#10;Z7itcS65iJ3ScCNGntJwI85YgN8pDfdZuQ85sIl+P6XhjoqheMoNEn3ndldPvsEfzO2v/4bScMMq&#10;MJ78A1tuctAWTok/mDMryvFAxHTBCWDGyilHAP0DDwHJd5Vi5usfdDMtERq1ZM6fk3ssB6wz5B6L&#10;i3CUe4xzD5rFkcHGFeUeP8V5fIl/NZMFzqOOmv/qX0XhSFZQeWCgxXPhmGVdcyL+VWIWRMZgZqZu&#10;JFJSirGibxvcOjrP3ph/tVGzMylMjd2tPpTjVPyr1GqAskuj/+xfg+HELn1Dgbesbx48jYpyKcyp&#10;ERhOlqXRfBas2sgGp2zWqAWdbyTa1iwJeCVSaiLa0jfAs0bFM11gOd9sk8b9fkpNiuIJNZKFbxkC&#10;W60F43PpX51TcUUKNZZqaBUfNuSHZEP1Qg9wNRGc8YTFzlsSxsZS+ixcciN5+8VRJOOtp0Vnh3+V&#10;LTsujzh0PQu3Xz5eO9QiGoHg4G2R/pHYSg/vl/ymdD5cUWD+cpy2u9eAcH741/hiocYrKwhgkcuI&#10;csjbNdWz4qIh7Z+lWqy1kIz3y7/WP8exWF0L515xTZW3q6ttJWUBFsuugtM8p2e5WitZ5J6ogrr7&#10;k/TI/Hp+DFu/FqmP19hIu7qH4vJiEkfoeZoPS7atOMJnx2ETT+fXs5DgjZ7DET47PZLCsBhuIebA&#10;jiP6Ra53oTeWWqzI14V/bX1UHOOL0SOZ+4hF0XZZpL3jIP85n40eS0hyeig1N0UPenAKR/I26nzA&#10;X5/T0/1NLgnmcLmlUdslVSVw5ajzwYxWw5HsHifHtL1pDZgm6WAdRmTZYMSUW0ylMQ1uMGKjucKd&#10;1N8IT0lHatsBMb581yB1XXDHWiaV6W6HEVF6YdYiWbC+0ZN1aLB63nW15N/evGBa26yaSSOJSKUl&#10;IJMZtSbJdmwo0qLna7EmddrZ1mQmFGOtW1pkotyAyg8hLpIkiabCiBa05cIE3BPdCXsNxhafKQZy&#10;jnI1QxWDblzImkwVg+s2sqpMPTMVaDBmFDuM8M1sEpIO5FsR3TpsB6Q7ke341cPoKsG/TyyXemHq&#10;v/v3KY4sVTu8s+JQxX8llhWzDJwes0gqjqwwxzGLqeImx8ssNafHLL+KmxwHy3d0esyCdRzxkFXL&#10;lFrYKn8rtdgNxzYdPwEwte24SUsSIWe5Zqn0yHyYMliZ6q44ortNo02fGGGlzGhIhLIRnOqXldTO&#10;c8Nu+sTNFH096RM+O47Zp9UTQfjsOKbsfQOnHhX1qCOYLuezG3jsDFBxZH7N+EHYHWlX+0c9XGa+&#10;cY+Ze9bI6aN66sj8Og7fVJ6tftW0x3HW0zntOSXzIa9XiMcR9mE6DnlYo+DIPlM9xbklJO/NCDmo&#10;maxZd4pDu2Uwd7Fjc0hh5rBn7n9jCTG/TEOyOwe/miAL18zRjV2b2LIglzCSTSPsJbupnwXJBZEV&#10;9KfXTTanZGuud1y5xrMbM3qxpnN6YPu3bt8UplK+30e6delftTKdWL627NhOLNa5m80Idcqv//jq&#10;lF//K8+vx3J5kl+vVvSxE+zlukTUnp5xmgR7HN70Pfh6Gv1lCfYl3l5PhG3yPFRRjYIumV9W8ajF&#10;QMFUjCauPKcDPVoxJa1tQAcjrZjLEpf9nA72sYqR2P8BGTCmQjT57zkZ6LGKkWSJAZk2Fh45fYiF&#10;f04GUsDIQCx2zFLqGDynA326g4Jh9TkI4/50GQjRdHX5ByUFZNChls/lOdQBh7rcg4hQy+mSZTki&#10;1PI6YlHL65LlPyDU5RyUx7IHk9alHJQc0hGlVqiR4zac/i7foBQxGFFqxVrrTzznd5dtUFJkR5Ra&#10;yS4vXI9G1zIcD+cOZVvslV1wg6Uv5bAqqDzgPeiTuIcrCEmYQz51KfTlaboRpZbjFyVf8DmfpKJg&#10;be5GsitHlFqOR4qkexy5JLGMKLUcD1Vby3E8KzvuU8txsGDMp5bj6M6YlLi9Kw8Qzzim1aXOR73q&#10;M+eRez7slpjUtcGQVMt0xA8GpFq9Es1fnzcfLRnxHtReXQdsR12aHYTVEvSq5Xt5lXMgC33aPNIl&#10;h7zq0uaR3DUUBnHn164jYjIg1bK9JCWPejXFdjmJ1QYj5dmnzUfC8DxtftSrlu14PnLMqpbrqyS4&#10;DSh1WfPRuumT5gNRkLNt5UF5n3WgPeEq20HRvodSfTso0grivKzNRVuxVKSsIDxBP+RTlzIf2U4S&#10;31cplZdeR6NrOR5sDV3CfHlRdUBIPNa1tcB+6tPlAxnvsuWjsfXZ8oF90CXLh5Rafkf2QZ8rL8mv&#10;A7mEI2XnQNSllt3lCekBoS5PPiAEP8veWKl0MCLUync0tu5N5Mj2eZIiP5bK7k3kyPbpEuS1uNHz&#10;Pb17E/lSUnBHo2v5Hdk+XXY80nSHlLrk+C2Qyy43PtoRutT46KTRZcZHtk+XGB+t3i4vPtrwurT4&#10;SKN0WfHRLtwlxUdarsuJj6yoPiUeVaKGak4mfZfyyMx4khCPmm8BsVaRxx1rNbk8fR0Qa3V5xK/+&#10;NeTQAurfQ44E4kk2fGRt9A8iRxLfv4cc2htSfXifgMh26XPh42F2R9HIekH1kKZJJNAHE9Alw0f2&#10;S0laqbsS+BwRaw3H8Eja5cKHVraku+w8K9UIBsqrz4W/CfZ5yYTZaUUGUZ8KH1lEfSp8u/ecstfH&#10;r2SLnwZ+tlP2+rOEQrsWPGWvP+OMXfze1pLKeUba6RHpKJtXjumy+BBhoJedOSMtH+v0iPQzibQL&#10;3Nsa8pEzUk6ywvd6F03gOD4VuF8SErjNKiLbZ2ZVTp5Cvd5459TlfFngHnVB4DZUnBOnOmNDrc9T&#10;EOo2VNRGm6F+yl6PNMEpe/2j5BRD2k7Z61Y9pxwSZKVLCuPM6ioHAf2DOUVVCl/pH8yt36Nlr//y&#10;ZHT4UyQZXU4do2R08cBgZDWUPkpGt3fqK4c9OMS/GiRyTJS97ENadJQree+Pf7VfkyjjBaF1TJTu&#10;USRw1nYyEobr+WF5UNskysZIaCnK15Cz3L/KentUiYB08yUg3f+/MCgXBnu/iYB0dMcAwQOA1ZpT&#10;srDZY4CmmlNQLir2nvcUKO+46DPKgiOCdIXmfRInD+3T0UH5QpCSjujTMUAzi9PcI0RHvQxFmK7q&#10;gOnOwoVfF0j5STa2l4DcKHHN61/VwEbpy4JIjLj2iZSk0AmeAiEUXy0/H7p/WxZMgcjDVtrxOVAe&#10;Nm6UvjAo55PqjOplcSb614ypsqS+MIikNmrHCci0z1FReci/tziHyleo0yIoFSukKGXrQa5VsDkc&#10;E0WyGqxFhtJ5ZCmlcyjdlFkW/BFR5giv/ilfNv7V5TOJMts6z+4wO6f6rLwl/1qLRitf+/a6ZXVo&#10;OQ3/Gi3l1xdEmekIl1gm0ZMoXNRC7hktQ+V5Optygrx9+eVREtgnY8x1zlFRqk1Yi4bKNZMdXlgS&#10;j2qAo6AkIg/8IvlAR0UpJ1iLx0Qpv1iLhnIvmq98/6oGkIg74dcXRBknSIuGyuXL3BGIS8m0yVFR&#10;qidYi0dE2WvXpEVDWTgCHI0+zf7V6XbXWU0j8Z/9+yKYuxsJtUmYhEVBFNkQJmFCZobcPG6ue15y&#10;lsxXCQyShZeL7l8GJqFBE307MgwxXFwTlWc3vjxMbS6iJf0mgijmY8PMciGCZA4rssmWCCew91cJ&#10;kwQc6VtuC5VgqOPDcvOxNnokmMobsWwlVLswJDemHUasfIexI5Y1Ogubmyx2RrSpZwfOl8HYgdmo&#10;HQlmC5BRcxjh2/8bGPHReqNHhRHXk2vLI8Py03NtlMFUI7G6XxIdC41E/Iy+tVGY7s5Hgsl7Xegb&#10;rcYxCVMjidXmQa2D0ijRlmbCEWoSuo4RkMrJL0PlhxOnRVA6SOI7l9wD6X3OCnkvECgswOygM4nS&#10;XYPRmkPZlTfp1xTKzyY5rb8AyjiRz7YfwI6CMn4RWobKtbGHG+QoDyT4gijjKmnxmCg/wKVryIIk&#10;4Z/PVtokyi41Ca0plMUmkH4dFaX8yrdAK1hxBJD5CnNKcyBVqTklc+Xm4md+6ClQ3pz741Op8guA&#10;HKTLnjR3NJDZfETu/gIoNUhYv748yrRMLjN2gUYiGY6KMi2T7ylgZ7EzvhzKJohs+jPWzwsoEWtL&#10;KR0DZCZgzk4FkXgG7dMUiJwMlNIRQXnQgzWXg0zuoN6zXfdlqFyknNYRUSwUQef5V4siHgfrPUHp&#10;bDMnx/FRzDOkTtIviIL2EE1KHFuOIpUE1QomLje3HuaCDAhK+cWCH16EypWgmVrESXlUlAYGsBaP&#10;iTJXfX4e8CCDHAX9LfJFAhaOilINwFrUtU2c9B4YkGsTu6YntF6GyvW9HWfI9cdfAGVcJb1/CYrc&#10;UnlgQO6XmkSp5LAWvzxK9Srrl6Fy/WUeFHJFeEyUeXZIix4+kPfeUbl8me+N3FnPoSwogNAyjyZB&#10;WUjAcVDqaSW0PGrgWDAT/XySajDAv2GYxwzkaqUUJ8HuRlbmNMxCC1ijv2aYKiGyMfm9Fdkx6y0/&#10;Y4jZK8eF5XZN7dscjFhvfi9PYmorLLeKvW/ELHYYsdcrLDeCXgqbmyx2EjKHHjvIzcJUeim1l8EY&#10;34zacWHEr2ePLrND/ixMNRKlZvfL+e5d75ePCyMuG7/7PhLM7r6JN8l2GXYvb3ffszCiHJzal4Wp&#10;5UC8eR6USNyHx4bpZNHQgimY3bnPxQJ8SZROAIs+mEMpJxitF6FyW9GjD3KUWeHEIW4W/XFQ6j1j&#10;tBSFTSjzGlu/nqFOL0+cXp64f/iVvzwh1xRPn54oG8yxn55Y7MUdfLCY9qcnVilp+hpnsbXq8V/0&#10;9MR6I289CNXSzI9vbHi30Gp7OccrqaVtLUaPT+Bt9jEldHindC111QeUoJArCK+yjynB91tBy42U&#10;Ph5QgplZQetVQAmeuR10LmVvB5TgethBqLI75BPOZDtokbK3A0oiNjsKNTSHpMRM2lGlbuSIFrTs&#10;jkLVyzGtluvrGvWrY/sqtTFHotDyfV2ldvWoXy3jl+uIVsf5LZCGvv7n5UXQr473Ub/6Zyki3vfl&#10;PyPey/1Q5f2yBWOUQOWKWhcprj7gl7xHVVEogjQeY/c2xXou5dVHtDren68BrY7358H66Z6nuA7E&#10;q3ueIlyK3fsUKJA7lK7ufYol0g9y01S5hdrZY1It45dSzXrALCkcWUlFc9i9ULGUQrUjUi3fscjG&#10;vWrZvpTSsiNSrbYprxIMVqLcRdWuw7s0lob+jYpAGOQqaidVnrsY9Kp7oyKQhe6FilIae0SoZXqw&#10;bg6tnrk6DwbXsjzqUcvxQyDn3esUgUZGlPvOJIjKcPH1b1PIKxeDmZNbscruNVB73dMUpc76iFIr&#10;5IE+kBux2hqEd9yllt0Bt7tnKSIB716liHrUiXcgk3BI7d3GbjRkd/coRSAA3ZsU0bzB57a3Fohk&#10;9yTFIVhv3ZMUgTnVvUhRatoPFolkxu7TNp617kGKUg59RKjldiDbcvdVG1ui3aB7kaI8LDMQSThg&#10;G1JrIEtyQVYbLO8RjEi10r3gCYyhDHSPUkQmUP8oBQr7j0m1PL8IVDjc2nvXl8ga7p+liEh1bIfN&#10;POyV1CitvIpM9O5livU8YLuUDayklvOgW93bFKGd0T9OEc1h9zrFGtnE4gfY+xVNYvc+xRrZZeIR&#10;2WldBOoFtzU7KrRjuycqZK6HyrN7o2KN7FhcmDUtLhGtVuaxmsci0T1TIS2O+9Uq9bhfLe9X7JBj&#10;Wq3Ux/xqeb/isYExrZ73wbruH6tY8RbbkFi57q3zHUpY/1zFehVS6/gfacLijd0bDQ848gByhYWm&#10;cf9gRXwKFy/2Ti2yjvsXK6BWI761s9DpsdPLBFHR3xLXdXqZ4Fm1czkLww91epngGWfkgCmcOb1M&#10;8O2r81IY+ZNVkzan5m0NLM8Lu59eJohqkVug3y0OOnrXkjNSjjoikaeXCZ5KpJwkhDM1IiVnpAXm&#10;3dY4FwKHbVSo+5VYDherX+Aw7GdmVSz7AvcgCELdhgrzfIo6bMRC3UMFCHUbag2JyuFiZQt12NEz&#10;nRFDusDnhmoRiLc1GJN0xoaKp9mmOmNDrdGGOfVi1ErnxWydoV/sVv2DueF6oABamJvbYn1qC3ND&#10;Lgam/kEnyr+4hL64AKSEvjgxRiX0y+9oGN5c411URL8iSVhTxZGYK9jkReaWaZz30It3+VeLeO30&#10;nIP+u3+f4OAvUWnx3/37FOdz7r/794U4L1cAN0ba7ktxVZt5v/xr/XN6R8flUUmrODNEstB+Pt4X&#10;4qpK83H618dr9CgOXjXp3zTOlYW3519v1+kRnLixSruuGpyOf43eC3FwUOV8tq14PWf9U/5xnI53&#10;PSfrEnGhMl44vfL+TeN0N+H0DLeQdW7G23osnHjZZbykRvp6dJyPl6w3uXMo/WM47BzHxMllj9Aj&#10;UU7rNM7GQenN4my8lJ7JPantvloyGoIDcrlHlKLy5Vg4W78r0S92jIbjkfTPx0twoKPjOBZuchwS&#10;WlDkirRrwdtw2ubjxbot9ChObWZGbxEXu/SP0JvHGV8oPbWv2Pwuvi8QOZjHGV8YPdf3R8PZvFF6&#10;3r98vS2un8n6ncd5/1i7k/2b1JPLNM7Xb75fLhKPMKHHFwmTeAkOQUmZnbi4nqQ4Wx9Hw9k4yH6+&#10;QO7KeCnO5IDYG4uEJgn/KM7kheEk6GuGnuOIvSYP1hV6FGf9m8bl9qQflZndKWd17V9u787jfByM&#10;nskLscflMXuZjjnYUn0nfkrwr54W5JgPahSmfcO1WbrW/GhOYLazMWpy9136lm+8szAbAjlW+ulp&#10;FpYfZiXWQYaAM22moyosH6nEcxRqOcw2yIU4DCT0RahVF6tLhn9VQiRm5yWwfBdAjlahVt1G3ph/&#10;tdGXwvJGbSeTHTebBbsFmYbl+sa2naXeqfgI/asjrbBcQszoRsRjOgQr/DEL2/Kt06qxLfXCzLvu&#10;Xx3CS2H5ZNn2hYDMdKSzMFW+silmU2+XptOwfAh2YpAHUbNGXwhDMuQMNQbT7UOyHFNqDiNDmITZ&#10;LCBqIm30hTAyBKeWLxn1Lux3AC7b/lUZVxSy67L+Gyifp5eAcjFTu5Ek/yuo3v74qPyrozNQPjsv&#10;AeUzY5Ry0VJrvF7oeYf9qx03UK47DTTT3EWuJpTSHGiGBdiYMnlSPmmqUfxWSdlQcbiaoDQFyvlk&#10;fcpBKuM4yGV9UtA2s1rmQLkUWHM5CGchMU+Yi+QlKLKPWYsMZUY/6f2LULladK/XEVHkYO17cL4E&#10;676fypaZJPnyOh7IrLNclN1vmnbcnRVfCGS+5nyhToHM8sx3rCmQTUtOyUA5x01WpkC5qLiplsvm&#10;JMpsptyWcL1A1p9qIriyM037Mlq5jlE1StTVsUFEH+ueNAfKR2eUpkC5WKmpQDYuBZF98iWgfIM3&#10;SlOgmdER80UdLlMgUrpFKRG7S0G4lciWgoFyS1dB5FkhZeYcaIbjcIplHbfmpkC5LlNK5NjwElAu&#10;Krqk4LXMRmegXCUqiJ3U5lCqoZBelXbrZah8bowWUs4zRpiqXmZhef8rtZz7VmZJyqKlfbONi7k1&#10;JmHGEHJt7nsqceBMwtzGJPvXC2EwazK+ucnK3Gjmj2Uw49uk7445DHWhL6S4U3U/5jLuzkzkuWYM&#10;MYNyQUTJMWA2BObdnYQZe2cd1LmuxZalzvNcQmZhFgE267HP1alfE5D4vnrpkM9pheWN1puO48A8&#10;JC63fy1+e/q+KVeq9fYqXwuTMLsyo9d5dnk+d+tHqZmjgGx/HiHNQvo8MJpfrdpxhYT+7Ver+era&#10;r3QJzg9As1fJwGeKqV5hU9wLr85pCIAf98g51HYc1DjJx1FDD46Ek8IicJ/Rdt0Vwvb+aZwafSxE&#10;cD60xFYbMzqsPjsL1ZM7wMIXSk83H0pPClIIn1nI0jROtylOz/uXqz4JzZ/qn+PI0X2xq2oaCueh&#10;YYye1QSn9DzEjdKz+T0WzjYsqyARuv730L98b158k8F6yvSahAyVeaM4kxeKM3lhOA/FJPxbpTaT&#10;yP2xcKAzRW8aN9k/9/KycTiOrPM9ZDhfl/M413+M3izO7A2i//YQ7nx/m8ZZGAnbF9ZpnI8jtw9Q&#10;bcH0H8O5Pp3Ekf18dX16dByZDymQU/Z9hnN7aBZH+GKHDhbqiHKD2j9i/62u7ynOxkHsWJS2sHbz&#10;E8U0Dke1wmdyCkChxiPj7OxMgglr6tY0jvDFU8FIPCFKXJbx8pSsF+JIEGBtl+E8LpKEAdZUxGlc&#10;fu7d6TGc6nEWMVhTNElk4Y4j69yjT4lDY6dH9EGlN4lDra3UHnJ6z5xBp6LIp6LIv/6iyNgFnhZF&#10;Lgvj2EWRTb2hBB5W014TeZO421ITuXqXf1FNZCmYJzRLI+OKyFrFU5uLCiKXkq4DOtCBe0WnUi7x&#10;OR3sgxVTSn0N6OBsVDFaZO05HdhLFYPyhcNx4UxZMUspIvecDvazirmUEoeD/mASKqbUCH5OpquD&#10;XArCDuh0ZZBL8c4BIRwga2PLItUbR5RaVkeUWlZrSd8RpZbZEaWW2chqCvrUsjtiU8vu5TIaXcvw&#10;aOL66selsPZgeF3140iW5LJq5/lNIE198eNS5+359HW1j9dFatmNetUyPVxxLddxcA9ItVxHrUEU&#10;XRz0qmX7egjEXCKCKhsOAamu8vFaChIOBijH/UoKlfOGvZJYpgpaSy3sEalW1LXy8fMBwj3SkLqW&#10;KnEjUi3br4MZRMBJQ6oUnBuRatl+U4qQD3rVsn0rBSpHpFq24+m1MbO60sdbKbg4oCX3gpWliJ4P&#10;aLWM30qxyxGtlvHLFugGjHpvcVulbO2IVsv55RDwS9JHau+3UsB6RKtl/QKdPRSurgjyVopwjmh1&#10;vNfyp8/nsauDvEXLpyuEjNob4351lZC3Q7CqxZ1SObFqDetBvzreR7ugXI3utFCAe8ivrh5y3K+W&#10;96JIxrQ6uQ/71fJ+3QJ+dUWRt4hWVxZ5PS+FRp/zS5w7lRMxrZb34Tx2pZFDmeiKIy9XgSIU58/e&#10;r0hWu/rIodyLA7+hFaj6vkTyIeB9VyJ5i3YgcQ3VFkM90dVI3iIL8qrjfaS/xMlUW9zwdMBQ58hF&#10;eUWFelXqnlXUehPRauU+Uvfiq2pIBayXV0srKtqE5PqigrRa7EB7iZOqoqKtsauSvJY60CNSLePx&#10;CsFwXYszqbYXmhFdkWQouDGpju0wgYZTKBEAtUEtH/x8VYvrqoJCk6svkRxsQHIMq6SWyBBE2aIW&#10;NR5gVyBZHn8YDlDcI3uDAdu7+shLKR08mEFUhGtIBZpZUp/39iLrDc7HHRXYI/JM2k5pC2xmFJLb&#10;UUGf+tLIyxKYEH1p5JBWq+IjrkvQ4kS3WmmPrNMSaFH5EExgXxK5vPExmMDy6m4lFbC9r4eMTXMo&#10;Vgvc7/sAoxOUhEjuqPIGwqhb3ak1OkItcvFZO78EBnh5GXJHBaYITr0NrZBUK+/6DJDqhlPB51PB&#10;Z42iua1ZHXkdSwtWPRV8PhV8fnWLt3r0RiOXmVPB56iC8wUsA1xl39Zo4pyRp4LPESMtxuoWh6IZ&#10;ibSr91PB52dazB5mva0JQrlE2l34bU35z+F2d3Mq+Hz38RnnPa4Z9ZvnhPgvV/D5LlqGxUwWhbbA&#10;Ep5ZiMUW1j+YHLQYvPoH3ebzi2tQizlfalDDMh7VoMYxCM3WmLKoALVaUyRHx2jlcdDojjQ4BXJW&#10;eL0K/2rdCnvuvfbdf/WvoXDelQbzaAYEewkKGVA6vU7Dv0rLQiwZCscSoZX3HhyYQFnQJKGFNKZC&#10;y2XNe+1f7b1nDBGUziLJnfMyT3kinnjNhRMENdWihQPmwZRmSRCQtkdAytIcZNtzzlDL1iEgbS4H&#10;WUQaAan05aByvsbMMBS8QBxlCRCElkkyQ6kaZChd0/nkeK1MhpqjpWqL0LJUASLvkrI3sSwWLxqX&#10;rx5coc9Rm9IRXmiWVbayoEyil+D01L7lqnCp1QdT7buYEUfUr2SoFfbmuhy+3QJjG4P4L7EGyC4j&#10;2V1TMF2dZPuDC1up5bukVDmXRsm2LJlEMzDb3WiegS3RfC2str8h+j7dUTflG8mwXeVKHiOt7j3f&#10;2fxr+7OVvSXlAvEooFIjfbNNjhRfWG2XI+UXEChRGsXiTxliaaz16Owj9K+N1I7YDGbB7PikjVpu&#10;0LMQzSeNWmoQPik1ixTHJ4ep9LK4VVMOuMRKqVmqKHRECrOjWj3Y+Qj9a+ydhakg1ad4nIp/nZru&#10;oxSmqqY+veNU/KvUtnMVJDknZUNFtEkROLlUOA5Ouye2Q0rPEqBwjTOHI6UQNtNyC6Kv8nZth1tz&#10;EcDNs/IFwU4pPfMJ4z57Epfvcrg913ZJ0QFE0CiO6MQdx9p1evmy3SzxdCGFB3YcmV+JyILORpxC&#10;zr+KI3z2wggaIhsm9CHSR9tF7EI6vxWXaxZEdhg9IlcVR+TKcfWtMl/f/rV1XnFk3rApFj6Tt3QQ&#10;0WM4sn4rjsyv4RCblPO54li7ZpAR8xlRO2UcK6m0suPYfLghSNaRt0uMt9ouW+fOF8xzKqcVx/in&#10;82vBn/H68HGAbt6u8YWOwyxkUnOleKLEkp6dX5IYVvnM9kEfL5VTHS8r4+7tLgjKmOEfe4Orrkuq&#10;D2z9Ekuo0kOYUd6/l+o1JqdOj+Bc79YHO13v+df0X8VN0rsg+sr3Gbq/GZ8RzZnyz/dLxJnO4Yh+&#10;8X2frbeKY/RsHNR+MdysPTRtX5H9vNphZH7d/pu1J6ftUzK/EkEj9su0/Uz0QbXHWbtq35NjAAIV&#10;S/foocLOHrmR49mBs+ei3BTynEmiqVYUphYOzx4Uc755gvLsIZYMwY/EhG92wGbncD+uk0b98J+v&#10;HHclMMeEbXzH8oaoeidWQ/XUkMkyvw90fKY7V9OxDObOpnwFeumLI/nLTC8Rc7D68nJtvZ7rqZT6&#10;Gc2BSMTS3ZE5zH2gx/KomgGQj7R6exnMfMf5WpB066KlGcw2uXyvWcx1RUxURODa1pBKr3vwcxlf&#10;TDcwlFqnDKV7B0GZYiAsMy8pQW26DTGU9p5w3+6ICMr8KAyl4kNQsClEehhqhpbFjOSkJDKetme3&#10;Jjklk3sCmmnOhDmnZNthPs2w6GV0BKRaIgfZFRkBaXO5sJt3PgeZqBOQKaScUbDeiz4iqCl15Lf/&#10;ORts8yNXdthYSr9yresRDjnKLXeC8vN0riR1EskWZC6GfDvT9sgOqs39eaBTxYpTxYpff8UKmABP&#10;K1YUBXLsihWmK9R9uVesOIimkYoVBzgq1Lj/RRUrcJhEiotQBbG2HgXU8Z5IIvmL1mCLAS8qRlPV&#10;B4SgEioooAN1XSHLddAhjLuCJM9z0B+oqApBvejxwGCT7CDJUxsQwi6zY5AxPuQQtGYFbZIvNSAE&#10;U3cHlbIVAw51CUBIIBxTapl9kKSdEaWO2QGXuuyfkpU0otSyeylJzaPhdRwPJk6swMoohOcE42t5&#10;Hg2vZTmCQsaU+sIVQadkedVOrZeSDTYYn1xS7qh1zPSuboVUIRiTaoU8mj9Z3LW9bZP8rVGvWq4j&#10;p34oCuLH3EldBfIp1k1FIYY4oNXyfUPJhmG3usoVeN9xTEusrtriAXUWxrRaxuMUGtBqxf2AOgtj&#10;Wi3nEU8S0GpZH9NqWb9eB5pBfOv7GJE/Pe5Xy/ttjfg1xXu5zawtbheSZT1Y1F31ig3VYYb9OrS8&#10;36IxilG/txjpP7ldq6jDuWSxjvrV8n69CeZRztU7rZLhPqLV8l7SscdjbHl/CGm1vEeJ2jGtrnrF&#10;oaRmDvrVV6+AFA771VevKAnSI1ot75HzGdBqeb9dBdthV70Ce++4Wy3rtdjHqFst61FJYkyq5bzW&#10;FhiRajm/BoLala5YI0XYla4IDJCucMWKUixDMZUDeBXAgFNd2YoFNQPGlFqBD6avK1qxrMGS7otW&#10;RMNreX4TCEJXsqIUOhpsPV3FiotA/Ymbr/IJ6fRDOXhSr2LMp75cxXmgGLpyFdH666tVlFoHo/F1&#10;gh50qhVzvE0djK/lebDndKUqEDc5ptTVqkCu+VCiulIVa7SOn9SqCEi1Yr6VGiEDTnW1KqJNtStV&#10;saEcwlAUJPK4ysv1RdCrluvbdbCndrUqxGwdM6vVLrIrDbvVF6uIhL0rVhHaDV21irVUqhpova5a&#10;BXge9KvV61pwZESrVTGHSIV29SpwTTnmV1ev4hDZM13FCq1UNepXy/vtZhmPsa9ZsUV6tK9ZsV2G&#10;1DqTJhpmX7ZCRjCUi5JCV+U13PD7yhVrJLF97YpDZAb2xSvEig361qqdhFo7C1I9ZUytO77GI+0O&#10;sGL5B9T6WQj2xic1LEq9toH+eVLE4iown8tDKHWyYAQFXWtVUGjgSNDtrqkOjTo71cQ41cTQm5dT&#10;TYxnScpShxIey9saKpXne1sk2W2NeCRwLN1C3f2hBA4FWeAev5fDLUz4toaLE7gNFadjdc4SOLZy&#10;6cypJobcEosD+tP949mfpLiFzWoNO8wZeaqJEWXXy4lNRKyGgeWMPNXEiBgpBx5hZA0kzhl5qokR&#10;MVLOCcLIGoKZM9Kf+EOJC496Y39gSvhUE0M0Kph1NqocEtTESP7AVPKeelbm4RcX0ZBDohTRECN/&#10;WETjaepsVEZjQ5iDSBYMiCzsscJIEInn/zKYSlu9jvU4e/9avL3FO1MYeIEhIAorHYJlKRKYRzGD&#10;gRm1Vc730iiDwTE0A9MdB2EsaaP++iiDqdrFZOTUrFECs5hoRs1KPZHHM+FyLgxhMI9nzONrUKC9&#10;UCP8sJBogkLEtEwVQ021aKnVjJZOAAnBtmcmGUoFjaAsg2UO5fa4r0r/6uqUZyWFXwwFxzZH4ekr&#10;jvLg4LxFL8rAUDP8QmBF6VfOL4/4ZShdlQyl/CIouXigsoqrlBnUlNwvkyiVCbK6Fy/Dk69uf2CV&#10;UbN0RKKg5DF04RmF6QQwmK0korEXO8dPwshughutMgQKs+0135sWSycnGyJuBLTRfHutrye7S8G1&#10;hX9Va3gdMrKne30zxEdkW1jx8Ip2YTBd7MTIcauZwGznJxkgUiBbepazw1Ak4dZqPyDIIGOGGQcM&#10;pfsXAgNSWipBJJ/HIr7nUNgSsxatKBWu1jOU6T2S3OSZUrn8OyqXa4sgJxVGrMwXQcExIzJR3Qq+&#10;NPyrS8RReb/scVNYXRm/PNY8n21DYbPLaJkdguonKUqXGql6YuHtJLnPHIm44ktb1D2apB1aFDwO&#10;0hkt+E9lhuZQUkgyJWY7CUsHd1iuKjyonr1iqp4CuRHK+ibnRwx0ISULKsw9vy6q/nVbUKmR0lVe&#10;v4Tk63owP0acDcFhiI6bguUrBYwoDCG5zg6rvm1nhH9tm9NVIDZH2jeH5VNvdSXFbEqp6UJYSN0n&#10;uaCUqSd1nxxGiqUY20g9J0cR7a4dI1rUaOEgmTHDUXmLxn9sZBktQyFeZAaVz6XRwpY+Qau6+1y6&#10;/KtSprSk0hunJeXPJlBkMVmL9VbK++Pfrl/E9jFaxBIxFBF9nW1JQ87G6KhcJhyV88tQU3Ivboqs&#10;X7bUEFI9BSP2g1MjpoEpFUl5T/tmE0CMA6dG3jg29bkS86DC8m3HYYgUSoegW+KKwJ0pWN6obWJS&#10;9CyjVmH51FdYLm22D2+12rMvOP/aPqwj3UjBCTMlpO5YNgRL9kM42xyMqCG1OKRIWNqowciRzsw5&#10;Kf2VUjOGEIVlhuaGoo4ZNbNakWQwBSMnMbOnt3qR7XPpX51TM843UtRlFqbLGXGF6RDsDLLVq2Tv&#10;k3+1b3bsQRBZSs2zcBnMph7xwNks2LltI9rSjoobKbpm/uhpWC7kdiLe8IJbNoQKywVJQk9hqW2k&#10;bpKlcG+kuIn5Bzaie83ZQGHm3yBHOHeDMJj5kknFuOqhIUfCEpUonKM4bzdXStUdBd9PNq/u3TrA&#10;n53jVNQ5Tn1vB2LiuSvveDhvN5djd0givjUfr7lBOU7ng+IkKwfzi1yovN1pnEozp2f9Y95h08YH&#10;ivN2cythMX18IEnp7qWnOLsZ4DiTA9aupC/IfMCcSeXeLgk5TvdtirP7GY7TbY/j1KxH7Hc+juqR&#10;ZThvN8f5XRpr16sPcZzJKRnHarcYjC+1PjWZ39VsGkrP1wejZ/eonJ7pUyKnq91iMblf7caY4ybb&#10;tetspg/8dpzj5vSG1zNjeg3JL1P6dLWALk5vTo97WTam770YHMd5u/m+5UEeyGNJ17lXtmb7qle2&#10;5jjfV3P7AG+p63wQO8IrUW/ELqnhO9O43MxF5m3pH7OvvMI0clZyPnssATETNz+SUpxbp2R+LW6a&#10;GbtewZmZ2F6ZmVnsXhGV43Q/YucJOc7pSYHI1TRO5RT5zvm8mZ5kB0AkI2n/yHlyx5F2zd5gx1hk&#10;8Gq75PC843I7bPODGznab1Ywi3kKdhyRU9O7zEGxVRxZv34WZO4TydSTcxRz2lQcaVey9Qo9IqeO&#10;Yx4qezKFOby2iiN6yEqYbqh9mNmxW8Xl8iL7QRkvcRY6TvalrN0dl8uL7GvSLuoCEHqGI/pU9t1C&#10;j/gOdly+fndcLgdIn9N2iZN6x5F2K71cDsT+KuMlPqYdR+Sg0iPz4TjkZqRyYHefyGSdxLF2zUUO&#10;u3yqXXJpg+oQyr+a0+N+Q/+q/3DHkXbN3pDzSto/x5FzD5I8tX/4TtEjdmKlR/w0jmOV2p0vqJ+R&#10;98/4vECfp+OoODJex5EL0do/8lTOjmPyp+tNypjm43Ack3vHzbbL+Kx6iN2Zux5iV/A7jrRrelci&#10;IVO+VBzRfxVH5MD2j4VEQ/g+s5CQOd+3FnK9XHHksnrH5fug79PiH834V3HEf+B2BAub2XFz9tCC&#10;ecn7Z/LHKr+bHUZfYqo4whezE1k8lJmds7B88bpRTHz3DiOmi5vsxHLxEwCJbquwfN1u5u8h10AV&#10;lq9aPxWRe//NDmNEh87CzFXGToCWdEqu9vyASgI3/UUWYtb48ZkEnvppnMHcCUp0icPIkjGXAjsh&#10;mieDRP7KwUsMUQqzc26+TVS3DZE3WE/SKFHqlRpZC9CpxZYmfXPTl8HU00EMPBTJ0kbJSO0FDGIG&#10;uhuQwNyrSGE6p7C1Mp3vPk8K83C+nJppcnA5bdQ0OblXc38xg3nqWL5kVvPSEH7YTT1BmeZlKLUP&#10;8xXvtwAE5YoyZ6zUjMOaYrTMj0do6ZTntoXfxTCUeSjyFj1AJkeZhiQt2kMbudbwGzGG0nMcQVl2&#10;WY7y7DKGUt4TFKyNokFTfvm7Ezm/PAeNoNwzmbfoftMc5aEzBDU1RvP85nLv99YMpYqToXT3yjWA&#10;p6ARlOc85JzwzLJczaHIUxEKojQXW0UUpsMkCr0moOV63wM5yGazeD4AYRuOW2XLz0+ZNbOMwVR1&#10;km3VY2+IZeChPAyGk9aE1eIJaMQ/XuORiNrwNNjcavEENIKaMgk92iu3usx4IFaoxaERy9eC2iZR&#10;+Vo3pUe8kWY4kJBHTy3LF4oFH5JzjCeN5YLtSWP5PFroDznVeTpY3qKFXZDIcEflvDfVSI64nuiV&#10;C76j8j3OjBB2klfXM3MLqE5hPgZD5TJhRznm/TDtT66CLDabeXAqLF+4rq+Jf8lhuB5JTweq1pn3&#10;y7S/qPeMmvuaJ2HEheeJWSy3TI2WhTgYnRrxV9p1EnN/Omw2aSxfxJ6YRXzCDiNXOsYPkjPmqFwl&#10;GOooGWPm8CSZM47K7RFDkYwxR+WL3U7b5ILEUCRjzFH5BuCofKUbilwYOSpfmYpieWWGIivJUGQh&#10;OWpmjCsxQ4wWuXp0VC7RhiJrSCWHZZ85KpcvR81ItDgoMg1rtMga0lXLks8MRXzQjsolumao5dPt&#10;MJZ6ZpNE7AK/+ieGwSzMRspyyhyWLzjbblhOme2YEm2YTXuF5TJk2zTNKTOXFEs9U1OJReJ4IhvJ&#10;KTPzhqWeVVguSGag0SgmtdBoTpmNlOSUWSkBHrKlniKWU6ZCvpFjk/vpSE6Z2dssp8xMfAaz8wIL&#10;xquwXDnYSYalntmxiEUe1gy1vNGaoZYLkqeekZyySZiVPGFBoO7ZI1lgDmNZYLacibasOWW54jLH&#10;AN4WSDWSexlw7ZwpLk8WYzB1zbDg4z1ZLJ/U6pwhwdGOo0lb5jqiONvfJJgh44o7tjhOFRMLane3&#10;G8XZBsGC7t0pyHF6J0dxniw26QFlyQjuUGVJFe6f5Tj1rHGcyilLInFXNMd5u/liq8li7MRsF1cs&#10;uWbxZBhGz5PKmGvVPG0sicmfvuY4TxbLdbxfpFB6ngzDxmGXPPbQAmq6enCjfzXIcbFgZo5TY5Hh&#10;8BRKMRk4zvmS67/Vbt4pPbMrKc5jFohTfE9mI/2rgRezuFwO9mQ2hrP1S+QAD4vYfBB6NZmN4Xx+&#10;/y97X9uj141k91cEf5+17r3dejHWC+xuMkGATbDA9h+QJdkSYqsVSR5PEuS/p4pVp8irh1WHvX5m&#10;dgL0ftgrz3O6SBbJYrFYLwzn8pTsSzxjs32OZKoc5+uKGO56MFstr/D8z+RfD2arrz9wTmDyuQez&#10;MXqQ4/VtO4LZyLkFxw52DiLFMMetnavwYmHnfg9mq20j8LFhekkPZqv1HASzMb0JwWwUJw+G7RGe&#10;6HU9SK2WLx1HxuHyjwa94VpK1N0jgtTqfdSD1AgOl0RyBYCXHQ96s3OL3WMOeaZr80EuMvAVPKSS&#10;XaUXH+56yHG2P1jCEDhG8qA3HwfzeXRXJHaThU8puz8HjgazmXxm13Y40LIENBFURmwPgSOmDCmP&#10;auuAZNvpOLIO3JmZ2m0QVEb0Er1XtnVKcb4OiC0LzuDMmAUndGZC67j6Ng0neWbgCxwJeuu4+rxE&#10;UACzZgLHg95s/7L8XXpONpcNFvS2aOJFkAZLVtZxtb6m+kjrH7FnB44GvTk9YpNHEA6z8HccmV+/&#10;B7DXh6DHgtn8nKbBbIGr9TAEWaleXp0fgSPuIx1Xy6HAyX2lbtfnjbyJtRofGsRJHJ8CJ/Oy1C4N&#10;ZvP+EbsU2t2IfgW+0GA2n18azBY4Iv+AI2+10T8WzBb0yPrz/cGD2eyc3sj7HPaR2mHK+Y12ybp3&#10;OcSD2Wwd8GA24Fi7dq7SYLZFdwnIXbXblXzxc4F5aeD84EFqds4wHxKcbxtxScG5yoLUAkfu3as4&#10;6BHMnafjavkHPYcHs5nepL6T1bxBD2OuUB1X7w+9j+n5y/y0XD2l+cRNi2UeZB5QQR5IoDuzK5nn&#10;laBRaiZZVmH1vsW9g3j6He5bTpwLA1ZvWoTGEbdHhMZRmL16sWA2RNCRvrnhnDiB4h7LgtncLEjc&#10;U3F7JsoKLu0UBptlvQXD9Epg/jJBFhIMHmTfL8JgZqm17rDaMJgbi76Gvf75/vNbE1MfX3159w9/&#10;L3Z+/ce/fP7S/v36189f/svb+1+0Ctvn+5/fv/nj+59/bv/x6acf/vnnT0/+9OpnKdTZ/s+ZeIL9&#10;/EHBH+71zyAN9X95++cvrYn2rye/fnr//Tf/5+Umvk//tL/8wx+fvXj+h5s/3tz+4eXzpy/+8HR7&#10;+U8vnz29eXnzn/74f7Ue3Hbz3bv3b968/fAv7z+8ffLnX37+8Pk7+R+//+bdly8fv/v228+v3739&#10;5dXnv/vl/etP95/vf/zyd6/vf/n2/scf379+++2bT69+e//hp2/3p9vTb3959f7DN09+E6l5K64b&#10;bVz/jkF+uv/1wxsZ3avv3r199eY/+7+/vHr/s/3723OPG2OFAfgar3/7+Pm7zx//9dM//L3+64f7&#10;N//rXz89+XT/RcugPvnT20/yj3f3n/639PbTq4/ff/P5f/766tPbb578/F8/fJbuSyp+gX1p/3Fz&#10;+1zu7E8+jb/8MP7y6sNrIfX9N1++kTKA+s9//iL/JX/y68dP7396Jy1tjRcf7v/x1y/3P77/ojPX&#10;e+X/8dvnj9ZX+YdPgmDWJuG3+09vbAb0Xx8/3b9++/mzzMq/vXv18a20rY29/u9/Eg68fyO9Ec3q&#10;w6tf3n7/zR8/vX374/2nX55YCmiH/VtjmyzQj/9y//p/fEZvhYD9ojBl7ZMffvtv92+EzCsZVhvh&#10;n3/81Ja2rA2tMesqsPnW2dJ8Lf9zMz2+lrNVdWlbxfjDcX+8+pPMZFsGP73xxf3TG+/4nXA3ao6L&#10;6fvJb0+UqqMBkk0aoO1FK0zeGnz1XSckoj4w8mYwJyQMC9DLOR2RaQGRYLo5HVF9A3TM6Yi2ExAp&#10;TjanI8pEgKxO/cW45EwPiARMzemIahqg23l/1O0gMKJ0zgmd69MnrJaXjk7q5dOE0sjr43nSqZHb&#10;z7M+jdy+SaZNfelieLdH0qeR38+3pE8jx2+y0Y0cf5EsAZU20aeM47q3AiRK+bxT6pTRUUmn9pHl&#10;4l+QkBp5njBK/fV6czIx7574Hj9tuZHnWZ9Glu97sjjVo6+3l5Eaeb5n0ye5zQZSL+YLQXWNaE9e&#10;5ubjU4+UjrpNSI1MF6NrQmpkeiZV1Hcw2hP7fEJq5PqzRCCoBtdJPUu2n6bTD1S2kcWu30FHttb1&#10;mA1SEm03Z5bGQgbqeHkzH6G8OHSUhDImtEbGy607oTUyfnt+k9AaOS8v0gmtkfPi35HQGlkvuyah&#10;NbJe3uATWiPvbzLhoJ4IwdX0EL0deS/Wgnm/9FoStORtdt4v9dbsqGweb0fey3tmQmvkfbq+9NWv&#10;t5j2a+R9ur7EMt1p6e6fKh163YsWU36pp2mgxPY8pyVvhh2Vri+9h3Zae6J7qNNqoNL1JXfejhLb&#10;W9KvkffiUTdfE+rhFS1KzHBCa+R9zq+R92ILSmiNvD9EMk3PH/HH7f16noh6tU9E5+XROCE1sv5Z&#10;siLkZXogdZtoR5rWIhq8yUiNjJd8oUmvRsbv2QBHvuuOnfNq5Humi8gTfe+6PLzNSamjXAxwSwao&#10;JqsAia9PQmpke0Zp5Lp4cSWURq5nlEamS+KHhNLI9OwgU2thDE/V8inTX4xMF+k9lTNiIxxIHcmq&#10;Ul/qaDCbPzV1Bkgcfue9kofSjsoUXH0ND1IvE8GgntsBepbIPrGoDqBseCPTXyQnvkbAR3M3yfSJ&#10;nbeDxIl6znTN5Bqk9mR1NlfyQKWKyPb0xPZkA2rZyN5kepNr7ubRZkprZLy8FM4HuanLaNBKhOim&#10;Sf8ClJ5gLeVBwNJ+jcwXj7ysXyP3s1OnpWyIFsU9LSF2urKmU3m6s0oOq4zYuOyPQXcT+19YL16p&#10;GbCZKF7/+YNbNORfYjT6Sc1FavD6eP9ZDSdq3hD7yB3MI4LSXxOwLBAF472lBssKUDAe7WuwTLGC&#10;YYGtwTKHCoY7WQ32aIa7iBMjcB+jmK7MYETgPspId0LgPs5tbaD+cnoXL2s1db3OK2PC2EXgPlS5&#10;la8MVdyNjfrajMrrosHXhuohc3dSSnylM3qJ1qGGr0I9VA/duIvYOAL3ocp9d6kzPtRwsCDUff2G&#10;P1oN14urDjWekwncZ9VsoSIVCNyHGpF5BO5DjSB/AvehRqrDGu4e63dyE1zhu79Q3UWSAELdhxoP&#10;XwTuQ43aAATuQ43XtxruAYB34axJ4D6rcrda4YxernTNhAsHoe5DjbTiBO5DlYCZlc7oLUg7E/5g&#10;NXVPi3MXbrYE7kMNLxkC96GGExuB+1DDN7iGe4jOXSRYIHCf1XgQJ3AfqgRBrvDd44Du5CqwBPeh&#10;hktA3RmPnbwLL3EC96GGXwKB+1DD24HAfVbD5YvAfahR1qCGI2LzThXpFVY2VVqXvCrLa3/g41WN&#10;eO0PfMTdW4WNwcfc3WDIH3TFaXHQqsG2QZ91JzuCXAv99Pb1lyf68Cxvnu3/y/vlp2+e/PD9Nz/o&#10;uIc3bPunPvG2V7x39oinkF/u//T27r6Bv6gOGwlf0c8OOEe8XQDxM74WGIdAjtAt8DO+Zxhzx4Z7&#10;7dcv+F9Rg5cwBoGf8fVGPcguVDz8jO+DYAjlIR6aiAwKJReN4WuNLsPsPGDU3N/pWjDbYCwG6i+S&#10;ZxbHJNiFr7PN08xeB2V7kNFaQnmcCAQSeo2v994TyELO4Vd8gbIWGcpWBkEh/YMLSrSEr7co+q9K&#10;I0LLHYlqByGUIyQod/xhKLHFSL8I6qqpYe2oqFsUD4CFfiE1LKGFnA/lDG2uLNUztK3R8j3EaJkQ&#10;YCibIYKCs109xjWUr+h614qnUJuhNRQRdEg+QGEuNmsh8NBsroQa0v7VcQMoLkwOr1WYay8kqPra&#10;aVpdSNWHPjJ8EIUEaiqBqZFaBWOtjyA1Cu4OkK74mpT1MzosGfgV3wehxBYs/Qq7BWjg67TsILkK&#10;ykUL8Un1dDhhwkB/8LV+LaK89/UeRsrXOs55EWVcJbFOnmdoDRUmC3AAX+OE02IoO+rDQAEa+Bqt&#10;qyaZtb0WVgi0hK+3aP0K4wN+xfffg6r3kBu9wiCBlvC1Fv2IYDF6NsawJ4AGvk5rDWWcYLQMJeLC&#10;rq1oCV9rUf14ZG+TCEigCC1b0YyWo+qjRkRl61e9H902rQ9R1SBxbMX1FzzA13ihnnLCCxbeErC6&#10;bwiuCiM+GsPXGg1YzY+AkaPXdEUWkaTuvzpSmdeKb4CFgRtdx9eH4NTC9Iyf8XWYLUjNXlQ2ChhR&#10;8wCr97DbSjTFUdWosy1MxOg5vjYCR5GwOqDqCX0Yql5qzv+rpKsFrXplOEou5RVXH4aqZ8hpkfSZ&#10;QNX9sqWzk1rZjhLhwce4iyRaQLHquW1X7kQBtDFqUqKFFsmetFXIAqmBqleho8ju8A0pTrhl9130&#10;aKqfapQPhdVrDNTikQDbH9+TvNvJAew5Wlk2gIfC6knwc0ItfiXf7NhfhtXnazS62Lca5ucrywbx&#10;UFi9jV1FYHWcAQufBawMfG2FuF6iCYqqWQhYvSxdF9LAtIoa8scys7dNPUt+4o/bRzzMY4T42khh&#10;zCMXTVeSaTZa3IBrvrlirsX/KoYgMSyDeaPic1xRQ2LYtasYTTNrUpzCTFlmGYb8xskSFi3C/J33&#10;IElrV2E+BHJx82s6y80EoyOJLUY22ngdxqrF11bvA2FE4MMyw2Bu6ySh20Gtlr1IgSsOo9XqhW2J&#10;wMJSRa6NYfi6Gs43oQynGgasfOKgT3D+rBHvzph4fP0oFwmtN6FjEcdSyMGmqSkVynH46XU9nI2D&#10;0xP/SRmvppoo+4eUulfD2aJnqQlh/aY4DQdq46iPAJjmacpfN+Hzdm2dUnp+RFGcP4+wVJZ4bLk6&#10;jjxX41nJQ/jEYwD7B1/fRyLz2nxQenZLoPRc+l0Pt9Y/VJFk7fZUtPU1Bg+UnJ6vK8K/noqWtOsK&#10;F1svkYo2HFkxr/ja/EZKWLmtVHIjUsIyXKz7OgVLpHBl9ai8cCzbb7u/i7B9HqlZifxbx/n6o/R8&#10;HZDzA/4hTN6jwvC1cD0lbG3EW8fh3GL07Nxi53RPMUvo+aMipRf6Qa1vIBUt00vCg4noLx1HxiHy&#10;wvSXa+GgnNbqJMqMH0Sf7Clma32op6y9Eg65XoiS3cdRy7VICsPG6774lC+YN0ZP5PLS/F59nUJ/&#10;JuveneP4PgI9YupYpYeU9sSGuyqHupys99G63IW8r9fz8vkR51a9TtfPS9fHiZtJT7VOzmmvYEPP&#10;X0+YJQHptR4R+nOt3y/rL26novqQm704zueX6U3uxkbpXR1nrxe0XZeTVD9dxPXSFbV+qqk9232B&#10;8A/Ob2wccU+h9BbbhQcKoxd6bL1Oe8mWeh9pqkvjC8HF/iC45Xvt6n0auHr/9nv8tXB2flC7hUSp&#10;Nf4R/Rnly5levI5D/+rzo9uHroST9WnjJfRCP6jPX5SOYnrssh3OS1tJIoZS3q/bE23/Mv1q0dwZ&#10;sHqVho21PsxdpkkiknKscM1btU3XfQuDeN3oKgzG+nq6wlhPYK70RfQajAr4mnEhniVqXdNVDPoW&#10;4kNgbm52gB+LzzkM5sty9Q2pHunqw5UPgb1ved8ikBTcx9dmIR7V6hNlEbb64OdDYM+HizAfKXuz&#10;XIO50xt7KF2F+bJcfcStdxaehCNcHXOJr5vt/K1XpH9ptQOsVtrw+E3KPgSMNOoMibg6dB1fH4LL&#10;EMmBUQ7BYKw0hD+7LMNq2RvUali4R9QiGrAI8wQj8DWGrMLcHYcYQML7hPQN1BZh9UKCnw3xrA1Y&#10;LS0f6lFE+mbCgdWqQKPE28nZtuRXuC+i6m3lLS56h9XTaVJ30dNszWtt0QOOSL+m8y763Ik4qgSH&#10;j3ENxaxNrV+SHmqhRVa0wvq1rXlYinZXjdHWxCZa2wqqFrROS3S2BVokiAC06hbDhbdu8qEwchEy&#10;McBKWbiIWvZprtc1qInyVDHXZTYrYwEYc/L2WWAw0xGoZ/nDYMRt1s86VjjDz2GtK1zx7aGwWjgG&#10;tTUYMSS50kRjD0xpWoaRvoEagfmckrdL9z/sqRigt+Br+ovDIn8EfsXXUdYmQbm1lkScAFVvPrcQ&#10;E33J7zXkig9U3aJfpYgWtIiy84I42XnUFvG9dk9HUiIDqHrPIeaMoGwhsiu7odhV3CxikvW1kgVu&#10;wSA1NGAFrk8eoOoWX7iFkKBsjER9w2tQvW9hj6p7DxsYU7L90sxgtg5JpGtLCSjuW8RVGVZGCvPL&#10;H+kbrmvkAnBlmE0o8euBnVkOvGrVrsLce49R8zqxxDqwGkPuT1iMmnvukYdHVW7UsE2p2TsmpbYG&#10;c1lbbxi80RCUJxhYQ9XiEYXtGcoGyVB2staiYzEFhHv9MVqmYRKU3Jp0wmuUxmwpqj5YtQDi9VC2&#10;gUm/fPH/FVGur5AWYYctxQq8Cgkt3x31+to99x9D+Vle98tT2BBang6n3mkoLn8d1JI4gTMGEU4o&#10;P09h3ijhxmqiJHtoJvIV/inXgsGqUU+7qyTk+IIvDoGhOj0zvCPNV61EwMGQUZPJVAlENBe4DV4L&#10;5s5itYITvoUEBhc1whDAvqb2WAftsQ7a334dNJGpX9dBa/L12nXQ5KFO5YGYIkS/73XQWklkrYN2&#10;hN3hd9VBk5g9SU+uVFszvcaZKEQ9IfqtFvXxFk9VmUbQS82aPqEkIrxT2rWmwoSSsDVAN61Ux4SS&#10;qAABEkfNOSXRCgMkBXznfRLmBkjireeURO8N0E2rgzDpk0jQAO2tTsdkdGpqDpQQmXfqnF2+Vc2Z&#10;0ZKDYqClRQcm3VLLcKCkTvR8hFLCr6NSZslZ3lESIJXQOjE+m0Jd1r1fUmdkuhrkhO6oI1tY6srU&#10;aT1N+qWp1AN1tNItE37poRQoKSYw7ZZe9AN0tNItM1Ij659pXv/JLKrbdycl2f+ns6hG3o7KNuHI&#10;+KOV/pj1amT8nvFq5Pv+QqvAzEid+J5sw1NttP2ZFiSZkFK3hBhgsg3PpdGeJvJKXDg6pWT+1HwR&#10;rW1Sn2fepxPT59N3jDzfbpPp0ztetJcsdfUGCYzW5Jv3aWR5Nntqtg5SUihrSknNJAFqtRInq/NU&#10;FS3jk94ng9JtsgzUnbSDEj6Jo1EHtfo9sz6NLJcqRvPRjRxvtfZmlEaWZ3JdfKR6n3RepttYb7gx&#10;vC1h+akaWio/T9XQMkojy7cXiWw51ULLKI0s31v1kQmnTpXQMkojy7eXWghoRmnkeat0NJEGagHr&#10;3HyWLCl9R+goreo1ISUvAwOoVTqa9EqDC4LUnuw9fZEIkFU6mpEaF/pNciqrR2KQypbnqQSanB/z&#10;8Y1cz453tXP05jJKI9OlRNN0+k7lz1IpJc9Evb09Oa40C0R0ajsSpsu71IDSGkATnqsvfSeVncf6&#10;chOoZB9LdoiOEU+LOdM1ZjQoJYqsvu0ERjIzJZRGpieUTrXP9lZ9c7LQT8XPktHpS1Lv08tkIaht&#10;NlCtttuE5WosCpAYBubD0zQZgcoWglxgOujIVCB9uQpS2fKUoLgOOlpJ3hmrRqa3OmqTAeobWLR3&#10;tDrBE1Kn6mfPE7afip9JwNucV6fqZ1qlcLrU1aM8upVekE71z8QJIqE1Mj7V+tWmFi1ahd8Zu0bO&#10;55ekkfOSmmDer3MNtJTYuQaaBMxn1MZVL/FAc/a3QIIYp3jxZdROE5CdYOcyaPuL5DQ8F0JLl8a5&#10;ENrRypFP5mAT/9o+VUcraTdZs1ouYoDJGTVdae0NNRiS3nK2021V0hJl1MZZOG4S2bOd7qsyxk7t&#10;sRravNybu689VkO7KITn7/F3kUi1Lo+iV3ExqN2FMxiBi/RscPjcEbjszQbHO1INf6yGllUs1Dup&#10;MjI8XWpGehzjXQSxELjPanhSErjPakTS1HB/CH2shnaxVz28+04uWebHUjPysRpatj30BqPbI5wD&#10;a0a6C9pdxBTW8MdqaBnfVclXvkf+1JqRHhl6F36qBO6zKsr4yvbQgsStM2uHDZL3PVZDq0rlIsRZ&#10;NK2TkPrd1dBUR38i1dBUpZ9WQ3OXNlf5pb20HJqfdqL7+zqBczS+7iQNXGx7/I6v4/zAOkjWzEMN&#10;hLLgWBLOjqv9sA61fSk9kfO23tEvfL1/gfvaieArnBesPEg2d7nnW7skHPdAHDNxA5ZnJqN3U7tn&#10;6ny18YaWgv7j6+MNHJlf5Ccl4bGH2i+UzyTwtePIvKnhQemFyo3+4+vjgO+wPMpV86tZMxs94qrT&#10;cfV6eTiuXledHsOJTU35QiJgNauE4WpfLTH8OK5eB8CxsNVlnF82dxKpdhM40r+H4kiIqxixGl/E&#10;4FKvq8DVTvWd3iqOrD/35lAHv3LdB26VHll/QY/hxDQk63QniRc0q47hyDoNHFkHcJ0nIRpiC7R2&#10;idztOCJf9OTV8cZlEnIKX5NX7YRuuEV68uJbzi/aJd6A0a64JSzRI5FWQY9kuXkobiNZCUGPxa4G&#10;jmR9CRyJcsU60Cy4Nf9sXa3jyLr3dSoON3W7vj82Eu+K/baOI/st2iXr2eXGRoKibh6MgwaNfYav&#10;77egx/pn8l6zNZfz6/KeRb5C3i/jSOwrzsGNxLg/HEfkgZ+rLOgW5z6Lk304jpyXrudoVqty3oCT&#10;9XpdHOuf6Z39pof1ia+vU9dPewVu/I7vWd/tpb3xO77A2Xm0Pa3Xs7jCtXNLq5JXfIHeLvaAJVgt&#10;1YIagfnlIywhGCO+PlaHhf8qfsYXMBPNV4L5hYwU3cM9UBwLSr75dZHdjgFj1GzRkSBb3I3J0fJQ&#10;GOmbX7TpfdzkMYnHPRACXEsxWAskmKecBc96xWByB1ddL0z1WGf4+npz0wgpISovmEaNbEB169NG&#10;Gcz2s3l5p8nyxTmiUSPa5YHyQLUSergSSs6mgDFqbuqoT+ygxmB+kSON4n5xJZhZnYhSfoiS3S4N&#10;ZPXi7CKy96qwCG2qt8zu5mcanWVPohRmy5LGodkKYTC3STHYaria9a2ehB3HQilodn9bYbT8wLoG&#10;Lc9wWGsr4lXdFiRBqfupiKJa894X4z5tYdSbeHcZSVAeActQ1nuCcpFGUKJdKScYyo7ja6D0fsxb&#10;RG7jusVFlGd6ILRgTy7XquaS4isHlWbq9SXe9ku01lBuHa57v7Q7NuQbIbRcvyEoW6v1ftzE1qVc&#10;raXJpk7cC6gVKbepf73QIpI1MijUOovWAF6hpiES2mh9Im0at7EA250a4Zq8Pyg1YjYTJ+41mB/4&#10;tY68aRSVNspgNlckdLf51Sm1WrXRm6I2StLjXRtmQyCaows9oq0uoqxFoiC76kBQ6nAsLCM6uYtG&#10;cg+4JsrVC2LbXkTZBiC0XL1g+SNtlzCUPUmRq5877hCUp5siV9y1pFSLKNtG5MLvKtQiqpb/oFWj&#10;1hKC+Z2VJRfzo6Q+oUGL9MuVXGKXW0LJI7XuR2YvclR9jiBJXH0+RMa5+ohDNiRmjbNRMuOeVxig&#10;MD/hwskE9gl8zU6Bg5DBvG+sbApg9XziWYOYbTXUViZ0kz5WhpuA1ZOFtwCWGszkDzO1BzXSqO0V&#10;9hDgRz57f4A5njyjLMJ8oCSDMFD1fgGq5sYaylnG3tpsbZBS6U5rEVVrXKBVa1IPQrH3SRvjy3o3&#10;eYvh04cNjq9tdNtLu5iJqr3kKJIW1VqUMM+SFlAr/NqJrgVade+BWmpxrfdrnFhDEd5b7yXkdYGr&#10;enuv5tFpye19BVWve9+1ZA85iuzaNQkA1JrMqVEQhkTMBazmK2BMAjv/w/0fexFf25Mh9utpwllD&#10;XqcDVm/LB8LI5QzUyAs2zmiy6QAj+2kV5toIowYYUTMAq5W9UKjqbfwXgpEhmO7LnqNDw6yHEGpt&#10;vXoDVkuZVV3a1fda0cBVoBYNHgJELgyOYq6AtuPJ8zKuYfU0AVWLIr/4kSdot/uRp2Wg6ilauwJr&#10;qgTR2smlGxf4ukXxH2y0aom2Zn6AwaNeE0DVmxzmmnqDwEBUz7YsLB0jMSOtmaTWjGAt4lmaZKId&#10;NsF6jlpUsVKrl+uqIVLjgIUas1deGeaW2VqSadb71jfCkFWYTTyz8y7aoFdhPoR6R4UZvRazkm6j&#10;MYQa5Rdh/hJQ79B4V7gSbPExYw3mQpk9jSy+xiy97Cy+ONm2IvPptAjKo2BqsbZdFbX0XnbNV0h/&#10;96zvm3hDZSjTDWoUMkszlNGqZe2+9n69iDIxRfrlr+8MtcQJxKmVd9fdDcykxUWU6RmElm/uq6D8&#10;NbneaZKlp8nXNVS9H5F/mtBy/Yehlt5sd00mJGc5kYb7qguOLR5KbekU2eEeVJ8iyzDvG6Pmlg3C&#10;Xg9rI9Fqx1Nnb03tcM8w8oi97I62pEBI3khTlWqNCqmgibancYALSuEyzM5yorCG+2Ot7S17Inqj&#10;jJqtXvLYHX0j7BVzi/KNGFcPv3tTmPWN3FTCpbWWRwdcWgkMDrIM5n2rb2THovMuKg3U21kygzX2&#10;khftVdiiNzP0PbKQHggjMgTOTwTmOh9zPQeMDAH+7mTq4XRZ60SIjSYWmgPhBGQhrQYn2LJcDZwg&#10;7MWZxR6SI6yDMBjnjIQBV88EklCsrXMWnoIwZmZf7Lh6Zh+OqycNYdE8XMjHSx6eezgTGwfo1fMb&#10;9IiVfBmH1wpi6Hl42BgZB9oV2V2tqx4mV6/TB+NEfNft+nyI/F7DkfnFI4hI8CV6FGdq/0berB4e&#10;zknmDX4ZpFDrg8Nh2TMk2mWPmoEj68Vx7LEb4b/7argzUaGDHsXZU9JOTH/gs+SkrNcVxkvSbzyY&#10;Hg1n93Gs4ti+xDiIu2GMg+Hgl8vSAQC3uN/2xTBrjjM5xNMkOI7oVQif3oljIeQpTx/h1y4WHu/y&#10;Xipf1Os0cOyc9vHSuqrAkXY9zclq+hKpBVKPw2/UWtmplPdIO0PTtXgAgjxqLNETv4EKB31NMryu&#10;4eQ9vabnd1e5htc4u24e7DrveizFaR5mfVliN/XAkf650n6wdEbLOJN/B7sR+w3lYGmZlnGwJZD5&#10;XU4vtUrP16k8X5TrwO93NE2W3yol229Nz++yFBfpw8h6XsaZ/JOiRnX/ltObOf/Ia/wBozVLqwZD&#10;uTx8lPPhppae+A1uSPgiZtn374Ucf6yl9lhL7W+/lppIsa9rqTXF4Nq11ES912PJpMKsllq44v6u&#10;WmpJKQtpPNKpe7Z6ay+rpJYVLRPh1glZovpLQvKuESBJGD8tHiJ8D4yEQGuu9UtC8h7QQQkhUec6&#10;RgocTAmJThCgm6wIwoA5pCTPlJBqo0Hp2UoRteOm1da4HJy8SXVSL5OSUpo8KNrzDPcTUieOS92M&#10;KcvF42KgZRUjJrRGpksZ7YTWyHZN9z/n1sh3rd8w75dYLvoYrV7BZb/UfzNQUup5Tku3WaC0qMG0&#10;X3pnDNSe8UsfkAKV0xp5L4WEk36deC+Fseb9Gnm/ZyVgRFMe+pXxXhxYB5RUKpzyXt02+xizNSG6&#10;9IDKyqTow1GnZdUYLufxVErtEBEy7deplNph9TUmtEbeHy+SQjf6UtX7tSVr9VROTay+Sb9G3stb&#10;9XweVXeKFm+eJkJZHU4DpcV1pmtCHtg6Sm7h836pVtdp3SbrS91SAyWWp4TWuO73p8kYVd9coDXy&#10;fnvWSjtdzqMEug60siNDXVyjxe1oBZkmtM68T0qunEqrvUyOH1XRo8HjZTKN6uERqOeJxBGrUwel&#10;K1XfBoPUbStAcjlA9QMLkKRamk+iViHvqGQ96J1mACX7R114A2VV6Ca9Gtl+7EmNlVN1tYRV+qQZ&#10;zenWnwoI9RgOVLanxTbXQUcmm/WmGKRkU0y3ofoeB+h4nozvVFzNqpReskpvsJ1UVgpL3ZgDZdXV&#10;JqRGrqdCSz2CglR2vur9O0A3T5N9cyqvJu65c2bpI2ynlS2Gc321m4TxYpccaSUy61RgbZOqodNJ&#10;VEel3q9MzpxKrO2ZJqh2l04r5dfI+j3b0qcya4fUL5wuefWMihZTnVkdGgN1ZDrEqdCaePvM+aVO&#10;Vp2WVMWc9+skajJ+qWN7p5XtRXWh7KhMdT7XWstEhDrJd1oZ7+X9aEBluqBaHzstKVg9XV+namvi&#10;ojbnl8SODLReJOte3fKjRUkSnNA68T7TKyVl9kArW/ciXjoq1Xe1vkP0K9XDJSCxo46sX+dqa1qW&#10;dLrAztXWxNtizn3NSNkb3TL15lxt7Xie6F0tbUkfaFpMWuz5vdHjWXKonautPU+kWAuLiDaPm7Rr&#10;4xyk16pzrbU90QHOtdakuuF8Cs6l1rIDt9WpiAGkM3C61WqN5+luakltgli2arfTtVY8VjNi4x5I&#10;a+fpq3w0uWd69HYuDp6xbNwDu9yk56M8XWwz9p/utfJG3Wk91qZ7rE0nR5jYFu/ChaAu6OMv5o+1&#10;6S4qgYnPU2OkWAzsbaRmpEcy3YWrBYGL1NZpipfEGq4Xf4WHQxSBy+HX4HjPJHAfajwvErhIz0Yd&#10;XiUE7kONhLc13N/CHmvTXaxIvcEq3+WOurIiPUL2LpxNar77W+pdlNwgcJ9VuU+udMZfdO/CA6Wm&#10;7p67d3ItXKLuCzj8zgh1X8BR/YTAfajxmlrDH2vTPdamk13abiC6XfWOsbKIkRtR/mDtyGn3CGth&#10;TRK3wsz2B2u7tt0H2h+EZ1G99rPadK+yJYFklVLMbnHQHhgkf7A4aNXPbQyLg/bsIHfbWYe6Xn09&#10;uVzP6uvZGb/Ls6Itl6y6HnBYVnDCwPeUr0nYZdTwK74nFHPgahzcSR4UMWUIn+VyU7YIFKYb/cHX&#10;+mUSmjmuPggVuhNawvfUojxlVPyCByLL3+OjJJE9evdVll0XRrxQ0agc+OVIvW8M5nMQegC4iq9x&#10;N8L56sXxUFi9iIIagZmA0OTrJUMeBiPpruCqTFxjA1b3LWD16vWA7Z34yetzsS5LktgmYBDEmHJ8&#10;beo9OFDDSCv2BqxelnBFE4NWRc0vTAcJ9g1YvULEP10ZwvxhAZPZKPsmdiWlRmBwCiRO/h5DyHxh&#10;ASOhQR5DeJCIHzhUxm0XU46vy1Tnm7C5Yoi+lClDSBjAIszvDmIxLRuFryyJAViEIXUEORfgGEwE&#10;/iIM2XqI+6u+aih7GcwuUUdcLzGX+Nqc6stAo1Zv54DVwgEln8VYXs5WM9Rrs8SVNpIJMZx6XDV6&#10;9TCaRbnharG0jhND8BK9RZxLfnm6qPnnop/jvF3iErx5jjdW4Vmcxmy8jN4yzlepbJFKpGj63cZn&#10;2q4vZ0YPLtUkjZtm4LV2Sf88R9vB6OEUuBbOzTzyDFfzzzOHUJw6Aeh6ZvSWcaZ7uANoWoJKHhu9&#10;XSI3lnF+VIncKteVPti28f51cbs+LS60u45b47M4RK6167dsNm+7OiyujEPdDJdwq/QWcdDhyDrY&#10;sS/JuhcnUB9Hvd+QXYfJAw3Na3wh8kBD8wxXy6GOq8+PHfuIyEnk4tE0CNU+WsdhHLVOLQ6ya+OF&#10;MkTOBb37GP9Iu8s47x85p1E4jZ3TGorY+kfoaSii4Wr9ZR3n8oCFIEFuED0MCXyYXidehDYOoifq&#10;NaiNl2ixHUdCxzwDDlOexTfR2iWa/YEbJ7koRAgXuZ4c6i6rcpLifL2QW5HSafTIXQw1MdmdTZy6&#10;jR65KXZcLScPSQvb+kfusYFjoaSQp+QyfuAeuIpjobOe2uwIszduWfi68cRzmzFDhrgRG1+IXUSc&#10;AB1X33tQY/eQEORKjh8u/1Ru1Ti3Ewp+DcfatfWs50hFDylbNJXcfwiOGBUlIKDNxx5Pl5h/fG0d&#10;PBxXn1vi1GvtErtttEtxoFefM73dVdzqOAgOVm8inyO1AZHPHUfWX7TLcHauql5ZrlPXs9kry42f&#10;l+zNpuNqfa3jCJ9hYpZxl+MAjqSOipQokqtwhd4mzrlLOHEbXsIRPQf903qSa/QWceK9sUSPpQJy&#10;Pku4zRo9EpqPdbBJpEvdP9PXNkmYd13c2jrdSEqFGIe8J5T98/0mIUYEZ/tX37Nrenav0GzmV8Wx&#10;FCEuh9TJoGzXzwV1s74mjiSwwzEjzul1q3Za0rwuizCbC3KVhgpxkdTgfEJLqEY7USnM+ha+R6CC&#10;r+t96qYvej2F2RBIwh5oafI0UrEXSh8pvRCwektA1WQ3MddIKcwUXHJ+Qw8mx/fh6jdJ4LYK88sB&#10;qdF5+F2Dwkx0Ek8EiTtrK4S4NcRFqJZzEjvYqJF3v4fCaiESlz4CkznXvSBPDuXq9asru6Etwvxi&#10;TfxncE+nMDNnkudoWBHCBQhCAV8XDm5soDBbIeRm5haT+lw45BVa56DWImClYbTW+mUtMlprKLv1&#10;Elpu6yH8WkRZv+gULcKs/6vLh4h5t0HRNet9q89kWKAkB165O7GfGMz3OhkCNjE5glZhiwLGYNT0&#10;BBNazRBYxsiihGBelN8MZuYzdmjgbCF9Wz3QbCGRq20ctmS94ehmMG+UrDe3m1HtwzZg+NJDIOML&#10;rc0k26ICRdWxhyl3RG5BoyQMWVNjQymuqf1lYKvqf70X4s5xJZgJh/WLE2sW9Oo9CIPa1S+UyxfZ&#10;etnBUNbdtbFl8HUD5/JF2yTYtnpxXzUERPAT+oWv988NassGjVUDiWTUqM7NMFRQA46Jno08kAW9&#10;ZYNVLWfDALZqUKM4Hwc15BlOctIs8W8dtzYfOzVwev8YDgZdcm25CVyt8jwcR+QQ2iVu/djnuzg2&#10;levZDVEST30dHB4yyI0fcnIn3vHrOLsw78Q/HqeMOniUfEGVHfoQZEoBfzBaw8FsxbzfA0ce0iQ1&#10;kl3WyT6HSYr5ondcbTiHUYo/WNq+pLjVh9JlnOmjB32g9f6xu56rwfxhGPRquREP3OxBGg/hFOfj&#10;FflRrXsYxZg3/DIODgLs4R/3qtXbHLOMuZFKTTjleEVONQcG4hPfHSyIycWvuNQRw+/fzC0e13mO&#10;8/llDiVwiJV+lnxZxrljIJH3y4424bhT6zkwzem8lONw89DBDNXhqFTrLzC8Mbf8dZzLA6InhmMW&#10;xcEhjKxTOLASvXPVEa07wNXzse5QZ+cld7zz9cccCHEuUJzvI+owiXZrOd4dOhkO7dY3+GXHVMih&#10;aznErjrYhsNurU9K1iyTu6x/kAd/dZzPL2sXgRzE4WrZ0dr1e+q4DYdO1u4qTh6s2znI6EFuENzm&#10;eicbxwaHXcLnTXPUqWMlxa3NWw9YqNfpthoosRqgAT2HGM0kI7ONl7yGb6uBK8s4yKFaXm3Yl0RO&#10;ruPQbq2XrAcSudWfyPvlgCgEWBEHb0ltZ/N2NZyPgzg+bV7z6KA49K++vyFzxEH0g2Wc1+xhjuUR&#10;MEj0nAhApDjfR+RFQcRZEy8M5quUxG7KpmjUiHIqa3MFhiseUdk1z6pKSHIDiLDdWkFchfkxTq5Z&#10;wtbWNwbzySKXO816rCMld0rEWDOYN8oCux8Iq+UYxDG5jq/CnL3ECACd60owZwi1jNhkUUOLw+r7&#10;Q+QbIDDfCyTJQaRMqIVhwOotAx9aYmp7KKxWUMROrXuBOdQDRvzfYV0mVs+A1Yv8Pwa2ZghGMhJi&#10;Lw4YGaltwCtnjiHHR5ju670QOXLqhRTUCMx2/U7c4XwSiGODo9ipYCucuPyCVq23+jyR15MHoUQ6&#10;lBYo6/1iSqdawni/iKeQzxB56XoQioQFOC0ibdHi12N8rEb2WI3sb78amciXr6uRtaeFa1cj8wcT&#10;8fsRqdKrkTVX39d60odz+e+qRiaGc8mNrVRbMz+98dHdiT26Z9k+NJu1t5jVIxOf2zklkVad0o2W&#10;TJlQkgtVgI5WvmjSJ9HmAqR1nKaUZIICJObyeZ/k5hAgOa3nlMQUFiAxgM8piT9QgPZnmsF9Mjo9&#10;ezuqVRKbDO+UwH1vBUVmtETT67QENZ++E9elGMq8XyPbd5nlOa0T31NaI+P3lgt+NsYT59Mxjqzf&#10;n2rK9RmtJd5r3sjgl1VDmNBSP6JApStC1edAbVI/a9qvU1WydJ2q63anJftiTuvE+1ZtY7Im9pH3&#10;264FeWZjPPE+3dMj7yXVaELrxHupHzNdX6eqZFJiYtotfZoLRuxPtdTAZIiaiShQUo1wTmpc9WJ7&#10;TkiNnJeCV3NSI+O3Vv5w1quR8a1s4YTvaiONrm9SknA+wJHvRzbAke1arm9KSj3Jo8E9ISU6eQdZ&#10;ra7JAE/1yLJNrQaFaE9MkEmvRra3KmkTXom/30CqVVGY9Wpke7ZE1WgSvWoVLGaURq4ne1AsaZ2Q&#10;FAaZ8lwN9dFaIkhPdchukoWuL3ZBKOmRmrQCcyTL/FSFLGPSqQjZnhxfcgHtzUl5semGOdUgS5bA&#10;7cjtbDWpy0YMLlnhmhAxMNnYLguQTRaA+vsHpWRoarYMTMakc/mxOY/UmhqEjoRJ+jQUoEQ6ibm7&#10;Y54l2pmqkEEoWZL6XhWYVmhnwiNNEx+ghEf6QBaYVk1oRmhkdiYC5KmhU9qkbNd0v2mQQ7SXLSW1&#10;hXdQKxw369XI8FYRZyKYNHNTJyVFeOa9OrE8kbzyJjSQalWvJr3S1E7RYHa0qLtZgLZWoHJGamS7&#10;rJbp/j3VG9ukKtl0gBqYEQ1KYdM5qZHtuxTXnJMa2S4ZJxNaI99VrZzTGvkuWR8TWiPj9yOZw1O5&#10;sS1Tik/lxrT417Rfp3Jj223Cen38DqamCqM8eXeUPEjPx/jyxPvsaqPP8tHill1I9DUsUOnl5lRu&#10;TPW36ZrQAJaBVjKP53Jj4i0xJ3YuNyYrfs79c7kxq9A22drncmMFtXECFDYdqNYJGEaa922cAvG3&#10;zaid5iC9fKnfRrD3eJpsAJGmAyy/Yp7uq+klWoNbeqPp+jhXHJMcxslI1fIcQ9hvEz3rXHIsNTq0&#10;zK+dWqvTNpGMmxr2A5YbQ85Fx1qxY6f2WNzrsbiXnNRikbsTG4K9ANTVOPwN7rG410UpJc8OfBdP&#10;PDUjH4t7ZfVbJL1PW5HhA1Iz0p3MHot7XaxIjwZ/LO51wRkPMr8LF4F6iYk/WluRkTmHwH0Bh/tc&#10;Dfc0uHcRBUXgch9SgS1XnhWB7cHod+HjSKj7UMXVfIm6DzU8PGvqnin3LgIxCdyHGgkeCVxUXOWM&#10;3CJW+u7evXfhBUyo+1DtUcsqN+njlvzVk1cfLpYYqhBI6a21k/WxuNfKpF2tuNfvLr2ld7En7+wt&#10;c1Z6C5mIdvGVspFlxbc0rkcXrvrXGxJx4vhavDjit+Tyv4iDiAAdfJ2e2oa1XRY35nFeHGcbUOMi&#10;ynF4XNYudGuc6aZ7aALoP74+Dn2jaOOo4060Ak3DESdUecJdw3m8lVz36nF4oiPmWYVURxTnftIc&#10;J5d55Qvx9NV4zyWcx03IZbkerycIZzjEW3Gczy/JgYIE62IaKPun8cE2XoLzs5PS8xN8FzNytZ4R&#10;R0Vx7j7BcT6/rF2Po6L0XJWmuEOMHbquWLtecIHisI/YvCEBLcPBZ5PisO7JOvC4IrpOF/eH+AT4&#10;+qv3EeKP2P4VE+jS/kX8EZMbiCuiOHfqZ/IP8UcUh3VP5LP4Lth4GU5f7BbOBTFtO64+j7Y4LxnO&#10;lGh2Dm5Sqdv6V5/nm9sKWOnKDecW8UUVHwtrV/ZxJa82OFwTfQNxO0x/QZxN14hwjuNr5zlKxO5h&#10;k8Lv+DrO43HkYaUeB/YbiRnw+JmdBAPoU4auKpIeF5tSsrFXTPYwm534nXqYzRa3D7ACX2OJ70iV&#10;HFWjHmajgYsVzPcjS4DtYTby7FZTMykl7iglTN/rhb1buAhihPjaSH3PbiQHih9p8rpYNuoxKuLf&#10;UsNMUGws4YvDiO87cibKUKpZ8HARjaYsYaYMaDBlCTPZqUXFVmAkJZZHlbBU1h4uogKqatTlzUa8&#10;0QNWT5ZrASqdqkYDVm8ZD6LYiEc6YCRSyAMVeh1vLG58XcL5QgoTAn7GF4KwbZkwZOBXfM+oeuI9&#10;0oLE/9geDZsSGsLXGnRQHXVioDCVgQK+I6Ww1uFHfEcQ2ejWHAm4NK6TMEoDkVz01hzJA+egWgoY&#10;SDSGai07qF7JDlpaBuzkd8WzFjkI3llqMUqwY3Lx9UXsO4K0aGMk573v1ZqlLh6WRE0NgjZVzqA3&#10;V4t673i9sRxU98nlEGGBH9ykPUeRBqEElFyw6SPqn4PqVeWgernYmiJr3UH13nJQzU8DMSNZE+lE&#10;vBgzSdo7Ay1JszW5uDI6IquNBUTqG4gkP7AJXjqJ4tUBIgXf8fwguTmsubWTtlv+0RC+Lst8L5Ab&#10;QugKNd8Bk291REBBke8SjDRqN2zNGFFRC42tVv0BY2qia7pMN4VCXAtTqLCLCjFTr73RVZ2+noW4&#10;IdSz4DHx9Fpi1356yQGsbhQ3K3ZPsx2zxesm9gC+vvl8L4jJtVpInoOBXjV9WZL7bVyD65HCzLV2&#10;RReX0XIInsRr1XywaIxgqk6YQOodiJQk1PQCnY5s/G7yqU9g1DpnT1vdJEWkHJ5cmCkMJjPyBCae&#10;tGb0Iad2N+mR/vmWZU9g3eRYL9EwYa6aRBkuTKy1YN/CZEtw6mGvRjOSwlCtPks4PLmQp61NHcO1&#10;XfJk1U3otfxBqi9Gr5v46/2G2tr0iSmeIAg9POWxpxm/Z/CnGZ83Rg8mZXIa6P5u80FxbqJmOD8h&#10;uz8rjhV87XhRU/xSu/EEVq+D3W2etF3sDzYO+X2pfxrJoeuZ0cPTJcUt0oM1m60DjQZo/SOWPvWo&#10;X8AhdSfbH+I0bvSE35X+oKmSW7sMh31E5IbW2jV69XpB6lMmN5BylT35odY0k6fdlaE+P7prRC3H&#10;kbKWPeUhVa7Wqi/nA/uX4nx/MFeQeKKrz1/UpGZPdOFyQ/SDwBF9I5yCmLFBnYt0f4hcLfnnPp6X&#10;T2qPCUkeE5L87SckkdPn64QkTYBfOyGJqyf+LjpkJFHXtpaRJK7/vy8jicW+m2PbmGxE1KiI1Nn3&#10;FrxnLY4gcUcJ0GGxnJeU5IAN0L638MRLSiItA3RYrOolJTm6AuQBhZeUhD8d9LJlJLmkJNPYQUcL&#10;frqkJHfyDnrRAqkuKcnx3EEWqnRJ6RThJaqBxmRdkjoHeN20LA8TWiPT5dqb0DpxPaU1sl1DR+f9&#10;OvO9xapO+jUy3oMcJ2Nc4rwq+8FVuWIl/TrzPlujosB3WpaA4rJf6qkVqHSVqr0vUPIiPe/XOSPJ&#10;lvDrnJHE8kZM+nXi/ZasiXNGkmz7qEyJ3kstIA3jvJxHNS8GSizCyRhH3m8vW3agS1p6eQpakhRi&#10;urzUohEguf/Ou3XOSNJCoS+5pUaPTsrCNye9Gle9BWhPSI2M325bBO2E1LjobxNeqbdv75UFL09I&#10;jXyXDTvn1YntFlN9SUp11GjwSHh1zkhiod4TUuOK3zNSJ7ZL7qbpwhLivVeW1+KS7aeMJBKmO6c0&#10;cn3LOjVy3fKITIY3Mr2FP0+6NPLcQrwvCek1PFieyIVzQpJELMi9ghMa+d0yNkw6NHK7hTtfjuyU&#10;jkT4OGX2KR1JRmjktYQczwmNvM5YdOJ1IgpO6UiSSVNzYMyHJb665NEpG0m2jk7pSEQLmI7tlI4k&#10;W9unfCSWLmnSp3FtZyrVKSGJBIYnnRoZnomBU0oScWSakzrlJMmEk5pMg+ebJe24HKD4v3XUbbIO&#10;zllJLPnchNS4xp8n2ou+mfRePU+2nUbMBeplIn3PWUleJDtPX1+C1JYpVae0JOlhfEpLormepqfC&#10;KS/Jni0H9cjs/RKld05rlC17pryota7Tyg4+dRUNVKpUaZGJQGnCrnm/RhGjyfOm+1C8wAZaLxJx&#10;JcF/HbVn6r9aEHu/spvEV5lJkq14ykyyW8aUS3mstshocc+U9lNmEnGxnvPrnJlEVNUpv06ZScRG&#10;m9A68T6lNfJ+z/bQOTNJNsZzZpIj20RfZSbJZvKcmeSw/EWX7P8qM0m2xran4+L39JkzakurXwTE&#10;MOlSwWw+Ba1EQ18b44X8MSdGFtDaLJJ3cq02i2QdLusG9LtwRyFwWQRi77yLd2wCl1lucJhHCVz2&#10;UoPDCl7DNeumwsMBjcDlJGhw2JwJ3IcaT+cE7kMNSzCB+1Cl1svKNPl73F243NTU9dqoQ43IEQL3&#10;oT7mxPj+m6ffaJTwx/vPT/4sDBQB1xgZ7kQ1Ix9zYmRx9np70RUZjgA1Ix9zYmSM9Bfox5wYF6kc&#10;vGzbXcQ31UtMlWZdkY85Mb4Wev8f5cT4/ekhVMJregi5Z0/TQ/gJIHdCP6jT9BCBJD4G8HEJivCB&#10;wdd8YeJtnuE88Eyeq+o36GWcaQOcnhg+ZAPtYvgv377dc5fj5ObQ6NWOmZF+Qcz/dbveP/aGDx8r&#10;ivP+UZzcZ3UcDAcfl1DSMP/4+jpYxqFdMh/iH2v9q31IIu1DaIXoF77us+UJesSiUM5HpH2gOMwb&#10;dhzaw9fbhYcu8eXY4WNFcYvtws+Y0YOvGClMpL59bT4YDj5qDOeRuWJJqecjwukJTh9ydD0zekjb&#10;wnD66LhCD+lTGD34drH5gK8Yw8V+I+tPTRhtnzOcXcZoWgD42pH+bYh/J/toQwA8xZlqzvavOvPb&#10;eGv5ssV+Yzi0S3DwpSRyMnySidzVUHQbR31ehs80owcfU3IebR4UIRbhcl9uflWiOOxzcv6GzznF&#10;+b4kesTml1ymH2joeuMz0V822d9LOOgvjJ6sd6NX62GRhiMsZThf8LVzRsPcjV4tJzd1R1B5QBJO&#10;bOoosYKD/BOf2UrPaemFGz2GQ7tkHJB/NJpd3hOk3U1yc5f9cznJkl00A3OjR/aH9MvarX1WXUxu&#10;cb/DtOJr0+tSksK8UblkVoP1S6XGM1wDZjtIE/2U1LxvkfcSI8TXRqpvb8pfBrNlzBJ7uBTVpEFV&#10;3wAjIav6Hqt9YzDvG3H3dq9cFmiHKDXJP1QNwdP+bSR9nFcK3oiL9CrMp544UqtzhfKNxDshbwpx&#10;j3aJLY/YJUMAk3xHFd9crmtM1hKsbtS1UJZ0xJXQTfzMqkYDVq9et6Nv8cKAHYWv7SzA5CZZNep1&#10;3TWIbglW9w3JWkRcl9TsNNQHtxJmSpG+GS7ASHojDxAm2Y38fCOR3EDVq8PDpeXxuuq9o8JAiFnE&#10;Fwd+21Oixpa0jGEkXtbvHETkAlWvC4/lFIla9su0ahI447RIHiVT+EkWJQORgEEH1WvQQbW4cFA9&#10;0SY849EG84uvzfNDQPVWdEoroHjAQ1/wHfskGmc1xdZcve0NU/PbMDUnbTWtYOrtYnRkoVcDc1Dd&#10;awOJiOGUlkBkRqw5OS94c8RQYZTISe2g2qRgE0cSjTmo3k0OqjnuoKUFV0+Lbd41qVPvAaNEZKGD&#10;1sRqzXIXmGvifvHoIC3aAbN2pC2i6nnGIUpQpqoTFcCP7UV9Ylk7qdcgVCJyow9YvTBCXatXImCL&#10;OiJTTF0PI0cA9Fdim4LSvAojwsIvG4t6/+ItggjEuLrUqzIuQvUKWYWZyKN3Odxaa6mHeyZTpHzq&#10;SSw4btREp/RiGOy2r060eoFkBgtnCIOZqUwzGFfHZVhJ6slSJ9PWNwLzvom3adUo7EHsVhLmpXrb&#10;d3MVw8EsWKuHrWyajFacosthaGZL5YqmpKiG282CpH8u9anZEuZIIlzDvElxzpetVq26+ZXgNKBK&#10;+bJsHibHL8zN1Bzu7VKcLVP2DN7N67Uw3lyU8WcCXy/s2QHPCeSsiOcJivN2KQ7P6mS8eP4k5qT+&#10;vEPo4XmWPY+JnG3riuGQ6obiQI+sP3XE1/VMnwN9XV0NZ4cafe5F9Qhy69E8W20cFLfYLp5xGT08&#10;C1Mc2q3ly45UVWL9rOSupoKw8RKcq3AeiyqOTLAE4GsWAZ3/JXrYv6x/qGLDcEhtQXH+PMZw2G8U&#10;B3r1Obi75kLXKZ6j2TrA8zbDuVZC20WKHbIv93CfqeVBd8epcUe49zCc70siryIVD8NBL1nG1fI5&#10;UvYQeS9xLS4nCT24nZDzSBI6OL3a6HXgWZjS8/6R8zdSAFEc9Ihaxz5CfyF80bBpPWeIe0C4IxI9&#10;R2J5nB7hX7hLfr1OH1PiPKbE+dtPiSO7+uuUOO2aeu2UOBpjrdtTlY4hIY6GtWpCnJtIpP+7EuK0&#10;cEpL4TxmupGrTUTfSRjuuyfe3IiRjnRMQkdEQmBaoPyEjowzMJIvR8JhL/sjojkwt5pTZ0JHjrXA&#10;WPj3JR1RqQLzXDMATOjIBAfGcp5c0hHVMTAtbcOEzikLzm3CILksd0qSjXXeJVV9oz3p95RHeg4H&#10;SB7fE1IjuyWme05q5PcmUetTRqkBIRpMBziyfHuWkRqZng5w5LoUvZn3So6p3qtsgKoTRNd3ySAz&#10;HaA+ZwdKQlLnzFK3rkCJdpjQGvkuLmgJrZHx4iCc0BoZ7yHkl2v0lP9GtMOE1sh5z2M0oTWy/pDE&#10;KFN+iUY0cMIyTFzSUntN8EsSGya0Rt5LutY5v0RHHGi1XDOTnag3rmhR3FkTWiPvJV9V0q8T7yXR&#10;ynQD6d0tWpRkhgmtE++zHaRVyAZaSb9UmwtUuibkjtNRR0sUMuHXzcj7dE2ovhctHi2R0YzWyHsp&#10;3TXn1ykPziHJB6brSzXHaFF32pT3+nAQqJstWV/qzBqo/Vly7mi6ykDd7JpNYzLGUzac/WVLK3C5&#10;7tVu12lJIro5rZH3nmRuQmvk/c2tJg6a9WvkvaTAnPPrlBbnRjKGzWmNvD+et+RWk36deC/JLea0&#10;Rt4flpJqQuvEe9kdU1qn7DhHdl6f8uPc3GS0lnh/ypBzk83jKUWO3KXnvD/lyEnXl1pkYuWk6+uU&#10;JeempTKZrAm1pnZalkXmkvenNDk3T5N5PKXJ2bP1dcqTc7TcaZN+6etW71c2j6dEOYckPJmuCbU4&#10;dVppv07yXpKBzGmdeJ/JCbUVR4tHdm6fUuXs2R46pco5sj10SpWzW7K5y3lUW1nv17NEn5C/66h0&#10;fWmq9k6rpYibzKNa3QIltrr5uj+lyknP2lOqHEmlnNA68T7TJ06pcnZBTc+OU6qcVM9RC30fY3am&#10;nVLlSALs+fo6pcpJdZNzqpzsxnFKlSNO0PMxnlPlZGtVrZMxRk2UNeWXvq0GKtV9JVCgo8RlOaE1&#10;yvs90zHPqXKkWOWc2FepciRH2XR3n1PlpKrOV6lytkTunFPlbJlCt2ky9ODa9iJZGedUORJlko10&#10;nIP8sqYVCqLRF8naaI/Rgcrvo+e7bbLJJVPb0GTLSTgRGK0ESTS5J5u8vX4HKlN4NnlT/n/sXWtv&#10;Hclx/SsEv6/Fey9XEgVrgdjOBgGcwIDvH+BKXEmIJDIkd7VJkP+eqq7HdHGm6jStISk7dz94KPPw&#10;THdNP6rr1VMnSfVbHLTtMhPn6gfaobbQobYQre1kXjvUFpqV2TjUFspKs5Bns40Zv0e0LkCiDpC9&#10;h6kDOC3cPCI9I6iG6w0pezpuirsawEn3Y3a/EA3AtaueEwXgpEU0dvP1ALh21ZMKavihtlA2IjVW&#10;cE/npZFBoC76Q22h2aJ3qC2UDTFW6nlqezx4PVf/jmoLnWdd3ugtX3tWk0fm1UazB6go49hqbPfx&#10;0R+Mzdym8fJnmJIL23f4+vpIbBSg+kissS/VRxI1yVz9WW0k2S2sKxbgZM8+9WkEY5uI/b09e54R&#10;jH08+3t79jw1ho5cJHSQ1aSgOlzjPqChNtUgHZAgQep+KBCPLCOFomtkxpiw7SlC54MbSRRkP9wL&#10;BfK7lGsQVcf0Uegxtx4kixkKxGULF4hGUy6AYl8otQtF3t0LVQ9neyNAidIJEtnY/UqtH0TVC4jW&#10;6KBYyWoU3g9VzzTjAigyelEfQYaIphoNouqZZlw1Sg97IJv4XiiQs6dcCEWmM5IXur5cUfVMo4DF&#10;xgVQ8oVAKQ520lK7BlH1asLuV+YaQ4ENT7kASlZfkEyox9xBVD0fNbuL7MfVfBxDaUKEK6K2s9hT&#10;dph7oVD64vciMJS+eF9YvVZYBRFXPq2D9tSOqkoBtBNjAzA9Y7OeWX2pUZjKDRTM0Ng3VH5jFKYC&#10;ARmY7D+laYcqiFjFGq/3bdK3p3wFgwH9Qg/qqFbKKEzMLRuQqGkpgggmaxqqCmPlhWjZqkYInydY&#10;vG4kM3nZU+Q2CtOeug3NWOypbIMw7anbzIzFnspmsHouWGUpmhOVQNaFmdzASx1Wd8HmAs2wqgsO&#10;q3tqiwNom61IK8NAF0T53VCMRdlTg9VLtK1INPtLNl0GgbJj4qX5WrLpwkUTcQ2YDnIaKSWbwWo9&#10;0hYucr9XbAYjn3kJ0+k8Cqs/vS2DoI6drm98ZXzZNhEIgukE3FK2TsXmsPrTj8JEbls615cvNRho&#10;m/bUTVS2StozrJZbChOuXmppVZRmPAIDlgtdVOf3Lce2qfFyC+wNg7AWbEB725bOMFUfJlw9aSzF&#10;HFZm5at52ntrNbrdpsM4YC4YxrFjv/HVE8yMk1uwSzsOHPU9td2dVfZV7Skjj24Ok/aB476nrLu/&#10;yXjsqXxWuRMcwD1lHWwmXoEUbBOOA7UWWUNr34MCzMrxZylaqJqNnrsorKzmU18jxlHoGI8XcHT0&#10;irUQJzseVxYv+6saBcSpgsIpmSUffX/uxw5sBRR+rTjQPj0kUHBY/V7dHsdx9Vq64UsCWz8GceCM&#10;SFFYwodwul1ximcpZ03d5RTPGifjYDUcjbsmF7DJUJzYIE7W5x04eVpl77VwrINIP+p9Yav7xw6k&#10;so7j9HtAPlmfKfmj/L5brUgMcTTuWn+H+ZBcrH0IZ/1dC6fjBVRQ8u+xGk7HC+R7KBxYJ7WED6cY&#10;l+vB6jj7Hui9T4Wz7wH2LVuvKPKolJ+WQqCA7G8UZ3IG+5btHx4yZfqcPVWvs/3osXG2X6L3DuN0&#10;P4d8igOlql0/gDhdd9fCmT6E+Ey/enSc9RfMD9UnKeWqnkejONVjId8wTvRxzGc4oIfpjTI7UFDd&#10;9HuM030V8inOLxe0+W1PnecmZ4jT7wsKlbp+D9yj4zjVN9A5z84Bw7hav/J5TvF/5b5g6xAoPejn&#10;AISzdRe4S+1GGUr0qttn6z3E6XgB1Qxdvx/GgXmuVqkdKI/o5wB0/jU9B+D8HAAqJLo+uRpO5Uyp&#10;RtW4cv0euG4pbVj0+9VwYug8RUXv1Y4EcRqpQomSdX+HcbJPYz5ZN07BzTNbTrmn8z7GiX516tGK&#10;to7aU9ZTSp8TPoiTcQD5OC2d2weczFwybV2ctQ+c39TORUm19fdVf/8pKJW0HcbpOIV8Og6AnYFS&#10;KEV+CKd2rlOIs/YBuaheRwnOtfx0fzulGKVy3VDPzXo4sV+dAme9lZ7DOB2nkM/eC9YNrZt7Ckqs&#10;bdWXQknptfx0P8I4nR+Ab6elc0+Bf8FK1K2H0/EMAhytlN0pwmkpO4zTcQ/8GjvbPxBO/QtUmKD8&#10;blaijgo+AJyOK4SzfQHidD+COHtvbS+xEnWnwI9D5RxkvRrGAfnpDXandE6q1pcd9bPtMxAn5yMq&#10;mgH4dLwgnJ5TIJ8WFj8F/qidlvKEOC7kwPsv4rP1GeJ0vIBzFJUR0ffW6x8XBJP21fvC/XHgvaPt&#10;G8aZXGo/8U79M+t9D5Mfeq+NAzCefVythRucRzbu0bwcxg3Oc5uXaB3SUrxwXRvGqVzQuqv2F7gv&#10;+LoGvpuvk4M4tG/ZOv7oOD1XoH1fS6bCfX8Yp/Mc6UMagQ71IdunIZ/2F+lrxodwWuoW6Ymul0A+&#10;lQvQY3emD62Oq8PLXF8DevtOr05A5wDHgfPMzvTOtXDqN0XnI9eLwblsp6Xc0fltwtX2RD8HgPPl&#10;OE7HPeQzXL2ubdW+Bs/x98Uh+4Gdy1bDaX+RXcXOl6vj6vm2VbsttA8N47S/yB6mJeShPcz0OmTX&#10;M3vEo+NUr0N2TNPbEc7sNBAn5xkq1Fiee6isYtPbMc7su7U+bvarHbIrq52Lis3V7VM9bD2cnFd3&#10;yC6v9j+ME/0U+Q22qtdBHOlffI4ax9XneI7rFD6EU7kAf4rZd5G/h+NY5b1gHVe9E/NZ+xCf9feR&#10;cfZ9gV/Nx8FqOJUL5Fsbp+sG8EtSyUkZB6vhxJ64g3yDOLWjQ74Hw4H919Zn4E/2dfzRcSZn1I9B&#10;3KD/fGs44N9fH6fjGb53bZzY4ajYaL1fqj60Gk71MMj3ZDhd15BcLP4AxJeYvrtbDWffDcwP1e/x&#10;ex+ID8TxmN8KxQWN4/S7wfd+6zjVN2ifq/wVdl5F8VwPhwN6tsW/gHi96fsCPhvPIN6R81Kanghx&#10;Og4gTvVOEB9rfmIUR0sloLV9QH/W8yWKf94O4/S8heK9LR4T4nQ/GsWhq9FMH0I4O+ehuP9hnPYD&#10;8ul4QXkOpreP4oAdzs9bw7jaDufnLWA38/MWwvG1F3y+BPkzdrUhxqmcIZ/iQL6QxUGhfKGt1shB&#10;eUqcZdr6C/KZxnE6L0Ee1VbjCnajOFAxhFN0Wz8gTts3jAP6pNqp2c5b7m8nOq4gTscByM/zeEeI&#10;E/sLygu0OEuEs/hOmI+o++V6OOtHbbeg8vNtHMA8TcPR/lp9N4vfhfmhqj+zflzy6X7J++s6OJm/&#10;mE9x9P76vTI/eF8vcbqvbkEZK4sfp4ugAJ+9F+F0HND7y/ZpHgGf+8dwtb5mcf9bEDcyjLM8ZuCP&#10;97xohNN9i+1nZX8NB/zYnrcN/LWeLw5xsj7DK6Et7x3VIdD1HpU/8Lx8VLzR3otwlkePcOqfRlUc&#10;XM5AP9jYd0M40l95H6TLJ+pxYOMP4nQ9RTjVE+F7Nc6D9/9ynGq8yno4Xf/ge0dxYq+D7VM7HMbJ&#10;OWocB9Y1jTdDpUs2wzjRSzCfjhdQMsXyUyCf6RGgUovrJY+OM7nU+t/UX7A+m15C8Qrl/HAceK/p&#10;JUDv9HEA9EnLj0I1gjY67jf0/cp+qB5Bd2ECnMxLjBM9YoP0Oj2f09U19XtVjxjHgXVX178NqHS1&#10;0fUU4nQdZ3mXctZ9YYP0plGc7keo6NhG48Po2tS6fRqntQHxxaZv0M1EgE/0DbpMCOAkPnEcB8ap&#10;6iWoRqDpJRgn9roNKE1odY9QpUPHgcKJVr8J1WHk28ZI3UBlLvUOAu51NUp1M+IS8hXMyjWCM7ya&#10;ElGFU12BQCCIFrKjcKmqZVo8DxT1MVS9FagGRAt99UZdn8CxU6M1QHKposDRT6vQgoOfxlWAZUmj&#10;G4Cz0FD1Uq01h4Gjy1D1CNNayGR0rWQ/iJKdCzhAtHY0OOYZqh45avsDR0FFIUeATHAQfqyVwsEh&#10;UFEgxJZOGs2SVy8Vgyg5DYFgWK1EDyrpGaoehYMo1RrrUUirZVtc61GoNx0ghVskAVCivKPlt7Wq&#10;bpS0vF66BFPrryMY6dndKfHm4+XNhczeq/Pb9z/8nu4T4R/+fHPbfn7zy83tv1xcfuKbQW4uP354&#10;++OHjx/bP67f/fTHj9dHv55/fH180v7TVSDAPn5m8OdL/jNbJPj/ufjttr2i/XT0y/WH18f/c0YV&#10;mU/+sD377sfnL198d/rj6fffnb04efndyebsD2fPT07PTv/04//yHSWb01fvP7x9e/H5zx8+Xxz9&#10;9unj55tX9H++Pn5/e3v16tmzmzfvLz6d3/zu04c315c3lz/f/u7N5adnlz///OHNxbO31+dfPnx+&#10;92x7sjl59un8w+fjoy+vj8++J1NF69ff0Mnry18+v6Xenb96f3H+9p/159vzDx/l52exxU2wJAB7&#10;iqy/XN28urn6y/UPv+effrp8+19/uT66vrwl6R4f/XpxTT+8v7z+b2rt9fnV6+Ob//zl/Pri+Ojj&#10;v36+oeZvTlklvW3/oKw3vp3huv/NT/1vzj+/IarXx7fHR/LjH2/pX/Qnv1xdf3j3nt60abL4fPlP&#10;v9xe/vzhlr/c1Cr9x5ebK2kr/aAfgTBjH+HL5fVb+QL809X15ZuLmxv6Kn99f351Qe/ml735919J&#10;Ah/eUmtodf18/uni9fGP1xcXP19efzqSRGmF/bWJjQbo1Z8v3/zHjbWWCOQ3DGPRHv305d8u3xLN&#10;OXWr9fC3n6/b0KaxcfQb2YP42mFW1MTuLIPzDf1iw1vKG/6NV7W2P+1nyPmv9C3bQHj3Vof3u7fa&#10;9D3J1++ipHstvxwxqYINQ2qsY+j2ULrLVF94/moioqY46Hu+Y3WBiPrhmJSIlg0HZUS0LTuGbkNa&#10;bhGdIhzULkNdaBEtmo6hW5KWici846CMiAaDY1IiXu4d1S4eX2gSVzd1EGndy22idX5CPX+xLG9O&#10;7Big6iVO96QufjryMY5Q9TJvt7wudTAKPetgL3W6pHa5VUNi53XHxdDuql5o1TaIPRtTrLpgqiD2&#10;lKoXO91LvthBWv+n96VThpUzb1VKFcSezeIg9axRvdT5MuKF5YBiDqYmbeiW28XusaXdG75J2sSr&#10;3ARKqYLQM6pe5lSnN2lVFHqyvNApvGtWyhWkns1mUqt7Lr5reWGI8pllEsTmxbLkecvtUAkXx7BP&#10;qG2y8vGJa0K1G40X2sV2rAmVckXZ8+3IS1xB9ttkcaCDT/dGuhB7mSvInm6wXhypnG06tT7lCrLf&#10;JaOeLX8T10myLPMpfEKlXEH2J4m82CbZce2W+8jWgQl1ksiLblXtULtEXhz17lxnWReD6HfJFKIA&#10;yY4qWSM4esrft8mo2OLiqGwJpMDXCcQ3wS8OCDYvO1W283COt4Nyql7u2X5IVo+eKlm6OFjeX/gi&#10;kRVbuhxEq3LSwV7smdLHpjVMxaUbHEXvW5yHFD8wgVJZsddhouJL3ReWB1aFHZRT9WLfvUyogtiz&#10;ccWGSH/hLutgEHtK1Yt9l3xBto/6+9LRTsbACbVNOshh6x1VMp3ZbuuolCqIPVsZ2F81USWyIqfN&#10;BKKLh5aHKBudJ6pEVuxHc9AmW0c5CtdR22TpY1u4g1IqLmTrqIyKqyA5aJPtOpQb2KGSTZps0R0o&#10;2wzZzTq9MDl6Uc5iB0qperFvMqog9my758srplYlYifDfQfKNJp2eS/katdbTKjsMMd3q03vTLav&#10;DblcJ1B6wmyeFn9lyhVEn6zJ7OmY3vg8kVdzAfkLEyWk3RPsoOwIzZcITy/MdO92hfDElTUrnFnP&#10;ut2eDHdudDhn+10zLdAdwWqIoJ/I2jO795rmGZk19uavq+92pu/JYDNG1mCaKww2Q3ANpk/CYDOF&#10;1mAa7ww222oNVsMv3Zus9kkA1z56hASAay89MBjAtZ+e9w/g2lMPx6nhfPpmwdABm21g7XprtkrS&#10;Xy19enUO7ClYawiuXfWYLtAY7aqHsAO4dtUrY9RwPvRyV91nAeA2cse6qmUv916WBLBrV8nbPyJI&#10;PoK2to8NYI012LvbqG6Muu72dFQcaYx6Dfdu1wTs2lUPjARw7arn29RwDefY+/V8AK5f1d2BAG4r&#10;0tiSpDnHe4+hAOzaVfeG1nD1W+89QxDAtat0GBr5quo737ubF7DrV6VDzRC7dtWjZGp2LTq39+Bm&#10;ANeu0gFkpDGUwt1mk3vaAbt21TPdAVy76oFINZxPCzy1PW4dwLWrXi4BwLWrHo0F4NpVj40AcO0q&#10;KegjcmcNnbvqIWk1O2vhDT72VTWgce8FQAC7dtUDTwBcu+rRLDW8acXceFZ8R2TTNF/5g7HuWiAR&#10;vWFscWpKrLxhbM42VVX+YOz7Nn20/UHUnEStUKXy+uLN7RE7gMn32P6X/IjXx0c/vT7+iQXV+ZLl&#10;R3a1sq3h6L240hjy6fLXi/1lA9+yE043Af820+9jcWrFwRucZZxOgjUWe0qpa2cz+duv7akwOq2Q&#10;UCDbw8Dsy1mb7HmnbY8KoyMqC8QHibXJntq2p4DpHovaNgrTbwqi87QkJbkTdakwQdhTBDIKM7kB&#10;tjGYlhtFbRuF0bG2ffq6bRaHCATiUY01m8NsJTax2lPEOwojg8HA6GVLWpv19cwahcnuw2YB2Uys&#10;6fbULjwprF4GdTdHy+B9YXWgl7GNNW0NlI2imktRd0Or4tdsux6NoTGUmxOMxJ4yNMjLKwOybtjT&#10;wDhahycLaJvBwCywK17RbHEcWGaeHmf6mn1Se+qntdB4NxHZ7+35N+LcKGQ89rzD9+g4OdSg2Hje&#10;s9qwAqUJng6neiZFiFSruqnV5K5YFwdKT/h718Jpqj55cOp+DOP0++7sxGTj0546TvUqU/Jngfeu&#10;zaffF6aEPA1OK9SSH7MUi56r14LpNoRe+iAwN3DaALGnDBQtCUSe61IgprM9LkwF4kZXa7o9tQtj&#10;MFOwAZvlGq4Ds4w/wGaJfAimkwbANF1Gg+DIEmHysqfIjVjaVoHYDFaPEGdbB0Y+a9aOwHjjoLEB&#10;mLoSEJvBwDwdhancENsgbGxxYKMRCwS99J6wehP2l9Ywy8oEW8PTwOwr1KOXo1+beNeB2VcAbPeE&#10;1ZqGnYmAQjIKs20cvPR+MKD0qQMX6YaDMDtJII1ZbOeUfFNulCuzqTENvdRgtbWHo+959KKzy4PA&#10;0EFNR8goDHwFYxuEAbkZ2xgMHNXVBjmGqq0DSrUCSHtYMwmonulqJR4CAduHKUV1owZRQx1070Zt&#10;YbvrejG1ap0swR/bf7rIHLIEJWPwkCWYp2reL0uQd8W7WYJtXVs/S1B3TCkn0GUJcnaQZAnaMvFV&#10;WYIbiQsVpaHPAAxxrycSbtze2INIufJwQs6ToyjvORPtiAHEYfozJrKkBNAiEymQHUiySWZMJJ8J&#10;JEkb8zbR4j+BNI9nxkTOkQmUMYW4y83LFgA9YwqpguSIXxZUiLskRSPhCkJPuYLUtxKYPW9XEPtJ&#10;8gFpq+kEkXJFwWdcQfJbyXqat6sXvWSlzL8hW/en75NR8ZR11FkieVLqJpAFjM9axWr9RJV0kMvS&#10;Ocgi4udUveBftsy1eQdjuqAG18+perlLVsoCVRC7hvzPqXqxv8haFcSeUdEJaRLDixYRP29VTBhM&#10;qXqxf598QTLVTu+j9WV57nDQpX+c0xbivdCqMNzTVvViP205DQtUQ2Jnm4i3ShJcFqii2JMJHdIF&#10;JcFlThWzBbNxFbIFJcFlgSqIXZM2ZuOKA0C9g9uWSrJAFcWefMGQKyjZowtUQezZyhBSBVOqIPZs&#10;7WOl1jsoyaPzVsVEwZSqH+0pVRB7tlPEPMFktMc0wWwDC2mCmcrA9tpJCilVP9pTqiD2bIPm89L0&#10;wpbOMBd7TBM8SXbokCYoaaMLVEHsmVLEgbG4Vf1olxSL2bSJSYLLOkPIEcx4eoknwyAkCCbaXkgP&#10;lEzDuYxCemAyiWNyYNKikByYtagX9WmyNXCokX+PREQhMTAlCuP7ZLu8x3BdaX9dShXGd0YVEgOz&#10;7SomBmaDkgNIvFXZt6MY4QlkdS9mwzIkBmb7Mfu8/H05Vb+JSjGO+YiKiYHZWhASAyXjaoEqiD2j&#10;ComBkpw7p4qJgSlVL/ZMo4qJgSlVP9ZTqij25Ih01os9UxnZ24u/YEgMlPTqBVlFsWcHG6p4Or0x&#10;U4rvJAZm4z0mBp4lyvrdzMBkmYmZgTlZEH42qWNuYE4WxJ+sNTE5MOfq5Z+sgDE3MKUKZ9RMXKGc&#10;TTa+yPLQfe6Uqh/1nH+7aBjYhCNqytUP+80m5eoln3L1q3zBNSL5cETNDTLxkNqNiENa5nLy4SEt&#10;85CWuVf/+t5jueo8nENaZjZm+ORNDtD9IS2TI6xbLtHlDScT7bnwDUvmkJZ5VzKHtMxsNmlA//6Q&#10;lnl3zBzSMusd6unSMtMqD1wmvq2ArNNLZDrog0baU8UMC1BAf6C7z8ZjXNAf6KLMyRhDTWItnFfx&#10;KcKnveHrc1HpPCy5qLJrTLmmGm2ukUUwGbUdmDgECd1IYqFKwzhwwxif+dp7B3EgT5NzJRvf6jgQ&#10;sOTvXQlnaQcoHchxQH7fPI7O4jwOUAicpU+sjrPFxWKG7KkTyd+LcDr+vCiN8djT+B4KB9KzqAKA&#10;yHkdnKVteJUc66Y9pbsPAwORsp4r0qzMabT9KEwFh15qsHqc2I0qfnI0edlT5LYyjGyIPMfQSwdh&#10;si/Du2NWhVmuCAhVH4XJxo+6YFfMgJfqFTOIzWASp5QOS72mBV31YzDQNss8WQmmizViG/v0WvEJ&#10;yW0Q5kkgdc6Dw+p5OgobmzJ2TRaYgKMwEy/ogsHqZVAvikH5kKMwEwh4qcLA9mHZHQimPV0ZVovX&#10;8jHAhj8Is6xywHZfGIiPJ0fCiO41CCMXB7OBO87prPUEMHILjbTtnjCg8xvbo8LkxMnnoTKdW2En&#10;6PggchuF1Wuv+k7gWVPbVsf8G9kQyo7rpmXZU7QtGZGPianlJO35eozIseYRTL1aa3rFEKh+m6oj&#10;a4BEFQFMAqq/rFaSfGQQKv+lrXoiGBCrLuHAFmS658qwesWyjCGw/q0MU70YvfSesHrfsEx2YCla&#10;F+Y1x+q2aR1PVLBrEGYVAEBPR2GqziC2bxhm9Z3AeFsZpjo7eum6MP0KQAExewlYataFcbQeK5Xg&#10;pQ8Eq/Uef+kQzN0EphfZU6140tExFLhe0ho21q5Sh1WqeuNeHVRvjTrC1gDJoRYwCajWzDh9jgfq&#10;GKp+IUWlNa7HR9Wf2dq1DkoObohLj3f1SHYH2xhsNsfWSWE+XHR6uOiUb5ullOKHuOiUo0jvpjC3&#10;8b52CjNdJd623Lv3nPIFWZLAbEa7r0pg/p7DeKUGfZ+ZTL2cgte3Egff3teDaEV2UMJDC4dDOPyY&#10;k5dnPHRWcFDCQ512SMpD67WDEh46zjnEElVn7eljk59zut1cPqSrYZ6QtpwQkYrZMektbLMWhYhw&#10;TtSatyiEg5OQl0VNJ4HpdQlRkLXmJM5b1Au7JXwtNGlI2mREnZqUMQV5Z+MoBoIv9+5OFHgyIkOq&#10;ctKmmKmctqkXeEvXm8spJiqnTEHifB3VAlOQuNyuNPt0XORqGryJmILAE6KQpJxIKeYoZ0T9SpIR&#10;haUkIwrSXu4au56m7mdEvbATnhFZh9zkhKcXtWT8zT5ZyEtOVpKQlpzx9ILOeEYEHVKSk7WWq/JB&#10;QYeE5IxoRNIhHTkj6kWtt3zNZB2SkROiO7nI3f54SCY5JJOIo+Fwx9fsJrtDMkkWz64+kG/5jq+v&#10;juQldUUCeXct/eNuIK9e5jUVOZwA0UbnwNoyc08YCHrjxrMFdBAGaseq23cMBV5p3uFBmKQXpzFZ&#10;xrYSzAxH9aeyiGsLZrfvbU+xzVrTvjWUfsy6WSPOZx1jtfHSBmL9Ohv8j4+alQtdx6x3qEx4MOs9&#10;pFmPDkZ3zXrtZLC2WU/vQtzcLUzIvutm1vOA068y67XCKcRJgVG9xS4Ym6SEkryvB/VnxIQnHBEz&#10;nv4s3qqvzNsTTogZT38UT3jCAXHbquLN+9WbPRKecD7MeIJZLyGKZr2UKYiaC/nMRRTteinTgLBD&#10;kYdNyjQgbg5snE72KdOAwGMRQjE2zr9cMOy16jtzOUXDXsrUSzxjCqM7Zeol3mrvLLQpjO+UqZd4&#10;xhQkLkX1FuTUS5ytTQtNCkM8IyJdcvrAy0TRsJf1jU98PlK4wNS8RRQpPkHUJj/vWiw9uEw0JG2i&#10;nl63POXokugJkreoF3ZCFISdzZNg3FsmCra9dOqGkoPNjDqXNh05ur6lTeoHd8YUxJ0y9eLOmIK8&#10;U6Ze3hlTFHhzgszHUrDwJUx3LHwZUz+8M6Yo8YxpQOKx1mC2XbLq71Mua1OUOPuKFsQ0IHCq2dC9&#10;rBXVmRPN6wzOx2UoM9hqLC3wDEibL+303mc8A7LmYxbk6SW9PHHn9QUXutXLOaHpxdx8VnOaUF5w&#10;mSYUF8xoeiEnNL2MM5pexss7SCgsmNH0Ik5o+rHc/B4LsulFnGyxnFDnXzzhCRUFE55QUDDpVign&#10;mKiQoZpgxtNLOePpR3LG04s54+nlnPH0cs54ejknMzSUEEx4ONzNv1fG0w/mjKcfzRnPgJzpHnTc&#10;ngE5x8KByZIa6gYmhzQKsJoatEmI2sXpLsaE6U7RwGzniUUDU65e3pue6+A7O/jOxE568J0dfGdU&#10;Kq1Z4MTvxHYsKihzdP55Jpm/A99Z2vbvaYMit9KebhIaqbKjqfB7OgkMwWm7aexWCaMu+nMoxJYN&#10;sUMhtkwyh0JsmWT+MQuxfXUUAB39WxQAHdJ4TZ+c/OLktWRQrw4wAaI3eAa0X9tT+eh17Ld3Pvu1&#10;Pe/AbKW0X9vzHw4GwgUsa3QlmH4FxGawOlxAHe5yzE8jGQxVu9PpYDcQ1jGGstbXb7QBWY+0MZSF&#10;RIByIA8EM53F5og9Za74S58EVqbTedNGUCA3SobZCiD54jWRYOrZsRZGOla/SzD1eOcFn6bYEKh+&#10;24olFUaEpK+rv8jTgEDmqe+N5fh2VD1BU9g6gT2HfL1DYM9DBvaQtfFuYE8r6LB2YM9GC7xv7ibs&#10;cZWoNTP2XrJTRktP9WE7vTk8TW3r7eHbdkOh1LDqiYJ9Nksk6w3iu3Zz1JyoN4inLeot4hkRrdZu&#10;ok6z/3rXwy6RUbSINyeGGJn6/rN24K/LhBQCfMRlvcAUxN0u7ptLKQT4pEy9vOWyvQWmXuA7uSao&#10;re2hd73A5YK8BaZe4ilTL/GUqRd5xhTiezKmEOCTMvUSlytq5r0LmXs05haTUimOdRoFKVOQeMYU&#10;JN6uzVloU5C43Os6+3Yxc69dmrnA1Etcb/KcMYUAH/INLa4oIcQnWwhChA97aBeWphDic9p8bPPJ&#10;EiJ8iCSh6iWeZLnRwbD7dCfJvAtRPmmjwhhPqUZEHsJ8NhlViPShZWxxbN4J9Ek+H4l4EkM2zFm7&#10;88WOHHjLUg+pfClVFHsyFlhh9hdm0zgk85GLMmlVL/aM6k6wT0IVwn1Sqn5xOUsmMlnycf/C1aJn&#10;nMu7MGtCuM82GQoh2ucs610v85SpH+ovszb1Ik+34hDwk1GFiJ+cqpd5StXLPGgaB5fyss9MLSB0&#10;gcSQI8kvqLCjYu1I4ioD7HcavZ2CFo4GN5MYYKeB2uB2Mq/hrFwwnPSHEZ+ZVrHdu8EYsGtXKYd/&#10;iF276gY7wK5dpZLEI+y8q3NXaeMegtPcavCxr3q42ytz9Rzu9sok8xQu5a92UfFeXGWq8o26NG9o&#10;o9FplvmoZkCzkNtTLOUGE504dWhYXfJBmLfOXmZPeanO5qkT9mt7RhjIBzW2lWAqYMQmMF9LreX2&#10;lB6o2NZB0emDvjziEpSvwtYee2q7ZPVdBaXF0gHXN4uSTZHGkOxaJid7iry0HN8ToEwtsfbYM7Zr&#10;CAVuxFA9a1WUbe7Wantq62UUnpqCYb+1p6BErxgC2ZpoBPbU1/HSSjNoDAVeSIfoRjYKAy81tjEY&#10;mQ/K0apsa8F0sQBT5ORJYDI60OLD15PTl/8WYXyhO27aIIrOogNcggIbCYfBE9cqKE4nwFyKouN4&#10;ObqfFAYUG9OmZrB1/JWHQgQHf+VD+ivJnnDXX9lMC6v7Ky3C624lgna/5IqlCMT83iwSwQ/VmUnF&#10;tzBP26LdzE3FYtqc0fSWvyRpK1i4N5tmbJ3x9G6FrDm0S3hzNifioJgR9aZWsd/P+0U6UEck3tMZ&#10;UW9pFZP7nCi4KjcnCVPwVYpxe4GqF3ZO1cs7pQoSP0kkHsoRbF8u56Cy0t+JKqPqhZ5SRalnVL3Y&#10;M6rgrzxLBkLwV26bb3Au9VBoNGXqhZ4y9UJX58RsTIVKo9vmIV5oUy/zM/EIzZmCyDOmXuQvJdxg&#10;zhQknjDRZj6Ng5fiepkxkWo5gbLeBX/li2TGBIdlmm/PRg8fnC+yRvUrS07Vyzyl6mWeU/VCf5EI&#10;fdcLXT0m85EQXJbqfJlJPXgsc6p+eaFqEezxmlP1A50y0pfXhOCy3Imjak4VxJ6VpwjVR1OqIPaU&#10;qhd7ShXELp64udiDy1JDWWYdDB7LdDBwfpEP0ZQqiL3PyOw37OCzTKl6sWdTMPgst4l+wGGj3vKU&#10;qRc6gRZHVahRkDEFl6UGH8xkHlyWKVMvcioyu9imUKYgW9L5ziAXQcoUJJ5sM8/75UXDPea9CxJP&#10;NmQuS+9tSnY+vv7VMdkeGsoVJEShXkFK1Ms7I+pHeKa2cGkub3ZG1Es7JeqlnQyAF72wM/XuRS/s&#10;jKgXtoT7yIpycH0fXN9iPzq4vmc5w4dKxJnHVsP9v+VKxIds6uP9c9r1yJy7J0ViJNRDrx/cU1mj&#10;ITjtYI3dnBx1mIreVbOnjX+E/R8vm3qFkAM6u77nmILltFhSO+h7uF8wCzhQmI0J873ZU3xwsimA&#10;KAIBAVcYG5aoWWMo8EIyqEkf68YbDPrVSJmjpo3CkF9N2QZhTbVO4zjIuCZtWwkmHwH61QRGIeS1&#10;2/LbhXHNI/qkswLTcXQ/AUoWS9QuRdUfXX2MHqtofbOnzOAzWfxXQek1joDr5VDrx1BaAhm80Qol&#10;A+fnC2kYGUDKcf2ksJknMn5NLjxH4xpFYg3CzDULXuqw2tHLdtfWtkFYvRWwWXWgpw8DAyPEXopg&#10;dG7nLjwNrN4babOTtg3BwPzjXCPqKEKJxoFQuqnUax+RDLxRA4jAGwdRQ61nRxVLAmz+a6J0fQdv&#10;VBTY0YdQ+rFrqrVBQGWR1z0aSL4fCC9cG+QavW0J9pSNXl43A60TyXLIvP//Gsny7MvVu1df3l39&#10;8Hs2El+fX73/8OZP57fn/b/p5y9Xry62l+8vP769uP7h/wQAAAD//wMAUEsDBBQABgAIAAAAIQBF&#10;f8AY3QAAAAgBAAAPAAAAZHJzL2Rvd25yZXYueG1sTI9Ba4NAEIXvhf6HZQq9JasVi1jXEELbUyg0&#10;KZTeNu5EJe6suBs1/77jqT0N8+bx5nvFZradGHHwrSMF8ToCgVQ501Kt4Ov4tspA+KDJ6M4RKrih&#10;h015f1fo3LiJPnE8hFpwCPlcK2hC6HMpfdWg1X7teiS+nd1gdeB1qKUZ9MThtpNPUfQsrW6JPzS6&#10;x12D1eVwtQreJz1tk/h13F/Ou9vPMf343seo1OPDvH0BEXAOf2ZY8BkdSmY6uSsZLzoFqyxhJ880&#10;5U5sSBbhtAgZyLKQ/wuUvwAAAP//AwBQSwECLQAUAAYACAAAACEAtoM4kv4AAADhAQAAEwAAAAAA&#10;AAAAAAAAAAAAAAAAW0NvbnRlbnRfVHlwZXNdLnhtbFBLAQItABQABgAIAAAAIQA4/SH/1gAAAJQB&#10;AAALAAAAAAAAAAAAAAAAAC8BAABfcmVscy8ucmVsc1BLAQItABQABgAIAAAAIQCiBB4XCqsAANFV&#10;BQAOAAAAAAAAAAAAAAAAAC4CAABkcnMvZTJvRG9jLnhtbFBLAQItABQABgAIAAAAIQBFf8AY3QAA&#10;AAgBAAAPAAAAAAAAAAAAAAAAAGStAABkcnMvZG93bnJldi54bWxQSwUGAAAAAAQABADzAAAAbq4A&#10;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81474A">
              <w:rPr>
                <w:b/>
                <w:szCs w:val="22"/>
                <w:lang w:val="en-CA"/>
              </w:rPr>
              <w:t xml:space="preserve">Joint </w:t>
            </w:r>
            <w:r w:rsidR="006C5D39" w:rsidRPr="0081474A">
              <w:rPr>
                <w:b/>
                <w:szCs w:val="22"/>
                <w:lang w:val="en-CA"/>
              </w:rPr>
              <w:t>Collaborative</w:t>
            </w:r>
            <w:r w:rsidR="00E61DAC" w:rsidRPr="0081474A">
              <w:rPr>
                <w:b/>
                <w:szCs w:val="22"/>
                <w:lang w:val="en-CA"/>
              </w:rPr>
              <w:t xml:space="preserve"> Team </w:t>
            </w:r>
            <w:r w:rsidR="006C5D39" w:rsidRPr="0081474A">
              <w:rPr>
                <w:b/>
                <w:szCs w:val="22"/>
                <w:lang w:val="en-CA"/>
              </w:rPr>
              <w:t>on Video Coding (JCT-VC)</w:t>
            </w:r>
          </w:p>
          <w:p w:rsidR="00E61DAC" w:rsidRPr="0081474A" w:rsidRDefault="00E54511" w:rsidP="00C97D78">
            <w:pPr>
              <w:tabs>
                <w:tab w:val="left" w:pos="7200"/>
              </w:tabs>
              <w:spacing w:before="0"/>
              <w:rPr>
                <w:b/>
                <w:szCs w:val="22"/>
                <w:lang w:val="en-CA"/>
              </w:rPr>
            </w:pPr>
            <w:r w:rsidRPr="0081474A">
              <w:rPr>
                <w:b/>
                <w:szCs w:val="22"/>
                <w:lang w:val="en-CA"/>
              </w:rPr>
              <w:t xml:space="preserve">of </w:t>
            </w:r>
            <w:r w:rsidR="007F1F8B" w:rsidRPr="0081474A">
              <w:rPr>
                <w:b/>
                <w:szCs w:val="22"/>
                <w:lang w:val="en-CA"/>
              </w:rPr>
              <w:t>ITU-T SG</w:t>
            </w:r>
            <w:r w:rsidR="005E1AC6" w:rsidRPr="0081474A">
              <w:rPr>
                <w:b/>
                <w:szCs w:val="22"/>
                <w:lang w:val="en-CA"/>
              </w:rPr>
              <w:t> </w:t>
            </w:r>
            <w:r w:rsidR="007F1F8B" w:rsidRPr="0081474A">
              <w:rPr>
                <w:b/>
                <w:szCs w:val="22"/>
                <w:lang w:val="en-CA"/>
              </w:rPr>
              <w:t>16 WP</w:t>
            </w:r>
            <w:r w:rsidR="005E1AC6" w:rsidRPr="0081474A">
              <w:rPr>
                <w:b/>
                <w:szCs w:val="22"/>
                <w:lang w:val="en-CA"/>
              </w:rPr>
              <w:t> </w:t>
            </w:r>
            <w:r w:rsidR="007F1F8B" w:rsidRPr="0081474A">
              <w:rPr>
                <w:b/>
                <w:szCs w:val="22"/>
                <w:lang w:val="en-CA"/>
              </w:rPr>
              <w:t>3 and ISO/IEC JTC</w:t>
            </w:r>
            <w:r w:rsidR="005E1AC6" w:rsidRPr="0081474A">
              <w:rPr>
                <w:b/>
                <w:szCs w:val="22"/>
                <w:lang w:val="en-CA"/>
              </w:rPr>
              <w:t> </w:t>
            </w:r>
            <w:r w:rsidR="007F1F8B" w:rsidRPr="0081474A">
              <w:rPr>
                <w:b/>
                <w:szCs w:val="22"/>
                <w:lang w:val="en-CA"/>
              </w:rPr>
              <w:t>1/SC</w:t>
            </w:r>
            <w:r w:rsidR="005E1AC6" w:rsidRPr="0081474A">
              <w:rPr>
                <w:b/>
                <w:szCs w:val="22"/>
                <w:lang w:val="en-CA"/>
              </w:rPr>
              <w:t> </w:t>
            </w:r>
            <w:r w:rsidR="007F1F8B" w:rsidRPr="0081474A">
              <w:rPr>
                <w:b/>
                <w:szCs w:val="22"/>
                <w:lang w:val="en-CA"/>
              </w:rPr>
              <w:t>29/WG</w:t>
            </w:r>
            <w:r w:rsidR="005E1AC6" w:rsidRPr="0081474A">
              <w:rPr>
                <w:b/>
                <w:szCs w:val="22"/>
                <w:lang w:val="en-CA"/>
              </w:rPr>
              <w:t> </w:t>
            </w:r>
            <w:r w:rsidR="007F1F8B" w:rsidRPr="0081474A">
              <w:rPr>
                <w:b/>
                <w:szCs w:val="22"/>
                <w:lang w:val="en-CA"/>
              </w:rPr>
              <w:t>11</w:t>
            </w:r>
          </w:p>
          <w:p w:rsidR="00E61DAC" w:rsidRPr="0081474A" w:rsidRDefault="00A767DC" w:rsidP="0074393F">
            <w:pPr>
              <w:tabs>
                <w:tab w:val="left" w:pos="7200"/>
              </w:tabs>
              <w:spacing w:before="0"/>
              <w:rPr>
                <w:b/>
                <w:szCs w:val="22"/>
                <w:lang w:val="en-CA"/>
              </w:rPr>
            </w:pPr>
            <w:r w:rsidRPr="0081474A">
              <w:t xml:space="preserve">18th Meeting: </w:t>
            </w:r>
            <w:r w:rsidRPr="0081474A">
              <w:rPr>
                <w:lang w:val="en-CA"/>
              </w:rPr>
              <w:t>Sapporo, JP, 30 June – 9 July 2014</w:t>
            </w:r>
          </w:p>
        </w:tc>
        <w:tc>
          <w:tcPr>
            <w:tcW w:w="3168" w:type="dxa"/>
          </w:tcPr>
          <w:p w:rsidR="008A4B4C" w:rsidRPr="0081474A" w:rsidRDefault="00E61DAC" w:rsidP="004D6520">
            <w:pPr>
              <w:tabs>
                <w:tab w:val="left" w:pos="7200"/>
              </w:tabs>
              <w:rPr>
                <w:u w:val="single"/>
                <w:lang w:val="en-CA"/>
              </w:rPr>
            </w:pPr>
            <w:r w:rsidRPr="0081474A">
              <w:rPr>
                <w:lang w:val="en-CA"/>
              </w:rPr>
              <w:t>Document</w:t>
            </w:r>
            <w:r w:rsidR="006C5D39" w:rsidRPr="0081474A">
              <w:rPr>
                <w:lang w:val="en-CA"/>
              </w:rPr>
              <w:t>: JC</w:t>
            </w:r>
            <w:r w:rsidRPr="0081474A">
              <w:rPr>
                <w:lang w:val="en-CA"/>
              </w:rPr>
              <w:t>T</w:t>
            </w:r>
            <w:r w:rsidR="006C5D39" w:rsidRPr="0081474A">
              <w:rPr>
                <w:lang w:val="en-CA"/>
              </w:rPr>
              <w:t>VC</w:t>
            </w:r>
            <w:r w:rsidRPr="0081474A">
              <w:rPr>
                <w:lang w:val="en-CA"/>
              </w:rPr>
              <w:t>-</w:t>
            </w:r>
            <w:r w:rsidR="00A767DC" w:rsidRPr="0081474A">
              <w:rPr>
                <w:lang w:val="en-CA"/>
              </w:rPr>
              <w:t>R</w:t>
            </w:r>
            <w:r w:rsidR="009F3758">
              <w:rPr>
                <w:lang w:val="en-CA"/>
              </w:rPr>
              <w:t>0</w:t>
            </w:r>
            <w:r w:rsidR="001C55E6">
              <w:rPr>
                <w:lang w:val="en-CA"/>
              </w:rPr>
              <w:t>219</w:t>
            </w:r>
            <w:ins w:id="0" w:author="Robert Cohen" w:date="2014-06-21T15:53:00Z">
              <w:r w:rsidR="005E035C">
                <w:rPr>
                  <w:lang w:val="en-CA"/>
                </w:rPr>
                <w:t>_r</w:t>
              </w:r>
            </w:ins>
            <w:ins w:id="1" w:author="Robert Cohen" w:date="2014-07-04T11:01:00Z">
              <w:r w:rsidR="004D6520">
                <w:rPr>
                  <w:lang w:val="en-CA"/>
                </w:rPr>
                <w:t>3</w:t>
              </w:r>
            </w:ins>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81474A">
        <w:tc>
          <w:tcPr>
            <w:tcW w:w="1458" w:type="dxa"/>
          </w:tcPr>
          <w:p w:rsidR="00E61DAC" w:rsidRPr="0081474A" w:rsidRDefault="00E61DAC">
            <w:pPr>
              <w:spacing w:before="60" w:after="60"/>
              <w:rPr>
                <w:i/>
                <w:szCs w:val="22"/>
                <w:lang w:val="en-CA"/>
              </w:rPr>
            </w:pPr>
            <w:r w:rsidRPr="0081474A">
              <w:rPr>
                <w:i/>
                <w:szCs w:val="22"/>
                <w:lang w:val="en-CA"/>
              </w:rPr>
              <w:t>Title:</w:t>
            </w:r>
          </w:p>
        </w:tc>
        <w:tc>
          <w:tcPr>
            <w:tcW w:w="8118" w:type="dxa"/>
            <w:gridSpan w:val="3"/>
          </w:tcPr>
          <w:p w:rsidR="00E61DAC" w:rsidRPr="0081474A" w:rsidRDefault="001C55E6" w:rsidP="00315460">
            <w:pPr>
              <w:spacing w:before="60" w:after="60"/>
              <w:rPr>
                <w:b/>
                <w:szCs w:val="22"/>
                <w:lang w:val="en-CA"/>
              </w:rPr>
            </w:pPr>
            <w:r>
              <w:rPr>
                <w:b/>
                <w:szCs w:val="22"/>
                <w:lang w:val="en-CA"/>
              </w:rPr>
              <w:t>Improvement of cross-component prediction</w:t>
            </w:r>
          </w:p>
        </w:tc>
      </w:tr>
      <w:tr w:rsidR="00E61DAC" w:rsidRPr="0081474A">
        <w:tc>
          <w:tcPr>
            <w:tcW w:w="1458" w:type="dxa"/>
          </w:tcPr>
          <w:p w:rsidR="00E61DAC" w:rsidRPr="0081474A" w:rsidRDefault="00E61DAC">
            <w:pPr>
              <w:spacing w:before="60" w:after="60"/>
              <w:rPr>
                <w:i/>
                <w:szCs w:val="22"/>
                <w:lang w:val="en-CA"/>
              </w:rPr>
            </w:pPr>
            <w:r w:rsidRPr="0081474A">
              <w:rPr>
                <w:i/>
                <w:szCs w:val="22"/>
                <w:lang w:val="en-CA"/>
              </w:rPr>
              <w:t>Status:</w:t>
            </w:r>
          </w:p>
        </w:tc>
        <w:tc>
          <w:tcPr>
            <w:tcW w:w="8118" w:type="dxa"/>
            <w:gridSpan w:val="3"/>
          </w:tcPr>
          <w:p w:rsidR="00E61DAC" w:rsidRPr="0081474A" w:rsidRDefault="00E61DAC" w:rsidP="00315460">
            <w:pPr>
              <w:spacing w:before="60" w:after="60"/>
              <w:rPr>
                <w:szCs w:val="22"/>
                <w:lang w:val="en-CA"/>
              </w:rPr>
            </w:pPr>
            <w:r w:rsidRPr="0081474A">
              <w:rPr>
                <w:szCs w:val="22"/>
                <w:lang w:val="en-CA"/>
              </w:rPr>
              <w:t xml:space="preserve">Input Document to </w:t>
            </w:r>
            <w:r w:rsidR="00AE341B" w:rsidRPr="0081474A">
              <w:rPr>
                <w:szCs w:val="22"/>
                <w:lang w:val="en-CA"/>
              </w:rPr>
              <w:t>JCT-VC</w:t>
            </w:r>
            <w:r w:rsidRPr="0081474A">
              <w:rPr>
                <w:szCs w:val="22"/>
                <w:lang w:val="en-CA"/>
              </w:rPr>
              <w:t xml:space="preserve"> </w:t>
            </w:r>
          </w:p>
        </w:tc>
      </w:tr>
      <w:tr w:rsidR="00E61DAC" w:rsidRPr="0081474A">
        <w:tc>
          <w:tcPr>
            <w:tcW w:w="1458" w:type="dxa"/>
          </w:tcPr>
          <w:p w:rsidR="00E61DAC" w:rsidRPr="0081474A" w:rsidRDefault="00E61DAC">
            <w:pPr>
              <w:spacing w:before="60" w:after="60"/>
              <w:rPr>
                <w:i/>
                <w:szCs w:val="22"/>
                <w:lang w:val="en-CA"/>
              </w:rPr>
            </w:pPr>
            <w:r w:rsidRPr="0081474A">
              <w:rPr>
                <w:i/>
                <w:szCs w:val="22"/>
                <w:lang w:val="en-CA"/>
              </w:rPr>
              <w:t>Purpose:</w:t>
            </w:r>
          </w:p>
        </w:tc>
        <w:tc>
          <w:tcPr>
            <w:tcW w:w="8118" w:type="dxa"/>
            <w:gridSpan w:val="3"/>
          </w:tcPr>
          <w:p w:rsidR="00E61DAC" w:rsidRPr="0081474A" w:rsidRDefault="001C55E6" w:rsidP="00315460">
            <w:pPr>
              <w:spacing w:before="60" w:after="60"/>
              <w:rPr>
                <w:szCs w:val="22"/>
                <w:lang w:val="en-CA"/>
              </w:rPr>
            </w:pPr>
            <w:r>
              <w:rPr>
                <w:szCs w:val="22"/>
                <w:lang w:val="en-CA"/>
              </w:rPr>
              <w:t>Proposal</w:t>
            </w:r>
          </w:p>
        </w:tc>
      </w:tr>
      <w:tr w:rsidR="00E61DAC" w:rsidRPr="0081474A">
        <w:tc>
          <w:tcPr>
            <w:tcW w:w="1458" w:type="dxa"/>
          </w:tcPr>
          <w:p w:rsidR="00E61DAC" w:rsidRPr="0081474A" w:rsidRDefault="00E61DAC">
            <w:pPr>
              <w:spacing w:before="60" w:after="60"/>
              <w:rPr>
                <w:i/>
                <w:szCs w:val="22"/>
                <w:lang w:val="en-CA"/>
              </w:rPr>
            </w:pPr>
            <w:r w:rsidRPr="0081474A">
              <w:rPr>
                <w:i/>
                <w:szCs w:val="22"/>
                <w:lang w:val="en-CA"/>
              </w:rPr>
              <w:t>Author(s) or</w:t>
            </w:r>
            <w:r w:rsidRPr="0081474A">
              <w:rPr>
                <w:i/>
                <w:szCs w:val="22"/>
                <w:lang w:val="en-CA"/>
              </w:rPr>
              <w:br/>
              <w:t>Contact(s):</w:t>
            </w:r>
          </w:p>
        </w:tc>
        <w:tc>
          <w:tcPr>
            <w:tcW w:w="4050" w:type="dxa"/>
          </w:tcPr>
          <w:p w:rsidR="00E61DAC" w:rsidRPr="0081474A" w:rsidRDefault="00315460" w:rsidP="00315460">
            <w:pPr>
              <w:spacing w:before="60" w:after="60"/>
              <w:rPr>
                <w:szCs w:val="22"/>
                <w:lang w:val="en-CA"/>
              </w:rPr>
            </w:pPr>
            <w:proofErr w:type="spellStart"/>
            <w:r w:rsidRPr="0081474A">
              <w:rPr>
                <w:b/>
                <w:szCs w:val="22"/>
                <w:lang w:val="en-CA"/>
              </w:rPr>
              <w:t>Xingyu</w:t>
            </w:r>
            <w:proofErr w:type="spellEnd"/>
            <w:r w:rsidRPr="0081474A">
              <w:rPr>
                <w:b/>
                <w:szCs w:val="22"/>
                <w:lang w:val="en-CA"/>
              </w:rPr>
              <w:t xml:space="preserve"> Zhang</w:t>
            </w:r>
            <w:r w:rsidR="00E61DAC" w:rsidRPr="0081474A">
              <w:rPr>
                <w:b/>
                <w:szCs w:val="22"/>
                <w:lang w:val="en-CA"/>
              </w:rPr>
              <w:br/>
            </w:r>
            <w:r w:rsidRPr="0081474A">
              <w:rPr>
                <w:b/>
                <w:szCs w:val="22"/>
                <w:lang w:val="en-CA"/>
              </w:rPr>
              <w:t>Robert Cohen</w:t>
            </w:r>
            <w:r w:rsidR="00E61DAC" w:rsidRPr="0081474A">
              <w:rPr>
                <w:szCs w:val="22"/>
                <w:lang w:val="en-CA"/>
              </w:rPr>
              <w:br/>
            </w:r>
            <w:r w:rsidRPr="0081474A">
              <w:rPr>
                <w:rFonts w:hint="eastAsia"/>
                <w:szCs w:val="22"/>
                <w:lang w:eastAsia="ja-JP"/>
              </w:rPr>
              <w:t>Mitsubishi Electric Research Laborator</w:t>
            </w:r>
            <w:r w:rsidRPr="0081474A">
              <w:rPr>
                <w:szCs w:val="22"/>
                <w:lang w:eastAsia="ja-JP"/>
              </w:rPr>
              <w:t>ies</w:t>
            </w:r>
            <w:r w:rsidRPr="0081474A">
              <w:rPr>
                <w:szCs w:val="22"/>
              </w:rPr>
              <w:br/>
            </w:r>
            <w:r w:rsidRPr="0081474A">
              <w:rPr>
                <w:szCs w:val="22"/>
                <w:lang w:eastAsia="ja-JP"/>
              </w:rPr>
              <w:t>201 Broadway, Cambridge, MA 02139, U.S.A</w:t>
            </w:r>
          </w:p>
        </w:tc>
        <w:tc>
          <w:tcPr>
            <w:tcW w:w="900" w:type="dxa"/>
          </w:tcPr>
          <w:p w:rsidR="00E61DAC" w:rsidRPr="0081474A" w:rsidRDefault="00E61DAC">
            <w:pPr>
              <w:spacing w:before="60" w:after="60"/>
              <w:rPr>
                <w:szCs w:val="22"/>
                <w:lang w:val="en-CA"/>
              </w:rPr>
            </w:pPr>
            <w:r w:rsidRPr="0081474A">
              <w:rPr>
                <w:szCs w:val="22"/>
                <w:lang w:val="en-CA"/>
              </w:rPr>
              <w:br/>
              <w:t>Tel:</w:t>
            </w:r>
            <w:r w:rsidRPr="0081474A">
              <w:rPr>
                <w:szCs w:val="22"/>
                <w:lang w:val="en-CA"/>
              </w:rPr>
              <w:br/>
              <w:t>Email:</w:t>
            </w:r>
          </w:p>
        </w:tc>
        <w:tc>
          <w:tcPr>
            <w:tcW w:w="3168" w:type="dxa"/>
          </w:tcPr>
          <w:p w:rsidR="00315460" w:rsidRPr="0081474A" w:rsidRDefault="00315460" w:rsidP="00647751">
            <w:pPr>
              <w:spacing w:before="0"/>
              <w:rPr>
                <w:szCs w:val="22"/>
                <w:lang w:eastAsia="ja-JP"/>
              </w:rPr>
            </w:pPr>
          </w:p>
          <w:p w:rsidR="00315460" w:rsidRPr="0081474A" w:rsidRDefault="00315460" w:rsidP="00647751">
            <w:pPr>
              <w:spacing w:before="40" w:after="60"/>
              <w:rPr>
                <w:szCs w:val="22"/>
              </w:rPr>
            </w:pPr>
            <w:r w:rsidRPr="0081474A">
              <w:rPr>
                <w:rFonts w:hint="eastAsia"/>
                <w:szCs w:val="22"/>
                <w:lang w:eastAsia="ja-JP"/>
              </w:rPr>
              <w:t>+1-617-621-7500</w:t>
            </w:r>
            <w:r w:rsidRPr="0081474A">
              <w:rPr>
                <w:szCs w:val="22"/>
              </w:rPr>
              <w:br/>
              <w:t>xzhang@merl.com</w:t>
            </w:r>
            <w:r w:rsidRPr="0081474A">
              <w:rPr>
                <w:szCs w:val="22"/>
              </w:rPr>
              <w:br/>
            </w:r>
            <w:r w:rsidRPr="0081474A">
              <w:rPr>
                <w:szCs w:val="22"/>
                <w:lang w:eastAsia="ja-JP"/>
              </w:rPr>
              <w:t>cohen@merl.com</w:t>
            </w:r>
          </w:p>
          <w:p w:rsidR="00E61DAC" w:rsidRPr="0081474A" w:rsidRDefault="00E61DAC" w:rsidP="005952A5">
            <w:pPr>
              <w:spacing w:before="60" w:after="60"/>
              <w:rPr>
                <w:szCs w:val="22"/>
                <w:lang w:val="en-CA"/>
              </w:rPr>
            </w:pPr>
          </w:p>
        </w:tc>
      </w:tr>
      <w:tr w:rsidR="00E61DAC" w:rsidRPr="0081474A">
        <w:tc>
          <w:tcPr>
            <w:tcW w:w="1458" w:type="dxa"/>
          </w:tcPr>
          <w:p w:rsidR="00E61DAC" w:rsidRPr="0081474A" w:rsidRDefault="00E61DAC">
            <w:pPr>
              <w:spacing w:before="60" w:after="60"/>
              <w:rPr>
                <w:i/>
                <w:szCs w:val="22"/>
                <w:lang w:val="en-CA"/>
              </w:rPr>
            </w:pPr>
            <w:r w:rsidRPr="0081474A">
              <w:rPr>
                <w:i/>
                <w:szCs w:val="22"/>
                <w:lang w:val="en-CA"/>
              </w:rPr>
              <w:t>Source:</w:t>
            </w:r>
          </w:p>
        </w:tc>
        <w:tc>
          <w:tcPr>
            <w:tcW w:w="8118" w:type="dxa"/>
            <w:gridSpan w:val="3"/>
          </w:tcPr>
          <w:p w:rsidR="00E61DAC" w:rsidRPr="0081474A" w:rsidRDefault="00315460">
            <w:pPr>
              <w:spacing w:before="60" w:after="60"/>
              <w:rPr>
                <w:szCs w:val="22"/>
                <w:lang w:val="en-CA"/>
              </w:rPr>
            </w:pPr>
            <w:r w:rsidRPr="0081474A">
              <w:rPr>
                <w:szCs w:val="22"/>
              </w:rPr>
              <w:t>Mitsubishi Electric Research Laboratories (MERL)</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19044C" w:rsidRDefault="00BC78CD" w:rsidP="00647751">
      <w:pPr>
        <w:jc w:val="both"/>
        <w:rPr>
          <w:lang w:val="en-CA"/>
        </w:rPr>
      </w:pPr>
      <w:r>
        <w:rPr>
          <w:lang w:val="en-CA"/>
        </w:rPr>
        <w:t>SCM1.0</w:t>
      </w:r>
      <w:r w:rsidR="00015131">
        <w:rPr>
          <w:lang w:val="en-CA"/>
        </w:rPr>
        <w:t xml:space="preserve"> (</w:t>
      </w:r>
      <w:r w:rsidR="00C36DB1">
        <w:rPr>
          <w:lang w:val="en-CA"/>
        </w:rPr>
        <w:t>and HM-14.0+RExt-7.0)</w:t>
      </w:r>
      <w:r w:rsidR="00015131">
        <w:rPr>
          <w:lang w:val="en-CA"/>
        </w:rPr>
        <w:t xml:space="preserve"> contains a cross-component prediction</w:t>
      </w:r>
      <w:r w:rsidR="0019044C">
        <w:rPr>
          <w:lang w:val="en-CA"/>
        </w:rPr>
        <w:t xml:space="preserve"> (CCP)</w:t>
      </w:r>
      <w:r w:rsidR="00015131">
        <w:rPr>
          <w:lang w:val="en-CA"/>
        </w:rPr>
        <w:t xml:space="preserve"> process</w:t>
      </w:r>
      <w:r w:rsidR="002A1F8E">
        <w:rPr>
          <w:lang w:val="en-CA"/>
        </w:rPr>
        <w:t>.</w:t>
      </w:r>
      <w:r w:rsidR="0019044C">
        <w:rPr>
          <w:lang w:val="en-CA"/>
        </w:rPr>
        <w:t xml:space="preserve"> This document proposes </w:t>
      </w:r>
      <w:r w:rsidR="00782BC1">
        <w:rPr>
          <w:lang w:val="en-CA"/>
        </w:rPr>
        <w:t xml:space="preserve">modifying the CCP process by </w:t>
      </w:r>
      <w:r w:rsidR="0019044C">
        <w:rPr>
          <w:lang w:val="en-CA"/>
        </w:rPr>
        <w:t xml:space="preserve">adding an offset block to the reconstructed </w:t>
      </w:r>
      <w:proofErr w:type="spellStart"/>
      <w:r w:rsidR="0019044C">
        <w:rPr>
          <w:lang w:val="en-CA"/>
        </w:rPr>
        <w:t>luma</w:t>
      </w:r>
      <w:proofErr w:type="spellEnd"/>
      <w:r w:rsidR="0019044C">
        <w:rPr>
          <w:lang w:val="en-CA"/>
        </w:rPr>
        <w:t xml:space="preserve"> (or first component) residual block.</w:t>
      </w:r>
      <w:r w:rsidR="0019044C" w:rsidRPr="0019044C">
        <w:rPr>
          <w:lang w:val="en-CA"/>
        </w:rPr>
        <w:t xml:space="preserve"> </w:t>
      </w:r>
      <w:r w:rsidR="0019044C">
        <w:rPr>
          <w:lang w:val="en-CA"/>
        </w:rPr>
        <w:t xml:space="preserve">This offset block is the difference between the </w:t>
      </w:r>
      <w:proofErr w:type="spellStart"/>
      <w:r w:rsidR="0019044C">
        <w:rPr>
          <w:lang w:val="en-CA"/>
        </w:rPr>
        <w:t>luma</w:t>
      </w:r>
      <w:proofErr w:type="spellEnd"/>
      <w:r w:rsidR="0019044C">
        <w:rPr>
          <w:lang w:val="en-CA"/>
        </w:rPr>
        <w:t xml:space="preserve"> prediction block after intra boundary filtering </w:t>
      </w:r>
      <w:r w:rsidR="00312416">
        <w:rPr>
          <w:lang w:val="en-CA"/>
        </w:rPr>
        <w:t xml:space="preserve">is applied </w:t>
      </w:r>
      <w:r w:rsidR="0019044C">
        <w:rPr>
          <w:lang w:val="en-CA"/>
        </w:rPr>
        <w:t xml:space="preserve">and </w:t>
      </w:r>
      <w:r w:rsidR="00312416">
        <w:rPr>
          <w:lang w:val="en-CA"/>
        </w:rPr>
        <w:t xml:space="preserve">the same block </w:t>
      </w:r>
      <w:r w:rsidR="0019044C">
        <w:rPr>
          <w:lang w:val="en-CA"/>
        </w:rPr>
        <w:t>before intra boundary filtering</w:t>
      </w:r>
      <w:r w:rsidR="00312416">
        <w:rPr>
          <w:lang w:val="en-CA"/>
        </w:rPr>
        <w:t xml:space="preserve"> is applied</w:t>
      </w:r>
      <w:r w:rsidR="0019044C">
        <w:rPr>
          <w:lang w:val="en-CA"/>
        </w:rPr>
        <w:t>.</w:t>
      </w:r>
      <w:r w:rsidR="00A00475">
        <w:rPr>
          <w:lang w:val="en-CA"/>
        </w:rPr>
        <w:t xml:space="preserve"> </w:t>
      </w:r>
      <w:r w:rsidR="00447D3B">
        <w:rPr>
          <w:lang w:val="en-CA"/>
        </w:rPr>
        <w:t xml:space="preserve">The intra boundary filtering is not modified. </w:t>
      </w:r>
      <w:r w:rsidR="00A00475">
        <w:rPr>
          <w:lang w:val="en-CA"/>
        </w:rPr>
        <w:t>Simulations results for making this modification to SCM1.0 are provided.</w:t>
      </w:r>
      <w:r w:rsidR="00FA6B18">
        <w:rPr>
          <w:lang w:val="en-CA"/>
        </w:rPr>
        <w:t xml:space="preserve"> For all intra test </w:t>
      </w:r>
      <w:proofErr w:type="spellStart"/>
      <w:r w:rsidR="003176BE">
        <w:rPr>
          <w:lang w:val="en-CA"/>
        </w:rPr>
        <w:t>lossy</w:t>
      </w:r>
      <w:proofErr w:type="spellEnd"/>
      <w:r w:rsidR="003176BE">
        <w:rPr>
          <w:lang w:val="en-CA"/>
        </w:rPr>
        <w:t xml:space="preserve"> </w:t>
      </w:r>
      <w:r w:rsidR="00FA6B18">
        <w:rPr>
          <w:lang w:val="en-CA"/>
        </w:rPr>
        <w:t xml:space="preserve">conditions, BD-rate </w:t>
      </w:r>
      <w:r w:rsidR="003176BE">
        <w:rPr>
          <w:lang w:val="en-CA"/>
        </w:rPr>
        <w:t xml:space="preserve">improvements for GBR components for mixed content 1440p are </w:t>
      </w:r>
      <w:r w:rsidR="003176BE" w:rsidRPr="003176BE">
        <w:rPr>
          <w:lang w:val="en-CA"/>
        </w:rPr>
        <w:t>-1.7%</w:t>
      </w:r>
      <w:r w:rsidR="003176BE">
        <w:rPr>
          <w:lang w:val="en-CA"/>
        </w:rPr>
        <w:t xml:space="preserve">, </w:t>
      </w:r>
      <w:r w:rsidR="003176BE" w:rsidRPr="003176BE">
        <w:rPr>
          <w:lang w:val="en-CA"/>
        </w:rPr>
        <w:t>-1.6%</w:t>
      </w:r>
      <w:r w:rsidR="003176BE">
        <w:rPr>
          <w:lang w:val="en-CA"/>
        </w:rPr>
        <w:t xml:space="preserve">, and </w:t>
      </w:r>
      <w:r w:rsidR="003176BE" w:rsidRPr="003176BE">
        <w:rPr>
          <w:lang w:val="en-CA"/>
        </w:rPr>
        <w:t>-1.7%</w:t>
      </w:r>
      <w:r w:rsidR="003176BE">
        <w:rPr>
          <w:lang w:val="en-CA"/>
        </w:rPr>
        <w:t xml:space="preserve"> respectively</w:t>
      </w:r>
      <w:r w:rsidR="00FA6B18">
        <w:rPr>
          <w:lang w:val="en-CA"/>
        </w:rPr>
        <w:t>.</w:t>
      </w:r>
    </w:p>
    <w:p w:rsidR="00015131" w:rsidRDefault="00015131" w:rsidP="00647751">
      <w:pPr>
        <w:jc w:val="both"/>
        <w:rPr>
          <w:lang w:val="en-CA"/>
        </w:rPr>
      </w:pPr>
    </w:p>
    <w:p w:rsidR="001F2594" w:rsidRDefault="00315460" w:rsidP="002447DF">
      <w:pPr>
        <w:pStyle w:val="Heading1"/>
        <w:rPr>
          <w:lang w:val="en-CA"/>
        </w:rPr>
      </w:pPr>
      <w:r>
        <w:rPr>
          <w:lang w:val="en-CA"/>
        </w:rPr>
        <w:t>Introduction</w:t>
      </w:r>
    </w:p>
    <w:p w:rsidR="00A00475" w:rsidRDefault="00C36DB1" w:rsidP="00647751">
      <w:pPr>
        <w:jc w:val="both"/>
        <w:rPr>
          <w:lang w:val="en-CA"/>
        </w:rPr>
      </w:pPr>
      <w:r>
        <w:rPr>
          <w:lang w:val="en-CA"/>
        </w:rPr>
        <w:t xml:space="preserve">In </w:t>
      </w:r>
      <w:r w:rsidR="00A00475">
        <w:rPr>
          <w:lang w:val="en-CA"/>
        </w:rPr>
        <w:t xml:space="preserve">SCM1.0 (and HM-14.0+RExt-7.0), a cross-component prediction (CCP) process is used to predict </w:t>
      </w:r>
      <w:proofErr w:type="spellStart"/>
      <w:r w:rsidR="00A00475">
        <w:rPr>
          <w:lang w:val="en-CA"/>
        </w:rPr>
        <w:t>chroma</w:t>
      </w:r>
      <w:proofErr w:type="spellEnd"/>
      <w:r w:rsidR="00A00475">
        <w:rPr>
          <w:lang w:val="en-CA"/>
        </w:rPr>
        <w:t xml:space="preserve"> (or 2</w:t>
      </w:r>
      <w:r w:rsidR="00A00475" w:rsidRPr="00647751">
        <w:rPr>
          <w:vertAlign w:val="superscript"/>
          <w:lang w:val="en-CA"/>
        </w:rPr>
        <w:t>nd</w:t>
      </w:r>
      <w:r w:rsidR="00A00475">
        <w:rPr>
          <w:lang w:val="en-CA"/>
        </w:rPr>
        <w:t xml:space="preserve"> and 3</w:t>
      </w:r>
      <w:r w:rsidR="00A00475" w:rsidRPr="00647751">
        <w:rPr>
          <w:vertAlign w:val="superscript"/>
          <w:lang w:val="en-CA"/>
        </w:rPr>
        <w:t>rd</w:t>
      </w:r>
      <w:r w:rsidR="00A00475">
        <w:rPr>
          <w:lang w:val="en-CA"/>
        </w:rPr>
        <w:t xml:space="preserve"> component</w:t>
      </w:r>
      <w:r w:rsidR="00FE7B22">
        <w:rPr>
          <w:lang w:val="en-CA"/>
        </w:rPr>
        <w:t>s</w:t>
      </w:r>
      <w:r w:rsidR="00A00475">
        <w:rPr>
          <w:lang w:val="en-CA"/>
        </w:rPr>
        <w:t xml:space="preserve">) prediction residuals from </w:t>
      </w:r>
      <w:r w:rsidR="00FE7B22">
        <w:rPr>
          <w:lang w:val="en-CA"/>
        </w:rPr>
        <w:t xml:space="preserve">the </w:t>
      </w:r>
      <w:proofErr w:type="spellStart"/>
      <w:r w:rsidR="00A00475">
        <w:rPr>
          <w:lang w:val="en-CA"/>
        </w:rPr>
        <w:t>luma</w:t>
      </w:r>
      <w:proofErr w:type="spellEnd"/>
      <w:r w:rsidR="00A00475">
        <w:rPr>
          <w:lang w:val="en-CA"/>
        </w:rPr>
        <w:t xml:space="preserve"> (or 1</w:t>
      </w:r>
      <w:r w:rsidR="00A00475" w:rsidRPr="00647751">
        <w:rPr>
          <w:vertAlign w:val="superscript"/>
          <w:lang w:val="en-CA"/>
        </w:rPr>
        <w:t>st</w:t>
      </w:r>
      <w:r w:rsidR="00A00475">
        <w:rPr>
          <w:lang w:val="en-CA"/>
        </w:rPr>
        <w:t xml:space="preserve"> </w:t>
      </w:r>
      <w:r w:rsidR="00FE7B22">
        <w:rPr>
          <w:lang w:val="en-CA"/>
        </w:rPr>
        <w:t xml:space="preserve">component) </w:t>
      </w:r>
      <w:r w:rsidR="00A5100F">
        <w:rPr>
          <w:lang w:val="en-CA"/>
        </w:rPr>
        <w:t xml:space="preserve">prediction </w:t>
      </w:r>
      <w:r w:rsidR="00FE7B22">
        <w:rPr>
          <w:lang w:val="en-CA"/>
        </w:rPr>
        <w:t>residual</w:t>
      </w:r>
      <w:r w:rsidR="00A00475">
        <w:rPr>
          <w:lang w:val="en-CA"/>
        </w:rPr>
        <w:t>.</w:t>
      </w:r>
      <w:r w:rsidR="003A3E30">
        <w:rPr>
          <w:lang w:val="en-CA"/>
        </w:rPr>
        <w:t xml:space="preserve"> For </w:t>
      </w:r>
      <w:proofErr w:type="spellStart"/>
      <w:r w:rsidR="003A3E30">
        <w:rPr>
          <w:lang w:val="en-CA"/>
        </w:rPr>
        <w:t>luma</w:t>
      </w:r>
      <w:proofErr w:type="spellEnd"/>
      <w:r w:rsidR="003A3E30">
        <w:rPr>
          <w:lang w:val="en-CA"/>
        </w:rPr>
        <w:t xml:space="preserve"> (1</w:t>
      </w:r>
      <w:r w:rsidR="003A3E30" w:rsidRPr="00647751">
        <w:rPr>
          <w:vertAlign w:val="superscript"/>
          <w:lang w:val="en-CA"/>
        </w:rPr>
        <w:t>st</w:t>
      </w:r>
      <w:r w:rsidR="003A3E30">
        <w:rPr>
          <w:lang w:val="en-CA"/>
        </w:rPr>
        <w:t xml:space="preserve"> component) prediction blocks, a boundary filtering process is applied for blocks that use the DC, horizontal or vertical intra </w:t>
      </w:r>
      <w:r w:rsidR="001851FE">
        <w:rPr>
          <w:lang w:val="en-CA"/>
        </w:rPr>
        <w:t>prediction mode</w:t>
      </w:r>
      <w:r w:rsidR="003A3E30">
        <w:rPr>
          <w:lang w:val="en-CA"/>
        </w:rPr>
        <w:t xml:space="preserve">. </w:t>
      </w:r>
      <w:r w:rsidR="00434C30">
        <w:rPr>
          <w:lang w:val="en-CA"/>
        </w:rPr>
        <w:t xml:space="preserve">This boundary filtering process is not applied to </w:t>
      </w:r>
      <w:proofErr w:type="spellStart"/>
      <w:r w:rsidR="00434C30">
        <w:rPr>
          <w:lang w:val="en-CA"/>
        </w:rPr>
        <w:t>chroma</w:t>
      </w:r>
      <w:proofErr w:type="spellEnd"/>
      <w:r w:rsidR="00434C30">
        <w:rPr>
          <w:lang w:val="en-CA"/>
        </w:rPr>
        <w:t xml:space="preserve"> components. Therefore, </w:t>
      </w:r>
      <w:r w:rsidR="00C21B84">
        <w:rPr>
          <w:lang w:val="en-CA"/>
        </w:rPr>
        <w:t xml:space="preserve">CCP uses a </w:t>
      </w:r>
      <w:proofErr w:type="spellStart"/>
      <w:r w:rsidR="00C21B84">
        <w:rPr>
          <w:lang w:val="en-CA"/>
        </w:rPr>
        <w:t>luma</w:t>
      </w:r>
      <w:proofErr w:type="spellEnd"/>
      <w:r w:rsidR="00C21B84">
        <w:rPr>
          <w:lang w:val="en-CA"/>
        </w:rPr>
        <w:t xml:space="preserve"> residual block generated using a </w:t>
      </w:r>
      <w:r w:rsidR="00A5100F">
        <w:rPr>
          <w:lang w:val="en-CA"/>
        </w:rPr>
        <w:t>boundary</w:t>
      </w:r>
      <w:r w:rsidR="004B6D03">
        <w:rPr>
          <w:lang w:val="en-CA"/>
        </w:rPr>
        <w:t xml:space="preserve"> filtering process </w:t>
      </w:r>
      <w:r w:rsidR="00434C30">
        <w:rPr>
          <w:lang w:val="en-CA"/>
        </w:rPr>
        <w:t xml:space="preserve">to predict </w:t>
      </w:r>
      <w:r w:rsidR="004B6D03">
        <w:rPr>
          <w:lang w:val="en-CA"/>
        </w:rPr>
        <w:t xml:space="preserve">a </w:t>
      </w:r>
      <w:proofErr w:type="spellStart"/>
      <w:r w:rsidR="00C21B84">
        <w:rPr>
          <w:lang w:val="en-CA"/>
        </w:rPr>
        <w:t>chroma</w:t>
      </w:r>
      <w:proofErr w:type="spellEnd"/>
      <w:r w:rsidR="00C21B84">
        <w:rPr>
          <w:lang w:val="en-CA"/>
        </w:rPr>
        <w:t xml:space="preserve"> residual block generated without using a boundary-filte</w:t>
      </w:r>
      <w:r w:rsidR="004B6D03">
        <w:rPr>
          <w:lang w:val="en-CA"/>
        </w:rPr>
        <w:t>ring process</w:t>
      </w:r>
      <w:r w:rsidR="00C21B84">
        <w:rPr>
          <w:lang w:val="en-CA"/>
        </w:rPr>
        <w:t>.</w:t>
      </w:r>
      <w:r w:rsidR="00767177">
        <w:rPr>
          <w:lang w:val="en-CA"/>
        </w:rPr>
        <w:t xml:space="preserve"> This docume</w:t>
      </w:r>
      <w:r w:rsidR="00187047">
        <w:rPr>
          <w:lang w:val="en-CA"/>
        </w:rPr>
        <w:t xml:space="preserve">nt proposes modifying the CCP process to compensate for the changes made to the </w:t>
      </w:r>
      <w:proofErr w:type="spellStart"/>
      <w:r w:rsidR="00187047">
        <w:rPr>
          <w:lang w:val="en-CA"/>
        </w:rPr>
        <w:t>luma</w:t>
      </w:r>
      <w:proofErr w:type="spellEnd"/>
      <w:r w:rsidR="00187047">
        <w:rPr>
          <w:lang w:val="en-CA"/>
        </w:rPr>
        <w:t xml:space="preserve"> residual block by the</w:t>
      </w:r>
      <w:r w:rsidR="00447D3B">
        <w:rPr>
          <w:lang w:val="en-CA"/>
        </w:rPr>
        <w:t xml:space="preserve"> intra</w:t>
      </w:r>
      <w:r w:rsidR="00187047">
        <w:rPr>
          <w:lang w:val="en-CA"/>
        </w:rPr>
        <w:t xml:space="preserve"> boundary filtering process.</w:t>
      </w:r>
      <w:r w:rsidR="00447D3B">
        <w:rPr>
          <w:lang w:val="en-CA"/>
        </w:rPr>
        <w:t xml:space="preserve"> The intra boundary filtering is not modified.</w:t>
      </w:r>
    </w:p>
    <w:p w:rsidR="00E72CD0" w:rsidRPr="00E72CD0" w:rsidRDefault="00E72CD0" w:rsidP="00E72CD0">
      <w:pPr>
        <w:pStyle w:val="Heading2"/>
        <w:numPr>
          <w:ilvl w:val="1"/>
          <w:numId w:val="17"/>
        </w:numPr>
        <w:rPr>
          <w:lang w:val="en-CA"/>
        </w:rPr>
      </w:pPr>
      <w:r w:rsidRPr="00E72CD0">
        <w:rPr>
          <w:lang w:val="en-CA"/>
        </w:rPr>
        <w:t>Intra boundary filtering</w:t>
      </w:r>
    </w:p>
    <w:p w:rsidR="00E72CD0" w:rsidRDefault="00E72CD0" w:rsidP="00647751">
      <w:pPr>
        <w:jc w:val="both"/>
      </w:pPr>
      <w:r>
        <w:rPr>
          <w:lang w:val="en-CA"/>
        </w:rPr>
        <w:t>In SCM1.0</w:t>
      </w:r>
      <w:r w:rsidR="00B06317">
        <w:rPr>
          <w:lang w:val="en-CA"/>
        </w:rPr>
        <w:t xml:space="preserve"> (and HM-14.0+RExt-7.0),</w:t>
      </w:r>
      <w:r>
        <w:rPr>
          <w:lang w:val="en-CA"/>
        </w:rPr>
        <w:t xml:space="preserve"> </w:t>
      </w:r>
      <w:r>
        <w:rPr>
          <w:rFonts w:hint="eastAsia"/>
        </w:rPr>
        <w:t xml:space="preserve">when a </w:t>
      </w:r>
      <w:proofErr w:type="spellStart"/>
      <w:r>
        <w:rPr>
          <w:rFonts w:hint="eastAsia"/>
        </w:rPr>
        <w:t>luma</w:t>
      </w:r>
      <w:proofErr w:type="spellEnd"/>
      <w:r>
        <w:rPr>
          <w:rFonts w:hint="eastAsia"/>
        </w:rPr>
        <w:t xml:space="preserve"> block is predicted </w:t>
      </w:r>
      <w:r w:rsidR="00B06317">
        <w:t>using</w:t>
      </w:r>
      <w:r w:rsidR="00B06317">
        <w:rPr>
          <w:rFonts w:hint="eastAsia"/>
        </w:rPr>
        <w:t xml:space="preserve"> </w:t>
      </w:r>
      <w:r>
        <w:rPr>
          <w:rFonts w:hint="eastAsia"/>
        </w:rPr>
        <w:t>DC</w:t>
      </w:r>
      <w:r w:rsidR="00B06317">
        <w:t>, h</w:t>
      </w:r>
      <w:r>
        <w:rPr>
          <w:rFonts w:hint="eastAsia"/>
        </w:rPr>
        <w:t xml:space="preserve">orizontal or </w:t>
      </w:r>
      <w:r w:rsidR="00B06317">
        <w:t>v</w:t>
      </w:r>
      <w:r w:rsidR="00B06317">
        <w:rPr>
          <w:rFonts w:hint="eastAsia"/>
        </w:rPr>
        <w:t xml:space="preserve">ertical </w:t>
      </w:r>
      <w:r w:rsidR="00B06317">
        <w:t xml:space="preserve">prediction </w:t>
      </w:r>
      <w:r>
        <w:rPr>
          <w:rFonts w:hint="eastAsia"/>
        </w:rPr>
        <w:t xml:space="preserve">mode, the </w:t>
      </w:r>
      <w:r>
        <w:t>boundary</w:t>
      </w:r>
      <w:r>
        <w:rPr>
          <w:rFonts w:hint="eastAsia"/>
        </w:rPr>
        <w:t xml:space="preserve"> pixels </w:t>
      </w:r>
      <w:r w:rsidR="00B06317">
        <w:t xml:space="preserve">of the prediction block </w:t>
      </w:r>
      <w:r>
        <w:rPr>
          <w:rFonts w:hint="eastAsia"/>
        </w:rPr>
        <w:t xml:space="preserve">may be modified according to </w:t>
      </w:r>
      <w:r w:rsidR="00B06317">
        <w:t>an intra boundary filtering process.</w:t>
      </w:r>
      <w:r>
        <w:t xml:space="preserve"> For an </w:t>
      </w:r>
      <w:proofErr w:type="spellStart"/>
      <w:r>
        <w:t>NxN</w:t>
      </w:r>
      <w:proofErr w:type="spellEnd"/>
      <w:r>
        <w:t xml:space="preserve"> </w:t>
      </w:r>
      <w:proofErr w:type="spellStart"/>
      <w:r>
        <w:t>luma</w:t>
      </w:r>
      <w:proofErr w:type="spellEnd"/>
      <w:r>
        <w:t xml:space="preserve"> block</w:t>
      </w:r>
      <w:r>
        <w:rPr>
          <w:rFonts w:hint="eastAsia"/>
        </w:rPr>
        <w:t>, the DC, horizontal and vertical prediction</w:t>
      </w:r>
      <w:r>
        <w:t xml:space="preserve"> </w:t>
      </w:r>
      <w:r w:rsidR="00A84CF7">
        <w:t xml:space="preserve">process </w:t>
      </w:r>
      <w:r>
        <w:t>consists</w:t>
      </w:r>
      <w:r>
        <w:rPr>
          <w:rFonts w:hint="eastAsia"/>
        </w:rPr>
        <w:t xml:space="preserve"> of two steps</w:t>
      </w:r>
      <w:r>
        <w:t>:</w:t>
      </w:r>
    </w:p>
    <w:p w:rsidR="00E72CD0" w:rsidRDefault="00E72CD0" w:rsidP="00E72CD0"/>
    <w:p w:rsidR="00E72CD0" w:rsidRPr="00ED777D" w:rsidRDefault="00E72CD0" w:rsidP="00647751">
      <w:pPr>
        <w:pStyle w:val="ListParagraph"/>
        <w:numPr>
          <w:ilvl w:val="0"/>
          <w:numId w:val="16"/>
        </w:numPr>
        <w:tabs>
          <w:tab w:val="left" w:pos="0"/>
          <w:tab w:val="left" w:pos="90"/>
        </w:tabs>
        <w:jc w:val="both"/>
        <w:rPr>
          <w:rFonts w:ascii="Times New Roman" w:hAnsi="Times New Roman"/>
        </w:rPr>
      </w:pPr>
      <w:r w:rsidRPr="00ED777D">
        <w:rPr>
          <w:rFonts w:ascii="Times New Roman" w:hAnsi="Times New Roman"/>
        </w:rPr>
        <w:t xml:space="preserve">Step 1: Form the </w:t>
      </w:r>
      <w:r w:rsidR="006E5A87">
        <w:rPr>
          <w:rFonts w:ascii="Times New Roman" w:hAnsi="Times New Roman"/>
        </w:rPr>
        <w:t>initial</w:t>
      </w:r>
      <w:r w:rsidR="006E5A87" w:rsidRPr="00ED777D">
        <w:rPr>
          <w:rFonts w:ascii="Times New Roman" w:hAnsi="Times New Roman"/>
        </w:rPr>
        <w:t xml:space="preserve"> </w:t>
      </w:r>
      <w:r w:rsidRPr="00ED777D">
        <w:rPr>
          <w:rFonts w:ascii="Times New Roman" w:hAnsi="Times New Roman"/>
        </w:rPr>
        <w:t xml:space="preserve">prediction value </w:t>
      </w:r>
      <w:r w:rsidRPr="00ED777D">
        <w:rPr>
          <w:rFonts w:ascii="Times New Roman" w:hAnsi="Times New Roman"/>
          <w:position w:val="-12"/>
        </w:rPr>
        <w:object w:dxaOrig="80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3pt;height:18.25pt" o:ole="">
            <v:imagedata r:id="rId11" o:title=""/>
          </v:shape>
          <o:OLEObject Type="Embed" ProgID="Equation.3" ShapeID="_x0000_i1025" DrawAspect="Content" ObjectID="_1465976994" r:id="rId12"/>
        </w:object>
      </w:r>
      <w:r w:rsidRPr="00ED777D">
        <w:rPr>
          <w:rFonts w:ascii="Times New Roman" w:hAnsi="Times New Roman"/>
        </w:rPr>
        <w:t xml:space="preserve"> for the current block, with x, y = 0</w:t>
      </w:r>
      <w:proofErr w:type="gramStart"/>
      <w:r w:rsidRPr="00ED777D">
        <w:rPr>
          <w:rFonts w:ascii="Times New Roman" w:hAnsi="Times New Roman"/>
        </w:rPr>
        <w:t>..N</w:t>
      </w:r>
      <w:proofErr w:type="gramEnd"/>
      <w:r w:rsidRPr="00ED777D">
        <w:rPr>
          <w:rFonts w:ascii="Times New Roman" w:hAnsi="Times New Roman"/>
        </w:rPr>
        <w:t xml:space="preserve">−1. For DC </w:t>
      </w:r>
      <w:proofErr w:type="gramStart"/>
      <w:r w:rsidRPr="00ED777D">
        <w:rPr>
          <w:rFonts w:ascii="Times New Roman" w:hAnsi="Times New Roman"/>
        </w:rPr>
        <w:t>mode,</w:t>
      </w:r>
      <w:proofErr w:type="gramEnd"/>
      <w:r w:rsidRPr="00ED777D">
        <w:rPr>
          <w:rFonts w:ascii="Times New Roman" w:hAnsi="Times New Roman"/>
        </w:rPr>
        <w:t xml:space="preserve"> </w:t>
      </w:r>
      <w:bookmarkStart w:id="2" w:name="OLE_LINK1"/>
      <w:r w:rsidRPr="00ED777D">
        <w:rPr>
          <w:rFonts w:ascii="Times New Roman" w:hAnsi="Times New Roman"/>
          <w:position w:val="-12"/>
        </w:rPr>
        <w:object w:dxaOrig="800" w:dyaOrig="360">
          <v:shape id="_x0000_i1026" type="#_x0000_t75" style="width:40.3pt;height:18.25pt" o:ole="">
            <v:imagedata r:id="rId11" o:title=""/>
          </v:shape>
          <o:OLEObject Type="Embed" ProgID="Equation.3" ShapeID="_x0000_i1026" DrawAspect="Content" ObjectID="_1465976995" r:id="rId13"/>
        </w:object>
      </w:r>
      <w:bookmarkEnd w:id="2"/>
      <w:r w:rsidRPr="00ED777D">
        <w:rPr>
          <w:rFonts w:ascii="Times New Roman" w:hAnsi="Times New Roman"/>
        </w:rPr>
        <w:t xml:space="preserve"> is equal</w:t>
      </w:r>
      <w:r w:rsidR="0061611A">
        <w:rPr>
          <w:rFonts w:ascii="Times New Roman" w:hAnsi="Times New Roman"/>
        </w:rPr>
        <w:t xml:space="preserve"> to</w:t>
      </w:r>
      <w:r w:rsidRPr="00ED777D">
        <w:rPr>
          <w:rFonts w:ascii="Times New Roman" w:hAnsi="Times New Roman"/>
        </w:rPr>
        <w:t xml:space="preserve"> the average of</w:t>
      </w:r>
      <w:r w:rsidR="0061611A">
        <w:rPr>
          <w:rFonts w:ascii="Times New Roman" w:hAnsi="Times New Roman"/>
        </w:rPr>
        <w:t xml:space="preserve"> the </w:t>
      </w:r>
      <w:r w:rsidRPr="00ED777D">
        <w:rPr>
          <w:rFonts w:ascii="Times New Roman" w:hAnsi="Times New Roman"/>
        </w:rPr>
        <w:t xml:space="preserve">reference pixels. For </w:t>
      </w:r>
      <w:r w:rsidR="0061611A">
        <w:rPr>
          <w:rFonts w:ascii="Times New Roman" w:hAnsi="Times New Roman"/>
        </w:rPr>
        <w:t>h</w:t>
      </w:r>
      <w:r w:rsidR="0061611A" w:rsidRPr="00ED777D">
        <w:rPr>
          <w:rFonts w:ascii="Times New Roman" w:hAnsi="Times New Roman"/>
        </w:rPr>
        <w:t xml:space="preserve">orizontal </w:t>
      </w:r>
      <w:r w:rsidRPr="00ED777D">
        <w:rPr>
          <w:rFonts w:ascii="Times New Roman" w:hAnsi="Times New Roman"/>
        </w:rPr>
        <w:t>mode</w:t>
      </w:r>
      <w:proofErr w:type="gramStart"/>
      <w:r w:rsidRPr="00ED777D">
        <w:rPr>
          <w:rFonts w:ascii="Times New Roman" w:hAnsi="Times New Roman"/>
        </w:rPr>
        <w:t xml:space="preserve">, </w:t>
      </w:r>
      <w:proofErr w:type="gramEnd"/>
      <w:r w:rsidRPr="00ED777D">
        <w:rPr>
          <w:rFonts w:ascii="Times New Roman" w:hAnsi="Times New Roman"/>
          <w:position w:val="-12"/>
        </w:rPr>
        <w:object w:dxaOrig="1920" w:dyaOrig="360">
          <v:shape id="_x0000_i1027" type="#_x0000_t75" style="width:96.2pt;height:18.25pt" o:ole="">
            <v:imagedata r:id="rId14" o:title=""/>
          </v:shape>
          <o:OLEObject Type="Embed" ProgID="Equation.3" ShapeID="_x0000_i1027" DrawAspect="Content" ObjectID="_1465976996" r:id="rId15"/>
        </w:object>
      </w:r>
      <w:r w:rsidRPr="00ED777D">
        <w:rPr>
          <w:rFonts w:ascii="Times New Roman" w:hAnsi="Times New Roman"/>
        </w:rPr>
        <w:t xml:space="preserve">, where </w:t>
      </w:r>
      <w:r w:rsidRPr="00ED777D">
        <w:rPr>
          <w:rFonts w:ascii="Times New Roman" w:hAnsi="Times New Roman"/>
          <w:position w:val="-12"/>
        </w:rPr>
        <w:object w:dxaOrig="940" w:dyaOrig="360">
          <v:shape id="_x0000_i1028" type="#_x0000_t75" style="width:46.75pt;height:18.25pt" o:ole="">
            <v:imagedata r:id="rId16" o:title=""/>
          </v:shape>
          <o:OLEObject Type="Embed" ProgID="Equation.3" ShapeID="_x0000_i1028" DrawAspect="Content" ObjectID="_1465976997" r:id="rId17"/>
        </w:object>
      </w:r>
      <w:r w:rsidR="00EE7F76">
        <w:rPr>
          <w:rFonts w:ascii="Times New Roman" w:hAnsi="Times New Roman"/>
        </w:rPr>
        <w:t xml:space="preserve">are the </w:t>
      </w:r>
      <w:r w:rsidRPr="00ED777D">
        <w:rPr>
          <w:rFonts w:ascii="Times New Roman" w:hAnsi="Times New Roman"/>
        </w:rPr>
        <w:t>reference pixel</w:t>
      </w:r>
      <w:r w:rsidR="00EE7F76">
        <w:rPr>
          <w:rFonts w:ascii="Times New Roman" w:hAnsi="Times New Roman"/>
        </w:rPr>
        <w:t>s</w:t>
      </w:r>
      <w:r w:rsidRPr="00ED777D">
        <w:rPr>
          <w:rFonts w:ascii="Times New Roman" w:hAnsi="Times New Roman"/>
        </w:rPr>
        <w:t xml:space="preserve"> </w:t>
      </w:r>
      <w:r w:rsidR="00EE7F76">
        <w:rPr>
          <w:rFonts w:ascii="Times New Roman" w:hAnsi="Times New Roman"/>
        </w:rPr>
        <w:t xml:space="preserve">to the left </w:t>
      </w:r>
      <w:r w:rsidRPr="00ED777D">
        <w:rPr>
          <w:rFonts w:ascii="Times New Roman" w:hAnsi="Times New Roman"/>
        </w:rPr>
        <w:t>of the current block. For vertical mode</w:t>
      </w:r>
      <w:proofErr w:type="gramStart"/>
      <w:r w:rsidRPr="00ED777D">
        <w:rPr>
          <w:rFonts w:ascii="Times New Roman" w:hAnsi="Times New Roman"/>
        </w:rPr>
        <w:t xml:space="preserve">, </w:t>
      </w:r>
      <w:proofErr w:type="gramEnd"/>
      <w:r w:rsidRPr="00ED777D">
        <w:rPr>
          <w:rFonts w:ascii="Times New Roman" w:hAnsi="Times New Roman"/>
          <w:position w:val="-12"/>
        </w:rPr>
        <w:object w:dxaOrig="1880" w:dyaOrig="360">
          <v:shape id="_x0000_i1029" type="#_x0000_t75" style="width:94.05pt;height:18.25pt" o:ole="">
            <v:imagedata r:id="rId18" o:title=""/>
          </v:shape>
          <o:OLEObject Type="Embed" ProgID="Equation.3" ShapeID="_x0000_i1029" DrawAspect="Content" ObjectID="_1465976998" r:id="rId19"/>
        </w:object>
      </w:r>
      <w:r w:rsidRPr="00ED777D">
        <w:rPr>
          <w:rFonts w:ascii="Times New Roman" w:hAnsi="Times New Roman"/>
        </w:rPr>
        <w:t xml:space="preserve">, where </w:t>
      </w:r>
      <w:r w:rsidRPr="00ED777D">
        <w:rPr>
          <w:rFonts w:ascii="Times New Roman" w:hAnsi="Times New Roman"/>
          <w:position w:val="-12"/>
        </w:rPr>
        <w:object w:dxaOrig="900" w:dyaOrig="360">
          <v:shape id="_x0000_i1030" type="#_x0000_t75" style="width:45.15pt;height:18.25pt" o:ole="">
            <v:imagedata r:id="rId20" o:title=""/>
          </v:shape>
          <o:OLEObject Type="Embed" ProgID="Equation.3" ShapeID="_x0000_i1030" DrawAspect="Content" ObjectID="_1465976999" r:id="rId21"/>
        </w:object>
      </w:r>
      <w:r w:rsidR="00EE7F76">
        <w:rPr>
          <w:rFonts w:ascii="Times New Roman" w:hAnsi="Times New Roman"/>
        </w:rPr>
        <w:t>are</w:t>
      </w:r>
      <w:r w:rsidR="00EE7F76" w:rsidRPr="00ED777D">
        <w:rPr>
          <w:rFonts w:ascii="Times New Roman" w:hAnsi="Times New Roman"/>
        </w:rPr>
        <w:t xml:space="preserve"> </w:t>
      </w:r>
      <w:r w:rsidRPr="00ED777D">
        <w:rPr>
          <w:rFonts w:ascii="Times New Roman" w:hAnsi="Times New Roman"/>
        </w:rPr>
        <w:t>the reference pixel</w:t>
      </w:r>
      <w:r w:rsidR="00EE7F76">
        <w:rPr>
          <w:rFonts w:ascii="Times New Roman" w:hAnsi="Times New Roman"/>
        </w:rPr>
        <w:t>s</w:t>
      </w:r>
      <w:r w:rsidRPr="00ED777D">
        <w:rPr>
          <w:rFonts w:ascii="Times New Roman" w:hAnsi="Times New Roman"/>
        </w:rPr>
        <w:t xml:space="preserve"> above the current block.</w:t>
      </w:r>
    </w:p>
    <w:p w:rsidR="00E72CD0" w:rsidRPr="00ED777D" w:rsidRDefault="00E72CD0" w:rsidP="00E72CD0">
      <w:pPr>
        <w:pStyle w:val="ListParagraph"/>
        <w:tabs>
          <w:tab w:val="left" w:pos="0"/>
          <w:tab w:val="left" w:pos="90"/>
        </w:tabs>
        <w:ind w:left="360" w:hanging="180"/>
        <w:rPr>
          <w:rFonts w:ascii="Times New Roman" w:hAnsi="Times New Roman"/>
        </w:rPr>
      </w:pPr>
    </w:p>
    <w:p w:rsidR="00E72CD0" w:rsidRPr="00ED777D" w:rsidRDefault="00E72CD0" w:rsidP="00647751">
      <w:pPr>
        <w:pStyle w:val="ListParagraph"/>
        <w:numPr>
          <w:ilvl w:val="0"/>
          <w:numId w:val="16"/>
        </w:numPr>
        <w:tabs>
          <w:tab w:val="left" w:pos="0"/>
          <w:tab w:val="left" w:pos="90"/>
        </w:tabs>
        <w:jc w:val="both"/>
        <w:rPr>
          <w:rFonts w:ascii="Times New Roman" w:hAnsi="Times New Roman"/>
        </w:rPr>
      </w:pPr>
      <w:r w:rsidRPr="00ED777D">
        <w:rPr>
          <w:rFonts w:ascii="Times New Roman" w:hAnsi="Times New Roman"/>
        </w:rPr>
        <w:t xml:space="preserve">Step 2: Form the final prediction value </w:t>
      </w:r>
      <w:r w:rsidRPr="00ED777D">
        <w:rPr>
          <w:rFonts w:ascii="Times New Roman" w:hAnsi="Times New Roman"/>
          <w:position w:val="-14"/>
        </w:rPr>
        <w:object w:dxaOrig="840" w:dyaOrig="380">
          <v:shape id="_x0000_i1031" type="#_x0000_t75" style="width:41.9pt;height:18.8pt" o:ole="">
            <v:imagedata r:id="rId22" o:title=""/>
          </v:shape>
          <o:OLEObject Type="Embed" ProgID="Equation.3" ShapeID="_x0000_i1031" DrawAspect="Content" ObjectID="_1465977000" r:id="rId23"/>
        </w:object>
      </w:r>
      <w:r w:rsidRPr="00ED777D">
        <w:rPr>
          <w:rFonts w:ascii="Times New Roman" w:hAnsi="Times New Roman"/>
        </w:rPr>
        <w:t xml:space="preserve"> </w:t>
      </w:r>
      <w:r w:rsidR="008E5C2D">
        <w:rPr>
          <w:rFonts w:ascii="Times New Roman" w:hAnsi="Times New Roman"/>
        </w:rPr>
        <w:t xml:space="preserve">by applying the intra boundary filtering process to </w:t>
      </w:r>
      <w:r w:rsidR="00346929" w:rsidRPr="00ED777D">
        <w:rPr>
          <w:rFonts w:ascii="Times New Roman" w:hAnsi="Times New Roman"/>
          <w:position w:val="-12"/>
        </w:rPr>
        <w:object w:dxaOrig="800" w:dyaOrig="360">
          <v:shape id="_x0000_i1032" type="#_x0000_t75" style="width:40.3pt;height:18.25pt" o:ole="">
            <v:imagedata r:id="rId11" o:title=""/>
          </v:shape>
          <o:OLEObject Type="Embed" ProgID="Equation.3" ShapeID="_x0000_i1032" DrawAspect="Content" ObjectID="_1465977001" r:id="rId24"/>
        </w:object>
      </w:r>
      <w:proofErr w:type="gramStart"/>
      <w:r w:rsidR="00ED777D">
        <w:rPr>
          <w:rFonts w:ascii="Times New Roman" w:hAnsi="Times New Roman"/>
        </w:rPr>
        <w:t>when the filtering process is enabled,</w:t>
      </w:r>
      <w:proofErr w:type="gramEnd"/>
      <w:r w:rsidR="00ED777D">
        <w:rPr>
          <w:rFonts w:ascii="Times New Roman" w:hAnsi="Times New Roman"/>
        </w:rPr>
        <w:t xml:space="preserve"> or </w:t>
      </w:r>
      <w:r w:rsidR="008E5C2D">
        <w:rPr>
          <w:rFonts w:ascii="Times New Roman" w:hAnsi="Times New Roman"/>
        </w:rPr>
        <w:t xml:space="preserve">by </w:t>
      </w:r>
      <w:r w:rsidR="00ED777D">
        <w:rPr>
          <w:rFonts w:ascii="Times New Roman" w:hAnsi="Times New Roman"/>
        </w:rPr>
        <w:t>set</w:t>
      </w:r>
      <w:r w:rsidR="008E5C2D">
        <w:rPr>
          <w:rFonts w:ascii="Times New Roman" w:hAnsi="Times New Roman"/>
        </w:rPr>
        <w:t>ting</w:t>
      </w:r>
      <w:r w:rsidR="00ED777D">
        <w:rPr>
          <w:rFonts w:ascii="Times New Roman" w:hAnsi="Times New Roman"/>
        </w:rPr>
        <w:t xml:space="preserve"> </w:t>
      </w:r>
      <w:r w:rsidR="008C738E" w:rsidRPr="00ED777D">
        <w:rPr>
          <w:rFonts w:ascii="Times New Roman" w:hAnsi="Times New Roman"/>
          <w:position w:val="-14"/>
        </w:rPr>
        <w:object w:dxaOrig="1860" w:dyaOrig="380">
          <v:shape id="_x0000_i1033" type="#_x0000_t75" style="width:92.95pt;height:18.8pt" o:ole="">
            <v:imagedata r:id="rId25" o:title=""/>
          </v:shape>
          <o:OLEObject Type="Embed" ProgID="Equation.3" ShapeID="_x0000_i1033" DrawAspect="Content" ObjectID="_1465977002" r:id="rId26"/>
        </w:object>
      </w:r>
      <w:r w:rsidR="00AA60B2">
        <w:rPr>
          <w:rFonts w:ascii="Times New Roman" w:hAnsi="Times New Roman"/>
        </w:rPr>
        <w:t>when the filtering process is disabled.</w:t>
      </w:r>
    </w:p>
    <w:p w:rsidR="00E72CD0" w:rsidRPr="00E72CD0" w:rsidRDefault="00E72CD0" w:rsidP="00E72CD0">
      <w:pPr>
        <w:pStyle w:val="Heading2"/>
        <w:numPr>
          <w:ilvl w:val="1"/>
          <w:numId w:val="17"/>
        </w:numPr>
        <w:rPr>
          <w:lang w:val="en-CA"/>
        </w:rPr>
      </w:pPr>
      <w:r>
        <w:rPr>
          <w:lang w:val="en-CA"/>
        </w:rPr>
        <w:t>Cross component prediction</w:t>
      </w:r>
    </w:p>
    <w:p w:rsidR="00E72CD0" w:rsidRDefault="00767BE7" w:rsidP="00647751">
      <w:pPr>
        <w:jc w:val="both"/>
        <w:rPr>
          <w:lang w:val="en-CA"/>
        </w:rPr>
      </w:pPr>
      <w:r>
        <w:rPr>
          <w:lang w:val="en-CA"/>
        </w:rPr>
        <w:t>In SCM1.0</w:t>
      </w:r>
      <w:r w:rsidR="00FF4F8C">
        <w:rPr>
          <w:lang w:val="en-CA"/>
        </w:rPr>
        <w:t xml:space="preserve"> (and HM-14.0+RExt-7.0)</w:t>
      </w:r>
      <w:r>
        <w:rPr>
          <w:lang w:val="en-CA"/>
        </w:rPr>
        <w:t xml:space="preserve">, when a </w:t>
      </w:r>
      <w:proofErr w:type="spellStart"/>
      <w:r>
        <w:rPr>
          <w:lang w:val="en-CA"/>
        </w:rPr>
        <w:t>chroma</w:t>
      </w:r>
      <w:proofErr w:type="spellEnd"/>
      <w:r>
        <w:rPr>
          <w:lang w:val="en-CA"/>
        </w:rPr>
        <w:t xml:space="preserve"> block is intra-coded using </w:t>
      </w:r>
      <w:r w:rsidR="00A20049">
        <w:rPr>
          <w:lang w:val="en-CA"/>
        </w:rPr>
        <w:t xml:space="preserve">DM mode, i.e. </w:t>
      </w:r>
      <w:proofErr w:type="spellStart"/>
      <w:r w:rsidR="00A20049" w:rsidRPr="00A20049">
        <w:rPr>
          <w:lang w:val="en-CA"/>
        </w:rPr>
        <w:t>intra_chroma_pred_</w:t>
      </w:r>
      <w:proofErr w:type="gramStart"/>
      <w:r w:rsidR="00A20049" w:rsidRPr="00A20049">
        <w:rPr>
          <w:lang w:val="en-CA"/>
        </w:rPr>
        <w:t>mode</w:t>
      </w:r>
      <w:proofErr w:type="spellEnd"/>
      <w:r w:rsidR="00A20049" w:rsidRPr="00A20049">
        <w:rPr>
          <w:lang w:val="en-CA"/>
        </w:rPr>
        <w:t>[</w:t>
      </w:r>
      <w:proofErr w:type="gramEnd"/>
      <w:r w:rsidR="00A20049" w:rsidRPr="00A20049">
        <w:rPr>
          <w:lang w:val="en-CA"/>
        </w:rPr>
        <w:t xml:space="preserve"> </w:t>
      </w:r>
      <w:proofErr w:type="spellStart"/>
      <w:r w:rsidR="00A20049" w:rsidRPr="00A20049">
        <w:rPr>
          <w:lang w:val="en-CA"/>
        </w:rPr>
        <w:t>xCb</w:t>
      </w:r>
      <w:proofErr w:type="spellEnd"/>
      <w:r w:rsidR="00A20049" w:rsidRPr="00A20049">
        <w:rPr>
          <w:lang w:val="en-CA"/>
        </w:rPr>
        <w:t xml:space="preserve"> ][ </w:t>
      </w:r>
      <w:proofErr w:type="spellStart"/>
      <w:r w:rsidR="00A20049" w:rsidRPr="00A20049">
        <w:rPr>
          <w:lang w:val="en-CA"/>
        </w:rPr>
        <w:t>yCb</w:t>
      </w:r>
      <w:proofErr w:type="spellEnd"/>
      <w:r w:rsidR="00A20049" w:rsidRPr="00A20049">
        <w:rPr>
          <w:lang w:val="en-CA"/>
        </w:rPr>
        <w:t xml:space="preserve"> ]</w:t>
      </w:r>
      <w:r w:rsidR="00A20049">
        <w:rPr>
          <w:lang w:val="en-CA"/>
        </w:rPr>
        <w:t>==4</w:t>
      </w:r>
      <w:r>
        <w:rPr>
          <w:lang w:val="en-CA"/>
        </w:rPr>
        <w:t>, a cross component prediction process may be applied</w:t>
      </w:r>
      <w:r w:rsidR="00A5135C">
        <w:rPr>
          <w:lang w:val="en-CA"/>
        </w:rPr>
        <w:t xml:space="preserve">. </w:t>
      </w:r>
      <w:r w:rsidR="008E5F38">
        <w:rPr>
          <w:lang w:val="en-CA"/>
        </w:rPr>
        <w:t>A</w:t>
      </w:r>
      <w:r w:rsidR="00A5135C">
        <w:rPr>
          <w:lang w:val="en-CA"/>
        </w:rPr>
        <w:t>t the decode</w:t>
      </w:r>
      <w:r w:rsidR="00A20049">
        <w:rPr>
          <w:lang w:val="en-CA"/>
        </w:rPr>
        <w:t>r</w:t>
      </w:r>
      <w:r w:rsidR="00A5135C">
        <w:rPr>
          <w:lang w:val="en-CA"/>
        </w:rPr>
        <w:t xml:space="preserve">, the </w:t>
      </w:r>
      <w:proofErr w:type="spellStart"/>
      <w:r w:rsidR="00A5135C">
        <w:rPr>
          <w:lang w:val="en-CA"/>
        </w:rPr>
        <w:t>chroma</w:t>
      </w:r>
      <w:proofErr w:type="spellEnd"/>
      <w:r w:rsidR="00A5135C">
        <w:rPr>
          <w:lang w:val="en-CA"/>
        </w:rPr>
        <w:t xml:space="preserve"> </w:t>
      </w:r>
      <w:r w:rsidR="00A20049">
        <w:rPr>
          <w:lang w:val="en-CA"/>
        </w:rPr>
        <w:t xml:space="preserve">residual </w:t>
      </w:r>
      <w:r w:rsidR="00A5135C">
        <w:rPr>
          <w:lang w:val="en-CA"/>
        </w:rPr>
        <w:t>block is reconstructed as follows:</w:t>
      </w:r>
    </w:p>
    <w:p w:rsidR="00767BE7" w:rsidRDefault="00767BE7" w:rsidP="00767BE7">
      <w:pPr>
        <w:jc w:val="center"/>
        <w:rPr>
          <w:lang w:val="en-CA"/>
        </w:rPr>
      </w:pPr>
      <w:r w:rsidRPr="004E7022">
        <w:rPr>
          <w:position w:val="-12"/>
        </w:rPr>
        <w:object w:dxaOrig="3760" w:dyaOrig="360">
          <v:shape id="_x0000_i1034" type="#_x0000_t75" style="width:188.05pt;height:18.25pt" o:ole="">
            <v:imagedata r:id="rId27" o:title=""/>
          </v:shape>
          <o:OLEObject Type="Embed" ProgID="Equation.3" ShapeID="_x0000_i1034" DrawAspect="Content" ObjectID="_1465977003" r:id="rId28"/>
        </w:object>
      </w:r>
      <w:r w:rsidR="00021093">
        <w:t>,</w:t>
      </w:r>
      <w:r w:rsidR="00021093">
        <w:tab/>
      </w:r>
      <w:r w:rsidR="00B65203">
        <w:tab/>
      </w:r>
      <w:r w:rsidRPr="004E7022">
        <w:t xml:space="preserve"> (</w:t>
      </w:r>
      <w:r>
        <w:rPr>
          <w:rFonts w:hint="eastAsia"/>
        </w:rPr>
        <w:t>1</w:t>
      </w:r>
      <w:r w:rsidRPr="004E7022">
        <w:t>)</w:t>
      </w:r>
    </w:p>
    <w:p w:rsidR="00767BE7" w:rsidRDefault="00A5135C" w:rsidP="00A83253">
      <w:pPr>
        <w:rPr>
          <w:lang w:val="en-CA"/>
        </w:rPr>
      </w:pPr>
      <w:proofErr w:type="gramStart"/>
      <w:r>
        <w:rPr>
          <w:lang w:val="en-CA"/>
        </w:rPr>
        <w:t>where</w:t>
      </w:r>
      <w:proofErr w:type="gramEnd"/>
    </w:p>
    <w:p w:rsidR="008C738E" w:rsidRDefault="00A5135C" w:rsidP="00647751">
      <w:pPr>
        <w:pStyle w:val="ListParagraph"/>
        <w:tabs>
          <w:tab w:val="left" w:pos="0"/>
          <w:tab w:val="left" w:pos="90"/>
        </w:tabs>
        <w:ind w:left="360" w:hanging="180"/>
        <w:jc w:val="both"/>
        <w:rPr>
          <w:rFonts w:ascii="Times New Roman" w:hAnsi="Times New Roman"/>
        </w:rPr>
      </w:pPr>
      <w:r>
        <w:rPr>
          <w:rFonts w:ascii="Times New Roman" w:hAnsi="Times New Roman"/>
          <w:noProof/>
          <w:lang w:eastAsia="en-US"/>
        </w:rPr>
        <w:t xml:space="preserve">  </w:t>
      </w:r>
      <m:oMath>
        <m:sSub>
          <m:sSubPr>
            <m:ctrlPr>
              <w:rPr>
                <w:rFonts w:ascii="Cambria Math" w:hAnsi="Cambria Math"/>
                <w:i/>
                <w:noProof/>
                <w:lang w:eastAsia="en-US"/>
              </w:rPr>
            </m:ctrlPr>
          </m:sSubPr>
          <m:e>
            <m:r>
              <w:rPr>
                <w:rFonts w:ascii="Cambria Math" w:hAnsi="Cambria Math"/>
                <w:noProof/>
                <w:lang w:eastAsia="en-US"/>
              </w:rPr>
              <m:t>r'</m:t>
            </m:r>
          </m:e>
          <m:sub>
            <m:r>
              <w:rPr>
                <w:rFonts w:ascii="Cambria Math" w:hAnsi="Cambria Math"/>
                <w:noProof/>
                <w:lang w:eastAsia="en-US"/>
              </w:rPr>
              <m:t>c</m:t>
            </m:r>
          </m:sub>
        </m:sSub>
        <m:d>
          <m:dPr>
            <m:ctrlPr>
              <w:rPr>
                <w:rFonts w:ascii="Cambria Math" w:hAnsi="Cambria Math"/>
                <w:i/>
                <w:noProof/>
                <w:lang w:eastAsia="en-US"/>
              </w:rPr>
            </m:ctrlPr>
          </m:dPr>
          <m:e>
            <m:r>
              <w:rPr>
                <w:rFonts w:ascii="Cambria Math" w:hAnsi="Cambria Math"/>
                <w:noProof/>
                <w:lang w:eastAsia="en-US"/>
              </w:rPr>
              <m:t>x,y</m:t>
            </m:r>
          </m:e>
        </m:d>
      </m:oMath>
      <w:r w:rsidRPr="00757C7D">
        <w:rPr>
          <w:rFonts w:ascii="Times New Roman" w:hAnsi="Times New Roman"/>
        </w:rPr>
        <w:t xml:space="preserve"> </w:t>
      </w:r>
      <w:proofErr w:type="gramStart"/>
      <w:r w:rsidRPr="00757C7D">
        <w:rPr>
          <w:rFonts w:ascii="Times New Roman" w:hAnsi="Times New Roman"/>
        </w:rPr>
        <w:t>denotes</w:t>
      </w:r>
      <w:proofErr w:type="gramEnd"/>
      <w:r w:rsidRPr="00757C7D">
        <w:rPr>
          <w:rFonts w:ascii="Times New Roman" w:hAnsi="Times New Roman"/>
        </w:rPr>
        <w:t xml:space="preserve"> </w:t>
      </w:r>
      <w:r w:rsidR="008E5F38">
        <w:rPr>
          <w:rFonts w:ascii="Times New Roman" w:hAnsi="Times New Roman"/>
        </w:rPr>
        <w:t xml:space="preserve">the </w:t>
      </w:r>
      <w:proofErr w:type="spellStart"/>
      <w:r w:rsidR="008C738E">
        <w:rPr>
          <w:rFonts w:ascii="Times New Roman" w:hAnsi="Times New Roman"/>
        </w:rPr>
        <w:t>chroma</w:t>
      </w:r>
      <w:proofErr w:type="spellEnd"/>
      <w:r w:rsidR="008C738E">
        <w:rPr>
          <w:rFonts w:ascii="Times New Roman" w:hAnsi="Times New Roman"/>
        </w:rPr>
        <w:t xml:space="preserve"> </w:t>
      </w:r>
      <w:r w:rsidR="008E5F38">
        <w:rPr>
          <w:rFonts w:ascii="Times New Roman" w:hAnsi="Times New Roman"/>
        </w:rPr>
        <w:t xml:space="preserve">CCP residual </w:t>
      </w:r>
      <w:r w:rsidR="008C738E">
        <w:rPr>
          <w:rFonts w:ascii="Times New Roman" w:hAnsi="Times New Roman"/>
        </w:rPr>
        <w:t>block;</w:t>
      </w:r>
    </w:p>
    <w:p w:rsidR="008C738E" w:rsidRDefault="008C738E" w:rsidP="00647751">
      <w:pPr>
        <w:pStyle w:val="ListParagraph"/>
        <w:tabs>
          <w:tab w:val="left" w:pos="0"/>
          <w:tab w:val="left" w:pos="90"/>
        </w:tabs>
        <w:ind w:left="360" w:hanging="180"/>
        <w:jc w:val="both"/>
        <w:rPr>
          <w:rFonts w:ascii="Times New Roman" w:hAnsi="Times New Roman"/>
          <w:lang w:eastAsia="en-US"/>
        </w:rPr>
      </w:pPr>
      <w:r>
        <w:rPr>
          <w:rFonts w:ascii="Times New Roman" w:hAnsi="Times New Roman"/>
          <w:lang w:eastAsia="en-US"/>
        </w:rPr>
        <w:t xml:space="preserve">  </w:t>
      </w:r>
      <m:oMath>
        <m:sSub>
          <m:sSubPr>
            <m:ctrlPr>
              <w:rPr>
                <w:rFonts w:ascii="Cambria Math" w:hAnsi="Cambria Math"/>
                <w:i/>
                <w:noProof/>
                <w:lang w:eastAsia="en-US"/>
              </w:rPr>
            </m:ctrlPr>
          </m:sSubPr>
          <m:e>
            <m:r>
              <w:rPr>
                <w:rFonts w:ascii="Cambria Math" w:hAnsi="Cambria Math"/>
                <w:noProof/>
                <w:lang w:eastAsia="en-US"/>
              </w:rPr>
              <m:t>r</m:t>
            </m:r>
          </m:e>
          <m:sub>
            <m:r>
              <w:rPr>
                <w:rFonts w:ascii="Cambria Math" w:hAnsi="Cambria Math"/>
                <w:noProof/>
                <w:lang w:eastAsia="en-US"/>
              </w:rPr>
              <m:t>L</m:t>
            </m:r>
          </m:sub>
        </m:sSub>
        <m:r>
          <w:rPr>
            <w:rFonts w:ascii="Cambria Math" w:hAnsi="Cambria Math"/>
            <w:noProof/>
            <w:lang w:eastAsia="en-US"/>
          </w:rPr>
          <m:t>(x,y)</m:t>
        </m:r>
      </m:oMath>
      <w:r>
        <w:rPr>
          <w:rFonts w:ascii="Times New Roman" w:hAnsi="Times New Roman"/>
          <w:lang w:eastAsia="en-US"/>
        </w:rPr>
        <w:t xml:space="preserve"> </w:t>
      </w:r>
      <w:proofErr w:type="gramStart"/>
      <w:r>
        <w:rPr>
          <w:rFonts w:ascii="Times New Roman" w:hAnsi="Times New Roman"/>
          <w:lang w:eastAsia="en-US"/>
        </w:rPr>
        <w:t>denotes</w:t>
      </w:r>
      <w:proofErr w:type="gramEnd"/>
      <w:r>
        <w:rPr>
          <w:rFonts w:ascii="Times New Roman" w:hAnsi="Times New Roman"/>
          <w:lang w:eastAsia="en-US"/>
        </w:rPr>
        <w:t xml:space="preserve"> the reconstructed luma </w:t>
      </w:r>
      <w:r w:rsidR="008E5F38">
        <w:rPr>
          <w:rFonts w:ascii="Times New Roman" w:hAnsi="Times New Roman"/>
          <w:lang w:eastAsia="en-US"/>
        </w:rPr>
        <w:t xml:space="preserve">residual </w:t>
      </w:r>
      <w:r>
        <w:rPr>
          <w:rFonts w:ascii="Times New Roman" w:hAnsi="Times New Roman"/>
          <w:lang w:eastAsia="en-US"/>
        </w:rPr>
        <w:t>block;</w:t>
      </w:r>
    </w:p>
    <w:p w:rsidR="008C738E" w:rsidRDefault="008C738E" w:rsidP="00647751">
      <w:pPr>
        <w:pStyle w:val="ListParagraph"/>
        <w:tabs>
          <w:tab w:val="left" w:pos="0"/>
          <w:tab w:val="left" w:pos="90"/>
        </w:tabs>
        <w:ind w:left="360" w:hanging="180"/>
        <w:jc w:val="both"/>
        <w:rPr>
          <w:rFonts w:ascii="Times New Roman" w:hAnsi="Times New Roman"/>
        </w:rPr>
      </w:pPr>
      <w:r>
        <w:rPr>
          <w:rFonts w:ascii="Times New Roman" w:hAnsi="Times New Roman"/>
          <w:noProof/>
          <w:lang w:eastAsia="en-US"/>
        </w:rPr>
        <w:t xml:space="preserve">  </w:t>
      </w:r>
      <m:oMath>
        <m:sSub>
          <m:sSubPr>
            <m:ctrlPr>
              <w:rPr>
                <w:rFonts w:ascii="Cambria Math" w:hAnsi="Cambria Math"/>
                <w:i/>
                <w:noProof/>
                <w:lang w:eastAsia="en-US"/>
              </w:rPr>
            </m:ctrlPr>
          </m:sSubPr>
          <m:e>
            <m:acc>
              <m:accPr>
                <m:ctrlPr>
                  <w:rPr>
                    <w:rFonts w:ascii="Cambria Math" w:hAnsi="Cambria Math"/>
                    <w:i/>
                    <w:noProof/>
                    <w:lang w:eastAsia="en-US"/>
                  </w:rPr>
                </m:ctrlPr>
              </m:accPr>
              <m:e>
                <m:r>
                  <w:rPr>
                    <w:rFonts w:ascii="Cambria Math" w:hAnsi="Cambria Math"/>
                    <w:noProof/>
                    <w:lang w:eastAsia="en-US"/>
                  </w:rPr>
                  <m:t>r</m:t>
                </m:r>
              </m:e>
            </m:acc>
          </m:e>
          <m:sub>
            <m:r>
              <w:rPr>
                <w:rFonts w:ascii="Cambria Math" w:hAnsi="Cambria Math"/>
                <w:noProof/>
                <w:lang w:eastAsia="en-US"/>
              </w:rPr>
              <m:t>c</m:t>
            </m:r>
          </m:sub>
        </m:sSub>
        <m:d>
          <m:dPr>
            <m:ctrlPr>
              <w:rPr>
                <w:rFonts w:ascii="Cambria Math" w:hAnsi="Cambria Math"/>
                <w:i/>
                <w:noProof/>
                <w:lang w:eastAsia="en-US"/>
              </w:rPr>
            </m:ctrlPr>
          </m:dPr>
          <m:e>
            <m:r>
              <w:rPr>
                <w:rFonts w:ascii="Cambria Math" w:hAnsi="Cambria Math"/>
                <w:noProof/>
                <w:lang w:eastAsia="en-US"/>
              </w:rPr>
              <m:t>x,y</m:t>
            </m:r>
          </m:e>
        </m:d>
      </m:oMath>
      <w:r w:rsidRPr="00757C7D">
        <w:rPr>
          <w:rFonts w:ascii="Times New Roman" w:hAnsi="Times New Roman"/>
        </w:rPr>
        <w:t xml:space="preserve"> </w:t>
      </w:r>
      <w:proofErr w:type="gramStart"/>
      <w:r w:rsidRPr="00757C7D">
        <w:rPr>
          <w:rFonts w:ascii="Times New Roman" w:hAnsi="Times New Roman"/>
        </w:rPr>
        <w:t>denotes</w:t>
      </w:r>
      <w:proofErr w:type="gramEnd"/>
      <w:r w:rsidRPr="00757C7D">
        <w:rPr>
          <w:rFonts w:ascii="Times New Roman" w:hAnsi="Times New Roman"/>
        </w:rPr>
        <w:t xml:space="preserve"> the </w:t>
      </w:r>
      <w:r>
        <w:rPr>
          <w:rFonts w:ascii="Times New Roman" w:hAnsi="Times New Roman"/>
        </w:rPr>
        <w:t xml:space="preserve">reconstructed </w:t>
      </w:r>
      <w:proofErr w:type="spellStart"/>
      <w:r>
        <w:rPr>
          <w:rFonts w:ascii="Times New Roman" w:hAnsi="Times New Roman"/>
        </w:rPr>
        <w:t>chroma</w:t>
      </w:r>
      <w:proofErr w:type="spellEnd"/>
      <w:r w:rsidR="008E5F38">
        <w:rPr>
          <w:rFonts w:ascii="Times New Roman" w:hAnsi="Times New Roman"/>
        </w:rPr>
        <w:t xml:space="preserve"> residual </w:t>
      </w:r>
      <w:r>
        <w:rPr>
          <w:rFonts w:ascii="Times New Roman" w:hAnsi="Times New Roman"/>
        </w:rPr>
        <w:t xml:space="preserve">block, and </w:t>
      </w:r>
    </w:p>
    <w:p w:rsidR="00A5135C" w:rsidRDefault="00A5135C" w:rsidP="00647751">
      <w:pPr>
        <w:pStyle w:val="ListParagraph"/>
        <w:tabs>
          <w:tab w:val="left" w:pos="0"/>
          <w:tab w:val="left" w:pos="90"/>
        </w:tabs>
        <w:ind w:left="360" w:hanging="180"/>
        <w:jc w:val="both"/>
        <w:rPr>
          <w:rFonts w:ascii="Times New Roman" w:hAnsi="Times New Roman"/>
        </w:rPr>
      </w:pPr>
      <w:r>
        <w:rPr>
          <w:rFonts w:ascii="Times New Roman" w:hAnsi="Times New Roman" w:hint="eastAsia"/>
        </w:rPr>
        <w:t xml:space="preserve">  </w:t>
      </w:r>
      <w:proofErr w:type="gramStart"/>
      <w:r w:rsidRPr="004E7022">
        <w:rPr>
          <w:rFonts w:ascii="Times New Roman" w:hAnsi="Times New Roman"/>
        </w:rPr>
        <w:t>α</w:t>
      </w:r>
      <w:proofErr w:type="gramEnd"/>
      <w:r w:rsidRPr="00757C7D">
        <w:rPr>
          <w:rFonts w:ascii="Times New Roman" w:hAnsi="Times New Roman"/>
        </w:rPr>
        <w:t xml:space="preserve"> </w:t>
      </w:r>
      <w:r>
        <w:rPr>
          <w:rFonts w:ascii="Times New Roman" w:hAnsi="Times New Roman" w:hint="eastAsia"/>
        </w:rPr>
        <w:t xml:space="preserve">is a scaling parameter that </w:t>
      </w:r>
      <w:r w:rsidRPr="004E7022">
        <w:rPr>
          <w:rFonts w:ascii="Times New Roman" w:hAnsi="Times New Roman"/>
        </w:rPr>
        <w:t xml:space="preserve">calculated </w:t>
      </w:r>
      <w:r w:rsidR="00575A22">
        <w:rPr>
          <w:rFonts w:ascii="Times New Roman" w:hAnsi="Times New Roman"/>
        </w:rPr>
        <w:t>by</w:t>
      </w:r>
      <w:r w:rsidR="00575A22" w:rsidRPr="004E7022">
        <w:rPr>
          <w:rFonts w:ascii="Times New Roman" w:hAnsi="Times New Roman"/>
        </w:rPr>
        <w:t xml:space="preserve"> </w:t>
      </w:r>
      <w:r w:rsidRPr="004E7022">
        <w:rPr>
          <w:rFonts w:ascii="Times New Roman" w:hAnsi="Times New Roman"/>
        </w:rPr>
        <w:t>the encoder and</w:t>
      </w:r>
      <w:r>
        <w:rPr>
          <w:rFonts w:ascii="Times New Roman" w:hAnsi="Times New Roman"/>
        </w:rPr>
        <w:t xml:space="preserve"> is signaled in the bit-stream.</w:t>
      </w:r>
    </w:p>
    <w:p w:rsidR="00DD3282" w:rsidRPr="005B217D" w:rsidRDefault="00F77F45" w:rsidP="00DD3282">
      <w:pPr>
        <w:pStyle w:val="Heading1"/>
        <w:rPr>
          <w:lang w:val="en-CA"/>
        </w:rPr>
      </w:pPr>
      <w:r>
        <w:rPr>
          <w:lang w:val="en-CA" w:eastAsia="zh-CN"/>
        </w:rPr>
        <w:t>Proposed method</w:t>
      </w:r>
    </w:p>
    <w:p w:rsidR="00F7444F" w:rsidRDefault="00FB0679" w:rsidP="00647751">
      <w:pPr>
        <w:pStyle w:val="Heading1"/>
        <w:numPr>
          <w:ilvl w:val="0"/>
          <w:numId w:val="0"/>
        </w:numPr>
        <w:jc w:val="both"/>
        <w:rPr>
          <w:rFonts w:cs="Times New Roman"/>
          <w:b w:val="0"/>
          <w:bCs w:val="0"/>
          <w:kern w:val="0"/>
          <w:sz w:val="22"/>
          <w:szCs w:val="20"/>
          <w:lang w:val="en-CA"/>
        </w:rPr>
      </w:pPr>
      <w:r>
        <w:rPr>
          <w:rFonts w:cs="Times New Roman"/>
          <w:b w:val="0"/>
          <w:bCs w:val="0"/>
          <w:kern w:val="0"/>
          <w:sz w:val="22"/>
          <w:szCs w:val="20"/>
          <w:lang w:val="en-CA"/>
        </w:rPr>
        <w:t xml:space="preserve">This document proposes modifying the cross-component prediction process by adding an offset </w:t>
      </w:r>
      <w:r>
        <w:rPr>
          <w:rFonts w:cs="Times New Roman"/>
          <w:b w:val="0"/>
          <w:bCs w:val="0"/>
          <w:kern w:val="0"/>
          <w:sz w:val="22"/>
          <w:szCs w:val="20"/>
        </w:rPr>
        <w:t>block</w:t>
      </w:r>
      <w:r w:rsidRPr="00FB0679">
        <w:rPr>
          <w:rFonts w:cs="Times New Roman"/>
          <w:b w:val="0"/>
          <w:bCs w:val="0"/>
          <w:kern w:val="0"/>
          <w:sz w:val="22"/>
          <w:szCs w:val="20"/>
        </w:rPr>
        <w:t xml:space="preserve"> </w:t>
      </w:r>
      <m:oMath>
        <m:r>
          <m:rPr>
            <m:sty m:val="bi"/>
          </m:rPr>
          <w:rPr>
            <w:rFonts w:ascii="Cambria Math" w:hAnsi="Cambria Math" w:cs="Times New Roman"/>
            <w:kern w:val="0"/>
            <w:sz w:val="22"/>
            <w:szCs w:val="20"/>
          </w:rPr>
          <m:t>β(x,y)</m:t>
        </m:r>
      </m:oMath>
      <w:r w:rsidRPr="00FB0679">
        <w:rPr>
          <w:rFonts w:cs="Times New Roman"/>
          <w:b w:val="0"/>
          <w:bCs w:val="0"/>
          <w:kern w:val="0"/>
          <w:sz w:val="22"/>
          <w:szCs w:val="20"/>
        </w:rPr>
        <w:t xml:space="preserve"> </w:t>
      </w:r>
      <w:r>
        <w:rPr>
          <w:rFonts w:cs="Times New Roman"/>
          <w:b w:val="0"/>
          <w:bCs w:val="0"/>
          <w:kern w:val="0"/>
          <w:sz w:val="22"/>
          <w:szCs w:val="20"/>
          <w:lang w:val="en-CA"/>
        </w:rPr>
        <w:t xml:space="preserve">to </w:t>
      </w:r>
      <w:r w:rsidR="00F77F45">
        <w:rPr>
          <w:rFonts w:cs="Times New Roman"/>
          <w:b w:val="0"/>
          <w:bCs w:val="0"/>
          <w:kern w:val="0"/>
          <w:sz w:val="22"/>
          <w:szCs w:val="20"/>
          <w:lang w:val="en-CA"/>
        </w:rPr>
        <w:t xml:space="preserve">the reconstructed </w:t>
      </w:r>
      <w:proofErr w:type="spellStart"/>
      <w:r w:rsidR="00F77F45">
        <w:rPr>
          <w:rFonts w:cs="Times New Roman"/>
          <w:b w:val="0"/>
          <w:bCs w:val="0"/>
          <w:kern w:val="0"/>
          <w:sz w:val="22"/>
          <w:szCs w:val="20"/>
          <w:lang w:val="en-CA"/>
        </w:rPr>
        <w:t>luma</w:t>
      </w:r>
      <w:proofErr w:type="spellEnd"/>
      <w:r w:rsidR="00F77F45">
        <w:rPr>
          <w:rFonts w:cs="Times New Roman"/>
          <w:b w:val="0"/>
          <w:bCs w:val="0"/>
          <w:kern w:val="0"/>
          <w:sz w:val="22"/>
          <w:szCs w:val="20"/>
          <w:lang w:val="en-CA"/>
        </w:rPr>
        <w:t xml:space="preserve"> </w:t>
      </w:r>
      <w:r>
        <w:rPr>
          <w:rFonts w:cs="Times New Roman"/>
          <w:b w:val="0"/>
          <w:bCs w:val="0"/>
          <w:kern w:val="0"/>
          <w:sz w:val="22"/>
          <w:szCs w:val="20"/>
          <w:lang w:val="en-CA"/>
        </w:rPr>
        <w:t xml:space="preserve">residual </w:t>
      </w:r>
      <w:r w:rsidR="00F77F45">
        <w:rPr>
          <w:rFonts w:cs="Times New Roman"/>
          <w:b w:val="0"/>
          <w:bCs w:val="0"/>
          <w:kern w:val="0"/>
          <w:sz w:val="22"/>
          <w:szCs w:val="20"/>
          <w:lang w:val="en-CA"/>
        </w:rPr>
        <w:t>block</w:t>
      </w:r>
      <w:r>
        <w:rPr>
          <w:rFonts w:cs="Times New Roman"/>
          <w:b w:val="0"/>
          <w:bCs w:val="0"/>
          <w:kern w:val="0"/>
          <w:sz w:val="22"/>
          <w:szCs w:val="20"/>
          <w:lang w:val="en-CA"/>
        </w:rPr>
        <w:t xml:space="preserve"> </w:t>
      </w:r>
      <m:oMath>
        <m:sSub>
          <m:sSubPr>
            <m:ctrlPr>
              <w:rPr>
                <w:rFonts w:ascii="Cambria Math" w:hAnsi="Cambria Math" w:cs="Times New Roman"/>
                <w:b w:val="0"/>
                <w:bCs w:val="0"/>
                <w:i/>
                <w:kern w:val="0"/>
                <w:sz w:val="22"/>
                <w:szCs w:val="20"/>
              </w:rPr>
            </m:ctrlPr>
          </m:sSubPr>
          <m:e>
            <m:r>
              <m:rPr>
                <m:sty m:val="bi"/>
              </m:rPr>
              <w:rPr>
                <w:rFonts w:ascii="Cambria Math" w:hAnsi="Cambria Math" w:cs="Times New Roman"/>
                <w:kern w:val="0"/>
                <w:sz w:val="22"/>
                <w:szCs w:val="20"/>
              </w:rPr>
              <m:t>r</m:t>
            </m:r>
          </m:e>
          <m:sub>
            <m:r>
              <m:rPr>
                <m:sty m:val="bi"/>
              </m:rPr>
              <w:rPr>
                <w:rFonts w:ascii="Cambria Math" w:hAnsi="Cambria Math" w:cs="Times New Roman"/>
                <w:kern w:val="0"/>
                <w:sz w:val="22"/>
                <w:szCs w:val="20"/>
              </w:rPr>
              <m:t>L</m:t>
            </m:r>
          </m:sub>
        </m:sSub>
        <m:r>
          <m:rPr>
            <m:sty m:val="bi"/>
          </m:rPr>
          <w:rPr>
            <w:rFonts w:ascii="Cambria Math" w:hAnsi="Cambria Math" w:cs="Times New Roman"/>
            <w:kern w:val="0"/>
            <w:sz w:val="22"/>
            <w:szCs w:val="20"/>
          </w:rPr>
          <m:t>(x,y)</m:t>
        </m:r>
      </m:oMath>
      <w:r w:rsidR="00A23BB9" w:rsidRPr="00A23BB9">
        <w:rPr>
          <w:rFonts w:cs="Times New Roman"/>
          <w:b w:val="0"/>
          <w:bCs w:val="0"/>
          <w:kern w:val="0"/>
          <w:sz w:val="22"/>
          <w:szCs w:val="20"/>
        </w:rPr>
        <w:t xml:space="preserve"> </w:t>
      </w:r>
      <w:r>
        <w:rPr>
          <w:rFonts w:cs="Times New Roman"/>
          <w:b w:val="0"/>
          <w:bCs w:val="0"/>
          <w:kern w:val="0"/>
          <w:sz w:val="22"/>
          <w:szCs w:val="20"/>
          <w:lang w:val="en-CA"/>
        </w:rPr>
        <w:t>as follows:</w:t>
      </w:r>
    </w:p>
    <w:p w:rsidR="00F7444F" w:rsidRDefault="00F7444F" w:rsidP="00F7444F">
      <w:pPr>
        <w:tabs>
          <w:tab w:val="left" w:pos="0"/>
          <w:tab w:val="left" w:pos="90"/>
        </w:tabs>
        <w:ind w:hanging="180"/>
        <w:jc w:val="center"/>
      </w:pPr>
      <w:r w:rsidRPr="004E7022">
        <w:rPr>
          <w:position w:val="-12"/>
        </w:rPr>
        <w:object w:dxaOrig="4819" w:dyaOrig="360">
          <v:shape id="_x0000_i1035" type="#_x0000_t75" style="width:240.7pt;height:18.25pt" o:ole="">
            <v:imagedata r:id="rId29" o:title=""/>
          </v:shape>
          <o:OLEObject Type="Embed" ProgID="Equation.3" ShapeID="_x0000_i1035" DrawAspect="Content" ObjectID="_1465977004" r:id="rId30"/>
        </w:object>
      </w:r>
      <w:r w:rsidR="00FB0679">
        <w:t>,</w:t>
      </w:r>
      <w:r>
        <w:rPr>
          <w:rFonts w:hint="eastAsia"/>
        </w:rPr>
        <w:tab/>
      </w:r>
      <w:r w:rsidRPr="004E7022">
        <w:t xml:space="preserve"> (</w:t>
      </w:r>
      <w:r>
        <w:t>2</w:t>
      </w:r>
      <w:r w:rsidRPr="004E7022">
        <w:t>)</w:t>
      </w:r>
    </w:p>
    <w:p w:rsidR="00F7444F" w:rsidRDefault="00F7444F" w:rsidP="00F7444F">
      <w:pPr>
        <w:tabs>
          <w:tab w:val="left" w:pos="0"/>
          <w:tab w:val="left" w:pos="90"/>
        </w:tabs>
        <w:ind w:hanging="180"/>
      </w:pPr>
      <w:r>
        <w:t xml:space="preserve">  </w:t>
      </w:r>
      <w:proofErr w:type="gramStart"/>
      <w:r w:rsidR="00FB0679">
        <w:t>where</w:t>
      </w:r>
      <w:proofErr w:type="gramEnd"/>
      <w:r w:rsidR="00FB0679">
        <w:t xml:space="preserve"> </w:t>
      </w:r>
    </w:p>
    <w:bookmarkStart w:id="3" w:name="OLE_LINK8"/>
    <w:p w:rsidR="00F7444F" w:rsidRDefault="00F7444F" w:rsidP="00F7444F">
      <w:pPr>
        <w:pStyle w:val="ListParagraph"/>
        <w:tabs>
          <w:tab w:val="left" w:pos="0"/>
          <w:tab w:val="left" w:pos="90"/>
        </w:tabs>
        <w:spacing w:line="360" w:lineRule="auto"/>
        <w:ind w:left="360" w:hanging="180"/>
        <w:jc w:val="center"/>
        <w:rPr>
          <w:rFonts w:ascii="Times New Roman" w:hAnsi="Times New Roman"/>
        </w:rPr>
      </w:pPr>
      <w:r w:rsidRPr="00A347BE">
        <w:rPr>
          <w:position w:val="-14"/>
        </w:rPr>
        <w:object w:dxaOrig="2720" w:dyaOrig="380">
          <v:shape id="_x0000_i1036" type="#_x0000_t75" style="width:136.5pt;height:18.8pt" o:ole="">
            <v:imagedata r:id="rId31" o:title=""/>
          </v:shape>
          <o:OLEObject Type="Embed" ProgID="Equation.3" ShapeID="_x0000_i1036" DrawAspect="Content" ObjectID="_1465977005" r:id="rId32"/>
        </w:object>
      </w:r>
      <w:bookmarkEnd w:id="3"/>
      <w:r>
        <w:t>.</w:t>
      </w:r>
      <w:r>
        <w:rPr>
          <w:rFonts w:ascii="Times New Roman" w:hAnsi="Times New Roman" w:hint="eastAsia"/>
        </w:rPr>
        <w:tab/>
      </w:r>
      <w:r>
        <w:rPr>
          <w:rFonts w:ascii="Times New Roman" w:hAnsi="Times New Roman"/>
        </w:rPr>
        <w:t xml:space="preserve">  </w:t>
      </w:r>
      <w:r>
        <w:rPr>
          <w:rFonts w:ascii="Times New Roman" w:hAnsi="Times New Roman"/>
        </w:rPr>
        <w:tab/>
      </w:r>
      <w:r>
        <w:rPr>
          <w:rFonts w:ascii="Times New Roman" w:hAnsi="Times New Roman"/>
        </w:rPr>
        <w:tab/>
      </w:r>
      <w:r w:rsidRPr="004E7022">
        <w:rPr>
          <w:rFonts w:ascii="Times New Roman" w:hAnsi="Times New Roman"/>
        </w:rPr>
        <w:t xml:space="preserve"> (</w:t>
      </w:r>
      <w:r>
        <w:rPr>
          <w:rFonts w:ascii="Times New Roman" w:hAnsi="Times New Roman"/>
        </w:rPr>
        <w:t>3</w:t>
      </w:r>
      <w:r w:rsidRPr="004E7022">
        <w:rPr>
          <w:rFonts w:ascii="Times New Roman" w:hAnsi="Times New Roman"/>
        </w:rPr>
        <w:t>)</w:t>
      </w:r>
    </w:p>
    <w:p w:rsidR="002121A3" w:rsidRDefault="0096710D" w:rsidP="00647751">
      <w:pPr>
        <w:jc w:val="both"/>
      </w:pPr>
      <m:oMath>
        <m:r>
          <w:rPr>
            <w:rFonts w:ascii="Cambria Math" w:hAnsi="Cambria Math"/>
          </w:rPr>
          <m:t>β(x,y)</m:t>
        </m:r>
      </m:oMath>
      <w:r>
        <w:t xml:space="preserve"> </w:t>
      </w:r>
      <w:proofErr w:type="gramStart"/>
      <w:r>
        <w:t>is</w:t>
      </w:r>
      <w:proofErr w:type="gramEnd"/>
      <w:r>
        <w:t xml:space="preserve"> set to 0 when </w:t>
      </w:r>
      <w:r w:rsidRPr="00647751">
        <w:rPr>
          <w:i/>
        </w:rPr>
        <w:t>x</w:t>
      </w:r>
      <w:r w:rsidR="0062765D">
        <w:rPr>
          <w:i/>
        </w:rPr>
        <w:t xml:space="preserve"> </w:t>
      </w:r>
      <w:r>
        <w:t>≠</w:t>
      </w:r>
      <w:r w:rsidR="0062765D">
        <w:t xml:space="preserve"> </w:t>
      </w:r>
      <w:r>
        <w:t xml:space="preserve">0 and </w:t>
      </w:r>
      <w:r w:rsidRPr="00647751">
        <w:rPr>
          <w:i/>
        </w:rPr>
        <w:t>y</w:t>
      </w:r>
      <w:r w:rsidR="0062765D">
        <w:rPr>
          <w:i/>
        </w:rPr>
        <w:t xml:space="preserve"> </w:t>
      </w:r>
      <w:r>
        <w:t>≠</w:t>
      </w:r>
      <w:r w:rsidR="0062765D">
        <w:t xml:space="preserve"> </w:t>
      </w:r>
      <w:r>
        <w:t>0, i.e. only the left and top boundaries can be nonzero. W</w:t>
      </w:r>
      <w:r w:rsidR="0062765D">
        <w:t xml:space="preserve">hen intra boundary filtering is not applied, all elements of </w:t>
      </w:r>
      <m:oMath>
        <m:r>
          <w:rPr>
            <w:rFonts w:ascii="Cambria Math" w:hAnsi="Cambria Math"/>
          </w:rPr>
          <m:t>β(x,y)</m:t>
        </m:r>
      </m:oMath>
      <w:r w:rsidR="0062765D">
        <w:t xml:space="preserve"> are set to 0.</w:t>
      </w:r>
      <w:r w:rsidR="00EE0F38">
        <w:t xml:space="preserve"> </w:t>
      </w:r>
      <w:r w:rsidR="002121A3">
        <w:t>No changes are made to the intra boundary filtering process.</w:t>
      </w:r>
    </w:p>
    <w:p w:rsidR="005B4E7A" w:rsidRDefault="00D74795" w:rsidP="005B4E7A">
      <w:pPr>
        <w:pStyle w:val="Heading1"/>
        <w:rPr>
          <w:lang w:val="en-CA"/>
        </w:rPr>
      </w:pPr>
      <w:r>
        <w:rPr>
          <w:lang w:val="en-CA"/>
        </w:rPr>
        <w:t>Simulation results</w:t>
      </w:r>
    </w:p>
    <w:p w:rsidR="005B4E7A" w:rsidRDefault="00D74795" w:rsidP="00583AEF">
      <w:pPr>
        <w:jc w:val="both"/>
        <w:rPr>
          <w:lang w:eastAsia="zh-CN"/>
        </w:rPr>
      </w:pPr>
      <w:r>
        <w:rPr>
          <w:lang w:val="en-CA"/>
        </w:rPr>
        <w:t xml:space="preserve">The proposed method is integrated on the reference software </w:t>
      </w:r>
      <w:r>
        <w:rPr>
          <w:lang w:eastAsia="zh-CN"/>
        </w:rPr>
        <w:t>SCM-1.0</w:t>
      </w:r>
      <w:r w:rsidR="008E531B">
        <w:rPr>
          <w:lang w:eastAsia="zh-CN"/>
        </w:rPr>
        <w:t xml:space="preserve"> and </w:t>
      </w:r>
      <w:r w:rsidR="006355FD">
        <w:rPr>
          <w:lang w:eastAsia="zh-CN"/>
        </w:rPr>
        <w:t xml:space="preserve">is </w:t>
      </w:r>
      <w:r w:rsidR="008E531B">
        <w:rPr>
          <w:lang w:eastAsia="zh-CN"/>
        </w:rPr>
        <w:t xml:space="preserve">tested </w:t>
      </w:r>
      <w:r w:rsidR="006355FD">
        <w:rPr>
          <w:lang w:eastAsia="zh-CN"/>
        </w:rPr>
        <w:t>using the common conditions for screen content coding tests from JCTVC-Q1015</w:t>
      </w:r>
      <w:r w:rsidR="008E531B">
        <w:rPr>
          <w:lang w:eastAsia="zh-CN"/>
        </w:rPr>
        <w:t xml:space="preserve"> [1]</w:t>
      </w:r>
      <w:r>
        <w:rPr>
          <w:lang w:eastAsia="zh-CN"/>
        </w:rPr>
        <w:t>.</w:t>
      </w:r>
      <w:r w:rsidR="00174412">
        <w:rPr>
          <w:lang w:eastAsia="zh-CN"/>
        </w:rPr>
        <w:t xml:space="preserve"> </w:t>
      </w:r>
      <w:r w:rsidR="00284AB1">
        <w:rPr>
          <w:lang w:eastAsia="zh-CN"/>
        </w:rPr>
        <w:t>F</w:t>
      </w:r>
      <w:r w:rsidR="00174412">
        <w:rPr>
          <w:lang w:eastAsia="zh-CN"/>
        </w:rPr>
        <w:t xml:space="preserve">ull simulation results </w:t>
      </w:r>
      <w:r w:rsidR="00444976">
        <w:rPr>
          <w:lang w:eastAsia="zh-CN"/>
        </w:rPr>
        <w:t xml:space="preserve">and the </w:t>
      </w:r>
      <w:r w:rsidR="00625A81">
        <w:rPr>
          <w:lang w:eastAsia="zh-CN"/>
        </w:rPr>
        <w:t xml:space="preserve">associated </w:t>
      </w:r>
      <w:r w:rsidR="00444976">
        <w:rPr>
          <w:lang w:eastAsia="zh-CN"/>
        </w:rPr>
        <w:t xml:space="preserve">spreadsheets </w:t>
      </w:r>
      <w:r w:rsidR="00174412">
        <w:rPr>
          <w:lang w:eastAsia="zh-CN"/>
        </w:rPr>
        <w:t xml:space="preserve">will be </w:t>
      </w:r>
      <w:r w:rsidR="00284AB1">
        <w:rPr>
          <w:lang w:eastAsia="zh-CN"/>
        </w:rPr>
        <w:t>provided in a revised document.</w:t>
      </w:r>
    </w:p>
    <w:p w:rsidR="005E035C" w:rsidRDefault="003176BE" w:rsidP="004D6520">
      <w:pPr>
        <w:pStyle w:val="Heading2"/>
        <w:rPr>
          <w:lang w:eastAsia="zh-CN"/>
        </w:rPr>
      </w:pPr>
      <w:proofErr w:type="spellStart"/>
      <w:r>
        <w:rPr>
          <w:lang w:eastAsia="zh-CN"/>
        </w:rPr>
        <w:t>Lossly</w:t>
      </w:r>
      <w:proofErr w:type="spellEnd"/>
      <w:r>
        <w:rPr>
          <w:lang w:eastAsia="zh-CN"/>
        </w:rPr>
        <w:t xml:space="preserve"> results</w:t>
      </w:r>
    </w:p>
    <w:p w:rsidR="004D6520" w:rsidRDefault="004D6520" w:rsidP="004D6520">
      <w:pPr>
        <w:rPr>
          <w:lang w:eastAsia="zh-CN"/>
        </w:rPr>
      </w:pPr>
      <w:r>
        <w:rPr>
          <w:lang w:eastAsia="zh-CN"/>
        </w:rPr>
        <w:t>Encode and decode time ratios may vary due to differences in computing platforms.</w:t>
      </w:r>
    </w:p>
    <w:p w:rsidR="004D6520" w:rsidRPr="004D6520" w:rsidRDefault="004D6520" w:rsidP="004D6520">
      <w:pPr>
        <w:rPr>
          <w:lang w:eastAsia="zh-CN"/>
        </w:rPr>
        <w:pPrChange w:id="4" w:author="Robert Cohen" w:date="2014-07-04T11:01:00Z">
          <w:pPr>
            <w:jc w:val="both"/>
          </w:pPr>
        </w:pPrChange>
      </w:pPr>
    </w:p>
    <w:tbl>
      <w:tblPr>
        <w:tblW w:w="6620" w:type="dxa"/>
        <w:jc w:val="center"/>
        <w:tblInd w:w="93" w:type="dxa"/>
        <w:tblLook w:val="04A0" w:firstRow="1" w:lastRow="0" w:firstColumn="1" w:lastColumn="0" w:noHBand="0" w:noVBand="1"/>
      </w:tblPr>
      <w:tblGrid>
        <w:gridCol w:w="3440"/>
        <w:gridCol w:w="1060"/>
        <w:gridCol w:w="1060"/>
        <w:gridCol w:w="1060"/>
      </w:tblGrid>
      <w:tr w:rsidR="003176BE" w:rsidRPr="003176BE" w:rsidTr="004D6520">
        <w:trPr>
          <w:trHeight w:val="240"/>
          <w:jc w:val="center"/>
        </w:trPr>
        <w:tc>
          <w:tcPr>
            <w:tcW w:w="3440" w:type="dxa"/>
            <w:tcBorders>
              <w:top w:val="nil"/>
              <w:left w:val="nil"/>
              <w:bottom w:val="nil"/>
              <w:right w:val="nil"/>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18"/>
                <w:szCs w:val="18"/>
              </w:rPr>
            </w:pPr>
            <w:r w:rsidRPr="003176BE">
              <w:rPr>
                <w:rFonts w:ascii="Arial" w:eastAsia="Times New Roman" w:hAnsi="Arial" w:cs="Arial"/>
                <w:b/>
                <w:bCs/>
                <w:color w:val="000000"/>
                <w:sz w:val="18"/>
                <w:szCs w:val="18"/>
              </w:rPr>
              <w:t xml:space="preserve">All Intra </w:t>
            </w:r>
          </w:p>
        </w:tc>
      </w:tr>
      <w:tr w:rsidR="003176BE" w:rsidRPr="003176BE" w:rsidTr="004D6520">
        <w:trPr>
          <w:trHeight w:val="240"/>
          <w:jc w:val="center"/>
        </w:trPr>
        <w:tc>
          <w:tcPr>
            <w:tcW w:w="3440" w:type="dxa"/>
            <w:tcBorders>
              <w:top w:val="nil"/>
              <w:left w:val="nil"/>
              <w:bottom w:val="nil"/>
              <w:right w:val="nil"/>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p>
        </w:tc>
        <w:tc>
          <w:tcPr>
            <w:tcW w:w="1060" w:type="dxa"/>
            <w:tcBorders>
              <w:top w:val="nil"/>
              <w:left w:val="single" w:sz="8" w:space="0" w:color="auto"/>
              <w:bottom w:val="nil"/>
              <w:right w:val="nil"/>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G/Y</w:t>
            </w:r>
          </w:p>
        </w:tc>
        <w:tc>
          <w:tcPr>
            <w:tcW w:w="1060" w:type="dxa"/>
            <w:tcBorders>
              <w:top w:val="nil"/>
              <w:left w:val="nil"/>
              <w:bottom w:val="nil"/>
              <w:right w:val="nil"/>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B/U</w:t>
            </w:r>
          </w:p>
        </w:tc>
        <w:tc>
          <w:tcPr>
            <w:tcW w:w="1060" w:type="dxa"/>
            <w:tcBorders>
              <w:top w:val="nil"/>
              <w:left w:val="nil"/>
              <w:bottom w:val="nil"/>
              <w:right w:val="single" w:sz="8" w:space="0" w:color="auto"/>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R/V</w:t>
            </w:r>
          </w:p>
        </w:tc>
      </w:tr>
      <w:tr w:rsidR="003176BE" w:rsidRPr="003176BE" w:rsidTr="004D6520">
        <w:trPr>
          <w:trHeight w:val="240"/>
          <w:jc w:val="center"/>
        </w:trPr>
        <w:tc>
          <w:tcPr>
            <w:tcW w:w="3440" w:type="dxa"/>
            <w:tcBorders>
              <w:top w:val="single" w:sz="8" w:space="0" w:color="auto"/>
              <w:left w:val="single" w:sz="8" w:space="0" w:color="auto"/>
              <w:bottom w:val="nil"/>
              <w:right w:val="single" w:sz="8" w:space="0" w:color="auto"/>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RGB, text &amp; graphics with motion, 1080p</w:t>
            </w:r>
          </w:p>
        </w:tc>
        <w:tc>
          <w:tcPr>
            <w:tcW w:w="1060" w:type="dxa"/>
            <w:tcBorders>
              <w:top w:val="single" w:sz="8" w:space="0" w:color="auto"/>
              <w:left w:val="nil"/>
              <w:bottom w:val="nil"/>
              <w:right w:val="nil"/>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-0.6%</w:t>
            </w:r>
          </w:p>
        </w:tc>
        <w:tc>
          <w:tcPr>
            <w:tcW w:w="1060" w:type="dxa"/>
            <w:tcBorders>
              <w:top w:val="single" w:sz="8" w:space="0" w:color="auto"/>
              <w:left w:val="nil"/>
              <w:bottom w:val="nil"/>
              <w:right w:val="nil"/>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-0.6%</w:t>
            </w:r>
          </w:p>
        </w:tc>
        <w:tc>
          <w:tcPr>
            <w:tcW w:w="1060" w:type="dxa"/>
            <w:tcBorders>
              <w:top w:val="single" w:sz="8" w:space="0" w:color="auto"/>
              <w:left w:val="nil"/>
              <w:bottom w:val="nil"/>
              <w:right w:val="single" w:sz="8" w:space="0" w:color="auto"/>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-0.6%</w:t>
            </w:r>
          </w:p>
        </w:tc>
      </w:tr>
      <w:tr w:rsidR="003176BE" w:rsidRPr="003176BE" w:rsidTr="004D652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RGB, text &amp; graphics with motion,720p</w:t>
            </w:r>
          </w:p>
        </w:tc>
        <w:tc>
          <w:tcPr>
            <w:tcW w:w="1060" w:type="dxa"/>
            <w:tcBorders>
              <w:top w:val="nil"/>
              <w:left w:val="nil"/>
              <w:bottom w:val="nil"/>
              <w:right w:val="nil"/>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-1.1%</w:t>
            </w:r>
          </w:p>
        </w:tc>
        <w:tc>
          <w:tcPr>
            <w:tcW w:w="1060" w:type="dxa"/>
            <w:tcBorders>
              <w:top w:val="nil"/>
              <w:left w:val="nil"/>
              <w:bottom w:val="nil"/>
              <w:right w:val="nil"/>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-1.0%</w:t>
            </w:r>
          </w:p>
        </w:tc>
        <w:tc>
          <w:tcPr>
            <w:tcW w:w="1060" w:type="dxa"/>
            <w:tcBorders>
              <w:top w:val="nil"/>
              <w:left w:val="nil"/>
              <w:bottom w:val="nil"/>
              <w:right w:val="single" w:sz="8" w:space="0" w:color="auto"/>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-1.0%</w:t>
            </w:r>
          </w:p>
        </w:tc>
      </w:tr>
      <w:tr w:rsidR="003176BE" w:rsidRPr="003176BE" w:rsidTr="004D652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RGB, mixed content, 1440p</w:t>
            </w:r>
          </w:p>
        </w:tc>
        <w:tc>
          <w:tcPr>
            <w:tcW w:w="1060" w:type="dxa"/>
            <w:tcBorders>
              <w:top w:val="nil"/>
              <w:left w:val="nil"/>
              <w:bottom w:val="nil"/>
              <w:right w:val="nil"/>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-1.7%</w:t>
            </w:r>
          </w:p>
        </w:tc>
        <w:tc>
          <w:tcPr>
            <w:tcW w:w="1060" w:type="dxa"/>
            <w:tcBorders>
              <w:top w:val="nil"/>
              <w:left w:val="nil"/>
              <w:bottom w:val="nil"/>
              <w:right w:val="nil"/>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-1.6%</w:t>
            </w:r>
          </w:p>
        </w:tc>
        <w:tc>
          <w:tcPr>
            <w:tcW w:w="1060" w:type="dxa"/>
            <w:tcBorders>
              <w:top w:val="nil"/>
              <w:left w:val="nil"/>
              <w:bottom w:val="nil"/>
              <w:right w:val="single" w:sz="8" w:space="0" w:color="auto"/>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-1.7%</w:t>
            </w:r>
          </w:p>
        </w:tc>
      </w:tr>
      <w:tr w:rsidR="003176BE" w:rsidRPr="003176BE" w:rsidTr="004D652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RGB, mixed content, 1080p</w:t>
            </w:r>
          </w:p>
        </w:tc>
        <w:tc>
          <w:tcPr>
            <w:tcW w:w="1060" w:type="dxa"/>
            <w:tcBorders>
              <w:top w:val="nil"/>
              <w:left w:val="nil"/>
              <w:bottom w:val="nil"/>
              <w:right w:val="nil"/>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-1.6%</w:t>
            </w:r>
          </w:p>
        </w:tc>
        <w:tc>
          <w:tcPr>
            <w:tcW w:w="1060" w:type="dxa"/>
            <w:tcBorders>
              <w:top w:val="nil"/>
              <w:left w:val="nil"/>
              <w:bottom w:val="nil"/>
              <w:right w:val="nil"/>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-1.6%</w:t>
            </w:r>
          </w:p>
        </w:tc>
        <w:tc>
          <w:tcPr>
            <w:tcW w:w="1060" w:type="dxa"/>
            <w:tcBorders>
              <w:top w:val="nil"/>
              <w:left w:val="nil"/>
              <w:bottom w:val="nil"/>
              <w:right w:val="single" w:sz="8" w:space="0" w:color="auto"/>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-1.6%</w:t>
            </w:r>
          </w:p>
        </w:tc>
      </w:tr>
      <w:tr w:rsidR="003176BE" w:rsidRPr="003176BE" w:rsidTr="004D652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RGB, Animation, 720p</w:t>
            </w:r>
          </w:p>
        </w:tc>
        <w:tc>
          <w:tcPr>
            <w:tcW w:w="1060" w:type="dxa"/>
            <w:tcBorders>
              <w:top w:val="nil"/>
              <w:left w:val="nil"/>
              <w:bottom w:val="nil"/>
              <w:right w:val="nil"/>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-0.7%</w:t>
            </w:r>
          </w:p>
        </w:tc>
        <w:tc>
          <w:tcPr>
            <w:tcW w:w="1060" w:type="dxa"/>
            <w:tcBorders>
              <w:top w:val="nil"/>
              <w:left w:val="nil"/>
              <w:bottom w:val="nil"/>
              <w:right w:val="nil"/>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-0.7%</w:t>
            </w:r>
          </w:p>
        </w:tc>
        <w:tc>
          <w:tcPr>
            <w:tcW w:w="1060" w:type="dxa"/>
            <w:tcBorders>
              <w:top w:val="nil"/>
              <w:left w:val="nil"/>
              <w:bottom w:val="nil"/>
              <w:right w:val="single" w:sz="8" w:space="0" w:color="auto"/>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-0.6%</w:t>
            </w:r>
          </w:p>
        </w:tc>
      </w:tr>
      <w:tr w:rsidR="003176BE" w:rsidRPr="003176BE" w:rsidTr="004D652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RGB, camera captured, 1080p</w:t>
            </w:r>
          </w:p>
        </w:tc>
        <w:tc>
          <w:tcPr>
            <w:tcW w:w="1060" w:type="dxa"/>
            <w:tcBorders>
              <w:top w:val="nil"/>
              <w:left w:val="nil"/>
              <w:bottom w:val="nil"/>
              <w:right w:val="nil"/>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-1.1%</w:t>
            </w:r>
          </w:p>
        </w:tc>
        <w:tc>
          <w:tcPr>
            <w:tcW w:w="1060" w:type="dxa"/>
            <w:tcBorders>
              <w:top w:val="nil"/>
              <w:left w:val="nil"/>
              <w:bottom w:val="nil"/>
              <w:right w:val="nil"/>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-0.9%</w:t>
            </w:r>
          </w:p>
        </w:tc>
        <w:tc>
          <w:tcPr>
            <w:tcW w:w="1060" w:type="dxa"/>
            <w:tcBorders>
              <w:top w:val="nil"/>
              <w:left w:val="nil"/>
              <w:bottom w:val="nil"/>
              <w:right w:val="single" w:sz="8" w:space="0" w:color="auto"/>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-1.2%</w:t>
            </w:r>
          </w:p>
        </w:tc>
      </w:tr>
      <w:tr w:rsidR="003176BE" w:rsidRPr="003176BE" w:rsidTr="004D652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YUV, text &amp; graphics with motion, 1080p</w:t>
            </w:r>
          </w:p>
        </w:tc>
        <w:tc>
          <w:tcPr>
            <w:tcW w:w="1060" w:type="dxa"/>
            <w:tcBorders>
              <w:top w:val="nil"/>
              <w:left w:val="nil"/>
              <w:bottom w:val="nil"/>
              <w:right w:val="nil"/>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-0.1%</w:t>
            </w:r>
          </w:p>
        </w:tc>
        <w:tc>
          <w:tcPr>
            <w:tcW w:w="1060" w:type="dxa"/>
            <w:tcBorders>
              <w:top w:val="nil"/>
              <w:left w:val="nil"/>
              <w:bottom w:val="nil"/>
              <w:right w:val="nil"/>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-0.2%</w:t>
            </w:r>
          </w:p>
        </w:tc>
        <w:tc>
          <w:tcPr>
            <w:tcW w:w="1060" w:type="dxa"/>
            <w:tcBorders>
              <w:top w:val="nil"/>
              <w:left w:val="nil"/>
              <w:bottom w:val="nil"/>
              <w:right w:val="single" w:sz="8" w:space="0" w:color="auto"/>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-0.1%</w:t>
            </w:r>
          </w:p>
        </w:tc>
      </w:tr>
      <w:tr w:rsidR="003176BE" w:rsidRPr="003176BE" w:rsidTr="004D652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lastRenderedPageBreak/>
              <w:t>YUV, text &amp; graphics with motion,720p</w:t>
            </w:r>
          </w:p>
        </w:tc>
        <w:tc>
          <w:tcPr>
            <w:tcW w:w="1060" w:type="dxa"/>
            <w:tcBorders>
              <w:top w:val="nil"/>
              <w:left w:val="nil"/>
              <w:bottom w:val="nil"/>
              <w:right w:val="nil"/>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-0.1%</w:t>
            </w:r>
          </w:p>
        </w:tc>
        <w:tc>
          <w:tcPr>
            <w:tcW w:w="1060" w:type="dxa"/>
            <w:tcBorders>
              <w:top w:val="nil"/>
              <w:left w:val="nil"/>
              <w:bottom w:val="nil"/>
              <w:right w:val="nil"/>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-0.2%</w:t>
            </w:r>
          </w:p>
        </w:tc>
        <w:tc>
          <w:tcPr>
            <w:tcW w:w="1060" w:type="dxa"/>
            <w:tcBorders>
              <w:top w:val="nil"/>
              <w:left w:val="nil"/>
              <w:bottom w:val="nil"/>
              <w:right w:val="single" w:sz="8" w:space="0" w:color="auto"/>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-0.3%</w:t>
            </w:r>
          </w:p>
        </w:tc>
      </w:tr>
      <w:tr w:rsidR="003176BE" w:rsidRPr="003176BE" w:rsidTr="004D652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YUV, mixed content, 1440p</w:t>
            </w:r>
          </w:p>
        </w:tc>
        <w:tc>
          <w:tcPr>
            <w:tcW w:w="1060" w:type="dxa"/>
            <w:tcBorders>
              <w:top w:val="nil"/>
              <w:left w:val="nil"/>
              <w:bottom w:val="nil"/>
              <w:right w:val="nil"/>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-0.1%</w:t>
            </w:r>
          </w:p>
        </w:tc>
        <w:tc>
          <w:tcPr>
            <w:tcW w:w="1060" w:type="dxa"/>
            <w:tcBorders>
              <w:top w:val="nil"/>
              <w:left w:val="nil"/>
              <w:bottom w:val="nil"/>
              <w:right w:val="nil"/>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-0.3%</w:t>
            </w:r>
          </w:p>
        </w:tc>
        <w:tc>
          <w:tcPr>
            <w:tcW w:w="1060" w:type="dxa"/>
            <w:tcBorders>
              <w:top w:val="nil"/>
              <w:left w:val="nil"/>
              <w:bottom w:val="nil"/>
              <w:right w:val="single" w:sz="8" w:space="0" w:color="auto"/>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-0.1%</w:t>
            </w:r>
          </w:p>
        </w:tc>
      </w:tr>
      <w:tr w:rsidR="003176BE" w:rsidRPr="003176BE" w:rsidTr="004D652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YUV, mixed content, 1080p</w:t>
            </w:r>
          </w:p>
        </w:tc>
        <w:tc>
          <w:tcPr>
            <w:tcW w:w="1060" w:type="dxa"/>
            <w:tcBorders>
              <w:top w:val="nil"/>
              <w:left w:val="nil"/>
              <w:bottom w:val="nil"/>
              <w:right w:val="nil"/>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-0.2%</w:t>
            </w:r>
          </w:p>
        </w:tc>
        <w:tc>
          <w:tcPr>
            <w:tcW w:w="1060" w:type="dxa"/>
            <w:tcBorders>
              <w:top w:val="nil"/>
              <w:left w:val="nil"/>
              <w:bottom w:val="nil"/>
              <w:right w:val="nil"/>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-0.5%</w:t>
            </w:r>
          </w:p>
        </w:tc>
        <w:tc>
          <w:tcPr>
            <w:tcW w:w="1060" w:type="dxa"/>
            <w:tcBorders>
              <w:top w:val="nil"/>
              <w:left w:val="nil"/>
              <w:bottom w:val="nil"/>
              <w:right w:val="single" w:sz="8" w:space="0" w:color="auto"/>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-0.2%</w:t>
            </w:r>
          </w:p>
        </w:tc>
      </w:tr>
      <w:tr w:rsidR="003176BE" w:rsidRPr="003176BE" w:rsidTr="004D652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YUV, Animation, 720p</w:t>
            </w:r>
          </w:p>
        </w:tc>
        <w:tc>
          <w:tcPr>
            <w:tcW w:w="1060" w:type="dxa"/>
            <w:tcBorders>
              <w:top w:val="nil"/>
              <w:left w:val="nil"/>
              <w:bottom w:val="nil"/>
              <w:right w:val="nil"/>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-0.1%</w:t>
            </w:r>
          </w:p>
        </w:tc>
        <w:tc>
          <w:tcPr>
            <w:tcW w:w="1060" w:type="dxa"/>
            <w:tcBorders>
              <w:top w:val="nil"/>
              <w:left w:val="nil"/>
              <w:bottom w:val="nil"/>
              <w:right w:val="nil"/>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-0.3%</w:t>
            </w:r>
          </w:p>
        </w:tc>
        <w:tc>
          <w:tcPr>
            <w:tcW w:w="1060" w:type="dxa"/>
            <w:tcBorders>
              <w:top w:val="nil"/>
              <w:left w:val="nil"/>
              <w:bottom w:val="nil"/>
              <w:right w:val="single" w:sz="8" w:space="0" w:color="auto"/>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-0.1%</w:t>
            </w:r>
          </w:p>
        </w:tc>
      </w:tr>
      <w:tr w:rsidR="003176BE" w:rsidRPr="003176BE" w:rsidTr="004D6520">
        <w:trPr>
          <w:trHeight w:val="240"/>
          <w:jc w:val="center"/>
        </w:trPr>
        <w:tc>
          <w:tcPr>
            <w:tcW w:w="3440" w:type="dxa"/>
            <w:tcBorders>
              <w:top w:val="nil"/>
              <w:left w:val="single" w:sz="8" w:space="0" w:color="auto"/>
              <w:bottom w:val="single" w:sz="8" w:space="0" w:color="auto"/>
              <w:right w:val="single" w:sz="8" w:space="0" w:color="auto"/>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YUV, camera captured, 1080p</w:t>
            </w:r>
          </w:p>
        </w:tc>
        <w:tc>
          <w:tcPr>
            <w:tcW w:w="1060" w:type="dxa"/>
            <w:tcBorders>
              <w:top w:val="nil"/>
              <w:left w:val="nil"/>
              <w:bottom w:val="single" w:sz="8" w:space="0" w:color="auto"/>
              <w:right w:val="nil"/>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0.0%</w:t>
            </w:r>
          </w:p>
        </w:tc>
        <w:tc>
          <w:tcPr>
            <w:tcW w:w="1060" w:type="dxa"/>
            <w:tcBorders>
              <w:top w:val="nil"/>
              <w:left w:val="nil"/>
              <w:bottom w:val="single" w:sz="8" w:space="0" w:color="auto"/>
              <w:right w:val="nil"/>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0.0%</w:t>
            </w:r>
          </w:p>
        </w:tc>
        <w:tc>
          <w:tcPr>
            <w:tcW w:w="1060" w:type="dxa"/>
            <w:tcBorders>
              <w:top w:val="nil"/>
              <w:left w:val="nil"/>
              <w:bottom w:val="single" w:sz="8" w:space="0" w:color="auto"/>
              <w:right w:val="single" w:sz="8" w:space="0" w:color="auto"/>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-0.3%</w:t>
            </w:r>
          </w:p>
        </w:tc>
      </w:tr>
      <w:tr w:rsidR="003176BE" w:rsidRPr="003176BE" w:rsidTr="004D652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proofErr w:type="spellStart"/>
            <w:r w:rsidRPr="003176BE">
              <w:rPr>
                <w:rFonts w:ascii="Arial" w:eastAsia="Times New Roman" w:hAnsi="Arial" w:cs="Arial"/>
                <w:color w:val="000000"/>
                <w:sz w:val="18"/>
                <w:szCs w:val="18"/>
              </w:rPr>
              <w:t>Enc</w:t>
            </w:r>
            <w:proofErr w:type="spellEnd"/>
            <w:r w:rsidRPr="003176BE">
              <w:rPr>
                <w:rFonts w:ascii="Arial" w:eastAsia="Times New Roman" w:hAnsi="Arial" w:cs="Arial"/>
                <w:color w:val="000000"/>
                <w:sz w:val="18"/>
                <w:szCs w:val="18"/>
              </w:rPr>
              <w:t xml:space="preserve"> Time[%]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100%</w:t>
            </w:r>
          </w:p>
        </w:tc>
      </w:tr>
      <w:tr w:rsidR="003176BE" w:rsidRPr="003176BE" w:rsidTr="004D6520">
        <w:trPr>
          <w:trHeight w:val="240"/>
          <w:jc w:val="center"/>
        </w:trPr>
        <w:tc>
          <w:tcPr>
            <w:tcW w:w="3440" w:type="dxa"/>
            <w:tcBorders>
              <w:top w:val="nil"/>
              <w:left w:val="single" w:sz="8" w:space="0" w:color="auto"/>
              <w:bottom w:val="single" w:sz="8" w:space="0" w:color="auto"/>
              <w:right w:val="single" w:sz="8" w:space="0" w:color="auto"/>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128%</w:t>
            </w:r>
          </w:p>
        </w:tc>
      </w:tr>
      <w:tr w:rsidR="003176BE" w:rsidRPr="003176BE" w:rsidTr="004D6520">
        <w:trPr>
          <w:trHeight w:val="240"/>
          <w:jc w:val="center"/>
        </w:trPr>
        <w:tc>
          <w:tcPr>
            <w:tcW w:w="3440" w:type="dxa"/>
            <w:tcBorders>
              <w:top w:val="nil"/>
              <w:left w:val="nil"/>
              <w:bottom w:val="nil"/>
              <w:right w:val="nil"/>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p>
        </w:tc>
        <w:tc>
          <w:tcPr>
            <w:tcW w:w="1060" w:type="dxa"/>
            <w:tcBorders>
              <w:top w:val="nil"/>
              <w:left w:val="nil"/>
              <w:bottom w:val="nil"/>
              <w:right w:val="nil"/>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p>
        </w:tc>
        <w:tc>
          <w:tcPr>
            <w:tcW w:w="1060" w:type="dxa"/>
            <w:tcBorders>
              <w:top w:val="nil"/>
              <w:left w:val="nil"/>
              <w:bottom w:val="nil"/>
              <w:right w:val="nil"/>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p>
        </w:tc>
        <w:tc>
          <w:tcPr>
            <w:tcW w:w="1060" w:type="dxa"/>
            <w:tcBorders>
              <w:top w:val="nil"/>
              <w:left w:val="nil"/>
              <w:bottom w:val="nil"/>
              <w:right w:val="nil"/>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p>
        </w:tc>
      </w:tr>
      <w:tr w:rsidR="003176BE" w:rsidRPr="003176BE" w:rsidTr="004D6520">
        <w:trPr>
          <w:trHeight w:val="240"/>
          <w:jc w:val="center"/>
        </w:trPr>
        <w:tc>
          <w:tcPr>
            <w:tcW w:w="3440" w:type="dxa"/>
            <w:tcBorders>
              <w:top w:val="nil"/>
              <w:left w:val="nil"/>
              <w:bottom w:val="nil"/>
              <w:right w:val="nil"/>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18"/>
                <w:szCs w:val="18"/>
              </w:rPr>
            </w:pPr>
            <w:r w:rsidRPr="003176BE">
              <w:rPr>
                <w:rFonts w:ascii="Arial" w:eastAsia="Times New Roman" w:hAnsi="Arial" w:cs="Arial"/>
                <w:b/>
                <w:bCs/>
                <w:color w:val="000000"/>
                <w:sz w:val="18"/>
                <w:szCs w:val="18"/>
              </w:rPr>
              <w:t xml:space="preserve">Random Access </w:t>
            </w:r>
          </w:p>
        </w:tc>
      </w:tr>
      <w:tr w:rsidR="003176BE" w:rsidRPr="003176BE" w:rsidTr="004D6520">
        <w:trPr>
          <w:trHeight w:val="240"/>
          <w:jc w:val="center"/>
        </w:trPr>
        <w:tc>
          <w:tcPr>
            <w:tcW w:w="3440" w:type="dxa"/>
            <w:tcBorders>
              <w:top w:val="nil"/>
              <w:left w:val="nil"/>
              <w:bottom w:val="nil"/>
              <w:right w:val="nil"/>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p>
        </w:tc>
        <w:tc>
          <w:tcPr>
            <w:tcW w:w="1060" w:type="dxa"/>
            <w:tcBorders>
              <w:top w:val="nil"/>
              <w:left w:val="single" w:sz="8" w:space="0" w:color="auto"/>
              <w:bottom w:val="nil"/>
              <w:right w:val="nil"/>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G/Y</w:t>
            </w:r>
          </w:p>
        </w:tc>
        <w:tc>
          <w:tcPr>
            <w:tcW w:w="1060" w:type="dxa"/>
            <w:tcBorders>
              <w:top w:val="nil"/>
              <w:left w:val="nil"/>
              <w:bottom w:val="nil"/>
              <w:right w:val="nil"/>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B/U</w:t>
            </w:r>
          </w:p>
        </w:tc>
        <w:tc>
          <w:tcPr>
            <w:tcW w:w="1060" w:type="dxa"/>
            <w:tcBorders>
              <w:top w:val="nil"/>
              <w:left w:val="nil"/>
              <w:bottom w:val="nil"/>
              <w:right w:val="single" w:sz="8" w:space="0" w:color="auto"/>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R/V</w:t>
            </w:r>
          </w:p>
        </w:tc>
      </w:tr>
      <w:tr w:rsidR="003176BE" w:rsidRPr="003176BE" w:rsidTr="004D6520">
        <w:trPr>
          <w:trHeight w:val="240"/>
          <w:jc w:val="center"/>
        </w:trPr>
        <w:tc>
          <w:tcPr>
            <w:tcW w:w="3440" w:type="dxa"/>
            <w:tcBorders>
              <w:top w:val="single" w:sz="8" w:space="0" w:color="auto"/>
              <w:left w:val="single" w:sz="8" w:space="0" w:color="auto"/>
              <w:bottom w:val="nil"/>
              <w:right w:val="single" w:sz="8" w:space="0" w:color="auto"/>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RGB, text &amp; graphics with motion, 1080p</w:t>
            </w:r>
          </w:p>
        </w:tc>
        <w:tc>
          <w:tcPr>
            <w:tcW w:w="1060" w:type="dxa"/>
            <w:tcBorders>
              <w:top w:val="single" w:sz="8" w:space="0" w:color="auto"/>
              <w:left w:val="nil"/>
              <w:bottom w:val="nil"/>
              <w:right w:val="nil"/>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-0.2%</w:t>
            </w:r>
          </w:p>
        </w:tc>
        <w:tc>
          <w:tcPr>
            <w:tcW w:w="1060" w:type="dxa"/>
            <w:tcBorders>
              <w:top w:val="single" w:sz="8" w:space="0" w:color="auto"/>
              <w:left w:val="nil"/>
              <w:bottom w:val="nil"/>
              <w:right w:val="nil"/>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-0.2%</w:t>
            </w:r>
          </w:p>
        </w:tc>
        <w:tc>
          <w:tcPr>
            <w:tcW w:w="1060" w:type="dxa"/>
            <w:tcBorders>
              <w:top w:val="single" w:sz="8" w:space="0" w:color="auto"/>
              <w:left w:val="nil"/>
              <w:bottom w:val="nil"/>
              <w:right w:val="single" w:sz="8" w:space="0" w:color="auto"/>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-0.2%</w:t>
            </w:r>
          </w:p>
        </w:tc>
      </w:tr>
      <w:tr w:rsidR="003176BE" w:rsidRPr="003176BE" w:rsidTr="004D652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RGB, text &amp; graphics with motion,720p</w:t>
            </w:r>
          </w:p>
        </w:tc>
        <w:tc>
          <w:tcPr>
            <w:tcW w:w="1060" w:type="dxa"/>
            <w:tcBorders>
              <w:top w:val="nil"/>
              <w:left w:val="nil"/>
              <w:bottom w:val="nil"/>
              <w:right w:val="nil"/>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-0.9%</w:t>
            </w:r>
          </w:p>
        </w:tc>
        <w:tc>
          <w:tcPr>
            <w:tcW w:w="1060" w:type="dxa"/>
            <w:tcBorders>
              <w:top w:val="nil"/>
              <w:left w:val="nil"/>
              <w:bottom w:val="nil"/>
              <w:right w:val="nil"/>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-0.7%</w:t>
            </w:r>
          </w:p>
        </w:tc>
        <w:tc>
          <w:tcPr>
            <w:tcW w:w="1060" w:type="dxa"/>
            <w:tcBorders>
              <w:top w:val="nil"/>
              <w:left w:val="nil"/>
              <w:bottom w:val="nil"/>
              <w:right w:val="single" w:sz="8" w:space="0" w:color="auto"/>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-0.8%</w:t>
            </w:r>
          </w:p>
        </w:tc>
      </w:tr>
      <w:tr w:rsidR="003176BE" w:rsidRPr="003176BE" w:rsidTr="004D652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RGB, mixed content, 1440p</w:t>
            </w:r>
          </w:p>
        </w:tc>
        <w:tc>
          <w:tcPr>
            <w:tcW w:w="1060" w:type="dxa"/>
            <w:tcBorders>
              <w:top w:val="nil"/>
              <w:left w:val="nil"/>
              <w:bottom w:val="nil"/>
              <w:right w:val="nil"/>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-1.0%</w:t>
            </w:r>
          </w:p>
        </w:tc>
        <w:tc>
          <w:tcPr>
            <w:tcW w:w="1060" w:type="dxa"/>
            <w:tcBorders>
              <w:top w:val="nil"/>
              <w:left w:val="nil"/>
              <w:bottom w:val="nil"/>
              <w:right w:val="nil"/>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-0.8%</w:t>
            </w:r>
          </w:p>
        </w:tc>
        <w:tc>
          <w:tcPr>
            <w:tcW w:w="1060" w:type="dxa"/>
            <w:tcBorders>
              <w:top w:val="nil"/>
              <w:left w:val="nil"/>
              <w:bottom w:val="nil"/>
              <w:right w:val="single" w:sz="8" w:space="0" w:color="auto"/>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-0.8%</w:t>
            </w:r>
          </w:p>
        </w:tc>
      </w:tr>
      <w:tr w:rsidR="003176BE" w:rsidRPr="003176BE" w:rsidTr="004D652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RGB, mixed content, 1080p</w:t>
            </w:r>
          </w:p>
        </w:tc>
        <w:tc>
          <w:tcPr>
            <w:tcW w:w="1060" w:type="dxa"/>
            <w:tcBorders>
              <w:top w:val="nil"/>
              <w:left w:val="nil"/>
              <w:bottom w:val="nil"/>
              <w:right w:val="nil"/>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-1.1%</w:t>
            </w:r>
          </w:p>
        </w:tc>
        <w:tc>
          <w:tcPr>
            <w:tcW w:w="1060" w:type="dxa"/>
            <w:tcBorders>
              <w:top w:val="nil"/>
              <w:left w:val="nil"/>
              <w:bottom w:val="nil"/>
              <w:right w:val="nil"/>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-1.0%</w:t>
            </w:r>
          </w:p>
        </w:tc>
        <w:tc>
          <w:tcPr>
            <w:tcW w:w="1060" w:type="dxa"/>
            <w:tcBorders>
              <w:top w:val="nil"/>
              <w:left w:val="nil"/>
              <w:bottom w:val="nil"/>
              <w:right w:val="single" w:sz="8" w:space="0" w:color="auto"/>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-1.0%</w:t>
            </w:r>
          </w:p>
        </w:tc>
      </w:tr>
      <w:tr w:rsidR="003176BE" w:rsidRPr="003176BE" w:rsidTr="004D652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RGB, Animation, 720p</w:t>
            </w:r>
          </w:p>
        </w:tc>
        <w:tc>
          <w:tcPr>
            <w:tcW w:w="1060" w:type="dxa"/>
            <w:tcBorders>
              <w:top w:val="nil"/>
              <w:left w:val="nil"/>
              <w:bottom w:val="nil"/>
              <w:right w:val="nil"/>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-0.5%</w:t>
            </w:r>
          </w:p>
        </w:tc>
        <w:tc>
          <w:tcPr>
            <w:tcW w:w="1060" w:type="dxa"/>
            <w:tcBorders>
              <w:top w:val="nil"/>
              <w:left w:val="nil"/>
              <w:bottom w:val="nil"/>
              <w:right w:val="nil"/>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-0.5%</w:t>
            </w:r>
          </w:p>
        </w:tc>
        <w:tc>
          <w:tcPr>
            <w:tcW w:w="1060" w:type="dxa"/>
            <w:tcBorders>
              <w:top w:val="nil"/>
              <w:left w:val="nil"/>
              <w:bottom w:val="nil"/>
              <w:right w:val="single" w:sz="8" w:space="0" w:color="auto"/>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-0.4%</w:t>
            </w:r>
          </w:p>
        </w:tc>
      </w:tr>
      <w:tr w:rsidR="003176BE" w:rsidRPr="003176BE" w:rsidTr="004D652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RGB, camera captured, 1080p</w:t>
            </w:r>
          </w:p>
        </w:tc>
        <w:tc>
          <w:tcPr>
            <w:tcW w:w="1060" w:type="dxa"/>
            <w:tcBorders>
              <w:top w:val="nil"/>
              <w:left w:val="nil"/>
              <w:bottom w:val="nil"/>
              <w:right w:val="nil"/>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-0.4%</w:t>
            </w:r>
          </w:p>
        </w:tc>
        <w:tc>
          <w:tcPr>
            <w:tcW w:w="1060" w:type="dxa"/>
            <w:tcBorders>
              <w:top w:val="nil"/>
              <w:left w:val="nil"/>
              <w:bottom w:val="nil"/>
              <w:right w:val="nil"/>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-0.3%</w:t>
            </w:r>
          </w:p>
        </w:tc>
        <w:tc>
          <w:tcPr>
            <w:tcW w:w="1060" w:type="dxa"/>
            <w:tcBorders>
              <w:top w:val="nil"/>
              <w:left w:val="nil"/>
              <w:bottom w:val="nil"/>
              <w:right w:val="single" w:sz="8" w:space="0" w:color="auto"/>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-0.5%</w:t>
            </w:r>
          </w:p>
        </w:tc>
      </w:tr>
      <w:tr w:rsidR="003176BE" w:rsidRPr="003176BE" w:rsidTr="004D652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YUV, text &amp; graphics with motion, 1080p</w:t>
            </w:r>
          </w:p>
        </w:tc>
        <w:tc>
          <w:tcPr>
            <w:tcW w:w="1060" w:type="dxa"/>
            <w:tcBorders>
              <w:top w:val="nil"/>
              <w:left w:val="nil"/>
              <w:bottom w:val="nil"/>
              <w:right w:val="nil"/>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0.0%</w:t>
            </w:r>
          </w:p>
        </w:tc>
        <w:tc>
          <w:tcPr>
            <w:tcW w:w="1060" w:type="dxa"/>
            <w:tcBorders>
              <w:top w:val="nil"/>
              <w:left w:val="nil"/>
              <w:bottom w:val="nil"/>
              <w:right w:val="nil"/>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0.0%</w:t>
            </w:r>
          </w:p>
        </w:tc>
        <w:tc>
          <w:tcPr>
            <w:tcW w:w="1060" w:type="dxa"/>
            <w:tcBorders>
              <w:top w:val="nil"/>
              <w:left w:val="nil"/>
              <w:bottom w:val="nil"/>
              <w:right w:val="single" w:sz="8" w:space="0" w:color="auto"/>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-0.1%</w:t>
            </w:r>
          </w:p>
        </w:tc>
      </w:tr>
      <w:tr w:rsidR="003176BE" w:rsidRPr="003176BE" w:rsidTr="004D652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YUV, text &amp; graphics with motion,720p</w:t>
            </w:r>
          </w:p>
        </w:tc>
        <w:tc>
          <w:tcPr>
            <w:tcW w:w="1060" w:type="dxa"/>
            <w:tcBorders>
              <w:top w:val="nil"/>
              <w:left w:val="nil"/>
              <w:bottom w:val="nil"/>
              <w:right w:val="nil"/>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-0.1%</w:t>
            </w:r>
          </w:p>
        </w:tc>
        <w:tc>
          <w:tcPr>
            <w:tcW w:w="1060" w:type="dxa"/>
            <w:tcBorders>
              <w:top w:val="nil"/>
              <w:left w:val="nil"/>
              <w:bottom w:val="nil"/>
              <w:right w:val="nil"/>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-0.1%</w:t>
            </w:r>
          </w:p>
        </w:tc>
        <w:tc>
          <w:tcPr>
            <w:tcW w:w="1060" w:type="dxa"/>
            <w:tcBorders>
              <w:top w:val="nil"/>
              <w:left w:val="nil"/>
              <w:bottom w:val="nil"/>
              <w:right w:val="single" w:sz="8" w:space="0" w:color="auto"/>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-0.1%</w:t>
            </w:r>
          </w:p>
        </w:tc>
      </w:tr>
      <w:tr w:rsidR="003176BE" w:rsidRPr="003176BE" w:rsidTr="004D652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YUV, mixed content, 1440p</w:t>
            </w:r>
          </w:p>
        </w:tc>
        <w:tc>
          <w:tcPr>
            <w:tcW w:w="1060" w:type="dxa"/>
            <w:tcBorders>
              <w:top w:val="nil"/>
              <w:left w:val="nil"/>
              <w:bottom w:val="nil"/>
              <w:right w:val="nil"/>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-0.1%</w:t>
            </w:r>
          </w:p>
        </w:tc>
        <w:tc>
          <w:tcPr>
            <w:tcW w:w="1060" w:type="dxa"/>
            <w:tcBorders>
              <w:top w:val="nil"/>
              <w:left w:val="nil"/>
              <w:bottom w:val="nil"/>
              <w:right w:val="nil"/>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-0.3%</w:t>
            </w:r>
          </w:p>
        </w:tc>
        <w:tc>
          <w:tcPr>
            <w:tcW w:w="1060" w:type="dxa"/>
            <w:tcBorders>
              <w:top w:val="nil"/>
              <w:left w:val="nil"/>
              <w:bottom w:val="nil"/>
              <w:right w:val="single" w:sz="8" w:space="0" w:color="auto"/>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-0.3%</w:t>
            </w:r>
          </w:p>
        </w:tc>
      </w:tr>
      <w:tr w:rsidR="003176BE" w:rsidRPr="003176BE" w:rsidTr="004D652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YUV, mixed content, 1080p</w:t>
            </w:r>
          </w:p>
        </w:tc>
        <w:tc>
          <w:tcPr>
            <w:tcW w:w="1060" w:type="dxa"/>
            <w:tcBorders>
              <w:top w:val="nil"/>
              <w:left w:val="nil"/>
              <w:bottom w:val="nil"/>
              <w:right w:val="nil"/>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-0.1%</w:t>
            </w:r>
          </w:p>
        </w:tc>
        <w:tc>
          <w:tcPr>
            <w:tcW w:w="1060" w:type="dxa"/>
            <w:tcBorders>
              <w:top w:val="nil"/>
              <w:left w:val="nil"/>
              <w:bottom w:val="nil"/>
              <w:right w:val="nil"/>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-0.3%</w:t>
            </w:r>
          </w:p>
        </w:tc>
        <w:tc>
          <w:tcPr>
            <w:tcW w:w="1060" w:type="dxa"/>
            <w:tcBorders>
              <w:top w:val="nil"/>
              <w:left w:val="nil"/>
              <w:bottom w:val="nil"/>
              <w:right w:val="single" w:sz="8" w:space="0" w:color="auto"/>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-0.1%</w:t>
            </w:r>
          </w:p>
        </w:tc>
      </w:tr>
      <w:tr w:rsidR="003176BE" w:rsidRPr="003176BE" w:rsidTr="004D652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YUV, Animation, 720p</w:t>
            </w:r>
          </w:p>
        </w:tc>
        <w:tc>
          <w:tcPr>
            <w:tcW w:w="1060" w:type="dxa"/>
            <w:tcBorders>
              <w:top w:val="nil"/>
              <w:left w:val="nil"/>
              <w:bottom w:val="nil"/>
              <w:right w:val="nil"/>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0.0%</w:t>
            </w:r>
          </w:p>
        </w:tc>
        <w:tc>
          <w:tcPr>
            <w:tcW w:w="1060" w:type="dxa"/>
            <w:tcBorders>
              <w:top w:val="nil"/>
              <w:left w:val="nil"/>
              <w:bottom w:val="nil"/>
              <w:right w:val="nil"/>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-0.3%</w:t>
            </w:r>
          </w:p>
        </w:tc>
        <w:tc>
          <w:tcPr>
            <w:tcW w:w="1060" w:type="dxa"/>
            <w:tcBorders>
              <w:top w:val="nil"/>
              <w:left w:val="nil"/>
              <w:bottom w:val="nil"/>
              <w:right w:val="single" w:sz="8" w:space="0" w:color="auto"/>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0.1%</w:t>
            </w:r>
          </w:p>
        </w:tc>
      </w:tr>
      <w:tr w:rsidR="003176BE" w:rsidRPr="003176BE" w:rsidTr="004D652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YUV, camera captured, 1080p</w:t>
            </w:r>
          </w:p>
        </w:tc>
        <w:tc>
          <w:tcPr>
            <w:tcW w:w="1060" w:type="dxa"/>
            <w:tcBorders>
              <w:top w:val="nil"/>
              <w:left w:val="nil"/>
              <w:bottom w:val="single" w:sz="8" w:space="0" w:color="auto"/>
              <w:right w:val="nil"/>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0.0%</w:t>
            </w:r>
          </w:p>
        </w:tc>
        <w:tc>
          <w:tcPr>
            <w:tcW w:w="1060" w:type="dxa"/>
            <w:tcBorders>
              <w:top w:val="nil"/>
              <w:left w:val="nil"/>
              <w:bottom w:val="single" w:sz="8" w:space="0" w:color="auto"/>
              <w:right w:val="nil"/>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-0.1%</w:t>
            </w:r>
          </w:p>
        </w:tc>
        <w:tc>
          <w:tcPr>
            <w:tcW w:w="1060" w:type="dxa"/>
            <w:tcBorders>
              <w:top w:val="nil"/>
              <w:left w:val="nil"/>
              <w:bottom w:val="single" w:sz="8" w:space="0" w:color="auto"/>
              <w:right w:val="single" w:sz="8" w:space="0" w:color="auto"/>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0.0%</w:t>
            </w:r>
          </w:p>
        </w:tc>
      </w:tr>
      <w:tr w:rsidR="003176BE" w:rsidRPr="003176BE" w:rsidTr="004D6520">
        <w:trPr>
          <w:trHeight w:val="240"/>
          <w:jc w:val="center"/>
        </w:trPr>
        <w:tc>
          <w:tcPr>
            <w:tcW w:w="3440" w:type="dxa"/>
            <w:tcBorders>
              <w:top w:val="single" w:sz="8" w:space="0" w:color="auto"/>
              <w:left w:val="single" w:sz="8" w:space="0" w:color="auto"/>
              <w:bottom w:val="nil"/>
              <w:right w:val="single" w:sz="8" w:space="0" w:color="auto"/>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proofErr w:type="spellStart"/>
            <w:r w:rsidRPr="003176BE">
              <w:rPr>
                <w:rFonts w:ascii="Arial" w:eastAsia="Times New Roman" w:hAnsi="Arial" w:cs="Arial"/>
                <w:color w:val="000000"/>
                <w:sz w:val="18"/>
                <w:szCs w:val="18"/>
              </w:rPr>
              <w:t>Enc</w:t>
            </w:r>
            <w:proofErr w:type="spellEnd"/>
            <w:r w:rsidRPr="003176BE">
              <w:rPr>
                <w:rFonts w:ascii="Arial" w:eastAsia="Times New Roman" w:hAnsi="Arial" w:cs="Arial"/>
                <w:color w:val="000000"/>
                <w:sz w:val="18"/>
                <w:szCs w:val="18"/>
              </w:rPr>
              <w:t xml:space="preserve"> Time[%]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101%</w:t>
            </w:r>
          </w:p>
        </w:tc>
      </w:tr>
      <w:tr w:rsidR="003176BE" w:rsidRPr="003176BE" w:rsidTr="004D6520">
        <w:trPr>
          <w:trHeight w:val="240"/>
          <w:jc w:val="center"/>
        </w:trPr>
        <w:tc>
          <w:tcPr>
            <w:tcW w:w="3440" w:type="dxa"/>
            <w:tcBorders>
              <w:top w:val="nil"/>
              <w:left w:val="single" w:sz="8" w:space="0" w:color="auto"/>
              <w:bottom w:val="single" w:sz="8" w:space="0" w:color="auto"/>
              <w:right w:val="single" w:sz="8" w:space="0" w:color="auto"/>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82%</w:t>
            </w:r>
          </w:p>
        </w:tc>
      </w:tr>
      <w:tr w:rsidR="003176BE" w:rsidRPr="003176BE" w:rsidTr="004D6520">
        <w:trPr>
          <w:trHeight w:val="240"/>
          <w:jc w:val="center"/>
        </w:trPr>
        <w:tc>
          <w:tcPr>
            <w:tcW w:w="3440" w:type="dxa"/>
            <w:tcBorders>
              <w:top w:val="nil"/>
              <w:left w:val="nil"/>
              <w:bottom w:val="nil"/>
              <w:right w:val="nil"/>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p>
        </w:tc>
        <w:tc>
          <w:tcPr>
            <w:tcW w:w="1060" w:type="dxa"/>
            <w:tcBorders>
              <w:top w:val="nil"/>
              <w:left w:val="nil"/>
              <w:bottom w:val="nil"/>
              <w:right w:val="nil"/>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p>
        </w:tc>
        <w:tc>
          <w:tcPr>
            <w:tcW w:w="1060" w:type="dxa"/>
            <w:tcBorders>
              <w:top w:val="nil"/>
              <w:left w:val="nil"/>
              <w:bottom w:val="nil"/>
              <w:right w:val="nil"/>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p>
        </w:tc>
        <w:tc>
          <w:tcPr>
            <w:tcW w:w="1060" w:type="dxa"/>
            <w:tcBorders>
              <w:top w:val="nil"/>
              <w:left w:val="nil"/>
              <w:bottom w:val="nil"/>
              <w:right w:val="nil"/>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p>
        </w:tc>
      </w:tr>
      <w:tr w:rsidR="003176BE" w:rsidRPr="003176BE" w:rsidTr="004D6520">
        <w:trPr>
          <w:trHeight w:val="240"/>
          <w:jc w:val="center"/>
        </w:trPr>
        <w:tc>
          <w:tcPr>
            <w:tcW w:w="3440" w:type="dxa"/>
            <w:tcBorders>
              <w:top w:val="nil"/>
              <w:left w:val="nil"/>
              <w:bottom w:val="nil"/>
              <w:right w:val="nil"/>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18"/>
                <w:szCs w:val="18"/>
              </w:rPr>
            </w:pPr>
            <w:r w:rsidRPr="003176BE">
              <w:rPr>
                <w:rFonts w:ascii="Arial" w:eastAsia="Times New Roman" w:hAnsi="Arial" w:cs="Arial"/>
                <w:b/>
                <w:bCs/>
                <w:color w:val="000000"/>
                <w:sz w:val="18"/>
                <w:szCs w:val="18"/>
              </w:rPr>
              <w:t xml:space="preserve">Low delay B </w:t>
            </w:r>
          </w:p>
        </w:tc>
      </w:tr>
      <w:tr w:rsidR="003176BE" w:rsidRPr="003176BE" w:rsidTr="004D6520">
        <w:trPr>
          <w:trHeight w:val="240"/>
          <w:jc w:val="center"/>
        </w:trPr>
        <w:tc>
          <w:tcPr>
            <w:tcW w:w="3440" w:type="dxa"/>
            <w:tcBorders>
              <w:top w:val="nil"/>
              <w:left w:val="nil"/>
              <w:bottom w:val="nil"/>
              <w:right w:val="nil"/>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p>
        </w:tc>
        <w:tc>
          <w:tcPr>
            <w:tcW w:w="1060" w:type="dxa"/>
            <w:tcBorders>
              <w:top w:val="nil"/>
              <w:left w:val="single" w:sz="8" w:space="0" w:color="auto"/>
              <w:bottom w:val="nil"/>
              <w:right w:val="nil"/>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G/Y</w:t>
            </w:r>
          </w:p>
        </w:tc>
        <w:tc>
          <w:tcPr>
            <w:tcW w:w="1060" w:type="dxa"/>
            <w:tcBorders>
              <w:top w:val="nil"/>
              <w:left w:val="nil"/>
              <w:bottom w:val="nil"/>
              <w:right w:val="nil"/>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B/U</w:t>
            </w:r>
          </w:p>
        </w:tc>
        <w:tc>
          <w:tcPr>
            <w:tcW w:w="1060" w:type="dxa"/>
            <w:tcBorders>
              <w:top w:val="nil"/>
              <w:left w:val="nil"/>
              <w:bottom w:val="nil"/>
              <w:right w:val="single" w:sz="8" w:space="0" w:color="auto"/>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R/V</w:t>
            </w:r>
          </w:p>
        </w:tc>
      </w:tr>
      <w:tr w:rsidR="003176BE" w:rsidRPr="003176BE" w:rsidTr="004D6520">
        <w:trPr>
          <w:trHeight w:val="240"/>
          <w:jc w:val="center"/>
        </w:trPr>
        <w:tc>
          <w:tcPr>
            <w:tcW w:w="3440" w:type="dxa"/>
            <w:tcBorders>
              <w:top w:val="single" w:sz="8" w:space="0" w:color="auto"/>
              <w:left w:val="single" w:sz="8" w:space="0" w:color="auto"/>
              <w:bottom w:val="nil"/>
              <w:right w:val="single" w:sz="8" w:space="0" w:color="auto"/>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RGB, text &amp; graphics with motion, 1080p</w:t>
            </w:r>
          </w:p>
        </w:tc>
        <w:tc>
          <w:tcPr>
            <w:tcW w:w="1060" w:type="dxa"/>
            <w:tcBorders>
              <w:top w:val="single" w:sz="8" w:space="0" w:color="auto"/>
              <w:left w:val="nil"/>
              <w:bottom w:val="nil"/>
              <w:right w:val="nil"/>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-0.1%</w:t>
            </w:r>
          </w:p>
        </w:tc>
        <w:tc>
          <w:tcPr>
            <w:tcW w:w="1060" w:type="dxa"/>
            <w:tcBorders>
              <w:top w:val="single" w:sz="8" w:space="0" w:color="auto"/>
              <w:left w:val="nil"/>
              <w:bottom w:val="nil"/>
              <w:right w:val="nil"/>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-0.1%</w:t>
            </w:r>
          </w:p>
        </w:tc>
        <w:tc>
          <w:tcPr>
            <w:tcW w:w="1060" w:type="dxa"/>
            <w:tcBorders>
              <w:top w:val="single" w:sz="8" w:space="0" w:color="auto"/>
              <w:left w:val="nil"/>
              <w:bottom w:val="nil"/>
              <w:right w:val="single" w:sz="8" w:space="0" w:color="auto"/>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0.0%</w:t>
            </w:r>
          </w:p>
        </w:tc>
      </w:tr>
      <w:tr w:rsidR="003176BE" w:rsidRPr="003176BE" w:rsidTr="004D652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RGB, text &amp; graphics with motion,720p</w:t>
            </w:r>
          </w:p>
        </w:tc>
        <w:tc>
          <w:tcPr>
            <w:tcW w:w="1060" w:type="dxa"/>
            <w:tcBorders>
              <w:top w:val="nil"/>
              <w:left w:val="nil"/>
              <w:bottom w:val="nil"/>
              <w:right w:val="nil"/>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-0.5%</w:t>
            </w:r>
          </w:p>
        </w:tc>
        <w:tc>
          <w:tcPr>
            <w:tcW w:w="1060" w:type="dxa"/>
            <w:tcBorders>
              <w:top w:val="nil"/>
              <w:left w:val="nil"/>
              <w:bottom w:val="nil"/>
              <w:right w:val="nil"/>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-0.6%</w:t>
            </w:r>
          </w:p>
        </w:tc>
        <w:tc>
          <w:tcPr>
            <w:tcW w:w="1060" w:type="dxa"/>
            <w:tcBorders>
              <w:top w:val="nil"/>
              <w:left w:val="nil"/>
              <w:bottom w:val="nil"/>
              <w:right w:val="single" w:sz="8" w:space="0" w:color="auto"/>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-0.4%</w:t>
            </w:r>
          </w:p>
        </w:tc>
      </w:tr>
      <w:tr w:rsidR="003176BE" w:rsidRPr="003176BE" w:rsidTr="004D652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RGB, mixed content, 1440p</w:t>
            </w:r>
          </w:p>
        </w:tc>
        <w:tc>
          <w:tcPr>
            <w:tcW w:w="1060" w:type="dxa"/>
            <w:tcBorders>
              <w:top w:val="nil"/>
              <w:left w:val="nil"/>
              <w:bottom w:val="nil"/>
              <w:right w:val="nil"/>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-0.4%</w:t>
            </w:r>
          </w:p>
        </w:tc>
        <w:tc>
          <w:tcPr>
            <w:tcW w:w="1060" w:type="dxa"/>
            <w:tcBorders>
              <w:top w:val="nil"/>
              <w:left w:val="nil"/>
              <w:bottom w:val="nil"/>
              <w:right w:val="nil"/>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-0.7%</w:t>
            </w:r>
          </w:p>
        </w:tc>
        <w:tc>
          <w:tcPr>
            <w:tcW w:w="1060" w:type="dxa"/>
            <w:tcBorders>
              <w:top w:val="nil"/>
              <w:left w:val="nil"/>
              <w:bottom w:val="nil"/>
              <w:right w:val="single" w:sz="8" w:space="0" w:color="auto"/>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-0.4%</w:t>
            </w:r>
          </w:p>
        </w:tc>
      </w:tr>
      <w:tr w:rsidR="003176BE" w:rsidRPr="003176BE" w:rsidTr="004D652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RGB, mixed content, 1080p</w:t>
            </w:r>
          </w:p>
        </w:tc>
        <w:tc>
          <w:tcPr>
            <w:tcW w:w="1060" w:type="dxa"/>
            <w:tcBorders>
              <w:top w:val="nil"/>
              <w:left w:val="nil"/>
              <w:bottom w:val="nil"/>
              <w:right w:val="nil"/>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-0.3%</w:t>
            </w:r>
          </w:p>
        </w:tc>
        <w:tc>
          <w:tcPr>
            <w:tcW w:w="1060" w:type="dxa"/>
            <w:tcBorders>
              <w:top w:val="nil"/>
              <w:left w:val="nil"/>
              <w:bottom w:val="nil"/>
              <w:right w:val="nil"/>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-0.3%</w:t>
            </w:r>
          </w:p>
        </w:tc>
        <w:tc>
          <w:tcPr>
            <w:tcW w:w="1060" w:type="dxa"/>
            <w:tcBorders>
              <w:top w:val="nil"/>
              <w:left w:val="nil"/>
              <w:bottom w:val="nil"/>
              <w:right w:val="single" w:sz="8" w:space="0" w:color="auto"/>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-0.2%</w:t>
            </w:r>
          </w:p>
        </w:tc>
      </w:tr>
      <w:tr w:rsidR="003176BE" w:rsidRPr="003176BE" w:rsidTr="004D652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RGB, Animation, 720p</w:t>
            </w:r>
          </w:p>
        </w:tc>
        <w:tc>
          <w:tcPr>
            <w:tcW w:w="1060" w:type="dxa"/>
            <w:tcBorders>
              <w:top w:val="nil"/>
              <w:left w:val="nil"/>
              <w:bottom w:val="nil"/>
              <w:right w:val="nil"/>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-0.1%</w:t>
            </w:r>
          </w:p>
        </w:tc>
        <w:tc>
          <w:tcPr>
            <w:tcW w:w="1060" w:type="dxa"/>
            <w:tcBorders>
              <w:top w:val="nil"/>
              <w:left w:val="nil"/>
              <w:bottom w:val="nil"/>
              <w:right w:val="nil"/>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-0.1%</w:t>
            </w:r>
          </w:p>
        </w:tc>
        <w:tc>
          <w:tcPr>
            <w:tcW w:w="1060" w:type="dxa"/>
            <w:tcBorders>
              <w:top w:val="nil"/>
              <w:left w:val="nil"/>
              <w:bottom w:val="nil"/>
              <w:right w:val="single" w:sz="8" w:space="0" w:color="auto"/>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0.0%</w:t>
            </w:r>
          </w:p>
        </w:tc>
      </w:tr>
      <w:tr w:rsidR="003176BE" w:rsidRPr="003176BE" w:rsidTr="004D652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RGB, camera captured, 1080p</w:t>
            </w:r>
          </w:p>
        </w:tc>
        <w:tc>
          <w:tcPr>
            <w:tcW w:w="1060" w:type="dxa"/>
            <w:tcBorders>
              <w:top w:val="nil"/>
              <w:left w:val="nil"/>
              <w:bottom w:val="nil"/>
              <w:right w:val="nil"/>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-0.1%</w:t>
            </w:r>
          </w:p>
        </w:tc>
        <w:tc>
          <w:tcPr>
            <w:tcW w:w="1060" w:type="dxa"/>
            <w:tcBorders>
              <w:top w:val="nil"/>
              <w:left w:val="nil"/>
              <w:bottom w:val="nil"/>
              <w:right w:val="nil"/>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-0.1%</w:t>
            </w:r>
          </w:p>
        </w:tc>
        <w:tc>
          <w:tcPr>
            <w:tcW w:w="1060" w:type="dxa"/>
            <w:tcBorders>
              <w:top w:val="nil"/>
              <w:left w:val="nil"/>
              <w:bottom w:val="nil"/>
              <w:right w:val="single" w:sz="8" w:space="0" w:color="auto"/>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-0.1%</w:t>
            </w:r>
          </w:p>
        </w:tc>
      </w:tr>
      <w:tr w:rsidR="003176BE" w:rsidRPr="003176BE" w:rsidTr="004D652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YUV, text &amp; graphics with motion, 1080p</w:t>
            </w:r>
          </w:p>
        </w:tc>
        <w:tc>
          <w:tcPr>
            <w:tcW w:w="1060" w:type="dxa"/>
            <w:tcBorders>
              <w:top w:val="nil"/>
              <w:left w:val="nil"/>
              <w:bottom w:val="nil"/>
              <w:right w:val="nil"/>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-0.1%</w:t>
            </w:r>
          </w:p>
        </w:tc>
        <w:tc>
          <w:tcPr>
            <w:tcW w:w="1060" w:type="dxa"/>
            <w:tcBorders>
              <w:top w:val="nil"/>
              <w:left w:val="nil"/>
              <w:bottom w:val="nil"/>
              <w:right w:val="nil"/>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-0.1%</w:t>
            </w:r>
          </w:p>
        </w:tc>
        <w:tc>
          <w:tcPr>
            <w:tcW w:w="1060" w:type="dxa"/>
            <w:tcBorders>
              <w:top w:val="nil"/>
              <w:left w:val="nil"/>
              <w:bottom w:val="nil"/>
              <w:right w:val="single" w:sz="8" w:space="0" w:color="auto"/>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0.0%</w:t>
            </w:r>
          </w:p>
        </w:tc>
      </w:tr>
      <w:tr w:rsidR="003176BE" w:rsidRPr="003176BE" w:rsidTr="004D652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YUV, text &amp; graphics with motion,720p</w:t>
            </w:r>
          </w:p>
        </w:tc>
        <w:tc>
          <w:tcPr>
            <w:tcW w:w="1060" w:type="dxa"/>
            <w:tcBorders>
              <w:top w:val="nil"/>
              <w:left w:val="nil"/>
              <w:bottom w:val="nil"/>
              <w:right w:val="nil"/>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-0.2%</w:t>
            </w:r>
          </w:p>
        </w:tc>
        <w:tc>
          <w:tcPr>
            <w:tcW w:w="1060" w:type="dxa"/>
            <w:tcBorders>
              <w:top w:val="nil"/>
              <w:left w:val="nil"/>
              <w:bottom w:val="nil"/>
              <w:right w:val="nil"/>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0.2%</w:t>
            </w:r>
          </w:p>
        </w:tc>
        <w:tc>
          <w:tcPr>
            <w:tcW w:w="1060" w:type="dxa"/>
            <w:tcBorders>
              <w:top w:val="nil"/>
              <w:left w:val="nil"/>
              <w:bottom w:val="nil"/>
              <w:right w:val="single" w:sz="8" w:space="0" w:color="auto"/>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-0.2%</w:t>
            </w:r>
          </w:p>
        </w:tc>
      </w:tr>
      <w:tr w:rsidR="003176BE" w:rsidRPr="003176BE" w:rsidTr="004D652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YUV, mixed content, 1440p</w:t>
            </w:r>
          </w:p>
        </w:tc>
        <w:tc>
          <w:tcPr>
            <w:tcW w:w="1060" w:type="dxa"/>
            <w:tcBorders>
              <w:top w:val="nil"/>
              <w:left w:val="nil"/>
              <w:bottom w:val="nil"/>
              <w:right w:val="nil"/>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0.0%</w:t>
            </w:r>
          </w:p>
        </w:tc>
        <w:tc>
          <w:tcPr>
            <w:tcW w:w="1060" w:type="dxa"/>
            <w:tcBorders>
              <w:top w:val="nil"/>
              <w:left w:val="nil"/>
              <w:bottom w:val="nil"/>
              <w:right w:val="nil"/>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-0.3%</w:t>
            </w:r>
          </w:p>
        </w:tc>
        <w:tc>
          <w:tcPr>
            <w:tcW w:w="1060" w:type="dxa"/>
            <w:tcBorders>
              <w:top w:val="nil"/>
              <w:left w:val="nil"/>
              <w:bottom w:val="nil"/>
              <w:right w:val="single" w:sz="8" w:space="0" w:color="auto"/>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-0.1%</w:t>
            </w:r>
          </w:p>
        </w:tc>
      </w:tr>
      <w:tr w:rsidR="003176BE" w:rsidRPr="003176BE" w:rsidTr="004D652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YUV, mixed content, 1080p</w:t>
            </w:r>
          </w:p>
        </w:tc>
        <w:tc>
          <w:tcPr>
            <w:tcW w:w="1060" w:type="dxa"/>
            <w:tcBorders>
              <w:top w:val="nil"/>
              <w:left w:val="nil"/>
              <w:bottom w:val="nil"/>
              <w:right w:val="nil"/>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0.1%</w:t>
            </w:r>
          </w:p>
        </w:tc>
        <w:tc>
          <w:tcPr>
            <w:tcW w:w="1060" w:type="dxa"/>
            <w:tcBorders>
              <w:top w:val="nil"/>
              <w:left w:val="nil"/>
              <w:bottom w:val="nil"/>
              <w:right w:val="nil"/>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-1.2%</w:t>
            </w:r>
          </w:p>
        </w:tc>
        <w:tc>
          <w:tcPr>
            <w:tcW w:w="1060" w:type="dxa"/>
            <w:tcBorders>
              <w:top w:val="nil"/>
              <w:left w:val="nil"/>
              <w:bottom w:val="nil"/>
              <w:right w:val="single" w:sz="8" w:space="0" w:color="auto"/>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0.8%</w:t>
            </w:r>
          </w:p>
        </w:tc>
      </w:tr>
      <w:tr w:rsidR="003176BE" w:rsidRPr="003176BE" w:rsidTr="004D652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YUV, Animation, 720p</w:t>
            </w:r>
          </w:p>
        </w:tc>
        <w:tc>
          <w:tcPr>
            <w:tcW w:w="1060" w:type="dxa"/>
            <w:tcBorders>
              <w:top w:val="nil"/>
              <w:left w:val="nil"/>
              <w:bottom w:val="nil"/>
              <w:right w:val="nil"/>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0.0%</w:t>
            </w:r>
          </w:p>
        </w:tc>
        <w:tc>
          <w:tcPr>
            <w:tcW w:w="1060" w:type="dxa"/>
            <w:tcBorders>
              <w:top w:val="nil"/>
              <w:left w:val="nil"/>
              <w:bottom w:val="nil"/>
              <w:right w:val="nil"/>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-0.3%</w:t>
            </w:r>
          </w:p>
        </w:tc>
        <w:tc>
          <w:tcPr>
            <w:tcW w:w="1060" w:type="dxa"/>
            <w:tcBorders>
              <w:top w:val="nil"/>
              <w:left w:val="nil"/>
              <w:bottom w:val="nil"/>
              <w:right w:val="single" w:sz="8" w:space="0" w:color="auto"/>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-0.4%</w:t>
            </w:r>
          </w:p>
        </w:tc>
      </w:tr>
      <w:tr w:rsidR="003176BE" w:rsidRPr="003176BE" w:rsidTr="004D6520">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YUV, camera captured, 1080p</w:t>
            </w:r>
          </w:p>
        </w:tc>
        <w:tc>
          <w:tcPr>
            <w:tcW w:w="1060" w:type="dxa"/>
            <w:tcBorders>
              <w:top w:val="nil"/>
              <w:left w:val="nil"/>
              <w:bottom w:val="single" w:sz="8" w:space="0" w:color="auto"/>
              <w:right w:val="nil"/>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0.0%</w:t>
            </w:r>
          </w:p>
        </w:tc>
        <w:tc>
          <w:tcPr>
            <w:tcW w:w="1060" w:type="dxa"/>
            <w:tcBorders>
              <w:top w:val="nil"/>
              <w:left w:val="nil"/>
              <w:bottom w:val="single" w:sz="8" w:space="0" w:color="auto"/>
              <w:right w:val="nil"/>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-0.1%</w:t>
            </w:r>
          </w:p>
        </w:tc>
        <w:tc>
          <w:tcPr>
            <w:tcW w:w="1060" w:type="dxa"/>
            <w:tcBorders>
              <w:top w:val="nil"/>
              <w:left w:val="nil"/>
              <w:bottom w:val="single" w:sz="8" w:space="0" w:color="auto"/>
              <w:right w:val="single" w:sz="8" w:space="0" w:color="auto"/>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0.0%</w:t>
            </w:r>
          </w:p>
        </w:tc>
      </w:tr>
      <w:tr w:rsidR="003176BE" w:rsidRPr="003176BE" w:rsidTr="004D6520">
        <w:trPr>
          <w:trHeight w:val="240"/>
          <w:jc w:val="center"/>
        </w:trPr>
        <w:tc>
          <w:tcPr>
            <w:tcW w:w="3440" w:type="dxa"/>
            <w:tcBorders>
              <w:top w:val="single" w:sz="8" w:space="0" w:color="auto"/>
              <w:left w:val="single" w:sz="8" w:space="0" w:color="auto"/>
              <w:bottom w:val="nil"/>
              <w:right w:val="single" w:sz="8" w:space="0" w:color="auto"/>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proofErr w:type="spellStart"/>
            <w:r w:rsidRPr="003176BE">
              <w:rPr>
                <w:rFonts w:ascii="Arial" w:eastAsia="Times New Roman" w:hAnsi="Arial" w:cs="Arial"/>
                <w:color w:val="000000"/>
                <w:sz w:val="18"/>
                <w:szCs w:val="18"/>
              </w:rPr>
              <w:t>Enc</w:t>
            </w:r>
            <w:proofErr w:type="spellEnd"/>
            <w:r w:rsidRPr="003176BE">
              <w:rPr>
                <w:rFonts w:ascii="Arial" w:eastAsia="Times New Roman" w:hAnsi="Arial" w:cs="Arial"/>
                <w:color w:val="000000"/>
                <w:sz w:val="18"/>
                <w:szCs w:val="18"/>
              </w:rPr>
              <w:t xml:space="preserve"> Time[%]</w:t>
            </w:r>
          </w:p>
        </w:tc>
        <w:tc>
          <w:tcPr>
            <w:tcW w:w="3180" w:type="dxa"/>
            <w:gridSpan w:val="3"/>
            <w:tcBorders>
              <w:top w:val="nil"/>
              <w:left w:val="nil"/>
              <w:bottom w:val="nil"/>
              <w:right w:val="single" w:sz="8" w:space="0" w:color="000000"/>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101%</w:t>
            </w:r>
          </w:p>
        </w:tc>
      </w:tr>
      <w:tr w:rsidR="003176BE" w:rsidRPr="003176BE" w:rsidTr="004D6520">
        <w:trPr>
          <w:trHeight w:val="240"/>
          <w:jc w:val="center"/>
        </w:trPr>
        <w:tc>
          <w:tcPr>
            <w:tcW w:w="3440" w:type="dxa"/>
            <w:tcBorders>
              <w:top w:val="nil"/>
              <w:left w:val="single" w:sz="8" w:space="0" w:color="auto"/>
              <w:bottom w:val="single" w:sz="8" w:space="0" w:color="auto"/>
              <w:right w:val="single" w:sz="8" w:space="0" w:color="auto"/>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3176BE" w:rsidRPr="003176BE" w:rsidRDefault="003176BE" w:rsidP="003176B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3176BE">
              <w:rPr>
                <w:rFonts w:ascii="Arial" w:eastAsia="Times New Roman" w:hAnsi="Arial" w:cs="Arial"/>
                <w:color w:val="000000"/>
                <w:sz w:val="18"/>
                <w:szCs w:val="18"/>
              </w:rPr>
              <w:t>82%</w:t>
            </w:r>
          </w:p>
        </w:tc>
      </w:tr>
    </w:tbl>
    <w:p w:rsidR="003176BE" w:rsidRPr="003176BE" w:rsidRDefault="003176BE">
      <w:pPr>
        <w:rPr>
          <w:lang w:eastAsia="zh-CN"/>
        </w:rPr>
        <w:pPrChange w:id="5" w:author="Robert Cohen" w:date="2014-07-02T07:38:00Z">
          <w:pPr>
            <w:jc w:val="both"/>
          </w:pPr>
        </w:pPrChange>
      </w:pPr>
    </w:p>
    <w:p w:rsidR="005E035C" w:rsidRDefault="003176BE">
      <w:pPr>
        <w:pStyle w:val="Heading2"/>
        <w:rPr>
          <w:lang w:eastAsia="zh-CN"/>
        </w:rPr>
        <w:pPrChange w:id="6" w:author="Robert Cohen" w:date="2014-07-02T07:38:00Z">
          <w:pPr>
            <w:jc w:val="both"/>
          </w:pPr>
        </w:pPrChange>
      </w:pPr>
      <w:r>
        <w:rPr>
          <w:lang w:eastAsia="zh-CN"/>
        </w:rPr>
        <w:t>Lossless results</w:t>
      </w:r>
    </w:p>
    <w:p w:rsidR="004D6520" w:rsidRDefault="004D6520" w:rsidP="004D6520">
      <w:pPr>
        <w:rPr>
          <w:lang w:eastAsia="zh-CN"/>
        </w:rPr>
        <w:pPrChange w:id="7" w:author="Robert Cohen" w:date="2014-07-04T11:00:00Z">
          <w:pPr>
            <w:jc w:val="both"/>
          </w:pPr>
        </w:pPrChange>
      </w:pPr>
      <w:r>
        <w:rPr>
          <w:lang w:eastAsia="zh-CN"/>
        </w:rPr>
        <w:t>Encode and decode time ratios may vary due to differences in computing platforms.</w:t>
      </w:r>
    </w:p>
    <w:p w:rsidR="004D6520" w:rsidRPr="004D6520" w:rsidRDefault="004D6520" w:rsidP="004D6520">
      <w:pPr>
        <w:rPr>
          <w:lang w:eastAsia="zh-CN"/>
        </w:rPr>
        <w:pPrChange w:id="8" w:author="Robert Cohen" w:date="2014-07-04T11:00:00Z">
          <w:pPr>
            <w:jc w:val="both"/>
          </w:pPr>
        </w:pPrChange>
      </w:pPr>
    </w:p>
    <w:tbl>
      <w:tblPr>
        <w:tblW w:w="7580" w:type="dxa"/>
        <w:tblInd w:w="93" w:type="dxa"/>
        <w:tblLook w:val="04A0" w:firstRow="1" w:lastRow="0" w:firstColumn="1" w:lastColumn="0" w:noHBand="0" w:noVBand="1"/>
      </w:tblPr>
      <w:tblGrid>
        <w:gridCol w:w="3440"/>
        <w:gridCol w:w="1040"/>
        <w:gridCol w:w="1040"/>
        <w:gridCol w:w="1040"/>
        <w:gridCol w:w="1020"/>
      </w:tblGrid>
      <w:tr w:rsidR="004D6520" w:rsidRPr="004D6520" w:rsidTr="004D6520">
        <w:trPr>
          <w:trHeight w:val="285"/>
        </w:trPr>
        <w:tc>
          <w:tcPr>
            <w:tcW w:w="3440" w:type="dxa"/>
            <w:tcBorders>
              <w:top w:val="nil"/>
              <w:left w:val="nil"/>
              <w:bottom w:val="nil"/>
              <w:right w:val="single" w:sz="8"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4D6520">
              <w:rPr>
                <w:rFonts w:ascii="Calibri" w:eastAsia="Times New Roman" w:hAnsi="Calibri"/>
                <w:color w:val="000000"/>
                <w:sz w:val="18"/>
                <w:szCs w:val="18"/>
              </w:rPr>
              <w:t> </w:t>
            </w:r>
          </w:p>
        </w:tc>
        <w:tc>
          <w:tcPr>
            <w:tcW w:w="4140" w:type="dxa"/>
            <w:gridSpan w:val="4"/>
            <w:tcBorders>
              <w:top w:val="single" w:sz="8" w:space="0" w:color="auto"/>
              <w:left w:val="nil"/>
              <w:bottom w:val="nil"/>
              <w:right w:val="single" w:sz="8" w:space="0" w:color="000000"/>
            </w:tcBorders>
            <w:shd w:val="clear" w:color="000000" w:fill="808080"/>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b/>
                <w:bCs/>
                <w:color w:val="FFFFFF"/>
                <w:sz w:val="18"/>
                <w:szCs w:val="18"/>
              </w:rPr>
            </w:pPr>
            <w:r w:rsidRPr="004D6520">
              <w:rPr>
                <w:rFonts w:ascii="Calibri" w:eastAsia="Times New Roman" w:hAnsi="Calibri"/>
                <w:b/>
                <w:bCs/>
                <w:color w:val="FFFFFF"/>
                <w:sz w:val="18"/>
                <w:szCs w:val="18"/>
              </w:rPr>
              <w:t>All Intra</w:t>
            </w:r>
          </w:p>
        </w:tc>
      </w:tr>
      <w:tr w:rsidR="004D6520" w:rsidRPr="004D6520" w:rsidTr="004D6520">
        <w:trPr>
          <w:trHeight w:val="600"/>
        </w:trPr>
        <w:tc>
          <w:tcPr>
            <w:tcW w:w="3440" w:type="dxa"/>
            <w:tcBorders>
              <w:top w:val="nil"/>
              <w:left w:val="nil"/>
              <w:bottom w:val="nil"/>
              <w:right w:val="single" w:sz="8"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4D6520">
              <w:rPr>
                <w:rFonts w:ascii="Calibri" w:eastAsia="Times New Roman" w:hAnsi="Calibri"/>
                <w:color w:val="000000"/>
                <w:sz w:val="18"/>
                <w:szCs w:val="18"/>
              </w:rPr>
              <w:t> </w:t>
            </w:r>
          </w:p>
        </w:tc>
        <w:tc>
          <w:tcPr>
            <w:tcW w:w="1040" w:type="dxa"/>
            <w:vMerge w:val="restart"/>
            <w:tcBorders>
              <w:top w:val="single" w:sz="8" w:space="0" w:color="auto"/>
              <w:left w:val="nil"/>
              <w:bottom w:val="nil"/>
              <w:right w:val="single" w:sz="4" w:space="0" w:color="auto"/>
            </w:tcBorders>
            <w:shd w:val="clear" w:color="auto" w:fill="auto"/>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Bit-rate saving (Total)</w:t>
            </w:r>
          </w:p>
        </w:tc>
        <w:tc>
          <w:tcPr>
            <w:tcW w:w="1040"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Bit-rate saving (Average)</w:t>
            </w:r>
          </w:p>
        </w:tc>
        <w:tc>
          <w:tcPr>
            <w:tcW w:w="1040"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Bit-rate saving</w:t>
            </w:r>
            <w:r w:rsidRPr="004D6520">
              <w:rPr>
                <w:rFonts w:ascii="Calibri" w:eastAsia="Times New Roman" w:hAnsi="Calibri"/>
                <w:color w:val="000000"/>
                <w:sz w:val="18"/>
                <w:szCs w:val="18"/>
              </w:rPr>
              <w:br/>
              <w:t>(Min)</w:t>
            </w:r>
          </w:p>
        </w:tc>
        <w:tc>
          <w:tcPr>
            <w:tcW w:w="1020" w:type="dxa"/>
            <w:vMerge w:val="restart"/>
            <w:tcBorders>
              <w:top w:val="single" w:sz="8" w:space="0" w:color="auto"/>
              <w:left w:val="single" w:sz="4" w:space="0" w:color="auto"/>
              <w:bottom w:val="single" w:sz="4" w:space="0" w:color="auto"/>
              <w:right w:val="single" w:sz="8" w:space="0" w:color="auto"/>
            </w:tcBorders>
            <w:shd w:val="clear" w:color="auto" w:fill="auto"/>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Bit-rate saving (Max)</w:t>
            </w:r>
          </w:p>
        </w:tc>
      </w:tr>
      <w:tr w:rsidR="004D6520" w:rsidRPr="004D6520" w:rsidTr="004D6520">
        <w:trPr>
          <w:trHeight w:val="285"/>
        </w:trPr>
        <w:tc>
          <w:tcPr>
            <w:tcW w:w="3440" w:type="dxa"/>
            <w:tcBorders>
              <w:top w:val="nil"/>
              <w:left w:val="nil"/>
              <w:bottom w:val="single" w:sz="8" w:space="0" w:color="auto"/>
              <w:right w:val="single" w:sz="8"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4D6520">
              <w:rPr>
                <w:rFonts w:ascii="Calibri" w:eastAsia="Times New Roman" w:hAnsi="Calibri"/>
                <w:color w:val="000000"/>
                <w:sz w:val="18"/>
                <w:szCs w:val="18"/>
              </w:rPr>
              <w:t> </w:t>
            </w:r>
          </w:p>
        </w:tc>
        <w:tc>
          <w:tcPr>
            <w:tcW w:w="1040" w:type="dxa"/>
            <w:vMerge/>
            <w:tcBorders>
              <w:top w:val="single" w:sz="8" w:space="0" w:color="auto"/>
              <w:left w:val="nil"/>
              <w:bottom w:val="nil"/>
              <w:right w:val="single" w:sz="4" w:space="0" w:color="auto"/>
            </w:tcBorders>
            <w:vAlign w:val="center"/>
            <w:hideMark/>
          </w:tcPr>
          <w:p w:rsidR="004D6520" w:rsidRPr="004D6520" w:rsidRDefault="004D6520" w:rsidP="004D6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p>
        </w:tc>
        <w:tc>
          <w:tcPr>
            <w:tcW w:w="1040" w:type="dxa"/>
            <w:vMerge/>
            <w:tcBorders>
              <w:top w:val="single" w:sz="8" w:space="0" w:color="auto"/>
              <w:left w:val="single" w:sz="4" w:space="0" w:color="auto"/>
              <w:bottom w:val="single" w:sz="4" w:space="0" w:color="auto"/>
              <w:right w:val="single" w:sz="4" w:space="0" w:color="auto"/>
            </w:tcBorders>
            <w:vAlign w:val="center"/>
            <w:hideMark/>
          </w:tcPr>
          <w:p w:rsidR="004D6520" w:rsidRPr="004D6520" w:rsidRDefault="004D6520" w:rsidP="004D6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p>
        </w:tc>
        <w:tc>
          <w:tcPr>
            <w:tcW w:w="1040" w:type="dxa"/>
            <w:vMerge/>
            <w:tcBorders>
              <w:top w:val="single" w:sz="8" w:space="0" w:color="auto"/>
              <w:left w:val="single" w:sz="4" w:space="0" w:color="auto"/>
              <w:bottom w:val="single" w:sz="4" w:space="0" w:color="auto"/>
              <w:right w:val="single" w:sz="4" w:space="0" w:color="auto"/>
            </w:tcBorders>
            <w:vAlign w:val="center"/>
            <w:hideMark/>
          </w:tcPr>
          <w:p w:rsidR="004D6520" w:rsidRPr="004D6520" w:rsidRDefault="004D6520" w:rsidP="004D6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p>
        </w:tc>
        <w:tc>
          <w:tcPr>
            <w:tcW w:w="1020" w:type="dxa"/>
            <w:vMerge/>
            <w:tcBorders>
              <w:top w:val="single" w:sz="8" w:space="0" w:color="auto"/>
              <w:left w:val="single" w:sz="4" w:space="0" w:color="auto"/>
              <w:bottom w:val="single" w:sz="4" w:space="0" w:color="auto"/>
              <w:right w:val="single" w:sz="8" w:space="0" w:color="auto"/>
            </w:tcBorders>
            <w:vAlign w:val="center"/>
            <w:hideMark/>
          </w:tcPr>
          <w:p w:rsidR="004D6520" w:rsidRPr="004D6520" w:rsidRDefault="004D6520" w:rsidP="004D6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p>
        </w:tc>
      </w:tr>
      <w:tr w:rsidR="004D6520" w:rsidRPr="004D6520" w:rsidTr="004D6520">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4D6520">
              <w:rPr>
                <w:rFonts w:ascii="Calibri" w:eastAsia="Times New Roman" w:hAnsi="Calibri"/>
                <w:color w:val="000000"/>
                <w:sz w:val="18"/>
                <w:szCs w:val="18"/>
              </w:rPr>
              <w:t>RGB, text &amp; graphics with motion, 1080p</w:t>
            </w:r>
          </w:p>
        </w:tc>
        <w:tc>
          <w:tcPr>
            <w:tcW w:w="1040" w:type="dxa"/>
            <w:tcBorders>
              <w:top w:val="single" w:sz="8" w:space="0" w:color="auto"/>
              <w:left w:val="nil"/>
              <w:bottom w:val="single" w:sz="4" w:space="0" w:color="auto"/>
              <w:right w:val="single" w:sz="4"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c>
          <w:tcPr>
            <w:tcW w:w="1040" w:type="dxa"/>
            <w:tcBorders>
              <w:top w:val="single" w:sz="8" w:space="0" w:color="auto"/>
              <w:left w:val="nil"/>
              <w:bottom w:val="single" w:sz="4" w:space="0" w:color="auto"/>
              <w:right w:val="single" w:sz="4"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c>
          <w:tcPr>
            <w:tcW w:w="1040" w:type="dxa"/>
            <w:tcBorders>
              <w:top w:val="single" w:sz="8" w:space="0" w:color="auto"/>
              <w:left w:val="nil"/>
              <w:bottom w:val="single" w:sz="4" w:space="0" w:color="auto"/>
              <w:right w:val="single" w:sz="4"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c>
          <w:tcPr>
            <w:tcW w:w="1020" w:type="dxa"/>
            <w:tcBorders>
              <w:top w:val="single" w:sz="8" w:space="0" w:color="auto"/>
              <w:left w:val="nil"/>
              <w:bottom w:val="single" w:sz="4" w:space="0" w:color="auto"/>
              <w:right w:val="single" w:sz="8"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r>
      <w:tr w:rsidR="004D6520" w:rsidRPr="004D6520" w:rsidTr="004D6520">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4D6520">
              <w:rPr>
                <w:rFonts w:ascii="Calibri" w:eastAsia="Times New Roman" w:hAnsi="Calibri"/>
                <w:color w:val="000000"/>
                <w:sz w:val="18"/>
                <w:szCs w:val="18"/>
              </w:rPr>
              <w:t>RGB, text &amp; graphics with motion,720p</w:t>
            </w:r>
          </w:p>
        </w:tc>
        <w:tc>
          <w:tcPr>
            <w:tcW w:w="1040" w:type="dxa"/>
            <w:tcBorders>
              <w:top w:val="nil"/>
              <w:left w:val="nil"/>
              <w:bottom w:val="single" w:sz="4" w:space="0" w:color="auto"/>
              <w:right w:val="single" w:sz="4"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c>
          <w:tcPr>
            <w:tcW w:w="1040" w:type="dxa"/>
            <w:tcBorders>
              <w:top w:val="nil"/>
              <w:left w:val="nil"/>
              <w:bottom w:val="single" w:sz="4" w:space="0" w:color="auto"/>
              <w:right w:val="single" w:sz="4"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c>
          <w:tcPr>
            <w:tcW w:w="1040" w:type="dxa"/>
            <w:tcBorders>
              <w:top w:val="nil"/>
              <w:left w:val="nil"/>
              <w:bottom w:val="single" w:sz="4" w:space="0" w:color="auto"/>
              <w:right w:val="single" w:sz="4"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c>
          <w:tcPr>
            <w:tcW w:w="1020" w:type="dxa"/>
            <w:tcBorders>
              <w:top w:val="nil"/>
              <w:left w:val="nil"/>
              <w:bottom w:val="single" w:sz="4" w:space="0" w:color="auto"/>
              <w:right w:val="single" w:sz="8"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r>
      <w:tr w:rsidR="004D6520" w:rsidRPr="004D6520" w:rsidTr="004D6520">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4D6520">
              <w:rPr>
                <w:rFonts w:ascii="Calibri" w:eastAsia="Times New Roman" w:hAnsi="Calibri"/>
                <w:color w:val="000000"/>
                <w:sz w:val="18"/>
                <w:szCs w:val="18"/>
              </w:rPr>
              <w:lastRenderedPageBreak/>
              <w:t>RGB, mixed content, 1440p</w:t>
            </w:r>
          </w:p>
        </w:tc>
        <w:tc>
          <w:tcPr>
            <w:tcW w:w="1040" w:type="dxa"/>
            <w:tcBorders>
              <w:top w:val="nil"/>
              <w:left w:val="nil"/>
              <w:bottom w:val="single" w:sz="4" w:space="0" w:color="auto"/>
              <w:right w:val="single" w:sz="4"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c>
          <w:tcPr>
            <w:tcW w:w="1040" w:type="dxa"/>
            <w:tcBorders>
              <w:top w:val="nil"/>
              <w:left w:val="nil"/>
              <w:bottom w:val="single" w:sz="4" w:space="0" w:color="auto"/>
              <w:right w:val="single" w:sz="4"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c>
          <w:tcPr>
            <w:tcW w:w="1040" w:type="dxa"/>
            <w:tcBorders>
              <w:top w:val="nil"/>
              <w:left w:val="nil"/>
              <w:bottom w:val="single" w:sz="4" w:space="0" w:color="auto"/>
              <w:right w:val="single" w:sz="4"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c>
          <w:tcPr>
            <w:tcW w:w="1020" w:type="dxa"/>
            <w:tcBorders>
              <w:top w:val="nil"/>
              <w:left w:val="nil"/>
              <w:bottom w:val="single" w:sz="4" w:space="0" w:color="auto"/>
              <w:right w:val="single" w:sz="8"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0.1%</w:t>
            </w:r>
          </w:p>
        </w:tc>
      </w:tr>
      <w:tr w:rsidR="004D6520" w:rsidRPr="004D6520" w:rsidTr="004D6520">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4D6520">
              <w:rPr>
                <w:rFonts w:ascii="Calibri" w:eastAsia="Times New Roman" w:hAnsi="Calibri"/>
                <w:color w:val="000000"/>
                <w:sz w:val="18"/>
                <w:szCs w:val="18"/>
              </w:rPr>
              <w:t>RGB, mixed content, 1080p</w:t>
            </w:r>
          </w:p>
        </w:tc>
        <w:tc>
          <w:tcPr>
            <w:tcW w:w="1040" w:type="dxa"/>
            <w:tcBorders>
              <w:top w:val="nil"/>
              <w:left w:val="nil"/>
              <w:bottom w:val="single" w:sz="4" w:space="0" w:color="auto"/>
              <w:right w:val="single" w:sz="4"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c>
          <w:tcPr>
            <w:tcW w:w="1040" w:type="dxa"/>
            <w:tcBorders>
              <w:top w:val="nil"/>
              <w:left w:val="nil"/>
              <w:bottom w:val="single" w:sz="4" w:space="0" w:color="auto"/>
              <w:right w:val="single" w:sz="4"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c>
          <w:tcPr>
            <w:tcW w:w="1040" w:type="dxa"/>
            <w:tcBorders>
              <w:top w:val="nil"/>
              <w:left w:val="nil"/>
              <w:bottom w:val="single" w:sz="4" w:space="0" w:color="auto"/>
              <w:right w:val="single" w:sz="4"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c>
          <w:tcPr>
            <w:tcW w:w="1020" w:type="dxa"/>
            <w:tcBorders>
              <w:top w:val="nil"/>
              <w:left w:val="nil"/>
              <w:bottom w:val="single" w:sz="4" w:space="0" w:color="auto"/>
              <w:right w:val="single" w:sz="8"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r>
      <w:tr w:rsidR="004D6520" w:rsidRPr="004D6520" w:rsidTr="004D6520">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4D6520">
              <w:rPr>
                <w:rFonts w:ascii="Calibri" w:eastAsia="Times New Roman" w:hAnsi="Calibri"/>
                <w:color w:val="000000"/>
                <w:sz w:val="18"/>
                <w:szCs w:val="18"/>
              </w:rPr>
              <w:t>RGB, Animation, 720p</w:t>
            </w:r>
          </w:p>
        </w:tc>
        <w:tc>
          <w:tcPr>
            <w:tcW w:w="1040" w:type="dxa"/>
            <w:tcBorders>
              <w:top w:val="nil"/>
              <w:left w:val="nil"/>
              <w:bottom w:val="single" w:sz="4" w:space="0" w:color="auto"/>
              <w:right w:val="single" w:sz="4"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c>
          <w:tcPr>
            <w:tcW w:w="1040" w:type="dxa"/>
            <w:tcBorders>
              <w:top w:val="nil"/>
              <w:left w:val="nil"/>
              <w:bottom w:val="single" w:sz="4" w:space="0" w:color="auto"/>
              <w:right w:val="single" w:sz="4"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c>
          <w:tcPr>
            <w:tcW w:w="1040" w:type="dxa"/>
            <w:tcBorders>
              <w:top w:val="nil"/>
              <w:left w:val="nil"/>
              <w:bottom w:val="single" w:sz="4" w:space="0" w:color="auto"/>
              <w:right w:val="single" w:sz="4"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c>
          <w:tcPr>
            <w:tcW w:w="1020" w:type="dxa"/>
            <w:tcBorders>
              <w:top w:val="nil"/>
              <w:left w:val="nil"/>
              <w:bottom w:val="single" w:sz="4" w:space="0" w:color="auto"/>
              <w:right w:val="single" w:sz="8"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r>
      <w:tr w:rsidR="004D6520" w:rsidRPr="004D6520" w:rsidTr="004D6520">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4D6520">
              <w:rPr>
                <w:rFonts w:ascii="Calibri" w:eastAsia="Times New Roman" w:hAnsi="Calibri"/>
                <w:color w:val="000000"/>
                <w:sz w:val="18"/>
                <w:szCs w:val="18"/>
              </w:rPr>
              <w:t>RGB, camera captured, 1080p</w:t>
            </w:r>
          </w:p>
        </w:tc>
        <w:tc>
          <w:tcPr>
            <w:tcW w:w="1040" w:type="dxa"/>
            <w:tcBorders>
              <w:top w:val="nil"/>
              <w:left w:val="nil"/>
              <w:bottom w:val="single" w:sz="4" w:space="0" w:color="auto"/>
              <w:right w:val="single" w:sz="4"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c>
          <w:tcPr>
            <w:tcW w:w="1040" w:type="dxa"/>
            <w:tcBorders>
              <w:top w:val="nil"/>
              <w:left w:val="nil"/>
              <w:bottom w:val="single" w:sz="4" w:space="0" w:color="auto"/>
              <w:right w:val="single" w:sz="4"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c>
          <w:tcPr>
            <w:tcW w:w="1040" w:type="dxa"/>
            <w:tcBorders>
              <w:top w:val="nil"/>
              <w:left w:val="nil"/>
              <w:bottom w:val="single" w:sz="4" w:space="0" w:color="auto"/>
              <w:right w:val="single" w:sz="4"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c>
          <w:tcPr>
            <w:tcW w:w="1020" w:type="dxa"/>
            <w:tcBorders>
              <w:top w:val="nil"/>
              <w:left w:val="nil"/>
              <w:bottom w:val="single" w:sz="4" w:space="0" w:color="auto"/>
              <w:right w:val="single" w:sz="8"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r>
      <w:tr w:rsidR="004D6520" w:rsidRPr="004D6520" w:rsidTr="004D6520">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4D6520">
              <w:rPr>
                <w:rFonts w:ascii="Calibri" w:eastAsia="Times New Roman" w:hAnsi="Calibri"/>
                <w:color w:val="000000"/>
                <w:sz w:val="18"/>
                <w:szCs w:val="18"/>
              </w:rPr>
              <w:t>YUV, text &amp; graphics with motion, 1080p</w:t>
            </w:r>
          </w:p>
        </w:tc>
        <w:tc>
          <w:tcPr>
            <w:tcW w:w="1040" w:type="dxa"/>
            <w:tcBorders>
              <w:top w:val="nil"/>
              <w:left w:val="nil"/>
              <w:bottom w:val="single" w:sz="4" w:space="0" w:color="auto"/>
              <w:right w:val="single" w:sz="4"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c>
          <w:tcPr>
            <w:tcW w:w="1040" w:type="dxa"/>
            <w:tcBorders>
              <w:top w:val="nil"/>
              <w:left w:val="nil"/>
              <w:bottom w:val="single" w:sz="4" w:space="0" w:color="auto"/>
              <w:right w:val="single" w:sz="4"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c>
          <w:tcPr>
            <w:tcW w:w="1040" w:type="dxa"/>
            <w:tcBorders>
              <w:top w:val="nil"/>
              <w:left w:val="nil"/>
              <w:bottom w:val="single" w:sz="4" w:space="0" w:color="auto"/>
              <w:right w:val="single" w:sz="4"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c>
          <w:tcPr>
            <w:tcW w:w="1020" w:type="dxa"/>
            <w:tcBorders>
              <w:top w:val="nil"/>
              <w:left w:val="nil"/>
              <w:bottom w:val="single" w:sz="4" w:space="0" w:color="auto"/>
              <w:right w:val="single" w:sz="8"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r>
      <w:tr w:rsidR="004D6520" w:rsidRPr="004D6520" w:rsidTr="004D6520">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4D6520">
              <w:rPr>
                <w:rFonts w:ascii="Calibri" w:eastAsia="Times New Roman" w:hAnsi="Calibri"/>
                <w:color w:val="000000"/>
                <w:sz w:val="18"/>
                <w:szCs w:val="18"/>
              </w:rPr>
              <w:t>YUV, text &amp; graphics with motion,720p</w:t>
            </w:r>
          </w:p>
        </w:tc>
        <w:tc>
          <w:tcPr>
            <w:tcW w:w="1040" w:type="dxa"/>
            <w:tcBorders>
              <w:top w:val="nil"/>
              <w:left w:val="nil"/>
              <w:bottom w:val="single" w:sz="4" w:space="0" w:color="auto"/>
              <w:right w:val="single" w:sz="4"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c>
          <w:tcPr>
            <w:tcW w:w="1040" w:type="dxa"/>
            <w:tcBorders>
              <w:top w:val="nil"/>
              <w:left w:val="nil"/>
              <w:bottom w:val="single" w:sz="4" w:space="0" w:color="auto"/>
              <w:right w:val="single" w:sz="4"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c>
          <w:tcPr>
            <w:tcW w:w="1040" w:type="dxa"/>
            <w:tcBorders>
              <w:top w:val="nil"/>
              <w:left w:val="nil"/>
              <w:bottom w:val="single" w:sz="4" w:space="0" w:color="auto"/>
              <w:right w:val="single" w:sz="4"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c>
          <w:tcPr>
            <w:tcW w:w="1020" w:type="dxa"/>
            <w:tcBorders>
              <w:top w:val="nil"/>
              <w:left w:val="nil"/>
              <w:bottom w:val="single" w:sz="4" w:space="0" w:color="auto"/>
              <w:right w:val="single" w:sz="8"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r>
      <w:tr w:rsidR="004D6520" w:rsidRPr="004D6520" w:rsidTr="004D6520">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4D6520">
              <w:rPr>
                <w:rFonts w:ascii="Calibri" w:eastAsia="Times New Roman" w:hAnsi="Calibri"/>
                <w:color w:val="000000"/>
                <w:sz w:val="18"/>
                <w:szCs w:val="18"/>
              </w:rPr>
              <w:t>YUV, mixed content, 1440p</w:t>
            </w:r>
          </w:p>
        </w:tc>
        <w:tc>
          <w:tcPr>
            <w:tcW w:w="1040" w:type="dxa"/>
            <w:tcBorders>
              <w:top w:val="nil"/>
              <w:left w:val="nil"/>
              <w:bottom w:val="single" w:sz="4" w:space="0" w:color="auto"/>
              <w:right w:val="single" w:sz="4"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c>
          <w:tcPr>
            <w:tcW w:w="1040" w:type="dxa"/>
            <w:tcBorders>
              <w:top w:val="nil"/>
              <w:left w:val="nil"/>
              <w:bottom w:val="single" w:sz="4" w:space="0" w:color="auto"/>
              <w:right w:val="single" w:sz="4"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c>
          <w:tcPr>
            <w:tcW w:w="1040" w:type="dxa"/>
            <w:tcBorders>
              <w:top w:val="nil"/>
              <w:left w:val="nil"/>
              <w:bottom w:val="single" w:sz="4" w:space="0" w:color="auto"/>
              <w:right w:val="single" w:sz="4"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c>
          <w:tcPr>
            <w:tcW w:w="1020" w:type="dxa"/>
            <w:tcBorders>
              <w:top w:val="nil"/>
              <w:left w:val="nil"/>
              <w:bottom w:val="single" w:sz="4" w:space="0" w:color="auto"/>
              <w:right w:val="single" w:sz="8"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r>
      <w:tr w:rsidR="004D6520" w:rsidRPr="004D6520" w:rsidTr="004D6520">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4D6520">
              <w:rPr>
                <w:rFonts w:ascii="Calibri" w:eastAsia="Times New Roman" w:hAnsi="Calibri"/>
                <w:color w:val="000000"/>
                <w:sz w:val="18"/>
                <w:szCs w:val="18"/>
              </w:rPr>
              <w:t>YUV, mixed content, 1080p</w:t>
            </w:r>
          </w:p>
        </w:tc>
        <w:tc>
          <w:tcPr>
            <w:tcW w:w="1040" w:type="dxa"/>
            <w:tcBorders>
              <w:top w:val="nil"/>
              <w:left w:val="nil"/>
              <w:bottom w:val="single" w:sz="4" w:space="0" w:color="auto"/>
              <w:right w:val="single" w:sz="4"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c>
          <w:tcPr>
            <w:tcW w:w="1040" w:type="dxa"/>
            <w:tcBorders>
              <w:top w:val="nil"/>
              <w:left w:val="nil"/>
              <w:bottom w:val="single" w:sz="4" w:space="0" w:color="auto"/>
              <w:right w:val="single" w:sz="4"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c>
          <w:tcPr>
            <w:tcW w:w="1040" w:type="dxa"/>
            <w:tcBorders>
              <w:top w:val="nil"/>
              <w:left w:val="nil"/>
              <w:bottom w:val="single" w:sz="4" w:space="0" w:color="auto"/>
              <w:right w:val="single" w:sz="4"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c>
          <w:tcPr>
            <w:tcW w:w="1020" w:type="dxa"/>
            <w:tcBorders>
              <w:top w:val="nil"/>
              <w:left w:val="nil"/>
              <w:bottom w:val="single" w:sz="4" w:space="0" w:color="auto"/>
              <w:right w:val="single" w:sz="8"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r>
      <w:tr w:rsidR="004D6520" w:rsidRPr="004D6520" w:rsidTr="004D6520">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4D6520">
              <w:rPr>
                <w:rFonts w:ascii="Calibri" w:eastAsia="Times New Roman" w:hAnsi="Calibri"/>
                <w:color w:val="000000"/>
                <w:sz w:val="18"/>
                <w:szCs w:val="18"/>
              </w:rPr>
              <w:t>YUV, Animation, 720p</w:t>
            </w:r>
          </w:p>
        </w:tc>
        <w:tc>
          <w:tcPr>
            <w:tcW w:w="1040" w:type="dxa"/>
            <w:tcBorders>
              <w:top w:val="nil"/>
              <w:left w:val="nil"/>
              <w:bottom w:val="single" w:sz="4" w:space="0" w:color="auto"/>
              <w:right w:val="single" w:sz="4"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c>
          <w:tcPr>
            <w:tcW w:w="1040" w:type="dxa"/>
            <w:tcBorders>
              <w:top w:val="nil"/>
              <w:left w:val="nil"/>
              <w:bottom w:val="single" w:sz="4" w:space="0" w:color="auto"/>
              <w:right w:val="single" w:sz="4"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c>
          <w:tcPr>
            <w:tcW w:w="1040" w:type="dxa"/>
            <w:tcBorders>
              <w:top w:val="nil"/>
              <w:left w:val="nil"/>
              <w:bottom w:val="single" w:sz="4" w:space="0" w:color="auto"/>
              <w:right w:val="single" w:sz="4"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c>
          <w:tcPr>
            <w:tcW w:w="1020" w:type="dxa"/>
            <w:tcBorders>
              <w:top w:val="nil"/>
              <w:left w:val="nil"/>
              <w:bottom w:val="single" w:sz="4" w:space="0" w:color="auto"/>
              <w:right w:val="single" w:sz="8"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r>
      <w:tr w:rsidR="004D6520" w:rsidRPr="004D6520" w:rsidTr="004D6520">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4D6520">
              <w:rPr>
                <w:rFonts w:ascii="Calibri" w:eastAsia="Times New Roman" w:hAnsi="Calibri"/>
                <w:color w:val="000000"/>
                <w:sz w:val="18"/>
                <w:szCs w:val="18"/>
              </w:rPr>
              <w:t>YUV, camera captured, 1080p</w:t>
            </w:r>
          </w:p>
        </w:tc>
        <w:tc>
          <w:tcPr>
            <w:tcW w:w="1040" w:type="dxa"/>
            <w:tcBorders>
              <w:top w:val="nil"/>
              <w:left w:val="nil"/>
              <w:bottom w:val="single" w:sz="8" w:space="0" w:color="auto"/>
              <w:right w:val="single" w:sz="4"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c>
          <w:tcPr>
            <w:tcW w:w="1040" w:type="dxa"/>
            <w:tcBorders>
              <w:top w:val="nil"/>
              <w:left w:val="nil"/>
              <w:bottom w:val="single" w:sz="8" w:space="0" w:color="auto"/>
              <w:right w:val="single" w:sz="4"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c>
          <w:tcPr>
            <w:tcW w:w="1040" w:type="dxa"/>
            <w:tcBorders>
              <w:top w:val="nil"/>
              <w:left w:val="nil"/>
              <w:bottom w:val="single" w:sz="8" w:space="0" w:color="auto"/>
              <w:right w:val="single" w:sz="4"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c>
          <w:tcPr>
            <w:tcW w:w="1020" w:type="dxa"/>
            <w:tcBorders>
              <w:top w:val="nil"/>
              <w:left w:val="nil"/>
              <w:bottom w:val="single" w:sz="8" w:space="0" w:color="auto"/>
              <w:right w:val="single" w:sz="8"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r>
      <w:tr w:rsidR="004D6520" w:rsidRPr="004D6520" w:rsidTr="004D6520">
        <w:trPr>
          <w:trHeight w:val="240"/>
        </w:trPr>
        <w:tc>
          <w:tcPr>
            <w:tcW w:w="3440"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proofErr w:type="spellStart"/>
            <w:r w:rsidRPr="004D6520">
              <w:rPr>
                <w:rFonts w:ascii="Calibri" w:eastAsia="Times New Roman" w:hAnsi="Calibri"/>
                <w:color w:val="000000"/>
                <w:sz w:val="18"/>
                <w:szCs w:val="18"/>
              </w:rPr>
              <w:t>Enc</w:t>
            </w:r>
            <w:proofErr w:type="spellEnd"/>
            <w:r w:rsidRPr="004D6520">
              <w:rPr>
                <w:rFonts w:ascii="Calibri" w:eastAsia="Times New Roman" w:hAnsi="Calibri"/>
                <w:color w:val="000000"/>
                <w:sz w:val="18"/>
                <w:szCs w:val="18"/>
              </w:rPr>
              <w:t xml:space="preserve"> Time[%]</w:t>
            </w:r>
          </w:p>
        </w:tc>
        <w:tc>
          <w:tcPr>
            <w:tcW w:w="4140" w:type="dxa"/>
            <w:gridSpan w:val="4"/>
            <w:tcBorders>
              <w:top w:val="nil"/>
              <w:left w:val="nil"/>
              <w:bottom w:val="single" w:sz="4" w:space="0" w:color="auto"/>
              <w:right w:val="single" w:sz="8" w:space="0" w:color="000000"/>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103%</w:t>
            </w:r>
          </w:p>
        </w:tc>
      </w:tr>
      <w:tr w:rsidR="004D6520" w:rsidRPr="004D6520" w:rsidTr="004D6520">
        <w:trPr>
          <w:trHeight w:val="240"/>
        </w:trPr>
        <w:tc>
          <w:tcPr>
            <w:tcW w:w="3440" w:type="dxa"/>
            <w:tcBorders>
              <w:top w:val="nil"/>
              <w:left w:val="single" w:sz="8" w:space="0" w:color="auto"/>
              <w:bottom w:val="single" w:sz="8" w:space="0" w:color="auto"/>
              <w:right w:val="single" w:sz="8"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4D6520">
              <w:rPr>
                <w:rFonts w:ascii="Calibri" w:eastAsia="Times New Roman" w:hAnsi="Calibri"/>
                <w:color w:val="000000"/>
                <w:sz w:val="18"/>
                <w:szCs w:val="18"/>
              </w:rPr>
              <w:t>Dec Time[%]</w:t>
            </w:r>
          </w:p>
        </w:tc>
        <w:tc>
          <w:tcPr>
            <w:tcW w:w="414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111%</w:t>
            </w:r>
          </w:p>
        </w:tc>
      </w:tr>
      <w:tr w:rsidR="004D6520" w:rsidRPr="004D6520" w:rsidTr="004D6520">
        <w:trPr>
          <w:trHeight w:val="285"/>
        </w:trPr>
        <w:tc>
          <w:tcPr>
            <w:tcW w:w="3440" w:type="dxa"/>
            <w:tcBorders>
              <w:top w:val="nil"/>
              <w:left w:val="nil"/>
              <w:bottom w:val="nil"/>
              <w:right w:val="nil"/>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4D6520">
              <w:rPr>
                <w:rFonts w:ascii="Calibri" w:eastAsia="Times New Roman" w:hAnsi="Calibri"/>
                <w:color w:val="000000"/>
                <w:sz w:val="18"/>
                <w:szCs w:val="18"/>
              </w:rPr>
              <w:t> </w:t>
            </w:r>
          </w:p>
        </w:tc>
        <w:tc>
          <w:tcPr>
            <w:tcW w:w="1040" w:type="dxa"/>
            <w:tcBorders>
              <w:top w:val="nil"/>
              <w:left w:val="nil"/>
              <w:bottom w:val="nil"/>
              <w:right w:val="nil"/>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p>
        </w:tc>
        <w:tc>
          <w:tcPr>
            <w:tcW w:w="1040" w:type="dxa"/>
            <w:tcBorders>
              <w:top w:val="nil"/>
              <w:left w:val="nil"/>
              <w:bottom w:val="nil"/>
              <w:right w:val="nil"/>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p>
        </w:tc>
        <w:tc>
          <w:tcPr>
            <w:tcW w:w="1040" w:type="dxa"/>
            <w:tcBorders>
              <w:top w:val="nil"/>
              <w:left w:val="nil"/>
              <w:bottom w:val="nil"/>
              <w:right w:val="nil"/>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p>
        </w:tc>
        <w:tc>
          <w:tcPr>
            <w:tcW w:w="1020" w:type="dxa"/>
            <w:tcBorders>
              <w:top w:val="nil"/>
              <w:left w:val="nil"/>
              <w:bottom w:val="nil"/>
              <w:right w:val="nil"/>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p>
        </w:tc>
      </w:tr>
      <w:tr w:rsidR="004D6520" w:rsidRPr="004D6520" w:rsidTr="004D6520">
        <w:trPr>
          <w:trHeight w:val="285"/>
        </w:trPr>
        <w:tc>
          <w:tcPr>
            <w:tcW w:w="3440" w:type="dxa"/>
            <w:tcBorders>
              <w:top w:val="nil"/>
              <w:left w:val="nil"/>
              <w:bottom w:val="nil"/>
              <w:right w:val="single" w:sz="8"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4D6520">
              <w:rPr>
                <w:rFonts w:ascii="Calibri" w:eastAsia="Times New Roman" w:hAnsi="Calibri"/>
                <w:color w:val="000000"/>
                <w:sz w:val="18"/>
                <w:szCs w:val="18"/>
              </w:rPr>
              <w:t> </w:t>
            </w:r>
          </w:p>
        </w:tc>
        <w:tc>
          <w:tcPr>
            <w:tcW w:w="4140" w:type="dxa"/>
            <w:gridSpan w:val="4"/>
            <w:tcBorders>
              <w:top w:val="single" w:sz="8" w:space="0" w:color="auto"/>
              <w:left w:val="nil"/>
              <w:bottom w:val="nil"/>
              <w:right w:val="single" w:sz="8" w:space="0" w:color="000000"/>
            </w:tcBorders>
            <w:shd w:val="clear" w:color="000000" w:fill="808080"/>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b/>
                <w:bCs/>
                <w:color w:val="FFFFFF"/>
                <w:sz w:val="18"/>
                <w:szCs w:val="18"/>
              </w:rPr>
            </w:pPr>
            <w:r w:rsidRPr="004D6520">
              <w:rPr>
                <w:rFonts w:ascii="Calibri" w:eastAsia="Times New Roman" w:hAnsi="Calibri"/>
                <w:b/>
                <w:bCs/>
                <w:color w:val="FFFFFF"/>
                <w:sz w:val="18"/>
                <w:szCs w:val="18"/>
              </w:rPr>
              <w:t>Random Access</w:t>
            </w:r>
          </w:p>
        </w:tc>
      </w:tr>
      <w:tr w:rsidR="004D6520" w:rsidRPr="004D6520" w:rsidTr="004D6520">
        <w:trPr>
          <w:trHeight w:val="600"/>
        </w:trPr>
        <w:tc>
          <w:tcPr>
            <w:tcW w:w="3440" w:type="dxa"/>
            <w:tcBorders>
              <w:top w:val="nil"/>
              <w:left w:val="nil"/>
              <w:bottom w:val="nil"/>
              <w:right w:val="single" w:sz="8"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4D6520">
              <w:rPr>
                <w:rFonts w:ascii="Calibri" w:eastAsia="Times New Roman" w:hAnsi="Calibri"/>
                <w:color w:val="000000"/>
                <w:sz w:val="18"/>
                <w:szCs w:val="18"/>
              </w:rPr>
              <w:t> </w:t>
            </w:r>
          </w:p>
        </w:tc>
        <w:tc>
          <w:tcPr>
            <w:tcW w:w="1040" w:type="dxa"/>
            <w:vMerge w:val="restart"/>
            <w:tcBorders>
              <w:top w:val="single" w:sz="8" w:space="0" w:color="auto"/>
              <w:left w:val="nil"/>
              <w:bottom w:val="nil"/>
              <w:right w:val="single" w:sz="4" w:space="0" w:color="auto"/>
            </w:tcBorders>
            <w:shd w:val="clear" w:color="auto" w:fill="auto"/>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Bit-rate saving (Total)</w:t>
            </w:r>
          </w:p>
        </w:tc>
        <w:tc>
          <w:tcPr>
            <w:tcW w:w="1040"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Bit-rate saving (Average)</w:t>
            </w:r>
          </w:p>
        </w:tc>
        <w:tc>
          <w:tcPr>
            <w:tcW w:w="1040"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Bit-rate saving</w:t>
            </w:r>
            <w:r w:rsidRPr="004D6520">
              <w:rPr>
                <w:rFonts w:ascii="Calibri" w:eastAsia="Times New Roman" w:hAnsi="Calibri"/>
                <w:color w:val="000000"/>
                <w:sz w:val="18"/>
                <w:szCs w:val="18"/>
              </w:rPr>
              <w:br/>
              <w:t>(Min)</w:t>
            </w:r>
          </w:p>
        </w:tc>
        <w:tc>
          <w:tcPr>
            <w:tcW w:w="1020" w:type="dxa"/>
            <w:vMerge w:val="restart"/>
            <w:tcBorders>
              <w:top w:val="single" w:sz="8" w:space="0" w:color="auto"/>
              <w:left w:val="single" w:sz="4" w:space="0" w:color="auto"/>
              <w:bottom w:val="single" w:sz="4" w:space="0" w:color="auto"/>
              <w:right w:val="single" w:sz="8" w:space="0" w:color="auto"/>
            </w:tcBorders>
            <w:shd w:val="clear" w:color="auto" w:fill="auto"/>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Bit-rate saving (Max)</w:t>
            </w:r>
          </w:p>
        </w:tc>
      </w:tr>
      <w:tr w:rsidR="004D6520" w:rsidRPr="004D6520" w:rsidTr="004D6520">
        <w:trPr>
          <w:trHeight w:val="285"/>
        </w:trPr>
        <w:tc>
          <w:tcPr>
            <w:tcW w:w="3440" w:type="dxa"/>
            <w:tcBorders>
              <w:top w:val="nil"/>
              <w:left w:val="nil"/>
              <w:bottom w:val="single" w:sz="8" w:space="0" w:color="auto"/>
              <w:right w:val="single" w:sz="8"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4D6520">
              <w:rPr>
                <w:rFonts w:ascii="Calibri" w:eastAsia="Times New Roman" w:hAnsi="Calibri"/>
                <w:color w:val="000000"/>
                <w:sz w:val="18"/>
                <w:szCs w:val="18"/>
              </w:rPr>
              <w:t> </w:t>
            </w:r>
          </w:p>
        </w:tc>
        <w:tc>
          <w:tcPr>
            <w:tcW w:w="1040" w:type="dxa"/>
            <w:vMerge/>
            <w:tcBorders>
              <w:top w:val="single" w:sz="8" w:space="0" w:color="auto"/>
              <w:left w:val="nil"/>
              <w:bottom w:val="nil"/>
              <w:right w:val="single" w:sz="4" w:space="0" w:color="auto"/>
            </w:tcBorders>
            <w:vAlign w:val="center"/>
            <w:hideMark/>
          </w:tcPr>
          <w:p w:rsidR="004D6520" w:rsidRPr="004D6520" w:rsidRDefault="004D6520" w:rsidP="004D6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p>
        </w:tc>
        <w:tc>
          <w:tcPr>
            <w:tcW w:w="1040" w:type="dxa"/>
            <w:vMerge/>
            <w:tcBorders>
              <w:top w:val="single" w:sz="8" w:space="0" w:color="auto"/>
              <w:left w:val="single" w:sz="4" w:space="0" w:color="auto"/>
              <w:bottom w:val="single" w:sz="4" w:space="0" w:color="auto"/>
              <w:right w:val="single" w:sz="4" w:space="0" w:color="auto"/>
            </w:tcBorders>
            <w:vAlign w:val="center"/>
            <w:hideMark/>
          </w:tcPr>
          <w:p w:rsidR="004D6520" w:rsidRPr="004D6520" w:rsidRDefault="004D6520" w:rsidP="004D6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p>
        </w:tc>
        <w:tc>
          <w:tcPr>
            <w:tcW w:w="1040" w:type="dxa"/>
            <w:vMerge/>
            <w:tcBorders>
              <w:top w:val="single" w:sz="8" w:space="0" w:color="auto"/>
              <w:left w:val="single" w:sz="4" w:space="0" w:color="auto"/>
              <w:bottom w:val="single" w:sz="4" w:space="0" w:color="auto"/>
              <w:right w:val="single" w:sz="4" w:space="0" w:color="auto"/>
            </w:tcBorders>
            <w:vAlign w:val="center"/>
            <w:hideMark/>
          </w:tcPr>
          <w:p w:rsidR="004D6520" w:rsidRPr="004D6520" w:rsidRDefault="004D6520" w:rsidP="004D6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p>
        </w:tc>
        <w:tc>
          <w:tcPr>
            <w:tcW w:w="1020" w:type="dxa"/>
            <w:vMerge/>
            <w:tcBorders>
              <w:top w:val="single" w:sz="8" w:space="0" w:color="auto"/>
              <w:left w:val="single" w:sz="4" w:space="0" w:color="auto"/>
              <w:bottom w:val="single" w:sz="4" w:space="0" w:color="auto"/>
              <w:right w:val="single" w:sz="8" w:space="0" w:color="auto"/>
            </w:tcBorders>
            <w:vAlign w:val="center"/>
            <w:hideMark/>
          </w:tcPr>
          <w:p w:rsidR="004D6520" w:rsidRPr="004D6520" w:rsidRDefault="004D6520" w:rsidP="004D6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p>
        </w:tc>
      </w:tr>
      <w:tr w:rsidR="004D6520" w:rsidRPr="004D6520" w:rsidTr="004D6520">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4D6520">
              <w:rPr>
                <w:rFonts w:ascii="Calibri" w:eastAsia="Times New Roman" w:hAnsi="Calibri"/>
                <w:color w:val="000000"/>
                <w:sz w:val="18"/>
                <w:szCs w:val="18"/>
              </w:rPr>
              <w:t>RGB, text &amp; graphics with motion, 1080p</w:t>
            </w:r>
          </w:p>
        </w:tc>
        <w:tc>
          <w:tcPr>
            <w:tcW w:w="1040" w:type="dxa"/>
            <w:tcBorders>
              <w:top w:val="single" w:sz="8" w:space="0" w:color="auto"/>
              <w:left w:val="nil"/>
              <w:bottom w:val="single" w:sz="4" w:space="0" w:color="auto"/>
              <w:right w:val="single" w:sz="4"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c>
          <w:tcPr>
            <w:tcW w:w="1040" w:type="dxa"/>
            <w:tcBorders>
              <w:top w:val="single" w:sz="8" w:space="0" w:color="auto"/>
              <w:left w:val="nil"/>
              <w:bottom w:val="single" w:sz="4" w:space="0" w:color="auto"/>
              <w:right w:val="single" w:sz="4"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c>
          <w:tcPr>
            <w:tcW w:w="1040" w:type="dxa"/>
            <w:tcBorders>
              <w:top w:val="single" w:sz="8" w:space="0" w:color="auto"/>
              <w:left w:val="nil"/>
              <w:bottom w:val="single" w:sz="4" w:space="0" w:color="auto"/>
              <w:right w:val="single" w:sz="4"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c>
          <w:tcPr>
            <w:tcW w:w="1020" w:type="dxa"/>
            <w:tcBorders>
              <w:top w:val="single" w:sz="8" w:space="0" w:color="auto"/>
              <w:left w:val="nil"/>
              <w:bottom w:val="single" w:sz="4" w:space="0" w:color="auto"/>
              <w:right w:val="single" w:sz="8"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r>
      <w:tr w:rsidR="004D6520" w:rsidRPr="004D6520" w:rsidTr="004D6520">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4D6520">
              <w:rPr>
                <w:rFonts w:ascii="Calibri" w:eastAsia="Times New Roman" w:hAnsi="Calibri"/>
                <w:color w:val="000000"/>
                <w:sz w:val="18"/>
                <w:szCs w:val="18"/>
              </w:rPr>
              <w:t>RGB, text &amp; graphics with motion,720p</w:t>
            </w:r>
          </w:p>
        </w:tc>
        <w:tc>
          <w:tcPr>
            <w:tcW w:w="1040" w:type="dxa"/>
            <w:tcBorders>
              <w:top w:val="nil"/>
              <w:left w:val="nil"/>
              <w:bottom w:val="single" w:sz="4" w:space="0" w:color="auto"/>
              <w:right w:val="single" w:sz="4"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c>
          <w:tcPr>
            <w:tcW w:w="1040" w:type="dxa"/>
            <w:tcBorders>
              <w:top w:val="nil"/>
              <w:left w:val="nil"/>
              <w:bottom w:val="single" w:sz="4" w:space="0" w:color="auto"/>
              <w:right w:val="single" w:sz="4"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c>
          <w:tcPr>
            <w:tcW w:w="1040" w:type="dxa"/>
            <w:tcBorders>
              <w:top w:val="nil"/>
              <w:left w:val="nil"/>
              <w:bottom w:val="single" w:sz="4" w:space="0" w:color="auto"/>
              <w:right w:val="single" w:sz="4"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c>
          <w:tcPr>
            <w:tcW w:w="1020" w:type="dxa"/>
            <w:tcBorders>
              <w:top w:val="nil"/>
              <w:left w:val="nil"/>
              <w:bottom w:val="single" w:sz="4" w:space="0" w:color="auto"/>
              <w:right w:val="single" w:sz="8"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r>
      <w:tr w:rsidR="004D6520" w:rsidRPr="004D6520" w:rsidTr="004D6520">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4D6520">
              <w:rPr>
                <w:rFonts w:ascii="Calibri" w:eastAsia="Times New Roman" w:hAnsi="Calibri"/>
                <w:color w:val="000000"/>
                <w:sz w:val="18"/>
                <w:szCs w:val="18"/>
              </w:rPr>
              <w:t>RGB, mixed content, 1440p</w:t>
            </w:r>
          </w:p>
        </w:tc>
        <w:tc>
          <w:tcPr>
            <w:tcW w:w="1040" w:type="dxa"/>
            <w:tcBorders>
              <w:top w:val="nil"/>
              <w:left w:val="nil"/>
              <w:bottom w:val="single" w:sz="4" w:space="0" w:color="auto"/>
              <w:right w:val="single" w:sz="4"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c>
          <w:tcPr>
            <w:tcW w:w="1040" w:type="dxa"/>
            <w:tcBorders>
              <w:top w:val="nil"/>
              <w:left w:val="nil"/>
              <w:bottom w:val="single" w:sz="4" w:space="0" w:color="auto"/>
              <w:right w:val="single" w:sz="4"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c>
          <w:tcPr>
            <w:tcW w:w="1040" w:type="dxa"/>
            <w:tcBorders>
              <w:top w:val="nil"/>
              <w:left w:val="nil"/>
              <w:bottom w:val="single" w:sz="4" w:space="0" w:color="auto"/>
              <w:right w:val="single" w:sz="4"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c>
          <w:tcPr>
            <w:tcW w:w="1020" w:type="dxa"/>
            <w:tcBorders>
              <w:top w:val="nil"/>
              <w:left w:val="nil"/>
              <w:bottom w:val="single" w:sz="4" w:space="0" w:color="auto"/>
              <w:right w:val="single" w:sz="8"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r>
      <w:tr w:rsidR="004D6520" w:rsidRPr="004D6520" w:rsidTr="004D6520">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4D6520">
              <w:rPr>
                <w:rFonts w:ascii="Calibri" w:eastAsia="Times New Roman" w:hAnsi="Calibri"/>
                <w:color w:val="000000"/>
                <w:sz w:val="18"/>
                <w:szCs w:val="18"/>
              </w:rPr>
              <w:t>RGB, mixed content, 1080p</w:t>
            </w:r>
          </w:p>
        </w:tc>
        <w:tc>
          <w:tcPr>
            <w:tcW w:w="1040" w:type="dxa"/>
            <w:tcBorders>
              <w:top w:val="nil"/>
              <w:left w:val="nil"/>
              <w:bottom w:val="single" w:sz="4" w:space="0" w:color="auto"/>
              <w:right w:val="single" w:sz="4"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c>
          <w:tcPr>
            <w:tcW w:w="1040" w:type="dxa"/>
            <w:tcBorders>
              <w:top w:val="nil"/>
              <w:left w:val="nil"/>
              <w:bottom w:val="single" w:sz="4" w:space="0" w:color="auto"/>
              <w:right w:val="single" w:sz="4"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c>
          <w:tcPr>
            <w:tcW w:w="1040" w:type="dxa"/>
            <w:tcBorders>
              <w:top w:val="nil"/>
              <w:left w:val="nil"/>
              <w:bottom w:val="single" w:sz="4" w:space="0" w:color="auto"/>
              <w:right w:val="single" w:sz="4"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c>
          <w:tcPr>
            <w:tcW w:w="1020" w:type="dxa"/>
            <w:tcBorders>
              <w:top w:val="nil"/>
              <w:left w:val="nil"/>
              <w:bottom w:val="single" w:sz="4" w:space="0" w:color="auto"/>
              <w:right w:val="single" w:sz="8"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r>
      <w:tr w:rsidR="004D6520" w:rsidRPr="004D6520" w:rsidTr="004D6520">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4D6520">
              <w:rPr>
                <w:rFonts w:ascii="Calibri" w:eastAsia="Times New Roman" w:hAnsi="Calibri"/>
                <w:color w:val="000000"/>
                <w:sz w:val="18"/>
                <w:szCs w:val="18"/>
              </w:rPr>
              <w:t>RGB, Animation, 720p</w:t>
            </w:r>
          </w:p>
        </w:tc>
        <w:tc>
          <w:tcPr>
            <w:tcW w:w="1040" w:type="dxa"/>
            <w:tcBorders>
              <w:top w:val="nil"/>
              <w:left w:val="nil"/>
              <w:bottom w:val="single" w:sz="4" w:space="0" w:color="auto"/>
              <w:right w:val="single" w:sz="4"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c>
          <w:tcPr>
            <w:tcW w:w="1040" w:type="dxa"/>
            <w:tcBorders>
              <w:top w:val="nil"/>
              <w:left w:val="nil"/>
              <w:bottom w:val="single" w:sz="4" w:space="0" w:color="auto"/>
              <w:right w:val="single" w:sz="4"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c>
          <w:tcPr>
            <w:tcW w:w="1040" w:type="dxa"/>
            <w:tcBorders>
              <w:top w:val="nil"/>
              <w:left w:val="nil"/>
              <w:bottom w:val="single" w:sz="4" w:space="0" w:color="auto"/>
              <w:right w:val="single" w:sz="4"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c>
          <w:tcPr>
            <w:tcW w:w="1020" w:type="dxa"/>
            <w:tcBorders>
              <w:top w:val="nil"/>
              <w:left w:val="nil"/>
              <w:bottom w:val="single" w:sz="4" w:space="0" w:color="auto"/>
              <w:right w:val="single" w:sz="8"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r>
      <w:tr w:rsidR="004D6520" w:rsidRPr="004D6520" w:rsidTr="004D6520">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4D6520">
              <w:rPr>
                <w:rFonts w:ascii="Calibri" w:eastAsia="Times New Roman" w:hAnsi="Calibri"/>
                <w:color w:val="000000"/>
                <w:sz w:val="18"/>
                <w:szCs w:val="18"/>
              </w:rPr>
              <w:t>RGB, camera captured, 1080p</w:t>
            </w:r>
          </w:p>
        </w:tc>
        <w:tc>
          <w:tcPr>
            <w:tcW w:w="1040" w:type="dxa"/>
            <w:tcBorders>
              <w:top w:val="nil"/>
              <w:left w:val="nil"/>
              <w:bottom w:val="single" w:sz="4" w:space="0" w:color="auto"/>
              <w:right w:val="single" w:sz="4"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c>
          <w:tcPr>
            <w:tcW w:w="1040" w:type="dxa"/>
            <w:tcBorders>
              <w:top w:val="nil"/>
              <w:left w:val="nil"/>
              <w:bottom w:val="single" w:sz="4" w:space="0" w:color="auto"/>
              <w:right w:val="single" w:sz="4"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c>
          <w:tcPr>
            <w:tcW w:w="1040" w:type="dxa"/>
            <w:tcBorders>
              <w:top w:val="nil"/>
              <w:left w:val="nil"/>
              <w:bottom w:val="single" w:sz="4" w:space="0" w:color="auto"/>
              <w:right w:val="single" w:sz="4"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c>
          <w:tcPr>
            <w:tcW w:w="1020" w:type="dxa"/>
            <w:tcBorders>
              <w:top w:val="nil"/>
              <w:left w:val="nil"/>
              <w:bottom w:val="single" w:sz="4" w:space="0" w:color="auto"/>
              <w:right w:val="single" w:sz="8"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r>
      <w:tr w:rsidR="004D6520" w:rsidRPr="004D6520" w:rsidTr="004D6520">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4D6520">
              <w:rPr>
                <w:rFonts w:ascii="Calibri" w:eastAsia="Times New Roman" w:hAnsi="Calibri"/>
                <w:color w:val="000000"/>
                <w:sz w:val="18"/>
                <w:szCs w:val="18"/>
              </w:rPr>
              <w:t>YUV, text &amp; graphics with motion, 1080p</w:t>
            </w:r>
          </w:p>
        </w:tc>
        <w:tc>
          <w:tcPr>
            <w:tcW w:w="1040" w:type="dxa"/>
            <w:tcBorders>
              <w:top w:val="nil"/>
              <w:left w:val="nil"/>
              <w:bottom w:val="single" w:sz="4" w:space="0" w:color="auto"/>
              <w:right w:val="single" w:sz="4"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c>
          <w:tcPr>
            <w:tcW w:w="1040" w:type="dxa"/>
            <w:tcBorders>
              <w:top w:val="nil"/>
              <w:left w:val="nil"/>
              <w:bottom w:val="single" w:sz="4" w:space="0" w:color="auto"/>
              <w:right w:val="single" w:sz="4"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c>
          <w:tcPr>
            <w:tcW w:w="1040" w:type="dxa"/>
            <w:tcBorders>
              <w:top w:val="nil"/>
              <w:left w:val="nil"/>
              <w:bottom w:val="single" w:sz="4" w:space="0" w:color="auto"/>
              <w:right w:val="single" w:sz="4"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c>
          <w:tcPr>
            <w:tcW w:w="1020" w:type="dxa"/>
            <w:tcBorders>
              <w:top w:val="nil"/>
              <w:left w:val="nil"/>
              <w:bottom w:val="single" w:sz="4" w:space="0" w:color="auto"/>
              <w:right w:val="single" w:sz="8"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r>
      <w:tr w:rsidR="004D6520" w:rsidRPr="004D6520" w:rsidTr="004D6520">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4D6520">
              <w:rPr>
                <w:rFonts w:ascii="Calibri" w:eastAsia="Times New Roman" w:hAnsi="Calibri"/>
                <w:color w:val="000000"/>
                <w:sz w:val="18"/>
                <w:szCs w:val="18"/>
              </w:rPr>
              <w:t>YUV, text &amp; graphics with motion,720p</w:t>
            </w:r>
          </w:p>
        </w:tc>
        <w:tc>
          <w:tcPr>
            <w:tcW w:w="1040" w:type="dxa"/>
            <w:tcBorders>
              <w:top w:val="nil"/>
              <w:left w:val="nil"/>
              <w:bottom w:val="single" w:sz="4" w:space="0" w:color="auto"/>
              <w:right w:val="single" w:sz="4"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c>
          <w:tcPr>
            <w:tcW w:w="1040" w:type="dxa"/>
            <w:tcBorders>
              <w:top w:val="nil"/>
              <w:left w:val="nil"/>
              <w:bottom w:val="single" w:sz="4" w:space="0" w:color="auto"/>
              <w:right w:val="single" w:sz="4"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c>
          <w:tcPr>
            <w:tcW w:w="1040" w:type="dxa"/>
            <w:tcBorders>
              <w:top w:val="nil"/>
              <w:left w:val="nil"/>
              <w:bottom w:val="single" w:sz="4" w:space="0" w:color="auto"/>
              <w:right w:val="single" w:sz="4"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c>
          <w:tcPr>
            <w:tcW w:w="1020" w:type="dxa"/>
            <w:tcBorders>
              <w:top w:val="nil"/>
              <w:left w:val="nil"/>
              <w:bottom w:val="single" w:sz="4" w:space="0" w:color="auto"/>
              <w:right w:val="single" w:sz="8"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r>
      <w:tr w:rsidR="004D6520" w:rsidRPr="004D6520" w:rsidTr="004D6520">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4D6520">
              <w:rPr>
                <w:rFonts w:ascii="Calibri" w:eastAsia="Times New Roman" w:hAnsi="Calibri"/>
                <w:color w:val="000000"/>
                <w:sz w:val="18"/>
                <w:szCs w:val="18"/>
              </w:rPr>
              <w:t>YUV, mixed content, 1440p</w:t>
            </w:r>
          </w:p>
        </w:tc>
        <w:tc>
          <w:tcPr>
            <w:tcW w:w="1040" w:type="dxa"/>
            <w:tcBorders>
              <w:top w:val="nil"/>
              <w:left w:val="nil"/>
              <w:bottom w:val="single" w:sz="4" w:space="0" w:color="auto"/>
              <w:right w:val="single" w:sz="4"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c>
          <w:tcPr>
            <w:tcW w:w="1040" w:type="dxa"/>
            <w:tcBorders>
              <w:top w:val="nil"/>
              <w:left w:val="nil"/>
              <w:bottom w:val="single" w:sz="4" w:space="0" w:color="auto"/>
              <w:right w:val="single" w:sz="4"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c>
          <w:tcPr>
            <w:tcW w:w="1040" w:type="dxa"/>
            <w:tcBorders>
              <w:top w:val="nil"/>
              <w:left w:val="nil"/>
              <w:bottom w:val="single" w:sz="4" w:space="0" w:color="auto"/>
              <w:right w:val="single" w:sz="4"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c>
          <w:tcPr>
            <w:tcW w:w="1020" w:type="dxa"/>
            <w:tcBorders>
              <w:top w:val="nil"/>
              <w:left w:val="nil"/>
              <w:bottom w:val="single" w:sz="4" w:space="0" w:color="auto"/>
              <w:right w:val="single" w:sz="8"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r>
      <w:tr w:rsidR="004D6520" w:rsidRPr="004D6520" w:rsidTr="004D6520">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4D6520">
              <w:rPr>
                <w:rFonts w:ascii="Calibri" w:eastAsia="Times New Roman" w:hAnsi="Calibri"/>
                <w:color w:val="000000"/>
                <w:sz w:val="18"/>
                <w:szCs w:val="18"/>
              </w:rPr>
              <w:t>YUV, mixed content, 1080p</w:t>
            </w:r>
          </w:p>
        </w:tc>
        <w:tc>
          <w:tcPr>
            <w:tcW w:w="1040" w:type="dxa"/>
            <w:tcBorders>
              <w:top w:val="nil"/>
              <w:left w:val="nil"/>
              <w:bottom w:val="single" w:sz="4" w:space="0" w:color="auto"/>
              <w:right w:val="single" w:sz="4"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c>
          <w:tcPr>
            <w:tcW w:w="1040" w:type="dxa"/>
            <w:tcBorders>
              <w:top w:val="nil"/>
              <w:left w:val="nil"/>
              <w:bottom w:val="single" w:sz="4" w:space="0" w:color="auto"/>
              <w:right w:val="single" w:sz="4"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c>
          <w:tcPr>
            <w:tcW w:w="1040" w:type="dxa"/>
            <w:tcBorders>
              <w:top w:val="nil"/>
              <w:left w:val="nil"/>
              <w:bottom w:val="single" w:sz="4" w:space="0" w:color="auto"/>
              <w:right w:val="single" w:sz="4"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c>
          <w:tcPr>
            <w:tcW w:w="1020" w:type="dxa"/>
            <w:tcBorders>
              <w:top w:val="nil"/>
              <w:left w:val="nil"/>
              <w:bottom w:val="single" w:sz="4" w:space="0" w:color="auto"/>
              <w:right w:val="single" w:sz="8"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r>
      <w:tr w:rsidR="004D6520" w:rsidRPr="004D6520" w:rsidTr="004D6520">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4D6520">
              <w:rPr>
                <w:rFonts w:ascii="Calibri" w:eastAsia="Times New Roman" w:hAnsi="Calibri"/>
                <w:color w:val="000000"/>
                <w:sz w:val="18"/>
                <w:szCs w:val="18"/>
              </w:rPr>
              <w:t>YUV, Animation, 720p</w:t>
            </w:r>
          </w:p>
        </w:tc>
        <w:tc>
          <w:tcPr>
            <w:tcW w:w="1040" w:type="dxa"/>
            <w:tcBorders>
              <w:top w:val="nil"/>
              <w:left w:val="nil"/>
              <w:bottom w:val="single" w:sz="4" w:space="0" w:color="auto"/>
              <w:right w:val="single" w:sz="4"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c>
          <w:tcPr>
            <w:tcW w:w="1040" w:type="dxa"/>
            <w:tcBorders>
              <w:top w:val="nil"/>
              <w:left w:val="nil"/>
              <w:bottom w:val="single" w:sz="4" w:space="0" w:color="auto"/>
              <w:right w:val="single" w:sz="4"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c>
          <w:tcPr>
            <w:tcW w:w="1040" w:type="dxa"/>
            <w:tcBorders>
              <w:top w:val="nil"/>
              <w:left w:val="nil"/>
              <w:bottom w:val="single" w:sz="4" w:space="0" w:color="auto"/>
              <w:right w:val="single" w:sz="4"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c>
          <w:tcPr>
            <w:tcW w:w="1020" w:type="dxa"/>
            <w:tcBorders>
              <w:top w:val="nil"/>
              <w:left w:val="nil"/>
              <w:bottom w:val="single" w:sz="4" w:space="0" w:color="auto"/>
              <w:right w:val="single" w:sz="8"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r>
      <w:tr w:rsidR="004D6520" w:rsidRPr="004D6520" w:rsidTr="004D6520">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4D6520">
              <w:rPr>
                <w:rFonts w:ascii="Calibri" w:eastAsia="Times New Roman" w:hAnsi="Calibri"/>
                <w:color w:val="000000"/>
                <w:sz w:val="18"/>
                <w:szCs w:val="18"/>
              </w:rPr>
              <w:t>YUV, camera captured, 1080p</w:t>
            </w:r>
          </w:p>
        </w:tc>
        <w:tc>
          <w:tcPr>
            <w:tcW w:w="1040" w:type="dxa"/>
            <w:tcBorders>
              <w:top w:val="nil"/>
              <w:left w:val="nil"/>
              <w:bottom w:val="single" w:sz="8" w:space="0" w:color="auto"/>
              <w:right w:val="single" w:sz="4"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c>
          <w:tcPr>
            <w:tcW w:w="1040" w:type="dxa"/>
            <w:tcBorders>
              <w:top w:val="nil"/>
              <w:left w:val="nil"/>
              <w:bottom w:val="single" w:sz="8" w:space="0" w:color="auto"/>
              <w:right w:val="single" w:sz="4"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c>
          <w:tcPr>
            <w:tcW w:w="1040" w:type="dxa"/>
            <w:tcBorders>
              <w:top w:val="nil"/>
              <w:left w:val="nil"/>
              <w:bottom w:val="single" w:sz="8" w:space="0" w:color="auto"/>
              <w:right w:val="single" w:sz="4"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c>
          <w:tcPr>
            <w:tcW w:w="1020" w:type="dxa"/>
            <w:tcBorders>
              <w:top w:val="nil"/>
              <w:left w:val="nil"/>
              <w:bottom w:val="single" w:sz="8" w:space="0" w:color="auto"/>
              <w:right w:val="single" w:sz="8"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r>
      <w:tr w:rsidR="004D6520" w:rsidRPr="004D6520" w:rsidTr="004D6520">
        <w:trPr>
          <w:trHeight w:val="240"/>
        </w:trPr>
        <w:tc>
          <w:tcPr>
            <w:tcW w:w="3440"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proofErr w:type="spellStart"/>
            <w:r w:rsidRPr="004D6520">
              <w:rPr>
                <w:rFonts w:ascii="Calibri" w:eastAsia="Times New Roman" w:hAnsi="Calibri"/>
                <w:color w:val="000000"/>
                <w:sz w:val="18"/>
                <w:szCs w:val="18"/>
              </w:rPr>
              <w:t>Enc</w:t>
            </w:r>
            <w:proofErr w:type="spellEnd"/>
            <w:r w:rsidRPr="004D6520">
              <w:rPr>
                <w:rFonts w:ascii="Calibri" w:eastAsia="Times New Roman" w:hAnsi="Calibri"/>
                <w:color w:val="000000"/>
                <w:sz w:val="18"/>
                <w:szCs w:val="18"/>
              </w:rPr>
              <w:t xml:space="preserve"> Time[%]</w:t>
            </w:r>
          </w:p>
        </w:tc>
        <w:tc>
          <w:tcPr>
            <w:tcW w:w="4140" w:type="dxa"/>
            <w:gridSpan w:val="4"/>
            <w:tcBorders>
              <w:top w:val="single" w:sz="8" w:space="0" w:color="auto"/>
              <w:left w:val="nil"/>
              <w:bottom w:val="single" w:sz="4" w:space="0" w:color="auto"/>
              <w:right w:val="single" w:sz="8" w:space="0" w:color="000000"/>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101%</w:t>
            </w:r>
          </w:p>
        </w:tc>
      </w:tr>
      <w:tr w:rsidR="004D6520" w:rsidRPr="004D6520" w:rsidTr="004D6520">
        <w:trPr>
          <w:trHeight w:val="240"/>
        </w:trPr>
        <w:tc>
          <w:tcPr>
            <w:tcW w:w="3440" w:type="dxa"/>
            <w:tcBorders>
              <w:top w:val="nil"/>
              <w:left w:val="single" w:sz="8" w:space="0" w:color="auto"/>
              <w:bottom w:val="single" w:sz="8" w:space="0" w:color="auto"/>
              <w:right w:val="single" w:sz="8"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4D6520">
              <w:rPr>
                <w:rFonts w:ascii="Calibri" w:eastAsia="Times New Roman" w:hAnsi="Calibri"/>
                <w:color w:val="000000"/>
                <w:sz w:val="18"/>
                <w:szCs w:val="18"/>
              </w:rPr>
              <w:t>Dec Time[%]</w:t>
            </w:r>
          </w:p>
        </w:tc>
        <w:tc>
          <w:tcPr>
            <w:tcW w:w="414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115%</w:t>
            </w:r>
          </w:p>
        </w:tc>
      </w:tr>
      <w:tr w:rsidR="004D6520" w:rsidRPr="004D6520" w:rsidTr="004D6520">
        <w:trPr>
          <w:trHeight w:val="285"/>
        </w:trPr>
        <w:tc>
          <w:tcPr>
            <w:tcW w:w="3440" w:type="dxa"/>
            <w:tcBorders>
              <w:top w:val="nil"/>
              <w:left w:val="nil"/>
              <w:bottom w:val="nil"/>
              <w:right w:val="nil"/>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p>
        </w:tc>
        <w:tc>
          <w:tcPr>
            <w:tcW w:w="1040" w:type="dxa"/>
            <w:tcBorders>
              <w:top w:val="nil"/>
              <w:left w:val="nil"/>
              <w:bottom w:val="nil"/>
              <w:right w:val="nil"/>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p>
        </w:tc>
        <w:tc>
          <w:tcPr>
            <w:tcW w:w="1040" w:type="dxa"/>
            <w:tcBorders>
              <w:top w:val="nil"/>
              <w:left w:val="nil"/>
              <w:bottom w:val="nil"/>
              <w:right w:val="nil"/>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p>
        </w:tc>
        <w:tc>
          <w:tcPr>
            <w:tcW w:w="1040" w:type="dxa"/>
            <w:tcBorders>
              <w:top w:val="nil"/>
              <w:left w:val="nil"/>
              <w:bottom w:val="nil"/>
              <w:right w:val="nil"/>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p>
        </w:tc>
        <w:tc>
          <w:tcPr>
            <w:tcW w:w="1020" w:type="dxa"/>
            <w:tcBorders>
              <w:top w:val="nil"/>
              <w:left w:val="nil"/>
              <w:bottom w:val="nil"/>
              <w:right w:val="nil"/>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p>
        </w:tc>
      </w:tr>
      <w:tr w:rsidR="004D6520" w:rsidRPr="004D6520" w:rsidTr="004D6520">
        <w:trPr>
          <w:trHeight w:val="285"/>
        </w:trPr>
        <w:tc>
          <w:tcPr>
            <w:tcW w:w="3440" w:type="dxa"/>
            <w:tcBorders>
              <w:top w:val="nil"/>
              <w:left w:val="nil"/>
              <w:bottom w:val="nil"/>
              <w:right w:val="nil"/>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p>
        </w:tc>
        <w:tc>
          <w:tcPr>
            <w:tcW w:w="1040" w:type="dxa"/>
            <w:tcBorders>
              <w:top w:val="nil"/>
              <w:left w:val="nil"/>
              <w:bottom w:val="nil"/>
              <w:right w:val="nil"/>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p>
        </w:tc>
        <w:tc>
          <w:tcPr>
            <w:tcW w:w="1040" w:type="dxa"/>
            <w:tcBorders>
              <w:top w:val="nil"/>
              <w:left w:val="nil"/>
              <w:bottom w:val="nil"/>
              <w:right w:val="nil"/>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p>
        </w:tc>
        <w:tc>
          <w:tcPr>
            <w:tcW w:w="1040" w:type="dxa"/>
            <w:tcBorders>
              <w:top w:val="nil"/>
              <w:left w:val="nil"/>
              <w:bottom w:val="nil"/>
              <w:right w:val="nil"/>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p>
        </w:tc>
        <w:tc>
          <w:tcPr>
            <w:tcW w:w="1020" w:type="dxa"/>
            <w:tcBorders>
              <w:top w:val="nil"/>
              <w:left w:val="nil"/>
              <w:bottom w:val="nil"/>
              <w:right w:val="nil"/>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p>
        </w:tc>
      </w:tr>
      <w:tr w:rsidR="004D6520" w:rsidRPr="004D6520" w:rsidTr="004D6520">
        <w:trPr>
          <w:trHeight w:val="285"/>
        </w:trPr>
        <w:tc>
          <w:tcPr>
            <w:tcW w:w="3440" w:type="dxa"/>
            <w:tcBorders>
              <w:top w:val="nil"/>
              <w:left w:val="nil"/>
              <w:bottom w:val="nil"/>
              <w:right w:val="single" w:sz="8"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4D6520">
              <w:rPr>
                <w:rFonts w:ascii="Calibri" w:eastAsia="Times New Roman" w:hAnsi="Calibri"/>
                <w:color w:val="000000"/>
                <w:sz w:val="18"/>
                <w:szCs w:val="18"/>
              </w:rPr>
              <w:t> </w:t>
            </w:r>
          </w:p>
        </w:tc>
        <w:tc>
          <w:tcPr>
            <w:tcW w:w="4140" w:type="dxa"/>
            <w:gridSpan w:val="4"/>
            <w:tcBorders>
              <w:top w:val="single" w:sz="8" w:space="0" w:color="auto"/>
              <w:left w:val="nil"/>
              <w:bottom w:val="nil"/>
              <w:right w:val="single" w:sz="8" w:space="0" w:color="000000"/>
            </w:tcBorders>
            <w:shd w:val="clear" w:color="000000" w:fill="808080"/>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b/>
                <w:bCs/>
                <w:color w:val="FFFFFF"/>
                <w:sz w:val="18"/>
                <w:szCs w:val="18"/>
              </w:rPr>
            </w:pPr>
            <w:r w:rsidRPr="004D6520">
              <w:rPr>
                <w:rFonts w:ascii="Calibri" w:eastAsia="Times New Roman" w:hAnsi="Calibri"/>
                <w:b/>
                <w:bCs/>
                <w:color w:val="FFFFFF"/>
                <w:sz w:val="18"/>
                <w:szCs w:val="18"/>
              </w:rPr>
              <w:t>Low Delay B</w:t>
            </w:r>
          </w:p>
        </w:tc>
      </w:tr>
      <w:tr w:rsidR="004D6520" w:rsidRPr="004D6520" w:rsidTr="004D6520">
        <w:trPr>
          <w:trHeight w:val="600"/>
        </w:trPr>
        <w:tc>
          <w:tcPr>
            <w:tcW w:w="3440" w:type="dxa"/>
            <w:tcBorders>
              <w:top w:val="nil"/>
              <w:left w:val="nil"/>
              <w:bottom w:val="nil"/>
              <w:right w:val="single" w:sz="8"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4D6520">
              <w:rPr>
                <w:rFonts w:ascii="Calibri" w:eastAsia="Times New Roman" w:hAnsi="Calibri"/>
                <w:color w:val="000000"/>
                <w:sz w:val="18"/>
                <w:szCs w:val="18"/>
              </w:rPr>
              <w:t> </w:t>
            </w:r>
          </w:p>
        </w:tc>
        <w:tc>
          <w:tcPr>
            <w:tcW w:w="1040" w:type="dxa"/>
            <w:vMerge w:val="restart"/>
            <w:tcBorders>
              <w:top w:val="single" w:sz="8" w:space="0" w:color="auto"/>
              <w:left w:val="nil"/>
              <w:bottom w:val="nil"/>
              <w:right w:val="single" w:sz="4" w:space="0" w:color="auto"/>
            </w:tcBorders>
            <w:shd w:val="clear" w:color="auto" w:fill="auto"/>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Bit-rate saving (Total)</w:t>
            </w:r>
          </w:p>
        </w:tc>
        <w:tc>
          <w:tcPr>
            <w:tcW w:w="1040"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Bit-rate saving (Average)</w:t>
            </w:r>
          </w:p>
        </w:tc>
        <w:tc>
          <w:tcPr>
            <w:tcW w:w="1040"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Bit-rate saving</w:t>
            </w:r>
            <w:r w:rsidRPr="004D6520">
              <w:rPr>
                <w:rFonts w:ascii="Calibri" w:eastAsia="Times New Roman" w:hAnsi="Calibri"/>
                <w:color w:val="000000"/>
                <w:sz w:val="18"/>
                <w:szCs w:val="18"/>
              </w:rPr>
              <w:br/>
              <w:t>(Min)</w:t>
            </w:r>
          </w:p>
        </w:tc>
        <w:tc>
          <w:tcPr>
            <w:tcW w:w="1020" w:type="dxa"/>
            <w:vMerge w:val="restart"/>
            <w:tcBorders>
              <w:top w:val="single" w:sz="8" w:space="0" w:color="auto"/>
              <w:left w:val="single" w:sz="4" w:space="0" w:color="auto"/>
              <w:bottom w:val="single" w:sz="4" w:space="0" w:color="auto"/>
              <w:right w:val="single" w:sz="8" w:space="0" w:color="auto"/>
            </w:tcBorders>
            <w:shd w:val="clear" w:color="auto" w:fill="auto"/>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Bit-rate saving (Max)</w:t>
            </w:r>
          </w:p>
        </w:tc>
      </w:tr>
      <w:tr w:rsidR="004D6520" w:rsidRPr="004D6520" w:rsidTr="004D6520">
        <w:trPr>
          <w:trHeight w:val="285"/>
        </w:trPr>
        <w:tc>
          <w:tcPr>
            <w:tcW w:w="3440" w:type="dxa"/>
            <w:tcBorders>
              <w:top w:val="nil"/>
              <w:left w:val="nil"/>
              <w:bottom w:val="single" w:sz="8" w:space="0" w:color="auto"/>
              <w:right w:val="single" w:sz="8"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4D6520">
              <w:rPr>
                <w:rFonts w:ascii="Calibri" w:eastAsia="Times New Roman" w:hAnsi="Calibri"/>
                <w:color w:val="000000"/>
                <w:sz w:val="18"/>
                <w:szCs w:val="18"/>
              </w:rPr>
              <w:t> </w:t>
            </w:r>
          </w:p>
        </w:tc>
        <w:tc>
          <w:tcPr>
            <w:tcW w:w="1040" w:type="dxa"/>
            <w:vMerge/>
            <w:tcBorders>
              <w:top w:val="single" w:sz="8" w:space="0" w:color="auto"/>
              <w:left w:val="nil"/>
              <w:bottom w:val="nil"/>
              <w:right w:val="single" w:sz="4" w:space="0" w:color="auto"/>
            </w:tcBorders>
            <w:vAlign w:val="center"/>
            <w:hideMark/>
          </w:tcPr>
          <w:p w:rsidR="004D6520" w:rsidRPr="004D6520" w:rsidRDefault="004D6520" w:rsidP="004D6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p>
        </w:tc>
        <w:tc>
          <w:tcPr>
            <w:tcW w:w="1040" w:type="dxa"/>
            <w:vMerge/>
            <w:tcBorders>
              <w:top w:val="single" w:sz="8" w:space="0" w:color="auto"/>
              <w:left w:val="single" w:sz="4" w:space="0" w:color="auto"/>
              <w:bottom w:val="single" w:sz="4" w:space="0" w:color="auto"/>
              <w:right w:val="single" w:sz="4" w:space="0" w:color="auto"/>
            </w:tcBorders>
            <w:vAlign w:val="center"/>
            <w:hideMark/>
          </w:tcPr>
          <w:p w:rsidR="004D6520" w:rsidRPr="004D6520" w:rsidRDefault="004D6520" w:rsidP="004D6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p>
        </w:tc>
        <w:tc>
          <w:tcPr>
            <w:tcW w:w="1040" w:type="dxa"/>
            <w:vMerge/>
            <w:tcBorders>
              <w:top w:val="single" w:sz="8" w:space="0" w:color="auto"/>
              <w:left w:val="single" w:sz="4" w:space="0" w:color="auto"/>
              <w:bottom w:val="single" w:sz="4" w:space="0" w:color="auto"/>
              <w:right w:val="single" w:sz="4" w:space="0" w:color="auto"/>
            </w:tcBorders>
            <w:vAlign w:val="center"/>
            <w:hideMark/>
          </w:tcPr>
          <w:p w:rsidR="004D6520" w:rsidRPr="004D6520" w:rsidRDefault="004D6520" w:rsidP="004D6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p>
        </w:tc>
        <w:tc>
          <w:tcPr>
            <w:tcW w:w="1020" w:type="dxa"/>
            <w:vMerge/>
            <w:tcBorders>
              <w:top w:val="single" w:sz="8" w:space="0" w:color="auto"/>
              <w:left w:val="single" w:sz="4" w:space="0" w:color="auto"/>
              <w:bottom w:val="single" w:sz="4" w:space="0" w:color="auto"/>
              <w:right w:val="single" w:sz="8" w:space="0" w:color="auto"/>
            </w:tcBorders>
            <w:vAlign w:val="center"/>
            <w:hideMark/>
          </w:tcPr>
          <w:p w:rsidR="004D6520" w:rsidRPr="004D6520" w:rsidRDefault="004D6520" w:rsidP="004D6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p>
        </w:tc>
      </w:tr>
      <w:tr w:rsidR="004D6520" w:rsidRPr="004D6520" w:rsidTr="004D6520">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4D6520">
              <w:rPr>
                <w:rFonts w:ascii="Calibri" w:eastAsia="Times New Roman" w:hAnsi="Calibri"/>
                <w:color w:val="000000"/>
                <w:sz w:val="18"/>
                <w:szCs w:val="18"/>
              </w:rPr>
              <w:t>RGB, text &amp; graphics with motion, 1080p</w:t>
            </w:r>
          </w:p>
        </w:tc>
        <w:tc>
          <w:tcPr>
            <w:tcW w:w="1040" w:type="dxa"/>
            <w:tcBorders>
              <w:top w:val="single" w:sz="8" w:space="0" w:color="auto"/>
              <w:left w:val="nil"/>
              <w:bottom w:val="single" w:sz="4" w:space="0" w:color="auto"/>
              <w:right w:val="single" w:sz="4"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c>
          <w:tcPr>
            <w:tcW w:w="1040" w:type="dxa"/>
            <w:tcBorders>
              <w:top w:val="single" w:sz="8" w:space="0" w:color="auto"/>
              <w:left w:val="nil"/>
              <w:bottom w:val="single" w:sz="4" w:space="0" w:color="auto"/>
              <w:right w:val="single" w:sz="4"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c>
          <w:tcPr>
            <w:tcW w:w="1040" w:type="dxa"/>
            <w:tcBorders>
              <w:top w:val="single" w:sz="8" w:space="0" w:color="auto"/>
              <w:left w:val="nil"/>
              <w:bottom w:val="single" w:sz="4" w:space="0" w:color="auto"/>
              <w:right w:val="single" w:sz="4"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c>
          <w:tcPr>
            <w:tcW w:w="1020" w:type="dxa"/>
            <w:tcBorders>
              <w:top w:val="single" w:sz="8" w:space="0" w:color="auto"/>
              <w:left w:val="nil"/>
              <w:bottom w:val="single" w:sz="4" w:space="0" w:color="auto"/>
              <w:right w:val="single" w:sz="8"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r>
      <w:tr w:rsidR="004D6520" w:rsidRPr="004D6520" w:rsidTr="004D6520">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4D6520">
              <w:rPr>
                <w:rFonts w:ascii="Calibri" w:eastAsia="Times New Roman" w:hAnsi="Calibri"/>
                <w:color w:val="000000"/>
                <w:sz w:val="18"/>
                <w:szCs w:val="18"/>
              </w:rPr>
              <w:t>RGB, text &amp; graphics with motion,720p</w:t>
            </w:r>
          </w:p>
        </w:tc>
        <w:tc>
          <w:tcPr>
            <w:tcW w:w="1040" w:type="dxa"/>
            <w:tcBorders>
              <w:top w:val="nil"/>
              <w:left w:val="nil"/>
              <w:bottom w:val="single" w:sz="4" w:space="0" w:color="auto"/>
              <w:right w:val="single" w:sz="4"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c>
          <w:tcPr>
            <w:tcW w:w="1040" w:type="dxa"/>
            <w:tcBorders>
              <w:top w:val="nil"/>
              <w:left w:val="nil"/>
              <w:bottom w:val="single" w:sz="4" w:space="0" w:color="auto"/>
              <w:right w:val="single" w:sz="4"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c>
          <w:tcPr>
            <w:tcW w:w="1040" w:type="dxa"/>
            <w:tcBorders>
              <w:top w:val="nil"/>
              <w:left w:val="nil"/>
              <w:bottom w:val="single" w:sz="4" w:space="0" w:color="auto"/>
              <w:right w:val="single" w:sz="4"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c>
          <w:tcPr>
            <w:tcW w:w="1020" w:type="dxa"/>
            <w:tcBorders>
              <w:top w:val="nil"/>
              <w:left w:val="nil"/>
              <w:bottom w:val="single" w:sz="4" w:space="0" w:color="auto"/>
              <w:right w:val="single" w:sz="8"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r>
      <w:tr w:rsidR="004D6520" w:rsidRPr="004D6520" w:rsidTr="004D6520">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4D6520">
              <w:rPr>
                <w:rFonts w:ascii="Calibri" w:eastAsia="Times New Roman" w:hAnsi="Calibri"/>
                <w:color w:val="000000"/>
                <w:sz w:val="18"/>
                <w:szCs w:val="18"/>
              </w:rPr>
              <w:t>RGB, mixed content, 1440p</w:t>
            </w:r>
          </w:p>
        </w:tc>
        <w:tc>
          <w:tcPr>
            <w:tcW w:w="1040" w:type="dxa"/>
            <w:tcBorders>
              <w:top w:val="nil"/>
              <w:left w:val="nil"/>
              <w:bottom w:val="single" w:sz="4" w:space="0" w:color="auto"/>
              <w:right w:val="single" w:sz="4"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c>
          <w:tcPr>
            <w:tcW w:w="1040" w:type="dxa"/>
            <w:tcBorders>
              <w:top w:val="nil"/>
              <w:left w:val="nil"/>
              <w:bottom w:val="single" w:sz="4" w:space="0" w:color="auto"/>
              <w:right w:val="single" w:sz="4"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c>
          <w:tcPr>
            <w:tcW w:w="1040" w:type="dxa"/>
            <w:tcBorders>
              <w:top w:val="nil"/>
              <w:left w:val="nil"/>
              <w:bottom w:val="single" w:sz="4" w:space="0" w:color="auto"/>
              <w:right w:val="single" w:sz="4"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c>
          <w:tcPr>
            <w:tcW w:w="1020" w:type="dxa"/>
            <w:tcBorders>
              <w:top w:val="nil"/>
              <w:left w:val="nil"/>
              <w:bottom w:val="single" w:sz="4" w:space="0" w:color="auto"/>
              <w:right w:val="single" w:sz="8"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r>
      <w:tr w:rsidR="004D6520" w:rsidRPr="004D6520" w:rsidTr="004D6520">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4D6520">
              <w:rPr>
                <w:rFonts w:ascii="Calibri" w:eastAsia="Times New Roman" w:hAnsi="Calibri"/>
                <w:color w:val="000000"/>
                <w:sz w:val="18"/>
                <w:szCs w:val="18"/>
              </w:rPr>
              <w:t>RGB, mixed content, 1080p</w:t>
            </w:r>
          </w:p>
        </w:tc>
        <w:tc>
          <w:tcPr>
            <w:tcW w:w="1040" w:type="dxa"/>
            <w:tcBorders>
              <w:top w:val="nil"/>
              <w:left w:val="nil"/>
              <w:bottom w:val="single" w:sz="4" w:space="0" w:color="auto"/>
              <w:right w:val="single" w:sz="4"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c>
          <w:tcPr>
            <w:tcW w:w="1040" w:type="dxa"/>
            <w:tcBorders>
              <w:top w:val="nil"/>
              <w:left w:val="nil"/>
              <w:bottom w:val="single" w:sz="4" w:space="0" w:color="auto"/>
              <w:right w:val="single" w:sz="4"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c>
          <w:tcPr>
            <w:tcW w:w="1040" w:type="dxa"/>
            <w:tcBorders>
              <w:top w:val="nil"/>
              <w:left w:val="nil"/>
              <w:bottom w:val="single" w:sz="4" w:space="0" w:color="auto"/>
              <w:right w:val="single" w:sz="4"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c>
          <w:tcPr>
            <w:tcW w:w="1020" w:type="dxa"/>
            <w:tcBorders>
              <w:top w:val="nil"/>
              <w:left w:val="nil"/>
              <w:bottom w:val="single" w:sz="4" w:space="0" w:color="auto"/>
              <w:right w:val="single" w:sz="8"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r>
      <w:tr w:rsidR="004D6520" w:rsidRPr="004D6520" w:rsidTr="004D6520">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4D6520">
              <w:rPr>
                <w:rFonts w:ascii="Calibri" w:eastAsia="Times New Roman" w:hAnsi="Calibri"/>
                <w:color w:val="000000"/>
                <w:sz w:val="18"/>
                <w:szCs w:val="18"/>
              </w:rPr>
              <w:t>RGB, Animation, 720p</w:t>
            </w:r>
          </w:p>
        </w:tc>
        <w:tc>
          <w:tcPr>
            <w:tcW w:w="1040" w:type="dxa"/>
            <w:tcBorders>
              <w:top w:val="nil"/>
              <w:left w:val="nil"/>
              <w:bottom w:val="single" w:sz="4" w:space="0" w:color="auto"/>
              <w:right w:val="single" w:sz="4"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c>
          <w:tcPr>
            <w:tcW w:w="1040" w:type="dxa"/>
            <w:tcBorders>
              <w:top w:val="nil"/>
              <w:left w:val="nil"/>
              <w:bottom w:val="single" w:sz="4" w:space="0" w:color="auto"/>
              <w:right w:val="single" w:sz="4"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c>
          <w:tcPr>
            <w:tcW w:w="1040" w:type="dxa"/>
            <w:tcBorders>
              <w:top w:val="nil"/>
              <w:left w:val="nil"/>
              <w:bottom w:val="single" w:sz="4" w:space="0" w:color="auto"/>
              <w:right w:val="single" w:sz="4"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c>
          <w:tcPr>
            <w:tcW w:w="1020" w:type="dxa"/>
            <w:tcBorders>
              <w:top w:val="nil"/>
              <w:left w:val="nil"/>
              <w:bottom w:val="single" w:sz="4" w:space="0" w:color="auto"/>
              <w:right w:val="single" w:sz="8"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r>
      <w:tr w:rsidR="004D6520" w:rsidRPr="004D6520" w:rsidTr="004D6520">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4D6520">
              <w:rPr>
                <w:rFonts w:ascii="Calibri" w:eastAsia="Times New Roman" w:hAnsi="Calibri"/>
                <w:color w:val="000000"/>
                <w:sz w:val="18"/>
                <w:szCs w:val="18"/>
              </w:rPr>
              <w:t>RGB, camera captured, 1080p</w:t>
            </w:r>
          </w:p>
        </w:tc>
        <w:tc>
          <w:tcPr>
            <w:tcW w:w="1040" w:type="dxa"/>
            <w:tcBorders>
              <w:top w:val="nil"/>
              <w:left w:val="nil"/>
              <w:bottom w:val="single" w:sz="4" w:space="0" w:color="auto"/>
              <w:right w:val="single" w:sz="4"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c>
          <w:tcPr>
            <w:tcW w:w="1040" w:type="dxa"/>
            <w:tcBorders>
              <w:top w:val="nil"/>
              <w:left w:val="nil"/>
              <w:bottom w:val="single" w:sz="4" w:space="0" w:color="auto"/>
              <w:right w:val="single" w:sz="4"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c>
          <w:tcPr>
            <w:tcW w:w="1040" w:type="dxa"/>
            <w:tcBorders>
              <w:top w:val="nil"/>
              <w:left w:val="nil"/>
              <w:bottom w:val="single" w:sz="4" w:space="0" w:color="auto"/>
              <w:right w:val="single" w:sz="4"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c>
          <w:tcPr>
            <w:tcW w:w="1020" w:type="dxa"/>
            <w:tcBorders>
              <w:top w:val="nil"/>
              <w:left w:val="nil"/>
              <w:bottom w:val="single" w:sz="4" w:space="0" w:color="auto"/>
              <w:right w:val="single" w:sz="8"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r>
      <w:tr w:rsidR="004D6520" w:rsidRPr="004D6520" w:rsidTr="004D6520">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4D6520">
              <w:rPr>
                <w:rFonts w:ascii="Calibri" w:eastAsia="Times New Roman" w:hAnsi="Calibri"/>
                <w:color w:val="000000"/>
                <w:sz w:val="18"/>
                <w:szCs w:val="18"/>
              </w:rPr>
              <w:t>YUV, text &amp; graphics with motion, 1080p</w:t>
            </w:r>
          </w:p>
        </w:tc>
        <w:tc>
          <w:tcPr>
            <w:tcW w:w="1040" w:type="dxa"/>
            <w:tcBorders>
              <w:top w:val="nil"/>
              <w:left w:val="nil"/>
              <w:bottom w:val="single" w:sz="4" w:space="0" w:color="auto"/>
              <w:right w:val="single" w:sz="4"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c>
          <w:tcPr>
            <w:tcW w:w="1040" w:type="dxa"/>
            <w:tcBorders>
              <w:top w:val="nil"/>
              <w:left w:val="nil"/>
              <w:bottom w:val="single" w:sz="4" w:space="0" w:color="auto"/>
              <w:right w:val="single" w:sz="4"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c>
          <w:tcPr>
            <w:tcW w:w="1040" w:type="dxa"/>
            <w:tcBorders>
              <w:top w:val="nil"/>
              <w:left w:val="nil"/>
              <w:bottom w:val="single" w:sz="4" w:space="0" w:color="auto"/>
              <w:right w:val="single" w:sz="4"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c>
          <w:tcPr>
            <w:tcW w:w="1020" w:type="dxa"/>
            <w:tcBorders>
              <w:top w:val="nil"/>
              <w:left w:val="nil"/>
              <w:bottom w:val="single" w:sz="4" w:space="0" w:color="auto"/>
              <w:right w:val="single" w:sz="8"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r>
      <w:tr w:rsidR="004D6520" w:rsidRPr="004D6520" w:rsidTr="004D6520">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4D6520">
              <w:rPr>
                <w:rFonts w:ascii="Calibri" w:eastAsia="Times New Roman" w:hAnsi="Calibri"/>
                <w:color w:val="000000"/>
                <w:sz w:val="18"/>
                <w:szCs w:val="18"/>
              </w:rPr>
              <w:t>YUV, text &amp; graphics with motion,720p</w:t>
            </w:r>
          </w:p>
        </w:tc>
        <w:tc>
          <w:tcPr>
            <w:tcW w:w="1040" w:type="dxa"/>
            <w:tcBorders>
              <w:top w:val="nil"/>
              <w:left w:val="nil"/>
              <w:bottom w:val="single" w:sz="4" w:space="0" w:color="auto"/>
              <w:right w:val="single" w:sz="4"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c>
          <w:tcPr>
            <w:tcW w:w="1040" w:type="dxa"/>
            <w:tcBorders>
              <w:top w:val="nil"/>
              <w:left w:val="nil"/>
              <w:bottom w:val="single" w:sz="4" w:space="0" w:color="auto"/>
              <w:right w:val="single" w:sz="4"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c>
          <w:tcPr>
            <w:tcW w:w="1040" w:type="dxa"/>
            <w:tcBorders>
              <w:top w:val="nil"/>
              <w:left w:val="nil"/>
              <w:bottom w:val="single" w:sz="4" w:space="0" w:color="auto"/>
              <w:right w:val="single" w:sz="4"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c>
          <w:tcPr>
            <w:tcW w:w="1020" w:type="dxa"/>
            <w:tcBorders>
              <w:top w:val="nil"/>
              <w:left w:val="nil"/>
              <w:bottom w:val="single" w:sz="4" w:space="0" w:color="auto"/>
              <w:right w:val="single" w:sz="8"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r>
      <w:tr w:rsidR="004D6520" w:rsidRPr="004D6520" w:rsidTr="004D6520">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4D6520">
              <w:rPr>
                <w:rFonts w:ascii="Calibri" w:eastAsia="Times New Roman" w:hAnsi="Calibri"/>
                <w:color w:val="000000"/>
                <w:sz w:val="18"/>
                <w:szCs w:val="18"/>
              </w:rPr>
              <w:t>YUV, mixed content, 1440p</w:t>
            </w:r>
          </w:p>
        </w:tc>
        <w:tc>
          <w:tcPr>
            <w:tcW w:w="1040" w:type="dxa"/>
            <w:tcBorders>
              <w:top w:val="nil"/>
              <w:left w:val="nil"/>
              <w:bottom w:val="single" w:sz="4" w:space="0" w:color="auto"/>
              <w:right w:val="single" w:sz="4"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c>
          <w:tcPr>
            <w:tcW w:w="1040" w:type="dxa"/>
            <w:tcBorders>
              <w:top w:val="nil"/>
              <w:left w:val="nil"/>
              <w:bottom w:val="single" w:sz="4" w:space="0" w:color="auto"/>
              <w:right w:val="single" w:sz="4"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c>
          <w:tcPr>
            <w:tcW w:w="1040" w:type="dxa"/>
            <w:tcBorders>
              <w:top w:val="nil"/>
              <w:left w:val="nil"/>
              <w:bottom w:val="single" w:sz="4" w:space="0" w:color="auto"/>
              <w:right w:val="single" w:sz="4"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c>
          <w:tcPr>
            <w:tcW w:w="1020" w:type="dxa"/>
            <w:tcBorders>
              <w:top w:val="nil"/>
              <w:left w:val="nil"/>
              <w:bottom w:val="single" w:sz="4" w:space="0" w:color="auto"/>
              <w:right w:val="single" w:sz="8"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r>
      <w:tr w:rsidR="004D6520" w:rsidRPr="004D6520" w:rsidTr="004D6520">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4D6520">
              <w:rPr>
                <w:rFonts w:ascii="Calibri" w:eastAsia="Times New Roman" w:hAnsi="Calibri"/>
                <w:color w:val="000000"/>
                <w:sz w:val="18"/>
                <w:szCs w:val="18"/>
              </w:rPr>
              <w:t>YUV, mixed content, 1080p</w:t>
            </w:r>
          </w:p>
        </w:tc>
        <w:tc>
          <w:tcPr>
            <w:tcW w:w="1040" w:type="dxa"/>
            <w:tcBorders>
              <w:top w:val="nil"/>
              <w:left w:val="nil"/>
              <w:bottom w:val="single" w:sz="4" w:space="0" w:color="auto"/>
              <w:right w:val="single" w:sz="4"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c>
          <w:tcPr>
            <w:tcW w:w="1040" w:type="dxa"/>
            <w:tcBorders>
              <w:top w:val="nil"/>
              <w:left w:val="nil"/>
              <w:bottom w:val="single" w:sz="4" w:space="0" w:color="auto"/>
              <w:right w:val="single" w:sz="4"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c>
          <w:tcPr>
            <w:tcW w:w="1040" w:type="dxa"/>
            <w:tcBorders>
              <w:top w:val="nil"/>
              <w:left w:val="nil"/>
              <w:bottom w:val="single" w:sz="4" w:space="0" w:color="auto"/>
              <w:right w:val="single" w:sz="4"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c>
          <w:tcPr>
            <w:tcW w:w="1020" w:type="dxa"/>
            <w:tcBorders>
              <w:top w:val="nil"/>
              <w:left w:val="nil"/>
              <w:bottom w:val="single" w:sz="4" w:space="0" w:color="auto"/>
              <w:right w:val="single" w:sz="8"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r>
      <w:tr w:rsidR="004D6520" w:rsidRPr="004D6520" w:rsidTr="004D6520">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4D6520">
              <w:rPr>
                <w:rFonts w:ascii="Calibri" w:eastAsia="Times New Roman" w:hAnsi="Calibri"/>
                <w:color w:val="000000"/>
                <w:sz w:val="18"/>
                <w:szCs w:val="18"/>
              </w:rPr>
              <w:t>YUV, Animation, 720p</w:t>
            </w:r>
          </w:p>
        </w:tc>
        <w:tc>
          <w:tcPr>
            <w:tcW w:w="1040" w:type="dxa"/>
            <w:tcBorders>
              <w:top w:val="nil"/>
              <w:left w:val="nil"/>
              <w:bottom w:val="single" w:sz="4" w:space="0" w:color="auto"/>
              <w:right w:val="single" w:sz="4"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c>
          <w:tcPr>
            <w:tcW w:w="1040" w:type="dxa"/>
            <w:tcBorders>
              <w:top w:val="nil"/>
              <w:left w:val="nil"/>
              <w:bottom w:val="single" w:sz="4" w:space="0" w:color="auto"/>
              <w:right w:val="single" w:sz="4"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c>
          <w:tcPr>
            <w:tcW w:w="1040" w:type="dxa"/>
            <w:tcBorders>
              <w:top w:val="nil"/>
              <w:left w:val="nil"/>
              <w:bottom w:val="single" w:sz="4" w:space="0" w:color="auto"/>
              <w:right w:val="single" w:sz="4"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c>
          <w:tcPr>
            <w:tcW w:w="1020" w:type="dxa"/>
            <w:tcBorders>
              <w:top w:val="nil"/>
              <w:left w:val="nil"/>
              <w:bottom w:val="single" w:sz="4" w:space="0" w:color="auto"/>
              <w:right w:val="single" w:sz="8"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r>
      <w:tr w:rsidR="004D6520" w:rsidRPr="004D6520" w:rsidTr="004D6520">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4D6520">
              <w:rPr>
                <w:rFonts w:ascii="Calibri" w:eastAsia="Times New Roman" w:hAnsi="Calibri"/>
                <w:color w:val="000000"/>
                <w:sz w:val="18"/>
                <w:szCs w:val="18"/>
              </w:rPr>
              <w:t>YUV, camera captured, 1080p</w:t>
            </w:r>
          </w:p>
        </w:tc>
        <w:tc>
          <w:tcPr>
            <w:tcW w:w="1040" w:type="dxa"/>
            <w:tcBorders>
              <w:top w:val="nil"/>
              <w:left w:val="nil"/>
              <w:bottom w:val="single" w:sz="8" w:space="0" w:color="auto"/>
              <w:right w:val="single" w:sz="4"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c>
          <w:tcPr>
            <w:tcW w:w="1040" w:type="dxa"/>
            <w:tcBorders>
              <w:top w:val="nil"/>
              <w:left w:val="nil"/>
              <w:bottom w:val="single" w:sz="8" w:space="0" w:color="auto"/>
              <w:right w:val="single" w:sz="4"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c>
          <w:tcPr>
            <w:tcW w:w="1040" w:type="dxa"/>
            <w:tcBorders>
              <w:top w:val="nil"/>
              <w:left w:val="nil"/>
              <w:bottom w:val="single" w:sz="8" w:space="0" w:color="auto"/>
              <w:right w:val="single" w:sz="4"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c>
          <w:tcPr>
            <w:tcW w:w="1020" w:type="dxa"/>
            <w:tcBorders>
              <w:top w:val="nil"/>
              <w:left w:val="nil"/>
              <w:bottom w:val="single" w:sz="8" w:space="0" w:color="auto"/>
              <w:right w:val="single" w:sz="8"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0.0%</w:t>
            </w:r>
          </w:p>
        </w:tc>
      </w:tr>
      <w:tr w:rsidR="004D6520" w:rsidRPr="004D6520" w:rsidTr="004D6520">
        <w:trPr>
          <w:trHeight w:val="240"/>
        </w:trPr>
        <w:tc>
          <w:tcPr>
            <w:tcW w:w="3440"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proofErr w:type="spellStart"/>
            <w:r w:rsidRPr="004D6520">
              <w:rPr>
                <w:rFonts w:ascii="Calibri" w:eastAsia="Times New Roman" w:hAnsi="Calibri"/>
                <w:color w:val="000000"/>
                <w:sz w:val="18"/>
                <w:szCs w:val="18"/>
              </w:rPr>
              <w:t>Enc</w:t>
            </w:r>
            <w:proofErr w:type="spellEnd"/>
            <w:r w:rsidRPr="004D6520">
              <w:rPr>
                <w:rFonts w:ascii="Calibri" w:eastAsia="Times New Roman" w:hAnsi="Calibri"/>
                <w:color w:val="000000"/>
                <w:sz w:val="18"/>
                <w:szCs w:val="18"/>
              </w:rPr>
              <w:t xml:space="preserve"> Time[%]</w:t>
            </w:r>
          </w:p>
        </w:tc>
        <w:tc>
          <w:tcPr>
            <w:tcW w:w="4140" w:type="dxa"/>
            <w:gridSpan w:val="4"/>
            <w:tcBorders>
              <w:top w:val="nil"/>
              <w:left w:val="nil"/>
              <w:bottom w:val="single" w:sz="4" w:space="0" w:color="auto"/>
              <w:right w:val="single" w:sz="8" w:space="0" w:color="000000"/>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101%</w:t>
            </w:r>
          </w:p>
        </w:tc>
      </w:tr>
      <w:tr w:rsidR="004D6520" w:rsidRPr="004D6520" w:rsidTr="004D6520">
        <w:trPr>
          <w:trHeight w:val="240"/>
        </w:trPr>
        <w:tc>
          <w:tcPr>
            <w:tcW w:w="3440" w:type="dxa"/>
            <w:tcBorders>
              <w:top w:val="nil"/>
              <w:left w:val="single" w:sz="8" w:space="0" w:color="auto"/>
              <w:bottom w:val="single" w:sz="8" w:space="0" w:color="auto"/>
              <w:right w:val="single" w:sz="8" w:space="0" w:color="auto"/>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4D6520">
              <w:rPr>
                <w:rFonts w:ascii="Calibri" w:eastAsia="Times New Roman" w:hAnsi="Calibri"/>
                <w:color w:val="000000"/>
                <w:sz w:val="18"/>
                <w:szCs w:val="18"/>
              </w:rPr>
              <w:t>Dec Time[%]</w:t>
            </w:r>
          </w:p>
        </w:tc>
        <w:tc>
          <w:tcPr>
            <w:tcW w:w="414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4D6520" w:rsidRPr="004D6520" w:rsidRDefault="004D6520" w:rsidP="004D6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4D6520">
              <w:rPr>
                <w:rFonts w:ascii="Calibri" w:eastAsia="Times New Roman" w:hAnsi="Calibri"/>
                <w:color w:val="000000"/>
                <w:sz w:val="18"/>
                <w:szCs w:val="18"/>
              </w:rPr>
              <w:t>115%</w:t>
            </w:r>
          </w:p>
        </w:tc>
      </w:tr>
    </w:tbl>
    <w:p w:rsidR="003176BE" w:rsidRPr="003176BE" w:rsidRDefault="003176BE">
      <w:pPr>
        <w:rPr>
          <w:lang w:eastAsia="zh-CN"/>
        </w:rPr>
        <w:pPrChange w:id="9" w:author="Robert Cohen" w:date="2014-07-02T07:38:00Z">
          <w:pPr>
            <w:jc w:val="both"/>
          </w:pPr>
        </w:pPrChange>
      </w:pPr>
      <w:bookmarkStart w:id="10" w:name="_GoBack"/>
    </w:p>
    <w:p w:rsidR="005E035C" w:rsidRDefault="003176BE">
      <w:pPr>
        <w:pStyle w:val="Heading1"/>
        <w:rPr>
          <w:lang w:eastAsia="zh-CN"/>
        </w:rPr>
        <w:pPrChange w:id="11" w:author="Robert Cohen" w:date="2014-07-02T07:42:00Z">
          <w:pPr>
            <w:jc w:val="both"/>
          </w:pPr>
        </w:pPrChange>
      </w:pPr>
      <w:r>
        <w:rPr>
          <w:lang w:eastAsia="zh-CN"/>
        </w:rPr>
        <w:lastRenderedPageBreak/>
        <w:t>Conclusions</w:t>
      </w:r>
    </w:p>
    <w:p w:rsidR="003176BE" w:rsidRPr="003176BE" w:rsidRDefault="003176BE">
      <w:pPr>
        <w:rPr>
          <w:lang w:eastAsia="zh-CN"/>
        </w:rPr>
        <w:pPrChange w:id="12" w:author="Robert Cohen" w:date="2014-07-02T07:42:00Z">
          <w:pPr>
            <w:jc w:val="both"/>
          </w:pPr>
        </w:pPrChange>
      </w:pPr>
      <w:r>
        <w:rPr>
          <w:lang w:val="en-CA"/>
        </w:rPr>
        <w:t xml:space="preserve">This document proposes modifying the CCP process by adding an offset block to the reconstructed </w:t>
      </w:r>
      <w:proofErr w:type="spellStart"/>
      <w:r>
        <w:rPr>
          <w:lang w:val="en-CA"/>
        </w:rPr>
        <w:t>luma</w:t>
      </w:r>
      <w:proofErr w:type="spellEnd"/>
      <w:r>
        <w:rPr>
          <w:lang w:val="en-CA"/>
        </w:rPr>
        <w:t xml:space="preserve"> (or first component) residual block.</w:t>
      </w:r>
      <w:r w:rsidRPr="0019044C">
        <w:rPr>
          <w:lang w:val="en-CA"/>
        </w:rPr>
        <w:t xml:space="preserve"> </w:t>
      </w:r>
      <w:r>
        <w:rPr>
          <w:lang w:val="en-CA"/>
        </w:rPr>
        <w:t xml:space="preserve">This offset block is the difference between the </w:t>
      </w:r>
      <w:proofErr w:type="spellStart"/>
      <w:r>
        <w:rPr>
          <w:lang w:val="en-CA"/>
        </w:rPr>
        <w:t>luma</w:t>
      </w:r>
      <w:proofErr w:type="spellEnd"/>
      <w:r>
        <w:rPr>
          <w:lang w:val="en-CA"/>
        </w:rPr>
        <w:t xml:space="preserve"> prediction block after intra boundary filtering is applied and the same block before intra boundary filtering is applied. The intra boundary filtering is not modified. Simulations results for making this modification to SCM1.0 are provided. For all intra test </w:t>
      </w:r>
      <w:proofErr w:type="spellStart"/>
      <w:r>
        <w:rPr>
          <w:lang w:val="en-CA"/>
        </w:rPr>
        <w:t>lossy</w:t>
      </w:r>
      <w:proofErr w:type="spellEnd"/>
      <w:r>
        <w:rPr>
          <w:lang w:val="en-CA"/>
        </w:rPr>
        <w:t xml:space="preserve"> conditions, BD-rate improvements for GBR components for mixed content 1440p are </w:t>
      </w:r>
      <w:r w:rsidRPr="003176BE">
        <w:rPr>
          <w:lang w:val="en-CA"/>
        </w:rPr>
        <w:t>-1.7%</w:t>
      </w:r>
      <w:r>
        <w:rPr>
          <w:lang w:val="en-CA"/>
        </w:rPr>
        <w:t xml:space="preserve">, </w:t>
      </w:r>
      <w:r w:rsidRPr="003176BE">
        <w:rPr>
          <w:lang w:val="en-CA"/>
        </w:rPr>
        <w:t>-1.6%</w:t>
      </w:r>
      <w:r>
        <w:rPr>
          <w:lang w:val="en-CA"/>
        </w:rPr>
        <w:t xml:space="preserve">, and </w:t>
      </w:r>
      <w:r w:rsidRPr="003176BE">
        <w:rPr>
          <w:lang w:val="en-CA"/>
        </w:rPr>
        <w:t>-1.7%</w:t>
      </w:r>
      <w:r>
        <w:rPr>
          <w:lang w:val="en-CA"/>
        </w:rPr>
        <w:t xml:space="preserve"> respectively.</w:t>
      </w:r>
    </w:p>
    <w:bookmarkEnd w:id="10"/>
    <w:p w:rsidR="005E035C" w:rsidRDefault="005E035C" w:rsidP="00583AEF">
      <w:pPr>
        <w:jc w:val="both"/>
        <w:rPr>
          <w:lang w:eastAsia="zh-CN"/>
        </w:rPr>
      </w:pPr>
    </w:p>
    <w:p w:rsidR="009153F1" w:rsidRPr="005B217D" w:rsidRDefault="009153F1" w:rsidP="009153F1">
      <w:pPr>
        <w:pStyle w:val="Heading1"/>
        <w:ind w:left="360" w:hanging="360"/>
        <w:rPr>
          <w:lang w:val="en-CA"/>
        </w:rPr>
      </w:pPr>
      <w:r w:rsidRPr="005B217D">
        <w:rPr>
          <w:lang w:val="en-CA"/>
        </w:rPr>
        <w:t>Patent rights declaration(s)</w:t>
      </w:r>
    </w:p>
    <w:p w:rsidR="009153F1" w:rsidRDefault="009153F1" w:rsidP="009153F1">
      <w:pPr>
        <w:jc w:val="both"/>
        <w:rPr>
          <w:b/>
          <w:szCs w:val="22"/>
          <w:lang w:val="en-CA"/>
        </w:rPr>
      </w:pPr>
      <w:r>
        <w:rPr>
          <w:b/>
          <w:szCs w:val="22"/>
          <w:lang w:eastAsia="zh-TW"/>
        </w:rPr>
        <w:t>Mitsubishi Electric Research Laboratories</w:t>
      </w:r>
      <w:r>
        <w:rPr>
          <w:b/>
          <w:szCs w:val="22"/>
          <w:lang w:val="en-CA"/>
        </w:rPr>
        <w:t xml:space="preserve">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9153F1" w:rsidRPr="009153F1" w:rsidRDefault="009153F1" w:rsidP="009153F1">
      <w:pPr>
        <w:rPr>
          <w:lang w:val="en-CA"/>
        </w:rPr>
      </w:pPr>
    </w:p>
    <w:p w:rsidR="005B4E7A" w:rsidRDefault="005B4E7A" w:rsidP="005B4E7A">
      <w:pPr>
        <w:pStyle w:val="Heading1"/>
        <w:rPr>
          <w:lang w:val="en-CA"/>
        </w:rPr>
      </w:pPr>
      <w:r>
        <w:rPr>
          <w:lang w:val="en-CA"/>
        </w:rPr>
        <w:t>References</w:t>
      </w:r>
    </w:p>
    <w:p w:rsidR="007F1F8B" w:rsidRPr="00875536" w:rsidRDefault="00875536" w:rsidP="009234A5">
      <w:pPr>
        <w:numPr>
          <w:ilvl w:val="0"/>
          <w:numId w:val="20"/>
        </w:numPr>
        <w:jc w:val="both"/>
        <w:rPr>
          <w:szCs w:val="22"/>
          <w:lang w:val="en-CA"/>
        </w:rPr>
      </w:pPr>
      <w:bookmarkStart w:id="13" w:name="_Ref390777405"/>
      <w:r>
        <w:t xml:space="preserve">H. Yu, R. Cohen, K. </w:t>
      </w:r>
      <w:proofErr w:type="spellStart"/>
      <w:r>
        <w:t>Rapaka</w:t>
      </w:r>
      <w:proofErr w:type="spellEnd"/>
      <w:r>
        <w:t>, J. Xu, “</w:t>
      </w:r>
      <w:r w:rsidRPr="00050DDD">
        <w:t>Common conditions for screen content coding tests</w:t>
      </w:r>
      <w:r>
        <w:t xml:space="preserve">,” </w:t>
      </w:r>
      <w:r w:rsidRPr="00C12271">
        <w:t>Joint Collaborative Team on Video Coding (JCT-VC) of ITU-T SG16 WP3 and ISO/IEC JTC1/SC29/WG11, JCTVC-</w:t>
      </w:r>
      <w:r>
        <w:t>Q1015</w:t>
      </w:r>
      <w:r w:rsidRPr="00C12271">
        <w:t>, 1</w:t>
      </w:r>
      <w:r>
        <w:t>7</w:t>
      </w:r>
      <w:r w:rsidRPr="00C12271">
        <w:t xml:space="preserve">th Meeting: </w:t>
      </w:r>
      <w:r>
        <w:t>Valencia</w:t>
      </w:r>
      <w:r w:rsidRPr="00C12271">
        <w:t xml:space="preserve">, </w:t>
      </w:r>
      <w:r>
        <w:t>ES, 27 March – 4 April,</w:t>
      </w:r>
      <w:r w:rsidRPr="00C12271">
        <w:t xml:space="preserve"> 2014.</w:t>
      </w:r>
      <w:bookmarkEnd w:id="13"/>
    </w:p>
    <w:sectPr w:rsidR="007F1F8B" w:rsidRPr="00875536" w:rsidSect="00A01439">
      <w:footerReference w:type="default" r:id="rId33"/>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7337" w:rsidRDefault="00C57337">
      <w:r>
        <w:separator/>
      </w:r>
    </w:p>
  </w:endnote>
  <w:endnote w:type="continuationSeparator" w:id="0">
    <w:p w:rsidR="00C57337" w:rsidRDefault="00C573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auto"/>
    <w:pitch w:val="variable"/>
    <w:sig w:usb0="00000000"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704" w:rsidRDefault="00107704"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4D6520">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ins w:id="14" w:author="Robert Cohen" w:date="2014-07-04T10:59:00Z">
      <w:r w:rsidR="004D6520">
        <w:rPr>
          <w:rStyle w:val="PageNumber"/>
          <w:noProof/>
        </w:rPr>
        <w:t>2014-07-02</w:t>
      </w:r>
    </w:ins>
    <w:del w:id="15" w:author="Robert Cohen" w:date="2014-07-02T08:17:00Z">
      <w:r w:rsidR="003176BE" w:rsidDel="00857125">
        <w:rPr>
          <w:rStyle w:val="PageNumber"/>
          <w:noProof/>
        </w:rPr>
        <w:delText>2014-06-21</w:delText>
      </w:r>
    </w:del>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7337" w:rsidRDefault="00C57337">
      <w:r>
        <w:separator/>
      </w:r>
    </w:p>
  </w:footnote>
  <w:footnote w:type="continuationSeparator" w:id="0">
    <w:p w:rsidR="00C57337" w:rsidRDefault="00C5733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272559"/>
    <w:multiLevelType w:val="hybridMultilevel"/>
    <w:tmpl w:val="0C3EFFE6"/>
    <w:lvl w:ilvl="0" w:tplc="7F96098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B80C58"/>
    <w:multiLevelType w:val="multilevel"/>
    <w:tmpl w:val="FD9AC75E"/>
    <w:lvl w:ilvl="0">
      <w:start w:val="1"/>
      <w:numFmt w:val="decimal"/>
      <w:pStyle w:val="Heading1"/>
      <w:lvlText w:val="%1"/>
      <w:lvlJc w:val="left"/>
      <w:pPr>
        <w:ind w:left="432" w:hanging="432"/>
      </w:pPr>
      <w:rPr>
        <w:rFonts w:hint="default"/>
      </w:rPr>
    </w:lvl>
    <w:lvl w:ilvl="1">
      <w:start w:val="2"/>
      <w:numFmt w:val="decimal"/>
      <w:pStyle w:val="Heading2"/>
      <w:lvlText w:val="%1.%2"/>
      <w:lvlJc w:val="left"/>
      <w:pPr>
        <w:ind w:left="576" w:hanging="576"/>
      </w:pPr>
      <w:rPr>
        <w:rFonts w:hint="default"/>
      </w:rPr>
    </w:lvl>
    <w:lvl w:ilvl="2">
      <w:start w:val="2"/>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BD90EF6"/>
    <w:multiLevelType w:val="hybridMultilevel"/>
    <w:tmpl w:val="363E7482"/>
    <w:lvl w:ilvl="0" w:tplc="E67EF32A">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B6E1FC2"/>
    <w:multiLevelType w:val="hybridMultilevel"/>
    <w:tmpl w:val="A1024A4C"/>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08090005">
      <w:start w:val="1"/>
      <w:numFmt w:val="lowerRoman"/>
      <w:lvlText w:val="%3."/>
      <w:lvlJc w:val="right"/>
      <w:pPr>
        <w:ind w:left="1800" w:hanging="180"/>
      </w:pPr>
    </w:lvl>
    <w:lvl w:ilvl="3" w:tplc="08090001">
      <w:start w:val="1"/>
      <w:numFmt w:val="decimal"/>
      <w:lvlText w:val="%4."/>
      <w:lvlJc w:val="left"/>
      <w:pPr>
        <w:ind w:left="2520" w:hanging="360"/>
      </w:pPr>
    </w:lvl>
    <w:lvl w:ilvl="4" w:tplc="08090003">
      <w:start w:val="1"/>
      <w:numFmt w:val="lowerLetter"/>
      <w:lvlText w:val="%5."/>
      <w:lvlJc w:val="left"/>
      <w:pPr>
        <w:ind w:left="3240" w:hanging="360"/>
      </w:pPr>
    </w:lvl>
    <w:lvl w:ilvl="5" w:tplc="08090005">
      <w:start w:val="1"/>
      <w:numFmt w:val="lowerRoman"/>
      <w:lvlText w:val="%6."/>
      <w:lvlJc w:val="right"/>
      <w:pPr>
        <w:ind w:left="3960" w:hanging="180"/>
      </w:pPr>
    </w:lvl>
    <w:lvl w:ilvl="6" w:tplc="08090001">
      <w:start w:val="1"/>
      <w:numFmt w:val="decimal"/>
      <w:lvlText w:val="%7."/>
      <w:lvlJc w:val="left"/>
      <w:pPr>
        <w:ind w:left="4680" w:hanging="360"/>
      </w:pPr>
    </w:lvl>
    <w:lvl w:ilvl="7" w:tplc="08090003">
      <w:start w:val="1"/>
      <w:numFmt w:val="lowerLetter"/>
      <w:lvlText w:val="%8."/>
      <w:lvlJc w:val="left"/>
      <w:pPr>
        <w:ind w:left="5400" w:hanging="360"/>
      </w:pPr>
    </w:lvl>
    <w:lvl w:ilvl="8" w:tplc="08090005">
      <w:start w:val="1"/>
      <w:numFmt w:val="lowerRoman"/>
      <w:lvlText w:val="%9."/>
      <w:lvlJc w:val="right"/>
      <w:pPr>
        <w:ind w:left="6120" w:hanging="180"/>
      </w:pPr>
    </w:lvl>
  </w:abstractNum>
  <w:abstractNum w:abstractNumId="12">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3">
    <w:nsid w:val="78B2196A"/>
    <w:multiLevelType w:val="hybridMultilevel"/>
    <w:tmpl w:val="5A8E88CC"/>
    <w:lvl w:ilvl="0" w:tplc="329A9DDA">
      <w:numFmt w:val="bullet"/>
      <w:lvlText w:val="-"/>
      <w:lvlJc w:val="left"/>
      <w:pPr>
        <w:ind w:left="540" w:hanging="360"/>
      </w:pPr>
      <w:rPr>
        <w:rFonts w:ascii="Times New Roman" w:eastAsia="Times New Roman" w:hAnsi="Times New Roman" w:cs="Times New Roman"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2"/>
  </w:num>
  <w:num w:numId="3">
    <w:abstractNumId w:val="10"/>
  </w:num>
  <w:num w:numId="4">
    <w:abstractNumId w:val="8"/>
  </w:num>
  <w:num w:numId="5">
    <w:abstractNumId w:val="9"/>
  </w:num>
  <w:num w:numId="6">
    <w:abstractNumId w:val="5"/>
  </w:num>
  <w:num w:numId="7">
    <w:abstractNumId w:val="6"/>
  </w:num>
  <w:num w:numId="8">
    <w:abstractNumId w:val="5"/>
  </w:num>
  <w:num w:numId="9">
    <w:abstractNumId w:val="1"/>
  </w:num>
  <w:num w:numId="10">
    <w:abstractNumId w:val="4"/>
  </w:num>
  <w:num w:numId="11">
    <w:abstractNumId w:val="3"/>
  </w:num>
  <w:num w:numId="12">
    <w:abstractNumId w:val="7"/>
  </w:num>
  <w:num w:numId="13">
    <w:abstractNumId w:val="5"/>
    <w:lvlOverride w:ilvl="0">
      <w:startOverride w:val="2"/>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2"/>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5"/>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15131"/>
    <w:rsid w:val="00021093"/>
    <w:rsid w:val="000458BC"/>
    <w:rsid w:val="00045C41"/>
    <w:rsid w:val="00046C03"/>
    <w:rsid w:val="00056858"/>
    <w:rsid w:val="00065039"/>
    <w:rsid w:val="0007614F"/>
    <w:rsid w:val="0007669C"/>
    <w:rsid w:val="000848CD"/>
    <w:rsid w:val="000B1C6B"/>
    <w:rsid w:val="000B4FF9"/>
    <w:rsid w:val="000C09AC"/>
    <w:rsid w:val="000E00F3"/>
    <w:rsid w:val="000F158C"/>
    <w:rsid w:val="00102F3D"/>
    <w:rsid w:val="00107704"/>
    <w:rsid w:val="00124E38"/>
    <w:rsid w:val="0012580B"/>
    <w:rsid w:val="00131F90"/>
    <w:rsid w:val="0013526E"/>
    <w:rsid w:val="001423B5"/>
    <w:rsid w:val="00146152"/>
    <w:rsid w:val="00171371"/>
    <w:rsid w:val="00174412"/>
    <w:rsid w:val="00175A24"/>
    <w:rsid w:val="001851FE"/>
    <w:rsid w:val="00186EC1"/>
    <w:rsid w:val="00187047"/>
    <w:rsid w:val="00187E58"/>
    <w:rsid w:val="0019044C"/>
    <w:rsid w:val="00195AB0"/>
    <w:rsid w:val="001A297E"/>
    <w:rsid w:val="001A368E"/>
    <w:rsid w:val="001A7329"/>
    <w:rsid w:val="001B4E28"/>
    <w:rsid w:val="001C3525"/>
    <w:rsid w:val="001C55E6"/>
    <w:rsid w:val="001D1BD2"/>
    <w:rsid w:val="001E02BE"/>
    <w:rsid w:val="001E3B37"/>
    <w:rsid w:val="001F23C0"/>
    <w:rsid w:val="001F2594"/>
    <w:rsid w:val="00202C09"/>
    <w:rsid w:val="002055A6"/>
    <w:rsid w:val="00206460"/>
    <w:rsid w:val="002069B4"/>
    <w:rsid w:val="002121A3"/>
    <w:rsid w:val="00215DFC"/>
    <w:rsid w:val="002212DF"/>
    <w:rsid w:val="00222CD4"/>
    <w:rsid w:val="00225016"/>
    <w:rsid w:val="002264A6"/>
    <w:rsid w:val="00227BA7"/>
    <w:rsid w:val="0023011C"/>
    <w:rsid w:val="002375C1"/>
    <w:rsid w:val="002447DF"/>
    <w:rsid w:val="00263398"/>
    <w:rsid w:val="00267C88"/>
    <w:rsid w:val="00275BCF"/>
    <w:rsid w:val="00284AB1"/>
    <w:rsid w:val="00291E36"/>
    <w:rsid w:val="00292257"/>
    <w:rsid w:val="00295AD5"/>
    <w:rsid w:val="002A1F8E"/>
    <w:rsid w:val="002A54E0"/>
    <w:rsid w:val="002B1595"/>
    <w:rsid w:val="002B191D"/>
    <w:rsid w:val="002D0AF6"/>
    <w:rsid w:val="002F164D"/>
    <w:rsid w:val="003013B5"/>
    <w:rsid w:val="00306206"/>
    <w:rsid w:val="00312416"/>
    <w:rsid w:val="00315460"/>
    <w:rsid w:val="003176BE"/>
    <w:rsid w:val="00317D85"/>
    <w:rsid w:val="00327C56"/>
    <w:rsid w:val="003315A1"/>
    <w:rsid w:val="003373EC"/>
    <w:rsid w:val="003375EC"/>
    <w:rsid w:val="00341D08"/>
    <w:rsid w:val="00342FF4"/>
    <w:rsid w:val="00346148"/>
    <w:rsid w:val="00346929"/>
    <w:rsid w:val="003644EB"/>
    <w:rsid w:val="003669EA"/>
    <w:rsid w:val="003706CC"/>
    <w:rsid w:val="003775ED"/>
    <w:rsid w:val="00377710"/>
    <w:rsid w:val="00395DBE"/>
    <w:rsid w:val="003A2D8E"/>
    <w:rsid w:val="003A34CB"/>
    <w:rsid w:val="003A3E30"/>
    <w:rsid w:val="003B5E9F"/>
    <w:rsid w:val="003C20E4"/>
    <w:rsid w:val="003E6F90"/>
    <w:rsid w:val="003F517E"/>
    <w:rsid w:val="003F5D0F"/>
    <w:rsid w:val="0040697C"/>
    <w:rsid w:val="00414101"/>
    <w:rsid w:val="004234F0"/>
    <w:rsid w:val="00433DDB"/>
    <w:rsid w:val="00434C30"/>
    <w:rsid w:val="00437619"/>
    <w:rsid w:val="00444976"/>
    <w:rsid w:val="00447D3B"/>
    <w:rsid w:val="004548BC"/>
    <w:rsid w:val="00465A1E"/>
    <w:rsid w:val="004A2A63"/>
    <w:rsid w:val="004B210C"/>
    <w:rsid w:val="004B6D03"/>
    <w:rsid w:val="004D1D0D"/>
    <w:rsid w:val="004D405F"/>
    <w:rsid w:val="004D6520"/>
    <w:rsid w:val="004E4F4F"/>
    <w:rsid w:val="004E6789"/>
    <w:rsid w:val="004F09DA"/>
    <w:rsid w:val="004F61E3"/>
    <w:rsid w:val="00502E10"/>
    <w:rsid w:val="0051015C"/>
    <w:rsid w:val="00516CF1"/>
    <w:rsid w:val="005214A9"/>
    <w:rsid w:val="00531AE9"/>
    <w:rsid w:val="00550A66"/>
    <w:rsid w:val="00567EC7"/>
    <w:rsid w:val="00570013"/>
    <w:rsid w:val="0057332D"/>
    <w:rsid w:val="00575A22"/>
    <w:rsid w:val="005801A2"/>
    <w:rsid w:val="00583AEF"/>
    <w:rsid w:val="005952A5"/>
    <w:rsid w:val="005A33A1"/>
    <w:rsid w:val="005A341A"/>
    <w:rsid w:val="005A38A9"/>
    <w:rsid w:val="005A7128"/>
    <w:rsid w:val="005B217D"/>
    <w:rsid w:val="005B4E7A"/>
    <w:rsid w:val="005C385F"/>
    <w:rsid w:val="005C61F6"/>
    <w:rsid w:val="005E035C"/>
    <w:rsid w:val="005E1AC6"/>
    <w:rsid w:val="005F0C19"/>
    <w:rsid w:val="005F6F1B"/>
    <w:rsid w:val="0061611A"/>
    <w:rsid w:val="00624B33"/>
    <w:rsid w:val="00625A81"/>
    <w:rsid w:val="0062765D"/>
    <w:rsid w:val="0063041A"/>
    <w:rsid w:val="00630AA2"/>
    <w:rsid w:val="006355FD"/>
    <w:rsid w:val="00646707"/>
    <w:rsid w:val="00647751"/>
    <w:rsid w:val="00662E58"/>
    <w:rsid w:val="00663929"/>
    <w:rsid w:val="00664DCF"/>
    <w:rsid w:val="006A1AC9"/>
    <w:rsid w:val="006C5D39"/>
    <w:rsid w:val="006D6D9B"/>
    <w:rsid w:val="006E2810"/>
    <w:rsid w:val="006E5417"/>
    <w:rsid w:val="006E5A87"/>
    <w:rsid w:val="006E6D9C"/>
    <w:rsid w:val="006F035A"/>
    <w:rsid w:val="00712F60"/>
    <w:rsid w:val="00720E3B"/>
    <w:rsid w:val="00737FA5"/>
    <w:rsid w:val="0074393F"/>
    <w:rsid w:val="00745F6B"/>
    <w:rsid w:val="0075585E"/>
    <w:rsid w:val="00767177"/>
    <w:rsid w:val="00767BE7"/>
    <w:rsid w:val="00770571"/>
    <w:rsid w:val="007768FF"/>
    <w:rsid w:val="007824D3"/>
    <w:rsid w:val="00782BC1"/>
    <w:rsid w:val="0078532A"/>
    <w:rsid w:val="00796EE3"/>
    <w:rsid w:val="007A7D29"/>
    <w:rsid w:val="007B4AB8"/>
    <w:rsid w:val="007E01A3"/>
    <w:rsid w:val="007F0648"/>
    <w:rsid w:val="007F1F8B"/>
    <w:rsid w:val="007F67A1"/>
    <w:rsid w:val="00811C05"/>
    <w:rsid w:val="0081474A"/>
    <w:rsid w:val="008206C8"/>
    <w:rsid w:val="00857125"/>
    <w:rsid w:val="0086021E"/>
    <w:rsid w:val="0086387C"/>
    <w:rsid w:val="00874A6C"/>
    <w:rsid w:val="00875536"/>
    <w:rsid w:val="00876C65"/>
    <w:rsid w:val="00893955"/>
    <w:rsid w:val="008A4B4C"/>
    <w:rsid w:val="008C239F"/>
    <w:rsid w:val="008C738E"/>
    <w:rsid w:val="008E480C"/>
    <w:rsid w:val="008E531B"/>
    <w:rsid w:val="008E5C2D"/>
    <w:rsid w:val="008E5F38"/>
    <w:rsid w:val="008F1800"/>
    <w:rsid w:val="00907757"/>
    <w:rsid w:val="009153F1"/>
    <w:rsid w:val="009212B0"/>
    <w:rsid w:val="00921FA1"/>
    <w:rsid w:val="009234A5"/>
    <w:rsid w:val="00933453"/>
    <w:rsid w:val="009336F7"/>
    <w:rsid w:val="0093636C"/>
    <w:rsid w:val="009374A7"/>
    <w:rsid w:val="00950A33"/>
    <w:rsid w:val="00960BF4"/>
    <w:rsid w:val="0096710D"/>
    <w:rsid w:val="0098551D"/>
    <w:rsid w:val="0099518F"/>
    <w:rsid w:val="009A523D"/>
    <w:rsid w:val="009B02A1"/>
    <w:rsid w:val="009F3758"/>
    <w:rsid w:val="009F496B"/>
    <w:rsid w:val="00A00475"/>
    <w:rsid w:val="00A01439"/>
    <w:rsid w:val="00A02E61"/>
    <w:rsid w:val="00A05CFF"/>
    <w:rsid w:val="00A20049"/>
    <w:rsid w:val="00A23BB9"/>
    <w:rsid w:val="00A5100F"/>
    <w:rsid w:val="00A5135C"/>
    <w:rsid w:val="00A527BB"/>
    <w:rsid w:val="00A56B97"/>
    <w:rsid w:val="00A6093D"/>
    <w:rsid w:val="00A767DC"/>
    <w:rsid w:val="00A76A6D"/>
    <w:rsid w:val="00A80A58"/>
    <w:rsid w:val="00A83253"/>
    <w:rsid w:val="00A84CF7"/>
    <w:rsid w:val="00AA60B2"/>
    <w:rsid w:val="00AA6E84"/>
    <w:rsid w:val="00AA7415"/>
    <w:rsid w:val="00AE341B"/>
    <w:rsid w:val="00AE4407"/>
    <w:rsid w:val="00B06317"/>
    <w:rsid w:val="00B07CA7"/>
    <w:rsid w:val="00B1279A"/>
    <w:rsid w:val="00B4194A"/>
    <w:rsid w:val="00B431A9"/>
    <w:rsid w:val="00B5222E"/>
    <w:rsid w:val="00B53179"/>
    <w:rsid w:val="00B61C96"/>
    <w:rsid w:val="00B65203"/>
    <w:rsid w:val="00B73A2A"/>
    <w:rsid w:val="00B745D1"/>
    <w:rsid w:val="00B772C9"/>
    <w:rsid w:val="00B94B06"/>
    <w:rsid w:val="00B94C28"/>
    <w:rsid w:val="00BB5C22"/>
    <w:rsid w:val="00BC10BA"/>
    <w:rsid w:val="00BC5AFD"/>
    <w:rsid w:val="00BC78CD"/>
    <w:rsid w:val="00BF4FBA"/>
    <w:rsid w:val="00C04F43"/>
    <w:rsid w:val="00C0609D"/>
    <w:rsid w:val="00C115AB"/>
    <w:rsid w:val="00C21B84"/>
    <w:rsid w:val="00C30249"/>
    <w:rsid w:val="00C36DB1"/>
    <w:rsid w:val="00C3723B"/>
    <w:rsid w:val="00C42466"/>
    <w:rsid w:val="00C57337"/>
    <w:rsid w:val="00C606C9"/>
    <w:rsid w:val="00C77B40"/>
    <w:rsid w:val="00C80288"/>
    <w:rsid w:val="00C84003"/>
    <w:rsid w:val="00C84119"/>
    <w:rsid w:val="00C90650"/>
    <w:rsid w:val="00C97D78"/>
    <w:rsid w:val="00CC2AAE"/>
    <w:rsid w:val="00CC5A42"/>
    <w:rsid w:val="00CD0EAB"/>
    <w:rsid w:val="00CE5E02"/>
    <w:rsid w:val="00CF34DB"/>
    <w:rsid w:val="00CF558F"/>
    <w:rsid w:val="00D073E2"/>
    <w:rsid w:val="00D2567B"/>
    <w:rsid w:val="00D31446"/>
    <w:rsid w:val="00D446EC"/>
    <w:rsid w:val="00D51BF0"/>
    <w:rsid w:val="00D55942"/>
    <w:rsid w:val="00D74795"/>
    <w:rsid w:val="00D807BF"/>
    <w:rsid w:val="00D82FCC"/>
    <w:rsid w:val="00D94DBD"/>
    <w:rsid w:val="00DA17FC"/>
    <w:rsid w:val="00DA7887"/>
    <w:rsid w:val="00DB2C26"/>
    <w:rsid w:val="00DD3282"/>
    <w:rsid w:val="00DE6B43"/>
    <w:rsid w:val="00E11923"/>
    <w:rsid w:val="00E262D4"/>
    <w:rsid w:val="00E324B6"/>
    <w:rsid w:val="00E36250"/>
    <w:rsid w:val="00E54511"/>
    <w:rsid w:val="00E57AD5"/>
    <w:rsid w:val="00E6179D"/>
    <w:rsid w:val="00E61DAC"/>
    <w:rsid w:val="00E72B80"/>
    <w:rsid w:val="00E72CD0"/>
    <w:rsid w:val="00E75FE3"/>
    <w:rsid w:val="00E86C4C"/>
    <w:rsid w:val="00EA5AE0"/>
    <w:rsid w:val="00EB7AB1"/>
    <w:rsid w:val="00ED777D"/>
    <w:rsid w:val="00EE0F38"/>
    <w:rsid w:val="00EE1A0E"/>
    <w:rsid w:val="00EE7CD8"/>
    <w:rsid w:val="00EE7F76"/>
    <w:rsid w:val="00EF48CC"/>
    <w:rsid w:val="00F47543"/>
    <w:rsid w:val="00F73032"/>
    <w:rsid w:val="00F7444F"/>
    <w:rsid w:val="00F77F45"/>
    <w:rsid w:val="00F848FC"/>
    <w:rsid w:val="00F9282A"/>
    <w:rsid w:val="00F96BAD"/>
    <w:rsid w:val="00FA139D"/>
    <w:rsid w:val="00FA6B18"/>
    <w:rsid w:val="00FB0679"/>
    <w:rsid w:val="00FB0E84"/>
    <w:rsid w:val="00FD01C2"/>
    <w:rsid w:val="00FE7B22"/>
    <w:rsid w:val="00FF0CE3"/>
    <w:rsid w:val="00FF4F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right="1008"/>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lang w:eastAsia="en-US"/>
    </w:rPr>
  </w:style>
  <w:style w:type="character" w:customStyle="1" w:styleId="Heading5Char">
    <w:name w:val="Heading 5 Char"/>
    <w:link w:val="Heading5"/>
    <w:rsid w:val="004234F0"/>
    <w:rPr>
      <w:b/>
      <w:bCs/>
      <w:i/>
      <w:iCs/>
      <w:sz w:val="24"/>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lang w:eastAsia="en-US"/>
    </w:rPr>
  </w:style>
  <w:style w:type="character" w:customStyle="1" w:styleId="Heading8Char">
    <w:name w:val="Heading 8 Char"/>
    <w:link w:val="Heading8"/>
    <w:rsid w:val="004234F0"/>
    <w:rPr>
      <w:i/>
      <w:iCs/>
      <w:sz w:val="22"/>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ListParagraph">
    <w:name w:val="List Paragraph"/>
    <w:basedOn w:val="Normal"/>
    <w:uiPriority w:val="34"/>
    <w:qFormat/>
    <w:rsid w:val="00E72CD0"/>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hAnsi="Calibri"/>
      <w:szCs w:val="22"/>
      <w:lang w:eastAsia="zh-CN"/>
    </w:rPr>
  </w:style>
  <w:style w:type="character" w:styleId="PlaceholderText">
    <w:name w:val="Placeholder Text"/>
    <w:basedOn w:val="DefaultParagraphFont"/>
    <w:uiPriority w:val="99"/>
    <w:semiHidden/>
    <w:rsid w:val="008C738E"/>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right="1008"/>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lang w:eastAsia="en-US"/>
    </w:rPr>
  </w:style>
  <w:style w:type="character" w:customStyle="1" w:styleId="Heading5Char">
    <w:name w:val="Heading 5 Char"/>
    <w:link w:val="Heading5"/>
    <w:rsid w:val="004234F0"/>
    <w:rPr>
      <w:b/>
      <w:bCs/>
      <w:i/>
      <w:iCs/>
      <w:sz w:val="24"/>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lang w:eastAsia="en-US"/>
    </w:rPr>
  </w:style>
  <w:style w:type="character" w:customStyle="1" w:styleId="Heading8Char">
    <w:name w:val="Heading 8 Char"/>
    <w:link w:val="Heading8"/>
    <w:rsid w:val="004234F0"/>
    <w:rPr>
      <w:i/>
      <w:iCs/>
      <w:sz w:val="22"/>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ListParagraph">
    <w:name w:val="List Paragraph"/>
    <w:basedOn w:val="Normal"/>
    <w:uiPriority w:val="34"/>
    <w:qFormat/>
    <w:rsid w:val="00E72CD0"/>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hAnsi="Calibri"/>
      <w:szCs w:val="22"/>
      <w:lang w:eastAsia="zh-CN"/>
    </w:rPr>
  </w:style>
  <w:style w:type="character" w:styleId="PlaceholderText">
    <w:name w:val="Placeholder Text"/>
    <w:basedOn w:val="DefaultParagraphFont"/>
    <w:uiPriority w:val="99"/>
    <w:semiHidden/>
    <w:rsid w:val="008C738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76512">
      <w:bodyDiv w:val="1"/>
      <w:marLeft w:val="0"/>
      <w:marRight w:val="0"/>
      <w:marTop w:val="0"/>
      <w:marBottom w:val="0"/>
      <w:divBdr>
        <w:top w:val="none" w:sz="0" w:space="0" w:color="auto"/>
        <w:left w:val="none" w:sz="0" w:space="0" w:color="auto"/>
        <w:bottom w:val="none" w:sz="0" w:space="0" w:color="auto"/>
        <w:right w:val="none" w:sz="0" w:space="0" w:color="auto"/>
      </w:divBdr>
    </w:div>
    <w:div w:id="4794637">
      <w:bodyDiv w:val="1"/>
      <w:marLeft w:val="0"/>
      <w:marRight w:val="0"/>
      <w:marTop w:val="0"/>
      <w:marBottom w:val="0"/>
      <w:divBdr>
        <w:top w:val="none" w:sz="0" w:space="0" w:color="auto"/>
        <w:left w:val="none" w:sz="0" w:space="0" w:color="auto"/>
        <w:bottom w:val="none" w:sz="0" w:space="0" w:color="auto"/>
        <w:right w:val="none" w:sz="0" w:space="0" w:color="auto"/>
      </w:divBdr>
    </w:div>
    <w:div w:id="44377842">
      <w:bodyDiv w:val="1"/>
      <w:marLeft w:val="0"/>
      <w:marRight w:val="0"/>
      <w:marTop w:val="0"/>
      <w:marBottom w:val="0"/>
      <w:divBdr>
        <w:top w:val="none" w:sz="0" w:space="0" w:color="auto"/>
        <w:left w:val="none" w:sz="0" w:space="0" w:color="auto"/>
        <w:bottom w:val="none" w:sz="0" w:space="0" w:color="auto"/>
        <w:right w:val="none" w:sz="0" w:space="0" w:color="auto"/>
      </w:divBdr>
    </w:div>
    <w:div w:id="98767968">
      <w:bodyDiv w:val="1"/>
      <w:marLeft w:val="0"/>
      <w:marRight w:val="0"/>
      <w:marTop w:val="0"/>
      <w:marBottom w:val="0"/>
      <w:divBdr>
        <w:top w:val="none" w:sz="0" w:space="0" w:color="auto"/>
        <w:left w:val="none" w:sz="0" w:space="0" w:color="auto"/>
        <w:bottom w:val="none" w:sz="0" w:space="0" w:color="auto"/>
        <w:right w:val="none" w:sz="0" w:space="0" w:color="auto"/>
      </w:divBdr>
    </w:div>
    <w:div w:id="98916251">
      <w:bodyDiv w:val="1"/>
      <w:marLeft w:val="0"/>
      <w:marRight w:val="0"/>
      <w:marTop w:val="0"/>
      <w:marBottom w:val="0"/>
      <w:divBdr>
        <w:top w:val="none" w:sz="0" w:space="0" w:color="auto"/>
        <w:left w:val="none" w:sz="0" w:space="0" w:color="auto"/>
        <w:bottom w:val="none" w:sz="0" w:space="0" w:color="auto"/>
        <w:right w:val="none" w:sz="0" w:space="0" w:color="auto"/>
      </w:divBdr>
    </w:div>
    <w:div w:id="226846514">
      <w:bodyDiv w:val="1"/>
      <w:marLeft w:val="0"/>
      <w:marRight w:val="0"/>
      <w:marTop w:val="0"/>
      <w:marBottom w:val="0"/>
      <w:divBdr>
        <w:top w:val="none" w:sz="0" w:space="0" w:color="auto"/>
        <w:left w:val="none" w:sz="0" w:space="0" w:color="auto"/>
        <w:bottom w:val="none" w:sz="0" w:space="0" w:color="auto"/>
        <w:right w:val="none" w:sz="0" w:space="0" w:color="auto"/>
      </w:divBdr>
    </w:div>
    <w:div w:id="227881249">
      <w:bodyDiv w:val="1"/>
      <w:marLeft w:val="0"/>
      <w:marRight w:val="0"/>
      <w:marTop w:val="0"/>
      <w:marBottom w:val="0"/>
      <w:divBdr>
        <w:top w:val="none" w:sz="0" w:space="0" w:color="auto"/>
        <w:left w:val="none" w:sz="0" w:space="0" w:color="auto"/>
        <w:bottom w:val="none" w:sz="0" w:space="0" w:color="auto"/>
        <w:right w:val="none" w:sz="0" w:space="0" w:color="auto"/>
      </w:divBdr>
    </w:div>
    <w:div w:id="263270478">
      <w:bodyDiv w:val="1"/>
      <w:marLeft w:val="0"/>
      <w:marRight w:val="0"/>
      <w:marTop w:val="0"/>
      <w:marBottom w:val="0"/>
      <w:divBdr>
        <w:top w:val="none" w:sz="0" w:space="0" w:color="auto"/>
        <w:left w:val="none" w:sz="0" w:space="0" w:color="auto"/>
        <w:bottom w:val="none" w:sz="0" w:space="0" w:color="auto"/>
        <w:right w:val="none" w:sz="0" w:space="0" w:color="auto"/>
      </w:divBdr>
    </w:div>
    <w:div w:id="266036710">
      <w:bodyDiv w:val="1"/>
      <w:marLeft w:val="0"/>
      <w:marRight w:val="0"/>
      <w:marTop w:val="0"/>
      <w:marBottom w:val="0"/>
      <w:divBdr>
        <w:top w:val="none" w:sz="0" w:space="0" w:color="auto"/>
        <w:left w:val="none" w:sz="0" w:space="0" w:color="auto"/>
        <w:bottom w:val="none" w:sz="0" w:space="0" w:color="auto"/>
        <w:right w:val="none" w:sz="0" w:space="0" w:color="auto"/>
      </w:divBdr>
    </w:div>
    <w:div w:id="338697326">
      <w:bodyDiv w:val="1"/>
      <w:marLeft w:val="0"/>
      <w:marRight w:val="0"/>
      <w:marTop w:val="0"/>
      <w:marBottom w:val="0"/>
      <w:divBdr>
        <w:top w:val="none" w:sz="0" w:space="0" w:color="auto"/>
        <w:left w:val="none" w:sz="0" w:space="0" w:color="auto"/>
        <w:bottom w:val="none" w:sz="0" w:space="0" w:color="auto"/>
        <w:right w:val="none" w:sz="0" w:space="0" w:color="auto"/>
      </w:divBdr>
    </w:div>
    <w:div w:id="409541035">
      <w:bodyDiv w:val="1"/>
      <w:marLeft w:val="0"/>
      <w:marRight w:val="0"/>
      <w:marTop w:val="0"/>
      <w:marBottom w:val="0"/>
      <w:divBdr>
        <w:top w:val="none" w:sz="0" w:space="0" w:color="auto"/>
        <w:left w:val="none" w:sz="0" w:space="0" w:color="auto"/>
        <w:bottom w:val="none" w:sz="0" w:space="0" w:color="auto"/>
        <w:right w:val="none" w:sz="0" w:space="0" w:color="auto"/>
      </w:divBdr>
    </w:div>
    <w:div w:id="461579131">
      <w:bodyDiv w:val="1"/>
      <w:marLeft w:val="0"/>
      <w:marRight w:val="0"/>
      <w:marTop w:val="0"/>
      <w:marBottom w:val="0"/>
      <w:divBdr>
        <w:top w:val="none" w:sz="0" w:space="0" w:color="auto"/>
        <w:left w:val="none" w:sz="0" w:space="0" w:color="auto"/>
        <w:bottom w:val="none" w:sz="0" w:space="0" w:color="auto"/>
        <w:right w:val="none" w:sz="0" w:space="0" w:color="auto"/>
      </w:divBdr>
    </w:div>
    <w:div w:id="522667547">
      <w:bodyDiv w:val="1"/>
      <w:marLeft w:val="0"/>
      <w:marRight w:val="0"/>
      <w:marTop w:val="0"/>
      <w:marBottom w:val="0"/>
      <w:divBdr>
        <w:top w:val="none" w:sz="0" w:space="0" w:color="auto"/>
        <w:left w:val="none" w:sz="0" w:space="0" w:color="auto"/>
        <w:bottom w:val="none" w:sz="0" w:space="0" w:color="auto"/>
        <w:right w:val="none" w:sz="0" w:space="0" w:color="auto"/>
      </w:divBdr>
    </w:div>
    <w:div w:id="543099996">
      <w:bodyDiv w:val="1"/>
      <w:marLeft w:val="0"/>
      <w:marRight w:val="0"/>
      <w:marTop w:val="0"/>
      <w:marBottom w:val="0"/>
      <w:divBdr>
        <w:top w:val="none" w:sz="0" w:space="0" w:color="auto"/>
        <w:left w:val="none" w:sz="0" w:space="0" w:color="auto"/>
        <w:bottom w:val="none" w:sz="0" w:space="0" w:color="auto"/>
        <w:right w:val="none" w:sz="0" w:space="0" w:color="auto"/>
      </w:divBdr>
    </w:div>
    <w:div w:id="553851956">
      <w:bodyDiv w:val="1"/>
      <w:marLeft w:val="0"/>
      <w:marRight w:val="0"/>
      <w:marTop w:val="0"/>
      <w:marBottom w:val="0"/>
      <w:divBdr>
        <w:top w:val="none" w:sz="0" w:space="0" w:color="auto"/>
        <w:left w:val="none" w:sz="0" w:space="0" w:color="auto"/>
        <w:bottom w:val="none" w:sz="0" w:space="0" w:color="auto"/>
        <w:right w:val="none" w:sz="0" w:space="0" w:color="auto"/>
      </w:divBdr>
    </w:div>
    <w:div w:id="559902818">
      <w:bodyDiv w:val="1"/>
      <w:marLeft w:val="0"/>
      <w:marRight w:val="0"/>
      <w:marTop w:val="0"/>
      <w:marBottom w:val="0"/>
      <w:divBdr>
        <w:top w:val="none" w:sz="0" w:space="0" w:color="auto"/>
        <w:left w:val="none" w:sz="0" w:space="0" w:color="auto"/>
        <w:bottom w:val="none" w:sz="0" w:space="0" w:color="auto"/>
        <w:right w:val="none" w:sz="0" w:space="0" w:color="auto"/>
      </w:divBdr>
    </w:div>
    <w:div w:id="628243512">
      <w:bodyDiv w:val="1"/>
      <w:marLeft w:val="0"/>
      <w:marRight w:val="0"/>
      <w:marTop w:val="0"/>
      <w:marBottom w:val="0"/>
      <w:divBdr>
        <w:top w:val="none" w:sz="0" w:space="0" w:color="auto"/>
        <w:left w:val="none" w:sz="0" w:space="0" w:color="auto"/>
        <w:bottom w:val="none" w:sz="0" w:space="0" w:color="auto"/>
        <w:right w:val="none" w:sz="0" w:space="0" w:color="auto"/>
      </w:divBdr>
    </w:div>
    <w:div w:id="637801712">
      <w:bodyDiv w:val="1"/>
      <w:marLeft w:val="0"/>
      <w:marRight w:val="0"/>
      <w:marTop w:val="0"/>
      <w:marBottom w:val="0"/>
      <w:divBdr>
        <w:top w:val="none" w:sz="0" w:space="0" w:color="auto"/>
        <w:left w:val="none" w:sz="0" w:space="0" w:color="auto"/>
        <w:bottom w:val="none" w:sz="0" w:space="0" w:color="auto"/>
        <w:right w:val="none" w:sz="0" w:space="0" w:color="auto"/>
      </w:divBdr>
    </w:div>
    <w:div w:id="654143647">
      <w:bodyDiv w:val="1"/>
      <w:marLeft w:val="0"/>
      <w:marRight w:val="0"/>
      <w:marTop w:val="0"/>
      <w:marBottom w:val="0"/>
      <w:divBdr>
        <w:top w:val="none" w:sz="0" w:space="0" w:color="auto"/>
        <w:left w:val="none" w:sz="0" w:space="0" w:color="auto"/>
        <w:bottom w:val="none" w:sz="0" w:space="0" w:color="auto"/>
        <w:right w:val="none" w:sz="0" w:space="0" w:color="auto"/>
      </w:divBdr>
    </w:div>
    <w:div w:id="757170117">
      <w:bodyDiv w:val="1"/>
      <w:marLeft w:val="0"/>
      <w:marRight w:val="0"/>
      <w:marTop w:val="0"/>
      <w:marBottom w:val="0"/>
      <w:divBdr>
        <w:top w:val="none" w:sz="0" w:space="0" w:color="auto"/>
        <w:left w:val="none" w:sz="0" w:space="0" w:color="auto"/>
        <w:bottom w:val="none" w:sz="0" w:space="0" w:color="auto"/>
        <w:right w:val="none" w:sz="0" w:space="0" w:color="auto"/>
      </w:divBdr>
    </w:div>
    <w:div w:id="791093587">
      <w:bodyDiv w:val="1"/>
      <w:marLeft w:val="0"/>
      <w:marRight w:val="0"/>
      <w:marTop w:val="0"/>
      <w:marBottom w:val="0"/>
      <w:divBdr>
        <w:top w:val="none" w:sz="0" w:space="0" w:color="auto"/>
        <w:left w:val="none" w:sz="0" w:space="0" w:color="auto"/>
        <w:bottom w:val="none" w:sz="0" w:space="0" w:color="auto"/>
        <w:right w:val="none" w:sz="0" w:space="0" w:color="auto"/>
      </w:divBdr>
    </w:div>
    <w:div w:id="813835881">
      <w:bodyDiv w:val="1"/>
      <w:marLeft w:val="0"/>
      <w:marRight w:val="0"/>
      <w:marTop w:val="0"/>
      <w:marBottom w:val="0"/>
      <w:divBdr>
        <w:top w:val="none" w:sz="0" w:space="0" w:color="auto"/>
        <w:left w:val="none" w:sz="0" w:space="0" w:color="auto"/>
        <w:bottom w:val="none" w:sz="0" w:space="0" w:color="auto"/>
        <w:right w:val="none" w:sz="0" w:space="0" w:color="auto"/>
      </w:divBdr>
    </w:div>
    <w:div w:id="942419167">
      <w:bodyDiv w:val="1"/>
      <w:marLeft w:val="0"/>
      <w:marRight w:val="0"/>
      <w:marTop w:val="0"/>
      <w:marBottom w:val="0"/>
      <w:divBdr>
        <w:top w:val="none" w:sz="0" w:space="0" w:color="auto"/>
        <w:left w:val="none" w:sz="0" w:space="0" w:color="auto"/>
        <w:bottom w:val="none" w:sz="0" w:space="0" w:color="auto"/>
        <w:right w:val="none" w:sz="0" w:space="0" w:color="auto"/>
      </w:divBdr>
    </w:div>
    <w:div w:id="949164547">
      <w:bodyDiv w:val="1"/>
      <w:marLeft w:val="0"/>
      <w:marRight w:val="0"/>
      <w:marTop w:val="0"/>
      <w:marBottom w:val="0"/>
      <w:divBdr>
        <w:top w:val="none" w:sz="0" w:space="0" w:color="auto"/>
        <w:left w:val="none" w:sz="0" w:space="0" w:color="auto"/>
        <w:bottom w:val="none" w:sz="0" w:space="0" w:color="auto"/>
        <w:right w:val="none" w:sz="0" w:space="0" w:color="auto"/>
      </w:divBdr>
    </w:div>
    <w:div w:id="1031147657">
      <w:bodyDiv w:val="1"/>
      <w:marLeft w:val="0"/>
      <w:marRight w:val="0"/>
      <w:marTop w:val="0"/>
      <w:marBottom w:val="0"/>
      <w:divBdr>
        <w:top w:val="none" w:sz="0" w:space="0" w:color="auto"/>
        <w:left w:val="none" w:sz="0" w:space="0" w:color="auto"/>
        <w:bottom w:val="none" w:sz="0" w:space="0" w:color="auto"/>
        <w:right w:val="none" w:sz="0" w:space="0" w:color="auto"/>
      </w:divBdr>
    </w:div>
    <w:div w:id="1059550931">
      <w:bodyDiv w:val="1"/>
      <w:marLeft w:val="0"/>
      <w:marRight w:val="0"/>
      <w:marTop w:val="0"/>
      <w:marBottom w:val="0"/>
      <w:divBdr>
        <w:top w:val="none" w:sz="0" w:space="0" w:color="auto"/>
        <w:left w:val="none" w:sz="0" w:space="0" w:color="auto"/>
        <w:bottom w:val="none" w:sz="0" w:space="0" w:color="auto"/>
        <w:right w:val="none" w:sz="0" w:space="0" w:color="auto"/>
      </w:divBdr>
    </w:div>
    <w:div w:id="1068724988">
      <w:bodyDiv w:val="1"/>
      <w:marLeft w:val="0"/>
      <w:marRight w:val="0"/>
      <w:marTop w:val="0"/>
      <w:marBottom w:val="0"/>
      <w:divBdr>
        <w:top w:val="none" w:sz="0" w:space="0" w:color="auto"/>
        <w:left w:val="none" w:sz="0" w:space="0" w:color="auto"/>
        <w:bottom w:val="none" w:sz="0" w:space="0" w:color="auto"/>
        <w:right w:val="none" w:sz="0" w:space="0" w:color="auto"/>
      </w:divBdr>
    </w:div>
    <w:div w:id="1140421698">
      <w:bodyDiv w:val="1"/>
      <w:marLeft w:val="0"/>
      <w:marRight w:val="0"/>
      <w:marTop w:val="0"/>
      <w:marBottom w:val="0"/>
      <w:divBdr>
        <w:top w:val="none" w:sz="0" w:space="0" w:color="auto"/>
        <w:left w:val="none" w:sz="0" w:space="0" w:color="auto"/>
        <w:bottom w:val="none" w:sz="0" w:space="0" w:color="auto"/>
        <w:right w:val="none" w:sz="0" w:space="0" w:color="auto"/>
      </w:divBdr>
    </w:div>
    <w:div w:id="1231694510">
      <w:bodyDiv w:val="1"/>
      <w:marLeft w:val="0"/>
      <w:marRight w:val="0"/>
      <w:marTop w:val="0"/>
      <w:marBottom w:val="0"/>
      <w:divBdr>
        <w:top w:val="none" w:sz="0" w:space="0" w:color="auto"/>
        <w:left w:val="none" w:sz="0" w:space="0" w:color="auto"/>
        <w:bottom w:val="none" w:sz="0" w:space="0" w:color="auto"/>
        <w:right w:val="none" w:sz="0" w:space="0" w:color="auto"/>
      </w:divBdr>
    </w:div>
    <w:div w:id="1319116759">
      <w:bodyDiv w:val="1"/>
      <w:marLeft w:val="0"/>
      <w:marRight w:val="0"/>
      <w:marTop w:val="0"/>
      <w:marBottom w:val="0"/>
      <w:divBdr>
        <w:top w:val="none" w:sz="0" w:space="0" w:color="auto"/>
        <w:left w:val="none" w:sz="0" w:space="0" w:color="auto"/>
        <w:bottom w:val="none" w:sz="0" w:space="0" w:color="auto"/>
        <w:right w:val="none" w:sz="0" w:space="0" w:color="auto"/>
      </w:divBdr>
    </w:div>
    <w:div w:id="1351106267">
      <w:bodyDiv w:val="1"/>
      <w:marLeft w:val="0"/>
      <w:marRight w:val="0"/>
      <w:marTop w:val="0"/>
      <w:marBottom w:val="0"/>
      <w:divBdr>
        <w:top w:val="none" w:sz="0" w:space="0" w:color="auto"/>
        <w:left w:val="none" w:sz="0" w:space="0" w:color="auto"/>
        <w:bottom w:val="none" w:sz="0" w:space="0" w:color="auto"/>
        <w:right w:val="none" w:sz="0" w:space="0" w:color="auto"/>
      </w:divBdr>
    </w:div>
    <w:div w:id="1473795328">
      <w:bodyDiv w:val="1"/>
      <w:marLeft w:val="0"/>
      <w:marRight w:val="0"/>
      <w:marTop w:val="0"/>
      <w:marBottom w:val="0"/>
      <w:divBdr>
        <w:top w:val="none" w:sz="0" w:space="0" w:color="auto"/>
        <w:left w:val="none" w:sz="0" w:space="0" w:color="auto"/>
        <w:bottom w:val="none" w:sz="0" w:space="0" w:color="auto"/>
        <w:right w:val="none" w:sz="0" w:space="0" w:color="auto"/>
      </w:divBdr>
    </w:div>
    <w:div w:id="1548756653">
      <w:bodyDiv w:val="1"/>
      <w:marLeft w:val="0"/>
      <w:marRight w:val="0"/>
      <w:marTop w:val="0"/>
      <w:marBottom w:val="0"/>
      <w:divBdr>
        <w:top w:val="none" w:sz="0" w:space="0" w:color="auto"/>
        <w:left w:val="none" w:sz="0" w:space="0" w:color="auto"/>
        <w:bottom w:val="none" w:sz="0" w:space="0" w:color="auto"/>
        <w:right w:val="none" w:sz="0" w:space="0" w:color="auto"/>
      </w:divBdr>
    </w:div>
    <w:div w:id="1554922939">
      <w:bodyDiv w:val="1"/>
      <w:marLeft w:val="0"/>
      <w:marRight w:val="0"/>
      <w:marTop w:val="0"/>
      <w:marBottom w:val="0"/>
      <w:divBdr>
        <w:top w:val="none" w:sz="0" w:space="0" w:color="auto"/>
        <w:left w:val="none" w:sz="0" w:space="0" w:color="auto"/>
        <w:bottom w:val="none" w:sz="0" w:space="0" w:color="auto"/>
        <w:right w:val="none" w:sz="0" w:space="0" w:color="auto"/>
      </w:divBdr>
    </w:div>
    <w:div w:id="1679505674">
      <w:bodyDiv w:val="1"/>
      <w:marLeft w:val="0"/>
      <w:marRight w:val="0"/>
      <w:marTop w:val="0"/>
      <w:marBottom w:val="0"/>
      <w:divBdr>
        <w:top w:val="none" w:sz="0" w:space="0" w:color="auto"/>
        <w:left w:val="none" w:sz="0" w:space="0" w:color="auto"/>
        <w:bottom w:val="none" w:sz="0" w:space="0" w:color="auto"/>
        <w:right w:val="none" w:sz="0" w:space="0" w:color="auto"/>
      </w:divBdr>
    </w:div>
    <w:div w:id="1684042170">
      <w:bodyDiv w:val="1"/>
      <w:marLeft w:val="0"/>
      <w:marRight w:val="0"/>
      <w:marTop w:val="0"/>
      <w:marBottom w:val="0"/>
      <w:divBdr>
        <w:top w:val="none" w:sz="0" w:space="0" w:color="auto"/>
        <w:left w:val="none" w:sz="0" w:space="0" w:color="auto"/>
        <w:bottom w:val="none" w:sz="0" w:space="0" w:color="auto"/>
        <w:right w:val="none" w:sz="0" w:space="0" w:color="auto"/>
      </w:divBdr>
    </w:div>
    <w:div w:id="1700357226">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47533387">
      <w:bodyDiv w:val="1"/>
      <w:marLeft w:val="0"/>
      <w:marRight w:val="0"/>
      <w:marTop w:val="0"/>
      <w:marBottom w:val="0"/>
      <w:divBdr>
        <w:top w:val="none" w:sz="0" w:space="0" w:color="auto"/>
        <w:left w:val="none" w:sz="0" w:space="0" w:color="auto"/>
        <w:bottom w:val="none" w:sz="0" w:space="0" w:color="auto"/>
        <w:right w:val="none" w:sz="0" w:space="0" w:color="auto"/>
      </w:divBdr>
    </w:div>
    <w:div w:id="2078436509">
      <w:bodyDiv w:val="1"/>
      <w:marLeft w:val="0"/>
      <w:marRight w:val="0"/>
      <w:marTop w:val="0"/>
      <w:marBottom w:val="0"/>
      <w:divBdr>
        <w:top w:val="none" w:sz="0" w:space="0" w:color="auto"/>
        <w:left w:val="none" w:sz="0" w:space="0" w:color="auto"/>
        <w:bottom w:val="none" w:sz="0" w:space="0" w:color="auto"/>
        <w:right w:val="none" w:sz="0" w:space="0" w:color="auto"/>
      </w:divBdr>
    </w:div>
    <w:div w:id="2087072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image" Target="media/image6.wmf"/><Relationship Id="rId26" Type="http://schemas.openxmlformats.org/officeDocument/2006/relationships/oleObject" Target="embeddings/oleObject9.bin"/><Relationship Id="rId3" Type="http://schemas.openxmlformats.org/officeDocument/2006/relationships/styles" Target="styles.xml"/><Relationship Id="rId21" Type="http://schemas.openxmlformats.org/officeDocument/2006/relationships/oleObject" Target="embeddings/oleObject6.bin"/><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oleObject" Target="embeddings/oleObject1.bin"/><Relationship Id="rId17" Type="http://schemas.openxmlformats.org/officeDocument/2006/relationships/oleObject" Target="embeddings/oleObject4.bin"/><Relationship Id="rId25" Type="http://schemas.openxmlformats.org/officeDocument/2006/relationships/image" Target="media/image9.wmf"/><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image" Target="media/image11.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24" Type="http://schemas.openxmlformats.org/officeDocument/2006/relationships/oleObject" Target="embeddings/oleObject8.bin"/><Relationship Id="rId32" Type="http://schemas.openxmlformats.org/officeDocument/2006/relationships/oleObject" Target="embeddings/oleObject12.bin"/><Relationship Id="rId5" Type="http://schemas.openxmlformats.org/officeDocument/2006/relationships/settings" Target="settings.xml"/><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oleObject" Target="embeddings/oleObject10.bin"/><Relationship Id="rId10" Type="http://schemas.openxmlformats.org/officeDocument/2006/relationships/image" Target="media/image2.png"/><Relationship Id="rId19" Type="http://schemas.openxmlformats.org/officeDocument/2006/relationships/oleObject" Target="embeddings/oleObject5.bin"/><Relationship Id="rId31" Type="http://schemas.openxmlformats.org/officeDocument/2006/relationships/image" Target="media/image12.w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image" Target="media/image10.wmf"/><Relationship Id="rId30" Type="http://schemas.openxmlformats.org/officeDocument/2006/relationships/oleObject" Target="embeddings/oleObject11.bin"/><Relationship Id="rId35" Type="http://schemas.openxmlformats.org/officeDocument/2006/relationships/theme" Target="theme/theme1.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177AF8-9E18-4B2A-A2D1-B2F9EADEC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TotalTime>
  <Pages>5</Pages>
  <Words>1533</Words>
  <Characters>8740</Characters>
  <Application>Microsoft Office Word</Application>
  <DocSecurity>0</DocSecurity>
  <Lines>72</Lines>
  <Paragraphs>20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10253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 &amp; Jens-Rainer Ohm</dc:creator>
  <cp:keywords>JCT-VC, MPEG, VCEG</cp:keywords>
  <cp:lastModifiedBy>Robert Cohen</cp:lastModifiedBy>
  <cp:revision>84</cp:revision>
  <cp:lastPrinted>2014-06-21T04:50:00Z</cp:lastPrinted>
  <dcterms:created xsi:type="dcterms:W3CDTF">2014-06-21T04:50:00Z</dcterms:created>
  <dcterms:modified xsi:type="dcterms:W3CDTF">2014-07-04T15:03:00Z</dcterms:modified>
</cp:coreProperties>
</file>