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2D35BD" w:rsidRPr="005B217D" w:rsidTr="0011247F">
        <w:trPr>
          <w:trHeight w:val="63"/>
        </w:trPr>
        <w:tc>
          <w:tcPr>
            <w:tcW w:w="6408" w:type="dxa"/>
          </w:tcPr>
          <w:p w:rsidR="002D35BD" w:rsidRPr="005B217D" w:rsidRDefault="002D35BD" w:rsidP="00EC0707">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14:anchorId="5AA4707F" wp14:editId="717CA561">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14:anchorId="55E173FF" wp14:editId="452BDDEB">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14:anchorId="3EED69DF" wp14:editId="35036043">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2D35BD" w:rsidRPr="005B217D" w:rsidRDefault="002D35BD" w:rsidP="00EC070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D35BD" w:rsidRPr="005B217D" w:rsidRDefault="00E3319A" w:rsidP="00E3319A">
            <w:pPr>
              <w:tabs>
                <w:tab w:val="left" w:pos="7200"/>
              </w:tabs>
              <w:spacing w:before="0"/>
              <w:rPr>
                <w:b/>
                <w:szCs w:val="22"/>
                <w:lang w:val="en-CA"/>
              </w:rPr>
            </w:pPr>
            <w:r>
              <w:t>17</w:t>
            </w:r>
            <w:r w:rsidRPr="00B648F1">
              <w:t xml:space="preserve">th Meeting: </w:t>
            </w:r>
            <w:r>
              <w:rPr>
                <w:lang w:val="en-CA"/>
              </w:rPr>
              <w:t>Valencia,</w:t>
            </w:r>
            <w:r w:rsidRPr="00B648F1">
              <w:rPr>
                <w:lang w:val="en-CA"/>
              </w:rPr>
              <w:t xml:space="preserve"> </w:t>
            </w:r>
            <w:r>
              <w:rPr>
                <w:lang w:val="en-CA"/>
              </w:rPr>
              <w:t>ES, 27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rsidR="002D35BD" w:rsidRPr="005B217D" w:rsidRDefault="002D35BD" w:rsidP="000A100B">
            <w:pPr>
              <w:tabs>
                <w:tab w:val="left" w:pos="7200"/>
              </w:tabs>
              <w:rPr>
                <w:u w:val="single"/>
                <w:lang w:val="en-CA"/>
              </w:rPr>
            </w:pPr>
            <w:r w:rsidRPr="005B217D">
              <w:rPr>
                <w:lang w:val="en-CA"/>
              </w:rPr>
              <w:t>Document: JCTVC-</w:t>
            </w:r>
            <w:r w:rsidR="000A100B">
              <w:rPr>
                <w:lang w:val="en-CA"/>
              </w:rPr>
              <w:t>Q0072</w:t>
            </w:r>
          </w:p>
        </w:tc>
      </w:tr>
    </w:tbl>
    <w:p w:rsidR="002D35BD" w:rsidRPr="005B217D" w:rsidRDefault="002D35BD" w:rsidP="002D35BD">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Title:</w:t>
            </w:r>
          </w:p>
        </w:tc>
        <w:tc>
          <w:tcPr>
            <w:tcW w:w="8118" w:type="dxa"/>
            <w:gridSpan w:val="3"/>
          </w:tcPr>
          <w:p w:rsidR="002D35BD" w:rsidRPr="005B217D" w:rsidRDefault="002D35BD" w:rsidP="0011247F">
            <w:pPr>
              <w:spacing w:before="60" w:after="60"/>
              <w:rPr>
                <w:b/>
                <w:szCs w:val="22"/>
                <w:lang w:val="en-CA"/>
              </w:rPr>
            </w:pPr>
            <w:r>
              <w:rPr>
                <w:b/>
                <w:szCs w:val="22"/>
                <w:lang w:val="en-CA"/>
              </w:rPr>
              <w:t xml:space="preserve">SCE1: Color gamut scalability using </w:t>
            </w:r>
            <w:r w:rsidR="0011247F">
              <w:rPr>
                <w:b/>
                <w:szCs w:val="22"/>
                <w:lang w:val="en-CA"/>
              </w:rPr>
              <w:t>gain-offset models</w:t>
            </w:r>
            <w:r>
              <w:rPr>
                <w:b/>
                <w:szCs w:val="22"/>
                <w:lang w:val="en-CA"/>
              </w:rPr>
              <w:t xml:space="preserve"> </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Status:</w:t>
            </w:r>
          </w:p>
        </w:tc>
        <w:tc>
          <w:tcPr>
            <w:tcW w:w="8118" w:type="dxa"/>
            <w:gridSpan w:val="3"/>
          </w:tcPr>
          <w:p w:rsidR="002D35BD" w:rsidRPr="005B217D" w:rsidRDefault="002D35BD" w:rsidP="00EC0707">
            <w:pPr>
              <w:spacing w:before="60" w:after="60"/>
              <w:rPr>
                <w:szCs w:val="22"/>
                <w:lang w:val="en-CA"/>
              </w:rPr>
            </w:pPr>
            <w:r w:rsidRPr="005B217D">
              <w:rPr>
                <w:szCs w:val="22"/>
                <w:lang w:val="en-CA"/>
              </w:rPr>
              <w:t>Input Document to JCT-VC</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Purpose:</w:t>
            </w:r>
          </w:p>
        </w:tc>
        <w:tc>
          <w:tcPr>
            <w:tcW w:w="8118" w:type="dxa"/>
            <w:gridSpan w:val="3"/>
          </w:tcPr>
          <w:p w:rsidR="002D35BD" w:rsidRPr="005B217D" w:rsidRDefault="002D35BD" w:rsidP="00EC0707">
            <w:pPr>
              <w:spacing w:before="60" w:after="60"/>
              <w:rPr>
                <w:szCs w:val="22"/>
                <w:lang w:val="en-CA"/>
              </w:rPr>
            </w:pPr>
            <w:r w:rsidRPr="005B217D">
              <w:rPr>
                <w:szCs w:val="22"/>
                <w:lang w:val="en-CA"/>
              </w:rPr>
              <w:t>Proposal</w:t>
            </w:r>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D35BD" w:rsidRPr="007425DF" w:rsidRDefault="002D35BD" w:rsidP="00EC0707">
            <w:pPr>
              <w:spacing w:before="60" w:after="60"/>
              <w:rPr>
                <w:szCs w:val="22"/>
                <w:lang w:val="fi-FI"/>
              </w:rPr>
            </w:pPr>
            <w:r w:rsidRPr="007425DF">
              <w:rPr>
                <w:szCs w:val="22"/>
                <w:lang w:val="fi-FI"/>
              </w:rPr>
              <w:t>A. Aminlou</w:t>
            </w:r>
          </w:p>
          <w:p w:rsidR="002D35BD" w:rsidRPr="007425DF" w:rsidRDefault="002D35BD" w:rsidP="00EC0707">
            <w:pPr>
              <w:spacing w:before="60" w:after="60"/>
              <w:rPr>
                <w:szCs w:val="22"/>
                <w:lang w:val="fi-FI"/>
              </w:rPr>
            </w:pPr>
            <w:r w:rsidRPr="007425DF">
              <w:rPr>
                <w:szCs w:val="22"/>
                <w:lang w:val="fi-FI"/>
              </w:rPr>
              <w:t>K. Ugur</w:t>
            </w:r>
          </w:p>
          <w:p w:rsidR="002D35BD" w:rsidRPr="007425DF" w:rsidRDefault="002D35BD" w:rsidP="00EC0707">
            <w:pPr>
              <w:spacing w:before="60" w:after="60"/>
              <w:rPr>
                <w:szCs w:val="22"/>
                <w:lang w:val="fi-FI"/>
              </w:rPr>
            </w:pPr>
            <w:r w:rsidRPr="007425DF">
              <w:rPr>
                <w:szCs w:val="22"/>
                <w:lang w:val="fi-FI"/>
              </w:rPr>
              <w:t>M. M. Hannuksela</w:t>
            </w:r>
            <w:r w:rsidRPr="007425DF">
              <w:rPr>
                <w:szCs w:val="22"/>
                <w:lang w:val="fi-FI"/>
              </w:rPr>
              <w:br/>
            </w:r>
          </w:p>
        </w:tc>
        <w:tc>
          <w:tcPr>
            <w:tcW w:w="900" w:type="dxa"/>
          </w:tcPr>
          <w:p w:rsidR="002D35BD" w:rsidRPr="005B217D" w:rsidRDefault="002D35BD" w:rsidP="00EC0707">
            <w:pPr>
              <w:spacing w:before="60" w:after="60"/>
              <w:rPr>
                <w:szCs w:val="22"/>
                <w:lang w:val="en-CA"/>
              </w:rPr>
            </w:pPr>
            <w:r w:rsidRPr="007425DF">
              <w:rPr>
                <w:szCs w:val="22"/>
                <w:lang w:val="fi-FI"/>
              </w:rPr>
              <w:br/>
            </w:r>
            <w:r w:rsidRPr="005B217D">
              <w:rPr>
                <w:szCs w:val="22"/>
                <w:lang w:val="en-CA"/>
              </w:rPr>
              <w:t>Tel:</w:t>
            </w:r>
            <w:r w:rsidRPr="005B217D">
              <w:rPr>
                <w:szCs w:val="22"/>
                <w:lang w:val="en-CA"/>
              </w:rPr>
              <w:br/>
              <w:t>Email:</w:t>
            </w:r>
          </w:p>
        </w:tc>
        <w:tc>
          <w:tcPr>
            <w:tcW w:w="3168" w:type="dxa"/>
          </w:tcPr>
          <w:p w:rsidR="002D35BD" w:rsidRPr="005B217D" w:rsidRDefault="002D35BD" w:rsidP="00EC0707">
            <w:pPr>
              <w:spacing w:before="60" w:after="60"/>
              <w:rPr>
                <w:szCs w:val="22"/>
                <w:lang w:val="en-CA"/>
              </w:rPr>
            </w:pPr>
            <w:r w:rsidRPr="005B217D">
              <w:rPr>
                <w:szCs w:val="22"/>
                <w:lang w:val="en-CA"/>
              </w:rPr>
              <w:br/>
            </w:r>
            <w:r>
              <w:rPr>
                <w:szCs w:val="22"/>
                <w:lang w:val="en-CA"/>
              </w:rPr>
              <w:t>+90 536 567 29997</w:t>
            </w:r>
            <w:r w:rsidRPr="005B217D">
              <w:rPr>
                <w:szCs w:val="22"/>
                <w:lang w:val="en-CA"/>
              </w:rPr>
              <w:br/>
            </w:r>
            <w:hyperlink r:id="rId11" w:history="1">
              <w:r w:rsidRPr="004B4684">
                <w:rPr>
                  <w:rStyle w:val="Hyperlink"/>
                  <w:szCs w:val="22"/>
                  <w:lang w:val="en-CA"/>
                </w:rPr>
                <w:t>kemal.ugur@nokia.com</w:t>
              </w:r>
            </w:hyperlink>
          </w:p>
        </w:tc>
      </w:tr>
      <w:tr w:rsidR="002D35BD" w:rsidRPr="005B217D" w:rsidTr="00EC0707">
        <w:tc>
          <w:tcPr>
            <w:tcW w:w="1458" w:type="dxa"/>
          </w:tcPr>
          <w:p w:rsidR="002D35BD" w:rsidRPr="005B217D" w:rsidRDefault="002D35BD" w:rsidP="00EC0707">
            <w:pPr>
              <w:spacing w:before="60" w:after="60"/>
              <w:rPr>
                <w:i/>
                <w:szCs w:val="22"/>
                <w:lang w:val="en-CA"/>
              </w:rPr>
            </w:pPr>
            <w:r w:rsidRPr="005B217D">
              <w:rPr>
                <w:i/>
                <w:szCs w:val="22"/>
                <w:lang w:val="en-CA"/>
              </w:rPr>
              <w:t>Source:</w:t>
            </w:r>
          </w:p>
        </w:tc>
        <w:tc>
          <w:tcPr>
            <w:tcW w:w="8118" w:type="dxa"/>
            <w:gridSpan w:val="3"/>
          </w:tcPr>
          <w:p w:rsidR="002D35BD" w:rsidRPr="005B217D" w:rsidRDefault="002D35BD" w:rsidP="00EC0707">
            <w:pPr>
              <w:spacing w:before="60" w:after="60"/>
              <w:rPr>
                <w:szCs w:val="22"/>
                <w:lang w:val="en-CA"/>
              </w:rPr>
            </w:pPr>
            <w:r>
              <w:rPr>
                <w:szCs w:val="22"/>
                <w:lang w:val="en-CA"/>
              </w:rPr>
              <w:t>Nokia</w:t>
            </w:r>
          </w:p>
        </w:tc>
      </w:tr>
    </w:tbl>
    <w:p w:rsidR="002D35BD" w:rsidRPr="005B217D" w:rsidRDefault="002D35BD" w:rsidP="002D35BD">
      <w:pPr>
        <w:tabs>
          <w:tab w:val="left" w:pos="1800"/>
          <w:tab w:val="right" w:pos="9360"/>
        </w:tabs>
        <w:spacing w:before="120" w:after="240"/>
        <w:jc w:val="center"/>
        <w:rPr>
          <w:szCs w:val="22"/>
          <w:lang w:val="en-CA"/>
        </w:rPr>
      </w:pPr>
      <w:r w:rsidRPr="005B217D">
        <w:rPr>
          <w:szCs w:val="22"/>
          <w:u w:val="single"/>
          <w:lang w:val="en-CA"/>
        </w:rPr>
        <w:t>_____________________________</w:t>
      </w:r>
    </w:p>
    <w:p w:rsidR="002D35BD" w:rsidRDefault="002D35BD" w:rsidP="002D35BD">
      <w:pPr>
        <w:pStyle w:val="Heading1"/>
        <w:numPr>
          <w:ilvl w:val="0"/>
          <w:numId w:val="0"/>
        </w:numPr>
        <w:ind w:left="432" w:hanging="432"/>
        <w:rPr>
          <w:lang w:val="en-CA"/>
        </w:rPr>
      </w:pPr>
      <w:r w:rsidRPr="005B217D">
        <w:rPr>
          <w:lang w:val="en-CA"/>
        </w:rPr>
        <w:t>Abstract</w:t>
      </w:r>
    </w:p>
    <w:p w:rsidR="002D35BD" w:rsidRDefault="002D35BD" w:rsidP="002D35BD">
      <w:pPr>
        <w:rPr>
          <w:lang w:val="en-CA"/>
        </w:rPr>
      </w:pPr>
      <w:r>
        <w:rPr>
          <w:lang w:val="en-CA"/>
        </w:rPr>
        <w:t xml:space="preserve">This contribution reports the results of tests 1.1, 1.2, 1.3 and 1.4 of SCE1. These tests </w:t>
      </w:r>
      <w:r w:rsidR="00952656">
        <w:rPr>
          <w:lang w:val="en-CA"/>
        </w:rPr>
        <w:t>propose</w:t>
      </w:r>
      <w:r>
        <w:rPr>
          <w:lang w:val="en-CA"/>
        </w:rPr>
        <w:t xml:space="preserve"> methods for color gamut scalability. Three tools are proposed and tested: Firstly, the YUV space is divided into a </w:t>
      </w:r>
      <w:proofErr w:type="spellStart"/>
      <w:r>
        <w:rPr>
          <w:lang w:val="en-CA"/>
        </w:rPr>
        <w:t>N</w:t>
      </w:r>
      <w:r w:rsidRPr="00186D7E">
        <w:rPr>
          <w:vertAlign w:val="subscript"/>
          <w:lang w:val="en-CA"/>
        </w:rPr>
        <w:t>Y</w:t>
      </w:r>
      <w:r>
        <w:rPr>
          <w:lang w:val="en-CA"/>
        </w:rPr>
        <w:t>xN</w:t>
      </w:r>
      <w:r w:rsidRPr="00186D7E">
        <w:rPr>
          <w:vertAlign w:val="subscript"/>
          <w:lang w:val="en-CA"/>
        </w:rPr>
        <w:t>Cb</w:t>
      </w:r>
      <w:r>
        <w:rPr>
          <w:lang w:val="en-CA"/>
        </w:rPr>
        <w:t>xN</w:t>
      </w:r>
      <w:r w:rsidRPr="00186D7E">
        <w:rPr>
          <w:vertAlign w:val="subscript"/>
          <w:lang w:val="en-CA"/>
        </w:rPr>
        <w:t>Cr</w:t>
      </w:r>
      <w:proofErr w:type="spellEnd"/>
      <w:r>
        <w:rPr>
          <w:lang w:val="en-CA"/>
        </w:rPr>
        <w:t xml:space="preserve"> region and for each region different gain-offset parameters are signaled. Secondly, a YUV matrix based mapping is used to derive the mapped pixel values. As a third modification, second order polynomial equations are used for matrix based mapping, instead of linear equations. </w:t>
      </w:r>
    </w:p>
    <w:p w:rsidR="002D35BD" w:rsidRPr="005B217D" w:rsidRDefault="002D35BD" w:rsidP="002D35BD">
      <w:pPr>
        <w:pStyle w:val="Heading1"/>
        <w:rPr>
          <w:lang w:val="en-CA"/>
        </w:rPr>
      </w:pPr>
      <w:r w:rsidRPr="005B217D">
        <w:rPr>
          <w:lang w:val="en-CA"/>
        </w:rPr>
        <w:t xml:space="preserve">Introduction </w:t>
      </w:r>
    </w:p>
    <w:p w:rsidR="002D35BD" w:rsidRDefault="002D35BD" w:rsidP="002D35BD">
      <w:pPr>
        <w:jc w:val="both"/>
        <w:rPr>
          <w:szCs w:val="22"/>
          <w:lang w:val="en-CA"/>
        </w:rPr>
      </w:pPr>
      <w:r>
        <w:rPr>
          <w:szCs w:val="22"/>
          <w:lang w:val="en-CA"/>
        </w:rPr>
        <w:t xml:space="preserve">SHVC WD4 includes a mechanism for color gamut scalability, to support coding EL with BT.2020 at UHD resolution and base layer with BT.709 at HD resolution. This is done by modifying the upsampling process, where the bit-shifts within upsampling process depend on the bit-depths of both EL and BL picture and using weighted prediction for inter-layer processing. In order to further improve the coding efficiency of the above use-case, SCE1 was formed. </w:t>
      </w:r>
    </w:p>
    <w:p w:rsidR="002D35BD" w:rsidRDefault="002D35BD" w:rsidP="002D35BD">
      <w:pPr>
        <w:pStyle w:val="Heading1"/>
        <w:rPr>
          <w:lang w:val="en-CA"/>
        </w:rPr>
      </w:pPr>
      <w:r>
        <w:rPr>
          <w:lang w:val="en-CA"/>
        </w:rPr>
        <w:t>Details of the proposal</w:t>
      </w:r>
    </w:p>
    <w:p w:rsidR="002D35BD" w:rsidRDefault="002D35BD" w:rsidP="002D35BD">
      <w:pPr>
        <w:rPr>
          <w:lang w:val="en-CA"/>
        </w:rPr>
      </w:pPr>
      <w:r>
        <w:rPr>
          <w:lang w:val="en-CA"/>
        </w:rPr>
        <w:t xml:space="preserve">In order to improve coding efficiency for </w:t>
      </w:r>
      <w:proofErr w:type="spellStart"/>
      <w:r>
        <w:rPr>
          <w:lang w:val="en-CA"/>
        </w:rPr>
        <w:t>CoGS</w:t>
      </w:r>
      <w:proofErr w:type="spellEnd"/>
      <w:r>
        <w:rPr>
          <w:lang w:val="en-CA"/>
        </w:rPr>
        <w:t xml:space="preserve"> we propose three modifications for weighted prediction process.</w:t>
      </w:r>
    </w:p>
    <w:p w:rsidR="002D35BD" w:rsidRPr="00D30FFA" w:rsidRDefault="002D35BD" w:rsidP="002D35BD">
      <w:pPr>
        <w:numPr>
          <w:ilvl w:val="0"/>
          <w:numId w:val="2"/>
        </w:numPr>
        <w:rPr>
          <w:lang w:val="en-CA"/>
        </w:rPr>
      </w:pPr>
      <w:r w:rsidRPr="00D30FFA">
        <w:rPr>
          <w:b/>
        </w:rPr>
        <w:t xml:space="preserve">Region based </w:t>
      </w:r>
      <w:r>
        <w:rPr>
          <w:b/>
        </w:rPr>
        <w:t>gain-offset mapping</w:t>
      </w:r>
      <w:r w:rsidRPr="00D30FFA">
        <w:rPr>
          <w:b/>
        </w:rPr>
        <w:t>:</w:t>
      </w:r>
      <w:r>
        <w:t xml:space="preserve"> Based on the observations in JCTVC-L0334 and JCTVC-M0197, dividing the YUV color</w:t>
      </w:r>
      <w:r w:rsidR="00942607">
        <w:t xml:space="preserve"> </w:t>
      </w:r>
      <w:r>
        <w:t xml:space="preserve">space into regions and using different color space mapping function for each region improves the coding efficiency. We propose to divide the YUV into an </w:t>
      </w:r>
      <w:proofErr w:type="spellStart"/>
      <w:r>
        <w:t>NxNxN</w:t>
      </w:r>
      <w:proofErr w:type="spellEnd"/>
      <w:r>
        <w:t xml:space="preserve"> (N=8 in the tests) region and signal separate gain offset parameters for each region.</w:t>
      </w:r>
    </w:p>
    <w:p w:rsidR="002D35BD" w:rsidRPr="00D30FFA" w:rsidRDefault="002D35BD" w:rsidP="002D35BD">
      <w:pPr>
        <w:ind w:left="720"/>
        <w:rPr>
          <w:lang w:val="en-CA"/>
        </w:rPr>
      </w:pPr>
    </w:p>
    <w:p w:rsidR="002D35BD" w:rsidRPr="00AB581A" w:rsidRDefault="002D35BD" w:rsidP="002D35BD">
      <w:pPr>
        <w:numPr>
          <w:ilvl w:val="0"/>
          <w:numId w:val="2"/>
        </w:numPr>
        <w:rPr>
          <w:lang w:val="en-CA"/>
        </w:rPr>
      </w:pPr>
      <w:r w:rsidRPr="00D30FFA">
        <w:rPr>
          <w:b/>
          <w:lang w:val="en-CA"/>
        </w:rPr>
        <w:t>Matrix based mapping:</w:t>
      </w:r>
      <w:r>
        <w:rPr>
          <w:lang w:val="en-CA"/>
        </w:rPr>
        <w:t xml:space="preserve"> As earlier analyzed in JCTVC-L0334, utilizing a matrix based mapping more accurately reflects the BT.2020 to BT.709 mapping:</w:t>
      </w:r>
      <w:r>
        <w:rPr>
          <w:lang w:val="en-CA"/>
        </w:rPr>
        <w:br/>
      </w:r>
      <w:r w:rsidRPr="007425DF">
        <w:rPr>
          <w:position w:val="-40"/>
          <w:lang w:val="en-CA"/>
        </w:rPr>
        <w:object w:dxaOrig="4099"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05pt;height:43.8pt" o:ole="">
            <v:imagedata r:id="rId12" o:title=""/>
          </v:shape>
          <o:OLEObject Type="Embed" ProgID="Equation.3" ShapeID="_x0000_i1025" DrawAspect="Content" ObjectID="_1456583337" r:id="rId13"/>
        </w:object>
      </w:r>
      <w:r>
        <w:rPr>
          <w:lang w:val="en-CA"/>
        </w:rPr>
        <w:tab/>
      </w:r>
      <w:r>
        <w:rPr>
          <w:lang w:val="en-CA"/>
        </w:rPr>
        <w:tab/>
      </w:r>
      <w:r>
        <w:rPr>
          <w:lang w:val="en-CA"/>
        </w:rPr>
        <w:tab/>
      </w:r>
      <w:r>
        <w:rPr>
          <w:lang w:val="en-CA"/>
        </w:rPr>
        <w:tab/>
      </w:r>
      <w:r>
        <w:rPr>
          <w:lang w:val="en-CA"/>
        </w:rPr>
        <w:tab/>
      </w:r>
      <w:r>
        <w:rPr>
          <w:lang w:val="en-CA"/>
        </w:rPr>
        <w:tab/>
        <w:t>(1)</w:t>
      </w:r>
      <w:r>
        <w:rPr>
          <w:lang w:val="en-CA"/>
        </w:rPr>
        <w:br/>
      </w:r>
      <w:r>
        <w:lastRenderedPageBreak/>
        <w:br/>
      </w:r>
    </w:p>
    <w:p w:rsidR="002D35BD" w:rsidRDefault="002D35BD" w:rsidP="002D35BD">
      <w:pPr>
        <w:ind w:left="720"/>
        <w:rPr>
          <w:lang w:val="en-CA"/>
        </w:rPr>
      </w:pPr>
      <w:r>
        <w:rPr>
          <w:i/>
          <w:lang w:val="en-CA"/>
        </w:rPr>
        <w:t xml:space="preserve">Gain(Y, </w:t>
      </w:r>
      <w:proofErr w:type="spellStart"/>
      <w:r>
        <w:rPr>
          <w:i/>
          <w:lang w:val="en-CA"/>
        </w:rPr>
        <w:t>Cb</w:t>
      </w:r>
      <w:proofErr w:type="spellEnd"/>
      <w:r>
        <w:rPr>
          <w:i/>
          <w:lang w:val="en-CA"/>
        </w:rPr>
        <w:t xml:space="preserve">, </w:t>
      </w:r>
      <w:proofErr w:type="gramStart"/>
      <w:r>
        <w:rPr>
          <w:i/>
          <w:lang w:val="en-CA"/>
        </w:rPr>
        <w:t>Cr</w:t>
      </w:r>
      <w:proofErr w:type="gramEnd"/>
      <w:r>
        <w:rPr>
          <w:i/>
          <w:lang w:val="en-CA"/>
        </w:rPr>
        <w:t>)</w:t>
      </w:r>
      <w:r>
        <w:rPr>
          <w:b/>
          <w:i/>
          <w:lang w:val="en-CA"/>
        </w:rPr>
        <w:t xml:space="preserve"> </w:t>
      </w:r>
      <w:r>
        <w:rPr>
          <w:lang w:val="en-CA"/>
        </w:rPr>
        <w:t xml:space="preserve">is a 3x3 matrix and </w:t>
      </w:r>
      <w:r>
        <w:rPr>
          <w:i/>
          <w:lang w:val="en-CA"/>
        </w:rPr>
        <w:t xml:space="preserve">Offset(Y, </w:t>
      </w:r>
      <w:proofErr w:type="spellStart"/>
      <w:r>
        <w:rPr>
          <w:i/>
          <w:lang w:val="en-CA"/>
        </w:rPr>
        <w:t>Cb</w:t>
      </w:r>
      <w:proofErr w:type="spellEnd"/>
      <w:r>
        <w:rPr>
          <w:i/>
          <w:lang w:val="en-CA"/>
        </w:rPr>
        <w:t xml:space="preserve">, Cr) </w:t>
      </w:r>
      <w:r>
        <w:rPr>
          <w:lang w:val="en-CA"/>
        </w:rPr>
        <w:t>is a 1x3 matrix. Encoder uses simple linear regression to derive the parameters of the matrices (using more complicated algorithms could further improve coding efficiency)</w:t>
      </w:r>
    </w:p>
    <w:p w:rsidR="002D35BD" w:rsidRPr="00D30FFA" w:rsidRDefault="002D35BD" w:rsidP="002D35BD">
      <w:pPr>
        <w:numPr>
          <w:ilvl w:val="0"/>
          <w:numId w:val="2"/>
        </w:numPr>
        <w:rPr>
          <w:b/>
          <w:lang w:val="en-CA"/>
        </w:rPr>
      </w:pPr>
      <w:r>
        <w:rPr>
          <w:b/>
          <w:lang w:val="en-CA"/>
        </w:rPr>
        <w:t>Polynomial based mapping</w:t>
      </w:r>
      <w:r w:rsidRPr="00D30FFA">
        <w:rPr>
          <w:b/>
          <w:lang w:val="en-CA"/>
        </w:rPr>
        <w:t>:</w:t>
      </w:r>
      <w:r>
        <w:rPr>
          <w:lang w:val="en-CA"/>
        </w:rPr>
        <w:t xml:space="preserve"> In order to better capture the non-linear relationship between two color spaces, as an alternative to Equation 1, we use a second order polynomial equation as follows:</w:t>
      </w:r>
    </w:p>
    <w:p w:rsidR="002D35BD" w:rsidRDefault="002D35BD" w:rsidP="002D35BD">
      <w:pPr>
        <w:ind w:left="720"/>
        <w:rPr>
          <w:lang w:val="en-CA"/>
        </w:rPr>
      </w:pPr>
      <w:r w:rsidRPr="00A641CE">
        <w:rPr>
          <w:position w:val="-50"/>
          <w:lang w:val="en-CA"/>
        </w:rPr>
        <w:object w:dxaOrig="8440" w:dyaOrig="1160">
          <v:shape id="_x0000_i1026" type="#_x0000_t75" style="width:375pt;height:51.25pt" o:ole="">
            <v:imagedata r:id="rId14" o:title=""/>
          </v:shape>
          <o:OLEObject Type="Embed" ProgID="Equation.3" ShapeID="_x0000_i1026" DrawAspect="Content" ObjectID="_1456583338" r:id="rId15"/>
        </w:object>
      </w:r>
      <w:r>
        <w:rPr>
          <w:lang w:val="en-CA"/>
        </w:rPr>
        <w:tab/>
        <w:t>(2)</w:t>
      </w:r>
    </w:p>
    <w:p w:rsidR="002D35BD" w:rsidRDefault="002D35BD" w:rsidP="002D35BD">
      <w:pPr>
        <w:ind w:left="720"/>
        <w:rPr>
          <w:lang w:val="en-CA"/>
        </w:rPr>
      </w:pPr>
      <w:r w:rsidRPr="00D30FFA">
        <w:rPr>
          <w:lang w:val="en-CA"/>
        </w:rPr>
        <w:t>Similar</w:t>
      </w:r>
      <w:r>
        <w:rPr>
          <w:lang w:val="en-CA"/>
        </w:rPr>
        <w:t xml:space="preserve"> to Equation 1, </w:t>
      </w:r>
      <w:r>
        <w:rPr>
          <w:i/>
          <w:lang w:val="en-CA"/>
        </w:rPr>
        <w:t>Gain</w:t>
      </w:r>
      <w:r>
        <w:rPr>
          <w:i/>
          <w:vertAlign w:val="subscript"/>
          <w:lang w:val="en-CA"/>
        </w:rPr>
        <w:t>1</w:t>
      </w:r>
      <w:r>
        <w:rPr>
          <w:i/>
          <w:lang w:val="en-CA"/>
        </w:rPr>
        <w:t xml:space="preserve">(Y, </w:t>
      </w:r>
      <w:proofErr w:type="spellStart"/>
      <w:r>
        <w:rPr>
          <w:i/>
          <w:lang w:val="en-CA"/>
        </w:rPr>
        <w:t>Cb</w:t>
      </w:r>
      <w:proofErr w:type="spellEnd"/>
      <w:r>
        <w:rPr>
          <w:i/>
          <w:lang w:val="en-CA"/>
        </w:rPr>
        <w:t xml:space="preserve">, Cr) </w:t>
      </w:r>
      <w:r>
        <w:rPr>
          <w:lang w:val="en-CA"/>
        </w:rPr>
        <w:t xml:space="preserve">and </w:t>
      </w:r>
      <w:r>
        <w:rPr>
          <w:i/>
          <w:lang w:val="en-CA"/>
        </w:rPr>
        <w:t>Gain</w:t>
      </w:r>
      <w:r>
        <w:rPr>
          <w:i/>
          <w:vertAlign w:val="subscript"/>
          <w:lang w:val="en-CA"/>
        </w:rPr>
        <w:t>2</w:t>
      </w:r>
      <w:r>
        <w:rPr>
          <w:i/>
          <w:lang w:val="en-CA"/>
        </w:rPr>
        <w:t xml:space="preserve">(Y, </w:t>
      </w:r>
      <w:proofErr w:type="spellStart"/>
      <w:r>
        <w:rPr>
          <w:i/>
          <w:lang w:val="en-CA"/>
        </w:rPr>
        <w:t>Cb</w:t>
      </w:r>
      <w:proofErr w:type="spellEnd"/>
      <w:r>
        <w:rPr>
          <w:i/>
          <w:lang w:val="en-CA"/>
        </w:rPr>
        <w:t>, Cr)</w:t>
      </w:r>
      <w:r>
        <w:rPr>
          <w:b/>
          <w:i/>
          <w:lang w:val="en-CA"/>
        </w:rPr>
        <w:t xml:space="preserve"> </w:t>
      </w:r>
      <w:r w:rsidRPr="00D30FFA">
        <w:rPr>
          <w:lang w:val="en-CA"/>
        </w:rPr>
        <w:t>are</w:t>
      </w:r>
      <w:r>
        <w:rPr>
          <w:lang w:val="en-CA"/>
        </w:rPr>
        <w:t xml:space="preserve"> 3x3 matrices and </w:t>
      </w:r>
      <w:r>
        <w:rPr>
          <w:i/>
          <w:lang w:val="en-CA"/>
        </w:rPr>
        <w:t xml:space="preserve">Offset(Y, </w:t>
      </w:r>
      <w:proofErr w:type="spellStart"/>
      <w:r>
        <w:rPr>
          <w:i/>
          <w:lang w:val="en-CA"/>
        </w:rPr>
        <w:t>Cb</w:t>
      </w:r>
      <w:proofErr w:type="spellEnd"/>
      <w:r>
        <w:rPr>
          <w:i/>
          <w:lang w:val="en-CA"/>
        </w:rPr>
        <w:t xml:space="preserve">, Cr) </w:t>
      </w:r>
      <w:r>
        <w:rPr>
          <w:lang w:val="en-CA"/>
        </w:rPr>
        <w:t>is a 1x3 matrix. (</w:t>
      </w:r>
      <w:r w:rsidRPr="00771154">
        <w:rPr>
          <w:i/>
          <w:iCs/>
          <w:lang w:val="en-CA"/>
        </w:rPr>
        <w:t>Y</w:t>
      </w:r>
      <w:r w:rsidRPr="00771154">
        <w:rPr>
          <w:i/>
          <w:iCs/>
          <w:vertAlign w:val="subscript"/>
          <w:lang w:val="en-CA"/>
        </w:rPr>
        <w:t>0</w:t>
      </w:r>
      <w:r>
        <w:rPr>
          <w:lang w:val="en-CA"/>
        </w:rPr>
        <w:t>,</w:t>
      </w:r>
      <w:r w:rsidRPr="00A641CE">
        <w:rPr>
          <w:lang w:val="en-CA"/>
        </w:rPr>
        <w:t xml:space="preserve"> </w:t>
      </w:r>
      <w:r w:rsidRPr="00771154">
        <w:rPr>
          <w:i/>
          <w:iCs/>
          <w:lang w:val="en-CA"/>
        </w:rPr>
        <w:t>C</w:t>
      </w:r>
      <w:r>
        <w:rPr>
          <w:i/>
          <w:iCs/>
          <w:lang w:val="en-CA"/>
        </w:rPr>
        <w:t>b</w:t>
      </w:r>
      <w:r w:rsidRPr="00771154">
        <w:rPr>
          <w:i/>
          <w:iCs/>
          <w:vertAlign w:val="subscript"/>
          <w:lang w:val="en-CA"/>
        </w:rPr>
        <w:t>0</w:t>
      </w:r>
      <w:r>
        <w:rPr>
          <w:lang w:val="en-CA"/>
        </w:rPr>
        <w:t>,</w:t>
      </w:r>
      <w:r w:rsidRPr="00A641CE">
        <w:rPr>
          <w:lang w:val="en-CA"/>
        </w:rPr>
        <w:t xml:space="preserve"> </w:t>
      </w:r>
      <w:r w:rsidRPr="00771154">
        <w:rPr>
          <w:i/>
          <w:iCs/>
          <w:lang w:val="en-CA"/>
        </w:rPr>
        <w:t>C</w:t>
      </w:r>
      <w:r>
        <w:rPr>
          <w:i/>
          <w:iCs/>
          <w:lang w:val="en-CA"/>
        </w:rPr>
        <w:t>r</w:t>
      </w:r>
      <w:r w:rsidRPr="00771154">
        <w:rPr>
          <w:i/>
          <w:iCs/>
          <w:vertAlign w:val="subscript"/>
          <w:lang w:val="en-CA"/>
        </w:rPr>
        <w:t>0</w:t>
      </w:r>
      <w:r>
        <w:rPr>
          <w:lang w:val="en-CA"/>
        </w:rPr>
        <w:t>) is the central point of the corresponding region. For example, when there are 8x8x8 regions and BL data are 10bit, Y</w:t>
      </w:r>
      <w:r w:rsidRPr="00771154">
        <w:rPr>
          <w:vertAlign w:val="subscript"/>
          <w:lang w:val="en-CA"/>
        </w:rPr>
        <w:t>0</w:t>
      </w:r>
      <w:r>
        <w:rPr>
          <w:lang w:val="en-CA"/>
        </w:rPr>
        <w:t xml:space="preserve"> </w:t>
      </w:r>
      <w:proofErr w:type="gramStart"/>
      <w:r>
        <w:rPr>
          <w:lang w:val="en-CA"/>
        </w:rPr>
        <w:t>=(</w:t>
      </w:r>
      <w:proofErr w:type="gramEnd"/>
      <w:r>
        <w:rPr>
          <w:lang w:val="en-CA"/>
        </w:rPr>
        <w:t>(Y</w:t>
      </w:r>
      <w:r w:rsidRPr="00771154">
        <w:rPr>
          <w:vertAlign w:val="subscript"/>
          <w:lang w:val="en-CA"/>
        </w:rPr>
        <w:t>709</w:t>
      </w:r>
      <w:r>
        <w:rPr>
          <w:lang w:val="en-CA"/>
        </w:rPr>
        <w:t>&gt;&gt;7)&lt;&lt;7)+64. This is to reduce the dynamic range of polynomial part of Equation 2. The benefit of using polynomial equations is that one could reduce the number of regions as non-linear characteristics can already be captured with the polynomial equation.</w:t>
      </w:r>
    </w:p>
    <w:p w:rsidR="00A428D5" w:rsidRDefault="00A428D5" w:rsidP="00A428D5">
      <w:pPr>
        <w:pStyle w:val="Heading2"/>
        <w:rPr>
          <w:lang w:val="en-CA"/>
        </w:rPr>
      </w:pPr>
      <w:r>
        <w:rPr>
          <w:lang w:val="en-CA"/>
        </w:rPr>
        <w:t>Details of mapping process</w:t>
      </w:r>
    </w:p>
    <w:p w:rsidR="00A428D5" w:rsidRDefault="00A428D5" w:rsidP="00A428D5">
      <w:pPr>
        <w:rPr>
          <w:lang w:val="en-CA"/>
        </w:rPr>
      </w:pPr>
      <w:r>
        <w:rPr>
          <w:lang w:val="en-CA"/>
        </w:rPr>
        <w:t>The details of mapping process can be summarized as below:</w:t>
      </w:r>
    </w:p>
    <w:p w:rsidR="00A428D5" w:rsidRDefault="00A428D5" w:rsidP="00A428D5">
      <w:pPr>
        <w:pStyle w:val="ListParagraph"/>
        <w:numPr>
          <w:ilvl w:val="0"/>
          <w:numId w:val="4"/>
        </w:numPr>
        <w:jc w:val="both"/>
        <w:rPr>
          <w:lang w:val="en-CA"/>
        </w:rPr>
      </w:pPr>
      <w:r w:rsidRPr="00ED727D">
        <w:rPr>
          <w:lang w:val="en-CA"/>
        </w:rPr>
        <w:t>Divide color component</w:t>
      </w:r>
      <w:r>
        <w:rPr>
          <w:lang w:val="en-CA"/>
        </w:rPr>
        <w:t xml:space="preserve">s </w:t>
      </w:r>
      <w:r w:rsidRPr="00ED727D">
        <w:rPr>
          <w:lang w:val="en-CA"/>
        </w:rPr>
        <w:t>(Y,</w:t>
      </w:r>
      <w:r>
        <w:rPr>
          <w:lang w:val="en-CA"/>
        </w:rPr>
        <w:t xml:space="preserve"> </w:t>
      </w:r>
      <w:proofErr w:type="spellStart"/>
      <w:r>
        <w:rPr>
          <w:lang w:val="en-CA"/>
        </w:rPr>
        <w:t>Cb</w:t>
      </w:r>
      <w:proofErr w:type="spellEnd"/>
      <w:r w:rsidRPr="00ED727D">
        <w:rPr>
          <w:lang w:val="en-CA"/>
        </w:rPr>
        <w:t xml:space="preserve"> and </w:t>
      </w:r>
      <w:r>
        <w:rPr>
          <w:lang w:val="en-CA"/>
        </w:rPr>
        <w:t>Cr</w:t>
      </w:r>
      <w:r w:rsidRPr="00ED727D">
        <w:rPr>
          <w:lang w:val="en-CA"/>
        </w:rPr>
        <w:t xml:space="preserve">) ranges of the </w:t>
      </w:r>
      <w:r>
        <w:rPr>
          <w:lang w:val="en-CA"/>
        </w:rPr>
        <w:t>base</w:t>
      </w:r>
      <w:r w:rsidRPr="00ED727D">
        <w:rPr>
          <w:lang w:val="en-CA"/>
        </w:rPr>
        <w:t xml:space="preserve"> </w:t>
      </w:r>
      <w:r>
        <w:rPr>
          <w:lang w:val="en-CA"/>
        </w:rPr>
        <w:t xml:space="preserve">layer </w:t>
      </w:r>
      <w:r w:rsidRPr="00ED727D">
        <w:rPr>
          <w:lang w:val="en-CA"/>
        </w:rPr>
        <w:t>picture into N</w:t>
      </w:r>
      <w:r w:rsidRPr="00771154">
        <w:rPr>
          <w:vertAlign w:val="subscript"/>
          <w:lang w:val="en-CA"/>
        </w:rPr>
        <w:t>Y</w:t>
      </w:r>
      <w:r w:rsidRPr="00ED727D">
        <w:rPr>
          <w:lang w:val="en-CA"/>
        </w:rPr>
        <w:t xml:space="preserve">, </w:t>
      </w:r>
      <w:proofErr w:type="spellStart"/>
      <w:r w:rsidRPr="00ED727D">
        <w:rPr>
          <w:lang w:val="en-CA"/>
        </w:rPr>
        <w:t>N</w:t>
      </w:r>
      <w:r>
        <w:rPr>
          <w:vertAlign w:val="subscript"/>
          <w:lang w:val="en-CA"/>
        </w:rPr>
        <w:t>Cb</w:t>
      </w:r>
      <w:proofErr w:type="spellEnd"/>
      <w:r w:rsidRPr="00ED727D">
        <w:rPr>
          <w:lang w:val="en-CA"/>
        </w:rPr>
        <w:t xml:space="preserve"> and </w:t>
      </w:r>
      <w:proofErr w:type="spellStart"/>
      <w:r w:rsidRPr="00ED727D">
        <w:rPr>
          <w:lang w:val="en-CA"/>
        </w:rPr>
        <w:t>N</w:t>
      </w:r>
      <w:r>
        <w:rPr>
          <w:vertAlign w:val="subscript"/>
          <w:lang w:val="en-CA"/>
        </w:rPr>
        <w:t>Cr</w:t>
      </w:r>
      <w:proofErr w:type="spellEnd"/>
      <w:r w:rsidRPr="00ED727D">
        <w:rPr>
          <w:lang w:val="en-CA"/>
        </w:rPr>
        <w:t xml:space="preserve"> regions, respectively. Each range of Y,</w:t>
      </w:r>
      <w:r>
        <w:rPr>
          <w:lang w:val="en-CA"/>
        </w:rPr>
        <w:t xml:space="preserve"> </w:t>
      </w:r>
      <w:proofErr w:type="spellStart"/>
      <w:r>
        <w:rPr>
          <w:lang w:val="en-CA"/>
        </w:rPr>
        <w:t>Cb</w:t>
      </w:r>
      <w:proofErr w:type="spellEnd"/>
      <w:r>
        <w:rPr>
          <w:lang w:val="en-CA"/>
        </w:rPr>
        <w:t>, and Cr</w:t>
      </w:r>
      <w:r w:rsidRPr="00ED727D">
        <w:rPr>
          <w:lang w:val="en-CA"/>
        </w:rPr>
        <w:t xml:space="preserve"> has the length of L</w:t>
      </w:r>
      <w:r w:rsidRPr="006C096F">
        <w:rPr>
          <w:vertAlign w:val="subscript"/>
          <w:lang w:val="en-CA"/>
        </w:rPr>
        <w:t>Y</w:t>
      </w:r>
      <w:r w:rsidRPr="00ED727D">
        <w:rPr>
          <w:lang w:val="en-CA"/>
        </w:rPr>
        <w:t xml:space="preserve">, </w:t>
      </w:r>
      <w:proofErr w:type="spellStart"/>
      <w:r w:rsidRPr="00ED727D">
        <w:rPr>
          <w:lang w:val="en-CA"/>
        </w:rPr>
        <w:t>L</w:t>
      </w:r>
      <w:r>
        <w:rPr>
          <w:vertAlign w:val="subscript"/>
          <w:lang w:val="en-CA"/>
        </w:rPr>
        <w:t>Cbr</w:t>
      </w:r>
      <w:proofErr w:type="spellEnd"/>
      <w:r w:rsidRPr="00ED727D">
        <w:rPr>
          <w:lang w:val="en-CA"/>
        </w:rPr>
        <w:t xml:space="preserve">, </w:t>
      </w:r>
      <w:proofErr w:type="spellStart"/>
      <w:r w:rsidRPr="00ED727D">
        <w:rPr>
          <w:lang w:val="en-CA"/>
        </w:rPr>
        <w:t>L</w:t>
      </w:r>
      <w:r>
        <w:rPr>
          <w:vertAlign w:val="subscript"/>
          <w:lang w:val="en-CA"/>
        </w:rPr>
        <w:t>Cr</w:t>
      </w:r>
      <w:proofErr w:type="spellEnd"/>
      <w:r w:rsidRPr="00ED727D">
        <w:rPr>
          <w:lang w:val="en-CA"/>
        </w:rPr>
        <w:t>, respectively.</w:t>
      </w:r>
      <w:r>
        <w:rPr>
          <w:lang w:val="en-CA"/>
        </w:rPr>
        <w:t xml:space="preserve"> As a result, the </w:t>
      </w:r>
      <w:proofErr w:type="spellStart"/>
      <w:r>
        <w:rPr>
          <w:lang w:val="en-CA"/>
        </w:rPr>
        <w:t>YCbCr</w:t>
      </w:r>
      <w:proofErr w:type="spellEnd"/>
      <w:r>
        <w:rPr>
          <w:lang w:val="en-CA"/>
        </w:rPr>
        <w:t xml:space="preserve"> domain of the base layer is divided to </w:t>
      </w:r>
      <w:proofErr w:type="spellStart"/>
      <w:r w:rsidRPr="00ED727D">
        <w:rPr>
          <w:lang w:val="en-CA"/>
        </w:rPr>
        <w:t>N</w:t>
      </w:r>
      <w:r w:rsidRPr="006C096F">
        <w:rPr>
          <w:vertAlign w:val="subscript"/>
          <w:lang w:val="en-CA"/>
        </w:rPr>
        <w:t>Y</w:t>
      </w:r>
      <w:r>
        <w:rPr>
          <w:lang w:val="en-CA"/>
        </w:rPr>
        <w:t>×</w:t>
      </w:r>
      <w:r w:rsidRPr="00ED727D">
        <w:rPr>
          <w:lang w:val="en-CA"/>
        </w:rPr>
        <w:t>N</w:t>
      </w:r>
      <w:r>
        <w:rPr>
          <w:vertAlign w:val="subscript"/>
          <w:lang w:val="en-CA"/>
        </w:rPr>
        <w:t>Cb</w:t>
      </w:r>
      <w:r>
        <w:rPr>
          <w:lang w:val="en-CA"/>
        </w:rPr>
        <w:t>×</w:t>
      </w:r>
      <w:r w:rsidRPr="00ED727D">
        <w:rPr>
          <w:lang w:val="en-CA"/>
        </w:rPr>
        <w:t>N</w:t>
      </w:r>
      <w:r>
        <w:rPr>
          <w:vertAlign w:val="subscript"/>
          <w:lang w:val="en-CA"/>
        </w:rPr>
        <w:t>Cr</w:t>
      </w:r>
      <w:proofErr w:type="spellEnd"/>
      <w:r>
        <w:rPr>
          <w:lang w:val="en-CA"/>
        </w:rPr>
        <w:t xml:space="preserve"> regions. Each region is represented by index value of [</w:t>
      </w:r>
      <w:proofErr w:type="spellStart"/>
      <w:r>
        <w:rPr>
          <w:lang w:val="en-CA"/>
        </w:rPr>
        <w:t>i</w:t>
      </w:r>
      <w:r w:rsidRPr="006C096F">
        <w:rPr>
          <w:vertAlign w:val="subscript"/>
          <w:lang w:val="en-CA"/>
        </w:rPr>
        <w:t>Y</w:t>
      </w:r>
      <w:proofErr w:type="spellEnd"/>
      <w:r>
        <w:rPr>
          <w:lang w:val="en-CA"/>
        </w:rPr>
        <w:t xml:space="preserve">, </w:t>
      </w:r>
      <w:proofErr w:type="spellStart"/>
      <w:r>
        <w:rPr>
          <w:lang w:val="en-CA"/>
        </w:rPr>
        <w:t>i</w:t>
      </w:r>
      <w:r>
        <w:rPr>
          <w:vertAlign w:val="subscript"/>
          <w:lang w:val="en-CA"/>
        </w:rPr>
        <w:t>Cb</w:t>
      </w:r>
      <w:proofErr w:type="spellEnd"/>
      <w:r>
        <w:rPr>
          <w:lang w:val="en-CA"/>
        </w:rPr>
        <w:t xml:space="preserve">, </w:t>
      </w:r>
      <w:proofErr w:type="spellStart"/>
      <w:r>
        <w:rPr>
          <w:lang w:val="en-CA"/>
        </w:rPr>
        <w:t>i</w:t>
      </w:r>
      <w:r>
        <w:rPr>
          <w:vertAlign w:val="subscript"/>
          <w:lang w:val="en-CA"/>
        </w:rPr>
        <w:t>Cr</w:t>
      </w:r>
      <w:proofErr w:type="spellEnd"/>
      <w:r>
        <w:rPr>
          <w:lang w:val="en-CA"/>
        </w:rPr>
        <w:t>].</w:t>
      </w:r>
    </w:p>
    <w:p w:rsidR="00A428D5" w:rsidRDefault="00A428D5" w:rsidP="00A428D5">
      <w:pPr>
        <w:pStyle w:val="ListParagraph"/>
        <w:numPr>
          <w:ilvl w:val="0"/>
          <w:numId w:val="4"/>
        </w:numPr>
        <w:jc w:val="both"/>
        <w:rPr>
          <w:lang w:val="en-CA"/>
        </w:rPr>
      </w:pPr>
      <w:r>
        <w:rPr>
          <w:lang w:val="en-CA"/>
        </w:rPr>
        <w:t>Decode/Find the gain-offset matrices of Gain and Offset for all regions at the encoder/decoder side.</w:t>
      </w:r>
    </w:p>
    <w:p w:rsidR="00A428D5" w:rsidRDefault="00A428D5" w:rsidP="00A428D5">
      <w:pPr>
        <w:pStyle w:val="ListParagraph"/>
        <w:numPr>
          <w:ilvl w:val="0"/>
          <w:numId w:val="4"/>
        </w:numPr>
        <w:rPr>
          <w:lang w:val="en-CA"/>
        </w:rPr>
      </w:pPr>
      <w:r>
        <w:rPr>
          <w:lang w:val="en-CA"/>
        </w:rPr>
        <w:t>For all pixel of (Y</w:t>
      </w:r>
      <w:r>
        <w:rPr>
          <w:vertAlign w:val="subscript"/>
          <w:lang w:val="en-CA"/>
        </w:rPr>
        <w:t>709</w:t>
      </w:r>
      <w:r>
        <w:rPr>
          <w:lang w:val="en-CA"/>
        </w:rPr>
        <w:t>, Cr</w:t>
      </w:r>
      <w:r>
        <w:rPr>
          <w:vertAlign w:val="subscript"/>
          <w:lang w:val="en-CA"/>
        </w:rPr>
        <w:t>709</w:t>
      </w:r>
      <w:r>
        <w:rPr>
          <w:lang w:val="en-CA"/>
        </w:rPr>
        <w:t>, Cb</w:t>
      </w:r>
      <w:r>
        <w:rPr>
          <w:vertAlign w:val="subscript"/>
          <w:lang w:val="en-CA"/>
        </w:rPr>
        <w:t>709</w:t>
      </w:r>
      <w:r>
        <w:rPr>
          <w:lang w:val="en-CA"/>
        </w:rPr>
        <w:t>) in the base layer</w:t>
      </w:r>
    </w:p>
    <w:p w:rsidR="00A428D5" w:rsidRDefault="00A428D5" w:rsidP="00A428D5">
      <w:pPr>
        <w:pStyle w:val="ListParagraph"/>
        <w:numPr>
          <w:ilvl w:val="1"/>
          <w:numId w:val="4"/>
        </w:numPr>
        <w:rPr>
          <w:lang w:val="en-CA"/>
        </w:rPr>
      </w:pPr>
      <w:r>
        <w:rPr>
          <w:lang w:val="en-CA"/>
        </w:rPr>
        <w:t>Find the correspond region of [</w:t>
      </w:r>
      <w:proofErr w:type="spellStart"/>
      <w:r>
        <w:rPr>
          <w:lang w:val="en-CA"/>
        </w:rPr>
        <w:t>i</w:t>
      </w:r>
      <w:r w:rsidRPr="006C096F">
        <w:rPr>
          <w:vertAlign w:val="subscript"/>
          <w:lang w:val="en-CA"/>
        </w:rPr>
        <w:t>Y</w:t>
      </w:r>
      <w:proofErr w:type="spellEnd"/>
      <w:r>
        <w:rPr>
          <w:lang w:val="en-CA"/>
        </w:rPr>
        <w:t xml:space="preserve">, </w:t>
      </w:r>
      <w:proofErr w:type="spellStart"/>
      <w:r>
        <w:rPr>
          <w:lang w:val="en-CA"/>
        </w:rPr>
        <w:t>i</w:t>
      </w:r>
      <w:r>
        <w:rPr>
          <w:vertAlign w:val="subscript"/>
          <w:lang w:val="en-CA"/>
        </w:rPr>
        <w:t>Cb</w:t>
      </w:r>
      <w:proofErr w:type="spellEnd"/>
      <w:r>
        <w:rPr>
          <w:lang w:val="en-CA"/>
        </w:rPr>
        <w:t xml:space="preserve">, </w:t>
      </w:r>
      <w:proofErr w:type="spellStart"/>
      <w:r>
        <w:rPr>
          <w:lang w:val="en-CA"/>
        </w:rPr>
        <w:t>i</w:t>
      </w:r>
      <w:r>
        <w:rPr>
          <w:vertAlign w:val="subscript"/>
          <w:lang w:val="en-CA"/>
        </w:rPr>
        <w:t>Cr</w:t>
      </w:r>
      <w:proofErr w:type="spellEnd"/>
      <w:r>
        <w:rPr>
          <w:lang w:val="en-CA"/>
        </w:rPr>
        <w:t>] using (3)</w:t>
      </w:r>
    </w:p>
    <w:p w:rsidR="00A428D5" w:rsidRDefault="00A428D5" w:rsidP="00A428D5">
      <w:pPr>
        <w:pStyle w:val="ListParagraph"/>
        <w:numPr>
          <w:ilvl w:val="1"/>
          <w:numId w:val="4"/>
        </w:numPr>
        <w:rPr>
          <w:lang w:val="en-CA"/>
        </w:rPr>
      </w:pPr>
      <w:r>
        <w:rPr>
          <w:lang w:val="en-CA"/>
        </w:rPr>
        <w:t>Map the pixel by the corresponding matrices, for example using (4)</w:t>
      </w:r>
    </w:p>
    <w:p w:rsidR="00A428D5" w:rsidRDefault="00A428D5" w:rsidP="00A428D5">
      <w:pPr>
        <w:rPr>
          <w:lang w:val="en-CA"/>
        </w:rPr>
      </w:pPr>
      <w:r w:rsidRPr="00E20940">
        <w:rPr>
          <w:position w:val="-30"/>
          <w:lang w:val="en-CA"/>
        </w:rPr>
        <w:object w:dxaOrig="3400" w:dyaOrig="680">
          <v:shape id="_x0000_i1027" type="#_x0000_t75" style="width:169.9pt;height:34.55pt" o:ole="">
            <v:imagedata r:id="rId16" o:title=""/>
          </v:shape>
          <o:OLEObject Type="Embed" ProgID="Equation.3" ShapeID="_x0000_i1027" DrawAspect="Content" ObjectID="_1456583339" r:id="rId17"/>
        </w:object>
      </w:r>
      <w:r>
        <w:rPr>
          <w:lang w:val="en-CA"/>
        </w:rPr>
        <w:tab/>
      </w:r>
      <w:r>
        <w:rPr>
          <w:lang w:val="en-CA"/>
        </w:rPr>
        <w:tab/>
      </w:r>
      <w:r>
        <w:rPr>
          <w:lang w:val="en-CA"/>
        </w:rPr>
        <w:tab/>
      </w:r>
      <w:r>
        <w:rPr>
          <w:lang w:val="en-CA"/>
        </w:rPr>
        <w:tab/>
      </w:r>
      <w:r>
        <w:rPr>
          <w:lang w:val="en-CA"/>
        </w:rPr>
        <w:tab/>
      </w:r>
      <w:r>
        <w:rPr>
          <w:lang w:val="en-CA"/>
        </w:rPr>
        <w:tab/>
      </w:r>
      <w:r>
        <w:rPr>
          <w:lang w:val="en-CA"/>
        </w:rPr>
        <w:tab/>
      </w:r>
      <w:r>
        <w:rPr>
          <w:lang w:val="en-CA"/>
        </w:rPr>
        <w:tab/>
        <w:t>(3)</w:t>
      </w:r>
      <w:r w:rsidRPr="00E20940">
        <w:rPr>
          <w:lang w:val="en-CA"/>
        </w:rPr>
        <w:t xml:space="preserve"> </w:t>
      </w:r>
      <w:r w:rsidRPr="00E20940">
        <w:rPr>
          <w:position w:val="-50"/>
          <w:lang w:val="en-CA"/>
        </w:rPr>
        <w:object w:dxaOrig="5220" w:dyaOrig="1120">
          <v:shape id="_x0000_i1028" type="#_x0000_t75" style="width:261.5pt;height:55.85pt" o:ole="">
            <v:imagedata r:id="rId18" o:title=""/>
          </v:shape>
          <o:OLEObject Type="Embed" ProgID="Equation.3" ShapeID="_x0000_i1028" DrawAspect="Content" ObjectID="_1456583340" r:id="rId19"/>
        </w:object>
      </w:r>
      <w:r>
        <w:rPr>
          <w:lang w:val="en-CA"/>
        </w:rPr>
        <w:tab/>
      </w:r>
      <w:r>
        <w:rPr>
          <w:lang w:val="en-CA"/>
        </w:rPr>
        <w:tab/>
      </w:r>
      <w:r>
        <w:rPr>
          <w:lang w:val="en-CA"/>
        </w:rPr>
        <w:tab/>
      </w:r>
      <w:r>
        <w:rPr>
          <w:lang w:val="en-CA"/>
        </w:rPr>
        <w:tab/>
      </w:r>
      <w:r>
        <w:rPr>
          <w:lang w:val="en-CA"/>
        </w:rPr>
        <w:tab/>
        <w:t>(4)</w:t>
      </w:r>
      <w:r>
        <w:rPr>
          <w:lang w:val="en-CA"/>
        </w:rPr>
        <w:br/>
      </w:r>
    </w:p>
    <w:p w:rsidR="00A428D5" w:rsidRPr="005B217D" w:rsidRDefault="00A428D5" w:rsidP="00A428D5">
      <w:pPr>
        <w:pStyle w:val="Heading2"/>
        <w:rPr>
          <w:lang w:val="en-CA"/>
        </w:rPr>
      </w:pPr>
      <w:r>
        <w:t>Gain-offset matrix estimation</w:t>
      </w:r>
      <w:r w:rsidRPr="005B217D">
        <w:rPr>
          <w:lang w:val="en-CA"/>
        </w:rPr>
        <w:t xml:space="preserve"> </w:t>
      </w:r>
    </w:p>
    <w:p w:rsidR="00A428D5" w:rsidRDefault="00A428D5" w:rsidP="00A428D5">
      <w:pPr>
        <w:jc w:val="both"/>
        <w:rPr>
          <w:kern w:val="2"/>
          <w:lang w:eastAsia="zh-CN"/>
        </w:rPr>
      </w:pPr>
      <w:r w:rsidRPr="00F70C12">
        <w:rPr>
          <w:kern w:val="2"/>
          <w:lang w:eastAsia="zh-CN"/>
        </w:rPr>
        <w:t xml:space="preserve">At the encoder side, for each </w:t>
      </w:r>
      <w:r>
        <w:rPr>
          <w:kern w:val="2"/>
          <w:lang w:eastAsia="zh-CN"/>
        </w:rPr>
        <w:t>I-</w:t>
      </w:r>
      <w:r w:rsidRPr="00F70C12">
        <w:rPr>
          <w:kern w:val="2"/>
          <w:lang w:eastAsia="zh-CN"/>
        </w:rPr>
        <w:t>frame, the weight-offset matri</w:t>
      </w:r>
      <w:r>
        <w:rPr>
          <w:kern w:val="2"/>
          <w:lang w:eastAsia="zh-CN"/>
        </w:rPr>
        <w:t>ces</w:t>
      </w:r>
      <w:r w:rsidRPr="00F70C12">
        <w:rPr>
          <w:kern w:val="2"/>
          <w:lang w:eastAsia="zh-CN"/>
        </w:rPr>
        <w:t xml:space="preserve"> </w:t>
      </w:r>
      <w:r>
        <w:rPr>
          <w:kern w:val="2"/>
          <w:lang w:eastAsia="zh-CN"/>
        </w:rPr>
        <w:t>are</w:t>
      </w:r>
      <w:r w:rsidRPr="00F70C12">
        <w:rPr>
          <w:kern w:val="2"/>
          <w:lang w:eastAsia="zh-CN"/>
        </w:rPr>
        <w:t xml:space="preserve"> found by least square error method for </w:t>
      </w:r>
      <w:r>
        <w:rPr>
          <w:kern w:val="2"/>
          <w:lang w:eastAsia="zh-CN"/>
        </w:rPr>
        <w:t>each</w:t>
      </w:r>
      <w:r w:rsidRPr="00F70C12">
        <w:rPr>
          <w:kern w:val="2"/>
          <w:lang w:eastAsia="zh-CN"/>
        </w:rPr>
        <w:t xml:space="preserve"> region</w:t>
      </w:r>
      <w:r>
        <w:rPr>
          <w:kern w:val="2"/>
          <w:lang w:eastAsia="zh-CN"/>
        </w:rPr>
        <w:t xml:space="preserve"> of </w:t>
      </w:r>
      <w:r w:rsidRPr="00F70C12">
        <w:rPr>
          <w:kern w:val="2"/>
          <w:lang w:eastAsia="zh-CN"/>
        </w:rPr>
        <w:t>[</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w:t>
      </w:r>
      <w:r>
        <w:rPr>
          <w:kern w:val="2"/>
          <w:lang w:eastAsia="zh-CN"/>
        </w:rPr>
        <w:t xml:space="preserve">. </w:t>
      </w:r>
    </w:p>
    <w:p w:rsidR="00A428D5" w:rsidRPr="00F70C12" w:rsidRDefault="00A428D5" w:rsidP="00A428D5">
      <w:pPr>
        <w:jc w:val="both"/>
        <w:rPr>
          <w:kern w:val="2"/>
          <w:lang w:eastAsia="zh-CN"/>
        </w:rPr>
      </w:pPr>
      <w:r>
        <w:rPr>
          <w:kern w:val="2"/>
          <w:lang w:eastAsia="zh-CN"/>
        </w:rPr>
        <w:t>Let’s define</w:t>
      </w:r>
      <w:r w:rsidRPr="00F70C12">
        <w:rPr>
          <w:kern w:val="2"/>
          <w:lang w:eastAsia="zh-CN"/>
        </w:rPr>
        <w:t xml:space="preserve"> set of S[</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 as</w:t>
      </w:r>
      <w:r>
        <w:rPr>
          <w:kern w:val="2"/>
          <w:lang w:eastAsia="zh-CN"/>
        </w:rPr>
        <w:t xml:space="preserve"> (5)</w:t>
      </w:r>
      <w:r w:rsidRPr="00F70C12">
        <w:rPr>
          <w:kern w:val="2"/>
          <w:lang w:eastAsia="zh-CN"/>
        </w:rPr>
        <w:t xml:space="preserve"> which includes all the pixel of the base layer frame which are in region of [</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w:t>
      </w:r>
      <w:r>
        <w:rPr>
          <w:kern w:val="2"/>
          <w:lang w:eastAsia="zh-CN"/>
        </w:rPr>
        <w:t>.</w:t>
      </w:r>
    </w:p>
    <w:tbl>
      <w:tblPr>
        <w:tblW w:w="0" w:type="auto"/>
        <w:tblInd w:w="108" w:type="dxa"/>
        <w:tblLook w:val="04A0" w:firstRow="1" w:lastRow="0" w:firstColumn="1" w:lastColumn="0" w:noHBand="0" w:noVBand="1"/>
      </w:tblPr>
      <w:tblGrid>
        <w:gridCol w:w="5614"/>
        <w:gridCol w:w="3854"/>
      </w:tblGrid>
      <w:tr w:rsidR="00A428D5" w:rsidRPr="00FF2F8B" w:rsidTr="00022A48">
        <w:tc>
          <w:tcPr>
            <w:tcW w:w="5363" w:type="dxa"/>
            <w:shd w:val="clear" w:color="auto" w:fill="auto"/>
          </w:tcPr>
          <w:p w:rsidR="00A428D5" w:rsidRPr="0041198E" w:rsidRDefault="00A428D5" w:rsidP="00022A48">
            <w:pPr>
              <w:rPr>
                <w:rFonts w:ascii="Nokia Sans" w:hAnsi="Nokia Sans"/>
                <w:sz w:val="20"/>
              </w:rPr>
            </w:pPr>
            <w:r w:rsidRPr="008B2183">
              <w:rPr>
                <w:position w:val="-12"/>
              </w:rPr>
              <w:object w:dxaOrig="5360" w:dyaOrig="360">
                <v:shape id="_x0000_i1029" type="#_x0000_t75" style="width:270.15pt;height:17.3pt" o:ole="">
                  <v:imagedata r:id="rId20" o:title=""/>
                </v:shape>
                <o:OLEObject Type="Embed" ProgID="Equation.3" ShapeID="_x0000_i1029" DrawAspect="Content" ObjectID="_1456583341" r:id="rId21"/>
              </w:object>
            </w:r>
          </w:p>
        </w:tc>
        <w:tc>
          <w:tcPr>
            <w:tcW w:w="4105" w:type="dxa"/>
            <w:shd w:val="clear" w:color="auto" w:fill="auto"/>
            <w:vAlign w:val="center"/>
          </w:tcPr>
          <w:p w:rsidR="00A428D5" w:rsidRPr="00FF2F8B" w:rsidRDefault="00A428D5" w:rsidP="00022A48">
            <w:pPr>
              <w:jc w:val="right"/>
              <w:rPr>
                <w:szCs w:val="22"/>
              </w:rPr>
            </w:pPr>
            <w:bookmarkStart w:id="0" w:name="_Ref369613871"/>
            <w:r w:rsidRPr="00FF2F8B">
              <w:rPr>
                <w:szCs w:val="22"/>
              </w:rPr>
              <w:t>(</w:t>
            </w:r>
            <w:r>
              <w:rPr>
                <w:szCs w:val="22"/>
              </w:rPr>
              <w:t>5</w:t>
            </w:r>
            <w:r w:rsidRPr="00FF2F8B">
              <w:rPr>
                <w:szCs w:val="22"/>
              </w:rPr>
              <w:t>)</w:t>
            </w:r>
            <w:bookmarkEnd w:id="0"/>
          </w:p>
        </w:tc>
      </w:tr>
    </w:tbl>
    <w:p w:rsidR="00A428D5" w:rsidRPr="00F70C12" w:rsidRDefault="00A428D5" w:rsidP="00A428D5">
      <w:pPr>
        <w:jc w:val="both"/>
        <w:rPr>
          <w:kern w:val="2"/>
          <w:lang w:eastAsia="zh-CN"/>
        </w:rPr>
      </w:pPr>
      <w:r w:rsidRPr="00F70C12">
        <w:rPr>
          <w:kern w:val="2"/>
          <w:lang w:eastAsia="zh-CN"/>
        </w:rPr>
        <w:t>Then the coefficients for each color component in the regions of [</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 xml:space="preserve">] </w:t>
      </w:r>
      <w:r>
        <w:rPr>
          <w:kern w:val="2"/>
          <w:lang w:eastAsia="zh-CN"/>
        </w:rPr>
        <w:t>are</w:t>
      </w:r>
      <w:r w:rsidRPr="00F70C12">
        <w:rPr>
          <w:kern w:val="2"/>
          <w:lang w:eastAsia="zh-CN"/>
        </w:rPr>
        <w:t xml:space="preserve"> found as below. The square error can be calculated for a color component, for example for Y component using</w:t>
      </w:r>
      <w:r>
        <w:rPr>
          <w:kern w:val="2"/>
          <w:lang w:eastAsia="zh-CN"/>
        </w:rPr>
        <w:t xml:space="preserve"> (6)</w:t>
      </w:r>
      <w:r w:rsidRPr="00F70C12">
        <w:rPr>
          <w:kern w:val="2"/>
          <w:lang w:eastAsia="zh-CN"/>
        </w:rPr>
        <w:t>,</w:t>
      </w:r>
    </w:p>
    <w:tbl>
      <w:tblPr>
        <w:tblW w:w="0" w:type="auto"/>
        <w:tblInd w:w="108" w:type="dxa"/>
        <w:tblLook w:val="04A0" w:firstRow="1" w:lastRow="0" w:firstColumn="1" w:lastColumn="0" w:noHBand="0" w:noVBand="1"/>
      </w:tblPr>
      <w:tblGrid>
        <w:gridCol w:w="5039"/>
        <w:gridCol w:w="4429"/>
      </w:tblGrid>
      <w:tr w:rsidR="00A428D5" w:rsidRPr="0041198E" w:rsidTr="00022A48">
        <w:tc>
          <w:tcPr>
            <w:tcW w:w="5039" w:type="dxa"/>
            <w:shd w:val="clear" w:color="auto" w:fill="auto"/>
          </w:tcPr>
          <w:p w:rsidR="00A428D5" w:rsidRPr="0041198E" w:rsidRDefault="00A428D5" w:rsidP="00022A48">
            <w:pPr>
              <w:rPr>
                <w:rFonts w:ascii="Nokia Sans" w:hAnsi="Nokia Sans"/>
                <w:sz w:val="20"/>
              </w:rPr>
            </w:pPr>
            <w:r w:rsidRPr="00676846">
              <w:rPr>
                <w:position w:val="-32"/>
              </w:rPr>
              <w:object w:dxaOrig="2079" w:dyaOrig="600">
                <v:shape id="_x0000_i1030" type="#_x0000_t75" style="width:103.7pt;height:28.8pt" o:ole="">
                  <v:imagedata r:id="rId22" o:title=""/>
                </v:shape>
                <o:OLEObject Type="Embed" ProgID="Equation.3" ShapeID="_x0000_i1030" DrawAspect="Content" ObjectID="_1456583342" r:id="rId23"/>
              </w:object>
            </w:r>
          </w:p>
        </w:tc>
        <w:tc>
          <w:tcPr>
            <w:tcW w:w="4429" w:type="dxa"/>
            <w:shd w:val="clear" w:color="auto" w:fill="auto"/>
            <w:vAlign w:val="center"/>
          </w:tcPr>
          <w:p w:rsidR="00A428D5" w:rsidRPr="00FF2F8B" w:rsidRDefault="00A428D5" w:rsidP="00022A48">
            <w:pPr>
              <w:jc w:val="right"/>
              <w:rPr>
                <w:szCs w:val="22"/>
              </w:rPr>
            </w:pPr>
            <w:bookmarkStart w:id="1" w:name="_Ref369857157"/>
            <w:r w:rsidRPr="00FF2F8B">
              <w:rPr>
                <w:szCs w:val="22"/>
              </w:rPr>
              <w:t>(</w:t>
            </w:r>
            <w:bookmarkEnd w:id="1"/>
            <w:r>
              <w:rPr>
                <w:szCs w:val="22"/>
              </w:rPr>
              <w:t>6</w:t>
            </w:r>
            <w:r w:rsidRPr="00FF2F8B">
              <w:rPr>
                <w:szCs w:val="22"/>
              </w:rPr>
              <w:t>)</w:t>
            </w:r>
          </w:p>
        </w:tc>
      </w:tr>
    </w:tbl>
    <w:p w:rsidR="00A428D5" w:rsidRPr="00F70C12" w:rsidRDefault="00A428D5" w:rsidP="00A428D5">
      <w:pPr>
        <w:jc w:val="both"/>
        <w:rPr>
          <w:szCs w:val="22"/>
        </w:rPr>
      </w:pPr>
      <w:proofErr w:type="gramStart"/>
      <w:r w:rsidRPr="00F70C12">
        <w:rPr>
          <w:szCs w:val="22"/>
        </w:rPr>
        <w:t>where</w:t>
      </w:r>
      <w:proofErr w:type="gramEnd"/>
      <w:r w:rsidRPr="00F70C12">
        <w:rPr>
          <w:szCs w:val="22"/>
        </w:rPr>
        <w:t xml:space="preserve"> Y</w:t>
      </w:r>
      <w:r w:rsidRPr="00F70C12">
        <w:rPr>
          <w:szCs w:val="22"/>
          <w:vertAlign w:val="subscript"/>
        </w:rPr>
        <w:t>E</w:t>
      </w:r>
      <w:r w:rsidRPr="00F70C12">
        <w:rPr>
          <w:szCs w:val="22"/>
        </w:rPr>
        <w:t xml:space="preserve"> is the original values of the enhancement layer picture, and Y</w:t>
      </w:r>
      <w:r>
        <w:rPr>
          <w:szCs w:val="22"/>
          <w:vertAlign w:val="subscript"/>
        </w:rPr>
        <w:t>2020</w:t>
      </w:r>
      <w:r w:rsidRPr="00F70C12">
        <w:rPr>
          <w:szCs w:val="22"/>
        </w:rPr>
        <w:t xml:space="preserve"> is the calculated value of the target picture using the described mapping method. According to the described method, the value of Y</w:t>
      </w:r>
      <w:r>
        <w:rPr>
          <w:szCs w:val="22"/>
          <w:vertAlign w:val="subscript"/>
        </w:rPr>
        <w:t>2020</w:t>
      </w:r>
      <w:r w:rsidRPr="00F70C12">
        <w:rPr>
          <w:szCs w:val="22"/>
        </w:rPr>
        <w:t xml:space="preserve"> for each pixel is calculated using </w:t>
      </w:r>
      <w:r>
        <w:rPr>
          <w:szCs w:val="22"/>
        </w:rPr>
        <w:t>(7)</w:t>
      </w:r>
    </w:p>
    <w:tbl>
      <w:tblPr>
        <w:tblW w:w="0" w:type="auto"/>
        <w:tblInd w:w="108" w:type="dxa"/>
        <w:tblLook w:val="04A0" w:firstRow="1" w:lastRow="0" w:firstColumn="1" w:lastColumn="0" w:noHBand="0" w:noVBand="1"/>
      </w:tblPr>
      <w:tblGrid>
        <w:gridCol w:w="5184"/>
        <w:gridCol w:w="4284"/>
      </w:tblGrid>
      <w:tr w:rsidR="00A428D5" w:rsidRPr="0041198E" w:rsidTr="00022A48">
        <w:tc>
          <w:tcPr>
            <w:tcW w:w="5184" w:type="dxa"/>
            <w:shd w:val="clear" w:color="auto" w:fill="auto"/>
          </w:tcPr>
          <w:p w:rsidR="00A428D5" w:rsidRPr="0041198E" w:rsidRDefault="00A428D5" w:rsidP="00022A48">
            <w:pPr>
              <w:rPr>
                <w:rFonts w:ascii="Nokia Sans" w:hAnsi="Nokia Sans"/>
                <w:sz w:val="20"/>
              </w:rPr>
            </w:pPr>
            <w:r w:rsidRPr="008E6327">
              <w:rPr>
                <w:position w:val="-12"/>
              </w:rPr>
              <w:object w:dxaOrig="4680" w:dyaOrig="360">
                <v:shape id="_x0000_i1031" type="#_x0000_t75" style="width:234.45pt;height:17.3pt" o:ole="">
                  <v:imagedata r:id="rId24" o:title=""/>
                </v:shape>
                <o:OLEObject Type="Embed" ProgID="Equation.3" ShapeID="_x0000_i1031" DrawAspect="Content" ObjectID="_1456583343" r:id="rId25"/>
              </w:object>
            </w:r>
          </w:p>
        </w:tc>
        <w:tc>
          <w:tcPr>
            <w:tcW w:w="4284" w:type="dxa"/>
            <w:shd w:val="clear" w:color="auto" w:fill="auto"/>
            <w:vAlign w:val="center"/>
          </w:tcPr>
          <w:p w:rsidR="00A428D5" w:rsidRPr="00FF2F8B" w:rsidRDefault="00A428D5" w:rsidP="00022A48">
            <w:pPr>
              <w:jc w:val="right"/>
              <w:rPr>
                <w:szCs w:val="22"/>
              </w:rPr>
            </w:pPr>
            <w:bookmarkStart w:id="2" w:name="_Ref369611503"/>
            <w:r w:rsidRPr="00FF2F8B">
              <w:rPr>
                <w:szCs w:val="22"/>
              </w:rPr>
              <w:t>(</w:t>
            </w:r>
            <w:r>
              <w:rPr>
                <w:szCs w:val="22"/>
              </w:rPr>
              <w:t>7</w:t>
            </w:r>
            <w:r w:rsidRPr="00FF2F8B">
              <w:rPr>
                <w:szCs w:val="22"/>
              </w:rPr>
              <w:t>)</w:t>
            </w:r>
            <w:bookmarkEnd w:id="2"/>
          </w:p>
        </w:tc>
      </w:tr>
    </w:tbl>
    <w:p w:rsidR="00A428D5" w:rsidRPr="00F70C12" w:rsidRDefault="00A428D5" w:rsidP="00A428D5">
      <w:pPr>
        <w:jc w:val="both"/>
        <w:rPr>
          <w:szCs w:val="22"/>
        </w:rPr>
      </w:pPr>
      <w:proofErr w:type="gramStart"/>
      <w:r w:rsidRPr="00F70C12">
        <w:rPr>
          <w:szCs w:val="22"/>
        </w:rPr>
        <w:t>where</w:t>
      </w:r>
      <w:proofErr w:type="gramEnd"/>
      <w:r w:rsidRPr="00F70C12">
        <w:rPr>
          <w:szCs w:val="22"/>
        </w:rPr>
        <w:t xml:space="preserve"> </w:t>
      </w:r>
      <w:proofErr w:type="spellStart"/>
      <w:r>
        <w:rPr>
          <w:szCs w:val="22"/>
        </w:rPr>
        <w:t>g</w:t>
      </w:r>
      <w:r>
        <w:rPr>
          <w:szCs w:val="22"/>
          <w:vertAlign w:val="subscript"/>
        </w:rPr>
        <w:t>YX</w:t>
      </w:r>
      <w:proofErr w:type="spellEnd"/>
      <w:r w:rsidRPr="00F70C12">
        <w:rPr>
          <w:szCs w:val="22"/>
        </w:rPr>
        <w:t xml:space="preserve"> </w:t>
      </w:r>
      <w:r>
        <w:rPr>
          <w:szCs w:val="22"/>
        </w:rPr>
        <w:t xml:space="preserve">(X=Y, </w:t>
      </w:r>
      <w:proofErr w:type="spellStart"/>
      <w:r>
        <w:rPr>
          <w:szCs w:val="22"/>
        </w:rPr>
        <w:t>Cb</w:t>
      </w:r>
      <w:proofErr w:type="spellEnd"/>
      <w:r>
        <w:rPr>
          <w:szCs w:val="22"/>
        </w:rPr>
        <w:t xml:space="preserve">, Cr) </w:t>
      </w:r>
      <w:r w:rsidRPr="00F70C12">
        <w:rPr>
          <w:szCs w:val="22"/>
        </w:rPr>
        <w:t xml:space="preserve">and </w:t>
      </w:r>
      <w:proofErr w:type="spellStart"/>
      <w:r>
        <w:rPr>
          <w:szCs w:val="22"/>
        </w:rPr>
        <w:t>o</w:t>
      </w:r>
      <w:r>
        <w:rPr>
          <w:szCs w:val="22"/>
          <w:vertAlign w:val="subscript"/>
        </w:rPr>
        <w:t>Y</w:t>
      </w:r>
      <w:proofErr w:type="spellEnd"/>
      <w:r w:rsidRPr="00F70C12">
        <w:rPr>
          <w:szCs w:val="22"/>
        </w:rPr>
        <w:t xml:space="preserve"> are the coefficients of the first row of </w:t>
      </w:r>
      <w:r>
        <w:rPr>
          <w:szCs w:val="22"/>
        </w:rPr>
        <w:t>Gain</w:t>
      </w:r>
      <w:r w:rsidRPr="00F70C12">
        <w:rPr>
          <w:kern w:val="2"/>
          <w:lang w:eastAsia="zh-CN"/>
        </w:rPr>
        <w:t>[</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w:t>
      </w:r>
      <w:r>
        <w:rPr>
          <w:szCs w:val="22"/>
        </w:rPr>
        <w:t xml:space="preserve"> </w:t>
      </w:r>
      <w:r w:rsidRPr="00F70C12">
        <w:rPr>
          <w:szCs w:val="22"/>
        </w:rPr>
        <w:t xml:space="preserve">and </w:t>
      </w:r>
      <w:r>
        <w:rPr>
          <w:szCs w:val="22"/>
        </w:rPr>
        <w:t>Offset</w:t>
      </w:r>
      <w:r w:rsidRPr="00F70C12">
        <w:rPr>
          <w:kern w:val="2"/>
          <w:lang w:eastAsia="zh-CN"/>
        </w:rPr>
        <w:t>[</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w:t>
      </w:r>
      <w:r w:rsidRPr="00F70C12">
        <w:rPr>
          <w:szCs w:val="22"/>
        </w:rPr>
        <w:t xml:space="preserve"> matrices.</w:t>
      </w:r>
    </w:p>
    <w:p w:rsidR="00A428D5" w:rsidRPr="00F70C12" w:rsidRDefault="00A428D5" w:rsidP="00A428D5">
      <w:pPr>
        <w:jc w:val="both"/>
        <w:rPr>
          <w:szCs w:val="22"/>
        </w:rPr>
      </w:pPr>
      <w:r w:rsidRPr="00F70C12">
        <w:rPr>
          <w:szCs w:val="22"/>
        </w:rPr>
        <w:t xml:space="preserve">To have the optimum values of </w:t>
      </w:r>
      <w:proofErr w:type="spellStart"/>
      <w:r>
        <w:rPr>
          <w:szCs w:val="22"/>
        </w:rPr>
        <w:t>g</w:t>
      </w:r>
      <w:r>
        <w:rPr>
          <w:szCs w:val="22"/>
          <w:vertAlign w:val="subscript"/>
        </w:rPr>
        <w:t>YX</w:t>
      </w:r>
      <w:proofErr w:type="spellEnd"/>
      <w:r w:rsidRPr="00F70C12">
        <w:rPr>
          <w:szCs w:val="22"/>
        </w:rPr>
        <w:t xml:space="preserve"> and </w:t>
      </w:r>
      <w:proofErr w:type="spellStart"/>
      <w:r>
        <w:rPr>
          <w:szCs w:val="22"/>
        </w:rPr>
        <w:t>o</w:t>
      </w:r>
      <w:r>
        <w:rPr>
          <w:szCs w:val="22"/>
          <w:vertAlign w:val="subscript"/>
        </w:rPr>
        <w:t>Y</w:t>
      </w:r>
      <w:proofErr w:type="spellEnd"/>
      <w:r w:rsidRPr="00F70C12">
        <w:rPr>
          <w:szCs w:val="22"/>
        </w:rPr>
        <w:t xml:space="preserve"> variables, the first derivation of E</w:t>
      </w:r>
      <w:r w:rsidRPr="00F70C12">
        <w:rPr>
          <w:szCs w:val="22"/>
          <w:vertAlign w:val="subscript"/>
        </w:rPr>
        <w:t>Y</w:t>
      </w:r>
      <w:r w:rsidRPr="00F70C12">
        <w:rPr>
          <w:szCs w:val="22"/>
        </w:rPr>
        <w:t xml:space="preserve"> with respect to each variable should be equal to zero. This forms a system of four equations and for variables, where the values of </w:t>
      </w:r>
      <w:proofErr w:type="spellStart"/>
      <w:r>
        <w:rPr>
          <w:szCs w:val="22"/>
        </w:rPr>
        <w:t>g</w:t>
      </w:r>
      <w:r>
        <w:rPr>
          <w:szCs w:val="22"/>
          <w:vertAlign w:val="subscript"/>
        </w:rPr>
        <w:t>YX</w:t>
      </w:r>
      <w:proofErr w:type="spellEnd"/>
      <w:r w:rsidRPr="00F70C12">
        <w:rPr>
          <w:szCs w:val="22"/>
        </w:rPr>
        <w:t xml:space="preserve"> and </w:t>
      </w:r>
      <w:proofErr w:type="spellStart"/>
      <w:r>
        <w:rPr>
          <w:szCs w:val="22"/>
        </w:rPr>
        <w:t>o</w:t>
      </w:r>
      <w:r>
        <w:rPr>
          <w:szCs w:val="22"/>
          <w:vertAlign w:val="subscript"/>
        </w:rPr>
        <w:t>Y</w:t>
      </w:r>
      <w:proofErr w:type="spellEnd"/>
      <w:r w:rsidRPr="00F70C12">
        <w:rPr>
          <w:szCs w:val="22"/>
        </w:rPr>
        <w:t xml:space="preserve"> are found with a closed form solution. The value of other </w:t>
      </w:r>
      <w:proofErr w:type="spellStart"/>
      <w:r>
        <w:rPr>
          <w:szCs w:val="22"/>
        </w:rPr>
        <w:t>g</w:t>
      </w:r>
      <w:r w:rsidRPr="00F70C12">
        <w:rPr>
          <w:szCs w:val="22"/>
          <w:vertAlign w:val="subscript"/>
        </w:rPr>
        <w:t>ij</w:t>
      </w:r>
      <w:proofErr w:type="spellEnd"/>
      <w:r w:rsidRPr="00F70C12">
        <w:rPr>
          <w:szCs w:val="22"/>
        </w:rPr>
        <w:t xml:space="preserve"> and </w:t>
      </w:r>
      <w:proofErr w:type="spellStart"/>
      <w:r>
        <w:rPr>
          <w:szCs w:val="22"/>
        </w:rPr>
        <w:t>o</w:t>
      </w:r>
      <w:r w:rsidRPr="00F70C12">
        <w:rPr>
          <w:szCs w:val="22"/>
          <w:vertAlign w:val="subscript"/>
        </w:rPr>
        <w:t>i</w:t>
      </w:r>
      <w:proofErr w:type="spellEnd"/>
      <w:r w:rsidRPr="00F70C12">
        <w:rPr>
          <w:szCs w:val="22"/>
        </w:rPr>
        <w:t xml:space="preserve"> variables is found for the other color components (</w:t>
      </w:r>
      <w:proofErr w:type="spellStart"/>
      <w:r>
        <w:rPr>
          <w:szCs w:val="22"/>
        </w:rPr>
        <w:t>Cb</w:t>
      </w:r>
      <w:proofErr w:type="spellEnd"/>
      <w:r w:rsidRPr="00F70C12">
        <w:rPr>
          <w:szCs w:val="22"/>
        </w:rPr>
        <w:t xml:space="preserve"> and </w:t>
      </w:r>
      <w:r>
        <w:rPr>
          <w:szCs w:val="22"/>
        </w:rPr>
        <w:t>Cr</w:t>
      </w:r>
      <w:r w:rsidRPr="00F70C12">
        <w:rPr>
          <w:szCs w:val="22"/>
        </w:rPr>
        <w:t xml:space="preserve">) using the similar manner. </w:t>
      </w:r>
    </w:p>
    <w:p w:rsidR="00A428D5" w:rsidRPr="003E2C27" w:rsidRDefault="00A428D5" w:rsidP="00A428D5">
      <w:pPr>
        <w:pStyle w:val="Heading2"/>
      </w:pPr>
      <w:r>
        <w:t>Gain-offset matrix coding</w:t>
      </w:r>
    </w:p>
    <w:p w:rsidR="00A428D5" w:rsidRDefault="00A428D5" w:rsidP="00A428D5">
      <w:pPr>
        <w:jc w:val="both"/>
        <w:rPr>
          <w:kern w:val="2"/>
          <w:lang w:eastAsia="zh-CN"/>
        </w:rPr>
      </w:pPr>
      <w:r>
        <w:rPr>
          <w:kern w:val="2"/>
          <w:lang w:eastAsia="zh-CN"/>
        </w:rPr>
        <w:t>The calculated Gain-offset matrices</w:t>
      </w:r>
      <w:r w:rsidRPr="00F70C12">
        <w:rPr>
          <w:kern w:val="2"/>
          <w:lang w:eastAsia="zh-CN"/>
        </w:rPr>
        <w:t xml:space="preserve"> are </w:t>
      </w:r>
      <w:r>
        <w:rPr>
          <w:kern w:val="2"/>
          <w:lang w:eastAsia="zh-CN"/>
        </w:rPr>
        <w:t xml:space="preserve">calculated for each </w:t>
      </w:r>
      <w:proofErr w:type="gramStart"/>
      <w:r>
        <w:rPr>
          <w:kern w:val="2"/>
          <w:lang w:eastAsia="zh-CN"/>
        </w:rPr>
        <w:t>I-</w:t>
      </w:r>
      <w:proofErr w:type="gramEnd"/>
      <w:r>
        <w:rPr>
          <w:kern w:val="2"/>
          <w:lang w:eastAsia="zh-CN"/>
        </w:rPr>
        <w:t xml:space="preserve">frame and </w:t>
      </w:r>
      <w:r w:rsidRPr="00F70C12">
        <w:rPr>
          <w:kern w:val="2"/>
          <w:lang w:eastAsia="zh-CN"/>
        </w:rPr>
        <w:t xml:space="preserve">signaled in the </w:t>
      </w:r>
      <w:r>
        <w:rPr>
          <w:kern w:val="2"/>
          <w:lang w:eastAsia="zh-CN"/>
        </w:rPr>
        <w:t>PPS, and are reused for all P/B frames in the Intra period</w:t>
      </w:r>
      <w:r w:rsidRPr="00F70C12">
        <w:rPr>
          <w:kern w:val="2"/>
          <w:lang w:eastAsia="zh-CN"/>
        </w:rPr>
        <w:t xml:space="preserve">. </w:t>
      </w:r>
      <w:r>
        <w:rPr>
          <w:kern w:val="2"/>
          <w:lang w:eastAsia="zh-CN"/>
        </w:rPr>
        <w:t>This means that in RA case, weight-offset matrices are found and signaled every about one second, while in AI case, they are found and signaled every frame.</w:t>
      </w:r>
    </w:p>
    <w:p w:rsidR="00A428D5" w:rsidRPr="00F70C12" w:rsidRDefault="00A428D5" w:rsidP="00A428D5">
      <w:pPr>
        <w:jc w:val="both"/>
      </w:pPr>
      <w:r w:rsidRPr="00F70C12">
        <w:t xml:space="preserve">The coefficients of </w:t>
      </w:r>
      <w:r>
        <w:t>Gain</w:t>
      </w:r>
      <w:r w:rsidRPr="00F70C12">
        <w:t xml:space="preserve"> and </w:t>
      </w:r>
      <w:r>
        <w:t>Offset</w:t>
      </w:r>
      <w:r w:rsidRPr="00F70C12">
        <w:t xml:space="preserve"> matrices are real number that should be converted to signed integer values to be coded into the bitstream. Coefficients of </w:t>
      </w:r>
      <w:r>
        <w:t>Offset</w:t>
      </w:r>
      <w:r w:rsidRPr="00F70C12">
        <w:t xml:space="preserve"> matrix are truncated to the signed integer values without any quantization. The coefficients on the main diagonal of matrix </w:t>
      </w:r>
      <w:r>
        <w:t>Gain</w:t>
      </w:r>
      <w:r w:rsidRPr="00F70C12">
        <w:t xml:space="preserve"> (i.e. </w:t>
      </w:r>
      <w:proofErr w:type="spellStart"/>
      <w:r>
        <w:t>g</w:t>
      </w:r>
      <w:r>
        <w:rPr>
          <w:vertAlign w:val="subscript"/>
        </w:rPr>
        <w:t>YY</w:t>
      </w:r>
      <w:proofErr w:type="spellEnd"/>
      <w:r w:rsidRPr="00F70C12">
        <w:t xml:space="preserve">, </w:t>
      </w:r>
      <w:proofErr w:type="spellStart"/>
      <w:r>
        <w:t>g</w:t>
      </w:r>
      <w:r>
        <w:rPr>
          <w:vertAlign w:val="subscript"/>
        </w:rPr>
        <w:t>CbCb</w:t>
      </w:r>
      <w:proofErr w:type="spellEnd"/>
      <w:r w:rsidRPr="00F70C12">
        <w:t xml:space="preserve">, </w:t>
      </w:r>
      <w:proofErr w:type="spellStart"/>
      <w:r>
        <w:t>g</w:t>
      </w:r>
      <w:r>
        <w:rPr>
          <w:vertAlign w:val="subscript"/>
        </w:rPr>
        <w:t>CrCr</w:t>
      </w:r>
      <w:proofErr w:type="spellEnd"/>
      <w:r w:rsidRPr="00F70C12">
        <w:t xml:space="preserve">) are subtracted by 1.0. Then all coefficients of matrix </w:t>
      </w:r>
      <w:r>
        <w:t>Gain are quantized to M</w:t>
      </w:r>
      <w:r w:rsidRPr="00F70C12">
        <w:t xml:space="preserve"> bit (</w:t>
      </w:r>
      <w:proofErr w:type="spellStart"/>
      <w:r w:rsidRPr="00F70C12">
        <w:t>e.g</w:t>
      </w:r>
      <w:proofErr w:type="spellEnd"/>
      <w:r w:rsidRPr="00F70C12">
        <w:t xml:space="preserve"> </w:t>
      </w:r>
      <w:r>
        <w:t>10</w:t>
      </w:r>
      <w:r w:rsidRPr="00F70C12">
        <w:t xml:space="preserve"> bit).</w:t>
      </w:r>
    </w:p>
    <w:p w:rsidR="00A428D5" w:rsidRPr="00F70C12" w:rsidRDefault="00A428D5" w:rsidP="00A428D5">
      <w:pPr>
        <w:jc w:val="both"/>
        <w:rPr>
          <w:sz w:val="24"/>
        </w:rPr>
      </w:pPr>
      <w:r w:rsidRPr="00F70C12">
        <w:t xml:space="preserve">The </w:t>
      </w:r>
      <w:proofErr w:type="gramStart"/>
      <w:r>
        <w:t>Gain</w:t>
      </w:r>
      <w:r w:rsidRPr="00F70C12">
        <w:rPr>
          <w:kern w:val="2"/>
          <w:lang w:eastAsia="zh-CN"/>
        </w:rPr>
        <w:t>[</w:t>
      </w:r>
      <w:proofErr w:type="spellStart"/>
      <w:proofErr w:type="gramEnd"/>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w:t>
      </w:r>
      <w:r w:rsidRPr="00F70C12">
        <w:t xml:space="preserve"> and </w:t>
      </w:r>
      <w:r>
        <w:t>Offset</w:t>
      </w:r>
      <w:r w:rsidRPr="00F70C12">
        <w:rPr>
          <w:kern w:val="2"/>
          <w:lang w:eastAsia="zh-CN"/>
        </w:rPr>
        <w:t>[</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w:t>
      </w:r>
      <w:r w:rsidRPr="00F70C12">
        <w:t xml:space="preserve"> are coded into the enhancement layer bi</w:t>
      </w:r>
      <w:r>
        <w:t>t</w:t>
      </w:r>
      <w:r w:rsidRPr="00F70C12">
        <w:t xml:space="preserve">stream as below. </w:t>
      </w:r>
      <w:r>
        <w:t>For each frame a “</w:t>
      </w:r>
      <w:proofErr w:type="spellStart"/>
      <w:r>
        <w:t>FramePresentFlag</w:t>
      </w:r>
      <w:proofErr w:type="spellEnd"/>
      <w:r>
        <w:t xml:space="preserve">” is coded which indicates </w:t>
      </w:r>
      <w:r w:rsidRPr="00F70C12">
        <w:t>whether</w:t>
      </w:r>
      <w:r>
        <w:t xml:space="preserve"> any parameters is code for this frame or not. In the value of this flag is zero, the </w:t>
      </w:r>
      <w:proofErr w:type="spellStart"/>
      <w:r>
        <w:t>RegionPresentFlag</w:t>
      </w:r>
      <w:proofErr w:type="spellEnd"/>
      <w:r>
        <w:t xml:space="preserve">” of all regions are set to zero. Otherwise, parameters of some regions may be coded as below. </w:t>
      </w:r>
      <w:r w:rsidRPr="00F70C12">
        <w:t>For a give</w:t>
      </w:r>
      <w:r>
        <w:t>n</w:t>
      </w:r>
      <w:r w:rsidRPr="00F70C12">
        <w:t xml:space="preserve"> </w:t>
      </w:r>
      <w:r w:rsidRPr="00F70C12">
        <w:rPr>
          <w:kern w:val="2"/>
          <w:lang w:eastAsia="zh-CN"/>
        </w:rPr>
        <w:t>[</w:t>
      </w:r>
      <w:proofErr w:type="spellStart"/>
      <w:r w:rsidRPr="00F70C12">
        <w:rPr>
          <w:kern w:val="2"/>
          <w:lang w:eastAsia="zh-CN"/>
        </w:rPr>
        <w:t>i</w:t>
      </w:r>
      <w:r w:rsidRPr="006C096F">
        <w:rPr>
          <w:kern w:val="2"/>
          <w:vertAlign w:val="subscript"/>
          <w:lang w:eastAsia="zh-CN"/>
        </w:rPr>
        <w:t>Y</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Cb</w:t>
      </w:r>
      <w:proofErr w:type="spellEnd"/>
      <w:r w:rsidRPr="00F70C12">
        <w:rPr>
          <w:kern w:val="2"/>
          <w:lang w:eastAsia="zh-CN"/>
        </w:rPr>
        <w:t xml:space="preserve">, </w:t>
      </w:r>
      <w:proofErr w:type="spellStart"/>
      <w:r w:rsidRPr="00F70C12">
        <w:rPr>
          <w:kern w:val="2"/>
          <w:lang w:eastAsia="zh-CN"/>
        </w:rPr>
        <w:t>i</w:t>
      </w:r>
      <w:r>
        <w:rPr>
          <w:kern w:val="2"/>
          <w:vertAlign w:val="subscript"/>
          <w:lang w:eastAsia="zh-CN"/>
        </w:rPr>
        <w:t>Cr</w:t>
      </w:r>
      <w:proofErr w:type="spellEnd"/>
      <w:r w:rsidRPr="00F70C12">
        <w:rPr>
          <w:kern w:val="2"/>
          <w:lang w:eastAsia="zh-CN"/>
        </w:rPr>
        <w:t>]</w:t>
      </w:r>
      <w:r w:rsidRPr="00F70C12">
        <w:t xml:space="preserve">, firstly </w:t>
      </w:r>
      <w:r>
        <w:t>the</w:t>
      </w:r>
      <w:r w:rsidRPr="00F70C12">
        <w:t xml:space="preserve"> “</w:t>
      </w:r>
      <w:proofErr w:type="spellStart"/>
      <w:r>
        <w:t>Region</w:t>
      </w:r>
      <w:r w:rsidRPr="00F70C12">
        <w:t>PresentFlag</w:t>
      </w:r>
      <w:proofErr w:type="spellEnd"/>
      <w:r w:rsidRPr="00F70C12">
        <w:t xml:space="preserve">” is coded, indicating whether </w:t>
      </w:r>
      <w:r>
        <w:t>Gain</w:t>
      </w:r>
      <w:r w:rsidRPr="00F70C12">
        <w:t xml:space="preserve"> and </w:t>
      </w:r>
      <w:r>
        <w:t>Offset</w:t>
      </w:r>
      <w:r w:rsidRPr="00F70C12">
        <w:t xml:space="preserve"> matrices should be coded or not. If the flag is “0”, it means that </w:t>
      </w:r>
      <w:r>
        <w:t>Gain</w:t>
      </w:r>
      <w:r w:rsidRPr="00F70C12">
        <w:t xml:space="preserve"> and </w:t>
      </w:r>
      <w:r>
        <w:t>Offset</w:t>
      </w:r>
      <w:r w:rsidRPr="00F70C12">
        <w:t xml:space="preserve"> are not coded. In this case</w:t>
      </w:r>
      <w:r>
        <w:t>,</w:t>
      </w:r>
      <w:r w:rsidRPr="00F70C12">
        <w:t xml:space="preserve"> </w:t>
      </w:r>
      <w:r>
        <w:t>Gain</w:t>
      </w:r>
      <w:r w:rsidRPr="00F70C12">
        <w:t xml:space="preserve"> and </w:t>
      </w:r>
      <w:r>
        <w:t>Offset</w:t>
      </w:r>
      <w:r w:rsidRPr="00F70C12">
        <w:t xml:space="preserve"> are set to fixed predefined matrices (e.g. Identity and zero, respectively)</w:t>
      </w:r>
      <w:r>
        <w:t xml:space="preserve"> for I-frames, or they are copied from previously coded I-frames for P/B-frames</w:t>
      </w:r>
      <w:r w:rsidRPr="00F70C12">
        <w:t>. If the flag is coded as “1”, it means that the matri</w:t>
      </w:r>
      <w:r>
        <w:t>ces</w:t>
      </w:r>
      <w:r w:rsidRPr="00F70C12">
        <w:t xml:space="preserve"> are coded by signed variable length coding in the slice header.</w:t>
      </w:r>
    </w:p>
    <w:p w:rsidR="002D35BD" w:rsidRDefault="002D35BD" w:rsidP="002D35BD">
      <w:pPr>
        <w:pStyle w:val="Heading2"/>
        <w:rPr>
          <w:lang w:val="en-CA"/>
        </w:rPr>
      </w:pPr>
      <w:r>
        <w:rPr>
          <w:lang w:val="en-CA"/>
        </w:rPr>
        <w:t>Details of the tests</w:t>
      </w:r>
    </w:p>
    <w:p w:rsidR="002D35BD" w:rsidRDefault="002D35BD" w:rsidP="002D35BD">
      <w:pPr>
        <w:rPr>
          <w:lang w:val="en-CA"/>
        </w:rPr>
      </w:pPr>
      <w:r>
        <w:rPr>
          <w:lang w:val="en-CA"/>
        </w:rPr>
        <w:t>Four tests are performed with different configurations:</w:t>
      </w:r>
    </w:p>
    <w:p w:rsidR="00D369E8" w:rsidRDefault="002D35BD" w:rsidP="002D35BD">
      <w:pPr>
        <w:rPr>
          <w:lang w:val="en-GB"/>
        </w:rPr>
      </w:pPr>
      <w:r w:rsidRPr="002D35BD">
        <w:rPr>
          <w:b/>
          <w:lang w:val="en-GB"/>
        </w:rPr>
        <w:t>Configuration 1:</w:t>
      </w:r>
      <w:r>
        <w:rPr>
          <w:lang w:val="en-GB"/>
        </w:rPr>
        <w:t xml:space="preserve"> N=8, linear matrix mapping </w:t>
      </w:r>
    </w:p>
    <w:p w:rsidR="0039561A" w:rsidRDefault="0039561A" w:rsidP="0039561A">
      <w:pPr>
        <w:rPr>
          <w:lang w:val="en-GB"/>
        </w:rPr>
      </w:pPr>
      <w:r w:rsidRPr="002D35BD">
        <w:rPr>
          <w:b/>
          <w:lang w:val="en-GB"/>
        </w:rPr>
        <w:t>Configuration 2</w:t>
      </w:r>
      <w:r>
        <w:rPr>
          <w:lang w:val="en-GB"/>
        </w:rPr>
        <w:t xml:space="preserve">: N=1, linear matrix mapping </w:t>
      </w:r>
    </w:p>
    <w:p w:rsidR="0039561A" w:rsidRDefault="0039561A" w:rsidP="0039561A">
      <w:pPr>
        <w:rPr>
          <w:lang w:val="en-GB"/>
        </w:rPr>
      </w:pPr>
      <w:r w:rsidRPr="002D35BD">
        <w:rPr>
          <w:b/>
          <w:lang w:val="en-GB"/>
        </w:rPr>
        <w:t>Configuration 3</w:t>
      </w:r>
      <w:r>
        <w:rPr>
          <w:lang w:val="en-GB"/>
        </w:rPr>
        <w:t xml:space="preserve">: N=8, no matrix based mapping </w:t>
      </w:r>
    </w:p>
    <w:p w:rsidR="0039561A" w:rsidRDefault="0039561A" w:rsidP="0039561A">
      <w:pPr>
        <w:rPr>
          <w:lang w:val="en-GB"/>
        </w:rPr>
      </w:pPr>
      <w:r w:rsidRPr="002D35BD">
        <w:rPr>
          <w:b/>
          <w:lang w:val="en-GB"/>
        </w:rPr>
        <w:t>Configuration 4</w:t>
      </w:r>
      <w:r>
        <w:rPr>
          <w:lang w:val="en-GB"/>
        </w:rPr>
        <w:t xml:space="preserve">: N=1, polynomial matrix mapping enabled </w:t>
      </w:r>
    </w:p>
    <w:p w:rsidR="002D35BD" w:rsidRDefault="002D35BD" w:rsidP="002D35BD">
      <w:pPr>
        <w:pStyle w:val="Heading1"/>
        <w:rPr>
          <w:lang w:val="en-GB"/>
        </w:rPr>
      </w:pPr>
      <w:r>
        <w:rPr>
          <w:lang w:val="en-GB"/>
        </w:rPr>
        <w:t>Complexity analysis</w:t>
      </w:r>
    </w:p>
    <w:p w:rsidR="002D35BD" w:rsidRDefault="002D35BD" w:rsidP="002D35BD">
      <w:pPr>
        <w:rPr>
          <w:lang w:val="en-GB"/>
        </w:rPr>
      </w:pPr>
      <w:r>
        <w:rPr>
          <w:lang w:val="en-GB"/>
        </w:rPr>
        <w:t>Complexity of the proposal is analysed as recommended by SCE1. For the number of multipliers and bit-depth of multiplier, please see attached excel sheets.</w:t>
      </w:r>
    </w:p>
    <w:p w:rsidR="00952656" w:rsidRDefault="00952656" w:rsidP="00952656">
      <w:pPr>
        <w:pStyle w:val="Heading2"/>
        <w:rPr>
          <w:lang w:val="en-GB"/>
        </w:rPr>
      </w:pPr>
      <w:r>
        <w:rPr>
          <w:lang w:val="en-GB"/>
        </w:rPr>
        <w:t>Summary</w:t>
      </w:r>
    </w:p>
    <w:p w:rsidR="002D35BD" w:rsidRDefault="00952656" w:rsidP="002D35BD">
      <w:pPr>
        <w:rPr>
          <w:lang w:val="en-GB"/>
        </w:rPr>
      </w:pPr>
      <w:r>
        <w:rPr>
          <w:lang w:val="en-GB"/>
        </w:rPr>
        <w:t>Summary</w:t>
      </w:r>
      <w:r w:rsidR="002D35BD">
        <w:rPr>
          <w:lang w:val="en-GB"/>
        </w:rPr>
        <w:t xml:space="preserve"> information about complexity characteristics </w:t>
      </w:r>
      <w:r w:rsidR="0043067B">
        <w:rPr>
          <w:lang w:val="en-GB"/>
        </w:rPr>
        <w:t xml:space="preserve">and coding efficiency </w:t>
      </w:r>
      <w:r w:rsidR="002D35BD">
        <w:rPr>
          <w:lang w:val="en-GB"/>
        </w:rPr>
        <w:t>of each configuration can be found below:</w:t>
      </w:r>
    </w:p>
    <w:tbl>
      <w:tblPr>
        <w:tblStyle w:val="TableGrid"/>
        <w:tblW w:w="0" w:type="auto"/>
        <w:tblLook w:val="04A0" w:firstRow="1" w:lastRow="0" w:firstColumn="1" w:lastColumn="0" w:noHBand="0" w:noVBand="1"/>
      </w:tblPr>
      <w:tblGrid>
        <w:gridCol w:w="2095"/>
        <w:gridCol w:w="1738"/>
        <w:gridCol w:w="1739"/>
        <w:gridCol w:w="1738"/>
        <w:gridCol w:w="1739"/>
      </w:tblGrid>
      <w:tr w:rsidR="0011247F" w:rsidTr="00340E4C">
        <w:trPr>
          <w:trHeight w:val="351"/>
        </w:trPr>
        <w:tc>
          <w:tcPr>
            <w:tcW w:w="2095" w:type="dxa"/>
          </w:tcPr>
          <w:p w:rsidR="0011247F" w:rsidRPr="0011247F" w:rsidRDefault="0011247F" w:rsidP="002D35BD">
            <w:pPr>
              <w:rPr>
                <w:sz w:val="20"/>
                <w:lang w:val="en-GB"/>
              </w:rPr>
            </w:pPr>
          </w:p>
        </w:tc>
        <w:tc>
          <w:tcPr>
            <w:tcW w:w="1738" w:type="dxa"/>
          </w:tcPr>
          <w:p w:rsidR="0011247F" w:rsidRPr="0011247F" w:rsidRDefault="0011247F" w:rsidP="00336576">
            <w:pPr>
              <w:rPr>
                <w:b/>
                <w:sz w:val="20"/>
                <w:lang w:val="en-GB"/>
              </w:rPr>
            </w:pPr>
            <w:r w:rsidRPr="0011247F">
              <w:rPr>
                <w:b/>
                <w:sz w:val="20"/>
                <w:lang w:val="en-GB"/>
              </w:rPr>
              <w:t>Config</w:t>
            </w:r>
            <w:r w:rsidR="00336576">
              <w:rPr>
                <w:b/>
                <w:sz w:val="20"/>
                <w:lang w:val="en-GB"/>
              </w:rPr>
              <w:t>uration</w:t>
            </w:r>
            <w:r w:rsidRPr="0011247F">
              <w:rPr>
                <w:b/>
                <w:sz w:val="20"/>
                <w:lang w:val="en-GB"/>
              </w:rPr>
              <w:t xml:space="preserve"> 1</w:t>
            </w:r>
          </w:p>
        </w:tc>
        <w:tc>
          <w:tcPr>
            <w:tcW w:w="1739" w:type="dxa"/>
          </w:tcPr>
          <w:p w:rsidR="0011247F" w:rsidRPr="0011247F" w:rsidRDefault="0011247F" w:rsidP="00336576">
            <w:pPr>
              <w:rPr>
                <w:b/>
                <w:sz w:val="20"/>
                <w:lang w:val="en-GB"/>
              </w:rPr>
            </w:pPr>
            <w:r w:rsidRPr="0011247F">
              <w:rPr>
                <w:b/>
                <w:sz w:val="20"/>
                <w:lang w:val="en-GB"/>
              </w:rPr>
              <w:t>Config</w:t>
            </w:r>
            <w:r w:rsidR="00336576">
              <w:rPr>
                <w:b/>
                <w:sz w:val="20"/>
                <w:lang w:val="en-GB"/>
              </w:rPr>
              <w:t>uration</w:t>
            </w:r>
            <w:r w:rsidRPr="0011247F">
              <w:rPr>
                <w:b/>
                <w:sz w:val="20"/>
                <w:lang w:val="en-GB"/>
              </w:rPr>
              <w:t xml:space="preserve"> 2</w:t>
            </w:r>
          </w:p>
        </w:tc>
        <w:tc>
          <w:tcPr>
            <w:tcW w:w="1738" w:type="dxa"/>
          </w:tcPr>
          <w:p w:rsidR="0011247F" w:rsidRPr="0011247F" w:rsidRDefault="0011247F" w:rsidP="00336576">
            <w:pPr>
              <w:rPr>
                <w:b/>
                <w:sz w:val="20"/>
                <w:lang w:val="en-GB"/>
              </w:rPr>
            </w:pPr>
            <w:r w:rsidRPr="0011247F">
              <w:rPr>
                <w:b/>
                <w:sz w:val="20"/>
                <w:lang w:val="en-GB"/>
              </w:rPr>
              <w:t>Config</w:t>
            </w:r>
            <w:r w:rsidR="00336576">
              <w:rPr>
                <w:b/>
                <w:sz w:val="20"/>
                <w:lang w:val="en-GB"/>
              </w:rPr>
              <w:t>uration</w:t>
            </w:r>
            <w:r w:rsidRPr="0011247F">
              <w:rPr>
                <w:b/>
                <w:sz w:val="20"/>
                <w:lang w:val="en-GB"/>
              </w:rPr>
              <w:t xml:space="preserve"> 3</w:t>
            </w:r>
          </w:p>
        </w:tc>
        <w:tc>
          <w:tcPr>
            <w:tcW w:w="1739" w:type="dxa"/>
          </w:tcPr>
          <w:p w:rsidR="0011247F" w:rsidRPr="0011247F" w:rsidRDefault="0011247F" w:rsidP="00336576">
            <w:pPr>
              <w:rPr>
                <w:b/>
                <w:sz w:val="20"/>
                <w:lang w:val="en-GB"/>
              </w:rPr>
            </w:pPr>
            <w:r w:rsidRPr="0011247F">
              <w:rPr>
                <w:b/>
                <w:sz w:val="20"/>
                <w:lang w:val="en-GB"/>
              </w:rPr>
              <w:t>Config</w:t>
            </w:r>
            <w:r w:rsidR="00336576">
              <w:rPr>
                <w:b/>
                <w:sz w:val="20"/>
                <w:lang w:val="en-GB"/>
              </w:rPr>
              <w:t>uration</w:t>
            </w:r>
            <w:r w:rsidRPr="0011247F">
              <w:rPr>
                <w:b/>
                <w:sz w:val="20"/>
                <w:lang w:val="en-GB"/>
              </w:rPr>
              <w:t xml:space="preserve"> 4</w:t>
            </w:r>
          </w:p>
        </w:tc>
      </w:tr>
      <w:tr w:rsidR="0011247F" w:rsidTr="00340E4C">
        <w:trPr>
          <w:trHeight w:val="351"/>
        </w:trPr>
        <w:tc>
          <w:tcPr>
            <w:tcW w:w="2095" w:type="dxa"/>
          </w:tcPr>
          <w:p w:rsidR="0011247F" w:rsidRPr="0011247F" w:rsidRDefault="0011247F" w:rsidP="002D35BD">
            <w:pPr>
              <w:rPr>
                <w:sz w:val="20"/>
                <w:lang w:val="en-GB"/>
              </w:rPr>
            </w:pPr>
            <w:r w:rsidRPr="0011247F">
              <w:rPr>
                <w:sz w:val="20"/>
                <w:lang w:val="en-GB"/>
              </w:rPr>
              <w:t>Number of multipliers (worst case)</w:t>
            </w:r>
            <w:r w:rsidR="00352768">
              <w:rPr>
                <w:sz w:val="20"/>
                <w:lang w:val="en-GB"/>
              </w:rPr>
              <w:br/>
              <w:t>2x1 scalability ratio</w:t>
            </w:r>
          </w:p>
        </w:tc>
        <w:tc>
          <w:tcPr>
            <w:tcW w:w="1738" w:type="dxa"/>
          </w:tcPr>
          <w:p w:rsidR="0011247F" w:rsidRPr="0011247F" w:rsidRDefault="00352768" w:rsidP="002D35BD">
            <w:pPr>
              <w:rPr>
                <w:sz w:val="20"/>
                <w:lang w:val="en-GB"/>
              </w:rPr>
            </w:pPr>
            <w:r>
              <w:rPr>
                <w:sz w:val="20"/>
                <w:lang w:val="en-GB"/>
              </w:rPr>
              <w:t>76</w:t>
            </w:r>
            <w:r w:rsidR="0011247F">
              <w:rPr>
                <w:sz w:val="20"/>
                <w:lang w:val="en-GB"/>
              </w:rPr>
              <w:t>.</w:t>
            </w:r>
            <w:r>
              <w:rPr>
                <w:sz w:val="20"/>
                <w:lang w:val="en-GB"/>
              </w:rPr>
              <w:t>1</w:t>
            </w:r>
            <w:r w:rsidR="0011247F">
              <w:rPr>
                <w:sz w:val="20"/>
                <w:lang w:val="en-GB"/>
              </w:rPr>
              <w:t>25</w:t>
            </w:r>
          </w:p>
        </w:tc>
        <w:tc>
          <w:tcPr>
            <w:tcW w:w="1739" w:type="dxa"/>
          </w:tcPr>
          <w:p w:rsidR="0011247F" w:rsidRPr="0011247F" w:rsidRDefault="0011247F" w:rsidP="00352768">
            <w:pPr>
              <w:rPr>
                <w:sz w:val="20"/>
                <w:lang w:val="en-GB"/>
              </w:rPr>
            </w:pPr>
            <w:r>
              <w:rPr>
                <w:sz w:val="20"/>
                <w:lang w:val="en-GB"/>
              </w:rPr>
              <w:t>7</w:t>
            </w:r>
            <w:r w:rsidR="00352768">
              <w:rPr>
                <w:sz w:val="20"/>
                <w:lang w:val="en-GB"/>
              </w:rPr>
              <w:t>6</w:t>
            </w:r>
            <w:r>
              <w:rPr>
                <w:sz w:val="20"/>
                <w:lang w:val="en-GB"/>
              </w:rPr>
              <w:t>.</w:t>
            </w:r>
            <w:r w:rsidR="00352768">
              <w:rPr>
                <w:sz w:val="20"/>
                <w:lang w:val="en-GB"/>
              </w:rPr>
              <w:t>1</w:t>
            </w:r>
            <w:r>
              <w:rPr>
                <w:sz w:val="20"/>
                <w:lang w:val="en-GB"/>
              </w:rPr>
              <w:t>25</w:t>
            </w:r>
          </w:p>
        </w:tc>
        <w:tc>
          <w:tcPr>
            <w:tcW w:w="1738" w:type="dxa"/>
          </w:tcPr>
          <w:p w:rsidR="0011247F" w:rsidRPr="0011247F" w:rsidRDefault="0011247F" w:rsidP="002D35BD">
            <w:pPr>
              <w:rPr>
                <w:sz w:val="20"/>
                <w:lang w:val="en-GB"/>
              </w:rPr>
            </w:pPr>
            <w:r>
              <w:rPr>
                <w:sz w:val="20"/>
                <w:lang w:val="en-GB"/>
              </w:rPr>
              <w:t>75.</w:t>
            </w:r>
            <w:r w:rsidR="002F4817">
              <w:rPr>
                <w:sz w:val="20"/>
                <w:lang w:val="en-GB"/>
              </w:rPr>
              <w:t>3</w:t>
            </w:r>
            <w:r>
              <w:rPr>
                <w:sz w:val="20"/>
                <w:lang w:val="en-GB"/>
              </w:rPr>
              <w:t>75</w:t>
            </w:r>
          </w:p>
        </w:tc>
        <w:tc>
          <w:tcPr>
            <w:tcW w:w="1739" w:type="dxa"/>
          </w:tcPr>
          <w:p w:rsidR="0011247F" w:rsidRPr="0011247F" w:rsidRDefault="005E64ED" w:rsidP="002D35BD">
            <w:pPr>
              <w:rPr>
                <w:sz w:val="20"/>
                <w:lang w:val="en-GB"/>
              </w:rPr>
            </w:pPr>
            <w:r>
              <w:rPr>
                <w:sz w:val="20"/>
                <w:lang w:val="en-GB"/>
              </w:rPr>
              <w:t>78</w:t>
            </w:r>
            <w:r w:rsidR="0011247F">
              <w:rPr>
                <w:sz w:val="20"/>
                <w:lang w:val="en-GB"/>
              </w:rPr>
              <w:t>.</w:t>
            </w:r>
            <w:r>
              <w:rPr>
                <w:sz w:val="20"/>
                <w:lang w:val="en-GB"/>
              </w:rPr>
              <w:t>3</w:t>
            </w:r>
            <w:r w:rsidR="0011247F">
              <w:rPr>
                <w:sz w:val="20"/>
                <w:lang w:val="en-GB"/>
              </w:rPr>
              <w:t>75</w:t>
            </w:r>
          </w:p>
        </w:tc>
      </w:tr>
      <w:tr w:rsidR="0011247F" w:rsidTr="00340E4C">
        <w:trPr>
          <w:trHeight w:val="351"/>
        </w:trPr>
        <w:tc>
          <w:tcPr>
            <w:tcW w:w="2095" w:type="dxa"/>
          </w:tcPr>
          <w:p w:rsidR="0011247F" w:rsidRPr="0011247F" w:rsidRDefault="0011247F" w:rsidP="002D35BD">
            <w:pPr>
              <w:rPr>
                <w:sz w:val="20"/>
                <w:lang w:val="en-GB"/>
              </w:rPr>
            </w:pPr>
            <w:r w:rsidRPr="0011247F">
              <w:rPr>
                <w:sz w:val="20"/>
                <w:lang w:val="en-GB"/>
              </w:rPr>
              <w:t>Size of table</w:t>
            </w:r>
          </w:p>
        </w:tc>
        <w:tc>
          <w:tcPr>
            <w:tcW w:w="1738" w:type="dxa"/>
          </w:tcPr>
          <w:p w:rsidR="0011247F" w:rsidRPr="0011247F" w:rsidRDefault="0011247F" w:rsidP="002D35BD">
            <w:pPr>
              <w:rPr>
                <w:sz w:val="20"/>
                <w:lang w:val="en-GB"/>
              </w:rPr>
            </w:pPr>
            <w:r w:rsidRPr="0011247F">
              <w:rPr>
                <w:sz w:val="20"/>
                <w:lang w:val="en-GB"/>
              </w:rPr>
              <w:t>8x8x8</w:t>
            </w:r>
          </w:p>
        </w:tc>
        <w:tc>
          <w:tcPr>
            <w:tcW w:w="1739" w:type="dxa"/>
          </w:tcPr>
          <w:p w:rsidR="0011247F" w:rsidRPr="0011247F" w:rsidRDefault="0011247F" w:rsidP="002D35BD">
            <w:pPr>
              <w:rPr>
                <w:sz w:val="20"/>
                <w:lang w:val="en-GB"/>
              </w:rPr>
            </w:pPr>
            <w:r w:rsidRPr="0011247F">
              <w:rPr>
                <w:sz w:val="20"/>
                <w:lang w:val="en-GB"/>
              </w:rPr>
              <w:t>1</w:t>
            </w:r>
          </w:p>
        </w:tc>
        <w:tc>
          <w:tcPr>
            <w:tcW w:w="1738" w:type="dxa"/>
          </w:tcPr>
          <w:p w:rsidR="0011247F" w:rsidRPr="0011247F" w:rsidRDefault="0011247F" w:rsidP="002D35BD">
            <w:pPr>
              <w:rPr>
                <w:sz w:val="20"/>
                <w:lang w:val="en-GB"/>
              </w:rPr>
            </w:pPr>
            <w:r w:rsidRPr="0011247F">
              <w:rPr>
                <w:sz w:val="20"/>
                <w:lang w:val="en-GB"/>
              </w:rPr>
              <w:t>8x8x8</w:t>
            </w:r>
          </w:p>
        </w:tc>
        <w:tc>
          <w:tcPr>
            <w:tcW w:w="1739" w:type="dxa"/>
          </w:tcPr>
          <w:p w:rsidR="0011247F" w:rsidRPr="0011247F" w:rsidRDefault="0011247F" w:rsidP="002D35BD">
            <w:pPr>
              <w:rPr>
                <w:sz w:val="20"/>
                <w:lang w:val="en-GB"/>
              </w:rPr>
            </w:pPr>
            <w:r w:rsidRPr="0011247F">
              <w:rPr>
                <w:sz w:val="20"/>
                <w:lang w:val="en-GB"/>
              </w:rPr>
              <w:t>1</w:t>
            </w:r>
          </w:p>
        </w:tc>
      </w:tr>
      <w:tr w:rsidR="00A428D5" w:rsidTr="00340E4C">
        <w:trPr>
          <w:trHeight w:val="351"/>
        </w:trPr>
        <w:tc>
          <w:tcPr>
            <w:tcW w:w="2095" w:type="dxa"/>
          </w:tcPr>
          <w:p w:rsidR="00A428D5" w:rsidRPr="0011247F" w:rsidRDefault="00A428D5" w:rsidP="001B24A8">
            <w:pPr>
              <w:rPr>
                <w:sz w:val="20"/>
                <w:lang w:val="en-GB"/>
              </w:rPr>
            </w:pPr>
            <w:r w:rsidRPr="0011247F">
              <w:rPr>
                <w:sz w:val="20"/>
                <w:lang w:val="en-GB"/>
              </w:rPr>
              <w:t xml:space="preserve">Cross-colour </w:t>
            </w:r>
            <w:r>
              <w:rPr>
                <w:sz w:val="20"/>
                <w:lang w:val="en-GB"/>
              </w:rPr>
              <w:t>dependency in region selection</w:t>
            </w:r>
          </w:p>
        </w:tc>
        <w:tc>
          <w:tcPr>
            <w:tcW w:w="1738" w:type="dxa"/>
          </w:tcPr>
          <w:p w:rsidR="00A428D5" w:rsidRPr="0011247F" w:rsidRDefault="00A428D5" w:rsidP="00022A48">
            <w:pPr>
              <w:rPr>
                <w:sz w:val="20"/>
                <w:lang w:val="en-GB"/>
              </w:rPr>
            </w:pPr>
            <w:r>
              <w:rPr>
                <w:sz w:val="20"/>
                <w:lang w:val="en-GB"/>
              </w:rPr>
              <w:t>Yes</w:t>
            </w:r>
          </w:p>
        </w:tc>
        <w:tc>
          <w:tcPr>
            <w:tcW w:w="1739" w:type="dxa"/>
          </w:tcPr>
          <w:p w:rsidR="00A428D5" w:rsidRPr="0011247F" w:rsidRDefault="00A428D5" w:rsidP="00022A48">
            <w:pPr>
              <w:rPr>
                <w:sz w:val="20"/>
                <w:lang w:val="en-GB"/>
              </w:rPr>
            </w:pPr>
            <w:r w:rsidRPr="0011247F">
              <w:rPr>
                <w:sz w:val="20"/>
                <w:lang w:val="en-GB"/>
              </w:rPr>
              <w:t>Yes</w:t>
            </w:r>
          </w:p>
        </w:tc>
        <w:tc>
          <w:tcPr>
            <w:tcW w:w="1738" w:type="dxa"/>
          </w:tcPr>
          <w:p w:rsidR="00A428D5" w:rsidRPr="0011247F" w:rsidRDefault="00A428D5" w:rsidP="00022A48">
            <w:pPr>
              <w:rPr>
                <w:sz w:val="20"/>
                <w:lang w:val="en-GB"/>
              </w:rPr>
            </w:pPr>
            <w:r>
              <w:rPr>
                <w:sz w:val="20"/>
                <w:lang w:val="en-GB"/>
              </w:rPr>
              <w:t>Yes</w:t>
            </w:r>
          </w:p>
        </w:tc>
        <w:tc>
          <w:tcPr>
            <w:tcW w:w="1739" w:type="dxa"/>
          </w:tcPr>
          <w:p w:rsidR="00A428D5" w:rsidRPr="0011247F" w:rsidRDefault="00A428D5" w:rsidP="00022A48">
            <w:pPr>
              <w:rPr>
                <w:sz w:val="20"/>
                <w:lang w:val="en-GB"/>
              </w:rPr>
            </w:pPr>
            <w:r w:rsidRPr="0011247F">
              <w:rPr>
                <w:sz w:val="20"/>
                <w:lang w:val="en-GB"/>
              </w:rPr>
              <w:t>Yes</w:t>
            </w:r>
          </w:p>
        </w:tc>
      </w:tr>
      <w:tr w:rsidR="00A428D5" w:rsidTr="00340E4C">
        <w:trPr>
          <w:trHeight w:val="351"/>
        </w:trPr>
        <w:tc>
          <w:tcPr>
            <w:tcW w:w="2095" w:type="dxa"/>
          </w:tcPr>
          <w:p w:rsidR="00A428D5" w:rsidRPr="0011247F" w:rsidRDefault="00A428D5" w:rsidP="00A428D5">
            <w:pPr>
              <w:rPr>
                <w:sz w:val="20"/>
                <w:lang w:val="en-GB"/>
              </w:rPr>
            </w:pPr>
            <w:r w:rsidRPr="0011247F">
              <w:rPr>
                <w:sz w:val="20"/>
                <w:lang w:val="en-GB"/>
              </w:rPr>
              <w:t xml:space="preserve">Cross-colour </w:t>
            </w:r>
            <w:r>
              <w:rPr>
                <w:sz w:val="20"/>
                <w:lang w:val="en-GB"/>
              </w:rPr>
              <w:t>dependency in mapping process</w:t>
            </w:r>
          </w:p>
        </w:tc>
        <w:tc>
          <w:tcPr>
            <w:tcW w:w="1738" w:type="dxa"/>
          </w:tcPr>
          <w:p w:rsidR="00A428D5" w:rsidRPr="0011247F" w:rsidRDefault="00A428D5" w:rsidP="0039561A">
            <w:pPr>
              <w:rPr>
                <w:sz w:val="20"/>
                <w:lang w:val="en-GB"/>
              </w:rPr>
            </w:pPr>
            <w:r>
              <w:rPr>
                <w:sz w:val="20"/>
                <w:lang w:val="en-GB"/>
              </w:rPr>
              <w:t>Yes</w:t>
            </w:r>
          </w:p>
        </w:tc>
        <w:tc>
          <w:tcPr>
            <w:tcW w:w="1739" w:type="dxa"/>
          </w:tcPr>
          <w:p w:rsidR="00A428D5" w:rsidRPr="0011247F" w:rsidRDefault="00A428D5" w:rsidP="002D35BD">
            <w:pPr>
              <w:rPr>
                <w:sz w:val="20"/>
                <w:lang w:val="en-GB"/>
              </w:rPr>
            </w:pPr>
            <w:r w:rsidRPr="0011247F">
              <w:rPr>
                <w:sz w:val="20"/>
                <w:lang w:val="en-GB"/>
              </w:rPr>
              <w:t>Yes</w:t>
            </w:r>
          </w:p>
        </w:tc>
        <w:tc>
          <w:tcPr>
            <w:tcW w:w="1738" w:type="dxa"/>
          </w:tcPr>
          <w:p w:rsidR="00A428D5" w:rsidRPr="0011247F" w:rsidRDefault="00A428D5" w:rsidP="002D35BD">
            <w:pPr>
              <w:rPr>
                <w:sz w:val="20"/>
                <w:lang w:val="en-GB"/>
              </w:rPr>
            </w:pPr>
            <w:r w:rsidRPr="0011247F">
              <w:rPr>
                <w:sz w:val="20"/>
                <w:lang w:val="en-GB"/>
              </w:rPr>
              <w:t>No</w:t>
            </w:r>
          </w:p>
        </w:tc>
        <w:tc>
          <w:tcPr>
            <w:tcW w:w="1739" w:type="dxa"/>
          </w:tcPr>
          <w:p w:rsidR="00A428D5" w:rsidRPr="0011247F" w:rsidRDefault="00A428D5" w:rsidP="002D35BD">
            <w:pPr>
              <w:rPr>
                <w:sz w:val="20"/>
                <w:lang w:val="en-GB"/>
              </w:rPr>
            </w:pPr>
            <w:r w:rsidRPr="0011247F">
              <w:rPr>
                <w:sz w:val="20"/>
                <w:lang w:val="en-GB"/>
              </w:rPr>
              <w:t>Yes</w:t>
            </w:r>
          </w:p>
        </w:tc>
      </w:tr>
      <w:tr w:rsidR="00A428D5" w:rsidTr="00340E4C">
        <w:trPr>
          <w:trHeight w:val="351"/>
        </w:trPr>
        <w:tc>
          <w:tcPr>
            <w:tcW w:w="2095" w:type="dxa"/>
          </w:tcPr>
          <w:p w:rsidR="00A428D5" w:rsidRPr="0011247F" w:rsidRDefault="00A428D5" w:rsidP="002D35BD">
            <w:pPr>
              <w:rPr>
                <w:sz w:val="20"/>
                <w:lang w:val="en-GB"/>
              </w:rPr>
            </w:pPr>
            <w:r w:rsidRPr="0011247F">
              <w:rPr>
                <w:sz w:val="20"/>
                <w:lang w:val="en-GB"/>
              </w:rPr>
              <w:t>Other</w:t>
            </w:r>
          </w:p>
        </w:tc>
        <w:tc>
          <w:tcPr>
            <w:tcW w:w="1738" w:type="dxa"/>
          </w:tcPr>
          <w:p w:rsidR="00A428D5" w:rsidRPr="0011247F" w:rsidRDefault="00A428D5" w:rsidP="0011247F">
            <w:pPr>
              <w:rPr>
                <w:sz w:val="20"/>
                <w:lang w:val="en-GB"/>
              </w:rPr>
            </w:pPr>
            <w:r w:rsidRPr="0011247F">
              <w:rPr>
                <w:sz w:val="20"/>
                <w:lang w:val="en-GB"/>
              </w:rPr>
              <w:t>Multiplier of each pixel depends on the value of the pixel</w:t>
            </w:r>
          </w:p>
        </w:tc>
        <w:tc>
          <w:tcPr>
            <w:tcW w:w="1739" w:type="dxa"/>
          </w:tcPr>
          <w:p w:rsidR="00A428D5" w:rsidRPr="0011247F" w:rsidRDefault="00A428D5" w:rsidP="002D35BD">
            <w:pPr>
              <w:rPr>
                <w:sz w:val="20"/>
                <w:lang w:val="en-GB"/>
              </w:rPr>
            </w:pPr>
            <w:r>
              <w:rPr>
                <w:sz w:val="20"/>
                <w:lang w:val="en-GB"/>
              </w:rPr>
              <w:t>-</w:t>
            </w:r>
          </w:p>
        </w:tc>
        <w:tc>
          <w:tcPr>
            <w:tcW w:w="1738" w:type="dxa"/>
          </w:tcPr>
          <w:p w:rsidR="00A428D5" w:rsidRPr="0011247F" w:rsidRDefault="00A428D5" w:rsidP="00EC0707">
            <w:pPr>
              <w:rPr>
                <w:sz w:val="20"/>
                <w:lang w:val="en-GB"/>
              </w:rPr>
            </w:pPr>
            <w:r w:rsidRPr="0011247F">
              <w:rPr>
                <w:sz w:val="20"/>
                <w:lang w:val="en-GB"/>
              </w:rPr>
              <w:t>Multiplier of each pixel depends on the value of the pixel</w:t>
            </w:r>
          </w:p>
        </w:tc>
        <w:tc>
          <w:tcPr>
            <w:tcW w:w="1739" w:type="dxa"/>
          </w:tcPr>
          <w:p w:rsidR="00A428D5" w:rsidRPr="0011247F" w:rsidRDefault="00A428D5" w:rsidP="002D35BD">
            <w:pPr>
              <w:rPr>
                <w:sz w:val="20"/>
                <w:lang w:val="en-GB"/>
              </w:rPr>
            </w:pPr>
            <w:r>
              <w:rPr>
                <w:sz w:val="20"/>
                <w:lang w:val="en-GB"/>
              </w:rPr>
              <w:t>-</w:t>
            </w:r>
          </w:p>
        </w:tc>
      </w:tr>
      <w:tr w:rsidR="00A428D5" w:rsidTr="00340E4C">
        <w:trPr>
          <w:trHeight w:val="351"/>
        </w:trPr>
        <w:tc>
          <w:tcPr>
            <w:tcW w:w="2095" w:type="dxa"/>
            <w:vAlign w:val="center"/>
          </w:tcPr>
          <w:p w:rsidR="00A428D5" w:rsidRPr="0011247F" w:rsidRDefault="00A428D5" w:rsidP="00340E4C">
            <w:pPr>
              <w:rPr>
                <w:sz w:val="20"/>
                <w:lang w:val="en-GB"/>
              </w:rPr>
            </w:pPr>
            <w:r>
              <w:rPr>
                <w:sz w:val="20"/>
                <w:lang w:val="en-GB"/>
              </w:rPr>
              <w:t>BD-</w:t>
            </w:r>
            <w:proofErr w:type="spellStart"/>
            <w:r>
              <w:rPr>
                <w:sz w:val="20"/>
                <w:lang w:val="en-GB"/>
              </w:rPr>
              <w:t>rate</w:t>
            </w:r>
            <w:r w:rsidRPr="0054580C">
              <w:rPr>
                <w:sz w:val="20"/>
                <w:vertAlign w:val="subscript"/>
                <w:lang w:val="en-GB"/>
              </w:rPr>
              <w:t>Y</w:t>
            </w:r>
            <w:proofErr w:type="spellEnd"/>
            <w:r>
              <w:rPr>
                <w:sz w:val="20"/>
                <w:lang w:val="en-GB"/>
              </w:rPr>
              <w:t xml:space="preserve"> (AI_1x)</w:t>
            </w:r>
          </w:p>
        </w:tc>
        <w:tc>
          <w:tcPr>
            <w:tcW w:w="1738" w:type="dxa"/>
            <w:vAlign w:val="center"/>
          </w:tcPr>
          <w:p w:rsidR="00A428D5" w:rsidRPr="00340E4C" w:rsidRDefault="00A428D5" w:rsidP="00340E4C">
            <w:pPr>
              <w:rPr>
                <w:sz w:val="20"/>
                <w:lang w:val="en-GB"/>
              </w:rPr>
            </w:pPr>
            <w:r w:rsidRPr="00340E4C">
              <w:rPr>
                <w:sz w:val="20"/>
                <w:lang w:val="en-GB"/>
              </w:rPr>
              <w:t>-8.1%</w:t>
            </w:r>
          </w:p>
        </w:tc>
        <w:tc>
          <w:tcPr>
            <w:tcW w:w="1739" w:type="dxa"/>
            <w:vAlign w:val="center"/>
          </w:tcPr>
          <w:p w:rsidR="00A428D5" w:rsidRPr="00340E4C" w:rsidRDefault="00A428D5" w:rsidP="00340E4C">
            <w:pPr>
              <w:rPr>
                <w:sz w:val="20"/>
                <w:lang w:val="en-GB"/>
              </w:rPr>
            </w:pPr>
            <w:r w:rsidRPr="00340E4C">
              <w:rPr>
                <w:sz w:val="20"/>
                <w:lang w:val="en-GB"/>
              </w:rPr>
              <w:t>-3.3%</w:t>
            </w:r>
          </w:p>
        </w:tc>
        <w:tc>
          <w:tcPr>
            <w:tcW w:w="1738" w:type="dxa"/>
            <w:vAlign w:val="center"/>
          </w:tcPr>
          <w:p w:rsidR="00A428D5" w:rsidRPr="00340E4C" w:rsidRDefault="00A428D5" w:rsidP="00340E4C">
            <w:pPr>
              <w:rPr>
                <w:sz w:val="20"/>
                <w:lang w:val="en-GB"/>
              </w:rPr>
            </w:pPr>
            <w:r w:rsidRPr="00340E4C">
              <w:rPr>
                <w:sz w:val="20"/>
                <w:lang w:val="en-GB"/>
              </w:rPr>
              <w:t>-5.2%</w:t>
            </w:r>
          </w:p>
        </w:tc>
        <w:tc>
          <w:tcPr>
            <w:tcW w:w="1739" w:type="dxa"/>
            <w:vAlign w:val="center"/>
          </w:tcPr>
          <w:p w:rsidR="00A428D5" w:rsidRPr="00340E4C" w:rsidRDefault="00A428D5" w:rsidP="00340E4C">
            <w:pPr>
              <w:rPr>
                <w:sz w:val="20"/>
                <w:lang w:val="en-GB"/>
              </w:rPr>
            </w:pPr>
            <w:r w:rsidRPr="00340E4C">
              <w:rPr>
                <w:sz w:val="20"/>
                <w:lang w:val="en-GB"/>
              </w:rPr>
              <w:t>-7.7%</w:t>
            </w:r>
          </w:p>
        </w:tc>
      </w:tr>
      <w:tr w:rsidR="00A428D5" w:rsidTr="00340E4C">
        <w:trPr>
          <w:trHeight w:val="351"/>
        </w:trPr>
        <w:tc>
          <w:tcPr>
            <w:tcW w:w="2095" w:type="dxa"/>
            <w:vAlign w:val="center"/>
          </w:tcPr>
          <w:p w:rsidR="00A428D5" w:rsidRPr="0011247F" w:rsidRDefault="00A428D5" w:rsidP="00340E4C">
            <w:pPr>
              <w:rPr>
                <w:sz w:val="20"/>
                <w:lang w:val="en-GB"/>
              </w:rPr>
            </w:pPr>
            <w:r>
              <w:rPr>
                <w:sz w:val="20"/>
                <w:lang w:val="en-GB"/>
              </w:rPr>
              <w:t>BD-</w:t>
            </w:r>
            <w:proofErr w:type="spellStart"/>
            <w:r>
              <w:rPr>
                <w:sz w:val="20"/>
                <w:lang w:val="en-GB"/>
              </w:rPr>
              <w:t>rate</w:t>
            </w:r>
            <w:r w:rsidRPr="0054580C">
              <w:rPr>
                <w:sz w:val="20"/>
                <w:vertAlign w:val="subscript"/>
                <w:lang w:val="en-GB"/>
              </w:rPr>
              <w:t>Y</w:t>
            </w:r>
            <w:proofErr w:type="spellEnd"/>
            <w:r>
              <w:rPr>
                <w:sz w:val="20"/>
                <w:lang w:val="en-GB"/>
              </w:rPr>
              <w:t xml:space="preserve"> (AI_2x)</w:t>
            </w:r>
          </w:p>
        </w:tc>
        <w:tc>
          <w:tcPr>
            <w:tcW w:w="1738" w:type="dxa"/>
            <w:vAlign w:val="center"/>
          </w:tcPr>
          <w:p w:rsidR="00A428D5" w:rsidRPr="00340E4C" w:rsidRDefault="00A428D5" w:rsidP="00340E4C">
            <w:pPr>
              <w:rPr>
                <w:sz w:val="20"/>
                <w:lang w:val="en-GB"/>
              </w:rPr>
            </w:pPr>
            <w:r w:rsidRPr="00340E4C">
              <w:rPr>
                <w:sz w:val="20"/>
                <w:lang w:val="en-GB"/>
              </w:rPr>
              <w:t>-8.5%</w:t>
            </w:r>
          </w:p>
        </w:tc>
        <w:tc>
          <w:tcPr>
            <w:tcW w:w="1739" w:type="dxa"/>
            <w:vAlign w:val="center"/>
          </w:tcPr>
          <w:p w:rsidR="00A428D5" w:rsidRPr="00340E4C" w:rsidRDefault="00A428D5" w:rsidP="00340E4C">
            <w:pPr>
              <w:rPr>
                <w:sz w:val="20"/>
                <w:lang w:val="en-GB"/>
              </w:rPr>
            </w:pPr>
            <w:r w:rsidRPr="00340E4C">
              <w:rPr>
                <w:sz w:val="20"/>
                <w:lang w:val="en-GB"/>
              </w:rPr>
              <w:t>-3.2%</w:t>
            </w:r>
          </w:p>
        </w:tc>
        <w:tc>
          <w:tcPr>
            <w:tcW w:w="1738" w:type="dxa"/>
            <w:vAlign w:val="center"/>
          </w:tcPr>
          <w:p w:rsidR="00A428D5" w:rsidRPr="00340E4C" w:rsidRDefault="00A428D5" w:rsidP="00340E4C">
            <w:pPr>
              <w:rPr>
                <w:sz w:val="20"/>
                <w:lang w:val="en-GB"/>
              </w:rPr>
            </w:pPr>
            <w:r w:rsidRPr="00340E4C">
              <w:rPr>
                <w:sz w:val="20"/>
                <w:lang w:val="en-GB"/>
              </w:rPr>
              <w:t>-5.1%</w:t>
            </w:r>
          </w:p>
        </w:tc>
        <w:tc>
          <w:tcPr>
            <w:tcW w:w="1739" w:type="dxa"/>
            <w:vAlign w:val="center"/>
          </w:tcPr>
          <w:p w:rsidR="00A428D5" w:rsidRPr="00340E4C" w:rsidRDefault="00A428D5" w:rsidP="00340E4C">
            <w:pPr>
              <w:rPr>
                <w:sz w:val="20"/>
                <w:lang w:val="en-GB"/>
              </w:rPr>
            </w:pPr>
            <w:r w:rsidRPr="00340E4C">
              <w:rPr>
                <w:sz w:val="20"/>
                <w:lang w:val="en-GB"/>
              </w:rPr>
              <w:t>-6.7%</w:t>
            </w:r>
          </w:p>
        </w:tc>
      </w:tr>
      <w:tr w:rsidR="00A428D5" w:rsidTr="00340E4C">
        <w:trPr>
          <w:trHeight w:val="351"/>
        </w:trPr>
        <w:tc>
          <w:tcPr>
            <w:tcW w:w="2095" w:type="dxa"/>
            <w:vAlign w:val="center"/>
          </w:tcPr>
          <w:p w:rsidR="00A428D5" w:rsidRPr="0011247F" w:rsidRDefault="00A428D5" w:rsidP="00340E4C">
            <w:pPr>
              <w:rPr>
                <w:sz w:val="20"/>
                <w:lang w:val="en-GB"/>
              </w:rPr>
            </w:pPr>
            <w:r>
              <w:rPr>
                <w:sz w:val="20"/>
                <w:lang w:val="en-GB"/>
              </w:rPr>
              <w:t>BD-</w:t>
            </w:r>
            <w:proofErr w:type="spellStart"/>
            <w:r>
              <w:rPr>
                <w:sz w:val="20"/>
                <w:lang w:val="en-GB"/>
              </w:rPr>
              <w:t>rate</w:t>
            </w:r>
            <w:r w:rsidRPr="0054580C">
              <w:rPr>
                <w:sz w:val="20"/>
                <w:vertAlign w:val="subscript"/>
                <w:lang w:val="en-GB"/>
              </w:rPr>
              <w:t>Y</w:t>
            </w:r>
            <w:proofErr w:type="spellEnd"/>
            <w:r>
              <w:rPr>
                <w:sz w:val="20"/>
                <w:lang w:val="en-GB"/>
              </w:rPr>
              <w:t xml:space="preserve"> (RA_1x)</w:t>
            </w:r>
          </w:p>
        </w:tc>
        <w:tc>
          <w:tcPr>
            <w:tcW w:w="1738" w:type="dxa"/>
            <w:vAlign w:val="center"/>
          </w:tcPr>
          <w:p w:rsidR="00A428D5" w:rsidRPr="00340E4C" w:rsidRDefault="00A428D5" w:rsidP="00340E4C">
            <w:pPr>
              <w:rPr>
                <w:sz w:val="20"/>
                <w:lang w:val="en-GB"/>
              </w:rPr>
            </w:pPr>
            <w:r w:rsidRPr="00340E4C">
              <w:rPr>
                <w:sz w:val="20"/>
                <w:lang w:val="en-GB"/>
              </w:rPr>
              <w:t>-9.7%</w:t>
            </w:r>
          </w:p>
        </w:tc>
        <w:tc>
          <w:tcPr>
            <w:tcW w:w="1739" w:type="dxa"/>
            <w:vAlign w:val="center"/>
          </w:tcPr>
          <w:p w:rsidR="00A428D5" w:rsidRPr="00340E4C" w:rsidRDefault="00A428D5" w:rsidP="00340E4C">
            <w:pPr>
              <w:rPr>
                <w:sz w:val="20"/>
                <w:lang w:val="en-GB"/>
              </w:rPr>
            </w:pPr>
            <w:r w:rsidRPr="00340E4C">
              <w:rPr>
                <w:sz w:val="20"/>
                <w:lang w:val="en-GB"/>
              </w:rPr>
              <w:t>-3.2%</w:t>
            </w:r>
          </w:p>
        </w:tc>
        <w:tc>
          <w:tcPr>
            <w:tcW w:w="1738" w:type="dxa"/>
            <w:vAlign w:val="center"/>
          </w:tcPr>
          <w:p w:rsidR="00A428D5" w:rsidRPr="00340E4C" w:rsidRDefault="00A428D5" w:rsidP="00340E4C">
            <w:pPr>
              <w:rPr>
                <w:sz w:val="20"/>
                <w:lang w:val="en-GB"/>
              </w:rPr>
            </w:pPr>
            <w:r w:rsidRPr="00340E4C">
              <w:rPr>
                <w:sz w:val="20"/>
                <w:lang w:val="en-GB"/>
              </w:rPr>
              <w:t>-6.9%</w:t>
            </w:r>
          </w:p>
        </w:tc>
        <w:tc>
          <w:tcPr>
            <w:tcW w:w="1739" w:type="dxa"/>
            <w:vAlign w:val="center"/>
          </w:tcPr>
          <w:p w:rsidR="00A428D5" w:rsidRPr="00340E4C" w:rsidRDefault="00A428D5" w:rsidP="00340E4C">
            <w:pPr>
              <w:rPr>
                <w:sz w:val="20"/>
                <w:lang w:val="en-GB"/>
              </w:rPr>
            </w:pPr>
            <w:r w:rsidRPr="00340E4C">
              <w:rPr>
                <w:sz w:val="20"/>
                <w:lang w:val="en-GB"/>
              </w:rPr>
              <w:t>-8.1%</w:t>
            </w:r>
          </w:p>
        </w:tc>
      </w:tr>
      <w:tr w:rsidR="00A428D5" w:rsidTr="00340E4C">
        <w:trPr>
          <w:trHeight w:val="351"/>
        </w:trPr>
        <w:tc>
          <w:tcPr>
            <w:tcW w:w="2095" w:type="dxa"/>
            <w:vAlign w:val="center"/>
          </w:tcPr>
          <w:p w:rsidR="00A428D5" w:rsidRPr="0011247F" w:rsidRDefault="00A428D5" w:rsidP="00340E4C">
            <w:pPr>
              <w:rPr>
                <w:sz w:val="20"/>
                <w:lang w:val="en-GB"/>
              </w:rPr>
            </w:pPr>
            <w:r>
              <w:rPr>
                <w:sz w:val="20"/>
                <w:lang w:val="en-GB"/>
              </w:rPr>
              <w:t>BD-</w:t>
            </w:r>
            <w:proofErr w:type="spellStart"/>
            <w:r>
              <w:rPr>
                <w:sz w:val="20"/>
                <w:lang w:val="en-GB"/>
              </w:rPr>
              <w:t>rate</w:t>
            </w:r>
            <w:r w:rsidRPr="0054580C">
              <w:rPr>
                <w:sz w:val="20"/>
                <w:vertAlign w:val="subscript"/>
                <w:lang w:val="en-GB"/>
              </w:rPr>
              <w:t>Y</w:t>
            </w:r>
            <w:proofErr w:type="spellEnd"/>
            <w:r>
              <w:rPr>
                <w:sz w:val="20"/>
                <w:lang w:val="en-GB"/>
              </w:rPr>
              <w:t xml:space="preserve"> (RA_2x)</w:t>
            </w:r>
          </w:p>
        </w:tc>
        <w:tc>
          <w:tcPr>
            <w:tcW w:w="1738" w:type="dxa"/>
            <w:vAlign w:val="center"/>
          </w:tcPr>
          <w:p w:rsidR="00A428D5" w:rsidRPr="00340E4C" w:rsidRDefault="00A428D5" w:rsidP="00340E4C">
            <w:pPr>
              <w:rPr>
                <w:sz w:val="20"/>
                <w:lang w:val="en-GB"/>
              </w:rPr>
            </w:pPr>
            <w:r w:rsidRPr="00340E4C">
              <w:rPr>
                <w:sz w:val="20"/>
                <w:lang w:val="en-GB"/>
              </w:rPr>
              <w:t>-6.4%</w:t>
            </w:r>
          </w:p>
        </w:tc>
        <w:tc>
          <w:tcPr>
            <w:tcW w:w="1739" w:type="dxa"/>
            <w:vAlign w:val="center"/>
          </w:tcPr>
          <w:p w:rsidR="00A428D5" w:rsidRPr="00340E4C" w:rsidRDefault="00A428D5" w:rsidP="00340E4C">
            <w:pPr>
              <w:rPr>
                <w:sz w:val="20"/>
                <w:lang w:val="en-GB"/>
              </w:rPr>
            </w:pPr>
            <w:r w:rsidRPr="00340E4C">
              <w:rPr>
                <w:sz w:val="20"/>
                <w:lang w:val="en-GB"/>
              </w:rPr>
              <w:t>-2.1%</w:t>
            </w:r>
          </w:p>
        </w:tc>
        <w:tc>
          <w:tcPr>
            <w:tcW w:w="1738" w:type="dxa"/>
            <w:vAlign w:val="center"/>
          </w:tcPr>
          <w:p w:rsidR="00A428D5" w:rsidRPr="00340E4C" w:rsidRDefault="00A428D5" w:rsidP="00340E4C">
            <w:pPr>
              <w:rPr>
                <w:sz w:val="20"/>
                <w:lang w:val="en-GB"/>
              </w:rPr>
            </w:pPr>
            <w:r w:rsidRPr="00340E4C">
              <w:rPr>
                <w:sz w:val="20"/>
                <w:lang w:val="en-GB"/>
              </w:rPr>
              <w:t>-4.3%</w:t>
            </w:r>
          </w:p>
        </w:tc>
        <w:tc>
          <w:tcPr>
            <w:tcW w:w="1739" w:type="dxa"/>
            <w:vAlign w:val="center"/>
          </w:tcPr>
          <w:p w:rsidR="00A428D5" w:rsidRPr="00340E4C" w:rsidRDefault="00A428D5" w:rsidP="00340E4C">
            <w:pPr>
              <w:rPr>
                <w:sz w:val="20"/>
                <w:lang w:val="en-GB"/>
              </w:rPr>
            </w:pPr>
            <w:r w:rsidRPr="00340E4C">
              <w:rPr>
                <w:sz w:val="20"/>
                <w:lang w:val="en-GB"/>
              </w:rPr>
              <w:t>-4.6%</w:t>
            </w:r>
          </w:p>
        </w:tc>
      </w:tr>
    </w:tbl>
    <w:p w:rsidR="0011247F" w:rsidRDefault="0011247F" w:rsidP="002D35BD">
      <w:pPr>
        <w:rPr>
          <w:lang w:val="en-GB"/>
        </w:rPr>
      </w:pPr>
      <w:r>
        <w:rPr>
          <w:lang w:val="en-GB"/>
        </w:rPr>
        <w:t>Detailed complexity analyses are attached.</w:t>
      </w:r>
    </w:p>
    <w:p w:rsidR="00A428D5" w:rsidRDefault="00A428D5" w:rsidP="002D35BD">
      <w:pPr>
        <w:rPr>
          <w:lang w:val="en-GB"/>
        </w:rPr>
      </w:pPr>
    </w:p>
    <w:p w:rsidR="002D35BD" w:rsidRDefault="002D35BD" w:rsidP="002D35BD">
      <w:pPr>
        <w:pStyle w:val="Heading1"/>
        <w:rPr>
          <w:lang w:val="en-CA"/>
        </w:rPr>
      </w:pPr>
      <w:r>
        <w:rPr>
          <w:lang w:val="en-CA"/>
        </w:rPr>
        <w:t>Experimental Results</w:t>
      </w:r>
      <w:r w:rsidRPr="005B217D">
        <w:rPr>
          <w:lang w:val="en-CA"/>
        </w:rPr>
        <w:t xml:space="preserve"> </w:t>
      </w:r>
    </w:p>
    <w:p w:rsidR="0039561A" w:rsidRPr="0039561A" w:rsidRDefault="0039561A" w:rsidP="0039561A">
      <w:pPr>
        <w:rPr>
          <w:lang w:val="en-CA"/>
        </w:rPr>
      </w:pPr>
      <w:r>
        <w:rPr>
          <w:lang w:val="en-CA"/>
        </w:rPr>
        <w:t>(Please refer to the next page)</w:t>
      </w:r>
    </w:p>
    <w:p w:rsidR="0039561A" w:rsidRDefault="0039561A">
      <w:pPr>
        <w:tabs>
          <w:tab w:val="clear" w:pos="360"/>
          <w:tab w:val="clear" w:pos="720"/>
          <w:tab w:val="clear" w:pos="1080"/>
          <w:tab w:val="clear" w:pos="1440"/>
        </w:tabs>
        <w:overflowPunct/>
        <w:autoSpaceDE/>
        <w:autoSpaceDN/>
        <w:adjustRightInd/>
        <w:spacing w:before="0" w:after="200" w:line="276" w:lineRule="auto"/>
        <w:textAlignment w:val="auto"/>
        <w:rPr>
          <w:b/>
          <w:lang w:val="en-GB"/>
        </w:rPr>
      </w:pPr>
      <w:r>
        <w:rPr>
          <w:b/>
          <w:lang w:val="en-GB"/>
        </w:rPr>
        <w:br w:type="page"/>
      </w:r>
    </w:p>
    <w:p w:rsidR="0039561A" w:rsidRDefault="0039561A" w:rsidP="0039561A">
      <w:pPr>
        <w:rPr>
          <w:lang w:val="en-GB"/>
        </w:rPr>
      </w:pPr>
      <w:r w:rsidRPr="002D35BD">
        <w:rPr>
          <w:b/>
          <w:lang w:val="en-GB"/>
        </w:rPr>
        <w:t>Configuration 1:</w:t>
      </w:r>
      <w:r>
        <w:rPr>
          <w:lang w:val="en-GB"/>
        </w:rPr>
        <w:t xml:space="preserve"> N=8, linear matrix mapping </w:t>
      </w:r>
    </w:p>
    <w:p w:rsidR="0039561A" w:rsidRDefault="0039561A" w:rsidP="0039561A">
      <w:pPr>
        <w:rPr>
          <w:lang w:val="en-GB"/>
        </w:rPr>
      </w:pPr>
    </w:p>
    <w:tbl>
      <w:tblPr>
        <w:tblW w:w="9058" w:type="dxa"/>
        <w:tblInd w:w="93" w:type="dxa"/>
        <w:tblLook w:val="04A0" w:firstRow="1" w:lastRow="0" w:firstColumn="1" w:lastColumn="0" w:noHBand="0" w:noVBand="1"/>
      </w:tblPr>
      <w:tblGrid>
        <w:gridCol w:w="3538"/>
        <w:gridCol w:w="920"/>
        <w:gridCol w:w="920"/>
        <w:gridCol w:w="920"/>
        <w:gridCol w:w="920"/>
        <w:gridCol w:w="920"/>
        <w:gridCol w:w="920"/>
      </w:tblGrid>
      <w:tr w:rsidR="0039561A" w:rsidRPr="005B7470" w:rsidTr="00EC0707">
        <w:trPr>
          <w:trHeight w:val="240"/>
        </w:trPr>
        <w:tc>
          <w:tcPr>
            <w:tcW w:w="3538"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5B7470">
              <w:rPr>
                <w:rFonts w:asciiTheme="majorBidi" w:hAnsiTheme="majorBidi" w:cstheme="majorBidi"/>
                <w:b/>
                <w:bCs/>
                <w:color w:val="000000"/>
                <w:sz w:val="18"/>
                <w:szCs w:val="18"/>
              </w:rPr>
              <w:t>AI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5B7470">
              <w:rPr>
                <w:rFonts w:asciiTheme="majorBidi" w:hAnsiTheme="majorBidi" w:cstheme="majorBidi"/>
                <w:b/>
                <w:bCs/>
                <w:color w:val="000000"/>
                <w:sz w:val="18"/>
                <w:szCs w:val="18"/>
              </w:rPr>
              <w:t>AI HEVC 2x 8-bit base</w:t>
            </w:r>
          </w:p>
        </w:tc>
      </w:tr>
      <w:tr w:rsidR="0039561A" w:rsidRPr="005B7470" w:rsidTr="00EC0707">
        <w:trPr>
          <w:trHeight w:val="240"/>
        </w:trPr>
        <w:tc>
          <w:tcPr>
            <w:tcW w:w="3538"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V</w:t>
            </w:r>
          </w:p>
        </w:tc>
      </w:tr>
      <w:tr w:rsidR="0039561A" w:rsidRPr="005B747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-8.1%</w:t>
            </w:r>
          </w:p>
        </w:tc>
        <w:tc>
          <w:tcPr>
            <w:tcW w:w="920" w:type="dxa"/>
            <w:tcBorders>
              <w:top w:val="nil"/>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-15.3%</w:t>
            </w:r>
          </w:p>
        </w:tc>
        <w:tc>
          <w:tcPr>
            <w:tcW w:w="920" w:type="dxa"/>
            <w:tcBorders>
              <w:top w:val="nil"/>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-18.4%</w:t>
            </w:r>
          </w:p>
        </w:tc>
        <w:tc>
          <w:tcPr>
            <w:tcW w:w="920" w:type="dxa"/>
            <w:tcBorders>
              <w:top w:val="nil"/>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-8.5%</w:t>
            </w:r>
          </w:p>
        </w:tc>
        <w:tc>
          <w:tcPr>
            <w:tcW w:w="920" w:type="dxa"/>
            <w:tcBorders>
              <w:top w:val="nil"/>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-12.3%</w:t>
            </w:r>
          </w:p>
        </w:tc>
        <w:tc>
          <w:tcPr>
            <w:tcW w:w="920" w:type="dxa"/>
            <w:tcBorders>
              <w:top w:val="nil"/>
              <w:left w:val="nil"/>
              <w:bottom w:val="nil"/>
              <w:right w:val="single" w:sz="8" w:space="0" w:color="auto"/>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-16.7%</w:t>
            </w:r>
          </w:p>
        </w:tc>
      </w:tr>
      <w:tr w:rsidR="0039561A" w:rsidRPr="005B747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5B7470">
              <w:rPr>
                <w:rFonts w:asciiTheme="majorBidi" w:hAnsiTheme="majorBidi" w:cstheme="majorBidi"/>
                <w:b/>
                <w:bCs/>
                <w:color w:val="000000"/>
                <w:sz w:val="18"/>
                <w:szCs w:val="18"/>
              </w:rPr>
              <w:t xml:space="preserve">Overall (Test </w:t>
            </w:r>
            <w:proofErr w:type="spellStart"/>
            <w:r w:rsidRPr="005B7470">
              <w:rPr>
                <w:rFonts w:asciiTheme="majorBidi" w:hAnsiTheme="majorBidi" w:cstheme="majorBidi"/>
                <w:b/>
                <w:bCs/>
                <w:color w:val="000000"/>
                <w:sz w:val="18"/>
                <w:szCs w:val="18"/>
              </w:rPr>
              <w:t>vs</w:t>
            </w:r>
            <w:proofErr w:type="spellEnd"/>
            <w:r w:rsidRPr="005B7470">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-8.1%</w:t>
            </w:r>
          </w:p>
        </w:tc>
        <w:tc>
          <w:tcPr>
            <w:tcW w:w="920" w:type="dxa"/>
            <w:tcBorders>
              <w:top w:val="single" w:sz="8" w:space="0" w:color="auto"/>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-15.3%</w:t>
            </w:r>
          </w:p>
        </w:tc>
        <w:tc>
          <w:tcPr>
            <w:tcW w:w="920" w:type="dxa"/>
            <w:tcBorders>
              <w:top w:val="single" w:sz="8" w:space="0" w:color="auto"/>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-18.4%</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-8.5%</w:t>
            </w:r>
          </w:p>
        </w:tc>
        <w:tc>
          <w:tcPr>
            <w:tcW w:w="920" w:type="dxa"/>
            <w:tcBorders>
              <w:top w:val="single" w:sz="8" w:space="0" w:color="auto"/>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-12.3%</w:t>
            </w:r>
          </w:p>
        </w:tc>
        <w:tc>
          <w:tcPr>
            <w:tcW w:w="920" w:type="dxa"/>
            <w:tcBorders>
              <w:top w:val="single" w:sz="8" w:space="0" w:color="auto"/>
              <w:left w:val="nil"/>
              <w:bottom w:val="nil"/>
              <w:right w:val="single" w:sz="8" w:space="0" w:color="auto"/>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-16.7%</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5B7470">
              <w:rPr>
                <w:rFonts w:asciiTheme="majorBidi" w:hAnsiTheme="majorBidi" w:cstheme="majorBidi"/>
                <w:b/>
                <w:bCs/>
                <w:sz w:val="18"/>
                <w:szCs w:val="18"/>
              </w:rPr>
              <w:t xml:space="preserve">Overall (Test </w:t>
            </w:r>
            <w:proofErr w:type="spellStart"/>
            <w:r w:rsidRPr="005B7470">
              <w:rPr>
                <w:rFonts w:asciiTheme="majorBidi" w:hAnsiTheme="majorBidi" w:cstheme="majorBidi"/>
                <w:b/>
                <w:bCs/>
                <w:sz w:val="18"/>
                <w:szCs w:val="18"/>
              </w:rPr>
              <w:t>vs</w:t>
            </w:r>
            <w:proofErr w:type="spellEnd"/>
            <w:r w:rsidRPr="005B747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21.2%</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11.6%</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-8.3%</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10.6%</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9.1%</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-0.1%</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5B7470">
              <w:rPr>
                <w:rFonts w:asciiTheme="majorBidi" w:hAnsiTheme="majorBidi" w:cstheme="majorBidi"/>
                <w:b/>
                <w:bCs/>
                <w:sz w:val="18"/>
                <w:szCs w:val="18"/>
              </w:rPr>
              <w:t xml:space="preserve">Overall (Ref </w:t>
            </w:r>
            <w:proofErr w:type="spellStart"/>
            <w:r w:rsidRPr="005B7470">
              <w:rPr>
                <w:rFonts w:asciiTheme="majorBidi" w:hAnsiTheme="majorBidi" w:cstheme="majorBidi"/>
                <w:b/>
                <w:bCs/>
                <w:sz w:val="18"/>
                <w:szCs w:val="18"/>
              </w:rPr>
              <w:t>vs</w:t>
            </w:r>
            <w:proofErr w:type="spellEnd"/>
            <w:r w:rsidRPr="005B747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32.3%</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31.8%</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11.7%</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21.2%</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24.7%</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19.4%</w:t>
            </w:r>
          </w:p>
        </w:tc>
      </w:tr>
      <w:tr w:rsidR="0039561A" w:rsidRPr="005B7470"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5B7470">
              <w:rPr>
                <w:rFonts w:asciiTheme="majorBidi" w:hAnsiTheme="majorBidi" w:cstheme="majorBidi"/>
                <w:b/>
                <w:bCs/>
                <w:color w:val="808080"/>
                <w:sz w:val="18"/>
                <w:szCs w:val="18"/>
              </w:rPr>
              <w:t xml:space="preserve">EL only (Test </w:t>
            </w:r>
            <w:proofErr w:type="spellStart"/>
            <w:r w:rsidRPr="005B7470">
              <w:rPr>
                <w:rFonts w:asciiTheme="majorBidi" w:hAnsiTheme="majorBidi" w:cstheme="majorBidi"/>
                <w:b/>
                <w:bCs/>
                <w:color w:val="808080"/>
                <w:sz w:val="18"/>
                <w:szCs w:val="18"/>
              </w:rPr>
              <w:t>vs</w:t>
            </w:r>
            <w:proofErr w:type="spellEnd"/>
            <w:r w:rsidRPr="005B7470">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-29.4%</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-34.5%</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-37.7%</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-16.7%</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-19.9%</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-24.4%</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1D1B10"/>
                <w:sz w:val="18"/>
                <w:szCs w:val="18"/>
              </w:rPr>
            </w:pPr>
            <w:r w:rsidRPr="005B7470">
              <w:rPr>
                <w:rFonts w:asciiTheme="majorBidi" w:hAnsiTheme="majorBidi" w:cstheme="majorBidi"/>
                <w:b/>
                <w:bCs/>
                <w:color w:val="1D1B10"/>
                <w:sz w:val="18"/>
                <w:szCs w:val="18"/>
              </w:rPr>
              <w:t xml:space="preserve">Overall (Test EL+BL </w:t>
            </w:r>
            <w:proofErr w:type="spellStart"/>
            <w:r w:rsidRPr="005B7470">
              <w:rPr>
                <w:rFonts w:asciiTheme="majorBidi" w:hAnsiTheme="majorBidi" w:cstheme="majorBidi"/>
                <w:b/>
                <w:bCs/>
                <w:color w:val="1D1B10"/>
                <w:sz w:val="18"/>
                <w:szCs w:val="18"/>
              </w:rPr>
              <w:t>vs</w:t>
            </w:r>
            <w:proofErr w:type="spellEnd"/>
            <w:r w:rsidRPr="005B7470">
              <w:rPr>
                <w:rFonts w:asciiTheme="majorBidi" w:hAnsiTheme="majorBidi" w:cstheme="majorBidi"/>
                <w:b/>
                <w:bCs/>
                <w:color w:val="1D1B10"/>
                <w:sz w:val="18"/>
                <w:szCs w:val="18"/>
              </w:rPr>
              <w:t xml:space="preserve"> single EL+BL)</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5B7470">
              <w:rPr>
                <w:rFonts w:asciiTheme="majorBidi" w:hAnsiTheme="majorBidi" w:cstheme="majorBidi"/>
                <w:color w:val="1D1B10"/>
                <w:sz w:val="18"/>
                <w:szCs w:val="18"/>
              </w:rPr>
              <w:t>-35.3%</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5B7470">
              <w:rPr>
                <w:rFonts w:asciiTheme="majorBidi" w:hAnsiTheme="majorBidi" w:cstheme="majorBidi"/>
                <w:color w:val="1D1B10"/>
                <w:sz w:val="18"/>
                <w:szCs w:val="18"/>
              </w:rPr>
              <w:t>-40.9%</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5B7470">
              <w:rPr>
                <w:rFonts w:asciiTheme="majorBidi" w:hAnsiTheme="majorBidi" w:cstheme="majorBidi"/>
                <w:color w:val="1D1B10"/>
                <w:sz w:val="18"/>
                <w:szCs w:val="18"/>
              </w:rPr>
              <w:t>-51.8%</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5B7470">
              <w:rPr>
                <w:rFonts w:asciiTheme="majorBidi" w:hAnsiTheme="majorBidi" w:cstheme="majorBidi"/>
                <w:color w:val="1D1B10"/>
                <w:sz w:val="18"/>
                <w:szCs w:val="18"/>
              </w:rPr>
              <w:t>-27.4%</w:t>
            </w:r>
          </w:p>
        </w:tc>
        <w:tc>
          <w:tcPr>
            <w:tcW w:w="920"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5B7470">
              <w:rPr>
                <w:rFonts w:asciiTheme="majorBidi" w:hAnsiTheme="majorBidi" w:cstheme="majorBidi"/>
                <w:color w:val="1D1B10"/>
                <w:sz w:val="18"/>
                <w:szCs w:val="18"/>
              </w:rPr>
              <w:t>-28.0%</w:t>
            </w:r>
          </w:p>
        </w:tc>
        <w:tc>
          <w:tcPr>
            <w:tcW w:w="920"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5B7470">
              <w:rPr>
                <w:rFonts w:asciiTheme="majorBidi" w:hAnsiTheme="majorBidi" w:cstheme="majorBidi"/>
                <w:color w:val="1D1B10"/>
                <w:sz w:val="18"/>
                <w:szCs w:val="18"/>
              </w:rPr>
              <w:t>-35.5%</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roofErr w:type="spellStart"/>
            <w:r w:rsidRPr="005B7470">
              <w:rPr>
                <w:rFonts w:asciiTheme="majorBidi" w:hAnsiTheme="majorBidi" w:cstheme="majorBidi"/>
                <w:color w:val="000000"/>
                <w:sz w:val="18"/>
                <w:szCs w:val="18"/>
              </w:rPr>
              <w:t>Enc</w:t>
            </w:r>
            <w:proofErr w:type="spellEnd"/>
            <w:r w:rsidRPr="005B7470">
              <w:rPr>
                <w:rFonts w:asciiTheme="majorBidi" w:hAnsiTheme="majorBidi" w:cstheme="majorBidi"/>
                <w:color w:val="000000"/>
                <w:sz w:val="18"/>
                <w:szCs w:val="18"/>
              </w:rPr>
              <w:t xml:space="preserve"> Time[%]</w:t>
            </w:r>
          </w:p>
        </w:tc>
        <w:tc>
          <w:tcPr>
            <w:tcW w:w="2760" w:type="dxa"/>
            <w:gridSpan w:val="3"/>
            <w:tcBorders>
              <w:top w:val="nil"/>
              <w:left w:val="nil"/>
              <w:bottom w:val="nil"/>
              <w:right w:val="single" w:sz="8" w:space="0" w:color="000000"/>
            </w:tcBorders>
            <w:shd w:val="clear" w:color="auto" w:fill="auto"/>
            <w:noWrap/>
            <w:vAlign w:val="bottom"/>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2760" w:type="dxa"/>
            <w:gridSpan w:val="3"/>
            <w:tcBorders>
              <w:top w:val="single" w:sz="8" w:space="0" w:color="auto"/>
              <w:left w:val="nil"/>
              <w:bottom w:val="nil"/>
              <w:right w:val="single" w:sz="8" w:space="0" w:color="000000"/>
            </w:tcBorders>
            <w:shd w:val="clear" w:color="auto" w:fill="auto"/>
            <w:noWrap/>
            <w:vAlign w:val="bottom"/>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r>
      <w:tr w:rsidR="0039561A" w:rsidRPr="005B7470"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Dec Time[%]</w:t>
            </w:r>
          </w:p>
        </w:tc>
        <w:tc>
          <w:tcPr>
            <w:tcW w:w="2760" w:type="dxa"/>
            <w:gridSpan w:val="3"/>
            <w:tcBorders>
              <w:top w:val="nil"/>
              <w:left w:val="nil"/>
              <w:bottom w:val="single" w:sz="8" w:space="0" w:color="auto"/>
              <w:right w:val="single" w:sz="8" w:space="0" w:color="000000"/>
            </w:tcBorders>
            <w:shd w:val="clear" w:color="auto" w:fill="auto"/>
            <w:noWrap/>
            <w:vAlign w:val="bottom"/>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2760" w:type="dxa"/>
            <w:gridSpan w:val="3"/>
            <w:tcBorders>
              <w:top w:val="nil"/>
              <w:left w:val="nil"/>
              <w:bottom w:val="single" w:sz="8" w:space="0" w:color="auto"/>
              <w:right w:val="single" w:sz="8" w:space="0" w:color="000000"/>
            </w:tcBorders>
            <w:shd w:val="clear" w:color="auto" w:fill="auto"/>
            <w:noWrap/>
            <w:vAlign w:val="bottom"/>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r>
      <w:tr w:rsidR="0039561A" w:rsidRPr="005B7470"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roofErr w:type="spellStart"/>
            <w:r w:rsidRPr="005B7470">
              <w:rPr>
                <w:rFonts w:asciiTheme="majorBidi" w:hAnsiTheme="majorBidi" w:cstheme="majorBidi"/>
                <w:color w:val="000000"/>
                <w:sz w:val="18"/>
                <w:szCs w:val="18"/>
              </w:rPr>
              <w:t>Enc</w:t>
            </w:r>
            <w:proofErr w:type="spellEnd"/>
            <w:r w:rsidRPr="005B7470">
              <w:rPr>
                <w:rFonts w:asciiTheme="majorBidi" w:hAnsiTheme="majorBidi" w:cstheme="majorBidi"/>
                <w:color w:val="000000"/>
                <w:sz w:val="18"/>
                <w:szCs w:val="18"/>
              </w:rPr>
              <w:t xml:space="preserve"> </w:t>
            </w:r>
            <w:proofErr w:type="spellStart"/>
            <w:r w:rsidRPr="005B7470">
              <w:rPr>
                <w:rFonts w:asciiTheme="majorBidi" w:hAnsiTheme="majorBidi" w:cstheme="majorBidi"/>
                <w:color w:val="000000"/>
                <w:sz w:val="18"/>
                <w:szCs w:val="18"/>
              </w:rPr>
              <w:t>Mem</w:t>
            </w:r>
            <w:proofErr w:type="spellEnd"/>
            <w:r w:rsidRPr="005B7470">
              <w:rPr>
                <w:rFonts w:asciiTheme="majorBidi" w:hAnsiTheme="majorBidi" w:cstheme="majorBidi"/>
                <w:color w:val="000000"/>
                <w:sz w:val="18"/>
                <w:szCs w:val="18"/>
              </w:rPr>
              <w:t>[%]</w:t>
            </w:r>
          </w:p>
        </w:tc>
        <w:tc>
          <w:tcPr>
            <w:tcW w:w="2760" w:type="dxa"/>
            <w:gridSpan w:val="3"/>
            <w:tcBorders>
              <w:top w:val="nil"/>
              <w:left w:val="single" w:sz="8" w:space="0" w:color="auto"/>
              <w:bottom w:val="single" w:sz="8" w:space="0" w:color="auto"/>
              <w:right w:val="single" w:sz="8" w:space="0" w:color="000000"/>
            </w:tcBorders>
            <w:shd w:val="clear" w:color="auto" w:fill="auto"/>
            <w:noWrap/>
            <w:vAlign w:val="bottom"/>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r>
      <w:tr w:rsidR="0039561A" w:rsidRPr="005B7470"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Matched</w:t>
            </w:r>
          </w:p>
        </w:tc>
      </w:tr>
      <w:tr w:rsidR="0039561A" w:rsidRPr="005B7470" w:rsidTr="00EC0707">
        <w:trPr>
          <w:trHeight w:val="240"/>
        </w:trPr>
        <w:tc>
          <w:tcPr>
            <w:tcW w:w="3538"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r>
      <w:tr w:rsidR="0039561A" w:rsidRPr="005B7470" w:rsidTr="00EC0707">
        <w:trPr>
          <w:trHeight w:val="240"/>
        </w:trPr>
        <w:tc>
          <w:tcPr>
            <w:tcW w:w="3538" w:type="dxa"/>
            <w:tcBorders>
              <w:top w:val="single" w:sz="8" w:space="0" w:color="auto"/>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5B7470">
              <w:rPr>
                <w:rFonts w:asciiTheme="majorBidi" w:hAnsiTheme="majorBidi" w:cstheme="majorBidi"/>
                <w:b/>
                <w:bCs/>
                <w:color w:val="000000"/>
                <w:sz w:val="18"/>
                <w:szCs w:val="18"/>
              </w:rPr>
              <w:t>RA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5B7470">
              <w:rPr>
                <w:rFonts w:asciiTheme="majorBidi" w:hAnsiTheme="majorBidi" w:cstheme="majorBidi"/>
                <w:b/>
                <w:bCs/>
                <w:color w:val="000000"/>
                <w:sz w:val="18"/>
                <w:szCs w:val="18"/>
              </w:rPr>
              <w:t>RA HEVC 2x 8-bit base</w:t>
            </w:r>
          </w:p>
        </w:tc>
      </w:tr>
      <w:tr w:rsidR="0039561A" w:rsidRPr="005B7470" w:rsidTr="00EC0707">
        <w:trPr>
          <w:trHeight w:val="240"/>
        </w:trPr>
        <w:tc>
          <w:tcPr>
            <w:tcW w:w="3538"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V</w:t>
            </w:r>
          </w:p>
        </w:tc>
      </w:tr>
      <w:tr w:rsidR="0039561A" w:rsidRPr="005B747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 </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-9.7%</w:t>
            </w:r>
          </w:p>
        </w:tc>
        <w:tc>
          <w:tcPr>
            <w:tcW w:w="920" w:type="dxa"/>
            <w:tcBorders>
              <w:top w:val="nil"/>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-15.9%</w:t>
            </w:r>
          </w:p>
        </w:tc>
        <w:tc>
          <w:tcPr>
            <w:tcW w:w="920" w:type="dxa"/>
            <w:tcBorders>
              <w:top w:val="nil"/>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-19.4%</w:t>
            </w:r>
          </w:p>
        </w:tc>
        <w:tc>
          <w:tcPr>
            <w:tcW w:w="920" w:type="dxa"/>
            <w:tcBorders>
              <w:top w:val="nil"/>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-6.4%</w:t>
            </w:r>
          </w:p>
        </w:tc>
        <w:tc>
          <w:tcPr>
            <w:tcW w:w="920" w:type="dxa"/>
            <w:tcBorders>
              <w:top w:val="nil"/>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-10.2%</w:t>
            </w:r>
          </w:p>
        </w:tc>
        <w:tc>
          <w:tcPr>
            <w:tcW w:w="920" w:type="dxa"/>
            <w:tcBorders>
              <w:top w:val="nil"/>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-14.2%</w:t>
            </w:r>
          </w:p>
        </w:tc>
      </w:tr>
      <w:tr w:rsidR="0039561A" w:rsidRPr="005B747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5B7470">
              <w:rPr>
                <w:rFonts w:asciiTheme="majorBidi" w:hAnsiTheme="majorBidi" w:cstheme="majorBidi"/>
                <w:b/>
                <w:bCs/>
                <w:color w:val="000000"/>
                <w:sz w:val="18"/>
                <w:szCs w:val="18"/>
              </w:rPr>
              <w:t xml:space="preserve">Overall (Test </w:t>
            </w:r>
            <w:proofErr w:type="spellStart"/>
            <w:r w:rsidRPr="005B7470">
              <w:rPr>
                <w:rFonts w:asciiTheme="majorBidi" w:hAnsiTheme="majorBidi" w:cstheme="majorBidi"/>
                <w:b/>
                <w:bCs/>
                <w:color w:val="000000"/>
                <w:sz w:val="18"/>
                <w:szCs w:val="18"/>
              </w:rPr>
              <w:t>vs</w:t>
            </w:r>
            <w:proofErr w:type="spellEnd"/>
            <w:r w:rsidRPr="005B7470">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-9.7%</w:t>
            </w:r>
          </w:p>
        </w:tc>
        <w:tc>
          <w:tcPr>
            <w:tcW w:w="920" w:type="dxa"/>
            <w:tcBorders>
              <w:top w:val="single" w:sz="8" w:space="0" w:color="auto"/>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-15.9%</w:t>
            </w:r>
          </w:p>
        </w:tc>
        <w:tc>
          <w:tcPr>
            <w:tcW w:w="920" w:type="dxa"/>
            <w:tcBorders>
              <w:top w:val="single" w:sz="8" w:space="0" w:color="auto"/>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-19.4%</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-6.4%</w:t>
            </w:r>
          </w:p>
        </w:tc>
        <w:tc>
          <w:tcPr>
            <w:tcW w:w="920" w:type="dxa"/>
            <w:tcBorders>
              <w:top w:val="single" w:sz="8" w:space="0" w:color="auto"/>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-10.2%</w:t>
            </w:r>
          </w:p>
        </w:tc>
        <w:tc>
          <w:tcPr>
            <w:tcW w:w="920" w:type="dxa"/>
            <w:tcBorders>
              <w:top w:val="single" w:sz="8" w:space="0" w:color="auto"/>
              <w:left w:val="nil"/>
              <w:bottom w:val="nil"/>
              <w:right w:val="nil"/>
            </w:tcBorders>
            <w:shd w:val="clear" w:color="000000" w:fill="CCFFCC"/>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-14.2%</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5B7470">
              <w:rPr>
                <w:rFonts w:asciiTheme="majorBidi" w:hAnsiTheme="majorBidi" w:cstheme="majorBidi"/>
                <w:b/>
                <w:bCs/>
                <w:sz w:val="18"/>
                <w:szCs w:val="18"/>
              </w:rPr>
              <w:t xml:space="preserve">Overall (Test </w:t>
            </w:r>
            <w:proofErr w:type="spellStart"/>
            <w:r w:rsidRPr="005B7470">
              <w:rPr>
                <w:rFonts w:asciiTheme="majorBidi" w:hAnsiTheme="majorBidi" w:cstheme="majorBidi"/>
                <w:b/>
                <w:bCs/>
                <w:sz w:val="18"/>
                <w:szCs w:val="18"/>
              </w:rPr>
              <w:t>vs</w:t>
            </w:r>
            <w:proofErr w:type="spellEnd"/>
            <w:r w:rsidRPr="005B747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30.6%</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24.6%</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2.2%</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21.0%</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19.9%</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9.4%</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5B7470">
              <w:rPr>
                <w:rFonts w:asciiTheme="majorBidi" w:hAnsiTheme="majorBidi" w:cstheme="majorBidi"/>
                <w:b/>
                <w:bCs/>
                <w:sz w:val="18"/>
                <w:szCs w:val="18"/>
              </w:rPr>
              <w:t xml:space="preserve">Overall (Ref </w:t>
            </w:r>
            <w:proofErr w:type="spellStart"/>
            <w:r w:rsidRPr="005B7470">
              <w:rPr>
                <w:rFonts w:asciiTheme="majorBidi" w:hAnsiTheme="majorBidi" w:cstheme="majorBidi"/>
                <w:b/>
                <w:bCs/>
                <w:sz w:val="18"/>
                <w:szCs w:val="18"/>
              </w:rPr>
              <w:t>vs</w:t>
            </w:r>
            <w:proofErr w:type="spellEnd"/>
            <w:r w:rsidRPr="005B747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45.0%</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48.8%</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26.2%</w:t>
            </w:r>
          </w:p>
        </w:tc>
        <w:tc>
          <w:tcPr>
            <w:tcW w:w="920"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29.3%</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33.3%</w:t>
            </w:r>
          </w:p>
        </w:tc>
        <w:tc>
          <w:tcPr>
            <w:tcW w:w="920" w:type="dxa"/>
            <w:tcBorders>
              <w:top w:val="nil"/>
              <w:left w:val="nil"/>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5B7470">
              <w:rPr>
                <w:rFonts w:asciiTheme="majorBidi" w:hAnsiTheme="majorBidi" w:cstheme="majorBidi"/>
                <w:sz w:val="18"/>
                <w:szCs w:val="18"/>
              </w:rPr>
              <w:t>27.6%</w:t>
            </w:r>
          </w:p>
        </w:tc>
      </w:tr>
      <w:tr w:rsidR="0039561A" w:rsidRPr="005B7470"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5B7470">
              <w:rPr>
                <w:rFonts w:asciiTheme="majorBidi" w:hAnsiTheme="majorBidi" w:cstheme="majorBidi"/>
                <w:b/>
                <w:bCs/>
                <w:color w:val="808080"/>
                <w:sz w:val="18"/>
                <w:szCs w:val="18"/>
              </w:rPr>
              <w:t xml:space="preserve">EL only (Test </w:t>
            </w:r>
            <w:proofErr w:type="spellStart"/>
            <w:r w:rsidRPr="005B7470">
              <w:rPr>
                <w:rFonts w:asciiTheme="majorBidi" w:hAnsiTheme="majorBidi" w:cstheme="majorBidi"/>
                <w:b/>
                <w:bCs/>
                <w:color w:val="808080"/>
                <w:sz w:val="18"/>
                <w:szCs w:val="18"/>
              </w:rPr>
              <w:t>vs</w:t>
            </w:r>
            <w:proofErr w:type="spellEnd"/>
            <w:r w:rsidRPr="005B7470">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-29.0%</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-33.5%</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-36.1%</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-12.0%</w:t>
            </w:r>
          </w:p>
        </w:tc>
        <w:tc>
          <w:tcPr>
            <w:tcW w:w="920" w:type="dxa"/>
            <w:tcBorders>
              <w:top w:val="nil"/>
              <w:left w:val="nil"/>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-15.3%</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-19.3%</w:t>
            </w:r>
          </w:p>
        </w:tc>
      </w:tr>
      <w:tr w:rsidR="0039561A" w:rsidRPr="005B747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5B7470">
              <w:rPr>
                <w:rFonts w:asciiTheme="majorBidi" w:hAnsiTheme="majorBidi" w:cstheme="majorBidi"/>
                <w:b/>
                <w:bCs/>
                <w:color w:val="808080"/>
                <w:sz w:val="18"/>
                <w:szCs w:val="18"/>
              </w:rPr>
              <w:t xml:space="preserve">Overall (Test EL+BL </w:t>
            </w:r>
            <w:proofErr w:type="spellStart"/>
            <w:r w:rsidRPr="005B7470">
              <w:rPr>
                <w:rFonts w:asciiTheme="majorBidi" w:hAnsiTheme="majorBidi" w:cstheme="majorBidi"/>
                <w:b/>
                <w:bCs/>
                <w:color w:val="808080"/>
                <w:sz w:val="18"/>
                <w:szCs w:val="18"/>
              </w:rPr>
              <w:t>vs</w:t>
            </w:r>
            <w:proofErr w:type="spellEnd"/>
            <w:r w:rsidRPr="005B7470">
              <w:rPr>
                <w:rFonts w:asciiTheme="majorBidi" w:hAnsiTheme="majorBidi" w:cstheme="majorBidi"/>
                <w:b/>
                <w:bCs/>
                <w:color w:val="808080"/>
                <w:sz w:val="18"/>
                <w:szCs w:val="18"/>
              </w:rPr>
              <w:t xml:space="preserve"> single EL+BL)</w:t>
            </w:r>
          </w:p>
        </w:tc>
        <w:tc>
          <w:tcPr>
            <w:tcW w:w="920" w:type="dxa"/>
            <w:tcBorders>
              <w:top w:val="nil"/>
              <w:left w:val="nil"/>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-28.9%</w:t>
            </w:r>
          </w:p>
        </w:tc>
        <w:tc>
          <w:tcPr>
            <w:tcW w:w="920"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-31.8%</w:t>
            </w:r>
          </w:p>
        </w:tc>
        <w:tc>
          <w:tcPr>
            <w:tcW w:w="920"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-43.8%</w:t>
            </w:r>
          </w:p>
        </w:tc>
        <w:tc>
          <w:tcPr>
            <w:tcW w:w="920"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-19.4%</w:t>
            </w:r>
          </w:p>
        </w:tc>
        <w:tc>
          <w:tcPr>
            <w:tcW w:w="920"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-18.0%</w:t>
            </w:r>
          </w:p>
        </w:tc>
        <w:tc>
          <w:tcPr>
            <w:tcW w:w="920" w:type="dxa"/>
            <w:tcBorders>
              <w:top w:val="nil"/>
              <w:left w:val="single" w:sz="8" w:space="0" w:color="auto"/>
              <w:bottom w:val="nil"/>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5B7470">
              <w:rPr>
                <w:rFonts w:asciiTheme="majorBidi" w:hAnsiTheme="majorBidi" w:cstheme="majorBidi"/>
                <w:color w:val="808080"/>
                <w:sz w:val="18"/>
                <w:szCs w:val="18"/>
              </w:rPr>
              <w:t>-26.6%</w:t>
            </w:r>
          </w:p>
        </w:tc>
      </w:tr>
      <w:tr w:rsidR="0039561A" w:rsidRPr="005B7470"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5B747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5B7470">
              <w:rPr>
                <w:rFonts w:asciiTheme="majorBidi" w:hAnsiTheme="majorBidi" w:cstheme="majorBidi"/>
                <w:color w:val="000000"/>
                <w:sz w:val="18"/>
                <w:szCs w:val="18"/>
              </w:rPr>
              <w:t>Matched</w:t>
            </w:r>
          </w:p>
        </w:tc>
      </w:tr>
    </w:tbl>
    <w:p w:rsidR="0039561A" w:rsidRDefault="0039561A" w:rsidP="0039561A">
      <w:pPr>
        <w:rPr>
          <w:lang w:val="en-GB"/>
        </w:rPr>
      </w:pPr>
      <w:r>
        <w:rPr>
          <w:lang w:val="en-GB"/>
        </w:rPr>
        <w:br/>
      </w:r>
      <w:r w:rsidRPr="002D35BD">
        <w:rPr>
          <w:b/>
          <w:lang w:val="en-GB"/>
        </w:rPr>
        <w:t>Configuration 2</w:t>
      </w:r>
      <w:r>
        <w:rPr>
          <w:lang w:val="en-GB"/>
        </w:rPr>
        <w:t xml:space="preserve">: N=1, linear matrix mapping </w:t>
      </w:r>
    </w:p>
    <w:tbl>
      <w:tblPr>
        <w:tblW w:w="9058" w:type="dxa"/>
        <w:tblInd w:w="108" w:type="dxa"/>
        <w:tblLook w:val="04A0" w:firstRow="1" w:lastRow="0" w:firstColumn="1" w:lastColumn="0" w:noHBand="0" w:noVBand="1"/>
      </w:tblPr>
      <w:tblGrid>
        <w:gridCol w:w="3538"/>
        <w:gridCol w:w="920"/>
        <w:gridCol w:w="920"/>
        <w:gridCol w:w="920"/>
        <w:gridCol w:w="920"/>
        <w:gridCol w:w="920"/>
        <w:gridCol w:w="920"/>
      </w:tblGrid>
      <w:tr w:rsidR="0039561A" w:rsidRPr="00F96978" w:rsidTr="00EC0707">
        <w:trPr>
          <w:trHeight w:val="240"/>
        </w:trPr>
        <w:tc>
          <w:tcPr>
            <w:tcW w:w="3538"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96978">
              <w:rPr>
                <w:rFonts w:asciiTheme="majorBidi" w:hAnsiTheme="majorBidi" w:cstheme="majorBidi"/>
                <w:b/>
                <w:bCs/>
                <w:color w:val="000000"/>
                <w:sz w:val="18"/>
                <w:szCs w:val="18"/>
              </w:rPr>
              <w:t>AI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96978">
              <w:rPr>
                <w:rFonts w:asciiTheme="majorBidi" w:hAnsiTheme="majorBidi" w:cstheme="majorBidi"/>
                <w:b/>
                <w:bCs/>
                <w:color w:val="000000"/>
                <w:sz w:val="18"/>
                <w:szCs w:val="18"/>
              </w:rPr>
              <w:t>AI HEVC 2x 8-bit base</w:t>
            </w:r>
          </w:p>
        </w:tc>
      </w:tr>
      <w:tr w:rsidR="0039561A" w:rsidRPr="00F96978" w:rsidTr="00EC0707">
        <w:trPr>
          <w:trHeight w:val="240"/>
        </w:trPr>
        <w:tc>
          <w:tcPr>
            <w:tcW w:w="3538"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V</w:t>
            </w:r>
          </w:p>
        </w:tc>
      </w:tr>
      <w:tr w:rsidR="0039561A" w:rsidRPr="00F96978"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-3.3%</w:t>
            </w:r>
          </w:p>
        </w:tc>
        <w:tc>
          <w:tcPr>
            <w:tcW w:w="920" w:type="dxa"/>
            <w:tcBorders>
              <w:top w:val="nil"/>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-6.1%</w:t>
            </w:r>
          </w:p>
        </w:tc>
        <w:tc>
          <w:tcPr>
            <w:tcW w:w="920" w:type="dxa"/>
            <w:tcBorders>
              <w:top w:val="nil"/>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-5.7%</w:t>
            </w:r>
          </w:p>
        </w:tc>
        <w:tc>
          <w:tcPr>
            <w:tcW w:w="920" w:type="dxa"/>
            <w:tcBorders>
              <w:top w:val="nil"/>
              <w:left w:val="single" w:sz="8" w:space="0" w:color="auto"/>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-3.2%</w:t>
            </w:r>
          </w:p>
        </w:tc>
        <w:tc>
          <w:tcPr>
            <w:tcW w:w="920" w:type="dxa"/>
            <w:tcBorders>
              <w:top w:val="nil"/>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-3.2%</w:t>
            </w:r>
          </w:p>
        </w:tc>
        <w:tc>
          <w:tcPr>
            <w:tcW w:w="920" w:type="dxa"/>
            <w:tcBorders>
              <w:top w:val="nil"/>
              <w:left w:val="nil"/>
              <w:bottom w:val="nil"/>
              <w:right w:val="single" w:sz="8" w:space="0" w:color="auto"/>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-4.4%</w:t>
            </w:r>
          </w:p>
        </w:tc>
      </w:tr>
      <w:tr w:rsidR="0039561A" w:rsidRPr="00F96978"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96978">
              <w:rPr>
                <w:rFonts w:asciiTheme="majorBidi" w:hAnsiTheme="majorBidi" w:cstheme="majorBidi"/>
                <w:b/>
                <w:bCs/>
                <w:color w:val="000000"/>
                <w:sz w:val="18"/>
                <w:szCs w:val="18"/>
              </w:rPr>
              <w:t xml:space="preserve">Overall (Test </w:t>
            </w:r>
            <w:proofErr w:type="spellStart"/>
            <w:r w:rsidRPr="00F96978">
              <w:rPr>
                <w:rFonts w:asciiTheme="majorBidi" w:hAnsiTheme="majorBidi" w:cstheme="majorBidi"/>
                <w:b/>
                <w:bCs/>
                <w:color w:val="000000"/>
                <w:sz w:val="18"/>
                <w:szCs w:val="18"/>
              </w:rPr>
              <w:t>vs</w:t>
            </w:r>
            <w:proofErr w:type="spellEnd"/>
            <w:r w:rsidRPr="00F96978">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-3.3%</w:t>
            </w:r>
          </w:p>
        </w:tc>
        <w:tc>
          <w:tcPr>
            <w:tcW w:w="920" w:type="dxa"/>
            <w:tcBorders>
              <w:top w:val="single" w:sz="8" w:space="0" w:color="auto"/>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-6.1%</w:t>
            </w:r>
          </w:p>
        </w:tc>
        <w:tc>
          <w:tcPr>
            <w:tcW w:w="920" w:type="dxa"/>
            <w:tcBorders>
              <w:top w:val="single" w:sz="8" w:space="0" w:color="auto"/>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-5.7%</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-3.2%</w:t>
            </w:r>
          </w:p>
        </w:tc>
        <w:tc>
          <w:tcPr>
            <w:tcW w:w="920" w:type="dxa"/>
            <w:tcBorders>
              <w:top w:val="single" w:sz="8" w:space="0" w:color="auto"/>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-3.2%</w:t>
            </w:r>
          </w:p>
        </w:tc>
        <w:tc>
          <w:tcPr>
            <w:tcW w:w="920" w:type="dxa"/>
            <w:tcBorders>
              <w:top w:val="single" w:sz="8" w:space="0" w:color="auto"/>
              <w:left w:val="nil"/>
              <w:bottom w:val="nil"/>
              <w:right w:val="single" w:sz="8" w:space="0" w:color="auto"/>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-4.4%</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96978">
              <w:rPr>
                <w:rFonts w:asciiTheme="majorBidi" w:hAnsiTheme="majorBidi" w:cstheme="majorBidi"/>
                <w:b/>
                <w:bCs/>
                <w:sz w:val="18"/>
                <w:szCs w:val="18"/>
              </w:rPr>
              <w:t xml:space="preserve">Overall (Test </w:t>
            </w:r>
            <w:proofErr w:type="spellStart"/>
            <w:r w:rsidRPr="00F96978">
              <w:rPr>
                <w:rFonts w:asciiTheme="majorBidi" w:hAnsiTheme="majorBidi" w:cstheme="majorBidi"/>
                <w:b/>
                <w:bCs/>
                <w:sz w:val="18"/>
                <w:szCs w:val="18"/>
              </w:rPr>
              <w:t>vs</w:t>
            </w:r>
            <w:proofErr w:type="spellEnd"/>
            <w:r w:rsidRPr="00F96978">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28.0%</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23.7%</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5.6%</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17.3%</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20.6%</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14.3%</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96978">
              <w:rPr>
                <w:rFonts w:asciiTheme="majorBidi" w:hAnsiTheme="majorBidi" w:cstheme="majorBidi"/>
                <w:b/>
                <w:bCs/>
                <w:sz w:val="18"/>
                <w:szCs w:val="18"/>
              </w:rPr>
              <w:t xml:space="preserve">Overall (Ref </w:t>
            </w:r>
            <w:proofErr w:type="spellStart"/>
            <w:r w:rsidRPr="00F96978">
              <w:rPr>
                <w:rFonts w:asciiTheme="majorBidi" w:hAnsiTheme="majorBidi" w:cstheme="majorBidi"/>
                <w:b/>
                <w:bCs/>
                <w:sz w:val="18"/>
                <w:szCs w:val="18"/>
              </w:rPr>
              <w:t>vs</w:t>
            </w:r>
            <w:proofErr w:type="spellEnd"/>
            <w:r w:rsidRPr="00F96978">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32.3%</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31.8%</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11.7%</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21.2%</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24.7%</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19.4%</w:t>
            </w:r>
          </w:p>
        </w:tc>
      </w:tr>
      <w:tr w:rsidR="0039561A" w:rsidRPr="00F96978"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F96978">
              <w:rPr>
                <w:rFonts w:asciiTheme="majorBidi" w:hAnsiTheme="majorBidi" w:cstheme="majorBidi"/>
                <w:b/>
                <w:bCs/>
                <w:color w:val="808080"/>
                <w:sz w:val="18"/>
                <w:szCs w:val="18"/>
              </w:rPr>
              <w:t xml:space="preserve">EL only (Test </w:t>
            </w:r>
            <w:proofErr w:type="spellStart"/>
            <w:r w:rsidRPr="00F96978">
              <w:rPr>
                <w:rFonts w:asciiTheme="majorBidi" w:hAnsiTheme="majorBidi" w:cstheme="majorBidi"/>
                <w:b/>
                <w:bCs/>
                <w:color w:val="808080"/>
                <w:sz w:val="18"/>
                <w:szCs w:val="18"/>
              </w:rPr>
              <w:t>vs</w:t>
            </w:r>
            <w:proofErr w:type="spellEnd"/>
            <w:r w:rsidRPr="00F96978">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-16.2%</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-18.4%</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-18.4%</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-6.4%</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-6.2%</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-7.5%</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1D1B10"/>
                <w:sz w:val="18"/>
                <w:szCs w:val="18"/>
              </w:rPr>
            </w:pPr>
            <w:r w:rsidRPr="00F96978">
              <w:rPr>
                <w:rFonts w:asciiTheme="majorBidi" w:hAnsiTheme="majorBidi" w:cstheme="majorBidi"/>
                <w:b/>
                <w:bCs/>
                <w:color w:val="1D1B10"/>
                <w:sz w:val="18"/>
                <w:szCs w:val="18"/>
              </w:rPr>
              <w:t xml:space="preserve">Overall (Test EL+BL </w:t>
            </w:r>
            <w:proofErr w:type="spellStart"/>
            <w:r w:rsidRPr="00F96978">
              <w:rPr>
                <w:rFonts w:asciiTheme="majorBidi" w:hAnsiTheme="majorBidi" w:cstheme="majorBidi"/>
                <w:b/>
                <w:bCs/>
                <w:color w:val="1D1B10"/>
                <w:sz w:val="18"/>
                <w:szCs w:val="18"/>
              </w:rPr>
              <w:t>vs</w:t>
            </w:r>
            <w:proofErr w:type="spellEnd"/>
            <w:r w:rsidRPr="00F96978">
              <w:rPr>
                <w:rFonts w:asciiTheme="majorBidi" w:hAnsiTheme="majorBidi" w:cstheme="majorBidi"/>
                <w:b/>
                <w:bCs/>
                <w:color w:val="1D1B10"/>
                <w:sz w:val="18"/>
                <w:szCs w:val="18"/>
              </w:rPr>
              <w:t xml:space="preserve"> single EL+BL)</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96978">
              <w:rPr>
                <w:rFonts w:asciiTheme="majorBidi" w:hAnsiTheme="majorBidi" w:cstheme="majorBidi"/>
                <w:color w:val="1D1B10"/>
                <w:sz w:val="18"/>
                <w:szCs w:val="18"/>
              </w:rPr>
              <w:t>-32.5%</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96978">
              <w:rPr>
                <w:rFonts w:asciiTheme="majorBidi" w:hAnsiTheme="majorBidi" w:cstheme="majorBidi"/>
                <w:color w:val="1D1B10"/>
                <w:sz w:val="18"/>
                <w:szCs w:val="18"/>
              </w:rPr>
              <w:t>-34.7%</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96978">
              <w:rPr>
                <w:rFonts w:asciiTheme="majorBidi" w:hAnsiTheme="majorBidi" w:cstheme="majorBidi"/>
                <w:color w:val="1D1B10"/>
                <w:sz w:val="18"/>
                <w:szCs w:val="18"/>
              </w:rPr>
              <w:t>-44.7%</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96978">
              <w:rPr>
                <w:rFonts w:asciiTheme="majorBidi" w:hAnsiTheme="majorBidi" w:cstheme="majorBidi"/>
                <w:color w:val="1D1B10"/>
                <w:sz w:val="18"/>
                <w:szCs w:val="18"/>
              </w:rPr>
              <w:t>-23.7%</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96978">
              <w:rPr>
                <w:rFonts w:asciiTheme="majorBidi" w:hAnsiTheme="majorBidi" w:cstheme="majorBidi"/>
                <w:color w:val="1D1B10"/>
                <w:sz w:val="18"/>
                <w:szCs w:val="18"/>
              </w:rPr>
              <w:t>-21.5%</w:t>
            </w:r>
          </w:p>
        </w:tc>
        <w:tc>
          <w:tcPr>
            <w:tcW w:w="920"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96978">
              <w:rPr>
                <w:rFonts w:asciiTheme="majorBidi" w:hAnsiTheme="majorBidi" w:cstheme="majorBidi"/>
                <w:color w:val="1D1B10"/>
                <w:sz w:val="18"/>
                <w:szCs w:val="18"/>
              </w:rPr>
              <w:t>-26.0%</w:t>
            </w:r>
          </w:p>
        </w:tc>
      </w:tr>
      <w:tr w:rsidR="0039561A" w:rsidRPr="00F96978"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Matched</w:t>
            </w:r>
          </w:p>
        </w:tc>
      </w:tr>
      <w:tr w:rsidR="0039561A" w:rsidRPr="00F96978" w:rsidTr="00EC0707">
        <w:trPr>
          <w:trHeight w:val="240"/>
        </w:trPr>
        <w:tc>
          <w:tcPr>
            <w:tcW w:w="3538"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r>
      <w:tr w:rsidR="0039561A" w:rsidRPr="00F96978" w:rsidTr="00EC0707">
        <w:trPr>
          <w:trHeight w:val="240"/>
        </w:trPr>
        <w:tc>
          <w:tcPr>
            <w:tcW w:w="3538" w:type="dxa"/>
            <w:tcBorders>
              <w:top w:val="single" w:sz="8" w:space="0" w:color="auto"/>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96978">
              <w:rPr>
                <w:rFonts w:asciiTheme="majorBidi" w:hAnsiTheme="majorBidi" w:cstheme="majorBidi"/>
                <w:b/>
                <w:bCs/>
                <w:color w:val="000000"/>
                <w:sz w:val="18"/>
                <w:szCs w:val="18"/>
              </w:rPr>
              <w:t>RA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96978">
              <w:rPr>
                <w:rFonts w:asciiTheme="majorBidi" w:hAnsiTheme="majorBidi" w:cstheme="majorBidi"/>
                <w:b/>
                <w:bCs/>
                <w:color w:val="000000"/>
                <w:sz w:val="18"/>
                <w:szCs w:val="18"/>
              </w:rPr>
              <w:t>RA HEVC 2x 8-bit base</w:t>
            </w:r>
          </w:p>
        </w:tc>
      </w:tr>
      <w:tr w:rsidR="0039561A" w:rsidRPr="00F96978" w:rsidTr="00EC0707">
        <w:trPr>
          <w:trHeight w:val="240"/>
        </w:trPr>
        <w:tc>
          <w:tcPr>
            <w:tcW w:w="3538"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V</w:t>
            </w:r>
          </w:p>
        </w:tc>
      </w:tr>
      <w:tr w:rsidR="0039561A" w:rsidRPr="00F96978"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 </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-3.2%</w:t>
            </w:r>
          </w:p>
        </w:tc>
        <w:tc>
          <w:tcPr>
            <w:tcW w:w="920" w:type="dxa"/>
            <w:tcBorders>
              <w:top w:val="nil"/>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-5.1%</w:t>
            </w:r>
          </w:p>
        </w:tc>
        <w:tc>
          <w:tcPr>
            <w:tcW w:w="920" w:type="dxa"/>
            <w:tcBorders>
              <w:top w:val="nil"/>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-5.7%</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-2.1%</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-1.8%</w:t>
            </w:r>
          </w:p>
        </w:tc>
        <w:tc>
          <w:tcPr>
            <w:tcW w:w="920" w:type="dxa"/>
            <w:tcBorders>
              <w:top w:val="nil"/>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-3.5%</w:t>
            </w:r>
          </w:p>
        </w:tc>
      </w:tr>
      <w:tr w:rsidR="0039561A" w:rsidRPr="00F96978"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96978">
              <w:rPr>
                <w:rFonts w:asciiTheme="majorBidi" w:hAnsiTheme="majorBidi" w:cstheme="majorBidi"/>
                <w:b/>
                <w:bCs/>
                <w:color w:val="000000"/>
                <w:sz w:val="18"/>
                <w:szCs w:val="18"/>
              </w:rPr>
              <w:t xml:space="preserve">Overall (Test </w:t>
            </w:r>
            <w:proofErr w:type="spellStart"/>
            <w:r w:rsidRPr="00F96978">
              <w:rPr>
                <w:rFonts w:asciiTheme="majorBidi" w:hAnsiTheme="majorBidi" w:cstheme="majorBidi"/>
                <w:b/>
                <w:bCs/>
                <w:color w:val="000000"/>
                <w:sz w:val="18"/>
                <w:szCs w:val="18"/>
              </w:rPr>
              <w:t>vs</w:t>
            </w:r>
            <w:proofErr w:type="spellEnd"/>
            <w:r w:rsidRPr="00F96978">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-3.2%</w:t>
            </w:r>
          </w:p>
        </w:tc>
        <w:tc>
          <w:tcPr>
            <w:tcW w:w="920" w:type="dxa"/>
            <w:tcBorders>
              <w:top w:val="single" w:sz="8" w:space="0" w:color="auto"/>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-5.1%</w:t>
            </w:r>
          </w:p>
        </w:tc>
        <w:tc>
          <w:tcPr>
            <w:tcW w:w="920" w:type="dxa"/>
            <w:tcBorders>
              <w:top w:val="single" w:sz="8" w:space="0" w:color="auto"/>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-5.7%</w:t>
            </w:r>
          </w:p>
        </w:tc>
        <w:tc>
          <w:tcPr>
            <w:tcW w:w="920" w:type="dxa"/>
            <w:tcBorders>
              <w:top w:val="single" w:sz="8" w:space="0" w:color="auto"/>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-2.1%</w:t>
            </w:r>
          </w:p>
        </w:tc>
        <w:tc>
          <w:tcPr>
            <w:tcW w:w="920" w:type="dxa"/>
            <w:tcBorders>
              <w:top w:val="single" w:sz="8" w:space="0" w:color="auto"/>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-1.8%</w:t>
            </w:r>
          </w:p>
        </w:tc>
        <w:tc>
          <w:tcPr>
            <w:tcW w:w="920" w:type="dxa"/>
            <w:tcBorders>
              <w:top w:val="single" w:sz="8" w:space="0" w:color="auto"/>
              <w:left w:val="nil"/>
              <w:bottom w:val="nil"/>
              <w:right w:val="nil"/>
            </w:tcBorders>
            <w:shd w:val="clear" w:color="000000" w:fill="CCFFCC"/>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-3.5%</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96978">
              <w:rPr>
                <w:rFonts w:asciiTheme="majorBidi" w:hAnsiTheme="majorBidi" w:cstheme="majorBidi"/>
                <w:b/>
                <w:bCs/>
                <w:sz w:val="18"/>
                <w:szCs w:val="18"/>
              </w:rPr>
              <w:t xml:space="preserve">Overall (Test </w:t>
            </w:r>
            <w:proofErr w:type="spellStart"/>
            <w:r w:rsidRPr="00F96978">
              <w:rPr>
                <w:rFonts w:asciiTheme="majorBidi" w:hAnsiTheme="majorBidi" w:cstheme="majorBidi"/>
                <w:b/>
                <w:bCs/>
                <w:sz w:val="18"/>
                <w:szCs w:val="18"/>
              </w:rPr>
              <w:t>vs</w:t>
            </w:r>
            <w:proofErr w:type="spellEnd"/>
            <w:r w:rsidRPr="00F96978">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40.4%</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41.0%</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19.1%</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26.6%</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30.9%</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23.0%</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96978">
              <w:rPr>
                <w:rFonts w:asciiTheme="majorBidi" w:hAnsiTheme="majorBidi" w:cstheme="majorBidi"/>
                <w:b/>
                <w:bCs/>
                <w:sz w:val="18"/>
                <w:szCs w:val="18"/>
              </w:rPr>
              <w:t xml:space="preserve">Overall (Ref </w:t>
            </w:r>
            <w:proofErr w:type="spellStart"/>
            <w:r w:rsidRPr="00F96978">
              <w:rPr>
                <w:rFonts w:asciiTheme="majorBidi" w:hAnsiTheme="majorBidi" w:cstheme="majorBidi"/>
                <w:b/>
                <w:bCs/>
                <w:sz w:val="18"/>
                <w:szCs w:val="18"/>
              </w:rPr>
              <w:t>vs</w:t>
            </w:r>
            <w:proofErr w:type="spellEnd"/>
            <w:r w:rsidRPr="00F96978">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45.0%</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48.8%</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26.2%</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29.3%</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33.3%</w:t>
            </w:r>
          </w:p>
        </w:tc>
        <w:tc>
          <w:tcPr>
            <w:tcW w:w="920" w:type="dxa"/>
            <w:tcBorders>
              <w:top w:val="nil"/>
              <w:left w:val="nil"/>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96978">
              <w:rPr>
                <w:rFonts w:asciiTheme="majorBidi" w:hAnsiTheme="majorBidi" w:cstheme="majorBidi"/>
                <w:sz w:val="18"/>
                <w:szCs w:val="18"/>
              </w:rPr>
              <w:t>27.6%</w:t>
            </w:r>
          </w:p>
        </w:tc>
      </w:tr>
      <w:tr w:rsidR="0039561A" w:rsidRPr="00F96978"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F96978">
              <w:rPr>
                <w:rFonts w:asciiTheme="majorBidi" w:hAnsiTheme="majorBidi" w:cstheme="majorBidi"/>
                <w:b/>
                <w:bCs/>
                <w:color w:val="808080"/>
                <w:sz w:val="18"/>
                <w:szCs w:val="18"/>
              </w:rPr>
              <w:t xml:space="preserve">EL only (Test </w:t>
            </w:r>
            <w:proofErr w:type="spellStart"/>
            <w:r w:rsidRPr="00F96978">
              <w:rPr>
                <w:rFonts w:asciiTheme="majorBidi" w:hAnsiTheme="majorBidi" w:cstheme="majorBidi"/>
                <w:b/>
                <w:bCs/>
                <w:color w:val="808080"/>
                <w:sz w:val="18"/>
                <w:szCs w:val="18"/>
              </w:rPr>
              <w:t>vs</w:t>
            </w:r>
            <w:proofErr w:type="spellEnd"/>
            <w:r w:rsidRPr="00F96978">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-9.6%</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-11.3%</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-12.1%</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-3.9%</w:t>
            </w:r>
          </w:p>
        </w:tc>
        <w:tc>
          <w:tcPr>
            <w:tcW w:w="920" w:type="dxa"/>
            <w:tcBorders>
              <w:top w:val="nil"/>
              <w:left w:val="nil"/>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-3.4%</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-5.2%</w:t>
            </w:r>
          </w:p>
        </w:tc>
      </w:tr>
      <w:tr w:rsidR="0039561A" w:rsidRPr="00F96978"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F96978">
              <w:rPr>
                <w:rFonts w:asciiTheme="majorBidi" w:hAnsiTheme="majorBidi" w:cstheme="majorBidi"/>
                <w:b/>
                <w:bCs/>
                <w:color w:val="808080"/>
                <w:sz w:val="18"/>
                <w:szCs w:val="18"/>
              </w:rPr>
              <w:t xml:space="preserve">Overall (Test EL+BL </w:t>
            </w:r>
            <w:proofErr w:type="spellStart"/>
            <w:r w:rsidRPr="00F96978">
              <w:rPr>
                <w:rFonts w:asciiTheme="majorBidi" w:hAnsiTheme="majorBidi" w:cstheme="majorBidi"/>
                <w:b/>
                <w:bCs/>
                <w:color w:val="808080"/>
                <w:sz w:val="18"/>
                <w:szCs w:val="18"/>
              </w:rPr>
              <w:t>vs</w:t>
            </w:r>
            <w:proofErr w:type="spellEnd"/>
            <w:r w:rsidRPr="00F96978">
              <w:rPr>
                <w:rFonts w:asciiTheme="majorBidi" w:hAnsiTheme="majorBidi" w:cstheme="majorBidi"/>
                <w:b/>
                <w:bCs/>
                <w:color w:val="808080"/>
                <w:sz w:val="18"/>
                <w:szCs w:val="18"/>
              </w:rPr>
              <w:t xml:space="preserve"> single EL+BL)</w:t>
            </w:r>
          </w:p>
        </w:tc>
        <w:tc>
          <w:tcPr>
            <w:tcW w:w="920" w:type="dxa"/>
            <w:tcBorders>
              <w:top w:val="nil"/>
              <w:left w:val="nil"/>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-24.6%</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-23.8%</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-35.8%</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-16.1%</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-12.0%</w:t>
            </w:r>
          </w:p>
        </w:tc>
        <w:tc>
          <w:tcPr>
            <w:tcW w:w="920" w:type="dxa"/>
            <w:tcBorders>
              <w:top w:val="nil"/>
              <w:left w:val="single" w:sz="8" w:space="0" w:color="auto"/>
              <w:bottom w:val="nil"/>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96978">
              <w:rPr>
                <w:rFonts w:asciiTheme="majorBidi" w:hAnsiTheme="majorBidi" w:cstheme="majorBidi"/>
                <w:color w:val="808080"/>
                <w:sz w:val="18"/>
                <w:szCs w:val="18"/>
              </w:rPr>
              <w:t>-17.6%</w:t>
            </w:r>
          </w:p>
        </w:tc>
      </w:tr>
      <w:tr w:rsidR="0039561A" w:rsidRPr="00F96978"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F96978"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96978">
              <w:rPr>
                <w:rFonts w:asciiTheme="majorBidi" w:hAnsiTheme="majorBidi" w:cstheme="majorBidi"/>
                <w:color w:val="000000"/>
                <w:sz w:val="18"/>
                <w:szCs w:val="18"/>
              </w:rPr>
              <w:t>Matched</w:t>
            </w:r>
          </w:p>
        </w:tc>
      </w:tr>
    </w:tbl>
    <w:p w:rsidR="0039561A" w:rsidRDefault="0039561A" w:rsidP="0039561A">
      <w:pPr>
        <w:rPr>
          <w:lang w:val="en-GB"/>
        </w:rPr>
      </w:pPr>
      <w:r w:rsidRPr="002D35BD">
        <w:rPr>
          <w:b/>
          <w:lang w:val="en-GB"/>
        </w:rPr>
        <w:t>Configuration 3</w:t>
      </w:r>
      <w:r>
        <w:rPr>
          <w:lang w:val="en-GB"/>
        </w:rPr>
        <w:t xml:space="preserve">: N=8, no matrix based mapping </w:t>
      </w:r>
    </w:p>
    <w:tbl>
      <w:tblPr>
        <w:tblW w:w="9058" w:type="dxa"/>
        <w:tblInd w:w="108" w:type="dxa"/>
        <w:tblLook w:val="04A0" w:firstRow="1" w:lastRow="0" w:firstColumn="1" w:lastColumn="0" w:noHBand="0" w:noVBand="1"/>
      </w:tblPr>
      <w:tblGrid>
        <w:gridCol w:w="3538"/>
        <w:gridCol w:w="920"/>
        <w:gridCol w:w="920"/>
        <w:gridCol w:w="920"/>
        <w:gridCol w:w="920"/>
        <w:gridCol w:w="920"/>
        <w:gridCol w:w="920"/>
      </w:tblGrid>
      <w:tr w:rsidR="0039561A" w:rsidRPr="00F55D60" w:rsidTr="00EC0707">
        <w:trPr>
          <w:trHeight w:val="240"/>
        </w:trPr>
        <w:tc>
          <w:tcPr>
            <w:tcW w:w="3538"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55D60">
              <w:rPr>
                <w:rFonts w:asciiTheme="majorBidi" w:hAnsiTheme="majorBidi" w:cstheme="majorBidi"/>
                <w:b/>
                <w:bCs/>
                <w:color w:val="000000"/>
                <w:sz w:val="18"/>
                <w:szCs w:val="18"/>
              </w:rPr>
              <w:t>AI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55D60">
              <w:rPr>
                <w:rFonts w:asciiTheme="majorBidi" w:hAnsiTheme="majorBidi" w:cstheme="majorBidi"/>
                <w:b/>
                <w:bCs/>
                <w:color w:val="000000"/>
                <w:sz w:val="18"/>
                <w:szCs w:val="18"/>
              </w:rPr>
              <w:t>AI HEVC 2x 8-bit base</w:t>
            </w:r>
          </w:p>
        </w:tc>
      </w:tr>
      <w:tr w:rsidR="0039561A" w:rsidRPr="00F55D60" w:rsidTr="00EC0707">
        <w:trPr>
          <w:trHeight w:val="240"/>
        </w:trPr>
        <w:tc>
          <w:tcPr>
            <w:tcW w:w="3538"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V</w:t>
            </w:r>
          </w:p>
        </w:tc>
      </w:tr>
      <w:tr w:rsidR="0039561A" w:rsidRPr="00F55D6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-5.2%</w:t>
            </w:r>
          </w:p>
        </w:tc>
        <w:tc>
          <w:tcPr>
            <w:tcW w:w="920" w:type="dxa"/>
            <w:tcBorders>
              <w:top w:val="nil"/>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-6.1%</w:t>
            </w:r>
          </w:p>
        </w:tc>
        <w:tc>
          <w:tcPr>
            <w:tcW w:w="920" w:type="dxa"/>
            <w:tcBorders>
              <w:top w:val="nil"/>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-12.0%</w:t>
            </w:r>
          </w:p>
        </w:tc>
        <w:tc>
          <w:tcPr>
            <w:tcW w:w="920" w:type="dxa"/>
            <w:tcBorders>
              <w:top w:val="nil"/>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-5.1%</w:t>
            </w:r>
          </w:p>
        </w:tc>
        <w:tc>
          <w:tcPr>
            <w:tcW w:w="920" w:type="dxa"/>
            <w:tcBorders>
              <w:top w:val="nil"/>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-4.4%</w:t>
            </w:r>
          </w:p>
        </w:tc>
        <w:tc>
          <w:tcPr>
            <w:tcW w:w="920" w:type="dxa"/>
            <w:tcBorders>
              <w:top w:val="nil"/>
              <w:left w:val="nil"/>
              <w:bottom w:val="nil"/>
              <w:right w:val="single" w:sz="8" w:space="0" w:color="auto"/>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-9.8%</w:t>
            </w:r>
          </w:p>
        </w:tc>
      </w:tr>
      <w:tr w:rsidR="0039561A" w:rsidRPr="00F55D6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55D60">
              <w:rPr>
                <w:rFonts w:asciiTheme="majorBidi" w:hAnsiTheme="majorBidi" w:cstheme="majorBidi"/>
                <w:b/>
                <w:bCs/>
                <w:color w:val="000000"/>
                <w:sz w:val="18"/>
                <w:szCs w:val="18"/>
              </w:rPr>
              <w:t xml:space="preserve">Overall (Test </w:t>
            </w:r>
            <w:proofErr w:type="spellStart"/>
            <w:r w:rsidRPr="00F55D60">
              <w:rPr>
                <w:rFonts w:asciiTheme="majorBidi" w:hAnsiTheme="majorBidi" w:cstheme="majorBidi"/>
                <w:b/>
                <w:bCs/>
                <w:color w:val="000000"/>
                <w:sz w:val="18"/>
                <w:szCs w:val="18"/>
              </w:rPr>
              <w:t>vs</w:t>
            </w:r>
            <w:proofErr w:type="spellEnd"/>
            <w:r w:rsidRPr="00F55D60">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-5.2%</w:t>
            </w:r>
          </w:p>
        </w:tc>
        <w:tc>
          <w:tcPr>
            <w:tcW w:w="920" w:type="dxa"/>
            <w:tcBorders>
              <w:top w:val="single" w:sz="8" w:space="0" w:color="auto"/>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-6.1%</w:t>
            </w:r>
          </w:p>
        </w:tc>
        <w:tc>
          <w:tcPr>
            <w:tcW w:w="920" w:type="dxa"/>
            <w:tcBorders>
              <w:top w:val="single" w:sz="8" w:space="0" w:color="auto"/>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-12.0%</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-5.1%</w:t>
            </w:r>
          </w:p>
        </w:tc>
        <w:tc>
          <w:tcPr>
            <w:tcW w:w="920" w:type="dxa"/>
            <w:tcBorders>
              <w:top w:val="single" w:sz="8" w:space="0" w:color="auto"/>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-4.4%</w:t>
            </w:r>
          </w:p>
        </w:tc>
        <w:tc>
          <w:tcPr>
            <w:tcW w:w="920" w:type="dxa"/>
            <w:tcBorders>
              <w:top w:val="single" w:sz="8" w:space="0" w:color="auto"/>
              <w:left w:val="nil"/>
              <w:bottom w:val="nil"/>
              <w:right w:val="single" w:sz="8" w:space="0" w:color="auto"/>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-9.8%</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55D60">
              <w:rPr>
                <w:rFonts w:asciiTheme="majorBidi" w:hAnsiTheme="majorBidi" w:cstheme="majorBidi"/>
                <w:b/>
                <w:bCs/>
                <w:sz w:val="18"/>
                <w:szCs w:val="18"/>
              </w:rPr>
              <w:t xml:space="preserve">Overall (Test </w:t>
            </w:r>
            <w:proofErr w:type="spellStart"/>
            <w:r w:rsidRPr="00F55D60">
              <w:rPr>
                <w:rFonts w:asciiTheme="majorBidi" w:hAnsiTheme="majorBidi" w:cstheme="majorBidi"/>
                <w:b/>
                <w:bCs/>
                <w:sz w:val="18"/>
                <w:szCs w:val="18"/>
              </w:rPr>
              <w:t>vs</w:t>
            </w:r>
            <w:proofErr w:type="spellEnd"/>
            <w:r w:rsidRPr="00F55D6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25.3%</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23.7%</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-1.3%</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14.9%</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19.3%</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7.9%</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55D60">
              <w:rPr>
                <w:rFonts w:asciiTheme="majorBidi" w:hAnsiTheme="majorBidi" w:cstheme="majorBidi"/>
                <w:b/>
                <w:bCs/>
                <w:sz w:val="18"/>
                <w:szCs w:val="18"/>
              </w:rPr>
              <w:t xml:space="preserve">Overall (Ref </w:t>
            </w:r>
            <w:proofErr w:type="spellStart"/>
            <w:r w:rsidRPr="00F55D60">
              <w:rPr>
                <w:rFonts w:asciiTheme="majorBidi" w:hAnsiTheme="majorBidi" w:cstheme="majorBidi"/>
                <w:b/>
                <w:bCs/>
                <w:sz w:val="18"/>
                <w:szCs w:val="18"/>
              </w:rPr>
              <w:t>vs</w:t>
            </w:r>
            <w:proofErr w:type="spellEnd"/>
            <w:r w:rsidRPr="00F55D6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32.3%</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31.8%</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11.7%</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21.2%</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24.7%</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19.4%</w:t>
            </w:r>
          </w:p>
        </w:tc>
      </w:tr>
      <w:tr w:rsidR="0039561A" w:rsidRPr="00F55D60"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F55D60">
              <w:rPr>
                <w:rFonts w:asciiTheme="majorBidi" w:hAnsiTheme="majorBidi" w:cstheme="majorBidi"/>
                <w:b/>
                <w:bCs/>
                <w:color w:val="808080"/>
                <w:sz w:val="18"/>
                <w:szCs w:val="18"/>
              </w:rPr>
              <w:t xml:space="preserve">EL only (Test </w:t>
            </w:r>
            <w:proofErr w:type="spellStart"/>
            <w:r w:rsidRPr="00F55D60">
              <w:rPr>
                <w:rFonts w:asciiTheme="majorBidi" w:hAnsiTheme="majorBidi" w:cstheme="majorBidi"/>
                <w:b/>
                <w:bCs/>
                <w:color w:val="808080"/>
                <w:sz w:val="18"/>
                <w:szCs w:val="18"/>
              </w:rPr>
              <w:t>vs</w:t>
            </w:r>
            <w:proofErr w:type="spellEnd"/>
            <w:r w:rsidRPr="00F55D60">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-21.4%</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-21.7%</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-27.2%</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-10.7%</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-9.6%</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-15.0%</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1D1B10"/>
                <w:sz w:val="18"/>
                <w:szCs w:val="18"/>
              </w:rPr>
            </w:pPr>
            <w:r w:rsidRPr="00F55D60">
              <w:rPr>
                <w:rFonts w:asciiTheme="majorBidi" w:hAnsiTheme="majorBidi" w:cstheme="majorBidi"/>
                <w:b/>
                <w:bCs/>
                <w:color w:val="1D1B10"/>
                <w:sz w:val="18"/>
                <w:szCs w:val="18"/>
              </w:rPr>
              <w:t xml:space="preserve">Overall (Test EL+BL </w:t>
            </w:r>
            <w:proofErr w:type="spellStart"/>
            <w:r w:rsidRPr="00F55D60">
              <w:rPr>
                <w:rFonts w:asciiTheme="majorBidi" w:hAnsiTheme="majorBidi" w:cstheme="majorBidi"/>
                <w:b/>
                <w:bCs/>
                <w:color w:val="1D1B10"/>
                <w:sz w:val="18"/>
                <w:szCs w:val="18"/>
              </w:rPr>
              <w:t>vs</w:t>
            </w:r>
            <w:proofErr w:type="spellEnd"/>
            <w:r w:rsidRPr="00F55D60">
              <w:rPr>
                <w:rFonts w:asciiTheme="majorBidi" w:hAnsiTheme="majorBidi" w:cstheme="majorBidi"/>
                <w:b/>
                <w:bCs/>
                <w:color w:val="1D1B10"/>
                <w:sz w:val="18"/>
                <w:szCs w:val="18"/>
              </w:rPr>
              <w:t xml:space="preserve"> single EL+BL)</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55D60">
              <w:rPr>
                <w:rFonts w:asciiTheme="majorBidi" w:hAnsiTheme="majorBidi" w:cstheme="majorBidi"/>
                <w:color w:val="1D1B10"/>
                <w:sz w:val="18"/>
                <w:szCs w:val="18"/>
              </w:rPr>
              <w:t>-33.4%</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55D60">
              <w:rPr>
                <w:rFonts w:asciiTheme="majorBidi" w:hAnsiTheme="majorBidi" w:cstheme="majorBidi"/>
                <w:color w:val="1D1B10"/>
                <w:sz w:val="18"/>
                <w:szCs w:val="18"/>
              </w:rPr>
              <w:t>-34.7%</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55D60">
              <w:rPr>
                <w:rFonts w:asciiTheme="majorBidi" w:hAnsiTheme="majorBidi" w:cstheme="majorBidi"/>
                <w:color w:val="1D1B10"/>
                <w:sz w:val="18"/>
                <w:szCs w:val="18"/>
              </w:rPr>
              <w:t>-48.5%</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55D60">
              <w:rPr>
                <w:rFonts w:asciiTheme="majorBidi" w:hAnsiTheme="majorBidi" w:cstheme="majorBidi"/>
                <w:color w:val="1D1B10"/>
                <w:sz w:val="18"/>
                <w:szCs w:val="18"/>
              </w:rPr>
              <w:t>-24.6%</w:t>
            </w:r>
          </w:p>
        </w:tc>
        <w:tc>
          <w:tcPr>
            <w:tcW w:w="920"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55D60">
              <w:rPr>
                <w:rFonts w:asciiTheme="majorBidi" w:hAnsiTheme="majorBidi" w:cstheme="majorBidi"/>
                <w:color w:val="1D1B10"/>
                <w:sz w:val="18"/>
                <w:szCs w:val="18"/>
              </w:rPr>
              <w:t>-21.8%</w:t>
            </w:r>
          </w:p>
        </w:tc>
        <w:tc>
          <w:tcPr>
            <w:tcW w:w="920"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F55D60">
              <w:rPr>
                <w:rFonts w:asciiTheme="majorBidi" w:hAnsiTheme="majorBidi" w:cstheme="majorBidi"/>
                <w:color w:val="1D1B10"/>
                <w:sz w:val="18"/>
                <w:szCs w:val="18"/>
              </w:rPr>
              <w:t>-30.2%</w:t>
            </w:r>
          </w:p>
        </w:tc>
      </w:tr>
      <w:tr w:rsidR="0039561A" w:rsidRPr="00F55D60"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Matched</w:t>
            </w:r>
          </w:p>
        </w:tc>
      </w:tr>
      <w:tr w:rsidR="0039561A" w:rsidRPr="00F55D60" w:rsidTr="00EC0707">
        <w:trPr>
          <w:trHeight w:val="240"/>
        </w:trPr>
        <w:tc>
          <w:tcPr>
            <w:tcW w:w="3538"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r>
      <w:tr w:rsidR="0039561A" w:rsidRPr="00F55D60" w:rsidTr="00EC0707">
        <w:trPr>
          <w:trHeight w:val="240"/>
        </w:trPr>
        <w:tc>
          <w:tcPr>
            <w:tcW w:w="3538" w:type="dxa"/>
            <w:tcBorders>
              <w:top w:val="single" w:sz="8" w:space="0" w:color="auto"/>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55D60">
              <w:rPr>
                <w:rFonts w:asciiTheme="majorBidi" w:hAnsiTheme="majorBidi" w:cstheme="majorBidi"/>
                <w:b/>
                <w:bCs/>
                <w:color w:val="000000"/>
                <w:sz w:val="18"/>
                <w:szCs w:val="18"/>
              </w:rPr>
              <w:t>RA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55D60">
              <w:rPr>
                <w:rFonts w:asciiTheme="majorBidi" w:hAnsiTheme="majorBidi" w:cstheme="majorBidi"/>
                <w:b/>
                <w:bCs/>
                <w:color w:val="000000"/>
                <w:sz w:val="18"/>
                <w:szCs w:val="18"/>
              </w:rPr>
              <w:t>RA HEVC 2x 8-bit base</w:t>
            </w:r>
          </w:p>
        </w:tc>
      </w:tr>
      <w:tr w:rsidR="0039561A" w:rsidRPr="00F55D60" w:rsidTr="00EC0707">
        <w:trPr>
          <w:trHeight w:val="240"/>
        </w:trPr>
        <w:tc>
          <w:tcPr>
            <w:tcW w:w="3538"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V</w:t>
            </w:r>
          </w:p>
        </w:tc>
      </w:tr>
      <w:tr w:rsidR="0039561A" w:rsidRPr="00F55D6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 </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-6.9%</w:t>
            </w:r>
          </w:p>
        </w:tc>
        <w:tc>
          <w:tcPr>
            <w:tcW w:w="920" w:type="dxa"/>
            <w:tcBorders>
              <w:top w:val="nil"/>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-8.3%</w:t>
            </w:r>
          </w:p>
        </w:tc>
        <w:tc>
          <w:tcPr>
            <w:tcW w:w="920" w:type="dxa"/>
            <w:tcBorders>
              <w:top w:val="nil"/>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-13.8%</w:t>
            </w:r>
          </w:p>
        </w:tc>
        <w:tc>
          <w:tcPr>
            <w:tcW w:w="920" w:type="dxa"/>
            <w:tcBorders>
              <w:top w:val="nil"/>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-4.3%</w:t>
            </w:r>
          </w:p>
        </w:tc>
        <w:tc>
          <w:tcPr>
            <w:tcW w:w="920" w:type="dxa"/>
            <w:tcBorders>
              <w:top w:val="nil"/>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-4.8%</w:t>
            </w:r>
          </w:p>
        </w:tc>
        <w:tc>
          <w:tcPr>
            <w:tcW w:w="920" w:type="dxa"/>
            <w:tcBorders>
              <w:top w:val="nil"/>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-9.4%</w:t>
            </w:r>
          </w:p>
        </w:tc>
      </w:tr>
      <w:tr w:rsidR="0039561A" w:rsidRPr="00F55D60"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F55D60">
              <w:rPr>
                <w:rFonts w:asciiTheme="majorBidi" w:hAnsiTheme="majorBidi" w:cstheme="majorBidi"/>
                <w:b/>
                <w:bCs/>
                <w:color w:val="000000"/>
                <w:sz w:val="18"/>
                <w:szCs w:val="18"/>
              </w:rPr>
              <w:t xml:space="preserve">Overall (Test </w:t>
            </w:r>
            <w:proofErr w:type="spellStart"/>
            <w:r w:rsidRPr="00F55D60">
              <w:rPr>
                <w:rFonts w:asciiTheme="majorBidi" w:hAnsiTheme="majorBidi" w:cstheme="majorBidi"/>
                <w:b/>
                <w:bCs/>
                <w:color w:val="000000"/>
                <w:sz w:val="18"/>
                <w:szCs w:val="18"/>
              </w:rPr>
              <w:t>vs</w:t>
            </w:r>
            <w:proofErr w:type="spellEnd"/>
            <w:r w:rsidRPr="00F55D60">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-6.9%</w:t>
            </w:r>
          </w:p>
        </w:tc>
        <w:tc>
          <w:tcPr>
            <w:tcW w:w="920" w:type="dxa"/>
            <w:tcBorders>
              <w:top w:val="single" w:sz="8" w:space="0" w:color="auto"/>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-8.3%</w:t>
            </w:r>
          </w:p>
        </w:tc>
        <w:tc>
          <w:tcPr>
            <w:tcW w:w="920" w:type="dxa"/>
            <w:tcBorders>
              <w:top w:val="single" w:sz="8" w:space="0" w:color="auto"/>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-13.8%</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-4.3%</w:t>
            </w:r>
          </w:p>
        </w:tc>
        <w:tc>
          <w:tcPr>
            <w:tcW w:w="920" w:type="dxa"/>
            <w:tcBorders>
              <w:top w:val="single" w:sz="8" w:space="0" w:color="auto"/>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-4.8%</w:t>
            </w:r>
          </w:p>
        </w:tc>
        <w:tc>
          <w:tcPr>
            <w:tcW w:w="920" w:type="dxa"/>
            <w:tcBorders>
              <w:top w:val="single" w:sz="8" w:space="0" w:color="auto"/>
              <w:left w:val="nil"/>
              <w:bottom w:val="nil"/>
              <w:right w:val="nil"/>
            </w:tcBorders>
            <w:shd w:val="clear" w:color="000000" w:fill="CCFFCC"/>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-9.4%</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55D60">
              <w:rPr>
                <w:rFonts w:asciiTheme="majorBidi" w:hAnsiTheme="majorBidi" w:cstheme="majorBidi"/>
                <w:b/>
                <w:bCs/>
                <w:sz w:val="18"/>
                <w:szCs w:val="18"/>
              </w:rPr>
              <w:t xml:space="preserve">Overall (Test </w:t>
            </w:r>
            <w:proofErr w:type="spellStart"/>
            <w:r w:rsidRPr="00F55D60">
              <w:rPr>
                <w:rFonts w:asciiTheme="majorBidi" w:hAnsiTheme="majorBidi" w:cstheme="majorBidi"/>
                <w:b/>
                <w:bCs/>
                <w:sz w:val="18"/>
                <w:szCs w:val="18"/>
              </w:rPr>
              <w:t>vs</w:t>
            </w:r>
            <w:proofErr w:type="spellEnd"/>
            <w:r w:rsidRPr="00F55D6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34.9%</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36.2%</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9.0%</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23.8%</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27.1%</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15.5%</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F55D60">
              <w:rPr>
                <w:rFonts w:asciiTheme="majorBidi" w:hAnsiTheme="majorBidi" w:cstheme="majorBidi"/>
                <w:b/>
                <w:bCs/>
                <w:sz w:val="18"/>
                <w:szCs w:val="18"/>
              </w:rPr>
              <w:t xml:space="preserve">Overall (Ref </w:t>
            </w:r>
            <w:proofErr w:type="spellStart"/>
            <w:r w:rsidRPr="00F55D60">
              <w:rPr>
                <w:rFonts w:asciiTheme="majorBidi" w:hAnsiTheme="majorBidi" w:cstheme="majorBidi"/>
                <w:b/>
                <w:bCs/>
                <w:sz w:val="18"/>
                <w:szCs w:val="18"/>
              </w:rPr>
              <w:t>vs</w:t>
            </w:r>
            <w:proofErr w:type="spellEnd"/>
            <w:r w:rsidRPr="00F55D60">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45.0%</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48.8%</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26.2%</w:t>
            </w:r>
          </w:p>
        </w:tc>
        <w:tc>
          <w:tcPr>
            <w:tcW w:w="920"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29.3%</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33.3%</w:t>
            </w:r>
          </w:p>
        </w:tc>
        <w:tc>
          <w:tcPr>
            <w:tcW w:w="920" w:type="dxa"/>
            <w:tcBorders>
              <w:top w:val="nil"/>
              <w:left w:val="nil"/>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F55D60">
              <w:rPr>
                <w:rFonts w:asciiTheme="majorBidi" w:hAnsiTheme="majorBidi" w:cstheme="majorBidi"/>
                <w:sz w:val="18"/>
                <w:szCs w:val="18"/>
              </w:rPr>
              <w:t>27.6%</w:t>
            </w:r>
          </w:p>
        </w:tc>
      </w:tr>
      <w:tr w:rsidR="0039561A" w:rsidRPr="00F55D60"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F55D60">
              <w:rPr>
                <w:rFonts w:asciiTheme="majorBidi" w:hAnsiTheme="majorBidi" w:cstheme="majorBidi"/>
                <w:b/>
                <w:bCs/>
                <w:color w:val="808080"/>
                <w:sz w:val="18"/>
                <w:szCs w:val="18"/>
              </w:rPr>
              <w:t xml:space="preserve">EL only (Test </w:t>
            </w:r>
            <w:proofErr w:type="spellStart"/>
            <w:r w:rsidRPr="00F55D60">
              <w:rPr>
                <w:rFonts w:asciiTheme="majorBidi" w:hAnsiTheme="majorBidi" w:cstheme="majorBidi"/>
                <w:b/>
                <w:bCs/>
                <w:color w:val="808080"/>
                <w:sz w:val="18"/>
                <w:szCs w:val="18"/>
              </w:rPr>
              <w:t>vs</w:t>
            </w:r>
            <w:proofErr w:type="spellEnd"/>
            <w:r w:rsidRPr="00F55D60">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-21.3%</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-22.0%</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-26.8%</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-8.3%</w:t>
            </w:r>
          </w:p>
        </w:tc>
        <w:tc>
          <w:tcPr>
            <w:tcW w:w="920" w:type="dxa"/>
            <w:tcBorders>
              <w:top w:val="nil"/>
              <w:left w:val="nil"/>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-8.4%</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-13.0%</w:t>
            </w:r>
          </w:p>
        </w:tc>
      </w:tr>
      <w:tr w:rsidR="0039561A" w:rsidRPr="00F55D60"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F55D60">
              <w:rPr>
                <w:rFonts w:asciiTheme="majorBidi" w:hAnsiTheme="majorBidi" w:cstheme="majorBidi"/>
                <w:b/>
                <w:bCs/>
                <w:color w:val="808080"/>
                <w:sz w:val="18"/>
                <w:szCs w:val="18"/>
              </w:rPr>
              <w:t xml:space="preserve">Overall (Test EL+BL </w:t>
            </w:r>
            <w:proofErr w:type="spellStart"/>
            <w:r w:rsidRPr="00F55D60">
              <w:rPr>
                <w:rFonts w:asciiTheme="majorBidi" w:hAnsiTheme="majorBidi" w:cstheme="majorBidi"/>
                <w:b/>
                <w:bCs/>
                <w:color w:val="808080"/>
                <w:sz w:val="18"/>
                <w:szCs w:val="18"/>
              </w:rPr>
              <w:t>vs</w:t>
            </w:r>
            <w:proofErr w:type="spellEnd"/>
            <w:r w:rsidRPr="00F55D60">
              <w:rPr>
                <w:rFonts w:asciiTheme="majorBidi" w:hAnsiTheme="majorBidi" w:cstheme="majorBidi"/>
                <w:b/>
                <w:bCs/>
                <w:color w:val="808080"/>
                <w:sz w:val="18"/>
                <w:szCs w:val="18"/>
              </w:rPr>
              <w:t xml:space="preserve"> single EL+BL)</w:t>
            </w:r>
          </w:p>
        </w:tc>
        <w:tc>
          <w:tcPr>
            <w:tcW w:w="920" w:type="dxa"/>
            <w:tcBorders>
              <w:top w:val="nil"/>
              <w:left w:val="nil"/>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-26.9%</w:t>
            </w:r>
          </w:p>
        </w:tc>
        <w:tc>
          <w:tcPr>
            <w:tcW w:w="920"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-26.3%</w:t>
            </w:r>
          </w:p>
        </w:tc>
        <w:tc>
          <w:tcPr>
            <w:tcW w:w="920"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-40.8%</w:t>
            </w:r>
          </w:p>
        </w:tc>
        <w:tc>
          <w:tcPr>
            <w:tcW w:w="920"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-17.6%</w:t>
            </w:r>
          </w:p>
        </w:tc>
        <w:tc>
          <w:tcPr>
            <w:tcW w:w="920"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-13.9%</w:t>
            </w:r>
          </w:p>
        </w:tc>
        <w:tc>
          <w:tcPr>
            <w:tcW w:w="920" w:type="dxa"/>
            <w:tcBorders>
              <w:top w:val="nil"/>
              <w:left w:val="single" w:sz="8" w:space="0" w:color="auto"/>
              <w:bottom w:val="nil"/>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F55D60">
              <w:rPr>
                <w:rFonts w:asciiTheme="majorBidi" w:hAnsiTheme="majorBidi" w:cstheme="majorBidi"/>
                <w:color w:val="808080"/>
                <w:sz w:val="18"/>
                <w:szCs w:val="18"/>
              </w:rPr>
              <w:t>-22.8%</w:t>
            </w:r>
          </w:p>
        </w:tc>
      </w:tr>
      <w:tr w:rsidR="0039561A" w:rsidRPr="00F55D60"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F55D60"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F55D60">
              <w:rPr>
                <w:rFonts w:asciiTheme="majorBidi" w:hAnsiTheme="majorBidi" w:cstheme="majorBidi"/>
                <w:color w:val="000000"/>
                <w:sz w:val="18"/>
                <w:szCs w:val="18"/>
              </w:rPr>
              <w:t>Matched</w:t>
            </w:r>
          </w:p>
        </w:tc>
      </w:tr>
    </w:tbl>
    <w:p w:rsidR="0039561A" w:rsidRDefault="0039561A" w:rsidP="0039561A">
      <w:pPr>
        <w:rPr>
          <w:lang w:val="en-GB"/>
        </w:rPr>
      </w:pPr>
      <w:r>
        <w:rPr>
          <w:lang w:val="en-GB"/>
        </w:rPr>
        <w:br/>
      </w:r>
      <w:r w:rsidRPr="002D35BD">
        <w:rPr>
          <w:b/>
          <w:lang w:val="en-GB"/>
        </w:rPr>
        <w:t>Configuration 4</w:t>
      </w:r>
      <w:r>
        <w:rPr>
          <w:lang w:val="en-GB"/>
        </w:rPr>
        <w:t xml:space="preserve">: N=1, polynomial matrix mapping enabled </w:t>
      </w:r>
    </w:p>
    <w:tbl>
      <w:tblPr>
        <w:tblW w:w="9058" w:type="dxa"/>
        <w:tblInd w:w="93" w:type="dxa"/>
        <w:tblLook w:val="04A0" w:firstRow="1" w:lastRow="0" w:firstColumn="1" w:lastColumn="0" w:noHBand="0" w:noVBand="1"/>
      </w:tblPr>
      <w:tblGrid>
        <w:gridCol w:w="3538"/>
        <w:gridCol w:w="920"/>
        <w:gridCol w:w="920"/>
        <w:gridCol w:w="920"/>
        <w:gridCol w:w="920"/>
        <w:gridCol w:w="920"/>
        <w:gridCol w:w="920"/>
      </w:tblGrid>
      <w:tr w:rsidR="0039561A" w:rsidRPr="00B9781A" w:rsidTr="00EC0707">
        <w:trPr>
          <w:trHeight w:val="240"/>
        </w:trPr>
        <w:tc>
          <w:tcPr>
            <w:tcW w:w="3538"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B9781A">
              <w:rPr>
                <w:rFonts w:asciiTheme="majorBidi" w:hAnsiTheme="majorBidi" w:cstheme="majorBidi"/>
                <w:b/>
                <w:bCs/>
                <w:color w:val="000000"/>
                <w:sz w:val="18"/>
                <w:szCs w:val="18"/>
              </w:rPr>
              <w:t>AI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B9781A">
              <w:rPr>
                <w:rFonts w:asciiTheme="majorBidi" w:hAnsiTheme="majorBidi" w:cstheme="majorBidi"/>
                <w:b/>
                <w:bCs/>
                <w:color w:val="000000"/>
                <w:sz w:val="18"/>
                <w:szCs w:val="18"/>
              </w:rPr>
              <w:t>AI HEVC 2x 8-bit base</w:t>
            </w:r>
          </w:p>
        </w:tc>
      </w:tr>
      <w:tr w:rsidR="0039561A" w:rsidRPr="00B9781A" w:rsidTr="00EC0707">
        <w:trPr>
          <w:trHeight w:val="240"/>
        </w:trPr>
        <w:tc>
          <w:tcPr>
            <w:tcW w:w="3538"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V</w:t>
            </w:r>
          </w:p>
        </w:tc>
      </w:tr>
      <w:tr w:rsidR="0039561A" w:rsidRPr="00B9781A"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-7.7%</w:t>
            </w:r>
          </w:p>
        </w:tc>
        <w:tc>
          <w:tcPr>
            <w:tcW w:w="920" w:type="dxa"/>
            <w:tcBorders>
              <w:top w:val="nil"/>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-11.1%</w:t>
            </w:r>
          </w:p>
        </w:tc>
        <w:tc>
          <w:tcPr>
            <w:tcW w:w="920" w:type="dxa"/>
            <w:tcBorders>
              <w:top w:val="nil"/>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-10.0%</w:t>
            </w:r>
          </w:p>
        </w:tc>
        <w:tc>
          <w:tcPr>
            <w:tcW w:w="920" w:type="dxa"/>
            <w:tcBorders>
              <w:top w:val="nil"/>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-6.7%</w:t>
            </w:r>
          </w:p>
        </w:tc>
        <w:tc>
          <w:tcPr>
            <w:tcW w:w="920" w:type="dxa"/>
            <w:tcBorders>
              <w:top w:val="nil"/>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-7.8%</w:t>
            </w:r>
          </w:p>
        </w:tc>
        <w:tc>
          <w:tcPr>
            <w:tcW w:w="920" w:type="dxa"/>
            <w:tcBorders>
              <w:top w:val="nil"/>
              <w:left w:val="nil"/>
              <w:bottom w:val="nil"/>
              <w:right w:val="single" w:sz="8" w:space="0" w:color="auto"/>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-8.0%</w:t>
            </w:r>
          </w:p>
        </w:tc>
      </w:tr>
      <w:tr w:rsidR="0039561A" w:rsidRPr="00B9781A"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B9781A">
              <w:rPr>
                <w:rFonts w:asciiTheme="majorBidi" w:hAnsiTheme="majorBidi" w:cstheme="majorBidi"/>
                <w:b/>
                <w:bCs/>
                <w:color w:val="000000"/>
                <w:sz w:val="18"/>
                <w:szCs w:val="18"/>
              </w:rPr>
              <w:t xml:space="preserve">Overall (Test </w:t>
            </w:r>
            <w:proofErr w:type="spellStart"/>
            <w:r w:rsidRPr="00B9781A">
              <w:rPr>
                <w:rFonts w:asciiTheme="majorBidi" w:hAnsiTheme="majorBidi" w:cstheme="majorBidi"/>
                <w:b/>
                <w:bCs/>
                <w:color w:val="000000"/>
                <w:sz w:val="18"/>
                <w:szCs w:val="18"/>
              </w:rPr>
              <w:t>vs</w:t>
            </w:r>
            <w:proofErr w:type="spellEnd"/>
            <w:r w:rsidRPr="00B9781A">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-7.7%</w:t>
            </w:r>
          </w:p>
        </w:tc>
        <w:tc>
          <w:tcPr>
            <w:tcW w:w="920" w:type="dxa"/>
            <w:tcBorders>
              <w:top w:val="single" w:sz="8" w:space="0" w:color="auto"/>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-11.1%</w:t>
            </w:r>
          </w:p>
        </w:tc>
        <w:tc>
          <w:tcPr>
            <w:tcW w:w="920" w:type="dxa"/>
            <w:tcBorders>
              <w:top w:val="single" w:sz="8" w:space="0" w:color="auto"/>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-10.0%</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-6.7%</w:t>
            </w:r>
          </w:p>
        </w:tc>
        <w:tc>
          <w:tcPr>
            <w:tcW w:w="920" w:type="dxa"/>
            <w:tcBorders>
              <w:top w:val="single" w:sz="8" w:space="0" w:color="auto"/>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-7.8%</w:t>
            </w:r>
          </w:p>
        </w:tc>
        <w:tc>
          <w:tcPr>
            <w:tcW w:w="920" w:type="dxa"/>
            <w:tcBorders>
              <w:top w:val="single" w:sz="8" w:space="0" w:color="auto"/>
              <w:left w:val="nil"/>
              <w:bottom w:val="nil"/>
              <w:right w:val="single" w:sz="8" w:space="0" w:color="auto"/>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-8.0%</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B9781A">
              <w:rPr>
                <w:rFonts w:asciiTheme="majorBidi" w:hAnsiTheme="majorBidi" w:cstheme="majorBidi"/>
                <w:b/>
                <w:bCs/>
                <w:sz w:val="18"/>
                <w:szCs w:val="18"/>
              </w:rPr>
              <w:t xml:space="preserve">Overall (Test </w:t>
            </w:r>
            <w:proofErr w:type="spellStart"/>
            <w:r w:rsidRPr="00B9781A">
              <w:rPr>
                <w:rFonts w:asciiTheme="majorBidi" w:hAnsiTheme="majorBidi" w:cstheme="majorBidi"/>
                <w:b/>
                <w:bCs/>
                <w:sz w:val="18"/>
                <w:szCs w:val="18"/>
              </w:rPr>
              <w:t>vs</w:t>
            </w:r>
            <w:proofErr w:type="spellEnd"/>
            <w:r w:rsidRPr="00B9781A">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22.0%</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17.0%</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1.3%</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12.9%</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14.8%</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10.0%</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B9781A">
              <w:rPr>
                <w:rFonts w:asciiTheme="majorBidi" w:hAnsiTheme="majorBidi" w:cstheme="majorBidi"/>
                <w:b/>
                <w:bCs/>
                <w:sz w:val="18"/>
                <w:szCs w:val="18"/>
              </w:rPr>
              <w:t xml:space="preserve">Overall (Ref </w:t>
            </w:r>
            <w:proofErr w:type="spellStart"/>
            <w:r w:rsidRPr="00B9781A">
              <w:rPr>
                <w:rFonts w:asciiTheme="majorBidi" w:hAnsiTheme="majorBidi" w:cstheme="majorBidi"/>
                <w:b/>
                <w:bCs/>
                <w:sz w:val="18"/>
                <w:szCs w:val="18"/>
              </w:rPr>
              <w:t>vs</w:t>
            </w:r>
            <w:proofErr w:type="spellEnd"/>
            <w:r w:rsidRPr="00B9781A">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32.3%</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31.8%</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11.7%</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21.2%</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24.7%</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19.4%</w:t>
            </w:r>
          </w:p>
        </w:tc>
      </w:tr>
      <w:tr w:rsidR="0039561A" w:rsidRPr="00B9781A"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B9781A">
              <w:rPr>
                <w:rFonts w:asciiTheme="majorBidi" w:hAnsiTheme="majorBidi" w:cstheme="majorBidi"/>
                <w:b/>
                <w:bCs/>
                <w:color w:val="808080"/>
                <w:sz w:val="18"/>
                <w:szCs w:val="18"/>
              </w:rPr>
              <w:t xml:space="preserve">EL only (Test </w:t>
            </w:r>
            <w:proofErr w:type="spellStart"/>
            <w:r w:rsidRPr="00B9781A">
              <w:rPr>
                <w:rFonts w:asciiTheme="majorBidi" w:hAnsiTheme="majorBidi" w:cstheme="majorBidi"/>
                <w:b/>
                <w:bCs/>
                <w:color w:val="808080"/>
                <w:sz w:val="18"/>
                <w:szCs w:val="18"/>
              </w:rPr>
              <w:t>vs</w:t>
            </w:r>
            <w:proofErr w:type="spellEnd"/>
            <w:r w:rsidRPr="00B9781A">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-32.9%</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-34.6%</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-33.9%</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-13.5%</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-14.2%</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-14.5%</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1D1B10"/>
                <w:sz w:val="18"/>
                <w:szCs w:val="18"/>
              </w:rPr>
            </w:pPr>
            <w:r w:rsidRPr="00B9781A">
              <w:rPr>
                <w:rFonts w:asciiTheme="majorBidi" w:hAnsiTheme="majorBidi" w:cstheme="majorBidi"/>
                <w:b/>
                <w:bCs/>
                <w:color w:val="1D1B10"/>
                <w:sz w:val="18"/>
                <w:szCs w:val="18"/>
              </w:rPr>
              <w:t xml:space="preserve">Overall (Test EL+BL </w:t>
            </w:r>
            <w:proofErr w:type="spellStart"/>
            <w:r w:rsidRPr="00B9781A">
              <w:rPr>
                <w:rFonts w:asciiTheme="majorBidi" w:hAnsiTheme="majorBidi" w:cstheme="majorBidi"/>
                <w:b/>
                <w:bCs/>
                <w:color w:val="1D1B10"/>
                <w:sz w:val="18"/>
                <w:szCs w:val="18"/>
              </w:rPr>
              <w:t>vs</w:t>
            </w:r>
            <w:proofErr w:type="spellEnd"/>
            <w:r w:rsidRPr="00B9781A">
              <w:rPr>
                <w:rFonts w:asciiTheme="majorBidi" w:hAnsiTheme="majorBidi" w:cstheme="majorBidi"/>
                <w:b/>
                <w:bCs/>
                <w:color w:val="1D1B10"/>
                <w:sz w:val="18"/>
                <w:szCs w:val="18"/>
              </w:rPr>
              <w:t xml:space="preserve"> single EL+BL)</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B9781A">
              <w:rPr>
                <w:rFonts w:asciiTheme="majorBidi" w:hAnsiTheme="majorBidi" w:cstheme="majorBidi"/>
                <w:color w:val="1D1B10"/>
                <w:sz w:val="18"/>
                <w:szCs w:val="18"/>
              </w:rPr>
              <w:t>-35.7%</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B9781A">
              <w:rPr>
                <w:rFonts w:asciiTheme="majorBidi" w:hAnsiTheme="majorBidi" w:cstheme="majorBidi"/>
                <w:color w:val="1D1B10"/>
                <w:sz w:val="18"/>
                <w:szCs w:val="18"/>
              </w:rPr>
              <w:t>-38.6%</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B9781A">
              <w:rPr>
                <w:rFonts w:asciiTheme="majorBidi" w:hAnsiTheme="majorBidi" w:cstheme="majorBidi"/>
                <w:color w:val="1D1B10"/>
                <w:sz w:val="18"/>
                <w:szCs w:val="18"/>
              </w:rPr>
              <w:t>-48.4%</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B9781A">
              <w:rPr>
                <w:rFonts w:asciiTheme="majorBidi" w:hAnsiTheme="majorBidi" w:cstheme="majorBidi"/>
                <w:color w:val="1D1B10"/>
                <w:sz w:val="18"/>
                <w:szCs w:val="18"/>
              </w:rPr>
              <w:t>-26.4%</w:t>
            </w:r>
          </w:p>
        </w:tc>
        <w:tc>
          <w:tcPr>
            <w:tcW w:w="920"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B9781A">
              <w:rPr>
                <w:rFonts w:asciiTheme="majorBidi" w:hAnsiTheme="majorBidi" w:cstheme="majorBidi"/>
                <w:color w:val="1D1B10"/>
                <w:sz w:val="18"/>
                <w:szCs w:val="18"/>
              </w:rPr>
              <w:t>-24.9%</w:t>
            </w:r>
          </w:p>
        </w:tc>
        <w:tc>
          <w:tcPr>
            <w:tcW w:w="920"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1D1B10"/>
                <w:sz w:val="18"/>
                <w:szCs w:val="18"/>
              </w:rPr>
            </w:pPr>
            <w:r w:rsidRPr="00B9781A">
              <w:rPr>
                <w:rFonts w:asciiTheme="majorBidi" w:hAnsiTheme="majorBidi" w:cstheme="majorBidi"/>
                <w:color w:val="1D1B10"/>
                <w:sz w:val="18"/>
                <w:szCs w:val="18"/>
              </w:rPr>
              <w:t>-29.8%</w:t>
            </w:r>
          </w:p>
        </w:tc>
      </w:tr>
      <w:tr w:rsidR="0039561A" w:rsidRPr="00B9781A"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Matched</w:t>
            </w:r>
          </w:p>
        </w:tc>
      </w:tr>
      <w:tr w:rsidR="0039561A" w:rsidRPr="00B9781A" w:rsidTr="00EC0707">
        <w:trPr>
          <w:trHeight w:val="240"/>
        </w:trPr>
        <w:tc>
          <w:tcPr>
            <w:tcW w:w="3538"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p>
        </w:tc>
      </w:tr>
      <w:tr w:rsidR="0039561A" w:rsidRPr="00B9781A" w:rsidTr="00EC0707">
        <w:trPr>
          <w:trHeight w:val="240"/>
        </w:trPr>
        <w:tc>
          <w:tcPr>
            <w:tcW w:w="3538" w:type="dxa"/>
            <w:tcBorders>
              <w:top w:val="single" w:sz="8" w:space="0" w:color="auto"/>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B9781A">
              <w:rPr>
                <w:rFonts w:asciiTheme="majorBidi" w:hAnsiTheme="majorBidi" w:cstheme="majorBidi"/>
                <w:b/>
                <w:bCs/>
                <w:color w:val="000000"/>
                <w:sz w:val="18"/>
                <w:szCs w:val="18"/>
              </w:rPr>
              <w:t>RA HEVC 1x 10-bit base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B9781A">
              <w:rPr>
                <w:rFonts w:asciiTheme="majorBidi" w:hAnsiTheme="majorBidi" w:cstheme="majorBidi"/>
                <w:b/>
                <w:bCs/>
                <w:color w:val="000000"/>
                <w:sz w:val="18"/>
                <w:szCs w:val="18"/>
              </w:rPr>
              <w:t>RA HEVC 2x 8-bit base</w:t>
            </w:r>
          </w:p>
        </w:tc>
      </w:tr>
      <w:tr w:rsidR="0039561A" w:rsidRPr="00B9781A" w:rsidTr="00EC0707">
        <w:trPr>
          <w:trHeight w:val="240"/>
        </w:trPr>
        <w:tc>
          <w:tcPr>
            <w:tcW w:w="3538"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single" w:sz="8" w:space="0" w:color="auto"/>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Y</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V</w:t>
            </w:r>
          </w:p>
        </w:tc>
      </w:tr>
      <w:tr w:rsidR="0039561A" w:rsidRPr="00B9781A"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 </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Class A+</w:t>
            </w:r>
          </w:p>
        </w:tc>
        <w:tc>
          <w:tcPr>
            <w:tcW w:w="920" w:type="dxa"/>
            <w:tcBorders>
              <w:top w:val="nil"/>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-8.1%</w:t>
            </w:r>
          </w:p>
        </w:tc>
        <w:tc>
          <w:tcPr>
            <w:tcW w:w="920" w:type="dxa"/>
            <w:tcBorders>
              <w:top w:val="nil"/>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-10.4%</w:t>
            </w:r>
          </w:p>
        </w:tc>
        <w:tc>
          <w:tcPr>
            <w:tcW w:w="920" w:type="dxa"/>
            <w:tcBorders>
              <w:top w:val="nil"/>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-10.8%</w:t>
            </w:r>
          </w:p>
        </w:tc>
        <w:tc>
          <w:tcPr>
            <w:tcW w:w="920" w:type="dxa"/>
            <w:tcBorders>
              <w:top w:val="nil"/>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-4.6%</w:t>
            </w:r>
          </w:p>
        </w:tc>
        <w:tc>
          <w:tcPr>
            <w:tcW w:w="920" w:type="dxa"/>
            <w:tcBorders>
              <w:top w:val="nil"/>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-4.8%</w:t>
            </w:r>
          </w:p>
        </w:tc>
        <w:tc>
          <w:tcPr>
            <w:tcW w:w="920" w:type="dxa"/>
            <w:tcBorders>
              <w:top w:val="nil"/>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-5.7%</w:t>
            </w:r>
          </w:p>
        </w:tc>
      </w:tr>
      <w:tr w:rsidR="0039561A" w:rsidRPr="00B9781A" w:rsidTr="00EC0707">
        <w:trPr>
          <w:trHeight w:val="240"/>
        </w:trPr>
        <w:tc>
          <w:tcPr>
            <w:tcW w:w="3538" w:type="dxa"/>
            <w:tcBorders>
              <w:top w:val="single" w:sz="8" w:space="0" w:color="auto"/>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000000"/>
                <w:sz w:val="18"/>
                <w:szCs w:val="18"/>
              </w:rPr>
            </w:pPr>
            <w:r w:rsidRPr="00B9781A">
              <w:rPr>
                <w:rFonts w:asciiTheme="majorBidi" w:hAnsiTheme="majorBidi" w:cstheme="majorBidi"/>
                <w:b/>
                <w:bCs/>
                <w:color w:val="000000"/>
                <w:sz w:val="18"/>
                <w:szCs w:val="18"/>
              </w:rPr>
              <w:t xml:space="preserve">Overall (Test </w:t>
            </w:r>
            <w:proofErr w:type="spellStart"/>
            <w:r w:rsidRPr="00B9781A">
              <w:rPr>
                <w:rFonts w:asciiTheme="majorBidi" w:hAnsiTheme="majorBidi" w:cstheme="majorBidi"/>
                <w:b/>
                <w:bCs/>
                <w:color w:val="000000"/>
                <w:sz w:val="18"/>
                <w:szCs w:val="18"/>
              </w:rPr>
              <w:t>vs</w:t>
            </w:r>
            <w:proofErr w:type="spellEnd"/>
            <w:r w:rsidRPr="00B9781A">
              <w:rPr>
                <w:rFonts w:asciiTheme="majorBidi" w:hAnsiTheme="majorBidi" w:cstheme="majorBidi"/>
                <w:b/>
                <w:bCs/>
                <w:color w:val="000000"/>
                <w:sz w:val="18"/>
                <w:szCs w:val="18"/>
              </w:rPr>
              <w:t xml:space="preserve"> Ref)</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-8.1%</w:t>
            </w:r>
          </w:p>
        </w:tc>
        <w:tc>
          <w:tcPr>
            <w:tcW w:w="920" w:type="dxa"/>
            <w:tcBorders>
              <w:top w:val="single" w:sz="8" w:space="0" w:color="auto"/>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-10.4%</w:t>
            </w:r>
          </w:p>
        </w:tc>
        <w:tc>
          <w:tcPr>
            <w:tcW w:w="920" w:type="dxa"/>
            <w:tcBorders>
              <w:top w:val="single" w:sz="8" w:space="0" w:color="auto"/>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-10.8%</w:t>
            </w:r>
          </w:p>
        </w:tc>
        <w:tc>
          <w:tcPr>
            <w:tcW w:w="920" w:type="dxa"/>
            <w:tcBorders>
              <w:top w:val="single" w:sz="8" w:space="0" w:color="auto"/>
              <w:left w:val="single" w:sz="8" w:space="0" w:color="auto"/>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-4.6%</w:t>
            </w:r>
          </w:p>
        </w:tc>
        <w:tc>
          <w:tcPr>
            <w:tcW w:w="920" w:type="dxa"/>
            <w:tcBorders>
              <w:top w:val="single" w:sz="8" w:space="0" w:color="auto"/>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-4.8%</w:t>
            </w:r>
          </w:p>
        </w:tc>
        <w:tc>
          <w:tcPr>
            <w:tcW w:w="920" w:type="dxa"/>
            <w:tcBorders>
              <w:top w:val="single" w:sz="8" w:space="0" w:color="auto"/>
              <w:left w:val="nil"/>
              <w:bottom w:val="nil"/>
              <w:right w:val="nil"/>
            </w:tcBorders>
            <w:shd w:val="clear" w:color="000000" w:fill="CCFFCC"/>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-5.7%</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B9781A">
              <w:rPr>
                <w:rFonts w:asciiTheme="majorBidi" w:hAnsiTheme="majorBidi" w:cstheme="majorBidi"/>
                <w:b/>
                <w:bCs/>
                <w:sz w:val="18"/>
                <w:szCs w:val="18"/>
              </w:rPr>
              <w:t xml:space="preserve">Overall (Test </w:t>
            </w:r>
            <w:proofErr w:type="spellStart"/>
            <w:r w:rsidRPr="00B9781A">
              <w:rPr>
                <w:rFonts w:asciiTheme="majorBidi" w:hAnsiTheme="majorBidi" w:cstheme="majorBidi"/>
                <w:b/>
                <w:bCs/>
                <w:sz w:val="18"/>
                <w:szCs w:val="18"/>
              </w:rPr>
              <w:t>vs</w:t>
            </w:r>
            <w:proofErr w:type="spellEnd"/>
            <w:r w:rsidRPr="00B9781A">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33.0%</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32.9%</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13.3%</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23.4%</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26.9%</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20.1%</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sz w:val="18"/>
                <w:szCs w:val="18"/>
              </w:rPr>
            </w:pPr>
            <w:r w:rsidRPr="00B9781A">
              <w:rPr>
                <w:rFonts w:asciiTheme="majorBidi" w:hAnsiTheme="majorBidi" w:cstheme="majorBidi"/>
                <w:b/>
                <w:bCs/>
                <w:sz w:val="18"/>
                <w:szCs w:val="18"/>
              </w:rPr>
              <w:t xml:space="preserve">Overall (Ref </w:t>
            </w:r>
            <w:proofErr w:type="spellStart"/>
            <w:r w:rsidRPr="00B9781A">
              <w:rPr>
                <w:rFonts w:asciiTheme="majorBidi" w:hAnsiTheme="majorBidi" w:cstheme="majorBidi"/>
                <w:b/>
                <w:bCs/>
                <w:sz w:val="18"/>
                <w:szCs w:val="18"/>
              </w:rPr>
              <w:t>vs</w:t>
            </w:r>
            <w:proofErr w:type="spellEnd"/>
            <w:r w:rsidRPr="00B9781A">
              <w:rPr>
                <w:rFonts w:asciiTheme="majorBidi" w:hAnsiTheme="majorBidi" w:cstheme="majorBidi"/>
                <w:b/>
                <w:bCs/>
                <w:sz w:val="18"/>
                <w:szCs w:val="18"/>
              </w:rPr>
              <w:t xml:space="preserve"> single layer)</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45.0%</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48.8%</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26.2%</w:t>
            </w:r>
          </w:p>
        </w:tc>
        <w:tc>
          <w:tcPr>
            <w:tcW w:w="920"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29.3%</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33.3%</w:t>
            </w:r>
          </w:p>
        </w:tc>
        <w:tc>
          <w:tcPr>
            <w:tcW w:w="920" w:type="dxa"/>
            <w:tcBorders>
              <w:top w:val="nil"/>
              <w:left w:val="nil"/>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sz w:val="18"/>
                <w:szCs w:val="18"/>
              </w:rPr>
            </w:pPr>
            <w:r w:rsidRPr="00B9781A">
              <w:rPr>
                <w:rFonts w:asciiTheme="majorBidi" w:hAnsiTheme="majorBidi" w:cstheme="majorBidi"/>
                <w:sz w:val="18"/>
                <w:szCs w:val="18"/>
              </w:rPr>
              <w:t>27.6%</w:t>
            </w:r>
          </w:p>
        </w:tc>
      </w:tr>
      <w:tr w:rsidR="0039561A" w:rsidRPr="00B9781A" w:rsidTr="00EC0707">
        <w:trPr>
          <w:trHeight w:val="240"/>
        </w:trPr>
        <w:tc>
          <w:tcPr>
            <w:tcW w:w="3538" w:type="dxa"/>
            <w:tcBorders>
              <w:top w:val="nil"/>
              <w:left w:val="single" w:sz="8" w:space="0" w:color="auto"/>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B9781A">
              <w:rPr>
                <w:rFonts w:asciiTheme="majorBidi" w:hAnsiTheme="majorBidi" w:cstheme="majorBidi"/>
                <w:b/>
                <w:bCs/>
                <w:color w:val="808080"/>
                <w:sz w:val="18"/>
                <w:szCs w:val="18"/>
              </w:rPr>
              <w:t xml:space="preserve">EL only (Test </w:t>
            </w:r>
            <w:proofErr w:type="spellStart"/>
            <w:r w:rsidRPr="00B9781A">
              <w:rPr>
                <w:rFonts w:asciiTheme="majorBidi" w:hAnsiTheme="majorBidi" w:cstheme="majorBidi"/>
                <w:b/>
                <w:bCs/>
                <w:color w:val="808080"/>
                <w:sz w:val="18"/>
                <w:szCs w:val="18"/>
              </w:rPr>
              <w:t>vs</w:t>
            </w:r>
            <w:proofErr w:type="spellEnd"/>
            <w:r w:rsidRPr="00B9781A">
              <w:rPr>
                <w:rFonts w:asciiTheme="majorBidi" w:hAnsiTheme="majorBidi" w:cstheme="majorBidi"/>
                <w:b/>
                <w:bCs/>
                <w:color w:val="808080"/>
                <w:sz w:val="18"/>
                <w:szCs w:val="18"/>
              </w:rPr>
              <w:t xml:space="preserve"> Ref)</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-24.7%</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-26.2%</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-26.4%</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-8.9%</w:t>
            </w:r>
          </w:p>
        </w:tc>
        <w:tc>
          <w:tcPr>
            <w:tcW w:w="920" w:type="dxa"/>
            <w:tcBorders>
              <w:top w:val="nil"/>
              <w:left w:val="nil"/>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-8.8%</w:t>
            </w:r>
          </w:p>
        </w:tc>
        <w:tc>
          <w:tcPr>
            <w:tcW w:w="920" w:type="dxa"/>
            <w:tcBorders>
              <w:top w:val="nil"/>
              <w:left w:val="nil"/>
              <w:bottom w:val="single" w:sz="8" w:space="0" w:color="auto"/>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-9.6%</w:t>
            </w:r>
          </w:p>
        </w:tc>
      </w:tr>
      <w:tr w:rsidR="0039561A" w:rsidRPr="00B9781A" w:rsidTr="00EC0707">
        <w:trPr>
          <w:trHeight w:val="240"/>
        </w:trPr>
        <w:tc>
          <w:tcPr>
            <w:tcW w:w="3538" w:type="dxa"/>
            <w:tcBorders>
              <w:top w:val="nil"/>
              <w:left w:val="single" w:sz="8" w:space="0" w:color="auto"/>
              <w:bottom w:val="nil"/>
              <w:right w:val="single" w:sz="8" w:space="0" w:color="auto"/>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b/>
                <w:bCs/>
                <w:color w:val="808080"/>
                <w:sz w:val="18"/>
                <w:szCs w:val="18"/>
              </w:rPr>
            </w:pPr>
            <w:r w:rsidRPr="00B9781A">
              <w:rPr>
                <w:rFonts w:asciiTheme="majorBidi" w:hAnsiTheme="majorBidi" w:cstheme="majorBidi"/>
                <w:b/>
                <w:bCs/>
                <w:color w:val="808080"/>
                <w:sz w:val="18"/>
                <w:szCs w:val="18"/>
              </w:rPr>
              <w:t xml:space="preserve">Overall (Test EL+BL </w:t>
            </w:r>
            <w:proofErr w:type="spellStart"/>
            <w:r w:rsidRPr="00B9781A">
              <w:rPr>
                <w:rFonts w:asciiTheme="majorBidi" w:hAnsiTheme="majorBidi" w:cstheme="majorBidi"/>
                <w:b/>
                <w:bCs/>
                <w:color w:val="808080"/>
                <w:sz w:val="18"/>
                <w:szCs w:val="18"/>
              </w:rPr>
              <w:t>vs</w:t>
            </w:r>
            <w:proofErr w:type="spellEnd"/>
            <w:r w:rsidRPr="00B9781A">
              <w:rPr>
                <w:rFonts w:asciiTheme="majorBidi" w:hAnsiTheme="majorBidi" w:cstheme="majorBidi"/>
                <w:b/>
                <w:bCs/>
                <w:color w:val="808080"/>
                <w:sz w:val="18"/>
                <w:szCs w:val="18"/>
              </w:rPr>
              <w:t xml:space="preserve"> single EL+BL)</w:t>
            </w:r>
          </w:p>
        </w:tc>
        <w:tc>
          <w:tcPr>
            <w:tcW w:w="920" w:type="dxa"/>
            <w:tcBorders>
              <w:top w:val="nil"/>
              <w:left w:val="nil"/>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-28.3%</w:t>
            </w:r>
          </w:p>
        </w:tc>
        <w:tc>
          <w:tcPr>
            <w:tcW w:w="920"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-28.2%</w:t>
            </w:r>
          </w:p>
        </w:tc>
        <w:tc>
          <w:tcPr>
            <w:tcW w:w="920"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-40.2%</w:t>
            </w:r>
          </w:p>
        </w:tc>
        <w:tc>
          <w:tcPr>
            <w:tcW w:w="920"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-18.1%</w:t>
            </w:r>
          </w:p>
        </w:tc>
        <w:tc>
          <w:tcPr>
            <w:tcW w:w="920"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-14.3%</w:t>
            </w:r>
          </w:p>
        </w:tc>
        <w:tc>
          <w:tcPr>
            <w:tcW w:w="920" w:type="dxa"/>
            <w:tcBorders>
              <w:top w:val="nil"/>
              <w:left w:val="single" w:sz="8" w:space="0" w:color="auto"/>
              <w:bottom w:val="nil"/>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808080"/>
                <w:sz w:val="18"/>
                <w:szCs w:val="18"/>
              </w:rPr>
            </w:pPr>
            <w:r w:rsidRPr="00B9781A">
              <w:rPr>
                <w:rFonts w:asciiTheme="majorBidi" w:hAnsiTheme="majorBidi" w:cstheme="majorBidi"/>
                <w:color w:val="808080"/>
                <w:sz w:val="18"/>
                <w:szCs w:val="18"/>
              </w:rPr>
              <w:t>-20.6%</w:t>
            </w:r>
          </w:p>
        </w:tc>
      </w:tr>
      <w:tr w:rsidR="0039561A" w:rsidRPr="00B9781A" w:rsidTr="00EC0707">
        <w:trPr>
          <w:trHeight w:val="240"/>
        </w:trPr>
        <w:tc>
          <w:tcPr>
            <w:tcW w:w="3538" w:type="dxa"/>
            <w:tcBorders>
              <w:top w:val="nil"/>
              <w:left w:val="single" w:sz="8" w:space="0" w:color="auto"/>
              <w:bottom w:val="single" w:sz="8" w:space="0" w:color="auto"/>
              <w:right w:val="nil"/>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561A" w:rsidRPr="00B9781A" w:rsidRDefault="0039561A" w:rsidP="00EC0707">
            <w:pPr>
              <w:tabs>
                <w:tab w:val="clear" w:pos="360"/>
                <w:tab w:val="clear" w:pos="720"/>
                <w:tab w:val="clear" w:pos="1080"/>
                <w:tab w:val="clear" w:pos="1440"/>
              </w:tabs>
              <w:overflowPunct/>
              <w:autoSpaceDE/>
              <w:autoSpaceDN/>
              <w:adjustRightInd/>
              <w:spacing w:before="0"/>
              <w:jc w:val="center"/>
              <w:textAlignment w:val="auto"/>
              <w:rPr>
                <w:rFonts w:asciiTheme="majorBidi" w:hAnsiTheme="majorBidi" w:cstheme="majorBidi"/>
                <w:color w:val="000000"/>
                <w:sz w:val="18"/>
                <w:szCs w:val="18"/>
              </w:rPr>
            </w:pPr>
            <w:r w:rsidRPr="00B9781A">
              <w:rPr>
                <w:rFonts w:asciiTheme="majorBidi" w:hAnsiTheme="majorBidi" w:cstheme="majorBidi"/>
                <w:color w:val="000000"/>
                <w:sz w:val="18"/>
                <w:szCs w:val="18"/>
              </w:rPr>
              <w:t>Matched</w:t>
            </w:r>
          </w:p>
        </w:tc>
      </w:tr>
    </w:tbl>
    <w:p w:rsidR="0039561A" w:rsidRDefault="0039561A" w:rsidP="0039561A">
      <w:pPr>
        <w:rPr>
          <w:lang w:val="en-GB"/>
        </w:rPr>
      </w:pPr>
    </w:p>
    <w:p w:rsidR="0039561A" w:rsidRPr="0039561A" w:rsidRDefault="0039561A" w:rsidP="0039561A">
      <w:pPr>
        <w:rPr>
          <w:lang w:val="en-CA"/>
        </w:rPr>
      </w:pPr>
    </w:p>
    <w:p w:rsidR="00790266" w:rsidRDefault="00790266" w:rsidP="002D35BD">
      <w:pPr>
        <w:pStyle w:val="Heading1"/>
        <w:rPr>
          <w:lang w:val="en-CA"/>
        </w:rPr>
      </w:pPr>
      <w:r>
        <w:rPr>
          <w:lang w:val="en-CA"/>
        </w:rPr>
        <w:t>Specification text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E1E96" w:rsidRPr="00564A49" w:rsidTr="00022A48">
        <w:trPr>
          <w:cantSplit/>
          <w:trHeight w:val="289"/>
          <w:jc w:val="center"/>
        </w:trPr>
        <w:tc>
          <w:tcPr>
            <w:tcW w:w="7920" w:type="dxa"/>
          </w:tcPr>
          <w:p w:rsidR="00AE1E96" w:rsidRPr="00564A49" w:rsidRDefault="00AE1E96" w:rsidP="00022A48">
            <w:pPr>
              <w:pStyle w:val="tablesyntax"/>
              <w:keepLines w:val="0"/>
              <w:rPr>
                <w:rFonts w:ascii="Times New Roman" w:hAnsi="Times New Roman"/>
                <w:bCs/>
                <w:lang w:val="en-US"/>
              </w:rPr>
            </w:pPr>
            <w:r>
              <w:rPr>
                <w:rFonts w:ascii="Times New Roman" w:hAnsi="Times New Roman"/>
                <w:bCs/>
                <w:lang w:val="en-US"/>
              </w:rPr>
              <w:t>…</w:t>
            </w:r>
          </w:p>
        </w:tc>
        <w:tc>
          <w:tcPr>
            <w:tcW w:w="1157" w:type="dxa"/>
          </w:tcPr>
          <w:p w:rsidR="00AE1E96" w:rsidRPr="00564A49" w:rsidRDefault="00AE1E96" w:rsidP="00022A48">
            <w:pPr>
              <w:pStyle w:val="tablecell"/>
              <w:keepLines w:val="0"/>
              <w:rPr>
                <w:lang w:val="en-US"/>
              </w:rPr>
            </w:pPr>
          </w:p>
        </w:tc>
      </w:tr>
      <w:tr w:rsidR="00B805F6" w:rsidRPr="00564A49" w:rsidTr="00022A48">
        <w:trPr>
          <w:cantSplit/>
          <w:trHeight w:val="289"/>
          <w:jc w:val="center"/>
        </w:trPr>
        <w:tc>
          <w:tcPr>
            <w:tcW w:w="7920" w:type="dxa"/>
          </w:tcPr>
          <w:p w:rsidR="00B805F6" w:rsidRPr="00564A49" w:rsidRDefault="00B805F6" w:rsidP="00022A48">
            <w:pPr>
              <w:pStyle w:val="tablesyntax"/>
              <w:rPr>
                <w:rFonts w:ascii="Times New Roman" w:hAnsi="Times New Roman"/>
                <w:lang w:val="en-US"/>
              </w:rPr>
            </w:pPr>
            <w:r>
              <w:rPr>
                <w:rFonts w:ascii="Times New Roman" w:hAnsi="Times New Roman"/>
                <w:lang w:val="en-US"/>
              </w:rPr>
              <w:tab/>
            </w:r>
            <w:r>
              <w:rPr>
                <w:rFonts w:eastAsia="MS Mincho"/>
                <w:bCs/>
                <w:highlight w:val="yellow"/>
              </w:rPr>
              <w:t>if(</w:t>
            </w:r>
            <w:r w:rsidR="0042543B">
              <w:rPr>
                <w:rFonts w:eastAsia="MS Mincho"/>
                <w:bCs/>
                <w:highlight w:val="yellow"/>
              </w:rPr>
              <w:t xml:space="preserve"> </w:t>
            </w:r>
            <w:proofErr w:type="spellStart"/>
            <w:r>
              <w:rPr>
                <w:rFonts w:eastAsia="MS Mincho"/>
                <w:bCs/>
                <w:highlight w:val="yellow"/>
              </w:rPr>
              <w:t>nuh_layer_id</w:t>
            </w:r>
            <w:proofErr w:type="spellEnd"/>
            <w:r>
              <w:rPr>
                <w:rFonts w:eastAsia="MS Mincho"/>
                <w:bCs/>
                <w:highlight w:val="yellow"/>
              </w:rPr>
              <w:t xml:space="preserve"> &gt; 0</w:t>
            </w:r>
            <w:r w:rsidR="0042543B">
              <w:rPr>
                <w:rFonts w:eastAsia="MS Mincho"/>
                <w:bCs/>
                <w:highlight w:val="yellow"/>
              </w:rPr>
              <w:t xml:space="preserve">  &amp;&amp;  </w:t>
            </w:r>
            <w:proofErr w:type="spellStart"/>
            <w:r w:rsidR="0042543B">
              <w:rPr>
                <w:rFonts w:eastAsia="MS Mincho"/>
                <w:bCs/>
                <w:highlight w:val="yellow"/>
              </w:rPr>
              <w:t>NumActiveRefLayerPics</w:t>
            </w:r>
            <w:proofErr w:type="spellEnd"/>
            <w:r w:rsidR="0042543B">
              <w:rPr>
                <w:rFonts w:eastAsia="MS Mincho"/>
                <w:bCs/>
                <w:highlight w:val="yellow"/>
              </w:rPr>
              <w:t xml:space="preserve"> &gt; 0 </w:t>
            </w:r>
            <w:r>
              <w:rPr>
                <w:rFonts w:eastAsia="MS Mincho"/>
                <w:bCs/>
                <w:highlight w:val="yellow"/>
              </w:rPr>
              <w:t>) {</w:t>
            </w:r>
          </w:p>
        </w:tc>
        <w:tc>
          <w:tcPr>
            <w:tcW w:w="1157" w:type="dxa"/>
          </w:tcPr>
          <w:p w:rsidR="00B805F6" w:rsidRPr="00564A49" w:rsidRDefault="00B805F6" w:rsidP="00022A48">
            <w:pPr>
              <w:pStyle w:val="tablecell"/>
              <w:keepLines w:val="0"/>
              <w:rPr>
                <w:lang w:val="en-US" w:eastAsia="ko-KR"/>
              </w:rPr>
            </w:pPr>
          </w:p>
        </w:tc>
      </w:tr>
      <w:tr w:rsidR="00AE1E96" w:rsidRPr="00564A49" w:rsidTr="00022A48">
        <w:trPr>
          <w:cantSplit/>
          <w:trHeight w:val="289"/>
          <w:jc w:val="center"/>
        </w:trPr>
        <w:tc>
          <w:tcPr>
            <w:tcW w:w="7920" w:type="dxa"/>
          </w:tcPr>
          <w:p w:rsidR="00AE1E96" w:rsidRPr="00B805F6" w:rsidRDefault="00B805F6" w:rsidP="003B106E">
            <w:pPr>
              <w:pStyle w:val="tablesyntax"/>
              <w:rPr>
                <w:rFonts w:ascii="Times New Roman" w:hAnsi="Times New Roman"/>
                <w:bCs/>
                <w:highlight w:val="yellow"/>
                <w:lang w:val="en-US"/>
              </w:rPr>
            </w:pPr>
            <w:r w:rsidRPr="00B805F6">
              <w:rPr>
                <w:rFonts w:ascii="Times New Roman" w:hAnsi="Times New Roman"/>
                <w:b/>
                <w:bCs/>
                <w:highlight w:val="yellow"/>
                <w:lang w:val="en-US"/>
              </w:rPr>
              <w:tab/>
            </w:r>
            <w:r w:rsidR="00AE1E96" w:rsidRPr="00B805F6">
              <w:rPr>
                <w:rFonts w:ascii="Times New Roman" w:hAnsi="Times New Roman"/>
                <w:b/>
                <w:bCs/>
                <w:highlight w:val="yellow"/>
                <w:lang w:val="en-US"/>
              </w:rPr>
              <w:tab/>
            </w:r>
            <w:proofErr w:type="spellStart"/>
            <w:r w:rsidR="00AE1E96" w:rsidRPr="00B805F6">
              <w:rPr>
                <w:rFonts w:ascii="Times New Roman" w:hAnsi="Times New Roman"/>
                <w:bCs/>
                <w:highlight w:val="yellow"/>
                <w:lang w:val="en-US"/>
              </w:rPr>
              <w:t>cgs_matrix</w:t>
            </w:r>
            <w:proofErr w:type="spellEnd"/>
            <w:r w:rsidR="00AE1E96" w:rsidRPr="00B805F6">
              <w:rPr>
                <w:rFonts w:ascii="Times New Roman" w:hAnsi="Times New Roman"/>
                <w:bCs/>
                <w:highlight w:val="yellow"/>
                <w:lang w:val="en-US"/>
              </w:rPr>
              <w:t>(</w:t>
            </w:r>
            <w:r w:rsidR="00B963BA" w:rsidRPr="00B805F6">
              <w:rPr>
                <w:rFonts w:ascii="Times New Roman" w:hAnsi="Times New Roman"/>
                <w:highlight w:val="yellow"/>
                <w:lang w:val="en-US"/>
              </w:rPr>
              <w:t> )</w:t>
            </w:r>
          </w:p>
        </w:tc>
        <w:tc>
          <w:tcPr>
            <w:tcW w:w="1157" w:type="dxa"/>
          </w:tcPr>
          <w:p w:rsidR="00AE1E96" w:rsidRPr="00564A49" w:rsidRDefault="00AE1E96" w:rsidP="00022A48">
            <w:pPr>
              <w:pStyle w:val="tablecell"/>
              <w:keepLines w:val="0"/>
              <w:rPr>
                <w:lang w:val="en-US"/>
              </w:rPr>
            </w:pPr>
          </w:p>
        </w:tc>
      </w:tr>
      <w:tr w:rsidR="00AE1E96" w:rsidRPr="00564A49" w:rsidTr="00022A48">
        <w:trPr>
          <w:cantSplit/>
          <w:trHeight w:val="289"/>
          <w:jc w:val="center"/>
        </w:trPr>
        <w:tc>
          <w:tcPr>
            <w:tcW w:w="7920" w:type="dxa"/>
          </w:tcPr>
          <w:p w:rsidR="00AE1E96" w:rsidRPr="00564A49" w:rsidRDefault="00AE1E96" w:rsidP="00022A48">
            <w:pPr>
              <w:pStyle w:val="tablesyntax"/>
              <w:keepLines w:val="0"/>
              <w:rPr>
                <w:rFonts w:ascii="Times New Roman" w:hAnsi="Times New Roman"/>
                <w:lang w:val="en-US" w:eastAsia="ko-KR"/>
              </w:rPr>
            </w:pPr>
            <w:r>
              <w:rPr>
                <w:rFonts w:ascii="Times New Roman" w:hAnsi="Times New Roman"/>
                <w:lang w:val="en-US" w:eastAsia="ko-KR"/>
              </w:rPr>
              <w:t>…</w:t>
            </w:r>
          </w:p>
        </w:tc>
        <w:tc>
          <w:tcPr>
            <w:tcW w:w="1157" w:type="dxa"/>
          </w:tcPr>
          <w:p w:rsidR="00AE1E96" w:rsidRPr="00564A49" w:rsidRDefault="00AE1E96" w:rsidP="00022A48">
            <w:pPr>
              <w:pStyle w:val="tablecell"/>
              <w:keepLines w:val="0"/>
              <w:rPr>
                <w:lang w:val="en-US"/>
              </w:rPr>
            </w:pPr>
          </w:p>
        </w:tc>
      </w:tr>
    </w:tbl>
    <w:p w:rsidR="00022A48" w:rsidRDefault="00022A48" w:rsidP="00022A48">
      <w:pPr>
        <w:rPr>
          <w:b/>
          <w:lang w:val="en-CA"/>
        </w:rPr>
      </w:pPr>
      <w:r>
        <w:rPr>
          <w:b/>
          <w:lang w:val="en-CA"/>
        </w:rPr>
        <w:t>Configuration 1 N</w:t>
      </w:r>
      <w:proofErr w:type="gramStart"/>
      <w:r>
        <w:rPr>
          <w:b/>
          <w:lang w:val="en-CA"/>
        </w:rPr>
        <w:t>:8</w:t>
      </w:r>
      <w:proofErr w:type="gramEnd"/>
      <w:r>
        <w:rPr>
          <w:b/>
          <w:lang w:val="en-CA"/>
        </w:rPr>
        <w:t>, linear matrix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2A48" w:rsidRPr="00564A49" w:rsidTr="00022A48">
        <w:trPr>
          <w:cantSplit/>
          <w:trHeight w:val="289"/>
          <w:jc w:val="center"/>
        </w:trPr>
        <w:tc>
          <w:tcPr>
            <w:tcW w:w="7920" w:type="dxa"/>
          </w:tcPr>
          <w:p w:rsidR="00022A48" w:rsidRPr="00564A49" w:rsidRDefault="00022A48" w:rsidP="00022A48">
            <w:pPr>
              <w:pStyle w:val="tablesyntax"/>
              <w:keepLines w:val="0"/>
              <w:rPr>
                <w:rFonts w:ascii="Times New Roman" w:hAnsi="Times New Roman"/>
                <w:bCs/>
                <w:lang w:val="en-US"/>
              </w:rPr>
            </w:pPr>
            <w:proofErr w:type="spellStart"/>
            <w:r>
              <w:rPr>
                <w:rFonts w:ascii="Times New Roman" w:hAnsi="Times New Roman"/>
                <w:bCs/>
                <w:lang w:val="en-US"/>
              </w:rPr>
              <w:t>cgs_matrix</w:t>
            </w:r>
            <w:proofErr w:type="spellEnd"/>
            <w:r>
              <w:rPr>
                <w:rFonts w:ascii="Times New Roman" w:hAnsi="Times New Roman"/>
                <w:bCs/>
                <w:lang w:val="en-US"/>
              </w:rPr>
              <w:t>(</w:t>
            </w:r>
            <w:r w:rsidRPr="00564A49">
              <w:rPr>
                <w:rFonts w:ascii="Times New Roman" w:hAnsi="Times New Roman"/>
                <w:lang w:val="en-US"/>
              </w:rPr>
              <w:t> )</w:t>
            </w:r>
            <w:r>
              <w:rPr>
                <w:rFonts w:ascii="Times New Roman" w:hAnsi="Times New Roman"/>
                <w:lang w:val="en-US"/>
              </w:rPr>
              <w:t xml:space="preserve"> {</w:t>
            </w:r>
          </w:p>
        </w:tc>
        <w:tc>
          <w:tcPr>
            <w:tcW w:w="1157" w:type="dxa"/>
          </w:tcPr>
          <w:p w:rsidR="00022A48" w:rsidRPr="00564A49" w:rsidRDefault="00022A48" w:rsidP="00022A48">
            <w:pPr>
              <w:pStyle w:val="tablecell"/>
              <w:keepLines w:val="0"/>
              <w:rPr>
                <w:lang w:val="en-US"/>
              </w:rPr>
            </w:pPr>
          </w:p>
        </w:tc>
      </w:tr>
      <w:tr w:rsidR="00B132D0" w:rsidRPr="00564A49" w:rsidTr="00022A48">
        <w:trPr>
          <w:cantSplit/>
          <w:trHeight w:val="289"/>
          <w:jc w:val="center"/>
        </w:trPr>
        <w:tc>
          <w:tcPr>
            <w:tcW w:w="7920" w:type="dxa"/>
          </w:tcPr>
          <w:p w:rsidR="00B132D0" w:rsidRDefault="00B132D0" w:rsidP="00B132D0">
            <w:pPr>
              <w:pStyle w:val="tablesyntax"/>
              <w:keepLines w:val="0"/>
              <w:rPr>
                <w:rFonts w:ascii="Times New Roman" w:hAnsi="Times New Roman"/>
                <w:bCs/>
                <w:lang w:val="en-US"/>
              </w:rPr>
            </w:pPr>
            <w:r>
              <w:rPr>
                <w:rFonts w:ascii="Times New Roman" w:hAnsi="Times New Roman"/>
                <w:bCs/>
                <w:lang w:val="en-US"/>
              </w:rPr>
              <w:tab/>
            </w:r>
            <w:r w:rsidRPr="00564A49">
              <w:rPr>
                <w:rFonts w:ascii="Times New Roman" w:hAnsi="Times New Roman"/>
                <w:lang w:val="en-US"/>
              </w:rPr>
              <w:t xml:space="preserve">for( </w:t>
            </w:r>
            <w:r>
              <w:rPr>
                <w:rFonts w:ascii="Times New Roman" w:hAnsi="Times New Roman"/>
                <w:lang w:val="en-US"/>
              </w:rPr>
              <w:t>n</w:t>
            </w:r>
            <w:r w:rsidRPr="00564A49">
              <w:rPr>
                <w:rFonts w:ascii="Times New Roman" w:hAnsi="Times New Roman"/>
                <w:lang w:val="en-US"/>
              </w:rPr>
              <w:t xml:space="preserve"> = 0; </w:t>
            </w:r>
            <w:r>
              <w:rPr>
                <w:rFonts w:ascii="Times New Roman" w:hAnsi="Times New Roman"/>
                <w:lang w:val="en-US"/>
              </w:rPr>
              <w:t>n</w:t>
            </w:r>
            <w:r w:rsidRPr="00564A49">
              <w:rPr>
                <w:rFonts w:ascii="Times New Roman" w:hAnsi="Times New Roman"/>
                <w:lang w:val="en-US"/>
              </w:rPr>
              <w:t xml:space="preserve"> &lt; </w:t>
            </w:r>
            <w:proofErr w:type="spellStart"/>
            <w:r w:rsidRPr="00564A49">
              <w:rPr>
                <w:lang w:val="en-US" w:eastAsia="ko-KR"/>
              </w:rPr>
              <w:t>numRefLayerPics</w:t>
            </w:r>
            <w:proofErr w:type="spellEnd"/>
            <w:r w:rsidRPr="00564A49">
              <w:rPr>
                <w:rFonts w:ascii="Times New Roman" w:hAnsi="Times New Roman"/>
                <w:lang w:val="en-US"/>
              </w:rPr>
              <w:t xml:space="preserve">; </w:t>
            </w:r>
            <w:r>
              <w:rPr>
                <w:rFonts w:ascii="Times New Roman" w:hAnsi="Times New Roman"/>
                <w:lang w:val="en-US"/>
              </w:rPr>
              <w:t>n</w:t>
            </w:r>
            <w:r w:rsidRPr="00564A49">
              <w:rPr>
                <w:rFonts w:ascii="Times New Roman" w:hAnsi="Times New Roman"/>
                <w:lang w:val="en-US"/>
              </w:rPr>
              <w:t>++ )</w:t>
            </w:r>
            <w:r w:rsidR="00330C47">
              <w:rPr>
                <w:rFonts w:ascii="Times New Roman" w:hAnsi="Times New Roman"/>
                <w:lang w:val="en-US"/>
              </w:rPr>
              <w:t xml:space="preserve"> {</w:t>
            </w:r>
          </w:p>
        </w:tc>
        <w:tc>
          <w:tcPr>
            <w:tcW w:w="1157" w:type="dxa"/>
          </w:tcPr>
          <w:p w:rsidR="00B132D0" w:rsidRPr="00564A49" w:rsidRDefault="00B132D0" w:rsidP="00022A48">
            <w:pPr>
              <w:pStyle w:val="tablecell"/>
              <w:keepLines w:val="0"/>
              <w:rPr>
                <w:lang w:val="en-US"/>
              </w:rPr>
            </w:pPr>
          </w:p>
        </w:tc>
      </w:tr>
      <w:tr w:rsidR="00022A48" w:rsidRPr="00564A49" w:rsidTr="00022A48">
        <w:trPr>
          <w:cantSplit/>
          <w:trHeight w:val="289"/>
          <w:jc w:val="center"/>
        </w:trPr>
        <w:tc>
          <w:tcPr>
            <w:tcW w:w="7920" w:type="dxa"/>
          </w:tcPr>
          <w:p w:rsidR="00022A48" w:rsidRPr="00B132D0" w:rsidRDefault="00B132D0" w:rsidP="00B132D0">
            <w:pPr>
              <w:pStyle w:val="tablesyntax"/>
              <w:rPr>
                <w:rFonts w:ascii="Times New Roman" w:hAnsi="Times New Roman"/>
                <w:b/>
                <w:bCs/>
                <w:lang w:val="en-US"/>
              </w:rPr>
            </w:pPr>
            <w:r w:rsidRPr="00330C47">
              <w:rPr>
                <w:rFonts w:ascii="Times New Roman" w:hAnsi="Times New Roman"/>
                <w:b/>
                <w:lang w:val="en-US"/>
              </w:rPr>
              <w:tab/>
            </w:r>
            <w:r w:rsidR="00022A48" w:rsidRPr="00330C47">
              <w:rPr>
                <w:rFonts w:ascii="Times New Roman" w:hAnsi="Times New Roman"/>
                <w:b/>
                <w:lang w:val="en-US"/>
              </w:rPr>
              <w:tab/>
            </w:r>
            <w:proofErr w:type="spellStart"/>
            <w:r w:rsidR="00022A48" w:rsidRPr="00B132D0">
              <w:rPr>
                <w:rFonts w:ascii="Times New Roman" w:hAnsi="Times New Roman"/>
                <w:b/>
                <w:lang w:val="en-US" w:eastAsia="ko-KR"/>
              </w:rPr>
              <w:t>cgs_enabled_flag</w:t>
            </w:r>
            <w:proofErr w:type="spellEnd"/>
            <w:r w:rsidRPr="000C1894">
              <w:rPr>
                <w:rFonts w:ascii="Times New Roman" w:hAnsi="Times New Roman"/>
                <w:lang w:val="en-US" w:eastAsia="ko-KR"/>
              </w:rPr>
              <w:t>[</w:t>
            </w:r>
            <w:r w:rsidRPr="000C1894">
              <w:rPr>
                <w:rFonts w:ascii="Times New Roman" w:hAnsi="Times New Roman"/>
                <w:lang w:val="en-US"/>
              </w:rPr>
              <w:t> n ]</w:t>
            </w:r>
          </w:p>
        </w:tc>
        <w:tc>
          <w:tcPr>
            <w:tcW w:w="1157" w:type="dxa"/>
          </w:tcPr>
          <w:p w:rsidR="00022A48" w:rsidRPr="00564A49" w:rsidRDefault="00022A48" w:rsidP="00022A48">
            <w:pPr>
              <w:pStyle w:val="tablecell"/>
              <w:keepLines w:val="0"/>
              <w:rPr>
                <w:lang w:val="en-US"/>
              </w:rPr>
            </w:pPr>
            <w:r>
              <w:rPr>
                <w:lang w:val="en-US"/>
              </w:rPr>
              <w:t>u(1)</w:t>
            </w:r>
          </w:p>
        </w:tc>
      </w:tr>
      <w:tr w:rsidR="00022A48" w:rsidRPr="00564A49" w:rsidTr="00022A48">
        <w:trPr>
          <w:cantSplit/>
          <w:trHeight w:val="289"/>
          <w:jc w:val="center"/>
        </w:trPr>
        <w:tc>
          <w:tcPr>
            <w:tcW w:w="7920" w:type="dxa"/>
          </w:tcPr>
          <w:p w:rsidR="00022A48" w:rsidRPr="00AE1E96" w:rsidRDefault="00B132D0" w:rsidP="00022A48">
            <w:pPr>
              <w:pStyle w:val="tablesyntax"/>
              <w:rPr>
                <w:rFonts w:ascii="Times New Roman" w:hAnsi="Times New Roman"/>
                <w:bCs/>
                <w:lang w:val="en-US"/>
              </w:rPr>
            </w:pPr>
            <w:r>
              <w:rPr>
                <w:rFonts w:ascii="Times New Roman" w:hAnsi="Times New Roman"/>
                <w:b/>
                <w:bCs/>
                <w:lang w:val="en-US" w:eastAsia="ko-KR"/>
              </w:rPr>
              <w:tab/>
            </w:r>
            <w:r w:rsidR="00022A48" w:rsidRPr="00564A49">
              <w:rPr>
                <w:rFonts w:ascii="Times New Roman" w:hAnsi="Times New Roman"/>
                <w:b/>
                <w:bCs/>
                <w:lang w:val="en-US" w:eastAsia="ko-KR"/>
              </w:rPr>
              <w:tab/>
            </w:r>
            <w:r w:rsidR="00022A48" w:rsidRPr="00564A49">
              <w:rPr>
                <w:rFonts w:ascii="Times New Roman" w:hAnsi="Times New Roman"/>
                <w:lang w:val="en-US" w:eastAsia="ko-KR"/>
              </w:rPr>
              <w:t xml:space="preserve">if( </w:t>
            </w:r>
            <w:proofErr w:type="spellStart"/>
            <w:r w:rsidR="00022A48" w:rsidRPr="00564A49">
              <w:rPr>
                <w:rFonts w:ascii="Times New Roman" w:hAnsi="Times New Roman"/>
                <w:lang w:val="en-US" w:eastAsia="ko-KR"/>
              </w:rPr>
              <w:t>c</w:t>
            </w:r>
            <w:r w:rsidR="00022A48">
              <w:rPr>
                <w:rFonts w:ascii="Times New Roman" w:hAnsi="Times New Roman"/>
                <w:lang w:val="en-US" w:eastAsia="ko-KR"/>
              </w:rPr>
              <w:t>gs_enabled_flag</w:t>
            </w:r>
            <w:proofErr w:type="spellEnd"/>
            <w:r w:rsidR="00022A48" w:rsidRPr="00564A49">
              <w:rPr>
                <w:rFonts w:ascii="Times New Roman" w:hAnsi="Times New Roman"/>
                <w:lang w:val="en-US" w:eastAsia="ko-KR"/>
              </w:rPr>
              <w:t xml:space="preserve"> )</w:t>
            </w:r>
            <w:r w:rsidR="00022A48">
              <w:rPr>
                <w:rFonts w:ascii="Times New Roman" w:hAnsi="Times New Roman"/>
                <w:lang w:val="en-US" w:eastAsia="ko-KR"/>
              </w:rPr>
              <w:t xml:space="preserve"> {</w:t>
            </w:r>
          </w:p>
        </w:tc>
        <w:tc>
          <w:tcPr>
            <w:tcW w:w="1157" w:type="dxa"/>
          </w:tcPr>
          <w:p w:rsidR="00022A48" w:rsidRPr="00564A49" w:rsidRDefault="00022A48" w:rsidP="00022A48">
            <w:pPr>
              <w:pStyle w:val="tablecell"/>
              <w:keepLines w:val="0"/>
              <w:rPr>
                <w:lang w:val="en-US"/>
              </w:rPr>
            </w:pPr>
          </w:p>
        </w:tc>
      </w:tr>
      <w:tr w:rsidR="00022A48" w:rsidRPr="00564A49" w:rsidTr="00022A48">
        <w:trPr>
          <w:cantSplit/>
          <w:trHeight w:val="289"/>
          <w:jc w:val="center"/>
        </w:trPr>
        <w:tc>
          <w:tcPr>
            <w:tcW w:w="7920" w:type="dxa"/>
          </w:tcPr>
          <w:p w:rsidR="00022A48" w:rsidRPr="00564A49" w:rsidRDefault="00022A48" w:rsidP="004C74F3">
            <w:pPr>
              <w:pStyle w:val="tablesyntax"/>
              <w:keepLines w:val="0"/>
              <w:rPr>
                <w:rFonts w:ascii="Times New Roman" w:hAnsi="Times New Roman"/>
                <w:b/>
                <w:lang w:val="en-US" w:eastAsia="ko-KR"/>
              </w:rPr>
            </w:pPr>
            <w:r w:rsidRPr="00564A49">
              <w:rPr>
                <w:rFonts w:ascii="Times New Roman" w:hAnsi="Times New Roman"/>
                <w:lang w:val="en-US" w:eastAsia="ko-KR"/>
              </w:rPr>
              <w:tab/>
            </w:r>
            <w:r w:rsidR="00B132D0">
              <w:rPr>
                <w:rFonts w:ascii="Times New Roman" w:hAnsi="Times New Roman"/>
                <w:lang w:val="en-US" w:eastAsia="ko-KR"/>
              </w:rPr>
              <w:tab/>
            </w:r>
            <w:r w:rsidRPr="00564A49">
              <w:rPr>
                <w:rFonts w:ascii="Times New Roman" w:hAnsi="Times New Roman"/>
                <w:lang w:val="en-US" w:eastAsia="ko-KR"/>
              </w:rPr>
              <w:tab/>
            </w:r>
            <w:proofErr w:type="spellStart"/>
            <w:r w:rsidRPr="00974A81">
              <w:rPr>
                <w:rFonts w:ascii="Times New Roman" w:hAnsi="Times New Roman"/>
                <w:b/>
                <w:lang w:val="en-US" w:eastAsia="ko-KR"/>
              </w:rPr>
              <w:t>cgs</w:t>
            </w:r>
            <w:r>
              <w:rPr>
                <w:rFonts w:ascii="Times New Roman" w:hAnsi="Times New Roman"/>
                <w:lang w:val="en-US" w:eastAsia="ko-KR"/>
              </w:rPr>
              <w:t>_</w:t>
            </w:r>
            <w:r w:rsidR="004C74F3">
              <w:rPr>
                <w:rFonts w:ascii="Times New Roman" w:hAnsi="Times New Roman"/>
                <w:b/>
                <w:lang w:val="en-US" w:eastAsia="ko-KR"/>
              </w:rPr>
              <w:t>coeff</w:t>
            </w:r>
            <w:r w:rsidR="00DB6788">
              <w:rPr>
                <w:rFonts w:ascii="Times New Roman" w:hAnsi="Times New Roman"/>
                <w:b/>
                <w:lang w:val="en-US" w:eastAsia="ko-KR"/>
              </w:rPr>
              <w:t>_precision</w:t>
            </w:r>
            <w:proofErr w:type="spellEnd"/>
            <w:r w:rsidR="00B132D0" w:rsidRPr="000C1894">
              <w:rPr>
                <w:rFonts w:ascii="Times New Roman" w:hAnsi="Times New Roman"/>
                <w:lang w:val="en-US" w:eastAsia="ko-KR"/>
              </w:rPr>
              <w:t>[</w:t>
            </w:r>
            <w:r w:rsidR="00B132D0" w:rsidRPr="000C1894">
              <w:rPr>
                <w:rFonts w:ascii="Times New Roman" w:hAnsi="Times New Roman"/>
                <w:lang w:val="en-US"/>
              </w:rPr>
              <w:t> n ]</w:t>
            </w:r>
          </w:p>
        </w:tc>
        <w:tc>
          <w:tcPr>
            <w:tcW w:w="1157" w:type="dxa"/>
          </w:tcPr>
          <w:p w:rsidR="00022A48" w:rsidRPr="00564A49" w:rsidRDefault="00022A48" w:rsidP="00022A48">
            <w:pPr>
              <w:pStyle w:val="tablecell"/>
              <w:keepLines w:val="0"/>
              <w:rPr>
                <w:lang w:val="en-US" w:eastAsia="ko-KR"/>
              </w:rPr>
            </w:pPr>
            <w:proofErr w:type="spellStart"/>
            <w:r w:rsidRPr="00564A49">
              <w:rPr>
                <w:lang w:val="en-US" w:eastAsia="ko-KR"/>
              </w:rPr>
              <w:t>ue</w:t>
            </w:r>
            <w:proofErr w:type="spellEnd"/>
            <w:r w:rsidRPr="00564A49">
              <w:rPr>
                <w:lang w:val="en-US" w:eastAsia="ko-KR"/>
              </w:rPr>
              <w:t>(v)</w:t>
            </w:r>
          </w:p>
        </w:tc>
      </w:tr>
      <w:tr w:rsidR="00022A48" w:rsidRPr="00564A49" w:rsidTr="00022A48">
        <w:trPr>
          <w:cantSplit/>
          <w:trHeight w:val="289"/>
          <w:jc w:val="center"/>
        </w:trPr>
        <w:tc>
          <w:tcPr>
            <w:tcW w:w="7920" w:type="dxa"/>
          </w:tcPr>
          <w:p w:rsidR="00022A48" w:rsidRPr="00564A49" w:rsidRDefault="00022A48" w:rsidP="00022A48">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sidR="00B132D0">
              <w:rPr>
                <w:rFonts w:ascii="Times New Roman" w:hAnsi="Times New Roman"/>
                <w:lang w:val="en-US" w:eastAsia="ko-KR"/>
              </w:rPr>
              <w:tab/>
            </w:r>
            <w:r w:rsidRPr="00564A49">
              <w:rPr>
                <w:rFonts w:ascii="Times New Roman" w:hAnsi="Times New Roman"/>
                <w:lang w:val="en-US"/>
              </w:rPr>
              <w:t xml:space="preserve">for( </w:t>
            </w:r>
            <w:proofErr w:type="spellStart"/>
            <w:r w:rsidRPr="00564A49">
              <w:rPr>
                <w:rFonts w:ascii="Times New Roman" w:hAnsi="Times New Roman"/>
                <w:lang w:val="en-US"/>
              </w:rPr>
              <w:t>i</w:t>
            </w:r>
            <w:proofErr w:type="spellEnd"/>
            <w:r w:rsidRPr="00564A49">
              <w:rPr>
                <w:rFonts w:ascii="Times New Roman" w:hAnsi="Times New Roman"/>
                <w:lang w:val="en-US"/>
              </w:rPr>
              <w:t xml:space="preserve"> = 0; </w:t>
            </w:r>
            <w:proofErr w:type="spellStart"/>
            <w:r w:rsidRPr="00564A49">
              <w:rPr>
                <w:rFonts w:ascii="Times New Roman" w:hAnsi="Times New Roman"/>
                <w:lang w:val="en-US"/>
              </w:rPr>
              <w:t>i</w:t>
            </w:r>
            <w:proofErr w:type="spellEnd"/>
            <w:r w:rsidRPr="00564A49">
              <w:rPr>
                <w:rFonts w:ascii="Times New Roman" w:hAnsi="Times New Roman"/>
                <w:lang w:val="en-US"/>
              </w:rPr>
              <w:t xml:space="preserve"> &lt; </w:t>
            </w:r>
            <w:r>
              <w:rPr>
                <w:rFonts w:ascii="Times New Roman" w:hAnsi="Times New Roman"/>
                <w:lang w:val="en-US"/>
              </w:rPr>
              <w:t>8</w:t>
            </w:r>
            <w:r w:rsidRPr="00564A49">
              <w:rPr>
                <w:rFonts w:ascii="Times New Roman" w:hAnsi="Times New Roman"/>
                <w:lang w:val="en-US"/>
              </w:rPr>
              <w:t xml:space="preserve">; </w:t>
            </w:r>
            <w:proofErr w:type="spellStart"/>
            <w:r w:rsidRPr="00564A49">
              <w:rPr>
                <w:rFonts w:ascii="Times New Roman" w:hAnsi="Times New Roman"/>
                <w:lang w:val="en-US"/>
              </w:rPr>
              <w:t>i</w:t>
            </w:r>
            <w:proofErr w:type="spellEnd"/>
            <w:r w:rsidRPr="00564A49">
              <w:rPr>
                <w:rFonts w:ascii="Times New Roman" w:hAnsi="Times New Roman"/>
                <w:lang w:val="en-US"/>
              </w:rPr>
              <w:t>++ )</w:t>
            </w:r>
            <w:r w:rsidR="00330C47">
              <w:rPr>
                <w:rFonts w:ascii="Times New Roman" w:hAnsi="Times New Roman"/>
                <w:lang w:val="en-US"/>
              </w:rPr>
              <w:t xml:space="preserve"> {</w:t>
            </w:r>
          </w:p>
        </w:tc>
        <w:tc>
          <w:tcPr>
            <w:tcW w:w="1157" w:type="dxa"/>
          </w:tcPr>
          <w:p w:rsidR="00022A48" w:rsidRPr="00564A49" w:rsidRDefault="00022A48" w:rsidP="00022A48">
            <w:pPr>
              <w:pStyle w:val="tablecell"/>
              <w:keepLines w:val="0"/>
              <w:rPr>
                <w:lang w:val="en-US" w:eastAsia="ko-KR"/>
              </w:rPr>
            </w:pPr>
          </w:p>
        </w:tc>
      </w:tr>
      <w:tr w:rsidR="00022A48" w:rsidRPr="00564A49" w:rsidTr="00022A48">
        <w:trPr>
          <w:cantSplit/>
          <w:trHeight w:val="289"/>
          <w:jc w:val="center"/>
        </w:trPr>
        <w:tc>
          <w:tcPr>
            <w:tcW w:w="7920" w:type="dxa"/>
          </w:tcPr>
          <w:p w:rsidR="00022A48" w:rsidRDefault="00022A48" w:rsidP="00022A48">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00B132D0">
              <w:rPr>
                <w:rFonts w:ascii="Times New Roman" w:hAnsi="Times New Roman"/>
                <w:lang w:val="en-US" w:eastAsia="ko-KR"/>
              </w:rPr>
              <w:tab/>
            </w:r>
            <w:r>
              <w:rPr>
                <w:rFonts w:ascii="Times New Roman" w:hAnsi="Times New Roman"/>
                <w:lang w:val="en-US"/>
              </w:rPr>
              <w:t>for( j</w:t>
            </w:r>
            <w:r w:rsidRPr="00564A49">
              <w:rPr>
                <w:rFonts w:ascii="Times New Roman" w:hAnsi="Times New Roman"/>
                <w:lang w:val="en-US"/>
              </w:rPr>
              <w:t xml:space="preserve"> = 0; </w:t>
            </w:r>
            <w:r>
              <w:rPr>
                <w:rFonts w:ascii="Times New Roman" w:hAnsi="Times New Roman"/>
                <w:lang w:val="en-US"/>
              </w:rPr>
              <w:t>j</w:t>
            </w:r>
            <w:r w:rsidRPr="00564A49">
              <w:rPr>
                <w:rFonts w:ascii="Times New Roman" w:hAnsi="Times New Roman"/>
                <w:lang w:val="en-US"/>
              </w:rPr>
              <w:t xml:space="preserve"> &lt; </w:t>
            </w:r>
            <w:r>
              <w:rPr>
                <w:rFonts w:ascii="Times New Roman" w:hAnsi="Times New Roman"/>
                <w:lang w:val="en-US"/>
              </w:rPr>
              <w:t>8</w:t>
            </w:r>
            <w:r w:rsidRPr="00564A49">
              <w:rPr>
                <w:rFonts w:ascii="Times New Roman" w:hAnsi="Times New Roman"/>
                <w:lang w:val="en-US"/>
              </w:rPr>
              <w:t xml:space="preserve">; </w:t>
            </w:r>
            <w:r>
              <w:rPr>
                <w:rFonts w:ascii="Times New Roman" w:hAnsi="Times New Roman"/>
                <w:lang w:val="en-US"/>
              </w:rPr>
              <w:t>j</w:t>
            </w:r>
            <w:r w:rsidRPr="00564A49">
              <w:rPr>
                <w:rFonts w:ascii="Times New Roman" w:hAnsi="Times New Roman"/>
                <w:lang w:val="en-US"/>
              </w:rPr>
              <w:t>++ )</w:t>
            </w:r>
            <w:r w:rsidR="00330C47">
              <w:rPr>
                <w:rFonts w:ascii="Times New Roman" w:hAnsi="Times New Roman"/>
                <w:lang w:val="en-US"/>
              </w:rPr>
              <w:t xml:space="preserve"> {</w:t>
            </w:r>
          </w:p>
        </w:tc>
        <w:tc>
          <w:tcPr>
            <w:tcW w:w="1157" w:type="dxa"/>
          </w:tcPr>
          <w:p w:rsidR="00022A48" w:rsidRPr="00564A49" w:rsidRDefault="00022A48" w:rsidP="00022A48">
            <w:pPr>
              <w:pStyle w:val="tablecell"/>
              <w:keepLines w:val="0"/>
              <w:rPr>
                <w:lang w:val="en-US" w:eastAsia="ko-KR"/>
              </w:rPr>
            </w:pPr>
          </w:p>
        </w:tc>
      </w:tr>
      <w:tr w:rsidR="00022A48" w:rsidRPr="00564A49" w:rsidTr="00022A48">
        <w:trPr>
          <w:cantSplit/>
          <w:trHeight w:val="289"/>
          <w:jc w:val="center"/>
        </w:trPr>
        <w:tc>
          <w:tcPr>
            <w:tcW w:w="7920" w:type="dxa"/>
          </w:tcPr>
          <w:p w:rsidR="00022A48" w:rsidRDefault="00022A48" w:rsidP="00022A48">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00B132D0">
              <w:rPr>
                <w:rFonts w:ascii="Times New Roman" w:hAnsi="Times New Roman"/>
                <w:lang w:val="en-US" w:eastAsia="ko-KR"/>
              </w:rPr>
              <w:tab/>
            </w:r>
            <w:r w:rsidRPr="00564A49">
              <w:rPr>
                <w:rFonts w:ascii="Times New Roman" w:hAnsi="Times New Roman"/>
                <w:lang w:val="en-US"/>
              </w:rPr>
              <w:t xml:space="preserve">for( </w:t>
            </w:r>
            <w:r>
              <w:rPr>
                <w:rFonts w:ascii="Times New Roman" w:hAnsi="Times New Roman"/>
                <w:lang w:val="en-US"/>
              </w:rPr>
              <w:t>k</w:t>
            </w:r>
            <w:r w:rsidRPr="00564A49">
              <w:rPr>
                <w:rFonts w:ascii="Times New Roman" w:hAnsi="Times New Roman"/>
                <w:lang w:val="en-US"/>
              </w:rPr>
              <w:t xml:space="preserve"> = 0; </w:t>
            </w:r>
            <w:r>
              <w:rPr>
                <w:rFonts w:ascii="Times New Roman" w:hAnsi="Times New Roman"/>
                <w:lang w:val="en-US"/>
              </w:rPr>
              <w:t>k</w:t>
            </w:r>
            <w:r w:rsidRPr="00564A49">
              <w:rPr>
                <w:rFonts w:ascii="Times New Roman" w:hAnsi="Times New Roman"/>
                <w:lang w:val="en-US"/>
              </w:rPr>
              <w:t xml:space="preserve"> &lt; </w:t>
            </w:r>
            <w:r>
              <w:rPr>
                <w:rFonts w:ascii="Times New Roman" w:hAnsi="Times New Roman"/>
                <w:lang w:val="en-US"/>
              </w:rPr>
              <w:t>8</w:t>
            </w:r>
            <w:r w:rsidRPr="00564A49">
              <w:rPr>
                <w:rFonts w:ascii="Times New Roman" w:hAnsi="Times New Roman"/>
                <w:lang w:val="en-US"/>
              </w:rPr>
              <w:t xml:space="preserve">; </w:t>
            </w:r>
            <w:r>
              <w:rPr>
                <w:rFonts w:ascii="Times New Roman" w:hAnsi="Times New Roman"/>
                <w:lang w:val="en-US"/>
              </w:rPr>
              <w:t>k</w:t>
            </w:r>
            <w:r w:rsidRPr="00564A49">
              <w:rPr>
                <w:rFonts w:ascii="Times New Roman" w:hAnsi="Times New Roman"/>
                <w:lang w:val="en-US"/>
              </w:rPr>
              <w:t>++ )</w:t>
            </w:r>
            <w:r>
              <w:rPr>
                <w:rFonts w:ascii="Times New Roman" w:hAnsi="Times New Roman"/>
                <w:lang w:val="en-US"/>
              </w:rPr>
              <w:t xml:space="preserve"> {</w:t>
            </w:r>
          </w:p>
        </w:tc>
        <w:tc>
          <w:tcPr>
            <w:tcW w:w="1157" w:type="dxa"/>
          </w:tcPr>
          <w:p w:rsidR="00022A48" w:rsidRPr="00564A49" w:rsidRDefault="00022A48" w:rsidP="00022A48">
            <w:pPr>
              <w:pStyle w:val="tablecell"/>
              <w:keepLines w:val="0"/>
              <w:rPr>
                <w:lang w:val="en-US" w:eastAsia="ko-KR"/>
              </w:rPr>
            </w:pPr>
          </w:p>
        </w:tc>
      </w:tr>
      <w:tr w:rsidR="00022A48" w:rsidRPr="00564A49" w:rsidTr="00022A48">
        <w:trPr>
          <w:cantSplit/>
          <w:trHeight w:val="289"/>
          <w:jc w:val="center"/>
        </w:trPr>
        <w:tc>
          <w:tcPr>
            <w:tcW w:w="7920" w:type="dxa"/>
          </w:tcPr>
          <w:p w:rsidR="00022A48" w:rsidRPr="001B2F55" w:rsidRDefault="00022A48" w:rsidP="00B132D0">
            <w:pPr>
              <w:pStyle w:val="tablesyntax"/>
              <w:keepLines w:val="0"/>
              <w:rPr>
                <w:rFonts w:ascii="Times New Roman" w:hAnsi="Times New Roman"/>
                <w:b/>
                <w:lang w:val="en-US" w:eastAsia="ko-KR"/>
              </w:rPr>
            </w:pPr>
            <w:r w:rsidRPr="001B2F55">
              <w:rPr>
                <w:rFonts w:ascii="Times New Roman" w:hAnsi="Times New Roman"/>
                <w:b/>
                <w:lang w:val="en-US" w:eastAsia="ko-KR"/>
              </w:rPr>
              <w:tab/>
            </w:r>
            <w:r w:rsidRPr="001B2F55">
              <w:rPr>
                <w:rFonts w:ascii="Times New Roman" w:hAnsi="Times New Roman"/>
                <w:b/>
                <w:lang w:val="en-US" w:eastAsia="ko-KR"/>
              </w:rPr>
              <w:tab/>
            </w:r>
            <w:r w:rsidRPr="001B2F55">
              <w:rPr>
                <w:rFonts w:ascii="Times New Roman" w:hAnsi="Times New Roman"/>
                <w:b/>
                <w:lang w:val="en-US" w:eastAsia="ko-KR"/>
              </w:rPr>
              <w:tab/>
            </w:r>
            <w:r w:rsidRPr="001B2F55">
              <w:rPr>
                <w:rFonts w:ascii="Times New Roman" w:hAnsi="Times New Roman"/>
                <w:b/>
                <w:lang w:val="en-US" w:eastAsia="ko-KR"/>
              </w:rPr>
              <w:tab/>
            </w:r>
            <w:r w:rsidRPr="001B2F55">
              <w:rPr>
                <w:rFonts w:ascii="Times New Roman" w:hAnsi="Times New Roman"/>
                <w:b/>
                <w:lang w:val="en-US" w:eastAsia="ko-KR"/>
              </w:rPr>
              <w:tab/>
            </w:r>
            <w:r w:rsidR="00B132D0">
              <w:rPr>
                <w:rFonts w:ascii="Times New Roman" w:hAnsi="Times New Roman"/>
                <w:b/>
                <w:lang w:val="en-US" w:eastAsia="ko-KR"/>
              </w:rPr>
              <w:tab/>
            </w:r>
            <w:proofErr w:type="spellStart"/>
            <w:r w:rsidRPr="001B2F55">
              <w:rPr>
                <w:rFonts w:ascii="Times New Roman" w:hAnsi="Times New Roman"/>
                <w:b/>
                <w:lang w:val="en-US" w:eastAsia="ko-KR"/>
              </w:rPr>
              <w:t>cgs_present_flag</w:t>
            </w:r>
            <w:proofErr w:type="spellEnd"/>
            <w:r w:rsidRPr="00330C47">
              <w:rPr>
                <w:rFonts w:ascii="Times New Roman" w:hAnsi="Times New Roman"/>
                <w:lang w:val="en-US"/>
              </w:rPr>
              <w:t>[ </w:t>
            </w:r>
            <w:proofErr w:type="spellStart"/>
            <w:r w:rsidRPr="00330C47">
              <w:rPr>
                <w:rFonts w:ascii="Times New Roman" w:hAnsi="Times New Roman"/>
                <w:lang w:val="en-US"/>
              </w:rPr>
              <w:t>i</w:t>
            </w:r>
            <w:proofErr w:type="spellEnd"/>
            <w:r w:rsidRPr="00330C47">
              <w:rPr>
                <w:rFonts w:ascii="Times New Roman" w:hAnsi="Times New Roman"/>
                <w:lang w:val="en-US"/>
              </w:rPr>
              <w:t> ][ j ][ k ]</w:t>
            </w:r>
            <w:r w:rsidR="00B132D0" w:rsidRPr="000C1894">
              <w:rPr>
                <w:rFonts w:ascii="Times New Roman" w:hAnsi="Times New Roman"/>
                <w:lang w:val="en-US" w:eastAsia="ko-KR"/>
              </w:rPr>
              <w:t>[</w:t>
            </w:r>
            <w:r w:rsidR="00B132D0" w:rsidRPr="000C1894">
              <w:rPr>
                <w:rFonts w:ascii="Times New Roman" w:hAnsi="Times New Roman"/>
                <w:lang w:val="en-US"/>
              </w:rPr>
              <w:t> n ]</w:t>
            </w:r>
          </w:p>
        </w:tc>
        <w:tc>
          <w:tcPr>
            <w:tcW w:w="1157" w:type="dxa"/>
          </w:tcPr>
          <w:p w:rsidR="00022A48" w:rsidRPr="00564A49" w:rsidRDefault="00022A48" w:rsidP="00022A48">
            <w:pPr>
              <w:pStyle w:val="tablecell"/>
              <w:keepLines w:val="0"/>
              <w:rPr>
                <w:lang w:val="en-US" w:eastAsia="ko-KR"/>
              </w:rPr>
            </w:pPr>
            <w:r>
              <w:rPr>
                <w:lang w:val="en-US" w:eastAsia="ko-KR"/>
              </w:rPr>
              <w:t>u(1)</w:t>
            </w:r>
          </w:p>
        </w:tc>
      </w:tr>
      <w:tr w:rsidR="00022A48" w:rsidTr="00022A48">
        <w:trPr>
          <w:cantSplit/>
          <w:trHeight w:val="289"/>
          <w:jc w:val="center"/>
        </w:trPr>
        <w:tc>
          <w:tcPr>
            <w:tcW w:w="7920" w:type="dxa"/>
          </w:tcPr>
          <w:p w:rsidR="00022A48" w:rsidRPr="001B2F55" w:rsidRDefault="00B132D0" w:rsidP="00B132D0">
            <w:pPr>
              <w:pStyle w:val="tablesyntax"/>
              <w:keepLines w:val="0"/>
              <w:rPr>
                <w:rFonts w:ascii="Times New Roman" w:hAnsi="Times New Roman"/>
                <w:b/>
                <w:lang w:val="en-US" w:eastAsia="ko-KR"/>
              </w:rPr>
            </w:pPr>
            <w:r>
              <w:rPr>
                <w:rFonts w:ascii="Times New Roman" w:hAnsi="Times New Roman"/>
                <w:b/>
                <w:lang w:val="en-US" w:eastAsia="ko-KR"/>
              </w:rPr>
              <w:tab/>
            </w:r>
            <w:r w:rsidR="00022A48">
              <w:rPr>
                <w:rFonts w:ascii="Times New Roman" w:hAnsi="Times New Roman"/>
                <w:b/>
                <w:lang w:val="en-US" w:eastAsia="ko-KR"/>
              </w:rPr>
              <w:tab/>
            </w:r>
            <w:r w:rsidR="00022A48">
              <w:rPr>
                <w:rFonts w:ascii="Times New Roman" w:hAnsi="Times New Roman"/>
                <w:b/>
                <w:lang w:val="en-US" w:eastAsia="ko-KR"/>
              </w:rPr>
              <w:tab/>
            </w:r>
            <w:r w:rsidR="00022A48">
              <w:rPr>
                <w:rFonts w:ascii="Times New Roman" w:hAnsi="Times New Roman"/>
                <w:b/>
                <w:lang w:val="en-US" w:eastAsia="ko-KR"/>
              </w:rPr>
              <w:tab/>
            </w:r>
            <w:r w:rsidR="00022A48">
              <w:rPr>
                <w:rFonts w:ascii="Times New Roman" w:hAnsi="Times New Roman"/>
                <w:b/>
                <w:lang w:val="en-US" w:eastAsia="ko-KR"/>
              </w:rPr>
              <w:tab/>
            </w:r>
            <w:r w:rsidR="00022A48">
              <w:rPr>
                <w:rFonts w:ascii="Times New Roman" w:hAnsi="Times New Roman"/>
                <w:b/>
                <w:lang w:val="en-US" w:eastAsia="ko-KR"/>
              </w:rPr>
              <w:tab/>
            </w:r>
            <w:r w:rsidR="00022A48" w:rsidRPr="00564A49">
              <w:rPr>
                <w:rFonts w:ascii="Times New Roman" w:hAnsi="Times New Roman"/>
                <w:lang w:val="en-US" w:eastAsia="ko-KR"/>
              </w:rPr>
              <w:t xml:space="preserve">if( </w:t>
            </w:r>
            <w:proofErr w:type="spellStart"/>
            <w:r w:rsidR="00022A48" w:rsidRPr="00564A49">
              <w:rPr>
                <w:rFonts w:ascii="Times New Roman" w:hAnsi="Times New Roman"/>
                <w:lang w:val="en-US" w:eastAsia="ko-KR"/>
              </w:rPr>
              <w:t>c</w:t>
            </w:r>
            <w:r w:rsidR="00022A48">
              <w:rPr>
                <w:rFonts w:ascii="Times New Roman" w:hAnsi="Times New Roman"/>
                <w:lang w:val="en-US" w:eastAsia="ko-KR"/>
              </w:rPr>
              <w:t>gs_present_flag</w:t>
            </w:r>
            <w:proofErr w:type="spellEnd"/>
            <w:r w:rsidR="00022A48" w:rsidRPr="001B2F55">
              <w:rPr>
                <w:rFonts w:ascii="Times New Roman" w:hAnsi="Times New Roman"/>
                <w:lang w:val="en-US"/>
              </w:rPr>
              <w:t>[ </w:t>
            </w:r>
            <w:proofErr w:type="spellStart"/>
            <w:r w:rsidR="00022A48" w:rsidRPr="001B2F55">
              <w:rPr>
                <w:rFonts w:ascii="Times New Roman" w:hAnsi="Times New Roman"/>
                <w:lang w:val="en-US"/>
              </w:rPr>
              <w:t>i</w:t>
            </w:r>
            <w:proofErr w:type="spellEnd"/>
            <w:r w:rsidR="00022A48" w:rsidRPr="001B2F55">
              <w:rPr>
                <w:rFonts w:ascii="Times New Roman" w:hAnsi="Times New Roman"/>
                <w:lang w:val="en-US"/>
              </w:rPr>
              <w:t> ][ j ][ k ]</w:t>
            </w:r>
            <w:r w:rsidRPr="000C1894">
              <w:rPr>
                <w:rFonts w:ascii="Times New Roman" w:hAnsi="Times New Roman"/>
                <w:lang w:val="en-US" w:eastAsia="ko-KR"/>
              </w:rPr>
              <w:t>[</w:t>
            </w:r>
            <w:r w:rsidRPr="000C1894">
              <w:rPr>
                <w:rFonts w:ascii="Times New Roman" w:hAnsi="Times New Roman"/>
                <w:lang w:val="en-US"/>
              </w:rPr>
              <w:t> n ]</w:t>
            </w:r>
            <w:r w:rsidR="00022A48" w:rsidRPr="00564A49">
              <w:rPr>
                <w:rFonts w:ascii="Times New Roman" w:hAnsi="Times New Roman"/>
                <w:lang w:val="en-US" w:eastAsia="ko-KR"/>
              </w:rPr>
              <w:t xml:space="preserve"> )</w:t>
            </w:r>
            <w:r w:rsidR="007C227F">
              <w:rPr>
                <w:rFonts w:ascii="Times New Roman" w:hAnsi="Times New Roman"/>
                <w:lang w:val="en-US" w:eastAsia="ko-KR"/>
              </w:rPr>
              <w:t xml:space="preserve"> {</w:t>
            </w:r>
          </w:p>
        </w:tc>
        <w:tc>
          <w:tcPr>
            <w:tcW w:w="1157" w:type="dxa"/>
          </w:tcPr>
          <w:p w:rsidR="00022A48" w:rsidRDefault="00022A48" w:rsidP="00022A48">
            <w:pPr>
              <w:pStyle w:val="tablecell"/>
              <w:keepLines w:val="0"/>
              <w:rPr>
                <w:lang w:val="en-US" w:eastAsia="ko-KR"/>
              </w:rPr>
            </w:pPr>
          </w:p>
        </w:tc>
      </w:tr>
      <w:tr w:rsidR="00022A48" w:rsidTr="00022A48">
        <w:trPr>
          <w:cantSplit/>
          <w:trHeight w:val="289"/>
          <w:jc w:val="center"/>
        </w:trPr>
        <w:tc>
          <w:tcPr>
            <w:tcW w:w="7920" w:type="dxa"/>
          </w:tcPr>
          <w:p w:rsidR="00022A48" w:rsidRDefault="00022A48" w:rsidP="00022A48">
            <w:pPr>
              <w:pStyle w:val="tablesyntax"/>
              <w:keepLines w:val="0"/>
              <w:rPr>
                <w:rFonts w:ascii="Times New Roman" w:hAnsi="Times New Roman"/>
                <w:lang w:val="en-US" w:eastAsia="ko-KR"/>
              </w:rPr>
            </w:pPr>
            <w:r>
              <w:rPr>
                <w:rFonts w:ascii="Times New Roman" w:hAnsi="Times New Roman"/>
                <w:lang w:val="en-US" w:eastAsia="ko-KR"/>
              </w:rPr>
              <w:tab/>
            </w:r>
            <w:r w:rsidR="00B132D0">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rPr>
              <w:t xml:space="preserve">for( </w:t>
            </w:r>
            <w:proofErr w:type="spellStart"/>
            <w:r>
              <w:rPr>
                <w:rFonts w:ascii="Times New Roman" w:hAnsi="Times New Roman"/>
                <w:lang w:val="en-US"/>
              </w:rPr>
              <w:t>c</w:t>
            </w:r>
            <w:r w:rsidR="007C227F">
              <w:rPr>
                <w:rFonts w:ascii="Times New Roman" w:hAnsi="Times New Roman"/>
                <w:lang w:val="en-US"/>
              </w:rPr>
              <w:t>Idx</w:t>
            </w:r>
            <w:proofErr w:type="spellEnd"/>
            <w:r w:rsidRPr="00564A49">
              <w:rPr>
                <w:rFonts w:ascii="Times New Roman" w:hAnsi="Times New Roman"/>
                <w:lang w:val="en-US"/>
              </w:rPr>
              <w:t xml:space="preserve"> = 0; </w:t>
            </w:r>
            <w:proofErr w:type="spellStart"/>
            <w:r>
              <w:rPr>
                <w:rFonts w:ascii="Times New Roman" w:hAnsi="Times New Roman"/>
                <w:lang w:val="en-US"/>
              </w:rPr>
              <w:t>c</w:t>
            </w:r>
            <w:r w:rsidR="007C227F">
              <w:rPr>
                <w:rFonts w:ascii="Times New Roman" w:hAnsi="Times New Roman"/>
                <w:lang w:val="en-US"/>
              </w:rPr>
              <w:t>Idx</w:t>
            </w:r>
            <w:proofErr w:type="spellEnd"/>
            <w:r w:rsidRPr="00564A49">
              <w:rPr>
                <w:rFonts w:ascii="Times New Roman" w:hAnsi="Times New Roman"/>
                <w:lang w:val="en-US"/>
              </w:rPr>
              <w:t xml:space="preserve"> &lt; </w:t>
            </w:r>
            <w:r>
              <w:rPr>
                <w:rFonts w:ascii="Times New Roman" w:hAnsi="Times New Roman"/>
                <w:lang w:val="en-US"/>
              </w:rPr>
              <w:t>3</w:t>
            </w:r>
            <w:r w:rsidRPr="00564A49">
              <w:rPr>
                <w:rFonts w:ascii="Times New Roman" w:hAnsi="Times New Roman"/>
                <w:lang w:val="en-US"/>
              </w:rPr>
              <w:t xml:space="preserve">; </w:t>
            </w:r>
            <w:proofErr w:type="spellStart"/>
            <w:r>
              <w:rPr>
                <w:rFonts w:ascii="Times New Roman" w:hAnsi="Times New Roman"/>
                <w:lang w:val="en-US"/>
              </w:rPr>
              <w:t>c</w:t>
            </w:r>
            <w:r w:rsidR="007C227F">
              <w:rPr>
                <w:rFonts w:ascii="Times New Roman" w:hAnsi="Times New Roman"/>
                <w:lang w:val="en-US"/>
              </w:rPr>
              <w:t>Idx</w:t>
            </w:r>
            <w:proofErr w:type="spellEnd"/>
            <w:r w:rsidRPr="00564A49">
              <w:rPr>
                <w:rFonts w:ascii="Times New Roman" w:hAnsi="Times New Roman"/>
                <w:lang w:val="en-US"/>
              </w:rPr>
              <w:t>++ )</w:t>
            </w:r>
            <w:r w:rsidR="007C227F">
              <w:rPr>
                <w:rFonts w:ascii="Times New Roman" w:hAnsi="Times New Roman"/>
                <w:lang w:val="en-US"/>
              </w:rPr>
              <w:t xml:space="preserve"> {</w:t>
            </w:r>
          </w:p>
        </w:tc>
        <w:tc>
          <w:tcPr>
            <w:tcW w:w="1157" w:type="dxa"/>
          </w:tcPr>
          <w:p w:rsidR="00022A48" w:rsidRDefault="00022A48" w:rsidP="00022A48">
            <w:pPr>
              <w:pStyle w:val="tablecell"/>
              <w:keepLines w:val="0"/>
              <w:rPr>
                <w:lang w:val="en-US" w:eastAsia="ko-KR"/>
              </w:rPr>
            </w:pPr>
          </w:p>
        </w:tc>
      </w:tr>
      <w:tr w:rsidR="00022A48" w:rsidTr="00022A48">
        <w:trPr>
          <w:cantSplit/>
          <w:trHeight w:val="289"/>
          <w:jc w:val="center"/>
        </w:trPr>
        <w:tc>
          <w:tcPr>
            <w:tcW w:w="7920" w:type="dxa"/>
          </w:tcPr>
          <w:p w:rsidR="00022A48" w:rsidRDefault="00022A48" w:rsidP="00022A48">
            <w:pPr>
              <w:pStyle w:val="tablesyntax"/>
              <w:keepLines w:val="0"/>
              <w:rPr>
                <w:rFonts w:ascii="Times New Roman" w:hAnsi="Times New Roman"/>
                <w:b/>
                <w:lang w:val="en-US" w:eastAsia="ko-KR"/>
              </w:rPr>
            </w:pPr>
            <w:r>
              <w:rPr>
                <w:rFonts w:ascii="Times New Roman" w:hAnsi="Times New Roman"/>
                <w:b/>
                <w:lang w:val="en-US" w:eastAsia="ko-KR"/>
              </w:rPr>
              <w:tab/>
            </w:r>
            <w:r>
              <w:rPr>
                <w:rFonts w:ascii="Times New Roman" w:hAnsi="Times New Roman"/>
                <w:b/>
                <w:lang w:val="en-US" w:eastAsia="ko-KR"/>
              </w:rPr>
              <w:tab/>
            </w:r>
            <w:r w:rsidR="00B132D0">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lang w:val="en-US"/>
              </w:rPr>
              <w:t>for( d</w:t>
            </w:r>
            <w:r w:rsidRPr="00564A49">
              <w:rPr>
                <w:rFonts w:ascii="Times New Roman" w:hAnsi="Times New Roman"/>
                <w:lang w:val="en-US"/>
              </w:rPr>
              <w:t xml:space="preserve"> = 0; </w:t>
            </w:r>
            <w:r>
              <w:rPr>
                <w:rFonts w:ascii="Times New Roman" w:hAnsi="Times New Roman"/>
                <w:lang w:val="en-US"/>
              </w:rPr>
              <w:t>d</w:t>
            </w:r>
            <w:r w:rsidRPr="00564A49">
              <w:rPr>
                <w:rFonts w:ascii="Times New Roman" w:hAnsi="Times New Roman"/>
                <w:lang w:val="en-US"/>
              </w:rPr>
              <w:t xml:space="preserve"> &lt; </w:t>
            </w:r>
            <w:r>
              <w:rPr>
                <w:rFonts w:ascii="Times New Roman" w:hAnsi="Times New Roman"/>
                <w:lang w:val="en-US"/>
              </w:rPr>
              <w:t>4</w:t>
            </w:r>
            <w:r w:rsidRPr="00564A49">
              <w:rPr>
                <w:rFonts w:ascii="Times New Roman" w:hAnsi="Times New Roman"/>
                <w:lang w:val="en-US"/>
              </w:rPr>
              <w:t>;</w:t>
            </w:r>
            <w:r>
              <w:rPr>
                <w:rFonts w:ascii="Times New Roman" w:hAnsi="Times New Roman"/>
                <w:lang w:val="en-US"/>
              </w:rPr>
              <w:t>d</w:t>
            </w:r>
            <w:r w:rsidRPr="00564A49">
              <w:rPr>
                <w:rFonts w:ascii="Times New Roman" w:hAnsi="Times New Roman"/>
                <w:lang w:val="en-US"/>
              </w:rPr>
              <w:t>++ )</w:t>
            </w:r>
            <w:r w:rsidR="007C227F">
              <w:rPr>
                <w:rFonts w:ascii="Times New Roman" w:hAnsi="Times New Roman"/>
                <w:lang w:val="en-US"/>
              </w:rPr>
              <w:t xml:space="preserve"> {</w:t>
            </w:r>
          </w:p>
        </w:tc>
        <w:tc>
          <w:tcPr>
            <w:tcW w:w="1157" w:type="dxa"/>
          </w:tcPr>
          <w:p w:rsidR="00022A48" w:rsidRDefault="00022A48" w:rsidP="00022A48">
            <w:pPr>
              <w:pStyle w:val="tablecell"/>
              <w:keepLines w:val="0"/>
              <w:rPr>
                <w:lang w:val="en-US" w:eastAsia="ko-KR"/>
              </w:rPr>
            </w:pPr>
          </w:p>
        </w:tc>
      </w:tr>
      <w:tr w:rsidR="00022A48" w:rsidRPr="00564A49" w:rsidTr="00022A48">
        <w:trPr>
          <w:cantSplit/>
          <w:trHeight w:val="289"/>
          <w:jc w:val="center"/>
        </w:trPr>
        <w:tc>
          <w:tcPr>
            <w:tcW w:w="7920" w:type="dxa"/>
          </w:tcPr>
          <w:p w:rsidR="00022A48" w:rsidRPr="00D21C26" w:rsidRDefault="00022A48" w:rsidP="000C1894">
            <w:pPr>
              <w:pStyle w:val="tablesyntax"/>
              <w:keepLines w:val="0"/>
              <w:rPr>
                <w:rFonts w:ascii="Times New Roman" w:hAnsi="Times New Roman"/>
                <w:b/>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00B132D0">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proofErr w:type="spellStart"/>
            <w:r w:rsidRPr="00D21C26">
              <w:rPr>
                <w:rFonts w:ascii="Times New Roman" w:hAnsi="Times New Roman"/>
                <w:b/>
                <w:lang w:val="en-US" w:eastAsia="ko-KR"/>
              </w:rPr>
              <w:t>cgs_</w:t>
            </w:r>
            <w:r w:rsidR="004C74F3">
              <w:rPr>
                <w:rFonts w:ascii="Times New Roman" w:hAnsi="Times New Roman"/>
                <w:b/>
                <w:lang w:val="en-US" w:eastAsia="ko-KR"/>
              </w:rPr>
              <w:t>coeff</w:t>
            </w:r>
            <w:proofErr w:type="spellEnd"/>
            <w:r w:rsidRPr="00330C47">
              <w:rPr>
                <w:rFonts w:ascii="Times New Roman" w:hAnsi="Times New Roman"/>
                <w:lang w:val="en-US"/>
              </w:rPr>
              <w:t>[ </w:t>
            </w:r>
            <w:proofErr w:type="spellStart"/>
            <w:r w:rsidR="007C227F">
              <w:rPr>
                <w:rFonts w:ascii="Times New Roman" w:hAnsi="Times New Roman"/>
                <w:lang w:val="en-US"/>
              </w:rPr>
              <w:t>cIdx</w:t>
            </w:r>
            <w:proofErr w:type="spellEnd"/>
            <w:r w:rsidRPr="00330C47">
              <w:rPr>
                <w:rFonts w:ascii="Times New Roman" w:hAnsi="Times New Roman"/>
                <w:lang w:val="en-US"/>
              </w:rPr>
              <w:t> ]</w:t>
            </w:r>
            <w:r w:rsidR="006D2AF8" w:rsidRPr="00330C47">
              <w:rPr>
                <w:rFonts w:ascii="Times New Roman" w:hAnsi="Times New Roman"/>
                <w:lang w:val="en-US"/>
              </w:rPr>
              <w:t>[ d ]</w:t>
            </w:r>
            <w:r w:rsidRPr="00330C47">
              <w:rPr>
                <w:rFonts w:ascii="Times New Roman" w:hAnsi="Times New Roman"/>
                <w:lang w:val="en-US"/>
              </w:rPr>
              <w:t>[ </w:t>
            </w:r>
            <w:proofErr w:type="spellStart"/>
            <w:r w:rsidRPr="00330C47">
              <w:rPr>
                <w:rFonts w:ascii="Times New Roman" w:hAnsi="Times New Roman"/>
                <w:lang w:val="en-US"/>
              </w:rPr>
              <w:t>i</w:t>
            </w:r>
            <w:proofErr w:type="spellEnd"/>
            <w:r w:rsidRPr="00330C47">
              <w:rPr>
                <w:rFonts w:ascii="Times New Roman" w:hAnsi="Times New Roman"/>
                <w:lang w:val="en-US"/>
              </w:rPr>
              <w:t> ][ j ][ k ]</w:t>
            </w:r>
            <w:r w:rsidR="00B132D0" w:rsidRPr="000C1894">
              <w:rPr>
                <w:rFonts w:ascii="Times New Roman" w:hAnsi="Times New Roman"/>
                <w:lang w:val="en-US" w:eastAsia="ko-KR"/>
              </w:rPr>
              <w:t>[</w:t>
            </w:r>
            <w:r w:rsidR="00B132D0" w:rsidRPr="000C1894">
              <w:rPr>
                <w:rFonts w:ascii="Times New Roman" w:hAnsi="Times New Roman"/>
                <w:lang w:val="en-US"/>
              </w:rPr>
              <w:t> n ]</w:t>
            </w:r>
          </w:p>
        </w:tc>
        <w:tc>
          <w:tcPr>
            <w:tcW w:w="1157" w:type="dxa"/>
          </w:tcPr>
          <w:p w:rsidR="00022A48" w:rsidRPr="00564A49" w:rsidRDefault="00022A48" w:rsidP="00022A48">
            <w:pPr>
              <w:pStyle w:val="tablecell"/>
              <w:keepLines w:val="0"/>
              <w:rPr>
                <w:lang w:val="en-US" w:eastAsia="ko-KR"/>
              </w:rPr>
            </w:pPr>
            <w:r>
              <w:rPr>
                <w:lang w:val="en-US" w:eastAsia="ko-KR"/>
              </w:rPr>
              <w:t>se(v)</w:t>
            </w:r>
          </w:p>
        </w:tc>
      </w:tr>
      <w:tr w:rsidR="007C227F" w:rsidRPr="00564A49" w:rsidTr="00022A48">
        <w:trPr>
          <w:cantSplit/>
          <w:trHeight w:val="289"/>
          <w:jc w:val="center"/>
        </w:trPr>
        <w:tc>
          <w:tcPr>
            <w:tcW w:w="7920" w:type="dxa"/>
          </w:tcPr>
          <w:p w:rsidR="007C227F" w:rsidRDefault="007C227F" w:rsidP="004C74F3">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w:t>
            </w:r>
          </w:p>
        </w:tc>
        <w:tc>
          <w:tcPr>
            <w:tcW w:w="1157" w:type="dxa"/>
          </w:tcPr>
          <w:p w:rsidR="007C227F" w:rsidRDefault="007C227F" w:rsidP="00022A48">
            <w:pPr>
              <w:pStyle w:val="tablecell"/>
              <w:keepLines w:val="0"/>
              <w:rPr>
                <w:lang w:val="en-US" w:eastAsia="ko-KR"/>
              </w:rPr>
            </w:pPr>
          </w:p>
        </w:tc>
      </w:tr>
      <w:tr w:rsidR="007C227F" w:rsidRPr="00564A49" w:rsidTr="00022A48">
        <w:trPr>
          <w:cantSplit/>
          <w:trHeight w:val="289"/>
          <w:jc w:val="center"/>
        </w:trPr>
        <w:tc>
          <w:tcPr>
            <w:tcW w:w="7920" w:type="dxa"/>
          </w:tcPr>
          <w:p w:rsidR="007C227F" w:rsidRDefault="007C227F" w:rsidP="004C74F3">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w:t>
            </w:r>
          </w:p>
        </w:tc>
        <w:tc>
          <w:tcPr>
            <w:tcW w:w="1157" w:type="dxa"/>
          </w:tcPr>
          <w:p w:rsidR="007C227F" w:rsidRDefault="007C227F" w:rsidP="00022A48">
            <w:pPr>
              <w:pStyle w:val="tablecell"/>
              <w:keepLines w:val="0"/>
              <w:rPr>
                <w:lang w:val="en-US" w:eastAsia="ko-KR"/>
              </w:rPr>
            </w:pPr>
          </w:p>
        </w:tc>
      </w:tr>
      <w:tr w:rsidR="007C227F" w:rsidRPr="00564A49" w:rsidTr="00022A48">
        <w:trPr>
          <w:cantSplit/>
          <w:trHeight w:val="289"/>
          <w:jc w:val="center"/>
        </w:trPr>
        <w:tc>
          <w:tcPr>
            <w:tcW w:w="7920" w:type="dxa"/>
          </w:tcPr>
          <w:p w:rsidR="007C227F" w:rsidRDefault="007C227F" w:rsidP="004C74F3">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w:t>
            </w:r>
          </w:p>
        </w:tc>
        <w:tc>
          <w:tcPr>
            <w:tcW w:w="1157" w:type="dxa"/>
          </w:tcPr>
          <w:p w:rsidR="007C227F" w:rsidRDefault="007C227F" w:rsidP="00022A48">
            <w:pPr>
              <w:pStyle w:val="tablecell"/>
              <w:keepLines w:val="0"/>
              <w:rPr>
                <w:lang w:val="en-US" w:eastAsia="ko-KR"/>
              </w:rPr>
            </w:pPr>
          </w:p>
        </w:tc>
      </w:tr>
      <w:tr w:rsidR="00022A48" w:rsidRPr="0042543B" w:rsidTr="00022A48">
        <w:trPr>
          <w:cantSplit/>
          <w:trHeight w:val="289"/>
          <w:jc w:val="center"/>
        </w:trPr>
        <w:tc>
          <w:tcPr>
            <w:tcW w:w="7920" w:type="dxa"/>
          </w:tcPr>
          <w:p w:rsidR="00022A48" w:rsidRPr="00330C47" w:rsidRDefault="00022A48" w:rsidP="00022A48">
            <w:pPr>
              <w:pStyle w:val="tablesyntax"/>
              <w:rPr>
                <w:rFonts w:ascii="Times New Roman" w:hAnsi="Times New Roman"/>
                <w:bCs/>
                <w:lang w:val="en-US" w:eastAsia="ko-KR"/>
              </w:rPr>
            </w:pPr>
            <w:r w:rsidRPr="00330C47">
              <w:rPr>
                <w:rFonts w:ascii="Times New Roman" w:hAnsi="Times New Roman"/>
                <w:bCs/>
                <w:lang w:val="en-US" w:eastAsia="ko-KR"/>
              </w:rPr>
              <w:tab/>
            </w:r>
            <w:r w:rsidRPr="00330C47">
              <w:rPr>
                <w:rFonts w:ascii="Times New Roman" w:hAnsi="Times New Roman"/>
                <w:bCs/>
                <w:lang w:val="en-US" w:eastAsia="ko-KR"/>
              </w:rPr>
              <w:tab/>
            </w:r>
            <w:r w:rsidRPr="00330C47">
              <w:rPr>
                <w:rFonts w:ascii="Times New Roman" w:hAnsi="Times New Roman"/>
                <w:bCs/>
                <w:lang w:val="en-US" w:eastAsia="ko-KR"/>
              </w:rPr>
              <w:tab/>
            </w:r>
            <w:r w:rsidRPr="00330C47">
              <w:rPr>
                <w:rFonts w:ascii="Times New Roman" w:hAnsi="Times New Roman"/>
                <w:bCs/>
                <w:lang w:val="en-US" w:eastAsia="ko-KR"/>
              </w:rPr>
              <w:tab/>
            </w:r>
            <w:r w:rsidR="00330C47">
              <w:rPr>
                <w:rFonts w:ascii="Times New Roman" w:hAnsi="Times New Roman"/>
                <w:bCs/>
                <w:lang w:val="en-US" w:eastAsia="ko-KR"/>
              </w:rPr>
              <w:tab/>
            </w:r>
            <w:r w:rsidRPr="00330C47">
              <w:rPr>
                <w:rFonts w:ascii="Times New Roman" w:hAnsi="Times New Roman"/>
                <w:bCs/>
                <w:lang w:val="en-US" w:eastAsia="ko-KR"/>
              </w:rPr>
              <w:t>}</w:t>
            </w:r>
          </w:p>
        </w:tc>
        <w:tc>
          <w:tcPr>
            <w:tcW w:w="1157" w:type="dxa"/>
          </w:tcPr>
          <w:p w:rsidR="00022A48" w:rsidRPr="0042543B" w:rsidRDefault="00022A48" w:rsidP="00022A48">
            <w:pPr>
              <w:pStyle w:val="tablecell"/>
              <w:keepLines w:val="0"/>
              <w:rPr>
                <w:lang w:val="en-US"/>
              </w:rPr>
            </w:pPr>
          </w:p>
        </w:tc>
      </w:tr>
      <w:tr w:rsidR="00330C47" w:rsidRPr="0042543B" w:rsidTr="00022A48">
        <w:trPr>
          <w:cantSplit/>
          <w:trHeight w:val="289"/>
          <w:jc w:val="center"/>
        </w:trPr>
        <w:tc>
          <w:tcPr>
            <w:tcW w:w="7920" w:type="dxa"/>
          </w:tcPr>
          <w:p w:rsidR="00330C47" w:rsidRPr="00330C47" w:rsidRDefault="00330C47" w:rsidP="00022A48">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330C47" w:rsidRPr="0042543B" w:rsidRDefault="00330C47" w:rsidP="00022A48">
            <w:pPr>
              <w:pStyle w:val="tablecell"/>
              <w:keepLines w:val="0"/>
              <w:rPr>
                <w:lang w:val="en-US"/>
              </w:rPr>
            </w:pPr>
          </w:p>
        </w:tc>
      </w:tr>
      <w:tr w:rsidR="00330C47" w:rsidRPr="0042543B" w:rsidTr="00022A48">
        <w:trPr>
          <w:cantSplit/>
          <w:trHeight w:val="289"/>
          <w:jc w:val="center"/>
        </w:trPr>
        <w:tc>
          <w:tcPr>
            <w:tcW w:w="7920" w:type="dxa"/>
          </w:tcPr>
          <w:p w:rsidR="00330C47" w:rsidRDefault="00330C47" w:rsidP="00022A48">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330C47" w:rsidRPr="0042543B" w:rsidRDefault="00330C47" w:rsidP="00022A48">
            <w:pPr>
              <w:pStyle w:val="tablecell"/>
              <w:keepLines w:val="0"/>
              <w:rPr>
                <w:lang w:val="en-US"/>
              </w:rPr>
            </w:pPr>
          </w:p>
        </w:tc>
      </w:tr>
      <w:tr w:rsidR="007C227F" w:rsidRPr="0042543B" w:rsidTr="00022A48">
        <w:trPr>
          <w:cantSplit/>
          <w:trHeight w:val="289"/>
          <w:jc w:val="center"/>
        </w:trPr>
        <w:tc>
          <w:tcPr>
            <w:tcW w:w="7920" w:type="dxa"/>
          </w:tcPr>
          <w:p w:rsidR="007C227F" w:rsidRDefault="007C227F" w:rsidP="00022A48">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t>}</w:t>
            </w:r>
          </w:p>
        </w:tc>
        <w:tc>
          <w:tcPr>
            <w:tcW w:w="1157" w:type="dxa"/>
          </w:tcPr>
          <w:p w:rsidR="007C227F" w:rsidRPr="0042543B" w:rsidRDefault="007C227F" w:rsidP="00022A48">
            <w:pPr>
              <w:pStyle w:val="tablecell"/>
              <w:keepLines w:val="0"/>
              <w:rPr>
                <w:lang w:val="en-US"/>
              </w:rPr>
            </w:pPr>
          </w:p>
        </w:tc>
      </w:tr>
      <w:tr w:rsidR="00022A48" w:rsidRPr="00076420" w:rsidTr="00022A48">
        <w:trPr>
          <w:cantSplit/>
          <w:trHeight w:val="289"/>
          <w:jc w:val="center"/>
        </w:trPr>
        <w:tc>
          <w:tcPr>
            <w:tcW w:w="7920" w:type="dxa"/>
          </w:tcPr>
          <w:p w:rsidR="00022A48" w:rsidRPr="00330C47" w:rsidRDefault="00022A48" w:rsidP="00022A48">
            <w:pPr>
              <w:pStyle w:val="tablesyntax"/>
              <w:rPr>
                <w:rFonts w:ascii="Times New Roman" w:hAnsi="Times New Roman"/>
                <w:bCs/>
                <w:lang w:val="en-US" w:eastAsia="ko-KR"/>
              </w:rPr>
            </w:pPr>
            <w:r w:rsidRPr="00330C47">
              <w:rPr>
                <w:rFonts w:ascii="Times New Roman" w:hAnsi="Times New Roman"/>
                <w:bCs/>
                <w:lang w:val="en-US" w:eastAsia="ko-KR"/>
              </w:rPr>
              <w:tab/>
              <w:t>}</w:t>
            </w:r>
          </w:p>
        </w:tc>
        <w:tc>
          <w:tcPr>
            <w:tcW w:w="1157" w:type="dxa"/>
          </w:tcPr>
          <w:p w:rsidR="00022A48" w:rsidRPr="00076420" w:rsidRDefault="00022A48" w:rsidP="00022A48">
            <w:pPr>
              <w:pStyle w:val="tablecell"/>
              <w:keepLines w:val="0"/>
              <w:rPr>
                <w:lang w:val="en-US"/>
              </w:rPr>
            </w:pPr>
          </w:p>
        </w:tc>
      </w:tr>
      <w:tr w:rsidR="00022A48" w:rsidRPr="00564A49" w:rsidTr="00022A48">
        <w:trPr>
          <w:cantSplit/>
          <w:trHeight w:val="289"/>
          <w:jc w:val="center"/>
        </w:trPr>
        <w:tc>
          <w:tcPr>
            <w:tcW w:w="7920" w:type="dxa"/>
          </w:tcPr>
          <w:p w:rsidR="00022A48" w:rsidRPr="00564A49" w:rsidRDefault="00022A48" w:rsidP="00022A48">
            <w:pPr>
              <w:pStyle w:val="tablesyntax"/>
              <w:keepLines w:val="0"/>
              <w:rPr>
                <w:rFonts w:ascii="Times New Roman" w:hAnsi="Times New Roman"/>
                <w:lang w:val="en-US" w:eastAsia="ko-KR"/>
              </w:rPr>
            </w:pPr>
            <w:r>
              <w:rPr>
                <w:rFonts w:ascii="Times New Roman" w:hAnsi="Times New Roman"/>
                <w:lang w:val="en-US" w:eastAsia="ko-KR"/>
              </w:rPr>
              <w:t>}</w:t>
            </w:r>
          </w:p>
        </w:tc>
        <w:tc>
          <w:tcPr>
            <w:tcW w:w="1157" w:type="dxa"/>
          </w:tcPr>
          <w:p w:rsidR="00022A48" w:rsidRPr="00564A49" w:rsidRDefault="00022A48" w:rsidP="00022A48">
            <w:pPr>
              <w:pStyle w:val="tablecell"/>
              <w:keepLines w:val="0"/>
              <w:rPr>
                <w:lang w:val="en-US"/>
              </w:rPr>
            </w:pPr>
          </w:p>
        </w:tc>
      </w:tr>
    </w:tbl>
    <w:p w:rsidR="00022A48" w:rsidRDefault="0008696F" w:rsidP="00330C47">
      <w:pPr>
        <w:jc w:val="both"/>
        <w:rPr>
          <w:lang w:eastAsia="ko-KR"/>
        </w:rPr>
      </w:pPr>
      <w:proofErr w:type="spellStart"/>
      <w:r>
        <w:rPr>
          <w:b/>
          <w:lang w:eastAsia="ko-KR"/>
        </w:rPr>
        <w:t>cgs_enabled_flag</w:t>
      </w:r>
      <w:proofErr w:type="spellEnd"/>
      <w:proofErr w:type="gramStart"/>
      <w:r w:rsidR="00B33270" w:rsidRPr="000C1894">
        <w:rPr>
          <w:lang w:eastAsia="ko-KR"/>
        </w:rPr>
        <w:t>[</w:t>
      </w:r>
      <w:r w:rsidR="00B33270" w:rsidRPr="00330C47">
        <w:t> </w:t>
      </w:r>
      <w:r w:rsidR="00B33270" w:rsidRPr="000C1894">
        <w:rPr>
          <w:lang w:eastAsia="ko-KR"/>
        </w:rPr>
        <w:t>n</w:t>
      </w:r>
      <w:proofErr w:type="gramEnd"/>
      <w:r w:rsidR="00B33270" w:rsidRPr="00330C47">
        <w:t> </w:t>
      </w:r>
      <w:r w:rsidR="00B33270" w:rsidRPr="000C1894">
        <w:rPr>
          <w:lang w:eastAsia="ko-KR"/>
        </w:rPr>
        <w:t>]</w:t>
      </w:r>
      <w:r>
        <w:rPr>
          <w:lang w:eastAsia="ko-KR"/>
        </w:rPr>
        <w:t xml:space="preserve"> equal to </w:t>
      </w:r>
      <w:r w:rsidR="007F3526">
        <w:rPr>
          <w:lang w:eastAsia="ko-KR"/>
        </w:rPr>
        <w:t xml:space="preserve">1 specifies that color gamut mapping is applied to </w:t>
      </w:r>
      <w:r w:rsidR="00076420">
        <w:rPr>
          <w:lang w:eastAsia="ko-KR"/>
        </w:rPr>
        <w:t xml:space="preserve">reference layer picture to derive </w:t>
      </w:r>
      <w:r w:rsidR="007F3526">
        <w:rPr>
          <w:lang w:eastAsia="ko-KR"/>
        </w:rPr>
        <w:t xml:space="preserve">the </w:t>
      </w:r>
      <w:r w:rsidR="00076420">
        <w:rPr>
          <w:lang w:eastAsia="ko-KR"/>
        </w:rPr>
        <w:t>inter-layer reference</w:t>
      </w:r>
      <w:r w:rsidR="008D6699">
        <w:rPr>
          <w:lang w:eastAsia="ko-KR"/>
        </w:rPr>
        <w:t xml:space="preserve"> </w:t>
      </w:r>
      <w:r w:rsidR="007F3526">
        <w:rPr>
          <w:lang w:eastAsia="ko-KR"/>
        </w:rPr>
        <w:t>picture</w:t>
      </w:r>
      <w:r w:rsidR="008D6699">
        <w:rPr>
          <w:lang w:eastAsia="ko-KR"/>
        </w:rPr>
        <w:t xml:space="preserve">. </w:t>
      </w:r>
      <w:proofErr w:type="spellStart"/>
      <w:r w:rsidR="00AE3A29">
        <w:rPr>
          <w:b/>
          <w:lang w:eastAsia="ko-KR"/>
        </w:rPr>
        <w:t>cgs_enabled_flag</w:t>
      </w:r>
      <w:proofErr w:type="spellEnd"/>
      <w:proofErr w:type="gramStart"/>
      <w:r w:rsidR="002D0FD6" w:rsidRPr="007E1281">
        <w:rPr>
          <w:lang w:eastAsia="ko-KR"/>
        </w:rPr>
        <w:t>[</w:t>
      </w:r>
      <w:r w:rsidR="002D0FD6" w:rsidRPr="00330C47">
        <w:t> </w:t>
      </w:r>
      <w:r w:rsidR="002D0FD6" w:rsidRPr="007E1281">
        <w:rPr>
          <w:lang w:eastAsia="ko-KR"/>
        </w:rPr>
        <w:t>n</w:t>
      </w:r>
      <w:proofErr w:type="gramEnd"/>
      <w:r w:rsidR="002D0FD6" w:rsidRPr="00330C47">
        <w:t> </w:t>
      </w:r>
      <w:r w:rsidR="002D0FD6" w:rsidRPr="007E1281">
        <w:rPr>
          <w:lang w:eastAsia="ko-KR"/>
        </w:rPr>
        <w:t>]</w:t>
      </w:r>
      <w:r w:rsidR="00AE3A29">
        <w:rPr>
          <w:lang w:eastAsia="ko-KR"/>
        </w:rPr>
        <w:t xml:space="preserve"> equal to 0 specifies that color gamut mapping is not applied to </w:t>
      </w:r>
      <w:r w:rsidR="00076420">
        <w:rPr>
          <w:lang w:eastAsia="ko-KR"/>
        </w:rPr>
        <w:t>reference layer picture to derive the inter-layer reference picture</w:t>
      </w:r>
      <w:r w:rsidR="00AE3A29">
        <w:rPr>
          <w:lang w:eastAsia="ko-KR"/>
        </w:rPr>
        <w:t>.</w:t>
      </w:r>
    </w:p>
    <w:p w:rsidR="00DB6788" w:rsidRDefault="00AE3A29" w:rsidP="00330C47">
      <w:pPr>
        <w:jc w:val="both"/>
        <w:rPr>
          <w:lang w:eastAsia="ko-KR"/>
        </w:rPr>
      </w:pPr>
      <w:proofErr w:type="spellStart"/>
      <w:r w:rsidRPr="00330C47">
        <w:rPr>
          <w:b/>
          <w:lang w:eastAsia="ko-KR"/>
        </w:rPr>
        <w:t>cgs</w:t>
      </w:r>
      <w:r w:rsidRPr="000C1894">
        <w:rPr>
          <w:b/>
          <w:lang w:eastAsia="ko-KR"/>
        </w:rPr>
        <w:t>_</w:t>
      </w:r>
      <w:r w:rsidR="00330C47" w:rsidRPr="000C1894">
        <w:rPr>
          <w:b/>
          <w:lang w:eastAsia="ko-KR"/>
        </w:rPr>
        <w:t>coeff</w:t>
      </w:r>
      <w:r w:rsidR="004C74F3" w:rsidRPr="000C1894">
        <w:rPr>
          <w:b/>
          <w:lang w:eastAsia="ko-KR"/>
        </w:rPr>
        <w:t>_precision</w:t>
      </w:r>
      <w:proofErr w:type="spellEnd"/>
      <w:proofErr w:type="gramStart"/>
      <w:r w:rsidR="00B33270" w:rsidRPr="007E1281">
        <w:rPr>
          <w:lang w:eastAsia="ko-KR"/>
        </w:rPr>
        <w:t>[</w:t>
      </w:r>
      <w:r w:rsidR="00B33270" w:rsidRPr="00330C47">
        <w:t> </w:t>
      </w:r>
      <w:r w:rsidR="00B33270" w:rsidRPr="007E1281">
        <w:rPr>
          <w:lang w:eastAsia="ko-KR"/>
        </w:rPr>
        <w:t>n</w:t>
      </w:r>
      <w:proofErr w:type="gramEnd"/>
      <w:r w:rsidR="00B33270" w:rsidRPr="00330C47">
        <w:t> </w:t>
      </w:r>
      <w:r w:rsidR="00B33270" w:rsidRPr="007E1281">
        <w:rPr>
          <w:lang w:eastAsia="ko-KR"/>
        </w:rPr>
        <w:t>]</w:t>
      </w:r>
      <w:r>
        <w:rPr>
          <w:lang w:eastAsia="ko-KR"/>
        </w:rPr>
        <w:t xml:space="preserve"> specifies the </w:t>
      </w:r>
      <w:r w:rsidR="00DB6788">
        <w:rPr>
          <w:lang w:eastAsia="ko-KR"/>
        </w:rPr>
        <w:t xml:space="preserve">precision for the color gamut mapping </w:t>
      </w:r>
      <w:r w:rsidR="004C74F3">
        <w:rPr>
          <w:lang w:eastAsia="ko-KR"/>
        </w:rPr>
        <w:t xml:space="preserve">coefficients </w:t>
      </w:r>
      <w:r w:rsidR="00DB6788">
        <w:rPr>
          <w:lang w:eastAsia="ko-KR"/>
        </w:rPr>
        <w:t>used in color gamut mapping process.</w:t>
      </w:r>
    </w:p>
    <w:p w:rsidR="006D2AF8" w:rsidRDefault="00DB6788" w:rsidP="00330C47">
      <w:pPr>
        <w:jc w:val="both"/>
      </w:pPr>
      <w:proofErr w:type="spellStart"/>
      <w:r w:rsidRPr="001B2F55">
        <w:rPr>
          <w:b/>
          <w:lang w:eastAsia="ko-KR"/>
        </w:rPr>
        <w:t>cgs_present_flag</w:t>
      </w:r>
      <w:proofErr w:type="spellEnd"/>
      <w:r w:rsidRPr="00330C47">
        <w:t>[ </w:t>
      </w:r>
      <w:proofErr w:type="spellStart"/>
      <w:r w:rsidRPr="00330C47">
        <w:t>i</w:t>
      </w:r>
      <w:proofErr w:type="spellEnd"/>
      <w:r w:rsidRPr="00330C47">
        <w:t> ][ j ][ k ]</w:t>
      </w:r>
      <w:r w:rsidR="00B33270" w:rsidRPr="007E1281">
        <w:rPr>
          <w:lang w:eastAsia="ko-KR"/>
        </w:rPr>
        <w:t>[</w:t>
      </w:r>
      <w:r w:rsidR="00B33270" w:rsidRPr="00330C47">
        <w:t> </w:t>
      </w:r>
      <w:r w:rsidR="00B33270" w:rsidRPr="007E1281">
        <w:rPr>
          <w:lang w:eastAsia="ko-KR"/>
        </w:rPr>
        <w:t>n</w:t>
      </w:r>
      <w:r w:rsidR="00B33270" w:rsidRPr="00330C47">
        <w:t> </w:t>
      </w:r>
      <w:r w:rsidR="00B33270" w:rsidRPr="007E1281">
        <w:rPr>
          <w:lang w:eastAsia="ko-KR"/>
        </w:rPr>
        <w:t>]</w:t>
      </w:r>
      <w:r>
        <w:t xml:space="preserve"> equal to 1 specifies that </w:t>
      </w:r>
      <w:r w:rsidR="00076420">
        <w:t>syntax elements</w:t>
      </w:r>
      <w:r w:rsidR="006D2AF8">
        <w:t xml:space="preserve"> </w:t>
      </w:r>
      <w:proofErr w:type="spellStart"/>
      <w:r w:rsidR="006D2AF8" w:rsidRPr="006D2AF8">
        <w:rPr>
          <w:lang w:eastAsia="ko-KR"/>
        </w:rPr>
        <w:t>cgs_</w:t>
      </w:r>
      <w:r w:rsidR="00B33270">
        <w:rPr>
          <w:lang w:eastAsia="ko-KR"/>
        </w:rPr>
        <w:t>coeff</w:t>
      </w:r>
      <w:proofErr w:type="spellEnd"/>
      <w:r w:rsidR="006D2AF8" w:rsidRPr="006D2AF8">
        <w:t>[ </w:t>
      </w:r>
      <w:proofErr w:type="spellStart"/>
      <w:r w:rsidR="006D2AF8" w:rsidRPr="006D2AF8">
        <w:t>c</w:t>
      </w:r>
      <w:r w:rsidR="00B33270">
        <w:t>Idx</w:t>
      </w:r>
      <w:proofErr w:type="spellEnd"/>
      <w:r w:rsidR="006D2AF8" w:rsidRPr="006D2AF8">
        <w:t> ][ d ][ </w:t>
      </w:r>
      <w:proofErr w:type="spellStart"/>
      <w:r w:rsidR="006D2AF8" w:rsidRPr="006D2AF8">
        <w:t>i</w:t>
      </w:r>
      <w:proofErr w:type="spellEnd"/>
      <w:r w:rsidR="006D2AF8" w:rsidRPr="006D2AF8">
        <w:t> ][ j ][ k ]</w:t>
      </w:r>
      <w:r w:rsidR="006D2AF8">
        <w:rPr>
          <w:b/>
        </w:rPr>
        <w:t xml:space="preserve"> </w:t>
      </w:r>
      <w:r w:rsidR="006D2AF8">
        <w:t xml:space="preserve">are present for the region specified with </w:t>
      </w:r>
      <w:r w:rsidR="006D2AF8" w:rsidRPr="006D2AF8">
        <w:t>[ </w:t>
      </w:r>
      <w:proofErr w:type="spellStart"/>
      <w:r w:rsidR="006D2AF8" w:rsidRPr="006D2AF8">
        <w:t>i</w:t>
      </w:r>
      <w:proofErr w:type="spellEnd"/>
      <w:r w:rsidR="006D2AF8" w:rsidRPr="006D2AF8">
        <w:t> ][ j ][ k ]</w:t>
      </w:r>
      <w:r w:rsidR="006D2AF8">
        <w:t xml:space="preserve">. </w:t>
      </w:r>
      <w:proofErr w:type="spellStart"/>
      <w:r w:rsidR="006D2AF8" w:rsidRPr="00330C47">
        <w:rPr>
          <w:lang w:eastAsia="ko-KR"/>
        </w:rPr>
        <w:t>cgs_present_flag</w:t>
      </w:r>
      <w:proofErr w:type="spellEnd"/>
      <w:r w:rsidR="006D2AF8" w:rsidRPr="00330C47">
        <w:t>[ </w:t>
      </w:r>
      <w:proofErr w:type="spellStart"/>
      <w:r w:rsidR="006D2AF8" w:rsidRPr="00330C47">
        <w:t>i</w:t>
      </w:r>
      <w:proofErr w:type="spellEnd"/>
      <w:r w:rsidR="006D2AF8" w:rsidRPr="00330C47">
        <w:t> ][ j ][ k ]</w:t>
      </w:r>
      <w:r w:rsidR="006D2AF8">
        <w:t xml:space="preserve"> equal to 0 specifies that </w:t>
      </w:r>
      <w:r w:rsidR="00076420">
        <w:t>syntax elements</w:t>
      </w:r>
      <w:r w:rsidR="006D2AF8">
        <w:t xml:space="preserve"> </w:t>
      </w:r>
      <w:proofErr w:type="spellStart"/>
      <w:r w:rsidR="006D2AF8" w:rsidRPr="006D2AF8">
        <w:rPr>
          <w:lang w:eastAsia="ko-KR"/>
        </w:rPr>
        <w:t>cgs_</w:t>
      </w:r>
      <w:r w:rsidR="007C227F">
        <w:rPr>
          <w:lang w:eastAsia="ko-KR"/>
        </w:rPr>
        <w:t>coeff</w:t>
      </w:r>
      <w:proofErr w:type="spellEnd"/>
      <w:r w:rsidR="006D2AF8" w:rsidRPr="006D2AF8">
        <w:t>[ </w:t>
      </w:r>
      <w:proofErr w:type="spellStart"/>
      <w:r w:rsidR="007C227F">
        <w:t>cIdx</w:t>
      </w:r>
      <w:proofErr w:type="spellEnd"/>
      <w:r w:rsidR="007C227F" w:rsidRPr="006D2AF8" w:rsidDel="007C227F">
        <w:t xml:space="preserve"> </w:t>
      </w:r>
      <w:r w:rsidR="006D2AF8" w:rsidRPr="006D2AF8">
        <w:t> ][ d ][ </w:t>
      </w:r>
      <w:proofErr w:type="spellStart"/>
      <w:r w:rsidR="006D2AF8" w:rsidRPr="006D2AF8">
        <w:t>i</w:t>
      </w:r>
      <w:proofErr w:type="spellEnd"/>
      <w:r w:rsidR="006D2AF8" w:rsidRPr="006D2AF8">
        <w:t> ][ j ][ k ]</w:t>
      </w:r>
      <w:r w:rsidR="006D2AF8">
        <w:t xml:space="preserve"> are not present and </w:t>
      </w:r>
      <w:r w:rsidR="00076420">
        <w:t xml:space="preserve">the </w:t>
      </w:r>
      <w:r w:rsidR="006D2AF8">
        <w:t>corresponding default values are used.</w:t>
      </w:r>
    </w:p>
    <w:p w:rsidR="00DB6788" w:rsidRPr="008020BC" w:rsidRDefault="008020BC" w:rsidP="00330C47">
      <w:pPr>
        <w:jc w:val="both"/>
        <w:rPr>
          <w:lang w:eastAsia="ko-KR"/>
        </w:rPr>
      </w:pPr>
      <w:proofErr w:type="spellStart"/>
      <w:r w:rsidRPr="00D21C26">
        <w:rPr>
          <w:b/>
          <w:lang w:eastAsia="ko-KR"/>
        </w:rPr>
        <w:t>cgs_</w:t>
      </w:r>
      <w:r w:rsidR="004C74F3">
        <w:rPr>
          <w:b/>
          <w:lang w:eastAsia="ko-KR"/>
        </w:rPr>
        <w:t>coeff</w:t>
      </w:r>
      <w:proofErr w:type="spellEnd"/>
      <w:r w:rsidRPr="00330C47">
        <w:t>[ </w:t>
      </w:r>
      <w:proofErr w:type="spellStart"/>
      <w:r w:rsidR="007C227F">
        <w:t>cIdx</w:t>
      </w:r>
      <w:proofErr w:type="spellEnd"/>
      <w:r w:rsidRPr="00330C47">
        <w:t> ][ d ][ </w:t>
      </w:r>
      <w:proofErr w:type="spellStart"/>
      <w:r w:rsidRPr="00330C47">
        <w:t>i</w:t>
      </w:r>
      <w:proofErr w:type="spellEnd"/>
      <w:r w:rsidRPr="00330C47">
        <w:t> ][ j ][ k ]</w:t>
      </w:r>
      <w:r w:rsidR="007C227F">
        <w:t>[ n</w:t>
      </w:r>
      <w:r w:rsidR="007C227F" w:rsidRPr="00330C47">
        <w:t> ]</w:t>
      </w:r>
      <w:r>
        <w:t xml:space="preserve"> specifies the color gamut mapping </w:t>
      </w:r>
      <w:r w:rsidR="004C74F3">
        <w:t xml:space="preserve">coefficients </w:t>
      </w:r>
      <w:r w:rsidR="00AD5280">
        <w:t xml:space="preserve">for </w:t>
      </w:r>
      <w:r w:rsidR="007C227F">
        <w:t xml:space="preserve">component indicated by </w:t>
      </w:r>
      <w:proofErr w:type="spellStart"/>
      <w:r w:rsidR="007C227F">
        <w:t>cIdx</w:t>
      </w:r>
      <w:proofErr w:type="spellEnd"/>
    </w:p>
    <w:p w:rsidR="0062431C" w:rsidRDefault="0062431C" w:rsidP="00790266">
      <w:pPr>
        <w:rPr>
          <w:b/>
          <w:lang w:val="en-CA"/>
        </w:rPr>
      </w:pPr>
    </w:p>
    <w:p w:rsidR="00B62121" w:rsidRDefault="00B62121" w:rsidP="00790266">
      <w:pPr>
        <w:rPr>
          <w:b/>
          <w:lang w:val="en-CA"/>
        </w:rPr>
      </w:pPr>
      <w:r>
        <w:rPr>
          <w:b/>
          <w:lang w:val="en-CA"/>
        </w:rPr>
        <w:t>Configuration 2 N</w:t>
      </w:r>
      <w:proofErr w:type="gramStart"/>
      <w:r>
        <w:rPr>
          <w:b/>
          <w:lang w:val="en-CA"/>
        </w:rPr>
        <w:t>:1</w:t>
      </w:r>
      <w:proofErr w:type="gramEnd"/>
      <w:r>
        <w:rPr>
          <w:b/>
          <w:lang w:val="en-CA"/>
        </w:rPr>
        <w:t>, linear matrix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C227F" w:rsidRPr="00564A49" w:rsidTr="007C227F">
        <w:trPr>
          <w:cantSplit/>
          <w:trHeight w:val="289"/>
          <w:jc w:val="center"/>
        </w:trPr>
        <w:tc>
          <w:tcPr>
            <w:tcW w:w="7920" w:type="dxa"/>
          </w:tcPr>
          <w:p w:rsidR="007C227F" w:rsidRPr="00564A49" w:rsidRDefault="007C227F" w:rsidP="007C227F">
            <w:pPr>
              <w:pStyle w:val="tablesyntax"/>
              <w:keepLines w:val="0"/>
              <w:rPr>
                <w:rFonts w:ascii="Times New Roman" w:hAnsi="Times New Roman"/>
                <w:bCs/>
                <w:lang w:val="en-US"/>
              </w:rPr>
            </w:pPr>
            <w:proofErr w:type="spellStart"/>
            <w:r>
              <w:rPr>
                <w:rFonts w:ascii="Times New Roman" w:hAnsi="Times New Roman"/>
                <w:bCs/>
                <w:lang w:val="en-US"/>
              </w:rPr>
              <w:t>cgs_matrix</w:t>
            </w:r>
            <w:proofErr w:type="spellEnd"/>
            <w:r>
              <w:rPr>
                <w:rFonts w:ascii="Times New Roman" w:hAnsi="Times New Roman"/>
                <w:bCs/>
                <w:lang w:val="en-US"/>
              </w:rPr>
              <w:t>(</w:t>
            </w:r>
            <w:r w:rsidRPr="00564A49">
              <w:rPr>
                <w:rFonts w:ascii="Times New Roman" w:hAnsi="Times New Roman"/>
                <w:lang w:val="en-US"/>
              </w:rPr>
              <w:t> )</w:t>
            </w:r>
            <w:r>
              <w:rPr>
                <w:rFonts w:ascii="Times New Roman" w:hAnsi="Times New Roman"/>
                <w:lang w:val="en-US"/>
              </w:rPr>
              <w:t xml:space="preserve"> {</w:t>
            </w:r>
          </w:p>
        </w:tc>
        <w:tc>
          <w:tcPr>
            <w:tcW w:w="1157" w:type="dxa"/>
          </w:tcPr>
          <w:p w:rsidR="007C227F" w:rsidRPr="00564A49" w:rsidRDefault="007C227F" w:rsidP="007C227F">
            <w:pPr>
              <w:pStyle w:val="tablecell"/>
              <w:keepLines w:val="0"/>
              <w:rPr>
                <w:lang w:val="en-US"/>
              </w:rPr>
            </w:pPr>
          </w:p>
        </w:tc>
      </w:tr>
      <w:tr w:rsidR="007C227F" w:rsidRPr="00564A49" w:rsidTr="007C227F">
        <w:trPr>
          <w:cantSplit/>
          <w:trHeight w:val="289"/>
          <w:jc w:val="center"/>
        </w:trPr>
        <w:tc>
          <w:tcPr>
            <w:tcW w:w="7920" w:type="dxa"/>
          </w:tcPr>
          <w:p w:rsidR="007C227F" w:rsidRDefault="007C227F" w:rsidP="007C227F">
            <w:pPr>
              <w:pStyle w:val="tablesyntax"/>
              <w:keepLines w:val="0"/>
              <w:rPr>
                <w:rFonts w:ascii="Times New Roman" w:hAnsi="Times New Roman"/>
                <w:bCs/>
                <w:lang w:val="en-US"/>
              </w:rPr>
            </w:pPr>
            <w:r>
              <w:rPr>
                <w:rFonts w:ascii="Times New Roman" w:hAnsi="Times New Roman"/>
                <w:bCs/>
                <w:lang w:val="en-US"/>
              </w:rPr>
              <w:tab/>
            </w:r>
            <w:r w:rsidRPr="00564A49">
              <w:rPr>
                <w:rFonts w:ascii="Times New Roman" w:hAnsi="Times New Roman"/>
                <w:lang w:val="en-US"/>
              </w:rPr>
              <w:t xml:space="preserve">for( </w:t>
            </w:r>
            <w:r>
              <w:rPr>
                <w:rFonts w:ascii="Times New Roman" w:hAnsi="Times New Roman"/>
                <w:lang w:val="en-US"/>
              </w:rPr>
              <w:t>n</w:t>
            </w:r>
            <w:r w:rsidRPr="00564A49">
              <w:rPr>
                <w:rFonts w:ascii="Times New Roman" w:hAnsi="Times New Roman"/>
                <w:lang w:val="en-US"/>
              </w:rPr>
              <w:t xml:space="preserve"> = 0; </w:t>
            </w:r>
            <w:r>
              <w:rPr>
                <w:rFonts w:ascii="Times New Roman" w:hAnsi="Times New Roman"/>
                <w:lang w:val="en-US"/>
              </w:rPr>
              <w:t>n</w:t>
            </w:r>
            <w:r w:rsidRPr="00564A49">
              <w:rPr>
                <w:rFonts w:ascii="Times New Roman" w:hAnsi="Times New Roman"/>
                <w:lang w:val="en-US"/>
              </w:rPr>
              <w:t xml:space="preserve"> &lt; </w:t>
            </w:r>
            <w:proofErr w:type="spellStart"/>
            <w:r w:rsidRPr="00564A49">
              <w:rPr>
                <w:lang w:val="en-US" w:eastAsia="ko-KR"/>
              </w:rPr>
              <w:t>numRefLayerPics</w:t>
            </w:r>
            <w:proofErr w:type="spellEnd"/>
            <w:r w:rsidRPr="00564A49">
              <w:rPr>
                <w:rFonts w:ascii="Times New Roman" w:hAnsi="Times New Roman"/>
                <w:lang w:val="en-US"/>
              </w:rPr>
              <w:t xml:space="preserve">; </w:t>
            </w:r>
            <w:r>
              <w:rPr>
                <w:rFonts w:ascii="Times New Roman" w:hAnsi="Times New Roman"/>
                <w:lang w:val="en-US"/>
              </w:rPr>
              <w:t>n</w:t>
            </w:r>
            <w:r w:rsidRPr="00564A49">
              <w:rPr>
                <w:rFonts w:ascii="Times New Roman" w:hAnsi="Times New Roman"/>
                <w:lang w:val="en-US"/>
              </w:rPr>
              <w:t>++ )</w:t>
            </w:r>
            <w:r>
              <w:rPr>
                <w:rFonts w:ascii="Times New Roman" w:hAnsi="Times New Roman"/>
                <w:lang w:val="en-US"/>
              </w:rPr>
              <w:t xml:space="preserve"> {</w:t>
            </w:r>
          </w:p>
        </w:tc>
        <w:tc>
          <w:tcPr>
            <w:tcW w:w="1157" w:type="dxa"/>
          </w:tcPr>
          <w:p w:rsidR="007C227F" w:rsidRPr="00564A49" w:rsidRDefault="007C227F" w:rsidP="007C227F">
            <w:pPr>
              <w:pStyle w:val="tablecell"/>
              <w:keepLines w:val="0"/>
              <w:rPr>
                <w:lang w:val="en-US"/>
              </w:rPr>
            </w:pPr>
          </w:p>
        </w:tc>
      </w:tr>
      <w:tr w:rsidR="007C227F" w:rsidRPr="00564A49" w:rsidTr="007C227F">
        <w:trPr>
          <w:cantSplit/>
          <w:trHeight w:val="289"/>
          <w:jc w:val="center"/>
        </w:trPr>
        <w:tc>
          <w:tcPr>
            <w:tcW w:w="7920" w:type="dxa"/>
          </w:tcPr>
          <w:p w:rsidR="007C227F" w:rsidRPr="00B132D0" w:rsidRDefault="007C227F" w:rsidP="007C227F">
            <w:pPr>
              <w:pStyle w:val="tablesyntax"/>
              <w:rPr>
                <w:rFonts w:ascii="Times New Roman" w:hAnsi="Times New Roman"/>
                <w:b/>
                <w:bCs/>
                <w:lang w:val="en-US"/>
              </w:rPr>
            </w:pPr>
            <w:r w:rsidRPr="00330C47">
              <w:rPr>
                <w:rFonts w:ascii="Times New Roman" w:hAnsi="Times New Roman"/>
                <w:b/>
                <w:lang w:val="en-US"/>
              </w:rPr>
              <w:tab/>
            </w:r>
            <w:r w:rsidRPr="00330C47">
              <w:rPr>
                <w:rFonts w:ascii="Times New Roman" w:hAnsi="Times New Roman"/>
                <w:b/>
                <w:lang w:val="en-US"/>
              </w:rPr>
              <w:tab/>
            </w:r>
            <w:proofErr w:type="spellStart"/>
            <w:r w:rsidRPr="00B132D0">
              <w:rPr>
                <w:rFonts w:ascii="Times New Roman" w:hAnsi="Times New Roman"/>
                <w:b/>
                <w:lang w:val="en-US" w:eastAsia="ko-KR"/>
              </w:rPr>
              <w:t>cgs_enabled_flag</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7C227F" w:rsidRPr="00564A49" w:rsidRDefault="007C227F" w:rsidP="007C227F">
            <w:pPr>
              <w:pStyle w:val="tablecell"/>
              <w:keepLines w:val="0"/>
              <w:rPr>
                <w:lang w:val="en-US"/>
              </w:rPr>
            </w:pPr>
            <w:r>
              <w:rPr>
                <w:lang w:val="en-US"/>
              </w:rPr>
              <w:t>u(1)</w:t>
            </w:r>
          </w:p>
        </w:tc>
      </w:tr>
      <w:tr w:rsidR="007C227F" w:rsidRPr="00564A49" w:rsidTr="007C227F">
        <w:trPr>
          <w:cantSplit/>
          <w:trHeight w:val="289"/>
          <w:jc w:val="center"/>
        </w:trPr>
        <w:tc>
          <w:tcPr>
            <w:tcW w:w="7920" w:type="dxa"/>
          </w:tcPr>
          <w:p w:rsidR="007C227F" w:rsidRPr="00AE1E96" w:rsidRDefault="007C227F" w:rsidP="007C227F">
            <w:pPr>
              <w:pStyle w:val="tablesyntax"/>
              <w:rPr>
                <w:rFonts w:ascii="Times New Roman" w:hAnsi="Times New Roman"/>
                <w:bCs/>
                <w:lang w:val="en-US"/>
              </w:rPr>
            </w:pPr>
            <w:r>
              <w:rPr>
                <w:rFonts w:ascii="Times New Roman" w:hAnsi="Times New Roman"/>
                <w:b/>
                <w:bCs/>
                <w:lang w:val="en-US" w:eastAsia="ko-KR"/>
              </w:rPr>
              <w:tab/>
            </w:r>
            <w:r w:rsidRPr="00564A49">
              <w:rPr>
                <w:rFonts w:ascii="Times New Roman" w:hAnsi="Times New Roman"/>
                <w:b/>
                <w:bCs/>
                <w:lang w:val="en-US" w:eastAsia="ko-KR"/>
              </w:rPr>
              <w:tab/>
            </w:r>
            <w:r w:rsidRPr="00564A49">
              <w:rPr>
                <w:rFonts w:ascii="Times New Roman" w:hAnsi="Times New Roman"/>
                <w:lang w:val="en-US" w:eastAsia="ko-KR"/>
              </w:rPr>
              <w:t xml:space="preserve">if( </w:t>
            </w:r>
            <w:proofErr w:type="spellStart"/>
            <w:r w:rsidRPr="00564A49">
              <w:rPr>
                <w:rFonts w:ascii="Times New Roman" w:hAnsi="Times New Roman"/>
                <w:lang w:val="en-US" w:eastAsia="ko-KR"/>
              </w:rPr>
              <w:t>c</w:t>
            </w:r>
            <w:r>
              <w:rPr>
                <w:rFonts w:ascii="Times New Roman" w:hAnsi="Times New Roman"/>
                <w:lang w:val="en-US" w:eastAsia="ko-KR"/>
              </w:rPr>
              <w:t>gs_enabled_flag</w:t>
            </w:r>
            <w:proofErr w:type="spellEnd"/>
            <w:r w:rsidRPr="00564A49">
              <w:rPr>
                <w:rFonts w:ascii="Times New Roman" w:hAnsi="Times New Roman"/>
                <w:lang w:val="en-US" w:eastAsia="ko-KR"/>
              </w:rPr>
              <w:t xml:space="preserve"> )</w:t>
            </w:r>
            <w:r>
              <w:rPr>
                <w:rFonts w:ascii="Times New Roman" w:hAnsi="Times New Roman"/>
                <w:lang w:val="en-US" w:eastAsia="ko-KR"/>
              </w:rPr>
              <w:t xml:space="preserve"> {</w:t>
            </w:r>
          </w:p>
        </w:tc>
        <w:tc>
          <w:tcPr>
            <w:tcW w:w="1157" w:type="dxa"/>
          </w:tcPr>
          <w:p w:rsidR="007C227F" w:rsidRPr="00564A49" w:rsidRDefault="007C227F" w:rsidP="007C227F">
            <w:pPr>
              <w:pStyle w:val="tablecell"/>
              <w:keepLines w:val="0"/>
              <w:rPr>
                <w:lang w:val="en-US"/>
              </w:rPr>
            </w:pPr>
          </w:p>
        </w:tc>
      </w:tr>
      <w:tr w:rsidR="007C227F" w:rsidRPr="00564A49" w:rsidTr="007C227F">
        <w:trPr>
          <w:cantSplit/>
          <w:trHeight w:val="289"/>
          <w:jc w:val="center"/>
        </w:trPr>
        <w:tc>
          <w:tcPr>
            <w:tcW w:w="7920" w:type="dxa"/>
          </w:tcPr>
          <w:p w:rsidR="007C227F" w:rsidRPr="00564A49" w:rsidRDefault="007C227F" w:rsidP="007C227F">
            <w:pPr>
              <w:pStyle w:val="tablesyntax"/>
              <w:keepLines w:val="0"/>
              <w:rPr>
                <w:rFonts w:ascii="Times New Roman" w:hAnsi="Times New Roman"/>
                <w:b/>
                <w:lang w:val="en-US" w:eastAsia="ko-KR"/>
              </w:rPr>
            </w:pPr>
            <w:r w:rsidRPr="00564A49">
              <w:rPr>
                <w:rFonts w:ascii="Times New Roman" w:hAnsi="Times New Roman"/>
                <w:lang w:val="en-US" w:eastAsia="ko-KR"/>
              </w:rPr>
              <w:tab/>
            </w:r>
            <w:r>
              <w:rPr>
                <w:rFonts w:ascii="Times New Roman" w:hAnsi="Times New Roman"/>
                <w:lang w:val="en-US" w:eastAsia="ko-KR"/>
              </w:rPr>
              <w:tab/>
            </w:r>
            <w:r w:rsidRPr="00564A49">
              <w:rPr>
                <w:rFonts w:ascii="Times New Roman" w:hAnsi="Times New Roman"/>
                <w:lang w:val="en-US" w:eastAsia="ko-KR"/>
              </w:rPr>
              <w:tab/>
            </w:r>
            <w:proofErr w:type="spellStart"/>
            <w:r w:rsidRPr="00974A81">
              <w:rPr>
                <w:rFonts w:ascii="Times New Roman" w:hAnsi="Times New Roman"/>
                <w:b/>
                <w:lang w:val="en-US" w:eastAsia="ko-KR"/>
              </w:rPr>
              <w:t>cgs</w:t>
            </w:r>
            <w:r>
              <w:rPr>
                <w:rFonts w:ascii="Times New Roman" w:hAnsi="Times New Roman"/>
                <w:lang w:val="en-US" w:eastAsia="ko-KR"/>
              </w:rPr>
              <w:t>_</w:t>
            </w:r>
            <w:r>
              <w:rPr>
                <w:rFonts w:ascii="Times New Roman" w:hAnsi="Times New Roman"/>
                <w:b/>
                <w:lang w:val="en-US" w:eastAsia="ko-KR"/>
              </w:rPr>
              <w:t>coeff_precision</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7C227F" w:rsidRPr="00564A49" w:rsidRDefault="007C227F" w:rsidP="007C227F">
            <w:pPr>
              <w:pStyle w:val="tablecell"/>
              <w:keepLines w:val="0"/>
              <w:rPr>
                <w:lang w:val="en-US" w:eastAsia="ko-KR"/>
              </w:rPr>
            </w:pPr>
            <w:proofErr w:type="spellStart"/>
            <w:r w:rsidRPr="00564A49">
              <w:rPr>
                <w:lang w:val="en-US" w:eastAsia="ko-KR"/>
              </w:rPr>
              <w:t>ue</w:t>
            </w:r>
            <w:proofErr w:type="spellEnd"/>
            <w:r w:rsidRPr="00564A49">
              <w:rPr>
                <w:lang w:val="en-US" w:eastAsia="ko-KR"/>
              </w:rPr>
              <w:t>(v)</w:t>
            </w:r>
          </w:p>
        </w:tc>
      </w:tr>
      <w:tr w:rsidR="007C227F" w:rsidRPr="00564A49" w:rsidTr="007C227F">
        <w:trPr>
          <w:cantSplit/>
          <w:trHeight w:val="289"/>
          <w:jc w:val="center"/>
        </w:trPr>
        <w:tc>
          <w:tcPr>
            <w:tcW w:w="7920" w:type="dxa"/>
          </w:tcPr>
          <w:p w:rsidR="007C227F" w:rsidRPr="001B2F55" w:rsidRDefault="007C227F" w:rsidP="000C1894">
            <w:pPr>
              <w:pStyle w:val="tablesyntax"/>
              <w:keepLines w:val="0"/>
              <w:rPr>
                <w:rFonts w:ascii="Times New Roman" w:hAnsi="Times New Roman"/>
                <w:b/>
                <w:lang w:val="en-US" w:eastAsia="ko-KR"/>
              </w:rPr>
            </w:pPr>
            <w:r w:rsidRPr="001B2F55">
              <w:rPr>
                <w:rFonts w:ascii="Times New Roman" w:hAnsi="Times New Roman"/>
                <w:b/>
                <w:lang w:val="en-US" w:eastAsia="ko-KR"/>
              </w:rPr>
              <w:tab/>
            </w:r>
            <w:r w:rsidRPr="001B2F55">
              <w:rPr>
                <w:rFonts w:ascii="Times New Roman" w:hAnsi="Times New Roman"/>
                <w:b/>
                <w:lang w:val="en-US" w:eastAsia="ko-KR"/>
              </w:rPr>
              <w:tab/>
            </w:r>
            <w:r>
              <w:rPr>
                <w:rFonts w:ascii="Times New Roman" w:hAnsi="Times New Roman"/>
                <w:b/>
                <w:lang w:val="en-US" w:eastAsia="ko-KR"/>
              </w:rPr>
              <w:tab/>
            </w:r>
            <w:proofErr w:type="spellStart"/>
            <w:r w:rsidRPr="001B2F55">
              <w:rPr>
                <w:rFonts w:ascii="Times New Roman" w:hAnsi="Times New Roman"/>
                <w:b/>
                <w:lang w:val="en-US" w:eastAsia="ko-KR"/>
              </w:rPr>
              <w:t>cgs_present_flag</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7C227F" w:rsidRPr="00564A49" w:rsidRDefault="007C227F" w:rsidP="007C227F">
            <w:pPr>
              <w:pStyle w:val="tablecell"/>
              <w:keepLines w:val="0"/>
              <w:rPr>
                <w:lang w:val="en-US" w:eastAsia="ko-KR"/>
              </w:rPr>
            </w:pPr>
            <w:r>
              <w:rPr>
                <w:lang w:val="en-US" w:eastAsia="ko-KR"/>
              </w:rPr>
              <w:t>u(1)</w:t>
            </w:r>
          </w:p>
        </w:tc>
      </w:tr>
      <w:tr w:rsidR="007C227F" w:rsidTr="007C227F">
        <w:trPr>
          <w:cantSplit/>
          <w:trHeight w:val="289"/>
          <w:jc w:val="center"/>
        </w:trPr>
        <w:tc>
          <w:tcPr>
            <w:tcW w:w="7920" w:type="dxa"/>
          </w:tcPr>
          <w:p w:rsidR="007C227F" w:rsidRPr="001B2F55" w:rsidRDefault="007C227F" w:rsidP="000C1894">
            <w:pPr>
              <w:pStyle w:val="tablesyntax"/>
              <w:keepLines w:val="0"/>
              <w:rPr>
                <w:rFonts w:ascii="Times New Roman" w:hAnsi="Times New Roman"/>
                <w:b/>
                <w:lang w:val="en-US" w:eastAsia="ko-KR"/>
              </w:rPr>
            </w:pP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sidRPr="00564A49">
              <w:rPr>
                <w:rFonts w:ascii="Times New Roman" w:hAnsi="Times New Roman"/>
                <w:lang w:val="en-US" w:eastAsia="ko-KR"/>
              </w:rPr>
              <w:t xml:space="preserve">if( </w:t>
            </w:r>
            <w:proofErr w:type="spellStart"/>
            <w:r w:rsidRPr="00564A49">
              <w:rPr>
                <w:rFonts w:ascii="Times New Roman" w:hAnsi="Times New Roman"/>
                <w:lang w:val="en-US" w:eastAsia="ko-KR"/>
              </w:rPr>
              <w:t>c</w:t>
            </w:r>
            <w:r>
              <w:rPr>
                <w:rFonts w:ascii="Times New Roman" w:hAnsi="Times New Roman"/>
                <w:lang w:val="en-US" w:eastAsia="ko-KR"/>
              </w:rPr>
              <w:t>gs_present_flag</w:t>
            </w:r>
            <w:proofErr w:type="spellEnd"/>
            <w:r w:rsidRPr="007E1281">
              <w:rPr>
                <w:rFonts w:ascii="Times New Roman" w:hAnsi="Times New Roman"/>
                <w:lang w:val="en-US" w:eastAsia="ko-KR"/>
              </w:rPr>
              <w:t>[</w:t>
            </w:r>
            <w:r w:rsidRPr="007E1281">
              <w:rPr>
                <w:rFonts w:ascii="Times New Roman" w:hAnsi="Times New Roman"/>
                <w:lang w:val="en-US"/>
              </w:rPr>
              <w:t> n ]</w:t>
            </w:r>
            <w:r w:rsidRPr="00564A49">
              <w:rPr>
                <w:rFonts w:ascii="Times New Roman" w:hAnsi="Times New Roman"/>
                <w:lang w:val="en-US" w:eastAsia="ko-KR"/>
              </w:rPr>
              <w:t xml:space="preserve"> )</w:t>
            </w:r>
            <w:r>
              <w:rPr>
                <w:rFonts w:ascii="Times New Roman" w:hAnsi="Times New Roman"/>
                <w:lang w:val="en-US" w:eastAsia="ko-KR"/>
              </w:rPr>
              <w:t xml:space="preserve"> {</w:t>
            </w:r>
          </w:p>
        </w:tc>
        <w:tc>
          <w:tcPr>
            <w:tcW w:w="1157" w:type="dxa"/>
          </w:tcPr>
          <w:p w:rsidR="007C227F" w:rsidRDefault="007C227F" w:rsidP="007C227F">
            <w:pPr>
              <w:pStyle w:val="tablecell"/>
              <w:keepLines w:val="0"/>
              <w:rPr>
                <w:lang w:val="en-US" w:eastAsia="ko-KR"/>
              </w:rPr>
            </w:pPr>
          </w:p>
        </w:tc>
      </w:tr>
      <w:tr w:rsidR="007C227F" w:rsidTr="007C227F">
        <w:trPr>
          <w:cantSplit/>
          <w:trHeight w:val="289"/>
          <w:jc w:val="center"/>
        </w:trPr>
        <w:tc>
          <w:tcPr>
            <w:tcW w:w="7920" w:type="dxa"/>
          </w:tcPr>
          <w:p w:rsidR="007C227F" w:rsidRDefault="007C227F" w:rsidP="007C227F">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rPr>
              <w:t xml:space="preserve">for( </w:t>
            </w:r>
            <w:proofErr w:type="spellStart"/>
            <w:r>
              <w:rPr>
                <w:rFonts w:ascii="Times New Roman" w:hAnsi="Times New Roman"/>
                <w:lang w:val="en-US"/>
              </w:rPr>
              <w:t>c</w:t>
            </w:r>
            <w:r w:rsidR="002D0FD6">
              <w:rPr>
                <w:rFonts w:ascii="Times New Roman" w:hAnsi="Times New Roman"/>
                <w:lang w:val="en-US"/>
              </w:rPr>
              <w:t>Idx</w:t>
            </w:r>
            <w:proofErr w:type="spellEnd"/>
            <w:r w:rsidRPr="00564A49">
              <w:rPr>
                <w:rFonts w:ascii="Times New Roman" w:hAnsi="Times New Roman"/>
                <w:lang w:val="en-US"/>
              </w:rPr>
              <w:t xml:space="preserve"> = 0; </w:t>
            </w:r>
            <w:proofErr w:type="spellStart"/>
            <w:r>
              <w:rPr>
                <w:rFonts w:ascii="Times New Roman" w:hAnsi="Times New Roman"/>
                <w:lang w:val="en-US"/>
              </w:rPr>
              <w:t>c</w:t>
            </w:r>
            <w:r w:rsidR="002D0FD6">
              <w:rPr>
                <w:rFonts w:ascii="Times New Roman" w:hAnsi="Times New Roman"/>
                <w:lang w:val="en-US"/>
              </w:rPr>
              <w:t>Idx</w:t>
            </w:r>
            <w:proofErr w:type="spellEnd"/>
            <w:r w:rsidRPr="00564A49">
              <w:rPr>
                <w:rFonts w:ascii="Times New Roman" w:hAnsi="Times New Roman"/>
                <w:lang w:val="en-US"/>
              </w:rPr>
              <w:t xml:space="preserve"> &lt; </w:t>
            </w:r>
            <w:r>
              <w:rPr>
                <w:rFonts w:ascii="Times New Roman" w:hAnsi="Times New Roman"/>
                <w:lang w:val="en-US"/>
              </w:rPr>
              <w:t>3</w:t>
            </w:r>
            <w:r w:rsidRPr="00564A49">
              <w:rPr>
                <w:rFonts w:ascii="Times New Roman" w:hAnsi="Times New Roman"/>
                <w:lang w:val="en-US"/>
              </w:rPr>
              <w:t xml:space="preserve">; </w:t>
            </w:r>
            <w:proofErr w:type="spellStart"/>
            <w:r>
              <w:rPr>
                <w:rFonts w:ascii="Times New Roman" w:hAnsi="Times New Roman"/>
                <w:lang w:val="en-US"/>
              </w:rPr>
              <w:t>c</w:t>
            </w:r>
            <w:r w:rsidR="002D0FD6">
              <w:rPr>
                <w:rFonts w:ascii="Times New Roman" w:hAnsi="Times New Roman"/>
                <w:lang w:val="en-US"/>
              </w:rPr>
              <w:t>Idx</w:t>
            </w:r>
            <w:proofErr w:type="spellEnd"/>
            <w:r w:rsidRPr="00564A49">
              <w:rPr>
                <w:rFonts w:ascii="Times New Roman" w:hAnsi="Times New Roman"/>
                <w:lang w:val="en-US"/>
              </w:rPr>
              <w:t>++ )</w:t>
            </w:r>
            <w:r>
              <w:rPr>
                <w:rFonts w:ascii="Times New Roman" w:hAnsi="Times New Roman"/>
                <w:lang w:val="en-US"/>
              </w:rPr>
              <w:t xml:space="preserve"> {</w:t>
            </w:r>
          </w:p>
        </w:tc>
        <w:tc>
          <w:tcPr>
            <w:tcW w:w="1157" w:type="dxa"/>
          </w:tcPr>
          <w:p w:rsidR="007C227F" w:rsidRDefault="007C227F" w:rsidP="007C227F">
            <w:pPr>
              <w:pStyle w:val="tablecell"/>
              <w:keepLines w:val="0"/>
              <w:rPr>
                <w:lang w:val="en-US" w:eastAsia="ko-KR"/>
              </w:rPr>
            </w:pPr>
          </w:p>
        </w:tc>
      </w:tr>
      <w:tr w:rsidR="007C227F" w:rsidTr="007C227F">
        <w:trPr>
          <w:cantSplit/>
          <w:trHeight w:val="289"/>
          <w:jc w:val="center"/>
        </w:trPr>
        <w:tc>
          <w:tcPr>
            <w:tcW w:w="7920" w:type="dxa"/>
          </w:tcPr>
          <w:p w:rsidR="007C227F" w:rsidRDefault="007C227F" w:rsidP="007C227F">
            <w:pPr>
              <w:pStyle w:val="tablesyntax"/>
              <w:keepLines w:val="0"/>
              <w:rPr>
                <w:rFonts w:ascii="Times New Roman" w:hAnsi="Times New Roman"/>
                <w:b/>
                <w:lang w:val="en-US" w:eastAsia="ko-KR"/>
              </w:rPr>
            </w:pP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lang w:val="en-US"/>
              </w:rPr>
              <w:t>for( d</w:t>
            </w:r>
            <w:r w:rsidRPr="00564A49">
              <w:rPr>
                <w:rFonts w:ascii="Times New Roman" w:hAnsi="Times New Roman"/>
                <w:lang w:val="en-US"/>
              </w:rPr>
              <w:t xml:space="preserve"> = 0; </w:t>
            </w:r>
            <w:r>
              <w:rPr>
                <w:rFonts w:ascii="Times New Roman" w:hAnsi="Times New Roman"/>
                <w:lang w:val="en-US"/>
              </w:rPr>
              <w:t>d</w:t>
            </w:r>
            <w:r w:rsidRPr="00564A49">
              <w:rPr>
                <w:rFonts w:ascii="Times New Roman" w:hAnsi="Times New Roman"/>
                <w:lang w:val="en-US"/>
              </w:rPr>
              <w:t xml:space="preserve"> &lt; </w:t>
            </w:r>
            <w:r>
              <w:rPr>
                <w:rFonts w:ascii="Times New Roman" w:hAnsi="Times New Roman"/>
                <w:lang w:val="en-US"/>
              </w:rPr>
              <w:t>4</w:t>
            </w:r>
            <w:r w:rsidRPr="00564A49">
              <w:rPr>
                <w:rFonts w:ascii="Times New Roman" w:hAnsi="Times New Roman"/>
                <w:lang w:val="en-US"/>
              </w:rPr>
              <w:t>;</w:t>
            </w:r>
            <w:r>
              <w:rPr>
                <w:rFonts w:ascii="Times New Roman" w:hAnsi="Times New Roman"/>
                <w:lang w:val="en-US"/>
              </w:rPr>
              <w:t>d</w:t>
            </w:r>
            <w:r w:rsidRPr="00564A49">
              <w:rPr>
                <w:rFonts w:ascii="Times New Roman" w:hAnsi="Times New Roman"/>
                <w:lang w:val="en-US"/>
              </w:rPr>
              <w:t>++ )</w:t>
            </w:r>
            <w:r>
              <w:rPr>
                <w:rFonts w:ascii="Times New Roman" w:hAnsi="Times New Roman"/>
                <w:lang w:val="en-US"/>
              </w:rPr>
              <w:t xml:space="preserve"> {</w:t>
            </w:r>
          </w:p>
        </w:tc>
        <w:tc>
          <w:tcPr>
            <w:tcW w:w="1157" w:type="dxa"/>
          </w:tcPr>
          <w:p w:rsidR="007C227F" w:rsidRDefault="007C227F" w:rsidP="007C227F">
            <w:pPr>
              <w:pStyle w:val="tablecell"/>
              <w:keepLines w:val="0"/>
              <w:rPr>
                <w:lang w:val="en-US" w:eastAsia="ko-KR"/>
              </w:rPr>
            </w:pPr>
          </w:p>
        </w:tc>
      </w:tr>
      <w:tr w:rsidR="007C227F" w:rsidRPr="00564A49" w:rsidTr="007C227F">
        <w:trPr>
          <w:cantSplit/>
          <w:trHeight w:val="289"/>
          <w:jc w:val="center"/>
        </w:trPr>
        <w:tc>
          <w:tcPr>
            <w:tcW w:w="7920" w:type="dxa"/>
          </w:tcPr>
          <w:p w:rsidR="007C227F" w:rsidRPr="00D21C26" w:rsidRDefault="007C227F" w:rsidP="000C1894">
            <w:pPr>
              <w:pStyle w:val="tablesyntax"/>
              <w:keepLines w:val="0"/>
              <w:rPr>
                <w:rFonts w:ascii="Times New Roman" w:hAnsi="Times New Roman"/>
                <w:b/>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proofErr w:type="spellStart"/>
            <w:r w:rsidRPr="00D21C26">
              <w:rPr>
                <w:rFonts w:ascii="Times New Roman" w:hAnsi="Times New Roman"/>
                <w:b/>
                <w:lang w:val="en-US" w:eastAsia="ko-KR"/>
              </w:rPr>
              <w:t>cgs_</w:t>
            </w:r>
            <w:r>
              <w:rPr>
                <w:rFonts w:ascii="Times New Roman" w:hAnsi="Times New Roman"/>
                <w:b/>
                <w:lang w:val="en-US" w:eastAsia="ko-KR"/>
              </w:rPr>
              <w:t>coeff</w:t>
            </w:r>
            <w:proofErr w:type="spellEnd"/>
            <w:r w:rsidRPr="00330C47">
              <w:rPr>
                <w:rFonts w:ascii="Times New Roman" w:hAnsi="Times New Roman"/>
                <w:lang w:val="en-US"/>
              </w:rPr>
              <w:t>[ </w:t>
            </w:r>
            <w:proofErr w:type="spellStart"/>
            <w:r w:rsidRPr="00330C47">
              <w:rPr>
                <w:rFonts w:ascii="Times New Roman" w:hAnsi="Times New Roman"/>
                <w:lang w:val="en-US"/>
              </w:rPr>
              <w:t>c</w:t>
            </w:r>
            <w:r>
              <w:rPr>
                <w:rFonts w:ascii="Times New Roman" w:hAnsi="Times New Roman"/>
                <w:lang w:val="en-US"/>
              </w:rPr>
              <w:t>Idx</w:t>
            </w:r>
            <w:proofErr w:type="spellEnd"/>
            <w:r w:rsidRPr="00330C47">
              <w:rPr>
                <w:rFonts w:ascii="Times New Roman" w:hAnsi="Times New Roman"/>
                <w:lang w:val="en-US"/>
              </w:rPr>
              <w:t> ][ d ]</w:t>
            </w:r>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7C227F" w:rsidRPr="00564A49" w:rsidRDefault="007C227F" w:rsidP="007C227F">
            <w:pPr>
              <w:pStyle w:val="tablecell"/>
              <w:keepLines w:val="0"/>
              <w:rPr>
                <w:lang w:val="en-US" w:eastAsia="ko-KR"/>
              </w:rPr>
            </w:pPr>
            <w:r>
              <w:rPr>
                <w:lang w:val="en-US" w:eastAsia="ko-KR"/>
              </w:rPr>
              <w:t>se(v)</w:t>
            </w:r>
          </w:p>
        </w:tc>
      </w:tr>
      <w:tr w:rsidR="007C227F" w:rsidRPr="0042543B" w:rsidTr="007C227F">
        <w:trPr>
          <w:cantSplit/>
          <w:trHeight w:val="289"/>
          <w:jc w:val="center"/>
        </w:trPr>
        <w:tc>
          <w:tcPr>
            <w:tcW w:w="7920" w:type="dxa"/>
          </w:tcPr>
          <w:p w:rsidR="007C227F" w:rsidRPr="00330C47" w:rsidRDefault="007C227F" w:rsidP="007C227F">
            <w:pPr>
              <w:pStyle w:val="tablesyntax"/>
              <w:rPr>
                <w:rFonts w:ascii="Times New Roman" w:hAnsi="Times New Roman"/>
                <w:bCs/>
                <w:lang w:val="en-US" w:eastAsia="ko-KR"/>
              </w:rPr>
            </w:pPr>
            <w:r w:rsidRPr="00330C47">
              <w:rPr>
                <w:rFonts w:ascii="Times New Roman" w:hAnsi="Times New Roman"/>
                <w:bCs/>
                <w:lang w:val="en-US" w:eastAsia="ko-KR"/>
              </w:rPr>
              <w:tab/>
            </w:r>
            <w:r w:rsidRPr="00330C47">
              <w:rPr>
                <w:rFonts w:ascii="Times New Roman" w:hAnsi="Times New Roman"/>
                <w:bCs/>
                <w:lang w:val="en-US" w:eastAsia="ko-KR"/>
              </w:rPr>
              <w:tab/>
            </w:r>
            <w:r w:rsidRPr="00330C47">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r>
            <w:r w:rsidRPr="00330C47">
              <w:rPr>
                <w:rFonts w:ascii="Times New Roman" w:hAnsi="Times New Roman"/>
                <w:bCs/>
                <w:lang w:val="en-US" w:eastAsia="ko-KR"/>
              </w:rPr>
              <w:t>}</w:t>
            </w:r>
          </w:p>
        </w:tc>
        <w:tc>
          <w:tcPr>
            <w:tcW w:w="1157" w:type="dxa"/>
          </w:tcPr>
          <w:p w:rsidR="007C227F" w:rsidRPr="0042543B" w:rsidRDefault="007C227F" w:rsidP="007C227F">
            <w:pPr>
              <w:pStyle w:val="tablecell"/>
              <w:keepLines w:val="0"/>
              <w:rPr>
                <w:lang w:val="en-US"/>
              </w:rPr>
            </w:pPr>
          </w:p>
        </w:tc>
      </w:tr>
      <w:tr w:rsidR="007C227F" w:rsidRPr="0042543B" w:rsidTr="007C227F">
        <w:trPr>
          <w:cantSplit/>
          <w:trHeight w:val="289"/>
          <w:jc w:val="center"/>
        </w:trPr>
        <w:tc>
          <w:tcPr>
            <w:tcW w:w="7920" w:type="dxa"/>
          </w:tcPr>
          <w:p w:rsidR="007C227F" w:rsidRPr="00330C47" w:rsidRDefault="007C227F" w:rsidP="007C227F">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7C227F" w:rsidRPr="0042543B" w:rsidRDefault="007C227F" w:rsidP="007C227F">
            <w:pPr>
              <w:pStyle w:val="tablecell"/>
              <w:keepLines w:val="0"/>
              <w:rPr>
                <w:lang w:val="en-US"/>
              </w:rPr>
            </w:pPr>
          </w:p>
        </w:tc>
      </w:tr>
      <w:tr w:rsidR="007C227F" w:rsidRPr="0042543B" w:rsidTr="007C227F">
        <w:trPr>
          <w:cantSplit/>
          <w:trHeight w:val="289"/>
          <w:jc w:val="center"/>
        </w:trPr>
        <w:tc>
          <w:tcPr>
            <w:tcW w:w="7920" w:type="dxa"/>
          </w:tcPr>
          <w:p w:rsidR="007C227F" w:rsidRDefault="007C227F" w:rsidP="007C227F">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7C227F" w:rsidRPr="0042543B" w:rsidRDefault="007C227F" w:rsidP="007C227F">
            <w:pPr>
              <w:pStyle w:val="tablecell"/>
              <w:keepLines w:val="0"/>
              <w:rPr>
                <w:lang w:val="en-US"/>
              </w:rPr>
            </w:pPr>
          </w:p>
        </w:tc>
      </w:tr>
      <w:tr w:rsidR="007C227F" w:rsidRPr="0042543B" w:rsidTr="007C227F">
        <w:trPr>
          <w:cantSplit/>
          <w:trHeight w:val="289"/>
          <w:jc w:val="center"/>
        </w:trPr>
        <w:tc>
          <w:tcPr>
            <w:tcW w:w="7920" w:type="dxa"/>
          </w:tcPr>
          <w:p w:rsidR="007C227F" w:rsidRDefault="007C227F" w:rsidP="007C227F">
            <w:pPr>
              <w:pStyle w:val="tablesyntax"/>
              <w:rPr>
                <w:rFonts w:ascii="Times New Roman" w:hAnsi="Times New Roman"/>
                <w:bCs/>
                <w:lang w:val="en-US" w:eastAsia="ko-KR"/>
              </w:rPr>
            </w:pPr>
            <w:r>
              <w:rPr>
                <w:rFonts w:ascii="Times New Roman" w:hAnsi="Times New Roman"/>
                <w:bCs/>
                <w:lang w:val="en-US" w:eastAsia="ko-KR"/>
              </w:rPr>
              <w:tab/>
              <w:t>}</w:t>
            </w:r>
          </w:p>
        </w:tc>
        <w:tc>
          <w:tcPr>
            <w:tcW w:w="1157" w:type="dxa"/>
          </w:tcPr>
          <w:p w:rsidR="007C227F" w:rsidRPr="0042543B" w:rsidRDefault="007C227F" w:rsidP="007C227F">
            <w:pPr>
              <w:pStyle w:val="tablecell"/>
              <w:keepLines w:val="0"/>
              <w:rPr>
                <w:lang w:val="en-US"/>
              </w:rPr>
            </w:pPr>
          </w:p>
        </w:tc>
      </w:tr>
      <w:tr w:rsidR="007C227F" w:rsidRPr="00564A49" w:rsidTr="007C227F">
        <w:trPr>
          <w:cantSplit/>
          <w:trHeight w:val="289"/>
          <w:jc w:val="center"/>
        </w:trPr>
        <w:tc>
          <w:tcPr>
            <w:tcW w:w="7920" w:type="dxa"/>
          </w:tcPr>
          <w:p w:rsidR="007C227F" w:rsidRPr="00564A49" w:rsidRDefault="007C227F" w:rsidP="007C227F">
            <w:pPr>
              <w:pStyle w:val="tablesyntax"/>
              <w:keepLines w:val="0"/>
              <w:rPr>
                <w:rFonts w:ascii="Times New Roman" w:hAnsi="Times New Roman"/>
                <w:lang w:val="en-US" w:eastAsia="ko-KR"/>
              </w:rPr>
            </w:pPr>
            <w:r>
              <w:rPr>
                <w:rFonts w:ascii="Times New Roman" w:hAnsi="Times New Roman"/>
                <w:lang w:val="en-US" w:eastAsia="ko-KR"/>
              </w:rPr>
              <w:t>}</w:t>
            </w:r>
          </w:p>
        </w:tc>
        <w:tc>
          <w:tcPr>
            <w:tcW w:w="1157" w:type="dxa"/>
          </w:tcPr>
          <w:p w:rsidR="007C227F" w:rsidRPr="00564A49" w:rsidRDefault="007C227F" w:rsidP="007C227F">
            <w:pPr>
              <w:pStyle w:val="tablecell"/>
              <w:keepLines w:val="0"/>
              <w:rPr>
                <w:lang w:val="en-US"/>
              </w:rPr>
            </w:pPr>
          </w:p>
        </w:tc>
      </w:tr>
    </w:tbl>
    <w:p w:rsidR="007C227F" w:rsidRDefault="007C227F" w:rsidP="00790266">
      <w:pPr>
        <w:rPr>
          <w:b/>
          <w:lang w:val="en-CA"/>
        </w:rPr>
      </w:pPr>
    </w:p>
    <w:p w:rsidR="007C227F" w:rsidRDefault="007C227F" w:rsidP="007C227F">
      <w:pPr>
        <w:jc w:val="both"/>
        <w:rPr>
          <w:lang w:eastAsia="ko-KR"/>
        </w:rPr>
      </w:pPr>
      <w:proofErr w:type="spellStart"/>
      <w:r>
        <w:rPr>
          <w:b/>
          <w:lang w:eastAsia="ko-KR"/>
        </w:rPr>
        <w:t>cgs_enabled_flag</w:t>
      </w:r>
      <w:proofErr w:type="spellEnd"/>
      <w:proofErr w:type="gramStart"/>
      <w:r w:rsidR="00B33270" w:rsidRPr="007E1281">
        <w:rPr>
          <w:lang w:eastAsia="ko-KR"/>
        </w:rPr>
        <w:t>[</w:t>
      </w:r>
      <w:r w:rsidR="00B33270" w:rsidRPr="00330C47">
        <w:t> </w:t>
      </w:r>
      <w:r w:rsidR="00B33270" w:rsidRPr="007E1281">
        <w:rPr>
          <w:lang w:eastAsia="ko-KR"/>
        </w:rPr>
        <w:t>n</w:t>
      </w:r>
      <w:proofErr w:type="gramEnd"/>
      <w:r w:rsidR="00B33270" w:rsidRPr="00330C47">
        <w:t> </w:t>
      </w:r>
      <w:r w:rsidR="00B33270" w:rsidRPr="007E1281">
        <w:rPr>
          <w:lang w:eastAsia="ko-KR"/>
        </w:rPr>
        <w:t>]</w:t>
      </w:r>
      <w:r>
        <w:rPr>
          <w:lang w:eastAsia="ko-KR"/>
        </w:rPr>
        <w:t xml:space="preserve"> equal to 1 specifies that color gamut mapping is applied to reference layer picture to derive the inter-layer reference picture. </w:t>
      </w:r>
      <w:proofErr w:type="spellStart"/>
      <w:r>
        <w:rPr>
          <w:b/>
          <w:lang w:eastAsia="ko-KR"/>
        </w:rPr>
        <w:t>cgs_enabled_flag</w:t>
      </w:r>
      <w:proofErr w:type="spellEnd"/>
      <w:proofErr w:type="gramStart"/>
      <w:r w:rsidR="002D0FD6" w:rsidRPr="007E1281">
        <w:rPr>
          <w:lang w:eastAsia="ko-KR"/>
        </w:rPr>
        <w:t>[</w:t>
      </w:r>
      <w:r w:rsidR="002D0FD6" w:rsidRPr="00330C47">
        <w:t> </w:t>
      </w:r>
      <w:r w:rsidR="002D0FD6" w:rsidRPr="007E1281">
        <w:rPr>
          <w:lang w:eastAsia="ko-KR"/>
        </w:rPr>
        <w:t>n</w:t>
      </w:r>
      <w:proofErr w:type="gramEnd"/>
      <w:r w:rsidR="002D0FD6" w:rsidRPr="00330C47">
        <w:t> </w:t>
      </w:r>
      <w:r w:rsidR="002D0FD6" w:rsidRPr="007E1281">
        <w:rPr>
          <w:lang w:eastAsia="ko-KR"/>
        </w:rPr>
        <w:t>]</w:t>
      </w:r>
      <w:r>
        <w:rPr>
          <w:lang w:eastAsia="ko-KR"/>
        </w:rPr>
        <w:t xml:space="preserve"> equal to 0 specifies that color gamut mapping is not applied to reference layer picture to derive the inter-layer reference picture.</w:t>
      </w:r>
    </w:p>
    <w:p w:rsidR="007C227F" w:rsidRDefault="007C227F" w:rsidP="007C227F">
      <w:pPr>
        <w:jc w:val="both"/>
        <w:rPr>
          <w:lang w:eastAsia="ko-KR"/>
        </w:rPr>
      </w:pPr>
      <w:proofErr w:type="spellStart"/>
      <w:r w:rsidRPr="00330C47">
        <w:rPr>
          <w:b/>
          <w:lang w:eastAsia="ko-KR"/>
        </w:rPr>
        <w:t>cgs</w:t>
      </w:r>
      <w:r w:rsidRPr="007E1281">
        <w:rPr>
          <w:b/>
          <w:lang w:eastAsia="ko-KR"/>
        </w:rPr>
        <w:t>_coeff_precision</w:t>
      </w:r>
      <w:proofErr w:type="spellEnd"/>
      <w:proofErr w:type="gramStart"/>
      <w:r w:rsidR="00B33270" w:rsidRPr="007E1281">
        <w:rPr>
          <w:lang w:eastAsia="ko-KR"/>
        </w:rPr>
        <w:t>[</w:t>
      </w:r>
      <w:r w:rsidR="00B33270" w:rsidRPr="00330C47">
        <w:t> </w:t>
      </w:r>
      <w:r w:rsidR="00B33270" w:rsidRPr="007E1281">
        <w:rPr>
          <w:lang w:eastAsia="ko-KR"/>
        </w:rPr>
        <w:t>n</w:t>
      </w:r>
      <w:proofErr w:type="gramEnd"/>
      <w:r w:rsidR="00B33270" w:rsidRPr="00330C47">
        <w:t> </w:t>
      </w:r>
      <w:r w:rsidR="00B33270" w:rsidRPr="007E1281">
        <w:rPr>
          <w:lang w:eastAsia="ko-KR"/>
        </w:rPr>
        <w:t>]</w:t>
      </w:r>
      <w:r>
        <w:rPr>
          <w:lang w:eastAsia="ko-KR"/>
        </w:rPr>
        <w:t xml:space="preserve"> specifies the precision for the color gamut mapping coefficients used in color gamut mapping process.</w:t>
      </w:r>
    </w:p>
    <w:p w:rsidR="007C227F" w:rsidRDefault="007C227F" w:rsidP="007C227F">
      <w:pPr>
        <w:jc w:val="both"/>
      </w:pPr>
      <w:proofErr w:type="spellStart"/>
      <w:r w:rsidRPr="001B2F55">
        <w:rPr>
          <w:b/>
          <w:lang w:eastAsia="ko-KR"/>
        </w:rPr>
        <w:t>cgs_present_flag</w:t>
      </w:r>
      <w:proofErr w:type="spellEnd"/>
      <w:proofErr w:type="gramStart"/>
      <w:r w:rsidR="00B33270" w:rsidRPr="007E1281">
        <w:rPr>
          <w:lang w:eastAsia="ko-KR"/>
        </w:rPr>
        <w:t>[</w:t>
      </w:r>
      <w:r w:rsidR="00B33270" w:rsidRPr="00330C47">
        <w:t> </w:t>
      </w:r>
      <w:r w:rsidR="00B33270" w:rsidRPr="007E1281">
        <w:rPr>
          <w:lang w:eastAsia="ko-KR"/>
        </w:rPr>
        <w:t>n</w:t>
      </w:r>
      <w:proofErr w:type="gramEnd"/>
      <w:r w:rsidR="00B33270" w:rsidRPr="00330C47">
        <w:t> </w:t>
      </w:r>
      <w:r w:rsidR="00B33270" w:rsidRPr="007E1281">
        <w:rPr>
          <w:lang w:eastAsia="ko-KR"/>
        </w:rPr>
        <w:t>]</w:t>
      </w:r>
      <w:r>
        <w:t xml:space="preserve"> equal to 1 specifies that syntax elements </w:t>
      </w:r>
      <w:proofErr w:type="spellStart"/>
      <w:r w:rsidRPr="006D2AF8">
        <w:rPr>
          <w:lang w:eastAsia="ko-KR"/>
        </w:rPr>
        <w:t>cgs_</w:t>
      </w:r>
      <w:r w:rsidR="00B33270">
        <w:rPr>
          <w:lang w:eastAsia="ko-KR"/>
        </w:rPr>
        <w:t>coeff</w:t>
      </w:r>
      <w:proofErr w:type="spellEnd"/>
      <w:r w:rsidRPr="006D2AF8">
        <w:t>[ </w:t>
      </w:r>
      <w:proofErr w:type="spellStart"/>
      <w:r w:rsidRPr="006D2AF8">
        <w:t>c</w:t>
      </w:r>
      <w:r>
        <w:t>Idx</w:t>
      </w:r>
      <w:proofErr w:type="spellEnd"/>
      <w:r w:rsidRPr="006D2AF8">
        <w:t> ][ d ]</w:t>
      </w:r>
      <w:r>
        <w:t xml:space="preserve"> are present</w:t>
      </w:r>
      <w:r w:rsidR="00B33270">
        <w:t>.</w:t>
      </w:r>
      <w:r>
        <w:t xml:space="preserve"> </w:t>
      </w:r>
      <w:proofErr w:type="spellStart"/>
      <w:proofErr w:type="gramStart"/>
      <w:r w:rsidRPr="00330C47">
        <w:rPr>
          <w:lang w:eastAsia="ko-KR"/>
        </w:rPr>
        <w:t>cgs_present_flag</w:t>
      </w:r>
      <w:proofErr w:type="spellEnd"/>
      <w:proofErr w:type="gramEnd"/>
      <w:r>
        <w:t xml:space="preserve"> equal to 0 specifies that syntax elements </w:t>
      </w:r>
      <w:proofErr w:type="spellStart"/>
      <w:r w:rsidRPr="006D2AF8">
        <w:rPr>
          <w:lang w:eastAsia="ko-KR"/>
        </w:rPr>
        <w:t>cgs_</w:t>
      </w:r>
      <w:r>
        <w:rPr>
          <w:lang w:eastAsia="ko-KR"/>
        </w:rPr>
        <w:t>coeff</w:t>
      </w:r>
      <w:proofErr w:type="spellEnd"/>
      <w:r w:rsidRPr="006D2AF8">
        <w:t>[ </w:t>
      </w:r>
      <w:proofErr w:type="spellStart"/>
      <w:r>
        <w:t>cIdx</w:t>
      </w:r>
      <w:proofErr w:type="spellEnd"/>
      <w:r w:rsidRPr="006D2AF8" w:rsidDel="007C227F">
        <w:t xml:space="preserve"> </w:t>
      </w:r>
      <w:r w:rsidRPr="006D2AF8">
        <w:t> ][ d ]</w:t>
      </w:r>
      <w:r>
        <w:t xml:space="preserve"> are not present and the corresponding default values are used.</w:t>
      </w:r>
    </w:p>
    <w:p w:rsidR="007C227F" w:rsidRPr="008020BC" w:rsidRDefault="007C227F" w:rsidP="007C227F">
      <w:pPr>
        <w:jc w:val="both"/>
        <w:rPr>
          <w:lang w:eastAsia="ko-KR"/>
        </w:rPr>
      </w:pPr>
      <w:proofErr w:type="spellStart"/>
      <w:r w:rsidRPr="00D21C26">
        <w:rPr>
          <w:b/>
          <w:lang w:eastAsia="ko-KR"/>
        </w:rPr>
        <w:t>cgs_</w:t>
      </w:r>
      <w:proofErr w:type="gramStart"/>
      <w:r>
        <w:rPr>
          <w:b/>
          <w:lang w:eastAsia="ko-KR"/>
        </w:rPr>
        <w:t>coeff</w:t>
      </w:r>
      <w:proofErr w:type="spellEnd"/>
      <w:r w:rsidRPr="00330C47">
        <w:t>[</w:t>
      </w:r>
      <w:proofErr w:type="gramEnd"/>
      <w:r w:rsidRPr="00330C47">
        <w:t> </w:t>
      </w:r>
      <w:proofErr w:type="spellStart"/>
      <w:r>
        <w:t>cIdx</w:t>
      </w:r>
      <w:proofErr w:type="spellEnd"/>
      <w:r w:rsidRPr="00330C47">
        <w:t> ][ d ]</w:t>
      </w:r>
      <w:r>
        <w:t>[ n</w:t>
      </w:r>
      <w:r w:rsidRPr="00330C47">
        <w:t> ]</w:t>
      </w:r>
      <w:r>
        <w:t xml:space="preserve"> specifies the color gamut mapping coefficients for component indicated by </w:t>
      </w:r>
      <w:proofErr w:type="spellStart"/>
      <w:r>
        <w:t>cIdx</w:t>
      </w:r>
      <w:proofErr w:type="spellEnd"/>
    </w:p>
    <w:p w:rsidR="008578F8" w:rsidRDefault="008578F8" w:rsidP="008578F8">
      <w:pPr>
        <w:rPr>
          <w:b/>
          <w:lang w:val="en-CA"/>
        </w:rPr>
      </w:pPr>
    </w:p>
    <w:p w:rsidR="008578F8" w:rsidRDefault="008578F8" w:rsidP="008578F8">
      <w:pPr>
        <w:rPr>
          <w:b/>
          <w:lang w:val="en-CA"/>
        </w:rPr>
      </w:pPr>
      <w:r>
        <w:rPr>
          <w:b/>
          <w:lang w:val="en-CA"/>
        </w:rPr>
        <w:t>Configuration 3 N</w:t>
      </w:r>
      <w:proofErr w:type="gramStart"/>
      <w:r>
        <w:rPr>
          <w:b/>
          <w:lang w:val="en-CA"/>
        </w:rPr>
        <w:t>:8</w:t>
      </w:r>
      <w:proofErr w:type="gramEnd"/>
      <w:r>
        <w:rPr>
          <w:b/>
          <w:lang w:val="en-CA"/>
        </w:rPr>
        <w:t>, no matrix based mapping: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3270" w:rsidRPr="00564A49" w:rsidTr="007E1281">
        <w:trPr>
          <w:cantSplit/>
          <w:trHeight w:val="289"/>
          <w:jc w:val="center"/>
        </w:trPr>
        <w:tc>
          <w:tcPr>
            <w:tcW w:w="7920" w:type="dxa"/>
          </w:tcPr>
          <w:p w:rsidR="00B33270" w:rsidRPr="00564A49" w:rsidRDefault="00B33270" w:rsidP="007E1281">
            <w:pPr>
              <w:pStyle w:val="tablesyntax"/>
              <w:keepLines w:val="0"/>
              <w:rPr>
                <w:rFonts w:ascii="Times New Roman" w:hAnsi="Times New Roman"/>
                <w:bCs/>
                <w:lang w:val="en-US"/>
              </w:rPr>
            </w:pPr>
            <w:proofErr w:type="spellStart"/>
            <w:r>
              <w:rPr>
                <w:rFonts w:ascii="Times New Roman" w:hAnsi="Times New Roman"/>
                <w:bCs/>
                <w:lang w:val="en-US"/>
              </w:rPr>
              <w:t>cgs_matrix</w:t>
            </w:r>
            <w:proofErr w:type="spellEnd"/>
            <w:r>
              <w:rPr>
                <w:rFonts w:ascii="Times New Roman" w:hAnsi="Times New Roman"/>
                <w:bCs/>
                <w:lang w:val="en-US"/>
              </w:rPr>
              <w:t>(</w:t>
            </w:r>
            <w:r w:rsidRPr="00564A49">
              <w:rPr>
                <w:rFonts w:ascii="Times New Roman" w:hAnsi="Times New Roman"/>
                <w:lang w:val="en-US"/>
              </w:rPr>
              <w:t> )</w:t>
            </w:r>
            <w:r>
              <w:rPr>
                <w:rFonts w:ascii="Times New Roman" w:hAnsi="Times New Roman"/>
                <w:lang w:val="en-US"/>
              </w:rPr>
              <w:t xml:space="preserve"> {</w:t>
            </w:r>
          </w:p>
        </w:tc>
        <w:tc>
          <w:tcPr>
            <w:tcW w:w="1157" w:type="dxa"/>
          </w:tcPr>
          <w:p w:rsidR="00B33270" w:rsidRPr="00564A49" w:rsidRDefault="00B33270" w:rsidP="007E1281">
            <w:pPr>
              <w:pStyle w:val="tablecell"/>
              <w:keepLines w:val="0"/>
              <w:rPr>
                <w:lang w:val="en-US"/>
              </w:rPr>
            </w:pPr>
          </w:p>
        </w:tc>
      </w:tr>
      <w:tr w:rsidR="00B33270" w:rsidRPr="00564A49" w:rsidTr="007E1281">
        <w:trPr>
          <w:cantSplit/>
          <w:trHeight w:val="289"/>
          <w:jc w:val="center"/>
        </w:trPr>
        <w:tc>
          <w:tcPr>
            <w:tcW w:w="7920" w:type="dxa"/>
          </w:tcPr>
          <w:p w:rsidR="00B33270" w:rsidRDefault="00B33270" w:rsidP="007E1281">
            <w:pPr>
              <w:pStyle w:val="tablesyntax"/>
              <w:keepLines w:val="0"/>
              <w:rPr>
                <w:rFonts w:ascii="Times New Roman" w:hAnsi="Times New Roman"/>
                <w:bCs/>
                <w:lang w:val="en-US"/>
              </w:rPr>
            </w:pPr>
            <w:r>
              <w:rPr>
                <w:rFonts w:ascii="Times New Roman" w:hAnsi="Times New Roman"/>
                <w:bCs/>
                <w:lang w:val="en-US"/>
              </w:rPr>
              <w:tab/>
            </w:r>
            <w:r w:rsidRPr="00564A49">
              <w:rPr>
                <w:rFonts w:ascii="Times New Roman" w:hAnsi="Times New Roman"/>
                <w:lang w:val="en-US"/>
              </w:rPr>
              <w:t xml:space="preserve">for( </w:t>
            </w:r>
            <w:r>
              <w:rPr>
                <w:rFonts w:ascii="Times New Roman" w:hAnsi="Times New Roman"/>
                <w:lang w:val="en-US"/>
              </w:rPr>
              <w:t>n</w:t>
            </w:r>
            <w:r w:rsidRPr="00564A49">
              <w:rPr>
                <w:rFonts w:ascii="Times New Roman" w:hAnsi="Times New Roman"/>
                <w:lang w:val="en-US"/>
              </w:rPr>
              <w:t xml:space="preserve"> = 0; </w:t>
            </w:r>
            <w:r>
              <w:rPr>
                <w:rFonts w:ascii="Times New Roman" w:hAnsi="Times New Roman"/>
                <w:lang w:val="en-US"/>
              </w:rPr>
              <w:t>n</w:t>
            </w:r>
            <w:r w:rsidRPr="00564A49">
              <w:rPr>
                <w:rFonts w:ascii="Times New Roman" w:hAnsi="Times New Roman"/>
                <w:lang w:val="en-US"/>
              </w:rPr>
              <w:t xml:space="preserve"> &lt; </w:t>
            </w:r>
            <w:proofErr w:type="spellStart"/>
            <w:r w:rsidRPr="00564A49">
              <w:rPr>
                <w:lang w:val="en-US" w:eastAsia="ko-KR"/>
              </w:rPr>
              <w:t>numRefLayerPics</w:t>
            </w:r>
            <w:proofErr w:type="spellEnd"/>
            <w:r w:rsidRPr="00564A49">
              <w:rPr>
                <w:rFonts w:ascii="Times New Roman" w:hAnsi="Times New Roman"/>
                <w:lang w:val="en-US"/>
              </w:rPr>
              <w:t xml:space="preserve">; </w:t>
            </w:r>
            <w:r>
              <w:rPr>
                <w:rFonts w:ascii="Times New Roman" w:hAnsi="Times New Roman"/>
                <w:lang w:val="en-US"/>
              </w:rPr>
              <w:t>n</w:t>
            </w:r>
            <w:r w:rsidRPr="00564A49">
              <w:rPr>
                <w:rFonts w:ascii="Times New Roman" w:hAnsi="Times New Roman"/>
                <w:lang w:val="en-US"/>
              </w:rPr>
              <w:t>++ )</w:t>
            </w:r>
            <w:r>
              <w:rPr>
                <w:rFonts w:ascii="Times New Roman" w:hAnsi="Times New Roman"/>
                <w:lang w:val="en-US"/>
              </w:rPr>
              <w:t xml:space="preserve"> {</w:t>
            </w:r>
          </w:p>
        </w:tc>
        <w:tc>
          <w:tcPr>
            <w:tcW w:w="1157" w:type="dxa"/>
          </w:tcPr>
          <w:p w:rsidR="00B33270" w:rsidRPr="00564A49" w:rsidRDefault="00B33270" w:rsidP="007E1281">
            <w:pPr>
              <w:pStyle w:val="tablecell"/>
              <w:keepLines w:val="0"/>
              <w:rPr>
                <w:lang w:val="en-US"/>
              </w:rPr>
            </w:pPr>
          </w:p>
        </w:tc>
      </w:tr>
      <w:tr w:rsidR="00B33270" w:rsidRPr="00564A49" w:rsidTr="007E1281">
        <w:trPr>
          <w:cantSplit/>
          <w:trHeight w:val="289"/>
          <w:jc w:val="center"/>
        </w:trPr>
        <w:tc>
          <w:tcPr>
            <w:tcW w:w="7920" w:type="dxa"/>
          </w:tcPr>
          <w:p w:rsidR="00B33270" w:rsidRPr="00B132D0" w:rsidRDefault="00B33270" w:rsidP="007E1281">
            <w:pPr>
              <w:pStyle w:val="tablesyntax"/>
              <w:rPr>
                <w:rFonts w:ascii="Times New Roman" w:hAnsi="Times New Roman"/>
                <w:b/>
                <w:bCs/>
                <w:lang w:val="en-US"/>
              </w:rPr>
            </w:pPr>
            <w:r w:rsidRPr="00330C47">
              <w:rPr>
                <w:rFonts w:ascii="Times New Roman" w:hAnsi="Times New Roman"/>
                <w:b/>
                <w:lang w:val="en-US"/>
              </w:rPr>
              <w:tab/>
            </w:r>
            <w:r w:rsidRPr="00330C47">
              <w:rPr>
                <w:rFonts w:ascii="Times New Roman" w:hAnsi="Times New Roman"/>
                <w:b/>
                <w:lang w:val="en-US"/>
              </w:rPr>
              <w:tab/>
            </w:r>
            <w:proofErr w:type="spellStart"/>
            <w:r w:rsidRPr="00B132D0">
              <w:rPr>
                <w:rFonts w:ascii="Times New Roman" w:hAnsi="Times New Roman"/>
                <w:b/>
                <w:lang w:val="en-US" w:eastAsia="ko-KR"/>
              </w:rPr>
              <w:t>cgs_enabled_flag</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B33270" w:rsidRPr="00564A49" w:rsidRDefault="00B33270" w:rsidP="007E1281">
            <w:pPr>
              <w:pStyle w:val="tablecell"/>
              <w:keepLines w:val="0"/>
              <w:rPr>
                <w:lang w:val="en-US"/>
              </w:rPr>
            </w:pPr>
            <w:r>
              <w:rPr>
                <w:lang w:val="en-US"/>
              </w:rPr>
              <w:t>u(1)</w:t>
            </w:r>
          </w:p>
        </w:tc>
      </w:tr>
      <w:tr w:rsidR="00B33270" w:rsidRPr="00564A49" w:rsidTr="007E1281">
        <w:trPr>
          <w:cantSplit/>
          <w:trHeight w:val="289"/>
          <w:jc w:val="center"/>
        </w:trPr>
        <w:tc>
          <w:tcPr>
            <w:tcW w:w="7920" w:type="dxa"/>
          </w:tcPr>
          <w:p w:rsidR="00B33270" w:rsidRPr="00AE1E96" w:rsidRDefault="00B33270" w:rsidP="007E1281">
            <w:pPr>
              <w:pStyle w:val="tablesyntax"/>
              <w:rPr>
                <w:rFonts w:ascii="Times New Roman" w:hAnsi="Times New Roman"/>
                <w:bCs/>
                <w:lang w:val="en-US"/>
              </w:rPr>
            </w:pPr>
            <w:r>
              <w:rPr>
                <w:rFonts w:ascii="Times New Roman" w:hAnsi="Times New Roman"/>
                <w:b/>
                <w:bCs/>
                <w:lang w:val="en-US" w:eastAsia="ko-KR"/>
              </w:rPr>
              <w:tab/>
            </w:r>
            <w:r w:rsidRPr="00564A49">
              <w:rPr>
                <w:rFonts w:ascii="Times New Roman" w:hAnsi="Times New Roman"/>
                <w:b/>
                <w:bCs/>
                <w:lang w:val="en-US" w:eastAsia="ko-KR"/>
              </w:rPr>
              <w:tab/>
            </w:r>
            <w:r w:rsidRPr="00564A49">
              <w:rPr>
                <w:rFonts w:ascii="Times New Roman" w:hAnsi="Times New Roman"/>
                <w:lang w:val="en-US" w:eastAsia="ko-KR"/>
              </w:rPr>
              <w:t xml:space="preserve">if( </w:t>
            </w:r>
            <w:proofErr w:type="spellStart"/>
            <w:r w:rsidRPr="00564A49">
              <w:rPr>
                <w:rFonts w:ascii="Times New Roman" w:hAnsi="Times New Roman"/>
                <w:lang w:val="en-US" w:eastAsia="ko-KR"/>
              </w:rPr>
              <w:t>c</w:t>
            </w:r>
            <w:r>
              <w:rPr>
                <w:rFonts w:ascii="Times New Roman" w:hAnsi="Times New Roman"/>
                <w:lang w:val="en-US" w:eastAsia="ko-KR"/>
              </w:rPr>
              <w:t>gs_enabled_flag</w:t>
            </w:r>
            <w:proofErr w:type="spellEnd"/>
            <w:r w:rsidRPr="00564A49">
              <w:rPr>
                <w:rFonts w:ascii="Times New Roman" w:hAnsi="Times New Roman"/>
                <w:lang w:val="en-US" w:eastAsia="ko-KR"/>
              </w:rPr>
              <w:t xml:space="preserve"> )</w:t>
            </w:r>
            <w:r>
              <w:rPr>
                <w:rFonts w:ascii="Times New Roman" w:hAnsi="Times New Roman"/>
                <w:lang w:val="en-US" w:eastAsia="ko-KR"/>
              </w:rPr>
              <w:t xml:space="preserve"> {</w:t>
            </w:r>
          </w:p>
        </w:tc>
        <w:tc>
          <w:tcPr>
            <w:tcW w:w="1157" w:type="dxa"/>
          </w:tcPr>
          <w:p w:rsidR="00B33270" w:rsidRPr="00564A49" w:rsidRDefault="00B33270" w:rsidP="007E1281">
            <w:pPr>
              <w:pStyle w:val="tablecell"/>
              <w:keepLines w:val="0"/>
              <w:rPr>
                <w:lang w:val="en-US"/>
              </w:rPr>
            </w:pPr>
          </w:p>
        </w:tc>
      </w:tr>
      <w:tr w:rsidR="00B33270" w:rsidRPr="00564A49" w:rsidTr="007E1281">
        <w:trPr>
          <w:cantSplit/>
          <w:trHeight w:val="289"/>
          <w:jc w:val="center"/>
        </w:trPr>
        <w:tc>
          <w:tcPr>
            <w:tcW w:w="7920" w:type="dxa"/>
          </w:tcPr>
          <w:p w:rsidR="00B33270" w:rsidRPr="00564A49" w:rsidRDefault="00B33270" w:rsidP="007E1281">
            <w:pPr>
              <w:pStyle w:val="tablesyntax"/>
              <w:keepLines w:val="0"/>
              <w:rPr>
                <w:rFonts w:ascii="Times New Roman" w:hAnsi="Times New Roman"/>
                <w:b/>
                <w:lang w:val="en-US" w:eastAsia="ko-KR"/>
              </w:rPr>
            </w:pPr>
            <w:r w:rsidRPr="00564A49">
              <w:rPr>
                <w:rFonts w:ascii="Times New Roman" w:hAnsi="Times New Roman"/>
                <w:lang w:val="en-US" w:eastAsia="ko-KR"/>
              </w:rPr>
              <w:tab/>
            </w:r>
            <w:r>
              <w:rPr>
                <w:rFonts w:ascii="Times New Roman" w:hAnsi="Times New Roman"/>
                <w:lang w:val="en-US" w:eastAsia="ko-KR"/>
              </w:rPr>
              <w:tab/>
            </w:r>
            <w:r w:rsidRPr="00564A49">
              <w:rPr>
                <w:rFonts w:ascii="Times New Roman" w:hAnsi="Times New Roman"/>
                <w:lang w:val="en-US" w:eastAsia="ko-KR"/>
              </w:rPr>
              <w:tab/>
            </w:r>
            <w:proofErr w:type="spellStart"/>
            <w:r w:rsidRPr="00974A81">
              <w:rPr>
                <w:rFonts w:ascii="Times New Roman" w:hAnsi="Times New Roman"/>
                <w:b/>
                <w:lang w:val="en-US" w:eastAsia="ko-KR"/>
              </w:rPr>
              <w:t>cgs</w:t>
            </w:r>
            <w:r>
              <w:rPr>
                <w:rFonts w:ascii="Times New Roman" w:hAnsi="Times New Roman"/>
                <w:lang w:val="en-US" w:eastAsia="ko-KR"/>
              </w:rPr>
              <w:t>_</w:t>
            </w:r>
            <w:r>
              <w:rPr>
                <w:rFonts w:ascii="Times New Roman" w:hAnsi="Times New Roman"/>
                <w:b/>
                <w:lang w:val="en-US" w:eastAsia="ko-KR"/>
              </w:rPr>
              <w:t>coeff_precision</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B33270" w:rsidRPr="00564A49" w:rsidRDefault="00B33270" w:rsidP="007E1281">
            <w:pPr>
              <w:pStyle w:val="tablecell"/>
              <w:keepLines w:val="0"/>
              <w:rPr>
                <w:lang w:val="en-US" w:eastAsia="ko-KR"/>
              </w:rPr>
            </w:pPr>
            <w:proofErr w:type="spellStart"/>
            <w:r w:rsidRPr="00564A49">
              <w:rPr>
                <w:lang w:val="en-US" w:eastAsia="ko-KR"/>
              </w:rPr>
              <w:t>ue</w:t>
            </w:r>
            <w:proofErr w:type="spellEnd"/>
            <w:r w:rsidRPr="00564A49">
              <w:rPr>
                <w:lang w:val="en-US" w:eastAsia="ko-KR"/>
              </w:rPr>
              <w:t>(v)</w:t>
            </w:r>
          </w:p>
        </w:tc>
      </w:tr>
      <w:tr w:rsidR="00B33270" w:rsidRPr="00564A49" w:rsidTr="007E1281">
        <w:trPr>
          <w:cantSplit/>
          <w:trHeight w:val="289"/>
          <w:jc w:val="center"/>
        </w:trPr>
        <w:tc>
          <w:tcPr>
            <w:tcW w:w="7920" w:type="dxa"/>
          </w:tcPr>
          <w:p w:rsidR="00B33270" w:rsidRPr="00564A49" w:rsidRDefault="00B33270"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564A49">
              <w:rPr>
                <w:rFonts w:ascii="Times New Roman" w:hAnsi="Times New Roman"/>
                <w:lang w:val="en-US"/>
              </w:rPr>
              <w:t xml:space="preserve">for( </w:t>
            </w:r>
            <w:proofErr w:type="spellStart"/>
            <w:r w:rsidRPr="00564A49">
              <w:rPr>
                <w:rFonts w:ascii="Times New Roman" w:hAnsi="Times New Roman"/>
                <w:lang w:val="en-US"/>
              </w:rPr>
              <w:t>i</w:t>
            </w:r>
            <w:proofErr w:type="spellEnd"/>
            <w:r w:rsidRPr="00564A49">
              <w:rPr>
                <w:rFonts w:ascii="Times New Roman" w:hAnsi="Times New Roman"/>
                <w:lang w:val="en-US"/>
              </w:rPr>
              <w:t xml:space="preserve"> = 0; </w:t>
            </w:r>
            <w:proofErr w:type="spellStart"/>
            <w:r w:rsidRPr="00564A49">
              <w:rPr>
                <w:rFonts w:ascii="Times New Roman" w:hAnsi="Times New Roman"/>
                <w:lang w:val="en-US"/>
              </w:rPr>
              <w:t>i</w:t>
            </w:r>
            <w:proofErr w:type="spellEnd"/>
            <w:r w:rsidRPr="00564A49">
              <w:rPr>
                <w:rFonts w:ascii="Times New Roman" w:hAnsi="Times New Roman"/>
                <w:lang w:val="en-US"/>
              </w:rPr>
              <w:t xml:space="preserve"> &lt; </w:t>
            </w:r>
            <w:r>
              <w:rPr>
                <w:rFonts w:ascii="Times New Roman" w:hAnsi="Times New Roman"/>
                <w:lang w:val="en-US"/>
              </w:rPr>
              <w:t>8</w:t>
            </w:r>
            <w:r w:rsidRPr="00564A49">
              <w:rPr>
                <w:rFonts w:ascii="Times New Roman" w:hAnsi="Times New Roman"/>
                <w:lang w:val="en-US"/>
              </w:rPr>
              <w:t xml:space="preserve">; </w:t>
            </w:r>
            <w:proofErr w:type="spellStart"/>
            <w:r w:rsidRPr="00564A49">
              <w:rPr>
                <w:rFonts w:ascii="Times New Roman" w:hAnsi="Times New Roman"/>
                <w:lang w:val="en-US"/>
              </w:rPr>
              <w:t>i</w:t>
            </w:r>
            <w:proofErr w:type="spellEnd"/>
            <w:r w:rsidRPr="00564A49">
              <w:rPr>
                <w:rFonts w:ascii="Times New Roman" w:hAnsi="Times New Roman"/>
                <w:lang w:val="en-US"/>
              </w:rPr>
              <w:t>++ )</w:t>
            </w:r>
            <w:r>
              <w:rPr>
                <w:rFonts w:ascii="Times New Roman" w:hAnsi="Times New Roman"/>
                <w:lang w:val="en-US"/>
              </w:rPr>
              <w:t xml:space="preserve"> {</w:t>
            </w:r>
          </w:p>
        </w:tc>
        <w:tc>
          <w:tcPr>
            <w:tcW w:w="1157" w:type="dxa"/>
          </w:tcPr>
          <w:p w:rsidR="00B33270" w:rsidRPr="00564A49" w:rsidRDefault="00B33270" w:rsidP="007E1281">
            <w:pPr>
              <w:pStyle w:val="tablecell"/>
              <w:keepLines w:val="0"/>
              <w:rPr>
                <w:lang w:val="en-US" w:eastAsia="ko-KR"/>
              </w:rPr>
            </w:pPr>
          </w:p>
        </w:tc>
      </w:tr>
      <w:tr w:rsidR="00B33270" w:rsidRPr="00564A49" w:rsidTr="007E1281">
        <w:trPr>
          <w:cantSplit/>
          <w:trHeight w:val="289"/>
          <w:jc w:val="center"/>
        </w:trPr>
        <w:tc>
          <w:tcPr>
            <w:tcW w:w="7920" w:type="dxa"/>
          </w:tcPr>
          <w:p w:rsidR="00B33270" w:rsidRDefault="00B33270"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rPr>
              <w:t>for( j</w:t>
            </w:r>
            <w:r w:rsidRPr="00564A49">
              <w:rPr>
                <w:rFonts w:ascii="Times New Roman" w:hAnsi="Times New Roman"/>
                <w:lang w:val="en-US"/>
              </w:rPr>
              <w:t xml:space="preserve"> = 0; </w:t>
            </w:r>
            <w:r>
              <w:rPr>
                <w:rFonts w:ascii="Times New Roman" w:hAnsi="Times New Roman"/>
                <w:lang w:val="en-US"/>
              </w:rPr>
              <w:t>j</w:t>
            </w:r>
            <w:r w:rsidRPr="00564A49">
              <w:rPr>
                <w:rFonts w:ascii="Times New Roman" w:hAnsi="Times New Roman"/>
                <w:lang w:val="en-US"/>
              </w:rPr>
              <w:t xml:space="preserve"> &lt; </w:t>
            </w:r>
            <w:r>
              <w:rPr>
                <w:rFonts w:ascii="Times New Roman" w:hAnsi="Times New Roman"/>
                <w:lang w:val="en-US"/>
              </w:rPr>
              <w:t>8</w:t>
            </w:r>
            <w:r w:rsidRPr="00564A49">
              <w:rPr>
                <w:rFonts w:ascii="Times New Roman" w:hAnsi="Times New Roman"/>
                <w:lang w:val="en-US"/>
              </w:rPr>
              <w:t xml:space="preserve">; </w:t>
            </w:r>
            <w:r>
              <w:rPr>
                <w:rFonts w:ascii="Times New Roman" w:hAnsi="Times New Roman"/>
                <w:lang w:val="en-US"/>
              </w:rPr>
              <w:t>j</w:t>
            </w:r>
            <w:r w:rsidRPr="00564A49">
              <w:rPr>
                <w:rFonts w:ascii="Times New Roman" w:hAnsi="Times New Roman"/>
                <w:lang w:val="en-US"/>
              </w:rPr>
              <w:t>++ )</w:t>
            </w:r>
            <w:r>
              <w:rPr>
                <w:rFonts w:ascii="Times New Roman" w:hAnsi="Times New Roman"/>
                <w:lang w:val="en-US"/>
              </w:rPr>
              <w:t xml:space="preserve"> {</w:t>
            </w:r>
          </w:p>
        </w:tc>
        <w:tc>
          <w:tcPr>
            <w:tcW w:w="1157" w:type="dxa"/>
          </w:tcPr>
          <w:p w:rsidR="00B33270" w:rsidRPr="00564A49" w:rsidRDefault="00B33270" w:rsidP="007E1281">
            <w:pPr>
              <w:pStyle w:val="tablecell"/>
              <w:keepLines w:val="0"/>
              <w:rPr>
                <w:lang w:val="en-US" w:eastAsia="ko-KR"/>
              </w:rPr>
            </w:pPr>
          </w:p>
        </w:tc>
      </w:tr>
      <w:tr w:rsidR="00B33270" w:rsidRPr="00564A49" w:rsidTr="007E1281">
        <w:trPr>
          <w:cantSplit/>
          <w:trHeight w:val="289"/>
          <w:jc w:val="center"/>
        </w:trPr>
        <w:tc>
          <w:tcPr>
            <w:tcW w:w="7920" w:type="dxa"/>
          </w:tcPr>
          <w:p w:rsidR="00B33270" w:rsidRDefault="00B33270"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564A49">
              <w:rPr>
                <w:rFonts w:ascii="Times New Roman" w:hAnsi="Times New Roman"/>
                <w:lang w:val="en-US"/>
              </w:rPr>
              <w:t xml:space="preserve">for( </w:t>
            </w:r>
            <w:r>
              <w:rPr>
                <w:rFonts w:ascii="Times New Roman" w:hAnsi="Times New Roman"/>
                <w:lang w:val="en-US"/>
              </w:rPr>
              <w:t>k</w:t>
            </w:r>
            <w:r w:rsidRPr="00564A49">
              <w:rPr>
                <w:rFonts w:ascii="Times New Roman" w:hAnsi="Times New Roman"/>
                <w:lang w:val="en-US"/>
              </w:rPr>
              <w:t xml:space="preserve"> = 0; </w:t>
            </w:r>
            <w:r>
              <w:rPr>
                <w:rFonts w:ascii="Times New Roman" w:hAnsi="Times New Roman"/>
                <w:lang w:val="en-US"/>
              </w:rPr>
              <w:t>k</w:t>
            </w:r>
            <w:r w:rsidRPr="00564A49">
              <w:rPr>
                <w:rFonts w:ascii="Times New Roman" w:hAnsi="Times New Roman"/>
                <w:lang w:val="en-US"/>
              </w:rPr>
              <w:t xml:space="preserve"> &lt; </w:t>
            </w:r>
            <w:r>
              <w:rPr>
                <w:rFonts w:ascii="Times New Roman" w:hAnsi="Times New Roman"/>
                <w:lang w:val="en-US"/>
              </w:rPr>
              <w:t>8</w:t>
            </w:r>
            <w:r w:rsidRPr="00564A49">
              <w:rPr>
                <w:rFonts w:ascii="Times New Roman" w:hAnsi="Times New Roman"/>
                <w:lang w:val="en-US"/>
              </w:rPr>
              <w:t xml:space="preserve">; </w:t>
            </w:r>
            <w:r>
              <w:rPr>
                <w:rFonts w:ascii="Times New Roman" w:hAnsi="Times New Roman"/>
                <w:lang w:val="en-US"/>
              </w:rPr>
              <w:t>k</w:t>
            </w:r>
            <w:r w:rsidRPr="00564A49">
              <w:rPr>
                <w:rFonts w:ascii="Times New Roman" w:hAnsi="Times New Roman"/>
                <w:lang w:val="en-US"/>
              </w:rPr>
              <w:t>++ )</w:t>
            </w:r>
            <w:r>
              <w:rPr>
                <w:rFonts w:ascii="Times New Roman" w:hAnsi="Times New Roman"/>
                <w:lang w:val="en-US"/>
              </w:rPr>
              <w:t xml:space="preserve"> {</w:t>
            </w:r>
          </w:p>
        </w:tc>
        <w:tc>
          <w:tcPr>
            <w:tcW w:w="1157" w:type="dxa"/>
          </w:tcPr>
          <w:p w:rsidR="00B33270" w:rsidRPr="00564A49" w:rsidRDefault="00B33270" w:rsidP="007E1281">
            <w:pPr>
              <w:pStyle w:val="tablecell"/>
              <w:keepLines w:val="0"/>
              <w:rPr>
                <w:lang w:val="en-US" w:eastAsia="ko-KR"/>
              </w:rPr>
            </w:pPr>
          </w:p>
        </w:tc>
      </w:tr>
      <w:tr w:rsidR="00B33270" w:rsidRPr="00564A49" w:rsidTr="007E1281">
        <w:trPr>
          <w:cantSplit/>
          <w:trHeight w:val="289"/>
          <w:jc w:val="center"/>
        </w:trPr>
        <w:tc>
          <w:tcPr>
            <w:tcW w:w="7920" w:type="dxa"/>
          </w:tcPr>
          <w:p w:rsidR="00B33270" w:rsidRPr="001B2F55" w:rsidRDefault="00B33270" w:rsidP="007E1281">
            <w:pPr>
              <w:pStyle w:val="tablesyntax"/>
              <w:keepLines w:val="0"/>
              <w:rPr>
                <w:rFonts w:ascii="Times New Roman" w:hAnsi="Times New Roman"/>
                <w:b/>
                <w:lang w:val="en-US" w:eastAsia="ko-KR"/>
              </w:rPr>
            </w:pPr>
            <w:r w:rsidRPr="001B2F55">
              <w:rPr>
                <w:rFonts w:ascii="Times New Roman" w:hAnsi="Times New Roman"/>
                <w:b/>
                <w:lang w:val="en-US" w:eastAsia="ko-KR"/>
              </w:rPr>
              <w:tab/>
            </w:r>
            <w:r w:rsidRPr="001B2F55">
              <w:rPr>
                <w:rFonts w:ascii="Times New Roman" w:hAnsi="Times New Roman"/>
                <w:b/>
                <w:lang w:val="en-US" w:eastAsia="ko-KR"/>
              </w:rPr>
              <w:tab/>
            </w:r>
            <w:r w:rsidRPr="001B2F55">
              <w:rPr>
                <w:rFonts w:ascii="Times New Roman" w:hAnsi="Times New Roman"/>
                <w:b/>
                <w:lang w:val="en-US" w:eastAsia="ko-KR"/>
              </w:rPr>
              <w:tab/>
            </w:r>
            <w:r w:rsidRPr="001B2F55">
              <w:rPr>
                <w:rFonts w:ascii="Times New Roman" w:hAnsi="Times New Roman"/>
                <w:b/>
                <w:lang w:val="en-US" w:eastAsia="ko-KR"/>
              </w:rPr>
              <w:tab/>
            </w:r>
            <w:r w:rsidRPr="001B2F55">
              <w:rPr>
                <w:rFonts w:ascii="Times New Roman" w:hAnsi="Times New Roman"/>
                <w:b/>
                <w:lang w:val="en-US" w:eastAsia="ko-KR"/>
              </w:rPr>
              <w:tab/>
            </w:r>
            <w:r>
              <w:rPr>
                <w:rFonts w:ascii="Times New Roman" w:hAnsi="Times New Roman"/>
                <w:b/>
                <w:lang w:val="en-US" w:eastAsia="ko-KR"/>
              </w:rPr>
              <w:tab/>
            </w:r>
            <w:proofErr w:type="spellStart"/>
            <w:r w:rsidRPr="001B2F55">
              <w:rPr>
                <w:rFonts w:ascii="Times New Roman" w:hAnsi="Times New Roman"/>
                <w:b/>
                <w:lang w:val="en-US" w:eastAsia="ko-KR"/>
              </w:rPr>
              <w:t>cgs_present_flag</w:t>
            </w:r>
            <w:proofErr w:type="spellEnd"/>
            <w:r w:rsidRPr="00330C47">
              <w:rPr>
                <w:rFonts w:ascii="Times New Roman" w:hAnsi="Times New Roman"/>
                <w:lang w:val="en-US"/>
              </w:rPr>
              <w:t>[ </w:t>
            </w:r>
            <w:proofErr w:type="spellStart"/>
            <w:r w:rsidRPr="00330C47">
              <w:rPr>
                <w:rFonts w:ascii="Times New Roman" w:hAnsi="Times New Roman"/>
                <w:lang w:val="en-US"/>
              </w:rPr>
              <w:t>i</w:t>
            </w:r>
            <w:proofErr w:type="spellEnd"/>
            <w:r w:rsidRPr="00330C47">
              <w:rPr>
                <w:rFonts w:ascii="Times New Roman" w:hAnsi="Times New Roman"/>
                <w:lang w:val="en-US"/>
              </w:rPr>
              <w:t> ][ j ][ k ]</w:t>
            </w:r>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B33270" w:rsidRPr="00564A49" w:rsidRDefault="00B33270" w:rsidP="007E1281">
            <w:pPr>
              <w:pStyle w:val="tablecell"/>
              <w:keepLines w:val="0"/>
              <w:rPr>
                <w:lang w:val="en-US" w:eastAsia="ko-KR"/>
              </w:rPr>
            </w:pPr>
            <w:r>
              <w:rPr>
                <w:lang w:val="en-US" w:eastAsia="ko-KR"/>
              </w:rPr>
              <w:t>u(1)</w:t>
            </w:r>
          </w:p>
        </w:tc>
      </w:tr>
      <w:tr w:rsidR="00B33270" w:rsidTr="007E1281">
        <w:trPr>
          <w:cantSplit/>
          <w:trHeight w:val="289"/>
          <w:jc w:val="center"/>
        </w:trPr>
        <w:tc>
          <w:tcPr>
            <w:tcW w:w="7920" w:type="dxa"/>
          </w:tcPr>
          <w:p w:rsidR="00B33270" w:rsidRPr="001B2F55" w:rsidRDefault="00B33270" w:rsidP="007E1281">
            <w:pPr>
              <w:pStyle w:val="tablesyntax"/>
              <w:keepLines w:val="0"/>
              <w:rPr>
                <w:rFonts w:ascii="Times New Roman" w:hAnsi="Times New Roman"/>
                <w:b/>
                <w:lang w:val="en-US" w:eastAsia="ko-KR"/>
              </w:rPr>
            </w:pP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sidRPr="00564A49">
              <w:rPr>
                <w:rFonts w:ascii="Times New Roman" w:hAnsi="Times New Roman"/>
                <w:lang w:val="en-US" w:eastAsia="ko-KR"/>
              </w:rPr>
              <w:t xml:space="preserve">if( </w:t>
            </w:r>
            <w:proofErr w:type="spellStart"/>
            <w:r w:rsidRPr="00564A49">
              <w:rPr>
                <w:rFonts w:ascii="Times New Roman" w:hAnsi="Times New Roman"/>
                <w:lang w:val="en-US" w:eastAsia="ko-KR"/>
              </w:rPr>
              <w:t>c</w:t>
            </w:r>
            <w:r>
              <w:rPr>
                <w:rFonts w:ascii="Times New Roman" w:hAnsi="Times New Roman"/>
                <w:lang w:val="en-US" w:eastAsia="ko-KR"/>
              </w:rPr>
              <w:t>gs_present_flag</w:t>
            </w:r>
            <w:proofErr w:type="spellEnd"/>
            <w:r w:rsidRPr="001B2F55">
              <w:rPr>
                <w:rFonts w:ascii="Times New Roman" w:hAnsi="Times New Roman"/>
                <w:lang w:val="en-US"/>
              </w:rPr>
              <w:t>[ </w:t>
            </w:r>
            <w:proofErr w:type="spellStart"/>
            <w:r w:rsidRPr="001B2F55">
              <w:rPr>
                <w:rFonts w:ascii="Times New Roman" w:hAnsi="Times New Roman"/>
                <w:lang w:val="en-US"/>
              </w:rPr>
              <w:t>i</w:t>
            </w:r>
            <w:proofErr w:type="spellEnd"/>
            <w:r w:rsidRPr="001B2F55">
              <w:rPr>
                <w:rFonts w:ascii="Times New Roman" w:hAnsi="Times New Roman"/>
                <w:lang w:val="en-US"/>
              </w:rPr>
              <w:t> ][ j ][ k ]</w:t>
            </w:r>
            <w:r w:rsidRPr="007E1281">
              <w:rPr>
                <w:rFonts w:ascii="Times New Roman" w:hAnsi="Times New Roman"/>
                <w:lang w:val="en-US" w:eastAsia="ko-KR"/>
              </w:rPr>
              <w:t>[</w:t>
            </w:r>
            <w:r w:rsidRPr="007E1281">
              <w:rPr>
                <w:rFonts w:ascii="Times New Roman" w:hAnsi="Times New Roman"/>
                <w:lang w:val="en-US"/>
              </w:rPr>
              <w:t> n ]</w:t>
            </w:r>
            <w:r w:rsidRPr="00564A49">
              <w:rPr>
                <w:rFonts w:ascii="Times New Roman" w:hAnsi="Times New Roman"/>
                <w:lang w:val="en-US" w:eastAsia="ko-KR"/>
              </w:rPr>
              <w:t xml:space="preserve"> )</w:t>
            </w:r>
            <w:r>
              <w:rPr>
                <w:rFonts w:ascii="Times New Roman" w:hAnsi="Times New Roman"/>
                <w:lang w:val="en-US" w:eastAsia="ko-KR"/>
              </w:rPr>
              <w:t xml:space="preserve"> {</w:t>
            </w:r>
          </w:p>
        </w:tc>
        <w:tc>
          <w:tcPr>
            <w:tcW w:w="1157" w:type="dxa"/>
          </w:tcPr>
          <w:p w:rsidR="00B33270" w:rsidRDefault="00B33270" w:rsidP="007E1281">
            <w:pPr>
              <w:pStyle w:val="tablecell"/>
              <w:keepLines w:val="0"/>
              <w:rPr>
                <w:lang w:val="en-US" w:eastAsia="ko-KR"/>
              </w:rPr>
            </w:pPr>
          </w:p>
        </w:tc>
      </w:tr>
      <w:tr w:rsidR="00B33270" w:rsidTr="007E1281">
        <w:trPr>
          <w:cantSplit/>
          <w:trHeight w:val="289"/>
          <w:jc w:val="center"/>
        </w:trPr>
        <w:tc>
          <w:tcPr>
            <w:tcW w:w="7920" w:type="dxa"/>
          </w:tcPr>
          <w:p w:rsidR="00B33270" w:rsidRDefault="00B33270"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rPr>
              <w:t xml:space="preserve">for( </w:t>
            </w:r>
            <w:proofErr w:type="spellStart"/>
            <w:r>
              <w:rPr>
                <w:rFonts w:ascii="Times New Roman" w:hAnsi="Times New Roman"/>
                <w:lang w:val="en-US"/>
              </w:rPr>
              <w:t>cIdx</w:t>
            </w:r>
            <w:proofErr w:type="spellEnd"/>
            <w:r w:rsidRPr="00564A49">
              <w:rPr>
                <w:rFonts w:ascii="Times New Roman" w:hAnsi="Times New Roman"/>
                <w:lang w:val="en-US"/>
              </w:rPr>
              <w:t xml:space="preserve"> = 0; </w:t>
            </w:r>
            <w:proofErr w:type="spellStart"/>
            <w:r>
              <w:rPr>
                <w:rFonts w:ascii="Times New Roman" w:hAnsi="Times New Roman"/>
                <w:lang w:val="en-US"/>
              </w:rPr>
              <w:t>cIdx</w:t>
            </w:r>
            <w:proofErr w:type="spellEnd"/>
            <w:r w:rsidRPr="00564A49">
              <w:rPr>
                <w:rFonts w:ascii="Times New Roman" w:hAnsi="Times New Roman"/>
                <w:lang w:val="en-US"/>
              </w:rPr>
              <w:t xml:space="preserve"> &lt; </w:t>
            </w:r>
            <w:r>
              <w:rPr>
                <w:rFonts w:ascii="Times New Roman" w:hAnsi="Times New Roman"/>
                <w:lang w:val="en-US"/>
              </w:rPr>
              <w:t>3</w:t>
            </w:r>
            <w:r w:rsidRPr="00564A49">
              <w:rPr>
                <w:rFonts w:ascii="Times New Roman" w:hAnsi="Times New Roman"/>
                <w:lang w:val="en-US"/>
              </w:rPr>
              <w:t xml:space="preserve">; </w:t>
            </w:r>
            <w:proofErr w:type="spellStart"/>
            <w:r>
              <w:rPr>
                <w:rFonts w:ascii="Times New Roman" w:hAnsi="Times New Roman"/>
                <w:lang w:val="en-US"/>
              </w:rPr>
              <w:t>cIdx</w:t>
            </w:r>
            <w:proofErr w:type="spellEnd"/>
            <w:r w:rsidRPr="00564A49">
              <w:rPr>
                <w:rFonts w:ascii="Times New Roman" w:hAnsi="Times New Roman"/>
                <w:lang w:val="en-US"/>
              </w:rPr>
              <w:t>++ )</w:t>
            </w:r>
            <w:r>
              <w:rPr>
                <w:rFonts w:ascii="Times New Roman" w:hAnsi="Times New Roman"/>
                <w:lang w:val="en-US"/>
              </w:rPr>
              <w:t xml:space="preserve"> {</w:t>
            </w:r>
          </w:p>
        </w:tc>
        <w:tc>
          <w:tcPr>
            <w:tcW w:w="1157" w:type="dxa"/>
          </w:tcPr>
          <w:p w:rsidR="00B33270" w:rsidRDefault="00B33270" w:rsidP="007E1281">
            <w:pPr>
              <w:pStyle w:val="tablecell"/>
              <w:keepLines w:val="0"/>
              <w:rPr>
                <w:lang w:val="en-US" w:eastAsia="ko-KR"/>
              </w:rPr>
            </w:pPr>
          </w:p>
        </w:tc>
      </w:tr>
      <w:tr w:rsidR="00B33270" w:rsidTr="007E1281">
        <w:trPr>
          <w:cantSplit/>
          <w:trHeight w:val="289"/>
          <w:jc w:val="center"/>
        </w:trPr>
        <w:tc>
          <w:tcPr>
            <w:tcW w:w="7920" w:type="dxa"/>
          </w:tcPr>
          <w:p w:rsidR="00B33270" w:rsidRDefault="00B33270" w:rsidP="007E1281">
            <w:pPr>
              <w:pStyle w:val="tablesyntax"/>
              <w:keepLines w:val="0"/>
              <w:rPr>
                <w:rFonts w:ascii="Times New Roman" w:hAnsi="Times New Roman"/>
                <w:b/>
                <w:lang w:val="en-US" w:eastAsia="ko-KR"/>
              </w:rPr>
            </w:pP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lang w:val="en-US"/>
              </w:rPr>
              <w:t>for( d</w:t>
            </w:r>
            <w:r w:rsidRPr="00564A49">
              <w:rPr>
                <w:rFonts w:ascii="Times New Roman" w:hAnsi="Times New Roman"/>
                <w:lang w:val="en-US"/>
              </w:rPr>
              <w:t xml:space="preserve"> = 0; </w:t>
            </w:r>
            <w:r>
              <w:rPr>
                <w:rFonts w:ascii="Times New Roman" w:hAnsi="Times New Roman"/>
                <w:lang w:val="en-US"/>
              </w:rPr>
              <w:t>d</w:t>
            </w:r>
            <w:r w:rsidRPr="00564A49">
              <w:rPr>
                <w:rFonts w:ascii="Times New Roman" w:hAnsi="Times New Roman"/>
                <w:lang w:val="en-US"/>
              </w:rPr>
              <w:t xml:space="preserve"> &lt; </w:t>
            </w:r>
            <w:r>
              <w:rPr>
                <w:rFonts w:ascii="Times New Roman" w:hAnsi="Times New Roman"/>
                <w:lang w:val="en-US"/>
              </w:rPr>
              <w:t>2</w:t>
            </w:r>
            <w:r w:rsidRPr="00564A49">
              <w:rPr>
                <w:rFonts w:ascii="Times New Roman" w:hAnsi="Times New Roman"/>
                <w:lang w:val="en-US"/>
              </w:rPr>
              <w:t>;</w:t>
            </w:r>
            <w:r>
              <w:rPr>
                <w:rFonts w:ascii="Times New Roman" w:hAnsi="Times New Roman"/>
                <w:lang w:val="en-US"/>
              </w:rPr>
              <w:t>d</w:t>
            </w:r>
            <w:r w:rsidRPr="00564A49">
              <w:rPr>
                <w:rFonts w:ascii="Times New Roman" w:hAnsi="Times New Roman"/>
                <w:lang w:val="en-US"/>
              </w:rPr>
              <w:t>++ )</w:t>
            </w:r>
            <w:r>
              <w:rPr>
                <w:rFonts w:ascii="Times New Roman" w:hAnsi="Times New Roman"/>
                <w:lang w:val="en-US"/>
              </w:rPr>
              <w:t xml:space="preserve"> {</w:t>
            </w:r>
          </w:p>
        </w:tc>
        <w:tc>
          <w:tcPr>
            <w:tcW w:w="1157" w:type="dxa"/>
          </w:tcPr>
          <w:p w:rsidR="00B33270" w:rsidRDefault="00B33270" w:rsidP="007E1281">
            <w:pPr>
              <w:pStyle w:val="tablecell"/>
              <w:keepLines w:val="0"/>
              <w:rPr>
                <w:lang w:val="en-US" w:eastAsia="ko-KR"/>
              </w:rPr>
            </w:pPr>
          </w:p>
        </w:tc>
      </w:tr>
      <w:tr w:rsidR="00B33270" w:rsidRPr="00564A49" w:rsidTr="007E1281">
        <w:trPr>
          <w:cantSplit/>
          <w:trHeight w:val="289"/>
          <w:jc w:val="center"/>
        </w:trPr>
        <w:tc>
          <w:tcPr>
            <w:tcW w:w="7920" w:type="dxa"/>
          </w:tcPr>
          <w:p w:rsidR="00B33270" w:rsidRPr="00D21C26" w:rsidRDefault="00B33270" w:rsidP="007E1281">
            <w:pPr>
              <w:pStyle w:val="tablesyntax"/>
              <w:keepLines w:val="0"/>
              <w:rPr>
                <w:rFonts w:ascii="Times New Roman" w:hAnsi="Times New Roman"/>
                <w:b/>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proofErr w:type="spellStart"/>
            <w:r w:rsidRPr="00D21C26">
              <w:rPr>
                <w:rFonts w:ascii="Times New Roman" w:hAnsi="Times New Roman"/>
                <w:b/>
                <w:lang w:val="en-US" w:eastAsia="ko-KR"/>
              </w:rPr>
              <w:t>cgs_</w:t>
            </w:r>
            <w:r>
              <w:rPr>
                <w:rFonts w:ascii="Times New Roman" w:hAnsi="Times New Roman"/>
                <w:b/>
                <w:lang w:val="en-US" w:eastAsia="ko-KR"/>
              </w:rPr>
              <w:t>coeff</w:t>
            </w:r>
            <w:proofErr w:type="spellEnd"/>
            <w:r w:rsidRPr="00330C47">
              <w:rPr>
                <w:rFonts w:ascii="Times New Roman" w:hAnsi="Times New Roman"/>
                <w:lang w:val="en-US"/>
              </w:rPr>
              <w:t>[ </w:t>
            </w:r>
            <w:proofErr w:type="spellStart"/>
            <w:r>
              <w:rPr>
                <w:rFonts w:ascii="Times New Roman" w:hAnsi="Times New Roman"/>
                <w:lang w:val="en-US"/>
              </w:rPr>
              <w:t>cIdx</w:t>
            </w:r>
            <w:proofErr w:type="spellEnd"/>
            <w:r w:rsidRPr="00330C47">
              <w:rPr>
                <w:rFonts w:ascii="Times New Roman" w:hAnsi="Times New Roman"/>
                <w:lang w:val="en-US"/>
              </w:rPr>
              <w:t> ][ d ][ </w:t>
            </w:r>
            <w:proofErr w:type="spellStart"/>
            <w:r w:rsidRPr="00330C47">
              <w:rPr>
                <w:rFonts w:ascii="Times New Roman" w:hAnsi="Times New Roman"/>
                <w:lang w:val="en-US"/>
              </w:rPr>
              <w:t>i</w:t>
            </w:r>
            <w:proofErr w:type="spellEnd"/>
            <w:r w:rsidRPr="00330C47">
              <w:rPr>
                <w:rFonts w:ascii="Times New Roman" w:hAnsi="Times New Roman"/>
                <w:lang w:val="en-US"/>
              </w:rPr>
              <w:t> ][ j ][ k ]</w:t>
            </w:r>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B33270" w:rsidRPr="00564A49" w:rsidRDefault="00B33270" w:rsidP="007E1281">
            <w:pPr>
              <w:pStyle w:val="tablecell"/>
              <w:keepLines w:val="0"/>
              <w:rPr>
                <w:lang w:val="en-US" w:eastAsia="ko-KR"/>
              </w:rPr>
            </w:pPr>
            <w:r>
              <w:rPr>
                <w:lang w:val="en-US" w:eastAsia="ko-KR"/>
              </w:rPr>
              <w:t>se(v)</w:t>
            </w:r>
          </w:p>
        </w:tc>
      </w:tr>
      <w:tr w:rsidR="00B33270" w:rsidRPr="00564A49" w:rsidTr="007E1281">
        <w:trPr>
          <w:cantSplit/>
          <w:trHeight w:val="289"/>
          <w:jc w:val="center"/>
        </w:trPr>
        <w:tc>
          <w:tcPr>
            <w:tcW w:w="7920" w:type="dxa"/>
          </w:tcPr>
          <w:p w:rsidR="00B33270" w:rsidRDefault="00B33270"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w:t>
            </w:r>
          </w:p>
        </w:tc>
        <w:tc>
          <w:tcPr>
            <w:tcW w:w="1157" w:type="dxa"/>
          </w:tcPr>
          <w:p w:rsidR="00B33270" w:rsidRDefault="00B33270" w:rsidP="007E1281">
            <w:pPr>
              <w:pStyle w:val="tablecell"/>
              <w:keepLines w:val="0"/>
              <w:rPr>
                <w:lang w:val="en-US" w:eastAsia="ko-KR"/>
              </w:rPr>
            </w:pPr>
          </w:p>
        </w:tc>
      </w:tr>
      <w:tr w:rsidR="00B33270" w:rsidRPr="00564A49" w:rsidTr="007E1281">
        <w:trPr>
          <w:cantSplit/>
          <w:trHeight w:val="289"/>
          <w:jc w:val="center"/>
        </w:trPr>
        <w:tc>
          <w:tcPr>
            <w:tcW w:w="7920" w:type="dxa"/>
          </w:tcPr>
          <w:p w:rsidR="00B33270" w:rsidRDefault="00B33270"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w:t>
            </w:r>
          </w:p>
        </w:tc>
        <w:tc>
          <w:tcPr>
            <w:tcW w:w="1157" w:type="dxa"/>
          </w:tcPr>
          <w:p w:rsidR="00B33270" w:rsidRDefault="00B33270" w:rsidP="007E1281">
            <w:pPr>
              <w:pStyle w:val="tablecell"/>
              <w:keepLines w:val="0"/>
              <w:rPr>
                <w:lang w:val="en-US" w:eastAsia="ko-KR"/>
              </w:rPr>
            </w:pPr>
          </w:p>
        </w:tc>
      </w:tr>
      <w:tr w:rsidR="00B33270" w:rsidRPr="00564A49" w:rsidTr="007E1281">
        <w:trPr>
          <w:cantSplit/>
          <w:trHeight w:val="289"/>
          <w:jc w:val="center"/>
        </w:trPr>
        <w:tc>
          <w:tcPr>
            <w:tcW w:w="7920" w:type="dxa"/>
          </w:tcPr>
          <w:p w:rsidR="00B33270" w:rsidRDefault="00B33270"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w:t>
            </w:r>
          </w:p>
        </w:tc>
        <w:tc>
          <w:tcPr>
            <w:tcW w:w="1157" w:type="dxa"/>
          </w:tcPr>
          <w:p w:rsidR="00B33270" w:rsidRDefault="00B33270" w:rsidP="007E1281">
            <w:pPr>
              <w:pStyle w:val="tablecell"/>
              <w:keepLines w:val="0"/>
              <w:rPr>
                <w:lang w:val="en-US" w:eastAsia="ko-KR"/>
              </w:rPr>
            </w:pPr>
          </w:p>
        </w:tc>
      </w:tr>
      <w:tr w:rsidR="00B33270" w:rsidRPr="0042543B" w:rsidTr="007E1281">
        <w:trPr>
          <w:cantSplit/>
          <w:trHeight w:val="289"/>
          <w:jc w:val="center"/>
        </w:trPr>
        <w:tc>
          <w:tcPr>
            <w:tcW w:w="7920" w:type="dxa"/>
          </w:tcPr>
          <w:p w:rsidR="00B33270" w:rsidRPr="00330C47" w:rsidRDefault="00B33270" w:rsidP="007E1281">
            <w:pPr>
              <w:pStyle w:val="tablesyntax"/>
              <w:rPr>
                <w:rFonts w:ascii="Times New Roman" w:hAnsi="Times New Roman"/>
                <w:bCs/>
                <w:lang w:val="en-US" w:eastAsia="ko-KR"/>
              </w:rPr>
            </w:pPr>
            <w:r w:rsidRPr="00330C47">
              <w:rPr>
                <w:rFonts w:ascii="Times New Roman" w:hAnsi="Times New Roman"/>
                <w:bCs/>
                <w:lang w:val="en-US" w:eastAsia="ko-KR"/>
              </w:rPr>
              <w:tab/>
            </w:r>
            <w:r w:rsidRPr="00330C47">
              <w:rPr>
                <w:rFonts w:ascii="Times New Roman" w:hAnsi="Times New Roman"/>
                <w:bCs/>
                <w:lang w:val="en-US" w:eastAsia="ko-KR"/>
              </w:rPr>
              <w:tab/>
            </w:r>
            <w:r w:rsidRPr="00330C47">
              <w:rPr>
                <w:rFonts w:ascii="Times New Roman" w:hAnsi="Times New Roman"/>
                <w:bCs/>
                <w:lang w:val="en-US" w:eastAsia="ko-KR"/>
              </w:rPr>
              <w:tab/>
            </w:r>
            <w:r w:rsidRPr="00330C47">
              <w:rPr>
                <w:rFonts w:ascii="Times New Roman" w:hAnsi="Times New Roman"/>
                <w:bCs/>
                <w:lang w:val="en-US" w:eastAsia="ko-KR"/>
              </w:rPr>
              <w:tab/>
            </w:r>
            <w:r>
              <w:rPr>
                <w:rFonts w:ascii="Times New Roman" w:hAnsi="Times New Roman"/>
                <w:bCs/>
                <w:lang w:val="en-US" w:eastAsia="ko-KR"/>
              </w:rPr>
              <w:tab/>
            </w:r>
            <w:r w:rsidRPr="00330C47">
              <w:rPr>
                <w:rFonts w:ascii="Times New Roman" w:hAnsi="Times New Roman"/>
                <w:bCs/>
                <w:lang w:val="en-US" w:eastAsia="ko-KR"/>
              </w:rPr>
              <w:t>}</w:t>
            </w:r>
          </w:p>
        </w:tc>
        <w:tc>
          <w:tcPr>
            <w:tcW w:w="1157" w:type="dxa"/>
          </w:tcPr>
          <w:p w:rsidR="00B33270" w:rsidRPr="0042543B" w:rsidRDefault="00B33270" w:rsidP="007E1281">
            <w:pPr>
              <w:pStyle w:val="tablecell"/>
              <w:keepLines w:val="0"/>
              <w:rPr>
                <w:lang w:val="en-US"/>
              </w:rPr>
            </w:pPr>
          </w:p>
        </w:tc>
      </w:tr>
      <w:tr w:rsidR="00B33270" w:rsidRPr="0042543B" w:rsidTr="007E1281">
        <w:trPr>
          <w:cantSplit/>
          <w:trHeight w:val="289"/>
          <w:jc w:val="center"/>
        </w:trPr>
        <w:tc>
          <w:tcPr>
            <w:tcW w:w="7920" w:type="dxa"/>
          </w:tcPr>
          <w:p w:rsidR="00B33270" w:rsidRPr="00330C47" w:rsidRDefault="00B33270" w:rsidP="007E1281">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B33270" w:rsidRPr="0042543B" w:rsidRDefault="00B33270" w:rsidP="007E1281">
            <w:pPr>
              <w:pStyle w:val="tablecell"/>
              <w:keepLines w:val="0"/>
              <w:rPr>
                <w:lang w:val="en-US"/>
              </w:rPr>
            </w:pPr>
          </w:p>
        </w:tc>
      </w:tr>
      <w:tr w:rsidR="00B33270" w:rsidRPr="0042543B" w:rsidTr="007E1281">
        <w:trPr>
          <w:cantSplit/>
          <w:trHeight w:val="289"/>
          <w:jc w:val="center"/>
        </w:trPr>
        <w:tc>
          <w:tcPr>
            <w:tcW w:w="7920" w:type="dxa"/>
          </w:tcPr>
          <w:p w:rsidR="00B33270" w:rsidRDefault="00B33270" w:rsidP="007E1281">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B33270" w:rsidRPr="0042543B" w:rsidRDefault="00B33270" w:rsidP="007E1281">
            <w:pPr>
              <w:pStyle w:val="tablecell"/>
              <w:keepLines w:val="0"/>
              <w:rPr>
                <w:lang w:val="en-US"/>
              </w:rPr>
            </w:pPr>
          </w:p>
        </w:tc>
      </w:tr>
      <w:tr w:rsidR="00B33270" w:rsidRPr="0042543B" w:rsidTr="007E1281">
        <w:trPr>
          <w:cantSplit/>
          <w:trHeight w:val="289"/>
          <w:jc w:val="center"/>
        </w:trPr>
        <w:tc>
          <w:tcPr>
            <w:tcW w:w="7920" w:type="dxa"/>
          </w:tcPr>
          <w:p w:rsidR="00B33270" w:rsidRDefault="00B33270" w:rsidP="007E1281">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t>}</w:t>
            </w:r>
          </w:p>
        </w:tc>
        <w:tc>
          <w:tcPr>
            <w:tcW w:w="1157" w:type="dxa"/>
          </w:tcPr>
          <w:p w:rsidR="00B33270" w:rsidRPr="0042543B" w:rsidRDefault="00B33270" w:rsidP="007E1281">
            <w:pPr>
              <w:pStyle w:val="tablecell"/>
              <w:keepLines w:val="0"/>
              <w:rPr>
                <w:lang w:val="en-US"/>
              </w:rPr>
            </w:pPr>
          </w:p>
        </w:tc>
      </w:tr>
      <w:tr w:rsidR="00B33270" w:rsidRPr="00076420" w:rsidTr="007E1281">
        <w:trPr>
          <w:cantSplit/>
          <w:trHeight w:val="289"/>
          <w:jc w:val="center"/>
        </w:trPr>
        <w:tc>
          <w:tcPr>
            <w:tcW w:w="7920" w:type="dxa"/>
          </w:tcPr>
          <w:p w:rsidR="00B33270" w:rsidRPr="00330C47" w:rsidRDefault="00B33270" w:rsidP="007E1281">
            <w:pPr>
              <w:pStyle w:val="tablesyntax"/>
              <w:rPr>
                <w:rFonts w:ascii="Times New Roman" w:hAnsi="Times New Roman"/>
                <w:bCs/>
                <w:lang w:val="en-US" w:eastAsia="ko-KR"/>
              </w:rPr>
            </w:pPr>
            <w:r w:rsidRPr="00330C47">
              <w:rPr>
                <w:rFonts w:ascii="Times New Roman" w:hAnsi="Times New Roman"/>
                <w:bCs/>
                <w:lang w:val="en-US" w:eastAsia="ko-KR"/>
              </w:rPr>
              <w:tab/>
              <w:t>}</w:t>
            </w:r>
          </w:p>
        </w:tc>
        <w:tc>
          <w:tcPr>
            <w:tcW w:w="1157" w:type="dxa"/>
          </w:tcPr>
          <w:p w:rsidR="00B33270" w:rsidRPr="00076420" w:rsidRDefault="00B33270" w:rsidP="007E1281">
            <w:pPr>
              <w:pStyle w:val="tablecell"/>
              <w:keepLines w:val="0"/>
              <w:rPr>
                <w:lang w:val="en-US"/>
              </w:rPr>
            </w:pPr>
          </w:p>
        </w:tc>
      </w:tr>
      <w:tr w:rsidR="00B33270" w:rsidRPr="00564A49" w:rsidTr="007E1281">
        <w:trPr>
          <w:cantSplit/>
          <w:trHeight w:val="289"/>
          <w:jc w:val="center"/>
        </w:trPr>
        <w:tc>
          <w:tcPr>
            <w:tcW w:w="7920" w:type="dxa"/>
          </w:tcPr>
          <w:p w:rsidR="00B33270" w:rsidRPr="00564A49" w:rsidRDefault="00B33270" w:rsidP="007E1281">
            <w:pPr>
              <w:pStyle w:val="tablesyntax"/>
              <w:keepLines w:val="0"/>
              <w:rPr>
                <w:rFonts w:ascii="Times New Roman" w:hAnsi="Times New Roman"/>
                <w:lang w:val="en-US" w:eastAsia="ko-KR"/>
              </w:rPr>
            </w:pPr>
            <w:r>
              <w:rPr>
                <w:rFonts w:ascii="Times New Roman" w:hAnsi="Times New Roman"/>
                <w:lang w:val="en-US" w:eastAsia="ko-KR"/>
              </w:rPr>
              <w:t>}</w:t>
            </w:r>
          </w:p>
        </w:tc>
        <w:tc>
          <w:tcPr>
            <w:tcW w:w="1157" w:type="dxa"/>
          </w:tcPr>
          <w:p w:rsidR="00B33270" w:rsidRPr="00564A49" w:rsidRDefault="00B33270" w:rsidP="007E1281">
            <w:pPr>
              <w:pStyle w:val="tablecell"/>
              <w:keepLines w:val="0"/>
              <w:rPr>
                <w:lang w:val="en-US"/>
              </w:rPr>
            </w:pPr>
          </w:p>
        </w:tc>
      </w:tr>
    </w:tbl>
    <w:p w:rsidR="00B33270" w:rsidRDefault="00B33270" w:rsidP="008578F8">
      <w:pPr>
        <w:rPr>
          <w:b/>
          <w:lang w:val="en-CA"/>
        </w:rPr>
      </w:pPr>
    </w:p>
    <w:p w:rsidR="002D0FD6" w:rsidRDefault="002D0FD6" w:rsidP="002D0FD6">
      <w:pPr>
        <w:jc w:val="both"/>
        <w:rPr>
          <w:lang w:eastAsia="ko-KR"/>
        </w:rPr>
      </w:pPr>
      <w:proofErr w:type="spellStart"/>
      <w:r>
        <w:rPr>
          <w:b/>
          <w:lang w:eastAsia="ko-KR"/>
        </w:rPr>
        <w:t>cgs_enabled_flag</w:t>
      </w:r>
      <w:proofErr w:type="spellEnd"/>
      <w:proofErr w:type="gramStart"/>
      <w:r w:rsidRPr="007E1281">
        <w:rPr>
          <w:lang w:eastAsia="ko-KR"/>
        </w:rPr>
        <w:t>[</w:t>
      </w:r>
      <w:r w:rsidRPr="00330C47">
        <w:t> </w:t>
      </w:r>
      <w:r w:rsidRPr="007E1281">
        <w:rPr>
          <w:lang w:eastAsia="ko-KR"/>
        </w:rPr>
        <w:t>n</w:t>
      </w:r>
      <w:proofErr w:type="gramEnd"/>
      <w:r w:rsidRPr="00330C47">
        <w:t> </w:t>
      </w:r>
      <w:r w:rsidRPr="007E1281">
        <w:rPr>
          <w:lang w:eastAsia="ko-KR"/>
        </w:rPr>
        <w:t>]</w:t>
      </w:r>
      <w:r>
        <w:rPr>
          <w:lang w:eastAsia="ko-KR"/>
        </w:rPr>
        <w:t xml:space="preserve"> equal to 1 specifies that color gamut mapping is applied to reference layer picture to derive the inter-layer reference picture. </w:t>
      </w:r>
      <w:proofErr w:type="spellStart"/>
      <w:r>
        <w:rPr>
          <w:b/>
          <w:lang w:eastAsia="ko-KR"/>
        </w:rPr>
        <w:t>cgs_enabled_flag</w:t>
      </w:r>
      <w:proofErr w:type="spellEnd"/>
      <w:proofErr w:type="gramStart"/>
      <w:r w:rsidRPr="007E1281">
        <w:rPr>
          <w:lang w:eastAsia="ko-KR"/>
        </w:rPr>
        <w:t>[</w:t>
      </w:r>
      <w:r w:rsidRPr="00330C47">
        <w:t> </w:t>
      </w:r>
      <w:r w:rsidRPr="007E1281">
        <w:rPr>
          <w:lang w:eastAsia="ko-KR"/>
        </w:rPr>
        <w:t>n</w:t>
      </w:r>
      <w:proofErr w:type="gramEnd"/>
      <w:r w:rsidRPr="00330C47">
        <w:t> </w:t>
      </w:r>
      <w:r w:rsidRPr="007E1281">
        <w:rPr>
          <w:lang w:eastAsia="ko-KR"/>
        </w:rPr>
        <w:t>]</w:t>
      </w:r>
      <w:r>
        <w:rPr>
          <w:lang w:eastAsia="ko-KR"/>
        </w:rPr>
        <w:t xml:space="preserve"> equal to 0 specifies that color gamut mapping is not applied to reference layer picture to derive the inter-layer reference picture.</w:t>
      </w:r>
    </w:p>
    <w:p w:rsidR="002D0FD6" w:rsidRDefault="002D0FD6" w:rsidP="002D0FD6">
      <w:pPr>
        <w:jc w:val="both"/>
        <w:rPr>
          <w:lang w:eastAsia="ko-KR"/>
        </w:rPr>
      </w:pPr>
      <w:proofErr w:type="spellStart"/>
      <w:r w:rsidRPr="00330C47">
        <w:rPr>
          <w:b/>
          <w:lang w:eastAsia="ko-KR"/>
        </w:rPr>
        <w:t>cgs</w:t>
      </w:r>
      <w:r w:rsidRPr="007E1281">
        <w:rPr>
          <w:b/>
          <w:lang w:eastAsia="ko-KR"/>
        </w:rPr>
        <w:t>_coeff_precision</w:t>
      </w:r>
      <w:proofErr w:type="spellEnd"/>
      <w:proofErr w:type="gramStart"/>
      <w:r w:rsidRPr="007E1281">
        <w:rPr>
          <w:lang w:eastAsia="ko-KR"/>
        </w:rPr>
        <w:t>[</w:t>
      </w:r>
      <w:r w:rsidRPr="00330C47">
        <w:t> </w:t>
      </w:r>
      <w:r w:rsidRPr="007E1281">
        <w:rPr>
          <w:lang w:eastAsia="ko-KR"/>
        </w:rPr>
        <w:t>n</w:t>
      </w:r>
      <w:proofErr w:type="gramEnd"/>
      <w:r w:rsidRPr="00330C47">
        <w:t> </w:t>
      </w:r>
      <w:r w:rsidRPr="007E1281">
        <w:rPr>
          <w:lang w:eastAsia="ko-KR"/>
        </w:rPr>
        <w:t>]</w:t>
      </w:r>
      <w:r>
        <w:rPr>
          <w:lang w:eastAsia="ko-KR"/>
        </w:rPr>
        <w:t xml:space="preserve"> specifies the precision for the color gamut mapping coefficients used in color gamut mapping process.</w:t>
      </w:r>
    </w:p>
    <w:p w:rsidR="002D0FD6" w:rsidRDefault="002D0FD6" w:rsidP="002D0FD6">
      <w:pPr>
        <w:jc w:val="both"/>
      </w:pPr>
      <w:proofErr w:type="spellStart"/>
      <w:r w:rsidRPr="001B2F55">
        <w:rPr>
          <w:b/>
          <w:lang w:eastAsia="ko-KR"/>
        </w:rPr>
        <w:t>cgs_present_flag</w:t>
      </w:r>
      <w:proofErr w:type="spellEnd"/>
      <w:r w:rsidRPr="00330C47">
        <w:t>[ </w:t>
      </w:r>
      <w:proofErr w:type="spellStart"/>
      <w:r w:rsidRPr="00330C47">
        <w:t>i</w:t>
      </w:r>
      <w:proofErr w:type="spellEnd"/>
      <w:r w:rsidRPr="00330C47">
        <w:t> ][ j ][ k ]</w:t>
      </w:r>
      <w:r w:rsidRPr="007E1281">
        <w:rPr>
          <w:lang w:eastAsia="ko-KR"/>
        </w:rPr>
        <w:t>[</w:t>
      </w:r>
      <w:r w:rsidRPr="00330C47">
        <w:t> </w:t>
      </w:r>
      <w:r w:rsidRPr="007E1281">
        <w:rPr>
          <w:lang w:eastAsia="ko-KR"/>
        </w:rPr>
        <w:t>n</w:t>
      </w:r>
      <w:r w:rsidRPr="00330C47">
        <w:t> </w:t>
      </w:r>
      <w:r w:rsidRPr="007E1281">
        <w:rPr>
          <w:lang w:eastAsia="ko-KR"/>
        </w:rPr>
        <w:t>]</w:t>
      </w:r>
      <w:r>
        <w:t xml:space="preserve"> equal to 1 specifies that syntax elements </w:t>
      </w:r>
      <w:proofErr w:type="spellStart"/>
      <w:r w:rsidRPr="006D2AF8">
        <w:rPr>
          <w:lang w:eastAsia="ko-KR"/>
        </w:rPr>
        <w:t>cgs_</w:t>
      </w:r>
      <w:r>
        <w:rPr>
          <w:lang w:eastAsia="ko-KR"/>
        </w:rPr>
        <w:t>coeff</w:t>
      </w:r>
      <w:proofErr w:type="spellEnd"/>
      <w:r w:rsidRPr="006D2AF8">
        <w:t>[ </w:t>
      </w:r>
      <w:proofErr w:type="spellStart"/>
      <w:r w:rsidRPr="006D2AF8">
        <w:t>c</w:t>
      </w:r>
      <w:r>
        <w:t>Idx</w:t>
      </w:r>
      <w:proofErr w:type="spellEnd"/>
      <w:r w:rsidRPr="006D2AF8">
        <w:t> ][ d ][ </w:t>
      </w:r>
      <w:proofErr w:type="spellStart"/>
      <w:r w:rsidRPr="006D2AF8">
        <w:t>i</w:t>
      </w:r>
      <w:proofErr w:type="spellEnd"/>
      <w:r w:rsidRPr="006D2AF8">
        <w:t> ][ j ][ k ]</w:t>
      </w:r>
      <w:r>
        <w:rPr>
          <w:b/>
        </w:rPr>
        <w:t xml:space="preserve"> </w:t>
      </w:r>
      <w:r>
        <w:t xml:space="preserve">are present for the region specified with </w:t>
      </w:r>
      <w:r w:rsidRPr="006D2AF8">
        <w:t>[ </w:t>
      </w:r>
      <w:proofErr w:type="spellStart"/>
      <w:r w:rsidRPr="006D2AF8">
        <w:t>i</w:t>
      </w:r>
      <w:proofErr w:type="spellEnd"/>
      <w:r w:rsidRPr="006D2AF8">
        <w:t> ][ j ][ k ]</w:t>
      </w:r>
      <w:r>
        <w:t xml:space="preserve">. </w:t>
      </w:r>
      <w:proofErr w:type="spellStart"/>
      <w:r w:rsidRPr="00330C47">
        <w:rPr>
          <w:lang w:eastAsia="ko-KR"/>
        </w:rPr>
        <w:t>cgs_present_flag</w:t>
      </w:r>
      <w:proofErr w:type="spellEnd"/>
      <w:r w:rsidRPr="00330C47">
        <w:t>[ </w:t>
      </w:r>
      <w:proofErr w:type="spellStart"/>
      <w:r w:rsidRPr="00330C47">
        <w:t>i</w:t>
      </w:r>
      <w:proofErr w:type="spellEnd"/>
      <w:r w:rsidRPr="00330C47">
        <w:t> ][ j ][ k ]</w:t>
      </w:r>
      <w:r>
        <w:t xml:space="preserve"> equal to 0 specifies that syntax elements </w:t>
      </w:r>
      <w:proofErr w:type="spellStart"/>
      <w:r w:rsidRPr="006D2AF8">
        <w:rPr>
          <w:lang w:eastAsia="ko-KR"/>
        </w:rPr>
        <w:t>cgs_</w:t>
      </w:r>
      <w:r>
        <w:rPr>
          <w:lang w:eastAsia="ko-KR"/>
        </w:rPr>
        <w:t>coeff</w:t>
      </w:r>
      <w:proofErr w:type="spellEnd"/>
      <w:r w:rsidRPr="006D2AF8">
        <w:t>[ </w:t>
      </w:r>
      <w:proofErr w:type="spellStart"/>
      <w:r>
        <w:t>cIdx</w:t>
      </w:r>
      <w:proofErr w:type="spellEnd"/>
      <w:r w:rsidRPr="006D2AF8" w:rsidDel="007C227F">
        <w:t xml:space="preserve"> </w:t>
      </w:r>
      <w:r w:rsidRPr="006D2AF8">
        <w:t> ][ d ][ </w:t>
      </w:r>
      <w:proofErr w:type="spellStart"/>
      <w:r w:rsidRPr="006D2AF8">
        <w:t>i</w:t>
      </w:r>
      <w:proofErr w:type="spellEnd"/>
      <w:r w:rsidRPr="006D2AF8">
        <w:t> ][ j ][ k ]</w:t>
      </w:r>
      <w:r>
        <w:t xml:space="preserve"> are not present and the corresponding default values are used.</w:t>
      </w:r>
    </w:p>
    <w:p w:rsidR="002D0FD6" w:rsidRPr="008020BC" w:rsidRDefault="002D0FD6" w:rsidP="002D0FD6">
      <w:pPr>
        <w:jc w:val="both"/>
        <w:rPr>
          <w:lang w:eastAsia="ko-KR"/>
        </w:rPr>
      </w:pPr>
      <w:proofErr w:type="spellStart"/>
      <w:r w:rsidRPr="00D21C26">
        <w:rPr>
          <w:b/>
          <w:lang w:eastAsia="ko-KR"/>
        </w:rPr>
        <w:t>cgs_</w:t>
      </w:r>
      <w:r>
        <w:rPr>
          <w:b/>
          <w:lang w:eastAsia="ko-KR"/>
        </w:rPr>
        <w:t>coeff</w:t>
      </w:r>
      <w:proofErr w:type="spellEnd"/>
      <w:r w:rsidRPr="00330C47">
        <w:t>[ </w:t>
      </w:r>
      <w:proofErr w:type="spellStart"/>
      <w:r>
        <w:t>cIdx</w:t>
      </w:r>
      <w:proofErr w:type="spellEnd"/>
      <w:r w:rsidRPr="00330C47">
        <w:t> ][ d ][ </w:t>
      </w:r>
      <w:proofErr w:type="spellStart"/>
      <w:r w:rsidRPr="00330C47">
        <w:t>i</w:t>
      </w:r>
      <w:proofErr w:type="spellEnd"/>
      <w:r w:rsidRPr="00330C47">
        <w:t> ][ j ][ k ]</w:t>
      </w:r>
      <w:r>
        <w:t>[ n</w:t>
      </w:r>
      <w:r w:rsidRPr="00330C47">
        <w:t> ]</w:t>
      </w:r>
      <w:r>
        <w:t xml:space="preserve"> specifies the color gamut mapping coefficients for component indicated by </w:t>
      </w:r>
      <w:proofErr w:type="spellStart"/>
      <w:r>
        <w:t>cIdx</w:t>
      </w:r>
      <w:proofErr w:type="spellEnd"/>
    </w:p>
    <w:p w:rsidR="00B62121" w:rsidRPr="0062431C" w:rsidRDefault="00B62121" w:rsidP="00790266">
      <w:pPr>
        <w:rPr>
          <w:b/>
        </w:rPr>
      </w:pPr>
    </w:p>
    <w:p w:rsidR="003B106E" w:rsidRDefault="00022A48" w:rsidP="00790266">
      <w:pPr>
        <w:rPr>
          <w:b/>
          <w:lang w:val="en-CA"/>
        </w:rPr>
      </w:pPr>
      <w:r>
        <w:rPr>
          <w:b/>
          <w:lang w:val="en-CA"/>
        </w:rPr>
        <w:t xml:space="preserve">Case 4 </w:t>
      </w:r>
      <w:r w:rsidR="0092011C">
        <w:rPr>
          <w:b/>
          <w:lang w:val="en-CA"/>
        </w:rPr>
        <w:t>Polynomial case: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D0FD6" w:rsidRPr="00564A49" w:rsidTr="007E1281">
        <w:trPr>
          <w:cantSplit/>
          <w:trHeight w:val="289"/>
          <w:jc w:val="center"/>
        </w:trPr>
        <w:tc>
          <w:tcPr>
            <w:tcW w:w="7920" w:type="dxa"/>
          </w:tcPr>
          <w:p w:rsidR="002D0FD6" w:rsidRPr="00564A49" w:rsidRDefault="002D0FD6" w:rsidP="007E1281">
            <w:pPr>
              <w:pStyle w:val="tablesyntax"/>
              <w:keepLines w:val="0"/>
              <w:rPr>
                <w:rFonts w:ascii="Times New Roman" w:hAnsi="Times New Roman"/>
                <w:bCs/>
                <w:lang w:val="en-US"/>
              </w:rPr>
            </w:pPr>
            <w:proofErr w:type="spellStart"/>
            <w:r>
              <w:rPr>
                <w:rFonts w:ascii="Times New Roman" w:hAnsi="Times New Roman"/>
                <w:bCs/>
                <w:lang w:val="en-US"/>
              </w:rPr>
              <w:t>cgs_matrix</w:t>
            </w:r>
            <w:proofErr w:type="spellEnd"/>
            <w:r>
              <w:rPr>
                <w:rFonts w:ascii="Times New Roman" w:hAnsi="Times New Roman"/>
                <w:bCs/>
                <w:lang w:val="en-US"/>
              </w:rPr>
              <w:t>(</w:t>
            </w:r>
            <w:r w:rsidRPr="00564A49">
              <w:rPr>
                <w:rFonts w:ascii="Times New Roman" w:hAnsi="Times New Roman"/>
                <w:lang w:val="en-US"/>
              </w:rPr>
              <w:t> )</w:t>
            </w:r>
            <w:r>
              <w:rPr>
                <w:rFonts w:ascii="Times New Roman" w:hAnsi="Times New Roman"/>
                <w:lang w:val="en-US"/>
              </w:rPr>
              <w:t xml:space="preserve"> {</w:t>
            </w:r>
          </w:p>
        </w:tc>
        <w:tc>
          <w:tcPr>
            <w:tcW w:w="1157" w:type="dxa"/>
          </w:tcPr>
          <w:p w:rsidR="002D0FD6" w:rsidRPr="00564A49" w:rsidRDefault="002D0FD6" w:rsidP="007E1281">
            <w:pPr>
              <w:pStyle w:val="tablecell"/>
              <w:keepLines w:val="0"/>
              <w:rPr>
                <w:lang w:val="en-US"/>
              </w:rPr>
            </w:pPr>
          </w:p>
        </w:tc>
      </w:tr>
      <w:tr w:rsidR="002D0FD6" w:rsidRPr="00564A49" w:rsidTr="007E1281">
        <w:trPr>
          <w:cantSplit/>
          <w:trHeight w:val="289"/>
          <w:jc w:val="center"/>
        </w:trPr>
        <w:tc>
          <w:tcPr>
            <w:tcW w:w="7920" w:type="dxa"/>
          </w:tcPr>
          <w:p w:rsidR="002D0FD6" w:rsidRDefault="002D0FD6" w:rsidP="007E1281">
            <w:pPr>
              <w:pStyle w:val="tablesyntax"/>
              <w:keepLines w:val="0"/>
              <w:rPr>
                <w:rFonts w:ascii="Times New Roman" w:hAnsi="Times New Roman"/>
                <w:bCs/>
                <w:lang w:val="en-US"/>
              </w:rPr>
            </w:pPr>
            <w:r>
              <w:rPr>
                <w:rFonts w:ascii="Times New Roman" w:hAnsi="Times New Roman"/>
                <w:bCs/>
                <w:lang w:val="en-US"/>
              </w:rPr>
              <w:tab/>
            </w:r>
            <w:r w:rsidRPr="00564A49">
              <w:rPr>
                <w:rFonts w:ascii="Times New Roman" w:hAnsi="Times New Roman"/>
                <w:lang w:val="en-US"/>
              </w:rPr>
              <w:t xml:space="preserve">for( </w:t>
            </w:r>
            <w:r>
              <w:rPr>
                <w:rFonts w:ascii="Times New Roman" w:hAnsi="Times New Roman"/>
                <w:lang w:val="en-US"/>
              </w:rPr>
              <w:t>n</w:t>
            </w:r>
            <w:r w:rsidRPr="00564A49">
              <w:rPr>
                <w:rFonts w:ascii="Times New Roman" w:hAnsi="Times New Roman"/>
                <w:lang w:val="en-US"/>
              </w:rPr>
              <w:t xml:space="preserve"> = 0; </w:t>
            </w:r>
            <w:r>
              <w:rPr>
                <w:rFonts w:ascii="Times New Roman" w:hAnsi="Times New Roman"/>
                <w:lang w:val="en-US"/>
              </w:rPr>
              <w:t>n</w:t>
            </w:r>
            <w:r w:rsidRPr="00564A49">
              <w:rPr>
                <w:rFonts w:ascii="Times New Roman" w:hAnsi="Times New Roman"/>
                <w:lang w:val="en-US"/>
              </w:rPr>
              <w:t xml:space="preserve"> &lt; </w:t>
            </w:r>
            <w:proofErr w:type="spellStart"/>
            <w:r w:rsidRPr="00564A49">
              <w:rPr>
                <w:lang w:val="en-US" w:eastAsia="ko-KR"/>
              </w:rPr>
              <w:t>numRefLayerPics</w:t>
            </w:r>
            <w:proofErr w:type="spellEnd"/>
            <w:r w:rsidRPr="00564A49">
              <w:rPr>
                <w:rFonts w:ascii="Times New Roman" w:hAnsi="Times New Roman"/>
                <w:lang w:val="en-US"/>
              </w:rPr>
              <w:t xml:space="preserve">; </w:t>
            </w:r>
            <w:r>
              <w:rPr>
                <w:rFonts w:ascii="Times New Roman" w:hAnsi="Times New Roman"/>
                <w:lang w:val="en-US"/>
              </w:rPr>
              <w:t>n</w:t>
            </w:r>
            <w:r w:rsidRPr="00564A49">
              <w:rPr>
                <w:rFonts w:ascii="Times New Roman" w:hAnsi="Times New Roman"/>
                <w:lang w:val="en-US"/>
              </w:rPr>
              <w:t>++ )</w:t>
            </w:r>
            <w:r>
              <w:rPr>
                <w:rFonts w:ascii="Times New Roman" w:hAnsi="Times New Roman"/>
                <w:lang w:val="en-US"/>
              </w:rPr>
              <w:t xml:space="preserve"> {</w:t>
            </w:r>
          </w:p>
        </w:tc>
        <w:tc>
          <w:tcPr>
            <w:tcW w:w="1157" w:type="dxa"/>
          </w:tcPr>
          <w:p w:rsidR="002D0FD6" w:rsidRPr="00564A49" w:rsidRDefault="002D0FD6" w:rsidP="007E1281">
            <w:pPr>
              <w:pStyle w:val="tablecell"/>
              <w:keepLines w:val="0"/>
              <w:rPr>
                <w:lang w:val="en-US"/>
              </w:rPr>
            </w:pPr>
          </w:p>
        </w:tc>
      </w:tr>
      <w:tr w:rsidR="002D0FD6" w:rsidRPr="00564A49" w:rsidTr="007E1281">
        <w:trPr>
          <w:cantSplit/>
          <w:trHeight w:val="289"/>
          <w:jc w:val="center"/>
        </w:trPr>
        <w:tc>
          <w:tcPr>
            <w:tcW w:w="7920" w:type="dxa"/>
          </w:tcPr>
          <w:p w:rsidR="002D0FD6" w:rsidRPr="00B132D0" w:rsidRDefault="002D0FD6" w:rsidP="007E1281">
            <w:pPr>
              <w:pStyle w:val="tablesyntax"/>
              <w:rPr>
                <w:rFonts w:ascii="Times New Roman" w:hAnsi="Times New Roman"/>
                <w:b/>
                <w:bCs/>
                <w:lang w:val="en-US"/>
              </w:rPr>
            </w:pPr>
            <w:r w:rsidRPr="00330C47">
              <w:rPr>
                <w:rFonts w:ascii="Times New Roman" w:hAnsi="Times New Roman"/>
                <w:b/>
                <w:lang w:val="en-US"/>
              </w:rPr>
              <w:tab/>
            </w:r>
            <w:r w:rsidRPr="00330C47">
              <w:rPr>
                <w:rFonts w:ascii="Times New Roman" w:hAnsi="Times New Roman"/>
                <w:b/>
                <w:lang w:val="en-US"/>
              </w:rPr>
              <w:tab/>
            </w:r>
            <w:proofErr w:type="spellStart"/>
            <w:r w:rsidRPr="00B132D0">
              <w:rPr>
                <w:rFonts w:ascii="Times New Roman" w:hAnsi="Times New Roman"/>
                <w:b/>
                <w:lang w:val="en-US" w:eastAsia="ko-KR"/>
              </w:rPr>
              <w:t>cgs_enabled_flag</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2D0FD6" w:rsidRPr="00564A49" w:rsidRDefault="002D0FD6" w:rsidP="007E1281">
            <w:pPr>
              <w:pStyle w:val="tablecell"/>
              <w:keepLines w:val="0"/>
              <w:rPr>
                <w:lang w:val="en-US"/>
              </w:rPr>
            </w:pPr>
            <w:r>
              <w:rPr>
                <w:lang w:val="en-US"/>
              </w:rPr>
              <w:t>u(1)</w:t>
            </w:r>
          </w:p>
        </w:tc>
      </w:tr>
      <w:tr w:rsidR="002D0FD6" w:rsidRPr="00564A49" w:rsidTr="007E1281">
        <w:trPr>
          <w:cantSplit/>
          <w:trHeight w:val="289"/>
          <w:jc w:val="center"/>
        </w:trPr>
        <w:tc>
          <w:tcPr>
            <w:tcW w:w="7920" w:type="dxa"/>
          </w:tcPr>
          <w:p w:rsidR="002D0FD6" w:rsidRPr="00AE1E96" w:rsidRDefault="002D0FD6" w:rsidP="007E1281">
            <w:pPr>
              <w:pStyle w:val="tablesyntax"/>
              <w:rPr>
                <w:rFonts w:ascii="Times New Roman" w:hAnsi="Times New Roman"/>
                <w:bCs/>
                <w:lang w:val="en-US"/>
              </w:rPr>
            </w:pPr>
            <w:r>
              <w:rPr>
                <w:rFonts w:ascii="Times New Roman" w:hAnsi="Times New Roman"/>
                <w:b/>
                <w:bCs/>
                <w:lang w:val="en-US" w:eastAsia="ko-KR"/>
              </w:rPr>
              <w:tab/>
            </w:r>
            <w:r w:rsidRPr="00564A49">
              <w:rPr>
                <w:rFonts w:ascii="Times New Roman" w:hAnsi="Times New Roman"/>
                <w:b/>
                <w:bCs/>
                <w:lang w:val="en-US" w:eastAsia="ko-KR"/>
              </w:rPr>
              <w:tab/>
            </w:r>
            <w:r w:rsidRPr="00564A49">
              <w:rPr>
                <w:rFonts w:ascii="Times New Roman" w:hAnsi="Times New Roman"/>
                <w:lang w:val="en-US" w:eastAsia="ko-KR"/>
              </w:rPr>
              <w:t xml:space="preserve">if( </w:t>
            </w:r>
            <w:proofErr w:type="spellStart"/>
            <w:r w:rsidRPr="00564A49">
              <w:rPr>
                <w:rFonts w:ascii="Times New Roman" w:hAnsi="Times New Roman"/>
                <w:lang w:val="en-US" w:eastAsia="ko-KR"/>
              </w:rPr>
              <w:t>c</w:t>
            </w:r>
            <w:r>
              <w:rPr>
                <w:rFonts w:ascii="Times New Roman" w:hAnsi="Times New Roman"/>
                <w:lang w:val="en-US" w:eastAsia="ko-KR"/>
              </w:rPr>
              <w:t>gs_enabled_flag</w:t>
            </w:r>
            <w:proofErr w:type="spellEnd"/>
            <w:r w:rsidRPr="00564A49">
              <w:rPr>
                <w:rFonts w:ascii="Times New Roman" w:hAnsi="Times New Roman"/>
                <w:lang w:val="en-US" w:eastAsia="ko-KR"/>
              </w:rPr>
              <w:t xml:space="preserve"> )</w:t>
            </w:r>
            <w:r>
              <w:rPr>
                <w:rFonts w:ascii="Times New Roman" w:hAnsi="Times New Roman"/>
                <w:lang w:val="en-US" w:eastAsia="ko-KR"/>
              </w:rPr>
              <w:t xml:space="preserve"> {</w:t>
            </w:r>
          </w:p>
        </w:tc>
        <w:tc>
          <w:tcPr>
            <w:tcW w:w="1157" w:type="dxa"/>
          </w:tcPr>
          <w:p w:rsidR="002D0FD6" w:rsidRPr="00564A49" w:rsidRDefault="002D0FD6" w:rsidP="007E1281">
            <w:pPr>
              <w:pStyle w:val="tablecell"/>
              <w:keepLines w:val="0"/>
              <w:rPr>
                <w:lang w:val="en-US"/>
              </w:rPr>
            </w:pPr>
          </w:p>
        </w:tc>
      </w:tr>
      <w:tr w:rsidR="002D0FD6" w:rsidRPr="00564A49" w:rsidTr="007E1281">
        <w:trPr>
          <w:cantSplit/>
          <w:trHeight w:val="289"/>
          <w:jc w:val="center"/>
        </w:trPr>
        <w:tc>
          <w:tcPr>
            <w:tcW w:w="7920" w:type="dxa"/>
          </w:tcPr>
          <w:p w:rsidR="002D0FD6" w:rsidRPr="00564A49" w:rsidRDefault="002D0FD6" w:rsidP="007E1281">
            <w:pPr>
              <w:pStyle w:val="tablesyntax"/>
              <w:keepLines w:val="0"/>
              <w:rPr>
                <w:rFonts w:ascii="Times New Roman" w:hAnsi="Times New Roman"/>
                <w:b/>
                <w:lang w:val="en-US" w:eastAsia="ko-KR"/>
              </w:rPr>
            </w:pPr>
            <w:r w:rsidRPr="00564A49">
              <w:rPr>
                <w:rFonts w:ascii="Times New Roman" w:hAnsi="Times New Roman"/>
                <w:lang w:val="en-US" w:eastAsia="ko-KR"/>
              </w:rPr>
              <w:tab/>
            </w:r>
            <w:r>
              <w:rPr>
                <w:rFonts w:ascii="Times New Roman" w:hAnsi="Times New Roman"/>
                <w:lang w:val="en-US" w:eastAsia="ko-KR"/>
              </w:rPr>
              <w:tab/>
            </w:r>
            <w:r w:rsidRPr="00564A49">
              <w:rPr>
                <w:rFonts w:ascii="Times New Roman" w:hAnsi="Times New Roman"/>
                <w:lang w:val="en-US" w:eastAsia="ko-KR"/>
              </w:rPr>
              <w:tab/>
            </w:r>
            <w:proofErr w:type="spellStart"/>
            <w:r w:rsidRPr="00974A81">
              <w:rPr>
                <w:rFonts w:ascii="Times New Roman" w:hAnsi="Times New Roman"/>
                <w:b/>
                <w:lang w:val="en-US" w:eastAsia="ko-KR"/>
              </w:rPr>
              <w:t>cgs</w:t>
            </w:r>
            <w:r>
              <w:rPr>
                <w:rFonts w:ascii="Times New Roman" w:hAnsi="Times New Roman"/>
                <w:lang w:val="en-US" w:eastAsia="ko-KR"/>
              </w:rPr>
              <w:t>_</w:t>
            </w:r>
            <w:r>
              <w:rPr>
                <w:rFonts w:ascii="Times New Roman" w:hAnsi="Times New Roman"/>
                <w:b/>
                <w:lang w:val="en-US" w:eastAsia="ko-KR"/>
              </w:rPr>
              <w:t>coeff_precision</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2D0FD6" w:rsidRPr="00564A49" w:rsidRDefault="002D0FD6" w:rsidP="007E1281">
            <w:pPr>
              <w:pStyle w:val="tablecell"/>
              <w:keepLines w:val="0"/>
              <w:rPr>
                <w:lang w:val="en-US" w:eastAsia="ko-KR"/>
              </w:rPr>
            </w:pPr>
            <w:proofErr w:type="spellStart"/>
            <w:r w:rsidRPr="00564A49">
              <w:rPr>
                <w:lang w:val="en-US" w:eastAsia="ko-KR"/>
              </w:rPr>
              <w:t>ue</w:t>
            </w:r>
            <w:proofErr w:type="spellEnd"/>
            <w:r w:rsidRPr="00564A49">
              <w:rPr>
                <w:lang w:val="en-US" w:eastAsia="ko-KR"/>
              </w:rPr>
              <w:t>(v)</w:t>
            </w:r>
          </w:p>
        </w:tc>
      </w:tr>
      <w:tr w:rsidR="002D0FD6" w:rsidRPr="00564A49" w:rsidTr="007E1281">
        <w:trPr>
          <w:cantSplit/>
          <w:trHeight w:val="289"/>
          <w:jc w:val="center"/>
        </w:trPr>
        <w:tc>
          <w:tcPr>
            <w:tcW w:w="7920" w:type="dxa"/>
          </w:tcPr>
          <w:p w:rsidR="002D0FD6" w:rsidRPr="001B2F55" w:rsidRDefault="002D0FD6" w:rsidP="007E1281">
            <w:pPr>
              <w:pStyle w:val="tablesyntax"/>
              <w:keepLines w:val="0"/>
              <w:rPr>
                <w:rFonts w:ascii="Times New Roman" w:hAnsi="Times New Roman"/>
                <w:b/>
                <w:lang w:val="en-US" w:eastAsia="ko-KR"/>
              </w:rPr>
            </w:pPr>
            <w:r w:rsidRPr="001B2F55">
              <w:rPr>
                <w:rFonts w:ascii="Times New Roman" w:hAnsi="Times New Roman"/>
                <w:b/>
                <w:lang w:val="en-US" w:eastAsia="ko-KR"/>
              </w:rPr>
              <w:tab/>
            </w:r>
            <w:r w:rsidRPr="001B2F55">
              <w:rPr>
                <w:rFonts w:ascii="Times New Roman" w:hAnsi="Times New Roman"/>
                <w:b/>
                <w:lang w:val="en-US" w:eastAsia="ko-KR"/>
              </w:rPr>
              <w:tab/>
            </w:r>
            <w:r>
              <w:rPr>
                <w:rFonts w:ascii="Times New Roman" w:hAnsi="Times New Roman"/>
                <w:b/>
                <w:lang w:val="en-US" w:eastAsia="ko-KR"/>
              </w:rPr>
              <w:tab/>
            </w:r>
            <w:proofErr w:type="spellStart"/>
            <w:r w:rsidRPr="001B2F55">
              <w:rPr>
                <w:rFonts w:ascii="Times New Roman" w:hAnsi="Times New Roman"/>
                <w:b/>
                <w:lang w:val="en-US" w:eastAsia="ko-KR"/>
              </w:rPr>
              <w:t>cgs_present_flag</w:t>
            </w:r>
            <w:proofErr w:type="spellEnd"/>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2D0FD6" w:rsidRPr="00564A49" w:rsidRDefault="002D0FD6" w:rsidP="007E1281">
            <w:pPr>
              <w:pStyle w:val="tablecell"/>
              <w:keepLines w:val="0"/>
              <w:rPr>
                <w:lang w:val="en-US" w:eastAsia="ko-KR"/>
              </w:rPr>
            </w:pPr>
            <w:r>
              <w:rPr>
                <w:lang w:val="en-US" w:eastAsia="ko-KR"/>
              </w:rPr>
              <w:t>u(1)</w:t>
            </w:r>
          </w:p>
        </w:tc>
      </w:tr>
      <w:tr w:rsidR="002D0FD6" w:rsidTr="007E1281">
        <w:trPr>
          <w:cantSplit/>
          <w:trHeight w:val="289"/>
          <w:jc w:val="center"/>
        </w:trPr>
        <w:tc>
          <w:tcPr>
            <w:tcW w:w="7920" w:type="dxa"/>
          </w:tcPr>
          <w:p w:rsidR="002D0FD6" w:rsidRPr="001B2F55" w:rsidRDefault="002D0FD6" w:rsidP="007E1281">
            <w:pPr>
              <w:pStyle w:val="tablesyntax"/>
              <w:keepLines w:val="0"/>
              <w:rPr>
                <w:rFonts w:ascii="Times New Roman" w:hAnsi="Times New Roman"/>
                <w:b/>
                <w:lang w:val="en-US" w:eastAsia="ko-KR"/>
              </w:rPr>
            </w:pP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sidRPr="00564A49">
              <w:rPr>
                <w:rFonts w:ascii="Times New Roman" w:hAnsi="Times New Roman"/>
                <w:lang w:val="en-US" w:eastAsia="ko-KR"/>
              </w:rPr>
              <w:t xml:space="preserve">if( </w:t>
            </w:r>
            <w:proofErr w:type="spellStart"/>
            <w:r w:rsidRPr="00564A49">
              <w:rPr>
                <w:rFonts w:ascii="Times New Roman" w:hAnsi="Times New Roman"/>
                <w:lang w:val="en-US" w:eastAsia="ko-KR"/>
              </w:rPr>
              <w:t>c</w:t>
            </w:r>
            <w:r>
              <w:rPr>
                <w:rFonts w:ascii="Times New Roman" w:hAnsi="Times New Roman"/>
                <w:lang w:val="en-US" w:eastAsia="ko-KR"/>
              </w:rPr>
              <w:t>gs_present_flag</w:t>
            </w:r>
            <w:proofErr w:type="spellEnd"/>
            <w:r w:rsidRPr="007E1281">
              <w:rPr>
                <w:rFonts w:ascii="Times New Roman" w:hAnsi="Times New Roman"/>
                <w:lang w:val="en-US" w:eastAsia="ko-KR"/>
              </w:rPr>
              <w:t>[</w:t>
            </w:r>
            <w:r w:rsidRPr="007E1281">
              <w:rPr>
                <w:rFonts w:ascii="Times New Roman" w:hAnsi="Times New Roman"/>
                <w:lang w:val="en-US"/>
              </w:rPr>
              <w:t> n ]</w:t>
            </w:r>
            <w:r w:rsidRPr="00564A49">
              <w:rPr>
                <w:rFonts w:ascii="Times New Roman" w:hAnsi="Times New Roman"/>
                <w:lang w:val="en-US" w:eastAsia="ko-KR"/>
              </w:rPr>
              <w:t xml:space="preserve"> )</w:t>
            </w:r>
            <w:r>
              <w:rPr>
                <w:rFonts w:ascii="Times New Roman" w:hAnsi="Times New Roman"/>
                <w:lang w:val="en-US" w:eastAsia="ko-KR"/>
              </w:rPr>
              <w:t xml:space="preserve"> {</w:t>
            </w:r>
          </w:p>
        </w:tc>
        <w:tc>
          <w:tcPr>
            <w:tcW w:w="1157" w:type="dxa"/>
          </w:tcPr>
          <w:p w:rsidR="002D0FD6" w:rsidRDefault="002D0FD6" w:rsidP="007E1281">
            <w:pPr>
              <w:pStyle w:val="tablecell"/>
              <w:keepLines w:val="0"/>
              <w:rPr>
                <w:lang w:val="en-US" w:eastAsia="ko-KR"/>
              </w:rPr>
            </w:pPr>
          </w:p>
        </w:tc>
      </w:tr>
      <w:tr w:rsidR="002D0FD6" w:rsidTr="007E1281">
        <w:trPr>
          <w:cantSplit/>
          <w:trHeight w:val="289"/>
          <w:jc w:val="center"/>
        </w:trPr>
        <w:tc>
          <w:tcPr>
            <w:tcW w:w="7920" w:type="dxa"/>
          </w:tcPr>
          <w:p w:rsidR="002D0FD6" w:rsidRDefault="002D0FD6" w:rsidP="007E1281">
            <w:pPr>
              <w:pStyle w:val="tablesyntax"/>
              <w:keepLines w:val="0"/>
              <w:rPr>
                <w:rFonts w:ascii="Times New Roman" w:hAnsi="Times New Roman"/>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rPr>
              <w:t xml:space="preserve">for( </w:t>
            </w:r>
            <w:proofErr w:type="spellStart"/>
            <w:r>
              <w:rPr>
                <w:rFonts w:ascii="Times New Roman" w:hAnsi="Times New Roman"/>
                <w:lang w:val="en-US"/>
              </w:rPr>
              <w:t>cIdx</w:t>
            </w:r>
            <w:proofErr w:type="spellEnd"/>
            <w:r w:rsidRPr="00564A49">
              <w:rPr>
                <w:rFonts w:ascii="Times New Roman" w:hAnsi="Times New Roman"/>
                <w:lang w:val="en-US"/>
              </w:rPr>
              <w:t xml:space="preserve"> = 0; </w:t>
            </w:r>
            <w:proofErr w:type="spellStart"/>
            <w:r>
              <w:rPr>
                <w:rFonts w:ascii="Times New Roman" w:hAnsi="Times New Roman"/>
                <w:lang w:val="en-US"/>
              </w:rPr>
              <w:t>cIdx</w:t>
            </w:r>
            <w:proofErr w:type="spellEnd"/>
            <w:r w:rsidRPr="00564A49">
              <w:rPr>
                <w:rFonts w:ascii="Times New Roman" w:hAnsi="Times New Roman"/>
                <w:lang w:val="en-US"/>
              </w:rPr>
              <w:t xml:space="preserve"> &lt; </w:t>
            </w:r>
            <w:r>
              <w:rPr>
                <w:rFonts w:ascii="Times New Roman" w:hAnsi="Times New Roman"/>
                <w:lang w:val="en-US"/>
              </w:rPr>
              <w:t>3</w:t>
            </w:r>
            <w:r w:rsidRPr="00564A49">
              <w:rPr>
                <w:rFonts w:ascii="Times New Roman" w:hAnsi="Times New Roman"/>
                <w:lang w:val="en-US"/>
              </w:rPr>
              <w:t xml:space="preserve">; </w:t>
            </w:r>
            <w:proofErr w:type="spellStart"/>
            <w:r>
              <w:rPr>
                <w:rFonts w:ascii="Times New Roman" w:hAnsi="Times New Roman"/>
                <w:lang w:val="en-US"/>
              </w:rPr>
              <w:t>cIdx</w:t>
            </w:r>
            <w:proofErr w:type="spellEnd"/>
            <w:r w:rsidRPr="00564A49">
              <w:rPr>
                <w:rFonts w:ascii="Times New Roman" w:hAnsi="Times New Roman"/>
                <w:lang w:val="en-US"/>
              </w:rPr>
              <w:t>++ )</w:t>
            </w:r>
            <w:r>
              <w:rPr>
                <w:rFonts w:ascii="Times New Roman" w:hAnsi="Times New Roman"/>
                <w:lang w:val="en-US"/>
              </w:rPr>
              <w:t xml:space="preserve"> {</w:t>
            </w:r>
          </w:p>
        </w:tc>
        <w:tc>
          <w:tcPr>
            <w:tcW w:w="1157" w:type="dxa"/>
          </w:tcPr>
          <w:p w:rsidR="002D0FD6" w:rsidRDefault="002D0FD6" w:rsidP="007E1281">
            <w:pPr>
              <w:pStyle w:val="tablecell"/>
              <w:keepLines w:val="0"/>
              <w:rPr>
                <w:lang w:val="en-US" w:eastAsia="ko-KR"/>
              </w:rPr>
            </w:pPr>
          </w:p>
        </w:tc>
      </w:tr>
      <w:tr w:rsidR="002D0FD6" w:rsidTr="007E1281">
        <w:trPr>
          <w:cantSplit/>
          <w:trHeight w:val="289"/>
          <w:jc w:val="center"/>
        </w:trPr>
        <w:tc>
          <w:tcPr>
            <w:tcW w:w="7920" w:type="dxa"/>
          </w:tcPr>
          <w:p w:rsidR="002D0FD6" w:rsidRDefault="002D0FD6" w:rsidP="000C1894">
            <w:pPr>
              <w:pStyle w:val="tablesyntax"/>
              <w:keepLines w:val="0"/>
              <w:rPr>
                <w:rFonts w:ascii="Times New Roman" w:hAnsi="Times New Roman"/>
                <w:b/>
                <w:lang w:val="en-US" w:eastAsia="ko-KR"/>
              </w:rPr>
            </w:pP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b/>
                <w:lang w:val="en-US" w:eastAsia="ko-KR"/>
              </w:rPr>
              <w:tab/>
            </w:r>
            <w:r>
              <w:rPr>
                <w:rFonts w:ascii="Times New Roman" w:hAnsi="Times New Roman"/>
                <w:lang w:val="en-US"/>
              </w:rPr>
              <w:t>for( d</w:t>
            </w:r>
            <w:r w:rsidRPr="00564A49">
              <w:rPr>
                <w:rFonts w:ascii="Times New Roman" w:hAnsi="Times New Roman"/>
                <w:lang w:val="en-US"/>
              </w:rPr>
              <w:t xml:space="preserve"> = 0; </w:t>
            </w:r>
            <w:r>
              <w:rPr>
                <w:rFonts w:ascii="Times New Roman" w:hAnsi="Times New Roman"/>
                <w:lang w:val="en-US"/>
              </w:rPr>
              <w:t>d</w:t>
            </w:r>
            <w:r w:rsidRPr="00564A49">
              <w:rPr>
                <w:rFonts w:ascii="Times New Roman" w:hAnsi="Times New Roman"/>
                <w:lang w:val="en-US"/>
              </w:rPr>
              <w:t xml:space="preserve"> &lt; </w:t>
            </w:r>
            <w:r>
              <w:rPr>
                <w:rFonts w:ascii="Times New Roman" w:hAnsi="Times New Roman"/>
                <w:lang w:val="en-US"/>
              </w:rPr>
              <w:t>7</w:t>
            </w:r>
            <w:r w:rsidRPr="00564A49">
              <w:rPr>
                <w:rFonts w:ascii="Times New Roman" w:hAnsi="Times New Roman"/>
                <w:lang w:val="en-US"/>
              </w:rPr>
              <w:t>;</w:t>
            </w:r>
            <w:r>
              <w:rPr>
                <w:rFonts w:ascii="Times New Roman" w:hAnsi="Times New Roman"/>
                <w:lang w:val="en-US"/>
              </w:rPr>
              <w:t>d</w:t>
            </w:r>
            <w:r w:rsidRPr="00564A49">
              <w:rPr>
                <w:rFonts w:ascii="Times New Roman" w:hAnsi="Times New Roman"/>
                <w:lang w:val="en-US"/>
              </w:rPr>
              <w:t>++ )</w:t>
            </w:r>
            <w:r>
              <w:rPr>
                <w:rFonts w:ascii="Times New Roman" w:hAnsi="Times New Roman"/>
                <w:lang w:val="en-US"/>
              </w:rPr>
              <w:t xml:space="preserve"> {</w:t>
            </w:r>
          </w:p>
        </w:tc>
        <w:tc>
          <w:tcPr>
            <w:tcW w:w="1157" w:type="dxa"/>
          </w:tcPr>
          <w:p w:rsidR="002D0FD6" w:rsidRDefault="002D0FD6" w:rsidP="007E1281">
            <w:pPr>
              <w:pStyle w:val="tablecell"/>
              <w:keepLines w:val="0"/>
              <w:rPr>
                <w:lang w:val="en-US" w:eastAsia="ko-KR"/>
              </w:rPr>
            </w:pPr>
          </w:p>
        </w:tc>
      </w:tr>
      <w:tr w:rsidR="002D0FD6" w:rsidRPr="00564A49" w:rsidTr="007E1281">
        <w:trPr>
          <w:cantSplit/>
          <w:trHeight w:val="289"/>
          <w:jc w:val="center"/>
        </w:trPr>
        <w:tc>
          <w:tcPr>
            <w:tcW w:w="7920" w:type="dxa"/>
          </w:tcPr>
          <w:p w:rsidR="002D0FD6" w:rsidRPr="00D21C26" w:rsidRDefault="002D0FD6" w:rsidP="007E1281">
            <w:pPr>
              <w:pStyle w:val="tablesyntax"/>
              <w:keepLines w:val="0"/>
              <w:rPr>
                <w:rFonts w:ascii="Times New Roman" w:hAnsi="Times New Roman"/>
                <w:b/>
                <w:lang w:val="en-US" w:eastAsia="ko-KR"/>
              </w:rPr>
            </w:pP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r w:rsidRPr="00D21C26">
              <w:rPr>
                <w:rFonts w:ascii="Times New Roman" w:hAnsi="Times New Roman"/>
                <w:b/>
                <w:lang w:val="en-US" w:eastAsia="ko-KR"/>
              </w:rPr>
              <w:tab/>
            </w:r>
            <w:proofErr w:type="spellStart"/>
            <w:r w:rsidRPr="00D21C26">
              <w:rPr>
                <w:rFonts w:ascii="Times New Roman" w:hAnsi="Times New Roman"/>
                <w:b/>
                <w:lang w:val="en-US" w:eastAsia="ko-KR"/>
              </w:rPr>
              <w:t>cgs_</w:t>
            </w:r>
            <w:r>
              <w:rPr>
                <w:rFonts w:ascii="Times New Roman" w:hAnsi="Times New Roman"/>
                <w:b/>
                <w:lang w:val="en-US" w:eastAsia="ko-KR"/>
              </w:rPr>
              <w:t>coeff</w:t>
            </w:r>
            <w:proofErr w:type="spellEnd"/>
            <w:r w:rsidRPr="00330C47">
              <w:rPr>
                <w:rFonts w:ascii="Times New Roman" w:hAnsi="Times New Roman"/>
                <w:lang w:val="en-US"/>
              </w:rPr>
              <w:t>[ </w:t>
            </w:r>
            <w:proofErr w:type="spellStart"/>
            <w:r w:rsidRPr="00330C47">
              <w:rPr>
                <w:rFonts w:ascii="Times New Roman" w:hAnsi="Times New Roman"/>
                <w:lang w:val="en-US"/>
              </w:rPr>
              <w:t>c</w:t>
            </w:r>
            <w:r>
              <w:rPr>
                <w:rFonts w:ascii="Times New Roman" w:hAnsi="Times New Roman"/>
                <w:lang w:val="en-US"/>
              </w:rPr>
              <w:t>Idx</w:t>
            </w:r>
            <w:proofErr w:type="spellEnd"/>
            <w:r w:rsidRPr="00330C47">
              <w:rPr>
                <w:rFonts w:ascii="Times New Roman" w:hAnsi="Times New Roman"/>
                <w:lang w:val="en-US"/>
              </w:rPr>
              <w:t> ][ d ]</w:t>
            </w:r>
            <w:r w:rsidRPr="007E1281">
              <w:rPr>
                <w:rFonts w:ascii="Times New Roman" w:hAnsi="Times New Roman"/>
                <w:lang w:val="en-US" w:eastAsia="ko-KR"/>
              </w:rPr>
              <w:t>[</w:t>
            </w:r>
            <w:r w:rsidRPr="007E1281">
              <w:rPr>
                <w:rFonts w:ascii="Times New Roman" w:hAnsi="Times New Roman"/>
                <w:lang w:val="en-US"/>
              </w:rPr>
              <w:t> n ]</w:t>
            </w:r>
          </w:p>
        </w:tc>
        <w:tc>
          <w:tcPr>
            <w:tcW w:w="1157" w:type="dxa"/>
          </w:tcPr>
          <w:p w:rsidR="002D0FD6" w:rsidRPr="00564A49" w:rsidRDefault="002D0FD6" w:rsidP="007E1281">
            <w:pPr>
              <w:pStyle w:val="tablecell"/>
              <w:keepLines w:val="0"/>
              <w:rPr>
                <w:lang w:val="en-US" w:eastAsia="ko-KR"/>
              </w:rPr>
            </w:pPr>
            <w:r>
              <w:rPr>
                <w:lang w:val="en-US" w:eastAsia="ko-KR"/>
              </w:rPr>
              <w:t>se(v)</w:t>
            </w:r>
          </w:p>
        </w:tc>
      </w:tr>
      <w:tr w:rsidR="002D0FD6" w:rsidRPr="0042543B" w:rsidTr="007E1281">
        <w:trPr>
          <w:cantSplit/>
          <w:trHeight w:val="289"/>
          <w:jc w:val="center"/>
        </w:trPr>
        <w:tc>
          <w:tcPr>
            <w:tcW w:w="7920" w:type="dxa"/>
          </w:tcPr>
          <w:p w:rsidR="002D0FD6" w:rsidRPr="00330C47" w:rsidRDefault="002D0FD6" w:rsidP="007E1281">
            <w:pPr>
              <w:pStyle w:val="tablesyntax"/>
              <w:rPr>
                <w:rFonts w:ascii="Times New Roman" w:hAnsi="Times New Roman"/>
                <w:bCs/>
                <w:lang w:val="en-US" w:eastAsia="ko-KR"/>
              </w:rPr>
            </w:pPr>
            <w:r w:rsidRPr="00330C47">
              <w:rPr>
                <w:rFonts w:ascii="Times New Roman" w:hAnsi="Times New Roman"/>
                <w:bCs/>
                <w:lang w:val="en-US" w:eastAsia="ko-KR"/>
              </w:rPr>
              <w:tab/>
            </w:r>
            <w:r w:rsidRPr="00330C47">
              <w:rPr>
                <w:rFonts w:ascii="Times New Roman" w:hAnsi="Times New Roman"/>
                <w:bCs/>
                <w:lang w:val="en-US" w:eastAsia="ko-KR"/>
              </w:rPr>
              <w:tab/>
            </w:r>
            <w:r w:rsidRPr="00330C47">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r>
            <w:r w:rsidRPr="00330C47">
              <w:rPr>
                <w:rFonts w:ascii="Times New Roman" w:hAnsi="Times New Roman"/>
                <w:bCs/>
                <w:lang w:val="en-US" w:eastAsia="ko-KR"/>
              </w:rPr>
              <w:t>}</w:t>
            </w:r>
          </w:p>
        </w:tc>
        <w:tc>
          <w:tcPr>
            <w:tcW w:w="1157" w:type="dxa"/>
          </w:tcPr>
          <w:p w:rsidR="002D0FD6" w:rsidRPr="0042543B" w:rsidRDefault="002D0FD6" w:rsidP="007E1281">
            <w:pPr>
              <w:pStyle w:val="tablecell"/>
              <w:keepLines w:val="0"/>
              <w:rPr>
                <w:lang w:val="en-US"/>
              </w:rPr>
            </w:pPr>
          </w:p>
        </w:tc>
      </w:tr>
      <w:tr w:rsidR="002D0FD6" w:rsidRPr="0042543B" w:rsidTr="007E1281">
        <w:trPr>
          <w:cantSplit/>
          <w:trHeight w:val="289"/>
          <w:jc w:val="center"/>
        </w:trPr>
        <w:tc>
          <w:tcPr>
            <w:tcW w:w="7920" w:type="dxa"/>
          </w:tcPr>
          <w:p w:rsidR="002D0FD6" w:rsidRPr="00330C47" w:rsidRDefault="002D0FD6" w:rsidP="007E1281">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2D0FD6" w:rsidRPr="0042543B" w:rsidRDefault="002D0FD6" w:rsidP="007E1281">
            <w:pPr>
              <w:pStyle w:val="tablecell"/>
              <w:keepLines w:val="0"/>
              <w:rPr>
                <w:lang w:val="en-US"/>
              </w:rPr>
            </w:pPr>
          </w:p>
        </w:tc>
      </w:tr>
      <w:tr w:rsidR="002D0FD6" w:rsidRPr="0042543B" w:rsidTr="007E1281">
        <w:trPr>
          <w:cantSplit/>
          <w:trHeight w:val="289"/>
          <w:jc w:val="center"/>
        </w:trPr>
        <w:tc>
          <w:tcPr>
            <w:tcW w:w="7920" w:type="dxa"/>
          </w:tcPr>
          <w:p w:rsidR="002D0FD6" w:rsidRDefault="002D0FD6" w:rsidP="007E1281">
            <w:pPr>
              <w:pStyle w:val="tablesyntax"/>
              <w:rPr>
                <w:rFonts w:ascii="Times New Roman" w:hAnsi="Times New Roman"/>
                <w:bCs/>
                <w:lang w:val="en-US" w:eastAsia="ko-KR"/>
              </w:rPr>
            </w:pPr>
            <w:r>
              <w:rPr>
                <w:rFonts w:ascii="Times New Roman" w:hAnsi="Times New Roman"/>
                <w:bCs/>
                <w:lang w:val="en-US" w:eastAsia="ko-KR"/>
              </w:rPr>
              <w:tab/>
            </w:r>
            <w:r>
              <w:rPr>
                <w:rFonts w:ascii="Times New Roman" w:hAnsi="Times New Roman"/>
                <w:bCs/>
                <w:lang w:val="en-US" w:eastAsia="ko-KR"/>
              </w:rPr>
              <w:tab/>
            </w:r>
            <w:r>
              <w:rPr>
                <w:rFonts w:ascii="Times New Roman" w:hAnsi="Times New Roman"/>
                <w:bCs/>
                <w:lang w:val="en-US" w:eastAsia="ko-KR"/>
              </w:rPr>
              <w:tab/>
              <w:t>}</w:t>
            </w:r>
          </w:p>
        </w:tc>
        <w:tc>
          <w:tcPr>
            <w:tcW w:w="1157" w:type="dxa"/>
          </w:tcPr>
          <w:p w:rsidR="002D0FD6" w:rsidRPr="0042543B" w:rsidRDefault="002D0FD6" w:rsidP="007E1281">
            <w:pPr>
              <w:pStyle w:val="tablecell"/>
              <w:keepLines w:val="0"/>
              <w:rPr>
                <w:lang w:val="en-US"/>
              </w:rPr>
            </w:pPr>
          </w:p>
        </w:tc>
      </w:tr>
      <w:tr w:rsidR="002D0FD6" w:rsidRPr="0042543B" w:rsidTr="007E1281">
        <w:trPr>
          <w:cantSplit/>
          <w:trHeight w:val="289"/>
          <w:jc w:val="center"/>
        </w:trPr>
        <w:tc>
          <w:tcPr>
            <w:tcW w:w="7920" w:type="dxa"/>
          </w:tcPr>
          <w:p w:rsidR="002D0FD6" w:rsidRDefault="002D0FD6" w:rsidP="007E1281">
            <w:pPr>
              <w:pStyle w:val="tablesyntax"/>
              <w:rPr>
                <w:rFonts w:ascii="Times New Roman" w:hAnsi="Times New Roman"/>
                <w:bCs/>
                <w:lang w:val="en-US" w:eastAsia="ko-KR"/>
              </w:rPr>
            </w:pPr>
            <w:r>
              <w:rPr>
                <w:rFonts w:ascii="Times New Roman" w:hAnsi="Times New Roman"/>
                <w:bCs/>
                <w:lang w:val="en-US" w:eastAsia="ko-KR"/>
              </w:rPr>
              <w:tab/>
              <w:t>}</w:t>
            </w:r>
          </w:p>
        </w:tc>
        <w:tc>
          <w:tcPr>
            <w:tcW w:w="1157" w:type="dxa"/>
          </w:tcPr>
          <w:p w:rsidR="002D0FD6" w:rsidRPr="0042543B" w:rsidRDefault="002D0FD6" w:rsidP="007E1281">
            <w:pPr>
              <w:pStyle w:val="tablecell"/>
              <w:keepLines w:val="0"/>
              <w:rPr>
                <w:lang w:val="en-US"/>
              </w:rPr>
            </w:pPr>
          </w:p>
        </w:tc>
      </w:tr>
      <w:tr w:rsidR="002D0FD6" w:rsidRPr="00564A49" w:rsidTr="007E1281">
        <w:trPr>
          <w:cantSplit/>
          <w:trHeight w:val="289"/>
          <w:jc w:val="center"/>
        </w:trPr>
        <w:tc>
          <w:tcPr>
            <w:tcW w:w="7920" w:type="dxa"/>
          </w:tcPr>
          <w:p w:rsidR="002D0FD6" w:rsidRPr="00564A49" w:rsidRDefault="002D0FD6" w:rsidP="007E1281">
            <w:pPr>
              <w:pStyle w:val="tablesyntax"/>
              <w:keepLines w:val="0"/>
              <w:rPr>
                <w:rFonts w:ascii="Times New Roman" w:hAnsi="Times New Roman"/>
                <w:lang w:val="en-US" w:eastAsia="ko-KR"/>
              </w:rPr>
            </w:pPr>
            <w:r>
              <w:rPr>
                <w:rFonts w:ascii="Times New Roman" w:hAnsi="Times New Roman"/>
                <w:lang w:val="en-US" w:eastAsia="ko-KR"/>
              </w:rPr>
              <w:t>}</w:t>
            </w:r>
          </w:p>
        </w:tc>
        <w:tc>
          <w:tcPr>
            <w:tcW w:w="1157" w:type="dxa"/>
          </w:tcPr>
          <w:p w:rsidR="002D0FD6" w:rsidRPr="00564A49" w:rsidRDefault="002D0FD6" w:rsidP="007E1281">
            <w:pPr>
              <w:pStyle w:val="tablecell"/>
              <w:keepLines w:val="0"/>
              <w:rPr>
                <w:lang w:val="en-US"/>
              </w:rPr>
            </w:pPr>
          </w:p>
        </w:tc>
      </w:tr>
    </w:tbl>
    <w:p w:rsidR="002D0FD6" w:rsidRDefault="002D0FD6" w:rsidP="002D0FD6">
      <w:pPr>
        <w:rPr>
          <w:b/>
          <w:lang w:val="en-CA"/>
        </w:rPr>
      </w:pPr>
    </w:p>
    <w:p w:rsidR="002D0FD6" w:rsidRDefault="002D0FD6" w:rsidP="002D0FD6">
      <w:pPr>
        <w:jc w:val="both"/>
        <w:rPr>
          <w:lang w:eastAsia="ko-KR"/>
        </w:rPr>
      </w:pPr>
      <w:proofErr w:type="spellStart"/>
      <w:r>
        <w:rPr>
          <w:b/>
          <w:lang w:eastAsia="ko-KR"/>
        </w:rPr>
        <w:t>cgs_enabled_flag</w:t>
      </w:r>
      <w:proofErr w:type="spellEnd"/>
      <w:proofErr w:type="gramStart"/>
      <w:r w:rsidRPr="007E1281">
        <w:rPr>
          <w:lang w:eastAsia="ko-KR"/>
        </w:rPr>
        <w:t>[</w:t>
      </w:r>
      <w:r w:rsidRPr="00330C47">
        <w:t> </w:t>
      </w:r>
      <w:r w:rsidRPr="007E1281">
        <w:rPr>
          <w:lang w:eastAsia="ko-KR"/>
        </w:rPr>
        <w:t>n</w:t>
      </w:r>
      <w:proofErr w:type="gramEnd"/>
      <w:r w:rsidRPr="00330C47">
        <w:t> </w:t>
      </w:r>
      <w:r w:rsidRPr="007E1281">
        <w:rPr>
          <w:lang w:eastAsia="ko-KR"/>
        </w:rPr>
        <w:t>]</w:t>
      </w:r>
      <w:r>
        <w:rPr>
          <w:lang w:eastAsia="ko-KR"/>
        </w:rPr>
        <w:t xml:space="preserve"> equal to 1 specifies that color gamut mapping is applied to reference layer picture to derive the inter-layer reference picture. </w:t>
      </w:r>
      <w:proofErr w:type="spellStart"/>
      <w:r>
        <w:rPr>
          <w:b/>
          <w:lang w:eastAsia="ko-KR"/>
        </w:rPr>
        <w:t>cgs_enabled_flag</w:t>
      </w:r>
      <w:proofErr w:type="spellEnd"/>
      <w:proofErr w:type="gramStart"/>
      <w:r w:rsidRPr="007E1281">
        <w:rPr>
          <w:lang w:eastAsia="ko-KR"/>
        </w:rPr>
        <w:t>[</w:t>
      </w:r>
      <w:r w:rsidRPr="00330C47">
        <w:t> </w:t>
      </w:r>
      <w:r w:rsidRPr="007E1281">
        <w:rPr>
          <w:lang w:eastAsia="ko-KR"/>
        </w:rPr>
        <w:t>n</w:t>
      </w:r>
      <w:proofErr w:type="gramEnd"/>
      <w:r w:rsidRPr="00330C47">
        <w:t> </w:t>
      </w:r>
      <w:r w:rsidRPr="007E1281">
        <w:rPr>
          <w:lang w:eastAsia="ko-KR"/>
        </w:rPr>
        <w:t>]</w:t>
      </w:r>
      <w:r>
        <w:rPr>
          <w:lang w:eastAsia="ko-KR"/>
        </w:rPr>
        <w:t xml:space="preserve"> equal to 0 specifies that color gamut mapping is not applied to reference layer picture to derive the inter-layer reference picture.</w:t>
      </w:r>
    </w:p>
    <w:p w:rsidR="002D0FD6" w:rsidRDefault="002D0FD6" w:rsidP="002D0FD6">
      <w:pPr>
        <w:jc w:val="both"/>
        <w:rPr>
          <w:lang w:eastAsia="ko-KR"/>
        </w:rPr>
      </w:pPr>
      <w:proofErr w:type="spellStart"/>
      <w:r w:rsidRPr="00330C47">
        <w:rPr>
          <w:b/>
          <w:lang w:eastAsia="ko-KR"/>
        </w:rPr>
        <w:t>cgs</w:t>
      </w:r>
      <w:r w:rsidRPr="007E1281">
        <w:rPr>
          <w:b/>
          <w:lang w:eastAsia="ko-KR"/>
        </w:rPr>
        <w:t>_coeff_precision</w:t>
      </w:r>
      <w:proofErr w:type="spellEnd"/>
      <w:proofErr w:type="gramStart"/>
      <w:r w:rsidRPr="007E1281">
        <w:rPr>
          <w:lang w:eastAsia="ko-KR"/>
        </w:rPr>
        <w:t>[</w:t>
      </w:r>
      <w:r w:rsidRPr="00330C47">
        <w:t> </w:t>
      </w:r>
      <w:r w:rsidRPr="007E1281">
        <w:rPr>
          <w:lang w:eastAsia="ko-KR"/>
        </w:rPr>
        <w:t>n</w:t>
      </w:r>
      <w:proofErr w:type="gramEnd"/>
      <w:r w:rsidRPr="00330C47">
        <w:t> </w:t>
      </w:r>
      <w:r w:rsidRPr="007E1281">
        <w:rPr>
          <w:lang w:eastAsia="ko-KR"/>
        </w:rPr>
        <w:t>]</w:t>
      </w:r>
      <w:r>
        <w:rPr>
          <w:lang w:eastAsia="ko-KR"/>
        </w:rPr>
        <w:t xml:space="preserve"> specifies the precision for the color gamut mapping coefficients used in color gamut mapping process.</w:t>
      </w:r>
    </w:p>
    <w:p w:rsidR="002D0FD6" w:rsidRDefault="002D0FD6" w:rsidP="002D0FD6">
      <w:pPr>
        <w:jc w:val="both"/>
      </w:pPr>
      <w:proofErr w:type="spellStart"/>
      <w:r w:rsidRPr="001B2F55">
        <w:rPr>
          <w:b/>
          <w:lang w:eastAsia="ko-KR"/>
        </w:rPr>
        <w:t>cgs_present_flag</w:t>
      </w:r>
      <w:proofErr w:type="spellEnd"/>
      <w:proofErr w:type="gramStart"/>
      <w:r w:rsidRPr="007E1281">
        <w:rPr>
          <w:lang w:eastAsia="ko-KR"/>
        </w:rPr>
        <w:t>[</w:t>
      </w:r>
      <w:r w:rsidRPr="00330C47">
        <w:t> </w:t>
      </w:r>
      <w:r w:rsidRPr="007E1281">
        <w:rPr>
          <w:lang w:eastAsia="ko-KR"/>
        </w:rPr>
        <w:t>n</w:t>
      </w:r>
      <w:proofErr w:type="gramEnd"/>
      <w:r w:rsidRPr="00330C47">
        <w:t> </w:t>
      </w:r>
      <w:r w:rsidRPr="007E1281">
        <w:rPr>
          <w:lang w:eastAsia="ko-KR"/>
        </w:rPr>
        <w:t>]</w:t>
      </w:r>
      <w:r>
        <w:t xml:space="preserve"> equal to 1 specifies that syntax elements </w:t>
      </w:r>
      <w:proofErr w:type="spellStart"/>
      <w:r w:rsidRPr="006D2AF8">
        <w:rPr>
          <w:lang w:eastAsia="ko-KR"/>
        </w:rPr>
        <w:t>cgs_</w:t>
      </w:r>
      <w:r>
        <w:rPr>
          <w:lang w:eastAsia="ko-KR"/>
        </w:rPr>
        <w:t>coeff</w:t>
      </w:r>
      <w:proofErr w:type="spellEnd"/>
      <w:r w:rsidRPr="006D2AF8">
        <w:t>[ </w:t>
      </w:r>
      <w:proofErr w:type="spellStart"/>
      <w:r w:rsidRPr="006D2AF8">
        <w:t>c</w:t>
      </w:r>
      <w:r>
        <w:t>Idx</w:t>
      </w:r>
      <w:proofErr w:type="spellEnd"/>
      <w:r w:rsidRPr="006D2AF8">
        <w:t> ][ d ]</w:t>
      </w:r>
      <w:r>
        <w:t xml:space="preserve"> are present. </w:t>
      </w:r>
      <w:proofErr w:type="spellStart"/>
      <w:proofErr w:type="gramStart"/>
      <w:r w:rsidRPr="00330C47">
        <w:rPr>
          <w:lang w:eastAsia="ko-KR"/>
        </w:rPr>
        <w:t>cgs_present_flag</w:t>
      </w:r>
      <w:proofErr w:type="spellEnd"/>
      <w:proofErr w:type="gramEnd"/>
      <w:r>
        <w:t xml:space="preserve"> equal to 0 specifies that syntax elements </w:t>
      </w:r>
      <w:proofErr w:type="spellStart"/>
      <w:r w:rsidRPr="006D2AF8">
        <w:rPr>
          <w:lang w:eastAsia="ko-KR"/>
        </w:rPr>
        <w:t>cgs_</w:t>
      </w:r>
      <w:r>
        <w:rPr>
          <w:lang w:eastAsia="ko-KR"/>
        </w:rPr>
        <w:t>coeff</w:t>
      </w:r>
      <w:proofErr w:type="spellEnd"/>
      <w:r w:rsidRPr="006D2AF8">
        <w:t>[ </w:t>
      </w:r>
      <w:proofErr w:type="spellStart"/>
      <w:r>
        <w:t>cIdx</w:t>
      </w:r>
      <w:proofErr w:type="spellEnd"/>
      <w:r w:rsidRPr="006D2AF8" w:rsidDel="007C227F">
        <w:t xml:space="preserve"> </w:t>
      </w:r>
      <w:r w:rsidRPr="006D2AF8">
        <w:t> ][ d ]</w:t>
      </w:r>
      <w:r>
        <w:t xml:space="preserve"> are not present and the corresponding default values are used.</w:t>
      </w:r>
    </w:p>
    <w:p w:rsidR="002D0FD6" w:rsidRDefault="002D0FD6" w:rsidP="002D0FD6">
      <w:pPr>
        <w:jc w:val="both"/>
      </w:pPr>
      <w:proofErr w:type="spellStart"/>
      <w:r w:rsidRPr="00D21C26">
        <w:rPr>
          <w:b/>
          <w:lang w:eastAsia="ko-KR"/>
        </w:rPr>
        <w:t>cgs_</w:t>
      </w:r>
      <w:proofErr w:type="gramStart"/>
      <w:r>
        <w:rPr>
          <w:b/>
          <w:lang w:eastAsia="ko-KR"/>
        </w:rPr>
        <w:t>coeff</w:t>
      </w:r>
      <w:proofErr w:type="spellEnd"/>
      <w:r w:rsidRPr="00330C47">
        <w:t>[</w:t>
      </w:r>
      <w:proofErr w:type="gramEnd"/>
      <w:r w:rsidRPr="00330C47">
        <w:t> </w:t>
      </w:r>
      <w:proofErr w:type="spellStart"/>
      <w:r>
        <w:t>cIdx</w:t>
      </w:r>
      <w:proofErr w:type="spellEnd"/>
      <w:r w:rsidRPr="00330C47">
        <w:t> ][ d ]</w:t>
      </w:r>
      <w:r>
        <w:t>[ n</w:t>
      </w:r>
      <w:r w:rsidRPr="00330C47">
        <w:t> ]</w:t>
      </w:r>
      <w:r>
        <w:t xml:space="preserve"> specifies the color gamut mapping coefficients for component indicated by </w:t>
      </w:r>
      <w:proofErr w:type="spellStart"/>
      <w:r>
        <w:t>cIdx</w:t>
      </w:r>
      <w:proofErr w:type="spellEnd"/>
    </w:p>
    <w:p w:rsidR="000C1894" w:rsidRPr="008020BC" w:rsidRDefault="000C1894" w:rsidP="002D0FD6">
      <w:pPr>
        <w:jc w:val="both"/>
        <w:rPr>
          <w:lang w:eastAsia="ko-KR"/>
        </w:rPr>
      </w:pPr>
      <w:bookmarkStart w:id="3" w:name="_GoBack"/>
      <w:bookmarkEnd w:id="3"/>
    </w:p>
    <w:p w:rsidR="002D35BD" w:rsidRPr="005B217D" w:rsidRDefault="002D35BD" w:rsidP="002D35BD">
      <w:pPr>
        <w:pStyle w:val="Heading1"/>
        <w:rPr>
          <w:lang w:val="en-CA"/>
        </w:rPr>
      </w:pPr>
      <w:r w:rsidRPr="005B217D">
        <w:rPr>
          <w:lang w:val="en-CA"/>
        </w:rPr>
        <w:t>Patent rights declaration(s)</w:t>
      </w:r>
    </w:p>
    <w:p w:rsidR="002D35BD" w:rsidRPr="005B217D" w:rsidRDefault="002D35BD" w:rsidP="002D35BD">
      <w:pPr>
        <w:jc w:val="both"/>
        <w:rPr>
          <w:szCs w:val="22"/>
          <w:lang w:val="en-CA"/>
        </w:rPr>
      </w:pPr>
      <w:r w:rsidRPr="00BD6460">
        <w:rPr>
          <w:b/>
          <w:szCs w:val="22"/>
          <w:lang w:val="en-CA"/>
        </w:rPr>
        <w:t>Nokia ma</w:t>
      </w:r>
      <w:r w:rsidRPr="005B217D">
        <w:rPr>
          <w:b/>
          <w:szCs w:val="22"/>
          <w:lang w:val="en-CA"/>
        </w:rPr>
        <w:t>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2D35BD" w:rsidRPr="005B217D" w:rsidRDefault="002D35BD" w:rsidP="002D35BD">
      <w:pPr>
        <w:jc w:val="both"/>
        <w:rPr>
          <w:szCs w:val="22"/>
          <w:lang w:val="en-CA"/>
        </w:rPr>
      </w:pPr>
    </w:p>
    <w:p w:rsidR="003C7225" w:rsidRPr="002D35BD" w:rsidRDefault="003C7225">
      <w:pPr>
        <w:rPr>
          <w:lang w:val="en-CA"/>
        </w:rPr>
      </w:pPr>
    </w:p>
    <w:sectPr w:rsidR="003C7225" w:rsidRPr="002D35BD">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A02" w:rsidRDefault="009C3A02" w:rsidP="002D35BD">
      <w:pPr>
        <w:spacing w:before="0"/>
      </w:pPr>
      <w:r>
        <w:separator/>
      </w:r>
    </w:p>
  </w:endnote>
  <w:endnote w:type="continuationSeparator" w:id="0">
    <w:p w:rsidR="009C3A02" w:rsidRDefault="009C3A02" w:rsidP="002D35B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20002A87" w:usb1="00000000" w:usb2="00000000" w:usb3="00000000" w:csb0="000001FF" w:csb1="00000000"/>
  </w:font>
  <w:font w:name="Nokia Sans">
    <w:altName w:val="Arial Narrow"/>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27F" w:rsidRDefault="007C227F" w:rsidP="002D35BD">
    <w:pPr>
      <w:pStyle w:val="Footer"/>
      <w:spacing w:before="0"/>
      <w:jc w:val="center"/>
      <w:rPr>
        <w:rFonts w:ascii="Arial" w:hAnsi="Arial" w:cs="Arial"/>
        <w:b/>
        <w:color w:val="3E8430"/>
        <w:sz w:val="20"/>
      </w:rPr>
    </w:pPr>
    <w:bookmarkStart w:id="6" w:name="aliashDOCCompanyConfiden1FooterEvenPages"/>
  </w:p>
  <w:bookmarkEnd w:id="6"/>
  <w:p w:rsidR="007C227F" w:rsidRDefault="007C22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27F" w:rsidRDefault="007C227F" w:rsidP="002D35BD">
    <w:pPr>
      <w:pStyle w:val="Footer"/>
      <w:spacing w:before="0"/>
      <w:jc w:val="center"/>
      <w:rPr>
        <w:rFonts w:ascii="Arial" w:hAnsi="Arial" w:cs="Arial"/>
        <w:b/>
        <w:color w:val="3E8430"/>
        <w:sz w:val="20"/>
      </w:rPr>
    </w:pPr>
    <w:bookmarkStart w:id="7" w:name="aliashDOCCompanyConfidenti1FooterPrimary"/>
  </w:p>
  <w:bookmarkEnd w:id="7"/>
  <w:p w:rsidR="007C227F" w:rsidRDefault="007C22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27F" w:rsidRDefault="007C227F" w:rsidP="002D35BD">
    <w:pPr>
      <w:pStyle w:val="Footer"/>
      <w:spacing w:before="0"/>
      <w:jc w:val="center"/>
      <w:rPr>
        <w:rFonts w:ascii="Arial" w:hAnsi="Arial" w:cs="Arial"/>
        <w:b/>
        <w:color w:val="3E8430"/>
        <w:sz w:val="20"/>
      </w:rPr>
    </w:pPr>
    <w:bookmarkStart w:id="9" w:name="aliashDOCCompanyConfiden1FooterFirstPage"/>
  </w:p>
  <w:bookmarkEnd w:id="9"/>
  <w:p w:rsidR="007C227F" w:rsidRDefault="007C22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A02" w:rsidRDefault="009C3A02" w:rsidP="002D35BD">
      <w:pPr>
        <w:spacing w:before="0"/>
      </w:pPr>
      <w:r>
        <w:separator/>
      </w:r>
    </w:p>
  </w:footnote>
  <w:footnote w:type="continuationSeparator" w:id="0">
    <w:p w:rsidR="009C3A02" w:rsidRDefault="009C3A02" w:rsidP="002D35B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27F" w:rsidRDefault="007C227F" w:rsidP="002D35BD">
    <w:pPr>
      <w:pStyle w:val="Header"/>
      <w:spacing w:before="0"/>
      <w:jc w:val="center"/>
      <w:rPr>
        <w:rFonts w:ascii="Arial" w:hAnsi="Arial" w:cs="Arial"/>
        <w:b/>
        <w:color w:val="3E8430"/>
        <w:sz w:val="20"/>
      </w:rPr>
    </w:pPr>
    <w:bookmarkStart w:id="4" w:name="aliashDOCCompanyConfiden1HeaderEvenPages"/>
  </w:p>
  <w:bookmarkEnd w:id="4"/>
  <w:p w:rsidR="007C227F" w:rsidRDefault="007C22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27F" w:rsidRDefault="007C227F" w:rsidP="002D35BD">
    <w:pPr>
      <w:pStyle w:val="Header"/>
      <w:spacing w:before="0"/>
      <w:jc w:val="center"/>
      <w:rPr>
        <w:rFonts w:ascii="Arial" w:hAnsi="Arial" w:cs="Arial"/>
        <w:b/>
        <w:color w:val="3E8430"/>
        <w:sz w:val="20"/>
      </w:rPr>
    </w:pPr>
    <w:bookmarkStart w:id="5" w:name="aliashDOCCompanyConfidenti1HeaderPrimary"/>
  </w:p>
  <w:bookmarkEnd w:id="5"/>
  <w:p w:rsidR="007C227F" w:rsidRDefault="007C22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27F" w:rsidRDefault="007C227F" w:rsidP="002D35BD">
    <w:pPr>
      <w:pStyle w:val="Header"/>
      <w:spacing w:before="0"/>
      <w:jc w:val="center"/>
      <w:rPr>
        <w:rFonts w:ascii="Arial" w:hAnsi="Arial" w:cs="Arial"/>
        <w:b/>
        <w:color w:val="3E8430"/>
        <w:sz w:val="20"/>
      </w:rPr>
    </w:pPr>
    <w:bookmarkStart w:id="8" w:name="aliashDOCCompanyConfiden1HeaderFirstPage"/>
  </w:p>
  <w:bookmarkEnd w:id="8"/>
  <w:p w:rsidR="007C227F" w:rsidRDefault="007C22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19074CF6"/>
    <w:multiLevelType w:val="hybridMultilevel"/>
    <w:tmpl w:val="A75CFAA2"/>
    <w:lvl w:ilvl="0" w:tplc="90B60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283FAC"/>
    <w:multiLevelType w:val="hybridMultilevel"/>
    <w:tmpl w:val="C7E418E2"/>
    <w:lvl w:ilvl="0" w:tplc="A274A9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EC235B"/>
    <w:multiLevelType w:val="hybridMultilevel"/>
    <w:tmpl w:val="1B5AB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
    <w:nsid w:val="7262615F"/>
    <w:multiLevelType w:val="hybridMultilevel"/>
    <w:tmpl w:val="8B80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0"/>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BD"/>
    <w:rsid w:val="00013B50"/>
    <w:rsid w:val="00022A48"/>
    <w:rsid w:val="000444A2"/>
    <w:rsid w:val="00074F1C"/>
    <w:rsid w:val="000758B2"/>
    <w:rsid w:val="00076420"/>
    <w:rsid w:val="0008696F"/>
    <w:rsid w:val="00090426"/>
    <w:rsid w:val="00093E34"/>
    <w:rsid w:val="00094F66"/>
    <w:rsid w:val="000A100B"/>
    <w:rsid w:val="000B22DE"/>
    <w:rsid w:val="000C1894"/>
    <w:rsid w:val="000E022B"/>
    <w:rsid w:val="0011247F"/>
    <w:rsid w:val="00151652"/>
    <w:rsid w:val="001860F6"/>
    <w:rsid w:val="001A0EE5"/>
    <w:rsid w:val="001B24A8"/>
    <w:rsid w:val="001B2F55"/>
    <w:rsid w:val="001D6E45"/>
    <w:rsid w:val="001E5FC8"/>
    <w:rsid w:val="0026241D"/>
    <w:rsid w:val="00265DA5"/>
    <w:rsid w:val="00266D5F"/>
    <w:rsid w:val="0028132E"/>
    <w:rsid w:val="00282281"/>
    <w:rsid w:val="00287604"/>
    <w:rsid w:val="002C3F03"/>
    <w:rsid w:val="002C6097"/>
    <w:rsid w:val="002D0FD6"/>
    <w:rsid w:val="002D35BD"/>
    <w:rsid w:val="002D4B2F"/>
    <w:rsid w:val="002D5874"/>
    <w:rsid w:val="002E3EA1"/>
    <w:rsid w:val="002E55AA"/>
    <w:rsid w:val="002F11FE"/>
    <w:rsid w:val="002F31EB"/>
    <w:rsid w:val="002F4817"/>
    <w:rsid w:val="002F4CD4"/>
    <w:rsid w:val="002F60D5"/>
    <w:rsid w:val="003068B8"/>
    <w:rsid w:val="00325465"/>
    <w:rsid w:val="00330C47"/>
    <w:rsid w:val="0033443F"/>
    <w:rsid w:val="00336576"/>
    <w:rsid w:val="00340E4C"/>
    <w:rsid w:val="00352768"/>
    <w:rsid w:val="00377CB8"/>
    <w:rsid w:val="00380AED"/>
    <w:rsid w:val="00381455"/>
    <w:rsid w:val="00394428"/>
    <w:rsid w:val="0039561A"/>
    <w:rsid w:val="00397886"/>
    <w:rsid w:val="003A0E90"/>
    <w:rsid w:val="003A5A16"/>
    <w:rsid w:val="003B106E"/>
    <w:rsid w:val="003B30E7"/>
    <w:rsid w:val="003C2AE7"/>
    <w:rsid w:val="003C7225"/>
    <w:rsid w:val="004107DD"/>
    <w:rsid w:val="0042543B"/>
    <w:rsid w:val="0043067B"/>
    <w:rsid w:val="00433920"/>
    <w:rsid w:val="004732D3"/>
    <w:rsid w:val="004902EA"/>
    <w:rsid w:val="00495867"/>
    <w:rsid w:val="004A3818"/>
    <w:rsid w:val="004A5450"/>
    <w:rsid w:val="004B761B"/>
    <w:rsid w:val="004C74F3"/>
    <w:rsid w:val="004F17D7"/>
    <w:rsid w:val="0054580C"/>
    <w:rsid w:val="005551F3"/>
    <w:rsid w:val="00563E5E"/>
    <w:rsid w:val="00583EF1"/>
    <w:rsid w:val="005B2802"/>
    <w:rsid w:val="005B7470"/>
    <w:rsid w:val="005E64ED"/>
    <w:rsid w:val="005F5ABB"/>
    <w:rsid w:val="00612CC0"/>
    <w:rsid w:val="0062431C"/>
    <w:rsid w:val="00680919"/>
    <w:rsid w:val="00684AC3"/>
    <w:rsid w:val="00695BFA"/>
    <w:rsid w:val="006B55C8"/>
    <w:rsid w:val="006D2AF8"/>
    <w:rsid w:val="006F0F9B"/>
    <w:rsid w:val="006F1781"/>
    <w:rsid w:val="006F3734"/>
    <w:rsid w:val="00740EE0"/>
    <w:rsid w:val="00745ACF"/>
    <w:rsid w:val="007835B8"/>
    <w:rsid w:val="0078712A"/>
    <w:rsid w:val="00790266"/>
    <w:rsid w:val="007C227F"/>
    <w:rsid w:val="007D1C0E"/>
    <w:rsid w:val="007E02EB"/>
    <w:rsid w:val="007F3526"/>
    <w:rsid w:val="00801692"/>
    <w:rsid w:val="008020BC"/>
    <w:rsid w:val="00807433"/>
    <w:rsid w:val="0081309A"/>
    <w:rsid w:val="00840CC9"/>
    <w:rsid w:val="008578F8"/>
    <w:rsid w:val="0087771C"/>
    <w:rsid w:val="008D6699"/>
    <w:rsid w:val="008F1A3A"/>
    <w:rsid w:val="008F247E"/>
    <w:rsid w:val="00907872"/>
    <w:rsid w:val="0092011C"/>
    <w:rsid w:val="00942607"/>
    <w:rsid w:val="00951787"/>
    <w:rsid w:val="00952656"/>
    <w:rsid w:val="00953120"/>
    <w:rsid w:val="009614F8"/>
    <w:rsid w:val="00970B36"/>
    <w:rsid w:val="00974A81"/>
    <w:rsid w:val="009970FA"/>
    <w:rsid w:val="009C3A02"/>
    <w:rsid w:val="009D087B"/>
    <w:rsid w:val="009D4A6D"/>
    <w:rsid w:val="009E538C"/>
    <w:rsid w:val="009F0699"/>
    <w:rsid w:val="009F5155"/>
    <w:rsid w:val="00A003CC"/>
    <w:rsid w:val="00A07A02"/>
    <w:rsid w:val="00A07C74"/>
    <w:rsid w:val="00A26268"/>
    <w:rsid w:val="00A320C1"/>
    <w:rsid w:val="00A428D5"/>
    <w:rsid w:val="00A74D5E"/>
    <w:rsid w:val="00A96EF4"/>
    <w:rsid w:val="00AB13EC"/>
    <w:rsid w:val="00AB2B7B"/>
    <w:rsid w:val="00AB705C"/>
    <w:rsid w:val="00AD5280"/>
    <w:rsid w:val="00AE1E96"/>
    <w:rsid w:val="00AE3A29"/>
    <w:rsid w:val="00B132D0"/>
    <w:rsid w:val="00B2353F"/>
    <w:rsid w:val="00B33270"/>
    <w:rsid w:val="00B46751"/>
    <w:rsid w:val="00B51950"/>
    <w:rsid w:val="00B62121"/>
    <w:rsid w:val="00B630C8"/>
    <w:rsid w:val="00B66AC8"/>
    <w:rsid w:val="00B805F6"/>
    <w:rsid w:val="00B963BA"/>
    <w:rsid w:val="00B9781A"/>
    <w:rsid w:val="00BA1BEB"/>
    <w:rsid w:val="00BB12E1"/>
    <w:rsid w:val="00BB2803"/>
    <w:rsid w:val="00BB31A2"/>
    <w:rsid w:val="00BD15FE"/>
    <w:rsid w:val="00BF6F89"/>
    <w:rsid w:val="00C01D78"/>
    <w:rsid w:val="00C02D1E"/>
    <w:rsid w:val="00C262D3"/>
    <w:rsid w:val="00C36CE7"/>
    <w:rsid w:val="00C372C0"/>
    <w:rsid w:val="00C54379"/>
    <w:rsid w:val="00C83DB8"/>
    <w:rsid w:val="00C91DEE"/>
    <w:rsid w:val="00CB4E60"/>
    <w:rsid w:val="00CC7E6E"/>
    <w:rsid w:val="00CF6934"/>
    <w:rsid w:val="00D02085"/>
    <w:rsid w:val="00D1289E"/>
    <w:rsid w:val="00D21C26"/>
    <w:rsid w:val="00D369E8"/>
    <w:rsid w:val="00D4625A"/>
    <w:rsid w:val="00D70018"/>
    <w:rsid w:val="00D72B51"/>
    <w:rsid w:val="00D837C5"/>
    <w:rsid w:val="00D94304"/>
    <w:rsid w:val="00DA3165"/>
    <w:rsid w:val="00DA5C4F"/>
    <w:rsid w:val="00DB43DB"/>
    <w:rsid w:val="00DB6788"/>
    <w:rsid w:val="00DB7A6B"/>
    <w:rsid w:val="00DC1A3D"/>
    <w:rsid w:val="00E206FA"/>
    <w:rsid w:val="00E2311B"/>
    <w:rsid w:val="00E3319A"/>
    <w:rsid w:val="00E3791B"/>
    <w:rsid w:val="00E54191"/>
    <w:rsid w:val="00E604B2"/>
    <w:rsid w:val="00E734E0"/>
    <w:rsid w:val="00E82444"/>
    <w:rsid w:val="00E94818"/>
    <w:rsid w:val="00E952B1"/>
    <w:rsid w:val="00EA5DA7"/>
    <w:rsid w:val="00EC0707"/>
    <w:rsid w:val="00EE258C"/>
    <w:rsid w:val="00EF49F0"/>
    <w:rsid w:val="00EF74FE"/>
    <w:rsid w:val="00F113C2"/>
    <w:rsid w:val="00F113E9"/>
    <w:rsid w:val="00F2431E"/>
    <w:rsid w:val="00F30953"/>
    <w:rsid w:val="00F30992"/>
    <w:rsid w:val="00F36054"/>
    <w:rsid w:val="00F446E7"/>
    <w:rsid w:val="00F55D60"/>
    <w:rsid w:val="00F81D06"/>
    <w:rsid w:val="00F82323"/>
    <w:rsid w:val="00F96978"/>
    <w:rsid w:val="00FC18D9"/>
    <w:rsid w:val="00FC3650"/>
    <w:rsid w:val="00FC5421"/>
    <w:rsid w:val="00FF4C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D35BD"/>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D35B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2D35BD"/>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2D35BD"/>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2D35BD"/>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5BD"/>
    <w:pPr>
      <w:tabs>
        <w:tab w:val="center" w:pos="4680"/>
        <w:tab w:val="right" w:pos="9360"/>
      </w:tabs>
    </w:pPr>
  </w:style>
  <w:style w:type="character" w:customStyle="1" w:styleId="HeaderChar">
    <w:name w:val="Header Char"/>
    <w:basedOn w:val="DefaultParagraphFont"/>
    <w:link w:val="Header"/>
    <w:uiPriority w:val="99"/>
    <w:rsid w:val="002D35BD"/>
  </w:style>
  <w:style w:type="paragraph" w:styleId="Footer">
    <w:name w:val="footer"/>
    <w:basedOn w:val="Normal"/>
    <w:link w:val="FooterChar"/>
    <w:uiPriority w:val="99"/>
    <w:unhideWhenUsed/>
    <w:rsid w:val="002D35BD"/>
    <w:pPr>
      <w:tabs>
        <w:tab w:val="center" w:pos="4680"/>
        <w:tab w:val="right" w:pos="9360"/>
      </w:tabs>
    </w:pPr>
  </w:style>
  <w:style w:type="character" w:customStyle="1" w:styleId="FooterChar">
    <w:name w:val="Footer Char"/>
    <w:basedOn w:val="DefaultParagraphFont"/>
    <w:link w:val="Footer"/>
    <w:uiPriority w:val="99"/>
    <w:rsid w:val="002D35BD"/>
  </w:style>
  <w:style w:type="character" w:customStyle="1" w:styleId="Heading1Char">
    <w:name w:val="Heading 1 Char"/>
    <w:basedOn w:val="DefaultParagraphFont"/>
    <w:link w:val="Heading1"/>
    <w:rsid w:val="002D35B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D35B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D35BD"/>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D35BD"/>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2D35BD"/>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2D35BD"/>
    <w:rPr>
      <w:rFonts w:ascii="Times New Roman" w:eastAsia="Times New Roman" w:hAnsi="Times New Roman" w:cs="Times New Roman"/>
      <w:b/>
      <w:bCs/>
    </w:rPr>
  </w:style>
  <w:style w:type="character" w:customStyle="1" w:styleId="Heading7Char">
    <w:name w:val="Heading 7 Char"/>
    <w:basedOn w:val="DefaultParagraphFont"/>
    <w:link w:val="Heading7"/>
    <w:rsid w:val="002D35BD"/>
    <w:rPr>
      <w:rFonts w:ascii="Times New Roman" w:eastAsia="Times New Roman" w:hAnsi="Times New Roman" w:cs="Times New Roman"/>
      <w:szCs w:val="24"/>
    </w:rPr>
  </w:style>
  <w:style w:type="character" w:customStyle="1" w:styleId="Heading8Char">
    <w:name w:val="Heading 8 Char"/>
    <w:basedOn w:val="DefaultParagraphFont"/>
    <w:link w:val="Heading8"/>
    <w:rsid w:val="002D35BD"/>
    <w:rPr>
      <w:rFonts w:ascii="Times New Roman" w:eastAsia="Times New Roman" w:hAnsi="Times New Roman" w:cs="Times New Roman"/>
      <w:i/>
      <w:iCs/>
      <w:szCs w:val="24"/>
    </w:rPr>
  </w:style>
  <w:style w:type="character" w:styleId="Hyperlink">
    <w:name w:val="Hyperlink"/>
    <w:rsid w:val="002D35BD"/>
    <w:rPr>
      <w:color w:val="0000FF"/>
      <w:u w:val="single"/>
    </w:rPr>
  </w:style>
  <w:style w:type="paragraph" w:styleId="ListParagraph">
    <w:name w:val="List Paragraph"/>
    <w:basedOn w:val="Normal"/>
    <w:uiPriority w:val="34"/>
    <w:qFormat/>
    <w:rsid w:val="002D35BD"/>
    <w:pPr>
      <w:ind w:left="720"/>
      <w:contextualSpacing/>
    </w:pPr>
    <w:rPr>
      <w:rFonts w:eastAsia="SimSun"/>
    </w:rPr>
  </w:style>
  <w:style w:type="table" w:styleId="TableGrid">
    <w:name w:val="Table Grid"/>
    <w:basedOn w:val="TableNormal"/>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69E8"/>
    <w:rPr>
      <w:sz w:val="16"/>
      <w:szCs w:val="16"/>
    </w:rPr>
  </w:style>
  <w:style w:type="paragraph" w:styleId="CommentText">
    <w:name w:val="annotation text"/>
    <w:basedOn w:val="Normal"/>
    <w:link w:val="CommentTextChar"/>
    <w:uiPriority w:val="99"/>
    <w:semiHidden/>
    <w:unhideWhenUsed/>
    <w:rsid w:val="00D369E8"/>
    <w:rPr>
      <w:sz w:val="20"/>
    </w:rPr>
  </w:style>
  <w:style w:type="character" w:customStyle="1" w:styleId="CommentTextChar">
    <w:name w:val="Comment Text Char"/>
    <w:basedOn w:val="DefaultParagraphFont"/>
    <w:link w:val="CommentText"/>
    <w:uiPriority w:val="99"/>
    <w:semiHidden/>
    <w:rsid w:val="00D369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69E8"/>
    <w:rPr>
      <w:b/>
      <w:bCs/>
    </w:rPr>
  </w:style>
  <w:style w:type="character" w:customStyle="1" w:styleId="CommentSubjectChar">
    <w:name w:val="Comment Subject Char"/>
    <w:basedOn w:val="CommentTextChar"/>
    <w:link w:val="CommentSubject"/>
    <w:uiPriority w:val="99"/>
    <w:semiHidden/>
    <w:rsid w:val="00D369E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69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E8"/>
    <w:rPr>
      <w:rFonts w:ascii="Tahoma" w:eastAsia="Times New Roman" w:hAnsi="Tahoma" w:cs="Tahoma"/>
      <w:sz w:val="16"/>
      <w:szCs w:val="16"/>
    </w:rPr>
  </w:style>
  <w:style w:type="paragraph" w:customStyle="1" w:styleId="tablecell">
    <w:name w:val="table cell"/>
    <w:basedOn w:val="Normal"/>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Normal"/>
    <w:next w:val="Normal"/>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Normal"/>
    <w:uiPriority w:val="99"/>
    <w:rsid w:val="008F247E"/>
    <w:pPr>
      <w:numPr>
        <w:ilvl w:val="4"/>
      </w:numPr>
      <w:outlineLvl w:val="4"/>
    </w:pPr>
  </w:style>
  <w:style w:type="paragraph" w:customStyle="1" w:styleId="Annex6">
    <w:name w:val="Annex 6"/>
    <w:basedOn w:val="Annex5"/>
    <w:next w:val="Normal"/>
    <w:uiPriority w:val="99"/>
    <w:rsid w:val="008F247E"/>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BD"/>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D35BD"/>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D35BD"/>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D35B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2D35BD"/>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2D35BD"/>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2D35BD"/>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2D35BD"/>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2D35BD"/>
    <w:pPr>
      <w:keepNext/>
      <w:numPr>
        <w:ilvl w:val="7"/>
        <w:numId w:val="1"/>
      </w:numPr>
      <w:tabs>
        <w:tab w:val="left" w:pos="1800"/>
      </w:tabs>
      <w:spacing w:before="240" w:after="60"/>
      <w:ind w:left="1800" w:hanging="180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35BD"/>
    <w:pPr>
      <w:tabs>
        <w:tab w:val="center" w:pos="4680"/>
        <w:tab w:val="right" w:pos="9360"/>
      </w:tabs>
    </w:pPr>
  </w:style>
  <w:style w:type="character" w:customStyle="1" w:styleId="HeaderChar">
    <w:name w:val="Header Char"/>
    <w:basedOn w:val="DefaultParagraphFont"/>
    <w:link w:val="Header"/>
    <w:uiPriority w:val="99"/>
    <w:rsid w:val="002D35BD"/>
  </w:style>
  <w:style w:type="paragraph" w:styleId="Footer">
    <w:name w:val="footer"/>
    <w:basedOn w:val="Normal"/>
    <w:link w:val="FooterChar"/>
    <w:uiPriority w:val="99"/>
    <w:unhideWhenUsed/>
    <w:rsid w:val="002D35BD"/>
    <w:pPr>
      <w:tabs>
        <w:tab w:val="center" w:pos="4680"/>
        <w:tab w:val="right" w:pos="9360"/>
      </w:tabs>
    </w:pPr>
  </w:style>
  <w:style w:type="character" w:customStyle="1" w:styleId="FooterChar">
    <w:name w:val="Footer Char"/>
    <w:basedOn w:val="DefaultParagraphFont"/>
    <w:link w:val="Footer"/>
    <w:uiPriority w:val="99"/>
    <w:rsid w:val="002D35BD"/>
  </w:style>
  <w:style w:type="character" w:customStyle="1" w:styleId="Heading1Char">
    <w:name w:val="Heading 1 Char"/>
    <w:basedOn w:val="DefaultParagraphFont"/>
    <w:link w:val="Heading1"/>
    <w:rsid w:val="002D35B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D35B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D35BD"/>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D35BD"/>
    <w:rPr>
      <w:rFonts w:ascii="Times New Roman Bold" w:eastAsia="Times New Roman" w:hAnsi="Times New Roman Bold" w:cs="Times New Roman"/>
      <w:b/>
      <w:bCs/>
      <w:sz w:val="24"/>
      <w:szCs w:val="28"/>
    </w:rPr>
  </w:style>
  <w:style w:type="character" w:customStyle="1" w:styleId="Heading5Char">
    <w:name w:val="Heading 5 Char"/>
    <w:basedOn w:val="DefaultParagraphFont"/>
    <w:link w:val="Heading5"/>
    <w:rsid w:val="002D35BD"/>
    <w:rPr>
      <w:rFonts w:ascii="Times New Roman" w:eastAsia="Times New Roman" w:hAnsi="Times New Roman" w:cs="Times New Roman"/>
      <w:b/>
      <w:bCs/>
      <w:i/>
      <w:iCs/>
      <w:sz w:val="24"/>
      <w:szCs w:val="26"/>
    </w:rPr>
  </w:style>
  <w:style w:type="character" w:customStyle="1" w:styleId="Heading6Char">
    <w:name w:val="Heading 6 Char"/>
    <w:basedOn w:val="DefaultParagraphFont"/>
    <w:link w:val="Heading6"/>
    <w:rsid w:val="002D35BD"/>
    <w:rPr>
      <w:rFonts w:ascii="Times New Roman" w:eastAsia="Times New Roman" w:hAnsi="Times New Roman" w:cs="Times New Roman"/>
      <w:b/>
      <w:bCs/>
    </w:rPr>
  </w:style>
  <w:style w:type="character" w:customStyle="1" w:styleId="Heading7Char">
    <w:name w:val="Heading 7 Char"/>
    <w:basedOn w:val="DefaultParagraphFont"/>
    <w:link w:val="Heading7"/>
    <w:rsid w:val="002D35BD"/>
    <w:rPr>
      <w:rFonts w:ascii="Times New Roman" w:eastAsia="Times New Roman" w:hAnsi="Times New Roman" w:cs="Times New Roman"/>
      <w:szCs w:val="24"/>
    </w:rPr>
  </w:style>
  <w:style w:type="character" w:customStyle="1" w:styleId="Heading8Char">
    <w:name w:val="Heading 8 Char"/>
    <w:basedOn w:val="DefaultParagraphFont"/>
    <w:link w:val="Heading8"/>
    <w:rsid w:val="002D35BD"/>
    <w:rPr>
      <w:rFonts w:ascii="Times New Roman" w:eastAsia="Times New Roman" w:hAnsi="Times New Roman" w:cs="Times New Roman"/>
      <w:i/>
      <w:iCs/>
      <w:szCs w:val="24"/>
    </w:rPr>
  </w:style>
  <w:style w:type="character" w:styleId="Hyperlink">
    <w:name w:val="Hyperlink"/>
    <w:rsid w:val="002D35BD"/>
    <w:rPr>
      <w:color w:val="0000FF"/>
      <w:u w:val="single"/>
    </w:rPr>
  </w:style>
  <w:style w:type="paragraph" w:styleId="ListParagraph">
    <w:name w:val="List Paragraph"/>
    <w:basedOn w:val="Normal"/>
    <w:uiPriority w:val="34"/>
    <w:qFormat/>
    <w:rsid w:val="002D35BD"/>
    <w:pPr>
      <w:ind w:left="720"/>
      <w:contextualSpacing/>
    </w:pPr>
    <w:rPr>
      <w:rFonts w:eastAsia="SimSun"/>
    </w:rPr>
  </w:style>
  <w:style w:type="table" w:styleId="TableGrid">
    <w:name w:val="Table Grid"/>
    <w:basedOn w:val="TableNormal"/>
    <w:uiPriority w:val="59"/>
    <w:rsid w:val="00112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369E8"/>
    <w:rPr>
      <w:sz w:val="16"/>
      <w:szCs w:val="16"/>
    </w:rPr>
  </w:style>
  <w:style w:type="paragraph" w:styleId="CommentText">
    <w:name w:val="annotation text"/>
    <w:basedOn w:val="Normal"/>
    <w:link w:val="CommentTextChar"/>
    <w:uiPriority w:val="99"/>
    <w:semiHidden/>
    <w:unhideWhenUsed/>
    <w:rsid w:val="00D369E8"/>
    <w:rPr>
      <w:sz w:val="20"/>
    </w:rPr>
  </w:style>
  <w:style w:type="character" w:customStyle="1" w:styleId="CommentTextChar">
    <w:name w:val="Comment Text Char"/>
    <w:basedOn w:val="DefaultParagraphFont"/>
    <w:link w:val="CommentText"/>
    <w:uiPriority w:val="99"/>
    <w:semiHidden/>
    <w:rsid w:val="00D369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69E8"/>
    <w:rPr>
      <w:b/>
      <w:bCs/>
    </w:rPr>
  </w:style>
  <w:style w:type="character" w:customStyle="1" w:styleId="CommentSubjectChar">
    <w:name w:val="Comment Subject Char"/>
    <w:basedOn w:val="CommentTextChar"/>
    <w:link w:val="CommentSubject"/>
    <w:uiPriority w:val="99"/>
    <w:semiHidden/>
    <w:rsid w:val="00D369E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69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E8"/>
    <w:rPr>
      <w:rFonts w:ascii="Tahoma" w:eastAsia="Times New Roman" w:hAnsi="Tahoma" w:cs="Tahoma"/>
      <w:sz w:val="16"/>
      <w:szCs w:val="16"/>
    </w:rPr>
  </w:style>
  <w:style w:type="paragraph" w:customStyle="1" w:styleId="tablecell">
    <w:name w:val="table cell"/>
    <w:basedOn w:val="Normal"/>
    <w:rsid w:val="00AE1E9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AE1E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AE1E96"/>
    <w:rPr>
      <w:rFonts w:ascii="Times" w:eastAsia="Malgun Gothic" w:hAnsi="Times" w:cs="Times New Roman"/>
      <w:sz w:val="20"/>
      <w:szCs w:val="20"/>
      <w:lang w:val="en-GB"/>
    </w:rPr>
  </w:style>
  <w:style w:type="paragraph" w:customStyle="1" w:styleId="Annex4">
    <w:name w:val="Annex 4"/>
    <w:basedOn w:val="Normal"/>
    <w:next w:val="Normal"/>
    <w:uiPriority w:val="99"/>
    <w:rsid w:val="008F247E"/>
    <w:pPr>
      <w:keepNext/>
      <w:numPr>
        <w:ilvl w:val="3"/>
        <w:numId w:val="8"/>
      </w:numPr>
      <w:tabs>
        <w:tab w:val="clear" w:pos="360"/>
        <w:tab w:val="clear" w:pos="1080"/>
        <w:tab w:val="clear" w:pos="1440"/>
        <w:tab w:val="clear" w:pos="4230"/>
        <w:tab w:val="num" w:pos="720"/>
      </w:tabs>
      <w:overflowPunct/>
      <w:autoSpaceDE/>
      <w:autoSpaceDN/>
      <w:adjustRightInd/>
      <w:spacing w:before="181"/>
      <w:ind w:left="1728"/>
      <w:jc w:val="both"/>
      <w:textAlignment w:val="auto"/>
      <w:outlineLvl w:val="3"/>
    </w:pPr>
    <w:rPr>
      <w:rFonts w:eastAsia="Malgun Gothic"/>
      <w:b/>
      <w:bCs/>
      <w:sz w:val="20"/>
      <w:lang w:val="en-CA"/>
    </w:rPr>
  </w:style>
  <w:style w:type="paragraph" w:customStyle="1" w:styleId="Annex5">
    <w:name w:val="Annex 5"/>
    <w:basedOn w:val="Annex4"/>
    <w:next w:val="Normal"/>
    <w:uiPriority w:val="99"/>
    <w:rsid w:val="008F247E"/>
    <w:pPr>
      <w:numPr>
        <w:ilvl w:val="4"/>
      </w:numPr>
      <w:outlineLvl w:val="4"/>
    </w:pPr>
  </w:style>
  <w:style w:type="paragraph" w:customStyle="1" w:styleId="Annex6">
    <w:name w:val="Annex 6"/>
    <w:basedOn w:val="Annex5"/>
    <w:next w:val="Normal"/>
    <w:uiPriority w:val="99"/>
    <w:rsid w:val="008F247E"/>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F446E7"/>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446E7"/>
    <w:rPr>
      <w:rFonts w:ascii="Times" w:eastAsia="Malgun Gothic" w:hAnsi="Times"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4467">
      <w:bodyDiv w:val="1"/>
      <w:marLeft w:val="0"/>
      <w:marRight w:val="0"/>
      <w:marTop w:val="0"/>
      <w:marBottom w:val="0"/>
      <w:divBdr>
        <w:top w:val="none" w:sz="0" w:space="0" w:color="auto"/>
        <w:left w:val="none" w:sz="0" w:space="0" w:color="auto"/>
        <w:bottom w:val="none" w:sz="0" w:space="0" w:color="auto"/>
        <w:right w:val="none" w:sz="0" w:space="0" w:color="auto"/>
      </w:divBdr>
    </w:div>
    <w:div w:id="465591797">
      <w:bodyDiv w:val="1"/>
      <w:marLeft w:val="0"/>
      <w:marRight w:val="0"/>
      <w:marTop w:val="0"/>
      <w:marBottom w:val="0"/>
      <w:divBdr>
        <w:top w:val="none" w:sz="0" w:space="0" w:color="auto"/>
        <w:left w:val="none" w:sz="0" w:space="0" w:color="auto"/>
        <w:bottom w:val="none" w:sz="0" w:space="0" w:color="auto"/>
        <w:right w:val="none" w:sz="0" w:space="0" w:color="auto"/>
      </w:divBdr>
    </w:div>
    <w:div w:id="556623460">
      <w:bodyDiv w:val="1"/>
      <w:marLeft w:val="0"/>
      <w:marRight w:val="0"/>
      <w:marTop w:val="0"/>
      <w:marBottom w:val="0"/>
      <w:divBdr>
        <w:top w:val="none" w:sz="0" w:space="0" w:color="auto"/>
        <w:left w:val="none" w:sz="0" w:space="0" w:color="auto"/>
        <w:bottom w:val="none" w:sz="0" w:space="0" w:color="auto"/>
        <w:right w:val="none" w:sz="0" w:space="0" w:color="auto"/>
      </w:divBdr>
    </w:div>
    <w:div w:id="996958446">
      <w:bodyDiv w:val="1"/>
      <w:marLeft w:val="0"/>
      <w:marRight w:val="0"/>
      <w:marTop w:val="0"/>
      <w:marBottom w:val="0"/>
      <w:divBdr>
        <w:top w:val="none" w:sz="0" w:space="0" w:color="auto"/>
        <w:left w:val="none" w:sz="0" w:space="0" w:color="auto"/>
        <w:bottom w:val="none" w:sz="0" w:space="0" w:color="auto"/>
        <w:right w:val="none" w:sz="0" w:space="0" w:color="auto"/>
      </w:divBdr>
    </w:div>
    <w:div w:id="1086920792">
      <w:bodyDiv w:val="1"/>
      <w:marLeft w:val="0"/>
      <w:marRight w:val="0"/>
      <w:marTop w:val="0"/>
      <w:marBottom w:val="0"/>
      <w:divBdr>
        <w:top w:val="none" w:sz="0" w:space="0" w:color="auto"/>
        <w:left w:val="none" w:sz="0" w:space="0" w:color="auto"/>
        <w:bottom w:val="none" w:sz="0" w:space="0" w:color="auto"/>
        <w:right w:val="none" w:sz="0" w:space="0" w:color="auto"/>
      </w:divBdr>
    </w:div>
    <w:div w:id="1155956105">
      <w:bodyDiv w:val="1"/>
      <w:marLeft w:val="0"/>
      <w:marRight w:val="0"/>
      <w:marTop w:val="0"/>
      <w:marBottom w:val="0"/>
      <w:divBdr>
        <w:top w:val="none" w:sz="0" w:space="0" w:color="auto"/>
        <w:left w:val="none" w:sz="0" w:space="0" w:color="auto"/>
        <w:bottom w:val="none" w:sz="0" w:space="0" w:color="auto"/>
        <w:right w:val="none" w:sz="0" w:space="0" w:color="auto"/>
      </w:divBdr>
    </w:div>
    <w:div w:id="1413353321">
      <w:bodyDiv w:val="1"/>
      <w:marLeft w:val="0"/>
      <w:marRight w:val="0"/>
      <w:marTop w:val="0"/>
      <w:marBottom w:val="0"/>
      <w:divBdr>
        <w:top w:val="none" w:sz="0" w:space="0" w:color="auto"/>
        <w:left w:val="none" w:sz="0" w:space="0" w:color="auto"/>
        <w:bottom w:val="none" w:sz="0" w:space="0" w:color="auto"/>
        <w:right w:val="none" w:sz="0" w:space="0" w:color="auto"/>
      </w:divBdr>
    </w:div>
    <w:div w:id="164176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emal.ugur@nokia.com" TargetMode="External"/><Relationship Id="rId24" Type="http://schemas.openxmlformats.org/officeDocument/2006/relationships/image" Target="media/image9.w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oleObject" Target="embeddings/oleObject4.bin"/><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32B09-5AA6-4622-A08F-0CCCD9A06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2728</Words>
  <Characters>15555</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Abstract</vt:lpstr>
      <vt:lpstr>Introduction </vt:lpstr>
      <vt:lpstr>Details of the proposal</vt:lpstr>
      <vt:lpstr>    Details of mapping process</vt:lpstr>
      <vt:lpstr>    Gain-offset matrix estimation </vt:lpstr>
      <vt:lpstr>    Gain-offset matrix coding</vt:lpstr>
      <vt:lpstr>    Details of the tests</vt:lpstr>
      <vt:lpstr>Complexity analysis</vt:lpstr>
      <vt:lpstr>    Summary</vt:lpstr>
      <vt:lpstr>Experimental Results </vt:lpstr>
      <vt:lpstr>Specification text</vt:lpstr>
      <vt:lpstr>Patent rights declaration(s)</vt:lpstr>
    </vt:vector>
  </TitlesOfParts>
  <Company>NOKIA</Company>
  <LinksUpToDate>false</LinksUpToDate>
  <CharactersWithSpaces>18247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Ugur</dc:creator>
  <cp:lastModifiedBy>Kemal Ugur</cp:lastModifiedBy>
  <cp:revision>2</cp:revision>
  <dcterms:created xsi:type="dcterms:W3CDTF">2014-03-17T15:40:00Z</dcterms:created>
  <dcterms:modified xsi:type="dcterms:W3CDTF">2014-03-17T15:40:00Z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182bbe52-9318-4f4f-8959-403e54a9e589</vt:lpwstr>
  </property>
  <property fmtid="{D5CDD505-2E9C-101B-9397-08002B2CF9AE}" pid="3" name="NokiaConfidentiality">
    <vt:lpwstr>Public</vt:lpwstr>
  </property>
</Properties>
</file>