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02" w:rsidRPr="008446A0" w:rsidRDefault="00DA1E02" w:rsidP="00CC3EA7">
      <w:pPr>
        <w:keepNext/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="432" w:hanging="432"/>
        <w:textAlignment w:val="baseline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</w:pPr>
      <w:r w:rsidRPr="008446A0"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  <w:t>Draft text changes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hAnsi="Times New Roman" w:cs="Times New Roman"/>
          <w:kern w:val="0"/>
          <w:sz w:val="22"/>
          <w:szCs w:val="22"/>
        </w:rPr>
      </w:pPr>
      <w:r w:rsidRPr="004F24CD">
        <w:rPr>
          <w:rFonts w:ascii="Times New Roman" w:eastAsia="SimSun" w:hAnsi="Times New Roman" w:cs="Times New Roman"/>
          <w:kern w:val="0"/>
          <w:sz w:val="22"/>
          <w:szCs w:val="22"/>
          <w:lang w:eastAsia="en-US"/>
        </w:rPr>
        <w:t>In 8.4.4</w:t>
      </w:r>
    </w:p>
    <w:p w:rsidR="00C41D9B" w:rsidRPr="0061225E" w:rsidRDefault="004F24CD" w:rsidP="0061225E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 w:hint="eastAsia"/>
          <w:sz w:val="20"/>
          <w:szCs w:val="20"/>
        </w:rPr>
        <w:t>.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794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One or both of the following conditions shall be true: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bvIntra[ 0 ] + nCbS&lt;=  0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bvIntra[ 1 ] + nCbS&lt;=  0</w:t>
      </w:r>
    </w:p>
    <w:p w:rsidR="00DA1E02" w:rsidRPr="008446A0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2"/>
          <w:szCs w:val="22"/>
          <w:lang w:eastAsia="ko-KR"/>
        </w:rPr>
      </w:pPr>
    </w:p>
    <w:p w:rsidR="00DA1E02" w:rsidRPr="008446A0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</w:pPr>
      <w:r w:rsidRPr="008446A0"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  <w:t>In 8.4.5.2.7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….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variable bv representing the block vector for prediction in full-sample units is derived as follows: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bv[ 0 ]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[ 0 ]  &gt;&gt;  ( ( ( cIdx  = =  0 ) ? 1 : SubWidthC ) 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  <w:t>(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63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bv[ 1 ]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 xml:space="preserve">[ 1 ]  &gt;&gt;  ( ( ( cIdx  = =  0 ) ? 1 : SubHeightC )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(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64</w:t>
      </w:r>
      <w:r w:rsidR="00E12D1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>The (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en-US"/>
        </w:rPr>
        <w:t>nTbS)x(nTbS) array of predicted samples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 xml:space="preserve"> samples, with x, y = 0..nTbS − 1, are derived as follows: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reference sample location (</w:t>
      </w:r>
      <w:r w:rsidRPr="004F24CD"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ko-KR"/>
        </w:rPr>
        <w:t> 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xRefCmp, yRefCmp ) is specified by:</w:t>
      </w:r>
    </w:p>
    <w:p w:rsidR="00DA1E02" w:rsidRPr="004F24CD" w:rsidRDefault="00DA1E02" w:rsidP="00CC3EA7">
      <w:pPr>
        <w:widowControl/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lang w:val="en-GB"/>
        </w:rPr>
      </w:pP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 xRefCmp, yRefCmp ) = ( xTbCmp + x + bv[ 0 ], yTbCmp + y + bv[ 1 ] )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ko-KR"/>
        </w:rPr>
        <w:tab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</w:t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STYLEREF 1 \s </w:instrText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8</w:t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noBreakHyphen/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SEQ Equation \* ARABIC \s 1 </w:instrText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65</w:t>
      </w:r>
      <w:r w:rsidR="00E12D1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)</w:t>
      </w:r>
    </w:p>
    <w:p w:rsidR="008C6F4E" w:rsidRPr="004F24CD" w:rsidRDefault="003B2B96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If xRefCmp &gt;= xTbCmp </w:t>
      </w:r>
      <w:r w:rsid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and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 yRefCmp &gt;= yTbCmp, then (xRefCmp, yRefCmp) is modified</w:t>
      </w:r>
      <w:r w:rsidR="008C6F4E"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highlight w:val="yellow"/>
          <w:lang w:eastAsia="ko-KR"/>
        </w:rPr>
        <w:t xml:space="preserve">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as follows:</w:t>
      </w:r>
    </w:p>
    <w:p w:rsidR="008C6F4E" w:rsidRPr="004F24CD" w:rsidRDefault="004F24CD" w:rsidP="003B2B96">
      <w:pPr>
        <w:pStyle w:val="aa"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84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If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(-</w:t>
      </w:r>
      <w:r w:rsidR="008C6F4E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bv[0]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 &lt;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(-</w:t>
      </w:r>
      <w:r w:rsidR="008C6F4E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bv[1]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</w:t>
      </w:r>
    </w:p>
    <w:p w:rsidR="008C6F4E" w:rsidRPr="004F24CD" w:rsidRDefault="004F24CD" w:rsidP="004F24CD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(xRefCmp, yRefCmp) = (</w:t>
      </w:r>
      <w:r w:rsidR="00386ABD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xRefCmp</w:t>
      </w:r>
      <w:r w:rsidR="00386ABD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+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bv[0]</w:t>
      </w:r>
      <w:r w:rsidRPr="004F24CD">
        <w:rPr>
          <w:rFonts w:ascii="Times New Roman" w:hAnsi="Times New Roman" w:cs="Times New Roman" w:hint="eastAsia"/>
          <w:kern w:val="0"/>
          <w:sz w:val="20"/>
          <w:szCs w:val="20"/>
          <w:highlight w:val="yellow"/>
        </w:rPr>
        <w:t xml:space="preserve">, 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highlight w:val="yellow"/>
          <w:lang w:val="en-GB" w:eastAsia="en-US"/>
        </w:rPr>
        <w:t>yTbCmp 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+</w:t>
      </w:r>
      <w:r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 bv[1]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8C6F4E" w:rsidRPr="004F24CD" w:rsidRDefault="008C6F4E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ab/>
      </w:r>
      <w:r w:rsid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Otherwise</w:t>
      </w:r>
    </w:p>
    <w:p w:rsidR="008C6F4E" w:rsidRPr="004F24CD" w:rsidRDefault="004F24CD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(xRefCmp, yRefCmp) = (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highlight w:val="yellow"/>
          <w:lang w:val="en-GB" w:eastAsia="en-US"/>
        </w:rPr>
        <w:t>xTbCmp 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+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bv[0]</w:t>
      </w:r>
      <w:r w:rsidRPr="004F24CD">
        <w:rPr>
          <w:rFonts w:ascii="Times New Roman" w:hAnsi="Times New Roman" w:cs="Times New Roman" w:hint="eastAsia"/>
          <w:kern w:val="0"/>
          <w:sz w:val="20"/>
          <w:szCs w:val="20"/>
          <w:highlight w:val="yellow"/>
        </w:rPr>
        <w:t xml:space="preserve">, </w:t>
      </w:r>
      <w:r w:rsidR="00386ABD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yRefCmp</w:t>
      </w:r>
      <w:r w:rsidR="00386ABD"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+ </w:t>
      </w:r>
      <w:r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bv[1]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DA1E02" w:rsidRPr="004F24CD" w:rsidRDefault="009069E6" w:rsidP="00CC3EA7">
      <w:pPr>
        <w:widowControl/>
        <w:numPr>
          <w:ilvl w:val="0"/>
          <w:numId w:val="1"/>
        </w:numPr>
        <w:tabs>
          <w:tab w:val="num" w:pos="284"/>
          <w:tab w:val="left" w:pos="720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bookmarkStart w:id="0" w:name="_GoBack"/>
      <w:bookmarkEnd w:id="0"/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 xml:space="preserve">Each sample at the location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( xRefCmp, yRefCmp )is assigned to predSamples[ x ][ y ].</w:t>
      </w:r>
    </w:p>
    <w:p w:rsidR="00DA1E02" w:rsidRPr="004F24CD" w:rsidRDefault="00DA1E02">
      <w:pPr>
        <w:rPr>
          <w:rFonts w:cs="Times New Roman"/>
          <w:sz w:val="20"/>
          <w:szCs w:val="20"/>
        </w:rPr>
      </w:pPr>
    </w:p>
    <w:sectPr w:rsidR="00DA1E02" w:rsidRPr="004F24CD" w:rsidSect="009C248D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1D3" w:rsidRDefault="001B31D3" w:rsidP="009C24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B31D3" w:rsidRDefault="001B31D3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1D3" w:rsidRDefault="001B31D3" w:rsidP="009C24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B31D3" w:rsidRDefault="001B31D3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2E9"/>
    <w:multiLevelType w:val="hybridMultilevel"/>
    <w:tmpl w:val="4B9AC468"/>
    <w:lvl w:ilvl="0" w:tplc="8794BBCE">
      <w:start w:val="3"/>
      <w:numFmt w:val="bullet"/>
      <w:lvlText w:val="–"/>
      <w:lvlJc w:val="left"/>
      <w:pPr>
        <w:ind w:left="36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6B4908"/>
    <w:multiLevelType w:val="hybridMultilevel"/>
    <w:tmpl w:val="3C04C34E"/>
    <w:lvl w:ilvl="0" w:tplc="55C27C4E">
      <w:numFmt w:val="bullet"/>
      <w:lvlText w:val="–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oNotTrackMoves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7"/>
    <w:rsid w:val="0007140C"/>
    <w:rsid w:val="0013383A"/>
    <w:rsid w:val="001A2940"/>
    <w:rsid w:val="001B31D3"/>
    <w:rsid w:val="002660D1"/>
    <w:rsid w:val="002B0A86"/>
    <w:rsid w:val="002D6AD6"/>
    <w:rsid w:val="002F0D3F"/>
    <w:rsid w:val="00306E4A"/>
    <w:rsid w:val="00386ABD"/>
    <w:rsid w:val="003B2B96"/>
    <w:rsid w:val="00422B25"/>
    <w:rsid w:val="004B051C"/>
    <w:rsid w:val="004F24CD"/>
    <w:rsid w:val="0058343B"/>
    <w:rsid w:val="005C76C2"/>
    <w:rsid w:val="006042E0"/>
    <w:rsid w:val="00606215"/>
    <w:rsid w:val="0061225E"/>
    <w:rsid w:val="006D3978"/>
    <w:rsid w:val="00764CD1"/>
    <w:rsid w:val="007D4664"/>
    <w:rsid w:val="008446A0"/>
    <w:rsid w:val="008C6F4E"/>
    <w:rsid w:val="008F4890"/>
    <w:rsid w:val="009069E6"/>
    <w:rsid w:val="009406AA"/>
    <w:rsid w:val="009C248D"/>
    <w:rsid w:val="00A73A29"/>
    <w:rsid w:val="00A84F52"/>
    <w:rsid w:val="00AB34A4"/>
    <w:rsid w:val="00B70660"/>
    <w:rsid w:val="00C05371"/>
    <w:rsid w:val="00C34332"/>
    <w:rsid w:val="00C41D9B"/>
    <w:rsid w:val="00CC3EA7"/>
    <w:rsid w:val="00D06A61"/>
    <w:rsid w:val="00DA1E02"/>
    <w:rsid w:val="00E12D13"/>
    <w:rsid w:val="00E24A02"/>
    <w:rsid w:val="00E4099B"/>
    <w:rsid w:val="00E856B3"/>
    <w:rsid w:val="00E86EC8"/>
    <w:rsid w:val="00EB48DD"/>
    <w:rsid w:val="00F4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7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C3EA7"/>
    <w:rPr>
      <w:color w:val="808080"/>
    </w:rPr>
  </w:style>
  <w:style w:type="paragraph" w:styleId="a4">
    <w:name w:val="Balloon Text"/>
    <w:basedOn w:val="a"/>
    <w:link w:val="a5"/>
    <w:uiPriority w:val="99"/>
    <w:semiHidden/>
    <w:rsid w:val="00CC3EA7"/>
    <w:rPr>
      <w:rFonts w:ascii="Cambria" w:hAnsi="Cambria" w:cs="Cambria"/>
      <w:sz w:val="18"/>
      <w:szCs w:val="18"/>
    </w:rPr>
  </w:style>
  <w:style w:type="character" w:customStyle="1" w:styleId="a5">
    <w:name w:val="註解方塊文字 字元"/>
    <w:link w:val="a4"/>
    <w:uiPriority w:val="99"/>
    <w:semiHidden/>
    <w:locked/>
    <w:rsid w:val="00CC3EA7"/>
    <w:rPr>
      <w:rFonts w:ascii="Cambria" w:eastAsia="新細明體" w:hAnsi="Cambria" w:cs="Cambria"/>
      <w:sz w:val="18"/>
      <w:szCs w:val="18"/>
    </w:rPr>
  </w:style>
  <w:style w:type="paragraph" w:styleId="a6">
    <w:name w:val="header"/>
    <w:basedOn w:val="a"/>
    <w:link w:val="a7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sid w:val="009C248D"/>
    <w:rPr>
      <w:sz w:val="20"/>
      <w:szCs w:val="20"/>
    </w:rPr>
  </w:style>
  <w:style w:type="paragraph" w:styleId="a8">
    <w:name w:val="footer"/>
    <w:basedOn w:val="a"/>
    <w:link w:val="a9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locked/>
    <w:rsid w:val="009C248D"/>
    <w:rPr>
      <w:sz w:val="20"/>
      <w:szCs w:val="20"/>
    </w:rPr>
  </w:style>
  <w:style w:type="paragraph" w:styleId="aa">
    <w:name w:val="List Paragraph"/>
    <w:basedOn w:val="a"/>
    <w:uiPriority w:val="99"/>
    <w:qFormat/>
    <w:rsid w:val="009C248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171</Words>
  <Characters>980</Characters>
  <Application>Microsoft Office Word</Application>
  <DocSecurity>0</DocSecurity>
  <Lines>8</Lines>
  <Paragraphs>2</Paragraphs>
  <ScaleCrop>false</ScaleCrop>
  <Company>CMT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2013-12-31T07:42:00Z</dcterms:created>
  <dcterms:modified xsi:type="dcterms:W3CDTF">2014-01-08T14:16:00Z</dcterms:modified>
</cp:coreProperties>
</file>