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935" w:rsidRPr="00C03935" w:rsidRDefault="00C03935" w:rsidP="00C03935">
      <w:pPr>
        <w:pStyle w:val="4"/>
        <w:keepNext w:val="0"/>
        <w:keepLines w:val="0"/>
        <w:numPr>
          <w:ilvl w:val="0"/>
          <w:numId w:val="0"/>
        </w:numPr>
        <w:ind w:leftChars="24" w:left="2467" w:hangingChars="864" w:hanging="2419"/>
        <w:jc w:val="center"/>
        <w:rPr>
          <w:sz w:val="28"/>
          <w:lang w:val="en-GB"/>
        </w:rPr>
      </w:pPr>
      <w:bookmarkStart w:id="0" w:name="_Toc363691322"/>
      <w:r w:rsidRPr="00C03935">
        <w:rPr>
          <w:sz w:val="28"/>
        </w:rPr>
        <w:t>Draft Text Specification</w:t>
      </w:r>
    </w:p>
    <w:p w:rsidR="00AE6926" w:rsidRDefault="00AE6926" w:rsidP="00604B3F">
      <w:pPr>
        <w:pStyle w:val="4"/>
        <w:numPr>
          <w:ilvl w:val="0"/>
          <w:numId w:val="0"/>
        </w:numPr>
        <w:ind w:leftChars="24" w:left="1776" w:hangingChars="864" w:hanging="1728"/>
        <w:rPr>
          <w:lang w:val="en-GB"/>
        </w:rPr>
      </w:pPr>
      <w:r>
        <w:rPr>
          <w:lang w:val="en-GB"/>
        </w:rPr>
        <w:t xml:space="preserve">7.3.2.2 </w:t>
      </w:r>
      <w:r w:rsidRPr="00943A5F">
        <w:rPr>
          <w:lang w:val="en-GB"/>
        </w:rPr>
        <w:t>Sequence parameter set RBSP syntax</w:t>
      </w:r>
      <w:bookmarkEnd w:id="0"/>
      <w:r>
        <w:rPr>
          <w:lang w:val="en-GB"/>
        </w:rPr>
        <w:t xml:space="preserve">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289"/>
      </w:tblGrid>
      <w:tr w:rsidR="00AE6926" w:rsidRPr="0056241E" w:rsidTr="0037733A">
        <w:trPr>
          <w:cantSplit/>
          <w:jc w:val="center"/>
        </w:trPr>
        <w:tc>
          <w:tcPr>
            <w:tcW w:w="7920" w:type="dxa"/>
          </w:tcPr>
          <w:p w:rsidR="00AE6926" w:rsidRPr="0056241E" w:rsidRDefault="00AE6926" w:rsidP="00604B3F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se</w:t>
            </w:r>
            <w:r w:rsidRPr="00C63AC1">
              <w:rPr>
                <w:rFonts w:ascii="Times New Roman" w:hAnsi="Times New Roman"/>
              </w:rPr>
              <w:t>q_p</w:t>
            </w:r>
            <w:r w:rsidRPr="0056241E">
              <w:rPr>
                <w:rFonts w:ascii="Times New Roman" w:hAnsi="Times New Roman"/>
              </w:rPr>
              <w:t>arameter_set_rbsp( ) {</w:t>
            </w:r>
          </w:p>
        </w:tc>
        <w:tc>
          <w:tcPr>
            <w:tcW w:w="1289" w:type="dxa"/>
          </w:tcPr>
          <w:p w:rsidR="00AE6926" w:rsidRPr="0056241E" w:rsidRDefault="00AE6926" w:rsidP="00604B3F">
            <w:pPr>
              <w:pStyle w:val="tableheading"/>
              <w:spacing w:line="240" w:lineRule="exact"/>
            </w:pPr>
            <w:r w:rsidRPr="0056241E">
              <w:t>Descriptor</w:t>
            </w:r>
          </w:p>
        </w:tc>
      </w:tr>
      <w:tr w:rsidR="00604B3F" w:rsidRPr="0056241E" w:rsidTr="0037733A">
        <w:trPr>
          <w:cantSplit/>
          <w:jc w:val="center"/>
        </w:trPr>
        <w:tc>
          <w:tcPr>
            <w:tcW w:w="7920" w:type="dxa"/>
          </w:tcPr>
          <w:p w:rsidR="00604B3F" w:rsidRPr="00604B3F" w:rsidRDefault="00604B3F" w:rsidP="00604B3F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289" w:type="dxa"/>
          </w:tcPr>
          <w:p w:rsidR="00604B3F" w:rsidRPr="0056241E" w:rsidRDefault="00604B3F" w:rsidP="00604B3F">
            <w:pPr>
              <w:pStyle w:val="tableheading"/>
              <w:spacing w:line="240" w:lineRule="exact"/>
            </w:pP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Default="006D5385" w:rsidP="006D5385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  <w:t>intra_block_copy_enabled_flag</w:t>
            </w:r>
          </w:p>
        </w:tc>
        <w:tc>
          <w:tcPr>
            <w:tcW w:w="1289" w:type="dxa"/>
          </w:tcPr>
          <w:p w:rsidR="006D5385" w:rsidRDefault="006D5385" w:rsidP="006D5385">
            <w:pPr>
              <w:pStyle w:val="tablecell"/>
              <w:spacing w:line="240" w:lineRule="exact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42077F" w:rsidRPr="0056241E" w:rsidTr="0037733A">
        <w:trPr>
          <w:cantSplit/>
          <w:jc w:val="center"/>
        </w:trPr>
        <w:tc>
          <w:tcPr>
            <w:tcW w:w="7920" w:type="dxa"/>
          </w:tcPr>
          <w:p w:rsidR="0042077F" w:rsidRPr="00A12194" w:rsidRDefault="0042077F" w:rsidP="006D5385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A12194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if( </w:t>
            </w:r>
            <w:r w:rsidRPr="00A12194">
              <w:rPr>
                <w:rFonts w:ascii="Times New Roman" w:hAnsi="Times New Roman"/>
                <w:highlight w:val="yellow"/>
              </w:rPr>
              <w:t>intra_block_copy_enabled_flag</w:t>
            </w:r>
            <w:r w:rsidRPr="00A12194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)</w:t>
            </w:r>
          </w:p>
        </w:tc>
        <w:tc>
          <w:tcPr>
            <w:tcW w:w="1289" w:type="dxa"/>
          </w:tcPr>
          <w:p w:rsidR="0042077F" w:rsidRPr="0042077F" w:rsidRDefault="0042077F" w:rsidP="006D5385">
            <w:pPr>
              <w:pStyle w:val="tablecell"/>
              <w:spacing w:line="240" w:lineRule="exact"/>
              <w:rPr>
                <w:lang w:eastAsia="ko-KR"/>
              </w:rPr>
            </w:pP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Pr="00A12194" w:rsidRDefault="006D5385" w:rsidP="0042077F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</w:pPr>
            <w:r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ab/>
            </w:r>
            <w:r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ab/>
            </w:r>
            <w:r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ab/>
            </w:r>
            <w:r w:rsidR="0042077F"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 xml:space="preserve">   sps_nonsquare_</w:t>
            </w:r>
            <w:r w:rsidR="0042077F" w:rsidRPr="00A12194">
              <w:rPr>
                <w:rFonts w:ascii="Times New Roman" w:hAnsi="Times New Roman"/>
                <w:b/>
                <w:highlight w:val="yellow"/>
              </w:rPr>
              <w:t>intra_bc_enabled_flag</w:t>
            </w:r>
          </w:p>
        </w:tc>
        <w:tc>
          <w:tcPr>
            <w:tcW w:w="1289" w:type="dxa"/>
          </w:tcPr>
          <w:p w:rsidR="006D5385" w:rsidRPr="0037733A" w:rsidRDefault="006D5385" w:rsidP="006D5385">
            <w:pPr>
              <w:pStyle w:val="tablecell"/>
              <w:spacing w:line="240" w:lineRule="exact"/>
              <w:rPr>
                <w:rFonts w:eastAsiaTheme="minorEastAsia"/>
                <w:lang w:eastAsia="zh-TW"/>
              </w:rPr>
            </w:pPr>
            <w:r w:rsidRPr="0037733A">
              <w:rPr>
                <w:rFonts w:eastAsiaTheme="minorEastAsia"/>
                <w:highlight w:val="yellow"/>
                <w:lang w:eastAsia="zh-TW"/>
              </w:rPr>
              <w:t>u</w:t>
            </w:r>
            <w:r w:rsidRPr="0037733A">
              <w:rPr>
                <w:rFonts w:eastAsiaTheme="minorEastAsia" w:hint="eastAsia"/>
                <w:highlight w:val="yellow"/>
                <w:lang w:eastAsia="zh-TW"/>
              </w:rPr>
              <w:t>(</w:t>
            </w:r>
            <w:r w:rsidRPr="0037733A">
              <w:rPr>
                <w:rFonts w:eastAsiaTheme="minorEastAsia"/>
                <w:highlight w:val="yellow"/>
                <w:lang w:eastAsia="zh-TW"/>
              </w:rPr>
              <w:t>1)</w:t>
            </w: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Pr="0056241E" w:rsidRDefault="006D5385" w:rsidP="006D5385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  <w:t>implicit_rdpcm_enabled_flag</w:t>
            </w:r>
          </w:p>
        </w:tc>
        <w:tc>
          <w:tcPr>
            <w:tcW w:w="1289" w:type="dxa"/>
          </w:tcPr>
          <w:p w:rsidR="006D5385" w:rsidRPr="0056241E" w:rsidRDefault="006D5385" w:rsidP="006D5385">
            <w:pPr>
              <w:pStyle w:val="tablecell"/>
              <w:spacing w:line="240" w:lineRule="exact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Pr="006F6601" w:rsidRDefault="006D5385" w:rsidP="006D5385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 w:rsidRPr="006F6601"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289" w:type="dxa"/>
          </w:tcPr>
          <w:p w:rsidR="006D5385" w:rsidRDefault="006D5385" w:rsidP="006D5385">
            <w:pPr>
              <w:pStyle w:val="tablecell"/>
              <w:spacing w:line="240" w:lineRule="exact"/>
              <w:rPr>
                <w:lang w:eastAsia="ko-KR"/>
              </w:rPr>
            </w:pPr>
          </w:p>
        </w:tc>
      </w:tr>
    </w:tbl>
    <w:p w:rsidR="00AE6926" w:rsidRDefault="00AE6926" w:rsidP="007447AA">
      <w:pPr>
        <w:spacing w:line="240" w:lineRule="exact"/>
        <w:rPr>
          <w:b/>
        </w:rPr>
      </w:pPr>
    </w:p>
    <w:p w:rsidR="00FA20AB" w:rsidRDefault="00FA20AB" w:rsidP="007447AA">
      <w:pPr>
        <w:spacing w:line="240" w:lineRule="exact"/>
      </w:pPr>
      <w:r w:rsidRPr="005F1A9E">
        <w:rPr>
          <w:b/>
        </w:rPr>
        <w:t>sps_extension_flag</w:t>
      </w:r>
      <w:r>
        <w:t>[ 0 ]</w:t>
      </w:r>
      <w:r w:rsidRPr="005F1A9E">
        <w:t xml:space="preserve"> equal to 1 specifies that </w:t>
      </w:r>
      <w:r w:rsidRPr="00B45C65">
        <w:t>transform_skip_rotation_enabled_flag</w:t>
      </w:r>
      <w:r>
        <w:t xml:space="preserve">, </w:t>
      </w:r>
      <w:r w:rsidRPr="00B45C65">
        <w:t>transform_skip_context_enabled_flag</w:t>
      </w:r>
      <w:r>
        <w:t>,</w:t>
      </w:r>
      <w:r w:rsidRPr="00B45C65">
        <w:t xml:space="preserve"> intra_block_copy_enabled_flag</w:t>
      </w:r>
      <w:r>
        <w:t xml:space="preserve">, </w:t>
      </w:r>
      <w:r w:rsidR="0042077F" w:rsidRPr="0042077F">
        <w:rPr>
          <w:highlight w:val="yellow"/>
        </w:rPr>
        <w:t>sps_nonsquare_intra_bc_enabled_flag</w:t>
      </w:r>
      <w:r w:rsidR="0042077F">
        <w:rPr>
          <w:rFonts w:eastAsiaTheme="minorEastAsia" w:hint="eastAsia"/>
          <w:lang w:eastAsia="zh-TW"/>
        </w:rPr>
        <w:t>,</w:t>
      </w:r>
      <w:r w:rsidRPr="00B45C65">
        <w:t xml:space="preserve"> </w:t>
      </w:r>
      <w:r>
        <w:t>implicit_r</w:t>
      </w:r>
      <w:r w:rsidRPr="00592735">
        <w:t xml:space="preserve">dpcm_enabled_flag, </w:t>
      </w:r>
      <w:r>
        <w:t>explicit_r</w:t>
      </w:r>
      <w:r w:rsidRPr="00592735">
        <w:t>dpcm_enabled_flag, extended_precision_processing_flag, intra_smoothing_disabled_flag,</w:t>
      </w:r>
      <w:r>
        <w:t xml:space="preserve"> high_precision_offsets_enabled_flag</w:t>
      </w:r>
      <w:r w:rsidRPr="00592735">
        <w:t xml:space="preserve"> and </w:t>
      </w:r>
      <w:r>
        <w:t>fast_rice_adaptation_enabled_flag</w:t>
      </w:r>
      <w:r w:rsidRPr="00592735">
        <w:t xml:space="preserve"> are present in the SPS</w:t>
      </w:r>
      <w:r>
        <w:t xml:space="preserve"> RBSP syntax structure.</w:t>
      </w:r>
      <w:r w:rsidRPr="00592735">
        <w:t xml:space="preserve"> </w:t>
      </w:r>
      <w:r>
        <w:t>sps_extension_flag[ 0 ] equal to 0 specifies that these syntax elements are not present.</w:t>
      </w:r>
    </w:p>
    <w:p w:rsidR="00E613D8" w:rsidRPr="00FB3479" w:rsidRDefault="0042077F" w:rsidP="007447AA">
      <w:pPr>
        <w:spacing w:line="240" w:lineRule="exact"/>
      </w:pPr>
      <w:r w:rsidRPr="00D05830">
        <w:rPr>
          <w:b/>
          <w:highlight w:val="yellow"/>
        </w:rPr>
        <w:t>sps_nonsquare_intra_bc_enabled_flag</w:t>
      </w:r>
      <w:r w:rsidR="00FA20AB" w:rsidRPr="00D05830">
        <w:rPr>
          <w:highlight w:val="yellow"/>
        </w:rPr>
        <w:t xml:space="preserve"> </w:t>
      </w:r>
      <w:r w:rsidR="00FA20AB" w:rsidRPr="00C15B16">
        <w:rPr>
          <w:highlight w:val="yellow"/>
        </w:rPr>
        <w:t xml:space="preserve">equal to 1 specifies that </w:t>
      </w:r>
      <w:r w:rsidR="007B70EE">
        <w:rPr>
          <w:rFonts w:eastAsiaTheme="minorEastAsia" w:hint="eastAsia"/>
          <w:highlight w:val="yellow"/>
          <w:lang w:eastAsia="zh-TW"/>
        </w:rPr>
        <w:t xml:space="preserve">intra lock copy for partition of size PART_2NxN or PART_Nx2N </w:t>
      </w:r>
      <w:r w:rsidR="00FA20AB" w:rsidRPr="00C15B16">
        <w:rPr>
          <w:highlight w:val="yellow"/>
        </w:rPr>
        <w:t xml:space="preserve">may be invoked in the decoding process for intra prediction. </w:t>
      </w:r>
      <w:r w:rsidRPr="0042077F">
        <w:rPr>
          <w:highlight w:val="yellow"/>
        </w:rPr>
        <w:t>sps_nonsquare_intra_bc_enabled_flag</w:t>
      </w:r>
      <w:r w:rsidR="00FA20AB" w:rsidRPr="0042077F">
        <w:rPr>
          <w:highlight w:val="yellow"/>
        </w:rPr>
        <w:t xml:space="preserve"> equal to 0 specifies that </w:t>
      </w:r>
      <w:r w:rsidR="007B70EE">
        <w:rPr>
          <w:rFonts w:eastAsiaTheme="minorEastAsia" w:hint="eastAsia"/>
          <w:highlight w:val="yellow"/>
          <w:lang w:eastAsia="zh-TW"/>
        </w:rPr>
        <w:t>intra block copy for partitions of size PART_2NxN and PART_Nx2N</w:t>
      </w:r>
      <w:r w:rsidR="007B70EE" w:rsidRPr="0042077F">
        <w:rPr>
          <w:highlight w:val="yellow"/>
        </w:rPr>
        <w:t xml:space="preserve"> </w:t>
      </w:r>
      <w:r w:rsidR="00FA20AB" w:rsidRPr="0042077F">
        <w:rPr>
          <w:highlight w:val="yellow"/>
        </w:rPr>
        <w:t xml:space="preserve">is not applied. When not present, the value of </w:t>
      </w:r>
      <w:r w:rsidRPr="0042077F">
        <w:rPr>
          <w:highlight w:val="yellow"/>
        </w:rPr>
        <w:t>sps_nonsquare_intra_bc_enabled_flag</w:t>
      </w:r>
      <w:r w:rsidR="00FA20AB" w:rsidRPr="00C15B16">
        <w:rPr>
          <w:highlight w:val="yellow"/>
        </w:rPr>
        <w:t xml:space="preserve"> is inferred to be equal to 0.</w:t>
      </w:r>
    </w:p>
    <w:p w:rsidR="005113BF" w:rsidRDefault="005113BF" w:rsidP="007447AA">
      <w:pPr>
        <w:spacing w:line="240" w:lineRule="exact"/>
      </w:pPr>
      <w:bookmarkStart w:id="1" w:name="_Ref350100876"/>
      <w:bookmarkStart w:id="2" w:name="_Toc363691346"/>
    </w:p>
    <w:p w:rsidR="005113BF" w:rsidRPr="005113BF" w:rsidRDefault="005113BF" w:rsidP="005113BF">
      <w:pPr>
        <w:keepNext/>
        <w:keepLines/>
        <w:spacing w:after="240" w:line="240" w:lineRule="exact"/>
        <w:rPr>
          <w:b/>
        </w:rPr>
      </w:pPr>
      <w:r w:rsidRPr="005113BF">
        <w:rPr>
          <w:rFonts w:eastAsiaTheme="minorEastAsia" w:hint="eastAsia"/>
          <w:b/>
          <w:lang w:eastAsia="zh-TW"/>
        </w:rPr>
        <w:t xml:space="preserve">7.3.8.5 </w:t>
      </w:r>
      <w:r w:rsidRPr="005113BF">
        <w:rPr>
          <w:b/>
        </w:rPr>
        <w:t>Coding unit syntax</w:t>
      </w:r>
      <w:bookmarkEnd w:id="1"/>
      <w:bookmarkEnd w:id="2"/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heading"/>
              <w:keepNext w:val="0"/>
              <w:keepLines w:val="0"/>
              <w:spacing w:line="240" w:lineRule="exact"/>
            </w:pPr>
            <w:r w:rsidRPr="0056241E">
              <w:t>Descriptor</w:t>
            </w:r>
          </w:p>
        </w:tc>
      </w:tr>
      <w:tr w:rsidR="006F6601" w:rsidRPr="0056241E" w:rsidTr="00B1687F">
        <w:trPr>
          <w:cantSplit/>
          <w:jc w:val="center"/>
        </w:trPr>
        <w:tc>
          <w:tcPr>
            <w:tcW w:w="7917" w:type="dxa"/>
          </w:tcPr>
          <w:p w:rsidR="006F6601" w:rsidRPr="006F6601" w:rsidRDefault="006F6601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:rsidR="006F6601" w:rsidRPr="0056241E" w:rsidRDefault="006F6601" w:rsidP="005113BF">
            <w:pPr>
              <w:pStyle w:val="tableheading"/>
              <w:keepNext w:val="0"/>
              <w:keepLines w:val="0"/>
              <w:spacing w:line="240" w:lineRule="exact"/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F1A9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0B32FB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intra_bc_flag</w:t>
            </w:r>
            <w:r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!intra_bc_flag[ x0 ][ y0 ] </w:t>
            </w:r>
            <w:r w:rsidR="00B1687F" w:rsidRPr="00B1687F">
              <w:rPr>
                <w:rFonts w:ascii="Times New Roman" w:hAnsi="Times New Roman"/>
                <w:highlight w:val="yellow"/>
              </w:rPr>
              <w:t>&amp;&amp; slice_type  !=  I</w:t>
            </w:r>
            <w:r w:rsidR="00B1687F">
              <w:rPr>
                <w:rFonts w:ascii="Times New Roman" w:hAnsi="Times New Roman"/>
              </w:rPr>
              <w:t xml:space="preserve"> </w:t>
            </w:r>
            <w:r w:rsidRPr="00B1687F">
              <w:rPr>
                <w:rFonts w:ascii="Times New Roman" w:hAnsi="Times New Roman"/>
              </w:rPr>
              <w:t xml:space="preserve">) </w:t>
            </w:r>
            <w:r w:rsidRPr="00B1687F">
              <w:rPr>
                <w:rFonts w:ascii="Times New Roman" w:hAnsi="Times New Roman"/>
                <w:strike/>
                <w:highlight w:val="yellow"/>
              </w:rPr>
              <w:t>{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B1687F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B1687F">
              <w:rPr>
                <w:rFonts w:ascii="Times New Roman" w:hAnsi="Times New Roman"/>
                <w:strike/>
                <w:highlight w:val="yellow"/>
              </w:rPr>
              <w:t>if( slice_type  !=  I )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D05830">
            <w:pPr>
              <w:pStyle w:val="tablesyntax"/>
              <w:keepNext w:val="0"/>
              <w:keepLines w:val="0"/>
              <w:tabs>
                <w:tab w:val="clear" w:pos="432"/>
                <w:tab w:val="clear" w:pos="648"/>
                <w:tab w:val="clear" w:pos="864"/>
                <w:tab w:val="clear" w:pos="1080"/>
                <w:tab w:val="left" w:pos="545"/>
                <w:tab w:val="left" w:pos="770"/>
                <w:tab w:val="left" w:pos="980"/>
              </w:tabs>
              <w:spacing w:line="240" w:lineRule="exact"/>
              <w:ind w:left="400" w:hangingChars="200" w:hanging="4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</w:t>
            </w:r>
            <w:r w:rsidR="00E82659">
              <w:rPr>
                <w:rFonts w:ascii="Times New Roman" w:hAnsi="Times New Roman"/>
              </w:rPr>
              <w:t xml:space="preserve"> </w:t>
            </w:r>
            <w:r w:rsidR="006D5385" w:rsidRPr="006D5385">
              <w:rPr>
                <w:rFonts w:ascii="Times New Roman" w:hAnsi="Times New Roman"/>
                <w:highlight w:val="yellow"/>
              </w:rPr>
              <w:t>(</w:t>
            </w:r>
            <w:r w:rsidR="00D05830" w:rsidRPr="00D05830">
              <w:rPr>
                <w:rFonts w:ascii="Times New Roman" w:hAnsi="Times New Roman"/>
                <w:highlight w:val="yellow"/>
              </w:rPr>
              <w:t>sps_nonsquare_intra_bc_enabled_flag</w:t>
            </w:r>
            <w:r w:rsidR="00E82659" w:rsidRPr="00D05830">
              <w:rPr>
                <w:rFonts w:ascii="Times New Roman" w:hAnsi="Times New Roman"/>
                <w:highlight w:val="yellow"/>
              </w:rPr>
              <w:t xml:space="preserve"> </w:t>
            </w:r>
            <w:r w:rsidR="00E82659" w:rsidRPr="006D5385">
              <w:rPr>
                <w:rFonts w:ascii="Times New Roman" w:hAnsi="Times New Roman"/>
                <w:highlight w:val="yellow"/>
              </w:rPr>
              <w:t xml:space="preserve">&amp;&amp; </w:t>
            </w:r>
            <w:r w:rsidR="00A54DDF" w:rsidRPr="006D5385">
              <w:rPr>
                <w:rFonts w:ascii="Times New Roman" w:eastAsiaTheme="minorEastAsia" w:hAnsi="Times New Roman"/>
                <w:highlight w:val="yellow"/>
                <w:lang w:eastAsia="zh-TW"/>
              </w:rPr>
              <w:t>intra_bc_flag[ x0][ y0]</w:t>
            </w:r>
            <w:r w:rsidR="006D5385" w:rsidRPr="006D5385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)</w:t>
            </w:r>
            <w:r w:rsidR="00A54DDF" w:rsidRPr="006D5385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</w:t>
            </w:r>
            <w:r w:rsidR="00A54DDF" w:rsidRPr="006D5385">
              <w:rPr>
                <w:rFonts w:ascii="Times New Roman" w:hAnsi="Times New Roman"/>
                <w:highlight w:val="yellow"/>
              </w:rPr>
              <w:t>| |</w:t>
            </w:r>
            <w:r w:rsidR="00A54DDF">
              <w:rPr>
                <w:rFonts w:ascii="Times New Roman" w:eastAsiaTheme="minorEastAsia" w:hAnsi="Times New Roman"/>
                <w:lang w:eastAsia="zh-TW"/>
              </w:rPr>
              <w:t xml:space="preserve"> 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5A" w:rsidRPr="00B1687F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B1687F">
              <w:rPr>
                <w:rFonts w:ascii="Times New Roman" w:hAnsi="Times New Roman"/>
                <w:strike/>
                <w:highlight w:val="yellow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  <w:r w:rsidRPr="0056241E">
              <w:t>ae(v)</w:t>
            </w: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  <w:r w:rsidRPr="0056241E">
              <w:t>f(1)</w:t>
            </w: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B3481F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3481F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  if( </w:t>
            </w:r>
            <w:r w:rsidRPr="00844788">
              <w:rPr>
                <w:rFonts w:ascii="Times New Roman" w:hAnsi="Times New Roman"/>
                <w:highlight w:val="yellow"/>
              </w:rPr>
              <w:t>sps_nonsquare_intra_bc_enabled_flag</w:t>
            </w:r>
            <w:r w:rsidRPr="00B3481F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844788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</w:t>
            </w:r>
            <w:r w:rsidRPr="001275E2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f(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PartMode == Part_2Nx</w:t>
            </w:r>
            <w:r w:rsidRPr="001275E2">
              <w:rPr>
                <w:rFonts w:ascii="Times New Roman" w:eastAsiaTheme="minorEastAsia" w:hAnsi="Times New Roman"/>
                <w:highlight w:val="yellow"/>
                <w:lang w:eastAsia="zh-TW"/>
              </w:rPr>
              <w:t>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   </w:t>
            </w:r>
            <w:r w:rsidRPr="001275E2">
              <w:rPr>
                <w:rFonts w:ascii="Times New Roman" w:hAnsi="Times New Roman"/>
                <w:highlight w:val="yellow"/>
              </w:rPr>
              <w:t>mvd_coding( x0, y0</w:t>
            </w:r>
            <w:r>
              <w:rPr>
                <w:rFonts w:ascii="Times New Roman" w:hAnsi="Times New Roman"/>
                <w:highlight w:val="yellow"/>
              </w:rPr>
              <w:t xml:space="preserve"> + ( nCbS/2 )</w:t>
            </w:r>
            <w:r w:rsidRPr="001275E2">
              <w:rPr>
                <w:rFonts w:ascii="Times New Roman" w:hAnsi="Times New Roman"/>
                <w:highlight w:val="yellow"/>
              </w:rPr>
              <w:t>, 2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1275E2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}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else if( PartMode == Part_Nx2N 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   </w:t>
            </w:r>
            <w:r w:rsidRPr="001275E2">
              <w:rPr>
                <w:rFonts w:ascii="Times New Roman" w:hAnsi="Times New Roman"/>
                <w:highlight w:val="yellow"/>
              </w:rPr>
              <w:t>mvd_coding( x0</w:t>
            </w:r>
            <w:r>
              <w:rPr>
                <w:rFonts w:ascii="Times New Roman" w:hAnsi="Times New Roman"/>
                <w:highlight w:val="yellow"/>
              </w:rPr>
              <w:t xml:space="preserve"> + ( nCbS/2 )</w:t>
            </w:r>
            <w:r w:rsidRPr="001275E2">
              <w:rPr>
                <w:rFonts w:ascii="Times New Roman" w:hAnsi="Times New Roman"/>
                <w:highlight w:val="yellow"/>
              </w:rPr>
              <w:t>, y0, 2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1275E2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B3481F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3481F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1275E2" w:rsidRDefault="001275E2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</w:tbl>
    <w:p w:rsidR="005113BF" w:rsidRDefault="005113BF" w:rsidP="00D056E1">
      <w:pPr>
        <w:spacing w:line="240" w:lineRule="exact"/>
        <w:rPr>
          <w:b/>
        </w:rPr>
      </w:pPr>
    </w:p>
    <w:p w:rsidR="00D056E1" w:rsidRPr="00943A5F" w:rsidRDefault="00D056E1" w:rsidP="00D056E1">
      <w:pPr>
        <w:spacing w:line="240" w:lineRule="exact"/>
        <w:rPr>
          <w:lang w:eastAsia="ko-KR"/>
        </w:rPr>
      </w:pPr>
      <w:r w:rsidRPr="00943A5F">
        <w:rPr>
          <w:b/>
        </w:rPr>
        <w:t>part_mode</w:t>
      </w:r>
      <w:r w:rsidRPr="00943A5F">
        <w:t xml:space="preserve"> specifies partitioning mode of the current coding unit. The semantics of part_mode depend on </w:t>
      </w:r>
      <w:r>
        <w:t>CuPredMode[ x0 ][ y0 ]</w:t>
      </w:r>
      <w:r w:rsidRPr="00943A5F">
        <w:t xml:space="preserve">. </w:t>
      </w:r>
      <w:r w:rsidRPr="00943A5F">
        <w:rPr>
          <w:lang w:eastAsia="ko-KR"/>
        </w:rPr>
        <w:t>The variables PartMode and IntraSplitFlag are derived from the value of part_mode</w:t>
      </w:r>
      <w:r w:rsidRPr="00943A5F">
        <w:t xml:space="preserve"> as defined in </w:t>
      </w:r>
      <w:r w:rsidRPr="00943A5F">
        <w:fldChar w:fldCharType="begin" w:fldLock="1"/>
      </w:r>
      <w:r w:rsidRPr="00943A5F">
        <w:instrText xml:space="preserve"> REF _Ref285719228 \h  \* MERGEFORMAT </w:instrText>
      </w:r>
      <w:r w:rsidRPr="00943A5F">
        <w:fldChar w:fldCharType="separate"/>
      </w:r>
      <w:r w:rsidRPr="00943A5F">
        <w:t>Table </w:t>
      </w:r>
      <w:r>
        <w:t>7</w:t>
      </w:r>
      <w:r>
        <w:noBreakHyphen/>
        <w:t>10</w:t>
      </w:r>
      <w:r w:rsidRPr="00943A5F">
        <w:fldChar w:fldCharType="end"/>
      </w:r>
      <w:r w:rsidRPr="00943A5F">
        <w:rPr>
          <w:lang w:eastAsia="ko-KR"/>
        </w:rPr>
        <w:t>.</w:t>
      </w:r>
    </w:p>
    <w:p w:rsidR="00D056E1" w:rsidRPr="00943A5F" w:rsidRDefault="00D056E1" w:rsidP="00D056E1">
      <w:pPr>
        <w:spacing w:line="240" w:lineRule="exact"/>
        <w:rPr>
          <w:lang w:eastAsia="ko-KR"/>
        </w:rPr>
      </w:pPr>
      <w:r w:rsidRPr="00943A5F">
        <w:rPr>
          <w:lang w:eastAsia="ko-KR"/>
        </w:rPr>
        <w:t xml:space="preserve">The value of part_mode is restricted </w:t>
      </w:r>
      <w:r>
        <w:rPr>
          <w:lang w:eastAsia="ko-KR"/>
        </w:rPr>
        <w:t>as follows:</w:t>
      </w:r>
    </w:p>
    <w:p w:rsidR="00D056E1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  <w:rPr>
          <w:lang w:eastAsia="ko-KR"/>
        </w:rPr>
      </w:pPr>
      <w:r w:rsidRPr="00943A5F">
        <w:rPr>
          <w:lang w:eastAsia="ko-KR"/>
        </w:rPr>
        <w:t xml:space="preserve">If </w:t>
      </w:r>
      <w:r>
        <w:rPr>
          <w:lang w:eastAsia="ko-KR"/>
        </w:rPr>
        <w:t>CuPredMode</w:t>
      </w:r>
      <w:r>
        <w:t>[ x0 ][ y0 ]</w:t>
      </w:r>
      <w:r w:rsidRPr="00943A5F">
        <w:rPr>
          <w:lang w:eastAsia="ko-KR"/>
        </w:rPr>
        <w:t xml:space="preserve"> is equal to MODE_INTRA</w:t>
      </w:r>
      <w:r w:rsidR="00097938" w:rsidRPr="00B3481F">
        <w:rPr>
          <w:rFonts w:eastAsiaTheme="minorEastAsia"/>
          <w:highlight w:val="yellow"/>
          <w:lang w:eastAsia="zh-TW"/>
        </w:rPr>
        <w:t>, the following applies:</w:t>
      </w:r>
      <w:r w:rsidRPr="00B3481F">
        <w:rPr>
          <w:strike/>
          <w:highlight w:val="yellow"/>
          <w:lang w:eastAsia="ko-KR"/>
        </w:rPr>
        <w:t xml:space="preserve"> part_mode shall be equal to 0 or 1.</w:t>
      </w:r>
    </w:p>
    <w:p w:rsidR="00085B2B" w:rsidRPr="00B3481F" w:rsidRDefault="00085B2B" w:rsidP="00B3481F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highlight w:val="yellow"/>
          <w:lang w:eastAsia="ko-KR"/>
        </w:rPr>
      </w:pPr>
      <w:r w:rsidRPr="00B3481F">
        <w:rPr>
          <w:highlight w:val="yellow"/>
          <w:lang w:eastAsia="ko-KR"/>
        </w:rPr>
        <w:t xml:space="preserve">If </w:t>
      </w:r>
      <w:r w:rsidRPr="00844788">
        <w:rPr>
          <w:highlight w:val="yellow"/>
          <w:lang w:eastAsia="ko-KR"/>
        </w:rPr>
        <w:t>intra_bc_flag[x0][y0]</w:t>
      </w:r>
      <w:r w:rsidRPr="00B3481F">
        <w:rPr>
          <w:highlight w:val="yellow"/>
          <w:lang w:eastAsia="ko-KR"/>
        </w:rPr>
        <w:t xml:space="preserve"> is </w:t>
      </w:r>
      <w:r w:rsidRPr="00B3481F">
        <w:rPr>
          <w:rFonts w:eastAsiaTheme="minorEastAsia"/>
          <w:highlight w:val="yellow"/>
          <w:lang w:eastAsia="zh-TW"/>
        </w:rPr>
        <w:t xml:space="preserve">equal to 0, </w:t>
      </w:r>
      <w:r w:rsidRPr="00B3481F">
        <w:rPr>
          <w:highlight w:val="yellow"/>
          <w:lang w:eastAsia="ko-KR"/>
        </w:rPr>
        <w:t>part_mode shall be equal to 0 or 1.</w:t>
      </w:r>
    </w:p>
    <w:p w:rsidR="00085B2B" w:rsidRPr="00085B2B" w:rsidRDefault="00085B2B" w:rsidP="00B3481F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highlight w:val="yellow"/>
          <w:lang w:eastAsia="ko-KR"/>
        </w:rPr>
      </w:pPr>
      <w:r w:rsidRPr="00B3481F">
        <w:rPr>
          <w:rFonts w:eastAsiaTheme="minorEastAsia"/>
          <w:highlight w:val="yellow"/>
          <w:lang w:eastAsia="zh-TW"/>
        </w:rPr>
        <w:t>Otherwise (</w:t>
      </w:r>
      <w:r w:rsidRPr="00844788">
        <w:rPr>
          <w:highlight w:val="yellow"/>
          <w:lang w:eastAsia="ko-KR"/>
        </w:rPr>
        <w:t>intra_bc_flag[x0][y0]</w:t>
      </w:r>
      <w:r w:rsidRPr="00B3481F">
        <w:rPr>
          <w:highlight w:val="yellow"/>
          <w:lang w:eastAsia="ko-KR"/>
        </w:rPr>
        <w:t xml:space="preserve"> is </w:t>
      </w:r>
      <w:r w:rsidRPr="00B3481F">
        <w:rPr>
          <w:rFonts w:eastAsiaTheme="minorEastAsia"/>
          <w:highlight w:val="yellow"/>
          <w:lang w:eastAsia="zh-TW"/>
        </w:rPr>
        <w:t xml:space="preserve">equal to 1), </w:t>
      </w:r>
      <w:r w:rsidRPr="00844788">
        <w:rPr>
          <w:highlight w:val="yellow"/>
          <w:lang w:eastAsia="ko-KR"/>
        </w:rPr>
        <w:t>part_mode shall be in the range of 0 to 2, inclusive</w:t>
      </w:r>
      <w:r w:rsidRPr="00B3481F">
        <w:rPr>
          <w:rFonts w:eastAsiaTheme="minorEastAsia"/>
          <w:highlight w:val="yellow"/>
          <w:lang w:eastAsia="zh-TW"/>
        </w:rPr>
        <w:t>.</w:t>
      </w:r>
    </w:p>
    <w:p w:rsidR="00D056E1" w:rsidRPr="00943A5F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  <w:rPr>
          <w:lang w:eastAsia="ko-KR"/>
        </w:rPr>
      </w:pPr>
      <w:r w:rsidRPr="00943A5F">
        <w:rPr>
          <w:lang w:eastAsia="ko-KR"/>
        </w:rPr>
        <w:t>Otherwise (</w:t>
      </w:r>
      <w:r>
        <w:rPr>
          <w:lang w:eastAsia="ko-KR"/>
        </w:rPr>
        <w:t>CuPredMode</w:t>
      </w:r>
      <w:r>
        <w:t>[ x0 ][ y0 ]</w:t>
      </w:r>
      <w:r w:rsidRPr="00943A5F">
        <w:rPr>
          <w:lang w:eastAsia="ko-KR"/>
        </w:rPr>
        <w:t xml:space="preserve"> is equal to MODE_INTER), the following applies</w:t>
      </w:r>
      <w:r>
        <w:rPr>
          <w:lang w:eastAsia="ko-KR"/>
        </w:rPr>
        <w:t>:</w:t>
      </w:r>
    </w:p>
    <w:p w:rsidR="00D056E1" w:rsidRPr="00943A5F" w:rsidRDefault="00D056E1" w:rsidP="00D056E1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lang w:eastAsia="ko-KR"/>
        </w:rPr>
      </w:pPr>
      <w:r w:rsidRPr="00943A5F">
        <w:rPr>
          <w:lang w:eastAsia="ko-KR"/>
        </w:rPr>
        <w:t xml:space="preserve">If log2CbSize is greater than </w:t>
      </w:r>
      <w:r>
        <w:rPr>
          <w:lang w:eastAsia="ko-KR"/>
        </w:rPr>
        <w:t xml:space="preserve">MinCbLog2SizeY and </w:t>
      </w:r>
      <w:r w:rsidRPr="00850B04">
        <w:rPr>
          <w:lang w:eastAsia="ko-KR"/>
        </w:rPr>
        <w:t>amp_enabled_flag</w:t>
      </w:r>
      <w:r>
        <w:rPr>
          <w:lang w:eastAsia="ko-KR"/>
        </w:rPr>
        <w:t xml:space="preserve"> is equal to 1</w:t>
      </w:r>
      <w:r w:rsidRPr="00943A5F">
        <w:rPr>
          <w:lang w:eastAsia="ko-KR"/>
        </w:rPr>
        <w:t>, part_mode shall be in the range of 0 to 2, inclusive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>or</w:t>
      </w:r>
      <w:r w:rsidRPr="00943A5F">
        <w:rPr>
          <w:lang w:eastAsia="ko-KR"/>
        </w:rPr>
        <w:t xml:space="preserve"> in the range of 4 to 7, inclusive.</w:t>
      </w:r>
    </w:p>
    <w:p w:rsidR="00D056E1" w:rsidRPr="00943A5F" w:rsidRDefault="00D056E1" w:rsidP="00D056E1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lang w:eastAsia="ko-KR"/>
        </w:rPr>
      </w:pPr>
      <w:r>
        <w:rPr>
          <w:lang w:eastAsia="ko-KR"/>
        </w:rPr>
        <w:t>Otherwise, i</w:t>
      </w:r>
      <w:r w:rsidRPr="00943A5F">
        <w:rPr>
          <w:lang w:eastAsia="ko-KR"/>
        </w:rPr>
        <w:t xml:space="preserve">f log2CbSize is greater than </w:t>
      </w:r>
      <w:r>
        <w:rPr>
          <w:lang w:eastAsia="ko-KR"/>
        </w:rPr>
        <w:t xml:space="preserve">MinCbLog2SizeY and </w:t>
      </w:r>
      <w:r w:rsidRPr="00850B04">
        <w:rPr>
          <w:lang w:eastAsia="ko-KR"/>
        </w:rPr>
        <w:t>amp_enabled_flag</w:t>
      </w:r>
      <w:r>
        <w:rPr>
          <w:lang w:eastAsia="ko-KR"/>
        </w:rPr>
        <w:t xml:space="preserve"> is equal to 0</w:t>
      </w:r>
      <w:r w:rsidRPr="00943A5F">
        <w:rPr>
          <w:lang w:eastAsia="ko-KR"/>
        </w:rPr>
        <w:t xml:space="preserve">, </w:t>
      </w:r>
      <w:r>
        <w:rPr>
          <w:lang w:eastAsia="ko-KR"/>
        </w:rPr>
        <w:t xml:space="preserve">or </w:t>
      </w:r>
      <w:r w:rsidRPr="00943A5F">
        <w:rPr>
          <w:lang w:eastAsia="ko-KR"/>
        </w:rPr>
        <w:t xml:space="preserve">log2CbSize is </w:t>
      </w:r>
      <w:r>
        <w:rPr>
          <w:lang w:eastAsia="ko-KR"/>
        </w:rPr>
        <w:t xml:space="preserve">equal to 3, </w:t>
      </w:r>
      <w:r w:rsidRPr="00943A5F">
        <w:rPr>
          <w:lang w:eastAsia="ko-KR"/>
        </w:rPr>
        <w:t>part_mode shall be in the range of 0 to 2, inclusive.</w:t>
      </w:r>
    </w:p>
    <w:p w:rsidR="00D056E1" w:rsidRPr="00943A5F" w:rsidRDefault="00D056E1" w:rsidP="00D056E1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lang w:eastAsia="ko-KR"/>
        </w:rPr>
      </w:pPr>
      <w:r w:rsidRPr="00943A5F">
        <w:rPr>
          <w:lang w:eastAsia="ko-KR"/>
        </w:rPr>
        <w:t>Otherwise (log2CbSize is greater than 3</w:t>
      </w:r>
      <w:r>
        <w:rPr>
          <w:lang w:eastAsia="ko-KR"/>
        </w:rPr>
        <w:t xml:space="preserve"> and less than or equal to MinCbLog2SizeY</w:t>
      </w:r>
      <w:r w:rsidRPr="00943A5F">
        <w:rPr>
          <w:lang w:eastAsia="ko-KR"/>
        </w:rPr>
        <w:t>), the value of part_mode shall be in the range of 0 to 3, inclusive.</w:t>
      </w:r>
    </w:p>
    <w:p w:rsidR="00D056E1" w:rsidRPr="00943A5F" w:rsidRDefault="00D056E1" w:rsidP="00D056E1">
      <w:pPr>
        <w:spacing w:line="240" w:lineRule="exact"/>
        <w:rPr>
          <w:lang w:eastAsia="ko-KR"/>
        </w:rPr>
      </w:pPr>
      <w:r w:rsidRPr="00943A5F">
        <w:t>When part_mode is not present, the variable</w:t>
      </w:r>
      <w:r w:rsidRPr="00943A5F">
        <w:rPr>
          <w:lang w:eastAsia="ko-KR"/>
        </w:rPr>
        <w:t>s</w:t>
      </w:r>
      <w:r w:rsidRPr="00943A5F">
        <w:t xml:space="preserve"> </w:t>
      </w:r>
      <w:r w:rsidRPr="00943A5F">
        <w:rPr>
          <w:lang w:eastAsia="ko-KR"/>
        </w:rPr>
        <w:t xml:space="preserve">PartMode and IntraSplitFlag are derived </w:t>
      </w:r>
      <w:r>
        <w:rPr>
          <w:lang w:eastAsia="ko-KR"/>
        </w:rPr>
        <w:t>as follows:</w:t>
      </w:r>
    </w:p>
    <w:p w:rsidR="00D056E1" w:rsidRPr="00943A5F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</w:pPr>
      <w:r w:rsidRPr="00943A5F">
        <w:rPr>
          <w:lang w:eastAsia="ko-KR"/>
        </w:rPr>
        <w:t>PartMode</w:t>
      </w:r>
      <w:r w:rsidRPr="00943A5F">
        <w:t xml:space="preserve"> is </w:t>
      </w:r>
      <w:r>
        <w:t>set</w:t>
      </w:r>
      <w:r w:rsidRPr="00943A5F">
        <w:t xml:space="preserve"> equal to PART_2Nx2N</w:t>
      </w:r>
      <w:r>
        <w:t>.</w:t>
      </w:r>
    </w:p>
    <w:p w:rsidR="00972B7B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</w:pPr>
      <w:r w:rsidRPr="00943A5F">
        <w:rPr>
          <w:lang w:eastAsia="ko-KR"/>
        </w:rPr>
        <w:t xml:space="preserve">IntraSplitFlag is </w:t>
      </w:r>
      <w:r>
        <w:rPr>
          <w:lang w:eastAsia="ko-KR"/>
        </w:rPr>
        <w:t>set</w:t>
      </w:r>
      <w:r w:rsidRPr="00943A5F">
        <w:rPr>
          <w:lang w:eastAsia="ko-KR"/>
        </w:rPr>
        <w:t xml:space="preserve"> equal to 0.</w:t>
      </w:r>
    </w:p>
    <w:p w:rsidR="00AE6926" w:rsidRDefault="00AE6926" w:rsidP="007447AA">
      <w:pPr>
        <w:spacing w:line="240" w:lineRule="exact"/>
      </w:pPr>
    </w:p>
    <w:p w:rsidR="00AE6926" w:rsidRPr="00AE6926" w:rsidRDefault="00AE6926" w:rsidP="00AE6926">
      <w:pPr>
        <w:pStyle w:val="a3"/>
        <w:rPr>
          <w:lang w:val="en-GB" w:eastAsia="ko-KR"/>
        </w:rPr>
      </w:pPr>
      <w:bookmarkStart w:id="3" w:name="_Ref285719228"/>
      <w:bookmarkStart w:id="4" w:name="_Ref293581640"/>
      <w:bookmarkStart w:id="5" w:name="_Toc287363924"/>
      <w:bookmarkStart w:id="6" w:name="_Toc363691634"/>
      <w:r w:rsidRPr="00943A5F">
        <w:rPr>
          <w:lang w:val="en-GB"/>
        </w:rPr>
        <w:lastRenderedPageBreak/>
        <w:t>Table 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lang w:val="en-GB"/>
        </w:rPr>
        <w:t>7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lang w:val="en-GB"/>
        </w:rPr>
        <w:t>10</w:t>
      </w:r>
      <w:r>
        <w:rPr>
          <w:lang w:val="en-GB"/>
        </w:rPr>
        <w:fldChar w:fldCharType="end"/>
      </w:r>
      <w:bookmarkEnd w:id="3"/>
      <w:bookmarkEnd w:id="4"/>
      <w:r w:rsidRPr="00943A5F">
        <w:rPr>
          <w:lang w:val="en-GB"/>
        </w:rPr>
        <w:t xml:space="preserve"> – </w:t>
      </w:r>
      <w:r w:rsidRPr="00943A5F">
        <w:rPr>
          <w:lang w:val="en-GB" w:eastAsia="ko-KR"/>
        </w:rPr>
        <w:t>Name</w:t>
      </w:r>
      <w:r w:rsidRPr="00943A5F">
        <w:rPr>
          <w:lang w:val="en-GB"/>
        </w:rPr>
        <w:t xml:space="preserve"> association to pre</w:t>
      </w:r>
      <w:r w:rsidRPr="00943A5F">
        <w:rPr>
          <w:lang w:val="en-GB" w:eastAsia="ko-KR"/>
        </w:rPr>
        <w:t>diction mode and partitioning type</w:t>
      </w:r>
      <w:bookmarkEnd w:id="5"/>
      <w:bookmarkEnd w:id="6"/>
    </w:p>
    <w:tbl>
      <w:tblPr>
        <w:tblW w:w="8799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74"/>
        <w:gridCol w:w="1989"/>
        <w:gridCol w:w="1276"/>
        <w:gridCol w:w="1559"/>
        <w:gridCol w:w="1701"/>
      </w:tblGrid>
      <w:tr w:rsidR="008B7124" w:rsidRPr="00943A5F" w:rsidTr="00321D69">
        <w:trPr>
          <w:cantSplit/>
          <w:trHeight w:val="180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B7124" w:rsidRPr="00943A5F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>
              <w:rPr>
                <w:rFonts w:eastAsia="Batang"/>
                <w:b/>
                <w:bCs/>
                <w:lang w:eastAsia="ko-KR"/>
              </w:rPr>
              <w:t>CuPredMode[ x0 ][ y0 ]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B7124" w:rsidRPr="00321D69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Theme="minorEastAsia"/>
                <w:b/>
                <w:bCs/>
                <w:highlight w:val="yellow"/>
                <w:lang w:eastAsia="zh-TW"/>
              </w:rPr>
            </w:pP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i</w:t>
            </w:r>
            <w:r w:rsidRPr="00321D69">
              <w:rPr>
                <w:rFonts w:eastAsiaTheme="minorEastAsia" w:hint="eastAsia"/>
                <w:b/>
                <w:bCs/>
                <w:highlight w:val="yellow"/>
                <w:lang w:eastAsia="zh-TW"/>
              </w:rPr>
              <w:t>ntra_</w:t>
            </w: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bc_flag</w:t>
            </w:r>
            <w:r w:rsidR="00321D69">
              <w:rPr>
                <w:rFonts w:eastAsiaTheme="minorEastAsia"/>
                <w:b/>
                <w:bCs/>
                <w:highlight w:val="yellow"/>
                <w:lang w:eastAsia="zh-TW"/>
              </w:rPr>
              <w:t>[x0][y0]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B7124" w:rsidRPr="00943A5F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part_mode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7124" w:rsidRPr="00943A5F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IntraSplitFlag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B7124" w:rsidRPr="00943A5F" w:rsidRDefault="008B7124" w:rsidP="001E478A">
            <w:pPr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PartMode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MODE_INTRA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</w:rPr>
              <w:t>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highlight w:val="yellow"/>
                <w:lang w:eastAsia="ko-K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  <w:highlight w:val="yellow"/>
              </w:rPr>
            </w:pPr>
            <w:r w:rsidRPr="00321D69">
              <w:rPr>
                <w:rFonts w:eastAsia="Batang"/>
                <w:highlight w:val="yellow"/>
              </w:rPr>
              <w:t>PART_2Nx2N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321D69" w:rsidRDefault="00FF3852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>
              <w:rPr>
                <w:rFonts w:eastAsiaTheme="minorEastAsia"/>
                <w:highlight w:val="yellow"/>
                <w:lang w:eastAsia="zh-TW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  <w:highlight w:val="yellow"/>
              </w:rPr>
            </w:pPr>
            <w:r w:rsidRPr="00321D69">
              <w:rPr>
                <w:rFonts w:eastAsia="Batang"/>
                <w:highlight w:val="yellow"/>
              </w:rPr>
              <w:t>PART_2NxN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2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321D69" w:rsidRDefault="00FF3852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>
              <w:rPr>
                <w:rFonts w:eastAsiaTheme="minorEastAsia"/>
                <w:highlight w:val="yellow"/>
                <w:lang w:eastAsia="zh-TW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  <w:highlight w:val="yellow"/>
              </w:rPr>
            </w:pPr>
            <w:r w:rsidRPr="00321D69">
              <w:rPr>
                <w:rFonts w:eastAsia="Batang"/>
                <w:highlight w:val="yellow"/>
              </w:rPr>
              <w:t>PART_Nx2N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MODE_INTER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</w:tr>
    </w:tbl>
    <w:p w:rsidR="00A65B65" w:rsidRPr="00087B99" w:rsidRDefault="00A65B65" w:rsidP="007447AA">
      <w:pPr>
        <w:spacing w:line="240" w:lineRule="exact"/>
        <w:rPr>
          <w:rFonts w:eastAsiaTheme="minorEastAsia"/>
          <w:lang w:eastAsia="zh-TW"/>
        </w:rPr>
      </w:pPr>
    </w:p>
    <w:p w:rsidR="00A65B65" w:rsidRPr="00943A5F" w:rsidRDefault="00A65B65" w:rsidP="00A65B65">
      <w:pPr>
        <w:pStyle w:val="4"/>
        <w:numPr>
          <w:ilvl w:val="0"/>
          <w:numId w:val="0"/>
        </w:numPr>
        <w:ind w:left="1728" w:hanging="1728"/>
        <w:rPr>
          <w:lang w:val="en-GB"/>
        </w:rPr>
      </w:pPr>
      <w:bookmarkStart w:id="7" w:name="_Ref287955995"/>
      <w:bookmarkStart w:id="8" w:name="_Ref288896079"/>
      <w:bookmarkStart w:id="9" w:name="_Toc311220000"/>
      <w:bookmarkStart w:id="10" w:name="_Toc317198845"/>
      <w:bookmarkStart w:id="11" w:name="_Ref330855812"/>
      <w:bookmarkStart w:id="12" w:name="_Ref336253935"/>
      <w:bookmarkStart w:id="13" w:name="_Toc363691459"/>
      <w:r>
        <w:rPr>
          <w:lang w:val="en-GB"/>
        </w:rPr>
        <w:t xml:space="preserve">9.3.3.5 </w:t>
      </w:r>
      <w:r w:rsidRPr="00943A5F">
        <w:rPr>
          <w:lang w:val="en-GB"/>
        </w:rPr>
        <w:t xml:space="preserve">Binarization process for </w:t>
      </w:r>
      <w:bookmarkEnd w:id="7"/>
      <w:bookmarkEnd w:id="8"/>
      <w:bookmarkEnd w:id="9"/>
      <w:r w:rsidRPr="00943A5F">
        <w:rPr>
          <w:lang w:val="en-GB"/>
        </w:rPr>
        <w:t>part_mode</w:t>
      </w:r>
      <w:bookmarkEnd w:id="10"/>
      <w:bookmarkEnd w:id="11"/>
      <w:bookmarkEnd w:id="12"/>
      <w:bookmarkEnd w:id="13"/>
    </w:p>
    <w:p w:rsidR="00A65B65" w:rsidRPr="00943A5F" w:rsidRDefault="00A65B65" w:rsidP="00A65B65">
      <w:pPr>
        <w:rPr>
          <w:lang w:eastAsia="ko-KR"/>
        </w:rPr>
      </w:pPr>
      <w:r w:rsidRPr="00943A5F">
        <w:t>Input</w:t>
      </w:r>
      <w:r>
        <w:t>s</w:t>
      </w:r>
      <w:r w:rsidRPr="00943A5F">
        <w:t xml:space="preserve"> to this process </w:t>
      </w:r>
      <w:r>
        <w:t>are</w:t>
      </w:r>
      <w:r w:rsidRPr="00943A5F">
        <w:t xml:space="preserve"> a request for a binarization for </w:t>
      </w:r>
      <w:r w:rsidRPr="00943A5F">
        <w:rPr>
          <w:lang w:eastAsia="ko-KR"/>
        </w:rPr>
        <w:t xml:space="preserve">the </w:t>
      </w:r>
      <w:r w:rsidRPr="00943A5F">
        <w:t>syntax element</w:t>
      </w:r>
      <w:r w:rsidRPr="00943A5F">
        <w:rPr>
          <w:lang w:eastAsia="ko-KR"/>
        </w:rPr>
        <w:t xml:space="preserve"> part_mode </w:t>
      </w:r>
      <w:r>
        <w:rPr>
          <w:lang w:eastAsia="ko-KR"/>
        </w:rPr>
        <w:t xml:space="preserve">a luma location ( xCb, yCb ), </w:t>
      </w:r>
      <w:r w:rsidRPr="00943A5F">
        <w:t>specifying the top-left sample of the current luma coding block relative to the top</w:t>
      </w:r>
      <w:r>
        <w:t>-</w:t>
      </w:r>
      <w:r w:rsidRPr="00943A5F">
        <w:t>left luma sample of the current picture,</w:t>
      </w:r>
      <w:r>
        <w:t xml:space="preserve"> </w:t>
      </w:r>
      <w:r w:rsidRPr="00943A5F">
        <w:rPr>
          <w:lang w:eastAsia="ko-KR"/>
        </w:rPr>
        <w:t xml:space="preserve">and a variable </w:t>
      </w:r>
      <w:r>
        <w:rPr>
          <w:lang w:eastAsia="ko-KR"/>
        </w:rPr>
        <w:t>l</w:t>
      </w:r>
      <w:r w:rsidRPr="00943A5F">
        <w:rPr>
          <w:lang w:eastAsia="ko-KR"/>
        </w:rPr>
        <w:t xml:space="preserve">og2CbSize specifying the current </w:t>
      </w:r>
      <w:r>
        <w:rPr>
          <w:lang w:eastAsia="ko-KR"/>
        </w:rPr>
        <w:t>luma coding block</w:t>
      </w:r>
      <w:r w:rsidRPr="00943A5F">
        <w:rPr>
          <w:lang w:eastAsia="ko-KR"/>
        </w:rPr>
        <w:t xml:space="preserve"> size.</w:t>
      </w:r>
    </w:p>
    <w:p w:rsidR="00A65B65" w:rsidRPr="00943A5F" w:rsidRDefault="00A65B65" w:rsidP="00A65B65">
      <w:pPr>
        <w:rPr>
          <w:lang w:eastAsia="ko-KR"/>
        </w:rPr>
      </w:pPr>
      <w:r w:rsidRPr="00943A5F">
        <w:t>Output of this process is the binarization of the syntax element.</w:t>
      </w:r>
    </w:p>
    <w:p w:rsidR="00A65B65" w:rsidRPr="00943A5F" w:rsidRDefault="00A65B65" w:rsidP="00A65B65">
      <w:pPr>
        <w:rPr>
          <w:lang w:eastAsia="ko-KR"/>
        </w:rPr>
      </w:pPr>
      <w:r w:rsidRPr="00943A5F">
        <w:rPr>
          <w:lang w:eastAsia="ko-KR"/>
        </w:rPr>
        <w:t>T</w:t>
      </w:r>
      <w:r w:rsidRPr="00943A5F">
        <w:t xml:space="preserve">he binarization for </w:t>
      </w:r>
      <w:r>
        <w:t xml:space="preserve">the syntax element </w:t>
      </w:r>
      <w:r w:rsidRPr="00943A5F">
        <w:rPr>
          <w:lang w:eastAsia="ko-KR"/>
        </w:rPr>
        <w:t xml:space="preserve">part_mode </w:t>
      </w:r>
      <w:r w:rsidRPr="00943A5F">
        <w:t xml:space="preserve">is </w:t>
      </w:r>
      <w:r>
        <w:t>specified in</w:t>
      </w:r>
      <w:r w:rsidRPr="00943A5F">
        <w:t xml:space="preserve"> </w:t>
      </w:r>
      <w:r w:rsidRPr="00943A5F">
        <w:fldChar w:fldCharType="begin" w:fldLock="1"/>
      </w:r>
      <w:r w:rsidRPr="00943A5F">
        <w:instrText xml:space="preserve"> REF _Ref285722862 \h  \* MERGEFORMAT </w:instrText>
      </w:r>
      <w:r w:rsidRPr="00943A5F">
        <w:fldChar w:fldCharType="separate"/>
      </w:r>
      <w:r w:rsidRPr="00943A5F">
        <w:t>Table </w:t>
      </w:r>
      <w:r>
        <w:t>9</w:t>
      </w:r>
      <w:r>
        <w:noBreakHyphen/>
        <w:t>36</w:t>
      </w:r>
      <w:r w:rsidRPr="00943A5F">
        <w:fldChar w:fldCharType="end"/>
      </w:r>
      <w:r w:rsidRPr="00943A5F">
        <w:t xml:space="preserve"> depending on </w:t>
      </w:r>
      <w:r>
        <w:t>the values of CuPredMode</w:t>
      </w:r>
      <w:r>
        <w:rPr>
          <w:lang w:eastAsia="ko-KR"/>
        </w:rPr>
        <w:t>[ xCb ][ yCb ]</w:t>
      </w:r>
      <w:r w:rsidRPr="00943A5F">
        <w:t xml:space="preserve"> and </w:t>
      </w:r>
      <w:r>
        <w:t>l</w:t>
      </w:r>
      <w:r w:rsidRPr="00943A5F">
        <w:t>og2CbSize.</w:t>
      </w:r>
    </w:p>
    <w:p w:rsidR="00A65B65" w:rsidRPr="00A65B65" w:rsidRDefault="00A65B65" w:rsidP="007447AA">
      <w:pPr>
        <w:spacing w:line="240" w:lineRule="exact"/>
      </w:pPr>
    </w:p>
    <w:p w:rsidR="00813450" w:rsidRPr="00AE6926" w:rsidRDefault="00813450" w:rsidP="0037733A">
      <w:pPr>
        <w:keepNext/>
        <w:keepLines/>
        <w:spacing w:after="240" w:line="240" w:lineRule="exact"/>
        <w:jc w:val="center"/>
        <w:rPr>
          <w:b/>
        </w:rPr>
      </w:pPr>
      <w:r w:rsidRPr="00AE6926">
        <w:rPr>
          <w:b/>
        </w:rPr>
        <w:lastRenderedPageBreak/>
        <w:t>Table </w:t>
      </w:r>
      <w:r w:rsidRPr="00AE6926">
        <w:rPr>
          <w:b/>
        </w:rPr>
        <w:fldChar w:fldCharType="begin" w:fldLock="1"/>
      </w:r>
      <w:r w:rsidRPr="00AE6926">
        <w:rPr>
          <w:b/>
        </w:rPr>
        <w:instrText xml:space="preserve"> STYLEREF 1 \s </w:instrText>
      </w:r>
      <w:r w:rsidRPr="00AE6926">
        <w:rPr>
          <w:b/>
        </w:rPr>
        <w:fldChar w:fldCharType="separate"/>
      </w:r>
      <w:r w:rsidRPr="00AE6926">
        <w:rPr>
          <w:b/>
        </w:rPr>
        <w:t>9</w:t>
      </w:r>
      <w:r w:rsidRPr="00AE6926">
        <w:rPr>
          <w:b/>
        </w:rPr>
        <w:fldChar w:fldCharType="end"/>
      </w:r>
      <w:r w:rsidRPr="00AE6926">
        <w:rPr>
          <w:b/>
        </w:rPr>
        <w:noBreakHyphen/>
      </w:r>
      <w:r w:rsidRPr="00AE6926">
        <w:rPr>
          <w:b/>
        </w:rPr>
        <w:fldChar w:fldCharType="begin" w:fldLock="1"/>
      </w:r>
      <w:r w:rsidRPr="00AE6926">
        <w:rPr>
          <w:b/>
        </w:rPr>
        <w:instrText xml:space="preserve"> SEQ Table \* ARABIC \s 1 </w:instrText>
      </w:r>
      <w:r w:rsidRPr="00AE6926">
        <w:rPr>
          <w:b/>
        </w:rPr>
        <w:fldChar w:fldCharType="separate"/>
      </w:r>
      <w:r w:rsidRPr="00AE6926">
        <w:rPr>
          <w:b/>
        </w:rPr>
        <w:t>36</w:t>
      </w:r>
      <w:r w:rsidRPr="00AE6926">
        <w:rPr>
          <w:b/>
        </w:rPr>
        <w:fldChar w:fldCharType="end"/>
      </w:r>
      <w:r w:rsidRPr="00AE6926">
        <w:rPr>
          <w:b/>
        </w:rPr>
        <w:t xml:space="preserve"> – Binarization for part_mode</w:t>
      </w: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4"/>
        <w:gridCol w:w="1016"/>
        <w:gridCol w:w="1276"/>
        <w:gridCol w:w="1276"/>
        <w:gridCol w:w="1276"/>
        <w:gridCol w:w="1417"/>
        <w:gridCol w:w="1276"/>
      </w:tblGrid>
      <w:tr w:rsidR="00813450" w:rsidRPr="00943A5F" w:rsidTr="001343E4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CuPredMode</w:t>
            </w:r>
            <w:r>
              <w:rPr>
                <w:lang w:eastAsia="ko-KR"/>
              </w:rPr>
              <w:t>[ xCb ][ yCb ]</w:t>
            </w:r>
          </w:p>
        </w:tc>
        <w:tc>
          <w:tcPr>
            <w:tcW w:w="1134" w:type="dxa"/>
            <w:vMerge w:val="restart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</w:rPr>
            </w:pP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i</w:t>
            </w:r>
            <w:r w:rsidRPr="00321D69">
              <w:rPr>
                <w:rFonts w:eastAsiaTheme="minorEastAsia" w:hint="eastAsia"/>
                <w:b/>
                <w:bCs/>
                <w:highlight w:val="yellow"/>
                <w:lang w:eastAsia="zh-TW"/>
              </w:rPr>
              <w:t>ntra_</w:t>
            </w: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bc_flag</w:t>
            </w:r>
            <w:r w:rsidR="001343E4">
              <w:rPr>
                <w:rFonts w:eastAsiaTheme="minorEastAsia"/>
                <w:b/>
                <w:bCs/>
                <w:highlight w:val="yellow"/>
                <w:lang w:eastAsia="zh-TW"/>
              </w:rPr>
              <w:t xml:space="preserve"> </w:t>
            </w:r>
            <w:r>
              <w:rPr>
                <w:rFonts w:eastAsiaTheme="minorEastAsia"/>
                <w:b/>
                <w:bCs/>
                <w:highlight w:val="yellow"/>
                <w:lang w:eastAsia="zh-TW"/>
              </w:rPr>
              <w:t>[</w:t>
            </w:r>
            <w:r w:rsidR="001343E4">
              <w:rPr>
                <w:rFonts w:eastAsiaTheme="minorEastAsia"/>
                <w:b/>
                <w:bCs/>
                <w:highlight w:val="yellow"/>
                <w:lang w:eastAsia="zh-TW"/>
              </w:rPr>
              <w:t>xCb</w:t>
            </w:r>
            <w:r>
              <w:rPr>
                <w:rFonts w:eastAsiaTheme="minorEastAsia"/>
                <w:b/>
                <w:bCs/>
                <w:highlight w:val="yellow"/>
                <w:lang w:eastAsia="zh-TW"/>
              </w:rPr>
              <w:t>][</w:t>
            </w:r>
            <w:r w:rsidR="001343E4">
              <w:rPr>
                <w:rFonts w:eastAsiaTheme="minorEastAsia"/>
                <w:b/>
                <w:bCs/>
                <w:highlight w:val="yellow"/>
                <w:lang w:eastAsia="zh-TW"/>
              </w:rPr>
              <w:t>yCb</w:t>
            </w:r>
            <w:r>
              <w:rPr>
                <w:rFonts w:eastAsiaTheme="minorEastAsia"/>
                <w:b/>
                <w:bCs/>
                <w:highlight w:val="yellow"/>
                <w:lang w:eastAsia="zh-TW"/>
              </w:rPr>
              <w:t>]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</w:rPr>
            </w:pPr>
            <w:r w:rsidRPr="00943A5F">
              <w:rPr>
                <w:b/>
              </w:rPr>
              <w:t>part_mode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</w:rPr>
            </w:pPr>
            <w:r w:rsidRPr="00943A5F">
              <w:rPr>
                <w:b/>
              </w:rPr>
              <w:t>PartMode</w:t>
            </w:r>
          </w:p>
        </w:tc>
        <w:tc>
          <w:tcPr>
            <w:tcW w:w="5245" w:type="dxa"/>
            <w:gridSpan w:val="4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b/>
                <w:lang w:eastAsia="ko-KR"/>
              </w:rPr>
              <w:t>Bin string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&gt; </w:t>
            </w:r>
            <w:r w:rsidRPr="00943A5F">
              <w:rPr>
                <w:sz w:val="16"/>
                <w:lang w:eastAsia="ko-KR"/>
              </w:rPr>
              <w:br/>
            </w:r>
            <w:r>
              <w:rPr>
                <w:sz w:val="16"/>
              </w:rPr>
              <w:t>MinCbLog2SizeY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 </w:t>
            </w:r>
            <w:r>
              <w:rPr>
                <w:sz w:val="16"/>
              </w:rPr>
              <w:t>MinCbLog2SizeY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!amp_enabled_flag</w:t>
            </w:r>
          </w:p>
        </w:tc>
        <w:tc>
          <w:tcPr>
            <w:tcW w:w="1276" w:type="dxa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amp_enabled_flag</w:t>
            </w:r>
          </w:p>
        </w:tc>
        <w:tc>
          <w:tcPr>
            <w:tcW w:w="1417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</w:rPr>
              <w:t> 3</w:t>
            </w:r>
          </w:p>
        </w:tc>
        <w:tc>
          <w:tcPr>
            <w:tcW w:w="127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&gt;</w:t>
            </w:r>
            <w:r w:rsidRPr="00943A5F">
              <w:rPr>
                <w:sz w:val="16"/>
              </w:rPr>
              <w:t> 3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lang w:eastAsia="ko-KR"/>
              </w:rPr>
              <w:t>MODE_INTRA</w:t>
            </w:r>
          </w:p>
        </w:tc>
        <w:tc>
          <w:tcPr>
            <w:tcW w:w="1134" w:type="dxa"/>
            <w:vMerge w:val="restart"/>
            <w:vAlign w:val="center"/>
          </w:tcPr>
          <w:p w:rsidR="00813450" w:rsidRPr="00321D69" w:rsidRDefault="00813450" w:rsidP="001E478A">
            <w:pPr>
              <w:pStyle w:val="TableText"/>
              <w:keepNext/>
              <w:jc w:val="center"/>
              <w:rPr>
                <w:rFonts w:eastAsiaTheme="minorEastAsia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016" w:type="dxa"/>
            <w:shd w:val="clear" w:color="auto" w:fill="auto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="Batang"/>
                <w:highlight w:val="yellow"/>
              </w:rPr>
            </w:pPr>
            <w:r w:rsidRPr="000E484B">
              <w:rPr>
                <w:rFonts w:eastAsia="Batang"/>
                <w:highlight w:val="yellow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highlight w:val="yellow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="Batang"/>
                <w:highlight w:val="yellow"/>
              </w:rPr>
            </w:pPr>
            <w:r w:rsidRPr="000E484B">
              <w:rPr>
                <w:rFonts w:eastAsia="Batang"/>
                <w:highlight w:val="yellow"/>
              </w:rPr>
              <w:t>PART_2NxN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highlight w:val="yellow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="Batang"/>
                <w:highlight w:val="yellow"/>
              </w:rPr>
            </w:pPr>
            <w:r w:rsidRPr="000E484B">
              <w:rPr>
                <w:rFonts w:eastAsia="Batang"/>
                <w:highlight w:val="yellow"/>
              </w:rPr>
              <w:t>PART_Nx2N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MODE_INTER</w:t>
            </w:r>
          </w:p>
        </w:tc>
        <w:tc>
          <w:tcPr>
            <w:tcW w:w="1134" w:type="dxa"/>
            <w:vMerge w:val="restart"/>
            <w:vAlign w:val="center"/>
          </w:tcPr>
          <w:p w:rsidR="00813450" w:rsidRPr="00321D69" w:rsidRDefault="00813450" w:rsidP="001E478A">
            <w:pPr>
              <w:pStyle w:val="TableText"/>
              <w:keepNext/>
              <w:jc w:val="center"/>
              <w:rPr>
                <w:rFonts w:eastAsiaTheme="minorEastAsia"/>
                <w:sz w:val="20"/>
                <w:szCs w:val="20"/>
                <w:lang w:eastAsia="zh-TW"/>
              </w:rPr>
            </w:pPr>
            <w:r w:rsidRPr="000E484B">
              <w:rPr>
                <w:rFonts w:eastAsiaTheme="minorEastAsia" w:hint="eastAsia"/>
                <w:sz w:val="20"/>
                <w:szCs w:val="20"/>
                <w:highlight w:val="yellow"/>
                <w:lang w:eastAsia="zh-TW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Del="007C1668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0100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5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0000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</w:tbl>
    <w:p w:rsidR="00984BA5" w:rsidRDefault="00984BA5" w:rsidP="007447AA">
      <w:pPr>
        <w:spacing w:line="240" w:lineRule="exact"/>
        <w:rPr>
          <w:rFonts w:eastAsiaTheme="minorEastAsia"/>
          <w:lang w:eastAsia="zh-TW"/>
        </w:rPr>
      </w:pPr>
    </w:p>
    <w:p w:rsidR="0077732B" w:rsidRPr="00943A5F" w:rsidRDefault="0077732B" w:rsidP="0077732B">
      <w:pPr>
        <w:pStyle w:val="3"/>
        <w:numPr>
          <w:ilvl w:val="2"/>
          <w:numId w:val="20"/>
        </w:numPr>
        <w:rPr>
          <w:lang w:val="en-GB" w:eastAsia="ko-KR"/>
        </w:rPr>
      </w:pPr>
      <w:bookmarkStart w:id="14" w:name="_Toc363691404"/>
      <w:r w:rsidRPr="00943A5F">
        <w:rPr>
          <w:lang w:val="en-GB" w:eastAsia="ko-KR"/>
        </w:rPr>
        <w:t xml:space="preserve">General </w:t>
      </w:r>
      <w:r w:rsidRPr="00943A5F">
        <w:rPr>
          <w:lang w:val="en-GB"/>
        </w:rPr>
        <w:t>decoding process for coding units coded in intra prediction mode</w:t>
      </w:r>
      <w:bookmarkEnd w:id="14"/>
    </w:p>
    <w:p w:rsidR="0077732B" w:rsidRPr="00943A5F" w:rsidRDefault="0077732B" w:rsidP="0077732B">
      <w:r w:rsidRPr="00943A5F">
        <w:t>Inputs to this process are: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luma location ( xC</w:t>
      </w:r>
      <w:r>
        <w:t>b</w:t>
      </w:r>
      <w:r w:rsidRPr="00943A5F">
        <w:t>, yC</w:t>
      </w:r>
      <w:r>
        <w:t>b</w:t>
      </w:r>
      <w:r w:rsidRPr="00943A5F">
        <w:t xml:space="preserve"> ) specifying the top-left sample of the current luma </w:t>
      </w:r>
      <w:r w:rsidRPr="0077732B">
        <w:t>coding block</w:t>
      </w:r>
      <w:r w:rsidRPr="00943A5F">
        <w:t xml:space="preserve"> relative to the top</w:t>
      </w:r>
      <w:r w:rsidRPr="00943A5F">
        <w:noBreakHyphen/>
        <w:t>left luma sample of the current picture,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variable log2CbSize specifying the size of the current luma coding block.</w:t>
      </w:r>
    </w:p>
    <w:p w:rsidR="0077732B" w:rsidRPr="00943A5F" w:rsidRDefault="0077732B" w:rsidP="0077732B">
      <w:r w:rsidRPr="00943A5F">
        <w:t>Output of this process is</w:t>
      </w:r>
      <w:r>
        <w:t xml:space="preserve"> </w:t>
      </w:r>
      <w:r w:rsidRPr="00943A5F">
        <w:t>a modified reconstructed picture before deblocking filtering.</w:t>
      </w:r>
    </w:p>
    <w:p w:rsidR="0077732B" w:rsidRPr="00943A5F" w:rsidRDefault="0077732B" w:rsidP="0077732B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derivation process for quantization parameters as specified in subclause </w:t>
      </w:r>
      <w:r w:rsidRPr="00943A5F">
        <w:rPr>
          <w:highlight w:val="yellow"/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_Ref316242915 \r \h  \* MERGEFORMAT </w:instrText>
      </w:r>
      <w:r w:rsidRPr="00943A5F">
        <w:rPr>
          <w:highlight w:val="yellow"/>
          <w:lang w:eastAsia="ko-KR"/>
        </w:rPr>
      </w:r>
      <w:r w:rsidRPr="00943A5F">
        <w:rPr>
          <w:highlight w:val="yellow"/>
          <w:lang w:eastAsia="ko-KR"/>
        </w:rPr>
        <w:fldChar w:fldCharType="separate"/>
      </w:r>
      <w:r>
        <w:rPr>
          <w:lang w:eastAsia="ko-KR"/>
        </w:rPr>
        <w:t>8.6.1</w:t>
      </w:r>
      <w:r w:rsidRPr="00943A5F">
        <w:rPr>
          <w:highlight w:val="yellow"/>
          <w:lang w:eastAsia="ko-KR"/>
        </w:rPr>
        <w:fldChar w:fldCharType="end"/>
      </w:r>
      <w:r w:rsidRPr="00943A5F">
        <w:rPr>
          <w:lang w:eastAsia="ko-KR"/>
        </w:rPr>
        <w:t xml:space="preserve"> is invoked with the luma location ( xC</w:t>
      </w:r>
      <w:r>
        <w:rPr>
          <w:lang w:eastAsia="ko-KR"/>
        </w:rPr>
        <w:t>b</w:t>
      </w:r>
      <w:r w:rsidRPr="00943A5F">
        <w:rPr>
          <w:lang w:eastAsia="ko-KR"/>
        </w:rPr>
        <w:t>, yC</w:t>
      </w:r>
      <w:r>
        <w:rPr>
          <w:lang w:eastAsia="ko-KR"/>
        </w:rPr>
        <w:t>b</w:t>
      </w:r>
      <w:r w:rsidRPr="00943A5F">
        <w:rPr>
          <w:lang w:eastAsia="ko-KR"/>
        </w:rPr>
        <w:t> ) as input.</w:t>
      </w:r>
    </w:p>
    <w:p w:rsidR="0077732B" w:rsidRPr="00943A5F" w:rsidRDefault="0077732B" w:rsidP="0077732B">
      <w:pPr>
        <w:rPr>
          <w:lang w:eastAsia="ko-KR"/>
        </w:rPr>
      </w:pPr>
      <w:r w:rsidRPr="00943A5F">
        <w:rPr>
          <w:lang w:eastAsia="ko-KR"/>
        </w:rPr>
        <w:t>A variable n</w:t>
      </w:r>
      <w:r>
        <w:rPr>
          <w:lang w:eastAsia="ko-KR"/>
        </w:rPr>
        <w:t>Cb</w:t>
      </w:r>
      <w:r w:rsidRPr="00943A5F">
        <w:rPr>
          <w:lang w:eastAsia="ko-KR"/>
        </w:rPr>
        <w:t>S is set equal to 1</w:t>
      </w:r>
      <w:r>
        <w:rPr>
          <w:lang w:eastAsia="ko-KR"/>
        </w:rPr>
        <w:t>  &lt;&lt;  </w:t>
      </w:r>
      <w:r w:rsidRPr="00943A5F">
        <w:rPr>
          <w:lang w:eastAsia="ko-KR"/>
        </w:rPr>
        <w:t>log2CbSize.</w:t>
      </w:r>
    </w:p>
    <w:p w:rsidR="0077732B" w:rsidRPr="00943A5F" w:rsidRDefault="0077732B" w:rsidP="0077732B">
      <w:r w:rsidRPr="00943A5F">
        <w:t xml:space="preserve">Depending on </w:t>
      </w:r>
      <w:r>
        <w:t xml:space="preserve">the values of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 xml:space="preserve"> ] and </w:t>
      </w:r>
      <w:r w:rsidRPr="00943A5F">
        <w:t xml:space="preserve">IntraSplitFlag, </w:t>
      </w:r>
      <w:r w:rsidRPr="00943A5F">
        <w:rPr>
          <w:lang w:eastAsia="ko-KR"/>
        </w:rPr>
        <w:t xml:space="preserve">the decoding process for luma samples is specified </w:t>
      </w:r>
      <w:r>
        <w:rPr>
          <w:lang w:eastAsia="ko-KR"/>
        </w:rPr>
        <w:t>as follows: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If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 w:rsidRPr="00943A5F">
        <w:t xml:space="preserve"> is equal to </w:t>
      </w:r>
      <w:r w:rsidRPr="00943A5F">
        <w:rPr>
          <w:lang w:eastAsia="ko-KR"/>
        </w:rPr>
        <w:t>1</w:t>
      </w:r>
      <w:r w:rsidRPr="00943A5F">
        <w:t xml:space="preserve">, the </w:t>
      </w:r>
      <w:r w:rsidRPr="00943A5F">
        <w:rPr>
          <w:lang w:eastAsia="ko-KR"/>
        </w:rPr>
        <w:t>reconst</w:t>
      </w:r>
      <w:r>
        <w:rPr>
          <w:lang w:eastAsia="ko-KR"/>
        </w:rPr>
        <w:t>r</w:t>
      </w:r>
      <w:r w:rsidRPr="00943A5F">
        <w:rPr>
          <w:lang w:eastAsia="ko-KR"/>
        </w:rPr>
        <w:t>ucted picture is modified as follows:</w:t>
      </w:r>
    </w:p>
    <w:p w:rsidR="0077732B" w:rsidRPr="00943A5F" w:rsidRDefault="0077732B" w:rsidP="0077732B">
      <w:pPr>
        <w:pStyle w:val="Equation"/>
        <w:tabs>
          <w:tab w:val="left" w:pos="1134"/>
        </w:tabs>
        <w:ind w:left="720"/>
      </w:pP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[ xC</w:t>
      </w:r>
      <w:r>
        <w:rPr>
          <w:lang w:eastAsia="ko-KR"/>
        </w:rPr>
        <w:t>b</w:t>
      </w:r>
      <w:r w:rsidRPr="00943A5F">
        <w:rPr>
          <w:lang w:eastAsia="ko-KR"/>
        </w:rPr>
        <w:t> + i</w:t>
      </w:r>
      <w:r>
        <w:rPr>
          <w:lang w:eastAsia="ko-KR"/>
        </w:rPr>
        <w:t> ][</w:t>
      </w:r>
      <w:r w:rsidRPr="00943A5F">
        <w:rPr>
          <w:lang w:eastAsia="ko-KR"/>
        </w:rPr>
        <w:t> yC</w:t>
      </w:r>
      <w:r>
        <w:rPr>
          <w:lang w:eastAsia="ko-KR"/>
        </w:rPr>
        <w:t>b</w:t>
      </w:r>
      <w:r w:rsidRPr="00943A5F">
        <w:rPr>
          <w:lang w:eastAsia="ko-KR"/>
        </w:rPr>
        <w:t> + j ] = </w:t>
      </w:r>
      <w:r w:rsidRPr="00943A5F">
        <w:rPr>
          <w:lang w:eastAsia="ko-KR"/>
        </w:rPr>
        <w:br/>
      </w:r>
      <w:r w:rsidRPr="00943A5F">
        <w:rPr>
          <w:lang w:eastAsia="ko-KR"/>
        </w:rPr>
        <w:tab/>
      </w:r>
      <w:r w:rsidRPr="00943A5F">
        <w:rPr>
          <w:lang w:eastAsia="ko-KR"/>
        </w:rPr>
        <w:tab/>
        <w:t>pcm_sample_luma[ ( n</w:t>
      </w:r>
      <w:r>
        <w:rPr>
          <w:lang w:eastAsia="ko-KR"/>
        </w:rPr>
        <w:t>Cb</w:t>
      </w:r>
      <w:r w:rsidRPr="00943A5F">
        <w:rPr>
          <w:lang w:eastAsia="ko-KR"/>
        </w:rPr>
        <w:t>S * j ) + i ]</w:t>
      </w:r>
      <w:r>
        <w:rPr>
          <w:lang w:eastAsia="ko-KR"/>
        </w:rPr>
        <w:t>  &lt;&lt;  </w:t>
      </w:r>
      <w:r w:rsidRPr="00943A5F">
        <w:rPr>
          <w:lang w:eastAsia="ko-KR"/>
        </w:rPr>
        <w:t>( BitDepth</w:t>
      </w:r>
      <w:r w:rsidRPr="00943A5F">
        <w:rPr>
          <w:vertAlign w:val="subscript"/>
          <w:lang w:eastAsia="ko-KR"/>
        </w:rPr>
        <w:t>Y</w:t>
      </w:r>
      <w:r w:rsidRPr="00943A5F">
        <w:rPr>
          <w:lang w:eastAsia="ko-KR"/>
        </w:rPr>
        <w:t> </w:t>
      </w:r>
      <w:r>
        <w:rPr>
          <w:lang w:eastAsia="ko-KR"/>
        </w:rPr>
        <w:t>−</w:t>
      </w:r>
      <w:r w:rsidRPr="00943A5F">
        <w:rPr>
          <w:lang w:eastAsia="ko-KR"/>
        </w:rPr>
        <w:t> </w:t>
      </w:r>
      <w:r>
        <w:rPr>
          <w:lang w:eastAsia="ko-KR"/>
        </w:rPr>
        <w:t>PcmBit</w:t>
      </w:r>
      <w:r w:rsidRPr="00943A5F">
        <w:rPr>
          <w:lang w:eastAsia="ko-KR"/>
        </w:rPr>
        <w:t>Depth</w:t>
      </w:r>
      <w:r w:rsidRPr="00943A5F">
        <w:rPr>
          <w:vertAlign w:val="subscript"/>
          <w:lang w:eastAsia="ko-KR"/>
        </w:rPr>
        <w:t>Y</w:t>
      </w:r>
      <w:r w:rsidRPr="00943A5F">
        <w:rPr>
          <w:lang w:eastAsia="ko-KR"/>
        </w:rPr>
        <w:t> ), with i, j = 0..</w:t>
      </w:r>
      <w:r>
        <w:rPr>
          <w:lang w:eastAsia="ko-KR"/>
        </w:rPr>
        <w:t>nCbS − 1</w:t>
      </w:r>
      <w:r w:rsidRPr="00943A5F">
        <w:tab/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12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lastRenderedPageBreak/>
        <w:t>–</w:t>
      </w:r>
      <w:r w:rsidRPr="00943A5F">
        <w:tab/>
      </w:r>
      <w:r w:rsidRPr="00943A5F">
        <w:rPr>
          <w:lang w:eastAsia="ko-KR"/>
        </w:rPr>
        <w:t xml:space="preserve">Otherwise </w:t>
      </w:r>
      <w:r w:rsidRPr="00943A5F">
        <w:t>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 is equal to 0</w:t>
      </w:r>
      <w:r w:rsidRPr="00943A5F">
        <w:t>)</w:t>
      </w:r>
      <w:r w:rsidRPr="00943A5F">
        <w:rPr>
          <w:lang w:eastAsia="ko-KR"/>
        </w:rPr>
        <w:t>, i</w:t>
      </w:r>
      <w:r w:rsidRPr="00943A5F">
        <w:t xml:space="preserve">f IntraSplitFlag is equal to </w:t>
      </w:r>
      <w:r w:rsidRPr="00943A5F">
        <w:rPr>
          <w:lang w:eastAsia="ko-KR"/>
        </w:rPr>
        <w:t>0</w:t>
      </w:r>
      <w:r w:rsidRPr="00943A5F">
        <w:t>, the following ordered steps apply:</w:t>
      </w:r>
    </w:p>
    <w:p w:rsidR="0077732B" w:rsidRPr="00943A5F" w:rsidRDefault="0077732B" w:rsidP="0077732B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>
        <w:t>When intra_bc_flag[ xCb ][ yCb ] is equal to 0, t</w:t>
      </w:r>
      <w:r w:rsidRPr="00943A5F">
        <w:t xml:space="preserve">he derivation process for the intra prediction mode </w:t>
      </w:r>
      <w:r w:rsidRPr="00943A5F">
        <w:rPr>
          <w:lang w:eastAsia="ko-KR"/>
        </w:rPr>
        <w:t xml:space="preserve">as specified in subclause 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_Ref296586571 \r \h  \* MERGEFORMAT </w:instrText>
      </w:r>
      <w:r w:rsidRPr="00943A5F">
        <w:rPr>
          <w:lang w:eastAsia="ko-KR"/>
        </w:rPr>
      </w:r>
      <w:r w:rsidRPr="00943A5F">
        <w:rPr>
          <w:lang w:eastAsia="ko-KR"/>
        </w:rPr>
        <w:fldChar w:fldCharType="separate"/>
      </w:r>
      <w:r>
        <w:rPr>
          <w:lang w:eastAsia="ko-KR"/>
        </w:rPr>
        <w:t>8.4.2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 xml:space="preserve"> </w:t>
      </w:r>
      <w:r w:rsidRPr="00943A5F">
        <w:t>is invoked with the luma location ( xC</w:t>
      </w:r>
      <w:r>
        <w:t>b</w:t>
      </w:r>
      <w:r w:rsidRPr="00943A5F">
        <w:t>, yC</w:t>
      </w:r>
      <w:r>
        <w:t>b</w:t>
      </w:r>
      <w:r w:rsidRPr="00943A5F">
        <w:t> )</w:t>
      </w:r>
      <w:r w:rsidRPr="00943A5F">
        <w:rPr>
          <w:lang w:eastAsia="ko-KR"/>
        </w:rPr>
        <w:t xml:space="preserve"> </w:t>
      </w:r>
      <w:r w:rsidRPr="00943A5F">
        <w:t>as input.</w:t>
      </w:r>
    </w:p>
    <w:p w:rsidR="0077732B" w:rsidRPr="0077732B" w:rsidRDefault="0077732B" w:rsidP="0077732B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77732B">
        <w:t xml:space="preserve">When intra_bc_flag[ xCb ][ yCb ] is equal to 1, the derivation process for block vector components in intra block copying prediction mode as specified in subclause </w:t>
      </w:r>
      <w:r w:rsidRPr="0077732B">
        <w:fldChar w:fldCharType="begin"/>
      </w:r>
      <w:r w:rsidRPr="0077732B">
        <w:instrText xml:space="preserve"> REF _Ref371685315 \r \h  \* MERGEFORMAT </w:instrText>
      </w:r>
      <w:r w:rsidRPr="0077732B">
        <w:fldChar w:fldCharType="separate"/>
      </w:r>
      <w:r w:rsidRPr="0077732B">
        <w:t>8.4.4</w:t>
      </w:r>
      <w:r w:rsidRPr="0077732B">
        <w:fldChar w:fldCharType="end"/>
      </w:r>
      <w:r w:rsidRPr="0077732B">
        <w:t xml:space="preserve"> is invoked with the luma location ( xCb, yCb ) and variable log2CbSize as inputs, and the output being </w:t>
      </w:r>
      <w:r w:rsidRPr="00950C73">
        <w:rPr>
          <w:strike/>
          <w:highlight w:val="yellow"/>
        </w:rPr>
        <w:t>bvIntra</w:t>
      </w:r>
      <w:r w:rsidR="00CF6850">
        <w:rPr>
          <w:highlight w:val="yellow"/>
        </w:rPr>
        <w:t>bvIntr</w:t>
      </w:r>
      <w:r w:rsidR="00CF6850" w:rsidRPr="00CF6850">
        <w:rPr>
          <w:highlight w:val="yellow"/>
        </w:rPr>
        <w:t>a</w:t>
      </w:r>
      <w:r w:rsidR="00CF6850" w:rsidRPr="00CF6850">
        <w:rPr>
          <w:rFonts w:eastAsia="微軟正黑體"/>
          <w:highlight w:val="yellow"/>
          <w:lang w:eastAsia="zh-TW"/>
        </w:rPr>
        <w:t>Array</w:t>
      </w:r>
      <w:r w:rsidRPr="0077732B">
        <w:t>.</w:t>
      </w:r>
    </w:p>
    <w:p w:rsidR="0077732B" w:rsidRPr="00943A5F" w:rsidRDefault="0077732B" w:rsidP="0077732B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luma location ( xC</w:t>
      </w:r>
      <w:r>
        <w:t>b</w:t>
      </w:r>
      <w:r w:rsidRPr="00943A5F">
        <w:t>, yC</w:t>
      </w:r>
      <w:r>
        <w:t>b</w:t>
      </w:r>
      <w:r w:rsidRPr="00943A5F">
        <w:t xml:space="preserve"> ), the variable log2TrafoSize set equal to log2CbSize, the variable trafoDepth set equal to 0, the variable </w:t>
      </w:r>
      <w:r>
        <w:t>predModeIntra</w:t>
      </w:r>
      <w:r w:rsidRPr="00943A5F">
        <w:t xml:space="preserve"> set equal to </w:t>
      </w:r>
      <w:r w:rsidRPr="00943A5F">
        <w:rPr>
          <w:lang w:eastAsia="ko-KR"/>
        </w:rPr>
        <w:t>Intra</w:t>
      </w:r>
      <w:r w:rsidRPr="00943A5F">
        <w:t>PredMode</w:t>
      </w:r>
      <w:r>
        <w:t>Y</w:t>
      </w:r>
      <w:r w:rsidRPr="00943A5F">
        <w:rPr>
          <w:lang w:eastAsia="ko-KR"/>
        </w:rPr>
        <w:t>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>
        <w:rPr>
          <w:lang w:eastAsia="ko-KR"/>
        </w:rPr>
        <w:t xml:space="preserve">, the variable predModeIntraBc set equal to intra_bc_flag[ xCb ][ yCb ], the variable </w:t>
      </w:r>
      <w:r w:rsidRPr="001B66FC">
        <w:rPr>
          <w:lang w:eastAsia="ko-KR"/>
        </w:rPr>
        <w:t>bvIntra</w:t>
      </w:r>
      <w:r w:rsidR="001B66FC">
        <w:rPr>
          <w:highlight w:val="yellow"/>
        </w:rPr>
        <w:t xml:space="preserve"> </w:t>
      </w:r>
      <w:r w:rsidR="00BF2F63">
        <w:rPr>
          <w:highlight w:val="yellow"/>
        </w:rPr>
        <w:t>set equal to bvIntraArray[</w:t>
      </w:r>
      <w:r w:rsidR="001B66FC">
        <w:rPr>
          <w:highlight w:val="yellow"/>
        </w:rPr>
        <w:t xml:space="preserve"> 0 ], the variable </w:t>
      </w:r>
      <w:r w:rsidR="00D40060" w:rsidRPr="00626C51">
        <w:rPr>
          <w:highlight w:val="yellow"/>
        </w:rPr>
        <w:t>bvIntra</w:t>
      </w:r>
      <w:r w:rsidR="00D40060" w:rsidRPr="00626C51">
        <w:rPr>
          <w:rFonts w:eastAsia="微軟正黑體"/>
          <w:highlight w:val="yellow"/>
          <w:lang w:eastAsia="zh-TW"/>
        </w:rPr>
        <w:t>Array</w:t>
      </w:r>
      <w:r>
        <w:rPr>
          <w:lang w:eastAsia="ko-KR"/>
        </w:rP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cIdx set equal to 0 </w:t>
      </w:r>
      <w:r w:rsidRPr="00943A5F">
        <w:t>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keepNext/>
        <w:tabs>
          <w:tab w:val="left" w:pos="284"/>
        </w:tabs>
        <w:ind w:left="288" w:hanging="288"/>
      </w:pPr>
      <w:r w:rsidRPr="00943A5F">
        <w:t>–</w:t>
      </w:r>
      <w:r w:rsidRPr="00943A5F">
        <w:tab/>
        <w:t>Otherwise 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 xml:space="preserve"> ] is equal to 0 and </w:t>
      </w:r>
      <w:r w:rsidRPr="0077732B">
        <w:t xml:space="preserve">IntraSplitFlag is equal to </w:t>
      </w:r>
      <w:r w:rsidRPr="0077732B">
        <w:rPr>
          <w:lang w:eastAsia="ko-KR"/>
        </w:rPr>
        <w:t>1</w:t>
      </w:r>
      <w:r w:rsidRPr="00943A5F">
        <w:t>)</w:t>
      </w:r>
      <w:r w:rsidRPr="00A87D4B">
        <w:t>, for the variable blkIdx proceeding over the values 0..3, the following ordered steps apply:</w:t>
      </w:r>
    </w:p>
    <w:p w:rsidR="003D14E4" w:rsidRPr="00006D26" w:rsidRDefault="003D14E4" w:rsidP="003D14E4">
      <w:pPr>
        <w:pStyle w:val="a9"/>
        <w:keepNext/>
        <w:numPr>
          <w:ilvl w:val="0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 w:hint="eastAsia"/>
          <w:highlight w:val="yellow"/>
          <w:lang w:eastAsia="zh-TW"/>
        </w:rPr>
        <w:t xml:space="preserve">When </w:t>
      </w:r>
      <w:r w:rsidRPr="00006D26">
        <w:rPr>
          <w:highlight w:val="yellow"/>
        </w:rPr>
        <w:t>intra_bc_flag[ xCb ][ yCb ] is equal to 1, bvIntra is derived as follows:</w:t>
      </w:r>
    </w:p>
    <w:p w:rsidR="003D14E4" w:rsidRPr="00006D26" w:rsidRDefault="003D14E4" w:rsidP="003D14E4">
      <w:pPr>
        <w:pStyle w:val="a9"/>
        <w:keepNext/>
        <w:numPr>
          <w:ilvl w:val="1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 w:hint="eastAsia"/>
          <w:highlight w:val="yellow"/>
          <w:lang w:eastAsia="zh-TW"/>
        </w:rPr>
        <w:t>I</w:t>
      </w:r>
      <w:r w:rsidRPr="00006D26">
        <w:rPr>
          <w:rFonts w:eastAsiaTheme="minorEastAsia"/>
          <w:highlight w:val="yellow"/>
          <w:lang w:eastAsia="zh-TW"/>
        </w:rPr>
        <w:t xml:space="preserve">f PartMode is equal to PART_2NxN and blkIdx is </w:t>
      </w:r>
      <w:r w:rsidR="00415194">
        <w:rPr>
          <w:rFonts w:eastAsiaTheme="minorEastAsia" w:hint="eastAsia"/>
          <w:highlight w:val="yellow"/>
          <w:lang w:eastAsia="zh-TW"/>
        </w:rPr>
        <w:t>equal to</w:t>
      </w:r>
      <w:r w:rsidRPr="00006D26">
        <w:rPr>
          <w:rFonts w:eastAsiaTheme="minorEastAsia"/>
          <w:highlight w:val="yellow"/>
          <w:lang w:eastAsia="zh-TW"/>
        </w:rPr>
        <w:t xml:space="preserve"> </w:t>
      </w:r>
      <w:r w:rsidR="00415194">
        <w:rPr>
          <w:rFonts w:eastAsiaTheme="minorEastAsia" w:hint="eastAsia"/>
          <w:highlight w:val="yellow"/>
          <w:lang w:eastAsia="zh-TW"/>
        </w:rPr>
        <w:t>2 or 3</w:t>
      </w:r>
      <w:r w:rsidR="00307D06">
        <w:rPr>
          <w:rFonts w:eastAsiaTheme="minorEastAsia" w:hint="eastAsia"/>
          <w:highlight w:val="yellow"/>
          <w:lang w:eastAsia="zh-TW"/>
        </w:rPr>
        <w:t>,</w:t>
      </w:r>
      <w:r w:rsidRPr="00006D26">
        <w:rPr>
          <w:rFonts w:eastAsiaTheme="minorEastAsia"/>
          <w:highlight w:val="yellow"/>
          <w:lang w:eastAsia="zh-TW"/>
        </w:rPr>
        <w:t xml:space="preserve"> bvIntra is set equal to bvIntraArray[</w:t>
      </w:r>
      <w:r w:rsidR="00EA05CB">
        <w:rPr>
          <w:rFonts w:eastAsiaTheme="minorEastAsia" w:hint="eastAsia"/>
          <w:highlight w:val="yellow"/>
          <w:lang w:eastAsia="zh-TW"/>
        </w:rPr>
        <w:t>1</w:t>
      </w:r>
      <w:r w:rsidRPr="00006D26">
        <w:rPr>
          <w:rFonts w:eastAsiaTheme="minorEastAsia"/>
          <w:highlight w:val="yellow"/>
          <w:lang w:eastAsia="zh-TW"/>
        </w:rPr>
        <w:t>]</w:t>
      </w:r>
    </w:p>
    <w:p w:rsidR="003D14E4" w:rsidRPr="00006D26" w:rsidRDefault="003D14E4" w:rsidP="003D14E4">
      <w:pPr>
        <w:pStyle w:val="a9"/>
        <w:keepNext/>
        <w:numPr>
          <w:ilvl w:val="1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/>
          <w:highlight w:val="yellow"/>
          <w:lang w:eastAsia="zh-TW"/>
        </w:rPr>
        <w:t>Otherwise, if PartMode is equal to PART_Nx2N and blkIdx is equal to 1 or 3, bvIntra is set equal to bvIntraArray[1]</w:t>
      </w:r>
    </w:p>
    <w:p w:rsidR="003D14E4" w:rsidRPr="00950C73" w:rsidRDefault="003D14E4" w:rsidP="00950C73">
      <w:pPr>
        <w:pStyle w:val="a9"/>
        <w:keepNext/>
        <w:numPr>
          <w:ilvl w:val="1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/>
          <w:highlight w:val="yellow"/>
          <w:lang w:eastAsia="zh-TW"/>
        </w:rPr>
        <w:t>Otherwise, bvIntra is set equal to bvIntraArray[0]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ind w:leftChars="0"/>
      </w:pPr>
      <w:r w:rsidRPr="00943A5F">
        <w:t>The variable x</w:t>
      </w:r>
      <w:r>
        <w:t>Pb</w:t>
      </w:r>
      <w:r w:rsidRPr="00943A5F">
        <w:t xml:space="preserve"> is set equal to xC</w:t>
      </w:r>
      <w:r>
        <w:t>b</w:t>
      </w:r>
      <w:r w:rsidRPr="00943A5F">
        <w:t> + ( </w:t>
      </w:r>
      <w:r w:rsidRPr="00943A5F">
        <w:rPr>
          <w:lang w:eastAsia="ko-KR"/>
        </w:rPr>
        <w:t>n</w:t>
      </w:r>
      <w:r>
        <w:rPr>
          <w:lang w:eastAsia="ko-KR"/>
        </w:rPr>
        <w:t>Cb</w:t>
      </w:r>
      <w:r w:rsidRPr="00943A5F">
        <w:rPr>
          <w:lang w:eastAsia="ko-KR"/>
        </w:rPr>
        <w:t>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% 2 ).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Chars="0"/>
      </w:pPr>
      <w:r w:rsidRPr="00943A5F">
        <w:t>The variable y</w:t>
      </w:r>
      <w:r>
        <w:t>Pb</w:t>
      </w:r>
      <w:r w:rsidRPr="00943A5F">
        <w:t xml:space="preserve"> is set equal to yC</w:t>
      </w:r>
      <w:r>
        <w:t>b</w:t>
      </w:r>
      <w:r w:rsidRPr="00943A5F">
        <w:t> + ( </w:t>
      </w:r>
      <w:r w:rsidRPr="00943A5F">
        <w:rPr>
          <w:lang w:eastAsia="ko-KR"/>
        </w:rPr>
        <w:t>n</w:t>
      </w:r>
      <w:r>
        <w:rPr>
          <w:lang w:eastAsia="ko-KR"/>
        </w:rPr>
        <w:t>Cb</w:t>
      </w:r>
      <w:r w:rsidRPr="00943A5F">
        <w:rPr>
          <w:lang w:eastAsia="ko-KR"/>
        </w:rPr>
        <w:t>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/ 2 ).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Chars="0"/>
      </w:pPr>
      <w:r w:rsidRPr="00943A5F">
        <w:t xml:space="preserve">The derivation process for the intra prediction mode </w:t>
      </w:r>
      <w:r w:rsidRPr="00943A5F">
        <w:rPr>
          <w:lang w:eastAsia="ko-KR"/>
        </w:rPr>
        <w:t xml:space="preserve">as specified in subclause 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_Ref296586571 \r \h  \* MERGEFORMAT </w:instrText>
      </w:r>
      <w:r w:rsidRPr="00943A5F">
        <w:rPr>
          <w:lang w:eastAsia="ko-KR"/>
        </w:rPr>
      </w:r>
      <w:r w:rsidRPr="00943A5F">
        <w:rPr>
          <w:lang w:eastAsia="ko-KR"/>
        </w:rPr>
        <w:fldChar w:fldCharType="separate"/>
      </w:r>
      <w:r>
        <w:rPr>
          <w:lang w:eastAsia="ko-KR"/>
        </w:rPr>
        <w:t>8.4.2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 xml:space="preserve"> </w:t>
      </w:r>
      <w:r w:rsidRPr="00943A5F">
        <w:t>is invoked with the luma location ( x</w:t>
      </w:r>
      <w:r>
        <w:t>Pb</w:t>
      </w:r>
      <w:r w:rsidRPr="00943A5F">
        <w:t>, y</w:t>
      </w:r>
      <w:r>
        <w:t>Pb</w:t>
      </w:r>
      <w:r w:rsidRPr="00943A5F">
        <w:t> )</w:t>
      </w:r>
      <w:r w:rsidRPr="00943A5F">
        <w:rPr>
          <w:lang w:eastAsia="ko-KR"/>
        </w:rPr>
        <w:t xml:space="preserve"> </w:t>
      </w:r>
      <w:r w:rsidRPr="00943A5F">
        <w:t>as input.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Chars="0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luma location ( x</w:t>
      </w:r>
      <w:r>
        <w:t>Pb</w:t>
      </w:r>
      <w:r w:rsidRPr="00943A5F">
        <w:t>, y</w:t>
      </w:r>
      <w:r>
        <w:t>Pb</w:t>
      </w:r>
      <w:r w:rsidRPr="00943A5F">
        <w:t xml:space="preserve"> ), the variable </w:t>
      </w:r>
      <w:r w:rsidRPr="00C865A2">
        <w:t>log2TrafoSize set equal to log2CbSize − 1</w:t>
      </w:r>
      <w:r w:rsidRPr="00943A5F">
        <w:t xml:space="preserve">, the variable </w:t>
      </w:r>
      <w:r w:rsidRPr="00C865A2">
        <w:t>trafoDepth</w:t>
      </w:r>
      <w:r w:rsidRPr="00943A5F">
        <w:t xml:space="preserve"> set equal to 1, the variable </w:t>
      </w:r>
      <w:r>
        <w:t>predModeIntra</w:t>
      </w:r>
      <w:r w:rsidRPr="00943A5F">
        <w:t xml:space="preserve"> set equal to I</w:t>
      </w:r>
      <w:r w:rsidRPr="00943A5F">
        <w:rPr>
          <w:lang w:eastAsia="ko-KR"/>
        </w:rPr>
        <w:t>ntra</w:t>
      </w:r>
      <w:r w:rsidRPr="00943A5F">
        <w:t>PredMode</w:t>
      </w:r>
      <w:r>
        <w:t>Y</w:t>
      </w:r>
      <w:r w:rsidRPr="00943A5F">
        <w:rPr>
          <w:lang w:eastAsia="ko-KR"/>
        </w:rPr>
        <w:t>[ x</w:t>
      </w:r>
      <w:r>
        <w:rPr>
          <w:lang w:eastAsia="ko-KR"/>
        </w:rPr>
        <w:t>Pb</w:t>
      </w:r>
      <w:r w:rsidRPr="00943A5F">
        <w:rPr>
          <w:lang w:eastAsia="ko-KR"/>
        </w:rPr>
        <w:t> ][ y</w:t>
      </w:r>
      <w:r>
        <w:rPr>
          <w:lang w:eastAsia="ko-KR"/>
        </w:rPr>
        <w:t>Pb</w:t>
      </w:r>
      <w:r w:rsidRPr="00943A5F">
        <w:rPr>
          <w:lang w:eastAsia="ko-KR"/>
        </w:rPr>
        <w:t> ]</w:t>
      </w:r>
      <w:r>
        <w:rPr>
          <w:lang w:eastAsia="ko-KR"/>
        </w:rPr>
        <w:t xml:space="preserve">, the variable predModeIntraBc set equal to </w:t>
      </w:r>
      <w:r w:rsidR="00A87D4B" w:rsidRPr="003D14E4">
        <w:rPr>
          <w:strike/>
          <w:highlight w:val="yellow"/>
          <w:lang w:eastAsia="ko-KR"/>
        </w:rPr>
        <w:t>0</w:t>
      </w:r>
      <w:r w:rsidR="00A87D4B" w:rsidRPr="003D14E4">
        <w:rPr>
          <w:highlight w:val="yellow"/>
          <w:lang w:eastAsia="ko-KR"/>
        </w:rPr>
        <w:t xml:space="preserve"> intra_bc_flag[ xCb ][ yCb ], the variable bvIntra</w:t>
      </w:r>
      <w:r w:rsidR="00A87D4B" w:rsidRPr="003D14E4">
        <w:rPr>
          <w:highlight w:val="yellow"/>
        </w:rPr>
        <w:t xml:space="preserve">, </w:t>
      </w:r>
      <w:r w:rsidR="00A87D4B" w:rsidRPr="00626C51">
        <w:rPr>
          <w:highlight w:val="yellow"/>
        </w:rPr>
        <w:t>the variable bvIntra</w:t>
      </w:r>
      <w:r w:rsidR="00A87D4B" w:rsidRPr="00626C51">
        <w:rPr>
          <w:rFonts w:eastAsia="微軟正黑體"/>
          <w:highlight w:val="yellow"/>
          <w:lang w:eastAsia="zh-TW"/>
        </w:rPr>
        <w:t>Array</w:t>
      </w:r>
      <w:r>
        <w:rPr>
          <w:lang w:eastAsia="ko-KR"/>
        </w:rP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cIdx set equal to 0 </w:t>
      </w:r>
      <w:r w:rsidRPr="00943A5F">
        <w:t>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rPr>
          <w:lang w:eastAsia="ko-KR"/>
        </w:rPr>
      </w:pPr>
      <w:r>
        <w:rPr>
          <w:lang w:eastAsia="ko-KR"/>
        </w:rPr>
        <w:t>When ChromaArrayType is not equal to 0, the following applies.</w:t>
      </w:r>
    </w:p>
    <w:p w:rsidR="0077732B" w:rsidRDefault="0077732B" w:rsidP="0077732B">
      <w:r>
        <w:t>The variable log2CbSizeC is set equal to log2CbSize </w:t>
      </w:r>
      <w:r>
        <w:rPr>
          <w:lang w:eastAsia="ko-KR"/>
        </w:rPr>
        <w:t>− ( </w:t>
      </w:r>
      <w:r>
        <w:t>ChromaArrayType  = =  3 ? 0 : 1 ).</w:t>
      </w:r>
    </w:p>
    <w:p w:rsidR="0077732B" w:rsidRPr="00943A5F" w:rsidRDefault="0077732B" w:rsidP="0077732B">
      <w:pPr>
        <w:rPr>
          <w:lang w:eastAsia="ko-KR"/>
        </w:rPr>
      </w:pPr>
      <w:r w:rsidRPr="00943A5F">
        <w:rPr>
          <w:lang w:eastAsia="ko-KR"/>
        </w:rPr>
        <w:lastRenderedPageBreak/>
        <w:t xml:space="preserve">Depending on </w:t>
      </w:r>
      <w:r>
        <w:rPr>
          <w:lang w:eastAsia="ko-KR"/>
        </w:rPr>
        <w:t xml:space="preserve">the value of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>
        <w:rPr>
          <w:lang w:eastAsia="ko-KR"/>
        </w:rPr>
        <w:t xml:space="preserve"> and IntraSplitFlag</w:t>
      </w:r>
      <w:r w:rsidRPr="00943A5F">
        <w:rPr>
          <w:lang w:eastAsia="ko-KR"/>
        </w:rPr>
        <w:t>, the decoding process for chroma samples is specified as follows: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If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 w:rsidRPr="00943A5F">
        <w:t xml:space="preserve"> is equal to </w:t>
      </w:r>
      <w:r w:rsidRPr="00943A5F">
        <w:rPr>
          <w:lang w:eastAsia="ko-KR"/>
        </w:rPr>
        <w:t>1</w:t>
      </w:r>
      <w:r w:rsidRPr="00943A5F">
        <w:t xml:space="preserve">, the </w:t>
      </w:r>
      <w:r w:rsidRPr="00943A5F">
        <w:rPr>
          <w:lang w:eastAsia="ko-KR"/>
        </w:rPr>
        <w:t>reconst</w:t>
      </w:r>
      <w:r>
        <w:rPr>
          <w:lang w:eastAsia="ko-KR"/>
        </w:rPr>
        <w:t>r</w:t>
      </w:r>
      <w:r w:rsidRPr="00943A5F">
        <w:rPr>
          <w:lang w:eastAsia="ko-KR"/>
        </w:rPr>
        <w:t>ucted picture is modified as follows:</w:t>
      </w:r>
    </w:p>
    <w:p w:rsidR="0077732B" w:rsidRPr="00943A5F" w:rsidRDefault="0077732B" w:rsidP="0077732B">
      <w:pPr>
        <w:pStyle w:val="Equation"/>
        <w:tabs>
          <w:tab w:val="left" w:pos="1134"/>
        </w:tabs>
        <w:ind w:left="720"/>
        <w:rPr>
          <w:lang w:eastAsia="ko-KR"/>
        </w:rPr>
      </w:pP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>[ xC</w:t>
      </w:r>
      <w:r>
        <w:rPr>
          <w:lang w:eastAsia="ko-KR"/>
        </w:rPr>
        <w:t>b / SubWidthC</w:t>
      </w:r>
      <w:r w:rsidRPr="00943A5F">
        <w:rPr>
          <w:lang w:eastAsia="ko-KR"/>
        </w:rPr>
        <w:t> + i</w:t>
      </w:r>
      <w:r>
        <w:rPr>
          <w:lang w:eastAsia="ko-KR"/>
        </w:rPr>
        <w:t> ][</w:t>
      </w:r>
      <w:r w:rsidRPr="00943A5F">
        <w:rPr>
          <w:lang w:eastAsia="ko-KR"/>
        </w:rPr>
        <w:t> yC</w:t>
      </w:r>
      <w:r>
        <w:rPr>
          <w:lang w:eastAsia="ko-KR"/>
        </w:rPr>
        <w:t>b / SubHeightC</w:t>
      </w:r>
      <w:r w:rsidRPr="00943A5F">
        <w:rPr>
          <w:lang w:eastAsia="ko-KR"/>
        </w:rPr>
        <w:t> + j ] = </w:t>
      </w:r>
      <w:r w:rsidRPr="00943A5F">
        <w:rPr>
          <w:lang w:eastAsia="ko-KR"/>
        </w:rPr>
        <w:tab/>
        <w:t>pcm_sample_chroma[ ( </w:t>
      </w:r>
      <w:r>
        <w:rPr>
          <w:lang w:eastAsia="ko-KR"/>
        </w:rPr>
        <w:t>nCbS / SubWidthC</w:t>
      </w:r>
      <w:r w:rsidRPr="00943A5F">
        <w:rPr>
          <w:lang w:eastAsia="ko-KR"/>
        </w:rPr>
        <w:t> * j ) + i ]</w:t>
      </w:r>
      <w:r>
        <w:rPr>
          <w:lang w:eastAsia="ko-KR"/>
        </w:rPr>
        <w:t>  &lt;&lt;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 w:rsidRPr="00943A5F">
        <w:rPr>
          <w:lang w:eastAsia="ko-KR"/>
        </w:rPr>
        <w:t>( BitDepth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</w:t>
      </w:r>
      <w:r>
        <w:rPr>
          <w:lang w:eastAsia="ko-KR"/>
        </w:rPr>
        <w:t>−</w:t>
      </w:r>
      <w:r w:rsidRPr="00943A5F">
        <w:rPr>
          <w:lang w:eastAsia="ko-KR"/>
        </w:rPr>
        <w:t> </w:t>
      </w:r>
      <w:r>
        <w:rPr>
          <w:lang w:eastAsia="ko-KR"/>
        </w:rPr>
        <w:t>PcmBit</w:t>
      </w:r>
      <w:r w:rsidRPr="00943A5F">
        <w:rPr>
          <w:lang w:eastAsia="ko-KR"/>
        </w:rPr>
        <w:t>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)</w:t>
      </w:r>
      <w:r>
        <w:rPr>
          <w:lang w:eastAsia="ko-KR"/>
        </w:rPr>
        <w:t xml:space="preserve">, </w:t>
      </w:r>
      <w:r w:rsidRPr="00943A5F">
        <w:rPr>
          <w:lang w:eastAsia="ko-KR"/>
        </w:rPr>
        <w:t>with i = 0..</w:t>
      </w:r>
      <w:r>
        <w:rPr>
          <w:lang w:eastAsia="ko-KR"/>
        </w:rPr>
        <w:t>nCbS / SubWidthC − 1, and j</w:t>
      </w:r>
      <w:r w:rsidRPr="00943A5F">
        <w:rPr>
          <w:lang w:eastAsia="ko-KR"/>
        </w:rPr>
        <w:t> = 0..</w:t>
      </w:r>
      <w:r>
        <w:rPr>
          <w:lang w:eastAsia="ko-KR"/>
        </w:rPr>
        <w:t>nS / SubHeightC − 1</w:t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pPr>
        <w:pStyle w:val="Equation"/>
        <w:tabs>
          <w:tab w:val="left" w:pos="1134"/>
        </w:tabs>
        <w:ind w:left="720"/>
        <w:rPr>
          <w:lang w:eastAsia="ko-KR"/>
        </w:rPr>
      </w:pP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Cr</w:t>
      </w:r>
      <w:r w:rsidRPr="00943A5F">
        <w:rPr>
          <w:lang w:eastAsia="ko-KR"/>
        </w:rPr>
        <w:t>[ xC</w:t>
      </w:r>
      <w:r>
        <w:rPr>
          <w:lang w:eastAsia="ko-KR"/>
        </w:rPr>
        <w:t>b / SubWidthC</w:t>
      </w:r>
      <w:r w:rsidRPr="00943A5F">
        <w:rPr>
          <w:lang w:eastAsia="ko-KR"/>
        </w:rPr>
        <w:t> + i</w:t>
      </w:r>
      <w:r>
        <w:rPr>
          <w:lang w:eastAsia="ko-KR"/>
        </w:rPr>
        <w:t> ][</w:t>
      </w:r>
      <w:r w:rsidRPr="00943A5F">
        <w:rPr>
          <w:lang w:eastAsia="ko-KR"/>
        </w:rPr>
        <w:t> yC</w:t>
      </w:r>
      <w:r>
        <w:rPr>
          <w:lang w:eastAsia="ko-KR"/>
        </w:rPr>
        <w:t>b / SubHeightC</w:t>
      </w:r>
      <w:r w:rsidRPr="00943A5F">
        <w:rPr>
          <w:lang w:eastAsia="ko-KR"/>
        </w:rPr>
        <w:t> + j ] = pcm_sample_chroma[ ( </w:t>
      </w:r>
      <w:r>
        <w:rPr>
          <w:lang w:eastAsia="ko-KR"/>
        </w:rPr>
        <w:t>nCbS / SubWidthC</w:t>
      </w:r>
      <w:r w:rsidRPr="00943A5F">
        <w:rPr>
          <w:lang w:eastAsia="ko-KR"/>
        </w:rPr>
        <w:t> * ( j + </w:t>
      </w:r>
      <w:r>
        <w:rPr>
          <w:lang w:eastAsia="ko-KR"/>
        </w:rPr>
        <w:t>nCbS / SubHeightC</w:t>
      </w:r>
      <w:r w:rsidRPr="00943A5F">
        <w:rPr>
          <w:lang w:eastAsia="ko-KR"/>
        </w:rPr>
        <w:t> ) ) + i ]</w:t>
      </w:r>
      <w:r>
        <w:rPr>
          <w:lang w:eastAsia="ko-KR"/>
        </w:rPr>
        <w:t>  &lt;&lt;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 w:rsidRPr="00943A5F">
        <w:rPr>
          <w:lang w:eastAsia="ko-KR"/>
        </w:rPr>
        <w:t>( BitDepth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</w:t>
      </w:r>
      <w:r>
        <w:rPr>
          <w:lang w:eastAsia="ko-KR"/>
        </w:rPr>
        <w:t>−</w:t>
      </w:r>
      <w:r w:rsidRPr="00943A5F">
        <w:rPr>
          <w:lang w:eastAsia="ko-KR"/>
        </w:rPr>
        <w:t> </w:t>
      </w:r>
      <w:r>
        <w:rPr>
          <w:lang w:eastAsia="ko-KR"/>
        </w:rPr>
        <w:t>PcmBit</w:t>
      </w:r>
      <w:r w:rsidRPr="00943A5F">
        <w:rPr>
          <w:lang w:eastAsia="ko-KR"/>
        </w:rPr>
        <w:t>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)</w:t>
      </w:r>
      <w:r>
        <w:rPr>
          <w:lang w:eastAsia="ko-KR"/>
        </w:rPr>
        <w:t xml:space="preserve">, </w:t>
      </w:r>
      <w:r w:rsidRPr="00943A5F">
        <w:rPr>
          <w:lang w:eastAsia="ko-KR"/>
        </w:rPr>
        <w:t>with i = 0..</w:t>
      </w:r>
      <w:r>
        <w:rPr>
          <w:lang w:eastAsia="ko-KR"/>
        </w:rPr>
        <w:t>nCbS / SubWidthC − 1, and j</w:t>
      </w:r>
      <w:r w:rsidRPr="00943A5F">
        <w:rPr>
          <w:lang w:eastAsia="ko-KR"/>
        </w:rPr>
        <w:t> = 0..</w:t>
      </w:r>
      <w:r>
        <w:rPr>
          <w:lang w:eastAsia="ko-KR"/>
        </w:rPr>
        <w:t>nS / SubHeightC − 1</w:t>
      </w:r>
      <w:r w:rsidRPr="00943A5F">
        <w:tab/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14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 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 is equal to 0</w:t>
      </w:r>
      <w:r w:rsidRPr="00943A5F">
        <w:t>)</w:t>
      </w:r>
      <w:r w:rsidRPr="00943A5F">
        <w:rPr>
          <w:lang w:eastAsia="ko-KR"/>
        </w:rPr>
        <w:t>, i</w:t>
      </w:r>
      <w:r w:rsidRPr="00943A5F">
        <w:t xml:space="preserve">f IntraSplitFlag is equal to </w:t>
      </w:r>
      <w:r w:rsidRPr="00943A5F">
        <w:rPr>
          <w:lang w:eastAsia="ko-KR"/>
        </w:rPr>
        <w:t>0</w:t>
      </w:r>
      <w:r>
        <w:rPr>
          <w:lang w:eastAsia="ko-KR"/>
        </w:rPr>
        <w:t xml:space="preserve"> or ChromaArrayType is not equal to 3</w:t>
      </w:r>
      <w:r w:rsidRPr="00943A5F">
        <w:t>, the following ordered steps apply:</w:t>
      </w:r>
    </w:p>
    <w:p w:rsidR="0077732B" w:rsidRPr="00943A5F" w:rsidRDefault="0077732B" w:rsidP="0077732B">
      <w:pPr>
        <w:numPr>
          <w:ilvl w:val="0"/>
          <w:numId w:val="18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>
        <w:t>When intra_bc_flag[ xCb ][ yCb ] is equal to 0, t</w:t>
      </w:r>
      <w:r w:rsidRPr="00943A5F">
        <w:t xml:space="preserve">he derivation process for the chroma intra prediction mode as specified in </w:t>
      </w:r>
      <w:r w:rsidRPr="00943A5F">
        <w:fldChar w:fldCharType="begin" w:fldLock="1"/>
      </w:r>
      <w:r w:rsidRPr="00943A5F">
        <w:instrText xml:space="preserve"> REF _Ref287029616 \r \h  \* MERGEFORMAT </w:instrText>
      </w:r>
      <w:r w:rsidRPr="00943A5F">
        <w:fldChar w:fldCharType="separate"/>
      </w:r>
      <w:r>
        <w:t>8.4.3</w:t>
      </w:r>
      <w:r w:rsidRPr="00943A5F">
        <w:fldChar w:fldCharType="end"/>
      </w:r>
      <w:r w:rsidRPr="00943A5F">
        <w:t xml:space="preserve"> is invoked</w:t>
      </w:r>
      <w:r w:rsidRPr="00943A5F">
        <w:rPr>
          <w:lang w:eastAsia="ko-KR"/>
        </w:rPr>
        <w:t xml:space="preserve"> with the luma location ( xC</w:t>
      </w:r>
      <w:r>
        <w:rPr>
          <w:lang w:eastAsia="ko-KR"/>
        </w:rPr>
        <w:t>b</w:t>
      </w:r>
      <w:r w:rsidRPr="00943A5F">
        <w:rPr>
          <w:lang w:eastAsia="ko-KR"/>
        </w:rPr>
        <w:t>, yC</w:t>
      </w:r>
      <w:r>
        <w:rPr>
          <w:lang w:eastAsia="ko-KR"/>
        </w:rPr>
        <w:t>b</w:t>
      </w:r>
      <w:r w:rsidRPr="00943A5F">
        <w:rPr>
          <w:lang w:eastAsia="ko-KR"/>
        </w:rPr>
        <w:t> ) as input</w:t>
      </w:r>
      <w:r>
        <w:rPr>
          <w:lang w:eastAsia="ko-KR"/>
        </w:rPr>
        <w:t>,</w:t>
      </w:r>
      <w:r w:rsidRPr="00943A5F">
        <w:rPr>
          <w:lang w:eastAsia="ko-KR"/>
        </w:rPr>
        <w:t xml:space="preserve"> and</w:t>
      </w:r>
      <w:r w:rsidRPr="00943A5F">
        <w:t xml:space="preserve"> the output is the variable IntraPredModeC.</w:t>
      </w:r>
    </w:p>
    <w:p w:rsidR="0077732B" w:rsidRPr="00943A5F" w:rsidRDefault="0077732B" w:rsidP="0077732B">
      <w:pPr>
        <w:numPr>
          <w:ilvl w:val="0"/>
          <w:numId w:val="18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 w:rsidRPr="00943A5F">
        <w:t xml:space="preserve"> location ( xC</w:t>
      </w:r>
      <w:r>
        <w:t>b</w:t>
      </w:r>
      <w:r>
        <w:rPr>
          <w:lang w:eastAsia="ko-KR"/>
        </w:rPr>
        <w:t> / SubWidthC</w:t>
      </w:r>
      <w:r w:rsidRPr="00943A5F">
        <w:t>, yC</w:t>
      </w:r>
      <w:r>
        <w:t>b</w:t>
      </w:r>
      <w:r>
        <w:rPr>
          <w:lang w:eastAsia="ko-KR"/>
        </w:rPr>
        <w:t> / SubHeightC</w:t>
      </w:r>
      <w:r w:rsidRPr="00943A5F">
        <w:t> ), the variable log2TrafoSize set equal to log2CbSize</w:t>
      </w:r>
      <w:r>
        <w:t>C</w:t>
      </w:r>
      <w:r w:rsidRPr="00943A5F">
        <w:t>, the variable trafoDepth set equal to 0, t</w:t>
      </w:r>
      <w:r w:rsidRPr="00943A5F">
        <w:rPr>
          <w:lang w:eastAsia="ko-KR"/>
        </w:rPr>
        <w:t xml:space="preserve">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intra_bc_flag[ xCb ][ yCb ], the variable </w:t>
      </w:r>
      <w:r w:rsidRPr="001B66FC">
        <w:rPr>
          <w:lang w:eastAsia="ko-KR"/>
        </w:rPr>
        <w:t>bvIntra</w:t>
      </w:r>
      <w:r w:rsidR="001B66FC">
        <w:rPr>
          <w:highlight w:val="yellow"/>
        </w:rPr>
        <w:t xml:space="preserve"> set equal to bvIntraArray[ 0 ],</w:t>
      </w:r>
      <w:r w:rsidR="001B66FC" w:rsidRPr="00626C51">
        <w:rPr>
          <w:highlight w:val="yellow"/>
        </w:rPr>
        <w:t xml:space="preserve"> the variable </w:t>
      </w:r>
      <w:r w:rsidR="005B4D90" w:rsidRPr="00626C51">
        <w:rPr>
          <w:highlight w:val="yellow"/>
        </w:rPr>
        <w:t>bvIntra</w:t>
      </w:r>
      <w:r w:rsidR="005B4D90" w:rsidRPr="00626C51">
        <w:rPr>
          <w:rFonts w:eastAsia="微軟正黑體"/>
          <w:highlight w:val="yellow"/>
          <w:lang w:eastAsia="zh-TW"/>
        </w:rPr>
        <w:t>Array</w:t>
      </w:r>
      <w:r w:rsidRPr="00943A5F">
        <w:rPr>
          <w:lang w:eastAsia="ko-KR"/>
        </w:rPr>
        <w:t>,</w:t>
      </w:r>
      <w:r w:rsidR="00C865A2">
        <w:rPr>
          <w:lang w:eastAsia="ko-KR"/>
        </w:rPr>
        <w:t xml:space="preserve"> </w:t>
      </w:r>
      <w:r w:rsidRPr="00943A5F">
        <w:rPr>
          <w:lang w:eastAsia="ko-KR"/>
        </w:rPr>
        <w:t xml:space="preserve">and </w:t>
      </w:r>
      <w:r w:rsidRPr="00943A5F">
        <w:t>the variable cIdx set equal to 1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numPr>
          <w:ilvl w:val="0"/>
          <w:numId w:val="18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 w:rsidRPr="00943A5F">
        <w:t xml:space="preserve"> location ( xC</w:t>
      </w:r>
      <w:r>
        <w:t>b</w:t>
      </w:r>
      <w:r>
        <w:rPr>
          <w:lang w:eastAsia="ko-KR"/>
        </w:rPr>
        <w:t> / SubWidthC</w:t>
      </w:r>
      <w:r w:rsidRPr="00943A5F">
        <w:t>, yC</w:t>
      </w:r>
      <w:r>
        <w:t>b</w:t>
      </w:r>
      <w:r>
        <w:rPr>
          <w:lang w:eastAsia="ko-KR"/>
        </w:rPr>
        <w:t> / SubHeightC</w:t>
      </w:r>
      <w:r w:rsidRPr="00943A5F">
        <w:t> ), the variable log2TrafoSize set equal to log2CbSize</w:t>
      </w:r>
      <w:r>
        <w:t>C</w:t>
      </w:r>
      <w:r w:rsidRPr="00943A5F">
        <w:t xml:space="preserve">, the variable trafoDepth set equal to 0, </w:t>
      </w:r>
      <w:r w:rsidRPr="00943A5F">
        <w:rPr>
          <w:lang w:eastAsia="ko-KR"/>
        </w:rPr>
        <w:t xml:space="preserve">the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intra_bc_flag[ xCb ][ yCb ], the variable </w:t>
      </w:r>
      <w:r w:rsidRPr="001B66FC">
        <w:rPr>
          <w:lang w:eastAsia="ko-KR"/>
        </w:rPr>
        <w:t>bvIntra</w:t>
      </w:r>
      <w:r w:rsidR="001B66FC">
        <w:rPr>
          <w:highlight w:val="yellow"/>
        </w:rPr>
        <w:t xml:space="preserve"> set equal to bvIntraArray[ 0 ], </w:t>
      </w:r>
      <w:r w:rsidR="001B66FC" w:rsidRPr="00626C51">
        <w:rPr>
          <w:highlight w:val="yellow"/>
        </w:rPr>
        <w:t xml:space="preserve">the variable </w:t>
      </w:r>
      <w:r w:rsidR="005B4D90" w:rsidRPr="00626C51">
        <w:rPr>
          <w:highlight w:val="yellow"/>
        </w:rPr>
        <w:t>bvIntra</w:t>
      </w:r>
      <w:r w:rsidR="005B4D90" w:rsidRPr="00626C51">
        <w:rPr>
          <w:rFonts w:eastAsia="微軟正黑體"/>
          <w:highlight w:val="yellow"/>
          <w:lang w:eastAsia="zh-TW"/>
        </w:rPr>
        <w:t>Array</w:t>
      </w:r>
      <w:r w:rsidRPr="00943A5F">
        <w:rPr>
          <w:lang w:eastAsia="ko-KR"/>
        </w:rPr>
        <w:t>,</w:t>
      </w:r>
      <w:r w:rsidR="00C865A2">
        <w:rPr>
          <w:lang w:eastAsia="ko-KR"/>
        </w:rPr>
        <w:t xml:space="preserve"> </w:t>
      </w:r>
      <w:r w:rsidRPr="00943A5F">
        <w:rPr>
          <w:lang w:eastAsia="ko-KR"/>
        </w:rPr>
        <w:t xml:space="preserve">and </w:t>
      </w:r>
      <w:r w:rsidRPr="00943A5F">
        <w:t>the variable cIdx set equal to 2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keepNext/>
        <w:tabs>
          <w:tab w:val="left" w:pos="284"/>
        </w:tabs>
        <w:ind w:left="288" w:hanging="288"/>
      </w:pPr>
      <w:r w:rsidRPr="00943A5F">
        <w:lastRenderedPageBreak/>
        <w:t>–</w:t>
      </w:r>
      <w:r w:rsidRPr="00943A5F">
        <w:tab/>
        <w:t>Otherwise 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 is equal to 0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 w:rsidRPr="00943A5F">
        <w:t xml:space="preserve">IntraSplitFlag is equal to </w:t>
      </w:r>
      <w:r w:rsidRPr="00943A5F">
        <w:rPr>
          <w:lang w:eastAsia="ko-KR"/>
        </w:rPr>
        <w:t>1</w:t>
      </w:r>
      <w:r>
        <w:rPr>
          <w:lang w:eastAsia="ko-KR"/>
        </w:rPr>
        <w:t xml:space="preserve"> and ChromaArrayType is equal to 3</w:t>
      </w:r>
      <w:r w:rsidRPr="00943A5F">
        <w:t>), for the variable blkIdx proceeding over the values 0..3, the following ordered steps apply:</w:t>
      </w:r>
    </w:p>
    <w:p w:rsidR="003015F8" w:rsidRPr="00950C73" w:rsidRDefault="003015F8" w:rsidP="00950C73">
      <w:pPr>
        <w:pStyle w:val="a9"/>
        <w:keepNext/>
        <w:numPr>
          <w:ilvl w:val="0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 xml:space="preserve">When </w:t>
      </w:r>
      <w:r w:rsidRPr="00950C73">
        <w:rPr>
          <w:highlight w:val="yellow"/>
        </w:rPr>
        <w:t>intra_bc_flag[ xCb ][ yCb ] is equal to 1, bvIntra is derived as follows:</w:t>
      </w:r>
    </w:p>
    <w:p w:rsidR="003015F8" w:rsidRPr="00950C73" w:rsidRDefault="003015F8" w:rsidP="00950C73">
      <w:pPr>
        <w:pStyle w:val="a9"/>
        <w:keepNext/>
        <w:numPr>
          <w:ilvl w:val="1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 xml:space="preserve">If PartMode is equal to PART_2NxN and blkIdx is </w:t>
      </w:r>
      <w:r w:rsidR="00626C51">
        <w:rPr>
          <w:rFonts w:eastAsiaTheme="minorEastAsia" w:hint="eastAsia"/>
          <w:highlight w:val="yellow"/>
          <w:lang w:eastAsia="zh-TW"/>
        </w:rPr>
        <w:t>equal to</w:t>
      </w:r>
      <w:r w:rsidR="00626C51" w:rsidRPr="00006D26">
        <w:rPr>
          <w:rFonts w:eastAsiaTheme="minorEastAsia"/>
          <w:highlight w:val="yellow"/>
          <w:lang w:eastAsia="zh-TW"/>
        </w:rPr>
        <w:t xml:space="preserve"> </w:t>
      </w:r>
      <w:r w:rsidR="00626C51">
        <w:rPr>
          <w:rFonts w:eastAsiaTheme="minorEastAsia" w:hint="eastAsia"/>
          <w:highlight w:val="yellow"/>
          <w:lang w:eastAsia="zh-TW"/>
        </w:rPr>
        <w:t>2 or 3</w:t>
      </w:r>
      <w:r w:rsidRPr="00950C73">
        <w:rPr>
          <w:rFonts w:eastAsiaTheme="minorEastAsia"/>
          <w:highlight w:val="yellow"/>
          <w:lang w:eastAsia="zh-TW"/>
        </w:rPr>
        <w:t>, bvIntr</w:t>
      </w:r>
      <w:r w:rsidR="004B5E2B">
        <w:rPr>
          <w:rFonts w:eastAsiaTheme="minorEastAsia"/>
          <w:highlight w:val="yellow"/>
          <w:lang w:eastAsia="zh-TW"/>
        </w:rPr>
        <w:t>a is set equal to bvIntraArray[1</w:t>
      </w:r>
      <w:r w:rsidRPr="00950C73">
        <w:rPr>
          <w:rFonts w:eastAsiaTheme="minorEastAsia"/>
          <w:highlight w:val="yellow"/>
          <w:lang w:eastAsia="zh-TW"/>
        </w:rPr>
        <w:t>]</w:t>
      </w:r>
    </w:p>
    <w:p w:rsidR="003015F8" w:rsidRPr="00950C73" w:rsidRDefault="003015F8" w:rsidP="00950C73">
      <w:pPr>
        <w:pStyle w:val="a9"/>
        <w:keepNext/>
        <w:numPr>
          <w:ilvl w:val="1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>Otherwise, if PartMode is equal to PART_Nx2N and blkIdx is equal to 1 or 3, bvIntra is set equal to bvIntraArray[1]</w:t>
      </w:r>
    </w:p>
    <w:p w:rsidR="003015F8" w:rsidRPr="00950C73" w:rsidRDefault="003015F8" w:rsidP="00950C73">
      <w:pPr>
        <w:pStyle w:val="a9"/>
        <w:keepNext/>
        <w:numPr>
          <w:ilvl w:val="1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>Otherwise, bvIntra is set equal to bvIntraArray[0]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>The variable xBS is set equal to xC + ( </w:t>
      </w:r>
      <w:r w:rsidRPr="00943A5F">
        <w:rPr>
          <w:lang w:eastAsia="ko-KR"/>
        </w:rPr>
        <w:t>nS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% 2 ).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>The variable yBS is set equal to yC + ( </w:t>
      </w:r>
      <w:r w:rsidRPr="00943A5F">
        <w:rPr>
          <w:lang w:eastAsia="ko-KR"/>
        </w:rPr>
        <w:t>nS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/ 2 ).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 xml:space="preserve">The derivation process for the chroma intra prediction mode as specified in </w:t>
      </w:r>
      <w:r w:rsidRPr="00943A5F">
        <w:fldChar w:fldCharType="begin" w:fldLock="1"/>
      </w:r>
      <w:r w:rsidRPr="00943A5F">
        <w:instrText xml:space="preserve"> REF _Ref287029616 \r \h  \* MERGEFORMAT </w:instrText>
      </w:r>
      <w:r w:rsidRPr="00943A5F">
        <w:fldChar w:fldCharType="separate"/>
      </w:r>
      <w:r>
        <w:t>8.4.3</w:t>
      </w:r>
      <w:r w:rsidRPr="00943A5F">
        <w:fldChar w:fldCharType="end"/>
      </w:r>
      <w:r w:rsidRPr="00943A5F">
        <w:t xml:space="preserve"> is invoked</w:t>
      </w:r>
      <w:r w:rsidRPr="00943A5F">
        <w:rPr>
          <w:lang w:eastAsia="ko-KR"/>
        </w:rPr>
        <w:t xml:space="preserve"> with the luma location ( </w:t>
      </w:r>
      <w:r>
        <w:rPr>
          <w:lang w:eastAsia="ko-KR"/>
        </w:rPr>
        <w:t>xBS</w:t>
      </w:r>
      <w:r w:rsidRPr="00943A5F">
        <w:rPr>
          <w:lang w:eastAsia="ko-KR"/>
        </w:rPr>
        <w:t>, </w:t>
      </w:r>
      <w:r>
        <w:rPr>
          <w:lang w:eastAsia="ko-KR"/>
        </w:rPr>
        <w:t>yBS</w:t>
      </w:r>
      <w:r w:rsidRPr="00943A5F">
        <w:rPr>
          <w:lang w:eastAsia="ko-KR"/>
        </w:rPr>
        <w:t> ) as input</w:t>
      </w:r>
      <w:r>
        <w:rPr>
          <w:lang w:eastAsia="ko-KR"/>
        </w:rPr>
        <w:t>,</w:t>
      </w:r>
      <w:r w:rsidRPr="00943A5F">
        <w:rPr>
          <w:lang w:eastAsia="ko-KR"/>
        </w:rPr>
        <w:t xml:space="preserve"> and</w:t>
      </w:r>
      <w:r w:rsidRPr="00943A5F">
        <w:t xml:space="preserve"> the output is the variable IntraPredModeC.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 w:rsidRPr="00943A5F">
        <w:t xml:space="preserve"> location ( </w:t>
      </w:r>
      <w:r>
        <w:t>xBS, yBS</w:t>
      </w:r>
      <w:r w:rsidRPr="00943A5F">
        <w:t>), the variable log2TrafoSize set equal to log2CbSize</w:t>
      </w:r>
      <w:r>
        <w:t>C </w:t>
      </w:r>
      <w:r>
        <w:rPr>
          <w:lang w:eastAsia="ko-KR"/>
        </w:rPr>
        <w:t>− 1</w:t>
      </w:r>
      <w:r w:rsidRPr="00943A5F">
        <w:t xml:space="preserve">, the variable trafoDepth set equal to </w:t>
      </w:r>
      <w:r>
        <w:t>1</w:t>
      </w:r>
      <w:r w:rsidRPr="00943A5F">
        <w:t>, t</w:t>
      </w:r>
      <w:r w:rsidRPr="00943A5F">
        <w:rPr>
          <w:lang w:eastAsia="ko-KR"/>
        </w:rPr>
        <w:t xml:space="preserve">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</w:t>
      </w:r>
      <w:r w:rsidRPr="00950C73">
        <w:rPr>
          <w:strike/>
          <w:highlight w:val="yellow"/>
          <w:lang w:eastAsia="ko-KR"/>
        </w:rPr>
        <w:t>0</w:t>
      </w:r>
      <w:r w:rsidR="003A7769" w:rsidRPr="00950C73">
        <w:rPr>
          <w:highlight w:val="yellow"/>
          <w:lang w:eastAsia="ko-KR"/>
        </w:rPr>
        <w:t xml:space="preserve"> intra_bc_flag[ xCb ][ yCb ]</w:t>
      </w:r>
      <w:r w:rsidRPr="00950C73">
        <w:rPr>
          <w:highlight w:val="yellow"/>
          <w:lang w:eastAsia="ko-KR"/>
        </w:rPr>
        <w:t xml:space="preserve">, </w:t>
      </w:r>
      <w:r w:rsidR="003A7769" w:rsidRPr="00950C73">
        <w:rPr>
          <w:highlight w:val="yellow"/>
          <w:lang w:eastAsia="ko-KR"/>
        </w:rPr>
        <w:t>the variable bvIntra</w:t>
      </w:r>
      <w:r w:rsidR="003A7769" w:rsidRPr="003A7769">
        <w:rPr>
          <w:highlight w:val="yellow"/>
        </w:rPr>
        <w:t xml:space="preserve">, </w:t>
      </w:r>
      <w:r w:rsidR="003A7769" w:rsidRPr="00626C51">
        <w:rPr>
          <w:highlight w:val="yellow"/>
        </w:rPr>
        <w:t>the variable bvIntra</w:t>
      </w:r>
      <w:r w:rsidR="003A7769" w:rsidRPr="00626C51">
        <w:rPr>
          <w:rFonts w:eastAsia="微軟正黑體"/>
          <w:highlight w:val="yellow"/>
          <w:lang w:eastAsia="zh-TW"/>
        </w:rPr>
        <w:t>Array</w:t>
      </w:r>
      <w:r w:rsidR="003A7769" w:rsidRPr="00943A5F">
        <w:rPr>
          <w:lang w:eastAsia="ko-KR"/>
        </w:rPr>
        <w:t>,</w:t>
      </w:r>
      <w:r w:rsidR="003A7769">
        <w:rPr>
          <w:lang w:eastAsia="ko-KR"/>
        </w:rPr>
        <w:t xml:space="preserve"> </w:t>
      </w:r>
      <w:r w:rsidRPr="00943A5F">
        <w:rPr>
          <w:lang w:eastAsia="ko-KR"/>
        </w:rPr>
        <w:t xml:space="preserve">and </w:t>
      </w:r>
      <w:r w:rsidRPr="00943A5F">
        <w:t>the variable cIdx set equal to 1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>
        <w:t xml:space="preserve"> location ( xBS, yBS</w:t>
      </w:r>
      <w:r w:rsidRPr="00943A5F">
        <w:t>), the variable log2TrafoSize set equal to log2CbSize</w:t>
      </w:r>
      <w:r>
        <w:t>C </w:t>
      </w:r>
      <w:r>
        <w:rPr>
          <w:lang w:eastAsia="ko-KR"/>
        </w:rPr>
        <w:t>− 1</w:t>
      </w:r>
      <w:r w:rsidRPr="00943A5F">
        <w:t xml:space="preserve">, the variable trafoDepth set equal to </w:t>
      </w:r>
      <w:r>
        <w:t>1</w:t>
      </w:r>
      <w:r w:rsidRPr="00943A5F">
        <w:t xml:space="preserve">, </w:t>
      </w:r>
      <w:r w:rsidRPr="00943A5F">
        <w:rPr>
          <w:lang w:eastAsia="ko-KR"/>
        </w:rPr>
        <w:t xml:space="preserve">the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</w:t>
      </w:r>
      <w:r w:rsidR="003A7769" w:rsidRPr="00006D26">
        <w:rPr>
          <w:strike/>
          <w:highlight w:val="yellow"/>
          <w:lang w:eastAsia="ko-KR"/>
        </w:rPr>
        <w:t>0</w:t>
      </w:r>
      <w:r w:rsidR="003A7769" w:rsidRPr="00006D26">
        <w:rPr>
          <w:highlight w:val="yellow"/>
          <w:lang w:eastAsia="ko-KR"/>
        </w:rPr>
        <w:t xml:space="preserve"> intra_bc_flag[ xCb ][ yCb ], the variable bvIntra</w:t>
      </w:r>
      <w:r w:rsidR="003A7769" w:rsidRPr="00006D26">
        <w:rPr>
          <w:highlight w:val="yellow"/>
        </w:rPr>
        <w:t xml:space="preserve">, </w:t>
      </w:r>
      <w:r w:rsidR="003A7769" w:rsidRPr="00626C51">
        <w:rPr>
          <w:highlight w:val="yellow"/>
        </w:rPr>
        <w:t>the variable bvIntra</w:t>
      </w:r>
      <w:r w:rsidR="003A7769" w:rsidRPr="00626C51">
        <w:rPr>
          <w:rFonts w:eastAsia="微軟正黑體"/>
          <w:highlight w:val="yellow"/>
          <w:lang w:eastAsia="zh-TW"/>
        </w:rPr>
        <w:t>Array</w:t>
      </w:r>
      <w:r w:rsidRPr="00943A5F">
        <w:rPr>
          <w:lang w:eastAsia="ko-KR"/>
        </w:rPr>
        <w:t xml:space="preserve">, and </w:t>
      </w:r>
      <w:r w:rsidRPr="00943A5F">
        <w:t>the variable cIdx set equal to 2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pStyle w:val="3"/>
        <w:numPr>
          <w:ilvl w:val="2"/>
          <w:numId w:val="21"/>
        </w:numPr>
        <w:rPr>
          <w:lang w:eastAsia="ko-KR"/>
        </w:rPr>
      </w:pPr>
      <w:bookmarkStart w:id="15" w:name="_Ref371685315"/>
      <w:r w:rsidRPr="00943A5F">
        <w:rPr>
          <w:lang w:eastAsia="ko-KR"/>
        </w:rPr>
        <w:t xml:space="preserve">Derivation process for </w:t>
      </w:r>
      <w:r>
        <w:rPr>
          <w:lang w:val="en-US"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val="en-US" w:eastAsia="ko-KR"/>
        </w:rPr>
        <w:t>block copying prediction</w:t>
      </w:r>
      <w:r w:rsidRPr="00943A5F">
        <w:rPr>
          <w:lang w:eastAsia="ko-KR"/>
        </w:rPr>
        <w:t xml:space="preserve"> mode</w:t>
      </w:r>
      <w:bookmarkEnd w:id="15"/>
    </w:p>
    <w:p w:rsidR="0077732B" w:rsidRPr="00943A5F" w:rsidRDefault="0077732B" w:rsidP="0077732B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77732B" w:rsidRDefault="0077732B" w:rsidP="0077732B">
      <w:pPr>
        <w:numPr>
          <w:ilvl w:val="0"/>
          <w:numId w:val="7"/>
        </w:numPr>
      </w:pPr>
      <w:r w:rsidRPr="003F17AE">
        <w:rPr>
          <w:lang w:eastAsia="ko-KR"/>
        </w:rPr>
        <w:t>a luma location ( 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>, 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 xml:space="preserve"> ) of the top-left sample of the current </w:t>
      </w:r>
      <w:r>
        <w:rPr>
          <w:lang w:eastAsia="ko-KR"/>
        </w:rPr>
        <w:t xml:space="preserve">luma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luma sample of the current picture,</w:t>
      </w:r>
    </w:p>
    <w:p w:rsidR="0077732B" w:rsidRPr="003F17AE" w:rsidRDefault="0077732B" w:rsidP="0077732B">
      <w:pPr>
        <w:numPr>
          <w:ilvl w:val="0"/>
          <w:numId w:val="7"/>
        </w:numPr>
      </w:pPr>
      <w:r>
        <w:t>a</w:t>
      </w:r>
      <w:r w:rsidRPr="00943A5F">
        <w:t xml:space="preserve"> variable log2CbSize specifying the size of the current luma coding block.</w:t>
      </w:r>
    </w:p>
    <w:p w:rsidR="0077732B" w:rsidRDefault="0077732B" w:rsidP="0077732B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the </w:t>
      </w:r>
      <w:r>
        <w:rPr>
          <w:lang w:eastAsia="ko-KR"/>
        </w:rPr>
        <w:t>block vector</w:t>
      </w:r>
      <w:r w:rsidRPr="00943A5F">
        <w:rPr>
          <w:lang w:eastAsia="ko-KR"/>
        </w:rPr>
        <w:t xml:space="preserve"> </w:t>
      </w:r>
      <w:r w:rsidRPr="00950C73">
        <w:rPr>
          <w:strike/>
          <w:highlight w:val="yellow"/>
          <w:lang w:eastAsia="ko-KR"/>
        </w:rPr>
        <w:t>bvIntra</w:t>
      </w:r>
      <w:r w:rsidR="0035492B" w:rsidRPr="0035492B">
        <w:rPr>
          <w:highlight w:val="yellow"/>
          <w:lang w:eastAsia="ko-KR"/>
        </w:rPr>
        <w:t xml:space="preserve">array </w:t>
      </w:r>
      <w:r w:rsidR="0035492B" w:rsidRPr="00C51039">
        <w:rPr>
          <w:highlight w:val="yellow"/>
          <w:lang w:eastAsia="ko-KR"/>
        </w:rPr>
        <w:t>bvIntraA</w:t>
      </w:r>
      <w:r w:rsidR="0035492B" w:rsidRPr="0095285D">
        <w:rPr>
          <w:highlight w:val="yellow"/>
          <w:lang w:eastAsia="ko-KR"/>
        </w:rPr>
        <w:t>rray</w:t>
      </w:r>
      <w:r w:rsidRPr="00943A5F">
        <w:rPr>
          <w:lang w:eastAsia="ko-KR"/>
        </w:rPr>
        <w:t>.</w:t>
      </w:r>
    </w:p>
    <w:p w:rsidR="002B2877" w:rsidRPr="00943A5F" w:rsidRDefault="0077732B" w:rsidP="0077732B">
      <w:pPr>
        <w:rPr>
          <w:lang w:eastAsia="ko-KR"/>
        </w:rPr>
      </w:pPr>
      <w:r w:rsidRPr="00943A5F">
        <w:t>The variable n</w:t>
      </w:r>
      <w:r w:rsidRPr="00943A5F">
        <w:rPr>
          <w:lang w:eastAsia="ko-KR"/>
        </w:rPr>
        <w:t>C</w:t>
      </w:r>
      <w:r>
        <w:rPr>
          <w:lang w:eastAsia="ko-KR"/>
        </w:rPr>
        <w:t>b</w:t>
      </w:r>
      <w:r w:rsidRPr="00943A5F">
        <w:t>S is set equal to 1</w:t>
      </w:r>
      <w:r>
        <w:t>  &lt;&lt;  </w:t>
      </w:r>
      <w:r w:rsidRPr="00943A5F">
        <w:t>log2CbSize</w:t>
      </w:r>
      <w:r>
        <w:t>.</w:t>
      </w:r>
    </w:p>
    <w:p w:rsidR="0077732B" w:rsidRDefault="0077732B" w:rsidP="0077732B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>The variable BvpIntra[ compIdx </w:t>
      </w:r>
      <w:r w:rsidRPr="00A8666C">
        <w:rPr>
          <w:rFonts w:ascii="TimesNewRomanPSMT" w:eastAsia="Batang" w:hAnsi="TimesNewRomanPSMT" w:cs="TimesNewRomanPSMT"/>
          <w:color w:val="000000"/>
        </w:rPr>
        <w:t xml:space="preserve">] specifies </w:t>
      </w:r>
      <w:r>
        <w:rPr>
          <w:rFonts w:ascii="TimesNewRomanPSMT" w:eastAsia="Batang" w:hAnsi="TimesNewRomanPSMT" w:cs="TimesNewRomanPSMT"/>
          <w:color w:val="000000"/>
        </w:rPr>
        <w:t xml:space="preserve">a block vector predictor. </w:t>
      </w:r>
      <w:r w:rsidRPr="00A8666C">
        <w:rPr>
          <w:rFonts w:ascii="TimesNewRomanPSMT" w:eastAsia="Batang" w:hAnsi="TimesNewRomanPSMT" w:cs="TimesNewRomanPSMT"/>
          <w:color w:val="000000"/>
        </w:rPr>
        <w:t>The horizontal block vector component is assigned compIdx = 0 and the vertical block vector component is assigned compIdx = 1.</w:t>
      </w:r>
    </w:p>
    <w:p w:rsidR="00D26688" w:rsidRDefault="00D26688" w:rsidP="00D26688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 w:rsidRPr="00B66C67">
        <w:rPr>
          <w:rFonts w:ascii="TimesNewRomanPSMT" w:eastAsia="Batang" w:hAnsi="TimesNewRomanPSMT" w:cs="TimesNewRomanPSMT"/>
          <w:color w:val="000000"/>
          <w:highlight w:val="yellow"/>
        </w:rPr>
        <w:t>Depending on the PartMode, the variable numPUs is derived as follows:</w:t>
      </w:r>
    </w:p>
    <w:p w:rsidR="00D26688" w:rsidRPr="00D26688" w:rsidRDefault="00D26688" w:rsidP="0077732B">
      <w:pPr>
        <w:pStyle w:val="a9"/>
        <w:numPr>
          <w:ilvl w:val="0"/>
          <w:numId w:val="48"/>
        </w:numPr>
        <w:tabs>
          <w:tab w:val="clear" w:pos="794"/>
          <w:tab w:val="left" w:pos="400"/>
        </w:tabs>
        <w:ind w:leftChars="0"/>
        <w:rPr>
          <w:rFonts w:ascii="TimesNewRomanPSMT" w:eastAsia="Batang" w:hAnsi="TimesNewRomanPSMT" w:cs="TimesNewRomanPSMT"/>
          <w:color w:val="000000"/>
          <w:highlight w:val="yellow"/>
        </w:rPr>
      </w:pPr>
      <w:r w:rsidRPr="00B66C67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lastRenderedPageBreak/>
        <w:t>numPUs = (</w:t>
      </w:r>
      <w:r w:rsidRPr="00B66C6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PartMode == PART_2Nx2N</w:t>
      </w:r>
      <w:r w:rsidR="00067189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? 1 : 2</w:t>
      </w:r>
      <w:r w:rsidRPr="00B66C6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</w:t>
      </w:r>
      <w:r w:rsidRPr="00B66C67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)</w:t>
      </w:r>
    </w:p>
    <w:p w:rsidR="00C51039" w:rsidRDefault="00C51039" w:rsidP="0077732B">
      <w:pPr>
        <w:tabs>
          <w:tab w:val="clear" w:pos="794"/>
          <w:tab w:val="left" w:pos="400"/>
        </w:tabs>
        <w:rPr>
          <w:rFonts w:ascii="TimesNewRomanPSMT" w:eastAsiaTheme="minorEastAsia" w:hAnsi="TimesNewRomanPSMT" w:cs="TimesNewRomanPSMT"/>
          <w:color w:val="000000"/>
          <w:lang w:eastAsia="zh-TW"/>
        </w:rPr>
      </w:pPr>
      <w:r w:rsidRPr="00E97CC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 xml:space="preserve">For </w:t>
      </w:r>
      <w:r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the variable tempIdx proceeding over the value 0</w:t>
      </w:r>
      <w:r w:rsidRPr="00E97CC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..</w:t>
      </w:r>
      <w:r w:rsidR="00D26688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numPUs</w:t>
      </w:r>
      <w:r w:rsidR="00067189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-1</w:t>
      </w:r>
      <w:r w:rsidRPr="00E97CC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 xml:space="preserve">, </w:t>
      </w:r>
      <w:r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the following</w:t>
      </w:r>
      <w:r w:rsid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ordered steps</w:t>
      </w:r>
      <w:r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</w:t>
      </w:r>
      <w:r w:rsid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apply</w:t>
      </w:r>
      <w:r w:rsidR="00E97CCC"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:</w:t>
      </w:r>
    </w:p>
    <w:p w:rsidR="002B2877" w:rsidRDefault="002B2877" w:rsidP="002B2877">
      <w:pPr>
        <w:pStyle w:val="a9"/>
        <w:numPr>
          <w:ilvl w:val="0"/>
          <w:numId w:val="28"/>
        </w:numPr>
        <w:tabs>
          <w:tab w:val="clear" w:pos="794"/>
          <w:tab w:val="left" w:pos="400"/>
        </w:tabs>
        <w:ind w:leftChars="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lang w:eastAsia="zh-TW"/>
        </w:rPr>
        <w:t xml:space="preserve"> </w:t>
      </w:r>
      <w:r>
        <w:rPr>
          <w:rFonts w:ascii="TimesNewRomanPSMT" w:eastAsiaTheme="minorEastAsia" w:hAnsi="TimesNewRomanPSMT" w:cs="TimesNewRomanPSMT"/>
          <w:color w:val="000000"/>
          <w:lang w:eastAsia="zh-TW"/>
        </w:rPr>
        <w:t xml:space="preserve"> </w:t>
      </w:r>
      <w:r w:rsidR="00EE618A" w:rsidRPr="00950C73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Depending on the value of PartMode,</w:t>
      </w:r>
      <w:r w:rsidR="00EE618A">
        <w:rPr>
          <w:rFonts w:ascii="TimesNewRomanPSMT" w:eastAsiaTheme="minorEastAsia" w:hAnsi="TimesNewRomanPSMT" w:cs="TimesNewRomanPSMT"/>
          <w:color w:val="000000"/>
          <w:lang w:eastAsia="zh-TW"/>
        </w:rPr>
        <w:t xml:space="preserve"> </w:t>
      </w:r>
      <w:r w:rsidR="00EE618A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he variable xPb</w:t>
      </w:r>
      <w:r w:rsidR="009171F9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, 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</w:t>
      </w:r>
      <w:r w:rsidR="009171F9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, xPbs, and yPbs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are derived as follows:</w:t>
      </w:r>
    </w:p>
    <w:p w:rsidR="00EE618A" w:rsidRPr="002B2877" w:rsidRDefault="00EE618A" w:rsidP="00950C73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If PartMode is equal to PART_2Nx2N</w:t>
      </w:r>
      <w:r w:rsidR="00941E09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:</w:t>
      </w:r>
    </w:p>
    <w:p w:rsidR="002B2877" w:rsidRPr="002B2877" w:rsidRDefault="002B2877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xPb = xCb</w:t>
      </w:r>
    </w:p>
    <w:p w:rsidR="00B16AFC" w:rsidRDefault="002B2877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 = yCb</w:t>
      </w:r>
    </w:p>
    <w:p w:rsidR="009171F9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xPbs = nCbs</w:t>
      </w:r>
    </w:p>
    <w:p w:rsidR="009171F9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yPbs = nCbs</w:t>
      </w:r>
    </w:p>
    <w:p w:rsidR="00B16AFC" w:rsidRPr="002B2877" w:rsidRDefault="00B16AFC" w:rsidP="00B16AFC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Otherwise, i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f PartMode is equal to PART_Nx2N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or PART_2NxN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:</w:t>
      </w:r>
    </w:p>
    <w:p w:rsidR="00B16AFC" w:rsidRPr="002B2877" w:rsidRDefault="00B16AFC" w:rsidP="00B16AFC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xPb = xCb + 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( nC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bs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&gt;&gt; 1 )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*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( PartMode == PART_2NxN ? 0 : 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tempIdx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)</w:t>
      </w:r>
    </w:p>
    <w:p w:rsidR="009171F9" w:rsidRPr="00B573F2" w:rsidRDefault="00B16AFC" w:rsidP="00B573F2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 = yCb</w:t>
      </w:r>
      <w:r w:rsidR="00B573F2"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+ 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( nC</w:t>
      </w:r>
      <w:r w:rsidR="00B573F2"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bs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&gt;&gt; 1 )</w:t>
      </w:r>
      <w:r w:rsidR="00B573F2"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*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( PartMode == PART_2NxN ? </w:t>
      </w:r>
      <w:r w:rsidR="00B573F2"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tempIdx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: 0 )</w:t>
      </w:r>
    </w:p>
    <w:p w:rsidR="009171F9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xPbs = nCbs &gt;&gt; 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( PartMode == PART_2NxN ? 0 : 1 )</w:t>
      </w:r>
    </w:p>
    <w:p w:rsidR="002B2877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yPbs = nCbs</w:t>
      </w:r>
      <w:r w:rsidR="00B573F2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&gt;&gt; ( PartMode == PART_2NxN ? 1 : 0 )</w:t>
      </w:r>
    </w:p>
    <w:p w:rsidR="0077732B" w:rsidRPr="00E97CCC" w:rsidRDefault="0077732B" w:rsidP="002B2877">
      <w:pPr>
        <w:pStyle w:val="a9"/>
        <w:numPr>
          <w:ilvl w:val="0"/>
          <w:numId w:val="28"/>
        </w:numPr>
        <w:ind w:leftChars="0"/>
        <w:rPr>
          <w:highlight w:val="yellow"/>
          <w:lang w:eastAsia="ko-KR"/>
        </w:rPr>
      </w:pPr>
      <w:r w:rsidRPr="00943A5F">
        <w:rPr>
          <w:lang w:eastAsia="ko-KR"/>
        </w:rPr>
        <w:t>T</w:t>
      </w:r>
      <w:r w:rsidRPr="00E97CCC">
        <w:rPr>
          <w:lang w:eastAsia="ko-KR"/>
        </w:rPr>
        <w:t xml:space="preserve">he block vector </w:t>
      </w:r>
      <w:r w:rsidRPr="00020286">
        <w:rPr>
          <w:strike/>
          <w:highlight w:val="yellow"/>
          <w:lang w:eastAsia="ko-KR"/>
        </w:rPr>
        <w:t>bvIntr</w:t>
      </w:r>
      <w:r w:rsidRPr="0012341E">
        <w:rPr>
          <w:strike/>
          <w:highlight w:val="yellow"/>
          <w:lang w:eastAsia="ko-KR"/>
        </w:rPr>
        <w:t>a</w:t>
      </w:r>
      <w:r w:rsidR="00020286" w:rsidRPr="0012341E">
        <w:rPr>
          <w:highlight w:val="yellow"/>
          <w:lang w:eastAsia="ko-KR"/>
        </w:rPr>
        <w:t>arr</w:t>
      </w:r>
      <w:r w:rsidR="00020286">
        <w:rPr>
          <w:highlight w:val="yellow"/>
          <w:lang w:eastAsia="ko-KR"/>
        </w:rPr>
        <w:t>ay bv</w:t>
      </w:r>
      <w:r w:rsidR="00020286" w:rsidRPr="00020286">
        <w:rPr>
          <w:highlight w:val="yellow"/>
          <w:lang w:eastAsia="ko-KR"/>
        </w:rPr>
        <w:t>IntraArray</w:t>
      </w:r>
      <w:r w:rsidRPr="00E97CCC">
        <w:rPr>
          <w:lang w:eastAsia="ko-KR"/>
        </w:rPr>
        <w:t xml:space="preserve"> is derived by the following ordered steps, for the variable compIdx proceeding over the values 0..1:</w:t>
      </w:r>
    </w:p>
    <w:p w:rsidR="0077732B" w:rsidRDefault="0077732B" w:rsidP="00E97CCC">
      <w:pPr>
        <w:numPr>
          <w:ilvl w:val="0"/>
          <w:numId w:val="8"/>
        </w:numPr>
        <w:tabs>
          <w:tab w:val="clear" w:pos="794"/>
          <w:tab w:val="left" w:pos="284"/>
          <w:tab w:val="left" w:pos="709"/>
        </w:tabs>
        <w:ind w:leftChars="280" w:left="920"/>
        <w:rPr>
          <w:lang w:eastAsia="ko-KR"/>
        </w:rPr>
      </w:pPr>
      <w:r>
        <w:rPr>
          <w:lang w:eastAsia="ko-KR"/>
        </w:rPr>
        <w:t>Depending upon the number of times this process has been invoked for the current coding tree unit, the following applies:</w:t>
      </w:r>
    </w:p>
    <w:p w:rsidR="0077732B" w:rsidRDefault="0077732B" w:rsidP="00E97CCC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990"/>
          <w:tab w:val="left" w:pos="1440"/>
          <w:tab w:val="left" w:pos="2977"/>
        </w:tabs>
        <w:ind w:leftChars="460" w:left="1190" w:hanging="270"/>
        <w:rPr>
          <w:lang w:eastAsia="ko-KR"/>
        </w:rPr>
      </w:pPr>
      <w:r>
        <w:rPr>
          <w:lang w:eastAsia="ko-KR"/>
        </w:rPr>
        <w:t xml:space="preserve">If this process is invoked for the first time for the current coding tree unit, </w:t>
      </w:r>
      <w:r w:rsidRPr="002B2877">
        <w:rPr>
          <w:strike/>
          <w:highlight w:val="yellow"/>
          <w:lang w:eastAsia="ko-KR"/>
        </w:rPr>
        <w:t>bvIntra[ compIdx ]</w:t>
      </w:r>
      <w:r w:rsidRPr="002B2877">
        <w:rPr>
          <w:highlight w:val="yellow"/>
          <w:lang w:eastAsia="ko-KR"/>
        </w:rPr>
        <w:t xml:space="preserve"> </w:t>
      </w:r>
      <w:r w:rsidR="002B2877" w:rsidRPr="002B2877">
        <w:rPr>
          <w:highlight w:val="yellow"/>
          <w:lang w:eastAsia="ko-KR"/>
        </w:rPr>
        <w:t>bvIntraArray[ tempIdx ][ compIdx ]</w:t>
      </w:r>
      <w:r w:rsidR="002B2877">
        <w:rPr>
          <w:lang w:eastAsia="ko-KR"/>
        </w:rPr>
        <w:t xml:space="preserve"> </w:t>
      </w:r>
      <w:r>
        <w:rPr>
          <w:lang w:eastAsia="ko-KR"/>
        </w:rPr>
        <w:t>is derived as follows:</w:t>
      </w:r>
    </w:p>
    <w:p w:rsidR="0077732B" w:rsidRPr="002B2877" w:rsidRDefault="0077732B" w:rsidP="00E97CCC">
      <w:pPr>
        <w:pStyle w:val="Equation"/>
        <w:ind w:leftChars="704" w:left="1408"/>
        <w:rPr>
          <w:strike/>
        </w:rPr>
      </w:pPr>
      <w:r w:rsidRPr="002B2877">
        <w:rPr>
          <w:strike/>
          <w:highlight w:val="yellow"/>
          <w:lang w:eastAsia="ko-KR"/>
        </w:rPr>
        <w:t>bvIntra[ compIdx ] = BvdIntra[ xCb ][ yCb ][ compIdx ]</w:t>
      </w:r>
      <w:r w:rsidRPr="002B2877">
        <w:rPr>
          <w:strike/>
          <w:highlight w:val="yellow"/>
          <w:lang w:eastAsia="ko-KR"/>
        </w:rPr>
        <w:tab/>
      </w:r>
      <w:r w:rsidRPr="002B2877">
        <w:rPr>
          <w:strike/>
          <w:highlight w:val="yellow"/>
        </w:rPr>
        <w:t>(</w:t>
      </w:r>
      <w:r w:rsidRPr="002B2877">
        <w:rPr>
          <w:strike/>
          <w:highlight w:val="yellow"/>
        </w:rPr>
        <w:fldChar w:fldCharType="begin" w:fldLock="1"/>
      </w:r>
      <w:r w:rsidRPr="002B2877">
        <w:rPr>
          <w:strike/>
          <w:highlight w:val="yellow"/>
        </w:rPr>
        <w:instrText xml:space="preserve"> STYLEREF 1 \s </w:instrText>
      </w:r>
      <w:r w:rsidRPr="002B2877">
        <w:rPr>
          <w:strike/>
          <w:highlight w:val="yellow"/>
        </w:rPr>
        <w:fldChar w:fldCharType="separate"/>
      </w:r>
      <w:r w:rsidRPr="002B2877">
        <w:rPr>
          <w:strike/>
          <w:highlight w:val="yellow"/>
        </w:rPr>
        <w:t>8</w:t>
      </w:r>
      <w:r w:rsidRPr="002B2877">
        <w:rPr>
          <w:strike/>
          <w:highlight w:val="yellow"/>
        </w:rPr>
        <w:fldChar w:fldCharType="end"/>
      </w:r>
      <w:r w:rsidRPr="002B2877">
        <w:rPr>
          <w:strike/>
          <w:highlight w:val="yellow"/>
        </w:rPr>
        <w:noBreakHyphen/>
      </w:r>
      <w:r w:rsidRPr="002B2877">
        <w:rPr>
          <w:strike/>
          <w:highlight w:val="yellow"/>
        </w:rPr>
        <w:fldChar w:fldCharType="begin" w:fldLock="1"/>
      </w:r>
      <w:r w:rsidRPr="002B2877">
        <w:rPr>
          <w:strike/>
          <w:highlight w:val="yellow"/>
        </w:rPr>
        <w:instrText xml:space="preserve"> SEQ Equation \* ARABIC \s 1 </w:instrText>
      </w:r>
      <w:r w:rsidRPr="002B2877">
        <w:rPr>
          <w:strike/>
          <w:highlight w:val="yellow"/>
        </w:rPr>
        <w:fldChar w:fldCharType="separate"/>
      </w:r>
      <w:r w:rsidRPr="002B2877">
        <w:rPr>
          <w:strike/>
          <w:highlight w:val="yellow"/>
        </w:rPr>
        <w:t>25</w:t>
      </w:r>
      <w:r w:rsidRPr="002B2877">
        <w:rPr>
          <w:strike/>
          <w:highlight w:val="yellow"/>
        </w:rPr>
        <w:fldChar w:fldCharType="end"/>
      </w:r>
      <w:r w:rsidRPr="002B2877">
        <w:rPr>
          <w:strike/>
          <w:highlight w:val="yellow"/>
        </w:rPr>
        <w:t>)</w:t>
      </w:r>
    </w:p>
    <w:p w:rsidR="002B2877" w:rsidRPr="002B2877" w:rsidRDefault="002B2877" w:rsidP="002B2877">
      <w:pPr>
        <w:pStyle w:val="Equation"/>
        <w:ind w:leftChars="704" w:left="1408"/>
        <w:rPr>
          <w:lang w:eastAsia="ko-KR"/>
        </w:rPr>
      </w:pPr>
      <w:r w:rsidRPr="005916DB">
        <w:rPr>
          <w:highlight w:val="yellow"/>
          <w:lang w:eastAsia="ko-KR"/>
        </w:rPr>
        <w:t>bvIntraArray[ tempIdx ][ compIdx ] = BvdIntra[ x</w:t>
      </w:r>
      <w:r w:rsidR="005916DB" w:rsidRPr="005916DB"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y</w:t>
      </w:r>
      <w:r w:rsidR="005916DB" w:rsidRPr="005916DB"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compIdx ]</w:t>
      </w:r>
      <w:r w:rsidRPr="005916DB">
        <w:rPr>
          <w:highlight w:val="yellow"/>
          <w:lang w:eastAsia="ko-KR"/>
        </w:rPr>
        <w:tab/>
      </w:r>
      <w:r w:rsidRPr="005916DB">
        <w:rPr>
          <w:highlight w:val="yellow"/>
        </w:rPr>
        <w:t>(</w:t>
      </w:r>
      <w:r w:rsidRPr="005916DB">
        <w:rPr>
          <w:highlight w:val="yellow"/>
        </w:rPr>
        <w:fldChar w:fldCharType="begin" w:fldLock="1"/>
      </w:r>
      <w:r w:rsidRPr="005916DB">
        <w:rPr>
          <w:highlight w:val="yellow"/>
        </w:rPr>
        <w:instrText xml:space="preserve"> STYLEREF 1 \s </w:instrText>
      </w:r>
      <w:r w:rsidRPr="005916DB">
        <w:rPr>
          <w:highlight w:val="yellow"/>
        </w:rPr>
        <w:fldChar w:fldCharType="separate"/>
      </w:r>
      <w:r w:rsidRPr="005916DB">
        <w:rPr>
          <w:highlight w:val="yellow"/>
        </w:rPr>
        <w:t>8</w:t>
      </w:r>
      <w:r w:rsidRPr="005916DB">
        <w:rPr>
          <w:highlight w:val="yellow"/>
        </w:rPr>
        <w:fldChar w:fldCharType="end"/>
      </w:r>
      <w:r w:rsidRPr="005916DB">
        <w:rPr>
          <w:highlight w:val="yellow"/>
        </w:rPr>
        <w:noBreakHyphen/>
      </w:r>
      <w:r w:rsidRPr="005916DB">
        <w:rPr>
          <w:highlight w:val="yellow"/>
        </w:rPr>
        <w:fldChar w:fldCharType="begin" w:fldLock="1"/>
      </w:r>
      <w:r w:rsidRPr="005916DB">
        <w:rPr>
          <w:highlight w:val="yellow"/>
        </w:rPr>
        <w:instrText xml:space="preserve"> SEQ Equation \* ARABIC \s 1 </w:instrText>
      </w:r>
      <w:r w:rsidRPr="005916DB">
        <w:rPr>
          <w:highlight w:val="yellow"/>
        </w:rPr>
        <w:fldChar w:fldCharType="separate"/>
      </w:r>
      <w:r w:rsidRPr="005916DB">
        <w:rPr>
          <w:highlight w:val="yellow"/>
        </w:rPr>
        <w:t>25</w:t>
      </w:r>
      <w:r w:rsidRPr="005916DB">
        <w:rPr>
          <w:highlight w:val="yellow"/>
        </w:rPr>
        <w:fldChar w:fldCharType="end"/>
      </w:r>
      <w:r w:rsidRPr="005916DB">
        <w:rPr>
          <w:highlight w:val="yellow"/>
        </w:rPr>
        <w:t>)</w:t>
      </w:r>
    </w:p>
    <w:p w:rsidR="0077732B" w:rsidRDefault="0077732B" w:rsidP="00E97CCC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990"/>
          <w:tab w:val="left" w:pos="1440"/>
          <w:tab w:val="left" w:pos="2977"/>
        </w:tabs>
        <w:ind w:leftChars="460" w:left="1190" w:hanging="270"/>
        <w:rPr>
          <w:lang w:eastAsia="ko-KR"/>
        </w:rPr>
      </w:pPr>
      <w:r>
        <w:rPr>
          <w:lang w:eastAsia="ko-KR"/>
        </w:rPr>
        <w:t xml:space="preserve">Otherwise, </w:t>
      </w:r>
      <w:r w:rsidRPr="006C22B5">
        <w:rPr>
          <w:strike/>
          <w:highlight w:val="yellow"/>
          <w:lang w:eastAsia="ko-KR"/>
        </w:rPr>
        <w:t>bvIntra[ compIdx ]</w:t>
      </w:r>
      <w:r w:rsidR="006C22B5" w:rsidRPr="002B2877">
        <w:rPr>
          <w:highlight w:val="yellow"/>
          <w:lang w:eastAsia="ko-KR"/>
        </w:rPr>
        <w:t>bvIntraArray[ tempIdx ][ compIdx ]</w:t>
      </w:r>
      <w:r>
        <w:rPr>
          <w:lang w:eastAsia="ko-KR"/>
        </w:rPr>
        <w:t xml:space="preserve"> is derived as follows:</w:t>
      </w:r>
    </w:p>
    <w:p w:rsidR="0077732B" w:rsidRPr="005916DB" w:rsidRDefault="0077732B" w:rsidP="00E97CCC">
      <w:pPr>
        <w:pStyle w:val="Equation"/>
        <w:ind w:leftChars="704" w:left="1408"/>
        <w:rPr>
          <w:strike/>
          <w:szCs w:val="20"/>
        </w:rPr>
      </w:pPr>
      <w:r w:rsidRPr="005916DB">
        <w:rPr>
          <w:strike/>
          <w:highlight w:val="yellow"/>
          <w:lang w:eastAsia="ko-KR"/>
        </w:rPr>
        <w:t>bvIntra[ compIdx ] = BvdIntra[ xCb ][ yCb ][ compIdx ] + BvpIntra[ compIdx ]</w:t>
      </w:r>
      <w:r w:rsidRPr="005916DB">
        <w:rPr>
          <w:strike/>
          <w:highlight w:val="yellow"/>
          <w:lang w:eastAsia="ko-KR"/>
        </w:rPr>
        <w:tab/>
      </w:r>
      <w:r w:rsidRPr="005916DB">
        <w:rPr>
          <w:strike/>
          <w:szCs w:val="20"/>
          <w:highlight w:val="yellow"/>
        </w:rPr>
        <w:t>(</w:t>
      </w:r>
      <w:r w:rsidRPr="005916DB">
        <w:rPr>
          <w:strike/>
          <w:szCs w:val="20"/>
          <w:highlight w:val="yellow"/>
        </w:rPr>
        <w:fldChar w:fldCharType="begin" w:fldLock="1"/>
      </w:r>
      <w:r w:rsidRPr="005916DB">
        <w:rPr>
          <w:strike/>
          <w:szCs w:val="20"/>
          <w:highlight w:val="yellow"/>
        </w:rPr>
        <w:instrText xml:space="preserve"> STYLEREF 1 \s </w:instrText>
      </w:r>
      <w:r w:rsidRPr="005916DB">
        <w:rPr>
          <w:strike/>
          <w:szCs w:val="20"/>
          <w:highlight w:val="yellow"/>
        </w:rPr>
        <w:fldChar w:fldCharType="separate"/>
      </w:r>
      <w:r w:rsidRPr="005916DB">
        <w:rPr>
          <w:strike/>
          <w:szCs w:val="20"/>
          <w:highlight w:val="yellow"/>
        </w:rPr>
        <w:t>8</w:t>
      </w:r>
      <w:r w:rsidRPr="005916DB">
        <w:rPr>
          <w:strike/>
          <w:szCs w:val="20"/>
          <w:highlight w:val="yellow"/>
        </w:rPr>
        <w:fldChar w:fldCharType="end"/>
      </w:r>
      <w:r w:rsidRPr="005916DB">
        <w:rPr>
          <w:strike/>
          <w:szCs w:val="20"/>
          <w:highlight w:val="yellow"/>
        </w:rPr>
        <w:noBreakHyphen/>
      </w:r>
      <w:r w:rsidRPr="005916DB">
        <w:rPr>
          <w:strike/>
          <w:szCs w:val="20"/>
          <w:highlight w:val="yellow"/>
        </w:rPr>
        <w:fldChar w:fldCharType="begin" w:fldLock="1"/>
      </w:r>
      <w:r w:rsidRPr="005916DB">
        <w:rPr>
          <w:strike/>
          <w:szCs w:val="20"/>
          <w:highlight w:val="yellow"/>
        </w:rPr>
        <w:instrText xml:space="preserve"> SEQ Equation \* ARABIC \s 1 </w:instrText>
      </w:r>
      <w:r w:rsidRPr="005916DB">
        <w:rPr>
          <w:strike/>
          <w:szCs w:val="20"/>
          <w:highlight w:val="yellow"/>
        </w:rPr>
        <w:fldChar w:fldCharType="separate"/>
      </w:r>
      <w:r w:rsidRPr="005916DB">
        <w:rPr>
          <w:strike/>
          <w:szCs w:val="20"/>
          <w:highlight w:val="yellow"/>
        </w:rPr>
        <w:t>25</w:t>
      </w:r>
      <w:r w:rsidRPr="005916DB">
        <w:rPr>
          <w:strike/>
          <w:szCs w:val="20"/>
          <w:highlight w:val="yellow"/>
        </w:rPr>
        <w:fldChar w:fldCharType="end"/>
      </w:r>
      <w:r w:rsidRPr="005916DB">
        <w:rPr>
          <w:strike/>
          <w:szCs w:val="20"/>
          <w:highlight w:val="yellow"/>
        </w:rPr>
        <w:t>)</w:t>
      </w:r>
    </w:p>
    <w:p w:rsidR="005916DB" w:rsidRPr="005916DB" w:rsidRDefault="005916DB" w:rsidP="005916DB">
      <w:pPr>
        <w:pStyle w:val="Equation"/>
        <w:ind w:leftChars="704" w:left="1408"/>
        <w:rPr>
          <w:lang w:eastAsia="ko-KR"/>
        </w:rPr>
      </w:pPr>
      <w:r w:rsidRPr="005916DB">
        <w:rPr>
          <w:highlight w:val="yellow"/>
          <w:lang w:eastAsia="ko-KR"/>
        </w:rPr>
        <w:t>bvIntra</w:t>
      </w:r>
      <w:r>
        <w:rPr>
          <w:highlight w:val="yellow"/>
          <w:lang w:eastAsia="ko-KR"/>
        </w:rPr>
        <w:t>Array[ tempIdx ]</w:t>
      </w:r>
      <w:r w:rsidRPr="005916DB">
        <w:rPr>
          <w:highlight w:val="yellow"/>
          <w:lang w:eastAsia="ko-KR"/>
        </w:rPr>
        <w:t>[ compIdx ] =</w:t>
      </w:r>
      <w:r>
        <w:rPr>
          <w:highlight w:val="yellow"/>
          <w:lang w:eastAsia="ko-KR"/>
        </w:rPr>
        <w:t xml:space="preserve"> </w:t>
      </w:r>
      <w:r w:rsidRPr="005916DB">
        <w:rPr>
          <w:highlight w:val="yellow"/>
          <w:lang w:eastAsia="ko-KR"/>
        </w:rPr>
        <w:t>BvdIntra[ x</w:t>
      </w:r>
      <w:r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y</w:t>
      </w:r>
      <w:r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compIdx ] + BvpIntra[ compIdx ]</w:t>
      </w:r>
      <w:r w:rsidRPr="005916DB">
        <w:rPr>
          <w:highlight w:val="yellow"/>
          <w:lang w:eastAsia="ko-KR"/>
        </w:rPr>
        <w:tab/>
      </w:r>
      <w:r w:rsidRPr="005916DB">
        <w:rPr>
          <w:szCs w:val="20"/>
          <w:highlight w:val="yellow"/>
        </w:rPr>
        <w:t>(</w:t>
      </w:r>
      <w:r w:rsidRPr="005916DB">
        <w:rPr>
          <w:szCs w:val="20"/>
          <w:highlight w:val="yellow"/>
        </w:rPr>
        <w:fldChar w:fldCharType="begin" w:fldLock="1"/>
      </w:r>
      <w:r w:rsidRPr="005916DB">
        <w:rPr>
          <w:szCs w:val="20"/>
          <w:highlight w:val="yellow"/>
        </w:rPr>
        <w:instrText xml:space="preserve"> STYLEREF 1 \s </w:instrText>
      </w:r>
      <w:r w:rsidRPr="005916DB">
        <w:rPr>
          <w:szCs w:val="20"/>
          <w:highlight w:val="yellow"/>
        </w:rPr>
        <w:fldChar w:fldCharType="separate"/>
      </w:r>
      <w:r w:rsidRPr="005916DB">
        <w:rPr>
          <w:szCs w:val="20"/>
          <w:highlight w:val="yellow"/>
        </w:rPr>
        <w:t>8</w:t>
      </w:r>
      <w:r w:rsidRPr="005916DB">
        <w:rPr>
          <w:szCs w:val="20"/>
          <w:highlight w:val="yellow"/>
        </w:rPr>
        <w:fldChar w:fldCharType="end"/>
      </w:r>
      <w:r w:rsidRPr="005916DB">
        <w:rPr>
          <w:szCs w:val="20"/>
          <w:highlight w:val="yellow"/>
        </w:rPr>
        <w:noBreakHyphen/>
      </w:r>
      <w:r w:rsidRPr="005916DB">
        <w:rPr>
          <w:szCs w:val="20"/>
          <w:highlight w:val="yellow"/>
        </w:rPr>
        <w:fldChar w:fldCharType="begin" w:fldLock="1"/>
      </w:r>
      <w:r w:rsidRPr="005916DB">
        <w:rPr>
          <w:szCs w:val="20"/>
          <w:highlight w:val="yellow"/>
        </w:rPr>
        <w:instrText xml:space="preserve"> SEQ Equation \* ARABIC \s 1 </w:instrText>
      </w:r>
      <w:r w:rsidRPr="005916DB">
        <w:rPr>
          <w:szCs w:val="20"/>
          <w:highlight w:val="yellow"/>
        </w:rPr>
        <w:fldChar w:fldCharType="separate"/>
      </w:r>
      <w:r w:rsidRPr="005916DB">
        <w:rPr>
          <w:szCs w:val="20"/>
          <w:highlight w:val="yellow"/>
        </w:rPr>
        <w:t>25</w:t>
      </w:r>
      <w:r w:rsidRPr="005916DB">
        <w:rPr>
          <w:szCs w:val="20"/>
          <w:highlight w:val="yellow"/>
        </w:rPr>
        <w:fldChar w:fldCharType="end"/>
      </w:r>
      <w:r w:rsidRPr="005916DB">
        <w:rPr>
          <w:szCs w:val="20"/>
          <w:highlight w:val="yellow"/>
        </w:rPr>
        <w:t>)</w:t>
      </w:r>
    </w:p>
    <w:p w:rsidR="0077732B" w:rsidRPr="00950C73" w:rsidRDefault="0077732B" w:rsidP="001B66FC">
      <w:pPr>
        <w:numPr>
          <w:ilvl w:val="0"/>
          <w:numId w:val="8"/>
        </w:numPr>
        <w:tabs>
          <w:tab w:val="clear" w:pos="794"/>
          <w:tab w:val="left" w:pos="284"/>
          <w:tab w:val="left" w:pos="709"/>
        </w:tabs>
        <w:ind w:leftChars="280" w:left="920"/>
        <w:rPr>
          <w:lang w:eastAsia="ko-KR"/>
        </w:rPr>
      </w:pPr>
      <w:r w:rsidRPr="00D26688">
        <w:rPr>
          <w:lang w:eastAsia="ko-KR"/>
        </w:rPr>
        <w:t>T</w:t>
      </w:r>
      <w:r w:rsidRPr="00950C73">
        <w:rPr>
          <w:lang w:eastAsia="ko-KR"/>
        </w:rPr>
        <w:t xml:space="preserve">he value of BvpIntra[ compIdx ] is updated </w:t>
      </w:r>
      <w:r w:rsidRPr="00D26688">
        <w:rPr>
          <w:lang w:eastAsia="ko-KR"/>
        </w:rPr>
        <w:t xml:space="preserve">to be equal to </w:t>
      </w:r>
      <w:r w:rsidRPr="001B66FC">
        <w:rPr>
          <w:strike/>
          <w:highlight w:val="yellow"/>
          <w:lang w:eastAsia="ko-KR"/>
        </w:rPr>
        <w:t>bvIntra[ compIdx ]</w:t>
      </w:r>
      <w:r w:rsidR="00A31EA0" w:rsidRPr="00950C73">
        <w:rPr>
          <w:highlight w:val="yellow"/>
          <w:lang w:eastAsia="ko-KR"/>
        </w:rPr>
        <w:t xml:space="preserve"> bvIntraArray[ tempIdx ][ compIdx ]</w:t>
      </w:r>
      <w:r w:rsidR="00A31EA0">
        <w:rPr>
          <w:lang w:eastAsia="ko-KR"/>
        </w:rPr>
        <w:t>.</w:t>
      </w:r>
    </w:p>
    <w:p w:rsidR="0077732B" w:rsidRPr="00E97CCC" w:rsidRDefault="0077732B" w:rsidP="002B2877">
      <w:pPr>
        <w:pStyle w:val="a9"/>
        <w:numPr>
          <w:ilvl w:val="0"/>
          <w:numId w:val="28"/>
        </w:numPr>
        <w:tabs>
          <w:tab w:val="clear" w:pos="794"/>
          <w:tab w:val="left" w:pos="284"/>
          <w:tab w:val="left" w:pos="709"/>
        </w:tabs>
        <w:ind w:leftChars="0"/>
        <w:rPr>
          <w:highlight w:val="yellow"/>
          <w:lang w:eastAsia="ko-KR"/>
        </w:rPr>
      </w:pPr>
      <w:r w:rsidRPr="00E97CCC">
        <w:rPr>
          <w:lang w:eastAsia="ko-KR"/>
        </w:rPr>
        <w:t>It is a requirement of bitstream conformance that all of the the following conditions are true: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The value of </w:t>
      </w:r>
      <w:r w:rsidRPr="00950C73">
        <w:rPr>
          <w:strike/>
          <w:highlight w:val="yellow"/>
          <w:lang w:eastAsia="ko-KR"/>
        </w:rPr>
        <w:t>bvIntra[ 0 ]</w:t>
      </w:r>
      <w:r w:rsidR="00100BA1" w:rsidRPr="005916DB">
        <w:rPr>
          <w:highlight w:val="yellow"/>
          <w:lang w:eastAsia="ko-KR"/>
        </w:rPr>
        <w:t>bvIntra</w:t>
      </w:r>
      <w:r w:rsidR="00100BA1">
        <w:rPr>
          <w:highlight w:val="yellow"/>
          <w:lang w:eastAsia="ko-KR"/>
        </w:rPr>
        <w:t xml:space="preserve">Array[ tempIdx </w:t>
      </w:r>
      <w:r w:rsidR="00100BA1" w:rsidRPr="00100BA1">
        <w:rPr>
          <w:highlight w:val="yellow"/>
          <w:lang w:eastAsia="ko-KR"/>
        </w:rPr>
        <w:t>]</w:t>
      </w:r>
      <w:r w:rsidR="00100BA1" w:rsidRPr="00950C73">
        <w:rPr>
          <w:rFonts w:eastAsiaTheme="minorEastAsia"/>
          <w:highlight w:val="yellow"/>
          <w:lang w:eastAsia="zh-TW"/>
        </w:rPr>
        <w:t>[ 0 ]</w:t>
      </w:r>
      <w:r>
        <w:rPr>
          <w:lang w:eastAsia="ko-KR"/>
        </w:rPr>
        <w:t xml:space="preserve"> shall be greater than or equal to – ( </w:t>
      </w:r>
      <w:r w:rsidRPr="005916DB">
        <w:rPr>
          <w:strike/>
          <w:highlight w:val="yellow"/>
          <w:lang w:eastAsia="ko-KR"/>
        </w:rPr>
        <w:t>xCb</w:t>
      </w:r>
      <w:r w:rsidR="005916DB" w:rsidRPr="005916DB">
        <w:rPr>
          <w:highlight w:val="yellow"/>
          <w:lang w:eastAsia="ko-KR"/>
        </w:rPr>
        <w:t>xPb</w:t>
      </w:r>
      <w:r>
        <w:rPr>
          <w:lang w:eastAsia="ko-KR"/>
        </w:rPr>
        <w:t xml:space="preserve"> % CtbSizeY + CtbSizeY ).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lastRenderedPageBreak/>
        <w:t>–</w:t>
      </w:r>
      <w:r>
        <w:rPr>
          <w:lang w:eastAsia="ko-KR"/>
        </w:rPr>
        <w:tab/>
        <w:t xml:space="preserve">The value of </w:t>
      </w:r>
      <w:r w:rsidRPr="00950C73">
        <w:rPr>
          <w:strike/>
          <w:highlight w:val="yellow"/>
          <w:lang w:eastAsia="ko-KR"/>
        </w:rPr>
        <w:t>bvIntra[ 1 ]</w:t>
      </w:r>
      <w:r w:rsidR="00100BA1" w:rsidRPr="005916DB">
        <w:rPr>
          <w:highlight w:val="yellow"/>
          <w:lang w:eastAsia="ko-KR"/>
        </w:rPr>
        <w:t>bvIntra</w:t>
      </w:r>
      <w:r w:rsidR="00100BA1">
        <w:rPr>
          <w:highlight w:val="yellow"/>
          <w:lang w:eastAsia="ko-KR"/>
        </w:rPr>
        <w:t>Array[ tempIdx ]</w:t>
      </w:r>
      <w:r w:rsidR="00100BA1" w:rsidRPr="00950C73">
        <w:rPr>
          <w:rFonts w:eastAsiaTheme="minorEastAsia"/>
          <w:highlight w:val="yellow"/>
          <w:lang w:eastAsia="zh-TW"/>
        </w:rPr>
        <w:t>[ 1 ]</w:t>
      </w:r>
      <w:r>
        <w:rPr>
          <w:lang w:eastAsia="ko-KR"/>
        </w:rPr>
        <w:t xml:space="preserve"> shall be greater than or equal to – ( </w:t>
      </w:r>
      <w:r w:rsidRPr="005916DB">
        <w:rPr>
          <w:strike/>
          <w:highlight w:val="yellow"/>
          <w:lang w:eastAsia="ko-KR"/>
        </w:rPr>
        <w:t>yCb</w:t>
      </w:r>
      <w:r w:rsidR="005916DB" w:rsidRPr="005916DB">
        <w:rPr>
          <w:highlight w:val="yellow"/>
          <w:lang w:eastAsia="ko-KR"/>
        </w:rPr>
        <w:t>yPb</w:t>
      </w:r>
      <w:r>
        <w:rPr>
          <w:lang w:eastAsia="ko-KR"/>
        </w:rPr>
        <w:t xml:space="preserve"> % CtbSizeY ).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When the derivation process for z-scan order block availability as specified in subclause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( xCurr, yCurr ) set equal to </w:t>
      </w:r>
      <w:r w:rsidRPr="005C72A9">
        <w:rPr>
          <w:strike/>
          <w:highlight w:val="yellow"/>
          <w:lang w:eastAsia="ko-KR"/>
        </w:rPr>
        <w:t>( xCb, yCb )</w:t>
      </w:r>
      <w:r w:rsidR="005C72A9" w:rsidRPr="005C72A9">
        <w:rPr>
          <w:highlight w:val="yellow"/>
          <w:lang w:eastAsia="ko-KR"/>
        </w:rPr>
        <w:t xml:space="preserve">( xPb + </w:t>
      </w:r>
      <w:r w:rsidR="005C72A9">
        <w:rPr>
          <w:highlight w:val="yellow"/>
          <w:lang w:eastAsia="ko-KR"/>
        </w:rPr>
        <w:t xml:space="preserve">( nCbs &gt;&gt; 1 ) * </w:t>
      </w:r>
      <w:r w:rsidR="005C72A9" w:rsidRPr="005C72A9">
        <w:rPr>
          <w:highlight w:val="yellow"/>
          <w:lang w:eastAsia="ko-KR"/>
        </w:rPr>
        <w:t>( PartMode</w:t>
      </w:r>
      <w:r w:rsidR="005C72A9">
        <w:rPr>
          <w:highlight w:val="yellow"/>
          <w:lang w:eastAsia="ko-KR"/>
        </w:rPr>
        <w:t xml:space="preserve"> == PART_2NxN ? </w:t>
      </w:r>
      <w:r w:rsidR="00067189">
        <w:rPr>
          <w:highlight w:val="yellow"/>
          <w:lang w:eastAsia="ko-KR"/>
        </w:rPr>
        <w:t>1</w:t>
      </w:r>
      <w:r w:rsidR="005C72A9">
        <w:rPr>
          <w:highlight w:val="yellow"/>
          <w:lang w:eastAsia="ko-KR"/>
        </w:rPr>
        <w:t xml:space="preserve"> : 0 </w:t>
      </w:r>
      <w:r w:rsidR="005C72A9" w:rsidRPr="005C72A9">
        <w:rPr>
          <w:highlight w:val="yellow"/>
          <w:lang w:eastAsia="ko-KR"/>
        </w:rPr>
        <w:t>)</w:t>
      </w:r>
      <w:r w:rsidR="007B54B0">
        <w:rPr>
          <w:highlight w:val="yellow"/>
          <w:lang w:eastAsia="ko-KR"/>
        </w:rPr>
        <w:t>, yPb + ( nCbs &gt;&gt; 1 ) * ( Par</w:t>
      </w:r>
      <w:r w:rsidR="00067189">
        <w:rPr>
          <w:highlight w:val="yellow"/>
          <w:lang w:eastAsia="ko-KR"/>
        </w:rPr>
        <w:t>tMode == PART_Nx2N ? 1 : 0</w:t>
      </w:r>
      <w:r w:rsidR="007B54B0">
        <w:rPr>
          <w:highlight w:val="yellow"/>
          <w:lang w:eastAsia="ko-KR"/>
        </w:rPr>
        <w:t>)</w:t>
      </w:r>
      <w:r w:rsidR="005C72A9">
        <w:rPr>
          <w:highlight w:val="yellow"/>
          <w:lang w:eastAsia="ko-KR"/>
        </w:rPr>
        <w:t xml:space="preserve"> </w:t>
      </w:r>
      <w:r w:rsidR="005C72A9" w:rsidRPr="005C72A9">
        <w:rPr>
          <w:highlight w:val="yellow"/>
          <w:lang w:eastAsia="ko-KR"/>
        </w:rPr>
        <w:t>)</w:t>
      </w:r>
      <w:r>
        <w:rPr>
          <w:lang w:eastAsia="ko-KR"/>
        </w:rPr>
        <w:t xml:space="preserve"> and the neighbouring luma location </w:t>
      </w:r>
      <w:r w:rsidRPr="003F17AE">
        <w:rPr>
          <w:lang w:eastAsia="ko-KR"/>
        </w:rPr>
        <w:t>( x</w:t>
      </w:r>
      <w:r>
        <w:rPr>
          <w:lang w:eastAsia="ko-KR"/>
        </w:rPr>
        <w:t>NbY</w:t>
      </w:r>
      <w:r w:rsidRPr="003F17AE">
        <w:rPr>
          <w:lang w:eastAsia="ko-KR"/>
        </w:rPr>
        <w:t>, y</w:t>
      </w:r>
      <w:r>
        <w:rPr>
          <w:lang w:eastAsia="ko-KR"/>
        </w:rPr>
        <w:t>NbY</w:t>
      </w:r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950C73">
        <w:rPr>
          <w:strike/>
          <w:highlight w:val="yellow"/>
          <w:lang w:eastAsia="ko-KR"/>
        </w:rPr>
        <w:t>( xCb + bvIntra[ 0 ], yCb + bvIntra[ 1 ] )</w:t>
      </w:r>
      <w:r w:rsidR="008351B4" w:rsidRPr="008351B4">
        <w:rPr>
          <w:lang w:eastAsia="ko-KR"/>
        </w:rPr>
        <w:t xml:space="preserve"> </w:t>
      </w:r>
      <w:r w:rsidR="008351B4" w:rsidRPr="00950C73">
        <w:rPr>
          <w:highlight w:val="yellow"/>
          <w:lang w:eastAsia="ko-KR"/>
        </w:rPr>
        <w:t>( </w:t>
      </w:r>
      <w:r w:rsidR="002C0FC8">
        <w:rPr>
          <w:rFonts w:eastAsiaTheme="minorEastAsia" w:hint="eastAsia"/>
          <w:highlight w:val="yellow"/>
          <w:lang w:eastAsia="zh-TW"/>
        </w:rPr>
        <w:t>x</w:t>
      </w:r>
      <w:r w:rsidR="008351B4" w:rsidRPr="008351B4">
        <w:rPr>
          <w:highlight w:val="yellow"/>
          <w:lang w:eastAsia="ko-KR"/>
        </w:rPr>
        <w:t>Pb + </w:t>
      </w:r>
      <w:r w:rsidR="008351B4" w:rsidRPr="005916DB">
        <w:rPr>
          <w:highlight w:val="yellow"/>
          <w:lang w:eastAsia="ko-KR"/>
        </w:rPr>
        <w:t>bvIntra</w:t>
      </w:r>
      <w:r w:rsidR="008351B4">
        <w:rPr>
          <w:highlight w:val="yellow"/>
          <w:lang w:eastAsia="ko-KR"/>
        </w:rPr>
        <w:t>Array[ tempIdx ]</w:t>
      </w:r>
      <w:r w:rsidR="008351B4" w:rsidRPr="00950C73">
        <w:rPr>
          <w:highlight w:val="yellow"/>
          <w:lang w:eastAsia="ko-KR"/>
        </w:rPr>
        <w:t>[ 0 ], </w:t>
      </w:r>
      <w:r w:rsidR="008351B4" w:rsidRPr="008351B4">
        <w:rPr>
          <w:highlight w:val="yellow"/>
          <w:lang w:eastAsia="ko-KR"/>
        </w:rPr>
        <w:t xml:space="preserve"> </w:t>
      </w:r>
      <w:r w:rsidR="002C0FC8">
        <w:rPr>
          <w:rFonts w:eastAsiaTheme="minorEastAsia" w:hint="eastAsia"/>
          <w:highlight w:val="yellow"/>
          <w:lang w:eastAsia="zh-TW"/>
        </w:rPr>
        <w:t>y</w:t>
      </w:r>
      <w:r w:rsidR="008351B4" w:rsidRPr="008351B4">
        <w:rPr>
          <w:highlight w:val="yellow"/>
          <w:lang w:eastAsia="ko-KR"/>
        </w:rPr>
        <w:t>Pb + </w:t>
      </w:r>
      <w:r w:rsidR="008351B4" w:rsidRPr="005916DB">
        <w:rPr>
          <w:highlight w:val="yellow"/>
          <w:lang w:eastAsia="ko-KR"/>
        </w:rPr>
        <w:t>bvIntra</w:t>
      </w:r>
      <w:r w:rsidR="008351B4">
        <w:rPr>
          <w:highlight w:val="yellow"/>
          <w:lang w:eastAsia="ko-KR"/>
        </w:rPr>
        <w:t>Array[ tempIdx ]</w:t>
      </w:r>
      <w:r w:rsidR="008351B4" w:rsidRPr="00950C73">
        <w:rPr>
          <w:highlight w:val="yellow"/>
          <w:lang w:eastAsia="ko-KR"/>
        </w:rPr>
        <w:t>[ 1 ] )</w:t>
      </w:r>
      <w:r>
        <w:rPr>
          <w:lang w:eastAsia="ko-KR"/>
        </w:rPr>
        <w:t xml:space="preserve"> as inputs, the output shall be equal to TRUE.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When the derivation process for z-scan order block availability as specified in subclause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 \* MERGEFORMAT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( xCurr, yCurr ) set equal to </w:t>
      </w:r>
      <w:r w:rsidR="00622BCF" w:rsidRPr="005C72A9">
        <w:rPr>
          <w:strike/>
          <w:highlight w:val="yellow"/>
          <w:lang w:eastAsia="ko-KR"/>
        </w:rPr>
        <w:t>( xCb, yCb )</w:t>
      </w:r>
      <w:r w:rsidR="00622BCF" w:rsidRPr="005C72A9">
        <w:rPr>
          <w:highlight w:val="yellow"/>
          <w:lang w:eastAsia="ko-KR"/>
        </w:rPr>
        <w:t xml:space="preserve">( xPb + </w:t>
      </w:r>
      <w:r w:rsidR="00622BCF">
        <w:rPr>
          <w:highlight w:val="yellow"/>
          <w:lang w:eastAsia="ko-KR"/>
        </w:rPr>
        <w:t xml:space="preserve">( nCbs &gt;&gt; 1 ) * </w:t>
      </w:r>
      <w:r w:rsidR="00622BCF" w:rsidRPr="005C72A9">
        <w:rPr>
          <w:highlight w:val="yellow"/>
          <w:lang w:eastAsia="ko-KR"/>
        </w:rPr>
        <w:t>( PartMode</w:t>
      </w:r>
      <w:r w:rsidR="00622BCF">
        <w:rPr>
          <w:highlight w:val="yellow"/>
          <w:lang w:eastAsia="ko-KR"/>
        </w:rPr>
        <w:t xml:space="preserve"> == PART_2NxN ? 1 : 0 </w:t>
      </w:r>
      <w:r w:rsidR="00622BCF" w:rsidRPr="005C72A9">
        <w:rPr>
          <w:highlight w:val="yellow"/>
          <w:lang w:eastAsia="ko-KR"/>
        </w:rPr>
        <w:t>)</w:t>
      </w:r>
      <w:r w:rsidR="00622BCF">
        <w:rPr>
          <w:highlight w:val="yellow"/>
          <w:lang w:eastAsia="ko-KR"/>
        </w:rPr>
        <w:t xml:space="preserve">, yPb + ( nCbs &gt;&gt; 1 ) * ( PartMode == PART_Nx2N ? 1 : 0) </w:t>
      </w:r>
      <w:r w:rsidR="00622BCF" w:rsidRPr="005C72A9">
        <w:rPr>
          <w:highlight w:val="yellow"/>
          <w:lang w:eastAsia="ko-KR"/>
        </w:rPr>
        <w:t>)</w:t>
      </w:r>
      <w:r>
        <w:rPr>
          <w:lang w:eastAsia="ko-KR"/>
        </w:rPr>
        <w:t xml:space="preserve"> and the neighbouring luma location </w:t>
      </w:r>
      <w:r w:rsidRPr="003F17AE">
        <w:rPr>
          <w:lang w:eastAsia="ko-KR"/>
        </w:rPr>
        <w:t>( x</w:t>
      </w:r>
      <w:r>
        <w:rPr>
          <w:lang w:eastAsia="ko-KR"/>
        </w:rPr>
        <w:t>NbY</w:t>
      </w:r>
      <w:r w:rsidRPr="003F17AE">
        <w:rPr>
          <w:lang w:eastAsia="ko-KR"/>
        </w:rPr>
        <w:t>, y</w:t>
      </w:r>
      <w:r>
        <w:rPr>
          <w:lang w:eastAsia="ko-KR"/>
        </w:rPr>
        <w:t>NbY</w:t>
      </w:r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950C73">
        <w:rPr>
          <w:strike/>
          <w:highlight w:val="yellow"/>
          <w:lang w:eastAsia="ko-KR"/>
        </w:rPr>
        <w:t>( xCb</w:t>
      </w:r>
      <w:r w:rsidR="00984E22" w:rsidRPr="00950C73" w:rsidDel="00984E22">
        <w:rPr>
          <w:strike/>
          <w:highlight w:val="yellow"/>
          <w:lang w:eastAsia="ko-KR"/>
        </w:rPr>
        <w:t xml:space="preserve"> </w:t>
      </w:r>
      <w:r w:rsidRPr="00950C73">
        <w:rPr>
          <w:strike/>
          <w:highlight w:val="yellow"/>
          <w:lang w:eastAsia="ko-KR"/>
        </w:rPr>
        <w:t>+ bvIntra[ 0 ] + nCbS − 1, yCb + bvIntra[ 1 ] + nCbS – 1 )</w:t>
      </w:r>
      <w:r w:rsidR="00984E22" w:rsidRPr="00950C73">
        <w:rPr>
          <w:highlight w:val="yellow"/>
          <w:lang w:eastAsia="ko-KR"/>
        </w:rPr>
        <w:t>( x</w:t>
      </w:r>
      <w:r w:rsidR="00984E22">
        <w:rPr>
          <w:rFonts w:eastAsiaTheme="minorEastAsia" w:hint="eastAsia"/>
          <w:highlight w:val="yellow"/>
          <w:lang w:eastAsia="zh-TW"/>
        </w:rPr>
        <w:t>P</w:t>
      </w:r>
      <w:r w:rsidR="00984E22" w:rsidRPr="00950C73">
        <w:rPr>
          <w:highlight w:val="yellow"/>
          <w:lang w:eastAsia="ko-KR"/>
        </w:rPr>
        <w:t>b</w:t>
      </w:r>
      <w:r w:rsidR="00984E22" w:rsidRPr="00950C73" w:rsidDel="00984E22">
        <w:rPr>
          <w:highlight w:val="yellow"/>
          <w:lang w:eastAsia="ko-KR"/>
        </w:rPr>
        <w:t xml:space="preserve"> </w:t>
      </w:r>
      <w:r w:rsidR="00984E22" w:rsidRPr="00950C73">
        <w:rPr>
          <w:highlight w:val="yellow"/>
          <w:lang w:eastAsia="ko-KR"/>
        </w:rPr>
        <w:t>+ </w:t>
      </w:r>
      <w:r w:rsidR="00984E22" w:rsidRPr="005916DB">
        <w:rPr>
          <w:highlight w:val="yellow"/>
          <w:lang w:eastAsia="ko-KR"/>
        </w:rPr>
        <w:t>bvIntra</w:t>
      </w:r>
      <w:r w:rsidR="00984E22">
        <w:rPr>
          <w:highlight w:val="yellow"/>
          <w:lang w:eastAsia="ko-KR"/>
        </w:rPr>
        <w:t>Array[ tempIdx ]</w:t>
      </w:r>
      <w:r w:rsidR="00984E22" w:rsidRPr="00950C73">
        <w:rPr>
          <w:highlight w:val="yellow"/>
          <w:lang w:eastAsia="ko-KR"/>
        </w:rPr>
        <w:t>[ 0 ] + </w:t>
      </w:r>
      <w:r w:rsidR="006410DD">
        <w:rPr>
          <w:highlight w:val="yellow"/>
          <w:lang w:eastAsia="ko-KR"/>
        </w:rPr>
        <w:t>xP</w:t>
      </w:r>
      <w:r w:rsidR="0066189F">
        <w:rPr>
          <w:highlight w:val="yellow"/>
          <w:lang w:eastAsia="ko-KR"/>
        </w:rPr>
        <w:t>bs</w:t>
      </w:r>
      <w:r w:rsidR="00984E22" w:rsidRPr="00950C73">
        <w:rPr>
          <w:highlight w:val="yellow"/>
          <w:lang w:eastAsia="ko-KR"/>
        </w:rPr>
        <w:t> − 1, y</w:t>
      </w:r>
      <w:r w:rsidR="00984E22">
        <w:rPr>
          <w:rFonts w:eastAsiaTheme="minorEastAsia" w:hint="eastAsia"/>
          <w:highlight w:val="yellow"/>
          <w:lang w:eastAsia="zh-TW"/>
        </w:rPr>
        <w:t>P</w:t>
      </w:r>
      <w:r w:rsidR="00984E22" w:rsidRPr="00950C73">
        <w:rPr>
          <w:highlight w:val="yellow"/>
          <w:lang w:eastAsia="ko-KR"/>
        </w:rPr>
        <w:t>b + </w:t>
      </w:r>
      <w:r w:rsidR="00984E22" w:rsidRPr="005916DB">
        <w:rPr>
          <w:highlight w:val="yellow"/>
          <w:lang w:eastAsia="ko-KR"/>
        </w:rPr>
        <w:t>bvIntra</w:t>
      </w:r>
      <w:r w:rsidR="00984E22">
        <w:rPr>
          <w:highlight w:val="yellow"/>
          <w:lang w:eastAsia="ko-KR"/>
        </w:rPr>
        <w:t>Array[ tempIdx ]</w:t>
      </w:r>
      <w:r w:rsidR="00984E22" w:rsidRPr="00950C73">
        <w:rPr>
          <w:highlight w:val="yellow"/>
          <w:lang w:eastAsia="ko-KR"/>
        </w:rPr>
        <w:t>[ 1 ] + </w:t>
      </w:r>
      <w:r w:rsidR="003B4F70">
        <w:rPr>
          <w:highlight w:val="yellow"/>
          <w:lang w:eastAsia="ko-KR"/>
        </w:rPr>
        <w:t>yP</w:t>
      </w:r>
      <w:r w:rsidR="0066189F">
        <w:rPr>
          <w:highlight w:val="yellow"/>
          <w:lang w:eastAsia="ko-KR"/>
        </w:rPr>
        <w:t>bs</w:t>
      </w:r>
      <w:r w:rsidR="00984E22" w:rsidRPr="00950C73">
        <w:rPr>
          <w:highlight w:val="yellow"/>
          <w:lang w:eastAsia="ko-KR"/>
        </w:rPr>
        <w:t> – 1 )</w:t>
      </w:r>
      <w:r>
        <w:rPr>
          <w:lang w:eastAsia="ko-KR"/>
        </w:rPr>
        <w:t xml:space="preserve"> as inputs, the output shall be equal to TRUE.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One or both of the following conditions shall be true:</w:t>
      </w:r>
    </w:p>
    <w:p w:rsidR="000F143A" w:rsidRDefault="0077732B" w:rsidP="006A1815">
      <w:pPr>
        <w:tabs>
          <w:tab w:val="clear" w:pos="794"/>
          <w:tab w:val="left" w:pos="284"/>
          <w:tab w:val="left" w:pos="709"/>
        </w:tabs>
        <w:ind w:leftChars="354" w:left="708"/>
        <w:rPr>
          <w:rFonts w:eastAsiaTheme="minorEastAsia"/>
          <w:strike/>
          <w:highlight w:val="yellow"/>
          <w:lang w:eastAsia="zh-TW"/>
        </w:rPr>
      </w:pPr>
      <w:r w:rsidRPr="00950C73">
        <w:rPr>
          <w:strike/>
          <w:highlight w:val="yellow"/>
          <w:lang w:eastAsia="ko-KR"/>
        </w:rPr>
        <w:t>–</w:t>
      </w:r>
      <w:r w:rsidRPr="00950C73">
        <w:rPr>
          <w:strike/>
          <w:highlight w:val="yellow"/>
          <w:lang w:eastAsia="ko-KR"/>
        </w:rPr>
        <w:tab/>
      </w:r>
      <w:r w:rsidRPr="00E44A6F">
        <w:rPr>
          <w:strike/>
          <w:highlight w:val="yellow"/>
          <w:lang w:eastAsia="ko-KR"/>
        </w:rPr>
        <w:t>bvIntra[ 0 ] + nCbS &lt;= 0</w:t>
      </w:r>
      <w:r w:rsidR="007B7501">
        <w:rPr>
          <w:rFonts w:eastAsiaTheme="minorEastAsia" w:hint="eastAsia"/>
          <w:strike/>
          <w:highlight w:val="yellow"/>
          <w:lang w:eastAsia="zh-TW"/>
        </w:rPr>
        <w:t xml:space="preserve"> </w:t>
      </w:r>
    </w:p>
    <w:p w:rsidR="0077732B" w:rsidRPr="00950C73" w:rsidRDefault="003441EC" w:rsidP="00950C73">
      <w:pPr>
        <w:pStyle w:val="a9"/>
        <w:numPr>
          <w:ilvl w:val="0"/>
          <w:numId w:val="47"/>
        </w:numPr>
        <w:tabs>
          <w:tab w:val="clear" w:pos="794"/>
          <w:tab w:val="left" w:pos="284"/>
          <w:tab w:val="left" w:pos="709"/>
        </w:tabs>
        <w:ind w:leftChars="0"/>
        <w:rPr>
          <w:rFonts w:eastAsiaTheme="minorEastAsia"/>
          <w:strike/>
          <w:highlight w:val="yellow"/>
          <w:lang w:eastAsia="zh-TW"/>
        </w:rPr>
      </w:pPr>
      <w:r>
        <w:rPr>
          <w:rFonts w:eastAsiaTheme="minorEastAsia"/>
          <w:highlight w:val="yellow"/>
          <w:lang w:eastAsia="zh-TW"/>
        </w:rPr>
        <w:t>bvIntraArray[ tempIdx ][ 0 ] + x</w:t>
      </w:r>
      <w:r w:rsidR="006410DD">
        <w:rPr>
          <w:rFonts w:eastAsiaTheme="minorEastAsia"/>
          <w:highlight w:val="yellow"/>
          <w:lang w:eastAsia="zh-TW"/>
        </w:rPr>
        <w:t>Pbs &gt;&gt;</w:t>
      </w:r>
      <w:r w:rsidR="007B7501" w:rsidRPr="00950C73">
        <w:rPr>
          <w:rFonts w:eastAsiaTheme="minorEastAsia"/>
          <w:highlight w:val="yellow"/>
          <w:lang w:eastAsia="zh-TW"/>
        </w:rPr>
        <w:t xml:space="preserve"> </w:t>
      </w:r>
      <w:r w:rsidR="009171F9" w:rsidRPr="00950C73">
        <w:rPr>
          <w:rFonts w:eastAsiaTheme="minorEastAsia"/>
          <w:highlight w:val="yellow"/>
          <w:lang w:eastAsia="zh-TW"/>
        </w:rPr>
        <w:t>(</w:t>
      </w:r>
      <w:r w:rsidR="00F64D8F">
        <w:rPr>
          <w:rFonts w:eastAsiaTheme="minorEastAsia"/>
          <w:highlight w:val="yellow"/>
          <w:lang w:eastAsia="zh-TW"/>
        </w:rPr>
        <w:t xml:space="preserve"> PartMode == PART_2NxN</w:t>
      </w:r>
      <w:r w:rsidR="009171F9" w:rsidRPr="00950C73">
        <w:rPr>
          <w:rFonts w:eastAsiaTheme="minorEastAsia"/>
          <w:highlight w:val="yellow"/>
          <w:lang w:eastAsia="zh-TW"/>
        </w:rPr>
        <w:t xml:space="preserve"> ? 1 : </w:t>
      </w:r>
      <w:r w:rsidR="006410DD">
        <w:rPr>
          <w:rFonts w:eastAsiaTheme="minorEastAsia"/>
          <w:highlight w:val="yellow"/>
          <w:lang w:eastAsia="zh-TW"/>
        </w:rPr>
        <w:t>0</w:t>
      </w:r>
      <w:r w:rsidR="009171F9" w:rsidRPr="00950C73">
        <w:rPr>
          <w:rFonts w:eastAsiaTheme="minorEastAsia"/>
          <w:highlight w:val="yellow"/>
          <w:lang w:eastAsia="zh-TW"/>
        </w:rPr>
        <w:t xml:space="preserve"> )</w:t>
      </w:r>
      <w:r w:rsidR="007B7501" w:rsidRPr="00950C73">
        <w:rPr>
          <w:rFonts w:eastAsiaTheme="minorEastAsia"/>
          <w:highlight w:val="yellow"/>
          <w:lang w:eastAsia="zh-TW"/>
        </w:rPr>
        <w:t xml:space="preserve"> &lt;= 0</w:t>
      </w:r>
    </w:p>
    <w:p w:rsidR="000F143A" w:rsidRDefault="0077732B" w:rsidP="006A1815">
      <w:pPr>
        <w:tabs>
          <w:tab w:val="clear" w:pos="794"/>
          <w:tab w:val="left" w:pos="284"/>
          <w:tab w:val="left" w:pos="709"/>
        </w:tabs>
        <w:ind w:leftChars="354" w:left="708"/>
        <w:rPr>
          <w:rFonts w:eastAsiaTheme="minorEastAsia"/>
          <w:strike/>
          <w:highlight w:val="yellow"/>
          <w:lang w:eastAsia="zh-TW"/>
        </w:rPr>
      </w:pPr>
      <w:r w:rsidRPr="00E44A6F">
        <w:rPr>
          <w:strike/>
          <w:highlight w:val="yellow"/>
          <w:lang w:eastAsia="ko-KR"/>
        </w:rPr>
        <w:t>–</w:t>
      </w:r>
      <w:r w:rsidRPr="00E44A6F">
        <w:rPr>
          <w:strike/>
          <w:highlight w:val="yellow"/>
          <w:lang w:eastAsia="ko-KR"/>
        </w:rPr>
        <w:tab/>
        <w:t>bvIntra[ 1 ] + nCbS &lt;= 0</w:t>
      </w:r>
      <w:r w:rsidR="007B7501">
        <w:rPr>
          <w:rFonts w:eastAsiaTheme="minorEastAsia" w:hint="eastAsia"/>
          <w:strike/>
          <w:highlight w:val="yellow"/>
          <w:lang w:eastAsia="zh-TW"/>
        </w:rPr>
        <w:t xml:space="preserve"> </w:t>
      </w:r>
    </w:p>
    <w:p w:rsidR="0077732B" w:rsidRPr="00950C73" w:rsidRDefault="003441EC" w:rsidP="00950C73">
      <w:pPr>
        <w:pStyle w:val="a9"/>
        <w:numPr>
          <w:ilvl w:val="0"/>
          <w:numId w:val="47"/>
        </w:numPr>
        <w:tabs>
          <w:tab w:val="clear" w:pos="794"/>
          <w:tab w:val="left" w:pos="284"/>
          <w:tab w:val="left" w:pos="709"/>
        </w:tabs>
        <w:ind w:leftChars="0"/>
        <w:rPr>
          <w:rFonts w:eastAsiaTheme="minorEastAsia"/>
          <w:strike/>
          <w:highlight w:val="yellow"/>
          <w:lang w:eastAsia="zh-TW"/>
        </w:rPr>
      </w:pPr>
      <w:r>
        <w:rPr>
          <w:rFonts w:eastAsiaTheme="minorEastAsia"/>
          <w:highlight w:val="yellow"/>
          <w:lang w:eastAsia="zh-TW"/>
        </w:rPr>
        <w:t>bvIntraArray[ tempIdx ][ 1 ] + y</w:t>
      </w:r>
      <w:r w:rsidR="006410DD">
        <w:rPr>
          <w:rFonts w:eastAsiaTheme="minorEastAsia"/>
          <w:highlight w:val="yellow"/>
          <w:lang w:eastAsia="zh-TW"/>
        </w:rPr>
        <w:t>Pbs &gt;&gt;</w:t>
      </w:r>
      <w:r w:rsidR="007B7501" w:rsidRPr="00950C73">
        <w:rPr>
          <w:rFonts w:eastAsiaTheme="minorEastAsia"/>
          <w:highlight w:val="yellow"/>
          <w:lang w:eastAsia="zh-TW"/>
        </w:rPr>
        <w:t xml:space="preserve"> </w:t>
      </w:r>
      <w:r w:rsidR="000F143A">
        <w:rPr>
          <w:rFonts w:eastAsiaTheme="minorEastAsia"/>
          <w:highlight w:val="yellow"/>
          <w:lang w:eastAsia="zh-TW"/>
        </w:rPr>
        <w:t xml:space="preserve">( </w:t>
      </w:r>
      <w:r w:rsidR="006410DD">
        <w:rPr>
          <w:rFonts w:eastAsiaTheme="minorEastAsia"/>
          <w:highlight w:val="yellow"/>
          <w:lang w:eastAsia="zh-TW"/>
        </w:rPr>
        <w:t>PartMode == PART_</w:t>
      </w:r>
      <w:r w:rsidR="00F64D8F">
        <w:rPr>
          <w:rFonts w:eastAsiaTheme="minorEastAsia"/>
          <w:highlight w:val="yellow"/>
          <w:lang w:eastAsia="zh-TW"/>
        </w:rPr>
        <w:t>Nx</w:t>
      </w:r>
      <w:r w:rsidR="006410DD">
        <w:rPr>
          <w:rFonts w:eastAsiaTheme="minorEastAsia"/>
          <w:highlight w:val="yellow"/>
          <w:lang w:eastAsia="zh-TW"/>
        </w:rPr>
        <w:t>2</w:t>
      </w:r>
      <w:r w:rsidR="00F64D8F">
        <w:rPr>
          <w:rFonts w:eastAsiaTheme="minorEastAsia"/>
          <w:highlight w:val="yellow"/>
          <w:lang w:eastAsia="zh-TW"/>
        </w:rPr>
        <w:t>N ?</w:t>
      </w:r>
      <w:r w:rsidR="006410DD">
        <w:rPr>
          <w:rFonts w:eastAsiaTheme="minorEastAsia"/>
          <w:highlight w:val="yellow"/>
          <w:lang w:eastAsia="zh-TW"/>
        </w:rPr>
        <w:t xml:space="preserve"> </w:t>
      </w:r>
      <w:r w:rsidR="00F64D8F">
        <w:rPr>
          <w:rFonts w:eastAsiaTheme="minorEastAsia"/>
          <w:highlight w:val="yellow"/>
          <w:lang w:eastAsia="zh-TW"/>
        </w:rPr>
        <w:t>1</w:t>
      </w:r>
      <w:r w:rsidR="006410DD">
        <w:rPr>
          <w:rFonts w:eastAsiaTheme="minorEastAsia"/>
          <w:highlight w:val="yellow"/>
          <w:lang w:eastAsia="zh-TW"/>
        </w:rPr>
        <w:t xml:space="preserve"> : 0</w:t>
      </w:r>
      <w:r w:rsidR="007B7501" w:rsidRPr="00950C73">
        <w:rPr>
          <w:rFonts w:eastAsiaTheme="minorEastAsia"/>
          <w:highlight w:val="yellow"/>
          <w:lang w:eastAsia="zh-TW"/>
        </w:rPr>
        <w:t xml:space="preserve"> </w:t>
      </w:r>
      <w:r w:rsidR="000F143A">
        <w:rPr>
          <w:rFonts w:eastAsiaTheme="minorEastAsia"/>
          <w:highlight w:val="yellow"/>
          <w:lang w:eastAsia="zh-TW"/>
        </w:rPr>
        <w:t xml:space="preserve">) </w:t>
      </w:r>
      <w:r w:rsidR="007B7501" w:rsidRPr="00950C73">
        <w:rPr>
          <w:rFonts w:eastAsiaTheme="minorEastAsia"/>
          <w:highlight w:val="yellow"/>
          <w:lang w:eastAsia="zh-TW"/>
        </w:rPr>
        <w:t>&lt;= 0</w:t>
      </w:r>
      <w:bookmarkStart w:id="16" w:name="_GoBack"/>
      <w:bookmarkEnd w:id="16"/>
    </w:p>
    <w:p w:rsidR="0077732B" w:rsidRPr="00943A5F" w:rsidRDefault="0077732B" w:rsidP="0077732B">
      <w:pPr>
        <w:pStyle w:val="4"/>
        <w:numPr>
          <w:ilvl w:val="3"/>
          <w:numId w:val="25"/>
        </w:numPr>
        <w:rPr>
          <w:lang w:val="en-GB"/>
        </w:rPr>
      </w:pPr>
      <w:bookmarkStart w:id="17" w:name="_Ref330805510"/>
      <w:bookmarkStart w:id="18" w:name="_Toc363691408"/>
      <w:r w:rsidRPr="00943A5F">
        <w:rPr>
          <w:lang w:val="en-GB"/>
        </w:rPr>
        <w:t>General decoding process for intra blocks</w:t>
      </w:r>
      <w:bookmarkEnd w:id="17"/>
      <w:bookmarkEnd w:id="18"/>
    </w:p>
    <w:p w:rsidR="0077732B" w:rsidRPr="00943A5F" w:rsidRDefault="0077732B" w:rsidP="0077732B">
      <w:r w:rsidRPr="00943A5F">
        <w:t>Inputs to this process are: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s</w:t>
      </w:r>
      <w:r w:rsidRPr="00943A5F">
        <w:rPr>
          <w:lang w:eastAsia="ko-KR"/>
        </w:rPr>
        <w:t xml:space="preserve">ample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 xml:space="preserve">0 ) specifying the top-left sample of the current </w:t>
      </w:r>
      <w:r>
        <w:t xml:space="preserve">transform </w:t>
      </w:r>
      <w:r w:rsidRPr="00943A5F">
        <w:t>block relative to the top</w:t>
      </w:r>
      <w:r w:rsidRPr="00943A5F">
        <w:noBreakHyphen/>
        <w:t>left sample of the current picture,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variable log2TrafoSize specifying the size of the current transform block,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variable </w:t>
      </w:r>
      <w:r w:rsidRPr="00E87314">
        <w:t>trafoDepth</w:t>
      </w:r>
      <w:r w:rsidRPr="00943A5F">
        <w:t xml:space="preserve"> specifying the hierarchy depth of the current block relative to the coding unit,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a variable </w:t>
      </w:r>
      <w:r>
        <w:rPr>
          <w:lang w:eastAsia="ko-KR"/>
        </w:rPr>
        <w:t>predModeIntra</w:t>
      </w:r>
      <w:r w:rsidRPr="00943A5F">
        <w:t xml:space="preserve"> specifying the intra prediction mode,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a variable </w:t>
      </w:r>
      <w:r>
        <w:rPr>
          <w:lang w:eastAsia="ko-KR"/>
        </w:rPr>
        <w:t>predModeIntraBc</w:t>
      </w:r>
      <w:r w:rsidRPr="00943A5F">
        <w:t xml:space="preserve"> specifying the intra </w:t>
      </w:r>
      <w:r>
        <w:t>block copying</w:t>
      </w:r>
      <w:r w:rsidRPr="00943A5F">
        <w:t xml:space="preserve"> mode,</w:t>
      </w:r>
    </w:p>
    <w:p w:rsidR="0077732B" w:rsidRPr="001B66FC" w:rsidRDefault="0077732B" w:rsidP="0077732B">
      <w:pPr>
        <w:tabs>
          <w:tab w:val="left" w:pos="284"/>
        </w:tabs>
        <w:ind w:left="284" w:hanging="284"/>
      </w:pPr>
      <w:r w:rsidRPr="001B66FC">
        <w:t>–</w:t>
      </w:r>
      <w:r w:rsidRPr="001B66FC">
        <w:tab/>
        <w:t xml:space="preserve">a variable </w:t>
      </w:r>
      <w:r w:rsidRPr="001B66FC">
        <w:rPr>
          <w:lang w:eastAsia="ko-KR"/>
        </w:rPr>
        <w:t>bvIntra</w:t>
      </w:r>
      <w:r w:rsidRPr="001B66FC">
        <w:t xml:space="preserve"> specifying the intra block copying vector,</w:t>
      </w:r>
    </w:p>
    <w:p w:rsidR="00E87314" w:rsidRPr="00E87314" w:rsidRDefault="00F861B9" w:rsidP="00E87314">
      <w:pPr>
        <w:pStyle w:val="a9"/>
        <w:numPr>
          <w:ilvl w:val="0"/>
          <w:numId w:val="31"/>
        </w:numPr>
        <w:tabs>
          <w:tab w:val="left" w:pos="284"/>
        </w:tabs>
        <w:ind w:leftChars="0"/>
        <w:rPr>
          <w:highlight w:val="yellow"/>
          <w:lang w:eastAsia="ko-KR"/>
        </w:rPr>
      </w:pPr>
      <w:r>
        <w:rPr>
          <w:rFonts w:eastAsiaTheme="minorEastAsia"/>
          <w:highlight w:val="yellow"/>
          <w:lang w:eastAsia="zh-TW"/>
        </w:rPr>
        <w:t xml:space="preserve">a </w:t>
      </w:r>
      <w:r w:rsidR="00A747A3">
        <w:rPr>
          <w:rFonts w:eastAsiaTheme="minorEastAsia" w:hint="eastAsia"/>
          <w:highlight w:val="yellow"/>
          <w:lang w:eastAsia="zh-TW"/>
        </w:rPr>
        <w:t>variable</w:t>
      </w:r>
      <w:r w:rsidR="00E87314" w:rsidRPr="00E87314">
        <w:rPr>
          <w:rFonts w:eastAsiaTheme="minorEastAsia"/>
          <w:highlight w:val="yellow"/>
          <w:lang w:eastAsia="zh-TW"/>
        </w:rPr>
        <w:t xml:space="preserve"> bvIntraArray specifying </w:t>
      </w:r>
      <w:r w:rsidR="00803251">
        <w:rPr>
          <w:rFonts w:eastAsiaTheme="minorEastAsia" w:hint="eastAsia"/>
          <w:highlight w:val="yellow"/>
          <w:lang w:eastAsia="zh-TW"/>
        </w:rPr>
        <w:t xml:space="preserve">the array </w:t>
      </w:r>
      <w:r w:rsidR="007544C0">
        <w:rPr>
          <w:rFonts w:eastAsiaTheme="minorEastAsia" w:hint="eastAsia"/>
          <w:highlight w:val="yellow"/>
          <w:lang w:eastAsia="zh-TW"/>
        </w:rPr>
        <w:t>of</w:t>
      </w:r>
      <w:r w:rsidR="00803251">
        <w:rPr>
          <w:rFonts w:eastAsiaTheme="minorEastAsia" w:hint="eastAsia"/>
          <w:highlight w:val="yellow"/>
          <w:lang w:eastAsia="zh-TW"/>
        </w:rPr>
        <w:t xml:space="preserve"> </w:t>
      </w:r>
      <w:r w:rsidR="00E87314" w:rsidRPr="00E87314">
        <w:rPr>
          <w:rFonts w:eastAsiaTheme="minorEastAsia"/>
          <w:highlight w:val="yellow"/>
          <w:lang w:eastAsia="zh-TW"/>
        </w:rPr>
        <w:t>intra block copying vectors</w:t>
      </w:r>
      <w:r w:rsidR="00C33063">
        <w:rPr>
          <w:rFonts w:eastAsiaTheme="minorEastAsia"/>
          <w:highlight w:val="yellow"/>
          <w:lang w:eastAsia="zh-TW"/>
        </w:rPr>
        <w:t xml:space="preserve"> within current CU</w:t>
      </w:r>
      <w:r w:rsidR="00E26C1C">
        <w:rPr>
          <w:rFonts w:eastAsiaTheme="minorEastAsia"/>
          <w:highlight w:val="yellow"/>
          <w:lang w:eastAsia="zh-TW"/>
        </w:rPr>
        <w:t>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variable cIdx specifying the </w:t>
      </w:r>
      <w:r>
        <w:t>colour</w:t>
      </w:r>
      <w:r w:rsidRPr="00943A5F">
        <w:t xml:space="preserve"> component of the current block.</w:t>
      </w:r>
    </w:p>
    <w:p w:rsidR="0077732B" w:rsidRPr="00943A5F" w:rsidRDefault="0077732B" w:rsidP="0077732B">
      <w:r w:rsidRPr="00943A5F">
        <w:t>Output of this process is</w:t>
      </w:r>
      <w:r>
        <w:t xml:space="preserve"> </w:t>
      </w:r>
      <w:r w:rsidRPr="00943A5F">
        <w:t>a modified reconstructed picture before deblocking filtering.</w:t>
      </w:r>
    </w:p>
    <w:p w:rsidR="0077732B" w:rsidRDefault="0077732B" w:rsidP="0077732B">
      <w:r>
        <w:lastRenderedPageBreak/>
        <w:t>The luma sample location ( </w:t>
      </w:r>
      <w:r w:rsidRPr="00BB6DC0">
        <w:t>x</w:t>
      </w:r>
      <w:r>
        <w:t>TbY, </w:t>
      </w:r>
      <w:r w:rsidRPr="00BB6DC0">
        <w:t>y</w:t>
      </w:r>
      <w:r>
        <w:t>TbY </w:t>
      </w:r>
      <w:r w:rsidRPr="00BB6DC0">
        <w:t>) specifyi</w:t>
      </w:r>
      <w:r>
        <w:t xml:space="preserve">ng the top-left sample of </w:t>
      </w:r>
      <w:r w:rsidRPr="00BB6DC0">
        <w:t xml:space="preserve">the current </w:t>
      </w:r>
      <w:r>
        <w:t>luma transform block relative to the top-</w:t>
      </w:r>
      <w:r w:rsidRPr="00BB6DC0">
        <w:t>left luma sample of the current picture is derived as follow</w:t>
      </w:r>
      <w:r>
        <w:t>s</w:t>
      </w:r>
      <w:r w:rsidRPr="00BB6DC0">
        <w:t>:</w:t>
      </w:r>
    </w:p>
    <w:p w:rsidR="0077732B" w:rsidRDefault="0077732B" w:rsidP="0077732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( xTbY, yTbY ) </w:t>
      </w:r>
      <w:r w:rsidRPr="00943A5F">
        <w:t>=</w:t>
      </w:r>
      <w:r>
        <w:t> ( cIdx  = =  0 ) ? ( xTb0,</w:t>
      </w:r>
      <w:r w:rsidRPr="00943A5F">
        <w:t> y</w:t>
      </w:r>
      <w:r>
        <w:t>Tb0</w:t>
      </w:r>
      <w:r w:rsidRPr="00943A5F">
        <w:t> </w:t>
      </w:r>
      <w:r>
        <w:t>) : ( xTb0 * SubWidthC,</w:t>
      </w:r>
      <w:r w:rsidRPr="00943A5F">
        <w:t> y</w:t>
      </w:r>
      <w:r>
        <w:t>Tb0 * SubHeightC</w:t>
      </w:r>
      <w:r w:rsidRPr="00943A5F">
        <w:t> </w:t>
      </w:r>
      <w:r>
        <w:t>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26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r w:rsidRPr="00943A5F">
        <w:t>The variable splitFlag is derived as follows: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If cIdx is equal to 0, splitFlag is set equal to split_transform_flag[ x</w:t>
      </w:r>
      <w:r>
        <w:t>TbY</w:t>
      </w:r>
      <w:r w:rsidRPr="00943A5F">
        <w:t> ][ y</w:t>
      </w:r>
      <w:r>
        <w:t>TbY</w:t>
      </w:r>
      <w:r w:rsidRPr="00943A5F">
        <w:t> ][ trafoDepth ].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Otherwise, if all of the following conditions are true, splitFlag is set equal to 1.</w:t>
      </w:r>
    </w:p>
    <w:p w:rsidR="0077732B" w:rsidRPr="00943A5F" w:rsidRDefault="0077732B" w:rsidP="0077732B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cIdx is greater than 0</w:t>
      </w:r>
    </w:p>
    <w:p w:rsidR="0077732B" w:rsidRPr="00943A5F" w:rsidRDefault="0077732B" w:rsidP="0077732B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split_transform_flag[ x</w:t>
      </w:r>
      <w:r>
        <w:rPr>
          <w:lang w:eastAsia="ko-KR"/>
        </w:rPr>
        <w:t>TbY</w:t>
      </w:r>
      <w:r w:rsidRPr="00943A5F">
        <w:rPr>
          <w:lang w:eastAsia="ko-KR"/>
        </w:rPr>
        <w:t> ][ y</w:t>
      </w:r>
      <w:r>
        <w:rPr>
          <w:lang w:eastAsia="ko-KR"/>
        </w:rPr>
        <w:t>TbY</w:t>
      </w:r>
      <w:r w:rsidRPr="00943A5F">
        <w:rPr>
          <w:lang w:eastAsia="ko-KR"/>
        </w:rPr>
        <w:t> ][ trafoDepth ] is equal to</w:t>
      </w:r>
      <w:r>
        <w:rPr>
          <w:lang w:eastAsia="ko-KR"/>
        </w:rPr>
        <w:t xml:space="preserve"> </w:t>
      </w:r>
      <w:r w:rsidRPr="00943A5F">
        <w:rPr>
          <w:lang w:eastAsia="ko-KR"/>
        </w:rPr>
        <w:t>1</w:t>
      </w:r>
    </w:p>
    <w:p w:rsidR="0077732B" w:rsidRPr="00943A5F" w:rsidRDefault="0077732B" w:rsidP="0077732B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log2TrafoSize is greater than 2</w:t>
      </w:r>
    </w:p>
    <w:p w:rsidR="0077732B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Otherwise, splitFlag is set equal to 0.</w:t>
      </w:r>
    </w:p>
    <w:p w:rsidR="009B1DDC" w:rsidRDefault="008079C9" w:rsidP="00950C73">
      <w:pPr>
        <w:tabs>
          <w:tab w:val="left" w:pos="0"/>
        </w:tabs>
      </w:pPr>
      <w:r w:rsidRPr="00626C51">
        <w:rPr>
          <w:highlight w:val="yellow"/>
        </w:rPr>
        <w:t xml:space="preserve">When </w:t>
      </w:r>
      <w:r w:rsidR="00626C51" w:rsidRPr="00950C73">
        <w:rPr>
          <w:highlight w:val="yellow"/>
          <w:lang w:eastAsia="ko-KR"/>
        </w:rPr>
        <w:t>predModeIntraBc</w:t>
      </w:r>
      <w:r w:rsidR="00626C51" w:rsidRPr="00950C73" w:rsidDel="00626C51">
        <w:rPr>
          <w:rFonts w:eastAsiaTheme="minorEastAsia"/>
          <w:highlight w:val="yellow"/>
          <w:lang w:eastAsia="zh-TW"/>
        </w:rPr>
        <w:t xml:space="preserve"> </w:t>
      </w:r>
      <w:r w:rsidR="00626C51" w:rsidRPr="00950C73">
        <w:rPr>
          <w:rFonts w:eastAsiaTheme="minorEastAsia"/>
          <w:highlight w:val="yellow"/>
          <w:lang w:eastAsia="zh-TW"/>
        </w:rPr>
        <w:t>is equal to 1</w:t>
      </w:r>
      <w:r w:rsidR="00626C51">
        <w:rPr>
          <w:rFonts w:eastAsiaTheme="minorEastAsia"/>
          <w:highlight w:val="yellow"/>
          <w:lang w:eastAsia="zh-TW"/>
        </w:rPr>
        <w:t xml:space="preserve">, </w:t>
      </w:r>
      <w:r w:rsidRPr="00626C51">
        <w:rPr>
          <w:highlight w:val="yellow"/>
          <w:lang w:eastAsia="ko-KR"/>
        </w:rPr>
        <w:t>ChromaArrayType</w:t>
      </w:r>
      <w:r w:rsidRPr="00626C51">
        <w:rPr>
          <w:highlight w:val="yellow"/>
        </w:rPr>
        <w:t xml:space="preserve"> is not equal to 3</w:t>
      </w:r>
      <w:r w:rsidR="008B0123">
        <w:rPr>
          <w:highlight w:val="yellow"/>
        </w:rPr>
        <w:t>, PartMode is not equal to PART_2Nx2N</w:t>
      </w:r>
      <w:r w:rsidRPr="00626C51">
        <w:rPr>
          <w:highlight w:val="yellow"/>
        </w:rPr>
        <w:t xml:space="preserve"> and cIdx is larger than 0, </w:t>
      </w:r>
      <w:r w:rsidR="009B1DDC" w:rsidRPr="00626C51">
        <w:rPr>
          <w:highlight w:val="yellow"/>
        </w:rPr>
        <w:t>the</w:t>
      </w:r>
      <w:r w:rsidR="00626C51">
        <w:rPr>
          <w:highlight w:val="yellow"/>
        </w:rPr>
        <w:t xml:space="preserve"> </w:t>
      </w:r>
      <w:r w:rsidR="009B1DDC" w:rsidRPr="00626C51">
        <w:rPr>
          <w:highlight w:val="yellow"/>
        </w:rPr>
        <w:t>following applies:</w:t>
      </w:r>
    </w:p>
    <w:p w:rsidR="00492BBA" w:rsidRPr="00950C73" w:rsidRDefault="00492BBA" w:rsidP="00950C73">
      <w:pPr>
        <w:pStyle w:val="a9"/>
        <w:numPr>
          <w:ilvl w:val="0"/>
          <w:numId w:val="39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>If trafoDepth is equal to 0, the variable xTbTem is set equal to xTb0, and yTbTem is set equal to yTb0.</w:t>
      </w:r>
    </w:p>
    <w:p w:rsidR="009B1DDC" w:rsidRPr="001E478A" w:rsidRDefault="00492BBA" w:rsidP="009B1DDC">
      <w:pPr>
        <w:pStyle w:val="a9"/>
        <w:numPr>
          <w:ilvl w:val="0"/>
          <w:numId w:val="33"/>
        </w:numPr>
        <w:tabs>
          <w:tab w:val="left" w:pos="284"/>
        </w:tabs>
        <w:ind w:leftChars="0"/>
        <w:rPr>
          <w:highlight w:val="yellow"/>
        </w:rPr>
      </w:pPr>
      <w:r>
        <w:rPr>
          <w:rFonts w:eastAsiaTheme="minorEastAsia"/>
          <w:highlight w:val="yellow"/>
          <w:lang w:eastAsia="zh-TW"/>
        </w:rPr>
        <w:t>Otherwise</w:t>
      </w:r>
      <w:r w:rsidR="007D4FC3">
        <w:rPr>
          <w:rFonts w:eastAsiaTheme="minorEastAsia" w:hint="eastAsia"/>
          <w:highlight w:val="yellow"/>
          <w:lang w:eastAsia="zh-TW"/>
        </w:rPr>
        <w:t>,</w:t>
      </w:r>
      <w:r>
        <w:rPr>
          <w:rFonts w:eastAsiaTheme="minorEastAsia"/>
          <w:highlight w:val="yellow"/>
          <w:lang w:eastAsia="zh-TW"/>
        </w:rPr>
        <w:t xml:space="preserve"> </w:t>
      </w:r>
      <w:r w:rsidR="009B1DDC" w:rsidRPr="001E478A">
        <w:rPr>
          <w:rFonts w:eastAsiaTheme="minorEastAsia" w:hint="eastAsia"/>
          <w:highlight w:val="yellow"/>
          <w:lang w:eastAsia="zh-TW"/>
        </w:rPr>
        <w:t>If trafoDepth is equal to</w:t>
      </w:r>
      <w:r w:rsidR="008B0123">
        <w:rPr>
          <w:rFonts w:eastAsiaTheme="minorEastAsia"/>
          <w:highlight w:val="yellow"/>
          <w:lang w:eastAsia="zh-TW"/>
        </w:rPr>
        <w:t xml:space="preserve"> 1</w:t>
      </w:r>
      <w:r w:rsidR="009B1DDC" w:rsidRPr="001E478A">
        <w:rPr>
          <w:rFonts w:eastAsiaTheme="minorEastAsia" w:hint="eastAsia"/>
          <w:highlight w:val="yellow"/>
          <w:lang w:eastAsia="zh-TW"/>
        </w:rPr>
        <w:t>,</w:t>
      </w:r>
      <w:r w:rsidR="009B1DDC" w:rsidRPr="001E478A">
        <w:rPr>
          <w:rFonts w:eastAsiaTheme="minorEastAsia"/>
          <w:highlight w:val="yellow"/>
          <w:lang w:eastAsia="zh-TW"/>
        </w:rPr>
        <w:t xml:space="preserve"> bvIntra is derived as follows</w:t>
      </w:r>
      <w:r w:rsidR="007C346E">
        <w:rPr>
          <w:rFonts w:eastAsiaTheme="minorEastAsia"/>
          <w:highlight w:val="yellow"/>
          <w:lang w:eastAsia="zh-TW"/>
        </w:rPr>
        <w:t>:</w:t>
      </w:r>
    </w:p>
    <w:p w:rsidR="00492BBA" w:rsidRPr="00950C73" w:rsidRDefault="00492BBA" w:rsidP="001E478A">
      <w:pPr>
        <w:pStyle w:val="a9"/>
        <w:numPr>
          <w:ilvl w:val="1"/>
          <w:numId w:val="33"/>
        </w:numPr>
        <w:tabs>
          <w:tab w:val="left" w:pos="284"/>
        </w:tabs>
        <w:ind w:leftChars="0"/>
        <w:rPr>
          <w:highlight w:val="yellow"/>
        </w:rPr>
      </w:pPr>
      <w:r>
        <w:rPr>
          <w:rFonts w:eastAsiaTheme="minorEastAsia"/>
          <w:highlight w:val="yellow"/>
          <w:lang w:eastAsia="zh-TW"/>
        </w:rPr>
        <w:t>If PartMode is equal to PART_2NxN and yTb0 is not equal to yTbTem</w:t>
      </w:r>
      <w:r w:rsidR="0063579E">
        <w:rPr>
          <w:rFonts w:eastAsiaTheme="minorEastAsia"/>
          <w:highlight w:val="yellow"/>
          <w:lang w:eastAsia="zh-TW"/>
        </w:rPr>
        <w:t xml:space="preserve"> or if PartMode is equal to PART_Nx2N and xTb0 is not equal to xTbTem, the following applies:</w:t>
      </w:r>
    </w:p>
    <w:p w:rsidR="001E478A" w:rsidRPr="001E478A" w:rsidRDefault="00492BBA" w:rsidP="00950C73">
      <w:pPr>
        <w:pStyle w:val="a9"/>
        <w:tabs>
          <w:tab w:val="left" w:pos="284"/>
        </w:tabs>
        <w:ind w:leftChars="0" w:left="960"/>
        <w:rPr>
          <w:highlight w:val="yellow"/>
        </w:rPr>
      </w:pPr>
      <w:r>
        <w:rPr>
          <w:rFonts w:eastAsiaTheme="minorEastAsia"/>
          <w:highlight w:val="yellow"/>
          <w:lang w:eastAsia="zh-TW"/>
        </w:rPr>
        <w:t xml:space="preserve">bvIntra = </w:t>
      </w:r>
      <w:r w:rsidR="001E478A" w:rsidRPr="001E478A">
        <w:rPr>
          <w:rFonts w:eastAsiaTheme="minorEastAsia"/>
          <w:highlight w:val="yellow"/>
          <w:lang w:eastAsia="zh-TW"/>
        </w:rPr>
        <w:t xml:space="preserve">bvIntraArray[ </w:t>
      </w:r>
      <w:r>
        <w:rPr>
          <w:rFonts w:eastAsiaTheme="minorEastAsia"/>
          <w:highlight w:val="yellow"/>
          <w:lang w:eastAsia="zh-TW"/>
        </w:rPr>
        <w:t>1</w:t>
      </w:r>
      <w:r w:rsidR="001E478A" w:rsidRPr="001E478A">
        <w:rPr>
          <w:rFonts w:eastAsiaTheme="minorEastAsia"/>
          <w:highlight w:val="yellow"/>
          <w:lang w:eastAsia="zh-TW"/>
        </w:rPr>
        <w:t xml:space="preserve"> ]</w:t>
      </w:r>
    </w:p>
    <w:p w:rsidR="0077732B" w:rsidRPr="00943A5F" w:rsidRDefault="0077732B" w:rsidP="0077732B">
      <w:r w:rsidRPr="00943A5F">
        <w:t xml:space="preserve">Depending </w:t>
      </w:r>
      <w:r>
        <w:t xml:space="preserve">on the value of </w:t>
      </w:r>
      <w:r w:rsidRPr="00943A5F">
        <w:t>splitFlag, the following applies: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If splitFlag is equal to</w:t>
      </w:r>
      <w:r>
        <w:t xml:space="preserve"> </w:t>
      </w:r>
      <w:r w:rsidRPr="00943A5F">
        <w:t>1, the following ordered steps apply: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variables x</w:t>
      </w:r>
      <w:r>
        <w:t>Tb</w:t>
      </w:r>
      <w:r w:rsidRPr="00943A5F">
        <w:t>1 and y</w:t>
      </w:r>
      <w:r>
        <w:t>Tb</w:t>
      </w:r>
      <w:r w:rsidRPr="00943A5F">
        <w:t xml:space="preserve">1 are derived </w:t>
      </w:r>
      <w:r>
        <w:t>as follows:</w:t>
      </w:r>
    </w:p>
    <w:p w:rsidR="0077732B" w:rsidRPr="00943A5F" w:rsidRDefault="0077732B" w:rsidP="0077732B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</w:pPr>
      <w:r w:rsidRPr="00943A5F">
        <w:t>The variable x</w:t>
      </w:r>
      <w:r>
        <w:t>Tb</w:t>
      </w:r>
      <w:r w:rsidRPr="00943A5F">
        <w:t>1 is set equal to x</w:t>
      </w:r>
      <w:r>
        <w:t>Tb</w:t>
      </w:r>
      <w:r w:rsidRPr="00943A5F">
        <w:t>0 + ( 1</w:t>
      </w:r>
      <w:r>
        <w:t>  &lt;&lt;  ( </w:t>
      </w:r>
      <w:r w:rsidRPr="00943A5F">
        <w:t>log2TrafoSize</w:t>
      </w:r>
      <w:r>
        <w:t> −</w:t>
      </w:r>
      <w:r w:rsidRPr="00943A5F">
        <w:t> </w:t>
      </w:r>
      <w:r>
        <w:t>1 </w:t>
      </w:r>
      <w:r w:rsidRPr="00943A5F">
        <w:t>) ).</w:t>
      </w:r>
    </w:p>
    <w:p w:rsidR="001B66FC" w:rsidRDefault="0077732B" w:rsidP="00F2285E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</w:pPr>
      <w:r w:rsidRPr="00943A5F">
        <w:t>The variable y</w:t>
      </w:r>
      <w:r>
        <w:t>Tb</w:t>
      </w:r>
      <w:r w:rsidRPr="00943A5F">
        <w:t>1 is set equal to y</w:t>
      </w:r>
      <w:r>
        <w:t>Tb</w:t>
      </w:r>
      <w:r w:rsidRPr="00943A5F">
        <w:t>0 + ( 1</w:t>
      </w:r>
      <w:r>
        <w:t>  &lt;&lt;  ( </w:t>
      </w:r>
      <w:r w:rsidRPr="00943A5F">
        <w:t>log2TrafoSize</w:t>
      </w:r>
      <w:r>
        <w:t> −</w:t>
      </w:r>
      <w:r w:rsidRPr="00943A5F">
        <w:t> </w:t>
      </w:r>
      <w:r>
        <w:t>1 </w:t>
      </w:r>
      <w:r w:rsidRPr="00943A5F">
        <w:t>) ).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0, y</w:t>
      </w:r>
      <w:r>
        <w:t>Tb</w:t>
      </w:r>
      <w:r w:rsidRPr="00943A5F">
        <w:t xml:space="preserve">0 ),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1, y</w:t>
      </w:r>
      <w:r>
        <w:t>Tb</w:t>
      </w:r>
      <w:r w:rsidRPr="00943A5F">
        <w:t xml:space="preserve">0 ),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lastRenderedPageBreak/>
        <w:t>The general decoding process for intra blocks as specified in this subclause is invoked with the location ( x</w:t>
      </w:r>
      <w:r>
        <w:t>Tb</w:t>
      </w:r>
      <w:r w:rsidRPr="00943A5F">
        <w:t>0, y</w:t>
      </w:r>
      <w:r>
        <w:t>Tb</w:t>
      </w:r>
      <w:r w:rsidRPr="00943A5F">
        <w:t xml:space="preserve">1 ),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1, y</w:t>
      </w:r>
      <w:r>
        <w:t>Tb</w:t>
      </w:r>
      <w:r w:rsidRPr="00943A5F">
        <w:t xml:space="preserve">1 ),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</w:t>
      </w:r>
      <w:r w:rsidR="00E859A5">
        <w:rPr>
          <w:lang w:eastAsia="ko-KR"/>
        </w:rPr>
        <w:t xml:space="preserve"> </w:t>
      </w:r>
      <w:r w:rsidRPr="00943A5F">
        <w:rPr>
          <w:lang w:eastAsia="ko-KR"/>
        </w:rPr>
        <w:t>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 (splitFlag is equal to</w:t>
      </w:r>
      <w:r>
        <w:t xml:space="preserve"> </w:t>
      </w:r>
      <w:r w:rsidRPr="00943A5F">
        <w:t>0), for the variable blkIdx</w:t>
      </w:r>
      <w:r>
        <w:t xml:space="preserve"> proceeding over the values 0..( cIdx &gt; 0  &amp;&amp;  ChromaArrayType  = =  2 ? 1 : 0 )</w:t>
      </w:r>
      <w:r w:rsidRPr="00943A5F">
        <w:t>, the following ordered steps apply: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>The variable nT</w:t>
      </w:r>
      <w:r>
        <w:t>bS</w:t>
      </w:r>
      <w:r w:rsidRPr="00943A5F">
        <w:t xml:space="preserve"> is set equal to 1</w:t>
      </w:r>
      <w:r>
        <w:t>  &lt;&lt;  </w:t>
      </w:r>
      <w:r w:rsidRPr="00943A5F">
        <w:t>log2TrafoSize.</w:t>
      </w:r>
    </w:p>
    <w:p w:rsidR="0077732B" w:rsidRPr="00BC3992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E840CA">
        <w:t>The</w:t>
      </w:r>
      <w:r>
        <w:t xml:space="preserve"> variable yTbOffset is set equal to blkIdx * nTbS</w:t>
      </w:r>
      <w:r w:rsidRPr="00E840CA">
        <w:t>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The variable yTbOffsetY is set equal to yTbOffset * SubHeightC.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BC3992">
        <w:t xml:space="preserve">The variable </w:t>
      </w:r>
      <w:r>
        <w:t>residualDpcm</w:t>
      </w:r>
      <w:r w:rsidRPr="00BC3992">
        <w:t xml:space="preserve"> is derived as follows:</w:t>
      </w:r>
    </w:p>
    <w:p w:rsidR="0077732B" w:rsidRDefault="0077732B" w:rsidP="0077732B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 w:rsidRPr="00BC3992">
        <w:t>If</w:t>
      </w:r>
      <w:r>
        <w:t xml:space="preserve"> all</w:t>
      </w:r>
      <w:r w:rsidRPr="00BC3992">
        <w:t xml:space="preserve"> of the following conditions are true, </w:t>
      </w:r>
      <w:r>
        <w:t>residualDpcm</w:t>
      </w:r>
      <w:r w:rsidRPr="00BC3992">
        <w:t xml:space="preserve"> is set equal to 1.</w:t>
      </w:r>
    </w:p>
    <w:p w:rsidR="0077732B" w:rsidRDefault="0077732B" w:rsidP="0077732B">
      <w:pPr>
        <w:numPr>
          <w:ilvl w:val="2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implicit_r</w:t>
      </w:r>
      <w:r w:rsidRPr="00BC3992">
        <w:t>dpcm_</w:t>
      </w:r>
      <w:r>
        <w:t>enabled_flag is equal to 1.</w:t>
      </w:r>
    </w:p>
    <w:p w:rsidR="0077732B" w:rsidRDefault="0077732B" w:rsidP="0077732B">
      <w:pPr>
        <w:numPr>
          <w:ilvl w:val="2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 xml:space="preserve">either </w:t>
      </w:r>
      <w:r w:rsidRPr="00BC3992">
        <w:t>transform_skip_flag[</w:t>
      </w:r>
      <w:r>
        <w:t> xTbY</w:t>
      </w:r>
      <w:r w:rsidRPr="00C60F49">
        <w:t> ][</w:t>
      </w:r>
      <w:r>
        <w:t> yTbY + yTbOffsetY</w:t>
      </w:r>
      <w:r w:rsidRPr="00BC3992">
        <w:t> ][ cIdx ] is equal to 1</w:t>
      </w:r>
      <w:r>
        <w:t>, or cu_trans</w:t>
      </w:r>
      <w:r w:rsidRPr="00BC3992">
        <w:t>quant_bypass_flag is equal to 1</w:t>
      </w:r>
      <w:r>
        <w:t>.</w:t>
      </w:r>
    </w:p>
    <w:p w:rsidR="0077732B" w:rsidRDefault="0077732B" w:rsidP="0077732B">
      <w:pPr>
        <w:numPr>
          <w:ilvl w:val="2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either predModeIntra is equal to 10, or predModeIntra is equal to 26.</w:t>
      </w:r>
    </w:p>
    <w:p w:rsidR="0077732B" w:rsidRPr="00943A5F" w:rsidRDefault="0077732B" w:rsidP="0077732B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Otherwise, residualDpcm</w:t>
      </w:r>
      <w:r w:rsidRPr="00BC3992">
        <w:t xml:space="preserve"> is set equal to</w:t>
      </w:r>
      <w:r>
        <w:t xml:space="preserve"> explicit_rdpcm_flag[ xTbY ][ yTbY + yTbOffsetY ][ cIdx ]</w:t>
      </w:r>
      <w:r w:rsidRPr="00BC3992">
        <w:t>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Depending upon the value of predModeIntraBc, the following applies:</w:t>
      </w:r>
    </w:p>
    <w:p w:rsidR="0077732B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When predModeIntraBc is equal to 0, t</w:t>
      </w:r>
      <w:r w:rsidRPr="00943A5F">
        <w:t xml:space="preserve">he general intra sample prediction process as specified in subclause </w:t>
      </w:r>
      <w:r w:rsidRPr="00943A5F">
        <w:fldChar w:fldCharType="begin" w:fldLock="1"/>
      </w:r>
      <w:r w:rsidRPr="00943A5F">
        <w:instrText xml:space="preserve"> REF _Ref330805706 \r \h </w:instrText>
      </w:r>
      <w:r w:rsidRPr="00943A5F">
        <w:fldChar w:fldCharType="separate"/>
      </w:r>
      <w:r>
        <w:t>8.4.4.2.1</w:t>
      </w:r>
      <w:r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 xml:space="preserve"> ), the intra prediction mode </w:t>
      </w:r>
      <w:r>
        <w:rPr>
          <w:lang w:eastAsia="ko-KR"/>
        </w:rPr>
        <w:t>predModeIntra</w:t>
      </w:r>
      <w:r w:rsidRPr="00943A5F">
        <w:t>, the transform block size nT</w:t>
      </w:r>
      <w:r>
        <w:t>bS,</w:t>
      </w:r>
      <w:r w:rsidRPr="00943A5F">
        <w:t xml:space="preserve"> </w:t>
      </w:r>
      <w:r w:rsidRPr="00943A5F">
        <w:rPr>
          <w:lang w:eastAsia="ko-KR"/>
        </w:rPr>
        <w:t xml:space="preserve">and the variable cIdx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predSamples.</w:t>
      </w:r>
    </w:p>
    <w:p w:rsidR="0077732B" w:rsidRPr="00943A5F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 w:rsidRPr="00B1642C">
        <w:t>Otherwise (predModeIntraBc is equal to 1), the intra block copying process as specified in subclause </w:t>
      </w:r>
      <w:r w:rsidRPr="00B1642C">
        <w:fldChar w:fldCharType="begin" w:fldLock="1"/>
      </w:r>
      <w:r w:rsidRPr="00B1642C">
        <w:instrText xml:space="preserve"> REF _Ref363494759 \r \h  \* MERGEFORMAT </w:instrText>
      </w:r>
      <w:r w:rsidRPr="00B1642C">
        <w:fldChar w:fldCharType="separate"/>
      </w:r>
      <w:r w:rsidRPr="00B1642C">
        <w:t>8.4.4.2.7</w:t>
      </w:r>
      <w:r w:rsidRPr="00B1642C">
        <w:fldChar w:fldCharType="end"/>
      </w:r>
      <w:r w:rsidRPr="00B1642C">
        <w:t xml:space="preserve"> is invoked with the transform block location ( xTb0, yTb0 + yTbOffset ), the transform block size nTbS, the variable </w:t>
      </w:r>
      <w:r w:rsidRPr="003A7769">
        <w:t>bvIntra</w:t>
      </w:r>
      <w:r w:rsidRPr="00B1642C">
        <w:t>,</w:t>
      </w:r>
      <w:r w:rsidR="000D65D5">
        <w:t xml:space="preserve"> </w:t>
      </w:r>
      <w:r w:rsidR="000D65D5" w:rsidRPr="00950C73">
        <w:rPr>
          <w:highlight w:val="yellow"/>
        </w:rPr>
        <w:t>the variable bvIntraArray,</w:t>
      </w:r>
      <w:r w:rsidR="006A7117" w:rsidRPr="00950C73">
        <w:rPr>
          <w:highlight w:val="yellow"/>
        </w:rPr>
        <w:t xml:space="preserve"> the variable trafoDepth,</w:t>
      </w:r>
      <w:r w:rsidR="00B1642C">
        <w:t xml:space="preserve"> </w:t>
      </w:r>
      <w:r w:rsidRPr="00B1642C">
        <w:rPr>
          <w:lang w:eastAsia="ko-KR"/>
        </w:rPr>
        <w:t xml:space="preserve">and the variable cIdx </w:t>
      </w:r>
      <w:r w:rsidRPr="00B1642C">
        <w:t>as inputs, and the output is an (nTbS)x(nTbS) array predSamples.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 xml:space="preserve">The scaling and transformation process as specified in subclause </w:t>
      </w:r>
      <w:r>
        <w:fldChar w:fldCharType="begin" w:fldLock="1"/>
      </w:r>
      <w:r>
        <w:instrText xml:space="preserve"> REF _Ref331674691 \r \h </w:instrText>
      </w:r>
      <w:r>
        <w:fldChar w:fldCharType="separate"/>
      </w:r>
      <w:r>
        <w:t>8.6.2</w:t>
      </w:r>
      <w:r>
        <w:fldChar w:fldCharType="end"/>
      </w:r>
      <w:r w:rsidRPr="00943A5F">
        <w:t xml:space="preserve"> is invoked with the </w:t>
      </w:r>
      <w:r>
        <w:t xml:space="preserve">luma </w:t>
      </w:r>
      <w:r w:rsidRPr="00943A5F">
        <w:t>location ( x</w:t>
      </w:r>
      <w:r>
        <w:t>TbY</w:t>
      </w:r>
      <w:r w:rsidRPr="00943A5F">
        <w:t>, y</w:t>
      </w:r>
      <w:r>
        <w:t>TbY + yTbOffsetY</w:t>
      </w:r>
      <w:r w:rsidRPr="00943A5F">
        <w:t> ), the variable trafoDepth, the variable cIdx, and the transform size trafoSize set equal to nT</w:t>
      </w:r>
      <w:r>
        <w:t>bS</w:t>
      </w:r>
      <w:r w:rsidRPr="00943A5F">
        <w:t xml:space="preserve"> 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resSamples.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lastRenderedPageBreak/>
        <w:t>When residualDpcm is equal to 1, depending upon the value of predModeIntraBc, the following applies:</w:t>
      </w:r>
    </w:p>
    <w:p w:rsidR="0077732B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When predModeIntraBc is equal to 0, the directional residual modification process for blocks using a transform bypass as specified in subclause </w:t>
      </w:r>
      <w:r>
        <w:fldChar w:fldCharType="begin" w:fldLock="1"/>
      </w:r>
      <w:r>
        <w:instrText xml:space="preserve"> REF _Ref363468922 \r \h </w:instrText>
      </w:r>
      <w:r>
        <w:fldChar w:fldCharType="separate"/>
      </w:r>
      <w:r>
        <w:t>8.6.5</w:t>
      </w:r>
      <w:r>
        <w:fldChar w:fldCharType="end"/>
      </w:r>
      <w:r>
        <w:t xml:space="preserve"> is invoked with the variable mDir set equal to predModeIntra / 26, the variable nTbS, and the (nTbS)x(nTbS) array r set equal to the array resSamples as inputs, and the output is a modified (nTbS)x(nTbS) array resSamples.</w:t>
      </w:r>
    </w:p>
    <w:p w:rsidR="0077732B" w:rsidRPr="00943A5F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Otherwise, (predModeIntraBc is equal to 1), the directional residual modification process for blocks using a transform bypass as specified in subclause </w:t>
      </w:r>
      <w:r>
        <w:fldChar w:fldCharType="begin" w:fldLock="1"/>
      </w:r>
      <w:r>
        <w:instrText xml:space="preserve"> REF _Ref363468922 \r \h </w:instrText>
      </w:r>
      <w:r>
        <w:fldChar w:fldCharType="separate"/>
      </w:r>
      <w:r>
        <w:t>8.6.5</w:t>
      </w:r>
      <w:r>
        <w:fldChar w:fldCharType="end"/>
      </w:r>
      <w:r>
        <w:t xml:space="preserve"> is invoked with the variable mDir set equal to explicit_rdpcm_dir_flag[ xTbY ][ yTbY + yTbOffsetY ][ cIdx ], the variable nTbS, and the (nTbS)x(nTbS) array r set equal to the array resSamples as inputs, and the output is a modified (nTbS)x(nTbS) array resSamples.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When luma_chroma_prediction_enabled_flag is equal to 1, ChromaArrayType is equal to 3, and cIdx is not equal to 0, the residual modification process for transform blocks using luma-chroma prediction as specified in subclause </w:t>
      </w:r>
      <w:r>
        <w:fldChar w:fldCharType="begin"/>
      </w:r>
      <w:r>
        <w:instrText xml:space="preserve"> REF _Ref372064951 \r \h </w:instrText>
      </w:r>
      <w:r>
        <w:fldChar w:fldCharType="separate"/>
      </w:r>
      <w:r>
        <w:t>8.6.6</w:t>
      </w:r>
      <w:r>
        <w:fldChar w:fldCharType="end"/>
      </w:r>
      <w:r>
        <w:t xml:space="preserve"> is invoked with the current luma transform block location ( xTbY, yTbY ), the variable nTbS, the variable cIdx, the (nTbS)x(nTbS) array r</w:t>
      </w:r>
      <w:r w:rsidRPr="00006D26">
        <w:rPr>
          <w:vertAlign w:val="subscript"/>
        </w:rPr>
        <w:t>Y</w:t>
      </w:r>
      <w:r>
        <w:t xml:space="preserve"> set equal to the corresponding luma residual sample array resSamples of the current transform block, and the (nTbS)x(nTbS) array r set equal to the array resSamples as inputs, and the output is a modified (nTbS)x(nTbS) array resSamples.</w:t>
      </w:r>
    </w:p>
    <w:p w:rsidR="0077732B" w:rsidRPr="00943A5F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>The picture reconstruction process prior to in-loop filtering for a colour component as specified in subclause </w:t>
      </w:r>
      <w:r w:rsidRPr="00943A5F">
        <w:fldChar w:fldCharType="begin" w:fldLock="1"/>
      </w:r>
      <w:r w:rsidRPr="00943A5F">
        <w:instrText xml:space="preserve"> REF _Ref328739190 \r \h </w:instrText>
      </w:r>
      <w:r w:rsidRPr="00943A5F">
        <w:fldChar w:fldCharType="separate"/>
      </w:r>
      <w:r>
        <w:t>8.6.6</w:t>
      </w:r>
      <w:r w:rsidRPr="00943A5F">
        <w:fldChar w:fldCharType="end"/>
      </w:r>
      <w:r w:rsidRPr="00943A5F">
        <w:t xml:space="preserve"> is invoked with the transform block 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 xml:space="preserve"> ), the </w:t>
      </w:r>
      <w:r>
        <w:t xml:space="preserve">variables nCurrSw and nCurrSh both set equal to </w:t>
      </w:r>
      <w:r w:rsidRPr="00943A5F">
        <w:t>nT</w:t>
      </w:r>
      <w:r>
        <w:t>bS</w:t>
      </w:r>
      <w:r w:rsidRPr="00943A5F">
        <w:t>, the variable cIdx, the (nT</w:t>
      </w:r>
      <w:r>
        <w:t>bS</w:t>
      </w:r>
      <w:r w:rsidRPr="00943A5F">
        <w:t>)x(nT</w:t>
      </w:r>
      <w:r>
        <w:t>bS</w:t>
      </w:r>
      <w:r w:rsidRPr="00943A5F">
        <w:t>) array predSamples, and the (nT</w:t>
      </w:r>
      <w:r>
        <w:t>bS</w:t>
      </w:r>
      <w:r w:rsidRPr="00943A5F">
        <w:t>)x(nT</w:t>
      </w:r>
      <w:r>
        <w:t>bS</w:t>
      </w:r>
      <w:r w:rsidRPr="00943A5F">
        <w:t>) array resSamples as inputs.</w:t>
      </w:r>
    </w:p>
    <w:p w:rsidR="0063579E" w:rsidRDefault="0063579E" w:rsidP="00950C73">
      <w:pPr>
        <w:pStyle w:val="5"/>
        <w:numPr>
          <w:ilvl w:val="4"/>
          <w:numId w:val="40"/>
        </w:numPr>
      </w:pPr>
      <w:bookmarkStart w:id="19" w:name="_Ref363494759"/>
      <w:bookmarkStart w:id="20" w:name="_Ref358821312"/>
      <w:r>
        <w:t xml:space="preserve"> Specification of intra block copying prediction mode</w:t>
      </w:r>
    </w:p>
    <w:p w:rsidR="0063579E" w:rsidRPr="00943A5F" w:rsidRDefault="0063579E" w:rsidP="0063579E">
      <w:r w:rsidRPr="00943A5F">
        <w:t>Inputs to this process are:</w:t>
      </w:r>
    </w:p>
    <w:p w:rsidR="0063579E" w:rsidRPr="00943A5F" w:rsidRDefault="0063579E" w:rsidP="0063579E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</w:t>
      </w:r>
      <w:r w:rsidRPr="00943A5F">
        <w:rPr>
          <w:lang w:eastAsia="ko-KR"/>
        </w:rPr>
        <w:t xml:space="preserve">sample </w:t>
      </w:r>
      <w:r w:rsidRPr="00943A5F">
        <w:t>location ( x</w:t>
      </w:r>
      <w:r>
        <w:t>TbCmp</w:t>
      </w:r>
      <w:r w:rsidRPr="00943A5F">
        <w:t>, y</w:t>
      </w:r>
      <w:r>
        <w:t>TbCmp</w:t>
      </w:r>
      <w:r w:rsidRPr="00943A5F">
        <w:t xml:space="preserve"> ) specifying the top-left sample of the current </w:t>
      </w:r>
      <w:r>
        <w:t xml:space="preserve">transform </w:t>
      </w:r>
      <w:r w:rsidRPr="00943A5F">
        <w:t>block relative to the top</w:t>
      </w:r>
      <w:r w:rsidRPr="00943A5F">
        <w:noBreakHyphen/>
        <w:t>left sample of the current picture,</w:t>
      </w:r>
    </w:p>
    <w:p w:rsidR="0063579E" w:rsidRPr="00943A5F" w:rsidRDefault="0063579E" w:rsidP="0063579E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>a v</w:t>
      </w:r>
      <w:r w:rsidRPr="00943A5F">
        <w:rPr>
          <w:lang w:eastAsia="ko-KR"/>
        </w:rPr>
        <w:t>ariable nT</w:t>
      </w:r>
      <w:r>
        <w:rPr>
          <w:lang w:eastAsia="ko-KR"/>
        </w:rPr>
        <w:t>bS</w:t>
      </w:r>
      <w:r w:rsidRPr="00943A5F">
        <w:rPr>
          <w:lang w:eastAsia="ko-KR"/>
        </w:rPr>
        <w:t xml:space="preserve"> specifying the transform block size,</w:t>
      </w:r>
    </w:p>
    <w:p w:rsidR="0063579E" w:rsidRDefault="0063579E" w:rsidP="0063579E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>a v</w:t>
      </w:r>
      <w:r w:rsidRPr="00943A5F">
        <w:rPr>
          <w:lang w:eastAsia="ko-KR"/>
        </w:rPr>
        <w:t xml:space="preserve">ariable </w:t>
      </w:r>
      <w:r>
        <w:rPr>
          <w:lang w:eastAsia="ko-KR"/>
        </w:rPr>
        <w:t>bvIntra</w:t>
      </w:r>
      <w:r w:rsidRPr="00943A5F">
        <w:rPr>
          <w:lang w:eastAsia="ko-KR"/>
        </w:rPr>
        <w:t xml:space="preserve"> specifying the </w:t>
      </w:r>
      <w:r>
        <w:rPr>
          <w:lang w:eastAsia="ko-KR"/>
        </w:rPr>
        <w:t>block copying vector</w:t>
      </w:r>
      <w:r w:rsidRPr="00943A5F">
        <w:rPr>
          <w:lang w:eastAsia="ko-KR"/>
        </w:rPr>
        <w:t>,</w:t>
      </w:r>
    </w:p>
    <w:p w:rsidR="000D65D5" w:rsidRPr="00950C73" w:rsidRDefault="000D65D5" w:rsidP="00950C73">
      <w:pPr>
        <w:pStyle w:val="a9"/>
        <w:numPr>
          <w:ilvl w:val="0"/>
          <w:numId w:val="45"/>
        </w:numPr>
        <w:tabs>
          <w:tab w:val="left" w:pos="284"/>
        </w:tabs>
        <w:ind w:leftChars="0"/>
        <w:rPr>
          <w:lang w:eastAsia="ko-KR"/>
        </w:rPr>
      </w:pPr>
      <w:r w:rsidRPr="00950C73">
        <w:rPr>
          <w:rFonts w:eastAsiaTheme="minorEastAsia"/>
          <w:highlight w:val="yellow"/>
          <w:lang w:eastAsia="zh-TW"/>
        </w:rPr>
        <w:t>a variable bvIntra</w:t>
      </w:r>
      <w:r w:rsidR="00953F6C">
        <w:rPr>
          <w:rFonts w:eastAsiaTheme="minorEastAsia"/>
          <w:highlight w:val="yellow"/>
          <w:lang w:eastAsia="zh-TW"/>
        </w:rPr>
        <w:t xml:space="preserve">Array specifying the array of </w:t>
      </w:r>
      <w:r w:rsidRPr="00950C73">
        <w:rPr>
          <w:rFonts w:eastAsiaTheme="minorEastAsia"/>
          <w:highlight w:val="yellow"/>
          <w:lang w:eastAsia="zh-TW"/>
        </w:rPr>
        <w:t>intra block copying vectors</w:t>
      </w:r>
      <w:r w:rsidR="00613FF1">
        <w:rPr>
          <w:rFonts w:eastAsiaTheme="minorEastAsia"/>
          <w:highlight w:val="yellow"/>
          <w:lang w:eastAsia="zh-TW"/>
        </w:rPr>
        <w:t xml:space="preserve"> within current CU</w:t>
      </w:r>
      <w:r w:rsidRPr="00950C73">
        <w:rPr>
          <w:rFonts w:eastAsiaTheme="minorEastAsia"/>
          <w:highlight w:val="yellow"/>
          <w:lang w:eastAsia="zh-TW"/>
        </w:rPr>
        <w:t>,</w:t>
      </w:r>
    </w:p>
    <w:p w:rsidR="006A7117" w:rsidRPr="00950C73" w:rsidRDefault="006A7117" w:rsidP="00950C73">
      <w:pPr>
        <w:pStyle w:val="a9"/>
        <w:numPr>
          <w:ilvl w:val="0"/>
          <w:numId w:val="45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highlight w:val="yellow"/>
        </w:rPr>
        <w:t>a variable trafoDepth specifying the hierarchy depth of the current block relative to the coding unit,</w:t>
      </w:r>
    </w:p>
    <w:p w:rsidR="0063579E" w:rsidRPr="00943A5F" w:rsidRDefault="0063579E" w:rsidP="0063579E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variable cIdx specifying the </w:t>
      </w:r>
      <w:r>
        <w:t>colour</w:t>
      </w:r>
      <w:r w:rsidRPr="00943A5F">
        <w:t xml:space="preserve"> component of the current block.</w:t>
      </w:r>
    </w:p>
    <w:p w:rsidR="0063579E" w:rsidRDefault="0063579E" w:rsidP="0063579E">
      <w:pPr>
        <w:rPr>
          <w:lang w:eastAsia="ko-KR"/>
        </w:rPr>
      </w:pPr>
      <w:r w:rsidRPr="00943A5F">
        <w:t>Output of this process is</w:t>
      </w:r>
      <w:r>
        <w:t xml:space="preserve"> </w:t>
      </w:r>
      <w:r w:rsidRPr="00943A5F">
        <w:rPr>
          <w:lang w:eastAsia="ko-KR"/>
        </w:rPr>
        <w:t>the predicted samples predSamples[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0..nT</w:t>
      </w:r>
      <w:r>
        <w:rPr>
          <w:lang w:eastAsia="ko-KR"/>
        </w:rPr>
        <w:t>bS</w:t>
      </w:r>
      <w:r w:rsidRPr="00943A5F">
        <w:rPr>
          <w:lang w:eastAsia="ko-KR"/>
        </w:rPr>
        <w:t> − 1.</w:t>
      </w:r>
    </w:p>
    <w:p w:rsidR="00443D11" w:rsidRDefault="000D65D5" w:rsidP="00443D11">
      <w:pPr>
        <w:rPr>
          <w:rFonts w:hint="eastAsia"/>
          <w:lang w:eastAsia="ko-KR"/>
        </w:rPr>
      </w:pPr>
      <w:r>
        <w:rPr>
          <w:highlight w:val="yellow"/>
          <w:lang w:eastAsia="ko-KR"/>
        </w:rPr>
        <w:t>If</w:t>
      </w:r>
      <w:r w:rsidRPr="008D48CA">
        <w:rPr>
          <w:highlight w:val="yellow"/>
          <w:lang w:eastAsia="ko-KR"/>
        </w:rPr>
        <w:t xml:space="preserve"> </w:t>
      </w:r>
      <w:r w:rsidR="00CD0EDD">
        <w:rPr>
          <w:highlight w:val="yellow"/>
          <w:lang w:eastAsia="ko-KR"/>
        </w:rPr>
        <w:t>PartM</w:t>
      </w:r>
      <w:r w:rsidR="007F7B24">
        <w:rPr>
          <w:highlight w:val="yellow"/>
          <w:lang w:eastAsia="ko-KR"/>
        </w:rPr>
        <w:t xml:space="preserve">ode is not equal to PART_2Nx2N and </w:t>
      </w:r>
      <w:r w:rsidR="007F7B24">
        <w:rPr>
          <w:highlight w:val="yellow"/>
        </w:rPr>
        <w:t>trafoDepth is equal to 0,</w:t>
      </w:r>
      <w:r w:rsidR="00CD0EDD">
        <w:rPr>
          <w:highlight w:val="yellow"/>
          <w:lang w:eastAsia="ko-KR"/>
        </w:rPr>
        <w:t xml:space="preserve"> </w:t>
      </w:r>
      <w:r w:rsidR="00CD0EDD" w:rsidRPr="001E478A">
        <w:rPr>
          <w:rFonts w:eastAsiaTheme="minorEastAsia"/>
          <w:highlight w:val="yellow"/>
          <w:lang w:eastAsia="zh-TW"/>
        </w:rPr>
        <w:t xml:space="preserve">for the variable tempIdx </w:t>
      </w:r>
      <w:r w:rsidR="00CD0EDD">
        <w:rPr>
          <w:rFonts w:eastAsiaTheme="minorEastAsia"/>
          <w:highlight w:val="yellow"/>
          <w:lang w:eastAsia="zh-TW"/>
        </w:rPr>
        <w:t>proceeding over the values 0..1</w:t>
      </w:r>
      <w:r w:rsidR="007F7B24">
        <w:rPr>
          <w:rFonts w:eastAsiaTheme="minorEastAsia"/>
          <w:highlight w:val="yellow"/>
          <w:lang w:eastAsia="zh-TW"/>
        </w:rPr>
        <w:t>, the following applies</w:t>
      </w:r>
      <w:r w:rsidRPr="008D48CA">
        <w:rPr>
          <w:highlight w:val="yellow"/>
          <w:lang w:eastAsia="ko-KR"/>
        </w:rPr>
        <w:t>:</w:t>
      </w:r>
    </w:p>
    <w:p w:rsidR="00CD0EDD" w:rsidRPr="00953F6C" w:rsidRDefault="00953F6C" w:rsidP="00953F6C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40" w:left="560"/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xTbCmp = xTbCmp + (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nTbs &gt;&gt; 1 </w:t>
      </w: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)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* ( PartMode == PART_2NxN ? 0 : tempIdx )</w:t>
      </w:r>
    </w:p>
    <w:p w:rsidR="00CD0EDD" w:rsidRPr="00443D11" w:rsidRDefault="00443D11" w:rsidP="00443D11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40" w:left="560"/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lastRenderedPageBreak/>
        <w:t>yTbCmp = yTbCmp + (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nTbs &gt;&gt; 1 </w:t>
      </w: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)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* ( PartMode == PART_2NxN ? tempIdx : 0 )</w:t>
      </w:r>
    </w:p>
    <w:p w:rsidR="00CD0EDD" w:rsidRDefault="006A7117" w:rsidP="00950C73">
      <w:pPr>
        <w:pStyle w:val="a9"/>
        <w:numPr>
          <w:ilvl w:val="0"/>
          <w:numId w:val="28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Chars="0" w:left="426" w:hanging="339"/>
        <w:rPr>
          <w:highlight w:val="yellow"/>
        </w:rPr>
      </w:pPr>
      <w:r w:rsidRPr="006A7117">
        <w:rPr>
          <w:rFonts w:eastAsiaTheme="minorEastAsia"/>
          <w:highlight w:val="yellow"/>
          <w:lang w:eastAsia="zh-TW"/>
        </w:rPr>
        <w:t xml:space="preserve">The general intra block copying process </w:t>
      </w:r>
      <w:r w:rsidRPr="006A7117">
        <w:rPr>
          <w:highlight w:val="yellow"/>
        </w:rPr>
        <w:t>as specified in this subclause is invoked with the location ( xTbCmp</w:t>
      </w:r>
      <w:r>
        <w:rPr>
          <w:highlight w:val="yellow"/>
        </w:rPr>
        <w:t xml:space="preserve"> , yTbCmp </w:t>
      </w:r>
      <w:r w:rsidRPr="006A7117">
        <w:rPr>
          <w:highlight w:val="yellow"/>
        </w:rPr>
        <w:t xml:space="preserve">), the variable </w:t>
      </w:r>
      <w:r w:rsidRPr="006A7117">
        <w:rPr>
          <w:highlight w:val="yellow"/>
          <w:lang w:eastAsia="ko-KR"/>
        </w:rPr>
        <w:t>nTbS</w:t>
      </w:r>
      <w:r w:rsidRPr="006A7117">
        <w:rPr>
          <w:highlight w:val="yellow"/>
        </w:rPr>
        <w:t xml:space="preserve"> set equal to </w:t>
      </w:r>
      <w:r w:rsidRPr="006A7117">
        <w:rPr>
          <w:highlight w:val="yellow"/>
          <w:lang w:eastAsia="ko-KR"/>
        </w:rPr>
        <w:t>nTbS &gt;&gt; 1</w:t>
      </w:r>
      <w:r w:rsidRPr="006A7117">
        <w:rPr>
          <w:highlight w:val="yellow"/>
        </w:rPr>
        <w:t xml:space="preserve">, </w:t>
      </w:r>
      <w:r w:rsidRPr="006A7117">
        <w:rPr>
          <w:highlight w:val="yellow"/>
          <w:lang w:eastAsia="ko-KR"/>
        </w:rPr>
        <w:t xml:space="preserve">the variable bvIntra is set equal to bvIntraArray[ tempIdx ], the </w:t>
      </w:r>
      <w:r w:rsidRPr="006A7117">
        <w:rPr>
          <w:rFonts w:eastAsiaTheme="minorEastAsia"/>
          <w:highlight w:val="yellow"/>
          <w:lang w:eastAsia="zh-TW"/>
        </w:rPr>
        <w:t>variable</w:t>
      </w:r>
      <w:r>
        <w:rPr>
          <w:highlight w:val="yellow"/>
          <w:lang w:eastAsia="ko-KR"/>
        </w:rPr>
        <w:t xml:space="preserve"> bvIntraArray</w:t>
      </w:r>
      <w:r w:rsidRPr="006A7117">
        <w:rPr>
          <w:highlight w:val="yellow"/>
          <w:lang w:eastAsia="ko-KR"/>
        </w:rPr>
        <w:t>,</w:t>
      </w:r>
      <w:r>
        <w:rPr>
          <w:highlight w:val="yellow"/>
          <w:lang w:eastAsia="ko-KR"/>
        </w:rPr>
        <w:t xml:space="preserve"> the variable trafoDepth is set equal to 1,</w:t>
      </w:r>
      <w:r w:rsidRPr="006A7117">
        <w:rPr>
          <w:highlight w:val="yellow"/>
          <w:lang w:eastAsia="ko-KR"/>
        </w:rPr>
        <w:t xml:space="preserve"> and the variable cIdx</w:t>
      </w:r>
      <w:r w:rsidRPr="006A7117">
        <w:rPr>
          <w:highlight w:val="yellow"/>
        </w:rPr>
        <w:t xml:space="preserve"> as inputs, and the output is an (nTbS)x(nTbS) array predSamples.</w:t>
      </w:r>
    </w:p>
    <w:p w:rsidR="006A7117" w:rsidRPr="006A7117" w:rsidRDefault="006A7117">
      <w:pPr>
        <w:rPr>
          <w:lang w:eastAsia="ko-KR"/>
        </w:rPr>
      </w:pPr>
      <w:r>
        <w:rPr>
          <w:rFonts w:eastAsiaTheme="minorEastAsia" w:hint="eastAsia"/>
          <w:highlight w:val="yellow"/>
          <w:lang w:eastAsia="zh-TW"/>
        </w:rPr>
        <w:t>O</w:t>
      </w:r>
      <w:r>
        <w:rPr>
          <w:rFonts w:eastAsiaTheme="minorEastAsia"/>
          <w:highlight w:val="yellow"/>
          <w:lang w:eastAsia="zh-TW"/>
        </w:rPr>
        <w:t xml:space="preserve">therwise, </w:t>
      </w:r>
      <w:r w:rsidRPr="008D48CA">
        <w:rPr>
          <w:highlight w:val="yellow"/>
          <w:lang w:eastAsia="ko-KR"/>
        </w:rPr>
        <w:t>the following order</w:t>
      </w:r>
      <w:r>
        <w:rPr>
          <w:highlight w:val="yellow"/>
          <w:lang w:eastAsia="ko-KR"/>
        </w:rPr>
        <w:t>e</w:t>
      </w:r>
      <w:r w:rsidRPr="008D48CA">
        <w:rPr>
          <w:highlight w:val="yellow"/>
          <w:lang w:eastAsia="ko-KR"/>
        </w:rPr>
        <w:t>d steps apply:</w:t>
      </w:r>
    </w:p>
    <w:p w:rsidR="0063579E" w:rsidRDefault="0063579E" w:rsidP="00950C73">
      <w:pPr>
        <w:pStyle w:val="a9"/>
        <w:numPr>
          <w:ilvl w:val="0"/>
          <w:numId w:val="46"/>
        </w:numPr>
        <w:ind w:leftChars="0"/>
        <w:rPr>
          <w:lang w:eastAsia="ko-KR"/>
        </w:rPr>
      </w:pPr>
      <w:r>
        <w:rPr>
          <w:lang w:eastAsia="ko-KR"/>
        </w:rPr>
        <w:t>The variable bv representing the block vector for prediction in full-sample units is derived as follows:</w:t>
      </w:r>
    </w:p>
    <w:p w:rsidR="0063579E" w:rsidRDefault="0063579E" w:rsidP="006357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</w:pPr>
      <w:r>
        <w:rPr>
          <w:lang w:eastAsia="ko-KR"/>
        </w:rPr>
        <w:t>bv[ 0 ] = bvIntra</w:t>
      </w:r>
      <w:r>
        <w:t>[ 0 ]  &gt;&gt;  ( ( ( cIdx  = =  0 ) ? 1 : SubWidthC ) − 1 )</w:t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63</w:t>
      </w:r>
      <w:r w:rsidRPr="00943A5F">
        <w:fldChar w:fldCharType="end"/>
      </w:r>
      <w:r w:rsidRPr="00943A5F">
        <w:t>)</w:t>
      </w:r>
    </w:p>
    <w:p w:rsidR="0063579E" w:rsidRDefault="0063579E" w:rsidP="006357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bv[ 1 ] = bvIntra</w:t>
      </w:r>
      <w:r>
        <w:rPr>
          <w:lang w:eastAsia="ko-KR"/>
        </w:rPr>
        <w:t xml:space="preserve">[ 1 ]  &gt;&gt;  ( ( ( cIdx  = =  0 ) ? 1 : SubHeightC ) </w:t>
      </w:r>
      <w:r>
        <w:t>− 1 )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64</w:t>
      </w:r>
      <w:r w:rsidRPr="00943A5F">
        <w:fldChar w:fldCharType="end"/>
      </w:r>
      <w:r w:rsidRPr="00943A5F">
        <w:t>)</w:t>
      </w:r>
    </w:p>
    <w:p w:rsidR="0063579E" w:rsidRPr="00943A5F" w:rsidRDefault="0063579E" w:rsidP="00950C73">
      <w:pPr>
        <w:pStyle w:val="a9"/>
        <w:numPr>
          <w:ilvl w:val="0"/>
          <w:numId w:val="46"/>
        </w:numPr>
        <w:ind w:leftChars="0"/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63579E" w:rsidRPr="00943A5F" w:rsidRDefault="0063579E" w:rsidP="00950C73">
      <w:pPr>
        <w:tabs>
          <w:tab w:val="left" w:pos="284"/>
        </w:tabs>
        <w:ind w:leftChars="100" w:left="484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63579E" w:rsidRPr="00CD3D49" w:rsidRDefault="0063579E" w:rsidP="00950C7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381" w:left="762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65</w:t>
      </w:r>
      <w:r w:rsidRPr="00943A5F">
        <w:fldChar w:fldCharType="end"/>
      </w:r>
      <w:r w:rsidRPr="00943A5F">
        <w:t>)</w:t>
      </w:r>
    </w:p>
    <w:p w:rsidR="0063579E" w:rsidRPr="00943A5F" w:rsidRDefault="0063579E" w:rsidP="00950C73">
      <w:pPr>
        <w:numPr>
          <w:ilvl w:val="0"/>
          <w:numId w:val="6"/>
        </w:numPr>
        <w:tabs>
          <w:tab w:val="clear" w:pos="794"/>
          <w:tab w:val="num" w:pos="484"/>
          <w:tab w:val="left" w:pos="709"/>
        </w:tabs>
        <w:ind w:leftChars="100" w:left="484" w:hanging="284"/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].</w:t>
      </w:r>
    </w:p>
    <w:bookmarkEnd w:id="19"/>
    <w:bookmarkEnd w:id="20"/>
    <w:p w:rsidR="00942350" w:rsidRPr="009C0CF0" w:rsidRDefault="00942350" w:rsidP="00950C73">
      <w:pPr>
        <w:tabs>
          <w:tab w:val="clear" w:pos="794"/>
          <w:tab w:val="num" w:pos="484"/>
          <w:tab w:val="left" w:pos="709"/>
        </w:tabs>
        <w:rPr>
          <w:highlight w:val="yellow"/>
        </w:rPr>
      </w:pPr>
    </w:p>
    <w:sectPr w:rsidR="00942350" w:rsidRPr="009C0CF0" w:rsidSect="0037733A">
      <w:pgSz w:w="11906" w:h="16838"/>
      <w:pgMar w:top="1440" w:right="1416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011" w:rsidRDefault="00CB6011" w:rsidP="00FE0827">
      <w:pPr>
        <w:spacing w:before="0"/>
      </w:pPr>
      <w:r>
        <w:separator/>
      </w:r>
    </w:p>
  </w:endnote>
  <w:endnote w:type="continuationSeparator" w:id="0">
    <w:p w:rsidR="00CB6011" w:rsidRDefault="00CB6011" w:rsidP="00FE082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011" w:rsidRDefault="00CB6011" w:rsidP="00FE0827">
      <w:pPr>
        <w:spacing w:before="0"/>
      </w:pPr>
      <w:r>
        <w:separator/>
      </w:r>
    </w:p>
  </w:footnote>
  <w:footnote w:type="continuationSeparator" w:id="0">
    <w:p w:rsidR="00CB6011" w:rsidRDefault="00CB6011" w:rsidP="00FE082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B34BD"/>
    <w:multiLevelType w:val="hybridMultilevel"/>
    <w:tmpl w:val="DA78A65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890"/>
        </w:tabs>
        <w:ind w:left="89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B549A2"/>
    <w:multiLevelType w:val="hybridMultilevel"/>
    <w:tmpl w:val="29006184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95B16E7"/>
    <w:multiLevelType w:val="multilevel"/>
    <w:tmpl w:val="949EEA94"/>
    <w:lvl w:ilvl="0">
      <w:start w:val="8"/>
      <w:numFmt w:val="decimal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3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10E271BE"/>
    <w:multiLevelType w:val="hybridMultilevel"/>
    <w:tmpl w:val="673E4FD2"/>
    <w:lvl w:ilvl="0" w:tplc="3DCE7224">
      <w:start w:val="8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3167561"/>
    <w:multiLevelType w:val="hybridMultilevel"/>
    <w:tmpl w:val="E850CB2C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FFFFFFFF">
      <w:start w:val="5"/>
      <w:numFmt w:val="bullet"/>
      <w:lvlText w:val="–"/>
      <w:lvlJc w:val="left"/>
      <w:pPr>
        <w:ind w:left="1244" w:hanging="48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134F7CE5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880"/>
        </w:tabs>
        <w:ind w:left="88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7">
    <w:nsid w:val="1ADA41DB"/>
    <w:multiLevelType w:val="hybridMultilevel"/>
    <w:tmpl w:val="8BF23D80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>
    <w:nsid w:val="1B9266F8"/>
    <w:multiLevelType w:val="hybridMultilevel"/>
    <w:tmpl w:val="3A52EB0A"/>
    <w:lvl w:ilvl="0" w:tplc="0409000F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D439EE"/>
    <w:multiLevelType w:val="hybridMultilevel"/>
    <w:tmpl w:val="1AE89418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FFFFFFFF">
      <w:start w:val="5"/>
      <w:numFmt w:val="bullet"/>
      <w:lvlText w:val="–"/>
      <w:lvlJc w:val="left"/>
      <w:pPr>
        <w:ind w:left="1160" w:hanging="48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0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F65E6"/>
    <w:multiLevelType w:val="hybridMultilevel"/>
    <w:tmpl w:val="F5D223E6"/>
    <w:lvl w:ilvl="0" w:tplc="B896D200">
      <w:start w:val="1"/>
      <w:numFmt w:val="decimal"/>
      <w:lvlText w:val="%1."/>
      <w:lvlJc w:val="left"/>
      <w:pPr>
        <w:ind w:left="680" w:hanging="480"/>
      </w:pPr>
      <w:rPr>
        <w: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2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2345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4152E6"/>
    <w:multiLevelType w:val="hybridMultilevel"/>
    <w:tmpl w:val="2DE87F72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4">
    <w:nsid w:val="2C097DA9"/>
    <w:multiLevelType w:val="hybridMultilevel"/>
    <w:tmpl w:val="EBF8121A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F">
      <w:start w:val="1"/>
      <w:numFmt w:val="decimal"/>
      <w:lvlText w:val="%3."/>
      <w:lvlJc w:val="left"/>
      <w:pPr>
        <w:ind w:left="1598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A2E2D"/>
    <w:multiLevelType w:val="hybridMultilevel"/>
    <w:tmpl w:val="6CAA19B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F116F8"/>
    <w:multiLevelType w:val="multilevel"/>
    <w:tmpl w:val="C18241D2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240735E"/>
    <w:multiLevelType w:val="hybridMultilevel"/>
    <w:tmpl w:val="F8789E12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960" w:hanging="48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50E2159"/>
    <w:multiLevelType w:val="hybridMultilevel"/>
    <w:tmpl w:val="284E9C5A"/>
    <w:lvl w:ilvl="0" w:tplc="0409000F">
      <w:start w:val="1"/>
      <w:numFmt w:val="decimal"/>
      <w:lvlText w:val="%1."/>
      <w:lvlJc w:val="left"/>
      <w:pPr>
        <w:ind w:left="7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61" w:hanging="480"/>
      </w:pPr>
    </w:lvl>
    <w:lvl w:ilvl="2" w:tplc="0409001B" w:tentative="1">
      <w:start w:val="1"/>
      <w:numFmt w:val="lowerRoman"/>
      <w:lvlText w:val="%3."/>
      <w:lvlJc w:val="right"/>
      <w:pPr>
        <w:ind w:left="1741" w:hanging="480"/>
      </w:pPr>
    </w:lvl>
    <w:lvl w:ilvl="3" w:tplc="0409000F" w:tentative="1">
      <w:start w:val="1"/>
      <w:numFmt w:val="decimal"/>
      <w:lvlText w:val="%4."/>
      <w:lvlJc w:val="left"/>
      <w:pPr>
        <w:ind w:left="22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1" w:hanging="480"/>
      </w:pPr>
    </w:lvl>
    <w:lvl w:ilvl="5" w:tplc="0409001B" w:tentative="1">
      <w:start w:val="1"/>
      <w:numFmt w:val="lowerRoman"/>
      <w:lvlText w:val="%6."/>
      <w:lvlJc w:val="right"/>
      <w:pPr>
        <w:ind w:left="3181" w:hanging="480"/>
      </w:pPr>
    </w:lvl>
    <w:lvl w:ilvl="6" w:tplc="0409000F" w:tentative="1">
      <w:start w:val="1"/>
      <w:numFmt w:val="decimal"/>
      <w:lvlText w:val="%7."/>
      <w:lvlJc w:val="left"/>
      <w:pPr>
        <w:ind w:left="36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1" w:hanging="480"/>
      </w:pPr>
    </w:lvl>
    <w:lvl w:ilvl="8" w:tplc="0409001B" w:tentative="1">
      <w:start w:val="1"/>
      <w:numFmt w:val="lowerRoman"/>
      <w:lvlText w:val="%9."/>
      <w:lvlJc w:val="right"/>
      <w:pPr>
        <w:ind w:left="4621" w:hanging="480"/>
      </w:pPr>
    </w:lvl>
  </w:abstractNum>
  <w:abstractNum w:abstractNumId="19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CF2434B"/>
    <w:multiLevelType w:val="hybridMultilevel"/>
    <w:tmpl w:val="3F1CA47E"/>
    <w:lvl w:ilvl="0" w:tplc="CCE27728">
      <w:start w:val="1"/>
      <w:numFmt w:val="bullet"/>
      <w:lvlText w:val="–"/>
      <w:lvlJc w:val="left"/>
      <w:pPr>
        <w:ind w:left="1188" w:hanging="480"/>
      </w:pPr>
      <w:rPr>
        <w:rFonts w:ascii="Courier New" w:hAnsi="Courier New" w:hint="default"/>
        <w:strike w:val="0"/>
      </w:rPr>
    </w:lvl>
    <w:lvl w:ilvl="1" w:tplc="04090003" w:tentative="1">
      <w:start w:val="1"/>
      <w:numFmt w:val="bullet"/>
      <w:lvlText w:val=""/>
      <w:lvlJc w:val="left"/>
      <w:pPr>
        <w:ind w:left="166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8" w:hanging="480"/>
      </w:pPr>
      <w:rPr>
        <w:rFonts w:ascii="Wingdings" w:hAnsi="Wingdings" w:hint="default"/>
      </w:rPr>
    </w:lvl>
  </w:abstractNum>
  <w:abstractNum w:abstractNumId="21">
    <w:nsid w:val="3D4127D2"/>
    <w:multiLevelType w:val="hybridMultilevel"/>
    <w:tmpl w:val="4290EEDE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22">
    <w:nsid w:val="3D4C56BB"/>
    <w:multiLevelType w:val="hybridMultilevel"/>
    <w:tmpl w:val="55007AC0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23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0BB76C4"/>
    <w:multiLevelType w:val="hybridMultilevel"/>
    <w:tmpl w:val="FA845068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430C6018"/>
    <w:multiLevelType w:val="hybridMultilevel"/>
    <w:tmpl w:val="529A6978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26">
    <w:nsid w:val="4373536B"/>
    <w:multiLevelType w:val="multilevel"/>
    <w:tmpl w:val="CEB0ABCC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439E40A4"/>
    <w:multiLevelType w:val="hybridMultilevel"/>
    <w:tmpl w:val="2C90DD2A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43C81EB9"/>
    <w:multiLevelType w:val="multilevel"/>
    <w:tmpl w:val="B6AC8F44"/>
    <w:lvl w:ilvl="0">
      <w:start w:val="8"/>
      <w:numFmt w:val="decimal"/>
      <w:lvlText w:val="%1"/>
      <w:lvlJc w:val="left"/>
      <w:pPr>
        <w:ind w:left="570" w:hanging="570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570" w:hanging="570"/>
      </w:pPr>
      <w:rPr>
        <w:rFonts w:asciiTheme="minorEastAsia" w:eastAsiaTheme="minorEastAsia" w:hAnsiTheme="minorEastAsia"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29">
    <w:nsid w:val="45DC4ACC"/>
    <w:multiLevelType w:val="hybridMultilevel"/>
    <w:tmpl w:val="8AB4C2C8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0">
    <w:nsid w:val="4735712E"/>
    <w:multiLevelType w:val="hybridMultilevel"/>
    <w:tmpl w:val="0148689C"/>
    <w:lvl w:ilvl="0" w:tplc="FFFFFFFF">
      <w:start w:val="5"/>
      <w:numFmt w:val="bullet"/>
      <w:lvlText w:val="–"/>
      <w:lvlJc w:val="left"/>
      <w:pPr>
        <w:ind w:left="960" w:hanging="48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1">
    <w:nsid w:val="4DB37EF4"/>
    <w:multiLevelType w:val="multilevel"/>
    <w:tmpl w:val="75BC32F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3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8D14EF"/>
    <w:multiLevelType w:val="hybridMultilevel"/>
    <w:tmpl w:val="B37C469C"/>
    <w:lvl w:ilvl="0" w:tplc="FFFFFFFF">
      <w:start w:val="5"/>
      <w:numFmt w:val="bullet"/>
      <w:lvlText w:val="–"/>
      <w:lvlJc w:val="left"/>
      <w:pPr>
        <w:ind w:left="764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5">
    <w:nsid w:val="5A2A5116"/>
    <w:multiLevelType w:val="hybridMultilevel"/>
    <w:tmpl w:val="1354D8B2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E89775C"/>
    <w:multiLevelType w:val="hybridMultilevel"/>
    <w:tmpl w:val="2E04B63E"/>
    <w:lvl w:ilvl="0" w:tplc="FFFFFFFF">
      <w:start w:val="5"/>
      <w:numFmt w:val="bullet"/>
      <w:lvlText w:val="–"/>
      <w:lvlJc w:val="left"/>
      <w:pPr>
        <w:ind w:left="680" w:hanging="48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160" w:hanging="48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8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5FBA3B63"/>
    <w:multiLevelType w:val="hybridMultilevel"/>
    <w:tmpl w:val="EB409232"/>
    <w:lvl w:ilvl="0" w:tplc="FFFFFFFF">
      <w:start w:val="5"/>
      <w:numFmt w:val="bullet"/>
      <w:lvlText w:val="–"/>
      <w:lvlJc w:val="left"/>
      <w:pPr>
        <w:ind w:left="1189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40">
    <w:nsid w:val="63655330"/>
    <w:multiLevelType w:val="hybridMultilevel"/>
    <w:tmpl w:val="B6DEFF88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>
    <w:nsid w:val="66B57BA5"/>
    <w:multiLevelType w:val="hybridMultilevel"/>
    <w:tmpl w:val="F992F1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709065E"/>
    <w:multiLevelType w:val="hybridMultilevel"/>
    <w:tmpl w:val="5EBA6150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960" w:hanging="48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>
    <w:nsid w:val="69693550"/>
    <w:multiLevelType w:val="hybridMultilevel"/>
    <w:tmpl w:val="E850CB2C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FFFFFFFF">
      <w:start w:val="5"/>
      <w:numFmt w:val="bullet"/>
      <w:lvlText w:val="–"/>
      <w:lvlJc w:val="left"/>
      <w:pPr>
        <w:ind w:left="1244" w:hanging="48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4">
    <w:nsid w:val="6A062373"/>
    <w:multiLevelType w:val="multilevel"/>
    <w:tmpl w:val="785A8F52"/>
    <w:lvl w:ilvl="0">
      <w:start w:val="8"/>
      <w:numFmt w:val="decimal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45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1110"/>
        </w:tabs>
        <w:ind w:left="111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46">
    <w:nsid w:val="6EC253AB"/>
    <w:multiLevelType w:val="multilevel"/>
    <w:tmpl w:val="2FEE2594"/>
    <w:lvl w:ilvl="0">
      <w:start w:val="8"/>
      <w:numFmt w:val="decimal"/>
      <w:lvlText w:val="%1"/>
      <w:lvlJc w:val="left"/>
      <w:pPr>
        <w:ind w:left="705" w:hanging="705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asciiTheme="minorEastAsia" w:eastAsiaTheme="minorEastAsia" w:hAnsiTheme="minorEastAsia"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47">
    <w:nsid w:val="7B3F712E"/>
    <w:multiLevelType w:val="hybridMultilevel"/>
    <w:tmpl w:val="9C2CED64"/>
    <w:lvl w:ilvl="0" w:tplc="FFFFFFFF">
      <w:start w:val="5"/>
      <w:numFmt w:val="bullet"/>
      <w:lvlText w:val="–"/>
      <w:lvlJc w:val="left"/>
      <w:pPr>
        <w:ind w:left="8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4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0"/>
  </w:num>
  <w:num w:numId="3">
    <w:abstractNumId w:val="3"/>
  </w:num>
  <w:num w:numId="4">
    <w:abstractNumId w:val="33"/>
  </w:num>
  <w:num w:numId="5">
    <w:abstractNumId w:val="31"/>
  </w:num>
  <w:num w:numId="6">
    <w:abstractNumId w:val="0"/>
  </w:num>
  <w:num w:numId="7">
    <w:abstractNumId w:val="32"/>
  </w:num>
  <w:num w:numId="8">
    <w:abstractNumId w:val="12"/>
  </w:num>
  <w:num w:numId="9">
    <w:abstractNumId w:val="16"/>
  </w:num>
  <w:num w:numId="10">
    <w:abstractNumId w:val="4"/>
  </w:num>
  <w:num w:numId="11">
    <w:abstractNumId w:val="1"/>
  </w:num>
  <w:num w:numId="12">
    <w:abstractNumId w:val="39"/>
  </w:num>
  <w:num w:numId="13">
    <w:abstractNumId w:val="14"/>
  </w:num>
  <w:num w:numId="14">
    <w:abstractNumId w:val="15"/>
  </w:num>
  <w:num w:numId="15">
    <w:abstractNumId w:val="18"/>
  </w:num>
  <w:num w:numId="16">
    <w:abstractNumId w:val="34"/>
  </w:num>
  <w:num w:numId="17">
    <w:abstractNumId w:val="45"/>
  </w:num>
  <w:num w:numId="18">
    <w:abstractNumId w:val="48"/>
  </w:num>
  <w:num w:numId="19">
    <w:abstractNumId w:val="36"/>
  </w:num>
  <w:num w:numId="20">
    <w:abstractNumId w:val="2"/>
  </w:num>
  <w:num w:numId="21">
    <w:abstractNumId w:val="44"/>
  </w:num>
  <w:num w:numId="22">
    <w:abstractNumId w:val="8"/>
  </w:num>
  <w:num w:numId="23">
    <w:abstractNumId w:val="19"/>
  </w:num>
  <w:num w:numId="24">
    <w:abstractNumId w:val="23"/>
  </w:num>
  <w:num w:numId="25">
    <w:abstractNumId w:val="28"/>
  </w:num>
  <w:num w:numId="26">
    <w:abstractNumId w:val="46"/>
  </w:num>
  <w:num w:numId="27">
    <w:abstractNumId w:val="11"/>
  </w:num>
  <w:num w:numId="28">
    <w:abstractNumId w:val="37"/>
  </w:num>
  <w:num w:numId="29">
    <w:abstractNumId w:val="9"/>
  </w:num>
  <w:num w:numId="30">
    <w:abstractNumId w:val="21"/>
  </w:num>
  <w:num w:numId="31">
    <w:abstractNumId w:val="24"/>
  </w:num>
  <w:num w:numId="32">
    <w:abstractNumId w:val="13"/>
  </w:num>
  <w:num w:numId="33">
    <w:abstractNumId w:val="42"/>
  </w:num>
  <w:num w:numId="34">
    <w:abstractNumId w:val="25"/>
  </w:num>
  <w:num w:numId="35">
    <w:abstractNumId w:val="22"/>
  </w:num>
  <w:num w:numId="36">
    <w:abstractNumId w:val="6"/>
  </w:num>
  <w:num w:numId="37">
    <w:abstractNumId w:val="7"/>
  </w:num>
  <w:num w:numId="38">
    <w:abstractNumId w:val="29"/>
  </w:num>
  <w:num w:numId="39">
    <w:abstractNumId w:val="27"/>
  </w:num>
  <w:num w:numId="40">
    <w:abstractNumId w:val="26"/>
  </w:num>
  <w:num w:numId="41">
    <w:abstractNumId w:val="47"/>
  </w:num>
  <w:num w:numId="42">
    <w:abstractNumId w:val="30"/>
  </w:num>
  <w:num w:numId="43">
    <w:abstractNumId w:val="5"/>
  </w:num>
  <w:num w:numId="44">
    <w:abstractNumId w:val="43"/>
  </w:num>
  <w:num w:numId="45">
    <w:abstractNumId w:val="40"/>
  </w:num>
  <w:num w:numId="46">
    <w:abstractNumId w:val="41"/>
  </w:num>
  <w:num w:numId="47">
    <w:abstractNumId w:val="20"/>
  </w:num>
  <w:num w:numId="48">
    <w:abstractNumId w:val="17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7B"/>
    <w:rsid w:val="000135F3"/>
    <w:rsid w:val="00020286"/>
    <w:rsid w:val="00020B07"/>
    <w:rsid w:val="00033210"/>
    <w:rsid w:val="000539E9"/>
    <w:rsid w:val="00067189"/>
    <w:rsid w:val="00077105"/>
    <w:rsid w:val="000843A9"/>
    <w:rsid w:val="00085B2B"/>
    <w:rsid w:val="00087B99"/>
    <w:rsid w:val="00090527"/>
    <w:rsid w:val="00097938"/>
    <w:rsid w:val="000A0174"/>
    <w:rsid w:val="000A0A45"/>
    <w:rsid w:val="000D0F19"/>
    <w:rsid w:val="000D2271"/>
    <w:rsid w:val="000D65D5"/>
    <w:rsid w:val="000E484B"/>
    <w:rsid w:val="000F143A"/>
    <w:rsid w:val="000F2187"/>
    <w:rsid w:val="00100BA1"/>
    <w:rsid w:val="0012341E"/>
    <w:rsid w:val="001275E2"/>
    <w:rsid w:val="001343E4"/>
    <w:rsid w:val="001351EC"/>
    <w:rsid w:val="00145F50"/>
    <w:rsid w:val="00152733"/>
    <w:rsid w:val="00160300"/>
    <w:rsid w:val="001B66FC"/>
    <w:rsid w:val="001C33DD"/>
    <w:rsid w:val="001C4E79"/>
    <w:rsid w:val="001D0F89"/>
    <w:rsid w:val="001E10B3"/>
    <w:rsid w:val="001E478A"/>
    <w:rsid w:val="00201EBD"/>
    <w:rsid w:val="00256473"/>
    <w:rsid w:val="00263355"/>
    <w:rsid w:val="002639BF"/>
    <w:rsid w:val="002761A7"/>
    <w:rsid w:val="002A61F9"/>
    <w:rsid w:val="002B2877"/>
    <w:rsid w:val="002C0FC8"/>
    <w:rsid w:val="002C18A0"/>
    <w:rsid w:val="002C3711"/>
    <w:rsid w:val="002C4B26"/>
    <w:rsid w:val="002E5DCF"/>
    <w:rsid w:val="002F2DAA"/>
    <w:rsid w:val="003015F8"/>
    <w:rsid w:val="00307D06"/>
    <w:rsid w:val="00321D69"/>
    <w:rsid w:val="00335930"/>
    <w:rsid w:val="003441EC"/>
    <w:rsid w:val="00350A95"/>
    <w:rsid w:val="0035492B"/>
    <w:rsid w:val="0037733A"/>
    <w:rsid w:val="00377507"/>
    <w:rsid w:val="003A6C46"/>
    <w:rsid w:val="003A7769"/>
    <w:rsid w:val="003B4F70"/>
    <w:rsid w:val="003C77E3"/>
    <w:rsid w:val="003D14E4"/>
    <w:rsid w:val="003D7CD6"/>
    <w:rsid w:val="004143E5"/>
    <w:rsid w:val="00415194"/>
    <w:rsid w:val="00416F64"/>
    <w:rsid w:val="0042077F"/>
    <w:rsid w:val="00421136"/>
    <w:rsid w:val="00426C80"/>
    <w:rsid w:val="00443D11"/>
    <w:rsid w:val="00445EB4"/>
    <w:rsid w:val="00454387"/>
    <w:rsid w:val="00474220"/>
    <w:rsid w:val="004825EE"/>
    <w:rsid w:val="00487A3E"/>
    <w:rsid w:val="00492BBA"/>
    <w:rsid w:val="004A4B87"/>
    <w:rsid w:val="004B117E"/>
    <w:rsid w:val="004B5E2B"/>
    <w:rsid w:val="004C37FA"/>
    <w:rsid w:val="004C54E8"/>
    <w:rsid w:val="005113BF"/>
    <w:rsid w:val="0052608C"/>
    <w:rsid w:val="00546BB0"/>
    <w:rsid w:val="005628BD"/>
    <w:rsid w:val="00565237"/>
    <w:rsid w:val="00566384"/>
    <w:rsid w:val="00571BE9"/>
    <w:rsid w:val="005840D3"/>
    <w:rsid w:val="00591203"/>
    <w:rsid w:val="005916DB"/>
    <w:rsid w:val="00595952"/>
    <w:rsid w:val="005B4D90"/>
    <w:rsid w:val="005C72A9"/>
    <w:rsid w:val="005D00F4"/>
    <w:rsid w:val="005D59E7"/>
    <w:rsid w:val="005D7768"/>
    <w:rsid w:val="005E70ED"/>
    <w:rsid w:val="005F1A9E"/>
    <w:rsid w:val="005F27D2"/>
    <w:rsid w:val="005F6859"/>
    <w:rsid w:val="0060397E"/>
    <w:rsid w:val="00604B3F"/>
    <w:rsid w:val="00613FF1"/>
    <w:rsid w:val="00622BCF"/>
    <w:rsid w:val="00622EDE"/>
    <w:rsid w:val="00626C51"/>
    <w:rsid w:val="0063579E"/>
    <w:rsid w:val="006410DD"/>
    <w:rsid w:val="0066189F"/>
    <w:rsid w:val="0066252E"/>
    <w:rsid w:val="00684D43"/>
    <w:rsid w:val="0068640B"/>
    <w:rsid w:val="006A1815"/>
    <w:rsid w:val="006A1AF3"/>
    <w:rsid w:val="006A278F"/>
    <w:rsid w:val="006A7117"/>
    <w:rsid w:val="006C22B5"/>
    <w:rsid w:val="006D5385"/>
    <w:rsid w:val="006F01C9"/>
    <w:rsid w:val="006F6601"/>
    <w:rsid w:val="00722596"/>
    <w:rsid w:val="0072471F"/>
    <w:rsid w:val="0074313E"/>
    <w:rsid w:val="007447AA"/>
    <w:rsid w:val="007470CD"/>
    <w:rsid w:val="007544C0"/>
    <w:rsid w:val="00763EF9"/>
    <w:rsid w:val="0077732B"/>
    <w:rsid w:val="0078630B"/>
    <w:rsid w:val="00793726"/>
    <w:rsid w:val="007B54B0"/>
    <w:rsid w:val="007B70EE"/>
    <w:rsid w:val="007B7501"/>
    <w:rsid w:val="007C346E"/>
    <w:rsid w:val="007D4FC3"/>
    <w:rsid w:val="007F7B24"/>
    <w:rsid w:val="00803251"/>
    <w:rsid w:val="008079C9"/>
    <w:rsid w:val="00810560"/>
    <w:rsid w:val="00813450"/>
    <w:rsid w:val="00826236"/>
    <w:rsid w:val="008351B4"/>
    <w:rsid w:val="00844788"/>
    <w:rsid w:val="0084518C"/>
    <w:rsid w:val="00851E37"/>
    <w:rsid w:val="00853FBE"/>
    <w:rsid w:val="0085436C"/>
    <w:rsid w:val="00875BA3"/>
    <w:rsid w:val="008853C9"/>
    <w:rsid w:val="008B0123"/>
    <w:rsid w:val="008B13DA"/>
    <w:rsid w:val="008B26A0"/>
    <w:rsid w:val="008B7124"/>
    <w:rsid w:val="008D48CA"/>
    <w:rsid w:val="008E1B48"/>
    <w:rsid w:val="008E2374"/>
    <w:rsid w:val="008E27F0"/>
    <w:rsid w:val="008E415E"/>
    <w:rsid w:val="008F28B8"/>
    <w:rsid w:val="009171F9"/>
    <w:rsid w:val="00941E09"/>
    <w:rsid w:val="00942350"/>
    <w:rsid w:val="00950C73"/>
    <w:rsid w:val="0095285D"/>
    <w:rsid w:val="00953872"/>
    <w:rsid w:val="00953F6C"/>
    <w:rsid w:val="00972B7B"/>
    <w:rsid w:val="00984B75"/>
    <w:rsid w:val="00984BA5"/>
    <w:rsid w:val="00984E22"/>
    <w:rsid w:val="009B01A0"/>
    <w:rsid w:val="009B1DDC"/>
    <w:rsid w:val="009C0CF0"/>
    <w:rsid w:val="009C1F26"/>
    <w:rsid w:val="009C662F"/>
    <w:rsid w:val="009D6923"/>
    <w:rsid w:val="009D69EB"/>
    <w:rsid w:val="009E28F6"/>
    <w:rsid w:val="009E6809"/>
    <w:rsid w:val="009F16AF"/>
    <w:rsid w:val="00A0351E"/>
    <w:rsid w:val="00A0404C"/>
    <w:rsid w:val="00A12194"/>
    <w:rsid w:val="00A13FEA"/>
    <w:rsid w:val="00A21235"/>
    <w:rsid w:val="00A219E8"/>
    <w:rsid w:val="00A246A7"/>
    <w:rsid w:val="00A31EA0"/>
    <w:rsid w:val="00A54DDF"/>
    <w:rsid w:val="00A56870"/>
    <w:rsid w:val="00A65B65"/>
    <w:rsid w:val="00A747A3"/>
    <w:rsid w:val="00A87D4B"/>
    <w:rsid w:val="00AA7570"/>
    <w:rsid w:val="00AE6926"/>
    <w:rsid w:val="00AF2A18"/>
    <w:rsid w:val="00B1642C"/>
    <w:rsid w:val="00B1687F"/>
    <w:rsid w:val="00B16AFC"/>
    <w:rsid w:val="00B3476C"/>
    <w:rsid w:val="00B3481F"/>
    <w:rsid w:val="00B51DD5"/>
    <w:rsid w:val="00B573F2"/>
    <w:rsid w:val="00BB70A5"/>
    <w:rsid w:val="00BC11AE"/>
    <w:rsid w:val="00BD0050"/>
    <w:rsid w:val="00BD1290"/>
    <w:rsid w:val="00BE7D9A"/>
    <w:rsid w:val="00BF2F63"/>
    <w:rsid w:val="00C01221"/>
    <w:rsid w:val="00C03935"/>
    <w:rsid w:val="00C1483E"/>
    <w:rsid w:val="00C1530C"/>
    <w:rsid w:val="00C15B16"/>
    <w:rsid w:val="00C33063"/>
    <w:rsid w:val="00C3479A"/>
    <w:rsid w:val="00C51039"/>
    <w:rsid w:val="00C7018A"/>
    <w:rsid w:val="00C775E9"/>
    <w:rsid w:val="00C865A2"/>
    <w:rsid w:val="00CB6011"/>
    <w:rsid w:val="00CC00EA"/>
    <w:rsid w:val="00CC4E5A"/>
    <w:rsid w:val="00CD0EDD"/>
    <w:rsid w:val="00CF6850"/>
    <w:rsid w:val="00D056E1"/>
    <w:rsid w:val="00D05830"/>
    <w:rsid w:val="00D26688"/>
    <w:rsid w:val="00D30560"/>
    <w:rsid w:val="00D40060"/>
    <w:rsid w:val="00D452D7"/>
    <w:rsid w:val="00D578F3"/>
    <w:rsid w:val="00D670DE"/>
    <w:rsid w:val="00D7616B"/>
    <w:rsid w:val="00D83913"/>
    <w:rsid w:val="00DF511E"/>
    <w:rsid w:val="00E06669"/>
    <w:rsid w:val="00E17DD2"/>
    <w:rsid w:val="00E20560"/>
    <w:rsid w:val="00E26C1C"/>
    <w:rsid w:val="00E34B5A"/>
    <w:rsid w:val="00E42C27"/>
    <w:rsid w:val="00E44A6F"/>
    <w:rsid w:val="00E46C84"/>
    <w:rsid w:val="00E613D8"/>
    <w:rsid w:val="00E61998"/>
    <w:rsid w:val="00E77E81"/>
    <w:rsid w:val="00E81E5E"/>
    <w:rsid w:val="00E82659"/>
    <w:rsid w:val="00E859A5"/>
    <w:rsid w:val="00E87314"/>
    <w:rsid w:val="00E97CCC"/>
    <w:rsid w:val="00EA05CB"/>
    <w:rsid w:val="00EE618A"/>
    <w:rsid w:val="00F03927"/>
    <w:rsid w:val="00F15DC0"/>
    <w:rsid w:val="00F2285E"/>
    <w:rsid w:val="00F23AAF"/>
    <w:rsid w:val="00F55186"/>
    <w:rsid w:val="00F629A8"/>
    <w:rsid w:val="00F64D8F"/>
    <w:rsid w:val="00F71767"/>
    <w:rsid w:val="00F719E9"/>
    <w:rsid w:val="00F851F2"/>
    <w:rsid w:val="00F861B9"/>
    <w:rsid w:val="00FA1C8B"/>
    <w:rsid w:val="00FA20AB"/>
    <w:rsid w:val="00FB3479"/>
    <w:rsid w:val="00FC0E3B"/>
    <w:rsid w:val="00FC33CC"/>
    <w:rsid w:val="00FE0827"/>
    <w:rsid w:val="00FE7F18"/>
    <w:rsid w:val="00FF3852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4194EA-E9C9-43D2-A270-C0ED4AA8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7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AE6926"/>
    <w:pPr>
      <w:keepNext/>
      <w:keepLines/>
      <w:numPr>
        <w:numId w:val="3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E6926"/>
    <w:pPr>
      <w:keepNext/>
      <w:keepLines/>
      <w:numPr>
        <w:ilvl w:val="1"/>
        <w:numId w:val="3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AE6926"/>
    <w:pPr>
      <w:keepNext/>
      <w:keepLines/>
      <w:numPr>
        <w:ilvl w:val="2"/>
        <w:numId w:val="3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AE6926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5">
    <w:name w:val="heading 5"/>
    <w:basedOn w:val="3"/>
    <w:next w:val="a"/>
    <w:link w:val="50"/>
    <w:uiPriority w:val="99"/>
    <w:qFormat/>
    <w:rsid w:val="00AE6926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"/>
    <w:link w:val="60"/>
    <w:uiPriority w:val="99"/>
    <w:qFormat/>
    <w:rsid w:val="00AE6926"/>
    <w:pPr>
      <w:numPr>
        <w:ilvl w:val="5"/>
      </w:numPr>
      <w:outlineLvl w:val="5"/>
    </w:pPr>
    <w:rPr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heading">
    <w:name w:val="table heading"/>
    <w:basedOn w:val="a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"/>
    <w:link w:val="tablesyntaxChar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72B7B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Web">
    <w:name w:val="Normal (Web)"/>
    <w:basedOn w:val="a"/>
    <w:uiPriority w:val="99"/>
    <w:semiHidden/>
    <w:unhideWhenUsed/>
    <w:rsid w:val="008E27F0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新細明體" w:eastAsia="新細明體" w:hAnsi="新細明體" w:cs="新細明體"/>
      <w:noProof w:val="0"/>
      <w:sz w:val="24"/>
      <w:szCs w:val="24"/>
      <w:lang w:val="en-US" w:eastAsia="zh-TW"/>
    </w:rPr>
  </w:style>
  <w:style w:type="paragraph" w:customStyle="1" w:styleId="TableText">
    <w:name w:val="Table_Text"/>
    <w:basedOn w:val="a"/>
    <w:rsid w:val="005F27D2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3">
    <w:name w:val="caption"/>
    <w:basedOn w:val="a"/>
    <w:next w:val="a"/>
    <w:link w:val="a4"/>
    <w:qFormat/>
    <w:rsid w:val="005F27D2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4">
    <w:name w:val="標號 字元"/>
    <w:link w:val="a3"/>
    <w:locked/>
    <w:rsid w:val="005F27D2"/>
    <w:rPr>
      <w:rFonts w:ascii="Times New Roman" w:eastAsia="Malgun Gothic" w:hAnsi="Times New Roman" w:cs="Times New Roman"/>
      <w:b/>
      <w:bCs/>
      <w:noProof/>
      <w:kern w:val="0"/>
      <w:sz w:val="20"/>
      <w:szCs w:val="20"/>
      <w:lang w:eastAsia="en-US"/>
    </w:rPr>
  </w:style>
  <w:style w:type="character" w:customStyle="1" w:styleId="10">
    <w:name w:val="標題 1 字元"/>
    <w:basedOn w:val="a0"/>
    <w:link w:val="1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0"/>
    <w:link w:val="5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0"/>
    <w:link w:val="6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FE0827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FE0827"/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unhideWhenUsed/>
    <w:rsid w:val="00FE0827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FE0827"/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rsid w:val="00984BA5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9">
    <w:name w:val="List Paragraph"/>
    <w:basedOn w:val="a"/>
    <w:uiPriority w:val="34"/>
    <w:qFormat/>
    <w:rsid w:val="002639BF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5F1A9E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F1A9E"/>
    <w:rPr>
      <w:rFonts w:asciiTheme="majorHAnsi" w:eastAsiaTheme="majorEastAsia" w:hAnsiTheme="majorHAnsi" w:cstheme="majorBidi"/>
      <w:noProof/>
      <w:kern w:val="0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D2D5-E2B2-49AE-8BA3-22EDC227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4239</Words>
  <Characters>24163</Characters>
  <Application>Microsoft Office Word</Application>
  <DocSecurity>0</DocSecurity>
  <Lines>201</Lines>
  <Paragraphs>56</Paragraphs>
  <ScaleCrop>false</ScaleCrop>
  <Company>C.M.T</Company>
  <LinksUpToDate>false</LinksUpToDate>
  <CharactersWithSpaces>28346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abaibai</dc:creator>
  <cp:keywords/>
  <dc:description/>
  <cp:lastModifiedBy>abaibai</cp:lastModifiedBy>
  <cp:revision>3</cp:revision>
  <dcterms:created xsi:type="dcterms:W3CDTF">2014-01-06T15:12:00Z</dcterms:created>
  <dcterms:modified xsi:type="dcterms:W3CDTF">2014-01-06T16:26:00Z</dcterms:modified>
</cp:coreProperties>
</file>