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6408"/>
        <w:gridCol w:w="3168"/>
      </w:tblGrid>
      <w:tr w:rsidR="00FB7B12" w:rsidTr="00FB7B12">
        <w:tc>
          <w:tcPr>
            <w:tcW w:w="6408" w:type="dxa"/>
            <w:hideMark/>
          </w:tcPr>
          <w:p w:rsidR="00FB7B12" w:rsidRDefault="00DC38A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C38AA">
              <w:rPr>
                <w:noProof/>
                <w:lang w:eastAsia="zh-CN"/>
              </w:rPr>
              <w:pict>
                <v:group id="Group 4" o:spid="_x0000_s1026" style="position:absolute;margin-left:-4.15pt;margin-top:-27.5pt;width:23.3pt;height:24.6pt;z-index:251658240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2X18AAAADbAAAADwAAAGRycy9kb3ducmV2LnhtbERPS2vCQBC+C/0PyxR6040eqqRugihC&#10;KUXqA8/T7JgEs7MhO03Sf98tFHqbj+8563x0jeqpC7VnA/NZAoq48Lbm0sDlvJ+uQAVBtth4JgPf&#10;FCDPHiZrTK0f+Ej9SUoVQzikaKASaVOtQ1GRwzDzLXHkbr5zKBF2pbYdDjHcNXqRJM/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Btl9fAAAAA2wAAAA8AAAAAAAAAAAAAAAAA&#10;oQIAAGRycy9kb3ducmV2LnhtbFBLBQYAAAAABAAEAPkAAACOAwAAAAA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94WsMAAADbAAAADwAAAGRycy9kb3ducmV2LnhtbERP32vCMBB+F/Y/hBvszaY6ndIZZQjC&#10;Bm6wTsHHW3Nris2lNlHrf78Igm/38f282aKztThR6yvHCgZJCoK4cLriUsHmZ9WfgvABWWPtmBRc&#10;yMNi/tCbYabdmb/plIdSxBD2GSowITSZlL4wZNEnriGO3J9rLYYI21LqFs8x3NZymKYv0mLFscFg&#10;Q0tDxT4/WgWHZt8NPifT53X9a/KPtf0a7bZHpZ4eu7dXEIG6cBff3O86zh/D9Zd4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veFrDAAAA2wAAAA8AAAAAAAAAAAAA&#10;AAAAoQIAAGRycy9kb3ducmV2LnhtbFBLBQYAAAAABAAEAPkAAACRAwAAAAA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3mLcMAAADbAAAADwAAAGRycy9kb3ducmV2LnhtbERP32vCMBB+H+x/CDfY20zdRKUzljEQ&#10;FFRYVfDxbG5NaXPpmqj1v18Gwt7u4/t5s6y3jbhQ5yvHCoaDBARx4XTFpYL9bvEyBeEDssbGMSm4&#10;kYds/vgww1S7K3/RJQ+liCHsU1RgQmhTKX1hyKIfuJY4ct+usxgi7EqpO7zGcNvI1yQZS4sVxwaD&#10;LX0aKur8bBX8tHU/3Eymb+vmZPLV2m5Hx8NZqeen/uMdRKA+/Ivv7qWO88fw90s8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95i3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o0T8AAAADbAAAADwAAAGRycy9kb3ducmV2LnhtbERPS2vCQBC+C/0PyxR60409VEndBFGE&#10;UorUB56n2TEJZmdDdpqk/94tFHqbj+85q3x0jeqpC7VnA/NZAoq48Lbm0sD5tJsuQQVBtth4JgM/&#10;FCDPHiYrTK0f+ED9UUoVQzikaKASaVOtQ1GRwzDzLXHkrr5zKBF2pbYdDjHcNfo5SV60w5pjQ4Ut&#10;bSoqbsdvZwB7/pLTgPuLtIN/t4tw+9x+GPP0OK5fQQmN8i/+c7/ZOH8Bv7/EA3R2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aNE/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gIM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Y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zgIM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RccAA&#10;AADbAAAADwAAAGRycy9kb3ducmV2LnhtbERPS4vCMBC+L/gfwgh709S3VqOIsIuLeLB68TY0Y1tt&#10;JqXJav33ZkHY23x8z1msGlOKO9WusKyg141AEKdWF5wpOB2/OlMQziNrLC2Tgic5WC1bHwuMtX3w&#10;ge6Jz0QIYRejgtz7KpbSpTkZdF1bEQfuYmuDPsA6k7rGRwg3pexH0VgaLDg05FjRJqf0lvwaBYNv&#10;Pyp/Eo72R6mH5joZ7Rp3Vuqz3aznIDw1/l/8dm91mD+Dv1/C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3GRcc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a+cEA&#10;AADbAAAADwAAAGRycy9kb3ducmV2LnhtbERPy2rCQBTdF/yH4Qru6sQoNcSMIpbSLLppLF1fMjcP&#10;zNwJmTFJ+/WdhdDl4byz02w6MdLgWssKNusIBHFpdcu1gq/r23MCwnlkjZ1lUvBDDk7HxVOGqbYT&#10;f9JY+FqEEHYpKmi871MpXdmQQbe2PXHgKjsY9AEOtdQDTiHcdDKOohdpsOXQ0GBPl4bKW3E3Cr6T&#10;aR9X8+31/pvsEIuc64/tu1Kr5Xw+gPA0+3/xw51rBXFYH76EH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zGvnBAAAA2wAAAA8AAAAAAAAAAAAAAAAAmAIAAGRycy9kb3du&#10;cmV2LnhtbFBLBQYAAAAABAAEAPUAAACGAwAAAAA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NGMYA&#10;AADbAAAADwAAAGRycy9kb3ducmV2LnhtbESPQWvCQBSE7wX/w/IKvZS6MQepqZtQLSFeLBiL9vjI&#10;PpNg9m3Irpr++65Q6HGYmW+YZTaaTlxpcK1lBbNpBIK4srrlWsHXPn95BeE8ssbOMin4IQdZOnlY&#10;YqLtjXd0LX0tAoRdggoa7/tESlc1ZNBNbU8cvJMdDPogh1rqAW8BbjoZR9FcGmw5LDTY07qh6lxe&#10;jILyWHwvis/VZVvPzQY/DvnzOs+Venoc399AeBr9f/ivvdEK4hncv4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NGMYAAADbAAAADwAAAAAAAAAAAAAAAACYAgAAZHJz&#10;L2Rvd25yZXYueG1sUEsFBgAAAAAEAAQA9QAAAIs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essMA&#10;AADbAAAADwAAAGRycy9kb3ducmV2LnhtbESPT4vCMBTE7wt+h/AEb2tqwVWqUUQQPHjxD6i3Z/Ns&#10;q81LbaLW/fRGWNjjMDO/YcbTxpTiQbUrLCvodSMQxKnVBWcKdtvF9xCE88gaS8uk4EUOppPW1xgT&#10;bZ+8psfGZyJA2CWoIPe+SqR0aU4GXddWxME729qgD7LOpK7xGeCmlHEU/UiDBYeFHCua55ReN3ej&#10;oD/43e0v6QpPt8XhGFXzIZFcKdVpN7MRCE+N/w//tZdaQRzD50v4AXL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mess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878EA&#10;AADbAAAADwAAAGRycy9kb3ducmV2LnhtbESPQYvCMBSE74L/ITzBm6YqiFajiCAr7MkqiLdH82yK&#10;zUtpsrW7v34jCB6HmfmGWW87W4mWGl86VjAZJyCIc6dLLhRczofRAoQPyBorx6TglzxsN/3eGlPt&#10;nnyiNguFiBD2KSowIdSplD43ZNGPXU0cvbtrLIYom0LqBp8Rbis5TZK5tFhyXDBY095Q/sh+rIJb&#10;+5VJXu4Sq+V1tqBrd//+M0oNB91uBSJQFz7hd/uoFUx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k/O/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5VPcQA&#10;AADbAAAADwAAAGRycy9kb3ducmV2LnhtbESPW2sCMRSE3wv+h3CEvhTNVkqR1biIsNCnXrygvh02&#10;Zy+4OQlJquu/bwqFPg4z8w2zLAbTiyv50FlW8DzNQBBXVnfcKNjvyskcRIjIGnvLpOBOAYrV6GGJ&#10;ubY3/qLrNjYiQTjkqKCN0eVShqolg2FqHXHyausNxiR9I7XHW4KbXs6y7FUa7DgttOho01J12X4b&#10;BbrzB1fvP/zp6f4eyvp4Hj69U+pxPKwXICIN8T/8137TCmYv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eVT3EAAAA2wAAAA8AAAAAAAAAAAAAAAAAmAIAAGRycy9k&#10;b3ducmV2LnhtbFBLBQYAAAAABAAEAPUAAACJ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TMcUA&#10;AADbAAAADwAAAGRycy9kb3ducmV2LnhtbESPQWsCMRSE74L/ITzBm2ZdrW23RhFR6cFiq4VeH5vn&#10;ZnHzsm5S3f77piD0OMzMN8xs0dpKXKnxpWMFo2ECgjh3uuRCwedxM3gC4QOyxsoxKfghD4t5tzPD&#10;TLsbf9D1EAoRIewzVGBCqDMpfW7Ioh+6mjh6J9dYDFE2hdQN3iLcVjJNkqm0WHJcMFjTylB+Pnxb&#10;Bbvp/m28X1/SyfZ5Uhs6jt+Txy+l+r12+QIiUBv+w/f2q1aQPsD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ZMxxQAAANsAAAAPAAAAAAAAAAAAAAAAAJgCAABkcnMv&#10;ZG93bnJldi54bWxQSwUGAAAAAAQABAD1AAAAigMAAAAA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EFB74A&#10;AADbAAAADwAAAGRycy9kb3ducmV2LnhtbESPzQrCMBCE74LvEFbwpqkeRKpR/EHwqLWIx6VZ22Kz&#10;KU3U6tMbQfA4zMw3zHzZmko8qHGlZQWjYQSCOLO65FxBetoNpiCcR9ZYWSYFL3KwXHQ7c4y1ffKR&#10;HonPRYCwi1FB4X0dS+myggy6oa2Jg3e1jUEfZJNL3eAzwE0lx1E0kQZLDgsF1rQpKLsld6Pgvb3i&#10;mqTj97lKD+n2kuQmS5Tq99rVDISn1v/Dv/ZeKxhP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hBQe+AAAA2wAAAA8AAAAAAAAAAAAAAAAAmAIAAGRycy9kb3ducmV2&#10;LnhtbFBLBQYAAAAABAAEAPUAAACD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Gq8YA&#10;AADbAAAADwAAAGRycy9kb3ducmV2LnhtbESPzWrDMBCE74G+g9hCLqGW40NS3CihtBSK00t+Lr4t&#10;0sZ2Yq2MpcZOnr4qFHocZuYbZrUZbSuu1PvGsYJ5koIg1s40XCk4Hj6enkH4gGywdUwKbuRhs36Y&#10;rDA3buAdXfehEhHCPkcFdQhdLqXXNVn0ieuIo3dyvcUQZV9J0+MQ4baVWZoupMWG40KNHb3VpC/7&#10;b6ugWHyhnnFZVOX9oM/b7P0457NS08fx9QVEoDH8h//an0ZBtoTfL/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9Gq8YAAADbAAAADwAAAAAAAAAAAAAAAACYAgAAZHJz&#10;L2Rvd25yZXYueG1sUEsFBgAAAAAEAAQA9QAAAIs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fOL4A&#10;AADbAAAADwAAAGRycy9kb3ducmV2LnhtbERP3WrCMBS+F3yHcITdaWrHhlRjsYPB7mSdD3Bsjm2x&#10;OSlJ1mZvv1wIXn58/4cymkFM5HxvWcF2k4EgbqzuuVVw+flc70D4gKxxsEwK/shDeVwuDlhoO/M3&#10;TXVoRQphX6CCLoSxkNI3HRn0GzsSJ+5mncGQoGuldjincDPIPMvepcGeU0OHI3101NzrX6Pg+qqj&#10;POeeb7VrYlvlZ1O9SaVeVvG0BxEohqf44f7SCvI0Nn1JP0Ae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6AHzi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y2Z8QA&#10;AADbAAAADwAAAGRycy9kb3ducmV2LnhtbESPQWvCQBSE74X+h+UVvDUbI5Q2ugliCVTwkrQ9eHtm&#10;n0kw+zbNbjX++64g9DjMzDfMKp9ML840us6ygnkUgyCure64UfD1WTy/gnAeWWNvmRRcyUGePT6s&#10;MNX2wiWdK9+IAGGXooLW+yGV0tUtGXSRHYiDd7SjQR/k2Eg94iXATS+TOH6RBjsOCy0OtGmpPlW/&#10;JlBQLn52xXB4/97s7eS3XXm0V6VmT9N6CcLT5P/D9/aHVpC8we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stmf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O6sMA&#10;AADbAAAADwAAAGRycy9kb3ducmV2LnhtbERPTWvCQBC9F/oflhF6azYalBJdRQqFkvRimtbrmB2T&#10;YHY2zW5j/PfuodDj431vdpPpxEiDay0rmEcxCOLK6pZrBeXn2/MLCOeRNXaWScGNHOy2jw8bTLW9&#10;8oHGwtcihLBLUUHjfZ9K6aqGDLrI9sSBO9vBoA9wqKUe8BrCTScXcbySBlsODQ329NpQdSl+jYLF&#10;V7ksZZ1kHz/H4js/zbP4lK+UeppN+zUIT5P/F/+537WCJKwPX8IP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MO6sMAAADbAAAADwAAAAAAAAAAAAAAAACYAgAAZHJzL2Rv&#10;d25yZXYueG1sUEsFBgAAAAAEAAQA9QAAAIgDAAAAAA=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MkEcMA&#10;AADbAAAADwAAAGRycy9kb3ducmV2LnhtbESPQWvCQBSE7wX/w/IEb3WjgtTUVYogBCSCadEeH9nX&#10;bDD7NmRXjf/eFYQeh5n5hlmue9uIK3W+dqxgMk5AEJdO11wp+Pnevn+A8AFZY+OYFNzJw3o1eFti&#10;qt2ND3QtQiUihH2KCkwIbSqlLw1Z9GPXEkfvz3UWQ5RdJXWHtwi3jZwmyVxarDkuGGxpY6g8Fxer&#10;4Lj7LTKTm+yk5/3xvM/ye14slBoN+69PEIH68B9+tTOtYDaB55f4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MkEc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EWFM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8reH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gRYU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q88MA&#10;AADbAAAADwAAAGRycy9kb3ducmV2LnhtbESP0YrCMBRE3xf8h3AF39ZU64pWo4jo4ssKVj/g0lzb&#10;YnNTm1i7f2+EhX0cZuYMs1x3phItNa60rGA0jEAQZ1aXnCu4nPefMxDOI2usLJOCX3KwXvU+lpho&#10;++QTtanPRYCwS1BB4X2dSOmyggy6oa2Jg3e1jUEfZJNL3eAzwE0lx1E0lQZLDgsF1rQtKLulDxMo&#10;81t8zw56c3zsotP3188kle1EqUG/2yxAeOr8f/ivfdAK4hjeX8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qq88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ces8YA&#10;AADbAAAADwAAAGRycy9kb3ducmV2LnhtbESPzWrDMBCE74W+g9hCb43c/JTiRAmlJFDoIW5Skuti&#10;bS1ja2UkJXbz9FGg0OMwM98wi9VgW3EmH2rHCp5HGQji0umaKwXf+83TK4gQkTW2jknBLwVYLe/v&#10;Fphr1/MXnXexEgnCIUcFJsYulzKUhiyGkeuIk/fjvMWYpK+k9tgnuG3lOMtepMWa04LBjt4Nlc3u&#10;ZBXY7fRgxttjU60Ps8+9vxRNXxRKPT4Mb3MQkYb4H/5rf2gFkyncvqQf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ces8YAAADbAAAADwAAAAAAAAAAAAAAAACYAgAAZHJz&#10;L2Rvd25yZXYueG1sUEsFBgAAAAAEAAQA9QAAAIsDAAAAAA==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1dmsQA&#10;AADbAAAADwAAAGRycy9kb3ducmV2LnhtbESP3WoCMRSE74W+QziCN1KzWix1a5QqCAoidNsHOCRn&#10;f+rmZNlEXX36RhC8HGbmG2a+7GwtztT6yrGC8SgBQaydqbhQ8Puzef0A4QOywdoxKbiSh+XipTfH&#10;1LgLf9M5C4WIEPYpKihDaFIpvS7Joh+5hjh6uWsthijbQpoWLxFuazlJkndpseK4UGJD65L0MTtZ&#10;BXo4y/9uRe78brfXh9vKTLPTTKlBv/v6BBGoC8/wo701Ct6mcP8Sf4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9XZr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FB7B12">
              <w:rPr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B7B12">
              <w:rPr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B7B12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FB7B12" w:rsidRDefault="00FB7B1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FB7B12" w:rsidRDefault="00FB7B12" w:rsidP="006A2CF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15th Meeting: Geneva, AT, 23 Oct – </w:t>
            </w:r>
            <w:r w:rsidR="006A2CFC">
              <w:rPr>
                <w:szCs w:val="22"/>
                <w:lang w:val="en-CA"/>
              </w:rPr>
              <w:t>1Nov</w:t>
            </w:r>
            <w:r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  <w:hideMark/>
          </w:tcPr>
          <w:p w:rsidR="00FB7B12" w:rsidRDefault="00FB7B12" w:rsidP="007F51F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>Document: JCTVC-</w:t>
            </w:r>
            <w:r w:rsidR="006D03E7">
              <w:rPr>
                <w:lang w:val="en-CA"/>
              </w:rPr>
              <w:t>O</w:t>
            </w:r>
            <w:r w:rsidR="007F51F8">
              <w:rPr>
                <w:lang w:val="en-CA"/>
              </w:rPr>
              <w:t>0165</w:t>
            </w:r>
          </w:p>
        </w:tc>
      </w:tr>
    </w:tbl>
    <w:p w:rsidR="00FB7B12" w:rsidRDefault="00FB7B12" w:rsidP="00FB7B12">
      <w:pPr>
        <w:spacing w:before="0"/>
        <w:rPr>
          <w:lang w:val="en-CA"/>
        </w:rPr>
      </w:pPr>
    </w:p>
    <w:tbl>
      <w:tblPr>
        <w:tblW w:w="9738" w:type="dxa"/>
        <w:tblLayout w:type="fixed"/>
        <w:tblLook w:val="04A0"/>
      </w:tblPr>
      <w:tblGrid>
        <w:gridCol w:w="1458"/>
        <w:gridCol w:w="4050"/>
        <w:gridCol w:w="810"/>
        <w:gridCol w:w="3420"/>
      </w:tblGrid>
      <w:tr w:rsidR="00FB7B12" w:rsidTr="001052C2">
        <w:tc>
          <w:tcPr>
            <w:tcW w:w="1458" w:type="dxa"/>
            <w:hideMark/>
          </w:tcPr>
          <w:p w:rsidR="00FB7B12" w:rsidRDefault="00FB7B12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280" w:type="dxa"/>
            <w:gridSpan w:val="3"/>
            <w:hideMark/>
          </w:tcPr>
          <w:p w:rsidR="00FB7B12" w:rsidRDefault="00274FE4" w:rsidP="006D03E7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Real</w:t>
            </w:r>
            <w:r w:rsidR="006D03E7">
              <w:rPr>
                <w:b/>
                <w:szCs w:val="22"/>
                <w:lang w:val="en-CA"/>
              </w:rPr>
              <w:t xml:space="preserve"> </w:t>
            </w:r>
            <w:r w:rsidR="001D3CA4">
              <w:rPr>
                <w:b/>
                <w:szCs w:val="22"/>
                <w:lang w:val="en-CA"/>
              </w:rPr>
              <w:t xml:space="preserve">time </w:t>
            </w:r>
            <w:r w:rsidR="006D03E7">
              <w:rPr>
                <w:b/>
                <w:szCs w:val="22"/>
                <w:lang w:val="en-CA"/>
              </w:rPr>
              <w:t xml:space="preserve">SHVC </w:t>
            </w:r>
            <w:r>
              <w:rPr>
                <w:b/>
                <w:szCs w:val="22"/>
                <w:lang w:val="en-CA"/>
              </w:rPr>
              <w:t xml:space="preserve">software </w:t>
            </w:r>
            <w:r w:rsidR="001D3CA4">
              <w:rPr>
                <w:b/>
                <w:szCs w:val="22"/>
                <w:lang w:val="en-CA"/>
              </w:rPr>
              <w:t xml:space="preserve">decoding </w:t>
            </w:r>
            <w:r w:rsidR="00FB7B12">
              <w:rPr>
                <w:b/>
                <w:szCs w:val="22"/>
                <w:lang w:val="en-CA"/>
              </w:rPr>
              <w:t xml:space="preserve">with </w:t>
            </w:r>
            <w:r w:rsidR="00D34575">
              <w:rPr>
                <w:b/>
                <w:szCs w:val="22"/>
                <w:lang w:val="en-CA"/>
              </w:rPr>
              <w:t>multi-threaded</w:t>
            </w:r>
            <w:r w:rsidR="00274DFC">
              <w:rPr>
                <w:b/>
                <w:szCs w:val="22"/>
                <w:lang w:val="en-CA"/>
              </w:rPr>
              <w:t xml:space="preserve"> </w:t>
            </w:r>
            <w:r w:rsidR="004B41B4">
              <w:rPr>
                <w:b/>
                <w:szCs w:val="22"/>
                <w:lang w:val="en-CA"/>
              </w:rPr>
              <w:t>paralle</w:t>
            </w:r>
            <w:r w:rsidR="008B4F4D">
              <w:rPr>
                <w:b/>
                <w:szCs w:val="22"/>
                <w:lang w:val="en-CA"/>
              </w:rPr>
              <w:t>l</w:t>
            </w:r>
            <w:r w:rsidR="004B41B4">
              <w:rPr>
                <w:b/>
                <w:szCs w:val="22"/>
                <w:lang w:val="en-CA"/>
              </w:rPr>
              <w:t xml:space="preserve"> processing </w:t>
            </w:r>
          </w:p>
        </w:tc>
      </w:tr>
      <w:tr w:rsidR="00FB7B12" w:rsidTr="001052C2">
        <w:tc>
          <w:tcPr>
            <w:tcW w:w="1458" w:type="dxa"/>
            <w:hideMark/>
          </w:tcPr>
          <w:p w:rsidR="00FB7B12" w:rsidRDefault="00FB7B12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280" w:type="dxa"/>
            <w:gridSpan w:val="3"/>
            <w:hideMark/>
          </w:tcPr>
          <w:p w:rsidR="00FB7B12" w:rsidRDefault="00FB7B1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 to JCT-VC</w:t>
            </w:r>
          </w:p>
        </w:tc>
      </w:tr>
      <w:tr w:rsidR="00FB7B12" w:rsidTr="001052C2">
        <w:tc>
          <w:tcPr>
            <w:tcW w:w="1458" w:type="dxa"/>
            <w:hideMark/>
          </w:tcPr>
          <w:p w:rsidR="00FB7B12" w:rsidRDefault="00FB7B12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280" w:type="dxa"/>
            <w:gridSpan w:val="3"/>
            <w:hideMark/>
          </w:tcPr>
          <w:p w:rsidR="00FB7B12" w:rsidRDefault="00FB7B1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FB7B12" w:rsidTr="001052C2">
        <w:tc>
          <w:tcPr>
            <w:tcW w:w="1458" w:type="dxa"/>
            <w:hideMark/>
          </w:tcPr>
          <w:p w:rsidR="00FB7B12" w:rsidRDefault="00FB7B12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Author(s) or</w:t>
            </w:r>
            <w:r>
              <w:rPr>
                <w:i/>
                <w:szCs w:val="22"/>
                <w:lang w:val="en-CA"/>
              </w:rPr>
              <w:br/>
            </w:r>
          </w:p>
          <w:p w:rsidR="00FB7B12" w:rsidRDefault="00FB7B12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Contact(s):</w:t>
            </w:r>
          </w:p>
        </w:tc>
        <w:tc>
          <w:tcPr>
            <w:tcW w:w="4050" w:type="dxa"/>
            <w:hideMark/>
          </w:tcPr>
          <w:p w:rsidR="00FB7B12" w:rsidRDefault="006F450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Srinivas</w:t>
            </w:r>
            <w:r w:rsidR="009546D9">
              <w:rPr>
                <w:szCs w:val="22"/>
                <w:lang w:val="en-CA"/>
              </w:rPr>
              <w:t xml:space="preserve"> </w:t>
            </w:r>
            <w:r w:rsidR="00820671">
              <w:rPr>
                <w:szCs w:val="22"/>
                <w:lang w:val="en-CA"/>
              </w:rPr>
              <w:t>Gudumasu</w:t>
            </w:r>
            <w:r>
              <w:rPr>
                <w:szCs w:val="22"/>
                <w:lang w:val="en-CA"/>
              </w:rPr>
              <w:t xml:space="preserve"> </w:t>
            </w:r>
          </w:p>
          <w:p w:rsidR="00820671" w:rsidRDefault="0082067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Yuwen He</w:t>
            </w:r>
          </w:p>
          <w:p w:rsidR="00820671" w:rsidRDefault="0082067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Yan Ye</w:t>
            </w:r>
          </w:p>
          <w:p w:rsidR="00820671" w:rsidRDefault="0082067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Yong He</w:t>
            </w:r>
          </w:p>
          <w:p w:rsidR="00820671" w:rsidRDefault="00820671">
            <w:pPr>
              <w:spacing w:before="60" w:after="60"/>
              <w:rPr>
                <w:szCs w:val="22"/>
                <w:lang w:val="en-CA"/>
              </w:rPr>
            </w:pPr>
          </w:p>
          <w:p w:rsidR="00FB7B12" w:rsidRDefault="00FB7B12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Interdigital Communications LLC</w:t>
            </w:r>
          </w:p>
          <w:p w:rsidR="00FB7B12" w:rsidRDefault="00FB7B12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9710, Scranton Road,</w:t>
            </w:r>
          </w:p>
          <w:p w:rsidR="00FB7B12" w:rsidRDefault="00FB7B12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Suite#250, San Diego, CA - 92121</w:t>
            </w:r>
          </w:p>
        </w:tc>
        <w:tc>
          <w:tcPr>
            <w:tcW w:w="810" w:type="dxa"/>
            <w:hideMark/>
          </w:tcPr>
          <w:p w:rsidR="00FB7B12" w:rsidRDefault="00FB7B12">
            <w:pPr>
              <w:spacing w:before="60" w:after="60"/>
              <w:rPr>
                <w:szCs w:val="22"/>
                <w:lang w:val="fr-FR"/>
              </w:rPr>
            </w:pPr>
          </w:p>
          <w:p w:rsidR="00FB7B12" w:rsidRDefault="00FB7B1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Tel:</w:t>
            </w:r>
            <w:r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420" w:type="dxa"/>
            <w:hideMark/>
          </w:tcPr>
          <w:p w:rsidR="00FB7B12" w:rsidRDefault="00FB7B1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r w:rsidR="00820671">
              <w:rPr>
                <w:szCs w:val="22"/>
                <w:lang w:val="en-CA"/>
              </w:rPr>
              <w:t>1.858.210-4819</w:t>
            </w:r>
          </w:p>
          <w:p w:rsidR="00FB7B12" w:rsidRDefault="009F7497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yuwen.he</w:t>
            </w:r>
            <w:proofErr w:type="spellEnd"/>
            <w:r>
              <w:rPr>
                <w:szCs w:val="22"/>
                <w:lang w:val="en-CA"/>
              </w:rPr>
              <w:t>@ InterDigital.com</w:t>
            </w:r>
          </w:p>
          <w:p w:rsidR="00255D97" w:rsidRDefault="00255D97">
            <w:pPr>
              <w:spacing w:before="60" w:after="60"/>
              <w:rPr>
                <w:szCs w:val="22"/>
                <w:lang w:val="en-CA"/>
              </w:rPr>
            </w:pPr>
          </w:p>
          <w:p w:rsidR="009201FE" w:rsidRDefault="009201FE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FB7B12" w:rsidTr="001052C2">
        <w:tc>
          <w:tcPr>
            <w:tcW w:w="1458" w:type="dxa"/>
            <w:hideMark/>
          </w:tcPr>
          <w:p w:rsidR="00FB7B12" w:rsidRDefault="00FB7B12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280" w:type="dxa"/>
            <w:gridSpan w:val="3"/>
            <w:hideMark/>
          </w:tcPr>
          <w:p w:rsidR="00FB7B12" w:rsidRDefault="00172C65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Communications, Inc.</w:t>
            </w:r>
          </w:p>
        </w:tc>
      </w:tr>
    </w:tbl>
    <w:p w:rsidR="00FB7B12" w:rsidRDefault="00FB7B12" w:rsidP="00FB7B1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>
        <w:rPr>
          <w:szCs w:val="22"/>
          <w:u w:val="single"/>
          <w:lang w:val="en-CA"/>
        </w:rPr>
        <w:t>_____________________________</w:t>
      </w:r>
    </w:p>
    <w:p w:rsidR="00FB7B12" w:rsidRPr="008A0CBA" w:rsidRDefault="00FB7B12" w:rsidP="004927A4">
      <w:pPr>
        <w:pStyle w:val="Heading1"/>
        <w:numPr>
          <w:ilvl w:val="0"/>
          <w:numId w:val="0"/>
        </w:numPr>
        <w:ind w:left="432" w:hanging="432"/>
      </w:pPr>
      <w:r w:rsidRPr="008A0CBA">
        <w:t>Abstract</w:t>
      </w:r>
    </w:p>
    <w:p w:rsidR="00FB7B12" w:rsidRDefault="00FB7B12" w:rsidP="00FB7B12">
      <w:pPr>
        <w:jc w:val="both"/>
        <w:rPr>
          <w:lang w:val="en-CA"/>
        </w:rPr>
      </w:pPr>
      <w:r>
        <w:rPr>
          <w:lang w:val="en-CA"/>
        </w:rPr>
        <w:t xml:space="preserve">This contribution provides </w:t>
      </w:r>
      <w:r w:rsidR="004217CA">
        <w:rPr>
          <w:lang w:val="en-CA"/>
        </w:rPr>
        <w:t>a</w:t>
      </w:r>
      <w:r w:rsidR="00A248B8">
        <w:rPr>
          <w:lang w:val="en-CA"/>
        </w:rPr>
        <w:t xml:space="preserve"> </w:t>
      </w:r>
      <w:r w:rsidR="004217CA">
        <w:rPr>
          <w:lang w:val="en-CA"/>
        </w:rPr>
        <w:t>parallel decoding framework</w:t>
      </w:r>
      <w:r w:rsidR="00820671">
        <w:rPr>
          <w:lang w:val="en-CA"/>
        </w:rPr>
        <w:t xml:space="preserve"> for SHVC</w:t>
      </w:r>
      <w:r w:rsidR="004217CA">
        <w:rPr>
          <w:lang w:val="en-CA"/>
        </w:rPr>
        <w:t>.</w:t>
      </w:r>
      <w:r w:rsidR="00A248B8">
        <w:rPr>
          <w:lang w:val="en-CA"/>
        </w:rPr>
        <w:t xml:space="preserve"> </w:t>
      </w:r>
      <w:r w:rsidR="002E51C9">
        <w:rPr>
          <w:lang w:val="en-CA"/>
        </w:rPr>
        <w:t xml:space="preserve">Various </w:t>
      </w:r>
      <w:r w:rsidR="004217CA">
        <w:rPr>
          <w:lang w:val="en-CA"/>
        </w:rPr>
        <w:t xml:space="preserve">optimization technologies </w:t>
      </w:r>
      <w:r w:rsidR="002E51C9">
        <w:rPr>
          <w:lang w:val="en-CA"/>
        </w:rPr>
        <w:t>are implemented on the basis of SHM-2.0 software to achieve real time decoding speed</w:t>
      </w:r>
      <w:r>
        <w:rPr>
          <w:lang w:val="en-CA"/>
        </w:rPr>
        <w:t xml:space="preserve">. </w:t>
      </w:r>
      <w:r w:rsidR="003A093A">
        <w:rPr>
          <w:lang w:val="en-CA"/>
        </w:rPr>
        <w:t>Multi-thread</w:t>
      </w:r>
      <w:r w:rsidR="009B57A0">
        <w:rPr>
          <w:lang w:val="en-CA"/>
        </w:rPr>
        <w:t>ing</w:t>
      </w:r>
      <w:r w:rsidR="003A093A">
        <w:rPr>
          <w:lang w:val="en-CA"/>
        </w:rPr>
        <w:t xml:space="preserve"> </w:t>
      </w:r>
      <w:r w:rsidR="009B57A0">
        <w:rPr>
          <w:lang w:val="en-CA"/>
        </w:rPr>
        <w:t xml:space="preserve">and </w:t>
      </w:r>
      <w:r w:rsidR="008840BC">
        <w:rPr>
          <w:lang w:val="en-CA"/>
        </w:rPr>
        <w:t xml:space="preserve">SIMD optimizations are applied </w:t>
      </w:r>
      <w:r w:rsidR="002E51C9">
        <w:rPr>
          <w:lang w:val="en-CA"/>
        </w:rPr>
        <w:t>to</w:t>
      </w:r>
      <w:r w:rsidR="004217CA">
        <w:rPr>
          <w:lang w:val="en-CA"/>
        </w:rPr>
        <w:t xml:space="preserve"> </w:t>
      </w:r>
      <w:r w:rsidR="008840BC">
        <w:rPr>
          <w:lang w:val="en-CA"/>
        </w:rPr>
        <w:t>accelerate</w:t>
      </w:r>
      <w:r w:rsidR="00520BFC">
        <w:rPr>
          <w:lang w:val="en-CA"/>
        </w:rPr>
        <w:t xml:space="preserve"> </w:t>
      </w:r>
      <w:r w:rsidR="008840BC">
        <w:rPr>
          <w:lang w:val="en-CA"/>
        </w:rPr>
        <w:t>the decoding process.</w:t>
      </w:r>
    </w:p>
    <w:p w:rsidR="00FB7B12" w:rsidRDefault="00FB7B12" w:rsidP="00FB7B12">
      <w:pPr>
        <w:jc w:val="both"/>
        <w:rPr>
          <w:lang w:val="en-CA"/>
        </w:rPr>
      </w:pPr>
      <w:r>
        <w:rPr>
          <w:lang w:val="en-CA"/>
        </w:rPr>
        <w:t xml:space="preserve">Experiments on a desktop with Intel </w:t>
      </w:r>
      <w:r w:rsidR="00885D46">
        <w:rPr>
          <w:lang w:val="en-CA"/>
        </w:rPr>
        <w:t xml:space="preserve">i7 </w:t>
      </w:r>
      <w:r>
        <w:rPr>
          <w:lang w:val="en-CA"/>
        </w:rPr>
        <w:t xml:space="preserve">processor </w:t>
      </w:r>
      <w:r w:rsidR="00F521C9">
        <w:rPr>
          <w:lang w:val="en-CA"/>
        </w:rPr>
        <w:t xml:space="preserve">2600 running at 3.4 GHz </w:t>
      </w:r>
      <w:r>
        <w:rPr>
          <w:lang w:val="en-CA"/>
        </w:rPr>
        <w:t xml:space="preserve">show that the </w:t>
      </w:r>
      <w:r w:rsidR="002E51C9">
        <w:rPr>
          <w:lang w:val="en-CA"/>
        </w:rPr>
        <w:t xml:space="preserve">parallel </w:t>
      </w:r>
      <w:r>
        <w:rPr>
          <w:lang w:val="en-CA"/>
        </w:rPr>
        <w:t xml:space="preserve">SHVC software decoder </w:t>
      </w:r>
      <w:r w:rsidR="002E51C9">
        <w:rPr>
          <w:lang w:val="en-CA"/>
        </w:rPr>
        <w:t>is able to decode</w:t>
      </w:r>
      <w:r>
        <w:rPr>
          <w:lang w:val="en-CA"/>
        </w:rPr>
        <w:t xml:space="preserve"> </w:t>
      </w:r>
      <w:r w:rsidR="008840BC">
        <w:rPr>
          <w:lang w:val="en-CA"/>
        </w:rPr>
        <w:t xml:space="preserve">1080p spatial </w:t>
      </w:r>
      <w:proofErr w:type="gramStart"/>
      <w:r w:rsidR="008840BC">
        <w:rPr>
          <w:lang w:val="en-CA"/>
        </w:rPr>
        <w:t>2x</w:t>
      </w:r>
      <w:proofErr w:type="gramEnd"/>
      <w:r>
        <w:rPr>
          <w:lang w:val="en-CA"/>
        </w:rPr>
        <w:t xml:space="preserve"> up to </w:t>
      </w:r>
      <w:r w:rsidR="00E22437">
        <w:rPr>
          <w:lang w:val="en-CA"/>
        </w:rPr>
        <w:t>6</w:t>
      </w:r>
      <w:r>
        <w:rPr>
          <w:lang w:val="en-CA"/>
        </w:rPr>
        <w:t>0 fps</w:t>
      </w:r>
      <w:r w:rsidR="00560064">
        <w:rPr>
          <w:lang w:val="en-CA"/>
        </w:rPr>
        <w:t xml:space="preserve"> (frame per second)</w:t>
      </w:r>
      <w:r>
        <w:rPr>
          <w:lang w:val="en-CA"/>
        </w:rPr>
        <w:t xml:space="preserve"> and </w:t>
      </w:r>
      <w:r w:rsidR="008840BC">
        <w:rPr>
          <w:lang w:val="en-CA"/>
        </w:rPr>
        <w:t>1080p spatial 1.5x</w:t>
      </w:r>
      <w:r>
        <w:rPr>
          <w:lang w:val="en-CA"/>
        </w:rPr>
        <w:t xml:space="preserve"> up to </w:t>
      </w:r>
      <w:r w:rsidR="00E22437">
        <w:rPr>
          <w:lang w:val="en-CA"/>
        </w:rPr>
        <w:t>5</w:t>
      </w:r>
      <w:r>
        <w:rPr>
          <w:lang w:val="en-CA"/>
        </w:rPr>
        <w:t>0 fps</w:t>
      </w:r>
      <w:r w:rsidR="009B57A0">
        <w:rPr>
          <w:lang w:val="en-CA"/>
        </w:rPr>
        <w:t>.</w:t>
      </w:r>
      <w:r>
        <w:rPr>
          <w:lang w:val="en-CA"/>
        </w:rPr>
        <w:t xml:space="preserve"> </w:t>
      </w:r>
      <w:r w:rsidR="008840BC">
        <w:rPr>
          <w:lang w:val="en-CA"/>
        </w:rPr>
        <w:t xml:space="preserve">The </w:t>
      </w:r>
      <w:proofErr w:type="spellStart"/>
      <w:r w:rsidR="008840BC">
        <w:rPr>
          <w:lang w:val="en-CA"/>
        </w:rPr>
        <w:t>bitstreams</w:t>
      </w:r>
      <w:proofErr w:type="spellEnd"/>
      <w:r w:rsidR="008840BC">
        <w:rPr>
          <w:lang w:val="en-CA"/>
        </w:rPr>
        <w:t xml:space="preserve"> are generated with SHVC common test conditions</w:t>
      </w:r>
      <w:r>
        <w:rPr>
          <w:lang w:val="en-CA"/>
        </w:rPr>
        <w:t>.</w:t>
      </w:r>
    </w:p>
    <w:p w:rsidR="00FB7B12" w:rsidRPr="008A0CBA" w:rsidRDefault="00FB7B12" w:rsidP="004927A4">
      <w:pPr>
        <w:pStyle w:val="Heading1"/>
      </w:pPr>
      <w:r w:rsidRPr="008A0CBA">
        <w:t>Introduction</w:t>
      </w:r>
    </w:p>
    <w:p w:rsidR="00FB7B12" w:rsidRDefault="00573140" w:rsidP="00FB7B12">
      <w:pPr>
        <w:jc w:val="both"/>
        <w:rPr>
          <w:lang w:val="en-CA"/>
        </w:rPr>
      </w:pPr>
      <w:r>
        <w:rPr>
          <w:szCs w:val="22"/>
          <w:lang w:val="en-CA"/>
        </w:rPr>
        <w:t>At the</w:t>
      </w:r>
      <w:r w:rsidR="00B45124">
        <w:rPr>
          <w:szCs w:val="22"/>
          <w:lang w:val="en-CA"/>
        </w:rPr>
        <w:t xml:space="preserve"> 14</w:t>
      </w:r>
      <w:r w:rsidR="00FD4E10" w:rsidRPr="00FD4E10">
        <w:rPr>
          <w:szCs w:val="22"/>
          <w:vertAlign w:val="superscript"/>
          <w:lang w:val="en-CA"/>
        </w:rPr>
        <w:t>th</w:t>
      </w:r>
      <w:r w:rsidR="00B45124">
        <w:rPr>
          <w:szCs w:val="22"/>
          <w:lang w:val="en-CA"/>
        </w:rPr>
        <w:t xml:space="preserve"> JCTVC meeting, a </w:t>
      </w:r>
      <w:r w:rsidR="00274DFC">
        <w:rPr>
          <w:szCs w:val="22"/>
          <w:lang w:val="en-CA"/>
        </w:rPr>
        <w:t>real</w:t>
      </w:r>
      <w:r w:rsidR="00B45124">
        <w:rPr>
          <w:szCs w:val="22"/>
          <w:lang w:val="en-CA"/>
        </w:rPr>
        <w:t>-</w:t>
      </w:r>
      <w:r w:rsidR="00274DFC">
        <w:rPr>
          <w:szCs w:val="22"/>
          <w:lang w:val="en-CA"/>
        </w:rPr>
        <w:t>time SHVC decoding method</w:t>
      </w:r>
      <w:r w:rsidR="00B45124">
        <w:rPr>
          <w:szCs w:val="22"/>
          <w:lang w:val="en-CA"/>
        </w:rPr>
        <w:t xml:space="preserve"> was proposed </w:t>
      </w:r>
      <w:r w:rsidR="00FD0BFC">
        <w:rPr>
          <w:szCs w:val="22"/>
          <w:lang w:val="en-CA"/>
        </w:rPr>
        <w:t xml:space="preserve">in </w:t>
      </w:r>
      <w:r w:rsidR="00DC38AA">
        <w:rPr>
          <w:szCs w:val="22"/>
          <w:lang w:val="en-CA"/>
        </w:rPr>
        <w:fldChar w:fldCharType="begin"/>
      </w:r>
      <w:r w:rsidR="00B45124">
        <w:rPr>
          <w:szCs w:val="22"/>
          <w:lang w:val="en-CA"/>
        </w:rPr>
        <w:instrText xml:space="preserve"> REF _Ref368643263 \n \h </w:instrText>
      </w:r>
      <w:r w:rsidR="00DC38AA">
        <w:rPr>
          <w:szCs w:val="22"/>
          <w:lang w:val="en-CA"/>
        </w:rPr>
      </w:r>
      <w:r w:rsidR="00DC38AA">
        <w:rPr>
          <w:szCs w:val="22"/>
          <w:lang w:val="en-CA"/>
        </w:rPr>
        <w:fldChar w:fldCharType="separate"/>
      </w:r>
      <w:r w:rsidR="00F06801">
        <w:rPr>
          <w:szCs w:val="22"/>
          <w:lang w:val="en-CA"/>
        </w:rPr>
        <w:t>[4]</w:t>
      </w:r>
      <w:r w:rsidR="00DC38AA">
        <w:rPr>
          <w:szCs w:val="22"/>
          <w:lang w:val="en-CA"/>
        </w:rPr>
        <w:fldChar w:fldCharType="end"/>
      </w:r>
      <w:r>
        <w:rPr>
          <w:szCs w:val="22"/>
          <w:lang w:val="en-CA"/>
        </w:rPr>
        <w:t>, which relies on</w:t>
      </w:r>
      <w:r w:rsidR="00274DFC">
        <w:rPr>
          <w:szCs w:val="22"/>
          <w:lang w:val="en-CA"/>
        </w:rPr>
        <w:t xml:space="preserve"> picture level</w:t>
      </w:r>
      <w:r w:rsidR="0032229B">
        <w:rPr>
          <w:szCs w:val="22"/>
          <w:lang w:val="en-CA"/>
        </w:rPr>
        <w:t xml:space="preserve"> </w:t>
      </w:r>
      <w:r w:rsidR="00274DFC">
        <w:rPr>
          <w:szCs w:val="22"/>
          <w:lang w:val="en-CA"/>
        </w:rPr>
        <w:t xml:space="preserve">parallel decoding and </w:t>
      </w:r>
      <w:r>
        <w:rPr>
          <w:szCs w:val="22"/>
          <w:lang w:val="en-CA"/>
        </w:rPr>
        <w:t>WPP</w:t>
      </w:r>
      <w:r w:rsidR="00274DFC">
        <w:rPr>
          <w:szCs w:val="22"/>
          <w:lang w:val="en-CA"/>
        </w:rPr>
        <w:t xml:space="preserve"> </w:t>
      </w:r>
      <w:r w:rsidR="006957E4">
        <w:rPr>
          <w:szCs w:val="22"/>
          <w:lang w:val="en-CA"/>
        </w:rPr>
        <w:t xml:space="preserve">for </w:t>
      </w:r>
      <w:r w:rsidR="00274DFC">
        <w:rPr>
          <w:szCs w:val="22"/>
          <w:lang w:val="en-CA"/>
        </w:rPr>
        <w:t xml:space="preserve">decoding </w:t>
      </w:r>
      <w:r w:rsidR="006957E4">
        <w:rPr>
          <w:szCs w:val="22"/>
          <w:lang w:val="en-CA"/>
        </w:rPr>
        <w:t>acceleration</w:t>
      </w:r>
      <w:r w:rsidR="00274DFC">
        <w:rPr>
          <w:szCs w:val="22"/>
          <w:lang w:val="en-CA"/>
        </w:rPr>
        <w:t xml:space="preserve">. </w:t>
      </w:r>
      <w:r w:rsidR="00B45124">
        <w:rPr>
          <w:szCs w:val="22"/>
          <w:lang w:val="en-CA"/>
        </w:rPr>
        <w:t>In this contribution, we present a real-time parallel SHVC decoder based on SHM-2.0 software</w:t>
      </w:r>
      <w:r w:rsidR="00FD0BFC">
        <w:rPr>
          <w:szCs w:val="22"/>
          <w:lang w:val="en-CA"/>
        </w:rPr>
        <w:t xml:space="preserve"> </w:t>
      </w:r>
      <w:r w:rsidR="00DC38AA">
        <w:rPr>
          <w:szCs w:val="22"/>
          <w:lang w:val="en-CA"/>
        </w:rPr>
        <w:fldChar w:fldCharType="begin"/>
      </w:r>
      <w:r w:rsidR="00FD0BFC">
        <w:rPr>
          <w:szCs w:val="22"/>
          <w:lang w:val="en-CA"/>
        </w:rPr>
        <w:instrText xml:space="preserve"> REF _Ref369185791 \r \h </w:instrText>
      </w:r>
      <w:r w:rsidR="00DC38AA">
        <w:rPr>
          <w:szCs w:val="22"/>
          <w:lang w:val="en-CA"/>
        </w:rPr>
      </w:r>
      <w:r w:rsidR="00DC38AA">
        <w:rPr>
          <w:szCs w:val="22"/>
          <w:lang w:val="en-CA"/>
        </w:rPr>
        <w:fldChar w:fldCharType="separate"/>
      </w:r>
      <w:r w:rsidR="00F06801">
        <w:rPr>
          <w:szCs w:val="22"/>
          <w:lang w:val="en-CA"/>
        </w:rPr>
        <w:t>[2]</w:t>
      </w:r>
      <w:r w:rsidR="00DC38AA">
        <w:rPr>
          <w:szCs w:val="22"/>
          <w:lang w:val="en-CA"/>
        </w:rPr>
        <w:fldChar w:fldCharType="end"/>
      </w:r>
      <w:r w:rsidR="0032229B">
        <w:rPr>
          <w:szCs w:val="22"/>
          <w:lang w:val="en-CA"/>
        </w:rPr>
        <w:t xml:space="preserve">. All test </w:t>
      </w:r>
      <w:proofErr w:type="spellStart"/>
      <w:r w:rsidR="0032229B">
        <w:rPr>
          <w:szCs w:val="22"/>
          <w:lang w:val="en-CA"/>
        </w:rPr>
        <w:t>bitstreams</w:t>
      </w:r>
      <w:proofErr w:type="spellEnd"/>
      <w:r w:rsidR="0032229B">
        <w:rPr>
          <w:szCs w:val="22"/>
          <w:lang w:val="en-CA"/>
        </w:rPr>
        <w:t xml:space="preserve"> are </w:t>
      </w:r>
      <w:r w:rsidR="00B45124">
        <w:rPr>
          <w:szCs w:val="22"/>
          <w:lang w:val="en-CA"/>
        </w:rPr>
        <w:t xml:space="preserve">generated under </w:t>
      </w:r>
      <w:r>
        <w:rPr>
          <w:szCs w:val="22"/>
          <w:lang w:val="en-CA"/>
        </w:rPr>
        <w:t xml:space="preserve">the SHVC </w:t>
      </w:r>
      <w:r w:rsidR="00B45124">
        <w:rPr>
          <w:szCs w:val="22"/>
          <w:lang w:val="en-CA"/>
        </w:rPr>
        <w:t xml:space="preserve">common test condition (CTC) </w:t>
      </w:r>
      <w:r w:rsidR="00DC38AA">
        <w:rPr>
          <w:szCs w:val="22"/>
          <w:lang w:val="en-CA"/>
        </w:rPr>
        <w:fldChar w:fldCharType="begin"/>
      </w:r>
      <w:r w:rsidR="00B45124">
        <w:rPr>
          <w:szCs w:val="22"/>
          <w:lang w:val="en-CA"/>
        </w:rPr>
        <w:instrText xml:space="preserve"> REF _Ref368643464 \r \h </w:instrText>
      </w:r>
      <w:r w:rsidR="00DC38AA">
        <w:rPr>
          <w:szCs w:val="22"/>
          <w:lang w:val="en-CA"/>
        </w:rPr>
      </w:r>
      <w:r w:rsidR="00DC38AA">
        <w:rPr>
          <w:szCs w:val="22"/>
          <w:lang w:val="en-CA"/>
        </w:rPr>
        <w:fldChar w:fldCharType="separate"/>
      </w:r>
      <w:r w:rsidR="00F06801">
        <w:rPr>
          <w:szCs w:val="22"/>
          <w:lang w:val="en-CA"/>
        </w:rPr>
        <w:t>[3]</w:t>
      </w:r>
      <w:r w:rsidR="00DC38AA">
        <w:rPr>
          <w:szCs w:val="22"/>
          <w:lang w:val="en-CA"/>
        </w:rPr>
        <w:fldChar w:fldCharType="end"/>
      </w:r>
      <w:r>
        <w:rPr>
          <w:szCs w:val="22"/>
          <w:lang w:val="en-CA"/>
        </w:rPr>
        <w:t>; that is,</w:t>
      </w:r>
      <w:r w:rsidR="00B45124">
        <w:rPr>
          <w:szCs w:val="22"/>
          <w:lang w:val="en-CA"/>
        </w:rPr>
        <w:t xml:space="preserve"> </w:t>
      </w:r>
      <w:r>
        <w:rPr>
          <w:szCs w:val="22"/>
          <w:lang w:val="en-CA"/>
        </w:rPr>
        <w:t>parallel</w:t>
      </w:r>
      <w:r w:rsidR="00274DFC">
        <w:rPr>
          <w:szCs w:val="22"/>
          <w:lang w:val="en-CA"/>
        </w:rPr>
        <w:t xml:space="preserve"> coding tools </w:t>
      </w:r>
      <w:r w:rsidR="00716D3D">
        <w:rPr>
          <w:szCs w:val="22"/>
          <w:lang w:val="en-CA"/>
        </w:rPr>
        <w:t xml:space="preserve">such as </w:t>
      </w:r>
      <w:proofErr w:type="spellStart"/>
      <w:r w:rsidR="00274DFC">
        <w:rPr>
          <w:szCs w:val="22"/>
          <w:lang w:val="en-CA"/>
        </w:rPr>
        <w:t>wavefront</w:t>
      </w:r>
      <w:proofErr w:type="spellEnd"/>
      <w:r w:rsidR="00274DFC">
        <w:rPr>
          <w:szCs w:val="22"/>
          <w:lang w:val="en-CA"/>
        </w:rPr>
        <w:t xml:space="preserve"> or tile</w:t>
      </w:r>
      <w:r w:rsidR="00716D3D">
        <w:rPr>
          <w:szCs w:val="22"/>
          <w:lang w:val="en-CA"/>
        </w:rPr>
        <w:t xml:space="preserve"> </w:t>
      </w:r>
      <w:r w:rsidR="0032229B">
        <w:rPr>
          <w:szCs w:val="22"/>
          <w:lang w:val="en-CA"/>
        </w:rPr>
        <w:t>are not</w:t>
      </w:r>
      <w:r w:rsidR="00274DFC">
        <w:rPr>
          <w:szCs w:val="22"/>
          <w:lang w:val="en-CA"/>
        </w:rPr>
        <w:t xml:space="preserve"> enabled.</w:t>
      </w:r>
      <w:r w:rsidR="0032229B">
        <w:rPr>
          <w:szCs w:val="22"/>
          <w:lang w:val="en-CA"/>
        </w:rPr>
        <w:t xml:space="preserve"> </w:t>
      </w:r>
    </w:p>
    <w:p w:rsidR="00CA00BA" w:rsidRDefault="00FB7B12" w:rsidP="00FB7B12">
      <w:pPr>
        <w:jc w:val="both"/>
        <w:rPr>
          <w:lang w:val="en-CA"/>
        </w:rPr>
      </w:pPr>
      <w:r>
        <w:rPr>
          <w:lang w:val="en-CA"/>
        </w:rPr>
        <w:t xml:space="preserve">From the </w:t>
      </w:r>
      <w:r w:rsidR="002B7D7F">
        <w:rPr>
          <w:lang w:val="en-CA"/>
        </w:rPr>
        <w:t xml:space="preserve">profiling data of </w:t>
      </w:r>
      <w:r>
        <w:rPr>
          <w:lang w:val="en-CA"/>
        </w:rPr>
        <w:t>SH</w:t>
      </w:r>
      <w:r w:rsidR="002B7D7F">
        <w:rPr>
          <w:lang w:val="en-CA"/>
        </w:rPr>
        <w:t>M</w:t>
      </w:r>
      <w:r w:rsidR="00255D97">
        <w:rPr>
          <w:lang w:val="en-CA"/>
        </w:rPr>
        <w:t>-2.0</w:t>
      </w:r>
      <w:r>
        <w:rPr>
          <w:lang w:val="en-CA"/>
        </w:rPr>
        <w:t xml:space="preserve"> decoder </w:t>
      </w:r>
      <w:r w:rsidR="00CA00BA">
        <w:rPr>
          <w:lang w:val="en-CA"/>
        </w:rPr>
        <w:t xml:space="preserve">for </w:t>
      </w:r>
      <w:r w:rsidR="00255D97">
        <w:rPr>
          <w:lang w:val="en-CA"/>
        </w:rPr>
        <w:t>1.5x and 2x cases</w:t>
      </w:r>
      <w:r>
        <w:rPr>
          <w:lang w:val="en-CA"/>
        </w:rPr>
        <w:t>,</w:t>
      </w:r>
      <w:r w:rsidR="0032229B">
        <w:rPr>
          <w:lang w:val="en-CA"/>
        </w:rPr>
        <w:t xml:space="preserve"> </w:t>
      </w:r>
      <w:r w:rsidR="00CA00BA">
        <w:rPr>
          <w:lang w:val="en-CA"/>
        </w:rPr>
        <w:t xml:space="preserve">the </w:t>
      </w:r>
      <w:r w:rsidR="00573140">
        <w:rPr>
          <w:lang w:val="en-CA"/>
        </w:rPr>
        <w:t xml:space="preserve">following </w:t>
      </w:r>
      <w:r w:rsidR="00CA00BA">
        <w:rPr>
          <w:lang w:val="en-CA"/>
        </w:rPr>
        <w:t>o</w:t>
      </w:r>
      <w:r>
        <w:rPr>
          <w:lang w:val="en-CA"/>
        </w:rPr>
        <w:t>bserv</w:t>
      </w:r>
      <w:r w:rsidR="00CA00BA">
        <w:rPr>
          <w:lang w:val="en-CA"/>
        </w:rPr>
        <w:t xml:space="preserve">ations are </w:t>
      </w:r>
      <w:r w:rsidR="00573140">
        <w:rPr>
          <w:lang w:val="en-CA"/>
        </w:rPr>
        <w:t>made:</w:t>
      </w:r>
    </w:p>
    <w:p w:rsidR="00CA00BA" w:rsidRDefault="00CA00BA" w:rsidP="00CA00BA">
      <w:pPr>
        <w:pStyle w:val="ListParagraph"/>
        <w:numPr>
          <w:ilvl w:val="0"/>
          <w:numId w:val="2"/>
        </w:numPr>
        <w:jc w:val="both"/>
        <w:rPr>
          <w:lang w:val="en-CA"/>
        </w:rPr>
      </w:pPr>
      <w:r>
        <w:rPr>
          <w:lang w:val="en-CA"/>
        </w:rPr>
        <w:t>B</w:t>
      </w:r>
      <w:r w:rsidR="00FB7B12" w:rsidRPr="00CA00BA">
        <w:rPr>
          <w:lang w:val="en-CA"/>
        </w:rPr>
        <w:t xml:space="preserve">ase layer decoding </w:t>
      </w:r>
      <w:r w:rsidR="00255D97">
        <w:rPr>
          <w:lang w:val="en-CA"/>
        </w:rPr>
        <w:t>takes</w:t>
      </w:r>
      <w:r w:rsidR="00FB7B12" w:rsidRPr="00CA00BA">
        <w:rPr>
          <w:lang w:val="en-CA"/>
        </w:rPr>
        <w:t xml:space="preserve"> around 20-26%</w:t>
      </w:r>
      <w:r>
        <w:rPr>
          <w:lang w:val="en-CA"/>
        </w:rPr>
        <w:t xml:space="preserve"> of total decoding time</w:t>
      </w:r>
    </w:p>
    <w:p w:rsidR="00CA00BA" w:rsidRDefault="00CA00BA" w:rsidP="00CA00BA">
      <w:pPr>
        <w:pStyle w:val="ListParagraph"/>
        <w:numPr>
          <w:ilvl w:val="0"/>
          <w:numId w:val="2"/>
        </w:numPr>
        <w:jc w:val="both"/>
        <w:rPr>
          <w:lang w:val="en-CA"/>
        </w:rPr>
      </w:pPr>
      <w:r>
        <w:rPr>
          <w:lang w:val="en-CA"/>
        </w:rPr>
        <w:t>E</w:t>
      </w:r>
      <w:r w:rsidR="00FB7B12" w:rsidRPr="00CA00BA">
        <w:rPr>
          <w:lang w:val="en-CA"/>
        </w:rPr>
        <w:t xml:space="preserve">nhancement layer decoding </w:t>
      </w:r>
      <w:r w:rsidR="00255D97">
        <w:rPr>
          <w:lang w:val="en-CA"/>
        </w:rPr>
        <w:t>takes</w:t>
      </w:r>
      <w:r w:rsidR="00FB7B12" w:rsidRPr="00CA00BA">
        <w:rPr>
          <w:lang w:val="en-CA"/>
        </w:rPr>
        <w:t xml:space="preserve"> around 47-55% </w:t>
      </w:r>
      <w:r w:rsidRPr="00CA00BA">
        <w:rPr>
          <w:lang w:val="en-CA"/>
        </w:rPr>
        <w:t>of the total decoding time</w:t>
      </w:r>
    </w:p>
    <w:p w:rsidR="00FB7B12" w:rsidRDefault="00E242D5" w:rsidP="00CA00BA">
      <w:pPr>
        <w:pStyle w:val="ListParagraph"/>
        <w:numPr>
          <w:ilvl w:val="0"/>
          <w:numId w:val="2"/>
        </w:numPr>
        <w:jc w:val="both"/>
        <w:rPr>
          <w:lang w:val="en-CA"/>
        </w:rPr>
      </w:pPr>
      <w:r>
        <w:rPr>
          <w:lang w:val="en-CA"/>
        </w:rPr>
        <w:t>Base</w:t>
      </w:r>
      <w:r w:rsidR="00FB7B12" w:rsidRPr="00CA00BA">
        <w:rPr>
          <w:lang w:val="en-CA"/>
        </w:rPr>
        <w:t xml:space="preserve"> layer </w:t>
      </w:r>
      <w:r w:rsidR="001B6C38">
        <w:rPr>
          <w:lang w:val="en-CA"/>
        </w:rPr>
        <w:t xml:space="preserve">decoded </w:t>
      </w:r>
      <w:r w:rsidR="00FB7B12" w:rsidRPr="00CA00BA">
        <w:rPr>
          <w:lang w:val="en-CA"/>
        </w:rPr>
        <w:t xml:space="preserve">picture up-sampling </w:t>
      </w:r>
      <w:r w:rsidR="00CA00BA">
        <w:rPr>
          <w:lang w:val="en-CA"/>
        </w:rPr>
        <w:t xml:space="preserve">and motion vectors up-sampling </w:t>
      </w:r>
      <w:r w:rsidR="00255D97">
        <w:rPr>
          <w:lang w:val="en-CA"/>
        </w:rPr>
        <w:t>takes</w:t>
      </w:r>
      <w:r w:rsidR="00FB7B12" w:rsidRPr="00CA00BA">
        <w:rPr>
          <w:lang w:val="en-CA"/>
        </w:rPr>
        <w:t xml:space="preserve"> around 2</w:t>
      </w:r>
      <w:r w:rsidR="00DD6E4B">
        <w:rPr>
          <w:lang w:val="en-CA"/>
        </w:rPr>
        <w:t>4</w:t>
      </w:r>
      <w:r w:rsidR="00FB7B12" w:rsidRPr="00CA00BA">
        <w:rPr>
          <w:lang w:val="en-CA"/>
        </w:rPr>
        <w:t>-27% of the total decoding time.</w:t>
      </w:r>
    </w:p>
    <w:p w:rsidR="00D9728C" w:rsidRDefault="00D9728C" w:rsidP="00D9728C">
      <w:pPr>
        <w:jc w:val="both"/>
        <w:rPr>
          <w:lang w:val="en-CA"/>
        </w:rPr>
      </w:pPr>
      <w:r>
        <w:rPr>
          <w:lang w:val="en-CA"/>
        </w:rPr>
        <w:t xml:space="preserve">Figure 1 </w:t>
      </w:r>
      <w:proofErr w:type="gramStart"/>
      <w:r w:rsidR="005545D9">
        <w:rPr>
          <w:lang w:val="en-CA"/>
        </w:rPr>
        <w:t>show</w:t>
      </w:r>
      <w:r w:rsidR="00B818F7">
        <w:rPr>
          <w:lang w:val="en-CA"/>
        </w:rPr>
        <w:t>s</w:t>
      </w:r>
      <w:proofErr w:type="gramEnd"/>
      <w:r>
        <w:rPr>
          <w:lang w:val="en-CA"/>
        </w:rPr>
        <w:t xml:space="preserve"> the decoding time</w:t>
      </w:r>
      <w:r w:rsidR="00C7364E">
        <w:rPr>
          <w:lang w:val="en-CA"/>
        </w:rPr>
        <w:t>,</w:t>
      </w:r>
      <w:r>
        <w:rPr>
          <w:lang w:val="en-CA"/>
        </w:rPr>
        <w:t xml:space="preserve"> </w:t>
      </w:r>
      <w:r w:rsidR="003F7D43">
        <w:rPr>
          <w:lang w:val="en-CA"/>
        </w:rPr>
        <w:t>in percentage</w:t>
      </w:r>
      <w:r w:rsidR="00573140">
        <w:rPr>
          <w:lang w:val="en-CA"/>
        </w:rPr>
        <w:t>s</w:t>
      </w:r>
      <w:r w:rsidR="00C7364E">
        <w:rPr>
          <w:lang w:val="en-CA"/>
        </w:rPr>
        <w:t xml:space="preserve">, of BL decoding, EL decoding, and </w:t>
      </w:r>
      <w:proofErr w:type="spellStart"/>
      <w:r w:rsidR="00C7364E">
        <w:rPr>
          <w:lang w:val="en-CA"/>
        </w:rPr>
        <w:t>upsampling</w:t>
      </w:r>
      <w:proofErr w:type="spellEnd"/>
      <w:r>
        <w:rPr>
          <w:lang w:val="en-CA"/>
        </w:rPr>
        <w:t xml:space="preserve"> for </w:t>
      </w:r>
      <w:r w:rsidR="00353552">
        <w:rPr>
          <w:lang w:val="en-CA"/>
        </w:rPr>
        <w:t xml:space="preserve">1080p </w:t>
      </w:r>
      <w:r w:rsidR="00B818F7">
        <w:rPr>
          <w:lang w:val="en-CA"/>
        </w:rPr>
        <w:t xml:space="preserve">spatial </w:t>
      </w:r>
      <w:r>
        <w:rPr>
          <w:lang w:val="en-CA"/>
        </w:rPr>
        <w:t xml:space="preserve">2x and 1.5x </w:t>
      </w:r>
      <w:proofErr w:type="spellStart"/>
      <w:r>
        <w:rPr>
          <w:lang w:val="en-CA"/>
        </w:rPr>
        <w:t>bitstreams</w:t>
      </w:r>
      <w:proofErr w:type="spellEnd"/>
      <w:r w:rsidR="00876C30">
        <w:rPr>
          <w:lang w:val="en-CA"/>
        </w:rPr>
        <w:t xml:space="preserve"> </w:t>
      </w:r>
      <w:r w:rsidR="00303689">
        <w:rPr>
          <w:lang w:val="en-CA"/>
        </w:rPr>
        <w:t>coded with</w:t>
      </w:r>
      <w:r w:rsidR="00876C30">
        <w:rPr>
          <w:lang w:val="en-CA"/>
        </w:rPr>
        <w:t xml:space="preserve"> random access configuration</w:t>
      </w:r>
      <w:r>
        <w:rPr>
          <w:lang w:val="en-CA"/>
        </w:rPr>
        <w:t>.</w:t>
      </w:r>
      <w:r w:rsidR="00152B97">
        <w:rPr>
          <w:lang w:val="en-CA"/>
        </w:rPr>
        <w:t xml:space="preserve"> </w:t>
      </w:r>
    </w:p>
    <w:p w:rsidR="005545D9" w:rsidRDefault="00780D01" w:rsidP="00780D01">
      <w:pPr>
        <w:spacing w:after="240"/>
        <w:jc w:val="both"/>
        <w:rPr>
          <w:noProof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2582266" cy="2026310"/>
            <wp:effectExtent l="0" t="0" r="27940" b="1206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780D01">
        <w:rPr>
          <w:noProof/>
        </w:rPr>
        <w:t xml:space="preserve"> </w:t>
      </w:r>
      <w:r>
        <w:rPr>
          <w:noProof/>
        </w:rPr>
        <w:t xml:space="preserve">        </w:t>
      </w:r>
      <w:r>
        <w:rPr>
          <w:noProof/>
          <w:lang w:eastAsia="zh-CN"/>
        </w:rPr>
        <w:drawing>
          <wp:inline distT="0" distB="0" distL="0" distR="0">
            <wp:extent cx="2735885" cy="2026310"/>
            <wp:effectExtent l="0" t="0" r="26670" b="1206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00DDE" w:rsidRPr="00D9728C" w:rsidRDefault="00C00DDE" w:rsidP="005B1638">
      <w:pPr>
        <w:spacing w:after="240"/>
        <w:jc w:val="center"/>
        <w:rPr>
          <w:lang w:val="en-CA"/>
        </w:rPr>
      </w:pPr>
      <w:proofErr w:type="gramStart"/>
      <w:r w:rsidRPr="005B1638">
        <w:rPr>
          <w:b/>
          <w:bCs/>
          <w:sz w:val="20"/>
        </w:rPr>
        <w:t xml:space="preserve">Figure </w:t>
      </w:r>
      <w:r w:rsidR="00DC38AA" w:rsidRPr="005B1638">
        <w:rPr>
          <w:b/>
          <w:bCs/>
          <w:sz w:val="20"/>
        </w:rPr>
        <w:fldChar w:fldCharType="begin"/>
      </w:r>
      <w:r w:rsidRPr="005B1638">
        <w:rPr>
          <w:b/>
          <w:bCs/>
          <w:sz w:val="20"/>
        </w:rPr>
        <w:instrText xml:space="preserve"> SEQ Figure \* ARABIC </w:instrText>
      </w:r>
      <w:r w:rsidR="00DC38AA" w:rsidRPr="005B1638">
        <w:rPr>
          <w:b/>
          <w:bCs/>
          <w:sz w:val="20"/>
        </w:rPr>
        <w:fldChar w:fldCharType="separate"/>
      </w:r>
      <w:r w:rsidR="00F06801">
        <w:rPr>
          <w:b/>
          <w:bCs/>
          <w:noProof/>
          <w:sz w:val="20"/>
        </w:rPr>
        <w:t>1</w:t>
      </w:r>
      <w:r w:rsidR="00DC38AA" w:rsidRPr="005B1638">
        <w:rPr>
          <w:b/>
          <w:bCs/>
          <w:sz w:val="20"/>
        </w:rPr>
        <w:fldChar w:fldCharType="end"/>
      </w:r>
      <w:r w:rsidRPr="005B1638">
        <w:rPr>
          <w:b/>
          <w:bCs/>
          <w:sz w:val="20"/>
        </w:rPr>
        <w:t>.</w:t>
      </w:r>
      <w:proofErr w:type="gramEnd"/>
      <w:r w:rsidR="005B1638">
        <w:rPr>
          <w:b/>
          <w:bCs/>
          <w:sz w:val="20"/>
        </w:rPr>
        <w:t xml:space="preserve"> </w:t>
      </w:r>
      <w:r w:rsidR="00FA2D8E">
        <w:rPr>
          <w:b/>
          <w:bCs/>
          <w:sz w:val="20"/>
        </w:rPr>
        <w:t xml:space="preserve">Processing time at various stages of </w:t>
      </w:r>
      <w:r w:rsidR="00FD502F">
        <w:rPr>
          <w:b/>
          <w:bCs/>
          <w:sz w:val="20"/>
        </w:rPr>
        <w:t xml:space="preserve">SHVC </w:t>
      </w:r>
      <w:r w:rsidR="00FA2D8E">
        <w:rPr>
          <w:b/>
          <w:bCs/>
          <w:sz w:val="20"/>
        </w:rPr>
        <w:t>decoding</w:t>
      </w:r>
      <w:r w:rsidR="005367AA">
        <w:rPr>
          <w:b/>
          <w:bCs/>
          <w:sz w:val="20"/>
        </w:rPr>
        <w:t xml:space="preserve"> with SHM-2.0 </w:t>
      </w:r>
    </w:p>
    <w:p w:rsidR="00FB7B12" w:rsidRDefault="00FB7B12" w:rsidP="00FB7B12">
      <w:pPr>
        <w:jc w:val="both"/>
        <w:rPr>
          <w:lang w:val="en-CA"/>
        </w:rPr>
      </w:pPr>
      <w:r>
        <w:rPr>
          <w:lang w:val="en-CA"/>
        </w:rPr>
        <w:t xml:space="preserve">The proposed implementation </w:t>
      </w:r>
      <w:r w:rsidR="00255D97">
        <w:rPr>
          <w:lang w:val="en-CA"/>
        </w:rPr>
        <w:t xml:space="preserve">scheme uses multi-threading at different </w:t>
      </w:r>
      <w:r w:rsidR="00980B35">
        <w:rPr>
          <w:lang w:val="en-CA"/>
        </w:rPr>
        <w:t>layer</w:t>
      </w:r>
      <w:r w:rsidR="00303689">
        <w:rPr>
          <w:lang w:val="en-CA"/>
        </w:rPr>
        <w:t>s</w:t>
      </w:r>
      <w:r w:rsidR="00713A4F">
        <w:rPr>
          <w:lang w:val="en-CA"/>
        </w:rPr>
        <w:t xml:space="preserve"> </w:t>
      </w:r>
      <w:r w:rsidR="00255D97">
        <w:rPr>
          <w:lang w:val="en-CA"/>
        </w:rPr>
        <w:t xml:space="preserve">and SIMD optimizations to achieve </w:t>
      </w:r>
      <w:r w:rsidR="00280F60">
        <w:rPr>
          <w:lang w:val="en-CA"/>
        </w:rPr>
        <w:t>real-time</w:t>
      </w:r>
      <w:r w:rsidR="00255D97">
        <w:rPr>
          <w:lang w:val="en-CA"/>
        </w:rPr>
        <w:t xml:space="preserve"> decoding. </w:t>
      </w:r>
    </w:p>
    <w:p w:rsidR="00FB7B12" w:rsidRDefault="00291C98" w:rsidP="004927A4">
      <w:pPr>
        <w:pStyle w:val="Heading1"/>
      </w:pPr>
      <w:r>
        <w:t>Decoder performance analysis</w:t>
      </w:r>
    </w:p>
    <w:p w:rsidR="00FB7B12" w:rsidRDefault="00FB7B12" w:rsidP="00FB7B12">
      <w:pPr>
        <w:jc w:val="both"/>
        <w:rPr>
          <w:lang w:val="en-CA"/>
        </w:rPr>
      </w:pPr>
      <w:r>
        <w:rPr>
          <w:lang w:val="en-CA"/>
        </w:rPr>
        <w:t>The SHM</w:t>
      </w:r>
      <w:r w:rsidR="00885D46">
        <w:rPr>
          <w:lang w:val="en-CA"/>
        </w:rPr>
        <w:t>-</w:t>
      </w:r>
      <w:r>
        <w:rPr>
          <w:lang w:val="en-CA"/>
        </w:rPr>
        <w:t xml:space="preserve">2.0 </w:t>
      </w:r>
      <w:r w:rsidR="00DC38AA">
        <w:rPr>
          <w:lang w:val="en-CA"/>
        </w:rPr>
        <w:fldChar w:fldCharType="begin"/>
      </w:r>
      <w:r w:rsidR="007A4C68">
        <w:rPr>
          <w:lang w:val="en-CA"/>
        </w:rPr>
        <w:instrText xml:space="preserve"> REF _Ref369185791 \n \h </w:instrText>
      </w:r>
      <w:r w:rsidR="00DC38AA">
        <w:rPr>
          <w:lang w:val="en-CA"/>
        </w:rPr>
      </w:r>
      <w:r w:rsidR="00DC38AA">
        <w:rPr>
          <w:lang w:val="en-CA"/>
        </w:rPr>
        <w:fldChar w:fldCharType="separate"/>
      </w:r>
      <w:r w:rsidR="00F06801">
        <w:rPr>
          <w:lang w:val="en-CA"/>
        </w:rPr>
        <w:t>[2]</w:t>
      </w:r>
      <w:r w:rsidR="00DC38AA">
        <w:rPr>
          <w:lang w:val="en-CA"/>
        </w:rPr>
        <w:fldChar w:fldCharType="end"/>
      </w:r>
      <w:r>
        <w:rPr>
          <w:lang w:val="en-CA"/>
        </w:rPr>
        <w:t xml:space="preserve"> reference software is used to encode </w:t>
      </w:r>
      <w:r w:rsidR="00EE2370">
        <w:rPr>
          <w:lang w:val="en-CA"/>
        </w:rPr>
        <w:t xml:space="preserve">using the </w:t>
      </w:r>
      <w:r>
        <w:rPr>
          <w:lang w:val="en-CA"/>
        </w:rPr>
        <w:t>random access configuration</w:t>
      </w:r>
      <w:r w:rsidR="007A4C68">
        <w:rPr>
          <w:lang w:val="en-CA"/>
        </w:rPr>
        <w:t xml:space="preserve"> </w:t>
      </w:r>
      <w:r w:rsidR="00EE2370">
        <w:rPr>
          <w:lang w:val="en-CA"/>
        </w:rPr>
        <w:t>in SHVC</w:t>
      </w:r>
      <w:r w:rsidR="007A4C68">
        <w:rPr>
          <w:lang w:val="en-CA"/>
        </w:rPr>
        <w:t xml:space="preserve"> CTC </w:t>
      </w:r>
      <w:r w:rsidR="00DC38AA">
        <w:rPr>
          <w:lang w:val="en-CA"/>
        </w:rPr>
        <w:fldChar w:fldCharType="begin"/>
      </w:r>
      <w:r w:rsidR="007A4C68">
        <w:rPr>
          <w:lang w:val="en-CA"/>
        </w:rPr>
        <w:instrText xml:space="preserve"> REF _Ref368643464 \n \h </w:instrText>
      </w:r>
      <w:r w:rsidR="00DC38AA">
        <w:rPr>
          <w:lang w:val="en-CA"/>
        </w:rPr>
      </w:r>
      <w:r w:rsidR="00DC38AA">
        <w:rPr>
          <w:lang w:val="en-CA"/>
        </w:rPr>
        <w:fldChar w:fldCharType="separate"/>
      </w:r>
      <w:r w:rsidR="00F06801">
        <w:rPr>
          <w:lang w:val="en-CA"/>
        </w:rPr>
        <w:t>[3]</w:t>
      </w:r>
      <w:r w:rsidR="00DC38AA">
        <w:rPr>
          <w:lang w:val="en-CA"/>
        </w:rPr>
        <w:fldChar w:fldCharType="end"/>
      </w:r>
      <w:r>
        <w:rPr>
          <w:lang w:val="en-CA"/>
        </w:rPr>
        <w:t xml:space="preserve">. </w:t>
      </w:r>
      <w:r w:rsidR="00EE2370">
        <w:rPr>
          <w:lang w:val="en-CA"/>
        </w:rPr>
        <w:t>Three 1080p test sequences with s</w:t>
      </w:r>
      <w:r>
        <w:rPr>
          <w:lang w:val="en-CA"/>
        </w:rPr>
        <w:t xml:space="preserve">patial scalability </w:t>
      </w:r>
      <w:proofErr w:type="gramStart"/>
      <w:r w:rsidR="007A4C68">
        <w:rPr>
          <w:lang w:val="en-CA"/>
        </w:rPr>
        <w:t>2x</w:t>
      </w:r>
      <w:proofErr w:type="gramEnd"/>
      <w:r w:rsidR="007A4C68">
        <w:rPr>
          <w:lang w:val="en-CA"/>
        </w:rPr>
        <w:t xml:space="preserve"> and 1.5x </w:t>
      </w:r>
      <w:r w:rsidR="00EE2370">
        <w:rPr>
          <w:lang w:val="en-CA"/>
        </w:rPr>
        <w:t>are used</w:t>
      </w:r>
      <w:r w:rsidR="00D95770">
        <w:rPr>
          <w:lang w:val="en-CA"/>
        </w:rPr>
        <w:t xml:space="preserve"> </w:t>
      </w:r>
      <w:r w:rsidR="001B2D50">
        <w:rPr>
          <w:lang w:val="en-CA"/>
        </w:rPr>
        <w:t xml:space="preserve">for </w:t>
      </w:r>
      <w:r w:rsidR="007A4C68">
        <w:rPr>
          <w:lang w:val="en-CA"/>
        </w:rPr>
        <w:t>analysis</w:t>
      </w:r>
      <w:r>
        <w:rPr>
          <w:lang w:val="en-CA"/>
        </w:rPr>
        <w:t xml:space="preserve">. </w:t>
      </w:r>
      <w:r w:rsidR="007A4C68">
        <w:rPr>
          <w:lang w:val="en-CA"/>
        </w:rPr>
        <w:t xml:space="preserve">The simulation platform is </w:t>
      </w:r>
      <w:r w:rsidR="00303689">
        <w:rPr>
          <w:lang w:val="en-CA"/>
        </w:rPr>
        <w:t xml:space="preserve">the </w:t>
      </w:r>
      <w:r w:rsidR="007A4C68">
        <w:rPr>
          <w:lang w:val="en-CA"/>
        </w:rPr>
        <w:t>desktop with Intel Core i7 2600 processor running at 3.4 GHz.</w:t>
      </w:r>
    </w:p>
    <w:p w:rsidR="00274DFC" w:rsidRDefault="00DC38AA" w:rsidP="000A1B25">
      <w:pPr>
        <w:jc w:val="both"/>
        <w:rPr>
          <w:lang w:val="en-CA"/>
        </w:rPr>
      </w:pPr>
      <w:r>
        <w:rPr>
          <w:lang w:val="en-CA"/>
        </w:rPr>
        <w:fldChar w:fldCharType="begin"/>
      </w:r>
      <w:r w:rsidR="00C26858">
        <w:rPr>
          <w:lang w:val="en-CA"/>
        </w:rPr>
        <w:instrText xml:space="preserve"> REF _Ref369186745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F06801">
        <w:t xml:space="preserve">Table </w:t>
      </w:r>
      <w:r w:rsidR="00F06801">
        <w:rPr>
          <w:noProof/>
        </w:rPr>
        <w:t>1</w:t>
      </w:r>
      <w:r>
        <w:rPr>
          <w:lang w:val="en-CA"/>
        </w:rPr>
        <w:fldChar w:fldCharType="end"/>
      </w:r>
      <w:r w:rsidR="00C26858">
        <w:rPr>
          <w:lang w:val="en-CA"/>
        </w:rPr>
        <w:t xml:space="preserve"> </w:t>
      </w:r>
      <w:r w:rsidR="00FB7B12">
        <w:rPr>
          <w:lang w:val="en-CA"/>
        </w:rPr>
        <w:t xml:space="preserve">illustrates the </w:t>
      </w:r>
      <w:r w:rsidR="00560064">
        <w:rPr>
          <w:lang w:val="en-CA"/>
        </w:rPr>
        <w:t xml:space="preserve">decoding performance of </w:t>
      </w:r>
      <w:r w:rsidR="00EE2370">
        <w:rPr>
          <w:lang w:val="en-CA"/>
        </w:rPr>
        <w:t xml:space="preserve">our </w:t>
      </w:r>
      <w:r w:rsidR="00C26858">
        <w:rPr>
          <w:lang w:val="en-CA"/>
        </w:rPr>
        <w:t xml:space="preserve">optimized </w:t>
      </w:r>
      <w:r w:rsidR="00FB7B12">
        <w:rPr>
          <w:lang w:val="en-CA"/>
        </w:rPr>
        <w:t xml:space="preserve">SHVC decoder for </w:t>
      </w:r>
      <w:r w:rsidR="00353552">
        <w:rPr>
          <w:lang w:val="en-CA"/>
        </w:rPr>
        <w:t xml:space="preserve">spatial </w:t>
      </w:r>
      <w:r w:rsidR="00FB7B12">
        <w:rPr>
          <w:lang w:val="en-CA"/>
        </w:rPr>
        <w:t>2</w:t>
      </w:r>
      <w:r w:rsidR="00560064">
        <w:rPr>
          <w:lang w:val="en-CA"/>
        </w:rPr>
        <w:t>x</w:t>
      </w:r>
      <w:r w:rsidR="00FB7B12">
        <w:rPr>
          <w:lang w:val="en-CA"/>
        </w:rPr>
        <w:t xml:space="preserve"> scalability configuration. The decoding </w:t>
      </w:r>
      <w:r w:rsidR="00560064">
        <w:rPr>
          <w:lang w:val="en-CA"/>
        </w:rPr>
        <w:t xml:space="preserve">speed </w:t>
      </w:r>
      <w:r w:rsidR="00FB7B12">
        <w:rPr>
          <w:lang w:val="en-CA"/>
        </w:rPr>
        <w:t>exceeds 3</w:t>
      </w:r>
      <w:r w:rsidR="00AC20E5">
        <w:rPr>
          <w:lang w:val="en-CA"/>
        </w:rPr>
        <w:t>5</w:t>
      </w:r>
      <w:r w:rsidR="00FB7B12">
        <w:rPr>
          <w:lang w:val="en-CA"/>
        </w:rPr>
        <w:t xml:space="preserve"> fps </w:t>
      </w:r>
      <w:r w:rsidR="00AC20E5">
        <w:rPr>
          <w:lang w:val="en-CA"/>
        </w:rPr>
        <w:t xml:space="preserve">and could reach </w:t>
      </w:r>
      <w:r w:rsidR="008F5366">
        <w:rPr>
          <w:lang w:val="en-CA"/>
        </w:rPr>
        <w:t>6</w:t>
      </w:r>
      <w:r w:rsidR="00AC20E5">
        <w:rPr>
          <w:lang w:val="en-CA"/>
        </w:rPr>
        <w:t>0 fps</w:t>
      </w:r>
      <w:r w:rsidR="00FB7B12">
        <w:rPr>
          <w:lang w:val="en-CA"/>
        </w:rPr>
        <w:t xml:space="preserve">. The decoding </w:t>
      </w:r>
      <w:r w:rsidR="001F2857">
        <w:rPr>
          <w:lang w:val="en-CA"/>
        </w:rPr>
        <w:t xml:space="preserve">speed </w:t>
      </w:r>
      <w:r w:rsidR="00FB7B12">
        <w:rPr>
          <w:lang w:val="en-CA"/>
        </w:rPr>
        <w:t xml:space="preserve">of the </w:t>
      </w:r>
      <w:r w:rsidR="00353552">
        <w:rPr>
          <w:lang w:val="en-CA"/>
        </w:rPr>
        <w:t xml:space="preserve">spatial </w:t>
      </w:r>
      <w:r w:rsidR="00FB7B12">
        <w:rPr>
          <w:lang w:val="en-CA"/>
        </w:rPr>
        <w:t>1.5</w:t>
      </w:r>
      <w:r w:rsidR="00560064">
        <w:rPr>
          <w:lang w:val="en-CA"/>
        </w:rPr>
        <w:t>x</w:t>
      </w:r>
      <w:r w:rsidR="00FB7B12">
        <w:rPr>
          <w:lang w:val="en-CA"/>
        </w:rPr>
        <w:t xml:space="preserve"> configuration is provided in </w:t>
      </w:r>
      <w:r>
        <w:rPr>
          <w:lang w:val="en-CA"/>
        </w:rPr>
        <w:fldChar w:fldCharType="begin"/>
      </w:r>
      <w:r w:rsidR="006B4C8A">
        <w:rPr>
          <w:lang w:val="en-CA"/>
        </w:rPr>
        <w:instrText xml:space="preserve"> REF _Ref369187142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F06801">
        <w:t xml:space="preserve">Table </w:t>
      </w:r>
      <w:r w:rsidR="00F06801">
        <w:rPr>
          <w:noProof/>
        </w:rPr>
        <w:t>2</w:t>
      </w:r>
      <w:r>
        <w:rPr>
          <w:lang w:val="en-CA"/>
        </w:rPr>
        <w:fldChar w:fldCharType="end"/>
      </w:r>
      <w:r w:rsidR="00FB7B12">
        <w:rPr>
          <w:lang w:val="en-CA"/>
        </w:rPr>
        <w:t xml:space="preserve">. For </w:t>
      </w:r>
      <w:r w:rsidR="00560064">
        <w:rPr>
          <w:lang w:val="en-CA"/>
        </w:rPr>
        <w:t>1.5x,</w:t>
      </w:r>
      <w:r w:rsidR="00FB7B12">
        <w:rPr>
          <w:lang w:val="en-CA"/>
        </w:rPr>
        <w:t xml:space="preserve"> the </w:t>
      </w:r>
      <w:r w:rsidR="00965373">
        <w:rPr>
          <w:lang w:val="en-CA"/>
        </w:rPr>
        <w:t xml:space="preserve">proposed solution </w:t>
      </w:r>
      <w:proofErr w:type="gramStart"/>
      <w:r w:rsidR="00965373">
        <w:rPr>
          <w:lang w:val="en-CA"/>
        </w:rPr>
        <w:t>could  achieve</w:t>
      </w:r>
      <w:proofErr w:type="gramEnd"/>
      <w:r w:rsidR="00965373">
        <w:rPr>
          <w:lang w:val="en-CA"/>
        </w:rPr>
        <w:t xml:space="preserve"> </w:t>
      </w:r>
      <w:r w:rsidR="00FB7B12">
        <w:rPr>
          <w:lang w:val="en-CA"/>
        </w:rPr>
        <w:t>decoding</w:t>
      </w:r>
      <w:r w:rsidR="00863BF2">
        <w:rPr>
          <w:lang w:val="en-CA"/>
        </w:rPr>
        <w:t xml:space="preserve"> speed up to</w:t>
      </w:r>
      <w:r w:rsidR="008F5366">
        <w:rPr>
          <w:lang w:val="en-CA"/>
        </w:rPr>
        <w:t xml:space="preserve"> 5</w:t>
      </w:r>
      <w:r w:rsidR="00965373">
        <w:rPr>
          <w:lang w:val="en-CA"/>
        </w:rPr>
        <w:t>0</w:t>
      </w:r>
      <w:r w:rsidR="00FB7B12">
        <w:rPr>
          <w:lang w:val="en-CA"/>
        </w:rPr>
        <w:t xml:space="preserve"> fps</w:t>
      </w:r>
      <w:r w:rsidR="00C87930">
        <w:rPr>
          <w:lang w:val="en-CA"/>
        </w:rPr>
        <w:t>.</w:t>
      </w:r>
      <w:bookmarkStart w:id="0" w:name="_Ref360993746"/>
    </w:p>
    <w:p w:rsidR="00FB7B12" w:rsidRDefault="00B56791" w:rsidP="00B56791">
      <w:pPr>
        <w:pStyle w:val="Caption"/>
        <w:jc w:val="center"/>
      </w:pPr>
      <w:bookmarkStart w:id="1" w:name="_Ref369186745"/>
      <w:proofErr w:type="gramStart"/>
      <w:r>
        <w:t xml:space="preserve">Table </w:t>
      </w:r>
      <w:r w:rsidR="00DC38AA">
        <w:fldChar w:fldCharType="begin"/>
      </w:r>
      <w:r w:rsidR="00291C98">
        <w:instrText xml:space="preserve"> SEQ Table \* ARABIC </w:instrText>
      </w:r>
      <w:r w:rsidR="00DC38AA">
        <w:fldChar w:fldCharType="separate"/>
      </w:r>
      <w:r w:rsidR="00F06801">
        <w:rPr>
          <w:noProof/>
        </w:rPr>
        <w:t>1</w:t>
      </w:r>
      <w:r w:rsidR="00DC38AA">
        <w:rPr>
          <w:noProof/>
        </w:rPr>
        <w:fldChar w:fldCharType="end"/>
      </w:r>
      <w:bookmarkEnd w:id="0"/>
      <w:bookmarkEnd w:id="1"/>
      <w:r w:rsidR="00400983">
        <w:rPr>
          <w:noProof/>
        </w:rPr>
        <w:t>.</w:t>
      </w:r>
      <w:proofErr w:type="gramEnd"/>
      <w:r>
        <w:t xml:space="preserve"> Performance of </w:t>
      </w:r>
      <w:r w:rsidR="00D36C33">
        <w:t xml:space="preserve">our </w:t>
      </w:r>
      <w:r w:rsidR="00560064">
        <w:t xml:space="preserve">optimized </w:t>
      </w:r>
      <w:r>
        <w:t xml:space="preserve">SHVC decoder </w:t>
      </w:r>
      <w:r w:rsidR="004D42DA">
        <w:t xml:space="preserve">for 1080p </w:t>
      </w:r>
      <w:r w:rsidR="00560064">
        <w:t>2x</w:t>
      </w:r>
      <w:r w:rsidR="004D42DA">
        <w:t xml:space="preserve"> </w:t>
      </w:r>
      <w:proofErr w:type="spellStart"/>
      <w:r w:rsidR="004D42DA">
        <w:t>bitstreams</w:t>
      </w:r>
      <w:proofErr w:type="spellEnd"/>
    </w:p>
    <w:tbl>
      <w:tblPr>
        <w:tblW w:w="7280" w:type="dxa"/>
        <w:jc w:val="center"/>
        <w:tblInd w:w="97" w:type="dxa"/>
        <w:tblLook w:val="04A0"/>
      </w:tblPr>
      <w:tblGrid>
        <w:gridCol w:w="1720"/>
        <w:gridCol w:w="960"/>
        <w:gridCol w:w="960"/>
        <w:gridCol w:w="960"/>
        <w:gridCol w:w="1280"/>
        <w:gridCol w:w="1400"/>
      </w:tblGrid>
      <w:tr w:rsidR="003705DB" w:rsidRPr="003705DB" w:rsidTr="003705DB">
        <w:trPr>
          <w:trHeight w:val="315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bookmarkStart w:id="2" w:name="_Ref361007582"/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Test Sequence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BL QP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EL QP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Bite Rate</w:t>
            </w: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br/>
              <w:t>(Mbps)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color w:val="000000"/>
                <w:sz w:val="18"/>
                <w:szCs w:val="18"/>
                <w:lang w:eastAsia="zh-CN"/>
              </w:rPr>
              <w:t>Decoding Speed (FPS)</w:t>
            </w:r>
          </w:p>
        </w:tc>
      </w:tr>
      <w:tr w:rsidR="003705DB" w:rsidRPr="003705DB" w:rsidTr="003705DB">
        <w:trPr>
          <w:trHeight w:val="615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Optimized decoder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SHM-2.0 decoder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t>Basketball Drive</w:t>
            </w: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br/>
              <w:t>25 fps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5.302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37.8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6.5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2.878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47.41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7.24</w:t>
            </w:r>
          </w:p>
        </w:tc>
      </w:tr>
      <w:tr w:rsidR="003705DB" w:rsidRPr="003705DB" w:rsidTr="003705DB">
        <w:trPr>
          <w:trHeight w:val="315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2.077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56.5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7.87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t>Kimono</w:t>
            </w: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br/>
              <w:t>24 fps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2.733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52.2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7.16</w:t>
            </w:r>
          </w:p>
        </w:tc>
      </w:tr>
      <w:tr w:rsidR="003705DB" w:rsidRPr="003705DB" w:rsidTr="003705DB">
        <w:trPr>
          <w:trHeight w:val="315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1.528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60.33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7.8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t>Park Scene</w:t>
            </w: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br/>
              <w:t>24 fps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4.508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43.65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6.9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3.023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50.24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7.2</w:t>
            </w:r>
          </w:p>
        </w:tc>
      </w:tr>
      <w:tr w:rsidR="003705DB" w:rsidRPr="003705DB" w:rsidTr="003705DB">
        <w:trPr>
          <w:trHeight w:val="315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1.561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59.76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8.1</w:t>
            </w:r>
          </w:p>
        </w:tc>
      </w:tr>
    </w:tbl>
    <w:p w:rsidR="006B4C8A" w:rsidRDefault="006B4C8A" w:rsidP="00FB7B12">
      <w:pPr>
        <w:pStyle w:val="Caption"/>
        <w:jc w:val="center"/>
      </w:pPr>
    </w:p>
    <w:p w:rsidR="00FB7B12" w:rsidRDefault="00FB7B12" w:rsidP="00FB7B12">
      <w:pPr>
        <w:pStyle w:val="Caption"/>
        <w:jc w:val="center"/>
      </w:pPr>
      <w:bookmarkStart w:id="3" w:name="_Ref369187142"/>
      <w:proofErr w:type="gramStart"/>
      <w:r>
        <w:t xml:space="preserve">Table </w:t>
      </w:r>
      <w:r w:rsidR="00DC38AA">
        <w:fldChar w:fldCharType="begin"/>
      </w:r>
      <w:r w:rsidR="005B106C">
        <w:instrText xml:space="preserve"> SEQ Table \* ARABIC </w:instrText>
      </w:r>
      <w:r w:rsidR="00DC38AA">
        <w:fldChar w:fldCharType="separate"/>
      </w:r>
      <w:r w:rsidR="00F06801">
        <w:rPr>
          <w:noProof/>
        </w:rPr>
        <w:t>2</w:t>
      </w:r>
      <w:r w:rsidR="00DC38AA">
        <w:rPr>
          <w:noProof/>
        </w:rPr>
        <w:fldChar w:fldCharType="end"/>
      </w:r>
      <w:bookmarkEnd w:id="2"/>
      <w:bookmarkEnd w:id="3"/>
      <w:r w:rsidR="000F500F">
        <w:rPr>
          <w:noProof/>
        </w:rPr>
        <w:t>.</w:t>
      </w:r>
      <w:proofErr w:type="gramEnd"/>
      <w:r>
        <w:t xml:space="preserve"> Performance of </w:t>
      </w:r>
      <w:r w:rsidR="00D36C33">
        <w:t xml:space="preserve">our </w:t>
      </w:r>
      <w:r w:rsidR="00560064">
        <w:t xml:space="preserve">optimized </w:t>
      </w:r>
      <w:r>
        <w:t xml:space="preserve">SHVC decoder </w:t>
      </w:r>
      <w:r w:rsidR="007E0707">
        <w:t xml:space="preserve">for 1080p </w:t>
      </w:r>
      <w:r w:rsidR="00560064">
        <w:t>1.5x</w:t>
      </w:r>
      <w:r w:rsidR="004D42DA">
        <w:t xml:space="preserve"> </w:t>
      </w:r>
      <w:proofErr w:type="spellStart"/>
      <w:r w:rsidR="004D42DA">
        <w:t>bitstreams</w:t>
      </w:r>
      <w:proofErr w:type="spellEnd"/>
    </w:p>
    <w:tbl>
      <w:tblPr>
        <w:tblW w:w="7520" w:type="dxa"/>
        <w:jc w:val="center"/>
        <w:tblInd w:w="97" w:type="dxa"/>
        <w:tblLook w:val="04A0"/>
      </w:tblPr>
      <w:tblGrid>
        <w:gridCol w:w="1720"/>
        <w:gridCol w:w="960"/>
        <w:gridCol w:w="960"/>
        <w:gridCol w:w="960"/>
        <w:gridCol w:w="1320"/>
        <w:gridCol w:w="1600"/>
      </w:tblGrid>
      <w:tr w:rsidR="003705DB" w:rsidRPr="003705DB" w:rsidTr="003705DB">
        <w:trPr>
          <w:trHeight w:val="315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Test Sequence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BL QP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EL QP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Bite Rate</w:t>
            </w: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br/>
              <w:t>(Mbps)</w:t>
            </w:r>
          </w:p>
        </w:tc>
        <w:tc>
          <w:tcPr>
            <w:tcW w:w="2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Decoding Speed (FPS)</w:t>
            </w:r>
          </w:p>
        </w:tc>
      </w:tr>
      <w:tr w:rsidR="003705DB" w:rsidRPr="003705DB" w:rsidTr="003705DB">
        <w:trPr>
          <w:trHeight w:val="615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Optimized decoder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t>SHM-2.0</w:t>
            </w:r>
            <w:r w:rsidRPr="003705DB">
              <w:rPr>
                <w:b/>
                <w:bCs/>
                <w:color w:val="000000"/>
                <w:sz w:val="18"/>
                <w:szCs w:val="18"/>
                <w:lang w:eastAsia="zh-CN"/>
              </w:rPr>
              <w:br/>
              <w:t>decoder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lastRenderedPageBreak/>
              <w:t>Basketball Drive</w:t>
            </w: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br/>
              <w:t>25 fps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5.268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35.58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5.6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3.843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40.92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5.84</w:t>
            </w:r>
          </w:p>
        </w:tc>
      </w:tr>
      <w:tr w:rsidR="003705DB" w:rsidRPr="003705DB" w:rsidTr="003705DB">
        <w:trPr>
          <w:trHeight w:val="315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2.058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49.24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6.57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t>Kimono</w:t>
            </w: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br/>
              <w:t>24 fps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2.75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48.48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6.23</w:t>
            </w:r>
          </w:p>
        </w:tc>
      </w:tr>
      <w:tr w:rsidR="003705DB" w:rsidRPr="003705DB" w:rsidTr="003705DB">
        <w:trPr>
          <w:trHeight w:val="315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1.54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54.55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6.65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t>Park Scene</w:t>
            </w:r>
            <w:r w:rsidRPr="003705DB">
              <w:rPr>
                <w:bCs/>
                <w:color w:val="000000"/>
                <w:sz w:val="18"/>
                <w:szCs w:val="18"/>
                <w:lang w:eastAsia="zh-CN"/>
              </w:rPr>
              <w:br/>
              <w:t>24 fps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6.25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35.8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5.6</w:t>
            </w:r>
          </w:p>
        </w:tc>
      </w:tr>
      <w:tr w:rsidR="003705DB" w:rsidRPr="003705DB" w:rsidTr="003705DB">
        <w:trPr>
          <w:trHeight w:val="300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4.518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40.79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5.87</w:t>
            </w:r>
          </w:p>
        </w:tc>
      </w:tr>
      <w:tr w:rsidR="003705DB" w:rsidRPr="003705DB" w:rsidTr="003705DB">
        <w:trPr>
          <w:trHeight w:val="315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1.681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53.05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5DB" w:rsidRPr="003705DB" w:rsidRDefault="003705DB" w:rsidP="003705D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3705DB">
              <w:rPr>
                <w:color w:val="000000"/>
                <w:sz w:val="18"/>
                <w:szCs w:val="18"/>
                <w:lang w:eastAsia="zh-CN"/>
              </w:rPr>
              <w:t>6.99</w:t>
            </w:r>
          </w:p>
        </w:tc>
      </w:tr>
    </w:tbl>
    <w:p w:rsidR="001520BA" w:rsidRPr="00636FBB" w:rsidRDefault="00957971" w:rsidP="001520BA">
      <w:pPr>
        <w:jc w:val="both"/>
        <w:rPr>
          <w:lang w:val="en-CA"/>
        </w:rPr>
      </w:pPr>
      <w:r>
        <w:rPr>
          <w:lang w:val="en-CA"/>
        </w:rPr>
        <w:t>The decoding speed vs. bit</w:t>
      </w:r>
      <w:r w:rsidR="009B57A0">
        <w:rPr>
          <w:lang w:val="en-CA"/>
        </w:rPr>
        <w:t>-</w:t>
      </w:r>
      <w:r>
        <w:rPr>
          <w:lang w:val="en-CA"/>
        </w:rPr>
        <w:t>rate of two sequences</w:t>
      </w:r>
      <w:r w:rsidR="0059312E">
        <w:rPr>
          <w:lang w:val="en-CA"/>
        </w:rPr>
        <w:t xml:space="preserve"> (</w:t>
      </w:r>
      <w:proofErr w:type="spellStart"/>
      <w:r w:rsidR="0059312E">
        <w:rPr>
          <w:lang w:val="en-CA"/>
        </w:rPr>
        <w:t>baseketball</w:t>
      </w:r>
      <w:proofErr w:type="spellEnd"/>
      <w:r w:rsidR="0059312E">
        <w:rPr>
          <w:lang w:val="en-CA"/>
        </w:rPr>
        <w:t>-drive and park-scene)</w:t>
      </w:r>
      <w:r>
        <w:rPr>
          <w:lang w:val="en-CA"/>
        </w:rPr>
        <w:t xml:space="preserve"> for 1080p </w:t>
      </w:r>
      <w:proofErr w:type="gramStart"/>
      <w:r>
        <w:rPr>
          <w:lang w:val="en-CA"/>
        </w:rPr>
        <w:t>2x</w:t>
      </w:r>
      <w:proofErr w:type="gramEnd"/>
      <w:r>
        <w:rPr>
          <w:lang w:val="en-CA"/>
        </w:rPr>
        <w:t xml:space="preserve"> and 1.5x are shown in </w:t>
      </w:r>
      <w:r w:rsidR="00DC38AA">
        <w:rPr>
          <w:lang w:val="en-CA"/>
        </w:rPr>
        <w:fldChar w:fldCharType="begin"/>
      </w:r>
      <w:r>
        <w:rPr>
          <w:lang w:val="en-CA"/>
        </w:rPr>
        <w:instrText xml:space="preserve"> REF _Ref369191213 \h </w:instrText>
      </w:r>
      <w:r w:rsidR="00DC38AA">
        <w:rPr>
          <w:lang w:val="en-CA"/>
        </w:rPr>
      </w:r>
      <w:r w:rsidR="00DC38AA">
        <w:rPr>
          <w:lang w:val="en-CA"/>
        </w:rPr>
        <w:fldChar w:fldCharType="separate"/>
      </w:r>
      <w:r w:rsidR="00F06801">
        <w:t xml:space="preserve">Figure </w:t>
      </w:r>
      <w:r w:rsidR="00F06801">
        <w:rPr>
          <w:noProof/>
        </w:rPr>
        <w:t>4</w:t>
      </w:r>
      <w:r w:rsidR="00DC38AA">
        <w:rPr>
          <w:lang w:val="en-CA"/>
        </w:rPr>
        <w:fldChar w:fldCharType="end"/>
      </w:r>
      <w:r>
        <w:rPr>
          <w:lang w:val="en-CA"/>
        </w:rPr>
        <w:t xml:space="preserve"> and </w:t>
      </w:r>
      <w:r w:rsidR="00DC38AA">
        <w:rPr>
          <w:lang w:val="en-CA"/>
        </w:rPr>
        <w:fldChar w:fldCharType="begin"/>
      </w:r>
      <w:r>
        <w:rPr>
          <w:lang w:val="en-CA"/>
        </w:rPr>
        <w:instrText xml:space="preserve"> REF _Ref369191215 \h </w:instrText>
      </w:r>
      <w:r w:rsidR="00DC38AA">
        <w:rPr>
          <w:lang w:val="en-CA"/>
        </w:rPr>
      </w:r>
      <w:r w:rsidR="00DC38AA">
        <w:rPr>
          <w:lang w:val="en-CA"/>
        </w:rPr>
        <w:fldChar w:fldCharType="separate"/>
      </w:r>
      <w:r w:rsidR="00F06801">
        <w:t xml:space="preserve">Figure </w:t>
      </w:r>
      <w:r w:rsidR="00F06801">
        <w:rPr>
          <w:noProof/>
        </w:rPr>
        <w:t>5</w:t>
      </w:r>
      <w:r w:rsidR="00DC38AA">
        <w:rPr>
          <w:lang w:val="en-CA"/>
        </w:rPr>
        <w:fldChar w:fldCharType="end"/>
      </w:r>
      <w:r w:rsidR="001520BA">
        <w:rPr>
          <w:lang w:val="en-CA"/>
        </w:rPr>
        <w:t>.</w:t>
      </w:r>
      <w:r w:rsidR="0059312E">
        <w:rPr>
          <w:lang w:val="en-CA"/>
        </w:rPr>
        <w:t xml:space="preserve"> The decoding s</w:t>
      </w:r>
      <w:r w:rsidR="009B57A0">
        <w:rPr>
          <w:lang w:val="en-CA"/>
        </w:rPr>
        <w:t>peed decreases when bit-</w:t>
      </w:r>
      <w:r w:rsidR="0059312E">
        <w:rPr>
          <w:lang w:val="en-CA"/>
        </w:rPr>
        <w:t>rate increas</w:t>
      </w:r>
      <w:r w:rsidR="00D36C33">
        <w:rPr>
          <w:lang w:val="en-CA"/>
        </w:rPr>
        <w:t>es</w:t>
      </w:r>
      <w:r w:rsidR="0059312E">
        <w:rPr>
          <w:lang w:val="en-CA"/>
        </w:rPr>
        <w:t xml:space="preserve"> because </w:t>
      </w:r>
      <w:r w:rsidR="00D36C33">
        <w:rPr>
          <w:lang w:val="en-CA"/>
        </w:rPr>
        <w:t xml:space="preserve">of </w:t>
      </w:r>
      <w:r w:rsidR="0059312E">
        <w:rPr>
          <w:lang w:val="en-CA"/>
        </w:rPr>
        <w:t>two reasons</w:t>
      </w:r>
      <w:r w:rsidR="00D36C33">
        <w:rPr>
          <w:lang w:val="en-CA"/>
        </w:rPr>
        <w:t xml:space="preserve">: 1) </w:t>
      </w:r>
      <w:r w:rsidR="0059312E">
        <w:rPr>
          <w:lang w:val="en-CA"/>
        </w:rPr>
        <w:t xml:space="preserve">entropy decoding is done </w:t>
      </w:r>
      <w:r w:rsidR="00D36C33">
        <w:rPr>
          <w:lang w:val="en-CA"/>
        </w:rPr>
        <w:t>using</w:t>
      </w:r>
      <w:r w:rsidR="0059312E">
        <w:rPr>
          <w:lang w:val="en-CA"/>
        </w:rPr>
        <w:t xml:space="preserve"> single thread</w:t>
      </w:r>
      <w:r w:rsidR="00D36C33">
        <w:rPr>
          <w:lang w:val="en-CA"/>
        </w:rPr>
        <w:t xml:space="preserve"> in our implementation</w:t>
      </w:r>
      <w:r w:rsidR="0059312E">
        <w:rPr>
          <w:lang w:val="en-CA"/>
        </w:rPr>
        <w:t xml:space="preserve">, and entropy decoding throughput will slow down </w:t>
      </w:r>
      <w:r w:rsidR="00D36C33">
        <w:rPr>
          <w:lang w:val="en-CA"/>
        </w:rPr>
        <w:t>at</w:t>
      </w:r>
      <w:r w:rsidR="0059312E">
        <w:rPr>
          <w:lang w:val="en-CA"/>
        </w:rPr>
        <w:t xml:space="preserve"> higher bit</w:t>
      </w:r>
      <w:r w:rsidR="009B57A0">
        <w:rPr>
          <w:lang w:val="en-CA"/>
        </w:rPr>
        <w:t>-</w:t>
      </w:r>
      <w:r w:rsidR="0059312E">
        <w:rPr>
          <w:lang w:val="en-CA"/>
        </w:rPr>
        <w:t>rate</w:t>
      </w:r>
      <w:r w:rsidR="00D36C33">
        <w:rPr>
          <w:lang w:val="en-CA"/>
        </w:rPr>
        <w:t xml:space="preserve">s; 2) </w:t>
      </w:r>
      <w:r w:rsidR="0059312E">
        <w:rPr>
          <w:lang w:val="en-CA"/>
        </w:rPr>
        <w:t xml:space="preserve">there are more no-zero coding blocks </w:t>
      </w:r>
      <w:r w:rsidR="00D36C33">
        <w:rPr>
          <w:lang w:val="en-CA"/>
        </w:rPr>
        <w:t xml:space="preserve">at </w:t>
      </w:r>
      <w:r w:rsidR="0059312E">
        <w:rPr>
          <w:lang w:val="en-CA"/>
        </w:rPr>
        <w:t>higher bit-rate</w:t>
      </w:r>
      <w:r w:rsidR="00D36C33">
        <w:rPr>
          <w:lang w:val="en-CA"/>
        </w:rPr>
        <w:t>s</w:t>
      </w:r>
      <w:r w:rsidR="0059312E">
        <w:rPr>
          <w:lang w:val="en-CA"/>
        </w:rPr>
        <w:t xml:space="preserve"> </w:t>
      </w:r>
      <w:r w:rsidR="00D36C33">
        <w:rPr>
          <w:lang w:val="en-CA"/>
        </w:rPr>
        <w:t xml:space="preserve">so </w:t>
      </w:r>
      <w:r w:rsidR="0059312E">
        <w:rPr>
          <w:lang w:val="en-CA"/>
        </w:rPr>
        <w:t>inverse quantization and inverse transform</w:t>
      </w:r>
      <w:r w:rsidR="009B57A0">
        <w:rPr>
          <w:lang w:val="en-CA"/>
        </w:rPr>
        <w:t xml:space="preserve"> operations</w:t>
      </w:r>
      <w:r w:rsidR="00D36C33">
        <w:rPr>
          <w:lang w:val="en-CA"/>
        </w:rPr>
        <w:t xml:space="preserve"> are performed more frequently.</w:t>
      </w:r>
    </w:p>
    <w:p w:rsidR="00636FBB" w:rsidRPr="001520BA" w:rsidRDefault="00636FBB" w:rsidP="001520BA">
      <w:pPr>
        <w:rPr>
          <w:lang w:val="en-CA"/>
        </w:rPr>
      </w:pPr>
    </w:p>
    <w:p w:rsidR="00963AE1" w:rsidRDefault="003705DB" w:rsidP="00F91D69">
      <w:pPr>
        <w:spacing w:after="240"/>
        <w:jc w:val="center"/>
      </w:pPr>
      <w:r w:rsidRPr="003705DB">
        <w:rPr>
          <w:noProof/>
          <w:lang w:eastAsia="zh-CN"/>
        </w:rPr>
        <w:drawing>
          <wp:inline distT="0" distB="0" distL="0" distR="0">
            <wp:extent cx="4762500" cy="3348039"/>
            <wp:effectExtent l="19050" t="0" r="19050" b="4761"/>
            <wp:docPr id="8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E34E9" w:rsidRDefault="009E34E9" w:rsidP="00383DC9">
      <w:pPr>
        <w:pStyle w:val="Caption"/>
        <w:jc w:val="center"/>
        <w:rPr>
          <w:lang w:val="en-CA"/>
        </w:rPr>
      </w:pPr>
      <w:bookmarkStart w:id="4" w:name="_Ref369191213"/>
      <w:proofErr w:type="gramStart"/>
      <w:r>
        <w:t xml:space="preserve">Figure </w:t>
      </w:r>
      <w:r w:rsidR="00DC38AA">
        <w:fldChar w:fldCharType="begin"/>
      </w:r>
      <w:r>
        <w:instrText xml:space="preserve"> SEQ Figure \* ARABIC </w:instrText>
      </w:r>
      <w:r w:rsidR="00DC38AA">
        <w:fldChar w:fldCharType="separate"/>
      </w:r>
      <w:r w:rsidR="00F06801">
        <w:rPr>
          <w:noProof/>
        </w:rPr>
        <w:t>4</w:t>
      </w:r>
      <w:r w:rsidR="00DC38AA">
        <w:fldChar w:fldCharType="end"/>
      </w:r>
      <w:bookmarkEnd w:id="4"/>
      <w:r w:rsidR="008F09AE">
        <w:t>.</w:t>
      </w:r>
      <w:proofErr w:type="gramEnd"/>
      <w:r w:rsidR="001520BA">
        <w:t xml:space="preserve"> D</w:t>
      </w:r>
      <w:r w:rsidR="001520BA" w:rsidRPr="00383DC9">
        <w:t>ecod</w:t>
      </w:r>
      <w:r w:rsidR="001520BA">
        <w:t xml:space="preserve">ing </w:t>
      </w:r>
      <w:r w:rsidR="00D80DC6">
        <w:t>speed v</w:t>
      </w:r>
      <w:r w:rsidR="00D015C6">
        <w:t>s</w:t>
      </w:r>
      <w:r w:rsidR="00B35FC6">
        <w:t>.</w:t>
      </w:r>
      <w:r w:rsidR="00D015C6">
        <w:t xml:space="preserve"> </w:t>
      </w:r>
      <w:r w:rsidR="001520BA">
        <w:t>bit-</w:t>
      </w:r>
      <w:r w:rsidR="00D015C6">
        <w:t xml:space="preserve">rate for </w:t>
      </w:r>
      <w:r w:rsidR="00957971">
        <w:t xml:space="preserve">1080p </w:t>
      </w:r>
      <w:r w:rsidR="00D015C6">
        <w:t xml:space="preserve">2x </w:t>
      </w:r>
      <w:r w:rsidR="001520BA">
        <w:t>bitstreams</w:t>
      </w:r>
      <w:r w:rsidR="00957971">
        <w:t xml:space="preserve"> (BB: baseketball drive, PS: park scene)</w:t>
      </w:r>
    </w:p>
    <w:p w:rsidR="009E34E9" w:rsidRDefault="009E34E9" w:rsidP="00963AE1">
      <w:pPr>
        <w:jc w:val="center"/>
        <w:rPr>
          <w:lang w:val="en-CA"/>
        </w:rPr>
      </w:pPr>
    </w:p>
    <w:p w:rsidR="009E34E9" w:rsidRDefault="00F06801" w:rsidP="00203D5F">
      <w:pPr>
        <w:spacing w:after="240"/>
        <w:jc w:val="center"/>
      </w:pPr>
      <w:bookmarkStart w:id="5" w:name="_GoBack"/>
      <w:bookmarkEnd w:id="5"/>
      <w:r w:rsidRPr="00F06801">
        <w:rPr>
          <w:noProof/>
          <w:lang w:eastAsia="zh-CN"/>
        </w:rPr>
        <w:lastRenderedPageBreak/>
        <w:drawing>
          <wp:inline distT="0" distB="0" distL="0" distR="0">
            <wp:extent cx="4543788" cy="2945402"/>
            <wp:effectExtent l="19050" t="0" r="28212" b="7348"/>
            <wp:docPr id="9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E34E9" w:rsidRPr="00383DC9" w:rsidRDefault="009E34E9" w:rsidP="00383DC9">
      <w:pPr>
        <w:pStyle w:val="Caption"/>
        <w:jc w:val="center"/>
      </w:pPr>
      <w:bookmarkStart w:id="6" w:name="_Ref369191215"/>
      <w:proofErr w:type="gramStart"/>
      <w:r>
        <w:t xml:space="preserve">Figure </w:t>
      </w:r>
      <w:r w:rsidR="00DC38AA">
        <w:fldChar w:fldCharType="begin"/>
      </w:r>
      <w:r>
        <w:instrText xml:space="preserve"> SEQ Figure \* ARABIC </w:instrText>
      </w:r>
      <w:r w:rsidR="00DC38AA">
        <w:fldChar w:fldCharType="separate"/>
      </w:r>
      <w:r w:rsidR="00F06801">
        <w:rPr>
          <w:noProof/>
        </w:rPr>
        <w:t>5</w:t>
      </w:r>
      <w:r w:rsidR="00DC38AA">
        <w:fldChar w:fldCharType="end"/>
      </w:r>
      <w:bookmarkEnd w:id="6"/>
      <w:r w:rsidR="00475C95">
        <w:t>.</w:t>
      </w:r>
      <w:proofErr w:type="gramEnd"/>
      <w:r w:rsidR="001520BA">
        <w:t xml:space="preserve"> D</w:t>
      </w:r>
      <w:r w:rsidR="00D015C6" w:rsidRPr="00383DC9">
        <w:t>ecod</w:t>
      </w:r>
      <w:r w:rsidR="001520BA">
        <w:t>ing</w:t>
      </w:r>
      <w:r w:rsidR="00D015C6">
        <w:t xml:space="preserve"> speed </w:t>
      </w:r>
      <w:r w:rsidR="001520BA">
        <w:t>vs</w:t>
      </w:r>
      <w:r w:rsidR="00B35FC6">
        <w:t>.</w:t>
      </w:r>
      <w:r w:rsidR="00D015C6">
        <w:t xml:space="preserve"> </w:t>
      </w:r>
      <w:r w:rsidR="001520BA">
        <w:t>b</w:t>
      </w:r>
      <w:r w:rsidR="00D015C6">
        <w:t>it</w:t>
      </w:r>
      <w:r w:rsidR="001520BA">
        <w:t>-</w:t>
      </w:r>
      <w:r w:rsidR="00D015C6">
        <w:t xml:space="preserve">rate for </w:t>
      </w:r>
      <w:r w:rsidR="00957971">
        <w:t xml:space="preserve">1080p </w:t>
      </w:r>
      <w:r w:rsidR="004366D7">
        <w:t>1.5</w:t>
      </w:r>
      <w:r w:rsidR="00D015C6">
        <w:t>x bitstreams</w:t>
      </w:r>
      <w:r w:rsidR="00957971">
        <w:t xml:space="preserve"> (BB: baseketball drive, PS: park scene)</w:t>
      </w:r>
    </w:p>
    <w:p w:rsidR="009E34E9" w:rsidRDefault="009E34E9" w:rsidP="00963AE1">
      <w:pPr>
        <w:jc w:val="center"/>
      </w:pPr>
    </w:p>
    <w:p w:rsidR="00FB7B12" w:rsidRDefault="00FB7B12" w:rsidP="00957971">
      <w:pPr>
        <w:pStyle w:val="Heading1"/>
      </w:pPr>
      <w:r>
        <w:t>Conclusion</w:t>
      </w:r>
    </w:p>
    <w:p w:rsidR="00E0783A" w:rsidRDefault="009401C1" w:rsidP="00FB7B12">
      <w:pPr>
        <w:jc w:val="both"/>
        <w:rPr>
          <w:bCs/>
        </w:rPr>
      </w:pPr>
      <w:r>
        <w:rPr>
          <w:bCs/>
        </w:rPr>
        <w:t xml:space="preserve">This proposal </w:t>
      </w:r>
      <w:r w:rsidR="00C7364E">
        <w:rPr>
          <w:bCs/>
        </w:rPr>
        <w:t xml:space="preserve">discusses a real-time software based SHVC decoder using </w:t>
      </w:r>
      <w:r w:rsidR="00362C5E">
        <w:rPr>
          <w:bCs/>
        </w:rPr>
        <w:t>parallel decoding</w:t>
      </w:r>
      <w:r w:rsidR="00D45906">
        <w:rPr>
          <w:bCs/>
        </w:rPr>
        <w:t xml:space="preserve">. The </w:t>
      </w:r>
      <w:r w:rsidR="00F06801">
        <w:rPr>
          <w:bCs/>
        </w:rPr>
        <w:t>optimized SHVC decoder</w:t>
      </w:r>
      <w:r>
        <w:rPr>
          <w:bCs/>
        </w:rPr>
        <w:t xml:space="preserve"> </w:t>
      </w:r>
      <w:r w:rsidR="00D45906">
        <w:rPr>
          <w:bCs/>
        </w:rPr>
        <w:t xml:space="preserve">achieves decoding </w:t>
      </w:r>
      <w:r>
        <w:rPr>
          <w:bCs/>
        </w:rPr>
        <w:t xml:space="preserve">speed </w:t>
      </w:r>
      <w:r w:rsidR="00C7364E">
        <w:rPr>
          <w:bCs/>
        </w:rPr>
        <w:t xml:space="preserve">of </w:t>
      </w:r>
      <w:r w:rsidR="00D45906">
        <w:rPr>
          <w:bCs/>
        </w:rPr>
        <w:t xml:space="preserve">up to </w:t>
      </w:r>
      <w:r w:rsidR="000C6B15">
        <w:rPr>
          <w:bCs/>
        </w:rPr>
        <w:t>6</w:t>
      </w:r>
      <w:r w:rsidR="00192B95">
        <w:rPr>
          <w:bCs/>
        </w:rPr>
        <w:t xml:space="preserve">0 fps for </w:t>
      </w:r>
      <w:r w:rsidR="00362C5E">
        <w:rPr>
          <w:bCs/>
        </w:rPr>
        <w:t>1080p 2x</w:t>
      </w:r>
      <w:r w:rsidR="00192B95">
        <w:rPr>
          <w:bCs/>
        </w:rPr>
        <w:t xml:space="preserve"> and </w:t>
      </w:r>
      <w:r w:rsidR="000C6B15">
        <w:rPr>
          <w:bCs/>
        </w:rPr>
        <w:t>5</w:t>
      </w:r>
      <w:r>
        <w:rPr>
          <w:bCs/>
        </w:rPr>
        <w:t>0</w:t>
      </w:r>
      <w:r w:rsidR="00D45906">
        <w:rPr>
          <w:bCs/>
        </w:rPr>
        <w:t xml:space="preserve"> fps for </w:t>
      </w:r>
      <w:r w:rsidR="00362C5E">
        <w:rPr>
          <w:bCs/>
        </w:rPr>
        <w:t>1080p 1.5x</w:t>
      </w:r>
      <w:r w:rsidR="009B57A0">
        <w:rPr>
          <w:bCs/>
        </w:rPr>
        <w:t>.</w:t>
      </w:r>
    </w:p>
    <w:p w:rsidR="00FB7B12" w:rsidRDefault="00FB7B12" w:rsidP="00FB7B12">
      <w:pPr>
        <w:rPr>
          <w:lang w:val="en-CA"/>
        </w:rPr>
      </w:pPr>
    </w:p>
    <w:p w:rsidR="0003773C" w:rsidRPr="00957971" w:rsidRDefault="0003773C" w:rsidP="0003773C">
      <w:pPr>
        <w:keepNext/>
        <w:numPr>
          <w:ilvl w:val="0"/>
          <w:numId w:val="1"/>
        </w:numPr>
        <w:spacing w:before="240" w:after="60"/>
        <w:outlineLvl w:val="0"/>
        <w:rPr>
          <w:rFonts w:cs="Arial"/>
          <w:b/>
          <w:bCs/>
          <w:kern w:val="32"/>
          <w:sz w:val="28"/>
          <w:szCs w:val="28"/>
          <w:lang w:val="en-CA"/>
        </w:rPr>
      </w:pPr>
      <w:r w:rsidRPr="00957971">
        <w:rPr>
          <w:rFonts w:cs="Arial"/>
          <w:b/>
          <w:bCs/>
          <w:kern w:val="32"/>
          <w:sz w:val="28"/>
          <w:szCs w:val="28"/>
          <w:lang w:val="en-CA"/>
        </w:rPr>
        <w:t>References</w:t>
      </w:r>
    </w:p>
    <w:p w:rsidR="0003773C" w:rsidRPr="0003773C" w:rsidRDefault="00B562FE" w:rsidP="00980B35">
      <w:pPr>
        <w:numPr>
          <w:ilvl w:val="0"/>
          <w:numId w:val="11"/>
        </w:numPr>
        <w:tabs>
          <w:tab w:val="clear" w:pos="720"/>
        </w:tabs>
        <w:spacing w:before="60" w:after="60"/>
        <w:ind w:left="360"/>
        <w:contextualSpacing/>
        <w:jc w:val="both"/>
        <w:rPr>
          <w:noProof/>
          <w:szCs w:val="22"/>
          <w:lang w:eastAsia="ko-KR"/>
        </w:rPr>
      </w:pPr>
      <w:bookmarkStart w:id="7" w:name="_Ref368408568"/>
      <w:r w:rsidRPr="0003773C">
        <w:rPr>
          <w:noProof/>
          <w:szCs w:val="22"/>
          <w:lang w:eastAsia="ko-KR"/>
        </w:rPr>
        <w:t>J</w:t>
      </w:r>
      <w:r>
        <w:rPr>
          <w:noProof/>
          <w:szCs w:val="22"/>
          <w:lang w:eastAsia="ko-KR"/>
        </w:rPr>
        <w:t>.</w:t>
      </w:r>
      <w:r w:rsidR="0003773C" w:rsidRPr="0003773C">
        <w:rPr>
          <w:noProof/>
          <w:szCs w:val="22"/>
          <w:lang w:eastAsia="ko-KR"/>
        </w:rPr>
        <w:t xml:space="preserve">Chen, </w:t>
      </w:r>
      <w:r w:rsidRPr="0003773C">
        <w:rPr>
          <w:noProof/>
          <w:szCs w:val="22"/>
          <w:lang w:eastAsia="ko-KR"/>
        </w:rPr>
        <w:t>J</w:t>
      </w:r>
      <w:r>
        <w:rPr>
          <w:noProof/>
          <w:szCs w:val="22"/>
          <w:lang w:eastAsia="ko-KR"/>
        </w:rPr>
        <w:t>.</w:t>
      </w:r>
      <w:r w:rsidR="0003773C" w:rsidRPr="0003773C">
        <w:rPr>
          <w:noProof/>
          <w:szCs w:val="22"/>
          <w:lang w:eastAsia="ko-KR"/>
        </w:rPr>
        <w:t xml:space="preserve">Boyce, </w:t>
      </w:r>
      <w:r w:rsidRPr="0003773C">
        <w:rPr>
          <w:noProof/>
          <w:szCs w:val="22"/>
          <w:lang w:eastAsia="ko-KR"/>
        </w:rPr>
        <w:t>Y</w:t>
      </w:r>
      <w:r>
        <w:rPr>
          <w:noProof/>
          <w:szCs w:val="22"/>
          <w:lang w:eastAsia="ko-KR"/>
        </w:rPr>
        <w:t>.</w:t>
      </w:r>
      <w:r w:rsidR="0003773C" w:rsidRPr="0003773C">
        <w:rPr>
          <w:noProof/>
          <w:szCs w:val="22"/>
          <w:lang w:eastAsia="ko-KR"/>
        </w:rPr>
        <w:t xml:space="preserve">Ye, </w:t>
      </w:r>
      <w:r w:rsidRPr="0003773C">
        <w:rPr>
          <w:noProof/>
          <w:szCs w:val="22"/>
          <w:lang w:val="fi-FI" w:eastAsia="ko-KR"/>
        </w:rPr>
        <w:t>M</w:t>
      </w:r>
      <w:r>
        <w:rPr>
          <w:noProof/>
          <w:szCs w:val="22"/>
          <w:lang w:val="fi-FI" w:eastAsia="ko-KR"/>
        </w:rPr>
        <w:t>.</w:t>
      </w:r>
      <w:r w:rsidR="0003773C" w:rsidRPr="0003773C">
        <w:rPr>
          <w:noProof/>
          <w:szCs w:val="22"/>
          <w:lang w:val="fi-FI" w:eastAsia="ko-KR"/>
        </w:rPr>
        <w:t>M. Hannuksela,</w:t>
      </w:r>
      <w:r>
        <w:rPr>
          <w:noProof/>
          <w:szCs w:val="22"/>
          <w:lang w:val="fi-FI" w:eastAsia="ko-KR"/>
        </w:rPr>
        <w:t xml:space="preserve"> </w:t>
      </w:r>
      <w:r w:rsidR="009464E4">
        <w:rPr>
          <w:noProof/>
          <w:szCs w:val="22"/>
          <w:lang w:val="fi-FI" w:eastAsia="ko-KR"/>
        </w:rPr>
        <w:t>”</w:t>
      </w:r>
      <w:r w:rsidR="0003773C" w:rsidRPr="0003773C">
        <w:rPr>
          <w:noProof/>
          <w:szCs w:val="22"/>
          <w:lang w:eastAsia="ko-KR"/>
        </w:rPr>
        <w:t xml:space="preserve">SHVC Test Model </w:t>
      </w:r>
      <w:r>
        <w:rPr>
          <w:noProof/>
          <w:szCs w:val="22"/>
          <w:lang w:eastAsia="ko-KR"/>
        </w:rPr>
        <w:t>2</w:t>
      </w:r>
      <w:r w:rsidR="00980B35">
        <w:rPr>
          <w:noProof/>
          <w:szCs w:val="22"/>
          <w:lang w:eastAsia="ko-KR"/>
        </w:rPr>
        <w:t>”</w:t>
      </w:r>
      <w:r w:rsidR="0003773C" w:rsidRPr="0003773C">
        <w:rPr>
          <w:noProof/>
          <w:szCs w:val="22"/>
          <w:lang w:eastAsia="ko-KR"/>
        </w:rPr>
        <w:t>,</w:t>
      </w:r>
      <w:r w:rsidR="00980B35">
        <w:rPr>
          <w:noProof/>
          <w:szCs w:val="22"/>
          <w:lang w:eastAsia="ko-KR"/>
        </w:rPr>
        <w:t xml:space="preserve"> </w:t>
      </w:r>
      <w:r w:rsidR="0003773C" w:rsidRPr="0003773C">
        <w:rPr>
          <w:noProof/>
        </w:rPr>
        <w:t>JCTVC-</w:t>
      </w:r>
      <w:r>
        <w:rPr>
          <w:noProof/>
        </w:rPr>
        <w:t>M</w:t>
      </w:r>
      <w:r w:rsidRPr="0003773C">
        <w:rPr>
          <w:noProof/>
        </w:rPr>
        <w:t>1007</w:t>
      </w:r>
      <w:r w:rsidR="0003773C" w:rsidRPr="0003773C">
        <w:rPr>
          <w:noProof/>
        </w:rPr>
        <w:t xml:space="preserve">, </w:t>
      </w:r>
      <w:r w:rsidRPr="0003773C">
        <w:rPr>
          <w:szCs w:val="22"/>
        </w:rPr>
        <w:t>1</w:t>
      </w:r>
      <w:r>
        <w:rPr>
          <w:szCs w:val="22"/>
        </w:rPr>
        <w:t>3</w:t>
      </w:r>
      <w:r w:rsidRPr="0003773C">
        <w:rPr>
          <w:szCs w:val="22"/>
        </w:rPr>
        <w:t xml:space="preserve">th </w:t>
      </w:r>
      <w:r w:rsidR="0003773C" w:rsidRPr="0003773C">
        <w:rPr>
          <w:szCs w:val="22"/>
        </w:rPr>
        <w:t>Meeting</w:t>
      </w:r>
      <w:r>
        <w:rPr>
          <w:szCs w:val="22"/>
        </w:rPr>
        <w:t>,</w:t>
      </w:r>
      <w:r w:rsidR="00980B35">
        <w:rPr>
          <w:szCs w:val="22"/>
        </w:rPr>
        <w:t xml:space="preserve"> </w:t>
      </w:r>
      <w:r>
        <w:rPr>
          <w:szCs w:val="22"/>
        </w:rPr>
        <w:t>Apr</w:t>
      </w:r>
      <w:r w:rsidR="0003773C" w:rsidRPr="0003773C">
        <w:rPr>
          <w:szCs w:val="22"/>
        </w:rPr>
        <w:t>. 2013.</w:t>
      </w:r>
      <w:bookmarkEnd w:id="7"/>
    </w:p>
    <w:p w:rsidR="0003773C" w:rsidRPr="00F06801" w:rsidRDefault="0003773C" w:rsidP="00980B35">
      <w:pPr>
        <w:numPr>
          <w:ilvl w:val="0"/>
          <w:numId w:val="11"/>
        </w:numPr>
        <w:tabs>
          <w:tab w:val="clear" w:pos="720"/>
        </w:tabs>
        <w:spacing w:before="60" w:after="60"/>
        <w:ind w:left="360"/>
        <w:contextualSpacing/>
        <w:jc w:val="both"/>
        <w:rPr>
          <w:noProof/>
          <w:szCs w:val="22"/>
          <w:lang w:eastAsia="ko-KR"/>
        </w:rPr>
      </w:pPr>
      <w:bookmarkStart w:id="8" w:name="_Ref368472425"/>
      <w:bookmarkStart w:id="9" w:name="_Ref369185791"/>
      <w:r w:rsidRPr="0003773C">
        <w:t>SHM</w:t>
      </w:r>
      <w:r w:rsidR="00B562FE">
        <w:t>-2.0</w:t>
      </w:r>
      <w:r w:rsidRPr="0003773C">
        <w:t xml:space="preserve"> reference software</w:t>
      </w:r>
      <w:r w:rsidR="00B562FE">
        <w:t>,</w:t>
      </w:r>
      <w:bookmarkEnd w:id="8"/>
      <w:r w:rsidR="00F06801">
        <w:t xml:space="preserve"> </w:t>
      </w:r>
      <w:r w:rsidR="00B562FE" w:rsidRPr="00F06801">
        <w:rPr>
          <w:noProof/>
          <w:szCs w:val="22"/>
          <w:lang w:eastAsia="ko-KR"/>
        </w:rPr>
        <w:t>https://hevc.hhi.fraunhofer.de/svn/svn_SHVCSoftware/tags/SHM-2.0</w:t>
      </w:r>
      <w:r w:rsidR="002B5AE5" w:rsidRPr="00F06801">
        <w:rPr>
          <w:noProof/>
          <w:szCs w:val="22"/>
          <w:lang w:eastAsia="ko-KR"/>
        </w:rPr>
        <w:t xml:space="preserve"> .</w:t>
      </w:r>
      <w:bookmarkEnd w:id="9"/>
    </w:p>
    <w:p w:rsidR="00274DFC" w:rsidRPr="00461A54" w:rsidRDefault="002B5AE5" w:rsidP="00980B35">
      <w:pPr>
        <w:numPr>
          <w:ilvl w:val="0"/>
          <w:numId w:val="11"/>
        </w:numPr>
        <w:tabs>
          <w:tab w:val="clear" w:pos="720"/>
          <w:tab w:val="clear" w:pos="1080"/>
          <w:tab w:val="clear" w:pos="1440"/>
        </w:tabs>
        <w:spacing w:before="60" w:after="60"/>
        <w:ind w:left="360"/>
        <w:contextualSpacing/>
        <w:jc w:val="both"/>
        <w:rPr>
          <w:noProof/>
          <w:szCs w:val="22"/>
          <w:lang w:eastAsia="ko-KR"/>
        </w:rPr>
      </w:pPr>
      <w:bookmarkStart w:id="10" w:name="_Ref368643464"/>
      <w:r>
        <w:t>X. Li, J. Boyce, P. Onno, Y. Ye, “Common SHM test conditions and software reference configurations”, JCTVC-M1009, Apr. 2013.</w:t>
      </w:r>
      <w:bookmarkEnd w:id="10"/>
    </w:p>
    <w:p w:rsidR="00274DFC" w:rsidRDefault="0003773C" w:rsidP="00980B35">
      <w:pPr>
        <w:numPr>
          <w:ilvl w:val="0"/>
          <w:numId w:val="11"/>
        </w:numPr>
        <w:tabs>
          <w:tab w:val="clear" w:pos="720"/>
          <w:tab w:val="clear" w:pos="1080"/>
          <w:tab w:val="clear" w:pos="1440"/>
        </w:tabs>
        <w:spacing w:before="60" w:after="60"/>
        <w:ind w:left="360"/>
        <w:contextualSpacing/>
        <w:jc w:val="both"/>
        <w:rPr>
          <w:szCs w:val="22"/>
          <w:lang w:val="en-CA"/>
        </w:rPr>
      </w:pPr>
      <w:bookmarkStart w:id="11" w:name="_Ref368643263"/>
      <w:r w:rsidRPr="0003773C">
        <w:rPr>
          <w:szCs w:val="22"/>
          <w:lang w:val="en-CA"/>
        </w:rPr>
        <w:t>W. Hamidouche, M. Raulet and Ol. Deforges</w:t>
      </w:r>
      <w:r w:rsidRPr="009464E4">
        <w:rPr>
          <w:szCs w:val="22"/>
          <w:lang w:val="en-CA"/>
        </w:rPr>
        <w:t>: r</w:t>
      </w:r>
      <w:r w:rsidRPr="0003773C">
        <w:rPr>
          <w:szCs w:val="22"/>
          <w:lang w:val="en-CA"/>
        </w:rPr>
        <w:t>eal time and parallel SHVC video decoder,</w:t>
      </w:r>
      <w:r w:rsidRPr="0003773C">
        <w:t xml:space="preserve"> JCTVC-N0043, 14</w:t>
      </w:r>
      <w:r w:rsidRPr="0003773C">
        <w:rPr>
          <w:vertAlign w:val="superscript"/>
        </w:rPr>
        <w:t xml:space="preserve">th </w:t>
      </w:r>
      <w:r w:rsidRPr="0003773C">
        <w:t xml:space="preserve">meeting: Vienna, AT, </w:t>
      </w:r>
      <w:r w:rsidRPr="0003773C">
        <w:rPr>
          <w:szCs w:val="22"/>
          <w:lang w:val="en-CA"/>
        </w:rPr>
        <w:t>25 July – 2Aug. 2013</w:t>
      </w:r>
      <w:bookmarkEnd w:id="11"/>
      <w:r w:rsidR="009464E4">
        <w:rPr>
          <w:szCs w:val="22"/>
          <w:lang w:val="en-CA"/>
        </w:rPr>
        <w:t>.</w:t>
      </w:r>
    </w:p>
    <w:p w:rsidR="00274DFC" w:rsidRDefault="0003773C" w:rsidP="00980B35">
      <w:pPr>
        <w:numPr>
          <w:ilvl w:val="0"/>
          <w:numId w:val="11"/>
        </w:numPr>
        <w:tabs>
          <w:tab w:val="clear" w:pos="720"/>
          <w:tab w:val="clear" w:pos="1080"/>
          <w:tab w:val="clear" w:pos="1440"/>
        </w:tabs>
        <w:spacing w:before="60" w:after="60"/>
        <w:ind w:left="360"/>
        <w:contextualSpacing/>
        <w:jc w:val="both"/>
        <w:rPr>
          <w:szCs w:val="22"/>
          <w:lang w:val="en-CA"/>
        </w:rPr>
      </w:pPr>
      <w:bookmarkStart w:id="12" w:name="_Ref369185225"/>
      <w:r w:rsidRPr="0003773C">
        <w:rPr>
          <w:szCs w:val="22"/>
          <w:lang w:val="en-CA"/>
        </w:rPr>
        <w:t>Intel® ArchitectureInstruction Set Extensions ProgrammingReference319433-015JULY 2013</w:t>
      </w:r>
      <w:bookmarkEnd w:id="12"/>
      <w:r w:rsidR="009464E4">
        <w:rPr>
          <w:szCs w:val="22"/>
          <w:lang w:val="en-CA"/>
        </w:rPr>
        <w:t>.</w:t>
      </w:r>
    </w:p>
    <w:p w:rsidR="00FB7B12" w:rsidRDefault="00FB7B12" w:rsidP="004927A4">
      <w:pPr>
        <w:pStyle w:val="Heading1"/>
      </w:pPr>
      <w:r>
        <w:t>Patent rights declaration(s)</w:t>
      </w:r>
    </w:p>
    <w:p w:rsidR="007722EB" w:rsidRDefault="007722EB" w:rsidP="007722EB">
      <w:pPr>
        <w:jc w:val="both"/>
        <w:rPr>
          <w:b/>
          <w:szCs w:val="22"/>
        </w:rPr>
      </w:pPr>
      <w:r>
        <w:rPr>
          <w:b/>
          <w:szCs w:val="22"/>
        </w:rPr>
        <w:t xml:space="preserve">InterDigital Communications, 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39387B" w:rsidRDefault="0039387B"/>
    <w:sectPr w:rsidR="0039387B" w:rsidSect="00886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65B" w:rsidRDefault="007E565B" w:rsidP="00FC3C63">
      <w:pPr>
        <w:spacing w:before="0"/>
      </w:pPr>
      <w:r>
        <w:separator/>
      </w:r>
    </w:p>
  </w:endnote>
  <w:endnote w:type="continuationSeparator" w:id="0">
    <w:p w:rsidR="007E565B" w:rsidRDefault="007E565B" w:rsidP="00FC3C6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65B" w:rsidRDefault="007E565B" w:rsidP="00FC3C63">
      <w:pPr>
        <w:spacing w:before="0"/>
      </w:pPr>
      <w:r>
        <w:separator/>
      </w:r>
    </w:p>
  </w:footnote>
  <w:footnote w:type="continuationSeparator" w:id="0">
    <w:p w:rsidR="007E565B" w:rsidRDefault="007E565B" w:rsidP="00FC3C6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1472B43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30F616B3"/>
    <w:multiLevelType w:val="hybridMultilevel"/>
    <w:tmpl w:val="DCBEE1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140AB"/>
    <w:multiLevelType w:val="hybridMultilevel"/>
    <w:tmpl w:val="2D8CB0BA"/>
    <w:lvl w:ilvl="0" w:tplc="E254751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D6427"/>
    <w:multiLevelType w:val="hybridMultilevel"/>
    <w:tmpl w:val="10E697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77520"/>
    <w:multiLevelType w:val="hybridMultilevel"/>
    <w:tmpl w:val="642A3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53C76"/>
    <w:multiLevelType w:val="hybridMultilevel"/>
    <w:tmpl w:val="26E8D4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72F59"/>
    <w:multiLevelType w:val="hybridMultilevel"/>
    <w:tmpl w:val="9190BB1C"/>
    <w:lvl w:ilvl="0" w:tplc="135864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1E1607"/>
    <w:multiLevelType w:val="hybridMultilevel"/>
    <w:tmpl w:val="AA1453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6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063B"/>
    <w:rsid w:val="0000062C"/>
    <w:rsid w:val="000114BE"/>
    <w:rsid w:val="00011F42"/>
    <w:rsid w:val="000158D9"/>
    <w:rsid w:val="00015B5C"/>
    <w:rsid w:val="00023B9F"/>
    <w:rsid w:val="00030CFF"/>
    <w:rsid w:val="00033BEF"/>
    <w:rsid w:val="0003773C"/>
    <w:rsid w:val="0004120D"/>
    <w:rsid w:val="000419C5"/>
    <w:rsid w:val="000429C5"/>
    <w:rsid w:val="00044354"/>
    <w:rsid w:val="0004538F"/>
    <w:rsid w:val="00047245"/>
    <w:rsid w:val="000477D4"/>
    <w:rsid w:val="000618E5"/>
    <w:rsid w:val="00061DFD"/>
    <w:rsid w:val="00072817"/>
    <w:rsid w:val="000734FE"/>
    <w:rsid w:val="00077025"/>
    <w:rsid w:val="0008073E"/>
    <w:rsid w:val="00082DA2"/>
    <w:rsid w:val="000842F3"/>
    <w:rsid w:val="00087115"/>
    <w:rsid w:val="00092A91"/>
    <w:rsid w:val="00095617"/>
    <w:rsid w:val="00095FA6"/>
    <w:rsid w:val="00096D97"/>
    <w:rsid w:val="000A0E46"/>
    <w:rsid w:val="000A1B25"/>
    <w:rsid w:val="000A7839"/>
    <w:rsid w:val="000B3E01"/>
    <w:rsid w:val="000B6409"/>
    <w:rsid w:val="000C14E0"/>
    <w:rsid w:val="000C2835"/>
    <w:rsid w:val="000C54B0"/>
    <w:rsid w:val="000C6235"/>
    <w:rsid w:val="000C6B15"/>
    <w:rsid w:val="000C78C9"/>
    <w:rsid w:val="000D070E"/>
    <w:rsid w:val="000D0C99"/>
    <w:rsid w:val="000D359B"/>
    <w:rsid w:val="000E0345"/>
    <w:rsid w:val="000E1B48"/>
    <w:rsid w:val="000E1EDE"/>
    <w:rsid w:val="000E7399"/>
    <w:rsid w:val="000F129B"/>
    <w:rsid w:val="000F1A97"/>
    <w:rsid w:val="000F500F"/>
    <w:rsid w:val="000F77C7"/>
    <w:rsid w:val="00100640"/>
    <w:rsid w:val="001015BE"/>
    <w:rsid w:val="00102B89"/>
    <w:rsid w:val="0010397E"/>
    <w:rsid w:val="00104303"/>
    <w:rsid w:val="001052C2"/>
    <w:rsid w:val="00107923"/>
    <w:rsid w:val="00120FF1"/>
    <w:rsid w:val="00122D6C"/>
    <w:rsid w:val="001263BB"/>
    <w:rsid w:val="00126A2C"/>
    <w:rsid w:val="0013624E"/>
    <w:rsid w:val="0014065A"/>
    <w:rsid w:val="001520BA"/>
    <w:rsid w:val="00152B97"/>
    <w:rsid w:val="0015563C"/>
    <w:rsid w:val="001567B3"/>
    <w:rsid w:val="00163695"/>
    <w:rsid w:val="00172C65"/>
    <w:rsid w:val="00176EC6"/>
    <w:rsid w:val="001800A3"/>
    <w:rsid w:val="0018220E"/>
    <w:rsid w:val="00184A68"/>
    <w:rsid w:val="00185483"/>
    <w:rsid w:val="001875F9"/>
    <w:rsid w:val="00192B95"/>
    <w:rsid w:val="001A2D46"/>
    <w:rsid w:val="001A55D6"/>
    <w:rsid w:val="001B0778"/>
    <w:rsid w:val="001B2D50"/>
    <w:rsid w:val="001B622F"/>
    <w:rsid w:val="001B6C38"/>
    <w:rsid w:val="001C5108"/>
    <w:rsid w:val="001C6482"/>
    <w:rsid w:val="001C6D9B"/>
    <w:rsid w:val="001D1354"/>
    <w:rsid w:val="001D3C1C"/>
    <w:rsid w:val="001D3CA4"/>
    <w:rsid w:val="001D3CF8"/>
    <w:rsid w:val="001D53D7"/>
    <w:rsid w:val="001D7472"/>
    <w:rsid w:val="001D7F36"/>
    <w:rsid w:val="001E540B"/>
    <w:rsid w:val="001E72DE"/>
    <w:rsid w:val="001F2857"/>
    <w:rsid w:val="001F3C5E"/>
    <w:rsid w:val="001F6BE7"/>
    <w:rsid w:val="00200273"/>
    <w:rsid w:val="00200E64"/>
    <w:rsid w:val="002011B9"/>
    <w:rsid w:val="0020317D"/>
    <w:rsid w:val="00203D5F"/>
    <w:rsid w:val="00220FE5"/>
    <w:rsid w:val="00230332"/>
    <w:rsid w:val="00230341"/>
    <w:rsid w:val="0023537C"/>
    <w:rsid w:val="002371F2"/>
    <w:rsid w:val="00241F6C"/>
    <w:rsid w:val="00252320"/>
    <w:rsid w:val="0025396E"/>
    <w:rsid w:val="00255D97"/>
    <w:rsid w:val="002614CC"/>
    <w:rsid w:val="0026425B"/>
    <w:rsid w:val="002649F0"/>
    <w:rsid w:val="00274DFC"/>
    <w:rsid w:val="00274FE4"/>
    <w:rsid w:val="00277D55"/>
    <w:rsid w:val="00280F60"/>
    <w:rsid w:val="002844E9"/>
    <w:rsid w:val="00290CAD"/>
    <w:rsid w:val="00291C98"/>
    <w:rsid w:val="002A073A"/>
    <w:rsid w:val="002A0ADC"/>
    <w:rsid w:val="002A1FD5"/>
    <w:rsid w:val="002A433E"/>
    <w:rsid w:val="002A56B1"/>
    <w:rsid w:val="002A7C22"/>
    <w:rsid w:val="002B5AE5"/>
    <w:rsid w:val="002B7D7F"/>
    <w:rsid w:val="002C0B2E"/>
    <w:rsid w:val="002C3BD0"/>
    <w:rsid w:val="002C7327"/>
    <w:rsid w:val="002D54D7"/>
    <w:rsid w:val="002E51C9"/>
    <w:rsid w:val="002E7792"/>
    <w:rsid w:val="002E7A0C"/>
    <w:rsid w:val="002F19E4"/>
    <w:rsid w:val="002F37F9"/>
    <w:rsid w:val="002F63F3"/>
    <w:rsid w:val="00303689"/>
    <w:rsid w:val="00304393"/>
    <w:rsid w:val="00310012"/>
    <w:rsid w:val="00315B30"/>
    <w:rsid w:val="00315F99"/>
    <w:rsid w:val="003167C8"/>
    <w:rsid w:val="003213B6"/>
    <w:rsid w:val="0032229B"/>
    <w:rsid w:val="0032323C"/>
    <w:rsid w:val="003238F4"/>
    <w:rsid w:val="003267AE"/>
    <w:rsid w:val="00326BE0"/>
    <w:rsid w:val="003305AF"/>
    <w:rsid w:val="00331B6F"/>
    <w:rsid w:val="00331E10"/>
    <w:rsid w:val="00332F01"/>
    <w:rsid w:val="0033355D"/>
    <w:rsid w:val="003342AD"/>
    <w:rsid w:val="00337536"/>
    <w:rsid w:val="00337FEC"/>
    <w:rsid w:val="00341395"/>
    <w:rsid w:val="0034168A"/>
    <w:rsid w:val="00342012"/>
    <w:rsid w:val="00344397"/>
    <w:rsid w:val="0035164B"/>
    <w:rsid w:val="00353552"/>
    <w:rsid w:val="003562F3"/>
    <w:rsid w:val="003569A5"/>
    <w:rsid w:val="0035728E"/>
    <w:rsid w:val="00360706"/>
    <w:rsid w:val="00362C5E"/>
    <w:rsid w:val="00363D05"/>
    <w:rsid w:val="00365360"/>
    <w:rsid w:val="003653E2"/>
    <w:rsid w:val="00365827"/>
    <w:rsid w:val="003705DB"/>
    <w:rsid w:val="003735EC"/>
    <w:rsid w:val="0037381C"/>
    <w:rsid w:val="0037513D"/>
    <w:rsid w:val="003757CB"/>
    <w:rsid w:val="003766D1"/>
    <w:rsid w:val="003776E4"/>
    <w:rsid w:val="0038133B"/>
    <w:rsid w:val="00383DC9"/>
    <w:rsid w:val="00383F96"/>
    <w:rsid w:val="00387642"/>
    <w:rsid w:val="00392C16"/>
    <w:rsid w:val="0039387B"/>
    <w:rsid w:val="003951FC"/>
    <w:rsid w:val="003968BB"/>
    <w:rsid w:val="003A00AD"/>
    <w:rsid w:val="003A093A"/>
    <w:rsid w:val="003A1691"/>
    <w:rsid w:val="003A1B6A"/>
    <w:rsid w:val="003A3ECA"/>
    <w:rsid w:val="003A5987"/>
    <w:rsid w:val="003B0739"/>
    <w:rsid w:val="003B5597"/>
    <w:rsid w:val="003B65BD"/>
    <w:rsid w:val="003C06EC"/>
    <w:rsid w:val="003C160C"/>
    <w:rsid w:val="003C290F"/>
    <w:rsid w:val="003C7D78"/>
    <w:rsid w:val="003D3F36"/>
    <w:rsid w:val="003D6C0F"/>
    <w:rsid w:val="003E1992"/>
    <w:rsid w:val="003E1A17"/>
    <w:rsid w:val="003E1B3F"/>
    <w:rsid w:val="003E2224"/>
    <w:rsid w:val="003E37F5"/>
    <w:rsid w:val="003E6FBC"/>
    <w:rsid w:val="003F17E4"/>
    <w:rsid w:val="003F6B83"/>
    <w:rsid w:val="003F7D43"/>
    <w:rsid w:val="00400983"/>
    <w:rsid w:val="00401586"/>
    <w:rsid w:val="00401E81"/>
    <w:rsid w:val="00402CE3"/>
    <w:rsid w:val="00406379"/>
    <w:rsid w:val="00406865"/>
    <w:rsid w:val="0041030C"/>
    <w:rsid w:val="00414C68"/>
    <w:rsid w:val="004217CA"/>
    <w:rsid w:val="00421BDD"/>
    <w:rsid w:val="004271CD"/>
    <w:rsid w:val="00430FC1"/>
    <w:rsid w:val="00431D26"/>
    <w:rsid w:val="004364B3"/>
    <w:rsid w:val="004366D7"/>
    <w:rsid w:val="00437FB3"/>
    <w:rsid w:val="00440E4B"/>
    <w:rsid w:val="00442A83"/>
    <w:rsid w:val="00445D2B"/>
    <w:rsid w:val="004466FC"/>
    <w:rsid w:val="00446897"/>
    <w:rsid w:val="00450BB4"/>
    <w:rsid w:val="004527CC"/>
    <w:rsid w:val="0045480D"/>
    <w:rsid w:val="004549FA"/>
    <w:rsid w:val="0045730F"/>
    <w:rsid w:val="0046151D"/>
    <w:rsid w:val="00461A54"/>
    <w:rsid w:val="0047114D"/>
    <w:rsid w:val="004758A7"/>
    <w:rsid w:val="00475BD6"/>
    <w:rsid w:val="00475C95"/>
    <w:rsid w:val="00476771"/>
    <w:rsid w:val="0048221A"/>
    <w:rsid w:val="00484854"/>
    <w:rsid w:val="004927A4"/>
    <w:rsid w:val="00493701"/>
    <w:rsid w:val="00493BB4"/>
    <w:rsid w:val="00493E45"/>
    <w:rsid w:val="00494DA2"/>
    <w:rsid w:val="00495EE9"/>
    <w:rsid w:val="00496094"/>
    <w:rsid w:val="004A0EE1"/>
    <w:rsid w:val="004A16E3"/>
    <w:rsid w:val="004A2AEA"/>
    <w:rsid w:val="004A3D7D"/>
    <w:rsid w:val="004A4C6A"/>
    <w:rsid w:val="004B016B"/>
    <w:rsid w:val="004B3F2F"/>
    <w:rsid w:val="004B41B4"/>
    <w:rsid w:val="004C168C"/>
    <w:rsid w:val="004C1A85"/>
    <w:rsid w:val="004D23BC"/>
    <w:rsid w:val="004D2747"/>
    <w:rsid w:val="004D2A3D"/>
    <w:rsid w:val="004D42DA"/>
    <w:rsid w:val="004D4377"/>
    <w:rsid w:val="004E166B"/>
    <w:rsid w:val="004E1675"/>
    <w:rsid w:val="004E1AD8"/>
    <w:rsid w:val="004E3981"/>
    <w:rsid w:val="004E4639"/>
    <w:rsid w:val="004E5727"/>
    <w:rsid w:val="004E73DE"/>
    <w:rsid w:val="004F0773"/>
    <w:rsid w:val="004F62AE"/>
    <w:rsid w:val="004F78F4"/>
    <w:rsid w:val="00504FFF"/>
    <w:rsid w:val="00507198"/>
    <w:rsid w:val="005075FE"/>
    <w:rsid w:val="005115E6"/>
    <w:rsid w:val="005136EF"/>
    <w:rsid w:val="005175AB"/>
    <w:rsid w:val="00520BFC"/>
    <w:rsid w:val="0052123E"/>
    <w:rsid w:val="00521AD5"/>
    <w:rsid w:val="00521F98"/>
    <w:rsid w:val="005220AD"/>
    <w:rsid w:val="00525B32"/>
    <w:rsid w:val="00526F83"/>
    <w:rsid w:val="0052752F"/>
    <w:rsid w:val="0052787D"/>
    <w:rsid w:val="00527BFE"/>
    <w:rsid w:val="005367AA"/>
    <w:rsid w:val="00541DE4"/>
    <w:rsid w:val="00545A4F"/>
    <w:rsid w:val="00546E8C"/>
    <w:rsid w:val="0054749C"/>
    <w:rsid w:val="005545D9"/>
    <w:rsid w:val="00557555"/>
    <w:rsid w:val="00560064"/>
    <w:rsid w:val="00560F49"/>
    <w:rsid w:val="00565133"/>
    <w:rsid w:val="00573140"/>
    <w:rsid w:val="0057702D"/>
    <w:rsid w:val="00577AAB"/>
    <w:rsid w:val="00577C89"/>
    <w:rsid w:val="00584AF1"/>
    <w:rsid w:val="00585CE2"/>
    <w:rsid w:val="0059312E"/>
    <w:rsid w:val="005A0FAB"/>
    <w:rsid w:val="005B106C"/>
    <w:rsid w:val="005B1638"/>
    <w:rsid w:val="005B23F6"/>
    <w:rsid w:val="005C199E"/>
    <w:rsid w:val="005C468D"/>
    <w:rsid w:val="005C4AA9"/>
    <w:rsid w:val="005C6ECC"/>
    <w:rsid w:val="005D089E"/>
    <w:rsid w:val="005D2C2E"/>
    <w:rsid w:val="005D705E"/>
    <w:rsid w:val="005E28E2"/>
    <w:rsid w:val="005E3A9A"/>
    <w:rsid w:val="005E5349"/>
    <w:rsid w:val="005F4EDE"/>
    <w:rsid w:val="00600E89"/>
    <w:rsid w:val="006038AF"/>
    <w:rsid w:val="00603A72"/>
    <w:rsid w:val="00603B93"/>
    <w:rsid w:val="00611BD6"/>
    <w:rsid w:val="006124F5"/>
    <w:rsid w:val="00613B95"/>
    <w:rsid w:val="00613C57"/>
    <w:rsid w:val="00623BA6"/>
    <w:rsid w:val="00624696"/>
    <w:rsid w:val="00625120"/>
    <w:rsid w:val="0062595C"/>
    <w:rsid w:val="006263BB"/>
    <w:rsid w:val="00626BB3"/>
    <w:rsid w:val="00635EAE"/>
    <w:rsid w:val="00636F2C"/>
    <w:rsid w:val="00636FBB"/>
    <w:rsid w:val="00643D08"/>
    <w:rsid w:val="0064612C"/>
    <w:rsid w:val="00652160"/>
    <w:rsid w:val="00661E75"/>
    <w:rsid w:val="00661F90"/>
    <w:rsid w:val="0066232E"/>
    <w:rsid w:val="006669F3"/>
    <w:rsid w:val="00666EB9"/>
    <w:rsid w:val="0067196F"/>
    <w:rsid w:val="00671D5B"/>
    <w:rsid w:val="00674A32"/>
    <w:rsid w:val="00676146"/>
    <w:rsid w:val="00676F30"/>
    <w:rsid w:val="00686308"/>
    <w:rsid w:val="00686A43"/>
    <w:rsid w:val="00686F39"/>
    <w:rsid w:val="00687354"/>
    <w:rsid w:val="006957E4"/>
    <w:rsid w:val="00695EE3"/>
    <w:rsid w:val="006A2CFC"/>
    <w:rsid w:val="006A2F12"/>
    <w:rsid w:val="006A48AA"/>
    <w:rsid w:val="006A4B7A"/>
    <w:rsid w:val="006B0465"/>
    <w:rsid w:val="006B4C8A"/>
    <w:rsid w:val="006B4D09"/>
    <w:rsid w:val="006C017C"/>
    <w:rsid w:val="006C181E"/>
    <w:rsid w:val="006C228E"/>
    <w:rsid w:val="006C3266"/>
    <w:rsid w:val="006C3640"/>
    <w:rsid w:val="006C3684"/>
    <w:rsid w:val="006C486B"/>
    <w:rsid w:val="006C6384"/>
    <w:rsid w:val="006C64BB"/>
    <w:rsid w:val="006C6C6F"/>
    <w:rsid w:val="006C7BBD"/>
    <w:rsid w:val="006C7DEC"/>
    <w:rsid w:val="006D0127"/>
    <w:rsid w:val="006D03E7"/>
    <w:rsid w:val="006E2624"/>
    <w:rsid w:val="006E6390"/>
    <w:rsid w:val="006E67E8"/>
    <w:rsid w:val="006E74D3"/>
    <w:rsid w:val="006F1A59"/>
    <w:rsid w:val="006F2FE9"/>
    <w:rsid w:val="006F3C07"/>
    <w:rsid w:val="006F4509"/>
    <w:rsid w:val="0070149C"/>
    <w:rsid w:val="00705377"/>
    <w:rsid w:val="00713A4F"/>
    <w:rsid w:val="00714E14"/>
    <w:rsid w:val="00716D3D"/>
    <w:rsid w:val="007170B1"/>
    <w:rsid w:val="007213F4"/>
    <w:rsid w:val="00721FB5"/>
    <w:rsid w:val="00722C6C"/>
    <w:rsid w:val="00723140"/>
    <w:rsid w:val="00723B8E"/>
    <w:rsid w:val="007323FD"/>
    <w:rsid w:val="00732B0D"/>
    <w:rsid w:val="00736716"/>
    <w:rsid w:val="0074211F"/>
    <w:rsid w:val="00743652"/>
    <w:rsid w:val="007457C6"/>
    <w:rsid w:val="00745B61"/>
    <w:rsid w:val="00746457"/>
    <w:rsid w:val="00754074"/>
    <w:rsid w:val="00754203"/>
    <w:rsid w:val="0076351B"/>
    <w:rsid w:val="00765C5A"/>
    <w:rsid w:val="00765EC0"/>
    <w:rsid w:val="007663DA"/>
    <w:rsid w:val="00767431"/>
    <w:rsid w:val="0077089A"/>
    <w:rsid w:val="007722EB"/>
    <w:rsid w:val="00775494"/>
    <w:rsid w:val="00775F84"/>
    <w:rsid w:val="00780D01"/>
    <w:rsid w:val="00783C8F"/>
    <w:rsid w:val="007856FA"/>
    <w:rsid w:val="0078685D"/>
    <w:rsid w:val="00793D8B"/>
    <w:rsid w:val="007950C4"/>
    <w:rsid w:val="00797CDC"/>
    <w:rsid w:val="007A4C68"/>
    <w:rsid w:val="007A4E42"/>
    <w:rsid w:val="007A55FB"/>
    <w:rsid w:val="007B0C6D"/>
    <w:rsid w:val="007B255A"/>
    <w:rsid w:val="007B25C1"/>
    <w:rsid w:val="007B5613"/>
    <w:rsid w:val="007C39D5"/>
    <w:rsid w:val="007C52CA"/>
    <w:rsid w:val="007D155C"/>
    <w:rsid w:val="007D270C"/>
    <w:rsid w:val="007D46E0"/>
    <w:rsid w:val="007D5D97"/>
    <w:rsid w:val="007D5E94"/>
    <w:rsid w:val="007E031B"/>
    <w:rsid w:val="007E0707"/>
    <w:rsid w:val="007E1A02"/>
    <w:rsid w:val="007E305E"/>
    <w:rsid w:val="007E396C"/>
    <w:rsid w:val="007E42F2"/>
    <w:rsid w:val="007E48BD"/>
    <w:rsid w:val="007E565B"/>
    <w:rsid w:val="007E6CDD"/>
    <w:rsid w:val="007F15BE"/>
    <w:rsid w:val="007F2ABC"/>
    <w:rsid w:val="007F39C4"/>
    <w:rsid w:val="007F51F8"/>
    <w:rsid w:val="007F5EE5"/>
    <w:rsid w:val="0080631D"/>
    <w:rsid w:val="00806CAF"/>
    <w:rsid w:val="00807F3B"/>
    <w:rsid w:val="00812603"/>
    <w:rsid w:val="00814A4B"/>
    <w:rsid w:val="00817DA6"/>
    <w:rsid w:val="00820671"/>
    <w:rsid w:val="00822C96"/>
    <w:rsid w:val="008248A5"/>
    <w:rsid w:val="00824C47"/>
    <w:rsid w:val="008275E0"/>
    <w:rsid w:val="0083217E"/>
    <w:rsid w:val="00836BB9"/>
    <w:rsid w:val="00845F17"/>
    <w:rsid w:val="00846348"/>
    <w:rsid w:val="0084749F"/>
    <w:rsid w:val="00852BBD"/>
    <w:rsid w:val="00861E90"/>
    <w:rsid w:val="00861EAB"/>
    <w:rsid w:val="00863BF2"/>
    <w:rsid w:val="0086467F"/>
    <w:rsid w:val="00866019"/>
    <w:rsid w:val="00876C30"/>
    <w:rsid w:val="008771A3"/>
    <w:rsid w:val="00877450"/>
    <w:rsid w:val="00877CBD"/>
    <w:rsid w:val="00880CB1"/>
    <w:rsid w:val="0088311E"/>
    <w:rsid w:val="008840BC"/>
    <w:rsid w:val="0088552D"/>
    <w:rsid w:val="008856B0"/>
    <w:rsid w:val="00885D46"/>
    <w:rsid w:val="00886C6C"/>
    <w:rsid w:val="00891A6A"/>
    <w:rsid w:val="00895516"/>
    <w:rsid w:val="00896B75"/>
    <w:rsid w:val="00896E12"/>
    <w:rsid w:val="00897B9B"/>
    <w:rsid w:val="008A0CBA"/>
    <w:rsid w:val="008A7370"/>
    <w:rsid w:val="008B3168"/>
    <w:rsid w:val="008B4F4D"/>
    <w:rsid w:val="008B63A8"/>
    <w:rsid w:val="008B6A7B"/>
    <w:rsid w:val="008C1E11"/>
    <w:rsid w:val="008C7161"/>
    <w:rsid w:val="008D0E86"/>
    <w:rsid w:val="008D11E1"/>
    <w:rsid w:val="008D146F"/>
    <w:rsid w:val="008D3CE9"/>
    <w:rsid w:val="008D3EEB"/>
    <w:rsid w:val="008D51B0"/>
    <w:rsid w:val="008D7E5E"/>
    <w:rsid w:val="008D7E6A"/>
    <w:rsid w:val="008E2707"/>
    <w:rsid w:val="008E40D1"/>
    <w:rsid w:val="008F09AE"/>
    <w:rsid w:val="008F5366"/>
    <w:rsid w:val="008F6424"/>
    <w:rsid w:val="008F79AE"/>
    <w:rsid w:val="00900128"/>
    <w:rsid w:val="00900884"/>
    <w:rsid w:val="009046EC"/>
    <w:rsid w:val="0090701D"/>
    <w:rsid w:val="009073BD"/>
    <w:rsid w:val="00907ACD"/>
    <w:rsid w:val="00911BE2"/>
    <w:rsid w:val="009136B3"/>
    <w:rsid w:val="0091653C"/>
    <w:rsid w:val="009201FE"/>
    <w:rsid w:val="009269BB"/>
    <w:rsid w:val="009322AF"/>
    <w:rsid w:val="00935E67"/>
    <w:rsid w:val="0093784A"/>
    <w:rsid w:val="009401C1"/>
    <w:rsid w:val="009454F0"/>
    <w:rsid w:val="009464E4"/>
    <w:rsid w:val="00951111"/>
    <w:rsid w:val="009519A4"/>
    <w:rsid w:val="00953C1B"/>
    <w:rsid w:val="00953C2B"/>
    <w:rsid w:val="009546D9"/>
    <w:rsid w:val="00956545"/>
    <w:rsid w:val="00957971"/>
    <w:rsid w:val="009631D1"/>
    <w:rsid w:val="00963AE1"/>
    <w:rsid w:val="00965373"/>
    <w:rsid w:val="00965EEB"/>
    <w:rsid w:val="009709DF"/>
    <w:rsid w:val="00971D33"/>
    <w:rsid w:val="00974CC1"/>
    <w:rsid w:val="00980B35"/>
    <w:rsid w:val="00990D15"/>
    <w:rsid w:val="0099153F"/>
    <w:rsid w:val="00994040"/>
    <w:rsid w:val="009967D8"/>
    <w:rsid w:val="00996830"/>
    <w:rsid w:val="009973AB"/>
    <w:rsid w:val="0099761A"/>
    <w:rsid w:val="009976C1"/>
    <w:rsid w:val="009A38C3"/>
    <w:rsid w:val="009B03F8"/>
    <w:rsid w:val="009B18C7"/>
    <w:rsid w:val="009B1C39"/>
    <w:rsid w:val="009B4C83"/>
    <w:rsid w:val="009B57A0"/>
    <w:rsid w:val="009C246F"/>
    <w:rsid w:val="009C401F"/>
    <w:rsid w:val="009C41C2"/>
    <w:rsid w:val="009D0798"/>
    <w:rsid w:val="009D22F7"/>
    <w:rsid w:val="009D3EC7"/>
    <w:rsid w:val="009D62E3"/>
    <w:rsid w:val="009D7CE3"/>
    <w:rsid w:val="009E34E9"/>
    <w:rsid w:val="009E4488"/>
    <w:rsid w:val="009E4A47"/>
    <w:rsid w:val="009E5672"/>
    <w:rsid w:val="009E6FE1"/>
    <w:rsid w:val="009F31F9"/>
    <w:rsid w:val="009F3880"/>
    <w:rsid w:val="009F7497"/>
    <w:rsid w:val="009F78BD"/>
    <w:rsid w:val="00A039AF"/>
    <w:rsid w:val="00A06F20"/>
    <w:rsid w:val="00A1170A"/>
    <w:rsid w:val="00A20536"/>
    <w:rsid w:val="00A248B8"/>
    <w:rsid w:val="00A30A50"/>
    <w:rsid w:val="00A37EAE"/>
    <w:rsid w:val="00A50E29"/>
    <w:rsid w:val="00A53C34"/>
    <w:rsid w:val="00A55667"/>
    <w:rsid w:val="00A55AFE"/>
    <w:rsid w:val="00A60CBB"/>
    <w:rsid w:val="00A62314"/>
    <w:rsid w:val="00A6309D"/>
    <w:rsid w:val="00A649C5"/>
    <w:rsid w:val="00A64F9D"/>
    <w:rsid w:val="00A66F0D"/>
    <w:rsid w:val="00A67954"/>
    <w:rsid w:val="00A73941"/>
    <w:rsid w:val="00A73BBF"/>
    <w:rsid w:val="00A756CE"/>
    <w:rsid w:val="00A806C0"/>
    <w:rsid w:val="00A823FB"/>
    <w:rsid w:val="00A92C7D"/>
    <w:rsid w:val="00A9577A"/>
    <w:rsid w:val="00A97E3B"/>
    <w:rsid w:val="00AA2D63"/>
    <w:rsid w:val="00AA3045"/>
    <w:rsid w:val="00AA6A14"/>
    <w:rsid w:val="00AB107D"/>
    <w:rsid w:val="00AB38F2"/>
    <w:rsid w:val="00AB4506"/>
    <w:rsid w:val="00AB4778"/>
    <w:rsid w:val="00AB5820"/>
    <w:rsid w:val="00AB6F09"/>
    <w:rsid w:val="00AC20E5"/>
    <w:rsid w:val="00AC2379"/>
    <w:rsid w:val="00AC6706"/>
    <w:rsid w:val="00AC74B6"/>
    <w:rsid w:val="00AD0C5E"/>
    <w:rsid w:val="00AD1C06"/>
    <w:rsid w:val="00AD39DF"/>
    <w:rsid w:val="00AD539C"/>
    <w:rsid w:val="00AE46AE"/>
    <w:rsid w:val="00AF18D7"/>
    <w:rsid w:val="00AF3657"/>
    <w:rsid w:val="00B0068C"/>
    <w:rsid w:val="00B01866"/>
    <w:rsid w:val="00B027A9"/>
    <w:rsid w:val="00B049BA"/>
    <w:rsid w:val="00B0553D"/>
    <w:rsid w:val="00B06F71"/>
    <w:rsid w:val="00B111FD"/>
    <w:rsid w:val="00B131CC"/>
    <w:rsid w:val="00B140DC"/>
    <w:rsid w:val="00B15582"/>
    <w:rsid w:val="00B17B77"/>
    <w:rsid w:val="00B221D5"/>
    <w:rsid w:val="00B2785B"/>
    <w:rsid w:val="00B3080D"/>
    <w:rsid w:val="00B35FC6"/>
    <w:rsid w:val="00B36B78"/>
    <w:rsid w:val="00B41999"/>
    <w:rsid w:val="00B42602"/>
    <w:rsid w:val="00B42A5D"/>
    <w:rsid w:val="00B45124"/>
    <w:rsid w:val="00B562FE"/>
    <w:rsid w:val="00B56791"/>
    <w:rsid w:val="00B61744"/>
    <w:rsid w:val="00B64794"/>
    <w:rsid w:val="00B707C8"/>
    <w:rsid w:val="00B715E9"/>
    <w:rsid w:val="00B71BB3"/>
    <w:rsid w:val="00B75FCD"/>
    <w:rsid w:val="00B818F7"/>
    <w:rsid w:val="00B81D8E"/>
    <w:rsid w:val="00B824B0"/>
    <w:rsid w:val="00B8530D"/>
    <w:rsid w:val="00B93E42"/>
    <w:rsid w:val="00B942A1"/>
    <w:rsid w:val="00BA0EFA"/>
    <w:rsid w:val="00BA22D5"/>
    <w:rsid w:val="00BA27A5"/>
    <w:rsid w:val="00BA3BE0"/>
    <w:rsid w:val="00BA5934"/>
    <w:rsid w:val="00BB39E6"/>
    <w:rsid w:val="00BB7737"/>
    <w:rsid w:val="00BB7E01"/>
    <w:rsid w:val="00BC3234"/>
    <w:rsid w:val="00BC32EE"/>
    <w:rsid w:val="00BD1EE9"/>
    <w:rsid w:val="00BD61A7"/>
    <w:rsid w:val="00BD6289"/>
    <w:rsid w:val="00BE31A0"/>
    <w:rsid w:val="00BE3518"/>
    <w:rsid w:val="00BE4851"/>
    <w:rsid w:val="00BE5F59"/>
    <w:rsid w:val="00BE65DC"/>
    <w:rsid w:val="00BE6B93"/>
    <w:rsid w:val="00BF12D2"/>
    <w:rsid w:val="00C002E9"/>
    <w:rsid w:val="00C00DDE"/>
    <w:rsid w:val="00C01211"/>
    <w:rsid w:val="00C02A58"/>
    <w:rsid w:val="00C116FD"/>
    <w:rsid w:val="00C16366"/>
    <w:rsid w:val="00C2063B"/>
    <w:rsid w:val="00C21068"/>
    <w:rsid w:val="00C238B4"/>
    <w:rsid w:val="00C24235"/>
    <w:rsid w:val="00C26858"/>
    <w:rsid w:val="00C271A2"/>
    <w:rsid w:val="00C3009D"/>
    <w:rsid w:val="00C31FE8"/>
    <w:rsid w:val="00C32703"/>
    <w:rsid w:val="00C40B3A"/>
    <w:rsid w:val="00C42677"/>
    <w:rsid w:val="00C42EBA"/>
    <w:rsid w:val="00C439E3"/>
    <w:rsid w:val="00C44EBE"/>
    <w:rsid w:val="00C464CF"/>
    <w:rsid w:val="00C50C97"/>
    <w:rsid w:val="00C5242B"/>
    <w:rsid w:val="00C56D5B"/>
    <w:rsid w:val="00C6550B"/>
    <w:rsid w:val="00C72789"/>
    <w:rsid w:val="00C7364E"/>
    <w:rsid w:val="00C8726B"/>
    <w:rsid w:val="00C87930"/>
    <w:rsid w:val="00C91EBB"/>
    <w:rsid w:val="00CA00BA"/>
    <w:rsid w:val="00CA1518"/>
    <w:rsid w:val="00CA6511"/>
    <w:rsid w:val="00CB0C46"/>
    <w:rsid w:val="00CB256D"/>
    <w:rsid w:val="00CB5F50"/>
    <w:rsid w:val="00CB69C7"/>
    <w:rsid w:val="00CB786B"/>
    <w:rsid w:val="00CB7B93"/>
    <w:rsid w:val="00CC003F"/>
    <w:rsid w:val="00CC0430"/>
    <w:rsid w:val="00CC10B7"/>
    <w:rsid w:val="00CC4943"/>
    <w:rsid w:val="00CC5C95"/>
    <w:rsid w:val="00CD03DD"/>
    <w:rsid w:val="00CD09F7"/>
    <w:rsid w:val="00CD1AE6"/>
    <w:rsid w:val="00CD3233"/>
    <w:rsid w:val="00CD3472"/>
    <w:rsid w:val="00CD56C0"/>
    <w:rsid w:val="00CE1DBB"/>
    <w:rsid w:val="00CE2D07"/>
    <w:rsid w:val="00CE6E6D"/>
    <w:rsid w:val="00CF58B2"/>
    <w:rsid w:val="00CF6D8E"/>
    <w:rsid w:val="00CF7928"/>
    <w:rsid w:val="00D015C6"/>
    <w:rsid w:val="00D065B2"/>
    <w:rsid w:val="00D12AE9"/>
    <w:rsid w:val="00D13CE5"/>
    <w:rsid w:val="00D15698"/>
    <w:rsid w:val="00D175DF"/>
    <w:rsid w:val="00D17F81"/>
    <w:rsid w:val="00D23BE4"/>
    <w:rsid w:val="00D2661D"/>
    <w:rsid w:val="00D30C74"/>
    <w:rsid w:val="00D31BF7"/>
    <w:rsid w:val="00D32515"/>
    <w:rsid w:val="00D34575"/>
    <w:rsid w:val="00D35F81"/>
    <w:rsid w:val="00D36C33"/>
    <w:rsid w:val="00D36D71"/>
    <w:rsid w:val="00D37717"/>
    <w:rsid w:val="00D42458"/>
    <w:rsid w:val="00D45906"/>
    <w:rsid w:val="00D474A6"/>
    <w:rsid w:val="00D501B8"/>
    <w:rsid w:val="00D50D06"/>
    <w:rsid w:val="00D51D7D"/>
    <w:rsid w:val="00D52407"/>
    <w:rsid w:val="00D54F86"/>
    <w:rsid w:val="00D6002D"/>
    <w:rsid w:val="00D60C03"/>
    <w:rsid w:val="00D64E31"/>
    <w:rsid w:val="00D67F4B"/>
    <w:rsid w:val="00D72C3C"/>
    <w:rsid w:val="00D7324B"/>
    <w:rsid w:val="00D763EB"/>
    <w:rsid w:val="00D8033E"/>
    <w:rsid w:val="00D80CF4"/>
    <w:rsid w:val="00D80DC6"/>
    <w:rsid w:val="00D818AC"/>
    <w:rsid w:val="00D82CC9"/>
    <w:rsid w:val="00D85899"/>
    <w:rsid w:val="00D87CB6"/>
    <w:rsid w:val="00D95770"/>
    <w:rsid w:val="00D96B54"/>
    <w:rsid w:val="00D9728C"/>
    <w:rsid w:val="00DA1AD9"/>
    <w:rsid w:val="00DA2194"/>
    <w:rsid w:val="00DA5786"/>
    <w:rsid w:val="00DA6690"/>
    <w:rsid w:val="00DB2BFD"/>
    <w:rsid w:val="00DB397A"/>
    <w:rsid w:val="00DB3D69"/>
    <w:rsid w:val="00DB4FEF"/>
    <w:rsid w:val="00DB5784"/>
    <w:rsid w:val="00DB6E76"/>
    <w:rsid w:val="00DB7082"/>
    <w:rsid w:val="00DB7AEB"/>
    <w:rsid w:val="00DC091B"/>
    <w:rsid w:val="00DC38AA"/>
    <w:rsid w:val="00DD3D40"/>
    <w:rsid w:val="00DD6E4B"/>
    <w:rsid w:val="00DE2BFE"/>
    <w:rsid w:val="00DE6184"/>
    <w:rsid w:val="00DF1513"/>
    <w:rsid w:val="00E0352C"/>
    <w:rsid w:val="00E039B6"/>
    <w:rsid w:val="00E05912"/>
    <w:rsid w:val="00E0783A"/>
    <w:rsid w:val="00E10FCA"/>
    <w:rsid w:val="00E142F8"/>
    <w:rsid w:val="00E176F5"/>
    <w:rsid w:val="00E211AB"/>
    <w:rsid w:val="00E22437"/>
    <w:rsid w:val="00E22487"/>
    <w:rsid w:val="00E235FF"/>
    <w:rsid w:val="00E242D5"/>
    <w:rsid w:val="00E302CC"/>
    <w:rsid w:val="00E31F07"/>
    <w:rsid w:val="00E402F5"/>
    <w:rsid w:val="00E4150E"/>
    <w:rsid w:val="00E41BBB"/>
    <w:rsid w:val="00E41C9D"/>
    <w:rsid w:val="00E44543"/>
    <w:rsid w:val="00E564FF"/>
    <w:rsid w:val="00E60216"/>
    <w:rsid w:val="00E61FD9"/>
    <w:rsid w:val="00E67042"/>
    <w:rsid w:val="00E74D09"/>
    <w:rsid w:val="00E77077"/>
    <w:rsid w:val="00E85A61"/>
    <w:rsid w:val="00E8637A"/>
    <w:rsid w:val="00E8753B"/>
    <w:rsid w:val="00E877AE"/>
    <w:rsid w:val="00E90318"/>
    <w:rsid w:val="00E96394"/>
    <w:rsid w:val="00EA08B9"/>
    <w:rsid w:val="00EA44E1"/>
    <w:rsid w:val="00EB4133"/>
    <w:rsid w:val="00EC01EE"/>
    <w:rsid w:val="00EC1BD0"/>
    <w:rsid w:val="00ED0BFE"/>
    <w:rsid w:val="00ED0D7D"/>
    <w:rsid w:val="00ED1595"/>
    <w:rsid w:val="00ED172D"/>
    <w:rsid w:val="00ED2F02"/>
    <w:rsid w:val="00ED6B43"/>
    <w:rsid w:val="00EE1A24"/>
    <w:rsid w:val="00EE2370"/>
    <w:rsid w:val="00EE3A8E"/>
    <w:rsid w:val="00EE5BDF"/>
    <w:rsid w:val="00EF1F4E"/>
    <w:rsid w:val="00EF2E96"/>
    <w:rsid w:val="00EF4241"/>
    <w:rsid w:val="00F0482F"/>
    <w:rsid w:val="00F059BC"/>
    <w:rsid w:val="00F06801"/>
    <w:rsid w:val="00F213CA"/>
    <w:rsid w:val="00F21DD0"/>
    <w:rsid w:val="00F25467"/>
    <w:rsid w:val="00F363BB"/>
    <w:rsid w:val="00F47CE6"/>
    <w:rsid w:val="00F506F5"/>
    <w:rsid w:val="00F521C9"/>
    <w:rsid w:val="00F52E6B"/>
    <w:rsid w:val="00F535C2"/>
    <w:rsid w:val="00F60669"/>
    <w:rsid w:val="00F63CF1"/>
    <w:rsid w:val="00F6750E"/>
    <w:rsid w:val="00F70AD9"/>
    <w:rsid w:val="00F70E5A"/>
    <w:rsid w:val="00F71443"/>
    <w:rsid w:val="00F7338D"/>
    <w:rsid w:val="00F73638"/>
    <w:rsid w:val="00F74074"/>
    <w:rsid w:val="00F75A04"/>
    <w:rsid w:val="00F75FD2"/>
    <w:rsid w:val="00F811E7"/>
    <w:rsid w:val="00F86DF3"/>
    <w:rsid w:val="00F91D69"/>
    <w:rsid w:val="00F93151"/>
    <w:rsid w:val="00F934D4"/>
    <w:rsid w:val="00F94355"/>
    <w:rsid w:val="00F94357"/>
    <w:rsid w:val="00FA1962"/>
    <w:rsid w:val="00FA20D5"/>
    <w:rsid w:val="00FA2D8E"/>
    <w:rsid w:val="00FA47F7"/>
    <w:rsid w:val="00FB4629"/>
    <w:rsid w:val="00FB4857"/>
    <w:rsid w:val="00FB5331"/>
    <w:rsid w:val="00FB5CDD"/>
    <w:rsid w:val="00FB619E"/>
    <w:rsid w:val="00FB7B12"/>
    <w:rsid w:val="00FC23BF"/>
    <w:rsid w:val="00FC3C63"/>
    <w:rsid w:val="00FD0BFC"/>
    <w:rsid w:val="00FD13CB"/>
    <w:rsid w:val="00FD3902"/>
    <w:rsid w:val="00FD4E10"/>
    <w:rsid w:val="00FD502F"/>
    <w:rsid w:val="00FD52E5"/>
    <w:rsid w:val="00FD6C25"/>
    <w:rsid w:val="00FD6F0F"/>
    <w:rsid w:val="00FE6CF1"/>
    <w:rsid w:val="00FF0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B1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7A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28"/>
      <w:lang w:val="en-CA"/>
    </w:rPr>
  </w:style>
  <w:style w:type="paragraph" w:styleId="Heading2">
    <w:name w:val="heading 2"/>
    <w:basedOn w:val="Normal"/>
    <w:next w:val="Normal"/>
    <w:link w:val="Heading2Char"/>
    <w:unhideWhenUsed/>
    <w:qFormat/>
    <w:rsid w:val="00FB7B12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FB7B12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B7B12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B7B12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B7B12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B7B12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B7B12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27A4"/>
    <w:rPr>
      <w:rFonts w:ascii="Times New Roman" w:eastAsia="Times New Roman" w:hAnsi="Times New Roman" w:cs="Arial"/>
      <w:b/>
      <w:bCs/>
      <w:kern w:val="32"/>
      <w:sz w:val="28"/>
      <w:szCs w:val="28"/>
      <w:lang w:val="en-CA"/>
    </w:rPr>
  </w:style>
  <w:style w:type="character" w:customStyle="1" w:styleId="Heading2Char">
    <w:name w:val="Heading 2 Char"/>
    <w:basedOn w:val="DefaultParagraphFont"/>
    <w:link w:val="Heading2"/>
    <w:rsid w:val="00FB7B1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B7B1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FB7B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B7B1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B7B12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FB7B1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B7B1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FB7B12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B1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B1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0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450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2BF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mw-headline">
    <w:name w:val="mw-headline"/>
    <w:basedOn w:val="DefaultParagraphFont"/>
    <w:rsid w:val="00996830"/>
  </w:style>
  <w:style w:type="character" w:styleId="FollowedHyperlink">
    <w:name w:val="FollowedHyperlink"/>
    <w:basedOn w:val="DefaultParagraphFont"/>
    <w:uiPriority w:val="99"/>
    <w:semiHidden/>
    <w:unhideWhenUsed/>
    <w:rsid w:val="00072817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36FBB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36FB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55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D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D9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D9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C3C63"/>
    <w:pPr>
      <w:tabs>
        <w:tab w:val="clear" w:pos="360"/>
        <w:tab w:val="clear" w:pos="720"/>
        <w:tab w:val="clear" w:pos="1080"/>
        <w:tab w:val="clear" w:pos="1440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3C63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FC3C63"/>
    <w:pPr>
      <w:tabs>
        <w:tab w:val="clear" w:pos="360"/>
        <w:tab w:val="clear" w:pos="720"/>
        <w:tab w:val="clear" w:pos="1080"/>
        <w:tab w:val="clear" w:pos="1440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3C63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B1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7A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28"/>
      <w:lang w:val="en-CA"/>
    </w:rPr>
  </w:style>
  <w:style w:type="paragraph" w:styleId="Heading2">
    <w:name w:val="heading 2"/>
    <w:basedOn w:val="Normal"/>
    <w:next w:val="Normal"/>
    <w:link w:val="Heading2Char"/>
    <w:unhideWhenUsed/>
    <w:qFormat/>
    <w:rsid w:val="00FB7B12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FB7B12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B7B12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B7B12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B7B12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B7B12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B7B12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27A4"/>
    <w:rPr>
      <w:rFonts w:ascii="Times New Roman" w:eastAsia="Times New Roman" w:hAnsi="Times New Roman" w:cs="Arial"/>
      <w:b/>
      <w:bCs/>
      <w:kern w:val="32"/>
      <w:sz w:val="28"/>
      <w:szCs w:val="28"/>
      <w:lang w:val="en-CA"/>
    </w:rPr>
  </w:style>
  <w:style w:type="character" w:customStyle="1" w:styleId="Heading2Char">
    <w:name w:val="Heading 2 Char"/>
    <w:basedOn w:val="DefaultParagraphFont"/>
    <w:link w:val="Heading2"/>
    <w:rsid w:val="00FB7B1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B7B1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FB7B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B7B1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B7B12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FB7B1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B7B1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FB7B12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B1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B1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0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450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2BF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mw-headline">
    <w:name w:val="mw-headline"/>
    <w:basedOn w:val="DefaultParagraphFont"/>
    <w:rsid w:val="00996830"/>
  </w:style>
  <w:style w:type="character" w:styleId="FollowedHyperlink">
    <w:name w:val="FollowedHyperlink"/>
    <w:basedOn w:val="DefaultParagraphFont"/>
    <w:uiPriority w:val="99"/>
    <w:semiHidden/>
    <w:unhideWhenUsed/>
    <w:rsid w:val="00072817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36FBB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36FB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55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D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D9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D9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rinivas\ProfilingResults\MCTimeProfiling\ProfilingDataSheet\SHEVCPerfLog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rinivas\ProfilingResults\MCTimeProfiling\ProfilingDataSheet\SHEVCPerfLog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work\doc\Proposal\201310\RealtimeDecoding\SHEVCPerfLog_v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work\doc\Proposal\201310\RealtimeDecoding\SHEVCPerfLog_v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6"/>
  <c:chart>
    <c:title>
      <c:tx>
        <c:rich>
          <a:bodyPr/>
          <a:lstStyle/>
          <a:p>
            <a:pPr>
              <a:defRPr/>
            </a:pPr>
            <a:r>
              <a:rPr lang="en-US" sz="1200" b="0"/>
              <a:t>2x Bit stream</a:t>
            </a:r>
          </a:p>
        </c:rich>
      </c:tx>
      <c:layout>
        <c:manualLayout>
          <c:xMode val="edge"/>
          <c:yMode val="edge"/>
          <c:x val="0.39211402904646997"/>
          <c:y val="9.4929611071343286E-3"/>
        </c:manualLayout>
      </c:layout>
    </c:title>
    <c:plotArea>
      <c:layout>
        <c:manualLayout>
          <c:layoutTarget val="inner"/>
          <c:xMode val="edge"/>
          <c:yMode val="edge"/>
          <c:x val="0.20111041825625214"/>
          <c:y val="0.11367263646727353"/>
          <c:w val="0.66407504521846683"/>
          <c:h val="0.84617020804082665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0.14644865943185092"/>
                  <c:y val="0.20803944961425291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9.5695480928983612E-2"/>
                  <c:y val="-0.2012121212121221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21154109735181612"/>
                  <c:y val="0.22908295553964839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Sheet2!$AD$5:$AF$5</c:f>
              <c:strCache>
                <c:ptCount val="3"/>
                <c:pt idx="0">
                  <c:v>BL Dec</c:v>
                </c:pt>
                <c:pt idx="1">
                  <c:v>EL Dec</c:v>
                </c:pt>
                <c:pt idx="2">
                  <c:v>UpSampling</c:v>
                </c:pt>
              </c:strCache>
            </c:strRef>
          </c:cat>
          <c:val>
            <c:numRef>
              <c:f>Sheet2!$AD$6:$AF$6</c:f>
              <c:numCache>
                <c:formatCode>General</c:formatCode>
                <c:ptCount val="3"/>
                <c:pt idx="0">
                  <c:v>6.3529999999999855</c:v>
                </c:pt>
                <c:pt idx="1">
                  <c:v>17.494999999999987</c:v>
                </c:pt>
                <c:pt idx="2">
                  <c:v>8.1120000000000001</c:v>
                </c:pt>
              </c:numCache>
            </c:numRef>
          </c:val>
        </c:ser>
        <c:firstSliceAng val="0"/>
      </c:pieChart>
    </c:plotArea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6"/>
  <c:chart>
    <c:title>
      <c:tx>
        <c:rich>
          <a:bodyPr/>
          <a:lstStyle/>
          <a:p>
            <a:pPr>
              <a:defRPr/>
            </a:pPr>
            <a:r>
              <a:rPr lang="en-US" sz="1200" b="0"/>
              <a:t>1.5x bit streams</a:t>
            </a:r>
          </a:p>
        </c:rich>
      </c:tx>
      <c:layout>
        <c:manualLayout>
          <c:xMode val="edge"/>
          <c:yMode val="edge"/>
          <c:x val="0.30453765417771578"/>
          <c:y val="1.5116333585847993E-3"/>
        </c:manualLayout>
      </c:layout>
    </c:title>
    <c:plotArea>
      <c:layout>
        <c:manualLayout>
          <c:layoutTarget val="inner"/>
          <c:xMode val="edge"/>
          <c:yMode val="edge"/>
          <c:x val="0.17932040272160571"/>
          <c:y val="0.12569159817103714"/>
          <c:w val="0.6449314523786106"/>
          <c:h val="0.86845296772313352"/>
        </c:manualLayout>
      </c:layout>
      <c:pieChart>
        <c:varyColors val="1"/>
        <c:ser>
          <c:idx val="0"/>
          <c:order val="0"/>
          <c:dLbls>
            <c:showCatName val="1"/>
            <c:showPercent val="1"/>
            <c:showLeaderLines val="1"/>
          </c:dLbls>
          <c:cat>
            <c:strRef>
              <c:f>Sheet2!$AD$5:$AF$5</c:f>
              <c:strCache>
                <c:ptCount val="3"/>
                <c:pt idx="0">
                  <c:v>BL Dec</c:v>
                </c:pt>
                <c:pt idx="1">
                  <c:v>EL Dec</c:v>
                </c:pt>
                <c:pt idx="2">
                  <c:v>UpSampling</c:v>
                </c:pt>
              </c:strCache>
            </c:strRef>
          </c:cat>
          <c:val>
            <c:numRef>
              <c:f>Sheet2!$AD$7:$AF$7</c:f>
              <c:numCache>
                <c:formatCode>General</c:formatCode>
                <c:ptCount val="3"/>
                <c:pt idx="0">
                  <c:v>10.281000000000001</c:v>
                </c:pt>
                <c:pt idx="1">
                  <c:v>21.175000000000001</c:v>
                </c:pt>
                <c:pt idx="2">
                  <c:v>10.046000000000001</c:v>
                </c:pt>
              </c:numCache>
            </c:numRef>
          </c:val>
        </c:ser>
        <c:firstSliceAng val="0"/>
      </c:pieChart>
    </c:plotArea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000" b="1"/>
            </a:pPr>
            <a:r>
              <a:rPr lang="en-US" sz="1000" b="1"/>
              <a:t>Decoding Speed vs. BitRate - 1080p 2x</a:t>
            </a:r>
          </a:p>
        </c:rich>
      </c:tx>
      <c:layout>
        <c:manualLayout>
          <c:xMode val="edge"/>
          <c:yMode val="edge"/>
          <c:x val="0.27227602146746582"/>
          <c:y val="1.8966326258445621E-2"/>
        </c:manualLayout>
      </c:layout>
    </c:title>
    <c:plotArea>
      <c:layout>
        <c:manualLayout>
          <c:layoutTarget val="inner"/>
          <c:xMode val="edge"/>
          <c:yMode val="edge"/>
          <c:x val="0.10254396325459318"/>
          <c:y val="9.3126454022787727E-2"/>
          <c:w val="0.77998362204724414"/>
          <c:h val="0.80696222475305657"/>
        </c:manualLayout>
      </c:layout>
      <c:scatterChart>
        <c:scatterStyle val="lineMarker"/>
        <c:ser>
          <c:idx val="0"/>
          <c:order val="0"/>
          <c:tx>
            <c:v>BB_OptDecoder</c:v>
          </c:tx>
          <c:xVal>
            <c:numRef>
              <c:f>Sheet8!$B$5:$B$8</c:f>
              <c:numCache>
                <c:formatCode>General</c:formatCode>
                <c:ptCount val="4"/>
                <c:pt idx="0">
                  <c:v>11.47</c:v>
                </c:pt>
                <c:pt idx="1">
                  <c:v>5.3</c:v>
                </c:pt>
                <c:pt idx="2">
                  <c:v>3.8</c:v>
                </c:pt>
                <c:pt idx="3">
                  <c:v>2.1</c:v>
                </c:pt>
              </c:numCache>
            </c:numRef>
          </c:xVal>
          <c:yVal>
            <c:numRef>
              <c:f>Sheet8!$C$5:$C$8</c:f>
              <c:numCache>
                <c:formatCode>General</c:formatCode>
                <c:ptCount val="4"/>
                <c:pt idx="0">
                  <c:v>24.131274131274164</c:v>
                </c:pt>
                <c:pt idx="1">
                  <c:v>37.798609011188411</c:v>
                </c:pt>
                <c:pt idx="2">
                  <c:v>45.388525780682571</c:v>
                </c:pt>
                <c:pt idx="3">
                  <c:v>56.497175141242941</c:v>
                </c:pt>
              </c:numCache>
            </c:numRef>
          </c:yVal>
        </c:ser>
        <c:ser>
          <c:idx val="4"/>
          <c:order val="1"/>
          <c:tx>
            <c:v>BB_SHM-2.0</c:v>
          </c:tx>
          <c:xVal>
            <c:numRef>
              <c:f>Sheet8!$B$5:$B$8</c:f>
              <c:numCache>
                <c:formatCode>General</c:formatCode>
                <c:ptCount val="4"/>
                <c:pt idx="0">
                  <c:v>11.47</c:v>
                </c:pt>
                <c:pt idx="1">
                  <c:v>5.3</c:v>
                </c:pt>
                <c:pt idx="2">
                  <c:v>3.8</c:v>
                </c:pt>
                <c:pt idx="3">
                  <c:v>2.1</c:v>
                </c:pt>
              </c:numCache>
            </c:numRef>
          </c:xVal>
          <c:yVal>
            <c:numRef>
              <c:f>Sheet8!$G$5:$G$8</c:f>
              <c:numCache>
                <c:formatCode>General</c:formatCode>
                <c:ptCount val="4"/>
                <c:pt idx="0">
                  <c:v>5.4843804843804884</c:v>
                </c:pt>
                <c:pt idx="1">
                  <c:v>6.4644584076746074</c:v>
                </c:pt>
                <c:pt idx="2">
                  <c:v>7.0226691761004485</c:v>
                </c:pt>
                <c:pt idx="3">
                  <c:v>7.8633661497813989</c:v>
                </c:pt>
              </c:numCache>
            </c:numRef>
          </c:yVal>
        </c:ser>
        <c:ser>
          <c:idx val="5"/>
          <c:order val="2"/>
          <c:tx>
            <c:v>PS_OptDecoder</c:v>
          </c:tx>
          <c:xVal>
            <c:numRef>
              <c:f>Sheet8!$B$9:$B$12</c:f>
              <c:numCache>
                <c:formatCode>General</c:formatCode>
                <c:ptCount val="4"/>
                <c:pt idx="0">
                  <c:v>9.0300000000000011</c:v>
                </c:pt>
                <c:pt idx="1">
                  <c:v>4.5</c:v>
                </c:pt>
                <c:pt idx="2">
                  <c:v>3</c:v>
                </c:pt>
                <c:pt idx="3">
                  <c:v>1.56</c:v>
                </c:pt>
              </c:numCache>
            </c:numRef>
          </c:xVal>
          <c:yVal>
            <c:numRef>
              <c:f>Sheet8!$C$9:$C$12</c:f>
              <c:numCache>
                <c:formatCode>General</c:formatCode>
                <c:ptCount val="4"/>
                <c:pt idx="0">
                  <c:v>31.758634378721641</c:v>
                </c:pt>
                <c:pt idx="1">
                  <c:v>43.652237177155328</c:v>
                </c:pt>
                <c:pt idx="2">
                  <c:v>50.240736864140672</c:v>
                </c:pt>
                <c:pt idx="3">
                  <c:v>59.760956175298801</c:v>
                </c:pt>
              </c:numCache>
            </c:numRef>
          </c:yVal>
        </c:ser>
        <c:ser>
          <c:idx val="9"/>
          <c:order val="3"/>
          <c:tx>
            <c:v>PS_SHM-2.0</c:v>
          </c:tx>
          <c:xVal>
            <c:numRef>
              <c:f>Sheet8!$B$9:$B$12</c:f>
              <c:numCache>
                <c:formatCode>General</c:formatCode>
                <c:ptCount val="4"/>
                <c:pt idx="0">
                  <c:v>9.0300000000000011</c:v>
                </c:pt>
                <c:pt idx="1">
                  <c:v>4.5</c:v>
                </c:pt>
                <c:pt idx="2">
                  <c:v>3</c:v>
                </c:pt>
                <c:pt idx="3">
                  <c:v>1.56</c:v>
                </c:pt>
              </c:numCache>
            </c:numRef>
          </c:xVal>
          <c:yVal>
            <c:numRef>
              <c:f>Sheet8!$G$9:$G$12</c:f>
              <c:numCache>
                <c:formatCode>General</c:formatCode>
                <c:ptCount val="4"/>
                <c:pt idx="0">
                  <c:v>5.9979007347428404</c:v>
                </c:pt>
                <c:pt idx="1">
                  <c:v>6.9268067420918964</c:v>
                </c:pt>
                <c:pt idx="2">
                  <c:v>7.2126220886551504</c:v>
                </c:pt>
                <c:pt idx="3">
                  <c:v>8.0718393703965283</c:v>
                </c:pt>
              </c:numCache>
            </c:numRef>
          </c:yVal>
        </c:ser>
        <c:axId val="139352320"/>
        <c:axId val="139407744"/>
      </c:scatterChart>
      <c:valAx>
        <c:axId val="139352320"/>
        <c:scaling>
          <c:orientation val="minMax"/>
          <c:max val="12"/>
          <c:min val="1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BitRate(Mbps)</a:t>
                </a:r>
              </a:p>
            </c:rich>
          </c:tx>
          <c:layout>
            <c:manualLayout>
              <c:xMode val="edge"/>
              <c:yMode val="edge"/>
              <c:x val="0.72058540682414762"/>
              <c:y val="0.81683277882963656"/>
            </c:manualLayout>
          </c:layout>
        </c:title>
        <c:numFmt formatCode="General" sourceLinked="1"/>
        <c:tickLblPos val="nextTo"/>
        <c:crossAx val="139407744"/>
        <c:crosses val="autoZero"/>
        <c:crossBetween val="midCat"/>
        <c:majorUnit val="1"/>
      </c:valAx>
      <c:valAx>
        <c:axId val="139407744"/>
        <c:scaling>
          <c:orientation val="minMax"/>
          <c:max val="60"/>
          <c:min val="5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DS(FPS)</a:t>
                </a:r>
              </a:p>
            </c:rich>
          </c:tx>
          <c:layout>
            <c:manualLayout>
              <c:xMode val="edge"/>
              <c:yMode val="edge"/>
              <c:x val="2.9850746268656716E-2"/>
              <c:y val="1.9580715756297985E-2"/>
            </c:manualLayout>
          </c:layout>
        </c:title>
        <c:numFmt formatCode="General" sourceLinked="1"/>
        <c:tickLblPos val="nextTo"/>
        <c:crossAx val="139352320"/>
        <c:crosses val="autoZero"/>
        <c:crossBetween val="midCat"/>
        <c:majorUnit val="5"/>
      </c:valAx>
    </c:plotArea>
    <c:legend>
      <c:legendPos val="r"/>
      <c:layout>
        <c:manualLayout>
          <c:xMode val="edge"/>
          <c:yMode val="edge"/>
          <c:x val="0.71126425196850462"/>
          <c:y val="0.10713047249449603"/>
          <c:w val="0.26840815607004348"/>
          <c:h val="0.29901981428531782"/>
        </c:manualLayout>
      </c:layout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000" b="1" i="0" baseline="0">
                <a:effectLst/>
              </a:rPr>
              <a:t>Decoding Speed vs. BitRate - 1080p 1.5x</a:t>
            </a:r>
            <a:endParaRPr lang="en-US" sz="1000" b="1"/>
          </a:p>
        </c:rich>
      </c:tx>
      <c:layout>
        <c:manualLayout>
          <c:xMode val="edge"/>
          <c:yMode val="edge"/>
          <c:x val="0.27574124352911905"/>
          <c:y val="1.5184174942357402E-2"/>
        </c:manualLayout>
      </c:layout>
    </c:title>
    <c:plotArea>
      <c:layout>
        <c:manualLayout>
          <c:layoutTarget val="inner"/>
          <c:xMode val="edge"/>
          <c:yMode val="edge"/>
          <c:x val="9.3652932174953782E-2"/>
          <c:y val="8.9541133692666225E-2"/>
          <c:w val="0.78425137411766055"/>
          <c:h val="0.8326195683872849"/>
        </c:manualLayout>
      </c:layout>
      <c:scatterChart>
        <c:scatterStyle val="lineMarker"/>
        <c:ser>
          <c:idx val="0"/>
          <c:order val="0"/>
          <c:tx>
            <c:v>BB_OptDecoder</c:v>
          </c:tx>
          <c:xVal>
            <c:numRef>
              <c:f>Sheet8!$B$35:$B$38</c:f>
              <c:numCache>
                <c:formatCode>General</c:formatCode>
                <c:ptCount val="4"/>
                <c:pt idx="0">
                  <c:v>7.51</c:v>
                </c:pt>
                <c:pt idx="1">
                  <c:v>5.2700000000000014</c:v>
                </c:pt>
                <c:pt idx="2">
                  <c:v>3.75</c:v>
                </c:pt>
                <c:pt idx="3">
                  <c:v>2</c:v>
                </c:pt>
              </c:numCache>
            </c:numRef>
          </c:xVal>
          <c:yVal>
            <c:numRef>
              <c:f>Sheet8!$C$35:$C$38</c:f>
              <c:numCache>
                <c:formatCode>General</c:formatCode>
                <c:ptCount val="4"/>
                <c:pt idx="0">
                  <c:v>30.402529490453567</c:v>
                </c:pt>
                <c:pt idx="1">
                  <c:v>35.582123541132937</c:v>
                </c:pt>
                <c:pt idx="2">
                  <c:v>41.939271934239223</c:v>
                </c:pt>
                <c:pt idx="3">
                  <c:v>50.62778452814905</c:v>
                </c:pt>
              </c:numCache>
            </c:numRef>
          </c:yVal>
        </c:ser>
        <c:ser>
          <c:idx val="4"/>
          <c:order val="1"/>
          <c:tx>
            <c:v>BB_SHM-2.0</c:v>
          </c:tx>
          <c:xVal>
            <c:numRef>
              <c:f>Sheet8!$B$35:$B$38</c:f>
              <c:numCache>
                <c:formatCode>General</c:formatCode>
                <c:ptCount val="4"/>
                <c:pt idx="0">
                  <c:v>7.51</c:v>
                </c:pt>
                <c:pt idx="1">
                  <c:v>5.2700000000000014</c:v>
                </c:pt>
                <c:pt idx="2">
                  <c:v>3.75</c:v>
                </c:pt>
                <c:pt idx="3">
                  <c:v>2</c:v>
                </c:pt>
              </c:numCache>
            </c:numRef>
          </c:xVal>
          <c:yVal>
            <c:numRef>
              <c:f>Sheet8!$G$35:$G$38</c:f>
              <c:numCache>
                <c:formatCode>General</c:formatCode>
                <c:ptCount val="4"/>
                <c:pt idx="0">
                  <c:v>5.2593932763916404</c:v>
                </c:pt>
                <c:pt idx="1">
                  <c:v>5.5935919810265364</c:v>
                </c:pt>
                <c:pt idx="2">
                  <c:v>6.0818372013817905</c:v>
                </c:pt>
                <c:pt idx="3">
                  <c:v>7.0877750056702213</c:v>
                </c:pt>
              </c:numCache>
            </c:numRef>
          </c:yVal>
        </c:ser>
        <c:ser>
          <c:idx val="9"/>
          <c:order val="2"/>
          <c:tx>
            <c:v>PS_SHM-2.0</c:v>
          </c:tx>
          <c:xVal>
            <c:numRef>
              <c:f>Sheet8!$B$39:$B$42</c:f>
              <c:numCache>
                <c:formatCode>General</c:formatCode>
                <c:ptCount val="4"/>
                <c:pt idx="0">
                  <c:v>8.92</c:v>
                </c:pt>
                <c:pt idx="1">
                  <c:v>6.25</c:v>
                </c:pt>
                <c:pt idx="2">
                  <c:v>4.45</c:v>
                </c:pt>
                <c:pt idx="3">
                  <c:v>1.7</c:v>
                </c:pt>
              </c:numCache>
            </c:numRef>
          </c:xVal>
          <c:yVal>
            <c:numRef>
              <c:f>Sheet8!$G$39:$G$42</c:f>
              <c:numCache>
                <c:formatCode>General</c:formatCode>
                <c:ptCount val="4"/>
                <c:pt idx="0">
                  <c:v>5.2310374891020146</c:v>
                </c:pt>
                <c:pt idx="1">
                  <c:v>5.6004106967844285</c:v>
                </c:pt>
                <c:pt idx="2">
                  <c:v>5.9011556429800835</c:v>
                </c:pt>
                <c:pt idx="3">
                  <c:v>6.9930069930069925</c:v>
                </c:pt>
              </c:numCache>
            </c:numRef>
          </c:yVal>
        </c:ser>
        <c:ser>
          <c:idx val="5"/>
          <c:order val="3"/>
          <c:tx>
            <c:v>PS_OptDecoder</c:v>
          </c:tx>
          <c:xVal>
            <c:numRef>
              <c:f>Sheet8!$B$39:$B$42</c:f>
              <c:numCache>
                <c:formatCode>General</c:formatCode>
                <c:ptCount val="4"/>
                <c:pt idx="0">
                  <c:v>8.92</c:v>
                </c:pt>
                <c:pt idx="1">
                  <c:v>6.25</c:v>
                </c:pt>
                <c:pt idx="2">
                  <c:v>4.45</c:v>
                </c:pt>
                <c:pt idx="3">
                  <c:v>1.7</c:v>
                </c:pt>
              </c:numCache>
            </c:numRef>
          </c:xVal>
          <c:yVal>
            <c:numRef>
              <c:f>Sheet8!$C$39:$C$42</c:f>
              <c:numCache>
                <c:formatCode>General</c:formatCode>
                <c:ptCount val="4"/>
                <c:pt idx="0">
                  <c:v>30.146966461499854</c:v>
                </c:pt>
                <c:pt idx="1">
                  <c:v>35.804863493957818</c:v>
                </c:pt>
                <c:pt idx="2">
                  <c:v>39.774610540271873</c:v>
                </c:pt>
                <c:pt idx="3">
                  <c:v>53.050397877984075</c:v>
                </c:pt>
              </c:numCache>
            </c:numRef>
          </c:yVal>
        </c:ser>
        <c:axId val="139446912"/>
        <c:axId val="139457280"/>
      </c:scatterChart>
      <c:valAx>
        <c:axId val="139446912"/>
        <c:scaling>
          <c:orientation val="minMax"/>
          <c:max val="9"/>
          <c:min val="1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BitRate(Mbps)</a:t>
                </a:r>
              </a:p>
            </c:rich>
          </c:tx>
          <c:layout>
            <c:manualLayout>
              <c:xMode val="edge"/>
              <c:yMode val="edge"/>
              <c:x val="0.69084907967341247"/>
              <c:y val="0.84922188361151918"/>
            </c:manualLayout>
          </c:layout>
        </c:title>
        <c:numFmt formatCode="General" sourceLinked="0"/>
        <c:tickLblPos val="nextTo"/>
        <c:crossAx val="139457280"/>
        <c:crosses val="autoZero"/>
        <c:crossBetween val="midCat"/>
        <c:majorUnit val="1"/>
        <c:minorUnit val="1"/>
      </c:valAx>
      <c:valAx>
        <c:axId val="139457280"/>
        <c:scaling>
          <c:orientation val="minMax"/>
          <c:max val="55"/>
          <c:min val="5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DS(FPS)</a:t>
                </a:r>
              </a:p>
            </c:rich>
          </c:tx>
          <c:layout>
            <c:manualLayout>
              <c:xMode val="edge"/>
              <c:yMode val="edge"/>
              <c:x val="3.0516434641347987E-2"/>
              <c:y val="4.1857644425490883E-3"/>
            </c:manualLayout>
          </c:layout>
        </c:title>
        <c:numFmt formatCode="General" sourceLinked="1"/>
        <c:tickLblPos val="nextTo"/>
        <c:crossAx val="139446912"/>
        <c:crosses val="autoZero"/>
        <c:crossBetween val="midCat"/>
        <c:majorUnit val="10"/>
      </c:valAx>
    </c:plotArea>
    <c:legend>
      <c:legendPos val="r"/>
      <c:layout>
        <c:manualLayout>
          <c:xMode val="edge"/>
          <c:yMode val="edge"/>
          <c:x val="0.67197677356426067"/>
          <c:y val="9.1190891096740806E-2"/>
          <c:w val="0.29704422829586302"/>
          <c:h val="0.31127258311916911"/>
        </c:manualLayout>
      </c:layout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DFA4-076F-47F3-916F-7C0AED0D1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Gudumasu, Srinivas</dc:creator>
  <cp:lastModifiedBy>He Yuwen</cp:lastModifiedBy>
  <cp:revision>62</cp:revision>
  <dcterms:created xsi:type="dcterms:W3CDTF">2013-10-11T19:38:00Z</dcterms:created>
  <dcterms:modified xsi:type="dcterms:W3CDTF">2013-10-14T17:09:00Z</dcterms:modified>
</cp:coreProperties>
</file>