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EDB18" w14:textId="77777777" w:rsidR="00A543D7" w:rsidRDefault="00A543D7" w:rsidP="00A543D7">
      <w:pPr>
        <w:pStyle w:val="Annex3"/>
        <w:numPr>
          <w:ilvl w:val="0"/>
          <w:numId w:val="0"/>
        </w:numPr>
        <w:ind w:left="1224"/>
      </w:pPr>
      <w:bookmarkStart w:id="0" w:name="_Ref23740212"/>
      <w:bookmarkStart w:id="1" w:name="_Toc77680653"/>
      <w:bookmarkStart w:id="2" w:name="_Toc118289249"/>
      <w:bookmarkStart w:id="3" w:name="_Toc226456859"/>
      <w:bookmarkStart w:id="4" w:name="_Toc248045477"/>
      <w:bookmarkStart w:id="5" w:name="_Toc353888915"/>
      <w:bookmarkStart w:id="6" w:name="_Toc353894938"/>
    </w:p>
    <w:p w14:paraId="427802AF" w14:textId="77777777" w:rsidR="00A543D7" w:rsidRDefault="00A543D7" w:rsidP="00A543D7">
      <w:pPr>
        <w:pStyle w:val="Annex3"/>
        <w:numPr>
          <w:ilvl w:val="0"/>
          <w:numId w:val="0"/>
        </w:numPr>
        <w:ind w:left="1224"/>
      </w:pPr>
    </w:p>
    <w:p w14:paraId="110BBAAF" w14:textId="77777777" w:rsidR="00A543D7" w:rsidRPr="00A543D7" w:rsidRDefault="00A543D7" w:rsidP="00A543D7">
      <w:pPr>
        <w:rPr>
          <w:b/>
        </w:rPr>
      </w:pPr>
      <w:bookmarkStart w:id="7" w:name="_Ref23740199"/>
      <w:bookmarkStart w:id="8" w:name="_Toc77680632"/>
      <w:bookmarkStart w:id="9" w:name="_Toc118289225"/>
      <w:bookmarkStart w:id="10" w:name="_Toc226456833"/>
      <w:bookmarkStart w:id="11" w:name="_Toc248045450"/>
      <w:bookmarkStart w:id="12" w:name="_Toc353888887"/>
      <w:bookmarkStart w:id="13" w:name="_Toc353894910"/>
      <w:r>
        <w:rPr>
          <w:b/>
        </w:rPr>
        <w:t xml:space="preserve">D.1.2 </w:t>
      </w:r>
      <w:r w:rsidRPr="00A543D7">
        <w:rPr>
          <w:b/>
        </w:rPr>
        <w:t>Picture timing SEI message syntax</w:t>
      </w:r>
      <w:bookmarkEnd w:id="7"/>
      <w:bookmarkEnd w:id="8"/>
      <w:bookmarkEnd w:id="9"/>
      <w:bookmarkEnd w:id="10"/>
      <w:bookmarkEnd w:id="11"/>
      <w:bookmarkEnd w:id="12"/>
      <w:bookmarkEnd w:id="13"/>
    </w:p>
    <w:p w14:paraId="0A058D84" w14:textId="77777777" w:rsidR="00A543D7" w:rsidRPr="008076AC" w:rsidRDefault="00A543D7" w:rsidP="00A543D7">
      <w:pPr>
        <w:keepNext/>
      </w:pPr>
    </w:p>
    <w:tbl>
      <w:tblPr>
        <w:tblW w:w="0" w:type="auto"/>
        <w:jc w:val="center"/>
        <w:tblInd w:w="97" w:type="dxa"/>
        <w:tblLayout w:type="fixed"/>
        <w:tblLook w:val="0000" w:firstRow="0" w:lastRow="0" w:firstColumn="0" w:lastColumn="0" w:noHBand="0" w:noVBand="0"/>
      </w:tblPr>
      <w:tblGrid>
        <w:gridCol w:w="6820"/>
        <w:gridCol w:w="567"/>
        <w:gridCol w:w="1134"/>
      </w:tblGrid>
      <w:tr w:rsidR="00A543D7" w:rsidRPr="008076AC" w14:paraId="2451A19B"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1212AE70" w14:textId="77777777" w:rsidR="00A543D7" w:rsidRPr="008076AC" w:rsidRDefault="00A543D7" w:rsidP="00A543D7">
            <w:pPr>
              <w:pStyle w:val="tablesyntax"/>
              <w:keepNext w:val="0"/>
            </w:pPr>
            <w:proofErr w:type="spellStart"/>
            <w:proofErr w:type="gramStart"/>
            <w:r w:rsidRPr="008076AC">
              <w:t>pic</w:t>
            </w:r>
            <w:proofErr w:type="gramEnd"/>
            <w:r w:rsidRPr="008076AC">
              <w:t>_timing</w:t>
            </w:r>
            <w:proofErr w:type="spellEnd"/>
            <w:r w:rsidRPr="008076AC">
              <w:t xml:space="preserve">( </w:t>
            </w:r>
            <w:proofErr w:type="spellStart"/>
            <w:r w:rsidRPr="008076AC">
              <w:t>payloadSize</w:t>
            </w:r>
            <w:proofErr w:type="spellEnd"/>
            <w:r w:rsidRPr="008076AC">
              <w:t xml:space="preserve"> ) {</w:t>
            </w:r>
          </w:p>
        </w:tc>
        <w:tc>
          <w:tcPr>
            <w:tcW w:w="567" w:type="dxa"/>
            <w:tcBorders>
              <w:top w:val="single" w:sz="6" w:space="0" w:color="auto"/>
              <w:left w:val="single" w:sz="6" w:space="0" w:color="auto"/>
              <w:bottom w:val="single" w:sz="4" w:space="0" w:color="auto"/>
              <w:right w:val="single" w:sz="6" w:space="0" w:color="auto"/>
            </w:tcBorders>
          </w:tcPr>
          <w:p w14:paraId="71BABBFA" w14:textId="77777777" w:rsidR="00A543D7" w:rsidRPr="008076AC" w:rsidRDefault="00A543D7" w:rsidP="00A543D7">
            <w:pPr>
              <w:pStyle w:val="tableheading"/>
              <w:keepNext w:val="0"/>
              <w:jc w:val="center"/>
            </w:pPr>
            <w:r w:rsidRPr="008076AC">
              <w:t>C</w:t>
            </w:r>
          </w:p>
        </w:tc>
        <w:tc>
          <w:tcPr>
            <w:tcW w:w="1134" w:type="dxa"/>
            <w:tcBorders>
              <w:top w:val="single" w:sz="6" w:space="0" w:color="auto"/>
              <w:left w:val="single" w:sz="6" w:space="0" w:color="auto"/>
              <w:bottom w:val="single" w:sz="4" w:space="0" w:color="auto"/>
              <w:right w:val="single" w:sz="6" w:space="0" w:color="auto"/>
            </w:tcBorders>
          </w:tcPr>
          <w:p w14:paraId="23CA55FD" w14:textId="77777777" w:rsidR="00A543D7" w:rsidRPr="008076AC" w:rsidRDefault="00A543D7" w:rsidP="00A543D7">
            <w:pPr>
              <w:pStyle w:val="tableheading"/>
              <w:keepNext w:val="0"/>
              <w:jc w:val="center"/>
            </w:pPr>
            <w:r w:rsidRPr="008076AC">
              <w:t>Descriptor</w:t>
            </w:r>
          </w:p>
        </w:tc>
      </w:tr>
      <w:tr w:rsidR="00A543D7" w:rsidRPr="002B5DA6" w14:paraId="01E1B9F4"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6AB170DA" w14:textId="77777777" w:rsidR="00A543D7" w:rsidRPr="002B5DA6" w:rsidRDefault="00A543D7" w:rsidP="00A543D7">
            <w:pPr>
              <w:pStyle w:val="tablesyntax"/>
              <w:keepNext w:val="0"/>
              <w:rPr>
                <w:color w:val="BFBFBF" w:themeColor="background1" w:themeShade="BF"/>
              </w:rPr>
            </w:pPr>
            <w:r w:rsidRPr="002B5DA6">
              <w:rPr>
                <w:color w:val="BFBFBF" w:themeColor="background1" w:themeShade="BF"/>
              </w:rPr>
              <w:tab/>
            </w:r>
            <w:proofErr w:type="gramStart"/>
            <w:r w:rsidRPr="002B5DA6">
              <w:rPr>
                <w:color w:val="BFBFBF" w:themeColor="background1" w:themeShade="BF"/>
              </w:rPr>
              <w:t>if</w:t>
            </w:r>
            <w:proofErr w:type="gramEnd"/>
            <w:r w:rsidRPr="002B5DA6">
              <w:rPr>
                <w:color w:val="BFBFBF" w:themeColor="background1" w:themeShade="BF"/>
              </w:rPr>
              <w:t xml:space="preserve">( </w:t>
            </w:r>
            <w:proofErr w:type="spellStart"/>
            <w:r w:rsidRPr="002B5DA6">
              <w:rPr>
                <w:color w:val="BFBFBF" w:themeColor="background1" w:themeShade="BF"/>
              </w:rPr>
              <w:t>CpbDpbDelaysPresentFlag</w:t>
            </w:r>
            <w:proofErr w:type="spellEnd"/>
            <w:r w:rsidRPr="002B5DA6">
              <w:rPr>
                <w:color w:val="BFBFBF" w:themeColor="background1" w:themeShade="BF"/>
              </w:rPr>
              <w:t xml:space="preserve"> ) {</w:t>
            </w:r>
          </w:p>
        </w:tc>
        <w:tc>
          <w:tcPr>
            <w:tcW w:w="567" w:type="dxa"/>
            <w:tcBorders>
              <w:top w:val="single" w:sz="6" w:space="0" w:color="auto"/>
              <w:left w:val="single" w:sz="6" w:space="0" w:color="auto"/>
              <w:bottom w:val="single" w:sz="4" w:space="0" w:color="auto"/>
              <w:right w:val="single" w:sz="6" w:space="0" w:color="auto"/>
            </w:tcBorders>
          </w:tcPr>
          <w:p w14:paraId="34434838" w14:textId="77777777" w:rsidR="00A543D7" w:rsidRPr="002B5DA6" w:rsidRDefault="00A543D7" w:rsidP="00A543D7">
            <w:pPr>
              <w:pStyle w:val="tableheading"/>
              <w:keepNext w:val="0"/>
              <w:jc w:val="center"/>
              <w:rPr>
                <w:b w:val="0"/>
                <w:bCs w:val="0"/>
                <w:color w:val="BFBFBF" w:themeColor="background1" w:themeShade="BF"/>
              </w:rPr>
            </w:pPr>
          </w:p>
        </w:tc>
        <w:tc>
          <w:tcPr>
            <w:tcW w:w="1134" w:type="dxa"/>
            <w:tcBorders>
              <w:top w:val="single" w:sz="6" w:space="0" w:color="auto"/>
              <w:left w:val="single" w:sz="6" w:space="0" w:color="auto"/>
              <w:bottom w:val="single" w:sz="4" w:space="0" w:color="auto"/>
              <w:right w:val="single" w:sz="6" w:space="0" w:color="auto"/>
            </w:tcBorders>
          </w:tcPr>
          <w:p w14:paraId="14364AD6" w14:textId="77777777" w:rsidR="00A543D7" w:rsidRPr="002B5DA6" w:rsidRDefault="00A543D7" w:rsidP="00A543D7">
            <w:pPr>
              <w:pStyle w:val="tableheading"/>
              <w:keepNext w:val="0"/>
              <w:jc w:val="center"/>
              <w:rPr>
                <w:b w:val="0"/>
                <w:bCs w:val="0"/>
                <w:color w:val="BFBFBF" w:themeColor="background1" w:themeShade="BF"/>
              </w:rPr>
            </w:pPr>
          </w:p>
        </w:tc>
      </w:tr>
      <w:tr w:rsidR="00A543D7" w:rsidRPr="002B5DA6" w14:paraId="335A260A"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4BA780AF" w14:textId="77777777" w:rsidR="00A543D7" w:rsidRPr="002B5DA6" w:rsidRDefault="00A543D7" w:rsidP="00A543D7">
            <w:pPr>
              <w:pStyle w:val="tablesyntax"/>
              <w:keepNext w:val="0"/>
              <w:rPr>
                <w:color w:val="BFBFBF" w:themeColor="background1" w:themeShade="BF"/>
              </w:rPr>
            </w:pPr>
            <w:r w:rsidRPr="002B5DA6">
              <w:rPr>
                <w:color w:val="BFBFBF" w:themeColor="background1" w:themeShade="BF"/>
              </w:rPr>
              <w:tab/>
            </w:r>
            <w:r w:rsidRPr="002B5DA6">
              <w:rPr>
                <w:color w:val="BFBFBF" w:themeColor="background1" w:themeShade="BF"/>
              </w:rPr>
              <w:tab/>
            </w:r>
            <w:proofErr w:type="spellStart"/>
            <w:proofErr w:type="gramStart"/>
            <w:r w:rsidRPr="002B5DA6">
              <w:rPr>
                <w:b/>
                <w:bCs/>
                <w:color w:val="BFBFBF" w:themeColor="background1" w:themeShade="BF"/>
              </w:rPr>
              <w:t>cpb</w:t>
            </w:r>
            <w:proofErr w:type="gramEnd"/>
            <w:r w:rsidRPr="002B5DA6">
              <w:rPr>
                <w:b/>
                <w:bCs/>
                <w:color w:val="BFBFBF" w:themeColor="background1" w:themeShade="BF"/>
              </w:rPr>
              <w:t>_removal_delay</w:t>
            </w:r>
            <w:proofErr w:type="spellEnd"/>
          </w:p>
        </w:tc>
        <w:tc>
          <w:tcPr>
            <w:tcW w:w="567" w:type="dxa"/>
            <w:tcBorders>
              <w:top w:val="single" w:sz="6" w:space="0" w:color="auto"/>
              <w:left w:val="single" w:sz="6" w:space="0" w:color="auto"/>
              <w:bottom w:val="single" w:sz="4" w:space="0" w:color="auto"/>
              <w:right w:val="single" w:sz="6" w:space="0" w:color="auto"/>
            </w:tcBorders>
          </w:tcPr>
          <w:p w14:paraId="74009882" w14:textId="77777777" w:rsidR="00A543D7" w:rsidRPr="002B5DA6" w:rsidRDefault="00A543D7" w:rsidP="00A543D7">
            <w:pPr>
              <w:pStyle w:val="tableheading"/>
              <w:keepNext w:val="0"/>
              <w:jc w:val="center"/>
              <w:rPr>
                <w:b w:val="0"/>
                <w:bCs w:val="0"/>
                <w:color w:val="BFBFBF" w:themeColor="background1" w:themeShade="BF"/>
              </w:rPr>
            </w:pPr>
            <w:r w:rsidRPr="002B5DA6">
              <w:rPr>
                <w:b w:val="0"/>
                <w:color w:val="BFBFBF" w:themeColor="background1" w:themeShade="BF"/>
              </w:rPr>
              <w:t>5</w:t>
            </w:r>
          </w:p>
        </w:tc>
        <w:tc>
          <w:tcPr>
            <w:tcW w:w="1134" w:type="dxa"/>
            <w:tcBorders>
              <w:top w:val="single" w:sz="6" w:space="0" w:color="auto"/>
              <w:left w:val="single" w:sz="6" w:space="0" w:color="auto"/>
              <w:bottom w:val="single" w:sz="4" w:space="0" w:color="auto"/>
              <w:right w:val="single" w:sz="6" w:space="0" w:color="auto"/>
            </w:tcBorders>
          </w:tcPr>
          <w:p w14:paraId="55E7A963" w14:textId="77777777" w:rsidR="00A543D7" w:rsidRPr="002B5DA6" w:rsidRDefault="00A543D7" w:rsidP="00A543D7">
            <w:pPr>
              <w:pStyle w:val="tableheading"/>
              <w:keepNext w:val="0"/>
              <w:jc w:val="center"/>
              <w:rPr>
                <w:b w:val="0"/>
                <w:bCs w:val="0"/>
                <w:color w:val="BFBFBF" w:themeColor="background1" w:themeShade="BF"/>
                <w:sz w:val="18"/>
                <w:szCs w:val="18"/>
              </w:rPr>
            </w:pPr>
            <w:proofErr w:type="gramStart"/>
            <w:r w:rsidRPr="002B5DA6">
              <w:rPr>
                <w:b w:val="0"/>
                <w:bCs w:val="0"/>
                <w:color w:val="BFBFBF" w:themeColor="background1" w:themeShade="BF"/>
              </w:rPr>
              <w:t>u</w:t>
            </w:r>
            <w:proofErr w:type="gramEnd"/>
            <w:r w:rsidRPr="002B5DA6">
              <w:rPr>
                <w:b w:val="0"/>
                <w:bCs w:val="0"/>
                <w:color w:val="BFBFBF" w:themeColor="background1" w:themeShade="BF"/>
              </w:rPr>
              <w:t>(v)</w:t>
            </w:r>
          </w:p>
        </w:tc>
      </w:tr>
      <w:tr w:rsidR="00A543D7" w:rsidRPr="002B5DA6" w14:paraId="107FABC0"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247216C4" w14:textId="77777777" w:rsidR="00A543D7" w:rsidRPr="002B5DA6" w:rsidRDefault="00A543D7" w:rsidP="00A543D7">
            <w:pPr>
              <w:pStyle w:val="tablesyntax"/>
              <w:keepNext w:val="0"/>
              <w:rPr>
                <w:color w:val="BFBFBF" w:themeColor="background1" w:themeShade="BF"/>
              </w:rPr>
            </w:pPr>
            <w:r w:rsidRPr="002B5DA6">
              <w:rPr>
                <w:color w:val="BFBFBF" w:themeColor="background1" w:themeShade="BF"/>
              </w:rPr>
              <w:tab/>
            </w:r>
            <w:r w:rsidRPr="002B5DA6">
              <w:rPr>
                <w:color w:val="BFBFBF" w:themeColor="background1" w:themeShade="BF"/>
              </w:rPr>
              <w:tab/>
            </w:r>
            <w:proofErr w:type="spellStart"/>
            <w:proofErr w:type="gramStart"/>
            <w:r w:rsidRPr="002B5DA6">
              <w:rPr>
                <w:b/>
                <w:bCs/>
                <w:color w:val="BFBFBF" w:themeColor="background1" w:themeShade="BF"/>
              </w:rPr>
              <w:t>dpb</w:t>
            </w:r>
            <w:proofErr w:type="gramEnd"/>
            <w:r w:rsidRPr="002B5DA6">
              <w:rPr>
                <w:b/>
                <w:bCs/>
                <w:color w:val="BFBFBF" w:themeColor="background1" w:themeShade="BF"/>
              </w:rPr>
              <w:t>_output_delay</w:t>
            </w:r>
            <w:proofErr w:type="spellEnd"/>
          </w:p>
        </w:tc>
        <w:tc>
          <w:tcPr>
            <w:tcW w:w="567" w:type="dxa"/>
            <w:tcBorders>
              <w:top w:val="single" w:sz="6" w:space="0" w:color="auto"/>
              <w:left w:val="single" w:sz="6" w:space="0" w:color="auto"/>
              <w:bottom w:val="single" w:sz="4" w:space="0" w:color="auto"/>
              <w:right w:val="single" w:sz="6" w:space="0" w:color="auto"/>
            </w:tcBorders>
          </w:tcPr>
          <w:p w14:paraId="47E01B78" w14:textId="77777777" w:rsidR="00A543D7" w:rsidRPr="002B5DA6" w:rsidRDefault="00A543D7" w:rsidP="00A543D7">
            <w:pPr>
              <w:pStyle w:val="tableheading"/>
              <w:keepNext w:val="0"/>
              <w:jc w:val="center"/>
              <w:rPr>
                <w:b w:val="0"/>
                <w:bCs w:val="0"/>
                <w:color w:val="BFBFBF" w:themeColor="background1" w:themeShade="BF"/>
              </w:rPr>
            </w:pPr>
            <w:r w:rsidRPr="002B5DA6">
              <w:rPr>
                <w:b w:val="0"/>
                <w:color w:val="BFBFBF" w:themeColor="background1" w:themeShade="BF"/>
              </w:rPr>
              <w:t>5</w:t>
            </w:r>
          </w:p>
        </w:tc>
        <w:tc>
          <w:tcPr>
            <w:tcW w:w="1134" w:type="dxa"/>
            <w:tcBorders>
              <w:top w:val="single" w:sz="6" w:space="0" w:color="auto"/>
              <w:left w:val="single" w:sz="6" w:space="0" w:color="auto"/>
              <w:bottom w:val="single" w:sz="4" w:space="0" w:color="auto"/>
              <w:right w:val="single" w:sz="6" w:space="0" w:color="auto"/>
            </w:tcBorders>
          </w:tcPr>
          <w:p w14:paraId="7B8AA242" w14:textId="77777777" w:rsidR="00A543D7" w:rsidRPr="002B5DA6" w:rsidRDefault="00A543D7" w:rsidP="00A543D7">
            <w:pPr>
              <w:pStyle w:val="tableheading"/>
              <w:keepNext w:val="0"/>
              <w:jc w:val="center"/>
              <w:rPr>
                <w:b w:val="0"/>
                <w:bCs w:val="0"/>
                <w:color w:val="BFBFBF" w:themeColor="background1" w:themeShade="BF"/>
                <w:sz w:val="18"/>
                <w:szCs w:val="18"/>
              </w:rPr>
            </w:pPr>
            <w:proofErr w:type="gramStart"/>
            <w:r w:rsidRPr="002B5DA6">
              <w:rPr>
                <w:b w:val="0"/>
                <w:bCs w:val="0"/>
                <w:color w:val="BFBFBF" w:themeColor="background1" w:themeShade="BF"/>
              </w:rPr>
              <w:t>u</w:t>
            </w:r>
            <w:proofErr w:type="gramEnd"/>
            <w:r w:rsidRPr="002B5DA6">
              <w:rPr>
                <w:b w:val="0"/>
                <w:bCs w:val="0"/>
                <w:color w:val="BFBFBF" w:themeColor="background1" w:themeShade="BF"/>
              </w:rPr>
              <w:t>(v)</w:t>
            </w:r>
          </w:p>
        </w:tc>
      </w:tr>
      <w:tr w:rsidR="00A543D7" w:rsidRPr="002B5DA6" w14:paraId="4FA06FC2"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0CEC9C46" w14:textId="77777777" w:rsidR="00A543D7" w:rsidRPr="002B5DA6" w:rsidRDefault="00A543D7" w:rsidP="00A543D7">
            <w:pPr>
              <w:pStyle w:val="tablesyntax"/>
              <w:keepNext w:val="0"/>
              <w:rPr>
                <w:color w:val="BFBFBF" w:themeColor="background1" w:themeShade="BF"/>
              </w:rPr>
            </w:pPr>
            <w:r w:rsidRPr="002B5DA6">
              <w:rPr>
                <w:color w:val="BFBFBF" w:themeColor="background1" w:themeShade="BF"/>
              </w:rPr>
              <w:tab/>
              <w:t>}</w:t>
            </w:r>
          </w:p>
        </w:tc>
        <w:tc>
          <w:tcPr>
            <w:tcW w:w="567" w:type="dxa"/>
            <w:tcBorders>
              <w:top w:val="single" w:sz="6" w:space="0" w:color="auto"/>
              <w:left w:val="single" w:sz="6" w:space="0" w:color="auto"/>
              <w:bottom w:val="single" w:sz="4" w:space="0" w:color="auto"/>
              <w:right w:val="single" w:sz="6" w:space="0" w:color="auto"/>
            </w:tcBorders>
          </w:tcPr>
          <w:p w14:paraId="6C33F3C2" w14:textId="77777777" w:rsidR="00A543D7" w:rsidRPr="002B5DA6" w:rsidRDefault="00A543D7" w:rsidP="00A543D7">
            <w:pPr>
              <w:pStyle w:val="tableheading"/>
              <w:keepNext w:val="0"/>
              <w:jc w:val="center"/>
              <w:rPr>
                <w:b w:val="0"/>
                <w:bCs w:val="0"/>
                <w:color w:val="BFBFBF" w:themeColor="background1" w:themeShade="BF"/>
              </w:rPr>
            </w:pPr>
          </w:p>
        </w:tc>
        <w:tc>
          <w:tcPr>
            <w:tcW w:w="1134" w:type="dxa"/>
            <w:tcBorders>
              <w:top w:val="single" w:sz="6" w:space="0" w:color="auto"/>
              <w:left w:val="single" w:sz="6" w:space="0" w:color="auto"/>
              <w:bottom w:val="single" w:sz="4" w:space="0" w:color="auto"/>
              <w:right w:val="single" w:sz="6" w:space="0" w:color="auto"/>
            </w:tcBorders>
          </w:tcPr>
          <w:p w14:paraId="201B3A83" w14:textId="77777777" w:rsidR="00A543D7" w:rsidRPr="002B5DA6" w:rsidRDefault="00A543D7" w:rsidP="00A543D7">
            <w:pPr>
              <w:pStyle w:val="tableheading"/>
              <w:keepNext w:val="0"/>
              <w:jc w:val="center"/>
              <w:rPr>
                <w:b w:val="0"/>
                <w:bCs w:val="0"/>
                <w:color w:val="BFBFBF" w:themeColor="background1" w:themeShade="BF"/>
              </w:rPr>
            </w:pPr>
          </w:p>
        </w:tc>
      </w:tr>
      <w:tr w:rsidR="00A543D7" w:rsidRPr="008076AC" w14:paraId="2F41E162"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58EC39D8" w14:textId="77777777" w:rsidR="00A543D7" w:rsidRPr="008076AC" w:rsidRDefault="00A543D7" w:rsidP="00A543D7">
            <w:pPr>
              <w:pStyle w:val="tablesyntax"/>
              <w:keepNext w:val="0"/>
            </w:pPr>
            <w:r w:rsidRPr="008076AC">
              <w:tab/>
            </w:r>
            <w:proofErr w:type="gramStart"/>
            <w:r w:rsidRPr="008076AC">
              <w:t>if</w:t>
            </w:r>
            <w:proofErr w:type="gramEnd"/>
            <w:r w:rsidRPr="008076AC">
              <w:t xml:space="preserve">( </w:t>
            </w:r>
            <w:proofErr w:type="spellStart"/>
            <w:r w:rsidRPr="008076AC">
              <w:t>pic_struct_present_flag</w:t>
            </w:r>
            <w:proofErr w:type="spellEnd"/>
            <w:r w:rsidRPr="008076AC">
              <w:t xml:space="preserve"> ) {</w:t>
            </w:r>
          </w:p>
        </w:tc>
        <w:tc>
          <w:tcPr>
            <w:tcW w:w="567" w:type="dxa"/>
            <w:tcBorders>
              <w:top w:val="single" w:sz="6" w:space="0" w:color="auto"/>
              <w:left w:val="single" w:sz="6" w:space="0" w:color="auto"/>
              <w:bottom w:val="single" w:sz="4" w:space="0" w:color="auto"/>
              <w:right w:val="single" w:sz="6" w:space="0" w:color="auto"/>
            </w:tcBorders>
          </w:tcPr>
          <w:p w14:paraId="79740189" w14:textId="77777777" w:rsidR="00A543D7" w:rsidRPr="008076AC" w:rsidRDefault="00A543D7" w:rsidP="00A543D7">
            <w:pPr>
              <w:pStyle w:val="tableheading"/>
              <w:keepNext w:val="0"/>
              <w:jc w:val="center"/>
            </w:pPr>
          </w:p>
        </w:tc>
        <w:tc>
          <w:tcPr>
            <w:tcW w:w="1134" w:type="dxa"/>
            <w:tcBorders>
              <w:top w:val="single" w:sz="6" w:space="0" w:color="auto"/>
              <w:left w:val="single" w:sz="6" w:space="0" w:color="auto"/>
              <w:bottom w:val="single" w:sz="4" w:space="0" w:color="auto"/>
              <w:right w:val="single" w:sz="6" w:space="0" w:color="auto"/>
            </w:tcBorders>
          </w:tcPr>
          <w:p w14:paraId="726BDE73" w14:textId="77777777" w:rsidR="00A543D7" w:rsidRPr="008076AC" w:rsidRDefault="00A543D7" w:rsidP="00A543D7">
            <w:pPr>
              <w:pStyle w:val="tableheading"/>
              <w:keepNext w:val="0"/>
              <w:jc w:val="center"/>
            </w:pPr>
          </w:p>
        </w:tc>
      </w:tr>
      <w:tr w:rsidR="00A543D7" w:rsidRPr="002B5DA6" w14:paraId="4A2F5EDE" w14:textId="77777777" w:rsidTr="00A543D7">
        <w:trPr>
          <w:cantSplit/>
          <w:jc w:val="center"/>
        </w:trPr>
        <w:tc>
          <w:tcPr>
            <w:tcW w:w="6820" w:type="dxa"/>
            <w:tcBorders>
              <w:top w:val="single" w:sz="6" w:space="0" w:color="auto"/>
              <w:left w:val="single" w:sz="6" w:space="0" w:color="auto"/>
              <w:bottom w:val="single" w:sz="2" w:space="0" w:color="auto"/>
              <w:right w:val="single" w:sz="6" w:space="0" w:color="auto"/>
            </w:tcBorders>
          </w:tcPr>
          <w:p w14:paraId="0D702CF8" w14:textId="77777777" w:rsidR="00A543D7" w:rsidRPr="002B5DA6" w:rsidRDefault="00A543D7" w:rsidP="00A543D7">
            <w:pPr>
              <w:pStyle w:val="tablesyntax"/>
              <w:rPr>
                <w:b/>
                <w:bCs/>
                <w:color w:val="BFBFBF" w:themeColor="background1" w:themeShade="BF"/>
              </w:rPr>
            </w:pPr>
            <w:r w:rsidRPr="002B5DA6">
              <w:rPr>
                <w:color w:val="BFBFBF" w:themeColor="background1" w:themeShade="BF"/>
              </w:rPr>
              <w:tab/>
            </w:r>
            <w:r w:rsidRPr="002B5DA6">
              <w:rPr>
                <w:color w:val="BFBFBF" w:themeColor="background1" w:themeShade="BF"/>
              </w:rPr>
              <w:tab/>
            </w:r>
            <w:proofErr w:type="spellStart"/>
            <w:proofErr w:type="gramStart"/>
            <w:r w:rsidRPr="002B5DA6">
              <w:rPr>
                <w:b/>
                <w:bCs/>
                <w:color w:val="BFBFBF" w:themeColor="background1" w:themeShade="BF"/>
              </w:rPr>
              <w:t>pic</w:t>
            </w:r>
            <w:proofErr w:type="gramEnd"/>
            <w:r w:rsidRPr="002B5DA6">
              <w:rPr>
                <w:b/>
                <w:bCs/>
                <w:color w:val="BFBFBF" w:themeColor="background1" w:themeShade="BF"/>
              </w:rPr>
              <w:t>_struct</w:t>
            </w:r>
            <w:proofErr w:type="spellEnd"/>
          </w:p>
        </w:tc>
        <w:tc>
          <w:tcPr>
            <w:tcW w:w="567" w:type="dxa"/>
            <w:tcBorders>
              <w:top w:val="single" w:sz="6" w:space="0" w:color="auto"/>
              <w:left w:val="single" w:sz="6" w:space="0" w:color="auto"/>
              <w:bottom w:val="single" w:sz="2" w:space="0" w:color="auto"/>
              <w:right w:val="single" w:sz="6" w:space="0" w:color="auto"/>
            </w:tcBorders>
          </w:tcPr>
          <w:p w14:paraId="2379DAB2" w14:textId="77777777" w:rsidR="00A543D7" w:rsidRPr="002B5DA6" w:rsidRDefault="00A543D7" w:rsidP="00A543D7">
            <w:pPr>
              <w:pStyle w:val="tableheading"/>
              <w:jc w:val="center"/>
              <w:rPr>
                <w:b w:val="0"/>
                <w:bCs w:val="0"/>
                <w:color w:val="BFBFBF" w:themeColor="background1" w:themeShade="BF"/>
              </w:rPr>
            </w:pPr>
            <w:r w:rsidRPr="002B5DA6">
              <w:rPr>
                <w:b w:val="0"/>
                <w:color w:val="BFBFBF" w:themeColor="background1" w:themeShade="BF"/>
              </w:rPr>
              <w:t>5</w:t>
            </w:r>
          </w:p>
        </w:tc>
        <w:tc>
          <w:tcPr>
            <w:tcW w:w="1134" w:type="dxa"/>
            <w:tcBorders>
              <w:top w:val="single" w:sz="6" w:space="0" w:color="auto"/>
              <w:left w:val="single" w:sz="6" w:space="0" w:color="auto"/>
              <w:bottom w:val="single" w:sz="2" w:space="0" w:color="auto"/>
              <w:right w:val="single" w:sz="6" w:space="0" w:color="auto"/>
            </w:tcBorders>
          </w:tcPr>
          <w:p w14:paraId="14C7A5C6" w14:textId="77777777" w:rsidR="00A543D7" w:rsidRPr="002B5DA6" w:rsidRDefault="00A543D7" w:rsidP="00A543D7">
            <w:pPr>
              <w:pStyle w:val="tableheading"/>
              <w:jc w:val="center"/>
              <w:rPr>
                <w:b w:val="0"/>
                <w:bCs w:val="0"/>
                <w:color w:val="BFBFBF" w:themeColor="background1" w:themeShade="BF"/>
                <w:sz w:val="18"/>
                <w:szCs w:val="18"/>
              </w:rPr>
            </w:pPr>
            <w:proofErr w:type="gramStart"/>
            <w:r w:rsidRPr="002B5DA6">
              <w:rPr>
                <w:b w:val="0"/>
                <w:bCs w:val="0"/>
                <w:color w:val="BFBFBF" w:themeColor="background1" w:themeShade="BF"/>
              </w:rPr>
              <w:t>u</w:t>
            </w:r>
            <w:proofErr w:type="gramEnd"/>
            <w:r w:rsidRPr="002B5DA6">
              <w:rPr>
                <w:b w:val="0"/>
                <w:bCs w:val="0"/>
                <w:color w:val="BFBFBF" w:themeColor="background1" w:themeShade="BF"/>
              </w:rPr>
              <w:t>(4)</w:t>
            </w:r>
          </w:p>
        </w:tc>
      </w:tr>
      <w:tr w:rsidR="00A543D7" w:rsidRPr="008076AC" w14:paraId="3A9129D2" w14:textId="77777777" w:rsidTr="00A543D7">
        <w:trPr>
          <w:cantSplit/>
          <w:jc w:val="center"/>
        </w:trPr>
        <w:tc>
          <w:tcPr>
            <w:tcW w:w="6820" w:type="dxa"/>
            <w:tcBorders>
              <w:top w:val="single" w:sz="6" w:space="0" w:color="auto"/>
              <w:left w:val="single" w:sz="6" w:space="0" w:color="auto"/>
              <w:bottom w:val="single" w:sz="2" w:space="0" w:color="auto"/>
              <w:right w:val="single" w:sz="6" w:space="0" w:color="auto"/>
            </w:tcBorders>
          </w:tcPr>
          <w:p w14:paraId="16573E7F" w14:textId="77777777" w:rsidR="00A543D7" w:rsidRPr="008076AC" w:rsidRDefault="00A543D7" w:rsidP="00A543D7">
            <w:pPr>
              <w:pStyle w:val="tablesyntax"/>
            </w:pPr>
            <w:r w:rsidRPr="008076AC">
              <w:tab/>
            </w:r>
            <w:r w:rsidRPr="008076AC">
              <w:tab/>
            </w:r>
            <w:proofErr w:type="gramStart"/>
            <w:r w:rsidRPr="008076AC">
              <w:t>for</w:t>
            </w:r>
            <w:proofErr w:type="gramEnd"/>
            <w:r w:rsidRPr="008076AC">
              <w:t xml:space="preserve">( </w:t>
            </w:r>
            <w:proofErr w:type="spellStart"/>
            <w:r w:rsidRPr="008076AC">
              <w:t>i</w:t>
            </w:r>
            <w:proofErr w:type="spellEnd"/>
            <w:r w:rsidRPr="008076AC">
              <w:t xml:space="preserve"> = 0; </w:t>
            </w:r>
            <w:proofErr w:type="spellStart"/>
            <w:r w:rsidRPr="008076AC">
              <w:t>i</w:t>
            </w:r>
            <w:proofErr w:type="spellEnd"/>
            <w:r w:rsidRPr="008076AC">
              <w:t xml:space="preserve"> &lt; </w:t>
            </w:r>
            <w:proofErr w:type="spellStart"/>
            <w:r w:rsidRPr="008076AC">
              <w:t>NumClockTS</w:t>
            </w:r>
            <w:proofErr w:type="spellEnd"/>
            <w:r w:rsidRPr="008076AC">
              <w:t xml:space="preserve"> ; </w:t>
            </w:r>
            <w:proofErr w:type="spellStart"/>
            <w:r w:rsidRPr="008076AC">
              <w:t>i</w:t>
            </w:r>
            <w:proofErr w:type="spellEnd"/>
            <w:r w:rsidRPr="008076AC">
              <w:t>++ ) {</w:t>
            </w:r>
          </w:p>
        </w:tc>
        <w:tc>
          <w:tcPr>
            <w:tcW w:w="567" w:type="dxa"/>
            <w:tcBorders>
              <w:top w:val="single" w:sz="6" w:space="0" w:color="auto"/>
              <w:left w:val="single" w:sz="6" w:space="0" w:color="auto"/>
              <w:bottom w:val="single" w:sz="2" w:space="0" w:color="auto"/>
              <w:right w:val="single" w:sz="6" w:space="0" w:color="auto"/>
            </w:tcBorders>
          </w:tcPr>
          <w:p w14:paraId="2C054B6E" w14:textId="77777777" w:rsidR="00A543D7" w:rsidRPr="008076AC" w:rsidRDefault="00A543D7" w:rsidP="00A543D7">
            <w:pPr>
              <w:pStyle w:val="tableheading"/>
              <w:jc w:val="center"/>
              <w:rPr>
                <w:b w:val="0"/>
                <w:bCs w:val="0"/>
              </w:rPr>
            </w:pPr>
          </w:p>
        </w:tc>
        <w:tc>
          <w:tcPr>
            <w:tcW w:w="1134" w:type="dxa"/>
            <w:tcBorders>
              <w:top w:val="single" w:sz="6" w:space="0" w:color="auto"/>
              <w:left w:val="single" w:sz="6" w:space="0" w:color="auto"/>
              <w:bottom w:val="single" w:sz="2" w:space="0" w:color="auto"/>
              <w:right w:val="single" w:sz="6" w:space="0" w:color="auto"/>
            </w:tcBorders>
          </w:tcPr>
          <w:p w14:paraId="622B84C3" w14:textId="77777777" w:rsidR="00A543D7" w:rsidRPr="008076AC" w:rsidRDefault="00A543D7" w:rsidP="00A543D7">
            <w:pPr>
              <w:pStyle w:val="tableheading"/>
              <w:jc w:val="center"/>
              <w:rPr>
                <w:b w:val="0"/>
                <w:bCs w:val="0"/>
              </w:rPr>
            </w:pPr>
          </w:p>
        </w:tc>
      </w:tr>
      <w:tr w:rsidR="00A543D7" w:rsidRPr="008076AC" w14:paraId="6BDB148D"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6DFE363A" w14:textId="77777777" w:rsidR="00A543D7" w:rsidRPr="008076AC" w:rsidRDefault="00A543D7" w:rsidP="00A543D7">
            <w:pPr>
              <w:pStyle w:val="tablesyntax"/>
              <w:keepNext w:val="0"/>
              <w:rPr>
                <w:b/>
                <w:bCs/>
                <w:vertAlign w:val="subscript"/>
              </w:rPr>
            </w:pPr>
            <w:r w:rsidRPr="008076AC">
              <w:tab/>
            </w:r>
            <w:r w:rsidRPr="008076AC">
              <w:tab/>
            </w:r>
            <w:r w:rsidRPr="008076AC">
              <w:tab/>
            </w:r>
            <w:proofErr w:type="spellStart"/>
            <w:proofErr w:type="gramStart"/>
            <w:r w:rsidRPr="008076AC">
              <w:rPr>
                <w:b/>
                <w:bCs/>
              </w:rPr>
              <w:t>clock</w:t>
            </w:r>
            <w:proofErr w:type="gramEnd"/>
            <w:r w:rsidRPr="008076AC">
              <w:rPr>
                <w:b/>
                <w:bCs/>
              </w:rPr>
              <w:t>_timestamp_flag</w:t>
            </w:r>
            <w:proofErr w:type="spellEnd"/>
            <w:r w:rsidRPr="008076AC">
              <w:rPr>
                <w:b/>
                <w:bCs/>
              </w:rPr>
              <w:t>[</w:t>
            </w:r>
            <w:r w:rsidRPr="008076AC">
              <w:rPr>
                <w:bCs/>
              </w:rPr>
              <w:t xml:space="preserve"> </w:t>
            </w:r>
            <w:proofErr w:type="spellStart"/>
            <w:r w:rsidRPr="008076AC">
              <w:rPr>
                <w:bCs/>
              </w:rPr>
              <w:t>i</w:t>
            </w:r>
            <w:proofErr w:type="spellEnd"/>
            <w:r w:rsidRPr="008076AC">
              <w:rPr>
                <w:bCs/>
              </w:rPr>
              <w:t xml:space="preserve"> </w:t>
            </w:r>
            <w:r w:rsidRPr="008076AC">
              <w:rPr>
                <w:b/>
                <w:bCs/>
              </w:rPr>
              <w:t>]</w:t>
            </w:r>
          </w:p>
        </w:tc>
        <w:tc>
          <w:tcPr>
            <w:tcW w:w="567" w:type="dxa"/>
            <w:tcBorders>
              <w:top w:val="single" w:sz="6" w:space="0" w:color="auto"/>
              <w:left w:val="single" w:sz="6" w:space="0" w:color="auto"/>
              <w:bottom w:val="single" w:sz="4" w:space="0" w:color="auto"/>
              <w:right w:val="single" w:sz="6" w:space="0" w:color="auto"/>
            </w:tcBorders>
          </w:tcPr>
          <w:p w14:paraId="4C734036" w14:textId="77777777" w:rsidR="00A543D7" w:rsidRPr="008076AC" w:rsidRDefault="00A543D7" w:rsidP="00A543D7">
            <w:pPr>
              <w:pStyle w:val="tableheading"/>
              <w:keepNext w:val="0"/>
              <w:jc w:val="center"/>
              <w:rPr>
                <w:b w:val="0"/>
                <w:bCs w:val="0"/>
              </w:rPr>
            </w:pPr>
            <w:r w:rsidRPr="008076AC">
              <w:rPr>
                <w:b w:val="0"/>
              </w:rPr>
              <w:t>5</w:t>
            </w:r>
          </w:p>
        </w:tc>
        <w:tc>
          <w:tcPr>
            <w:tcW w:w="1134" w:type="dxa"/>
            <w:tcBorders>
              <w:top w:val="single" w:sz="6" w:space="0" w:color="auto"/>
              <w:left w:val="single" w:sz="6" w:space="0" w:color="auto"/>
              <w:bottom w:val="single" w:sz="4" w:space="0" w:color="auto"/>
              <w:right w:val="single" w:sz="6" w:space="0" w:color="auto"/>
            </w:tcBorders>
          </w:tcPr>
          <w:p w14:paraId="7C733C3E" w14:textId="77777777" w:rsidR="00A543D7" w:rsidRPr="008076AC" w:rsidRDefault="00A543D7" w:rsidP="00A543D7">
            <w:pPr>
              <w:pStyle w:val="tableheading"/>
              <w:keepNext w:val="0"/>
              <w:jc w:val="center"/>
              <w:rPr>
                <w:b w:val="0"/>
                <w:bCs w:val="0"/>
                <w:sz w:val="18"/>
                <w:szCs w:val="18"/>
              </w:rPr>
            </w:pPr>
            <w:proofErr w:type="gramStart"/>
            <w:r w:rsidRPr="008076AC">
              <w:rPr>
                <w:b w:val="0"/>
                <w:bCs w:val="0"/>
              </w:rPr>
              <w:t>u</w:t>
            </w:r>
            <w:proofErr w:type="gramEnd"/>
            <w:r w:rsidRPr="008076AC">
              <w:rPr>
                <w:b w:val="0"/>
                <w:bCs w:val="0"/>
              </w:rPr>
              <w:t>(1)</w:t>
            </w:r>
          </w:p>
        </w:tc>
      </w:tr>
      <w:tr w:rsidR="00A543D7" w:rsidRPr="008076AC" w14:paraId="2D3D5725" w14:textId="77777777" w:rsidTr="00A543D7">
        <w:trPr>
          <w:cantSplit/>
          <w:jc w:val="center"/>
        </w:trPr>
        <w:tc>
          <w:tcPr>
            <w:tcW w:w="6820" w:type="dxa"/>
            <w:tcBorders>
              <w:top w:val="single" w:sz="6" w:space="0" w:color="auto"/>
              <w:left w:val="single" w:sz="6" w:space="0" w:color="auto"/>
              <w:bottom w:val="single" w:sz="4" w:space="0" w:color="auto"/>
              <w:right w:val="single" w:sz="6" w:space="0" w:color="auto"/>
            </w:tcBorders>
          </w:tcPr>
          <w:p w14:paraId="4EB05324" w14:textId="77777777" w:rsidR="00A543D7" w:rsidRPr="008076AC" w:rsidRDefault="00A543D7" w:rsidP="00A543D7">
            <w:pPr>
              <w:pStyle w:val="tablesyntax"/>
              <w:keepNext w:val="0"/>
            </w:pPr>
            <w:r w:rsidRPr="008076AC">
              <w:tab/>
            </w:r>
            <w:r w:rsidRPr="008076AC">
              <w:tab/>
            </w:r>
            <w:r w:rsidRPr="008076AC">
              <w:tab/>
            </w:r>
            <w:proofErr w:type="gramStart"/>
            <w:r w:rsidRPr="008076AC">
              <w:t>if</w:t>
            </w:r>
            <w:proofErr w:type="gramEnd"/>
            <w:r w:rsidRPr="008076AC">
              <w:t xml:space="preserve">( </w:t>
            </w:r>
            <w:proofErr w:type="spellStart"/>
            <w:r w:rsidRPr="008076AC">
              <w:t>clock_timestamp_flag</w:t>
            </w:r>
            <w:proofErr w:type="spellEnd"/>
            <w:r w:rsidRPr="008076AC">
              <w:t xml:space="preserve">[ </w:t>
            </w:r>
            <w:proofErr w:type="spellStart"/>
            <w:r w:rsidRPr="008076AC">
              <w:t>i</w:t>
            </w:r>
            <w:proofErr w:type="spellEnd"/>
            <w:r w:rsidRPr="008076AC">
              <w:t xml:space="preserve"> ] ) {</w:t>
            </w:r>
          </w:p>
        </w:tc>
        <w:tc>
          <w:tcPr>
            <w:tcW w:w="567" w:type="dxa"/>
            <w:tcBorders>
              <w:top w:val="single" w:sz="6" w:space="0" w:color="auto"/>
              <w:left w:val="single" w:sz="6" w:space="0" w:color="auto"/>
              <w:bottom w:val="single" w:sz="4" w:space="0" w:color="auto"/>
              <w:right w:val="single" w:sz="6" w:space="0" w:color="auto"/>
            </w:tcBorders>
          </w:tcPr>
          <w:p w14:paraId="5D7277E6" w14:textId="77777777" w:rsidR="00A543D7" w:rsidRPr="008076AC" w:rsidRDefault="00A543D7" w:rsidP="00A543D7">
            <w:pPr>
              <w:pStyle w:val="tableheading"/>
              <w:keepNext w:val="0"/>
              <w:jc w:val="center"/>
              <w:rPr>
                <w:b w:val="0"/>
                <w:bCs w:val="0"/>
              </w:rPr>
            </w:pPr>
          </w:p>
        </w:tc>
        <w:tc>
          <w:tcPr>
            <w:tcW w:w="1134" w:type="dxa"/>
            <w:tcBorders>
              <w:top w:val="single" w:sz="6" w:space="0" w:color="auto"/>
              <w:left w:val="single" w:sz="6" w:space="0" w:color="auto"/>
              <w:bottom w:val="single" w:sz="4" w:space="0" w:color="auto"/>
              <w:right w:val="single" w:sz="6" w:space="0" w:color="auto"/>
            </w:tcBorders>
          </w:tcPr>
          <w:p w14:paraId="0B6E9B02" w14:textId="77777777" w:rsidR="00A543D7" w:rsidRPr="008076AC" w:rsidRDefault="00A543D7" w:rsidP="00A543D7">
            <w:pPr>
              <w:pStyle w:val="tableheading"/>
              <w:keepNext w:val="0"/>
              <w:jc w:val="center"/>
              <w:rPr>
                <w:b w:val="0"/>
                <w:bCs w:val="0"/>
              </w:rPr>
            </w:pPr>
          </w:p>
        </w:tc>
      </w:tr>
      <w:tr w:rsidR="00A543D7" w:rsidRPr="002B5DA6" w14:paraId="59591143" w14:textId="77777777" w:rsidTr="00A543D7">
        <w:trPr>
          <w:cantSplit/>
          <w:jc w:val="center"/>
        </w:trPr>
        <w:tc>
          <w:tcPr>
            <w:tcW w:w="6820" w:type="dxa"/>
            <w:tcBorders>
              <w:top w:val="single" w:sz="4" w:space="0" w:color="auto"/>
              <w:left w:val="single" w:sz="4" w:space="0" w:color="auto"/>
              <w:bottom w:val="single" w:sz="4" w:space="0" w:color="auto"/>
              <w:right w:val="single" w:sz="4" w:space="0" w:color="auto"/>
            </w:tcBorders>
          </w:tcPr>
          <w:p w14:paraId="254501DB" w14:textId="77777777" w:rsidR="00A543D7" w:rsidRPr="002B5DA6" w:rsidRDefault="00A543D7" w:rsidP="00A543D7">
            <w:pPr>
              <w:pStyle w:val="tablesyntax"/>
              <w:keepNext w:val="0"/>
              <w:ind w:left="216"/>
              <w:rPr>
                <w:b/>
                <w:bCs/>
                <w:color w:val="BFBFBF" w:themeColor="background1" w:themeShade="BF"/>
              </w:rPr>
            </w:pPr>
            <w:r w:rsidRPr="002B5DA6">
              <w:rPr>
                <w:b/>
                <w:bCs/>
                <w:color w:val="BFBFBF" w:themeColor="background1" w:themeShade="BF"/>
              </w:rPr>
              <w:tab/>
            </w:r>
            <w:r w:rsidRPr="002B5DA6">
              <w:rPr>
                <w:b/>
                <w:bCs/>
                <w:color w:val="BFBFBF" w:themeColor="background1" w:themeShade="BF"/>
              </w:rPr>
              <w:tab/>
            </w:r>
            <w:r w:rsidRPr="002B5DA6">
              <w:rPr>
                <w:b/>
                <w:bCs/>
                <w:color w:val="BFBFBF" w:themeColor="background1" w:themeShade="BF"/>
              </w:rPr>
              <w:tab/>
            </w:r>
            <w:proofErr w:type="spellStart"/>
            <w:r w:rsidRPr="002B5DA6">
              <w:rPr>
                <w:b/>
                <w:bCs/>
                <w:color w:val="BFBFBF" w:themeColor="background1" w:themeShade="BF"/>
              </w:rPr>
              <w:t>ct_type</w:t>
            </w:r>
            <w:proofErr w:type="spellEnd"/>
          </w:p>
        </w:tc>
        <w:tc>
          <w:tcPr>
            <w:tcW w:w="567" w:type="dxa"/>
            <w:tcBorders>
              <w:top w:val="single" w:sz="4" w:space="0" w:color="auto"/>
              <w:left w:val="single" w:sz="4" w:space="0" w:color="auto"/>
              <w:bottom w:val="single" w:sz="4" w:space="0" w:color="auto"/>
              <w:right w:val="single" w:sz="4" w:space="0" w:color="auto"/>
            </w:tcBorders>
          </w:tcPr>
          <w:p w14:paraId="6364F91C" w14:textId="77777777" w:rsidR="00A543D7" w:rsidRPr="002B5DA6" w:rsidRDefault="00A543D7" w:rsidP="00A543D7">
            <w:pPr>
              <w:pStyle w:val="tableheading"/>
              <w:keepNext w:val="0"/>
              <w:jc w:val="center"/>
              <w:rPr>
                <w:b w:val="0"/>
                <w:bCs w:val="0"/>
                <w:color w:val="BFBFBF" w:themeColor="background1" w:themeShade="BF"/>
              </w:rPr>
            </w:pPr>
            <w:r w:rsidRPr="002B5DA6">
              <w:rPr>
                <w:b w:val="0"/>
                <w:color w:val="BFBFBF" w:themeColor="background1" w:themeShade="BF"/>
              </w:rPr>
              <w:t>5</w:t>
            </w:r>
          </w:p>
        </w:tc>
        <w:tc>
          <w:tcPr>
            <w:tcW w:w="1134" w:type="dxa"/>
            <w:tcBorders>
              <w:top w:val="single" w:sz="4" w:space="0" w:color="auto"/>
              <w:left w:val="single" w:sz="4" w:space="0" w:color="auto"/>
              <w:bottom w:val="single" w:sz="4" w:space="0" w:color="auto"/>
              <w:right w:val="single" w:sz="4" w:space="0" w:color="auto"/>
            </w:tcBorders>
          </w:tcPr>
          <w:p w14:paraId="33B59D1C" w14:textId="77777777" w:rsidR="00A543D7" w:rsidRPr="002B5DA6" w:rsidRDefault="00A543D7" w:rsidP="00A543D7">
            <w:pPr>
              <w:pStyle w:val="tableheading"/>
              <w:keepNext w:val="0"/>
              <w:jc w:val="center"/>
              <w:rPr>
                <w:b w:val="0"/>
                <w:bCs w:val="0"/>
                <w:color w:val="BFBFBF" w:themeColor="background1" w:themeShade="BF"/>
                <w:sz w:val="18"/>
                <w:szCs w:val="18"/>
              </w:rPr>
            </w:pPr>
            <w:proofErr w:type="gramStart"/>
            <w:r w:rsidRPr="002B5DA6">
              <w:rPr>
                <w:b w:val="0"/>
                <w:bCs w:val="0"/>
                <w:color w:val="BFBFBF" w:themeColor="background1" w:themeShade="BF"/>
              </w:rPr>
              <w:t>u</w:t>
            </w:r>
            <w:proofErr w:type="gramEnd"/>
            <w:r w:rsidRPr="002B5DA6">
              <w:rPr>
                <w:b w:val="0"/>
                <w:bCs w:val="0"/>
                <w:color w:val="BFBFBF" w:themeColor="background1" w:themeShade="BF"/>
              </w:rPr>
              <w:t>(2)</w:t>
            </w:r>
          </w:p>
        </w:tc>
      </w:tr>
      <w:tr w:rsidR="00A543D7" w:rsidRPr="008076AC" w14:paraId="07F89ADA" w14:textId="77777777" w:rsidTr="00A543D7">
        <w:trPr>
          <w:cantSplit/>
          <w:jc w:val="center"/>
        </w:trPr>
        <w:tc>
          <w:tcPr>
            <w:tcW w:w="6820" w:type="dxa"/>
            <w:tcBorders>
              <w:top w:val="single" w:sz="4" w:space="0" w:color="auto"/>
              <w:left w:val="single" w:sz="4" w:space="0" w:color="auto"/>
              <w:bottom w:val="single" w:sz="4" w:space="0" w:color="auto"/>
              <w:right w:val="single" w:sz="4" w:space="0" w:color="auto"/>
            </w:tcBorders>
          </w:tcPr>
          <w:p w14:paraId="48F82C3A" w14:textId="77777777" w:rsidR="00A543D7" w:rsidRPr="008076AC" w:rsidRDefault="00A543D7" w:rsidP="00A543D7">
            <w:pPr>
              <w:pStyle w:val="tablesyntax"/>
              <w:keepNext w:val="0"/>
              <w:ind w:left="216"/>
              <w:rPr>
                <w:b/>
                <w:bCs/>
              </w:rPr>
            </w:pPr>
            <w:r w:rsidRPr="008076AC">
              <w:rPr>
                <w:b/>
                <w:bCs/>
              </w:rPr>
              <w:tab/>
            </w:r>
            <w:r w:rsidRPr="008076AC">
              <w:rPr>
                <w:b/>
                <w:bCs/>
              </w:rPr>
              <w:tab/>
            </w:r>
            <w:r w:rsidRPr="008076AC">
              <w:rPr>
                <w:b/>
                <w:bCs/>
              </w:rPr>
              <w:tab/>
            </w:r>
            <w:proofErr w:type="spellStart"/>
            <w:proofErr w:type="gramStart"/>
            <w:r w:rsidRPr="008076AC">
              <w:rPr>
                <w:b/>
                <w:bCs/>
              </w:rPr>
              <w:t>nuit</w:t>
            </w:r>
            <w:proofErr w:type="gramEnd"/>
            <w:r w:rsidRPr="008076AC">
              <w:rPr>
                <w:b/>
                <w:bCs/>
              </w:rPr>
              <w:t>_field_based_flag</w:t>
            </w:r>
            <w:proofErr w:type="spellEnd"/>
          </w:p>
        </w:tc>
        <w:tc>
          <w:tcPr>
            <w:tcW w:w="567" w:type="dxa"/>
            <w:tcBorders>
              <w:top w:val="single" w:sz="4" w:space="0" w:color="auto"/>
              <w:left w:val="single" w:sz="4" w:space="0" w:color="auto"/>
              <w:bottom w:val="single" w:sz="4" w:space="0" w:color="auto"/>
              <w:right w:val="single" w:sz="4" w:space="0" w:color="auto"/>
            </w:tcBorders>
          </w:tcPr>
          <w:p w14:paraId="73C594B1" w14:textId="77777777" w:rsidR="00A543D7" w:rsidRPr="008076AC" w:rsidRDefault="00A543D7" w:rsidP="00A543D7">
            <w:pPr>
              <w:pStyle w:val="tableheading"/>
              <w:keepNext w:val="0"/>
              <w:jc w:val="center"/>
              <w:rPr>
                <w:b w:val="0"/>
                <w:bCs w:val="0"/>
              </w:rPr>
            </w:pPr>
            <w:r w:rsidRPr="008076AC">
              <w:rPr>
                <w:b w:val="0"/>
              </w:rPr>
              <w:t>5</w:t>
            </w:r>
          </w:p>
        </w:tc>
        <w:tc>
          <w:tcPr>
            <w:tcW w:w="1134" w:type="dxa"/>
            <w:tcBorders>
              <w:top w:val="single" w:sz="4" w:space="0" w:color="auto"/>
              <w:left w:val="single" w:sz="4" w:space="0" w:color="auto"/>
              <w:bottom w:val="single" w:sz="4" w:space="0" w:color="auto"/>
              <w:right w:val="single" w:sz="4" w:space="0" w:color="auto"/>
            </w:tcBorders>
          </w:tcPr>
          <w:p w14:paraId="7DE65284" w14:textId="77777777" w:rsidR="00A543D7" w:rsidRPr="008076AC" w:rsidRDefault="00A543D7" w:rsidP="00A543D7">
            <w:pPr>
              <w:pStyle w:val="tableheading"/>
              <w:keepNext w:val="0"/>
              <w:jc w:val="center"/>
              <w:rPr>
                <w:b w:val="0"/>
                <w:bCs w:val="0"/>
                <w:sz w:val="18"/>
                <w:szCs w:val="18"/>
              </w:rPr>
            </w:pPr>
            <w:proofErr w:type="gramStart"/>
            <w:r w:rsidRPr="008076AC">
              <w:rPr>
                <w:b w:val="0"/>
                <w:bCs w:val="0"/>
              </w:rPr>
              <w:t>u</w:t>
            </w:r>
            <w:proofErr w:type="gramEnd"/>
            <w:r w:rsidRPr="008076AC">
              <w:rPr>
                <w:b w:val="0"/>
                <w:bCs w:val="0"/>
              </w:rPr>
              <w:t>(1)</w:t>
            </w:r>
          </w:p>
        </w:tc>
      </w:tr>
      <w:tr w:rsidR="00A543D7" w:rsidRPr="008076AC" w14:paraId="423FA05C"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67594B46" w14:textId="77777777" w:rsidR="00A543D7" w:rsidRPr="008076AC" w:rsidRDefault="00A543D7" w:rsidP="00A543D7">
            <w:pPr>
              <w:pStyle w:val="tablesyntax"/>
              <w:keepNext w:val="0"/>
              <w:ind w:left="216"/>
              <w:rPr>
                <w:b/>
                <w:bCs/>
              </w:rPr>
            </w:pPr>
            <w:r w:rsidRPr="008076AC">
              <w:rPr>
                <w:b/>
                <w:bCs/>
              </w:rPr>
              <w:tab/>
            </w:r>
            <w:r w:rsidRPr="008076AC">
              <w:rPr>
                <w:b/>
                <w:bCs/>
              </w:rPr>
              <w:tab/>
            </w:r>
            <w:r w:rsidRPr="008076AC">
              <w:rPr>
                <w:b/>
                <w:bCs/>
              </w:rPr>
              <w:tab/>
            </w:r>
            <w:proofErr w:type="spellStart"/>
            <w:proofErr w:type="gramStart"/>
            <w:r w:rsidRPr="008076AC">
              <w:rPr>
                <w:b/>
                <w:bCs/>
              </w:rPr>
              <w:t>counting</w:t>
            </w:r>
            <w:proofErr w:type="gramEnd"/>
            <w:r w:rsidRPr="008076AC">
              <w:rPr>
                <w:b/>
                <w:bCs/>
              </w:rPr>
              <w:t>_type</w:t>
            </w:r>
            <w:proofErr w:type="spellEnd"/>
          </w:p>
        </w:tc>
        <w:tc>
          <w:tcPr>
            <w:tcW w:w="567" w:type="dxa"/>
            <w:tcBorders>
              <w:top w:val="single" w:sz="2" w:space="0" w:color="auto"/>
              <w:left w:val="single" w:sz="6" w:space="0" w:color="auto"/>
              <w:bottom w:val="single" w:sz="2" w:space="0" w:color="auto"/>
              <w:right w:val="single" w:sz="6" w:space="0" w:color="auto"/>
            </w:tcBorders>
          </w:tcPr>
          <w:p w14:paraId="67A9B177"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740A17CA"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(5)</w:t>
            </w:r>
          </w:p>
        </w:tc>
      </w:tr>
      <w:tr w:rsidR="00A543D7" w:rsidRPr="008076AC" w14:paraId="29C03D0E"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1DF7CC8E" w14:textId="77777777" w:rsidR="00A543D7" w:rsidRPr="008076AC" w:rsidRDefault="00A543D7" w:rsidP="00A543D7">
            <w:pPr>
              <w:pStyle w:val="tablesyntax"/>
              <w:keepNext w:val="0"/>
              <w:ind w:left="216"/>
              <w:rPr>
                <w:b/>
                <w:bCs/>
              </w:rPr>
            </w:pPr>
            <w:r w:rsidRPr="008076AC">
              <w:rPr>
                <w:b/>
                <w:bCs/>
              </w:rPr>
              <w:tab/>
            </w:r>
            <w:r w:rsidRPr="008076AC">
              <w:rPr>
                <w:b/>
                <w:bCs/>
              </w:rPr>
              <w:tab/>
            </w:r>
            <w:r w:rsidRPr="008076AC">
              <w:rPr>
                <w:b/>
                <w:bCs/>
              </w:rPr>
              <w:tab/>
            </w:r>
            <w:proofErr w:type="spellStart"/>
            <w:proofErr w:type="gramStart"/>
            <w:r w:rsidRPr="008076AC">
              <w:rPr>
                <w:b/>
                <w:bCs/>
              </w:rPr>
              <w:t>full</w:t>
            </w:r>
            <w:proofErr w:type="gramEnd"/>
            <w:r w:rsidRPr="008076AC">
              <w:rPr>
                <w:b/>
                <w:bCs/>
              </w:rPr>
              <w:t>_timestamp_flag</w:t>
            </w:r>
            <w:proofErr w:type="spellEnd"/>
          </w:p>
        </w:tc>
        <w:tc>
          <w:tcPr>
            <w:tcW w:w="567" w:type="dxa"/>
            <w:tcBorders>
              <w:top w:val="single" w:sz="2" w:space="0" w:color="auto"/>
              <w:left w:val="single" w:sz="6" w:space="0" w:color="auto"/>
              <w:bottom w:val="single" w:sz="2" w:space="0" w:color="auto"/>
              <w:right w:val="single" w:sz="6" w:space="0" w:color="auto"/>
            </w:tcBorders>
          </w:tcPr>
          <w:p w14:paraId="466F22FA"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309D9DEC"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(1)</w:t>
            </w:r>
          </w:p>
        </w:tc>
      </w:tr>
      <w:tr w:rsidR="00A543D7" w:rsidRPr="008076AC" w14:paraId="7C9CA15D"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4EF2FF27" w14:textId="77777777" w:rsidR="00A543D7" w:rsidRPr="008076AC" w:rsidRDefault="00A543D7" w:rsidP="00A543D7">
            <w:pPr>
              <w:pStyle w:val="tablesyntax"/>
              <w:keepNext w:val="0"/>
              <w:ind w:left="216"/>
              <w:rPr>
                <w:b/>
              </w:rPr>
            </w:pPr>
            <w:r w:rsidRPr="008076AC">
              <w:rPr>
                <w:b/>
              </w:rPr>
              <w:tab/>
            </w:r>
            <w:r w:rsidRPr="008076AC">
              <w:rPr>
                <w:b/>
              </w:rPr>
              <w:tab/>
            </w:r>
            <w:r w:rsidRPr="008076AC">
              <w:rPr>
                <w:b/>
              </w:rPr>
              <w:tab/>
            </w:r>
            <w:proofErr w:type="spellStart"/>
            <w:proofErr w:type="gramStart"/>
            <w:r w:rsidRPr="008076AC">
              <w:rPr>
                <w:b/>
              </w:rPr>
              <w:t>discontinuity</w:t>
            </w:r>
            <w:proofErr w:type="gramEnd"/>
            <w:r w:rsidRPr="008076AC">
              <w:rPr>
                <w:b/>
              </w:rPr>
              <w:t>_flag</w:t>
            </w:r>
            <w:proofErr w:type="spellEnd"/>
          </w:p>
        </w:tc>
        <w:tc>
          <w:tcPr>
            <w:tcW w:w="567" w:type="dxa"/>
            <w:tcBorders>
              <w:top w:val="single" w:sz="2" w:space="0" w:color="auto"/>
              <w:left w:val="single" w:sz="6" w:space="0" w:color="auto"/>
              <w:bottom w:val="single" w:sz="2" w:space="0" w:color="auto"/>
              <w:right w:val="single" w:sz="6" w:space="0" w:color="auto"/>
            </w:tcBorders>
          </w:tcPr>
          <w:p w14:paraId="5B33566E"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5B879CF1"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(1)</w:t>
            </w:r>
          </w:p>
        </w:tc>
      </w:tr>
      <w:tr w:rsidR="00A543D7" w:rsidRPr="008076AC" w14:paraId="1BC2A245"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1FE7687E" w14:textId="77777777" w:rsidR="00A543D7" w:rsidRPr="008076AC" w:rsidRDefault="00A543D7" w:rsidP="00A543D7">
            <w:pPr>
              <w:pStyle w:val="tablesyntax"/>
              <w:keepNext w:val="0"/>
              <w:ind w:left="216"/>
              <w:rPr>
                <w:b/>
                <w:bCs/>
              </w:rPr>
            </w:pPr>
            <w:r w:rsidRPr="008076AC">
              <w:rPr>
                <w:b/>
              </w:rPr>
              <w:tab/>
            </w:r>
            <w:r w:rsidRPr="008076AC">
              <w:rPr>
                <w:b/>
              </w:rPr>
              <w:tab/>
            </w:r>
            <w:r w:rsidRPr="008076AC">
              <w:rPr>
                <w:b/>
              </w:rPr>
              <w:tab/>
            </w:r>
            <w:proofErr w:type="spellStart"/>
            <w:proofErr w:type="gramStart"/>
            <w:r w:rsidRPr="008076AC">
              <w:rPr>
                <w:b/>
                <w:bCs/>
              </w:rPr>
              <w:t>cnt</w:t>
            </w:r>
            <w:proofErr w:type="gramEnd"/>
            <w:r w:rsidRPr="008076AC">
              <w:rPr>
                <w:b/>
                <w:bCs/>
              </w:rPr>
              <w:t>_dropped_flag</w:t>
            </w:r>
            <w:proofErr w:type="spellEnd"/>
          </w:p>
        </w:tc>
        <w:tc>
          <w:tcPr>
            <w:tcW w:w="567" w:type="dxa"/>
            <w:tcBorders>
              <w:top w:val="single" w:sz="2" w:space="0" w:color="auto"/>
              <w:left w:val="single" w:sz="6" w:space="0" w:color="auto"/>
              <w:bottom w:val="single" w:sz="2" w:space="0" w:color="auto"/>
              <w:right w:val="single" w:sz="6" w:space="0" w:color="auto"/>
            </w:tcBorders>
          </w:tcPr>
          <w:p w14:paraId="0BA07F6C"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2744F6F3"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(1)</w:t>
            </w:r>
          </w:p>
        </w:tc>
      </w:tr>
      <w:tr w:rsidR="00A543D7" w:rsidRPr="008076AC" w14:paraId="497669EE"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14D7EA51" w14:textId="77777777" w:rsidR="00A543D7" w:rsidRPr="008076AC" w:rsidRDefault="00A543D7" w:rsidP="00A543D7">
            <w:pPr>
              <w:pStyle w:val="tablesyntax"/>
              <w:keepNext w:val="0"/>
              <w:ind w:left="216"/>
              <w:rPr>
                <w:b/>
              </w:rPr>
            </w:pPr>
            <w:r w:rsidRPr="008076AC">
              <w:rPr>
                <w:b/>
              </w:rPr>
              <w:tab/>
            </w:r>
            <w:r w:rsidRPr="008076AC">
              <w:rPr>
                <w:b/>
              </w:rPr>
              <w:tab/>
            </w:r>
            <w:r w:rsidRPr="008076AC">
              <w:rPr>
                <w:b/>
              </w:rPr>
              <w:tab/>
            </w:r>
            <w:proofErr w:type="spellStart"/>
            <w:proofErr w:type="gramStart"/>
            <w:r w:rsidRPr="008076AC">
              <w:rPr>
                <w:b/>
              </w:rPr>
              <w:t>n</w:t>
            </w:r>
            <w:proofErr w:type="gramEnd"/>
            <w:r w:rsidRPr="008076AC">
              <w:rPr>
                <w:b/>
              </w:rPr>
              <w:t>_frames</w:t>
            </w:r>
            <w:proofErr w:type="spellEnd"/>
          </w:p>
        </w:tc>
        <w:tc>
          <w:tcPr>
            <w:tcW w:w="567" w:type="dxa"/>
            <w:tcBorders>
              <w:top w:val="single" w:sz="2" w:space="0" w:color="auto"/>
              <w:left w:val="single" w:sz="6" w:space="0" w:color="auto"/>
              <w:bottom w:val="single" w:sz="2" w:space="0" w:color="auto"/>
              <w:right w:val="single" w:sz="6" w:space="0" w:color="auto"/>
            </w:tcBorders>
          </w:tcPr>
          <w:p w14:paraId="3A44D036"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7CF47697"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(8)</w:t>
            </w:r>
          </w:p>
        </w:tc>
      </w:tr>
      <w:tr w:rsidR="00A543D7" w:rsidRPr="008076AC" w14:paraId="4EB02517"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5ECA98AA" w14:textId="77777777" w:rsidR="00A543D7" w:rsidRPr="008076AC" w:rsidRDefault="00A543D7" w:rsidP="00A543D7">
            <w:pPr>
              <w:pStyle w:val="tablesyntax"/>
              <w:keepNext w:val="0"/>
              <w:ind w:left="216"/>
            </w:pPr>
            <w:r w:rsidRPr="008076AC">
              <w:tab/>
            </w:r>
            <w:r w:rsidRPr="008076AC">
              <w:tab/>
            </w:r>
            <w:r w:rsidRPr="008076AC">
              <w:tab/>
            </w:r>
            <w:proofErr w:type="gramStart"/>
            <w:r w:rsidRPr="008076AC">
              <w:t>if</w:t>
            </w:r>
            <w:proofErr w:type="gramEnd"/>
            <w:r w:rsidRPr="008076AC">
              <w:t xml:space="preserve">( </w:t>
            </w:r>
            <w:proofErr w:type="spellStart"/>
            <w:r w:rsidRPr="008076AC">
              <w:t>full_timestamp_flag</w:t>
            </w:r>
            <w:proofErr w:type="spellEnd"/>
            <w:r w:rsidRPr="008076AC">
              <w:t xml:space="preserve"> ) {</w:t>
            </w:r>
          </w:p>
        </w:tc>
        <w:tc>
          <w:tcPr>
            <w:tcW w:w="567" w:type="dxa"/>
            <w:tcBorders>
              <w:top w:val="single" w:sz="2" w:space="0" w:color="auto"/>
              <w:left w:val="single" w:sz="6" w:space="0" w:color="auto"/>
              <w:bottom w:val="single" w:sz="2" w:space="0" w:color="auto"/>
              <w:right w:val="single" w:sz="6" w:space="0" w:color="auto"/>
            </w:tcBorders>
          </w:tcPr>
          <w:p w14:paraId="1D4F9D5B"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12547F9B" w14:textId="77777777" w:rsidR="00A543D7" w:rsidRPr="008076AC" w:rsidRDefault="00A543D7" w:rsidP="00A543D7">
            <w:pPr>
              <w:pStyle w:val="tablecell"/>
              <w:keepNext w:val="0"/>
              <w:jc w:val="center"/>
            </w:pPr>
          </w:p>
        </w:tc>
      </w:tr>
      <w:tr w:rsidR="00A543D7" w:rsidRPr="008076AC" w14:paraId="0EB6DECC"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568BBDA5" w14:textId="77777777" w:rsidR="00A543D7" w:rsidRPr="008076AC" w:rsidRDefault="00A543D7" w:rsidP="00A543D7">
            <w:pPr>
              <w:pStyle w:val="tablesyntax"/>
              <w:keepNext w:val="0"/>
              <w:ind w:left="432"/>
            </w:pPr>
            <w:r w:rsidRPr="008076AC">
              <w:rPr>
                <w:b/>
                <w:bCs/>
              </w:rPr>
              <w:tab/>
            </w:r>
            <w:r w:rsidRPr="008076AC">
              <w:rPr>
                <w:b/>
                <w:bCs/>
              </w:rPr>
              <w:tab/>
            </w:r>
            <w:r w:rsidRPr="008076AC">
              <w:rPr>
                <w:b/>
                <w:bCs/>
              </w:rPr>
              <w:tab/>
            </w:r>
            <w:proofErr w:type="spellStart"/>
            <w:proofErr w:type="gramStart"/>
            <w:r w:rsidRPr="008076AC">
              <w:rPr>
                <w:b/>
                <w:bCs/>
              </w:rPr>
              <w:t>seconds</w:t>
            </w:r>
            <w:proofErr w:type="gramEnd"/>
            <w:r w:rsidRPr="008076AC">
              <w:rPr>
                <w:b/>
                <w:bCs/>
              </w:rPr>
              <w:t>_value</w:t>
            </w:r>
            <w:proofErr w:type="spellEnd"/>
            <w:r w:rsidRPr="008076AC">
              <w:t xml:space="preserve"> /* 0..59 */</w:t>
            </w:r>
          </w:p>
        </w:tc>
        <w:tc>
          <w:tcPr>
            <w:tcW w:w="567" w:type="dxa"/>
            <w:tcBorders>
              <w:top w:val="single" w:sz="2" w:space="0" w:color="auto"/>
              <w:left w:val="single" w:sz="6" w:space="0" w:color="auto"/>
              <w:bottom w:val="single" w:sz="2" w:space="0" w:color="auto"/>
              <w:right w:val="single" w:sz="6" w:space="0" w:color="auto"/>
            </w:tcBorders>
          </w:tcPr>
          <w:p w14:paraId="49F7380F"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2C2E7E7A"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(6)</w:t>
            </w:r>
          </w:p>
        </w:tc>
      </w:tr>
      <w:tr w:rsidR="00A543D7" w:rsidRPr="008076AC" w14:paraId="70272E0B"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188DEEBC" w14:textId="77777777" w:rsidR="00A543D7" w:rsidRPr="008076AC" w:rsidRDefault="00A543D7" w:rsidP="00A543D7">
            <w:pPr>
              <w:pStyle w:val="tablesyntax"/>
              <w:keepNext w:val="0"/>
              <w:ind w:left="432"/>
            </w:pPr>
            <w:r w:rsidRPr="008076AC">
              <w:rPr>
                <w:b/>
                <w:bCs/>
              </w:rPr>
              <w:tab/>
            </w:r>
            <w:r w:rsidRPr="008076AC">
              <w:rPr>
                <w:b/>
                <w:bCs/>
              </w:rPr>
              <w:tab/>
            </w:r>
            <w:r w:rsidRPr="008076AC">
              <w:rPr>
                <w:b/>
                <w:bCs/>
              </w:rPr>
              <w:tab/>
            </w:r>
            <w:proofErr w:type="spellStart"/>
            <w:proofErr w:type="gramStart"/>
            <w:r w:rsidRPr="008076AC">
              <w:rPr>
                <w:b/>
                <w:bCs/>
              </w:rPr>
              <w:t>minutes</w:t>
            </w:r>
            <w:proofErr w:type="gramEnd"/>
            <w:r w:rsidRPr="008076AC">
              <w:rPr>
                <w:b/>
                <w:bCs/>
              </w:rPr>
              <w:t>_value</w:t>
            </w:r>
            <w:proofErr w:type="spellEnd"/>
            <w:r w:rsidRPr="008076AC">
              <w:t xml:space="preserve"> /* 0..59 */</w:t>
            </w:r>
          </w:p>
        </w:tc>
        <w:tc>
          <w:tcPr>
            <w:tcW w:w="567" w:type="dxa"/>
            <w:tcBorders>
              <w:top w:val="single" w:sz="2" w:space="0" w:color="auto"/>
              <w:left w:val="single" w:sz="6" w:space="0" w:color="auto"/>
              <w:bottom w:val="single" w:sz="2" w:space="0" w:color="auto"/>
              <w:right w:val="single" w:sz="6" w:space="0" w:color="auto"/>
            </w:tcBorders>
          </w:tcPr>
          <w:p w14:paraId="180C65BC"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2EA7A30E"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(6)</w:t>
            </w:r>
          </w:p>
        </w:tc>
      </w:tr>
      <w:tr w:rsidR="00A543D7" w:rsidRPr="008076AC" w14:paraId="3920935F"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2A1E53A9" w14:textId="77777777" w:rsidR="00A543D7" w:rsidRPr="008076AC" w:rsidRDefault="00A543D7" w:rsidP="00A543D7">
            <w:pPr>
              <w:pStyle w:val="tablesyntax"/>
              <w:keepNext w:val="0"/>
              <w:ind w:left="432"/>
            </w:pPr>
            <w:r w:rsidRPr="008076AC">
              <w:rPr>
                <w:b/>
                <w:bCs/>
              </w:rPr>
              <w:tab/>
            </w:r>
            <w:r w:rsidRPr="008076AC">
              <w:rPr>
                <w:b/>
                <w:bCs/>
              </w:rPr>
              <w:tab/>
            </w:r>
            <w:r w:rsidRPr="008076AC">
              <w:rPr>
                <w:b/>
                <w:bCs/>
              </w:rPr>
              <w:tab/>
            </w:r>
            <w:proofErr w:type="spellStart"/>
            <w:proofErr w:type="gramStart"/>
            <w:r w:rsidRPr="008076AC">
              <w:rPr>
                <w:b/>
                <w:bCs/>
              </w:rPr>
              <w:t>hours</w:t>
            </w:r>
            <w:proofErr w:type="gramEnd"/>
            <w:r w:rsidRPr="008076AC">
              <w:rPr>
                <w:b/>
                <w:bCs/>
              </w:rPr>
              <w:t>_value</w:t>
            </w:r>
            <w:proofErr w:type="spellEnd"/>
            <w:r w:rsidRPr="008076AC">
              <w:t xml:space="preserve"> /* 0..23 */</w:t>
            </w:r>
          </w:p>
        </w:tc>
        <w:tc>
          <w:tcPr>
            <w:tcW w:w="567" w:type="dxa"/>
            <w:tcBorders>
              <w:top w:val="single" w:sz="2" w:space="0" w:color="auto"/>
              <w:left w:val="single" w:sz="6" w:space="0" w:color="auto"/>
              <w:bottom w:val="single" w:sz="2" w:space="0" w:color="auto"/>
              <w:right w:val="single" w:sz="6" w:space="0" w:color="auto"/>
            </w:tcBorders>
          </w:tcPr>
          <w:p w14:paraId="687C3104"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7F715040"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(5)</w:t>
            </w:r>
          </w:p>
        </w:tc>
      </w:tr>
      <w:tr w:rsidR="00A543D7" w:rsidRPr="008076AC" w14:paraId="02C789B8"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31C2818C" w14:textId="77777777" w:rsidR="00A543D7" w:rsidRPr="008076AC" w:rsidRDefault="00A543D7" w:rsidP="00A543D7">
            <w:pPr>
              <w:pStyle w:val="tablesyntax"/>
              <w:keepNext w:val="0"/>
              <w:ind w:left="216"/>
            </w:pPr>
            <w:r w:rsidRPr="008076AC">
              <w:tab/>
            </w:r>
            <w:r w:rsidRPr="008076AC">
              <w:tab/>
            </w:r>
            <w:r w:rsidRPr="008076AC">
              <w:tab/>
              <w:t xml:space="preserve">} </w:t>
            </w:r>
            <w:proofErr w:type="gramStart"/>
            <w:r w:rsidRPr="008076AC">
              <w:t>else</w:t>
            </w:r>
            <w:proofErr w:type="gramEnd"/>
            <w:r w:rsidRPr="008076AC">
              <w:t xml:space="preserve"> {</w:t>
            </w:r>
          </w:p>
        </w:tc>
        <w:tc>
          <w:tcPr>
            <w:tcW w:w="567" w:type="dxa"/>
            <w:tcBorders>
              <w:top w:val="single" w:sz="2" w:space="0" w:color="auto"/>
              <w:left w:val="single" w:sz="6" w:space="0" w:color="auto"/>
              <w:bottom w:val="single" w:sz="2" w:space="0" w:color="auto"/>
              <w:right w:val="single" w:sz="6" w:space="0" w:color="auto"/>
            </w:tcBorders>
          </w:tcPr>
          <w:p w14:paraId="0DF0B021"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65A1946A" w14:textId="77777777" w:rsidR="00A543D7" w:rsidRPr="008076AC" w:rsidRDefault="00A543D7" w:rsidP="00A543D7">
            <w:pPr>
              <w:pStyle w:val="tablecell"/>
              <w:keepNext w:val="0"/>
              <w:jc w:val="center"/>
            </w:pPr>
          </w:p>
        </w:tc>
      </w:tr>
      <w:tr w:rsidR="00A543D7" w:rsidRPr="008076AC" w14:paraId="797387C7"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3BFAF7D7" w14:textId="77777777" w:rsidR="00A543D7" w:rsidRPr="008076AC" w:rsidRDefault="00A543D7" w:rsidP="00A543D7">
            <w:pPr>
              <w:pStyle w:val="tablesyntax"/>
              <w:keepNext w:val="0"/>
              <w:ind w:left="432"/>
              <w:rPr>
                <w:b/>
                <w:bCs/>
              </w:rPr>
            </w:pPr>
            <w:r w:rsidRPr="008076AC">
              <w:rPr>
                <w:b/>
                <w:bCs/>
              </w:rPr>
              <w:tab/>
            </w:r>
            <w:r w:rsidRPr="008076AC">
              <w:rPr>
                <w:b/>
                <w:bCs/>
              </w:rPr>
              <w:tab/>
            </w:r>
            <w:r w:rsidRPr="008076AC">
              <w:rPr>
                <w:b/>
                <w:bCs/>
              </w:rPr>
              <w:tab/>
            </w:r>
            <w:proofErr w:type="spellStart"/>
            <w:proofErr w:type="gramStart"/>
            <w:r w:rsidRPr="008076AC">
              <w:rPr>
                <w:b/>
                <w:bCs/>
              </w:rPr>
              <w:t>seconds</w:t>
            </w:r>
            <w:proofErr w:type="gramEnd"/>
            <w:r w:rsidRPr="008076AC">
              <w:rPr>
                <w:b/>
                <w:bCs/>
              </w:rPr>
              <w:t>_flag</w:t>
            </w:r>
            <w:proofErr w:type="spellEnd"/>
          </w:p>
        </w:tc>
        <w:tc>
          <w:tcPr>
            <w:tcW w:w="567" w:type="dxa"/>
            <w:tcBorders>
              <w:top w:val="single" w:sz="2" w:space="0" w:color="auto"/>
              <w:left w:val="single" w:sz="6" w:space="0" w:color="auto"/>
              <w:bottom w:val="single" w:sz="2" w:space="0" w:color="auto"/>
              <w:right w:val="single" w:sz="6" w:space="0" w:color="auto"/>
            </w:tcBorders>
          </w:tcPr>
          <w:p w14:paraId="2602BC17"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51F685B0"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(1)</w:t>
            </w:r>
          </w:p>
        </w:tc>
      </w:tr>
      <w:tr w:rsidR="00A543D7" w:rsidRPr="008076AC" w14:paraId="7C49D92E"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602CCB23" w14:textId="77777777" w:rsidR="00A543D7" w:rsidRPr="008076AC" w:rsidRDefault="00A543D7" w:rsidP="00A543D7">
            <w:pPr>
              <w:pStyle w:val="tablesyntax"/>
              <w:keepNext w:val="0"/>
              <w:ind w:left="432"/>
            </w:pPr>
            <w:r w:rsidRPr="008076AC">
              <w:tab/>
            </w:r>
            <w:r w:rsidRPr="008076AC">
              <w:tab/>
            </w:r>
            <w:r w:rsidRPr="008076AC">
              <w:tab/>
            </w:r>
            <w:proofErr w:type="gramStart"/>
            <w:r w:rsidRPr="008076AC">
              <w:t>if</w:t>
            </w:r>
            <w:proofErr w:type="gramEnd"/>
            <w:r w:rsidRPr="008076AC">
              <w:t xml:space="preserve">( </w:t>
            </w:r>
            <w:proofErr w:type="spellStart"/>
            <w:r w:rsidRPr="008076AC">
              <w:t>seconds_flag</w:t>
            </w:r>
            <w:proofErr w:type="spellEnd"/>
            <w:r w:rsidRPr="008076AC">
              <w:t xml:space="preserve"> ) {</w:t>
            </w:r>
          </w:p>
        </w:tc>
        <w:tc>
          <w:tcPr>
            <w:tcW w:w="567" w:type="dxa"/>
            <w:tcBorders>
              <w:top w:val="single" w:sz="2" w:space="0" w:color="auto"/>
              <w:left w:val="single" w:sz="6" w:space="0" w:color="auto"/>
              <w:bottom w:val="single" w:sz="2" w:space="0" w:color="auto"/>
              <w:right w:val="single" w:sz="6" w:space="0" w:color="auto"/>
            </w:tcBorders>
          </w:tcPr>
          <w:p w14:paraId="3179E2A5"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2BF8A11E" w14:textId="77777777" w:rsidR="00A543D7" w:rsidRPr="008076AC" w:rsidRDefault="00A543D7" w:rsidP="00A543D7">
            <w:pPr>
              <w:pStyle w:val="tablecell"/>
              <w:keepNext w:val="0"/>
              <w:jc w:val="center"/>
            </w:pPr>
          </w:p>
        </w:tc>
      </w:tr>
      <w:tr w:rsidR="00A543D7" w:rsidRPr="008076AC" w14:paraId="4CA18BF9"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381DBF62" w14:textId="77777777" w:rsidR="00A543D7" w:rsidRPr="008076AC" w:rsidRDefault="00A543D7" w:rsidP="00A543D7">
            <w:pPr>
              <w:pStyle w:val="tablesyntax"/>
            </w:pPr>
            <w:r w:rsidRPr="008076AC">
              <w:tab/>
            </w:r>
            <w:r w:rsidRPr="008076AC">
              <w:tab/>
            </w:r>
            <w:r w:rsidRPr="008076AC">
              <w:tab/>
            </w:r>
            <w:r w:rsidRPr="008076AC">
              <w:tab/>
            </w:r>
            <w:r w:rsidRPr="008076AC">
              <w:tab/>
            </w:r>
            <w:r w:rsidRPr="008076AC">
              <w:tab/>
            </w:r>
            <w:proofErr w:type="spellStart"/>
            <w:proofErr w:type="gramStart"/>
            <w:r w:rsidRPr="008076AC">
              <w:rPr>
                <w:b/>
              </w:rPr>
              <w:t>seconds</w:t>
            </w:r>
            <w:proofErr w:type="gramEnd"/>
            <w:r w:rsidRPr="008076AC">
              <w:rPr>
                <w:b/>
              </w:rPr>
              <w:t>_value</w:t>
            </w:r>
            <w:proofErr w:type="spellEnd"/>
            <w:r w:rsidRPr="008076AC">
              <w:t xml:space="preserve"> /* range 0..59 */</w:t>
            </w:r>
          </w:p>
        </w:tc>
        <w:tc>
          <w:tcPr>
            <w:tcW w:w="567" w:type="dxa"/>
            <w:tcBorders>
              <w:top w:val="single" w:sz="2" w:space="0" w:color="auto"/>
              <w:left w:val="single" w:sz="6" w:space="0" w:color="auto"/>
              <w:bottom w:val="single" w:sz="2" w:space="0" w:color="auto"/>
              <w:right w:val="single" w:sz="6" w:space="0" w:color="auto"/>
            </w:tcBorders>
          </w:tcPr>
          <w:p w14:paraId="6843EE3D"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1117799F"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(6)</w:t>
            </w:r>
          </w:p>
        </w:tc>
      </w:tr>
      <w:tr w:rsidR="00A543D7" w:rsidRPr="008076AC" w14:paraId="773AD2DB"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6C83A6AC" w14:textId="77777777" w:rsidR="00A543D7" w:rsidRPr="008076AC" w:rsidRDefault="00A543D7" w:rsidP="00A543D7">
            <w:pPr>
              <w:pStyle w:val="tablesyntax"/>
              <w:rPr>
                <w:b/>
              </w:rPr>
            </w:pPr>
            <w:r w:rsidRPr="008076AC">
              <w:tab/>
            </w:r>
            <w:r w:rsidRPr="008076AC">
              <w:tab/>
            </w:r>
            <w:r w:rsidRPr="008076AC">
              <w:tab/>
            </w:r>
            <w:r w:rsidRPr="008076AC">
              <w:tab/>
            </w:r>
            <w:r w:rsidRPr="008076AC">
              <w:tab/>
            </w:r>
            <w:r w:rsidRPr="008076AC">
              <w:tab/>
            </w:r>
            <w:proofErr w:type="spellStart"/>
            <w:proofErr w:type="gramStart"/>
            <w:r w:rsidRPr="008076AC">
              <w:rPr>
                <w:b/>
              </w:rPr>
              <w:t>minutes</w:t>
            </w:r>
            <w:proofErr w:type="gramEnd"/>
            <w:r w:rsidRPr="008076AC">
              <w:rPr>
                <w:b/>
              </w:rPr>
              <w:t>_flag</w:t>
            </w:r>
            <w:proofErr w:type="spellEnd"/>
          </w:p>
        </w:tc>
        <w:tc>
          <w:tcPr>
            <w:tcW w:w="567" w:type="dxa"/>
            <w:tcBorders>
              <w:top w:val="single" w:sz="2" w:space="0" w:color="auto"/>
              <w:left w:val="single" w:sz="6" w:space="0" w:color="auto"/>
              <w:bottom w:val="single" w:sz="2" w:space="0" w:color="auto"/>
              <w:right w:val="single" w:sz="6" w:space="0" w:color="auto"/>
            </w:tcBorders>
          </w:tcPr>
          <w:p w14:paraId="119DFED0"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75451B72"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(1)</w:t>
            </w:r>
          </w:p>
        </w:tc>
      </w:tr>
      <w:tr w:rsidR="00A543D7" w:rsidRPr="008076AC" w14:paraId="2E1C2DAF"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26B811DF" w14:textId="77777777" w:rsidR="00A543D7" w:rsidRPr="008076AC" w:rsidRDefault="00A543D7" w:rsidP="00A543D7">
            <w:pPr>
              <w:pStyle w:val="tablesyntax"/>
            </w:pPr>
            <w:r w:rsidRPr="008076AC">
              <w:tab/>
            </w:r>
            <w:r w:rsidRPr="008076AC">
              <w:tab/>
            </w:r>
            <w:r w:rsidRPr="008076AC">
              <w:tab/>
            </w:r>
            <w:r w:rsidRPr="008076AC">
              <w:tab/>
            </w:r>
            <w:r w:rsidRPr="008076AC">
              <w:tab/>
            </w:r>
            <w:r w:rsidRPr="008076AC">
              <w:tab/>
            </w:r>
            <w:proofErr w:type="gramStart"/>
            <w:r w:rsidRPr="008076AC">
              <w:t>if</w:t>
            </w:r>
            <w:proofErr w:type="gramEnd"/>
            <w:r w:rsidRPr="008076AC">
              <w:t xml:space="preserve">( </w:t>
            </w:r>
            <w:proofErr w:type="spellStart"/>
            <w:r w:rsidRPr="008076AC">
              <w:t>minutes_flag</w:t>
            </w:r>
            <w:proofErr w:type="spellEnd"/>
            <w:r w:rsidRPr="008076AC">
              <w:t xml:space="preserve"> ) {</w:t>
            </w:r>
          </w:p>
        </w:tc>
        <w:tc>
          <w:tcPr>
            <w:tcW w:w="567" w:type="dxa"/>
            <w:tcBorders>
              <w:top w:val="single" w:sz="2" w:space="0" w:color="auto"/>
              <w:left w:val="single" w:sz="6" w:space="0" w:color="auto"/>
              <w:bottom w:val="single" w:sz="2" w:space="0" w:color="auto"/>
              <w:right w:val="single" w:sz="6" w:space="0" w:color="auto"/>
            </w:tcBorders>
          </w:tcPr>
          <w:p w14:paraId="7E926AA7"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52129648" w14:textId="77777777" w:rsidR="00A543D7" w:rsidRPr="008076AC" w:rsidRDefault="00A543D7" w:rsidP="00A543D7">
            <w:pPr>
              <w:pStyle w:val="tablecell"/>
              <w:keepNext w:val="0"/>
              <w:jc w:val="center"/>
            </w:pPr>
          </w:p>
        </w:tc>
      </w:tr>
      <w:tr w:rsidR="00A543D7" w:rsidRPr="008076AC" w14:paraId="485CE672"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0A117123" w14:textId="77777777" w:rsidR="00A543D7" w:rsidRPr="008076AC" w:rsidRDefault="00A543D7" w:rsidP="00A543D7">
            <w:pPr>
              <w:pStyle w:val="tablesyntax"/>
            </w:pPr>
            <w:r w:rsidRPr="008076AC">
              <w:tab/>
            </w:r>
            <w:r w:rsidRPr="008076AC">
              <w:tab/>
            </w:r>
            <w:r w:rsidRPr="008076AC">
              <w:tab/>
            </w:r>
            <w:r w:rsidRPr="008076AC">
              <w:tab/>
            </w:r>
            <w:r w:rsidRPr="008076AC">
              <w:tab/>
            </w:r>
            <w:r w:rsidRPr="008076AC">
              <w:tab/>
            </w:r>
            <w:r w:rsidRPr="008076AC">
              <w:tab/>
            </w:r>
            <w:proofErr w:type="spellStart"/>
            <w:proofErr w:type="gramStart"/>
            <w:r w:rsidRPr="008076AC">
              <w:rPr>
                <w:b/>
                <w:bCs/>
              </w:rPr>
              <w:t>minutes</w:t>
            </w:r>
            <w:proofErr w:type="gramEnd"/>
            <w:r w:rsidRPr="008076AC">
              <w:rPr>
                <w:b/>
                <w:bCs/>
              </w:rPr>
              <w:t>_value</w:t>
            </w:r>
            <w:proofErr w:type="spellEnd"/>
            <w:r w:rsidRPr="008076AC">
              <w:t xml:space="preserve"> /* 0..59 */</w:t>
            </w:r>
          </w:p>
        </w:tc>
        <w:tc>
          <w:tcPr>
            <w:tcW w:w="567" w:type="dxa"/>
            <w:tcBorders>
              <w:top w:val="single" w:sz="2" w:space="0" w:color="auto"/>
              <w:left w:val="single" w:sz="6" w:space="0" w:color="auto"/>
              <w:bottom w:val="single" w:sz="2" w:space="0" w:color="auto"/>
              <w:right w:val="single" w:sz="6" w:space="0" w:color="auto"/>
            </w:tcBorders>
          </w:tcPr>
          <w:p w14:paraId="5A2E0808"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32F6FD37"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(6)</w:t>
            </w:r>
          </w:p>
        </w:tc>
      </w:tr>
      <w:tr w:rsidR="00A543D7" w:rsidRPr="008076AC" w14:paraId="35AE5642"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2F01777C" w14:textId="77777777" w:rsidR="00A543D7" w:rsidRPr="008076AC" w:rsidRDefault="00A543D7" w:rsidP="00A543D7">
            <w:pPr>
              <w:pStyle w:val="tablesyntax"/>
              <w:rPr>
                <w:b/>
              </w:rPr>
            </w:pPr>
            <w:r w:rsidRPr="008076AC">
              <w:tab/>
            </w:r>
            <w:r w:rsidRPr="008076AC">
              <w:tab/>
            </w:r>
            <w:r w:rsidRPr="008076AC">
              <w:tab/>
            </w:r>
            <w:r w:rsidRPr="008076AC">
              <w:tab/>
            </w:r>
            <w:r w:rsidRPr="008076AC">
              <w:tab/>
            </w:r>
            <w:r w:rsidRPr="008076AC">
              <w:tab/>
            </w:r>
            <w:r w:rsidRPr="008076AC">
              <w:tab/>
            </w:r>
            <w:proofErr w:type="spellStart"/>
            <w:proofErr w:type="gramStart"/>
            <w:r w:rsidRPr="008076AC">
              <w:rPr>
                <w:b/>
              </w:rPr>
              <w:t>hours</w:t>
            </w:r>
            <w:proofErr w:type="gramEnd"/>
            <w:r w:rsidRPr="008076AC">
              <w:rPr>
                <w:b/>
              </w:rPr>
              <w:t>_flag</w:t>
            </w:r>
            <w:proofErr w:type="spellEnd"/>
          </w:p>
        </w:tc>
        <w:tc>
          <w:tcPr>
            <w:tcW w:w="567" w:type="dxa"/>
            <w:tcBorders>
              <w:top w:val="single" w:sz="2" w:space="0" w:color="auto"/>
              <w:left w:val="single" w:sz="6" w:space="0" w:color="auto"/>
              <w:bottom w:val="single" w:sz="2" w:space="0" w:color="auto"/>
              <w:right w:val="single" w:sz="6" w:space="0" w:color="auto"/>
            </w:tcBorders>
          </w:tcPr>
          <w:p w14:paraId="6651A23E"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64CA0853"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(1)</w:t>
            </w:r>
          </w:p>
        </w:tc>
      </w:tr>
      <w:tr w:rsidR="00A543D7" w:rsidRPr="008076AC" w14:paraId="20825F88"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7C2FF059" w14:textId="77777777" w:rsidR="00A543D7" w:rsidRPr="008076AC" w:rsidRDefault="00A543D7" w:rsidP="00A543D7">
            <w:pPr>
              <w:pStyle w:val="tablesyntax"/>
            </w:pPr>
            <w:r w:rsidRPr="008076AC">
              <w:tab/>
            </w:r>
            <w:r w:rsidRPr="008076AC">
              <w:tab/>
            </w:r>
            <w:r w:rsidRPr="008076AC">
              <w:tab/>
            </w:r>
            <w:r w:rsidRPr="008076AC">
              <w:tab/>
            </w:r>
            <w:r w:rsidRPr="008076AC">
              <w:tab/>
            </w:r>
            <w:r w:rsidRPr="008076AC">
              <w:tab/>
            </w:r>
            <w:r w:rsidRPr="008076AC">
              <w:tab/>
            </w:r>
            <w:proofErr w:type="gramStart"/>
            <w:r w:rsidRPr="008076AC">
              <w:t>if</w:t>
            </w:r>
            <w:proofErr w:type="gramEnd"/>
            <w:r w:rsidRPr="008076AC">
              <w:t xml:space="preserve">( </w:t>
            </w:r>
            <w:proofErr w:type="spellStart"/>
            <w:r w:rsidRPr="008076AC">
              <w:t>hours_flag</w:t>
            </w:r>
            <w:proofErr w:type="spellEnd"/>
            <w:r w:rsidRPr="008076AC">
              <w:t xml:space="preserve"> )</w:t>
            </w:r>
          </w:p>
        </w:tc>
        <w:tc>
          <w:tcPr>
            <w:tcW w:w="567" w:type="dxa"/>
            <w:tcBorders>
              <w:top w:val="single" w:sz="2" w:space="0" w:color="auto"/>
              <w:left w:val="single" w:sz="6" w:space="0" w:color="auto"/>
              <w:bottom w:val="single" w:sz="2" w:space="0" w:color="auto"/>
              <w:right w:val="single" w:sz="6" w:space="0" w:color="auto"/>
            </w:tcBorders>
          </w:tcPr>
          <w:p w14:paraId="56248662"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524447C6" w14:textId="77777777" w:rsidR="00A543D7" w:rsidRPr="008076AC" w:rsidRDefault="00A543D7" w:rsidP="00A543D7">
            <w:pPr>
              <w:pStyle w:val="tablecell"/>
              <w:keepNext w:val="0"/>
              <w:jc w:val="center"/>
            </w:pPr>
          </w:p>
        </w:tc>
      </w:tr>
      <w:tr w:rsidR="00A543D7" w:rsidRPr="008076AC" w14:paraId="261D3E39"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4497ADC3" w14:textId="77777777" w:rsidR="00A543D7" w:rsidRPr="008076AC" w:rsidRDefault="00A543D7" w:rsidP="00A543D7">
            <w:pPr>
              <w:pStyle w:val="tablesyntax"/>
            </w:pPr>
            <w:r w:rsidRPr="008076AC">
              <w:tab/>
            </w:r>
            <w:r w:rsidRPr="008076AC">
              <w:tab/>
            </w:r>
            <w:r w:rsidRPr="008076AC">
              <w:tab/>
            </w:r>
            <w:r w:rsidRPr="008076AC">
              <w:tab/>
            </w:r>
            <w:r w:rsidRPr="008076AC">
              <w:tab/>
            </w:r>
            <w:r w:rsidRPr="008076AC">
              <w:tab/>
            </w:r>
            <w:r w:rsidRPr="008076AC">
              <w:tab/>
            </w:r>
            <w:r w:rsidRPr="008076AC">
              <w:tab/>
            </w:r>
            <w:proofErr w:type="spellStart"/>
            <w:proofErr w:type="gramStart"/>
            <w:r w:rsidRPr="008076AC">
              <w:rPr>
                <w:b/>
              </w:rPr>
              <w:t>hours</w:t>
            </w:r>
            <w:proofErr w:type="gramEnd"/>
            <w:r w:rsidRPr="008076AC">
              <w:rPr>
                <w:b/>
              </w:rPr>
              <w:t>_value</w:t>
            </w:r>
            <w:proofErr w:type="spellEnd"/>
            <w:r w:rsidRPr="008076AC">
              <w:t xml:space="preserve"> /* 0..23 */</w:t>
            </w:r>
          </w:p>
        </w:tc>
        <w:tc>
          <w:tcPr>
            <w:tcW w:w="567" w:type="dxa"/>
            <w:tcBorders>
              <w:top w:val="single" w:sz="2" w:space="0" w:color="auto"/>
              <w:left w:val="single" w:sz="6" w:space="0" w:color="auto"/>
              <w:bottom w:val="single" w:sz="2" w:space="0" w:color="auto"/>
              <w:right w:val="single" w:sz="6" w:space="0" w:color="auto"/>
            </w:tcBorders>
          </w:tcPr>
          <w:p w14:paraId="09F1E504"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1FEB6F65" w14:textId="77777777" w:rsidR="00A543D7" w:rsidRPr="008076AC" w:rsidRDefault="00A543D7" w:rsidP="00A543D7">
            <w:pPr>
              <w:pStyle w:val="tablecell"/>
              <w:keepNext w:val="0"/>
              <w:jc w:val="center"/>
              <w:rPr>
                <w:sz w:val="18"/>
                <w:szCs w:val="18"/>
              </w:rPr>
            </w:pPr>
            <w:proofErr w:type="gramStart"/>
            <w:r w:rsidRPr="008076AC">
              <w:t>u</w:t>
            </w:r>
            <w:proofErr w:type="gramEnd"/>
            <w:r w:rsidRPr="008076AC">
              <w:t>(5)</w:t>
            </w:r>
          </w:p>
        </w:tc>
      </w:tr>
      <w:tr w:rsidR="00A543D7" w:rsidRPr="008076AC" w14:paraId="031F9E7F"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4AE8E3F4" w14:textId="77777777" w:rsidR="00A543D7" w:rsidRPr="008076AC" w:rsidRDefault="00A543D7" w:rsidP="00A543D7">
            <w:pPr>
              <w:pStyle w:val="tablesyntax"/>
            </w:pPr>
            <w:r w:rsidRPr="008076AC">
              <w:tab/>
            </w:r>
            <w:r w:rsidRPr="008076AC">
              <w:tab/>
            </w:r>
            <w:r w:rsidRPr="008076AC">
              <w:tab/>
            </w:r>
            <w:r w:rsidRPr="008076AC">
              <w:tab/>
            </w:r>
            <w:r w:rsidRPr="008076AC">
              <w:tab/>
            </w:r>
            <w:r w:rsidRPr="008076AC">
              <w:tab/>
              <w:t>}</w:t>
            </w:r>
          </w:p>
        </w:tc>
        <w:tc>
          <w:tcPr>
            <w:tcW w:w="567" w:type="dxa"/>
            <w:tcBorders>
              <w:top w:val="single" w:sz="2" w:space="0" w:color="auto"/>
              <w:left w:val="single" w:sz="6" w:space="0" w:color="auto"/>
              <w:bottom w:val="single" w:sz="2" w:space="0" w:color="auto"/>
              <w:right w:val="single" w:sz="6" w:space="0" w:color="auto"/>
            </w:tcBorders>
          </w:tcPr>
          <w:p w14:paraId="637DD9E9"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6E1DAA6A" w14:textId="77777777" w:rsidR="00A543D7" w:rsidRPr="008076AC" w:rsidRDefault="00A543D7" w:rsidP="00A543D7">
            <w:pPr>
              <w:pStyle w:val="tablecell"/>
              <w:keepNext w:val="0"/>
              <w:jc w:val="center"/>
            </w:pPr>
          </w:p>
        </w:tc>
      </w:tr>
      <w:tr w:rsidR="00A543D7" w:rsidRPr="008076AC" w14:paraId="477E85D3"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6F101685" w14:textId="77777777" w:rsidR="00A543D7" w:rsidRPr="008076AC" w:rsidRDefault="00A543D7" w:rsidP="00A543D7">
            <w:pPr>
              <w:pStyle w:val="tablesyntax"/>
            </w:pPr>
            <w:r w:rsidRPr="008076AC">
              <w:tab/>
            </w:r>
            <w:r w:rsidRPr="008076AC">
              <w:tab/>
            </w:r>
            <w:r w:rsidRPr="008076AC">
              <w:tab/>
            </w:r>
            <w:r w:rsidRPr="008076AC">
              <w:tab/>
            </w:r>
            <w:r w:rsidRPr="008076AC">
              <w:tab/>
              <w:t>}</w:t>
            </w:r>
          </w:p>
        </w:tc>
        <w:tc>
          <w:tcPr>
            <w:tcW w:w="567" w:type="dxa"/>
            <w:tcBorders>
              <w:top w:val="single" w:sz="2" w:space="0" w:color="auto"/>
              <w:left w:val="single" w:sz="6" w:space="0" w:color="auto"/>
              <w:bottom w:val="single" w:sz="2" w:space="0" w:color="auto"/>
              <w:right w:val="single" w:sz="6" w:space="0" w:color="auto"/>
            </w:tcBorders>
          </w:tcPr>
          <w:p w14:paraId="573CE8D9"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56BDB967" w14:textId="77777777" w:rsidR="00A543D7" w:rsidRPr="008076AC" w:rsidRDefault="00A543D7" w:rsidP="00A543D7">
            <w:pPr>
              <w:pStyle w:val="tablecell"/>
              <w:keepNext w:val="0"/>
              <w:jc w:val="center"/>
            </w:pPr>
          </w:p>
        </w:tc>
      </w:tr>
      <w:tr w:rsidR="00A543D7" w:rsidRPr="008076AC" w14:paraId="1A1AE8DA"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5BE0CE96" w14:textId="77777777" w:rsidR="00A543D7" w:rsidRPr="008076AC" w:rsidRDefault="00A543D7" w:rsidP="00A543D7">
            <w:pPr>
              <w:pStyle w:val="tablesyntax"/>
            </w:pPr>
            <w:r w:rsidRPr="008076AC">
              <w:tab/>
            </w:r>
            <w:r w:rsidRPr="008076AC">
              <w:tab/>
            </w:r>
            <w:r w:rsidRPr="008076AC">
              <w:tab/>
            </w:r>
            <w:r w:rsidRPr="008076AC">
              <w:tab/>
              <w:t>}</w:t>
            </w:r>
          </w:p>
        </w:tc>
        <w:tc>
          <w:tcPr>
            <w:tcW w:w="567" w:type="dxa"/>
            <w:tcBorders>
              <w:top w:val="single" w:sz="2" w:space="0" w:color="auto"/>
              <w:left w:val="single" w:sz="6" w:space="0" w:color="auto"/>
              <w:bottom w:val="single" w:sz="2" w:space="0" w:color="auto"/>
              <w:right w:val="single" w:sz="6" w:space="0" w:color="auto"/>
            </w:tcBorders>
          </w:tcPr>
          <w:p w14:paraId="5A622FA6"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03CAE75F" w14:textId="77777777" w:rsidR="00A543D7" w:rsidRPr="008076AC" w:rsidRDefault="00A543D7" w:rsidP="00A543D7">
            <w:pPr>
              <w:pStyle w:val="tablecell"/>
              <w:keepNext w:val="0"/>
              <w:jc w:val="center"/>
            </w:pPr>
          </w:p>
        </w:tc>
      </w:tr>
      <w:tr w:rsidR="00A543D7" w:rsidRPr="008076AC" w14:paraId="1EB88584"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1563B5A9" w14:textId="77777777" w:rsidR="00A543D7" w:rsidRPr="008076AC" w:rsidRDefault="00A543D7" w:rsidP="00A543D7">
            <w:pPr>
              <w:pStyle w:val="tablesyntax"/>
            </w:pPr>
            <w:r w:rsidRPr="008076AC">
              <w:tab/>
            </w:r>
            <w:r w:rsidRPr="008076AC">
              <w:tab/>
            </w:r>
            <w:r w:rsidRPr="008076AC">
              <w:tab/>
            </w:r>
            <w:r w:rsidRPr="008076AC">
              <w:tab/>
            </w:r>
            <w:proofErr w:type="gramStart"/>
            <w:r w:rsidRPr="008076AC">
              <w:t>if</w:t>
            </w:r>
            <w:proofErr w:type="gramEnd"/>
            <w:r w:rsidRPr="008076AC">
              <w:t xml:space="preserve">( </w:t>
            </w:r>
            <w:proofErr w:type="spellStart"/>
            <w:r w:rsidRPr="008076AC">
              <w:t>time_offset_length</w:t>
            </w:r>
            <w:proofErr w:type="spellEnd"/>
            <w:r w:rsidRPr="008076AC">
              <w:t xml:space="preserve"> &gt; 0 )</w:t>
            </w:r>
          </w:p>
        </w:tc>
        <w:tc>
          <w:tcPr>
            <w:tcW w:w="567" w:type="dxa"/>
            <w:tcBorders>
              <w:top w:val="single" w:sz="2" w:space="0" w:color="auto"/>
              <w:left w:val="single" w:sz="6" w:space="0" w:color="auto"/>
              <w:bottom w:val="single" w:sz="2" w:space="0" w:color="auto"/>
              <w:right w:val="single" w:sz="6" w:space="0" w:color="auto"/>
            </w:tcBorders>
          </w:tcPr>
          <w:p w14:paraId="2D3CCC4B"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1076200E" w14:textId="77777777" w:rsidR="00A543D7" w:rsidRPr="008076AC" w:rsidRDefault="00A543D7" w:rsidP="00A543D7">
            <w:pPr>
              <w:pStyle w:val="tablecell"/>
              <w:keepNext w:val="0"/>
              <w:jc w:val="center"/>
            </w:pPr>
          </w:p>
        </w:tc>
      </w:tr>
      <w:tr w:rsidR="00A543D7" w:rsidRPr="008076AC" w14:paraId="61CB0622"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27E6D6EC" w14:textId="77777777" w:rsidR="00A543D7" w:rsidRPr="008076AC" w:rsidRDefault="00A543D7" w:rsidP="00A543D7">
            <w:pPr>
              <w:pStyle w:val="tablesyntax"/>
              <w:rPr>
                <w:b/>
              </w:rPr>
            </w:pPr>
            <w:r w:rsidRPr="008076AC">
              <w:tab/>
            </w:r>
            <w:r w:rsidRPr="008076AC">
              <w:tab/>
            </w:r>
            <w:r w:rsidRPr="008076AC">
              <w:tab/>
            </w:r>
            <w:r w:rsidRPr="008076AC">
              <w:tab/>
            </w:r>
            <w:r w:rsidRPr="008076AC">
              <w:tab/>
            </w:r>
            <w:proofErr w:type="spellStart"/>
            <w:proofErr w:type="gramStart"/>
            <w:r w:rsidRPr="008076AC">
              <w:rPr>
                <w:b/>
              </w:rPr>
              <w:t>time</w:t>
            </w:r>
            <w:proofErr w:type="gramEnd"/>
            <w:r w:rsidRPr="008076AC">
              <w:rPr>
                <w:b/>
              </w:rPr>
              <w:t>_offset</w:t>
            </w:r>
            <w:proofErr w:type="spellEnd"/>
          </w:p>
        </w:tc>
        <w:tc>
          <w:tcPr>
            <w:tcW w:w="567" w:type="dxa"/>
            <w:tcBorders>
              <w:top w:val="single" w:sz="2" w:space="0" w:color="auto"/>
              <w:left w:val="single" w:sz="6" w:space="0" w:color="auto"/>
              <w:bottom w:val="single" w:sz="2" w:space="0" w:color="auto"/>
              <w:right w:val="single" w:sz="6" w:space="0" w:color="auto"/>
            </w:tcBorders>
          </w:tcPr>
          <w:p w14:paraId="5DCFD787" w14:textId="77777777" w:rsidR="00A543D7" w:rsidRPr="008076AC" w:rsidRDefault="00A543D7" w:rsidP="00A543D7">
            <w:pPr>
              <w:pStyle w:val="tablecell"/>
              <w:keepNext w:val="0"/>
              <w:jc w:val="center"/>
            </w:pPr>
            <w:r w:rsidRPr="008076AC">
              <w:t>5</w:t>
            </w:r>
          </w:p>
        </w:tc>
        <w:tc>
          <w:tcPr>
            <w:tcW w:w="1134" w:type="dxa"/>
            <w:tcBorders>
              <w:top w:val="single" w:sz="2" w:space="0" w:color="auto"/>
              <w:left w:val="single" w:sz="6" w:space="0" w:color="auto"/>
              <w:bottom w:val="single" w:sz="2" w:space="0" w:color="auto"/>
              <w:right w:val="single" w:sz="6" w:space="0" w:color="auto"/>
            </w:tcBorders>
          </w:tcPr>
          <w:p w14:paraId="098C2DF0" w14:textId="77777777" w:rsidR="00A543D7" w:rsidRPr="008076AC" w:rsidRDefault="00A543D7" w:rsidP="00A543D7">
            <w:pPr>
              <w:pStyle w:val="tablecell"/>
              <w:keepNext w:val="0"/>
              <w:jc w:val="center"/>
              <w:rPr>
                <w:sz w:val="18"/>
                <w:szCs w:val="18"/>
              </w:rPr>
            </w:pPr>
            <w:proofErr w:type="spellStart"/>
            <w:proofErr w:type="gramStart"/>
            <w:r w:rsidRPr="008076AC">
              <w:t>i</w:t>
            </w:r>
            <w:proofErr w:type="spellEnd"/>
            <w:proofErr w:type="gramEnd"/>
            <w:r w:rsidRPr="008076AC">
              <w:t>(v)</w:t>
            </w:r>
          </w:p>
        </w:tc>
      </w:tr>
      <w:tr w:rsidR="00A543D7" w:rsidRPr="008076AC" w14:paraId="3A8775AA"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44B73E29" w14:textId="77777777" w:rsidR="00A543D7" w:rsidRPr="008076AC" w:rsidRDefault="00A543D7" w:rsidP="00A543D7">
            <w:pPr>
              <w:pStyle w:val="tablesyntax"/>
              <w:keepNext w:val="0"/>
            </w:pPr>
            <w:r w:rsidRPr="008076AC">
              <w:tab/>
            </w:r>
            <w:r w:rsidRPr="008076AC">
              <w:tab/>
            </w:r>
            <w:r w:rsidRPr="008076AC">
              <w:tab/>
              <w:t>}</w:t>
            </w:r>
          </w:p>
        </w:tc>
        <w:tc>
          <w:tcPr>
            <w:tcW w:w="567" w:type="dxa"/>
            <w:tcBorders>
              <w:top w:val="single" w:sz="2" w:space="0" w:color="auto"/>
              <w:left w:val="single" w:sz="6" w:space="0" w:color="auto"/>
              <w:bottom w:val="single" w:sz="2" w:space="0" w:color="auto"/>
              <w:right w:val="single" w:sz="6" w:space="0" w:color="auto"/>
            </w:tcBorders>
          </w:tcPr>
          <w:p w14:paraId="44D895BE"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43F5749D" w14:textId="77777777" w:rsidR="00A543D7" w:rsidRPr="008076AC" w:rsidRDefault="00A543D7" w:rsidP="00A543D7">
            <w:pPr>
              <w:pStyle w:val="tablecell"/>
              <w:keepNext w:val="0"/>
              <w:jc w:val="center"/>
            </w:pPr>
          </w:p>
        </w:tc>
      </w:tr>
      <w:tr w:rsidR="00A543D7" w:rsidRPr="008076AC" w14:paraId="39E8E169"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79B9D14C" w14:textId="77777777" w:rsidR="00A543D7" w:rsidRPr="008076AC" w:rsidRDefault="00A543D7" w:rsidP="00A543D7">
            <w:pPr>
              <w:pStyle w:val="tablesyntax"/>
              <w:keepNext w:val="0"/>
            </w:pPr>
            <w:r w:rsidRPr="008076AC">
              <w:tab/>
            </w:r>
            <w:r w:rsidRPr="008076AC">
              <w:tab/>
              <w:t>}</w:t>
            </w:r>
          </w:p>
        </w:tc>
        <w:tc>
          <w:tcPr>
            <w:tcW w:w="567" w:type="dxa"/>
            <w:tcBorders>
              <w:top w:val="single" w:sz="2" w:space="0" w:color="auto"/>
              <w:left w:val="single" w:sz="6" w:space="0" w:color="auto"/>
              <w:bottom w:val="single" w:sz="2" w:space="0" w:color="auto"/>
              <w:right w:val="single" w:sz="6" w:space="0" w:color="auto"/>
            </w:tcBorders>
          </w:tcPr>
          <w:p w14:paraId="689F48F1"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41BE3AF7" w14:textId="77777777" w:rsidR="00A543D7" w:rsidRPr="008076AC" w:rsidRDefault="00A543D7" w:rsidP="00A543D7">
            <w:pPr>
              <w:pStyle w:val="tablecell"/>
              <w:keepNext w:val="0"/>
              <w:jc w:val="center"/>
            </w:pPr>
          </w:p>
        </w:tc>
      </w:tr>
      <w:tr w:rsidR="00A543D7" w:rsidRPr="008076AC" w14:paraId="2664A23B"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361C3E28" w14:textId="77777777" w:rsidR="00A543D7" w:rsidRPr="008076AC" w:rsidRDefault="00A543D7" w:rsidP="00A543D7">
            <w:pPr>
              <w:pStyle w:val="tablesyntax"/>
              <w:keepNext w:val="0"/>
            </w:pPr>
            <w:r w:rsidRPr="008076AC">
              <w:lastRenderedPageBreak/>
              <w:tab/>
              <w:t>}</w:t>
            </w:r>
          </w:p>
        </w:tc>
        <w:tc>
          <w:tcPr>
            <w:tcW w:w="567" w:type="dxa"/>
            <w:tcBorders>
              <w:top w:val="single" w:sz="2" w:space="0" w:color="auto"/>
              <w:left w:val="single" w:sz="6" w:space="0" w:color="auto"/>
              <w:bottom w:val="single" w:sz="2" w:space="0" w:color="auto"/>
              <w:right w:val="single" w:sz="6" w:space="0" w:color="auto"/>
            </w:tcBorders>
          </w:tcPr>
          <w:p w14:paraId="7489432B"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50E2C321" w14:textId="77777777" w:rsidR="00A543D7" w:rsidRPr="008076AC" w:rsidRDefault="00A543D7" w:rsidP="00A543D7">
            <w:pPr>
              <w:pStyle w:val="tablecell"/>
              <w:keepNext w:val="0"/>
              <w:jc w:val="center"/>
            </w:pPr>
          </w:p>
        </w:tc>
      </w:tr>
      <w:tr w:rsidR="00A543D7" w:rsidRPr="008076AC" w14:paraId="657CAEC5" w14:textId="77777777" w:rsidTr="00A543D7">
        <w:trPr>
          <w:cantSplit/>
          <w:jc w:val="center"/>
        </w:trPr>
        <w:tc>
          <w:tcPr>
            <w:tcW w:w="6820" w:type="dxa"/>
            <w:tcBorders>
              <w:top w:val="single" w:sz="2" w:space="0" w:color="auto"/>
              <w:left w:val="single" w:sz="6" w:space="0" w:color="auto"/>
              <w:bottom w:val="single" w:sz="2" w:space="0" w:color="auto"/>
              <w:right w:val="single" w:sz="6" w:space="0" w:color="auto"/>
            </w:tcBorders>
          </w:tcPr>
          <w:p w14:paraId="7DB071B8" w14:textId="77777777" w:rsidR="00A543D7" w:rsidRPr="008076AC" w:rsidRDefault="00A543D7" w:rsidP="00A543D7">
            <w:pPr>
              <w:pStyle w:val="tablesyntax"/>
              <w:keepNext w:val="0"/>
            </w:pPr>
            <w:r w:rsidRPr="008076AC">
              <w:t>}</w:t>
            </w:r>
          </w:p>
        </w:tc>
        <w:tc>
          <w:tcPr>
            <w:tcW w:w="567" w:type="dxa"/>
            <w:tcBorders>
              <w:top w:val="single" w:sz="2" w:space="0" w:color="auto"/>
              <w:left w:val="single" w:sz="6" w:space="0" w:color="auto"/>
              <w:bottom w:val="single" w:sz="2" w:space="0" w:color="auto"/>
              <w:right w:val="single" w:sz="6" w:space="0" w:color="auto"/>
            </w:tcBorders>
          </w:tcPr>
          <w:p w14:paraId="75079A33" w14:textId="77777777" w:rsidR="00A543D7" w:rsidRPr="008076AC" w:rsidRDefault="00A543D7" w:rsidP="00A543D7">
            <w:pPr>
              <w:pStyle w:val="tablecell"/>
              <w:keepNext w:val="0"/>
              <w:jc w:val="center"/>
            </w:pPr>
          </w:p>
        </w:tc>
        <w:tc>
          <w:tcPr>
            <w:tcW w:w="1134" w:type="dxa"/>
            <w:tcBorders>
              <w:top w:val="single" w:sz="2" w:space="0" w:color="auto"/>
              <w:left w:val="single" w:sz="6" w:space="0" w:color="auto"/>
              <w:bottom w:val="single" w:sz="2" w:space="0" w:color="auto"/>
              <w:right w:val="single" w:sz="6" w:space="0" w:color="auto"/>
            </w:tcBorders>
          </w:tcPr>
          <w:p w14:paraId="3FB38832" w14:textId="77777777" w:rsidR="00A543D7" w:rsidRPr="008076AC" w:rsidRDefault="00A543D7" w:rsidP="00A543D7">
            <w:pPr>
              <w:pStyle w:val="tablecell"/>
              <w:keepNext w:val="0"/>
              <w:jc w:val="center"/>
            </w:pPr>
          </w:p>
        </w:tc>
      </w:tr>
    </w:tbl>
    <w:p w14:paraId="7B4995C7" w14:textId="77777777" w:rsidR="00A543D7" w:rsidRPr="008076AC" w:rsidRDefault="00A543D7" w:rsidP="00A543D7"/>
    <w:p w14:paraId="5103E7CE" w14:textId="77777777" w:rsidR="00A543D7" w:rsidRDefault="00A543D7" w:rsidP="00A543D7">
      <w:pPr>
        <w:pStyle w:val="Annex3"/>
        <w:numPr>
          <w:ilvl w:val="0"/>
          <w:numId w:val="0"/>
        </w:numPr>
        <w:ind w:left="1224"/>
      </w:pPr>
    </w:p>
    <w:p w14:paraId="1DE0B510" w14:textId="77777777" w:rsidR="00A543D7" w:rsidRDefault="00A543D7" w:rsidP="00A543D7">
      <w:pPr>
        <w:pStyle w:val="Annex3"/>
        <w:numPr>
          <w:ilvl w:val="0"/>
          <w:numId w:val="0"/>
        </w:numPr>
        <w:jc w:val="left"/>
      </w:pPr>
    </w:p>
    <w:p w14:paraId="508ED784" w14:textId="77777777" w:rsidR="00A543D7" w:rsidRDefault="00B01839" w:rsidP="00A543D7">
      <w:pPr>
        <w:pStyle w:val="Annex3"/>
        <w:numPr>
          <w:ilvl w:val="0"/>
          <w:numId w:val="0"/>
        </w:numPr>
        <w:jc w:val="left"/>
      </w:pPr>
      <w:r>
        <w:t xml:space="preserve">D.2.2 </w:t>
      </w:r>
      <w:r w:rsidR="00A543D7" w:rsidRPr="008076AC">
        <w:t>Picture timing SEI message semantics</w:t>
      </w:r>
      <w:bookmarkEnd w:id="0"/>
      <w:bookmarkEnd w:id="1"/>
      <w:bookmarkEnd w:id="2"/>
      <w:bookmarkEnd w:id="3"/>
      <w:bookmarkEnd w:id="4"/>
      <w:bookmarkEnd w:id="5"/>
      <w:bookmarkEnd w:id="6"/>
    </w:p>
    <w:p w14:paraId="12EEBF58" w14:textId="77777777" w:rsidR="00B01839" w:rsidRPr="00B01839" w:rsidRDefault="00B01839" w:rsidP="00B01839"/>
    <w:p w14:paraId="6C2F4505" w14:textId="77777777" w:rsidR="00A543D7" w:rsidRPr="008076AC" w:rsidRDefault="00A543D7" w:rsidP="00A543D7">
      <w:pPr>
        <w:pStyle w:val="Note1"/>
      </w:pPr>
      <w:r w:rsidRPr="008076AC">
        <w:t xml:space="preserve">NOTE 1 – The syntax of the picture timing SEI message is dependent on the content of the sequence parameter set that is active for the primary coded picture associated with the picture timing SEI message. However, unless the picture timing SEI message of an IDR access unit is preceded by a buffering period SEI message within the same access unit, the activation of the associated sequence parameter set (and, for IDR pictures that are not the first picture in the </w:t>
      </w:r>
      <w:proofErr w:type="spellStart"/>
      <w:r w:rsidRPr="008076AC">
        <w:t>bitstream</w:t>
      </w:r>
      <w:proofErr w:type="spellEnd"/>
      <w:r w:rsidRPr="008076AC">
        <w:t>, the determination that the primary coded picture is an IDR picture) does not occur until the decoding of the first coded slice NAL unit of the primary coded picture. Since the coded slice NAL unit of the primary coded picture follows the picture timing SEI message in NAL unit order, there may be cases in which it is necessary for a decoder to store the RBSP containing the picture timing SEI message until determining the parameters of the sequence parameter that will be active for the primary coded picture, and then perform the parsing of the picture timing SEI message.</w:t>
      </w:r>
    </w:p>
    <w:p w14:paraId="6C77B78A" w14:textId="77777777" w:rsidR="00A543D7" w:rsidRPr="008076AC" w:rsidRDefault="00A543D7" w:rsidP="00A543D7">
      <w:r w:rsidRPr="008076AC">
        <w:t xml:space="preserve">The presence of the picture timing SEI message in the </w:t>
      </w:r>
      <w:proofErr w:type="spellStart"/>
      <w:r w:rsidRPr="008076AC">
        <w:t>bitstream</w:t>
      </w:r>
      <w:proofErr w:type="spellEnd"/>
      <w:r w:rsidRPr="008076AC">
        <w:t xml:space="preserve"> is specified as follows:</w:t>
      </w:r>
    </w:p>
    <w:p w14:paraId="47C92A89" w14:textId="77777777" w:rsidR="00A543D7" w:rsidRPr="008076AC" w:rsidRDefault="00A543D7" w:rsidP="00A543D7">
      <w:pPr>
        <w:pStyle w:val="enumlev1"/>
        <w:keepNext/>
        <w:ind w:left="403" w:hanging="403"/>
      </w:pPr>
      <w:r w:rsidRPr="008076AC">
        <w:t>–</w:t>
      </w:r>
      <w:r w:rsidRPr="008076AC">
        <w:tab/>
        <w:t xml:space="preserve">If </w:t>
      </w:r>
      <w:proofErr w:type="spellStart"/>
      <w:r w:rsidRPr="008076AC">
        <w:t>CpbDpbDelaysPresentFlag</w:t>
      </w:r>
      <w:proofErr w:type="spellEnd"/>
      <w:r w:rsidRPr="008076AC">
        <w:t xml:space="preserve"> is equal to 1 or </w:t>
      </w:r>
      <w:proofErr w:type="spellStart"/>
      <w:r w:rsidRPr="008076AC">
        <w:t>pic_struct_present_flag</w:t>
      </w:r>
      <w:proofErr w:type="spellEnd"/>
      <w:r w:rsidRPr="008076AC">
        <w:t xml:space="preserve"> is equal to 1, one picture timing SEI message shall be present in every access unit of the coded video sequence.</w:t>
      </w:r>
    </w:p>
    <w:p w14:paraId="0B7197EC" w14:textId="77777777" w:rsidR="00A543D7" w:rsidRPr="008076AC" w:rsidRDefault="00A543D7" w:rsidP="00A543D7">
      <w:pPr>
        <w:pStyle w:val="enumlev1"/>
        <w:keepNext/>
        <w:ind w:left="403" w:hanging="403"/>
      </w:pPr>
      <w:r w:rsidRPr="008076AC">
        <w:t>–</w:t>
      </w:r>
      <w:r w:rsidRPr="008076AC">
        <w:tab/>
        <w:t>Otherwise (</w:t>
      </w:r>
      <w:proofErr w:type="spellStart"/>
      <w:r w:rsidRPr="008076AC">
        <w:t>CpbDpbDelaysPresentFlag</w:t>
      </w:r>
      <w:proofErr w:type="spellEnd"/>
      <w:r w:rsidRPr="008076AC">
        <w:t xml:space="preserve"> is equal to 0 and </w:t>
      </w:r>
      <w:proofErr w:type="spellStart"/>
      <w:r w:rsidRPr="008076AC">
        <w:t>pic_struct_present_flag</w:t>
      </w:r>
      <w:proofErr w:type="spellEnd"/>
      <w:r w:rsidRPr="008076AC">
        <w:t xml:space="preserve"> is equal to 0), no picture timing SEI messages shall be present in any access unit of the coded video sequence.</w:t>
      </w:r>
    </w:p>
    <w:p w14:paraId="1FDDFD85" w14:textId="77777777" w:rsidR="00A543D7" w:rsidRPr="008076AC" w:rsidRDefault="00A543D7" w:rsidP="00A543D7">
      <w:proofErr w:type="spellStart"/>
      <w:proofErr w:type="gramStart"/>
      <w:r w:rsidRPr="008076AC">
        <w:rPr>
          <w:b/>
          <w:bCs/>
        </w:rPr>
        <w:t>cpb</w:t>
      </w:r>
      <w:proofErr w:type="gramEnd"/>
      <w:r w:rsidRPr="008076AC">
        <w:rPr>
          <w:b/>
          <w:bCs/>
        </w:rPr>
        <w:t>_removal_delay</w:t>
      </w:r>
      <w:proofErr w:type="spellEnd"/>
      <w:r w:rsidRPr="008076AC">
        <w:t xml:space="preserve"> specifies how many clock ticks (see </w:t>
      </w:r>
      <w:r>
        <w:t>clause</w:t>
      </w:r>
      <w:r w:rsidRPr="008076AC">
        <w:t> </w:t>
      </w:r>
      <w:r>
        <w:fldChar w:fldCharType="begin" w:fldLock="1"/>
      </w:r>
      <w:r>
        <w:instrText xml:space="preserve"> REF _Ref36741364 \r \h  \* MERGEFORMAT </w:instrText>
      </w:r>
      <w:r>
        <w:fldChar w:fldCharType="separate"/>
      </w:r>
      <w:r w:rsidRPr="008076AC">
        <w:t>E.2.1</w:t>
      </w:r>
      <w:r>
        <w:fldChar w:fldCharType="end"/>
      </w:r>
      <w:r w:rsidRPr="008076AC">
        <w:t>) to wait after removal from the CPB of the access unit associated with the most recent buffering period SEI message in a preceding access unit before removing from the buffer the access unit data associated with the picture timing SEI message. This value is also used to calculate an earliest possible time of arrival of access unit data into the CPB for the HSS, as specified in Annex </w:t>
      </w:r>
      <w:r>
        <w:fldChar w:fldCharType="begin" w:fldLock="1"/>
      </w:r>
      <w:r>
        <w:instrText xml:space="preserve"> REF _Ref288348986 \r \h  \* MERGEFORMAT </w:instrText>
      </w:r>
      <w:r>
        <w:fldChar w:fldCharType="separate"/>
      </w:r>
      <w:r w:rsidRPr="008076AC">
        <w:t>C</w:t>
      </w:r>
      <w:r>
        <w:fldChar w:fldCharType="end"/>
      </w:r>
      <w:r w:rsidRPr="008076AC">
        <w:t xml:space="preserve">. The syntax element is a fixed length code having a length in bits given by cpb_removal_delay_length_minus1 + 1. The </w:t>
      </w:r>
      <w:proofErr w:type="spellStart"/>
      <w:r w:rsidRPr="008076AC">
        <w:t>cpb_removal_delay</w:t>
      </w:r>
      <w:proofErr w:type="spellEnd"/>
      <w:r w:rsidRPr="008076AC">
        <w:t xml:space="preserve"> is the remainder of </w:t>
      </w:r>
      <w:proofErr w:type="gramStart"/>
      <w:r w:rsidRPr="008076AC">
        <w:t>a modulo</w:t>
      </w:r>
      <w:proofErr w:type="gramEnd"/>
      <w:r w:rsidRPr="008076AC">
        <w:t xml:space="preserve"> 2</w:t>
      </w:r>
      <w:r w:rsidRPr="008076AC">
        <w:rPr>
          <w:vertAlign w:val="superscript"/>
        </w:rPr>
        <w:t>(cpb_removal_delay_length_minus1 + 1)</w:t>
      </w:r>
      <w:r w:rsidRPr="008076AC">
        <w:t xml:space="preserve"> counter.</w:t>
      </w:r>
    </w:p>
    <w:p w14:paraId="2253A76B" w14:textId="77777777" w:rsidR="00A543D7" w:rsidRPr="008076AC" w:rsidRDefault="00A543D7" w:rsidP="00A543D7">
      <w:pPr>
        <w:pStyle w:val="Note1"/>
      </w:pPr>
      <w:r w:rsidRPr="008076AC">
        <w:t xml:space="preserve">NOTE 2 – The value of cpb_removal_delay_length_minus1 that determines the length (in bits) of the syntax element </w:t>
      </w:r>
      <w:proofErr w:type="spellStart"/>
      <w:r w:rsidRPr="008076AC">
        <w:t>cpb_removal_delay</w:t>
      </w:r>
      <w:proofErr w:type="spellEnd"/>
      <w:r w:rsidRPr="008076AC">
        <w:t xml:space="preserve"> is the value of cpb_removal_delay_length_minus1 coded in the sequence parameter set that is active for the primary coded picture associated with the picture timing SEI message, although </w:t>
      </w:r>
      <w:proofErr w:type="spellStart"/>
      <w:r w:rsidRPr="008076AC">
        <w:t>cpb_removal_delay</w:t>
      </w:r>
      <w:proofErr w:type="spellEnd"/>
      <w:r w:rsidRPr="008076AC">
        <w:t xml:space="preserve"> specifies a number of clock ticks relative to the removal time of the preceding access unit containing a buffering period SEI message, which may be an access unit of a different coded video sequence.</w:t>
      </w:r>
    </w:p>
    <w:p w14:paraId="7E4A6E03" w14:textId="77777777" w:rsidR="00A543D7" w:rsidRPr="008076AC" w:rsidRDefault="00A543D7" w:rsidP="00A543D7">
      <w:proofErr w:type="spellStart"/>
      <w:proofErr w:type="gramStart"/>
      <w:r w:rsidRPr="008076AC">
        <w:rPr>
          <w:b/>
          <w:bCs/>
        </w:rPr>
        <w:t>dpb</w:t>
      </w:r>
      <w:proofErr w:type="gramEnd"/>
      <w:r w:rsidRPr="008076AC">
        <w:rPr>
          <w:b/>
          <w:bCs/>
        </w:rPr>
        <w:t>_output_delay</w:t>
      </w:r>
      <w:proofErr w:type="spellEnd"/>
      <w:r w:rsidRPr="008076AC">
        <w:t xml:space="preserve"> is used to compute the </w:t>
      </w:r>
      <w:r w:rsidRPr="008076AC">
        <w:rPr>
          <w:iCs/>
        </w:rPr>
        <w:t>DPB output time of the picture</w:t>
      </w:r>
      <w:r w:rsidRPr="008076AC">
        <w:t xml:space="preserve">. It specifies how many clock ticks to wait after removal of an access unit from the CPB before the decoded picture can be output from the DPB (see </w:t>
      </w:r>
      <w:r>
        <w:t>clause</w:t>
      </w:r>
      <w:r w:rsidRPr="008076AC">
        <w:t> </w:t>
      </w:r>
      <w:r>
        <w:fldChar w:fldCharType="begin" w:fldLock="1"/>
      </w:r>
      <w:r>
        <w:instrText xml:space="preserve"> REF _Ref288346843 \r \h  \* MERGEFORMAT </w:instrText>
      </w:r>
      <w:r>
        <w:fldChar w:fldCharType="separate"/>
      </w:r>
      <w:r w:rsidRPr="008076AC">
        <w:t>C.2</w:t>
      </w:r>
      <w:r>
        <w:fldChar w:fldCharType="end"/>
      </w:r>
      <w:r w:rsidRPr="008076AC">
        <w:t>).</w:t>
      </w:r>
    </w:p>
    <w:p w14:paraId="086B677F" w14:textId="77777777" w:rsidR="00A543D7" w:rsidRPr="008076AC" w:rsidRDefault="00A543D7" w:rsidP="00A543D7">
      <w:pPr>
        <w:pStyle w:val="Note1"/>
      </w:pPr>
      <w:r w:rsidRPr="008076AC">
        <w:t>NOTE 3 – A picture is not removed from the DPB at its output time when it is still marked as "used for short-term reference" or "used for long-term reference".</w:t>
      </w:r>
    </w:p>
    <w:p w14:paraId="1B6E3719" w14:textId="77777777" w:rsidR="00A543D7" w:rsidRPr="008076AC" w:rsidRDefault="00A543D7" w:rsidP="00A543D7">
      <w:pPr>
        <w:pStyle w:val="Note1"/>
      </w:pPr>
      <w:r w:rsidRPr="008076AC">
        <w:t xml:space="preserve">NOTE 4 – Only one </w:t>
      </w:r>
      <w:proofErr w:type="spellStart"/>
      <w:r w:rsidRPr="008076AC">
        <w:t>dpb_output_delay</w:t>
      </w:r>
      <w:proofErr w:type="spellEnd"/>
      <w:r w:rsidRPr="008076AC">
        <w:t xml:space="preserve"> is specified for a decoded picture.</w:t>
      </w:r>
    </w:p>
    <w:p w14:paraId="6E448A41" w14:textId="77777777" w:rsidR="00A543D7" w:rsidRPr="008076AC" w:rsidRDefault="00A543D7" w:rsidP="00A543D7">
      <w:r w:rsidRPr="008076AC">
        <w:t xml:space="preserve">The length of the syntax element </w:t>
      </w:r>
      <w:proofErr w:type="spellStart"/>
      <w:r w:rsidRPr="008076AC">
        <w:t>dpb_output_delay</w:t>
      </w:r>
      <w:proofErr w:type="spellEnd"/>
      <w:r w:rsidRPr="008076AC">
        <w:t xml:space="preserve"> is given in bits by dpb_output_delay_length_minus1 + 1. When </w:t>
      </w:r>
      <w:proofErr w:type="spellStart"/>
      <w:r w:rsidRPr="008076AC">
        <w:t>max_dec_frame_buffering</w:t>
      </w:r>
      <w:proofErr w:type="spellEnd"/>
      <w:r w:rsidRPr="008076AC">
        <w:t xml:space="preserve"> is equal to 0, </w:t>
      </w:r>
      <w:proofErr w:type="spellStart"/>
      <w:r w:rsidRPr="008076AC">
        <w:t>dpb_output_delay</w:t>
      </w:r>
      <w:proofErr w:type="spellEnd"/>
      <w:r w:rsidRPr="008076AC">
        <w:t xml:space="preserve"> shall be equal to 0.</w:t>
      </w:r>
    </w:p>
    <w:p w14:paraId="5678C717" w14:textId="77777777" w:rsidR="00A543D7" w:rsidRPr="008076AC" w:rsidRDefault="00A543D7" w:rsidP="00A543D7">
      <w:r w:rsidRPr="008076AC">
        <w:t xml:space="preserve">The output time derived from the </w:t>
      </w:r>
      <w:proofErr w:type="spellStart"/>
      <w:r w:rsidRPr="008076AC">
        <w:t>dpb_output_delay</w:t>
      </w:r>
      <w:proofErr w:type="spellEnd"/>
      <w:r w:rsidRPr="008076AC">
        <w:t xml:space="preserve"> of any picture that is output from an output timing conforming decoder as specified in </w:t>
      </w:r>
      <w:r>
        <w:t>clause</w:t>
      </w:r>
      <w:r w:rsidRPr="008076AC">
        <w:t> </w:t>
      </w:r>
      <w:r>
        <w:fldChar w:fldCharType="begin" w:fldLock="1"/>
      </w:r>
      <w:r>
        <w:instrText xml:space="preserve"> REF _Ref288346843 \r \h  \* MERGEFORMAT </w:instrText>
      </w:r>
      <w:r>
        <w:fldChar w:fldCharType="separate"/>
      </w:r>
      <w:r w:rsidRPr="008076AC">
        <w:t>C.2</w:t>
      </w:r>
      <w:r>
        <w:fldChar w:fldCharType="end"/>
      </w:r>
      <w:r w:rsidRPr="008076AC">
        <w:t xml:space="preserve"> shall precede the output time derived from the </w:t>
      </w:r>
      <w:proofErr w:type="spellStart"/>
      <w:r w:rsidRPr="008076AC">
        <w:t>dpb_output_delay</w:t>
      </w:r>
      <w:proofErr w:type="spellEnd"/>
      <w:r w:rsidRPr="008076AC">
        <w:t xml:space="preserve"> of all pictures in any subsequent coded video sequence in decoding order.</w:t>
      </w:r>
    </w:p>
    <w:p w14:paraId="727A9159" w14:textId="77777777" w:rsidR="00A543D7" w:rsidRPr="008076AC" w:rsidRDefault="00A543D7" w:rsidP="00A543D7">
      <w:r w:rsidRPr="008076AC">
        <w:t xml:space="preserve">The output time derived from the </w:t>
      </w:r>
      <w:proofErr w:type="spellStart"/>
      <w:r w:rsidRPr="008076AC">
        <w:t>dpb_output_delay</w:t>
      </w:r>
      <w:proofErr w:type="spellEnd"/>
      <w:r w:rsidRPr="008076AC">
        <w:t xml:space="preserve"> of the second field, in decoding order, of a complementary non</w:t>
      </w:r>
      <w:r w:rsidRPr="008076AC">
        <w:noBreakHyphen/>
        <w:t xml:space="preserve">reference field pair shall exceed the output time derived from the </w:t>
      </w:r>
      <w:proofErr w:type="spellStart"/>
      <w:r w:rsidRPr="008076AC">
        <w:t>dpb_output_delay</w:t>
      </w:r>
      <w:proofErr w:type="spellEnd"/>
      <w:r w:rsidRPr="008076AC">
        <w:t xml:space="preserve"> of the first field of the same complementary non-reference field pair.</w:t>
      </w:r>
    </w:p>
    <w:p w14:paraId="6326F4EC" w14:textId="77777777" w:rsidR="00A543D7" w:rsidRPr="008076AC" w:rsidRDefault="00A543D7" w:rsidP="00A543D7">
      <w:r w:rsidRPr="008076AC">
        <w:t xml:space="preserve">The picture output order established by the values of this syntax element shall be the same order as established by the values of </w:t>
      </w:r>
      <w:proofErr w:type="spellStart"/>
      <w:r w:rsidRPr="008076AC">
        <w:t>PicOrderCnt</w:t>
      </w:r>
      <w:proofErr w:type="spellEnd"/>
      <w:proofErr w:type="gramStart"/>
      <w:r w:rsidRPr="008076AC">
        <w:t>( )</w:t>
      </w:r>
      <w:proofErr w:type="gramEnd"/>
      <w:r w:rsidRPr="008076AC">
        <w:t xml:space="preserve"> as specified in </w:t>
      </w:r>
      <w:r>
        <w:t>clause</w:t>
      </w:r>
      <w:r w:rsidRPr="008076AC">
        <w:t>s </w:t>
      </w:r>
      <w:r>
        <w:fldChar w:fldCharType="begin" w:fldLock="1"/>
      </w:r>
      <w:r>
        <w:instrText xml:space="preserve"> REF _Ref41705644 \r \h  \* MERGEFORMAT </w:instrText>
      </w:r>
      <w:r>
        <w:fldChar w:fldCharType="separate"/>
      </w:r>
      <w:r w:rsidRPr="008076AC">
        <w:t>C.4.1</w:t>
      </w:r>
      <w:r>
        <w:fldChar w:fldCharType="end"/>
      </w:r>
      <w:r w:rsidRPr="008076AC">
        <w:t xml:space="preserve"> to </w:t>
      </w:r>
      <w:r>
        <w:fldChar w:fldCharType="begin" w:fldLock="1"/>
      </w:r>
      <w:r>
        <w:instrText xml:space="preserve"> REF _Ref81373350 \r \h  \* MERGEFORMAT </w:instrText>
      </w:r>
      <w:r>
        <w:fldChar w:fldCharType="separate"/>
      </w:r>
      <w:r w:rsidRPr="008076AC">
        <w:t>C.4.5</w:t>
      </w:r>
      <w:r>
        <w:fldChar w:fldCharType="end"/>
      </w:r>
      <w:r w:rsidRPr="008076AC">
        <w:t xml:space="preserve">, except that when the two fields of a complementary reference field pair have the same value of </w:t>
      </w:r>
      <w:proofErr w:type="spellStart"/>
      <w:r w:rsidRPr="008076AC">
        <w:t>PicOrderCnt</w:t>
      </w:r>
      <w:proofErr w:type="spellEnd"/>
      <w:r w:rsidRPr="008076AC">
        <w:t>( ), the two fields have different output times.</w:t>
      </w:r>
    </w:p>
    <w:p w14:paraId="688EE9A8" w14:textId="77777777" w:rsidR="00A543D7" w:rsidRPr="008076AC" w:rsidRDefault="00A543D7" w:rsidP="00A543D7">
      <w:r w:rsidRPr="008076AC">
        <w:t xml:space="preserve">For pictures that are not output by the "bumping" process of </w:t>
      </w:r>
      <w:r>
        <w:t>clause</w:t>
      </w:r>
      <w:r w:rsidRPr="008076AC">
        <w:t> </w:t>
      </w:r>
      <w:r>
        <w:fldChar w:fldCharType="begin" w:fldLock="1"/>
      </w:r>
      <w:r>
        <w:instrText xml:space="preserve"> REF _Ref81373350 \r \h  \* MERGEFORMAT </w:instrText>
      </w:r>
      <w:r>
        <w:fldChar w:fldCharType="separate"/>
      </w:r>
      <w:r w:rsidRPr="008076AC">
        <w:t>C.4.5</w:t>
      </w:r>
      <w:r>
        <w:fldChar w:fldCharType="end"/>
      </w:r>
      <w:r w:rsidRPr="008076AC">
        <w:t xml:space="preserve"> because they precede, in decoding order, an IDR picture with </w:t>
      </w:r>
      <w:proofErr w:type="spellStart"/>
      <w:r w:rsidRPr="008076AC">
        <w:t>no_output_of_prior_pics_flag</w:t>
      </w:r>
      <w:proofErr w:type="spellEnd"/>
      <w:r w:rsidRPr="008076AC">
        <w:t xml:space="preserve"> equal to 1 or inferred to be equal to 1, the output times derived from </w:t>
      </w:r>
      <w:proofErr w:type="spellStart"/>
      <w:r w:rsidRPr="008076AC">
        <w:t>dpb_output_delay</w:t>
      </w:r>
      <w:proofErr w:type="spellEnd"/>
      <w:r w:rsidRPr="008076AC">
        <w:t xml:space="preserve"> shall be increasing with increasing value of </w:t>
      </w:r>
      <w:proofErr w:type="spellStart"/>
      <w:r w:rsidRPr="008076AC">
        <w:t>PicOrderCnt</w:t>
      </w:r>
      <w:proofErr w:type="spellEnd"/>
      <w:proofErr w:type="gramStart"/>
      <w:r w:rsidRPr="008076AC">
        <w:t>( )</w:t>
      </w:r>
      <w:proofErr w:type="gramEnd"/>
      <w:r w:rsidRPr="008076AC">
        <w:t xml:space="preserve"> relative to all pictures within the same coded video sequence subsequent to any picture having a </w:t>
      </w:r>
      <w:proofErr w:type="spellStart"/>
      <w:r w:rsidRPr="008076AC">
        <w:t>memory_management_control_operation</w:t>
      </w:r>
      <w:proofErr w:type="spellEnd"/>
      <w:r w:rsidRPr="008076AC">
        <w:t xml:space="preserve"> equal to 5.</w:t>
      </w:r>
    </w:p>
    <w:p w14:paraId="4DA6CFC3" w14:textId="77777777" w:rsidR="00A543D7" w:rsidRPr="008076AC" w:rsidRDefault="00A543D7" w:rsidP="00A543D7">
      <w:proofErr w:type="spellStart"/>
      <w:proofErr w:type="gramStart"/>
      <w:r w:rsidRPr="008076AC">
        <w:rPr>
          <w:b/>
        </w:rPr>
        <w:t>pic</w:t>
      </w:r>
      <w:proofErr w:type="gramEnd"/>
      <w:r w:rsidRPr="008076AC">
        <w:rPr>
          <w:b/>
        </w:rPr>
        <w:t>_struct</w:t>
      </w:r>
      <w:proofErr w:type="spellEnd"/>
      <w:r w:rsidRPr="008076AC">
        <w:t xml:space="preserve"> indicates whether a picture should be displayed as a frame or one or more fields, according to </w:t>
      </w:r>
      <w:r>
        <w:fldChar w:fldCharType="begin" w:fldLock="1"/>
      </w:r>
      <w:r>
        <w:instrText xml:space="preserve"> REF _Ref36553807 \h  \* MERGEFORMAT </w:instrText>
      </w:r>
      <w:r>
        <w:fldChar w:fldCharType="separate"/>
      </w:r>
      <w:r w:rsidRPr="008076AC">
        <w:t>Table D</w:t>
      </w:r>
      <w:r w:rsidRPr="008076AC">
        <w:noBreakHyphen/>
        <w:t>1</w:t>
      </w:r>
      <w:r>
        <w:fldChar w:fldCharType="end"/>
      </w:r>
      <w:r w:rsidRPr="008076AC">
        <w:t>. Frame doubling (</w:t>
      </w:r>
      <w:proofErr w:type="spellStart"/>
      <w:r w:rsidRPr="008076AC">
        <w:t>pic_struct</w:t>
      </w:r>
      <w:proofErr w:type="spellEnd"/>
      <w:r w:rsidRPr="008076AC">
        <w:t xml:space="preserve"> equal to 7) indicates that the frame should be displayed two times consecutively, and frame tripling (</w:t>
      </w:r>
      <w:proofErr w:type="spellStart"/>
      <w:r w:rsidRPr="008076AC">
        <w:t>pic_struct</w:t>
      </w:r>
      <w:proofErr w:type="spellEnd"/>
      <w:r w:rsidRPr="008076AC">
        <w:t xml:space="preserve"> equal to 8) indicates that the frame should be displayed three times consecutively.</w:t>
      </w:r>
    </w:p>
    <w:p w14:paraId="137D3DBD" w14:textId="77777777" w:rsidR="00A543D7" w:rsidRPr="008076AC" w:rsidRDefault="00A543D7" w:rsidP="00A543D7">
      <w:pPr>
        <w:pStyle w:val="Note1"/>
      </w:pPr>
      <w:bookmarkStart w:id="14" w:name="_Ref23487473"/>
      <w:r w:rsidRPr="008076AC">
        <w:t>NOTE 5 – Frame doubling can facilitate the display, for example, of 25p video on a 50p display and 29.97p video on a 59.94p display. Using frame doubling and frame tripling in combination on every other frame can facilitate the display of 23.98p video on a 59.94p display.</w:t>
      </w:r>
    </w:p>
    <w:p w14:paraId="46B64397" w14:textId="77777777" w:rsidR="00A543D7" w:rsidRPr="008076AC" w:rsidRDefault="00A543D7" w:rsidP="00A543D7">
      <w:r w:rsidRPr="008076AC">
        <w:t xml:space="preserve">When </w:t>
      </w:r>
      <w:proofErr w:type="spellStart"/>
      <w:r w:rsidRPr="008076AC">
        <w:t>pic_struct</w:t>
      </w:r>
      <w:proofErr w:type="spellEnd"/>
      <w:r w:rsidRPr="008076AC">
        <w:t xml:space="preserve"> is present (</w:t>
      </w:r>
      <w:proofErr w:type="spellStart"/>
      <w:r w:rsidRPr="008076AC">
        <w:t>pic_struct_present_flag</w:t>
      </w:r>
      <w:proofErr w:type="spellEnd"/>
      <w:r w:rsidRPr="008076AC">
        <w:t xml:space="preserve"> is equal to 1), the constraints specified in the third column of </w:t>
      </w:r>
      <w:r>
        <w:fldChar w:fldCharType="begin" w:fldLock="1"/>
      </w:r>
      <w:r>
        <w:instrText xml:space="preserve"> REF _Ref36553807 \h  \* MERGEFORMAT </w:instrText>
      </w:r>
      <w:r>
        <w:fldChar w:fldCharType="separate"/>
      </w:r>
      <w:r w:rsidRPr="008076AC">
        <w:t>Table D</w:t>
      </w:r>
      <w:r w:rsidRPr="008076AC">
        <w:noBreakHyphen/>
        <w:t>1</w:t>
      </w:r>
      <w:r>
        <w:fldChar w:fldCharType="end"/>
      </w:r>
      <w:r w:rsidRPr="008076AC">
        <w:t xml:space="preserve"> shall be obeyed.</w:t>
      </w:r>
    </w:p>
    <w:p w14:paraId="594BE014" w14:textId="77777777" w:rsidR="00A543D7" w:rsidRPr="008076AC" w:rsidRDefault="00A543D7" w:rsidP="00A543D7">
      <w:pPr>
        <w:pStyle w:val="Note1"/>
      </w:pPr>
      <w:r w:rsidRPr="008076AC">
        <w:t xml:space="preserve">NOTE 6 – When </w:t>
      </w:r>
      <w:proofErr w:type="spellStart"/>
      <w:r w:rsidRPr="008076AC">
        <w:t>pic_struct_present_flag</w:t>
      </w:r>
      <w:proofErr w:type="spellEnd"/>
      <w:r w:rsidRPr="008076AC">
        <w:t xml:space="preserve"> is equal to 0, then in many cases default values may be inferred. In the absence of other indications of the intended display type of a picture, the decoder should infer the value of </w:t>
      </w:r>
      <w:proofErr w:type="spellStart"/>
      <w:r w:rsidRPr="008076AC">
        <w:t>pic_struct</w:t>
      </w:r>
      <w:proofErr w:type="spellEnd"/>
      <w:r w:rsidRPr="008076AC">
        <w:t xml:space="preserve"> as follows:</w:t>
      </w:r>
    </w:p>
    <w:p w14:paraId="4EE05281" w14:textId="77777777" w:rsidR="00A543D7" w:rsidRPr="008076AC" w:rsidRDefault="00A543D7" w:rsidP="00A543D7">
      <w:pPr>
        <w:pStyle w:val="Note1"/>
        <w:tabs>
          <w:tab w:val="left" w:pos="600"/>
        </w:tabs>
        <w:ind w:left="600" w:hanging="200"/>
      </w:pPr>
      <w:r w:rsidRPr="008076AC">
        <w:t>–</w:t>
      </w:r>
      <w:r w:rsidRPr="008076AC">
        <w:tab/>
        <w:t xml:space="preserve">If </w:t>
      </w:r>
      <w:proofErr w:type="spellStart"/>
      <w:r w:rsidRPr="008076AC">
        <w:t>field_pic_flag</w:t>
      </w:r>
      <w:proofErr w:type="spellEnd"/>
      <w:r w:rsidRPr="008076AC">
        <w:t xml:space="preserve"> is equal to 1, </w:t>
      </w:r>
      <w:proofErr w:type="spellStart"/>
      <w:r w:rsidRPr="008076AC">
        <w:t>pic_struct</w:t>
      </w:r>
      <w:proofErr w:type="spellEnd"/>
      <w:r w:rsidRPr="008076AC">
        <w:t xml:space="preserve"> should be inferred to be equal to (1 + </w:t>
      </w:r>
      <w:proofErr w:type="spellStart"/>
      <w:r w:rsidRPr="008076AC">
        <w:t>bottom_field_flag</w:t>
      </w:r>
      <w:proofErr w:type="spellEnd"/>
      <w:r w:rsidRPr="008076AC">
        <w:t>).</w:t>
      </w:r>
    </w:p>
    <w:p w14:paraId="0ECA06A4" w14:textId="77777777" w:rsidR="00A543D7" w:rsidRPr="008076AC" w:rsidRDefault="00A543D7" w:rsidP="00A543D7">
      <w:pPr>
        <w:pStyle w:val="Note1"/>
        <w:tabs>
          <w:tab w:val="left" w:pos="600"/>
        </w:tabs>
        <w:ind w:left="600" w:hanging="200"/>
      </w:pPr>
      <w:r w:rsidRPr="008076AC">
        <w:t>–</w:t>
      </w:r>
      <w:r w:rsidRPr="008076AC">
        <w:tab/>
        <w:t xml:space="preserve">Otherwise, if </w:t>
      </w:r>
      <w:proofErr w:type="spellStart"/>
      <w:r w:rsidRPr="008076AC">
        <w:t>TopFieldOrderCnt</w:t>
      </w:r>
      <w:proofErr w:type="spellEnd"/>
      <w:r w:rsidRPr="008076AC">
        <w:t xml:space="preserve"> is equal to </w:t>
      </w:r>
      <w:proofErr w:type="spellStart"/>
      <w:r w:rsidRPr="008076AC">
        <w:t>BottomFieldOrderCnt</w:t>
      </w:r>
      <w:proofErr w:type="spellEnd"/>
      <w:r w:rsidRPr="008076AC">
        <w:t xml:space="preserve">, </w:t>
      </w:r>
      <w:proofErr w:type="spellStart"/>
      <w:r w:rsidRPr="008076AC">
        <w:t>pic_struct</w:t>
      </w:r>
      <w:proofErr w:type="spellEnd"/>
      <w:r w:rsidRPr="008076AC">
        <w:t xml:space="preserve"> should be inferred to be equal to 0.</w:t>
      </w:r>
    </w:p>
    <w:p w14:paraId="776D8B01" w14:textId="77777777" w:rsidR="00A543D7" w:rsidRPr="008076AC" w:rsidRDefault="00A543D7" w:rsidP="00A543D7">
      <w:pPr>
        <w:pStyle w:val="Note1"/>
        <w:tabs>
          <w:tab w:val="left" w:pos="600"/>
        </w:tabs>
        <w:ind w:left="600" w:hanging="200"/>
      </w:pPr>
      <w:r w:rsidRPr="008076AC">
        <w:t>–</w:t>
      </w:r>
      <w:r w:rsidRPr="008076AC">
        <w:tab/>
        <w:t xml:space="preserve">Otherwise, if </w:t>
      </w:r>
      <w:proofErr w:type="spellStart"/>
      <w:r w:rsidRPr="008076AC">
        <w:t>TopFieldOrderCnt</w:t>
      </w:r>
      <w:proofErr w:type="spellEnd"/>
      <w:r w:rsidRPr="008076AC">
        <w:t xml:space="preserve"> is less than </w:t>
      </w:r>
      <w:proofErr w:type="spellStart"/>
      <w:r w:rsidRPr="008076AC">
        <w:t>BottomFieldOrderCnt</w:t>
      </w:r>
      <w:proofErr w:type="spellEnd"/>
      <w:r w:rsidRPr="008076AC">
        <w:t xml:space="preserve">, </w:t>
      </w:r>
      <w:proofErr w:type="spellStart"/>
      <w:r w:rsidRPr="008076AC">
        <w:t>pic_struct</w:t>
      </w:r>
      <w:proofErr w:type="spellEnd"/>
      <w:r w:rsidRPr="008076AC">
        <w:t xml:space="preserve"> should be inferred to be equal to 3.</w:t>
      </w:r>
    </w:p>
    <w:p w14:paraId="407AA5DE" w14:textId="77777777" w:rsidR="00A543D7" w:rsidRPr="008076AC" w:rsidRDefault="00A543D7" w:rsidP="00A543D7">
      <w:pPr>
        <w:pStyle w:val="Note1"/>
        <w:tabs>
          <w:tab w:val="left" w:pos="600"/>
        </w:tabs>
        <w:ind w:left="600" w:hanging="200"/>
      </w:pPr>
      <w:r w:rsidRPr="008076AC">
        <w:t>–</w:t>
      </w:r>
      <w:r w:rsidRPr="008076AC">
        <w:tab/>
        <w:t>Otherwise (</w:t>
      </w:r>
      <w:proofErr w:type="spellStart"/>
      <w:r w:rsidRPr="008076AC">
        <w:t>field_pic_flag</w:t>
      </w:r>
      <w:proofErr w:type="spellEnd"/>
      <w:r w:rsidRPr="008076AC">
        <w:t xml:space="preserve"> is equal to 0 and </w:t>
      </w:r>
      <w:proofErr w:type="spellStart"/>
      <w:r w:rsidRPr="008076AC">
        <w:t>TopFieldOrderCnt</w:t>
      </w:r>
      <w:proofErr w:type="spellEnd"/>
      <w:r w:rsidRPr="008076AC">
        <w:t xml:space="preserve"> is greater than </w:t>
      </w:r>
      <w:proofErr w:type="spellStart"/>
      <w:r w:rsidRPr="008076AC">
        <w:t>BottomFieldOrderCnt</w:t>
      </w:r>
      <w:proofErr w:type="spellEnd"/>
      <w:r w:rsidRPr="008076AC">
        <w:t xml:space="preserve">), </w:t>
      </w:r>
      <w:proofErr w:type="spellStart"/>
      <w:r w:rsidRPr="008076AC">
        <w:t>pic_struct</w:t>
      </w:r>
      <w:proofErr w:type="spellEnd"/>
      <w:r w:rsidRPr="008076AC">
        <w:t xml:space="preserve"> should be inferred to be equal to 4.</w:t>
      </w:r>
    </w:p>
    <w:p w14:paraId="3C39FCE8" w14:textId="77777777" w:rsidR="00A543D7" w:rsidRPr="008076AC" w:rsidRDefault="00A543D7" w:rsidP="00A543D7">
      <w:pPr>
        <w:pStyle w:val="Note1"/>
      </w:pPr>
      <w:proofErr w:type="spellStart"/>
      <w:proofErr w:type="gramStart"/>
      <w:r w:rsidRPr="008076AC">
        <w:t>pic</w:t>
      </w:r>
      <w:proofErr w:type="gramEnd"/>
      <w:r w:rsidRPr="008076AC">
        <w:t>_struct</w:t>
      </w:r>
      <w:proofErr w:type="spellEnd"/>
      <w:r w:rsidRPr="008076AC">
        <w:t xml:space="preserve"> is only a hint as to how the decoded video should be displayed on an assumed display type (e.g., interlaced or progressive) at an assumed display rate. When </w:t>
      </w:r>
      <w:proofErr w:type="gramStart"/>
      <w:r w:rsidRPr="008076AC">
        <w:t>another display type or display rate is used by the decoder</w:t>
      </w:r>
      <w:proofErr w:type="gramEnd"/>
      <w:r w:rsidRPr="008076AC">
        <w:t xml:space="preserve">, then </w:t>
      </w:r>
      <w:proofErr w:type="spellStart"/>
      <w:r w:rsidRPr="008076AC">
        <w:t>pic_struct</w:t>
      </w:r>
      <w:proofErr w:type="spellEnd"/>
      <w:r w:rsidRPr="008076AC">
        <w:t xml:space="preserve"> does not indicate the display method, but may aid in processing the decoded video for the alternative display. When it is desired for </w:t>
      </w:r>
      <w:proofErr w:type="spellStart"/>
      <w:r w:rsidRPr="008076AC">
        <w:t>pic_struct</w:t>
      </w:r>
      <w:proofErr w:type="spellEnd"/>
      <w:r w:rsidRPr="008076AC">
        <w:t xml:space="preserve"> to have an effective value in the range of 5 to 8, inclusive, </w:t>
      </w:r>
      <w:proofErr w:type="spellStart"/>
      <w:r w:rsidRPr="008076AC">
        <w:t>pic_struct_present_flag</w:t>
      </w:r>
      <w:proofErr w:type="spellEnd"/>
      <w:r w:rsidRPr="008076AC">
        <w:t xml:space="preserve"> should be equal to 1, as the above inference rule will not produce these values.</w:t>
      </w:r>
    </w:p>
    <w:p w14:paraId="17A82028" w14:textId="77777777" w:rsidR="00A543D7" w:rsidRPr="008076AC" w:rsidRDefault="00A543D7" w:rsidP="00A543D7">
      <w:pPr>
        <w:pStyle w:val="TableTitle"/>
        <w:outlineLvl w:val="0"/>
      </w:pPr>
      <w:bookmarkStart w:id="15" w:name="_Ref36553807"/>
      <w:bookmarkStart w:id="16" w:name="_Toc77680822"/>
      <w:bookmarkStart w:id="17" w:name="_Toc118289250"/>
      <w:bookmarkStart w:id="18" w:name="_Toc246350769"/>
      <w:bookmarkStart w:id="19" w:name="_Toc310413663"/>
      <w:bookmarkStart w:id="20" w:name="_Toc332093629"/>
      <w:bookmarkStart w:id="21" w:name="_Toc332094949"/>
      <w:bookmarkStart w:id="22" w:name="_Toc353888916"/>
      <w:bookmarkStart w:id="23" w:name="_Toc353893915"/>
      <w:r w:rsidRPr="008076AC">
        <w:t>Table D</w:t>
      </w:r>
      <w:r w:rsidRPr="008076AC">
        <w:noBreakHyphen/>
      </w:r>
      <w:r w:rsidRPr="008076AC">
        <w:fldChar w:fldCharType="begin" w:fldLock="1"/>
      </w:r>
      <w:r w:rsidRPr="008076AC">
        <w:instrText xml:space="preserve"> SEQ Table \* ARABIC \r 1 </w:instrText>
      </w:r>
      <w:r w:rsidRPr="008076AC">
        <w:fldChar w:fldCharType="separate"/>
      </w:r>
      <w:r w:rsidRPr="008076AC">
        <w:rPr>
          <w:noProof/>
        </w:rPr>
        <w:t>1</w:t>
      </w:r>
      <w:r w:rsidRPr="008076AC">
        <w:rPr>
          <w:noProof/>
        </w:rPr>
        <w:fldChar w:fldCharType="end"/>
      </w:r>
      <w:bookmarkEnd w:id="14"/>
      <w:bookmarkEnd w:id="15"/>
      <w:r w:rsidRPr="008076AC">
        <w:t xml:space="preserve"> – Interpretation of </w:t>
      </w:r>
      <w:proofErr w:type="spellStart"/>
      <w:r w:rsidRPr="008076AC">
        <w:t>pic_struct</w:t>
      </w:r>
      <w:bookmarkEnd w:id="16"/>
      <w:bookmarkEnd w:id="17"/>
      <w:bookmarkEnd w:id="18"/>
      <w:bookmarkEnd w:id="19"/>
      <w:bookmarkEnd w:id="20"/>
      <w:bookmarkEnd w:id="21"/>
      <w:bookmarkEnd w:id="22"/>
      <w:bookmarkEnd w:id="23"/>
      <w:proofErr w:type="spellEnd"/>
    </w:p>
    <w:p w14:paraId="27E66A23" w14:textId="77777777" w:rsidR="00A543D7" w:rsidRPr="008076AC" w:rsidRDefault="00A543D7" w:rsidP="00A543D7">
      <w:pPr>
        <w:pStyle w:val="Blanc"/>
        <w:rPr>
          <w:lang w:val="en-GB"/>
        </w:rPr>
      </w:pPr>
    </w:p>
    <w:tbl>
      <w:tblPr>
        <w:tblW w:w="9251" w:type="dxa"/>
        <w:jc w:val="center"/>
        <w:tblLayout w:type="fixed"/>
        <w:tblCellMar>
          <w:left w:w="80" w:type="dxa"/>
          <w:right w:w="80" w:type="dxa"/>
        </w:tblCellMar>
        <w:tblLook w:val="0000" w:firstRow="0" w:lastRow="0" w:firstColumn="0" w:lastColumn="0" w:noHBand="0" w:noVBand="0"/>
      </w:tblPr>
      <w:tblGrid>
        <w:gridCol w:w="761"/>
        <w:gridCol w:w="3600"/>
        <w:gridCol w:w="3542"/>
        <w:gridCol w:w="1348"/>
      </w:tblGrid>
      <w:tr w:rsidR="00A543D7" w:rsidRPr="008076AC" w14:paraId="41CB80BB"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4D827EC1" w14:textId="77777777" w:rsidR="00A543D7" w:rsidRPr="008076AC" w:rsidRDefault="00A543D7" w:rsidP="00A543D7">
            <w:pPr>
              <w:keepNext/>
              <w:rPr>
                <w:b/>
              </w:rPr>
            </w:pPr>
            <w:r w:rsidRPr="008076AC">
              <w:rPr>
                <w:b/>
              </w:rPr>
              <w:t>Value</w:t>
            </w:r>
          </w:p>
        </w:tc>
        <w:tc>
          <w:tcPr>
            <w:tcW w:w="3600" w:type="dxa"/>
            <w:tcBorders>
              <w:top w:val="single" w:sz="6" w:space="0" w:color="auto"/>
              <w:left w:val="single" w:sz="6" w:space="0" w:color="auto"/>
              <w:bottom w:val="single" w:sz="6" w:space="0" w:color="auto"/>
              <w:right w:val="single" w:sz="6" w:space="0" w:color="auto"/>
            </w:tcBorders>
          </w:tcPr>
          <w:p w14:paraId="22459B3D" w14:textId="77777777" w:rsidR="00A543D7" w:rsidRPr="008076AC" w:rsidRDefault="00A543D7" w:rsidP="00A543D7">
            <w:pPr>
              <w:pStyle w:val="Index1"/>
              <w:rPr>
                <w:b/>
              </w:rPr>
            </w:pPr>
            <w:r w:rsidRPr="008076AC">
              <w:rPr>
                <w:b/>
              </w:rPr>
              <w:t>Indicated display of picture</w:t>
            </w:r>
          </w:p>
        </w:tc>
        <w:tc>
          <w:tcPr>
            <w:tcW w:w="3542" w:type="dxa"/>
            <w:tcBorders>
              <w:top w:val="single" w:sz="6" w:space="0" w:color="auto"/>
              <w:left w:val="single" w:sz="6" w:space="0" w:color="auto"/>
              <w:bottom w:val="single" w:sz="6" w:space="0" w:color="auto"/>
              <w:right w:val="single" w:sz="6" w:space="0" w:color="auto"/>
            </w:tcBorders>
          </w:tcPr>
          <w:p w14:paraId="636146EE" w14:textId="77777777" w:rsidR="00A543D7" w:rsidRPr="008076AC" w:rsidRDefault="00A543D7" w:rsidP="00A543D7">
            <w:pPr>
              <w:keepNext/>
              <w:rPr>
                <w:b/>
              </w:rPr>
            </w:pPr>
            <w:r w:rsidRPr="008076AC">
              <w:rPr>
                <w:b/>
              </w:rPr>
              <w:t>Restrictions</w:t>
            </w:r>
          </w:p>
        </w:tc>
        <w:tc>
          <w:tcPr>
            <w:tcW w:w="1348" w:type="dxa"/>
            <w:tcBorders>
              <w:top w:val="single" w:sz="6" w:space="0" w:color="auto"/>
              <w:left w:val="single" w:sz="6" w:space="0" w:color="auto"/>
              <w:bottom w:val="single" w:sz="6" w:space="0" w:color="auto"/>
              <w:right w:val="single" w:sz="6" w:space="0" w:color="auto"/>
            </w:tcBorders>
          </w:tcPr>
          <w:p w14:paraId="25EAF526" w14:textId="77777777" w:rsidR="00A543D7" w:rsidRPr="008076AC" w:rsidRDefault="00A543D7" w:rsidP="00A543D7">
            <w:pPr>
              <w:keepNext/>
              <w:rPr>
                <w:b/>
              </w:rPr>
            </w:pPr>
            <w:proofErr w:type="spellStart"/>
            <w:r w:rsidRPr="008076AC">
              <w:rPr>
                <w:b/>
              </w:rPr>
              <w:t>NumClockTS</w:t>
            </w:r>
            <w:proofErr w:type="spellEnd"/>
          </w:p>
        </w:tc>
      </w:tr>
      <w:tr w:rsidR="00A543D7" w:rsidRPr="008076AC" w14:paraId="47BBA781"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37165C2D" w14:textId="77777777" w:rsidR="00A543D7" w:rsidRPr="008076AC" w:rsidRDefault="00A543D7" w:rsidP="00A543D7">
            <w:pPr>
              <w:keepNext/>
            </w:pPr>
            <w:r w:rsidRPr="008076AC">
              <w:t>0</w:t>
            </w:r>
          </w:p>
        </w:tc>
        <w:tc>
          <w:tcPr>
            <w:tcW w:w="3600" w:type="dxa"/>
            <w:tcBorders>
              <w:top w:val="single" w:sz="6" w:space="0" w:color="auto"/>
              <w:left w:val="single" w:sz="6" w:space="0" w:color="auto"/>
              <w:bottom w:val="single" w:sz="6" w:space="0" w:color="auto"/>
              <w:right w:val="single" w:sz="6" w:space="0" w:color="auto"/>
            </w:tcBorders>
          </w:tcPr>
          <w:p w14:paraId="6FDB06CE" w14:textId="77777777" w:rsidR="00A543D7" w:rsidRPr="008076AC" w:rsidRDefault="00A543D7" w:rsidP="00A543D7">
            <w:pPr>
              <w:pStyle w:val="Index1"/>
              <w:jc w:val="left"/>
            </w:pPr>
            <w:r w:rsidRPr="008076AC">
              <w:t>(</w:t>
            </w:r>
            <w:proofErr w:type="gramStart"/>
            <w:r w:rsidRPr="008076AC">
              <w:t>progressive</w:t>
            </w:r>
            <w:proofErr w:type="gramEnd"/>
            <w:r w:rsidRPr="008076AC">
              <w:t>) frame</w:t>
            </w:r>
          </w:p>
        </w:tc>
        <w:tc>
          <w:tcPr>
            <w:tcW w:w="3542" w:type="dxa"/>
            <w:tcBorders>
              <w:top w:val="single" w:sz="6" w:space="0" w:color="auto"/>
              <w:left w:val="single" w:sz="6" w:space="0" w:color="auto"/>
              <w:bottom w:val="single" w:sz="6" w:space="0" w:color="auto"/>
              <w:right w:val="single" w:sz="6" w:space="0" w:color="auto"/>
            </w:tcBorders>
          </w:tcPr>
          <w:p w14:paraId="40A11295"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0,</w:t>
            </w:r>
            <w:r w:rsidRPr="008076AC">
              <w:br/>
            </w:r>
            <w:proofErr w:type="spellStart"/>
            <w:r w:rsidRPr="008076AC">
              <w:t>TopFieldOrderCnt</w:t>
            </w:r>
            <w:proofErr w:type="spellEnd"/>
            <w:r w:rsidRPr="008076AC">
              <w:t xml:space="preserve"> shall be equal to </w:t>
            </w:r>
            <w:proofErr w:type="spellStart"/>
            <w:r w:rsidRPr="008076AC">
              <w:t>BottomFieldOrderCnt</w:t>
            </w:r>
            <w:proofErr w:type="spellEnd"/>
          </w:p>
        </w:tc>
        <w:tc>
          <w:tcPr>
            <w:tcW w:w="1348" w:type="dxa"/>
            <w:tcBorders>
              <w:top w:val="single" w:sz="6" w:space="0" w:color="auto"/>
              <w:left w:val="single" w:sz="6" w:space="0" w:color="auto"/>
              <w:bottom w:val="single" w:sz="6" w:space="0" w:color="auto"/>
              <w:right w:val="single" w:sz="6" w:space="0" w:color="auto"/>
            </w:tcBorders>
          </w:tcPr>
          <w:p w14:paraId="7E52C0CE" w14:textId="77777777" w:rsidR="00A543D7" w:rsidRPr="008076AC" w:rsidRDefault="00A543D7" w:rsidP="00A543D7">
            <w:pPr>
              <w:keepNext/>
              <w:jc w:val="center"/>
            </w:pPr>
            <w:r w:rsidRPr="008076AC">
              <w:t>1</w:t>
            </w:r>
          </w:p>
        </w:tc>
      </w:tr>
      <w:tr w:rsidR="00A543D7" w:rsidRPr="008076AC" w14:paraId="26C911B1"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0515E5B2" w14:textId="77777777" w:rsidR="00A543D7" w:rsidRPr="008076AC" w:rsidRDefault="00A543D7" w:rsidP="00A543D7">
            <w:pPr>
              <w:keepNext/>
            </w:pPr>
            <w:r w:rsidRPr="008076AC">
              <w:t>1</w:t>
            </w:r>
          </w:p>
        </w:tc>
        <w:tc>
          <w:tcPr>
            <w:tcW w:w="3600" w:type="dxa"/>
            <w:tcBorders>
              <w:top w:val="single" w:sz="6" w:space="0" w:color="auto"/>
              <w:left w:val="single" w:sz="6" w:space="0" w:color="auto"/>
              <w:bottom w:val="single" w:sz="6" w:space="0" w:color="auto"/>
              <w:right w:val="single" w:sz="6" w:space="0" w:color="auto"/>
            </w:tcBorders>
          </w:tcPr>
          <w:p w14:paraId="34198B5F" w14:textId="77777777" w:rsidR="00A543D7" w:rsidRPr="008076AC" w:rsidRDefault="00A543D7" w:rsidP="00A543D7">
            <w:pPr>
              <w:keepNext/>
              <w:jc w:val="left"/>
            </w:pPr>
            <w:proofErr w:type="gramStart"/>
            <w:r w:rsidRPr="008076AC">
              <w:t>top</w:t>
            </w:r>
            <w:proofErr w:type="gramEnd"/>
            <w:r w:rsidRPr="008076AC">
              <w:t xml:space="preserve"> field</w:t>
            </w:r>
          </w:p>
        </w:tc>
        <w:tc>
          <w:tcPr>
            <w:tcW w:w="3542" w:type="dxa"/>
            <w:tcBorders>
              <w:top w:val="single" w:sz="6" w:space="0" w:color="auto"/>
              <w:left w:val="single" w:sz="6" w:space="0" w:color="auto"/>
              <w:bottom w:val="single" w:sz="6" w:space="0" w:color="auto"/>
              <w:right w:val="single" w:sz="6" w:space="0" w:color="auto"/>
            </w:tcBorders>
          </w:tcPr>
          <w:p w14:paraId="53048DB5"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1,</w:t>
            </w:r>
            <w:r w:rsidRPr="008076AC">
              <w:br/>
            </w:r>
            <w:proofErr w:type="spellStart"/>
            <w:r w:rsidRPr="008076AC">
              <w:t>bottom_field_flag</w:t>
            </w:r>
            <w:proofErr w:type="spellEnd"/>
            <w:r w:rsidRPr="008076AC">
              <w:t xml:space="preserve"> shall be 0</w:t>
            </w:r>
          </w:p>
        </w:tc>
        <w:tc>
          <w:tcPr>
            <w:tcW w:w="1348" w:type="dxa"/>
            <w:tcBorders>
              <w:top w:val="single" w:sz="6" w:space="0" w:color="auto"/>
              <w:left w:val="single" w:sz="6" w:space="0" w:color="auto"/>
              <w:bottom w:val="single" w:sz="6" w:space="0" w:color="auto"/>
              <w:right w:val="single" w:sz="6" w:space="0" w:color="auto"/>
            </w:tcBorders>
          </w:tcPr>
          <w:p w14:paraId="70BD3C8E" w14:textId="77777777" w:rsidR="00A543D7" w:rsidRPr="008076AC" w:rsidRDefault="00A543D7" w:rsidP="00A543D7">
            <w:pPr>
              <w:keepNext/>
              <w:jc w:val="center"/>
            </w:pPr>
            <w:r w:rsidRPr="008076AC">
              <w:t>1</w:t>
            </w:r>
          </w:p>
        </w:tc>
      </w:tr>
      <w:tr w:rsidR="00A543D7" w:rsidRPr="008076AC" w14:paraId="48C92500"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0AB881C1" w14:textId="77777777" w:rsidR="00A543D7" w:rsidRPr="008076AC" w:rsidRDefault="00A543D7" w:rsidP="00A543D7">
            <w:pPr>
              <w:keepNext/>
            </w:pPr>
            <w:r w:rsidRPr="008076AC">
              <w:t>2</w:t>
            </w:r>
          </w:p>
        </w:tc>
        <w:tc>
          <w:tcPr>
            <w:tcW w:w="3600" w:type="dxa"/>
            <w:tcBorders>
              <w:top w:val="single" w:sz="6" w:space="0" w:color="auto"/>
              <w:left w:val="single" w:sz="6" w:space="0" w:color="auto"/>
              <w:bottom w:val="single" w:sz="6" w:space="0" w:color="auto"/>
              <w:right w:val="single" w:sz="6" w:space="0" w:color="auto"/>
            </w:tcBorders>
          </w:tcPr>
          <w:p w14:paraId="63568368" w14:textId="77777777" w:rsidR="00A543D7" w:rsidRPr="008076AC" w:rsidRDefault="00A543D7" w:rsidP="00A543D7">
            <w:pPr>
              <w:keepNext/>
              <w:jc w:val="left"/>
            </w:pPr>
            <w:proofErr w:type="gramStart"/>
            <w:r w:rsidRPr="008076AC">
              <w:t>bottom</w:t>
            </w:r>
            <w:proofErr w:type="gramEnd"/>
            <w:r w:rsidRPr="008076AC">
              <w:t xml:space="preserve"> field</w:t>
            </w:r>
          </w:p>
        </w:tc>
        <w:tc>
          <w:tcPr>
            <w:tcW w:w="3542" w:type="dxa"/>
            <w:tcBorders>
              <w:top w:val="single" w:sz="6" w:space="0" w:color="auto"/>
              <w:left w:val="single" w:sz="6" w:space="0" w:color="auto"/>
              <w:bottom w:val="single" w:sz="6" w:space="0" w:color="auto"/>
              <w:right w:val="single" w:sz="6" w:space="0" w:color="auto"/>
            </w:tcBorders>
          </w:tcPr>
          <w:p w14:paraId="08FC12C3"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1,</w:t>
            </w:r>
            <w:r w:rsidRPr="008076AC">
              <w:br/>
            </w:r>
            <w:proofErr w:type="spellStart"/>
            <w:r w:rsidRPr="008076AC">
              <w:t>bottom_field_flag</w:t>
            </w:r>
            <w:proofErr w:type="spellEnd"/>
            <w:r w:rsidRPr="008076AC">
              <w:t xml:space="preserve"> shall be 1</w:t>
            </w:r>
          </w:p>
        </w:tc>
        <w:tc>
          <w:tcPr>
            <w:tcW w:w="1348" w:type="dxa"/>
            <w:tcBorders>
              <w:top w:val="single" w:sz="6" w:space="0" w:color="auto"/>
              <w:left w:val="single" w:sz="6" w:space="0" w:color="auto"/>
              <w:bottom w:val="single" w:sz="6" w:space="0" w:color="auto"/>
              <w:right w:val="single" w:sz="6" w:space="0" w:color="auto"/>
            </w:tcBorders>
          </w:tcPr>
          <w:p w14:paraId="49687E7C" w14:textId="77777777" w:rsidR="00A543D7" w:rsidRPr="008076AC" w:rsidRDefault="00A543D7" w:rsidP="00A543D7">
            <w:pPr>
              <w:keepNext/>
              <w:jc w:val="center"/>
            </w:pPr>
            <w:r w:rsidRPr="008076AC">
              <w:t>1</w:t>
            </w:r>
          </w:p>
        </w:tc>
      </w:tr>
      <w:tr w:rsidR="00A543D7" w:rsidRPr="008076AC" w14:paraId="23133712"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679D558D" w14:textId="77777777" w:rsidR="00A543D7" w:rsidRPr="008076AC" w:rsidRDefault="00A543D7" w:rsidP="00A543D7">
            <w:pPr>
              <w:keepNext/>
            </w:pPr>
            <w:r w:rsidRPr="008076AC">
              <w:t>3</w:t>
            </w:r>
          </w:p>
        </w:tc>
        <w:tc>
          <w:tcPr>
            <w:tcW w:w="3600" w:type="dxa"/>
            <w:tcBorders>
              <w:top w:val="single" w:sz="6" w:space="0" w:color="auto"/>
              <w:left w:val="single" w:sz="6" w:space="0" w:color="auto"/>
              <w:bottom w:val="single" w:sz="6" w:space="0" w:color="auto"/>
              <w:right w:val="single" w:sz="6" w:space="0" w:color="auto"/>
            </w:tcBorders>
          </w:tcPr>
          <w:p w14:paraId="19E7F949" w14:textId="77777777" w:rsidR="00A543D7" w:rsidRPr="008076AC" w:rsidRDefault="00A543D7" w:rsidP="00A543D7">
            <w:pPr>
              <w:keepNext/>
              <w:jc w:val="left"/>
            </w:pPr>
            <w:proofErr w:type="gramStart"/>
            <w:r w:rsidRPr="008076AC">
              <w:t>top</w:t>
            </w:r>
            <w:proofErr w:type="gramEnd"/>
            <w:r w:rsidRPr="008076AC">
              <w:t xml:space="preserve"> field, bottom field, in that order</w:t>
            </w:r>
          </w:p>
        </w:tc>
        <w:tc>
          <w:tcPr>
            <w:tcW w:w="3542" w:type="dxa"/>
            <w:tcBorders>
              <w:top w:val="single" w:sz="6" w:space="0" w:color="auto"/>
              <w:left w:val="single" w:sz="6" w:space="0" w:color="auto"/>
              <w:bottom w:val="single" w:sz="6" w:space="0" w:color="auto"/>
              <w:right w:val="single" w:sz="6" w:space="0" w:color="auto"/>
            </w:tcBorders>
          </w:tcPr>
          <w:p w14:paraId="7353310B"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0,</w:t>
            </w:r>
            <w:r w:rsidRPr="008076AC">
              <w:br/>
            </w:r>
            <w:proofErr w:type="spellStart"/>
            <w:r w:rsidRPr="008076AC">
              <w:t>TopFieldOrderCnt</w:t>
            </w:r>
            <w:proofErr w:type="spellEnd"/>
            <w:r w:rsidRPr="008076AC">
              <w:t xml:space="preserve"> shall be less than or equal to </w:t>
            </w:r>
            <w:proofErr w:type="spellStart"/>
            <w:r w:rsidRPr="008076AC">
              <w:t>BottomFieldOrderCnt</w:t>
            </w:r>
            <w:proofErr w:type="spellEnd"/>
          </w:p>
        </w:tc>
        <w:tc>
          <w:tcPr>
            <w:tcW w:w="1348" w:type="dxa"/>
            <w:tcBorders>
              <w:top w:val="single" w:sz="6" w:space="0" w:color="auto"/>
              <w:left w:val="single" w:sz="6" w:space="0" w:color="auto"/>
              <w:bottom w:val="single" w:sz="6" w:space="0" w:color="auto"/>
              <w:right w:val="single" w:sz="6" w:space="0" w:color="auto"/>
            </w:tcBorders>
          </w:tcPr>
          <w:p w14:paraId="598D76CB" w14:textId="77777777" w:rsidR="00A543D7" w:rsidRPr="008076AC" w:rsidRDefault="00A543D7" w:rsidP="00A543D7">
            <w:pPr>
              <w:keepNext/>
              <w:jc w:val="center"/>
            </w:pPr>
            <w:r w:rsidRPr="008076AC">
              <w:t>2</w:t>
            </w:r>
          </w:p>
        </w:tc>
      </w:tr>
      <w:tr w:rsidR="00A543D7" w:rsidRPr="008076AC" w14:paraId="3206028C"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3334618A" w14:textId="77777777" w:rsidR="00A543D7" w:rsidRPr="008076AC" w:rsidRDefault="00A543D7" w:rsidP="00A543D7">
            <w:pPr>
              <w:keepNext/>
            </w:pPr>
            <w:r w:rsidRPr="008076AC">
              <w:t>4</w:t>
            </w:r>
          </w:p>
        </w:tc>
        <w:tc>
          <w:tcPr>
            <w:tcW w:w="3600" w:type="dxa"/>
            <w:tcBorders>
              <w:top w:val="single" w:sz="6" w:space="0" w:color="auto"/>
              <w:left w:val="single" w:sz="6" w:space="0" w:color="auto"/>
              <w:bottom w:val="single" w:sz="6" w:space="0" w:color="auto"/>
              <w:right w:val="single" w:sz="6" w:space="0" w:color="auto"/>
            </w:tcBorders>
          </w:tcPr>
          <w:p w14:paraId="7B8EC737" w14:textId="77777777" w:rsidR="00A543D7" w:rsidRPr="008076AC" w:rsidRDefault="00A543D7" w:rsidP="00A543D7">
            <w:pPr>
              <w:keepNext/>
              <w:jc w:val="left"/>
            </w:pPr>
            <w:proofErr w:type="gramStart"/>
            <w:r w:rsidRPr="008076AC">
              <w:t>bottom</w:t>
            </w:r>
            <w:proofErr w:type="gramEnd"/>
            <w:r w:rsidRPr="008076AC">
              <w:t xml:space="preserve"> field, top field, in that order</w:t>
            </w:r>
          </w:p>
        </w:tc>
        <w:tc>
          <w:tcPr>
            <w:tcW w:w="3542" w:type="dxa"/>
            <w:tcBorders>
              <w:top w:val="single" w:sz="6" w:space="0" w:color="auto"/>
              <w:left w:val="single" w:sz="6" w:space="0" w:color="auto"/>
              <w:bottom w:val="single" w:sz="6" w:space="0" w:color="auto"/>
              <w:right w:val="single" w:sz="6" w:space="0" w:color="auto"/>
            </w:tcBorders>
          </w:tcPr>
          <w:p w14:paraId="2F7D9240"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0,</w:t>
            </w:r>
            <w:r w:rsidRPr="008076AC">
              <w:br/>
            </w:r>
            <w:proofErr w:type="spellStart"/>
            <w:r w:rsidRPr="008076AC">
              <w:t>BottomFieldOrderCnt</w:t>
            </w:r>
            <w:proofErr w:type="spellEnd"/>
            <w:r w:rsidRPr="008076AC">
              <w:t xml:space="preserve"> shall be less than or equal to </w:t>
            </w:r>
            <w:proofErr w:type="spellStart"/>
            <w:r w:rsidRPr="008076AC">
              <w:t>TopFieldOrderCnt</w:t>
            </w:r>
            <w:proofErr w:type="spellEnd"/>
          </w:p>
        </w:tc>
        <w:tc>
          <w:tcPr>
            <w:tcW w:w="1348" w:type="dxa"/>
            <w:tcBorders>
              <w:top w:val="single" w:sz="6" w:space="0" w:color="auto"/>
              <w:left w:val="single" w:sz="6" w:space="0" w:color="auto"/>
              <w:bottom w:val="single" w:sz="6" w:space="0" w:color="auto"/>
              <w:right w:val="single" w:sz="6" w:space="0" w:color="auto"/>
            </w:tcBorders>
          </w:tcPr>
          <w:p w14:paraId="7F607218" w14:textId="77777777" w:rsidR="00A543D7" w:rsidRPr="008076AC" w:rsidRDefault="00A543D7" w:rsidP="00A543D7">
            <w:pPr>
              <w:keepNext/>
              <w:jc w:val="center"/>
            </w:pPr>
            <w:r w:rsidRPr="008076AC">
              <w:t>2</w:t>
            </w:r>
          </w:p>
        </w:tc>
      </w:tr>
      <w:tr w:rsidR="00A543D7" w:rsidRPr="008076AC" w14:paraId="22BC59B2"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2B9C8A34" w14:textId="77777777" w:rsidR="00A543D7" w:rsidRPr="008076AC" w:rsidRDefault="00A543D7" w:rsidP="00A543D7">
            <w:pPr>
              <w:keepNext/>
            </w:pPr>
            <w:r w:rsidRPr="008076AC">
              <w:t>5</w:t>
            </w:r>
          </w:p>
        </w:tc>
        <w:tc>
          <w:tcPr>
            <w:tcW w:w="3600" w:type="dxa"/>
            <w:tcBorders>
              <w:top w:val="single" w:sz="6" w:space="0" w:color="auto"/>
              <w:left w:val="single" w:sz="6" w:space="0" w:color="auto"/>
              <w:bottom w:val="single" w:sz="6" w:space="0" w:color="auto"/>
              <w:right w:val="single" w:sz="6" w:space="0" w:color="auto"/>
            </w:tcBorders>
          </w:tcPr>
          <w:p w14:paraId="2F6EC276" w14:textId="77777777" w:rsidR="00A543D7" w:rsidRPr="008076AC" w:rsidRDefault="00A543D7" w:rsidP="00A543D7">
            <w:pPr>
              <w:keepNext/>
              <w:jc w:val="left"/>
            </w:pPr>
            <w:proofErr w:type="gramStart"/>
            <w:r w:rsidRPr="008076AC">
              <w:t>top</w:t>
            </w:r>
            <w:proofErr w:type="gramEnd"/>
            <w:r w:rsidRPr="008076AC">
              <w:t xml:space="preserve"> field, bottom field, top field repeated, in that order</w:t>
            </w:r>
          </w:p>
        </w:tc>
        <w:tc>
          <w:tcPr>
            <w:tcW w:w="3542" w:type="dxa"/>
            <w:tcBorders>
              <w:top w:val="single" w:sz="6" w:space="0" w:color="auto"/>
              <w:left w:val="single" w:sz="6" w:space="0" w:color="auto"/>
              <w:bottom w:val="single" w:sz="6" w:space="0" w:color="auto"/>
              <w:right w:val="single" w:sz="6" w:space="0" w:color="auto"/>
            </w:tcBorders>
          </w:tcPr>
          <w:p w14:paraId="4726ECFA"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0,</w:t>
            </w:r>
            <w:r w:rsidRPr="008076AC">
              <w:br/>
            </w:r>
            <w:proofErr w:type="spellStart"/>
            <w:r w:rsidRPr="008076AC">
              <w:t>TopFieldOrderCnt</w:t>
            </w:r>
            <w:proofErr w:type="spellEnd"/>
            <w:r w:rsidRPr="008076AC">
              <w:t xml:space="preserve"> shall be less than or equal to </w:t>
            </w:r>
            <w:proofErr w:type="spellStart"/>
            <w:r w:rsidRPr="008076AC">
              <w:t>BottomFieldOrderCnt</w:t>
            </w:r>
            <w:proofErr w:type="spellEnd"/>
          </w:p>
        </w:tc>
        <w:tc>
          <w:tcPr>
            <w:tcW w:w="1348" w:type="dxa"/>
            <w:tcBorders>
              <w:top w:val="single" w:sz="6" w:space="0" w:color="auto"/>
              <w:left w:val="single" w:sz="6" w:space="0" w:color="auto"/>
              <w:bottom w:val="single" w:sz="6" w:space="0" w:color="auto"/>
              <w:right w:val="single" w:sz="6" w:space="0" w:color="auto"/>
            </w:tcBorders>
          </w:tcPr>
          <w:p w14:paraId="3B5E10EE" w14:textId="77777777" w:rsidR="00A543D7" w:rsidRPr="008076AC" w:rsidRDefault="00A543D7" w:rsidP="00A543D7">
            <w:pPr>
              <w:keepNext/>
              <w:jc w:val="center"/>
            </w:pPr>
            <w:r w:rsidRPr="008076AC">
              <w:t>3</w:t>
            </w:r>
          </w:p>
        </w:tc>
      </w:tr>
      <w:tr w:rsidR="00A543D7" w:rsidRPr="008076AC" w14:paraId="09B75D8F"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2EC9D656" w14:textId="77777777" w:rsidR="00A543D7" w:rsidRPr="008076AC" w:rsidRDefault="00A543D7" w:rsidP="00A543D7">
            <w:pPr>
              <w:keepNext/>
            </w:pPr>
            <w:r w:rsidRPr="008076AC">
              <w:t>6</w:t>
            </w:r>
          </w:p>
        </w:tc>
        <w:tc>
          <w:tcPr>
            <w:tcW w:w="3600" w:type="dxa"/>
            <w:tcBorders>
              <w:top w:val="single" w:sz="6" w:space="0" w:color="auto"/>
              <w:left w:val="single" w:sz="6" w:space="0" w:color="auto"/>
              <w:bottom w:val="single" w:sz="6" w:space="0" w:color="auto"/>
              <w:right w:val="single" w:sz="6" w:space="0" w:color="auto"/>
            </w:tcBorders>
          </w:tcPr>
          <w:p w14:paraId="10305E76" w14:textId="77777777" w:rsidR="00A543D7" w:rsidRPr="008076AC" w:rsidRDefault="00A543D7" w:rsidP="00A543D7">
            <w:pPr>
              <w:keepNext/>
            </w:pPr>
            <w:proofErr w:type="gramStart"/>
            <w:r w:rsidRPr="008076AC">
              <w:t>bottom</w:t>
            </w:r>
            <w:proofErr w:type="gramEnd"/>
            <w:r w:rsidRPr="008076AC">
              <w:t xml:space="preserve"> field, top field, bottom field repeated, in that order</w:t>
            </w:r>
          </w:p>
        </w:tc>
        <w:tc>
          <w:tcPr>
            <w:tcW w:w="3542" w:type="dxa"/>
            <w:tcBorders>
              <w:top w:val="single" w:sz="6" w:space="0" w:color="auto"/>
              <w:left w:val="single" w:sz="6" w:space="0" w:color="auto"/>
              <w:bottom w:val="single" w:sz="6" w:space="0" w:color="auto"/>
              <w:right w:val="single" w:sz="6" w:space="0" w:color="auto"/>
            </w:tcBorders>
          </w:tcPr>
          <w:p w14:paraId="2AA497B4"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0,</w:t>
            </w:r>
            <w:r w:rsidRPr="008076AC">
              <w:br/>
            </w:r>
            <w:proofErr w:type="spellStart"/>
            <w:r w:rsidRPr="008076AC">
              <w:t>BottomFieldOrderCnt</w:t>
            </w:r>
            <w:proofErr w:type="spellEnd"/>
            <w:r w:rsidRPr="008076AC">
              <w:t xml:space="preserve"> shall be less than or equal to </w:t>
            </w:r>
            <w:proofErr w:type="spellStart"/>
            <w:r w:rsidRPr="008076AC">
              <w:t>TopFieldOrderCnt</w:t>
            </w:r>
            <w:proofErr w:type="spellEnd"/>
          </w:p>
        </w:tc>
        <w:tc>
          <w:tcPr>
            <w:tcW w:w="1348" w:type="dxa"/>
            <w:tcBorders>
              <w:top w:val="single" w:sz="6" w:space="0" w:color="auto"/>
              <w:left w:val="single" w:sz="6" w:space="0" w:color="auto"/>
              <w:bottom w:val="single" w:sz="6" w:space="0" w:color="auto"/>
              <w:right w:val="single" w:sz="6" w:space="0" w:color="auto"/>
            </w:tcBorders>
          </w:tcPr>
          <w:p w14:paraId="075CAF22" w14:textId="77777777" w:rsidR="00A543D7" w:rsidRPr="008076AC" w:rsidRDefault="00A543D7" w:rsidP="00A543D7">
            <w:pPr>
              <w:keepNext/>
              <w:jc w:val="center"/>
            </w:pPr>
            <w:r w:rsidRPr="008076AC">
              <w:t>3</w:t>
            </w:r>
          </w:p>
        </w:tc>
      </w:tr>
      <w:tr w:rsidR="00A543D7" w:rsidRPr="008076AC" w14:paraId="7F0FFDDB"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5A8CDEE2" w14:textId="77777777" w:rsidR="00A543D7" w:rsidRPr="008076AC" w:rsidRDefault="00A543D7" w:rsidP="00A543D7">
            <w:pPr>
              <w:keepNext/>
            </w:pPr>
            <w:r w:rsidRPr="008076AC">
              <w:t>7</w:t>
            </w:r>
          </w:p>
        </w:tc>
        <w:tc>
          <w:tcPr>
            <w:tcW w:w="3600" w:type="dxa"/>
            <w:tcBorders>
              <w:top w:val="single" w:sz="6" w:space="0" w:color="auto"/>
              <w:left w:val="single" w:sz="6" w:space="0" w:color="auto"/>
              <w:bottom w:val="single" w:sz="6" w:space="0" w:color="auto"/>
              <w:right w:val="single" w:sz="6" w:space="0" w:color="auto"/>
            </w:tcBorders>
          </w:tcPr>
          <w:p w14:paraId="694F7D2F" w14:textId="77777777" w:rsidR="00A543D7" w:rsidRPr="008076AC" w:rsidRDefault="00A543D7" w:rsidP="00A543D7">
            <w:pPr>
              <w:keepNext/>
            </w:pPr>
            <w:proofErr w:type="gramStart"/>
            <w:r w:rsidRPr="008076AC">
              <w:t>frame</w:t>
            </w:r>
            <w:proofErr w:type="gramEnd"/>
            <w:r w:rsidRPr="008076AC">
              <w:t xml:space="preserve"> doubling </w:t>
            </w:r>
          </w:p>
        </w:tc>
        <w:tc>
          <w:tcPr>
            <w:tcW w:w="3542" w:type="dxa"/>
            <w:tcBorders>
              <w:top w:val="single" w:sz="6" w:space="0" w:color="auto"/>
              <w:left w:val="single" w:sz="6" w:space="0" w:color="auto"/>
              <w:bottom w:val="single" w:sz="6" w:space="0" w:color="auto"/>
              <w:right w:val="single" w:sz="6" w:space="0" w:color="auto"/>
            </w:tcBorders>
          </w:tcPr>
          <w:p w14:paraId="2982624C"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0,</w:t>
            </w:r>
            <w:r w:rsidRPr="008076AC">
              <w:br/>
            </w:r>
            <w:proofErr w:type="spellStart"/>
            <w:r w:rsidRPr="008076AC">
              <w:t>fixed_frame_rate_flag</w:t>
            </w:r>
            <w:proofErr w:type="spellEnd"/>
            <w:r w:rsidRPr="008076AC">
              <w:t xml:space="preserve"> shall be 1,</w:t>
            </w:r>
            <w:r w:rsidRPr="008076AC">
              <w:br/>
            </w:r>
            <w:proofErr w:type="spellStart"/>
            <w:r w:rsidRPr="008076AC">
              <w:t>TopFieldOrderCnt</w:t>
            </w:r>
            <w:proofErr w:type="spellEnd"/>
            <w:r w:rsidRPr="008076AC">
              <w:t xml:space="preserve"> shall be equal to </w:t>
            </w:r>
            <w:proofErr w:type="spellStart"/>
            <w:r w:rsidRPr="008076AC">
              <w:t>BottomFieldOrderCnt</w:t>
            </w:r>
            <w:proofErr w:type="spellEnd"/>
          </w:p>
        </w:tc>
        <w:tc>
          <w:tcPr>
            <w:tcW w:w="1348" w:type="dxa"/>
            <w:tcBorders>
              <w:top w:val="single" w:sz="6" w:space="0" w:color="auto"/>
              <w:left w:val="single" w:sz="6" w:space="0" w:color="auto"/>
              <w:bottom w:val="single" w:sz="6" w:space="0" w:color="auto"/>
              <w:right w:val="single" w:sz="6" w:space="0" w:color="auto"/>
            </w:tcBorders>
          </w:tcPr>
          <w:p w14:paraId="0A01B882" w14:textId="77777777" w:rsidR="00A543D7" w:rsidRPr="008076AC" w:rsidRDefault="00A543D7" w:rsidP="00A543D7">
            <w:pPr>
              <w:keepNext/>
              <w:jc w:val="center"/>
            </w:pPr>
            <w:r w:rsidRPr="008076AC">
              <w:t xml:space="preserve">2 </w:t>
            </w:r>
          </w:p>
        </w:tc>
      </w:tr>
      <w:tr w:rsidR="00A543D7" w:rsidRPr="008076AC" w14:paraId="275382B0"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238AC853" w14:textId="77777777" w:rsidR="00A543D7" w:rsidRPr="008076AC" w:rsidRDefault="00A543D7" w:rsidP="00A543D7">
            <w:pPr>
              <w:keepNext/>
            </w:pPr>
            <w:r w:rsidRPr="008076AC">
              <w:t>8</w:t>
            </w:r>
          </w:p>
        </w:tc>
        <w:tc>
          <w:tcPr>
            <w:tcW w:w="3600" w:type="dxa"/>
            <w:tcBorders>
              <w:top w:val="single" w:sz="6" w:space="0" w:color="auto"/>
              <w:left w:val="single" w:sz="6" w:space="0" w:color="auto"/>
              <w:bottom w:val="single" w:sz="6" w:space="0" w:color="auto"/>
              <w:right w:val="single" w:sz="6" w:space="0" w:color="auto"/>
            </w:tcBorders>
          </w:tcPr>
          <w:p w14:paraId="1E33E51B" w14:textId="77777777" w:rsidR="00A543D7" w:rsidRPr="008076AC" w:rsidRDefault="00A543D7" w:rsidP="00A543D7">
            <w:pPr>
              <w:keepNext/>
            </w:pPr>
            <w:proofErr w:type="gramStart"/>
            <w:r w:rsidRPr="008076AC">
              <w:t>frame</w:t>
            </w:r>
            <w:proofErr w:type="gramEnd"/>
            <w:r w:rsidRPr="008076AC">
              <w:t xml:space="preserve"> tripling </w:t>
            </w:r>
          </w:p>
        </w:tc>
        <w:tc>
          <w:tcPr>
            <w:tcW w:w="3542" w:type="dxa"/>
            <w:tcBorders>
              <w:top w:val="single" w:sz="6" w:space="0" w:color="auto"/>
              <w:left w:val="single" w:sz="6" w:space="0" w:color="auto"/>
              <w:bottom w:val="single" w:sz="6" w:space="0" w:color="auto"/>
              <w:right w:val="single" w:sz="6" w:space="0" w:color="auto"/>
            </w:tcBorders>
          </w:tcPr>
          <w:p w14:paraId="47E90530" w14:textId="77777777" w:rsidR="00A543D7" w:rsidRPr="008076AC" w:rsidRDefault="00A543D7" w:rsidP="00A543D7">
            <w:pPr>
              <w:keepNext/>
              <w:jc w:val="left"/>
            </w:pPr>
            <w:proofErr w:type="spellStart"/>
            <w:proofErr w:type="gramStart"/>
            <w:r w:rsidRPr="008076AC">
              <w:t>field</w:t>
            </w:r>
            <w:proofErr w:type="gramEnd"/>
            <w:r w:rsidRPr="008076AC">
              <w:t>_pic_flag</w:t>
            </w:r>
            <w:proofErr w:type="spellEnd"/>
            <w:r w:rsidRPr="008076AC">
              <w:t xml:space="preserve"> shall be 0,</w:t>
            </w:r>
            <w:r w:rsidRPr="008076AC">
              <w:br/>
            </w:r>
            <w:proofErr w:type="spellStart"/>
            <w:r w:rsidRPr="008076AC">
              <w:t>fixed_frame_rate_flag</w:t>
            </w:r>
            <w:proofErr w:type="spellEnd"/>
            <w:r w:rsidRPr="008076AC">
              <w:t xml:space="preserve"> shall be 1,</w:t>
            </w:r>
            <w:r w:rsidRPr="008076AC">
              <w:br/>
            </w:r>
            <w:proofErr w:type="spellStart"/>
            <w:r w:rsidRPr="008076AC">
              <w:t>TopFieldOrderCnt</w:t>
            </w:r>
            <w:proofErr w:type="spellEnd"/>
            <w:r w:rsidRPr="008076AC">
              <w:t xml:space="preserve"> shall be equal to </w:t>
            </w:r>
            <w:proofErr w:type="spellStart"/>
            <w:r w:rsidRPr="008076AC">
              <w:t>BottomFieldOrderCnt</w:t>
            </w:r>
            <w:proofErr w:type="spellEnd"/>
          </w:p>
        </w:tc>
        <w:tc>
          <w:tcPr>
            <w:tcW w:w="1348" w:type="dxa"/>
            <w:tcBorders>
              <w:top w:val="single" w:sz="6" w:space="0" w:color="auto"/>
              <w:left w:val="single" w:sz="6" w:space="0" w:color="auto"/>
              <w:bottom w:val="single" w:sz="6" w:space="0" w:color="auto"/>
              <w:right w:val="single" w:sz="6" w:space="0" w:color="auto"/>
            </w:tcBorders>
          </w:tcPr>
          <w:p w14:paraId="5178EE1C" w14:textId="77777777" w:rsidR="00A543D7" w:rsidRPr="008076AC" w:rsidRDefault="00A543D7" w:rsidP="00A543D7">
            <w:pPr>
              <w:keepNext/>
              <w:jc w:val="center"/>
            </w:pPr>
            <w:r w:rsidRPr="008076AC">
              <w:t xml:space="preserve">3 </w:t>
            </w:r>
          </w:p>
        </w:tc>
      </w:tr>
      <w:tr w:rsidR="00A543D7" w:rsidRPr="008076AC" w14:paraId="45C7DFF1" w14:textId="77777777" w:rsidTr="00A543D7">
        <w:trPr>
          <w:cantSplit/>
          <w:trHeight w:val="374"/>
          <w:jc w:val="center"/>
        </w:trPr>
        <w:tc>
          <w:tcPr>
            <w:tcW w:w="761" w:type="dxa"/>
            <w:tcBorders>
              <w:top w:val="single" w:sz="6" w:space="0" w:color="auto"/>
              <w:left w:val="single" w:sz="6" w:space="0" w:color="auto"/>
              <w:bottom w:val="single" w:sz="6" w:space="0" w:color="auto"/>
              <w:right w:val="single" w:sz="6" w:space="0" w:color="auto"/>
            </w:tcBorders>
          </w:tcPr>
          <w:p w14:paraId="49C95D99" w14:textId="77777777" w:rsidR="00A543D7" w:rsidRPr="008076AC" w:rsidRDefault="00A543D7" w:rsidP="00A543D7">
            <w:pPr>
              <w:keepNext/>
            </w:pPr>
            <w:r w:rsidRPr="008076AC">
              <w:t>9</w:t>
            </w:r>
            <w:proofErr w:type="gramStart"/>
            <w:r w:rsidRPr="008076AC">
              <w:t>..</w:t>
            </w:r>
            <w:proofErr w:type="gramEnd"/>
            <w:r w:rsidRPr="008076AC">
              <w:t>15</w:t>
            </w:r>
          </w:p>
        </w:tc>
        <w:tc>
          <w:tcPr>
            <w:tcW w:w="3600" w:type="dxa"/>
            <w:tcBorders>
              <w:top w:val="single" w:sz="6" w:space="0" w:color="auto"/>
              <w:left w:val="single" w:sz="6" w:space="0" w:color="auto"/>
              <w:bottom w:val="single" w:sz="6" w:space="0" w:color="auto"/>
              <w:right w:val="single" w:sz="6" w:space="0" w:color="auto"/>
            </w:tcBorders>
          </w:tcPr>
          <w:p w14:paraId="4D18913F" w14:textId="77777777" w:rsidR="00A543D7" w:rsidRPr="008076AC" w:rsidRDefault="00A543D7" w:rsidP="00A543D7">
            <w:pPr>
              <w:keepNext/>
            </w:pPr>
            <w:proofErr w:type="gramStart"/>
            <w:r w:rsidRPr="008076AC">
              <w:t>reserved</w:t>
            </w:r>
            <w:proofErr w:type="gramEnd"/>
          </w:p>
        </w:tc>
        <w:tc>
          <w:tcPr>
            <w:tcW w:w="3542" w:type="dxa"/>
            <w:tcBorders>
              <w:top w:val="single" w:sz="6" w:space="0" w:color="auto"/>
              <w:left w:val="single" w:sz="6" w:space="0" w:color="auto"/>
              <w:bottom w:val="single" w:sz="6" w:space="0" w:color="auto"/>
              <w:right w:val="single" w:sz="6" w:space="0" w:color="auto"/>
            </w:tcBorders>
          </w:tcPr>
          <w:p w14:paraId="4288EF7C" w14:textId="77777777" w:rsidR="00A543D7" w:rsidRPr="008076AC" w:rsidRDefault="00A543D7" w:rsidP="00A543D7">
            <w:pPr>
              <w:keepNext/>
            </w:pPr>
          </w:p>
        </w:tc>
        <w:tc>
          <w:tcPr>
            <w:tcW w:w="1348" w:type="dxa"/>
            <w:tcBorders>
              <w:top w:val="single" w:sz="6" w:space="0" w:color="auto"/>
              <w:left w:val="single" w:sz="6" w:space="0" w:color="auto"/>
              <w:bottom w:val="single" w:sz="6" w:space="0" w:color="auto"/>
              <w:right w:val="single" w:sz="6" w:space="0" w:color="auto"/>
            </w:tcBorders>
          </w:tcPr>
          <w:p w14:paraId="1A583A78" w14:textId="77777777" w:rsidR="00A543D7" w:rsidRPr="008076AC" w:rsidRDefault="00A543D7" w:rsidP="00A543D7">
            <w:pPr>
              <w:keepNext/>
              <w:jc w:val="center"/>
            </w:pPr>
          </w:p>
        </w:tc>
      </w:tr>
    </w:tbl>
    <w:p w14:paraId="1FE6EBEE" w14:textId="77777777" w:rsidR="00A543D7" w:rsidRPr="008076AC" w:rsidRDefault="00A543D7" w:rsidP="00A543D7"/>
    <w:p w14:paraId="78F5D8F5" w14:textId="77777777" w:rsidR="00A543D7" w:rsidRPr="008076AC" w:rsidRDefault="00A543D7" w:rsidP="00A543D7">
      <w:r w:rsidRPr="008076AC">
        <w:t xml:space="preserve">When </w:t>
      </w:r>
      <w:proofErr w:type="spellStart"/>
      <w:r w:rsidRPr="008076AC">
        <w:t>fixed_frame_rate_flag</w:t>
      </w:r>
      <w:proofErr w:type="spellEnd"/>
      <w:r w:rsidRPr="008076AC">
        <w:t xml:space="preserve"> is equal to 1, it is a requirement of </w:t>
      </w:r>
      <w:proofErr w:type="spellStart"/>
      <w:r w:rsidRPr="008076AC">
        <w:t>bitstream</w:t>
      </w:r>
      <w:proofErr w:type="spellEnd"/>
      <w:r w:rsidRPr="008076AC">
        <w:t xml:space="preserve"> conformance that the constraints specified as follows shall be obeyed throughout the operation of the following process, which is operated in output order.</w:t>
      </w:r>
    </w:p>
    <w:p w14:paraId="0A91247F" w14:textId="77777777" w:rsidR="00A543D7" w:rsidRPr="008076AC" w:rsidRDefault="00A543D7" w:rsidP="00A543D7">
      <w:pPr>
        <w:numPr>
          <w:ilvl w:val="0"/>
          <w:numId w:val="3"/>
        </w:numPr>
        <w:tabs>
          <w:tab w:val="clear" w:pos="760"/>
          <w:tab w:val="clear" w:pos="794"/>
          <w:tab w:val="num" w:pos="600"/>
          <w:tab w:val="left" w:pos="1000"/>
        </w:tabs>
        <w:ind w:left="600"/>
      </w:pPr>
      <w:r w:rsidRPr="008076AC">
        <w:t xml:space="preserve">Prior to output of the first picture of the </w:t>
      </w:r>
      <w:proofErr w:type="spellStart"/>
      <w:r w:rsidRPr="008076AC">
        <w:t>bitstream</w:t>
      </w:r>
      <w:proofErr w:type="spellEnd"/>
      <w:r w:rsidRPr="008076AC">
        <w:t xml:space="preserve"> (in output order) and prior to the output of the first picture (in output order) of each subsequent coded video sequence for which the content of the active sequence parameter set differs from that of the previously-active sequence parameter set, the variable </w:t>
      </w:r>
      <w:proofErr w:type="spellStart"/>
      <w:r w:rsidRPr="008076AC">
        <w:t>lastFieldBottom</w:t>
      </w:r>
      <w:proofErr w:type="spellEnd"/>
      <w:r w:rsidRPr="008076AC">
        <w:t xml:space="preserve"> is set equal to "not determined".</w:t>
      </w:r>
    </w:p>
    <w:p w14:paraId="7D31C86A" w14:textId="77777777" w:rsidR="00A543D7" w:rsidRPr="008076AC" w:rsidRDefault="00A543D7" w:rsidP="00A543D7">
      <w:pPr>
        <w:numPr>
          <w:ilvl w:val="0"/>
          <w:numId w:val="3"/>
        </w:numPr>
        <w:tabs>
          <w:tab w:val="clear" w:pos="760"/>
          <w:tab w:val="clear" w:pos="794"/>
          <w:tab w:val="num" w:pos="600"/>
          <w:tab w:val="left" w:pos="1000"/>
        </w:tabs>
        <w:ind w:left="600"/>
      </w:pPr>
      <w:r w:rsidRPr="008076AC">
        <w:t xml:space="preserve">After the output of each picture, the value of </w:t>
      </w:r>
      <w:proofErr w:type="spellStart"/>
      <w:r w:rsidRPr="008076AC">
        <w:t>lastFieldBottom</w:t>
      </w:r>
      <w:proofErr w:type="spellEnd"/>
      <w:r w:rsidRPr="008076AC">
        <w:t xml:space="preserve"> is checked and set as follows, using the values of </w:t>
      </w:r>
      <w:proofErr w:type="spellStart"/>
      <w:r w:rsidRPr="008076AC">
        <w:t>field_pic_flag</w:t>
      </w:r>
      <w:proofErr w:type="spellEnd"/>
      <w:r w:rsidRPr="008076AC">
        <w:t xml:space="preserve">, </w:t>
      </w:r>
      <w:proofErr w:type="spellStart"/>
      <w:r w:rsidRPr="008076AC">
        <w:t>bottom_field_flag</w:t>
      </w:r>
      <w:proofErr w:type="spellEnd"/>
      <w:r w:rsidRPr="008076AC">
        <w:t xml:space="preserve">, </w:t>
      </w:r>
      <w:proofErr w:type="spellStart"/>
      <w:r w:rsidRPr="008076AC">
        <w:t>pic_struct</w:t>
      </w:r>
      <w:proofErr w:type="spellEnd"/>
      <w:r w:rsidRPr="008076AC">
        <w:t xml:space="preserve">, </w:t>
      </w:r>
      <w:proofErr w:type="spellStart"/>
      <w:r w:rsidRPr="008076AC">
        <w:t>TopFieldOrderCnt</w:t>
      </w:r>
      <w:proofErr w:type="spellEnd"/>
      <w:r w:rsidRPr="008076AC">
        <w:t xml:space="preserve"> and </w:t>
      </w:r>
      <w:proofErr w:type="spellStart"/>
      <w:r w:rsidRPr="008076AC">
        <w:t>BottomFieldOrderCnt</w:t>
      </w:r>
      <w:proofErr w:type="spellEnd"/>
      <w:r w:rsidRPr="008076AC">
        <w:t xml:space="preserve"> (when applicable) for the picture that was output.</w:t>
      </w:r>
    </w:p>
    <w:p w14:paraId="79E2981E" w14:textId="77777777" w:rsidR="00A543D7" w:rsidRPr="008076AC" w:rsidRDefault="00A543D7" w:rsidP="00A543D7">
      <w:pPr>
        <w:pStyle w:val="enumlev1"/>
        <w:numPr>
          <w:ilvl w:val="12"/>
          <w:numId w:val="0"/>
        </w:numPr>
        <w:tabs>
          <w:tab w:val="clear" w:pos="794"/>
          <w:tab w:val="left" w:pos="1000"/>
        </w:tabs>
        <w:ind w:left="997" w:hanging="397"/>
      </w:pPr>
      <w:r w:rsidRPr="008076AC">
        <w:t>–</w:t>
      </w:r>
      <w:r w:rsidRPr="008076AC">
        <w:tab/>
        <w:t xml:space="preserve">If </w:t>
      </w:r>
      <w:proofErr w:type="spellStart"/>
      <w:r w:rsidRPr="008076AC">
        <w:t>field_pic_flag</w:t>
      </w:r>
      <w:proofErr w:type="spellEnd"/>
      <w:r w:rsidRPr="008076AC">
        <w:t xml:space="preserve"> is equal to 1, it is a requirement of </w:t>
      </w:r>
      <w:proofErr w:type="spellStart"/>
      <w:r w:rsidRPr="008076AC">
        <w:t>bitstream</w:t>
      </w:r>
      <w:proofErr w:type="spellEnd"/>
      <w:r w:rsidRPr="008076AC">
        <w:t xml:space="preserve"> conformance that the value of </w:t>
      </w:r>
      <w:proofErr w:type="spellStart"/>
      <w:r w:rsidRPr="008076AC">
        <w:t>lastFieldBottom</w:t>
      </w:r>
      <w:proofErr w:type="spellEnd"/>
      <w:r w:rsidRPr="008076AC">
        <w:t xml:space="preserve"> shall not be equal to </w:t>
      </w:r>
      <w:proofErr w:type="spellStart"/>
      <w:r w:rsidRPr="008076AC">
        <w:t>bottom_field_flag</w:t>
      </w:r>
      <w:proofErr w:type="spellEnd"/>
      <w:r w:rsidRPr="008076AC">
        <w:t xml:space="preserve">. The value of </w:t>
      </w:r>
      <w:proofErr w:type="spellStart"/>
      <w:r w:rsidRPr="008076AC">
        <w:t>lastFieldBottom</w:t>
      </w:r>
      <w:proofErr w:type="spellEnd"/>
      <w:r w:rsidRPr="008076AC">
        <w:t xml:space="preserve"> is then set equal to </w:t>
      </w:r>
      <w:proofErr w:type="spellStart"/>
      <w:r w:rsidRPr="008076AC">
        <w:t>bottom_field_flag</w:t>
      </w:r>
      <w:proofErr w:type="spellEnd"/>
      <w:r w:rsidRPr="008076AC">
        <w:t>.</w:t>
      </w:r>
    </w:p>
    <w:p w14:paraId="04F2C2CB" w14:textId="77777777" w:rsidR="00A543D7" w:rsidRPr="008076AC" w:rsidRDefault="00A543D7" w:rsidP="00A543D7">
      <w:pPr>
        <w:pStyle w:val="enumlev1"/>
        <w:numPr>
          <w:ilvl w:val="12"/>
          <w:numId w:val="0"/>
        </w:numPr>
        <w:tabs>
          <w:tab w:val="clear" w:pos="794"/>
          <w:tab w:val="left" w:pos="1000"/>
        </w:tabs>
        <w:ind w:left="997" w:hanging="397"/>
      </w:pPr>
      <w:r w:rsidRPr="008076AC">
        <w:t>–</w:t>
      </w:r>
      <w:r w:rsidRPr="008076AC">
        <w:tab/>
        <w:t>Otherwise (</w:t>
      </w:r>
      <w:proofErr w:type="spellStart"/>
      <w:r w:rsidRPr="008076AC">
        <w:t>field_pic_flag</w:t>
      </w:r>
      <w:proofErr w:type="spellEnd"/>
      <w:r w:rsidRPr="008076AC">
        <w:t xml:space="preserve"> is equal to 0), the following applies:</w:t>
      </w:r>
    </w:p>
    <w:p w14:paraId="70279E04" w14:textId="77777777" w:rsidR="00A543D7" w:rsidRPr="008076AC" w:rsidRDefault="00A543D7" w:rsidP="00A543D7">
      <w:pPr>
        <w:pStyle w:val="enumlev1"/>
        <w:numPr>
          <w:ilvl w:val="12"/>
          <w:numId w:val="0"/>
        </w:numPr>
        <w:ind w:left="1507" w:hanging="397"/>
      </w:pPr>
      <w:r w:rsidRPr="008076AC">
        <w:t>–</w:t>
      </w:r>
      <w:r w:rsidRPr="008076AC">
        <w:tab/>
        <w:t xml:space="preserve">If </w:t>
      </w:r>
      <w:proofErr w:type="spellStart"/>
      <w:r w:rsidRPr="008076AC">
        <w:t>pic_struct</w:t>
      </w:r>
      <w:proofErr w:type="spellEnd"/>
      <w:r w:rsidRPr="008076AC">
        <w:t xml:space="preserve"> is present and is equal to 3 or 5, it is a requirement of </w:t>
      </w:r>
      <w:proofErr w:type="spellStart"/>
      <w:r w:rsidRPr="008076AC">
        <w:t>bitstream</w:t>
      </w:r>
      <w:proofErr w:type="spellEnd"/>
      <w:r w:rsidRPr="008076AC">
        <w:t xml:space="preserve"> conformance that the value of </w:t>
      </w:r>
      <w:proofErr w:type="spellStart"/>
      <w:r w:rsidRPr="008076AC">
        <w:t>lastFieldBottom</w:t>
      </w:r>
      <w:proofErr w:type="spellEnd"/>
      <w:r w:rsidRPr="008076AC">
        <w:t xml:space="preserve"> shall not be equal to 0. The value of </w:t>
      </w:r>
      <w:proofErr w:type="spellStart"/>
      <w:r w:rsidRPr="008076AC">
        <w:t>lastFieldBottom</w:t>
      </w:r>
      <w:proofErr w:type="spellEnd"/>
      <w:r w:rsidRPr="008076AC">
        <w:t xml:space="preserve"> is then set equal to 1 − </w:t>
      </w:r>
      <w:proofErr w:type="gramStart"/>
      <w:r w:rsidRPr="008076AC">
        <w:t>( (</w:t>
      </w:r>
      <w:proofErr w:type="gramEnd"/>
      <w:r w:rsidRPr="008076AC">
        <w:t> </w:t>
      </w:r>
      <w:proofErr w:type="spellStart"/>
      <w:r w:rsidRPr="008076AC">
        <w:t>pic_struct</w:t>
      </w:r>
      <w:proofErr w:type="spellEnd"/>
      <w:r w:rsidRPr="008076AC">
        <w:t> − 1 ) &gt;&gt; 2 ).</w:t>
      </w:r>
    </w:p>
    <w:p w14:paraId="3AE5E91A" w14:textId="77777777" w:rsidR="00A543D7" w:rsidRPr="008076AC" w:rsidRDefault="00A543D7" w:rsidP="00A543D7">
      <w:pPr>
        <w:pStyle w:val="enumlev1"/>
        <w:numPr>
          <w:ilvl w:val="12"/>
          <w:numId w:val="0"/>
        </w:numPr>
        <w:ind w:left="1507" w:hanging="397"/>
      </w:pPr>
      <w:r w:rsidRPr="008076AC">
        <w:t>–</w:t>
      </w:r>
      <w:r w:rsidRPr="008076AC">
        <w:tab/>
        <w:t xml:space="preserve">Otherwise, if </w:t>
      </w:r>
      <w:proofErr w:type="spellStart"/>
      <w:r w:rsidRPr="008076AC">
        <w:t>pic_struct</w:t>
      </w:r>
      <w:proofErr w:type="spellEnd"/>
      <w:r w:rsidRPr="008076AC">
        <w:t xml:space="preserve"> is present and is equal to 4 or 6, it is a requirement of </w:t>
      </w:r>
      <w:proofErr w:type="spellStart"/>
      <w:r w:rsidRPr="008076AC">
        <w:t>bitstream</w:t>
      </w:r>
      <w:proofErr w:type="spellEnd"/>
      <w:r w:rsidRPr="008076AC">
        <w:t xml:space="preserve"> conformance that the value of </w:t>
      </w:r>
      <w:proofErr w:type="spellStart"/>
      <w:r w:rsidRPr="008076AC">
        <w:t>lastFieldBottom</w:t>
      </w:r>
      <w:proofErr w:type="spellEnd"/>
      <w:r w:rsidRPr="008076AC">
        <w:t xml:space="preserve"> shall not be equal to 1. The value of </w:t>
      </w:r>
      <w:proofErr w:type="spellStart"/>
      <w:r w:rsidRPr="008076AC">
        <w:t>lastFieldBottom</w:t>
      </w:r>
      <w:proofErr w:type="spellEnd"/>
      <w:r w:rsidRPr="008076AC">
        <w:t xml:space="preserve"> is then set equal to </w:t>
      </w:r>
      <w:proofErr w:type="gramStart"/>
      <w:r w:rsidRPr="008076AC">
        <w:t>( (</w:t>
      </w:r>
      <w:proofErr w:type="gramEnd"/>
      <w:r w:rsidRPr="008076AC">
        <w:t> </w:t>
      </w:r>
      <w:proofErr w:type="spellStart"/>
      <w:r w:rsidRPr="008076AC">
        <w:t>pic_struct</w:t>
      </w:r>
      <w:proofErr w:type="spellEnd"/>
      <w:r w:rsidRPr="008076AC">
        <w:t> − 1 ) &gt;&gt; 2 ).</w:t>
      </w:r>
    </w:p>
    <w:p w14:paraId="212C68C8" w14:textId="77777777" w:rsidR="00A543D7" w:rsidRPr="008076AC" w:rsidRDefault="00A543D7" w:rsidP="00A543D7">
      <w:pPr>
        <w:pStyle w:val="enumlev1"/>
        <w:numPr>
          <w:ilvl w:val="12"/>
          <w:numId w:val="0"/>
        </w:numPr>
        <w:ind w:left="1507" w:hanging="397"/>
      </w:pPr>
      <w:r w:rsidRPr="008076AC">
        <w:t>–</w:t>
      </w:r>
      <w:r w:rsidRPr="008076AC">
        <w:tab/>
        <w:t xml:space="preserve">Otherwise, if </w:t>
      </w:r>
      <w:proofErr w:type="spellStart"/>
      <w:r w:rsidRPr="008076AC">
        <w:t>TopFieldOrderCnt</w:t>
      </w:r>
      <w:proofErr w:type="spellEnd"/>
      <w:r w:rsidRPr="008076AC">
        <w:t xml:space="preserve"> is less than </w:t>
      </w:r>
      <w:proofErr w:type="spellStart"/>
      <w:r w:rsidRPr="008076AC">
        <w:t>BottomFieldOrderCnt</w:t>
      </w:r>
      <w:proofErr w:type="spellEnd"/>
      <w:r w:rsidRPr="008076AC">
        <w:t xml:space="preserve">, it is a requirement of </w:t>
      </w:r>
      <w:proofErr w:type="spellStart"/>
      <w:r w:rsidRPr="008076AC">
        <w:t>bitstream</w:t>
      </w:r>
      <w:proofErr w:type="spellEnd"/>
      <w:r w:rsidRPr="008076AC">
        <w:t xml:space="preserve"> conformance that the value of </w:t>
      </w:r>
      <w:proofErr w:type="spellStart"/>
      <w:r w:rsidRPr="008076AC">
        <w:t>lastFieldBottom</w:t>
      </w:r>
      <w:proofErr w:type="spellEnd"/>
      <w:r w:rsidRPr="008076AC">
        <w:t xml:space="preserve"> shall not be equal to 0.  The value of </w:t>
      </w:r>
      <w:proofErr w:type="spellStart"/>
      <w:r w:rsidRPr="008076AC">
        <w:t>lastFieldBottom</w:t>
      </w:r>
      <w:proofErr w:type="spellEnd"/>
      <w:r w:rsidRPr="008076AC">
        <w:t xml:space="preserve"> is then set equal to 1.</w:t>
      </w:r>
    </w:p>
    <w:p w14:paraId="3FBC8E6F" w14:textId="77777777" w:rsidR="00A543D7" w:rsidRPr="008076AC" w:rsidRDefault="00A543D7" w:rsidP="00A543D7">
      <w:pPr>
        <w:pStyle w:val="enumlev1"/>
        <w:numPr>
          <w:ilvl w:val="12"/>
          <w:numId w:val="0"/>
        </w:numPr>
        <w:ind w:left="1507" w:hanging="397"/>
      </w:pPr>
      <w:r w:rsidRPr="008076AC">
        <w:t>–</w:t>
      </w:r>
      <w:r w:rsidRPr="008076AC">
        <w:tab/>
        <w:t xml:space="preserve">Otherwise, if </w:t>
      </w:r>
      <w:proofErr w:type="spellStart"/>
      <w:r w:rsidRPr="008076AC">
        <w:t>TopFieldOrderCnt</w:t>
      </w:r>
      <w:proofErr w:type="spellEnd"/>
      <w:r w:rsidRPr="008076AC">
        <w:t xml:space="preserve"> is greater than </w:t>
      </w:r>
      <w:proofErr w:type="spellStart"/>
      <w:r w:rsidRPr="008076AC">
        <w:t>BottomFieldOrderCnt</w:t>
      </w:r>
      <w:proofErr w:type="spellEnd"/>
      <w:r w:rsidRPr="008076AC">
        <w:t xml:space="preserve">, it is a requirement of </w:t>
      </w:r>
      <w:proofErr w:type="spellStart"/>
      <w:r w:rsidRPr="008076AC">
        <w:t>bitstream</w:t>
      </w:r>
      <w:proofErr w:type="spellEnd"/>
      <w:r w:rsidRPr="008076AC">
        <w:t xml:space="preserve"> conformance that the value of </w:t>
      </w:r>
      <w:proofErr w:type="spellStart"/>
      <w:r w:rsidRPr="008076AC">
        <w:t>lastFieldBottom</w:t>
      </w:r>
      <w:proofErr w:type="spellEnd"/>
      <w:r w:rsidRPr="008076AC">
        <w:t xml:space="preserve"> shall not be equal to 1. The value of </w:t>
      </w:r>
      <w:proofErr w:type="spellStart"/>
      <w:r w:rsidRPr="008076AC">
        <w:t>lastFieldBottom</w:t>
      </w:r>
      <w:proofErr w:type="spellEnd"/>
      <w:r w:rsidRPr="008076AC">
        <w:t xml:space="preserve"> is then set equal to 0.</w:t>
      </w:r>
    </w:p>
    <w:p w14:paraId="3FB100A1" w14:textId="77777777" w:rsidR="00A543D7" w:rsidRPr="008076AC" w:rsidRDefault="00A543D7" w:rsidP="00A543D7">
      <w:pPr>
        <w:pStyle w:val="enumlev1"/>
        <w:numPr>
          <w:ilvl w:val="12"/>
          <w:numId w:val="0"/>
        </w:numPr>
        <w:ind w:left="1507" w:hanging="397"/>
      </w:pPr>
      <w:r w:rsidRPr="008076AC">
        <w:t>–</w:t>
      </w:r>
      <w:r w:rsidRPr="008076AC">
        <w:tab/>
        <w:t>Otherwise (</w:t>
      </w:r>
      <w:proofErr w:type="spellStart"/>
      <w:r w:rsidRPr="008076AC">
        <w:t>TopFieldOrderCnt</w:t>
      </w:r>
      <w:proofErr w:type="spellEnd"/>
      <w:r w:rsidRPr="008076AC">
        <w:t xml:space="preserve"> is equal to </w:t>
      </w:r>
      <w:proofErr w:type="spellStart"/>
      <w:r w:rsidRPr="008076AC">
        <w:t>BottomFieldOrderCnt</w:t>
      </w:r>
      <w:proofErr w:type="spellEnd"/>
      <w:r w:rsidRPr="008076AC">
        <w:t xml:space="preserve"> and </w:t>
      </w:r>
      <w:proofErr w:type="spellStart"/>
      <w:r w:rsidRPr="008076AC">
        <w:t>pic_struct</w:t>
      </w:r>
      <w:proofErr w:type="spellEnd"/>
      <w:r w:rsidRPr="008076AC">
        <w:t xml:space="preserve"> is not present or is not in the range of 3 to 6, inclusive), </w:t>
      </w:r>
      <w:proofErr w:type="spellStart"/>
      <w:r w:rsidRPr="008076AC">
        <w:t>lastFieldBottom</w:t>
      </w:r>
      <w:proofErr w:type="spellEnd"/>
      <w:r w:rsidRPr="008076AC">
        <w:t xml:space="preserve"> may have any value, and its value is not changed.</w:t>
      </w:r>
    </w:p>
    <w:p w14:paraId="04720532" w14:textId="77777777" w:rsidR="00A543D7" w:rsidRPr="008076AC" w:rsidRDefault="00A543D7" w:rsidP="00A543D7">
      <w:proofErr w:type="spellStart"/>
      <w:r w:rsidRPr="008076AC">
        <w:t>NumClockTS</w:t>
      </w:r>
      <w:proofErr w:type="spellEnd"/>
      <w:r w:rsidRPr="008076AC">
        <w:t xml:space="preserve"> is determined by </w:t>
      </w:r>
      <w:proofErr w:type="spellStart"/>
      <w:r w:rsidRPr="008076AC">
        <w:t>pic_struct</w:t>
      </w:r>
      <w:proofErr w:type="spellEnd"/>
      <w:r w:rsidRPr="008076AC">
        <w:t xml:space="preserve"> as specified in </w:t>
      </w:r>
      <w:r>
        <w:fldChar w:fldCharType="begin" w:fldLock="1"/>
      </w:r>
      <w:r>
        <w:instrText xml:space="preserve"> REF _Ref36553807 \h  \* MERGEFORMAT </w:instrText>
      </w:r>
      <w:r>
        <w:fldChar w:fldCharType="separate"/>
      </w:r>
      <w:r w:rsidRPr="008076AC">
        <w:t>Table D</w:t>
      </w:r>
      <w:r w:rsidRPr="008076AC">
        <w:noBreakHyphen/>
        <w:t>1</w:t>
      </w:r>
      <w:r>
        <w:fldChar w:fldCharType="end"/>
      </w:r>
      <w:r w:rsidRPr="008076AC">
        <w:t xml:space="preserve">. There are up to </w:t>
      </w:r>
      <w:proofErr w:type="spellStart"/>
      <w:r w:rsidRPr="008076AC">
        <w:t>NumClockTS</w:t>
      </w:r>
      <w:proofErr w:type="spellEnd"/>
      <w:r w:rsidRPr="008076AC">
        <w:t xml:space="preserve"> sets of clock timestamp information for a picture, as specified by </w:t>
      </w:r>
      <w:proofErr w:type="spellStart"/>
      <w:r w:rsidRPr="008076AC">
        <w:t>clock_timestamp_flag</w:t>
      </w:r>
      <w:proofErr w:type="spellEnd"/>
      <w:proofErr w:type="gramStart"/>
      <w:r w:rsidRPr="008076AC">
        <w:t xml:space="preserve">[ </w:t>
      </w:r>
      <w:proofErr w:type="spellStart"/>
      <w:r w:rsidRPr="008076AC">
        <w:t>i</w:t>
      </w:r>
      <w:proofErr w:type="spellEnd"/>
      <w:proofErr w:type="gramEnd"/>
      <w:r w:rsidRPr="008076AC">
        <w:t xml:space="preserve"> ] for each set. The sets of clock timestamp information apply to the field(s) or the frame(s) associated with the picture by </w:t>
      </w:r>
      <w:proofErr w:type="spellStart"/>
      <w:r w:rsidRPr="008076AC">
        <w:t>pic_struct</w:t>
      </w:r>
      <w:proofErr w:type="spellEnd"/>
      <w:r w:rsidRPr="008076AC">
        <w:t>.</w:t>
      </w:r>
    </w:p>
    <w:p w14:paraId="253E0770" w14:textId="77777777" w:rsidR="00A543D7" w:rsidRPr="008076AC" w:rsidRDefault="00A543D7" w:rsidP="00A543D7">
      <w:r w:rsidRPr="008076AC">
        <w:t>The contents of the clock timestamp syntax elements indicate a time of origin, capture, or alternative ideal display. This indicated time is computed as</w:t>
      </w:r>
    </w:p>
    <w:p w14:paraId="57B016F9" w14:textId="77777777" w:rsidR="00A543D7" w:rsidRPr="008076AC" w:rsidRDefault="00A543D7" w:rsidP="00A543D7">
      <w:pPr>
        <w:pStyle w:val="Equation"/>
        <w:ind w:left="567"/>
        <w:rPr>
          <w:sz w:val="20"/>
        </w:rPr>
      </w:pPr>
      <w:proofErr w:type="spellStart"/>
      <w:proofErr w:type="gramStart"/>
      <w:r w:rsidRPr="008076AC">
        <w:rPr>
          <w:sz w:val="20"/>
        </w:rPr>
        <w:t>clockTimestamp</w:t>
      </w:r>
      <w:proofErr w:type="spellEnd"/>
      <w:proofErr w:type="gramEnd"/>
      <w:r w:rsidRPr="008076AC">
        <w:rPr>
          <w:sz w:val="20"/>
        </w:rPr>
        <w:t xml:space="preserve"> = ( ( </w:t>
      </w:r>
      <w:proofErr w:type="spellStart"/>
      <w:r w:rsidRPr="008076AC">
        <w:rPr>
          <w:iCs/>
          <w:sz w:val="20"/>
        </w:rPr>
        <w:t>hH</w:t>
      </w:r>
      <w:proofErr w:type="spellEnd"/>
      <w:r w:rsidRPr="008076AC">
        <w:rPr>
          <w:sz w:val="20"/>
        </w:rPr>
        <w:t xml:space="preserve"> * 60 + </w:t>
      </w:r>
      <w:proofErr w:type="spellStart"/>
      <w:r w:rsidRPr="008076AC">
        <w:rPr>
          <w:iCs/>
          <w:sz w:val="20"/>
        </w:rPr>
        <w:t>mM</w:t>
      </w:r>
      <w:proofErr w:type="spellEnd"/>
      <w:r w:rsidRPr="008076AC">
        <w:rPr>
          <w:iCs/>
          <w:sz w:val="20"/>
        </w:rPr>
        <w:t xml:space="preserve"> </w:t>
      </w:r>
      <w:r w:rsidRPr="008076AC">
        <w:rPr>
          <w:sz w:val="20"/>
        </w:rPr>
        <w:t xml:space="preserve">) * 60 + </w:t>
      </w:r>
      <w:proofErr w:type="spellStart"/>
      <w:r w:rsidRPr="008076AC">
        <w:rPr>
          <w:iCs/>
          <w:sz w:val="20"/>
        </w:rPr>
        <w:t>sS</w:t>
      </w:r>
      <w:proofErr w:type="spellEnd"/>
      <w:r w:rsidRPr="008076AC">
        <w:rPr>
          <w:iCs/>
          <w:sz w:val="20"/>
        </w:rPr>
        <w:t xml:space="preserve"> </w:t>
      </w:r>
      <w:r w:rsidRPr="008076AC">
        <w:rPr>
          <w:sz w:val="20"/>
        </w:rPr>
        <w:t xml:space="preserve">) * </w:t>
      </w:r>
      <w:proofErr w:type="spellStart"/>
      <w:r w:rsidRPr="008076AC">
        <w:rPr>
          <w:sz w:val="20"/>
        </w:rPr>
        <w:t>time_scale</w:t>
      </w:r>
      <w:proofErr w:type="spellEnd"/>
      <w:r w:rsidRPr="008076AC">
        <w:rPr>
          <w:sz w:val="20"/>
        </w:rPr>
        <w:t xml:space="preserve"> + </w:t>
      </w:r>
      <w:r w:rsidRPr="008076AC">
        <w:rPr>
          <w:sz w:val="20"/>
        </w:rPr>
        <w:br/>
      </w:r>
      <w:r w:rsidRPr="008076AC">
        <w:rPr>
          <w:sz w:val="20"/>
          <w:szCs w:val="20"/>
        </w:rPr>
        <w:tab/>
      </w:r>
      <w:r w:rsidRPr="008076AC">
        <w:rPr>
          <w:sz w:val="20"/>
          <w:szCs w:val="20"/>
        </w:rPr>
        <w:tab/>
      </w:r>
      <w:r w:rsidRPr="008076AC">
        <w:rPr>
          <w:sz w:val="20"/>
          <w:szCs w:val="20"/>
        </w:rPr>
        <w:tab/>
        <w:t xml:space="preserve">                </w:t>
      </w:r>
      <w:proofErr w:type="spellStart"/>
      <w:r w:rsidRPr="008076AC">
        <w:rPr>
          <w:iCs/>
          <w:sz w:val="20"/>
        </w:rPr>
        <w:t>nFrames</w:t>
      </w:r>
      <w:proofErr w:type="spellEnd"/>
      <w:r w:rsidRPr="008076AC">
        <w:rPr>
          <w:sz w:val="20"/>
        </w:rPr>
        <w:t xml:space="preserve"> * ( </w:t>
      </w:r>
      <w:proofErr w:type="spellStart"/>
      <w:r w:rsidRPr="008076AC">
        <w:rPr>
          <w:sz w:val="20"/>
        </w:rPr>
        <w:t>num_units_in_tick</w:t>
      </w:r>
      <w:proofErr w:type="spellEnd"/>
      <w:r w:rsidRPr="008076AC">
        <w:rPr>
          <w:sz w:val="20"/>
        </w:rPr>
        <w:t xml:space="preserve"> * ( 1 + </w:t>
      </w:r>
      <w:proofErr w:type="spellStart"/>
      <w:r w:rsidRPr="008076AC">
        <w:rPr>
          <w:sz w:val="20"/>
        </w:rPr>
        <w:t>nuit_field_based_flag</w:t>
      </w:r>
      <w:proofErr w:type="spellEnd"/>
      <w:r w:rsidRPr="008076AC">
        <w:rPr>
          <w:sz w:val="20"/>
        </w:rPr>
        <w:t xml:space="preserve"> ) ) + </w:t>
      </w:r>
      <w:proofErr w:type="spellStart"/>
      <w:r w:rsidRPr="008076AC">
        <w:rPr>
          <w:iCs/>
          <w:sz w:val="20"/>
        </w:rPr>
        <w:t>tOffset</w:t>
      </w:r>
      <w:proofErr w:type="spellEnd"/>
      <w:r w:rsidRPr="008076AC">
        <w:rPr>
          <w:iCs/>
          <w:sz w:val="20"/>
        </w:rPr>
        <w:t>,</w:t>
      </w:r>
      <w:r w:rsidRPr="008076AC">
        <w:rPr>
          <w:sz w:val="20"/>
        </w:rPr>
        <w:tab/>
        <w:t>(</w:t>
      </w:r>
      <w:bookmarkStart w:id="24" w:name="EquivalentTimestamp_Eqn"/>
      <w:r w:rsidRPr="008076AC">
        <w:rPr>
          <w:sz w:val="20"/>
        </w:rPr>
        <w:t>D-</w:t>
      </w:r>
      <w:r w:rsidRPr="008076AC">
        <w:rPr>
          <w:sz w:val="20"/>
        </w:rPr>
        <w:fldChar w:fldCharType="begin" w:fldLock="1"/>
      </w:r>
      <w:r w:rsidRPr="008076AC">
        <w:rPr>
          <w:sz w:val="20"/>
        </w:rPr>
        <w:instrText xml:space="preserve"> SEQ Equation \r 1 \* ARABIC </w:instrText>
      </w:r>
      <w:r w:rsidRPr="008076AC">
        <w:rPr>
          <w:sz w:val="20"/>
        </w:rPr>
        <w:fldChar w:fldCharType="separate"/>
      </w:r>
      <w:r w:rsidRPr="008076AC">
        <w:rPr>
          <w:noProof/>
          <w:sz w:val="20"/>
        </w:rPr>
        <w:t>1</w:t>
      </w:r>
      <w:r w:rsidRPr="008076AC">
        <w:rPr>
          <w:sz w:val="20"/>
        </w:rPr>
        <w:fldChar w:fldCharType="end"/>
      </w:r>
      <w:bookmarkEnd w:id="24"/>
      <w:r w:rsidRPr="008076AC">
        <w:rPr>
          <w:sz w:val="20"/>
        </w:rPr>
        <w:t>)</w:t>
      </w:r>
    </w:p>
    <w:p w14:paraId="196E2CA5" w14:textId="77777777" w:rsidR="00A543D7" w:rsidRPr="008076AC" w:rsidRDefault="00A543D7" w:rsidP="00A543D7">
      <w:proofErr w:type="gramStart"/>
      <w:r w:rsidRPr="008076AC">
        <w:t>in</w:t>
      </w:r>
      <w:proofErr w:type="gramEnd"/>
      <w:r w:rsidRPr="008076AC">
        <w:t xml:space="preserve"> units of clock ticks of a clock with clock frequency equal to </w:t>
      </w:r>
      <w:proofErr w:type="spellStart"/>
      <w:r w:rsidRPr="008076AC">
        <w:t>time_scale</w:t>
      </w:r>
      <w:proofErr w:type="spellEnd"/>
      <w:r w:rsidRPr="008076AC">
        <w:t xml:space="preserve"> Hz, relative to some unspecified point in time for which </w:t>
      </w:r>
      <w:proofErr w:type="spellStart"/>
      <w:r w:rsidRPr="008076AC">
        <w:t>clockTimestamp</w:t>
      </w:r>
      <w:proofErr w:type="spellEnd"/>
      <w:r w:rsidRPr="008076AC">
        <w:t xml:space="preserve"> is equal to 0. Output order and DPB output timing are not affected by the value of </w:t>
      </w:r>
      <w:proofErr w:type="spellStart"/>
      <w:r w:rsidRPr="008076AC">
        <w:t>clockTimestamp</w:t>
      </w:r>
      <w:proofErr w:type="spellEnd"/>
      <w:r w:rsidRPr="008076AC">
        <w:t xml:space="preserve">. When two or more frames with </w:t>
      </w:r>
      <w:proofErr w:type="spellStart"/>
      <w:r w:rsidRPr="008076AC">
        <w:t>pic_struct</w:t>
      </w:r>
      <w:proofErr w:type="spellEnd"/>
      <w:r w:rsidRPr="008076AC">
        <w:t xml:space="preserve"> equal to 0 are consecutive in output order and have equal values of </w:t>
      </w:r>
      <w:proofErr w:type="spellStart"/>
      <w:r w:rsidRPr="008076AC">
        <w:t>clockTimestamp</w:t>
      </w:r>
      <w:proofErr w:type="spellEnd"/>
      <w:r w:rsidRPr="008076AC">
        <w:t>, the indication is that the frames represent the same content and that the last such frame in output order is the preferred representation.</w:t>
      </w:r>
    </w:p>
    <w:p w14:paraId="32B375C8" w14:textId="77777777" w:rsidR="00A543D7" w:rsidRPr="008076AC" w:rsidRDefault="00A543D7" w:rsidP="00A543D7">
      <w:pPr>
        <w:pStyle w:val="Note1"/>
      </w:pPr>
      <w:r w:rsidRPr="008076AC">
        <w:t xml:space="preserve">NOTE 7 – </w:t>
      </w:r>
      <w:proofErr w:type="spellStart"/>
      <w:r w:rsidRPr="008076AC">
        <w:t>clockTimestamp</w:t>
      </w:r>
      <w:proofErr w:type="spellEnd"/>
      <w:r w:rsidRPr="008076AC">
        <w:t xml:space="preserve"> time indications may aid display on devices with refresh rates other than those </w:t>
      </w:r>
      <w:proofErr w:type="gramStart"/>
      <w:r w:rsidRPr="008076AC">
        <w:t>well-matched</w:t>
      </w:r>
      <w:proofErr w:type="gramEnd"/>
      <w:r w:rsidRPr="008076AC">
        <w:t xml:space="preserve"> to DPB output times.</w:t>
      </w:r>
    </w:p>
    <w:p w14:paraId="29BA4A35" w14:textId="77777777" w:rsidR="00A543D7" w:rsidRPr="008076AC" w:rsidRDefault="00A543D7" w:rsidP="00A543D7">
      <w:proofErr w:type="spellStart"/>
      <w:proofErr w:type="gramStart"/>
      <w:r w:rsidRPr="008076AC">
        <w:rPr>
          <w:b/>
          <w:bCs/>
        </w:rPr>
        <w:t>clock</w:t>
      </w:r>
      <w:proofErr w:type="gramEnd"/>
      <w:r w:rsidRPr="008076AC">
        <w:rPr>
          <w:b/>
          <w:bCs/>
        </w:rPr>
        <w:t>_timestamp_flag</w:t>
      </w:r>
      <w:proofErr w:type="spellEnd"/>
      <w:r w:rsidRPr="008076AC">
        <w:rPr>
          <w:b/>
          <w:bCs/>
        </w:rPr>
        <w:t>[</w:t>
      </w:r>
      <w:r w:rsidRPr="008076AC">
        <w:rPr>
          <w:bCs/>
        </w:rPr>
        <w:t xml:space="preserve"> </w:t>
      </w:r>
      <w:proofErr w:type="spellStart"/>
      <w:r w:rsidRPr="008076AC">
        <w:rPr>
          <w:bCs/>
        </w:rPr>
        <w:t>i</w:t>
      </w:r>
      <w:proofErr w:type="spellEnd"/>
      <w:r w:rsidRPr="008076AC">
        <w:rPr>
          <w:bCs/>
        </w:rPr>
        <w:t xml:space="preserve"> </w:t>
      </w:r>
      <w:r w:rsidRPr="008076AC">
        <w:rPr>
          <w:b/>
          <w:bCs/>
        </w:rPr>
        <w:t>]</w:t>
      </w:r>
      <w:r w:rsidRPr="008076AC">
        <w:t xml:space="preserve"> equal to 1 indicates that a number of clock timestamp syntax elements are present and follow immediately. </w:t>
      </w:r>
      <w:proofErr w:type="spellStart"/>
      <w:proofErr w:type="gramStart"/>
      <w:r w:rsidRPr="008076AC">
        <w:t>clock</w:t>
      </w:r>
      <w:proofErr w:type="gramEnd"/>
      <w:r w:rsidRPr="008076AC">
        <w:t>_timestamp_flag</w:t>
      </w:r>
      <w:proofErr w:type="spellEnd"/>
      <w:r w:rsidRPr="008076AC">
        <w:t xml:space="preserve">[ </w:t>
      </w:r>
      <w:proofErr w:type="spellStart"/>
      <w:r w:rsidRPr="008076AC">
        <w:t>i</w:t>
      </w:r>
      <w:proofErr w:type="spellEnd"/>
      <w:r w:rsidRPr="008076AC">
        <w:t xml:space="preserve"> ] equal to 0 indicates that the associated clock timestamp syntax elements are not present. When </w:t>
      </w:r>
      <w:proofErr w:type="spellStart"/>
      <w:r w:rsidRPr="008076AC">
        <w:t>NumClockTS</w:t>
      </w:r>
      <w:proofErr w:type="spellEnd"/>
      <w:r w:rsidRPr="008076AC">
        <w:t xml:space="preserve"> is greater than 1 and </w:t>
      </w:r>
      <w:proofErr w:type="spellStart"/>
      <w:r w:rsidRPr="008076AC">
        <w:t>clock_timestamp_flag</w:t>
      </w:r>
      <w:proofErr w:type="spellEnd"/>
      <w:proofErr w:type="gramStart"/>
      <w:r w:rsidRPr="008076AC">
        <w:t xml:space="preserve">[ </w:t>
      </w:r>
      <w:proofErr w:type="spellStart"/>
      <w:r w:rsidRPr="008076AC">
        <w:t>i</w:t>
      </w:r>
      <w:proofErr w:type="spellEnd"/>
      <w:proofErr w:type="gramEnd"/>
      <w:r w:rsidRPr="008076AC">
        <w:t xml:space="preserve"> ] is equal to 1 for more than one value of </w:t>
      </w:r>
      <w:proofErr w:type="spellStart"/>
      <w:r w:rsidRPr="008076AC">
        <w:t>i</w:t>
      </w:r>
      <w:proofErr w:type="spellEnd"/>
      <w:r w:rsidRPr="008076AC">
        <w:t xml:space="preserve">, the value of </w:t>
      </w:r>
      <w:proofErr w:type="spellStart"/>
      <w:r w:rsidRPr="008076AC">
        <w:t>clockTimestamp</w:t>
      </w:r>
      <w:proofErr w:type="spellEnd"/>
      <w:r w:rsidRPr="008076AC">
        <w:t xml:space="preserve"> shall be non-decreasing with increasing value of </w:t>
      </w:r>
      <w:proofErr w:type="spellStart"/>
      <w:r w:rsidRPr="008076AC">
        <w:t>i</w:t>
      </w:r>
      <w:proofErr w:type="spellEnd"/>
      <w:r w:rsidRPr="008076AC">
        <w:t>.</w:t>
      </w:r>
    </w:p>
    <w:p w14:paraId="6ABD90D8" w14:textId="77777777" w:rsidR="00A543D7" w:rsidRPr="008076AC" w:rsidRDefault="00A543D7" w:rsidP="00A543D7">
      <w:proofErr w:type="spellStart"/>
      <w:r w:rsidRPr="008076AC">
        <w:rPr>
          <w:b/>
          <w:bCs/>
        </w:rPr>
        <w:t>ct_type</w:t>
      </w:r>
      <w:proofErr w:type="spellEnd"/>
      <w:r w:rsidRPr="008076AC">
        <w:t xml:space="preserve"> indicates the scan type (interlaced or progressive) of the source material as specified in </w:t>
      </w:r>
      <w:r>
        <w:fldChar w:fldCharType="begin" w:fldLock="1"/>
      </w:r>
      <w:r>
        <w:instrText xml:space="preserve"> REF _Ref81400256 \h  \* MERGEFORMAT </w:instrText>
      </w:r>
      <w:r>
        <w:fldChar w:fldCharType="separate"/>
      </w:r>
      <w:r w:rsidRPr="008076AC">
        <w:t>Table D</w:t>
      </w:r>
      <w:r w:rsidRPr="008076AC">
        <w:noBreakHyphen/>
        <w:t>2</w:t>
      </w:r>
      <w:r>
        <w:fldChar w:fldCharType="end"/>
      </w:r>
      <w:r w:rsidRPr="008076AC">
        <w:t>.</w:t>
      </w:r>
    </w:p>
    <w:p w14:paraId="056A9426" w14:textId="77777777" w:rsidR="00A543D7" w:rsidRPr="008076AC" w:rsidRDefault="00A543D7" w:rsidP="00A543D7">
      <w:pPr>
        <w:rPr>
          <w:bCs/>
        </w:rPr>
      </w:pPr>
      <w:r w:rsidRPr="008076AC">
        <w:t xml:space="preserve">Two fields of a coded frame may have different values of </w:t>
      </w:r>
      <w:proofErr w:type="spellStart"/>
      <w:r w:rsidRPr="008076AC">
        <w:t>ct_type</w:t>
      </w:r>
      <w:proofErr w:type="spellEnd"/>
      <w:r w:rsidRPr="008076AC">
        <w:t>.</w:t>
      </w:r>
    </w:p>
    <w:p w14:paraId="64C23BF0" w14:textId="77777777" w:rsidR="00A543D7" w:rsidRPr="008076AC" w:rsidRDefault="00A543D7" w:rsidP="00A543D7">
      <w:r w:rsidRPr="008076AC">
        <w:t xml:space="preserve">When </w:t>
      </w:r>
      <w:proofErr w:type="spellStart"/>
      <w:r w:rsidRPr="008076AC">
        <w:t>clockTimestamp</w:t>
      </w:r>
      <w:proofErr w:type="spellEnd"/>
      <w:r w:rsidRPr="008076AC">
        <w:t xml:space="preserve"> is equal for two fields of opposite parity that are consecutive in output order, both with </w:t>
      </w:r>
      <w:proofErr w:type="spellStart"/>
      <w:r w:rsidRPr="008076AC">
        <w:t>ct_type</w:t>
      </w:r>
      <w:proofErr w:type="spellEnd"/>
      <w:r w:rsidRPr="008076AC">
        <w:t xml:space="preserve"> equal to 0 (progressive) or </w:t>
      </w:r>
      <w:proofErr w:type="spellStart"/>
      <w:r w:rsidRPr="008076AC">
        <w:t>ct_type</w:t>
      </w:r>
      <w:proofErr w:type="spellEnd"/>
      <w:r w:rsidRPr="008076AC">
        <w:t xml:space="preserve"> equal to 2 (unknown), the two fields are indicated to have come from the same original progressive frame. Two consecutive fields in output order shall have different values of </w:t>
      </w:r>
      <w:proofErr w:type="spellStart"/>
      <w:r w:rsidRPr="008076AC">
        <w:t>clockTimestamp</w:t>
      </w:r>
      <w:proofErr w:type="spellEnd"/>
      <w:r w:rsidRPr="008076AC">
        <w:t xml:space="preserve"> when the value of </w:t>
      </w:r>
      <w:proofErr w:type="spellStart"/>
      <w:r w:rsidRPr="008076AC">
        <w:t>ct_type</w:t>
      </w:r>
      <w:proofErr w:type="spellEnd"/>
      <w:r w:rsidRPr="008076AC">
        <w:t xml:space="preserve"> for either field is 1 (interlaced).</w:t>
      </w:r>
    </w:p>
    <w:p w14:paraId="0A8240A1" w14:textId="77777777" w:rsidR="00A543D7" w:rsidRPr="008076AC" w:rsidRDefault="00A543D7" w:rsidP="00A543D7">
      <w:pPr>
        <w:pStyle w:val="TableTitle"/>
        <w:keepLines/>
        <w:outlineLvl w:val="0"/>
      </w:pPr>
      <w:bookmarkStart w:id="25" w:name="_Ref81400256"/>
      <w:bookmarkStart w:id="26" w:name="_Toc77680823"/>
      <w:bookmarkStart w:id="27" w:name="_Toc118289251"/>
      <w:bookmarkStart w:id="28" w:name="_Toc246350770"/>
      <w:bookmarkStart w:id="29" w:name="_Toc310413664"/>
      <w:bookmarkStart w:id="30" w:name="_Toc332093630"/>
      <w:bookmarkStart w:id="31" w:name="_Toc332094950"/>
      <w:bookmarkStart w:id="32" w:name="_Toc353888917"/>
      <w:bookmarkStart w:id="33" w:name="_Toc353893916"/>
      <w:r w:rsidRPr="008076AC">
        <w:t>Table D</w:t>
      </w:r>
      <w:r w:rsidRPr="008076AC">
        <w:noBreakHyphen/>
      </w:r>
      <w:r w:rsidRPr="008076AC">
        <w:fldChar w:fldCharType="begin" w:fldLock="1"/>
      </w:r>
      <w:r w:rsidRPr="008076AC">
        <w:instrText xml:space="preserve"> SEQ Table \* ARABIC </w:instrText>
      </w:r>
      <w:r w:rsidRPr="008076AC">
        <w:fldChar w:fldCharType="separate"/>
      </w:r>
      <w:r w:rsidRPr="008076AC">
        <w:rPr>
          <w:noProof/>
        </w:rPr>
        <w:t>2</w:t>
      </w:r>
      <w:r w:rsidRPr="008076AC">
        <w:rPr>
          <w:noProof/>
        </w:rPr>
        <w:fldChar w:fldCharType="end"/>
      </w:r>
      <w:bookmarkEnd w:id="25"/>
      <w:r w:rsidRPr="008076AC">
        <w:t xml:space="preserve"> – Mapping of </w:t>
      </w:r>
      <w:proofErr w:type="spellStart"/>
      <w:r w:rsidRPr="008076AC">
        <w:t>ct_type</w:t>
      </w:r>
      <w:proofErr w:type="spellEnd"/>
      <w:r w:rsidRPr="008076AC">
        <w:t xml:space="preserve"> to source picture scan</w:t>
      </w:r>
      <w:bookmarkEnd w:id="26"/>
      <w:bookmarkEnd w:id="27"/>
      <w:bookmarkEnd w:id="28"/>
      <w:bookmarkEnd w:id="29"/>
      <w:bookmarkEnd w:id="30"/>
      <w:bookmarkEnd w:id="31"/>
      <w:bookmarkEnd w:id="32"/>
      <w:bookmarkEnd w:id="33"/>
    </w:p>
    <w:p w14:paraId="41F61D2E" w14:textId="77777777" w:rsidR="00A543D7" w:rsidRPr="008076AC" w:rsidRDefault="00A543D7" w:rsidP="00A543D7">
      <w:pPr>
        <w:pStyle w:val="Blanc"/>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1255"/>
      </w:tblGrid>
      <w:tr w:rsidR="00A543D7" w:rsidRPr="008076AC" w14:paraId="7DD4205C" w14:textId="77777777" w:rsidTr="00A543D7">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9CA4C7F" w14:textId="77777777" w:rsidR="00A543D7" w:rsidRPr="008076AC" w:rsidRDefault="00A543D7" w:rsidP="00A543D7">
            <w:pPr>
              <w:pStyle w:val="tableheading"/>
              <w:jc w:val="center"/>
              <w:rPr>
                <w:bCs w:val="0"/>
              </w:rPr>
            </w:pPr>
            <w:r w:rsidRPr="008076AC">
              <w:rPr>
                <w:bCs w:val="0"/>
              </w:rPr>
              <w:t>Value</w:t>
            </w:r>
          </w:p>
        </w:tc>
        <w:tc>
          <w:tcPr>
            <w:tcW w:w="0" w:type="auto"/>
            <w:tcBorders>
              <w:top w:val="single" w:sz="4" w:space="0" w:color="auto"/>
              <w:left w:val="single" w:sz="4" w:space="0" w:color="auto"/>
              <w:bottom w:val="single" w:sz="4" w:space="0" w:color="auto"/>
              <w:right w:val="single" w:sz="4" w:space="0" w:color="auto"/>
            </w:tcBorders>
          </w:tcPr>
          <w:p w14:paraId="00E5755D" w14:textId="77777777" w:rsidR="00A543D7" w:rsidRPr="008076AC" w:rsidRDefault="00A543D7" w:rsidP="00A543D7">
            <w:pPr>
              <w:pStyle w:val="tableheading"/>
              <w:jc w:val="center"/>
              <w:rPr>
                <w:bCs w:val="0"/>
              </w:rPr>
            </w:pPr>
            <w:r w:rsidRPr="008076AC">
              <w:rPr>
                <w:bCs w:val="0"/>
              </w:rPr>
              <w:t xml:space="preserve">Original </w:t>
            </w:r>
            <w:r w:rsidRPr="008076AC">
              <w:rPr>
                <w:bCs w:val="0"/>
              </w:rPr>
              <w:br/>
              <w:t>picture scan</w:t>
            </w:r>
          </w:p>
        </w:tc>
      </w:tr>
      <w:tr w:rsidR="00A543D7" w:rsidRPr="008076AC" w14:paraId="6519AA72" w14:textId="77777777" w:rsidTr="00A543D7">
        <w:trPr>
          <w:jc w:val="center"/>
        </w:trPr>
        <w:tc>
          <w:tcPr>
            <w:tcW w:w="0" w:type="auto"/>
            <w:tcBorders>
              <w:top w:val="single" w:sz="4" w:space="0" w:color="auto"/>
              <w:left w:val="single" w:sz="4" w:space="0" w:color="auto"/>
              <w:bottom w:val="single" w:sz="4" w:space="0" w:color="auto"/>
              <w:right w:val="single" w:sz="4" w:space="0" w:color="auto"/>
            </w:tcBorders>
          </w:tcPr>
          <w:p w14:paraId="4DEA76BD" w14:textId="77777777" w:rsidR="00A543D7" w:rsidRPr="008076AC" w:rsidRDefault="00A543D7" w:rsidP="00A543D7">
            <w:pPr>
              <w:keepNext/>
              <w:keepLines/>
              <w:jc w:val="center"/>
            </w:pPr>
            <w:r w:rsidRPr="008076AC">
              <w:t>0</w:t>
            </w:r>
          </w:p>
        </w:tc>
        <w:tc>
          <w:tcPr>
            <w:tcW w:w="0" w:type="auto"/>
            <w:tcBorders>
              <w:top w:val="single" w:sz="4" w:space="0" w:color="auto"/>
              <w:left w:val="single" w:sz="4" w:space="0" w:color="auto"/>
              <w:bottom w:val="single" w:sz="4" w:space="0" w:color="auto"/>
              <w:right w:val="single" w:sz="4" w:space="0" w:color="auto"/>
            </w:tcBorders>
          </w:tcPr>
          <w:p w14:paraId="36DA05B4" w14:textId="77777777" w:rsidR="00A543D7" w:rsidRPr="008076AC" w:rsidRDefault="00A543D7" w:rsidP="00A543D7">
            <w:pPr>
              <w:keepNext/>
              <w:keepLines/>
              <w:jc w:val="center"/>
            </w:pPr>
            <w:proofErr w:type="gramStart"/>
            <w:r w:rsidRPr="008076AC">
              <w:t>progressive</w:t>
            </w:r>
            <w:proofErr w:type="gramEnd"/>
          </w:p>
        </w:tc>
      </w:tr>
      <w:tr w:rsidR="00A543D7" w:rsidRPr="008076AC" w14:paraId="0A5A8996" w14:textId="77777777" w:rsidTr="00A543D7">
        <w:trPr>
          <w:jc w:val="center"/>
        </w:trPr>
        <w:tc>
          <w:tcPr>
            <w:tcW w:w="0" w:type="auto"/>
            <w:tcBorders>
              <w:top w:val="single" w:sz="4" w:space="0" w:color="auto"/>
              <w:left w:val="single" w:sz="4" w:space="0" w:color="auto"/>
              <w:bottom w:val="single" w:sz="4" w:space="0" w:color="auto"/>
              <w:right w:val="single" w:sz="4" w:space="0" w:color="auto"/>
            </w:tcBorders>
          </w:tcPr>
          <w:p w14:paraId="24ACD260" w14:textId="77777777" w:rsidR="00A543D7" w:rsidRPr="008076AC" w:rsidRDefault="00A543D7" w:rsidP="00A543D7">
            <w:pPr>
              <w:pStyle w:val="Fig"/>
              <w:keepNext/>
              <w:keepLines/>
              <w:rPr>
                <w:lang w:val="en-GB"/>
              </w:rPr>
            </w:pPr>
            <w:r w:rsidRPr="008076AC">
              <w:rPr>
                <w:lang w:val="en-GB"/>
              </w:rPr>
              <w:t>1</w:t>
            </w:r>
          </w:p>
        </w:tc>
        <w:tc>
          <w:tcPr>
            <w:tcW w:w="0" w:type="auto"/>
            <w:tcBorders>
              <w:top w:val="single" w:sz="4" w:space="0" w:color="auto"/>
              <w:left w:val="single" w:sz="4" w:space="0" w:color="auto"/>
              <w:bottom w:val="single" w:sz="4" w:space="0" w:color="auto"/>
              <w:right w:val="single" w:sz="4" w:space="0" w:color="auto"/>
            </w:tcBorders>
          </w:tcPr>
          <w:p w14:paraId="150F6320" w14:textId="77777777" w:rsidR="00A543D7" w:rsidRPr="008076AC" w:rsidRDefault="00A543D7" w:rsidP="00A543D7">
            <w:pPr>
              <w:keepNext/>
              <w:keepLines/>
              <w:jc w:val="center"/>
            </w:pPr>
            <w:proofErr w:type="gramStart"/>
            <w:r w:rsidRPr="008076AC">
              <w:t>interlaced</w:t>
            </w:r>
            <w:proofErr w:type="gramEnd"/>
          </w:p>
        </w:tc>
      </w:tr>
      <w:tr w:rsidR="00A543D7" w:rsidRPr="008076AC" w14:paraId="1F254ED4" w14:textId="77777777" w:rsidTr="00A543D7">
        <w:trPr>
          <w:jc w:val="center"/>
        </w:trPr>
        <w:tc>
          <w:tcPr>
            <w:tcW w:w="0" w:type="auto"/>
            <w:tcBorders>
              <w:top w:val="single" w:sz="4" w:space="0" w:color="auto"/>
              <w:left w:val="single" w:sz="4" w:space="0" w:color="auto"/>
              <w:bottom w:val="single" w:sz="4" w:space="0" w:color="auto"/>
              <w:right w:val="single" w:sz="4" w:space="0" w:color="auto"/>
            </w:tcBorders>
          </w:tcPr>
          <w:p w14:paraId="4E5CF37E" w14:textId="77777777" w:rsidR="00A543D7" w:rsidRPr="008076AC" w:rsidRDefault="00A543D7" w:rsidP="00A543D7">
            <w:pPr>
              <w:keepNext/>
              <w:keepLines/>
              <w:jc w:val="center"/>
            </w:pPr>
            <w:r w:rsidRPr="008076AC">
              <w:t>2</w:t>
            </w:r>
          </w:p>
        </w:tc>
        <w:tc>
          <w:tcPr>
            <w:tcW w:w="0" w:type="auto"/>
            <w:tcBorders>
              <w:top w:val="single" w:sz="4" w:space="0" w:color="auto"/>
              <w:left w:val="single" w:sz="4" w:space="0" w:color="auto"/>
              <w:bottom w:val="single" w:sz="4" w:space="0" w:color="auto"/>
              <w:right w:val="single" w:sz="4" w:space="0" w:color="auto"/>
            </w:tcBorders>
          </w:tcPr>
          <w:p w14:paraId="5EF604DC" w14:textId="77777777" w:rsidR="00A543D7" w:rsidRPr="008076AC" w:rsidRDefault="00A543D7" w:rsidP="00A543D7">
            <w:pPr>
              <w:keepNext/>
              <w:keepLines/>
              <w:jc w:val="center"/>
            </w:pPr>
            <w:proofErr w:type="gramStart"/>
            <w:r w:rsidRPr="008076AC">
              <w:t>unknown</w:t>
            </w:r>
            <w:proofErr w:type="gramEnd"/>
          </w:p>
        </w:tc>
      </w:tr>
      <w:tr w:rsidR="00A543D7" w:rsidRPr="008076AC" w14:paraId="4332D918" w14:textId="77777777" w:rsidTr="00A543D7">
        <w:trPr>
          <w:jc w:val="center"/>
        </w:trPr>
        <w:tc>
          <w:tcPr>
            <w:tcW w:w="0" w:type="auto"/>
            <w:tcBorders>
              <w:top w:val="single" w:sz="4" w:space="0" w:color="auto"/>
              <w:left w:val="single" w:sz="4" w:space="0" w:color="auto"/>
              <w:bottom w:val="single" w:sz="4" w:space="0" w:color="auto"/>
              <w:right w:val="single" w:sz="4" w:space="0" w:color="auto"/>
            </w:tcBorders>
          </w:tcPr>
          <w:p w14:paraId="754DEBDC" w14:textId="77777777" w:rsidR="00A543D7" w:rsidRPr="008076AC" w:rsidRDefault="00A543D7" w:rsidP="00A543D7">
            <w:pPr>
              <w:jc w:val="center"/>
            </w:pPr>
            <w:r w:rsidRPr="008076AC">
              <w:t>3</w:t>
            </w:r>
          </w:p>
        </w:tc>
        <w:tc>
          <w:tcPr>
            <w:tcW w:w="0" w:type="auto"/>
            <w:tcBorders>
              <w:top w:val="single" w:sz="4" w:space="0" w:color="auto"/>
              <w:left w:val="single" w:sz="4" w:space="0" w:color="auto"/>
              <w:bottom w:val="single" w:sz="4" w:space="0" w:color="auto"/>
              <w:right w:val="single" w:sz="4" w:space="0" w:color="auto"/>
            </w:tcBorders>
          </w:tcPr>
          <w:p w14:paraId="495E56C0" w14:textId="77777777" w:rsidR="00A543D7" w:rsidRPr="008076AC" w:rsidRDefault="00A543D7" w:rsidP="00A543D7">
            <w:pPr>
              <w:jc w:val="center"/>
            </w:pPr>
            <w:proofErr w:type="gramStart"/>
            <w:r w:rsidRPr="008076AC">
              <w:t>reserved</w:t>
            </w:r>
            <w:proofErr w:type="gramEnd"/>
          </w:p>
        </w:tc>
      </w:tr>
    </w:tbl>
    <w:p w14:paraId="10BF434A" w14:textId="77777777" w:rsidR="00A543D7" w:rsidRPr="008076AC" w:rsidRDefault="00A543D7" w:rsidP="00A543D7">
      <w:pPr>
        <w:rPr>
          <w:bCs/>
        </w:rPr>
      </w:pPr>
    </w:p>
    <w:p w14:paraId="148531FF" w14:textId="77777777" w:rsidR="00A543D7" w:rsidRPr="008076AC" w:rsidRDefault="00A543D7" w:rsidP="00A543D7">
      <w:proofErr w:type="spellStart"/>
      <w:proofErr w:type="gramStart"/>
      <w:r w:rsidRPr="008076AC">
        <w:rPr>
          <w:b/>
          <w:bCs/>
        </w:rPr>
        <w:t>nuit</w:t>
      </w:r>
      <w:proofErr w:type="gramEnd"/>
      <w:r w:rsidRPr="008076AC">
        <w:rPr>
          <w:b/>
          <w:bCs/>
        </w:rPr>
        <w:t>_field_based_flag</w:t>
      </w:r>
      <w:proofErr w:type="spellEnd"/>
      <w:r w:rsidRPr="008076AC">
        <w:t xml:space="preserve"> is used in calculating </w:t>
      </w:r>
      <w:proofErr w:type="spellStart"/>
      <w:r w:rsidRPr="008076AC">
        <w:t>clockTimestamp</w:t>
      </w:r>
      <w:proofErr w:type="spellEnd"/>
      <w:r w:rsidRPr="008076AC">
        <w:t>, as specified in Equation </w:t>
      </w:r>
      <w:r>
        <w:fldChar w:fldCharType="begin" w:fldLock="1"/>
      </w:r>
      <w:r>
        <w:instrText xml:space="preserve"> REF EquivalentTimestamp_Eqn \h  \* MERGEFORMAT </w:instrText>
      </w:r>
      <w:r>
        <w:fldChar w:fldCharType="separate"/>
      </w:r>
      <w:r w:rsidRPr="008076AC">
        <w:t>D-1</w:t>
      </w:r>
      <w:r>
        <w:fldChar w:fldCharType="end"/>
      </w:r>
      <w:r w:rsidRPr="008076AC">
        <w:t>.</w:t>
      </w:r>
    </w:p>
    <w:p w14:paraId="54DBBB62" w14:textId="77777777" w:rsidR="00A543D7" w:rsidRPr="008076AC" w:rsidRDefault="00A543D7" w:rsidP="00A543D7">
      <w:proofErr w:type="spellStart"/>
      <w:proofErr w:type="gramStart"/>
      <w:r w:rsidRPr="008076AC">
        <w:rPr>
          <w:b/>
          <w:bCs/>
        </w:rPr>
        <w:t>counting</w:t>
      </w:r>
      <w:proofErr w:type="gramEnd"/>
      <w:r w:rsidRPr="008076AC">
        <w:rPr>
          <w:b/>
          <w:bCs/>
        </w:rPr>
        <w:t>_type</w:t>
      </w:r>
      <w:proofErr w:type="spellEnd"/>
      <w:r w:rsidRPr="008076AC">
        <w:t xml:space="preserve"> specifies the method of dropping values of the </w:t>
      </w:r>
      <w:proofErr w:type="spellStart"/>
      <w:r w:rsidRPr="008076AC">
        <w:t>n_frames</w:t>
      </w:r>
      <w:proofErr w:type="spellEnd"/>
      <w:r w:rsidRPr="008076AC">
        <w:t xml:space="preserve"> as specified in </w:t>
      </w:r>
      <w:r>
        <w:fldChar w:fldCharType="begin" w:fldLock="1"/>
      </w:r>
      <w:r>
        <w:instrText xml:space="preserve"> REF _Ref23833303 \h  \* MERGEFORMAT </w:instrText>
      </w:r>
      <w:r>
        <w:fldChar w:fldCharType="separate"/>
      </w:r>
      <w:r w:rsidRPr="008076AC">
        <w:t>Table D</w:t>
      </w:r>
      <w:r w:rsidRPr="008076AC">
        <w:noBreakHyphen/>
        <w:t>3</w:t>
      </w:r>
      <w:r>
        <w:fldChar w:fldCharType="end"/>
      </w:r>
      <w:r w:rsidRPr="008076AC">
        <w:t>.</w:t>
      </w:r>
    </w:p>
    <w:p w14:paraId="0CB07DD7" w14:textId="77777777" w:rsidR="00A543D7" w:rsidRPr="008076AC" w:rsidRDefault="00A543D7" w:rsidP="00A543D7">
      <w:pPr>
        <w:pStyle w:val="TableTitle"/>
        <w:outlineLvl w:val="0"/>
      </w:pPr>
      <w:bookmarkStart w:id="34" w:name="_Ref23833303"/>
      <w:bookmarkStart w:id="35" w:name="_Toc22264286"/>
      <w:bookmarkStart w:id="36" w:name="_Toc77680824"/>
      <w:bookmarkStart w:id="37" w:name="_Toc118289252"/>
      <w:bookmarkStart w:id="38" w:name="_Toc246350771"/>
      <w:bookmarkStart w:id="39" w:name="_Toc310413665"/>
      <w:bookmarkStart w:id="40" w:name="_Toc332093631"/>
      <w:bookmarkStart w:id="41" w:name="_Toc332094951"/>
      <w:bookmarkStart w:id="42" w:name="_Toc353888918"/>
      <w:bookmarkStart w:id="43" w:name="_Toc353893917"/>
      <w:r w:rsidRPr="008076AC">
        <w:t>Table D</w:t>
      </w:r>
      <w:r w:rsidRPr="008076AC">
        <w:noBreakHyphen/>
      </w:r>
      <w:r w:rsidRPr="008076AC">
        <w:fldChar w:fldCharType="begin" w:fldLock="1"/>
      </w:r>
      <w:r w:rsidRPr="008076AC">
        <w:instrText xml:space="preserve"> SEQ Table \* ARABIC </w:instrText>
      </w:r>
      <w:r w:rsidRPr="008076AC">
        <w:fldChar w:fldCharType="separate"/>
      </w:r>
      <w:r w:rsidRPr="008076AC">
        <w:rPr>
          <w:noProof/>
        </w:rPr>
        <w:t>3</w:t>
      </w:r>
      <w:r w:rsidRPr="008076AC">
        <w:rPr>
          <w:noProof/>
        </w:rPr>
        <w:fldChar w:fldCharType="end"/>
      </w:r>
      <w:bookmarkEnd w:id="34"/>
      <w:r w:rsidRPr="008076AC">
        <w:t xml:space="preserve"> – Definition of </w:t>
      </w:r>
      <w:proofErr w:type="spellStart"/>
      <w:r w:rsidRPr="008076AC">
        <w:t>counting_type</w:t>
      </w:r>
      <w:proofErr w:type="spellEnd"/>
      <w:r w:rsidRPr="008076AC">
        <w:t xml:space="preserve"> values</w:t>
      </w:r>
      <w:bookmarkEnd w:id="35"/>
      <w:bookmarkEnd w:id="36"/>
      <w:bookmarkEnd w:id="37"/>
      <w:bookmarkEnd w:id="38"/>
      <w:bookmarkEnd w:id="39"/>
      <w:bookmarkEnd w:id="40"/>
      <w:bookmarkEnd w:id="41"/>
      <w:bookmarkEnd w:id="42"/>
      <w:bookmarkEnd w:id="43"/>
    </w:p>
    <w:p w14:paraId="69D84F69" w14:textId="77777777" w:rsidR="00A543D7" w:rsidRPr="008076AC" w:rsidRDefault="00A543D7" w:rsidP="00A543D7">
      <w:pPr>
        <w:pStyle w:val="Blanc"/>
        <w:rPr>
          <w:lang w:val="en-GB"/>
        </w:rPr>
      </w:pPr>
    </w:p>
    <w:tbl>
      <w:tblPr>
        <w:tblW w:w="0" w:type="auto"/>
        <w:jc w:val="center"/>
        <w:tblLayout w:type="fixed"/>
        <w:tblCellMar>
          <w:left w:w="80" w:type="dxa"/>
          <w:right w:w="80" w:type="dxa"/>
        </w:tblCellMar>
        <w:tblLook w:val="0000" w:firstRow="0" w:lastRow="0" w:firstColumn="0" w:lastColumn="0" w:noHBand="0" w:noVBand="0"/>
      </w:tblPr>
      <w:tblGrid>
        <w:gridCol w:w="1922"/>
        <w:gridCol w:w="4747"/>
      </w:tblGrid>
      <w:tr w:rsidR="00A543D7" w:rsidRPr="008076AC" w14:paraId="38B8AC85"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2A6B52BA" w14:textId="77777777" w:rsidR="00A543D7" w:rsidRPr="008076AC" w:rsidRDefault="00A543D7" w:rsidP="00A543D7">
            <w:pPr>
              <w:pStyle w:val="tableheading"/>
              <w:jc w:val="center"/>
              <w:rPr>
                <w:bCs w:val="0"/>
              </w:rPr>
            </w:pPr>
            <w:r w:rsidRPr="008076AC">
              <w:rPr>
                <w:bCs w:val="0"/>
              </w:rPr>
              <w:t>Value</w:t>
            </w:r>
          </w:p>
        </w:tc>
        <w:tc>
          <w:tcPr>
            <w:tcW w:w="4747" w:type="dxa"/>
            <w:tcBorders>
              <w:top w:val="single" w:sz="6" w:space="0" w:color="auto"/>
              <w:left w:val="single" w:sz="6" w:space="0" w:color="auto"/>
              <w:bottom w:val="single" w:sz="6" w:space="0" w:color="auto"/>
              <w:right w:val="single" w:sz="6" w:space="0" w:color="auto"/>
            </w:tcBorders>
          </w:tcPr>
          <w:p w14:paraId="72516C67" w14:textId="77777777" w:rsidR="00A543D7" w:rsidRPr="008076AC" w:rsidRDefault="00A543D7" w:rsidP="00A543D7">
            <w:pPr>
              <w:pStyle w:val="tableheading"/>
              <w:jc w:val="center"/>
              <w:rPr>
                <w:bCs w:val="0"/>
              </w:rPr>
            </w:pPr>
            <w:r w:rsidRPr="008076AC">
              <w:rPr>
                <w:bCs w:val="0"/>
              </w:rPr>
              <w:t>Interpretation</w:t>
            </w:r>
          </w:p>
        </w:tc>
      </w:tr>
      <w:tr w:rsidR="00A543D7" w:rsidRPr="008076AC" w14:paraId="35C3FA08"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1FBF42F5" w14:textId="77777777" w:rsidR="00A543D7" w:rsidRPr="008076AC" w:rsidRDefault="00A543D7" w:rsidP="00A543D7">
            <w:pPr>
              <w:keepNext/>
              <w:keepLines/>
              <w:jc w:val="center"/>
            </w:pPr>
            <w:r w:rsidRPr="008076AC">
              <w:t>0</w:t>
            </w:r>
          </w:p>
        </w:tc>
        <w:tc>
          <w:tcPr>
            <w:tcW w:w="4747" w:type="dxa"/>
            <w:tcBorders>
              <w:top w:val="single" w:sz="6" w:space="0" w:color="auto"/>
              <w:left w:val="single" w:sz="6" w:space="0" w:color="auto"/>
              <w:bottom w:val="single" w:sz="6" w:space="0" w:color="auto"/>
              <w:right w:val="single" w:sz="6" w:space="0" w:color="auto"/>
            </w:tcBorders>
          </w:tcPr>
          <w:p w14:paraId="07788647" w14:textId="77777777" w:rsidR="00A543D7" w:rsidRPr="008076AC" w:rsidRDefault="00A543D7" w:rsidP="00A543D7">
            <w:pPr>
              <w:keepNext/>
              <w:keepLines/>
            </w:pPr>
            <w:proofErr w:type="gramStart"/>
            <w:r w:rsidRPr="008076AC">
              <w:t>no</w:t>
            </w:r>
            <w:proofErr w:type="gramEnd"/>
            <w:r w:rsidRPr="008076AC">
              <w:t xml:space="preserve"> dropping of </w:t>
            </w:r>
            <w:proofErr w:type="spellStart"/>
            <w:r w:rsidRPr="008076AC">
              <w:t>n_frames</w:t>
            </w:r>
            <w:proofErr w:type="spellEnd"/>
            <w:r w:rsidRPr="008076AC">
              <w:t xml:space="preserve"> count values and no use of </w:t>
            </w:r>
            <w:proofErr w:type="spellStart"/>
            <w:r w:rsidRPr="008076AC">
              <w:t>time_offset</w:t>
            </w:r>
            <w:proofErr w:type="spellEnd"/>
          </w:p>
        </w:tc>
      </w:tr>
      <w:tr w:rsidR="00A543D7" w:rsidRPr="008076AC" w14:paraId="2C473F89"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3A5BCD23" w14:textId="77777777" w:rsidR="00A543D7" w:rsidRPr="008076AC" w:rsidRDefault="00A543D7" w:rsidP="00A543D7">
            <w:pPr>
              <w:keepNext/>
              <w:keepLines/>
              <w:jc w:val="center"/>
            </w:pPr>
            <w:r w:rsidRPr="008076AC">
              <w:t>1</w:t>
            </w:r>
          </w:p>
        </w:tc>
        <w:tc>
          <w:tcPr>
            <w:tcW w:w="4747" w:type="dxa"/>
            <w:tcBorders>
              <w:top w:val="single" w:sz="6" w:space="0" w:color="auto"/>
              <w:left w:val="single" w:sz="6" w:space="0" w:color="auto"/>
              <w:bottom w:val="single" w:sz="6" w:space="0" w:color="auto"/>
              <w:right w:val="single" w:sz="6" w:space="0" w:color="auto"/>
            </w:tcBorders>
          </w:tcPr>
          <w:p w14:paraId="6ED99573" w14:textId="77777777" w:rsidR="00A543D7" w:rsidRPr="008076AC" w:rsidRDefault="00A543D7" w:rsidP="00A543D7">
            <w:pPr>
              <w:keepNext/>
              <w:keepLines/>
            </w:pPr>
            <w:proofErr w:type="gramStart"/>
            <w:r w:rsidRPr="008076AC">
              <w:t>no</w:t>
            </w:r>
            <w:proofErr w:type="gramEnd"/>
            <w:r w:rsidRPr="008076AC">
              <w:t xml:space="preserve"> dropping of </w:t>
            </w:r>
            <w:proofErr w:type="spellStart"/>
            <w:r w:rsidRPr="008076AC">
              <w:t>n_frames</w:t>
            </w:r>
            <w:proofErr w:type="spellEnd"/>
            <w:r w:rsidRPr="008076AC">
              <w:t xml:space="preserve"> count values</w:t>
            </w:r>
          </w:p>
        </w:tc>
      </w:tr>
      <w:tr w:rsidR="00A543D7" w:rsidRPr="008076AC" w14:paraId="277CD899"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445D2DD5" w14:textId="77777777" w:rsidR="00A543D7" w:rsidRPr="008076AC" w:rsidRDefault="00A543D7" w:rsidP="00A543D7">
            <w:pPr>
              <w:keepNext/>
              <w:keepLines/>
              <w:jc w:val="center"/>
            </w:pPr>
            <w:r w:rsidRPr="008076AC">
              <w:t>2</w:t>
            </w:r>
          </w:p>
        </w:tc>
        <w:tc>
          <w:tcPr>
            <w:tcW w:w="4747" w:type="dxa"/>
            <w:tcBorders>
              <w:top w:val="single" w:sz="6" w:space="0" w:color="auto"/>
              <w:left w:val="single" w:sz="6" w:space="0" w:color="auto"/>
              <w:bottom w:val="single" w:sz="6" w:space="0" w:color="auto"/>
              <w:right w:val="single" w:sz="6" w:space="0" w:color="auto"/>
            </w:tcBorders>
          </w:tcPr>
          <w:p w14:paraId="45B40DA9" w14:textId="77777777" w:rsidR="00A543D7" w:rsidRPr="008076AC" w:rsidRDefault="00A543D7" w:rsidP="00A543D7">
            <w:pPr>
              <w:keepNext/>
              <w:keepLines/>
            </w:pPr>
            <w:proofErr w:type="gramStart"/>
            <w:r w:rsidRPr="008076AC">
              <w:t>dropping</w:t>
            </w:r>
            <w:proofErr w:type="gramEnd"/>
            <w:r w:rsidRPr="008076AC">
              <w:t xml:space="preserve"> of individual zero values of </w:t>
            </w:r>
            <w:proofErr w:type="spellStart"/>
            <w:r w:rsidRPr="008076AC">
              <w:t>n_frames</w:t>
            </w:r>
            <w:proofErr w:type="spellEnd"/>
            <w:r w:rsidRPr="008076AC">
              <w:t xml:space="preserve"> count</w:t>
            </w:r>
          </w:p>
        </w:tc>
      </w:tr>
      <w:tr w:rsidR="00A543D7" w:rsidRPr="008076AC" w14:paraId="6AAF95F1"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7B8E3501" w14:textId="77777777" w:rsidR="00A543D7" w:rsidRPr="008076AC" w:rsidRDefault="00A543D7" w:rsidP="00A543D7">
            <w:pPr>
              <w:keepNext/>
              <w:keepLines/>
              <w:jc w:val="center"/>
            </w:pPr>
            <w:r w:rsidRPr="008076AC">
              <w:t>3</w:t>
            </w:r>
          </w:p>
        </w:tc>
        <w:tc>
          <w:tcPr>
            <w:tcW w:w="4747" w:type="dxa"/>
            <w:tcBorders>
              <w:top w:val="single" w:sz="6" w:space="0" w:color="auto"/>
              <w:left w:val="single" w:sz="6" w:space="0" w:color="auto"/>
              <w:bottom w:val="single" w:sz="6" w:space="0" w:color="auto"/>
              <w:right w:val="single" w:sz="6" w:space="0" w:color="auto"/>
            </w:tcBorders>
          </w:tcPr>
          <w:p w14:paraId="199455E3" w14:textId="77777777" w:rsidR="00A543D7" w:rsidRPr="008076AC" w:rsidRDefault="00A543D7" w:rsidP="00A543D7">
            <w:pPr>
              <w:keepNext/>
              <w:keepLines/>
            </w:pPr>
            <w:proofErr w:type="gramStart"/>
            <w:r w:rsidRPr="008076AC">
              <w:t>dropping</w:t>
            </w:r>
            <w:proofErr w:type="gramEnd"/>
            <w:r w:rsidRPr="008076AC">
              <w:t xml:space="preserve"> of individual </w:t>
            </w:r>
            <w:proofErr w:type="spellStart"/>
            <w:r w:rsidRPr="008076AC">
              <w:t>MaxFPS</w:t>
            </w:r>
            <w:proofErr w:type="spellEnd"/>
            <w:r w:rsidRPr="008076AC">
              <w:t xml:space="preserve"> − 1 values of </w:t>
            </w:r>
            <w:proofErr w:type="spellStart"/>
            <w:r w:rsidRPr="008076AC">
              <w:t>n_frames</w:t>
            </w:r>
            <w:proofErr w:type="spellEnd"/>
            <w:r w:rsidRPr="008076AC">
              <w:t xml:space="preserve"> count</w:t>
            </w:r>
          </w:p>
        </w:tc>
      </w:tr>
      <w:tr w:rsidR="00A543D7" w:rsidRPr="008076AC" w14:paraId="71CDF845"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6D182C65" w14:textId="77777777" w:rsidR="00A543D7" w:rsidRPr="008076AC" w:rsidRDefault="00A543D7" w:rsidP="00A543D7">
            <w:pPr>
              <w:keepNext/>
              <w:keepLines/>
              <w:jc w:val="center"/>
            </w:pPr>
            <w:r w:rsidRPr="008076AC">
              <w:t>4</w:t>
            </w:r>
          </w:p>
        </w:tc>
        <w:tc>
          <w:tcPr>
            <w:tcW w:w="4747" w:type="dxa"/>
            <w:tcBorders>
              <w:top w:val="single" w:sz="6" w:space="0" w:color="auto"/>
              <w:left w:val="single" w:sz="6" w:space="0" w:color="auto"/>
              <w:bottom w:val="single" w:sz="6" w:space="0" w:color="auto"/>
              <w:right w:val="single" w:sz="6" w:space="0" w:color="auto"/>
            </w:tcBorders>
          </w:tcPr>
          <w:p w14:paraId="536C0378" w14:textId="77777777" w:rsidR="00A543D7" w:rsidRPr="008076AC" w:rsidRDefault="00A543D7" w:rsidP="00A543D7">
            <w:pPr>
              <w:keepNext/>
              <w:keepLines/>
            </w:pPr>
            <w:proofErr w:type="gramStart"/>
            <w:r w:rsidRPr="008076AC">
              <w:t>dropping</w:t>
            </w:r>
            <w:proofErr w:type="gramEnd"/>
            <w:r w:rsidRPr="008076AC">
              <w:t xml:space="preserve"> of the two lowest (value 0 and 1) </w:t>
            </w:r>
            <w:proofErr w:type="spellStart"/>
            <w:r w:rsidRPr="008076AC">
              <w:t>n_frames</w:t>
            </w:r>
            <w:proofErr w:type="spellEnd"/>
            <w:r w:rsidRPr="008076AC">
              <w:t xml:space="preserve"> counts when </w:t>
            </w:r>
            <w:proofErr w:type="spellStart"/>
            <w:r w:rsidRPr="008076AC">
              <w:t>seconds_value</w:t>
            </w:r>
            <w:proofErr w:type="spellEnd"/>
            <w:r w:rsidRPr="008076AC">
              <w:t xml:space="preserve"> is equal to 0 and </w:t>
            </w:r>
            <w:proofErr w:type="spellStart"/>
            <w:r w:rsidRPr="008076AC">
              <w:t>minutes_value</w:t>
            </w:r>
            <w:proofErr w:type="spellEnd"/>
            <w:r w:rsidRPr="008076AC">
              <w:t xml:space="preserve"> is not an integer multiple of 10</w:t>
            </w:r>
          </w:p>
        </w:tc>
      </w:tr>
      <w:tr w:rsidR="00A543D7" w:rsidRPr="008076AC" w14:paraId="0C8011CF"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05BA5B91" w14:textId="77777777" w:rsidR="00A543D7" w:rsidRPr="008076AC" w:rsidRDefault="00A543D7" w:rsidP="00A543D7">
            <w:pPr>
              <w:keepNext/>
              <w:keepLines/>
              <w:jc w:val="center"/>
            </w:pPr>
            <w:r w:rsidRPr="008076AC">
              <w:t>5</w:t>
            </w:r>
          </w:p>
        </w:tc>
        <w:tc>
          <w:tcPr>
            <w:tcW w:w="4747" w:type="dxa"/>
            <w:tcBorders>
              <w:top w:val="single" w:sz="6" w:space="0" w:color="auto"/>
              <w:left w:val="single" w:sz="6" w:space="0" w:color="auto"/>
              <w:bottom w:val="single" w:sz="6" w:space="0" w:color="auto"/>
              <w:right w:val="single" w:sz="6" w:space="0" w:color="auto"/>
            </w:tcBorders>
          </w:tcPr>
          <w:p w14:paraId="59577DC0" w14:textId="77777777" w:rsidR="00A543D7" w:rsidRPr="008076AC" w:rsidRDefault="00A543D7" w:rsidP="00A543D7">
            <w:pPr>
              <w:keepNext/>
              <w:keepLines/>
            </w:pPr>
            <w:proofErr w:type="gramStart"/>
            <w:r w:rsidRPr="008076AC">
              <w:t>dropping</w:t>
            </w:r>
            <w:proofErr w:type="gramEnd"/>
            <w:r w:rsidRPr="008076AC">
              <w:t xml:space="preserve"> of unspecified individual </w:t>
            </w:r>
            <w:proofErr w:type="spellStart"/>
            <w:r w:rsidRPr="008076AC">
              <w:t>n_frames</w:t>
            </w:r>
            <w:proofErr w:type="spellEnd"/>
            <w:r w:rsidRPr="008076AC">
              <w:t xml:space="preserve"> count values</w:t>
            </w:r>
          </w:p>
        </w:tc>
      </w:tr>
      <w:tr w:rsidR="00A543D7" w:rsidRPr="008076AC" w14:paraId="5982E77D"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2837EA9F" w14:textId="77777777" w:rsidR="00A543D7" w:rsidRPr="008076AC" w:rsidRDefault="00A543D7" w:rsidP="00A543D7">
            <w:pPr>
              <w:keepNext/>
              <w:keepLines/>
              <w:jc w:val="center"/>
            </w:pPr>
            <w:r w:rsidRPr="008076AC">
              <w:t>6</w:t>
            </w:r>
          </w:p>
        </w:tc>
        <w:tc>
          <w:tcPr>
            <w:tcW w:w="4747" w:type="dxa"/>
            <w:tcBorders>
              <w:top w:val="single" w:sz="6" w:space="0" w:color="auto"/>
              <w:left w:val="single" w:sz="6" w:space="0" w:color="auto"/>
              <w:bottom w:val="single" w:sz="6" w:space="0" w:color="auto"/>
              <w:right w:val="single" w:sz="6" w:space="0" w:color="auto"/>
            </w:tcBorders>
          </w:tcPr>
          <w:p w14:paraId="0430A6FD" w14:textId="77777777" w:rsidR="00A543D7" w:rsidRPr="008076AC" w:rsidRDefault="00A543D7" w:rsidP="00A543D7">
            <w:pPr>
              <w:keepNext/>
              <w:keepLines/>
            </w:pPr>
            <w:proofErr w:type="gramStart"/>
            <w:r w:rsidRPr="008076AC">
              <w:t>dropping</w:t>
            </w:r>
            <w:proofErr w:type="gramEnd"/>
            <w:r w:rsidRPr="008076AC">
              <w:t xml:space="preserve"> of unspecified numbers of unspecified </w:t>
            </w:r>
            <w:proofErr w:type="spellStart"/>
            <w:r w:rsidRPr="008076AC">
              <w:t>n_frames</w:t>
            </w:r>
            <w:proofErr w:type="spellEnd"/>
            <w:r w:rsidRPr="008076AC">
              <w:t xml:space="preserve"> count values</w:t>
            </w:r>
          </w:p>
        </w:tc>
      </w:tr>
      <w:tr w:rsidR="00A543D7" w:rsidRPr="008076AC" w14:paraId="58B9E1FD" w14:textId="77777777" w:rsidTr="00A543D7">
        <w:trPr>
          <w:cantSplit/>
          <w:jc w:val="center"/>
        </w:trPr>
        <w:tc>
          <w:tcPr>
            <w:tcW w:w="1922" w:type="dxa"/>
            <w:tcBorders>
              <w:top w:val="single" w:sz="6" w:space="0" w:color="auto"/>
              <w:left w:val="single" w:sz="6" w:space="0" w:color="auto"/>
              <w:bottom w:val="single" w:sz="6" w:space="0" w:color="auto"/>
              <w:right w:val="single" w:sz="6" w:space="0" w:color="auto"/>
            </w:tcBorders>
          </w:tcPr>
          <w:p w14:paraId="0DF78D5D" w14:textId="77777777" w:rsidR="00A543D7" w:rsidRPr="008076AC" w:rsidRDefault="00A543D7" w:rsidP="00A543D7">
            <w:pPr>
              <w:jc w:val="center"/>
            </w:pPr>
            <w:r w:rsidRPr="008076AC">
              <w:t>7</w:t>
            </w:r>
            <w:proofErr w:type="gramStart"/>
            <w:r w:rsidRPr="008076AC">
              <w:t>..</w:t>
            </w:r>
            <w:proofErr w:type="gramEnd"/>
            <w:r w:rsidRPr="008076AC">
              <w:t>31</w:t>
            </w:r>
          </w:p>
        </w:tc>
        <w:tc>
          <w:tcPr>
            <w:tcW w:w="4747" w:type="dxa"/>
            <w:tcBorders>
              <w:top w:val="single" w:sz="6" w:space="0" w:color="auto"/>
              <w:left w:val="single" w:sz="6" w:space="0" w:color="auto"/>
              <w:bottom w:val="single" w:sz="6" w:space="0" w:color="auto"/>
              <w:right w:val="single" w:sz="6" w:space="0" w:color="auto"/>
            </w:tcBorders>
          </w:tcPr>
          <w:p w14:paraId="6CF6F24A" w14:textId="77777777" w:rsidR="00A543D7" w:rsidRPr="008076AC" w:rsidRDefault="00A543D7" w:rsidP="00A543D7">
            <w:proofErr w:type="gramStart"/>
            <w:r w:rsidRPr="008076AC">
              <w:t>reserved</w:t>
            </w:r>
            <w:proofErr w:type="gramEnd"/>
          </w:p>
        </w:tc>
      </w:tr>
    </w:tbl>
    <w:p w14:paraId="6E1F9055" w14:textId="77777777" w:rsidR="00A543D7" w:rsidRPr="008076AC" w:rsidRDefault="00A543D7" w:rsidP="00A543D7">
      <w:pPr>
        <w:rPr>
          <w:bCs/>
        </w:rPr>
      </w:pPr>
    </w:p>
    <w:p w14:paraId="4BF0FC86" w14:textId="77777777" w:rsidR="00A543D7" w:rsidRPr="008076AC" w:rsidRDefault="00A543D7" w:rsidP="00A543D7">
      <w:proofErr w:type="spellStart"/>
      <w:proofErr w:type="gramStart"/>
      <w:r w:rsidRPr="008076AC">
        <w:rPr>
          <w:b/>
          <w:bCs/>
        </w:rPr>
        <w:t>full</w:t>
      </w:r>
      <w:proofErr w:type="gramEnd"/>
      <w:r w:rsidRPr="008076AC">
        <w:rPr>
          <w:b/>
          <w:bCs/>
        </w:rPr>
        <w:t>_timestamp_flag</w:t>
      </w:r>
      <w:proofErr w:type="spellEnd"/>
      <w:r w:rsidRPr="008076AC">
        <w:t xml:space="preserve"> equal to 1 specifies that the </w:t>
      </w:r>
      <w:proofErr w:type="spellStart"/>
      <w:r w:rsidRPr="008076AC">
        <w:t>n_frames</w:t>
      </w:r>
      <w:proofErr w:type="spellEnd"/>
      <w:r w:rsidRPr="008076AC">
        <w:t xml:space="preserve"> syntax element is followed by </w:t>
      </w:r>
      <w:proofErr w:type="spellStart"/>
      <w:r w:rsidRPr="008076AC">
        <w:t>seconds_value</w:t>
      </w:r>
      <w:proofErr w:type="spellEnd"/>
      <w:r w:rsidRPr="008076AC">
        <w:t xml:space="preserve">, </w:t>
      </w:r>
      <w:proofErr w:type="spellStart"/>
      <w:r w:rsidRPr="008076AC">
        <w:t>minutes_value</w:t>
      </w:r>
      <w:proofErr w:type="spellEnd"/>
      <w:r w:rsidRPr="008076AC">
        <w:t xml:space="preserve">, and </w:t>
      </w:r>
      <w:proofErr w:type="spellStart"/>
      <w:r w:rsidRPr="008076AC">
        <w:t>hours_value</w:t>
      </w:r>
      <w:proofErr w:type="spellEnd"/>
      <w:r w:rsidRPr="008076AC">
        <w:t xml:space="preserve">. </w:t>
      </w:r>
      <w:proofErr w:type="spellStart"/>
      <w:proofErr w:type="gramStart"/>
      <w:r w:rsidRPr="008076AC">
        <w:t>full</w:t>
      </w:r>
      <w:proofErr w:type="gramEnd"/>
      <w:r w:rsidRPr="008076AC">
        <w:t>_timestamp_flag</w:t>
      </w:r>
      <w:proofErr w:type="spellEnd"/>
      <w:r w:rsidRPr="008076AC">
        <w:t xml:space="preserve"> equal to 0 specifies that the </w:t>
      </w:r>
      <w:proofErr w:type="spellStart"/>
      <w:r w:rsidRPr="008076AC">
        <w:t>n_frames</w:t>
      </w:r>
      <w:proofErr w:type="spellEnd"/>
      <w:r w:rsidRPr="008076AC">
        <w:t xml:space="preserve"> syntax element is followed by </w:t>
      </w:r>
      <w:proofErr w:type="spellStart"/>
      <w:r w:rsidRPr="008076AC">
        <w:t>seconds_flag</w:t>
      </w:r>
      <w:proofErr w:type="spellEnd"/>
      <w:r w:rsidRPr="008076AC">
        <w:t>.</w:t>
      </w:r>
    </w:p>
    <w:p w14:paraId="77146D07" w14:textId="77777777" w:rsidR="00A543D7" w:rsidRPr="008076AC" w:rsidRDefault="00A543D7" w:rsidP="00A543D7">
      <w:proofErr w:type="spellStart"/>
      <w:proofErr w:type="gramStart"/>
      <w:r w:rsidRPr="008076AC">
        <w:rPr>
          <w:b/>
          <w:bCs/>
        </w:rPr>
        <w:t>discontinuity</w:t>
      </w:r>
      <w:proofErr w:type="gramEnd"/>
      <w:r w:rsidRPr="008076AC">
        <w:rPr>
          <w:b/>
          <w:bCs/>
        </w:rPr>
        <w:t>_flag</w:t>
      </w:r>
      <w:proofErr w:type="spellEnd"/>
      <w:r w:rsidRPr="008076AC">
        <w:t xml:space="preserve"> equal to 0 indicates that the difference between the current value of </w:t>
      </w:r>
      <w:proofErr w:type="spellStart"/>
      <w:r w:rsidRPr="008076AC">
        <w:t>clockTimestamp</w:t>
      </w:r>
      <w:proofErr w:type="spellEnd"/>
      <w:r w:rsidRPr="008076AC">
        <w:t xml:space="preserve"> and the value of </w:t>
      </w:r>
      <w:proofErr w:type="spellStart"/>
      <w:r w:rsidRPr="008076AC">
        <w:t>clockTimestamp</w:t>
      </w:r>
      <w:proofErr w:type="spellEnd"/>
      <w:r w:rsidRPr="008076AC">
        <w:t xml:space="preserve"> computed from the previous clock timestamp in output order can be interpreted as the time difference between the times of origin or capture of the associated frames or fields. </w:t>
      </w:r>
      <w:proofErr w:type="spellStart"/>
      <w:proofErr w:type="gramStart"/>
      <w:r w:rsidRPr="008076AC">
        <w:rPr>
          <w:bCs/>
        </w:rPr>
        <w:t>discontinuity</w:t>
      </w:r>
      <w:proofErr w:type="gramEnd"/>
      <w:r w:rsidRPr="008076AC">
        <w:rPr>
          <w:bCs/>
        </w:rPr>
        <w:t>_flag</w:t>
      </w:r>
      <w:proofErr w:type="spellEnd"/>
      <w:r w:rsidRPr="008076AC">
        <w:t xml:space="preserve"> equal to 1 indicates that the difference between the current value of </w:t>
      </w:r>
      <w:proofErr w:type="spellStart"/>
      <w:r w:rsidRPr="008076AC">
        <w:t>clockTimestamp</w:t>
      </w:r>
      <w:proofErr w:type="spellEnd"/>
      <w:r w:rsidRPr="008076AC">
        <w:t xml:space="preserve"> and the value of </w:t>
      </w:r>
      <w:proofErr w:type="spellStart"/>
      <w:r w:rsidRPr="008076AC">
        <w:t>clockTimestamp</w:t>
      </w:r>
      <w:proofErr w:type="spellEnd"/>
      <w:r w:rsidRPr="008076AC">
        <w:t xml:space="preserve"> computed from the previous clock timestamp in output order should not be interpreted as the time difference between the times of origin or capture of the associated frames or fields. When </w:t>
      </w:r>
      <w:proofErr w:type="spellStart"/>
      <w:r w:rsidRPr="008076AC">
        <w:t>discontinuity_flag</w:t>
      </w:r>
      <w:proofErr w:type="spellEnd"/>
      <w:r w:rsidRPr="008076AC">
        <w:t xml:space="preserve"> is equal to 0, the value of </w:t>
      </w:r>
      <w:proofErr w:type="spellStart"/>
      <w:r w:rsidRPr="008076AC">
        <w:t>clockTimestamp</w:t>
      </w:r>
      <w:proofErr w:type="spellEnd"/>
      <w:r w:rsidRPr="008076AC">
        <w:t xml:space="preserve"> shall be greater than or equal to all values of </w:t>
      </w:r>
      <w:proofErr w:type="spellStart"/>
      <w:r w:rsidRPr="008076AC">
        <w:t>clockTimestamp</w:t>
      </w:r>
      <w:proofErr w:type="spellEnd"/>
      <w:r w:rsidRPr="008076AC">
        <w:t xml:space="preserve"> present for the preceding picture in DPB output order.</w:t>
      </w:r>
    </w:p>
    <w:p w14:paraId="65A7A944" w14:textId="77777777" w:rsidR="00A543D7" w:rsidRPr="008076AC" w:rsidRDefault="00A543D7" w:rsidP="00A543D7">
      <w:proofErr w:type="spellStart"/>
      <w:proofErr w:type="gramStart"/>
      <w:r w:rsidRPr="008076AC">
        <w:rPr>
          <w:b/>
          <w:bCs/>
        </w:rPr>
        <w:t>cnt</w:t>
      </w:r>
      <w:proofErr w:type="gramEnd"/>
      <w:r w:rsidRPr="008076AC">
        <w:rPr>
          <w:b/>
          <w:bCs/>
        </w:rPr>
        <w:t>_dropped_flag</w:t>
      </w:r>
      <w:proofErr w:type="spellEnd"/>
      <w:r w:rsidRPr="008076AC">
        <w:t xml:space="preserve"> specifies the skipping of one or more values of </w:t>
      </w:r>
      <w:proofErr w:type="spellStart"/>
      <w:r w:rsidRPr="008076AC">
        <w:t>n_frames</w:t>
      </w:r>
      <w:proofErr w:type="spellEnd"/>
      <w:r w:rsidRPr="008076AC">
        <w:t xml:space="preserve"> using the counting method specified by </w:t>
      </w:r>
      <w:proofErr w:type="spellStart"/>
      <w:r w:rsidRPr="008076AC">
        <w:t>counting_type</w:t>
      </w:r>
      <w:proofErr w:type="spellEnd"/>
      <w:r w:rsidRPr="008076AC">
        <w:t>.</w:t>
      </w:r>
    </w:p>
    <w:p w14:paraId="6C157C21" w14:textId="77777777" w:rsidR="00A543D7" w:rsidRPr="008076AC" w:rsidRDefault="00A543D7" w:rsidP="00A543D7">
      <w:proofErr w:type="spellStart"/>
      <w:proofErr w:type="gramStart"/>
      <w:r w:rsidRPr="008076AC">
        <w:rPr>
          <w:b/>
          <w:bCs/>
        </w:rPr>
        <w:t>n</w:t>
      </w:r>
      <w:proofErr w:type="gramEnd"/>
      <w:r w:rsidRPr="008076AC">
        <w:rPr>
          <w:b/>
          <w:bCs/>
        </w:rPr>
        <w:t>_frames</w:t>
      </w:r>
      <w:proofErr w:type="spellEnd"/>
      <w:r w:rsidRPr="008076AC">
        <w:t xml:space="preserve"> specifies the value of </w:t>
      </w:r>
      <w:proofErr w:type="spellStart"/>
      <w:r w:rsidRPr="008076AC">
        <w:rPr>
          <w:iCs/>
        </w:rPr>
        <w:t>nFrames</w:t>
      </w:r>
      <w:proofErr w:type="spellEnd"/>
      <w:r w:rsidRPr="008076AC">
        <w:t xml:space="preserve"> used to compute </w:t>
      </w:r>
      <w:proofErr w:type="spellStart"/>
      <w:r w:rsidRPr="008076AC">
        <w:t>clockTimestamp</w:t>
      </w:r>
      <w:proofErr w:type="spellEnd"/>
      <w:r w:rsidRPr="008076AC">
        <w:t xml:space="preserve">. </w:t>
      </w:r>
      <w:proofErr w:type="spellStart"/>
      <w:proofErr w:type="gramStart"/>
      <w:r w:rsidRPr="008076AC">
        <w:t>n</w:t>
      </w:r>
      <w:proofErr w:type="gramEnd"/>
      <w:r w:rsidRPr="008076AC">
        <w:t>_frames</w:t>
      </w:r>
      <w:proofErr w:type="spellEnd"/>
      <w:r w:rsidRPr="008076AC">
        <w:t xml:space="preserve"> shall be less than</w:t>
      </w:r>
    </w:p>
    <w:p w14:paraId="0F47E372" w14:textId="77777777" w:rsidR="00A543D7" w:rsidRPr="008076AC" w:rsidRDefault="00A543D7" w:rsidP="00A543D7">
      <w:pPr>
        <w:pStyle w:val="Equation"/>
        <w:ind w:left="567"/>
        <w:rPr>
          <w:sz w:val="20"/>
        </w:rPr>
      </w:pPr>
      <w:proofErr w:type="spellStart"/>
      <w:r w:rsidRPr="008076AC">
        <w:rPr>
          <w:sz w:val="20"/>
        </w:rPr>
        <w:t>MaxFPS</w:t>
      </w:r>
      <w:proofErr w:type="spellEnd"/>
      <w:r w:rsidRPr="008076AC">
        <w:rPr>
          <w:sz w:val="20"/>
        </w:rPr>
        <w:t xml:space="preserve"> = Ceil</w:t>
      </w:r>
      <w:proofErr w:type="gramStart"/>
      <w:r w:rsidRPr="008076AC">
        <w:rPr>
          <w:sz w:val="20"/>
        </w:rPr>
        <w:t xml:space="preserve">( </w:t>
      </w:r>
      <w:proofErr w:type="spellStart"/>
      <w:r w:rsidRPr="008076AC">
        <w:rPr>
          <w:sz w:val="20"/>
        </w:rPr>
        <w:t>time</w:t>
      </w:r>
      <w:proofErr w:type="gramEnd"/>
      <w:r w:rsidRPr="008076AC">
        <w:rPr>
          <w:sz w:val="20"/>
        </w:rPr>
        <w:t>_scale</w:t>
      </w:r>
      <w:proofErr w:type="spellEnd"/>
      <w:r w:rsidRPr="008076AC">
        <w:rPr>
          <w:sz w:val="20"/>
        </w:rPr>
        <w:t xml:space="preserve"> </w:t>
      </w:r>
      <w:r w:rsidRPr="008076AC">
        <w:rPr>
          <w:sz w:val="20"/>
        </w:rPr>
        <w:sym w:font="Symbol" w:char="F0B8"/>
      </w:r>
      <w:r w:rsidRPr="008076AC">
        <w:rPr>
          <w:sz w:val="20"/>
        </w:rPr>
        <w:t xml:space="preserve"> ( 2 * </w:t>
      </w:r>
      <w:proofErr w:type="spellStart"/>
      <w:r w:rsidRPr="008076AC">
        <w:rPr>
          <w:sz w:val="20"/>
        </w:rPr>
        <w:t>num_units_in_tick</w:t>
      </w:r>
      <w:proofErr w:type="spellEnd"/>
      <w:r w:rsidRPr="008076AC">
        <w:rPr>
          <w:sz w:val="20"/>
        </w:rPr>
        <w:t> ) )</w:t>
      </w:r>
      <w:r w:rsidRPr="008076AC">
        <w:rPr>
          <w:sz w:val="20"/>
        </w:rPr>
        <w:tab/>
        <w:t>(D-</w:t>
      </w:r>
      <w:r w:rsidRPr="008076AC">
        <w:rPr>
          <w:sz w:val="20"/>
        </w:rPr>
        <w:fldChar w:fldCharType="begin" w:fldLock="1"/>
      </w:r>
      <w:r w:rsidRPr="008076AC">
        <w:rPr>
          <w:sz w:val="20"/>
        </w:rPr>
        <w:instrText xml:space="preserve"> SEQ Equation \* ARABIC </w:instrText>
      </w:r>
      <w:r w:rsidRPr="008076AC">
        <w:rPr>
          <w:sz w:val="20"/>
        </w:rPr>
        <w:fldChar w:fldCharType="separate"/>
      </w:r>
      <w:r w:rsidRPr="008076AC">
        <w:rPr>
          <w:noProof/>
          <w:sz w:val="20"/>
        </w:rPr>
        <w:t>2</w:t>
      </w:r>
      <w:r w:rsidRPr="008076AC">
        <w:rPr>
          <w:sz w:val="20"/>
        </w:rPr>
        <w:fldChar w:fldCharType="end"/>
      </w:r>
      <w:r w:rsidRPr="008076AC">
        <w:rPr>
          <w:sz w:val="20"/>
        </w:rPr>
        <w:t>)</w:t>
      </w:r>
    </w:p>
    <w:p w14:paraId="53ED3DCA" w14:textId="77777777" w:rsidR="00A543D7" w:rsidRPr="008076AC" w:rsidRDefault="00A543D7" w:rsidP="00A543D7">
      <w:pPr>
        <w:pStyle w:val="Note1"/>
      </w:pPr>
      <w:r w:rsidRPr="008076AC">
        <w:t xml:space="preserve">NOTE 8 – </w:t>
      </w:r>
      <w:proofErr w:type="spellStart"/>
      <w:r w:rsidRPr="008076AC">
        <w:t>n_frames</w:t>
      </w:r>
      <w:proofErr w:type="spellEnd"/>
      <w:r w:rsidRPr="008076AC">
        <w:t xml:space="preserve"> is a frame-based counter. For field-specific timing indications, </w:t>
      </w:r>
      <w:proofErr w:type="spellStart"/>
      <w:r w:rsidRPr="008076AC">
        <w:t>time_offset</w:t>
      </w:r>
      <w:proofErr w:type="spellEnd"/>
      <w:r w:rsidRPr="008076AC">
        <w:t xml:space="preserve"> should be used to indicate a distinct </w:t>
      </w:r>
      <w:proofErr w:type="spellStart"/>
      <w:r w:rsidRPr="008076AC">
        <w:t>clockTimestamp</w:t>
      </w:r>
      <w:proofErr w:type="spellEnd"/>
      <w:r w:rsidRPr="008076AC">
        <w:t xml:space="preserve"> for each field.</w:t>
      </w:r>
    </w:p>
    <w:p w14:paraId="4F68631F" w14:textId="77777777" w:rsidR="00A543D7" w:rsidRPr="008076AC" w:rsidRDefault="00A543D7" w:rsidP="00A543D7">
      <w:r w:rsidRPr="008076AC">
        <w:t xml:space="preserve">When </w:t>
      </w:r>
      <w:proofErr w:type="spellStart"/>
      <w:r w:rsidRPr="008076AC">
        <w:t>counting_type</w:t>
      </w:r>
      <w:proofErr w:type="spellEnd"/>
      <w:r w:rsidRPr="008076AC">
        <w:t xml:space="preserve"> is equal to 2 and </w:t>
      </w:r>
      <w:proofErr w:type="spellStart"/>
      <w:r w:rsidRPr="008076AC">
        <w:t>cnt_dropped_flag</w:t>
      </w:r>
      <w:proofErr w:type="spellEnd"/>
      <w:r w:rsidRPr="008076AC">
        <w:t xml:space="preserve"> is equal to 1, </w:t>
      </w:r>
      <w:proofErr w:type="spellStart"/>
      <w:r w:rsidRPr="008076AC">
        <w:t>n_frames</w:t>
      </w:r>
      <w:proofErr w:type="spellEnd"/>
      <w:r w:rsidRPr="008076AC">
        <w:t xml:space="preserve"> shall be equal to 1 and the value of </w:t>
      </w:r>
      <w:proofErr w:type="spellStart"/>
      <w:r w:rsidRPr="008076AC">
        <w:t>n_frames</w:t>
      </w:r>
      <w:proofErr w:type="spellEnd"/>
      <w:r w:rsidRPr="008076AC">
        <w:t xml:space="preserve"> for the previous picture in output order shall not be equal to 0 unless </w:t>
      </w:r>
      <w:proofErr w:type="spellStart"/>
      <w:r w:rsidRPr="008076AC">
        <w:t>discontinuity_flag</w:t>
      </w:r>
      <w:proofErr w:type="spellEnd"/>
      <w:r w:rsidRPr="008076AC">
        <w:t xml:space="preserve"> is equal to 1.</w:t>
      </w:r>
    </w:p>
    <w:p w14:paraId="72AF75F3" w14:textId="77777777" w:rsidR="00A543D7" w:rsidRPr="008076AC" w:rsidRDefault="00A543D7" w:rsidP="00A543D7">
      <w:pPr>
        <w:pStyle w:val="Note1"/>
      </w:pPr>
      <w:r w:rsidRPr="008076AC">
        <w:t xml:space="preserve">NOTE 9 – When </w:t>
      </w:r>
      <w:proofErr w:type="spellStart"/>
      <w:r w:rsidRPr="008076AC">
        <w:t>counting_type</w:t>
      </w:r>
      <w:proofErr w:type="spellEnd"/>
      <w:r w:rsidRPr="008076AC">
        <w:t xml:space="preserve"> is equal to 2, the need for increasingly large magnitudes of </w:t>
      </w:r>
      <w:proofErr w:type="spellStart"/>
      <w:r w:rsidRPr="008076AC">
        <w:rPr>
          <w:iCs/>
        </w:rPr>
        <w:t>tOffset</w:t>
      </w:r>
      <w:proofErr w:type="spellEnd"/>
      <w:r w:rsidRPr="008076AC">
        <w:t xml:space="preserve"> in Equation </w:t>
      </w:r>
      <w:r>
        <w:fldChar w:fldCharType="begin" w:fldLock="1"/>
      </w:r>
      <w:r>
        <w:instrText xml:space="preserve"> REF EquivalentTimestamp_Eqn \h  \* MERGEFORMAT </w:instrText>
      </w:r>
      <w:r>
        <w:fldChar w:fldCharType="separate"/>
      </w:r>
      <w:r w:rsidRPr="008076AC">
        <w:t>D-1</w:t>
      </w:r>
      <w:r>
        <w:fldChar w:fldCharType="end"/>
      </w:r>
      <w:r w:rsidRPr="008076AC">
        <w:t xml:space="preserve"> when using fixed non-integer frame rates (e.g., 12.5 frames per second with </w:t>
      </w:r>
      <w:proofErr w:type="spellStart"/>
      <w:r w:rsidRPr="008076AC">
        <w:t>time_scale</w:t>
      </w:r>
      <w:proofErr w:type="spellEnd"/>
      <w:r w:rsidRPr="008076AC">
        <w:t xml:space="preserve"> equal to 50 and </w:t>
      </w:r>
      <w:proofErr w:type="spellStart"/>
      <w:r w:rsidRPr="008076AC">
        <w:t>num_units_in_tick</w:t>
      </w:r>
      <w:proofErr w:type="spellEnd"/>
      <w:r w:rsidRPr="008076AC">
        <w:t xml:space="preserve"> equal to 2 and </w:t>
      </w:r>
      <w:proofErr w:type="spellStart"/>
      <w:r w:rsidRPr="008076AC">
        <w:t>nuit_field_based_flag</w:t>
      </w:r>
      <w:proofErr w:type="spellEnd"/>
      <w:r w:rsidRPr="008076AC">
        <w:t xml:space="preserve"> equal to 0) can be avoided by occasionally skipping over the value </w:t>
      </w:r>
      <w:proofErr w:type="spellStart"/>
      <w:r w:rsidRPr="008076AC">
        <w:t>n_frames</w:t>
      </w:r>
      <w:proofErr w:type="spellEnd"/>
      <w:r w:rsidRPr="008076AC">
        <w:t xml:space="preserve"> equal to 0 when counting (e.g., counting </w:t>
      </w:r>
      <w:proofErr w:type="spellStart"/>
      <w:r w:rsidRPr="008076AC">
        <w:t>n_frames</w:t>
      </w:r>
      <w:proofErr w:type="spellEnd"/>
      <w:r w:rsidRPr="008076AC">
        <w:t xml:space="preserve"> from 0 to 12, then incrementing </w:t>
      </w:r>
      <w:proofErr w:type="spellStart"/>
      <w:r w:rsidRPr="008076AC">
        <w:t>seconds_value</w:t>
      </w:r>
      <w:proofErr w:type="spellEnd"/>
      <w:r w:rsidRPr="008076AC">
        <w:t xml:space="preserve"> and counting </w:t>
      </w:r>
      <w:proofErr w:type="spellStart"/>
      <w:r w:rsidRPr="008076AC">
        <w:t>n_frames</w:t>
      </w:r>
      <w:proofErr w:type="spellEnd"/>
      <w:r w:rsidRPr="008076AC">
        <w:t xml:space="preserve"> from 1 to 12, then incrementing </w:t>
      </w:r>
      <w:proofErr w:type="spellStart"/>
      <w:r w:rsidRPr="008076AC">
        <w:t>seconds_value</w:t>
      </w:r>
      <w:proofErr w:type="spellEnd"/>
      <w:r w:rsidRPr="008076AC">
        <w:t xml:space="preserve"> and counting </w:t>
      </w:r>
      <w:proofErr w:type="spellStart"/>
      <w:r w:rsidRPr="008076AC">
        <w:t>n_frames</w:t>
      </w:r>
      <w:proofErr w:type="spellEnd"/>
      <w:r w:rsidRPr="008076AC">
        <w:t xml:space="preserve"> from 0 to 12, etc.).</w:t>
      </w:r>
    </w:p>
    <w:p w14:paraId="504CD560" w14:textId="77777777" w:rsidR="00A543D7" w:rsidRPr="008076AC" w:rsidRDefault="00A543D7" w:rsidP="00A543D7">
      <w:r w:rsidRPr="008076AC">
        <w:t xml:space="preserve">When </w:t>
      </w:r>
      <w:proofErr w:type="spellStart"/>
      <w:r w:rsidRPr="008076AC">
        <w:t>counting_type</w:t>
      </w:r>
      <w:proofErr w:type="spellEnd"/>
      <w:r w:rsidRPr="008076AC">
        <w:t xml:space="preserve"> is equal to 3 and </w:t>
      </w:r>
      <w:proofErr w:type="spellStart"/>
      <w:r w:rsidRPr="008076AC">
        <w:t>cnt_dropped_flag</w:t>
      </w:r>
      <w:proofErr w:type="spellEnd"/>
      <w:r w:rsidRPr="008076AC">
        <w:t xml:space="preserve"> is equal to 1, </w:t>
      </w:r>
      <w:proofErr w:type="spellStart"/>
      <w:r w:rsidRPr="008076AC">
        <w:t>n_frames</w:t>
      </w:r>
      <w:proofErr w:type="spellEnd"/>
      <w:r w:rsidRPr="008076AC">
        <w:t xml:space="preserve"> shall be equal to 0 and the value of </w:t>
      </w:r>
      <w:proofErr w:type="spellStart"/>
      <w:r w:rsidRPr="008076AC">
        <w:t>n_frames</w:t>
      </w:r>
      <w:proofErr w:type="spellEnd"/>
      <w:r w:rsidRPr="008076AC">
        <w:t xml:space="preserve"> for the previous picture in output order shall not be equal to </w:t>
      </w:r>
      <w:proofErr w:type="spellStart"/>
      <w:r w:rsidRPr="008076AC">
        <w:t>MaxFPS</w:t>
      </w:r>
      <w:proofErr w:type="spellEnd"/>
      <w:r w:rsidRPr="008076AC">
        <w:t xml:space="preserve"> − 1 unless </w:t>
      </w:r>
      <w:proofErr w:type="spellStart"/>
      <w:r w:rsidRPr="008076AC">
        <w:t>discontinuity_flag</w:t>
      </w:r>
      <w:proofErr w:type="spellEnd"/>
      <w:r w:rsidRPr="008076AC">
        <w:t xml:space="preserve"> is equal to 1.</w:t>
      </w:r>
    </w:p>
    <w:p w14:paraId="2EA2A582" w14:textId="77777777" w:rsidR="00A543D7" w:rsidRPr="008076AC" w:rsidRDefault="00A543D7" w:rsidP="00A543D7">
      <w:pPr>
        <w:pStyle w:val="Note1"/>
      </w:pPr>
      <w:r w:rsidRPr="008076AC">
        <w:t xml:space="preserve">NOTE 10 – When </w:t>
      </w:r>
      <w:proofErr w:type="spellStart"/>
      <w:r w:rsidRPr="008076AC">
        <w:t>counting_type</w:t>
      </w:r>
      <w:proofErr w:type="spellEnd"/>
      <w:r w:rsidRPr="008076AC">
        <w:t xml:space="preserve"> is equal to 3, the need for increasingly large magnitudes of </w:t>
      </w:r>
      <w:proofErr w:type="spellStart"/>
      <w:r w:rsidRPr="008076AC">
        <w:rPr>
          <w:iCs/>
        </w:rPr>
        <w:t>tOffset</w:t>
      </w:r>
      <w:proofErr w:type="spellEnd"/>
      <w:r w:rsidRPr="008076AC">
        <w:t xml:space="preserve"> in Equation </w:t>
      </w:r>
      <w:r>
        <w:fldChar w:fldCharType="begin" w:fldLock="1"/>
      </w:r>
      <w:r>
        <w:instrText xml:space="preserve"> REF EquivalentTimestamp_Eqn \h  \* MERGEFORMAT </w:instrText>
      </w:r>
      <w:r>
        <w:fldChar w:fldCharType="separate"/>
      </w:r>
      <w:r w:rsidRPr="008076AC">
        <w:t>D-1</w:t>
      </w:r>
      <w:r>
        <w:fldChar w:fldCharType="end"/>
      </w:r>
      <w:r w:rsidRPr="008076AC">
        <w:t xml:space="preserve"> when using fixed non-integer frame rates (e.g., 12.5 frames per second with </w:t>
      </w:r>
      <w:proofErr w:type="spellStart"/>
      <w:r w:rsidRPr="008076AC">
        <w:t>time_scale</w:t>
      </w:r>
      <w:proofErr w:type="spellEnd"/>
      <w:r w:rsidRPr="008076AC">
        <w:t xml:space="preserve"> equal to 50 and </w:t>
      </w:r>
      <w:proofErr w:type="spellStart"/>
      <w:r w:rsidRPr="008076AC">
        <w:t>num_units_in_tick</w:t>
      </w:r>
      <w:proofErr w:type="spellEnd"/>
      <w:r w:rsidRPr="008076AC">
        <w:t xml:space="preserve"> equal to 2 and </w:t>
      </w:r>
      <w:proofErr w:type="spellStart"/>
      <w:r w:rsidRPr="008076AC">
        <w:t>nuit_field_based_flag</w:t>
      </w:r>
      <w:proofErr w:type="spellEnd"/>
      <w:r w:rsidRPr="008076AC">
        <w:t xml:space="preserve"> equal to 0) can be avoided by occasionally skipping over the value </w:t>
      </w:r>
      <w:proofErr w:type="spellStart"/>
      <w:r w:rsidRPr="008076AC">
        <w:t>n_frames</w:t>
      </w:r>
      <w:proofErr w:type="spellEnd"/>
      <w:r w:rsidRPr="008076AC">
        <w:t xml:space="preserve"> equal to </w:t>
      </w:r>
      <w:proofErr w:type="spellStart"/>
      <w:r w:rsidRPr="008076AC">
        <w:t>MaxFPS</w:t>
      </w:r>
      <w:proofErr w:type="spellEnd"/>
      <w:r w:rsidRPr="008076AC">
        <w:t xml:space="preserve"> − 1 when counting (e.g., counting </w:t>
      </w:r>
      <w:proofErr w:type="spellStart"/>
      <w:r w:rsidRPr="008076AC">
        <w:t>n_frames</w:t>
      </w:r>
      <w:proofErr w:type="spellEnd"/>
      <w:r w:rsidRPr="008076AC">
        <w:t xml:space="preserve"> from 0 to 12, then incrementing </w:t>
      </w:r>
      <w:proofErr w:type="spellStart"/>
      <w:r w:rsidRPr="008076AC">
        <w:t>seconds_value</w:t>
      </w:r>
      <w:proofErr w:type="spellEnd"/>
      <w:r w:rsidRPr="008076AC">
        <w:t xml:space="preserve"> and counting </w:t>
      </w:r>
      <w:proofErr w:type="spellStart"/>
      <w:r w:rsidRPr="008076AC">
        <w:t>n_frames</w:t>
      </w:r>
      <w:proofErr w:type="spellEnd"/>
      <w:r w:rsidRPr="008076AC">
        <w:t xml:space="preserve"> from 0 to 11, then incrementing </w:t>
      </w:r>
      <w:proofErr w:type="spellStart"/>
      <w:r w:rsidRPr="008076AC">
        <w:t>seconds_value</w:t>
      </w:r>
      <w:proofErr w:type="spellEnd"/>
      <w:r w:rsidRPr="008076AC">
        <w:t xml:space="preserve"> and counting </w:t>
      </w:r>
      <w:proofErr w:type="spellStart"/>
      <w:r w:rsidRPr="008076AC">
        <w:t>n_frames</w:t>
      </w:r>
      <w:proofErr w:type="spellEnd"/>
      <w:r w:rsidRPr="008076AC">
        <w:t xml:space="preserve"> from 0 to 12, etc.).</w:t>
      </w:r>
    </w:p>
    <w:p w14:paraId="30B439B4" w14:textId="77777777" w:rsidR="00A543D7" w:rsidRPr="008076AC" w:rsidRDefault="00A543D7" w:rsidP="00A543D7">
      <w:r w:rsidRPr="008076AC">
        <w:t xml:space="preserve">When </w:t>
      </w:r>
      <w:proofErr w:type="spellStart"/>
      <w:r w:rsidRPr="008076AC">
        <w:t>counting_type</w:t>
      </w:r>
      <w:proofErr w:type="spellEnd"/>
      <w:r w:rsidRPr="008076AC">
        <w:t xml:space="preserve"> is equal to 4 and </w:t>
      </w:r>
      <w:proofErr w:type="spellStart"/>
      <w:r w:rsidRPr="008076AC">
        <w:t>cnt_dropped_flag</w:t>
      </w:r>
      <w:proofErr w:type="spellEnd"/>
      <w:r w:rsidRPr="008076AC">
        <w:t xml:space="preserve"> is equal to 1, </w:t>
      </w:r>
      <w:proofErr w:type="spellStart"/>
      <w:r w:rsidRPr="008076AC">
        <w:t>n_frames</w:t>
      </w:r>
      <w:proofErr w:type="spellEnd"/>
      <w:r w:rsidRPr="008076AC">
        <w:t xml:space="preserve"> shall be equal to 2 and the specified value of </w:t>
      </w:r>
      <w:proofErr w:type="spellStart"/>
      <w:r w:rsidRPr="008076AC">
        <w:rPr>
          <w:iCs/>
        </w:rPr>
        <w:t>sS</w:t>
      </w:r>
      <w:proofErr w:type="spellEnd"/>
      <w:r w:rsidRPr="008076AC">
        <w:rPr>
          <w:i/>
          <w:iCs/>
        </w:rPr>
        <w:t xml:space="preserve"> </w:t>
      </w:r>
      <w:r w:rsidRPr="008076AC">
        <w:t xml:space="preserve">shall be zero and the specified value of </w:t>
      </w:r>
      <w:proofErr w:type="spellStart"/>
      <w:r w:rsidRPr="008076AC">
        <w:rPr>
          <w:iCs/>
        </w:rPr>
        <w:t>mM</w:t>
      </w:r>
      <w:proofErr w:type="spellEnd"/>
      <w:r w:rsidRPr="008076AC">
        <w:t xml:space="preserve"> shall not be an integer multiple of ten and </w:t>
      </w:r>
      <w:proofErr w:type="spellStart"/>
      <w:r w:rsidRPr="008076AC">
        <w:t>n_frames</w:t>
      </w:r>
      <w:proofErr w:type="spellEnd"/>
      <w:r w:rsidRPr="008076AC">
        <w:t xml:space="preserve"> for the previous picture in output order shall not be equal to 0 or 1 unless </w:t>
      </w:r>
      <w:proofErr w:type="spellStart"/>
      <w:r w:rsidRPr="008076AC">
        <w:t>discontinuity_flag</w:t>
      </w:r>
      <w:proofErr w:type="spellEnd"/>
      <w:r w:rsidRPr="008076AC">
        <w:t xml:space="preserve"> is equal to 1.</w:t>
      </w:r>
    </w:p>
    <w:p w14:paraId="0D168131" w14:textId="77777777" w:rsidR="00A543D7" w:rsidRPr="008076AC" w:rsidRDefault="00A543D7" w:rsidP="00A543D7">
      <w:pPr>
        <w:pStyle w:val="Note1"/>
      </w:pPr>
      <w:r w:rsidRPr="008076AC">
        <w:t xml:space="preserve">NOTE 11 – When </w:t>
      </w:r>
      <w:proofErr w:type="spellStart"/>
      <w:r w:rsidRPr="008076AC">
        <w:t>counting_type</w:t>
      </w:r>
      <w:proofErr w:type="spellEnd"/>
      <w:r w:rsidRPr="008076AC">
        <w:t xml:space="preserve"> is equal to 4, the need for increasingly large magnitudes of </w:t>
      </w:r>
      <w:proofErr w:type="spellStart"/>
      <w:r w:rsidRPr="008076AC">
        <w:rPr>
          <w:iCs/>
        </w:rPr>
        <w:t>tOffset</w:t>
      </w:r>
      <w:proofErr w:type="spellEnd"/>
      <w:r w:rsidRPr="008076AC">
        <w:t xml:space="preserve"> in Equation </w:t>
      </w:r>
      <w:r>
        <w:fldChar w:fldCharType="begin" w:fldLock="1"/>
      </w:r>
      <w:r>
        <w:instrText xml:space="preserve"> REF EquivalentTimestamp_Eqn \h  \* MERGEFORMAT </w:instrText>
      </w:r>
      <w:r>
        <w:fldChar w:fldCharType="separate"/>
      </w:r>
      <w:r w:rsidRPr="008076AC">
        <w:t>D-1</w:t>
      </w:r>
      <w:r>
        <w:fldChar w:fldCharType="end"/>
      </w:r>
      <w:r w:rsidRPr="008076AC">
        <w:t xml:space="preserve"> when using fixed non-integer frame rates (e.g., 30000</w:t>
      </w:r>
      <w:r w:rsidRPr="008076AC">
        <w:sym w:font="Symbol" w:char="F0B8"/>
      </w:r>
      <w:r w:rsidRPr="008076AC">
        <w:t xml:space="preserve">1001 frames per second with </w:t>
      </w:r>
      <w:proofErr w:type="spellStart"/>
      <w:r w:rsidRPr="008076AC">
        <w:t>time_scale</w:t>
      </w:r>
      <w:proofErr w:type="spellEnd"/>
      <w:r w:rsidRPr="008076AC">
        <w:t xml:space="preserve"> equal to 60000 and </w:t>
      </w:r>
      <w:proofErr w:type="spellStart"/>
      <w:r w:rsidRPr="008076AC">
        <w:t>num_units_in_tick</w:t>
      </w:r>
      <w:proofErr w:type="spellEnd"/>
      <w:r w:rsidRPr="008076AC">
        <w:t xml:space="preserve"> equal to 1 001 and </w:t>
      </w:r>
      <w:proofErr w:type="spellStart"/>
      <w:r w:rsidRPr="008076AC">
        <w:t>nuit_field_based_flag</w:t>
      </w:r>
      <w:proofErr w:type="spellEnd"/>
      <w:r w:rsidRPr="008076AC">
        <w:t xml:space="preserve"> equal to 1) can be reduced by occasionally skipping over the values of </w:t>
      </w:r>
      <w:proofErr w:type="spellStart"/>
      <w:r w:rsidRPr="008076AC">
        <w:t>n_frames</w:t>
      </w:r>
      <w:proofErr w:type="spellEnd"/>
      <w:r w:rsidRPr="008076AC">
        <w:t xml:space="preserve"> equal to 0 and 1 when counting (e.g., counting </w:t>
      </w:r>
      <w:proofErr w:type="spellStart"/>
      <w:r w:rsidRPr="008076AC">
        <w:t>n_frames</w:t>
      </w:r>
      <w:proofErr w:type="spellEnd"/>
      <w:r w:rsidRPr="008076AC">
        <w:t xml:space="preserve"> from 0 to 29, then incrementing </w:t>
      </w:r>
      <w:proofErr w:type="spellStart"/>
      <w:r w:rsidRPr="008076AC">
        <w:t>seconds_value</w:t>
      </w:r>
      <w:proofErr w:type="spellEnd"/>
      <w:r w:rsidRPr="008076AC">
        <w:t xml:space="preserve"> and counting </w:t>
      </w:r>
      <w:proofErr w:type="spellStart"/>
      <w:r w:rsidRPr="008076AC">
        <w:t>n_frames</w:t>
      </w:r>
      <w:proofErr w:type="spellEnd"/>
      <w:r w:rsidRPr="008076AC">
        <w:t xml:space="preserve"> from 0 to 29, etc., until the </w:t>
      </w:r>
      <w:proofErr w:type="spellStart"/>
      <w:r w:rsidRPr="008076AC">
        <w:t>seconds_value</w:t>
      </w:r>
      <w:proofErr w:type="spellEnd"/>
      <w:r w:rsidRPr="008076AC">
        <w:t xml:space="preserve"> is zero and </w:t>
      </w:r>
      <w:proofErr w:type="spellStart"/>
      <w:r w:rsidRPr="008076AC">
        <w:t>minutes_value</w:t>
      </w:r>
      <w:proofErr w:type="spellEnd"/>
      <w:r w:rsidRPr="008076AC">
        <w:t xml:space="preserve"> is not an integer multiple of ten, then counting </w:t>
      </w:r>
      <w:proofErr w:type="spellStart"/>
      <w:r w:rsidRPr="008076AC">
        <w:t>n_frames</w:t>
      </w:r>
      <w:proofErr w:type="spellEnd"/>
      <w:r w:rsidRPr="008076AC">
        <w:t xml:space="preserve"> from 2 to 29, then incrementing </w:t>
      </w:r>
      <w:proofErr w:type="spellStart"/>
      <w:r w:rsidRPr="008076AC">
        <w:t>seconds_value</w:t>
      </w:r>
      <w:proofErr w:type="spellEnd"/>
      <w:r w:rsidRPr="008076AC">
        <w:t xml:space="preserve"> and counting </w:t>
      </w:r>
      <w:proofErr w:type="spellStart"/>
      <w:r w:rsidRPr="008076AC">
        <w:t>n_frames</w:t>
      </w:r>
      <w:proofErr w:type="spellEnd"/>
      <w:r w:rsidRPr="008076AC">
        <w:t xml:space="preserve"> from 0 to 29, etc.). This counting method is well known in industry and is often referred to as "NTSC drop-frame" counting.</w:t>
      </w:r>
    </w:p>
    <w:p w14:paraId="3366DD43" w14:textId="77777777" w:rsidR="00A543D7" w:rsidRPr="008076AC" w:rsidRDefault="00A543D7" w:rsidP="00A543D7">
      <w:r w:rsidRPr="008076AC">
        <w:t xml:space="preserve">When </w:t>
      </w:r>
      <w:proofErr w:type="spellStart"/>
      <w:r w:rsidRPr="008076AC">
        <w:t>counting_type</w:t>
      </w:r>
      <w:proofErr w:type="spellEnd"/>
      <w:r w:rsidRPr="008076AC">
        <w:t xml:space="preserve"> is equal to 5 or 6 and </w:t>
      </w:r>
      <w:proofErr w:type="spellStart"/>
      <w:r w:rsidRPr="008076AC">
        <w:t>cnt_dropped_flag</w:t>
      </w:r>
      <w:proofErr w:type="spellEnd"/>
      <w:r w:rsidRPr="008076AC">
        <w:t xml:space="preserve"> is equal to 1, </w:t>
      </w:r>
      <w:proofErr w:type="spellStart"/>
      <w:r w:rsidRPr="008076AC">
        <w:t>n_frames</w:t>
      </w:r>
      <w:proofErr w:type="spellEnd"/>
      <w:r w:rsidRPr="008076AC">
        <w:t xml:space="preserve"> shall not be equal to 1 plus the value of </w:t>
      </w:r>
      <w:proofErr w:type="spellStart"/>
      <w:r w:rsidRPr="008076AC">
        <w:t>n_frames</w:t>
      </w:r>
      <w:proofErr w:type="spellEnd"/>
      <w:r w:rsidRPr="008076AC">
        <w:t xml:space="preserve"> for the previous picture in output order modulo </w:t>
      </w:r>
      <w:proofErr w:type="spellStart"/>
      <w:r w:rsidRPr="008076AC">
        <w:t>MaxFPS</w:t>
      </w:r>
      <w:proofErr w:type="spellEnd"/>
      <w:r w:rsidRPr="008076AC">
        <w:t xml:space="preserve"> unless </w:t>
      </w:r>
      <w:proofErr w:type="spellStart"/>
      <w:r w:rsidRPr="008076AC">
        <w:t>discontinuity_flag</w:t>
      </w:r>
      <w:proofErr w:type="spellEnd"/>
      <w:r w:rsidRPr="008076AC">
        <w:t xml:space="preserve"> is equal to 1.</w:t>
      </w:r>
    </w:p>
    <w:p w14:paraId="0C43307B" w14:textId="77777777" w:rsidR="00A543D7" w:rsidRPr="008076AC" w:rsidRDefault="00A543D7" w:rsidP="00A543D7">
      <w:pPr>
        <w:pStyle w:val="Note1"/>
      </w:pPr>
      <w:r w:rsidRPr="008076AC">
        <w:t xml:space="preserve">NOTE 12 – When </w:t>
      </w:r>
      <w:proofErr w:type="spellStart"/>
      <w:r w:rsidRPr="008076AC">
        <w:t>counting_type</w:t>
      </w:r>
      <w:proofErr w:type="spellEnd"/>
      <w:r w:rsidRPr="008076AC">
        <w:t xml:space="preserve"> is equal to 5 or 6, the need for increasingly large magnitudes of </w:t>
      </w:r>
      <w:proofErr w:type="spellStart"/>
      <w:r w:rsidRPr="008076AC">
        <w:rPr>
          <w:iCs/>
        </w:rPr>
        <w:t>tOffset</w:t>
      </w:r>
      <w:proofErr w:type="spellEnd"/>
      <w:r w:rsidRPr="008076AC">
        <w:t xml:space="preserve"> in Equation </w:t>
      </w:r>
      <w:r>
        <w:fldChar w:fldCharType="begin" w:fldLock="1"/>
      </w:r>
      <w:r>
        <w:instrText xml:space="preserve"> REF EquivalentTimestamp_Eqn \h  \* MERGEFORMAT </w:instrText>
      </w:r>
      <w:r>
        <w:fldChar w:fldCharType="separate"/>
      </w:r>
      <w:r w:rsidRPr="008076AC">
        <w:t>D-1</w:t>
      </w:r>
      <w:r>
        <w:fldChar w:fldCharType="end"/>
      </w:r>
      <w:r w:rsidRPr="008076AC">
        <w:t xml:space="preserve"> when using fixed non-integer frame rates can be avoided by occasionally skipping over some values of </w:t>
      </w:r>
      <w:proofErr w:type="spellStart"/>
      <w:r w:rsidRPr="008076AC">
        <w:t>n_frames</w:t>
      </w:r>
      <w:proofErr w:type="spellEnd"/>
      <w:r w:rsidRPr="008076AC">
        <w:t xml:space="preserve"> when counting. The specific values of </w:t>
      </w:r>
      <w:proofErr w:type="spellStart"/>
      <w:r w:rsidRPr="008076AC">
        <w:t>n_frames</w:t>
      </w:r>
      <w:proofErr w:type="spellEnd"/>
      <w:r w:rsidRPr="008076AC">
        <w:t xml:space="preserve"> that are skipped are not specified when </w:t>
      </w:r>
      <w:proofErr w:type="spellStart"/>
      <w:r w:rsidRPr="008076AC">
        <w:t>counting_type</w:t>
      </w:r>
      <w:proofErr w:type="spellEnd"/>
      <w:r w:rsidRPr="008076AC">
        <w:t xml:space="preserve"> is equal to 5 or 6.</w:t>
      </w:r>
    </w:p>
    <w:p w14:paraId="08A789B2" w14:textId="77777777" w:rsidR="00A543D7" w:rsidRPr="008076AC" w:rsidRDefault="00A543D7" w:rsidP="00A543D7">
      <w:pPr>
        <w:rPr>
          <w:b/>
          <w:bCs/>
        </w:rPr>
      </w:pPr>
      <w:proofErr w:type="spellStart"/>
      <w:proofErr w:type="gramStart"/>
      <w:r w:rsidRPr="008076AC">
        <w:rPr>
          <w:b/>
          <w:bCs/>
        </w:rPr>
        <w:t>seconds</w:t>
      </w:r>
      <w:proofErr w:type="gramEnd"/>
      <w:r w:rsidRPr="008076AC">
        <w:rPr>
          <w:b/>
          <w:bCs/>
        </w:rPr>
        <w:t>_flag</w:t>
      </w:r>
      <w:proofErr w:type="spellEnd"/>
      <w:r w:rsidRPr="008076AC">
        <w:t xml:space="preserve"> equal to 1 specifies that </w:t>
      </w:r>
      <w:proofErr w:type="spellStart"/>
      <w:r w:rsidRPr="008076AC">
        <w:t>seconds_value</w:t>
      </w:r>
      <w:proofErr w:type="spellEnd"/>
      <w:r w:rsidRPr="008076AC">
        <w:t xml:space="preserve"> and </w:t>
      </w:r>
      <w:proofErr w:type="spellStart"/>
      <w:r w:rsidRPr="008076AC">
        <w:t>minutes_flag</w:t>
      </w:r>
      <w:proofErr w:type="spellEnd"/>
      <w:r w:rsidRPr="008076AC">
        <w:t xml:space="preserve"> are present when </w:t>
      </w:r>
      <w:proofErr w:type="spellStart"/>
      <w:r w:rsidRPr="008076AC">
        <w:t>full_timestamp_flag</w:t>
      </w:r>
      <w:proofErr w:type="spellEnd"/>
      <w:r w:rsidRPr="008076AC">
        <w:t xml:space="preserve"> is equal to 0. </w:t>
      </w:r>
      <w:proofErr w:type="spellStart"/>
      <w:proofErr w:type="gramStart"/>
      <w:r w:rsidRPr="008076AC">
        <w:t>seconds</w:t>
      </w:r>
      <w:proofErr w:type="gramEnd"/>
      <w:r w:rsidRPr="008076AC">
        <w:t>_flag</w:t>
      </w:r>
      <w:proofErr w:type="spellEnd"/>
      <w:r w:rsidRPr="008076AC">
        <w:t xml:space="preserve"> equal to 0 specifies that </w:t>
      </w:r>
      <w:proofErr w:type="spellStart"/>
      <w:r w:rsidRPr="008076AC">
        <w:t>seconds_value</w:t>
      </w:r>
      <w:proofErr w:type="spellEnd"/>
      <w:r w:rsidRPr="008076AC">
        <w:t xml:space="preserve"> and </w:t>
      </w:r>
      <w:proofErr w:type="spellStart"/>
      <w:r w:rsidRPr="008076AC">
        <w:t>minutes_flag</w:t>
      </w:r>
      <w:proofErr w:type="spellEnd"/>
      <w:r w:rsidRPr="008076AC">
        <w:t xml:space="preserve"> are not present.</w:t>
      </w:r>
    </w:p>
    <w:p w14:paraId="1E5A2F2F" w14:textId="77777777" w:rsidR="00A543D7" w:rsidRPr="008076AC" w:rsidRDefault="00A543D7" w:rsidP="00A543D7">
      <w:proofErr w:type="spellStart"/>
      <w:proofErr w:type="gramStart"/>
      <w:r w:rsidRPr="008076AC">
        <w:rPr>
          <w:b/>
          <w:bCs/>
        </w:rPr>
        <w:t>seconds</w:t>
      </w:r>
      <w:proofErr w:type="gramEnd"/>
      <w:r w:rsidRPr="008076AC">
        <w:rPr>
          <w:b/>
          <w:bCs/>
        </w:rPr>
        <w:t>_value</w:t>
      </w:r>
      <w:proofErr w:type="spellEnd"/>
      <w:r w:rsidRPr="008076AC">
        <w:t xml:space="preserve"> specifies the value of </w:t>
      </w:r>
      <w:proofErr w:type="spellStart"/>
      <w:r w:rsidRPr="008076AC">
        <w:rPr>
          <w:iCs/>
        </w:rPr>
        <w:t>sS</w:t>
      </w:r>
      <w:proofErr w:type="spellEnd"/>
      <w:r w:rsidRPr="008076AC">
        <w:t xml:space="preserve"> used to compute </w:t>
      </w:r>
      <w:proofErr w:type="spellStart"/>
      <w:r w:rsidRPr="008076AC">
        <w:t>clockTimestamp</w:t>
      </w:r>
      <w:proofErr w:type="spellEnd"/>
      <w:r w:rsidRPr="008076AC">
        <w:t xml:space="preserve">. The value of </w:t>
      </w:r>
      <w:proofErr w:type="spellStart"/>
      <w:r w:rsidRPr="008076AC">
        <w:t>seconds_value</w:t>
      </w:r>
      <w:proofErr w:type="spellEnd"/>
      <w:r w:rsidRPr="008076AC">
        <w:t xml:space="preserve"> shall be in the range of 0 to 59, inclusive. When </w:t>
      </w:r>
      <w:proofErr w:type="spellStart"/>
      <w:r w:rsidRPr="008076AC">
        <w:t>seconds_value</w:t>
      </w:r>
      <w:proofErr w:type="spellEnd"/>
      <w:r w:rsidRPr="008076AC">
        <w:t xml:space="preserve"> is not present, the previous </w:t>
      </w:r>
      <w:proofErr w:type="spellStart"/>
      <w:r w:rsidRPr="008076AC">
        <w:t>seconds_value</w:t>
      </w:r>
      <w:proofErr w:type="spellEnd"/>
      <w:r w:rsidRPr="008076AC">
        <w:t xml:space="preserve"> in decoding order shall be used as </w:t>
      </w:r>
      <w:proofErr w:type="spellStart"/>
      <w:r w:rsidRPr="008076AC">
        <w:rPr>
          <w:iCs/>
        </w:rPr>
        <w:t>sS</w:t>
      </w:r>
      <w:proofErr w:type="spellEnd"/>
      <w:r w:rsidRPr="008076AC">
        <w:rPr>
          <w:i/>
          <w:iCs/>
        </w:rPr>
        <w:t xml:space="preserve"> </w:t>
      </w:r>
      <w:r w:rsidRPr="008076AC">
        <w:t xml:space="preserve">to compute </w:t>
      </w:r>
      <w:proofErr w:type="spellStart"/>
      <w:r w:rsidRPr="008076AC">
        <w:t>clockTimestamp</w:t>
      </w:r>
      <w:proofErr w:type="spellEnd"/>
      <w:r w:rsidRPr="008076AC">
        <w:t>.</w:t>
      </w:r>
    </w:p>
    <w:p w14:paraId="04D0D66D" w14:textId="77777777" w:rsidR="00A543D7" w:rsidRPr="008076AC" w:rsidRDefault="00A543D7" w:rsidP="00A543D7">
      <w:pPr>
        <w:rPr>
          <w:b/>
          <w:bCs/>
        </w:rPr>
      </w:pPr>
      <w:proofErr w:type="spellStart"/>
      <w:proofErr w:type="gramStart"/>
      <w:r w:rsidRPr="008076AC">
        <w:rPr>
          <w:b/>
          <w:bCs/>
        </w:rPr>
        <w:t>minutes</w:t>
      </w:r>
      <w:proofErr w:type="gramEnd"/>
      <w:r w:rsidRPr="008076AC">
        <w:rPr>
          <w:b/>
          <w:bCs/>
        </w:rPr>
        <w:t>_flag</w:t>
      </w:r>
      <w:proofErr w:type="spellEnd"/>
      <w:r w:rsidRPr="008076AC">
        <w:t xml:space="preserve"> equal to 1 specifies that </w:t>
      </w:r>
      <w:proofErr w:type="spellStart"/>
      <w:r w:rsidRPr="008076AC">
        <w:t>minutes_value</w:t>
      </w:r>
      <w:proofErr w:type="spellEnd"/>
      <w:r w:rsidRPr="008076AC">
        <w:t xml:space="preserve"> and </w:t>
      </w:r>
      <w:proofErr w:type="spellStart"/>
      <w:r w:rsidRPr="008076AC">
        <w:t>hours_flag</w:t>
      </w:r>
      <w:proofErr w:type="spellEnd"/>
      <w:r w:rsidRPr="008076AC">
        <w:t xml:space="preserve"> are present when </w:t>
      </w:r>
      <w:proofErr w:type="spellStart"/>
      <w:r w:rsidRPr="008076AC">
        <w:t>full_timestamp_flag</w:t>
      </w:r>
      <w:proofErr w:type="spellEnd"/>
      <w:r w:rsidRPr="008076AC">
        <w:t xml:space="preserve"> is equal to 0 and </w:t>
      </w:r>
      <w:proofErr w:type="spellStart"/>
      <w:r w:rsidRPr="008076AC">
        <w:t>seconds_flag</w:t>
      </w:r>
      <w:proofErr w:type="spellEnd"/>
      <w:r w:rsidRPr="008076AC">
        <w:t xml:space="preserve"> is equal to 1. </w:t>
      </w:r>
      <w:proofErr w:type="spellStart"/>
      <w:proofErr w:type="gramStart"/>
      <w:r w:rsidRPr="008076AC">
        <w:t>minutes</w:t>
      </w:r>
      <w:proofErr w:type="gramEnd"/>
      <w:r w:rsidRPr="008076AC">
        <w:t>_flag</w:t>
      </w:r>
      <w:proofErr w:type="spellEnd"/>
      <w:r w:rsidRPr="008076AC">
        <w:t xml:space="preserve"> equal to 0 specifies that </w:t>
      </w:r>
      <w:proofErr w:type="spellStart"/>
      <w:r w:rsidRPr="008076AC">
        <w:t>minutes_value</w:t>
      </w:r>
      <w:proofErr w:type="spellEnd"/>
      <w:r w:rsidRPr="008076AC">
        <w:t xml:space="preserve"> and </w:t>
      </w:r>
      <w:proofErr w:type="spellStart"/>
      <w:r w:rsidRPr="008076AC">
        <w:t>hours_flag</w:t>
      </w:r>
      <w:proofErr w:type="spellEnd"/>
      <w:r w:rsidRPr="008076AC">
        <w:t xml:space="preserve"> are not present.</w:t>
      </w:r>
    </w:p>
    <w:p w14:paraId="5ABEB77D" w14:textId="77777777" w:rsidR="00A543D7" w:rsidRPr="008076AC" w:rsidRDefault="00A543D7" w:rsidP="00A543D7">
      <w:proofErr w:type="spellStart"/>
      <w:proofErr w:type="gramStart"/>
      <w:r w:rsidRPr="008076AC">
        <w:rPr>
          <w:b/>
          <w:bCs/>
        </w:rPr>
        <w:t>minutes</w:t>
      </w:r>
      <w:proofErr w:type="gramEnd"/>
      <w:r w:rsidRPr="008076AC">
        <w:rPr>
          <w:b/>
          <w:bCs/>
        </w:rPr>
        <w:t>_value</w:t>
      </w:r>
      <w:proofErr w:type="spellEnd"/>
      <w:r w:rsidRPr="008076AC">
        <w:t xml:space="preserve"> specifies the value of </w:t>
      </w:r>
      <w:proofErr w:type="spellStart"/>
      <w:r w:rsidRPr="008076AC">
        <w:rPr>
          <w:iCs/>
        </w:rPr>
        <w:t>mM</w:t>
      </w:r>
      <w:proofErr w:type="spellEnd"/>
      <w:r w:rsidRPr="008076AC">
        <w:t xml:space="preserve"> used to compute </w:t>
      </w:r>
      <w:proofErr w:type="spellStart"/>
      <w:r w:rsidRPr="008076AC">
        <w:t>clockTimestamp</w:t>
      </w:r>
      <w:proofErr w:type="spellEnd"/>
      <w:r w:rsidRPr="008076AC">
        <w:t xml:space="preserve">. The value of </w:t>
      </w:r>
      <w:proofErr w:type="spellStart"/>
      <w:r w:rsidRPr="008076AC">
        <w:t>minutes_value</w:t>
      </w:r>
      <w:proofErr w:type="spellEnd"/>
      <w:r w:rsidRPr="008076AC">
        <w:t xml:space="preserve"> shall be in the range of 0 to 59, inclusive. When </w:t>
      </w:r>
      <w:proofErr w:type="spellStart"/>
      <w:r w:rsidRPr="008076AC">
        <w:t>minutes_value</w:t>
      </w:r>
      <w:proofErr w:type="spellEnd"/>
      <w:r w:rsidRPr="008076AC">
        <w:t xml:space="preserve"> is not present, the previous </w:t>
      </w:r>
      <w:proofErr w:type="spellStart"/>
      <w:r w:rsidRPr="008076AC">
        <w:t>minutes_value</w:t>
      </w:r>
      <w:proofErr w:type="spellEnd"/>
      <w:r w:rsidRPr="008076AC">
        <w:t xml:space="preserve"> in decoding order shall be used as </w:t>
      </w:r>
      <w:proofErr w:type="spellStart"/>
      <w:r w:rsidRPr="008076AC">
        <w:rPr>
          <w:iCs/>
        </w:rPr>
        <w:t>mM</w:t>
      </w:r>
      <w:proofErr w:type="spellEnd"/>
      <w:r w:rsidRPr="008076AC">
        <w:t xml:space="preserve"> to compute </w:t>
      </w:r>
      <w:proofErr w:type="spellStart"/>
      <w:r w:rsidRPr="008076AC">
        <w:t>clockTimestamp</w:t>
      </w:r>
      <w:proofErr w:type="spellEnd"/>
      <w:r w:rsidRPr="008076AC">
        <w:t>.</w:t>
      </w:r>
    </w:p>
    <w:p w14:paraId="61921079" w14:textId="77777777" w:rsidR="00A543D7" w:rsidRPr="008076AC" w:rsidRDefault="00A543D7" w:rsidP="00A543D7">
      <w:pPr>
        <w:rPr>
          <w:b/>
          <w:bCs/>
        </w:rPr>
      </w:pPr>
      <w:proofErr w:type="spellStart"/>
      <w:proofErr w:type="gramStart"/>
      <w:r w:rsidRPr="008076AC">
        <w:rPr>
          <w:b/>
          <w:bCs/>
        </w:rPr>
        <w:t>hours</w:t>
      </w:r>
      <w:proofErr w:type="gramEnd"/>
      <w:r w:rsidRPr="008076AC">
        <w:rPr>
          <w:b/>
          <w:bCs/>
        </w:rPr>
        <w:t>_flag</w:t>
      </w:r>
      <w:proofErr w:type="spellEnd"/>
      <w:r w:rsidRPr="008076AC">
        <w:t xml:space="preserve"> equal to 1 specifies that </w:t>
      </w:r>
      <w:proofErr w:type="spellStart"/>
      <w:r w:rsidRPr="008076AC">
        <w:t>hours_value</w:t>
      </w:r>
      <w:proofErr w:type="spellEnd"/>
      <w:r w:rsidRPr="008076AC">
        <w:t xml:space="preserve"> is present when </w:t>
      </w:r>
      <w:proofErr w:type="spellStart"/>
      <w:r w:rsidRPr="008076AC">
        <w:t>full_timestamp_flag</w:t>
      </w:r>
      <w:proofErr w:type="spellEnd"/>
      <w:r w:rsidRPr="008076AC">
        <w:t xml:space="preserve"> is equal to 0 and </w:t>
      </w:r>
      <w:proofErr w:type="spellStart"/>
      <w:r w:rsidRPr="008076AC">
        <w:t>seconds_flag</w:t>
      </w:r>
      <w:proofErr w:type="spellEnd"/>
      <w:r w:rsidRPr="008076AC">
        <w:t xml:space="preserve"> is equal to 1 and </w:t>
      </w:r>
      <w:proofErr w:type="spellStart"/>
      <w:r w:rsidRPr="008076AC">
        <w:t>minutes_flag</w:t>
      </w:r>
      <w:proofErr w:type="spellEnd"/>
      <w:r w:rsidRPr="008076AC">
        <w:t xml:space="preserve"> is equal to 1.</w:t>
      </w:r>
    </w:p>
    <w:p w14:paraId="3B8ED889" w14:textId="77777777" w:rsidR="00A543D7" w:rsidRPr="008076AC" w:rsidRDefault="00A543D7" w:rsidP="00A543D7">
      <w:proofErr w:type="spellStart"/>
      <w:proofErr w:type="gramStart"/>
      <w:r w:rsidRPr="008076AC">
        <w:rPr>
          <w:b/>
          <w:bCs/>
        </w:rPr>
        <w:t>hours</w:t>
      </w:r>
      <w:proofErr w:type="gramEnd"/>
      <w:r w:rsidRPr="008076AC">
        <w:rPr>
          <w:b/>
          <w:bCs/>
        </w:rPr>
        <w:t>_value</w:t>
      </w:r>
      <w:proofErr w:type="spellEnd"/>
      <w:r w:rsidRPr="008076AC">
        <w:t xml:space="preserve"> specifies the value of </w:t>
      </w:r>
      <w:proofErr w:type="spellStart"/>
      <w:r w:rsidRPr="008076AC">
        <w:rPr>
          <w:iCs/>
        </w:rPr>
        <w:t>hH</w:t>
      </w:r>
      <w:proofErr w:type="spellEnd"/>
      <w:r w:rsidRPr="008076AC">
        <w:t xml:space="preserve"> used to compute </w:t>
      </w:r>
      <w:proofErr w:type="spellStart"/>
      <w:r w:rsidRPr="008076AC">
        <w:t>clockTimestamp</w:t>
      </w:r>
      <w:proofErr w:type="spellEnd"/>
      <w:r w:rsidRPr="008076AC">
        <w:t xml:space="preserve">. The value of </w:t>
      </w:r>
      <w:proofErr w:type="spellStart"/>
      <w:r w:rsidRPr="008076AC">
        <w:t>hours_value</w:t>
      </w:r>
      <w:proofErr w:type="spellEnd"/>
      <w:r w:rsidRPr="008076AC">
        <w:t xml:space="preserve"> shall be in the range of 0 to 23, inclusive. When </w:t>
      </w:r>
      <w:proofErr w:type="spellStart"/>
      <w:r w:rsidRPr="008076AC">
        <w:t>hours_value</w:t>
      </w:r>
      <w:proofErr w:type="spellEnd"/>
      <w:r w:rsidRPr="008076AC">
        <w:t xml:space="preserve"> is not present, the previous </w:t>
      </w:r>
      <w:proofErr w:type="spellStart"/>
      <w:r w:rsidRPr="008076AC">
        <w:t>hours_value</w:t>
      </w:r>
      <w:proofErr w:type="spellEnd"/>
      <w:r w:rsidRPr="008076AC">
        <w:t xml:space="preserve"> in decoding order shall be used as </w:t>
      </w:r>
      <w:proofErr w:type="spellStart"/>
      <w:r w:rsidRPr="008076AC">
        <w:rPr>
          <w:iCs/>
        </w:rPr>
        <w:t>hH</w:t>
      </w:r>
      <w:proofErr w:type="spellEnd"/>
      <w:r w:rsidRPr="008076AC">
        <w:t xml:space="preserve"> to compute </w:t>
      </w:r>
      <w:proofErr w:type="spellStart"/>
      <w:r w:rsidRPr="008076AC">
        <w:t>clockTimestamp</w:t>
      </w:r>
      <w:proofErr w:type="spellEnd"/>
      <w:r w:rsidRPr="008076AC">
        <w:t>.</w:t>
      </w:r>
    </w:p>
    <w:p w14:paraId="7215CCCB" w14:textId="77777777" w:rsidR="00A543D7" w:rsidRPr="008076AC" w:rsidRDefault="00A543D7" w:rsidP="00A543D7">
      <w:proofErr w:type="spellStart"/>
      <w:proofErr w:type="gramStart"/>
      <w:r w:rsidRPr="008076AC">
        <w:rPr>
          <w:b/>
          <w:bCs/>
        </w:rPr>
        <w:t>time</w:t>
      </w:r>
      <w:proofErr w:type="gramEnd"/>
      <w:r w:rsidRPr="008076AC">
        <w:rPr>
          <w:b/>
          <w:bCs/>
        </w:rPr>
        <w:t>_offset</w:t>
      </w:r>
      <w:proofErr w:type="spellEnd"/>
      <w:r w:rsidRPr="008076AC">
        <w:t xml:space="preserve"> specifies the value of </w:t>
      </w:r>
      <w:proofErr w:type="spellStart"/>
      <w:r w:rsidRPr="008076AC">
        <w:rPr>
          <w:iCs/>
        </w:rPr>
        <w:t>tOffset</w:t>
      </w:r>
      <w:proofErr w:type="spellEnd"/>
      <w:r w:rsidRPr="008076AC">
        <w:t xml:space="preserve"> used to compute </w:t>
      </w:r>
      <w:proofErr w:type="spellStart"/>
      <w:r w:rsidRPr="008076AC">
        <w:t>clockTimestamp</w:t>
      </w:r>
      <w:proofErr w:type="spellEnd"/>
      <w:r w:rsidRPr="008076AC">
        <w:t xml:space="preserve">. The number of bits used to represent </w:t>
      </w:r>
      <w:proofErr w:type="spellStart"/>
      <w:r w:rsidRPr="008076AC">
        <w:t>time_offset</w:t>
      </w:r>
      <w:proofErr w:type="spellEnd"/>
      <w:r w:rsidRPr="008076AC">
        <w:t xml:space="preserve"> shall be equal to </w:t>
      </w:r>
      <w:proofErr w:type="spellStart"/>
      <w:r w:rsidRPr="008076AC">
        <w:t>time_offset_length</w:t>
      </w:r>
      <w:proofErr w:type="spellEnd"/>
      <w:r w:rsidRPr="008076AC">
        <w:t xml:space="preserve">. When </w:t>
      </w:r>
      <w:proofErr w:type="spellStart"/>
      <w:r w:rsidRPr="008076AC">
        <w:t>time_offset</w:t>
      </w:r>
      <w:proofErr w:type="spellEnd"/>
      <w:r w:rsidRPr="008076AC">
        <w:t xml:space="preserve"> is not present, the value 0 shall be used as </w:t>
      </w:r>
      <w:proofErr w:type="spellStart"/>
      <w:r w:rsidRPr="008076AC">
        <w:rPr>
          <w:iCs/>
        </w:rPr>
        <w:t>tOffset</w:t>
      </w:r>
      <w:proofErr w:type="spellEnd"/>
      <w:r w:rsidRPr="008076AC">
        <w:t xml:space="preserve"> to compute </w:t>
      </w:r>
      <w:proofErr w:type="spellStart"/>
      <w:r w:rsidRPr="008076AC">
        <w:t>clockTimestamp</w:t>
      </w:r>
      <w:proofErr w:type="spellEnd"/>
      <w:r w:rsidRPr="008076AC">
        <w:t>.</w:t>
      </w:r>
    </w:p>
    <w:p w14:paraId="495E7D75" w14:textId="77777777" w:rsidR="00621118" w:rsidRDefault="00621118"/>
    <w:p w14:paraId="48FFD921" w14:textId="77777777" w:rsidR="00B01839" w:rsidRPr="00B01839" w:rsidRDefault="00B01839">
      <w:pPr>
        <w:rPr>
          <w:b/>
        </w:rPr>
      </w:pPr>
      <w:r w:rsidRPr="00B01839">
        <w:rPr>
          <w:b/>
        </w:rPr>
        <w:t>E.1.2 HRD parameters</w:t>
      </w:r>
    </w:p>
    <w:p w14:paraId="1A39A8D9" w14:textId="77777777" w:rsidR="00B01839" w:rsidRDefault="00B0183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575"/>
        <w:gridCol w:w="1157"/>
      </w:tblGrid>
      <w:tr w:rsidR="00B01839" w:rsidRPr="008076AC" w14:paraId="62CFEC42"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310F48DA" w14:textId="77777777" w:rsidR="00B01839" w:rsidRPr="008076AC" w:rsidRDefault="00B01839" w:rsidP="001371FF">
            <w:pPr>
              <w:pStyle w:val="tablesyntax"/>
            </w:pPr>
            <w:bookmarkStart w:id="44" w:name="_GoBack"/>
            <w:proofErr w:type="spellStart"/>
            <w:proofErr w:type="gramStart"/>
            <w:r w:rsidRPr="008076AC">
              <w:t>hrd</w:t>
            </w:r>
            <w:proofErr w:type="gramEnd"/>
            <w:r w:rsidRPr="008076AC">
              <w:t>_parameters</w:t>
            </w:r>
            <w:proofErr w:type="spellEnd"/>
            <w:r w:rsidRPr="008076AC">
              <w:t>( ) {</w:t>
            </w:r>
          </w:p>
        </w:tc>
        <w:tc>
          <w:tcPr>
            <w:tcW w:w="575" w:type="dxa"/>
            <w:tcBorders>
              <w:top w:val="single" w:sz="4" w:space="0" w:color="auto"/>
              <w:left w:val="single" w:sz="4" w:space="0" w:color="auto"/>
              <w:bottom w:val="single" w:sz="4" w:space="0" w:color="auto"/>
              <w:right w:val="single" w:sz="4" w:space="0" w:color="auto"/>
            </w:tcBorders>
          </w:tcPr>
          <w:p w14:paraId="326A99A1" w14:textId="77777777" w:rsidR="00B01839" w:rsidRPr="008076AC" w:rsidRDefault="00B01839" w:rsidP="001371FF">
            <w:pPr>
              <w:pStyle w:val="tableheading"/>
              <w:jc w:val="center"/>
            </w:pPr>
            <w:r w:rsidRPr="008076AC">
              <w:t>C</w:t>
            </w:r>
          </w:p>
        </w:tc>
        <w:tc>
          <w:tcPr>
            <w:tcW w:w="1157" w:type="dxa"/>
            <w:tcBorders>
              <w:top w:val="single" w:sz="4" w:space="0" w:color="auto"/>
              <w:left w:val="single" w:sz="4" w:space="0" w:color="auto"/>
              <w:bottom w:val="single" w:sz="4" w:space="0" w:color="auto"/>
              <w:right w:val="single" w:sz="4" w:space="0" w:color="auto"/>
            </w:tcBorders>
          </w:tcPr>
          <w:p w14:paraId="3E948570" w14:textId="77777777" w:rsidR="00B01839" w:rsidRPr="008076AC" w:rsidRDefault="00B01839" w:rsidP="001371FF">
            <w:pPr>
              <w:pStyle w:val="tableheading"/>
              <w:jc w:val="center"/>
            </w:pPr>
            <w:r w:rsidRPr="008076AC">
              <w:t>Descriptor</w:t>
            </w:r>
          </w:p>
        </w:tc>
      </w:tr>
      <w:bookmarkEnd w:id="44"/>
      <w:tr w:rsidR="00B01839" w:rsidRPr="008076AC" w14:paraId="5083D632"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5DA78042" w14:textId="77777777" w:rsidR="00B01839" w:rsidRPr="008076AC" w:rsidRDefault="00B01839" w:rsidP="001371FF">
            <w:pPr>
              <w:pStyle w:val="tablesyntax"/>
            </w:pPr>
            <w:r w:rsidRPr="008076AC">
              <w:tab/>
            </w:r>
            <w:proofErr w:type="gramStart"/>
            <w:r w:rsidRPr="008076AC">
              <w:rPr>
                <w:b/>
                <w:bCs/>
              </w:rPr>
              <w:t>cpb</w:t>
            </w:r>
            <w:proofErr w:type="gramEnd"/>
            <w:r w:rsidRPr="008076AC">
              <w:rPr>
                <w:b/>
                <w:bCs/>
              </w:rPr>
              <w:t>_cnt_minus1</w:t>
            </w:r>
          </w:p>
        </w:tc>
        <w:tc>
          <w:tcPr>
            <w:tcW w:w="575" w:type="dxa"/>
            <w:tcBorders>
              <w:top w:val="single" w:sz="4" w:space="0" w:color="auto"/>
              <w:left w:val="single" w:sz="4" w:space="0" w:color="auto"/>
              <w:bottom w:val="single" w:sz="4" w:space="0" w:color="auto"/>
              <w:right w:val="single" w:sz="4" w:space="0" w:color="auto"/>
            </w:tcBorders>
          </w:tcPr>
          <w:p w14:paraId="7DF04D79"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06D91193" w14:textId="77777777" w:rsidR="00B01839" w:rsidRPr="008076AC" w:rsidRDefault="00B01839" w:rsidP="001371FF">
            <w:pPr>
              <w:pStyle w:val="tablecell"/>
              <w:jc w:val="center"/>
              <w:rPr>
                <w:sz w:val="18"/>
                <w:szCs w:val="18"/>
              </w:rPr>
            </w:pPr>
            <w:proofErr w:type="spellStart"/>
            <w:proofErr w:type="gramStart"/>
            <w:r w:rsidRPr="008076AC">
              <w:t>ue</w:t>
            </w:r>
            <w:proofErr w:type="spellEnd"/>
            <w:proofErr w:type="gramEnd"/>
            <w:r w:rsidRPr="008076AC">
              <w:t>(v)</w:t>
            </w:r>
          </w:p>
        </w:tc>
      </w:tr>
      <w:tr w:rsidR="00B01839" w:rsidRPr="008076AC" w14:paraId="56AC792D"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6CBD12EE" w14:textId="77777777" w:rsidR="00B01839" w:rsidRPr="008076AC" w:rsidRDefault="00B01839" w:rsidP="001371FF">
            <w:pPr>
              <w:pStyle w:val="tablesyntax"/>
            </w:pPr>
            <w:r w:rsidRPr="008076AC">
              <w:tab/>
            </w:r>
            <w:proofErr w:type="spellStart"/>
            <w:proofErr w:type="gramStart"/>
            <w:r w:rsidRPr="008076AC">
              <w:rPr>
                <w:b/>
                <w:bCs/>
              </w:rPr>
              <w:t>bit</w:t>
            </w:r>
            <w:proofErr w:type="gramEnd"/>
            <w:r w:rsidRPr="008076AC">
              <w:rPr>
                <w:b/>
                <w:bCs/>
              </w:rPr>
              <w:t>_rate_scale</w:t>
            </w:r>
            <w:proofErr w:type="spellEnd"/>
          </w:p>
        </w:tc>
        <w:tc>
          <w:tcPr>
            <w:tcW w:w="575" w:type="dxa"/>
            <w:tcBorders>
              <w:top w:val="single" w:sz="4" w:space="0" w:color="auto"/>
              <w:left w:val="single" w:sz="4" w:space="0" w:color="auto"/>
              <w:bottom w:val="single" w:sz="4" w:space="0" w:color="auto"/>
              <w:right w:val="single" w:sz="4" w:space="0" w:color="auto"/>
            </w:tcBorders>
          </w:tcPr>
          <w:p w14:paraId="2C8C1B57"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16019B38" w14:textId="77777777" w:rsidR="00B01839" w:rsidRPr="008076AC" w:rsidRDefault="00B01839" w:rsidP="001371FF">
            <w:pPr>
              <w:pStyle w:val="tablecell"/>
              <w:jc w:val="center"/>
              <w:rPr>
                <w:sz w:val="18"/>
                <w:szCs w:val="18"/>
              </w:rPr>
            </w:pPr>
            <w:proofErr w:type="gramStart"/>
            <w:r w:rsidRPr="008076AC">
              <w:t>u</w:t>
            </w:r>
            <w:proofErr w:type="gramEnd"/>
            <w:r w:rsidRPr="008076AC">
              <w:t>(4)</w:t>
            </w:r>
          </w:p>
        </w:tc>
      </w:tr>
      <w:tr w:rsidR="00B01839" w:rsidRPr="008076AC" w14:paraId="0BA0DB8D"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31B19847" w14:textId="77777777" w:rsidR="00B01839" w:rsidRPr="008076AC" w:rsidRDefault="00B01839" w:rsidP="001371FF">
            <w:pPr>
              <w:pStyle w:val="tablesyntax"/>
            </w:pPr>
            <w:r w:rsidRPr="008076AC">
              <w:tab/>
            </w:r>
            <w:proofErr w:type="spellStart"/>
            <w:proofErr w:type="gramStart"/>
            <w:r w:rsidRPr="008076AC">
              <w:rPr>
                <w:b/>
                <w:bCs/>
              </w:rPr>
              <w:t>cpb</w:t>
            </w:r>
            <w:proofErr w:type="gramEnd"/>
            <w:r w:rsidRPr="008076AC">
              <w:rPr>
                <w:b/>
                <w:bCs/>
              </w:rPr>
              <w:t>_size_scale</w:t>
            </w:r>
            <w:proofErr w:type="spellEnd"/>
          </w:p>
        </w:tc>
        <w:tc>
          <w:tcPr>
            <w:tcW w:w="575" w:type="dxa"/>
            <w:tcBorders>
              <w:top w:val="single" w:sz="4" w:space="0" w:color="auto"/>
              <w:left w:val="single" w:sz="4" w:space="0" w:color="auto"/>
              <w:bottom w:val="single" w:sz="4" w:space="0" w:color="auto"/>
              <w:right w:val="single" w:sz="4" w:space="0" w:color="auto"/>
            </w:tcBorders>
          </w:tcPr>
          <w:p w14:paraId="052BA8F9"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76FE0F60" w14:textId="77777777" w:rsidR="00B01839" w:rsidRPr="008076AC" w:rsidRDefault="00B01839" w:rsidP="001371FF">
            <w:pPr>
              <w:pStyle w:val="tablecell"/>
              <w:jc w:val="center"/>
              <w:rPr>
                <w:sz w:val="18"/>
                <w:szCs w:val="18"/>
              </w:rPr>
            </w:pPr>
            <w:proofErr w:type="gramStart"/>
            <w:r w:rsidRPr="008076AC">
              <w:t>u</w:t>
            </w:r>
            <w:proofErr w:type="gramEnd"/>
            <w:r w:rsidRPr="008076AC">
              <w:t>(4)</w:t>
            </w:r>
          </w:p>
        </w:tc>
      </w:tr>
      <w:tr w:rsidR="00B01839" w:rsidRPr="008076AC" w14:paraId="65228AF6"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3513657F" w14:textId="77777777" w:rsidR="00B01839" w:rsidRPr="008076AC" w:rsidRDefault="00B01839" w:rsidP="001371FF">
            <w:pPr>
              <w:pStyle w:val="tablesyntax"/>
            </w:pPr>
            <w:r w:rsidRPr="008076AC">
              <w:tab/>
            </w:r>
            <w:proofErr w:type="gramStart"/>
            <w:r w:rsidRPr="008076AC">
              <w:t>for</w:t>
            </w:r>
            <w:proofErr w:type="gramEnd"/>
            <w:r w:rsidRPr="008076AC">
              <w:t xml:space="preserve">( </w:t>
            </w:r>
            <w:proofErr w:type="spellStart"/>
            <w:r w:rsidRPr="008076AC">
              <w:t>SchedSelIdx</w:t>
            </w:r>
            <w:proofErr w:type="spellEnd"/>
            <w:r w:rsidRPr="008076AC">
              <w:t xml:space="preserve"> = 0; </w:t>
            </w:r>
            <w:proofErr w:type="spellStart"/>
            <w:r w:rsidRPr="008076AC">
              <w:t>SchedSelIdx</w:t>
            </w:r>
            <w:proofErr w:type="spellEnd"/>
            <w:r w:rsidRPr="008076AC">
              <w:t xml:space="preserve"> &lt;= cpb_cnt_minus1; </w:t>
            </w:r>
            <w:proofErr w:type="spellStart"/>
            <w:r w:rsidRPr="008076AC">
              <w:t>SchedSelIdx</w:t>
            </w:r>
            <w:proofErr w:type="spellEnd"/>
            <w:r w:rsidRPr="008076AC">
              <w:t>++ ) {</w:t>
            </w:r>
          </w:p>
        </w:tc>
        <w:tc>
          <w:tcPr>
            <w:tcW w:w="575" w:type="dxa"/>
            <w:tcBorders>
              <w:top w:val="single" w:sz="4" w:space="0" w:color="auto"/>
              <w:left w:val="single" w:sz="4" w:space="0" w:color="auto"/>
              <w:bottom w:val="single" w:sz="4" w:space="0" w:color="auto"/>
              <w:right w:val="single" w:sz="4" w:space="0" w:color="auto"/>
            </w:tcBorders>
          </w:tcPr>
          <w:p w14:paraId="44299898" w14:textId="77777777" w:rsidR="00B01839" w:rsidRPr="008076AC" w:rsidRDefault="00B01839" w:rsidP="001371FF">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14:paraId="0ACFE8CC" w14:textId="77777777" w:rsidR="00B01839" w:rsidRPr="008076AC" w:rsidRDefault="00B01839" w:rsidP="001371FF">
            <w:pPr>
              <w:pStyle w:val="tablecell"/>
              <w:jc w:val="center"/>
            </w:pPr>
          </w:p>
        </w:tc>
      </w:tr>
      <w:tr w:rsidR="00B01839" w:rsidRPr="008076AC" w14:paraId="3E498DFC"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7939E9B0" w14:textId="77777777" w:rsidR="00B01839" w:rsidRPr="008076AC" w:rsidRDefault="00B01839" w:rsidP="001371FF">
            <w:pPr>
              <w:pStyle w:val="tablesyntax"/>
            </w:pPr>
            <w:r w:rsidRPr="008076AC">
              <w:rPr>
                <w:b/>
                <w:bCs/>
              </w:rPr>
              <w:tab/>
            </w:r>
            <w:r w:rsidRPr="008076AC">
              <w:rPr>
                <w:b/>
                <w:bCs/>
              </w:rPr>
              <w:tab/>
            </w:r>
            <w:proofErr w:type="gramStart"/>
            <w:r w:rsidRPr="008076AC">
              <w:rPr>
                <w:b/>
                <w:bCs/>
              </w:rPr>
              <w:t>bit</w:t>
            </w:r>
            <w:proofErr w:type="gramEnd"/>
            <w:r w:rsidRPr="008076AC">
              <w:rPr>
                <w:b/>
                <w:bCs/>
              </w:rPr>
              <w:t>_rate_value_minus1[</w:t>
            </w:r>
            <w:r w:rsidRPr="008076AC">
              <w:t xml:space="preserve"> </w:t>
            </w:r>
            <w:proofErr w:type="spellStart"/>
            <w:r w:rsidRPr="008076AC">
              <w:t>SchedSelIdx</w:t>
            </w:r>
            <w:proofErr w:type="spellEnd"/>
            <w:r w:rsidRPr="008076AC">
              <w:t xml:space="preserve"> </w:t>
            </w:r>
            <w:r w:rsidRPr="008076AC">
              <w:rPr>
                <w:b/>
                <w:bCs/>
              </w:rPr>
              <w:t>]</w:t>
            </w:r>
          </w:p>
        </w:tc>
        <w:tc>
          <w:tcPr>
            <w:tcW w:w="575" w:type="dxa"/>
            <w:tcBorders>
              <w:top w:val="single" w:sz="4" w:space="0" w:color="auto"/>
              <w:left w:val="single" w:sz="4" w:space="0" w:color="auto"/>
              <w:bottom w:val="single" w:sz="4" w:space="0" w:color="auto"/>
              <w:right w:val="single" w:sz="4" w:space="0" w:color="auto"/>
            </w:tcBorders>
          </w:tcPr>
          <w:p w14:paraId="3DC6FB79"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15AA3896" w14:textId="77777777" w:rsidR="00B01839" w:rsidRPr="008076AC" w:rsidRDefault="00B01839" w:rsidP="001371FF">
            <w:pPr>
              <w:pStyle w:val="tablecell"/>
              <w:jc w:val="center"/>
              <w:rPr>
                <w:sz w:val="18"/>
                <w:szCs w:val="18"/>
              </w:rPr>
            </w:pPr>
            <w:proofErr w:type="spellStart"/>
            <w:proofErr w:type="gramStart"/>
            <w:r w:rsidRPr="008076AC">
              <w:t>ue</w:t>
            </w:r>
            <w:proofErr w:type="spellEnd"/>
            <w:proofErr w:type="gramEnd"/>
            <w:r w:rsidRPr="008076AC">
              <w:t>(v)</w:t>
            </w:r>
          </w:p>
        </w:tc>
      </w:tr>
      <w:tr w:rsidR="00B01839" w:rsidRPr="008076AC" w14:paraId="4F7B7AA6"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26D8DEEE" w14:textId="77777777" w:rsidR="00B01839" w:rsidRPr="008076AC" w:rsidRDefault="00B01839" w:rsidP="001371FF">
            <w:pPr>
              <w:pStyle w:val="tablesyntax"/>
            </w:pPr>
            <w:r w:rsidRPr="008076AC">
              <w:rPr>
                <w:b/>
                <w:bCs/>
              </w:rPr>
              <w:tab/>
            </w:r>
            <w:r w:rsidRPr="008076AC">
              <w:rPr>
                <w:b/>
                <w:bCs/>
              </w:rPr>
              <w:tab/>
            </w:r>
            <w:proofErr w:type="gramStart"/>
            <w:r w:rsidRPr="008076AC">
              <w:rPr>
                <w:b/>
                <w:bCs/>
              </w:rPr>
              <w:t>cpb</w:t>
            </w:r>
            <w:proofErr w:type="gramEnd"/>
            <w:r w:rsidRPr="008076AC">
              <w:rPr>
                <w:b/>
                <w:bCs/>
              </w:rPr>
              <w:t>_size_value_minus1[</w:t>
            </w:r>
            <w:r w:rsidRPr="008076AC">
              <w:t xml:space="preserve"> </w:t>
            </w:r>
            <w:proofErr w:type="spellStart"/>
            <w:r w:rsidRPr="008076AC">
              <w:t>SchedSelIdx</w:t>
            </w:r>
            <w:proofErr w:type="spellEnd"/>
            <w:r w:rsidRPr="008076AC">
              <w:t xml:space="preserve"> </w:t>
            </w:r>
            <w:r w:rsidRPr="008076AC">
              <w:rPr>
                <w:b/>
                <w:bCs/>
              </w:rPr>
              <w:t>]</w:t>
            </w:r>
          </w:p>
        </w:tc>
        <w:tc>
          <w:tcPr>
            <w:tcW w:w="575" w:type="dxa"/>
            <w:tcBorders>
              <w:top w:val="single" w:sz="4" w:space="0" w:color="auto"/>
              <w:left w:val="single" w:sz="4" w:space="0" w:color="auto"/>
              <w:bottom w:val="single" w:sz="4" w:space="0" w:color="auto"/>
              <w:right w:val="single" w:sz="4" w:space="0" w:color="auto"/>
            </w:tcBorders>
          </w:tcPr>
          <w:p w14:paraId="68ED16E4"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6A941F23" w14:textId="77777777" w:rsidR="00B01839" w:rsidRPr="008076AC" w:rsidRDefault="00B01839" w:rsidP="001371FF">
            <w:pPr>
              <w:pStyle w:val="tablecell"/>
              <w:jc w:val="center"/>
              <w:rPr>
                <w:sz w:val="18"/>
                <w:szCs w:val="18"/>
              </w:rPr>
            </w:pPr>
            <w:proofErr w:type="spellStart"/>
            <w:proofErr w:type="gramStart"/>
            <w:r w:rsidRPr="008076AC">
              <w:t>ue</w:t>
            </w:r>
            <w:proofErr w:type="spellEnd"/>
            <w:proofErr w:type="gramEnd"/>
            <w:r w:rsidRPr="008076AC">
              <w:t>(v)</w:t>
            </w:r>
          </w:p>
        </w:tc>
      </w:tr>
      <w:tr w:rsidR="00B01839" w:rsidRPr="008076AC" w14:paraId="6D5D51C2"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4F1D1296" w14:textId="77777777" w:rsidR="00B01839" w:rsidRPr="008076AC" w:rsidRDefault="00B01839" w:rsidP="001371FF">
            <w:pPr>
              <w:pStyle w:val="tablesyntax"/>
            </w:pPr>
            <w:r w:rsidRPr="008076AC">
              <w:tab/>
            </w:r>
            <w:r w:rsidRPr="008076AC">
              <w:tab/>
            </w:r>
            <w:proofErr w:type="spellStart"/>
            <w:proofErr w:type="gramStart"/>
            <w:r w:rsidRPr="008076AC">
              <w:rPr>
                <w:b/>
                <w:bCs/>
              </w:rPr>
              <w:t>cbr</w:t>
            </w:r>
            <w:proofErr w:type="gramEnd"/>
            <w:r w:rsidRPr="008076AC">
              <w:rPr>
                <w:b/>
                <w:bCs/>
              </w:rPr>
              <w:t>_flag</w:t>
            </w:r>
            <w:proofErr w:type="spellEnd"/>
            <w:r w:rsidRPr="008076AC">
              <w:rPr>
                <w:b/>
                <w:bCs/>
              </w:rPr>
              <w:t>[</w:t>
            </w:r>
            <w:r w:rsidRPr="008076AC">
              <w:t xml:space="preserve"> </w:t>
            </w:r>
            <w:proofErr w:type="spellStart"/>
            <w:r w:rsidRPr="008076AC">
              <w:t>SchedSelIdx</w:t>
            </w:r>
            <w:proofErr w:type="spellEnd"/>
            <w:r w:rsidRPr="008076AC">
              <w:t xml:space="preserve"> </w:t>
            </w:r>
            <w:r w:rsidRPr="008076AC">
              <w:rPr>
                <w:b/>
                <w:bCs/>
              </w:rPr>
              <w:t>]</w:t>
            </w:r>
          </w:p>
        </w:tc>
        <w:tc>
          <w:tcPr>
            <w:tcW w:w="575" w:type="dxa"/>
            <w:tcBorders>
              <w:top w:val="single" w:sz="4" w:space="0" w:color="auto"/>
              <w:left w:val="single" w:sz="4" w:space="0" w:color="auto"/>
              <w:bottom w:val="single" w:sz="4" w:space="0" w:color="auto"/>
              <w:right w:val="single" w:sz="4" w:space="0" w:color="auto"/>
            </w:tcBorders>
          </w:tcPr>
          <w:p w14:paraId="295EEDFE"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39DCF986" w14:textId="77777777" w:rsidR="00B01839" w:rsidRPr="008076AC" w:rsidRDefault="00B01839" w:rsidP="001371FF">
            <w:pPr>
              <w:pStyle w:val="tablecell"/>
              <w:jc w:val="center"/>
              <w:rPr>
                <w:sz w:val="18"/>
                <w:szCs w:val="18"/>
              </w:rPr>
            </w:pPr>
            <w:proofErr w:type="gramStart"/>
            <w:r w:rsidRPr="008076AC">
              <w:t>u</w:t>
            </w:r>
            <w:proofErr w:type="gramEnd"/>
            <w:r w:rsidRPr="008076AC">
              <w:t>(1)</w:t>
            </w:r>
          </w:p>
        </w:tc>
      </w:tr>
      <w:tr w:rsidR="00B01839" w:rsidRPr="008076AC" w14:paraId="731C18B7"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301675A4" w14:textId="77777777" w:rsidR="00B01839" w:rsidRPr="008076AC" w:rsidRDefault="00B01839" w:rsidP="001371FF">
            <w:pPr>
              <w:pStyle w:val="tablesyntax"/>
            </w:pPr>
            <w:r w:rsidRPr="008076AC">
              <w:rPr>
                <w:b/>
                <w:bCs/>
              </w:rPr>
              <w:tab/>
            </w:r>
            <w:r w:rsidRPr="008076AC">
              <w:t>}</w:t>
            </w:r>
          </w:p>
        </w:tc>
        <w:tc>
          <w:tcPr>
            <w:tcW w:w="575" w:type="dxa"/>
            <w:tcBorders>
              <w:top w:val="single" w:sz="4" w:space="0" w:color="auto"/>
              <w:left w:val="single" w:sz="4" w:space="0" w:color="auto"/>
              <w:bottom w:val="single" w:sz="4" w:space="0" w:color="auto"/>
              <w:right w:val="single" w:sz="4" w:space="0" w:color="auto"/>
            </w:tcBorders>
          </w:tcPr>
          <w:p w14:paraId="68ABD949" w14:textId="77777777" w:rsidR="00B01839" w:rsidRPr="008076AC" w:rsidRDefault="00B01839" w:rsidP="001371FF">
            <w:pPr>
              <w:pStyle w:val="tablecell"/>
              <w:jc w:val="center"/>
            </w:pPr>
          </w:p>
        </w:tc>
        <w:tc>
          <w:tcPr>
            <w:tcW w:w="1157" w:type="dxa"/>
            <w:tcBorders>
              <w:top w:val="single" w:sz="4" w:space="0" w:color="auto"/>
              <w:left w:val="single" w:sz="4" w:space="0" w:color="auto"/>
              <w:bottom w:val="single" w:sz="4" w:space="0" w:color="auto"/>
              <w:right w:val="single" w:sz="4" w:space="0" w:color="auto"/>
            </w:tcBorders>
          </w:tcPr>
          <w:p w14:paraId="23BBB504" w14:textId="77777777" w:rsidR="00B01839" w:rsidRPr="008076AC" w:rsidRDefault="00B01839" w:rsidP="001371FF">
            <w:pPr>
              <w:pStyle w:val="tablecell"/>
              <w:jc w:val="center"/>
            </w:pPr>
          </w:p>
        </w:tc>
      </w:tr>
      <w:tr w:rsidR="00B01839" w:rsidRPr="008076AC" w14:paraId="7F9C6911"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17ED2283" w14:textId="77777777" w:rsidR="00B01839" w:rsidRPr="008076AC" w:rsidRDefault="00B01839" w:rsidP="001371FF">
            <w:pPr>
              <w:pStyle w:val="tablesyntax"/>
            </w:pPr>
            <w:r w:rsidRPr="008076AC">
              <w:rPr>
                <w:b/>
                <w:bCs/>
              </w:rPr>
              <w:tab/>
            </w:r>
            <w:proofErr w:type="gramStart"/>
            <w:r w:rsidRPr="008076AC">
              <w:rPr>
                <w:b/>
                <w:bCs/>
              </w:rPr>
              <w:t>initial</w:t>
            </w:r>
            <w:proofErr w:type="gramEnd"/>
            <w:r w:rsidRPr="008076AC">
              <w:rPr>
                <w:b/>
                <w:bCs/>
              </w:rPr>
              <w:t>_cpb_removal_delay_length_minus1</w:t>
            </w:r>
          </w:p>
        </w:tc>
        <w:tc>
          <w:tcPr>
            <w:tcW w:w="575" w:type="dxa"/>
            <w:tcBorders>
              <w:top w:val="single" w:sz="4" w:space="0" w:color="auto"/>
              <w:left w:val="single" w:sz="4" w:space="0" w:color="auto"/>
              <w:bottom w:val="single" w:sz="4" w:space="0" w:color="auto"/>
              <w:right w:val="single" w:sz="4" w:space="0" w:color="auto"/>
            </w:tcBorders>
          </w:tcPr>
          <w:p w14:paraId="7F51C325"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7EB84E2F" w14:textId="77777777" w:rsidR="00B01839" w:rsidRPr="008076AC" w:rsidRDefault="00B01839" w:rsidP="001371FF">
            <w:pPr>
              <w:pStyle w:val="tablecell"/>
              <w:jc w:val="center"/>
              <w:rPr>
                <w:sz w:val="18"/>
                <w:szCs w:val="18"/>
              </w:rPr>
            </w:pPr>
            <w:proofErr w:type="gramStart"/>
            <w:r w:rsidRPr="008076AC">
              <w:t>u</w:t>
            </w:r>
            <w:proofErr w:type="gramEnd"/>
            <w:r w:rsidRPr="008076AC">
              <w:t>(5)</w:t>
            </w:r>
          </w:p>
        </w:tc>
      </w:tr>
      <w:tr w:rsidR="00B01839" w:rsidRPr="008076AC" w14:paraId="516D8322"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2E77A517" w14:textId="77777777" w:rsidR="00B01839" w:rsidRPr="008076AC" w:rsidRDefault="00B01839" w:rsidP="001371FF">
            <w:pPr>
              <w:pStyle w:val="tablesyntax"/>
            </w:pPr>
            <w:r w:rsidRPr="008076AC">
              <w:rPr>
                <w:b/>
                <w:bCs/>
              </w:rPr>
              <w:tab/>
            </w:r>
            <w:proofErr w:type="gramStart"/>
            <w:r w:rsidRPr="008076AC">
              <w:rPr>
                <w:b/>
                <w:bCs/>
              </w:rPr>
              <w:t>cpb</w:t>
            </w:r>
            <w:proofErr w:type="gramEnd"/>
            <w:r w:rsidRPr="008076AC">
              <w:rPr>
                <w:b/>
                <w:bCs/>
              </w:rPr>
              <w:t>_removal_delay_length_minus1</w:t>
            </w:r>
          </w:p>
        </w:tc>
        <w:tc>
          <w:tcPr>
            <w:tcW w:w="575" w:type="dxa"/>
            <w:tcBorders>
              <w:top w:val="single" w:sz="4" w:space="0" w:color="auto"/>
              <w:left w:val="single" w:sz="4" w:space="0" w:color="auto"/>
              <w:bottom w:val="single" w:sz="4" w:space="0" w:color="auto"/>
              <w:right w:val="single" w:sz="4" w:space="0" w:color="auto"/>
            </w:tcBorders>
          </w:tcPr>
          <w:p w14:paraId="3F053D32"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470978D6" w14:textId="77777777" w:rsidR="00B01839" w:rsidRPr="008076AC" w:rsidRDefault="00B01839" w:rsidP="001371FF">
            <w:pPr>
              <w:pStyle w:val="tablecell"/>
              <w:jc w:val="center"/>
              <w:rPr>
                <w:sz w:val="18"/>
                <w:szCs w:val="18"/>
              </w:rPr>
            </w:pPr>
            <w:proofErr w:type="gramStart"/>
            <w:r w:rsidRPr="008076AC">
              <w:t>u</w:t>
            </w:r>
            <w:proofErr w:type="gramEnd"/>
            <w:r w:rsidRPr="008076AC">
              <w:t>(5)</w:t>
            </w:r>
          </w:p>
        </w:tc>
      </w:tr>
      <w:tr w:rsidR="00B01839" w:rsidRPr="008076AC" w14:paraId="380B8200"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714C7D93" w14:textId="77777777" w:rsidR="00B01839" w:rsidRPr="008076AC" w:rsidRDefault="00B01839" w:rsidP="001371FF">
            <w:pPr>
              <w:pStyle w:val="tablesyntax"/>
            </w:pPr>
            <w:r w:rsidRPr="008076AC">
              <w:rPr>
                <w:b/>
                <w:bCs/>
              </w:rPr>
              <w:tab/>
            </w:r>
            <w:proofErr w:type="gramStart"/>
            <w:r w:rsidRPr="008076AC">
              <w:rPr>
                <w:b/>
                <w:bCs/>
              </w:rPr>
              <w:t>dpb</w:t>
            </w:r>
            <w:proofErr w:type="gramEnd"/>
            <w:r w:rsidRPr="008076AC">
              <w:rPr>
                <w:b/>
                <w:bCs/>
              </w:rPr>
              <w:t>_output_delay_length_minus1</w:t>
            </w:r>
          </w:p>
        </w:tc>
        <w:tc>
          <w:tcPr>
            <w:tcW w:w="575" w:type="dxa"/>
            <w:tcBorders>
              <w:top w:val="single" w:sz="4" w:space="0" w:color="auto"/>
              <w:left w:val="single" w:sz="4" w:space="0" w:color="auto"/>
              <w:bottom w:val="single" w:sz="4" w:space="0" w:color="auto"/>
              <w:right w:val="single" w:sz="4" w:space="0" w:color="auto"/>
            </w:tcBorders>
          </w:tcPr>
          <w:p w14:paraId="1E7A6285"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5822545E" w14:textId="77777777" w:rsidR="00B01839" w:rsidRPr="008076AC" w:rsidRDefault="00B01839" w:rsidP="001371FF">
            <w:pPr>
              <w:pStyle w:val="tablecell"/>
              <w:jc w:val="center"/>
              <w:rPr>
                <w:sz w:val="18"/>
                <w:szCs w:val="18"/>
              </w:rPr>
            </w:pPr>
            <w:proofErr w:type="gramStart"/>
            <w:r w:rsidRPr="008076AC">
              <w:t>u</w:t>
            </w:r>
            <w:proofErr w:type="gramEnd"/>
            <w:r w:rsidRPr="008076AC">
              <w:t>(5)</w:t>
            </w:r>
          </w:p>
        </w:tc>
      </w:tr>
      <w:tr w:rsidR="00B01839" w:rsidRPr="008076AC" w14:paraId="0AF61D41"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2C870A66" w14:textId="77777777" w:rsidR="00B01839" w:rsidRPr="008076AC" w:rsidRDefault="00B01839" w:rsidP="001371FF">
            <w:pPr>
              <w:pStyle w:val="tablesyntax"/>
            </w:pPr>
            <w:r w:rsidRPr="008076AC">
              <w:rPr>
                <w:b/>
                <w:bCs/>
              </w:rPr>
              <w:tab/>
            </w:r>
            <w:proofErr w:type="spellStart"/>
            <w:proofErr w:type="gramStart"/>
            <w:r w:rsidRPr="00B01839">
              <w:rPr>
                <w:b/>
                <w:bCs/>
                <w:highlight w:val="yellow"/>
              </w:rPr>
              <w:t>time</w:t>
            </w:r>
            <w:proofErr w:type="gramEnd"/>
            <w:r w:rsidRPr="00B01839">
              <w:rPr>
                <w:b/>
                <w:bCs/>
                <w:highlight w:val="yellow"/>
              </w:rPr>
              <w:t>_offset_length</w:t>
            </w:r>
            <w:proofErr w:type="spellEnd"/>
          </w:p>
        </w:tc>
        <w:tc>
          <w:tcPr>
            <w:tcW w:w="575" w:type="dxa"/>
            <w:tcBorders>
              <w:top w:val="single" w:sz="4" w:space="0" w:color="auto"/>
              <w:left w:val="single" w:sz="4" w:space="0" w:color="auto"/>
              <w:bottom w:val="single" w:sz="4" w:space="0" w:color="auto"/>
              <w:right w:val="single" w:sz="4" w:space="0" w:color="auto"/>
            </w:tcBorders>
          </w:tcPr>
          <w:p w14:paraId="53A6C112" w14:textId="77777777" w:rsidR="00B01839" w:rsidRPr="008076AC" w:rsidRDefault="00B01839" w:rsidP="001371FF">
            <w:pPr>
              <w:pStyle w:val="tablecell"/>
              <w:jc w:val="center"/>
            </w:pPr>
            <w:r w:rsidRPr="008076AC">
              <w:t>0 | 5</w:t>
            </w:r>
          </w:p>
        </w:tc>
        <w:tc>
          <w:tcPr>
            <w:tcW w:w="1157" w:type="dxa"/>
            <w:tcBorders>
              <w:top w:val="single" w:sz="4" w:space="0" w:color="auto"/>
              <w:left w:val="single" w:sz="4" w:space="0" w:color="auto"/>
              <w:bottom w:val="single" w:sz="4" w:space="0" w:color="auto"/>
              <w:right w:val="single" w:sz="4" w:space="0" w:color="auto"/>
            </w:tcBorders>
          </w:tcPr>
          <w:p w14:paraId="3F49BD76" w14:textId="77777777" w:rsidR="00B01839" w:rsidRPr="008076AC" w:rsidRDefault="00B01839" w:rsidP="001371FF">
            <w:pPr>
              <w:pStyle w:val="tablecell"/>
              <w:jc w:val="center"/>
              <w:rPr>
                <w:sz w:val="18"/>
                <w:szCs w:val="18"/>
              </w:rPr>
            </w:pPr>
            <w:proofErr w:type="gramStart"/>
            <w:r w:rsidRPr="008076AC">
              <w:t>u</w:t>
            </w:r>
            <w:proofErr w:type="gramEnd"/>
            <w:r w:rsidRPr="008076AC">
              <w:t>(5)</w:t>
            </w:r>
          </w:p>
        </w:tc>
      </w:tr>
      <w:tr w:rsidR="00B01839" w:rsidRPr="008076AC" w14:paraId="18ED0ABC" w14:textId="77777777" w:rsidTr="001371FF">
        <w:trPr>
          <w:cantSplit/>
          <w:jc w:val="center"/>
        </w:trPr>
        <w:tc>
          <w:tcPr>
            <w:tcW w:w="6655" w:type="dxa"/>
            <w:tcBorders>
              <w:top w:val="single" w:sz="4" w:space="0" w:color="auto"/>
              <w:left w:val="single" w:sz="4" w:space="0" w:color="auto"/>
              <w:bottom w:val="single" w:sz="4" w:space="0" w:color="auto"/>
              <w:right w:val="single" w:sz="4" w:space="0" w:color="auto"/>
            </w:tcBorders>
          </w:tcPr>
          <w:p w14:paraId="1ECD01BC" w14:textId="77777777" w:rsidR="00B01839" w:rsidRPr="008076AC" w:rsidRDefault="00B01839" w:rsidP="001371FF">
            <w:pPr>
              <w:pStyle w:val="tablesyntax"/>
              <w:keepNext w:val="0"/>
            </w:pPr>
            <w:r w:rsidRPr="008076AC">
              <w:t>}</w:t>
            </w:r>
          </w:p>
        </w:tc>
        <w:tc>
          <w:tcPr>
            <w:tcW w:w="575" w:type="dxa"/>
            <w:tcBorders>
              <w:top w:val="single" w:sz="4" w:space="0" w:color="auto"/>
              <w:left w:val="single" w:sz="4" w:space="0" w:color="auto"/>
              <w:bottom w:val="single" w:sz="4" w:space="0" w:color="auto"/>
              <w:right w:val="single" w:sz="4" w:space="0" w:color="auto"/>
            </w:tcBorders>
          </w:tcPr>
          <w:p w14:paraId="39C848D6" w14:textId="77777777" w:rsidR="00B01839" w:rsidRPr="008076AC" w:rsidRDefault="00B01839" w:rsidP="001371FF">
            <w:pPr>
              <w:pStyle w:val="tablecell"/>
              <w:keepNext w:val="0"/>
              <w:jc w:val="center"/>
            </w:pPr>
          </w:p>
        </w:tc>
        <w:tc>
          <w:tcPr>
            <w:tcW w:w="1157" w:type="dxa"/>
            <w:tcBorders>
              <w:top w:val="single" w:sz="4" w:space="0" w:color="auto"/>
              <w:left w:val="single" w:sz="4" w:space="0" w:color="auto"/>
              <w:bottom w:val="single" w:sz="4" w:space="0" w:color="auto"/>
              <w:right w:val="single" w:sz="4" w:space="0" w:color="auto"/>
            </w:tcBorders>
          </w:tcPr>
          <w:p w14:paraId="539F14C7" w14:textId="77777777" w:rsidR="00B01839" w:rsidRPr="008076AC" w:rsidRDefault="00B01839" w:rsidP="001371FF">
            <w:pPr>
              <w:pStyle w:val="tablecell"/>
              <w:keepNext w:val="0"/>
              <w:jc w:val="center"/>
            </w:pPr>
          </w:p>
        </w:tc>
      </w:tr>
    </w:tbl>
    <w:p w14:paraId="58C18C1D" w14:textId="77777777" w:rsidR="00B01839" w:rsidRDefault="00B01839"/>
    <w:p w14:paraId="142908C2" w14:textId="77777777" w:rsidR="00B01839" w:rsidRPr="00B01839" w:rsidRDefault="00B01839">
      <w:pPr>
        <w:rPr>
          <w:b/>
        </w:rPr>
      </w:pPr>
      <w:r w:rsidRPr="00B01839">
        <w:rPr>
          <w:b/>
        </w:rPr>
        <w:t>E.2.2 HRD parameters semantics</w:t>
      </w:r>
    </w:p>
    <w:p w14:paraId="0541B440" w14:textId="77777777" w:rsidR="00B01839" w:rsidRDefault="00B01839">
      <w:r>
        <w:t>[</w:t>
      </w:r>
      <w:proofErr w:type="gramStart"/>
      <w:r>
        <w:t>..</w:t>
      </w:r>
      <w:proofErr w:type="gramEnd"/>
      <w:r>
        <w:t>]</w:t>
      </w:r>
    </w:p>
    <w:p w14:paraId="44ACB073" w14:textId="77777777" w:rsidR="00B01839" w:rsidRDefault="00B01839" w:rsidP="00B01839">
      <w:proofErr w:type="spellStart"/>
      <w:proofErr w:type="gramStart"/>
      <w:r w:rsidRPr="008076AC">
        <w:rPr>
          <w:b/>
          <w:bCs/>
        </w:rPr>
        <w:t>time</w:t>
      </w:r>
      <w:proofErr w:type="gramEnd"/>
      <w:r w:rsidRPr="008076AC">
        <w:rPr>
          <w:b/>
          <w:bCs/>
        </w:rPr>
        <w:t>_offset_length</w:t>
      </w:r>
      <w:proofErr w:type="spellEnd"/>
      <w:r w:rsidRPr="008076AC">
        <w:t xml:space="preserve"> greater than 0 specifies the length in bits of the </w:t>
      </w:r>
      <w:proofErr w:type="spellStart"/>
      <w:r w:rsidRPr="008076AC">
        <w:t>time_offset</w:t>
      </w:r>
      <w:proofErr w:type="spellEnd"/>
      <w:r w:rsidRPr="008076AC">
        <w:t xml:space="preserve"> syntax element. </w:t>
      </w:r>
      <w:proofErr w:type="spellStart"/>
      <w:proofErr w:type="gramStart"/>
      <w:r w:rsidRPr="008076AC">
        <w:t>time</w:t>
      </w:r>
      <w:proofErr w:type="gramEnd"/>
      <w:r w:rsidRPr="008076AC">
        <w:t>_offset_length</w:t>
      </w:r>
      <w:proofErr w:type="spellEnd"/>
      <w:r w:rsidRPr="008076AC">
        <w:t xml:space="preserve"> equal to 0 specifies that the </w:t>
      </w:r>
      <w:proofErr w:type="spellStart"/>
      <w:r w:rsidRPr="008076AC">
        <w:t>time_offset</w:t>
      </w:r>
      <w:proofErr w:type="spellEnd"/>
      <w:r w:rsidRPr="008076AC">
        <w:t xml:space="preserve"> syntax element is not present. When the </w:t>
      </w:r>
      <w:proofErr w:type="spellStart"/>
      <w:r w:rsidRPr="008076AC">
        <w:t>time_offset_length</w:t>
      </w:r>
      <w:proofErr w:type="spellEnd"/>
      <w:r w:rsidRPr="008076AC">
        <w:t xml:space="preserve"> syntax element is present in more than one </w:t>
      </w:r>
      <w:proofErr w:type="spellStart"/>
      <w:r w:rsidRPr="008076AC">
        <w:t>hrd_parameters</w:t>
      </w:r>
      <w:proofErr w:type="spellEnd"/>
      <w:proofErr w:type="gramStart"/>
      <w:r w:rsidRPr="008076AC">
        <w:t>( )</w:t>
      </w:r>
      <w:proofErr w:type="gramEnd"/>
      <w:r w:rsidRPr="008076AC">
        <w:t xml:space="preserve"> syntax structure within the VUI parameters syntax structure, the value of the </w:t>
      </w:r>
      <w:proofErr w:type="spellStart"/>
      <w:r w:rsidRPr="008076AC">
        <w:t>time_offset_length</w:t>
      </w:r>
      <w:proofErr w:type="spellEnd"/>
      <w:r w:rsidRPr="008076AC">
        <w:t xml:space="preserve"> parameters shall be equal in both </w:t>
      </w:r>
      <w:proofErr w:type="spellStart"/>
      <w:r w:rsidRPr="008076AC">
        <w:t>hrd_parameters</w:t>
      </w:r>
      <w:proofErr w:type="spellEnd"/>
      <w:r w:rsidRPr="008076AC">
        <w:t xml:space="preserve">( ) syntax structures. When the </w:t>
      </w:r>
      <w:proofErr w:type="spellStart"/>
      <w:r w:rsidRPr="008076AC">
        <w:t>time_offset_length</w:t>
      </w:r>
      <w:proofErr w:type="spellEnd"/>
      <w:r w:rsidRPr="008076AC">
        <w:t xml:space="preserve"> syntax element is not present, it shall be inferred to be equal to 24.</w:t>
      </w:r>
    </w:p>
    <w:p w14:paraId="2FFA0445" w14:textId="77777777" w:rsidR="00B01839" w:rsidRDefault="00B01839"/>
    <w:sectPr w:rsidR="00B01839" w:rsidSect="006211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panose1 w:val="02020803070505020304"/>
    <w:charset w:val="00"/>
    <w:family w:val="auto"/>
    <w:pitch w:val="variable"/>
    <w:sig w:usb0="E0002AFF" w:usb1="C0007841"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40FE5"/>
    <w:multiLevelType w:val="hybridMultilevel"/>
    <w:tmpl w:val="141A9AE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600D2090"/>
    <w:multiLevelType w:val="multilevel"/>
    <w:tmpl w:val="F872B020"/>
    <w:lvl w:ilvl="0">
      <w:start w:val="1"/>
      <w:numFmt w:val="upperLetter"/>
      <w:suff w:val="nothing"/>
      <w:lvlText w:val="%1"/>
      <w:lvlJc w:val="left"/>
      <w:pPr>
        <w:ind w:left="360" w:hanging="360"/>
      </w:pPr>
      <w:rPr>
        <w:rFonts w:ascii="Times New Roman Bold" w:hAnsi="Times New Roman Bold" w:hint="default"/>
        <w:vanish/>
        <w:color w:val="FFFFFF"/>
      </w:rPr>
    </w:lvl>
    <w:lvl w:ilvl="1">
      <w:start w:val="1"/>
      <w:numFmt w:val="decimal"/>
      <w:lvlText w:val="%1.%2"/>
      <w:lvlJc w:val="left"/>
      <w:pPr>
        <w:tabs>
          <w:tab w:val="num" w:pos="1020"/>
        </w:tabs>
        <w:ind w:left="0" w:firstLine="0"/>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720"/>
        </w:tabs>
        <w:ind w:left="1728" w:hanging="1728"/>
      </w:pPr>
      <w:rPr>
        <w:rFonts w:hint="default"/>
      </w:rPr>
    </w:lvl>
    <w:lvl w:ilvl="4">
      <w:start w:val="1"/>
      <w:numFmt w:val="decimal"/>
      <w:lvlText w:val="%1.%2.%3.%4.%5"/>
      <w:lvlJc w:val="left"/>
      <w:pPr>
        <w:tabs>
          <w:tab w:val="num" w:pos="862"/>
        </w:tabs>
        <w:ind w:left="2374" w:hanging="2232"/>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2">
    <w:nsid w:val="6E4C1C3B"/>
    <w:multiLevelType w:val="multilevel"/>
    <w:tmpl w:val="F872B020"/>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3D7"/>
    <w:rsid w:val="00621118"/>
    <w:rsid w:val="00A543D7"/>
    <w:rsid w:val="00B01839"/>
    <w:rsid w:val="00B538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3729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3D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S Mincho" w:hAnsi="Times New Roman" w:cs="Times New Roman"/>
      <w:sz w:val="20"/>
      <w:szCs w:val="20"/>
      <w:lang w:val="en-GB"/>
    </w:rPr>
  </w:style>
  <w:style w:type="paragraph" w:styleId="Heading1">
    <w:name w:val="heading 1"/>
    <w:basedOn w:val="Normal"/>
    <w:next w:val="Normal"/>
    <w:link w:val="Heading1Char"/>
    <w:uiPriority w:val="9"/>
    <w:qFormat/>
    <w:rsid w:val="00A543D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rsid w:val="00A543D7"/>
    <w:pPr>
      <w:keepNext/>
      <w:jc w:val="center"/>
    </w:pPr>
  </w:style>
  <w:style w:type="paragraph" w:customStyle="1" w:styleId="enumlev1">
    <w:name w:val="enumlev1"/>
    <w:basedOn w:val="Normal"/>
    <w:uiPriority w:val="99"/>
    <w:rsid w:val="00A543D7"/>
    <w:pPr>
      <w:spacing w:before="86"/>
      <w:ind w:left="1191" w:hanging="397"/>
    </w:pPr>
  </w:style>
  <w:style w:type="paragraph" w:customStyle="1" w:styleId="Annex1">
    <w:name w:val="Annex 1"/>
    <w:basedOn w:val="Heading1"/>
    <w:next w:val="Normal"/>
    <w:uiPriority w:val="99"/>
    <w:rsid w:val="00A543D7"/>
    <w:pPr>
      <w:numPr>
        <w:numId w:val="1"/>
      </w:numPr>
      <w:tabs>
        <w:tab w:val="num" w:pos="360"/>
      </w:tabs>
      <w:ind w:left="0" w:firstLine="0"/>
      <w:jc w:val="center"/>
    </w:pPr>
    <w:rPr>
      <w:rFonts w:ascii="Times New Roman" w:eastAsia="MS Mincho" w:hAnsi="Times New Roman" w:cs="Times New Roman"/>
      <w:color w:val="auto"/>
      <w:sz w:val="24"/>
      <w:szCs w:val="24"/>
    </w:rPr>
  </w:style>
  <w:style w:type="paragraph" w:customStyle="1" w:styleId="TableTitle">
    <w:name w:val="Table_Title"/>
    <w:basedOn w:val="Normal"/>
    <w:next w:val="Blanc"/>
    <w:uiPriority w:val="99"/>
    <w:rsid w:val="00A543D7"/>
    <w:pPr>
      <w:keepNext/>
      <w:spacing w:before="240" w:after="113"/>
      <w:jc w:val="center"/>
    </w:pPr>
    <w:rPr>
      <w:b/>
      <w:bCs/>
    </w:rPr>
  </w:style>
  <w:style w:type="paragraph" w:customStyle="1" w:styleId="Blanc">
    <w:name w:val="Blanc"/>
    <w:basedOn w:val="TableTitle"/>
    <w:next w:val="Normal"/>
    <w:rsid w:val="00A543D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Equation">
    <w:name w:val="Equation"/>
    <w:basedOn w:val="Normal"/>
    <w:rsid w:val="00A543D7"/>
    <w:pPr>
      <w:tabs>
        <w:tab w:val="clear" w:pos="1191"/>
        <w:tab w:val="clear" w:pos="1985"/>
        <w:tab w:val="center" w:pos="4849"/>
        <w:tab w:val="right" w:pos="9696"/>
      </w:tabs>
      <w:spacing w:before="193" w:after="240"/>
      <w:jc w:val="left"/>
    </w:pPr>
    <w:rPr>
      <w:sz w:val="22"/>
      <w:szCs w:val="22"/>
    </w:rPr>
  </w:style>
  <w:style w:type="paragraph" w:customStyle="1" w:styleId="tableheading">
    <w:name w:val="table heading"/>
    <w:basedOn w:val="Normal"/>
    <w:rsid w:val="00A543D7"/>
    <w:pPr>
      <w:keepNext/>
      <w:keepLines/>
      <w:tabs>
        <w:tab w:val="clear" w:pos="794"/>
        <w:tab w:val="clear" w:pos="1191"/>
        <w:tab w:val="clear" w:pos="1588"/>
        <w:tab w:val="clear" w:pos="1985"/>
      </w:tabs>
      <w:spacing w:before="0" w:after="60"/>
    </w:pPr>
    <w:rPr>
      <w:b/>
      <w:bCs/>
    </w:rPr>
  </w:style>
  <w:style w:type="paragraph" w:customStyle="1" w:styleId="Note1">
    <w:name w:val="Note 1"/>
    <w:basedOn w:val="Normal"/>
    <w:rsid w:val="00A543D7"/>
    <w:pPr>
      <w:tabs>
        <w:tab w:val="clear" w:pos="794"/>
        <w:tab w:val="clear" w:pos="1191"/>
        <w:tab w:val="clear" w:pos="1588"/>
        <w:tab w:val="clear" w:pos="1985"/>
      </w:tabs>
      <w:spacing w:before="60" w:line="199" w:lineRule="exact"/>
      <w:ind w:left="284"/>
    </w:pPr>
    <w:rPr>
      <w:sz w:val="18"/>
      <w:szCs w:val="18"/>
    </w:rPr>
  </w:style>
  <w:style w:type="paragraph" w:customStyle="1" w:styleId="Fig">
    <w:name w:val="Fig"/>
    <w:basedOn w:val="Normal"/>
    <w:next w:val="Normal"/>
    <w:rsid w:val="00A543D7"/>
    <w:pPr>
      <w:jc w:val="center"/>
    </w:pPr>
    <w:rPr>
      <w:lang w:val="en-US"/>
    </w:rPr>
  </w:style>
  <w:style w:type="paragraph" w:customStyle="1" w:styleId="Annex2">
    <w:name w:val="Annex 2"/>
    <w:basedOn w:val="Normal"/>
    <w:next w:val="Normal"/>
    <w:uiPriority w:val="99"/>
    <w:rsid w:val="00A543D7"/>
    <w:pPr>
      <w:keepNext/>
      <w:keepLines/>
      <w:numPr>
        <w:ilvl w:val="1"/>
        <w:numId w:val="1"/>
      </w:numPr>
      <w:spacing w:before="313"/>
      <w:outlineLvl w:val="1"/>
    </w:pPr>
    <w:rPr>
      <w:b/>
      <w:bCs/>
      <w:sz w:val="22"/>
      <w:szCs w:val="22"/>
    </w:rPr>
  </w:style>
  <w:style w:type="paragraph" w:customStyle="1" w:styleId="Annex3">
    <w:name w:val="Annex 3"/>
    <w:basedOn w:val="Normal"/>
    <w:next w:val="Normal"/>
    <w:uiPriority w:val="99"/>
    <w:rsid w:val="00A543D7"/>
    <w:pPr>
      <w:keepNext/>
      <w:numPr>
        <w:ilvl w:val="2"/>
        <w:numId w:val="1"/>
      </w:numPr>
      <w:spacing w:before="181"/>
      <w:outlineLvl w:val="2"/>
    </w:pPr>
    <w:rPr>
      <w:b/>
      <w:bCs/>
    </w:rPr>
  </w:style>
  <w:style w:type="paragraph" w:customStyle="1" w:styleId="Annex4">
    <w:name w:val="Annex 4"/>
    <w:basedOn w:val="Normal"/>
    <w:next w:val="Normal"/>
    <w:autoRedefine/>
    <w:rsid w:val="00A543D7"/>
    <w:pPr>
      <w:keepNext/>
      <w:keepLines/>
      <w:numPr>
        <w:ilvl w:val="3"/>
        <w:numId w:val="1"/>
      </w:numPr>
      <w:tabs>
        <w:tab w:val="clear" w:pos="794"/>
        <w:tab w:val="clear" w:pos="1588"/>
        <w:tab w:val="left" w:pos="964"/>
        <w:tab w:val="left" w:pos="2200"/>
      </w:tabs>
      <w:spacing w:before="181"/>
      <w:outlineLvl w:val="3"/>
    </w:pPr>
    <w:rPr>
      <w:b/>
      <w:bCs/>
    </w:rPr>
  </w:style>
  <w:style w:type="paragraph" w:customStyle="1" w:styleId="Annex5">
    <w:name w:val="Annex 5"/>
    <w:basedOn w:val="Normal"/>
    <w:next w:val="Normal"/>
    <w:autoRedefine/>
    <w:uiPriority w:val="99"/>
    <w:rsid w:val="00A543D7"/>
    <w:pPr>
      <w:keepNext/>
      <w:keepLines/>
      <w:numPr>
        <w:ilvl w:val="4"/>
        <w:numId w:val="1"/>
      </w:numPr>
      <w:tabs>
        <w:tab w:val="clear" w:pos="794"/>
        <w:tab w:val="left" w:pos="964"/>
      </w:tabs>
      <w:spacing w:before="181"/>
      <w:ind w:hanging="2374"/>
      <w:outlineLvl w:val="4"/>
    </w:pPr>
    <w:rPr>
      <w:b/>
      <w:bCs/>
    </w:rPr>
  </w:style>
  <w:style w:type="paragraph" w:customStyle="1" w:styleId="Annex6">
    <w:name w:val="Annex 6"/>
    <w:basedOn w:val="Annex5"/>
    <w:next w:val="Normal"/>
    <w:autoRedefine/>
    <w:uiPriority w:val="99"/>
    <w:rsid w:val="00A543D7"/>
    <w:pPr>
      <w:numPr>
        <w:ilvl w:val="5"/>
      </w:numPr>
      <w:tabs>
        <w:tab w:val="clear" w:pos="964"/>
      </w:tabs>
      <w:outlineLvl w:val="5"/>
    </w:pPr>
  </w:style>
  <w:style w:type="paragraph" w:customStyle="1" w:styleId="Annex7">
    <w:name w:val="Annex 7"/>
    <w:basedOn w:val="Annex6"/>
    <w:next w:val="Normal"/>
    <w:autoRedefine/>
    <w:rsid w:val="00A543D7"/>
    <w:pPr>
      <w:numPr>
        <w:ilvl w:val="6"/>
      </w:numPr>
      <w:tabs>
        <w:tab w:val="clear" w:pos="1080"/>
        <w:tab w:val="clear" w:pos="1191"/>
        <w:tab w:val="num" w:pos="1200"/>
      </w:tabs>
      <w:outlineLvl w:val="6"/>
    </w:pPr>
  </w:style>
  <w:style w:type="character" w:customStyle="1" w:styleId="Heading1Char">
    <w:name w:val="Heading 1 Char"/>
    <w:basedOn w:val="DefaultParagraphFont"/>
    <w:link w:val="Heading1"/>
    <w:uiPriority w:val="9"/>
    <w:rsid w:val="00A543D7"/>
    <w:rPr>
      <w:rFonts w:asciiTheme="majorHAnsi" w:eastAsiaTheme="majorEastAsia" w:hAnsiTheme="majorHAnsi" w:cstheme="majorBidi"/>
      <w:b/>
      <w:bCs/>
      <w:color w:val="345A8A" w:themeColor="accent1" w:themeShade="B5"/>
      <w:sz w:val="32"/>
      <w:szCs w:val="32"/>
      <w:lang w:val="en-GB"/>
    </w:rPr>
  </w:style>
  <w:style w:type="paragraph" w:customStyle="1" w:styleId="tablecell">
    <w:name w:val="table cell"/>
    <w:basedOn w:val="Normal"/>
    <w:rsid w:val="00A543D7"/>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A543D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style>
  <w:style w:type="character" w:customStyle="1" w:styleId="tablesyntaxChar">
    <w:name w:val="table syntax Char"/>
    <w:basedOn w:val="DefaultParagraphFont"/>
    <w:link w:val="tablesyntax"/>
    <w:rsid w:val="00A543D7"/>
    <w:rPr>
      <w:rFonts w:ascii="Times New Roman" w:eastAsia="MS Mincho" w:hAnsi="Times New Roman"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3D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S Mincho" w:hAnsi="Times New Roman" w:cs="Times New Roman"/>
      <w:sz w:val="20"/>
      <w:szCs w:val="20"/>
      <w:lang w:val="en-GB"/>
    </w:rPr>
  </w:style>
  <w:style w:type="paragraph" w:styleId="Heading1">
    <w:name w:val="heading 1"/>
    <w:basedOn w:val="Normal"/>
    <w:next w:val="Normal"/>
    <w:link w:val="Heading1Char"/>
    <w:uiPriority w:val="9"/>
    <w:qFormat/>
    <w:rsid w:val="00A543D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semiHidden/>
    <w:rsid w:val="00A543D7"/>
    <w:pPr>
      <w:keepNext/>
      <w:jc w:val="center"/>
    </w:pPr>
  </w:style>
  <w:style w:type="paragraph" w:customStyle="1" w:styleId="enumlev1">
    <w:name w:val="enumlev1"/>
    <w:basedOn w:val="Normal"/>
    <w:uiPriority w:val="99"/>
    <w:rsid w:val="00A543D7"/>
    <w:pPr>
      <w:spacing w:before="86"/>
      <w:ind w:left="1191" w:hanging="397"/>
    </w:pPr>
  </w:style>
  <w:style w:type="paragraph" w:customStyle="1" w:styleId="Annex1">
    <w:name w:val="Annex 1"/>
    <w:basedOn w:val="Heading1"/>
    <w:next w:val="Normal"/>
    <w:uiPriority w:val="99"/>
    <w:rsid w:val="00A543D7"/>
    <w:pPr>
      <w:numPr>
        <w:numId w:val="1"/>
      </w:numPr>
      <w:tabs>
        <w:tab w:val="num" w:pos="360"/>
      </w:tabs>
      <w:ind w:left="0" w:firstLine="0"/>
      <w:jc w:val="center"/>
    </w:pPr>
    <w:rPr>
      <w:rFonts w:ascii="Times New Roman" w:eastAsia="MS Mincho" w:hAnsi="Times New Roman" w:cs="Times New Roman"/>
      <w:color w:val="auto"/>
      <w:sz w:val="24"/>
      <w:szCs w:val="24"/>
    </w:rPr>
  </w:style>
  <w:style w:type="paragraph" w:customStyle="1" w:styleId="TableTitle">
    <w:name w:val="Table_Title"/>
    <w:basedOn w:val="Normal"/>
    <w:next w:val="Blanc"/>
    <w:uiPriority w:val="99"/>
    <w:rsid w:val="00A543D7"/>
    <w:pPr>
      <w:keepNext/>
      <w:spacing w:before="240" w:after="113"/>
      <w:jc w:val="center"/>
    </w:pPr>
    <w:rPr>
      <w:b/>
      <w:bCs/>
    </w:rPr>
  </w:style>
  <w:style w:type="paragraph" w:customStyle="1" w:styleId="Blanc">
    <w:name w:val="Blanc"/>
    <w:basedOn w:val="TableTitle"/>
    <w:next w:val="Normal"/>
    <w:rsid w:val="00A543D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Equation">
    <w:name w:val="Equation"/>
    <w:basedOn w:val="Normal"/>
    <w:rsid w:val="00A543D7"/>
    <w:pPr>
      <w:tabs>
        <w:tab w:val="clear" w:pos="1191"/>
        <w:tab w:val="clear" w:pos="1985"/>
        <w:tab w:val="center" w:pos="4849"/>
        <w:tab w:val="right" w:pos="9696"/>
      </w:tabs>
      <w:spacing w:before="193" w:after="240"/>
      <w:jc w:val="left"/>
    </w:pPr>
    <w:rPr>
      <w:sz w:val="22"/>
      <w:szCs w:val="22"/>
    </w:rPr>
  </w:style>
  <w:style w:type="paragraph" w:customStyle="1" w:styleId="tableheading">
    <w:name w:val="table heading"/>
    <w:basedOn w:val="Normal"/>
    <w:rsid w:val="00A543D7"/>
    <w:pPr>
      <w:keepNext/>
      <w:keepLines/>
      <w:tabs>
        <w:tab w:val="clear" w:pos="794"/>
        <w:tab w:val="clear" w:pos="1191"/>
        <w:tab w:val="clear" w:pos="1588"/>
        <w:tab w:val="clear" w:pos="1985"/>
      </w:tabs>
      <w:spacing w:before="0" w:after="60"/>
    </w:pPr>
    <w:rPr>
      <w:b/>
      <w:bCs/>
    </w:rPr>
  </w:style>
  <w:style w:type="paragraph" w:customStyle="1" w:styleId="Note1">
    <w:name w:val="Note 1"/>
    <w:basedOn w:val="Normal"/>
    <w:rsid w:val="00A543D7"/>
    <w:pPr>
      <w:tabs>
        <w:tab w:val="clear" w:pos="794"/>
        <w:tab w:val="clear" w:pos="1191"/>
        <w:tab w:val="clear" w:pos="1588"/>
        <w:tab w:val="clear" w:pos="1985"/>
      </w:tabs>
      <w:spacing w:before="60" w:line="199" w:lineRule="exact"/>
      <w:ind w:left="284"/>
    </w:pPr>
    <w:rPr>
      <w:sz w:val="18"/>
      <w:szCs w:val="18"/>
    </w:rPr>
  </w:style>
  <w:style w:type="paragraph" w:customStyle="1" w:styleId="Fig">
    <w:name w:val="Fig"/>
    <w:basedOn w:val="Normal"/>
    <w:next w:val="Normal"/>
    <w:rsid w:val="00A543D7"/>
    <w:pPr>
      <w:jc w:val="center"/>
    </w:pPr>
    <w:rPr>
      <w:lang w:val="en-US"/>
    </w:rPr>
  </w:style>
  <w:style w:type="paragraph" w:customStyle="1" w:styleId="Annex2">
    <w:name w:val="Annex 2"/>
    <w:basedOn w:val="Normal"/>
    <w:next w:val="Normal"/>
    <w:uiPriority w:val="99"/>
    <w:rsid w:val="00A543D7"/>
    <w:pPr>
      <w:keepNext/>
      <w:keepLines/>
      <w:numPr>
        <w:ilvl w:val="1"/>
        <w:numId w:val="1"/>
      </w:numPr>
      <w:spacing w:before="313"/>
      <w:outlineLvl w:val="1"/>
    </w:pPr>
    <w:rPr>
      <w:b/>
      <w:bCs/>
      <w:sz w:val="22"/>
      <w:szCs w:val="22"/>
    </w:rPr>
  </w:style>
  <w:style w:type="paragraph" w:customStyle="1" w:styleId="Annex3">
    <w:name w:val="Annex 3"/>
    <w:basedOn w:val="Normal"/>
    <w:next w:val="Normal"/>
    <w:uiPriority w:val="99"/>
    <w:rsid w:val="00A543D7"/>
    <w:pPr>
      <w:keepNext/>
      <w:numPr>
        <w:ilvl w:val="2"/>
        <w:numId w:val="1"/>
      </w:numPr>
      <w:spacing w:before="181"/>
      <w:outlineLvl w:val="2"/>
    </w:pPr>
    <w:rPr>
      <w:b/>
      <w:bCs/>
    </w:rPr>
  </w:style>
  <w:style w:type="paragraph" w:customStyle="1" w:styleId="Annex4">
    <w:name w:val="Annex 4"/>
    <w:basedOn w:val="Normal"/>
    <w:next w:val="Normal"/>
    <w:autoRedefine/>
    <w:rsid w:val="00A543D7"/>
    <w:pPr>
      <w:keepNext/>
      <w:keepLines/>
      <w:numPr>
        <w:ilvl w:val="3"/>
        <w:numId w:val="1"/>
      </w:numPr>
      <w:tabs>
        <w:tab w:val="clear" w:pos="794"/>
        <w:tab w:val="clear" w:pos="1588"/>
        <w:tab w:val="left" w:pos="964"/>
        <w:tab w:val="left" w:pos="2200"/>
      </w:tabs>
      <w:spacing w:before="181"/>
      <w:outlineLvl w:val="3"/>
    </w:pPr>
    <w:rPr>
      <w:b/>
      <w:bCs/>
    </w:rPr>
  </w:style>
  <w:style w:type="paragraph" w:customStyle="1" w:styleId="Annex5">
    <w:name w:val="Annex 5"/>
    <w:basedOn w:val="Normal"/>
    <w:next w:val="Normal"/>
    <w:autoRedefine/>
    <w:uiPriority w:val="99"/>
    <w:rsid w:val="00A543D7"/>
    <w:pPr>
      <w:keepNext/>
      <w:keepLines/>
      <w:numPr>
        <w:ilvl w:val="4"/>
        <w:numId w:val="1"/>
      </w:numPr>
      <w:tabs>
        <w:tab w:val="clear" w:pos="794"/>
        <w:tab w:val="left" w:pos="964"/>
      </w:tabs>
      <w:spacing w:before="181"/>
      <w:ind w:hanging="2374"/>
      <w:outlineLvl w:val="4"/>
    </w:pPr>
    <w:rPr>
      <w:b/>
      <w:bCs/>
    </w:rPr>
  </w:style>
  <w:style w:type="paragraph" w:customStyle="1" w:styleId="Annex6">
    <w:name w:val="Annex 6"/>
    <w:basedOn w:val="Annex5"/>
    <w:next w:val="Normal"/>
    <w:autoRedefine/>
    <w:uiPriority w:val="99"/>
    <w:rsid w:val="00A543D7"/>
    <w:pPr>
      <w:numPr>
        <w:ilvl w:val="5"/>
      </w:numPr>
      <w:tabs>
        <w:tab w:val="clear" w:pos="964"/>
      </w:tabs>
      <w:outlineLvl w:val="5"/>
    </w:pPr>
  </w:style>
  <w:style w:type="paragraph" w:customStyle="1" w:styleId="Annex7">
    <w:name w:val="Annex 7"/>
    <w:basedOn w:val="Annex6"/>
    <w:next w:val="Normal"/>
    <w:autoRedefine/>
    <w:rsid w:val="00A543D7"/>
    <w:pPr>
      <w:numPr>
        <w:ilvl w:val="6"/>
      </w:numPr>
      <w:tabs>
        <w:tab w:val="clear" w:pos="1080"/>
        <w:tab w:val="clear" w:pos="1191"/>
        <w:tab w:val="num" w:pos="1200"/>
      </w:tabs>
      <w:outlineLvl w:val="6"/>
    </w:pPr>
  </w:style>
  <w:style w:type="character" w:customStyle="1" w:styleId="Heading1Char">
    <w:name w:val="Heading 1 Char"/>
    <w:basedOn w:val="DefaultParagraphFont"/>
    <w:link w:val="Heading1"/>
    <w:uiPriority w:val="9"/>
    <w:rsid w:val="00A543D7"/>
    <w:rPr>
      <w:rFonts w:asciiTheme="majorHAnsi" w:eastAsiaTheme="majorEastAsia" w:hAnsiTheme="majorHAnsi" w:cstheme="majorBidi"/>
      <w:b/>
      <w:bCs/>
      <w:color w:val="345A8A" w:themeColor="accent1" w:themeShade="B5"/>
      <w:sz w:val="32"/>
      <w:szCs w:val="32"/>
      <w:lang w:val="en-GB"/>
    </w:rPr>
  </w:style>
  <w:style w:type="paragraph" w:customStyle="1" w:styleId="tablecell">
    <w:name w:val="table cell"/>
    <w:basedOn w:val="Normal"/>
    <w:rsid w:val="00A543D7"/>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A543D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style>
  <w:style w:type="character" w:customStyle="1" w:styleId="tablesyntaxChar">
    <w:name w:val="table syntax Char"/>
    <w:basedOn w:val="DefaultParagraphFont"/>
    <w:link w:val="tablesyntax"/>
    <w:rsid w:val="00A543D7"/>
    <w:rPr>
      <w:rFonts w:ascii="Times New Roman" w:eastAsia="MS Mincho"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3461</Words>
  <Characters>19733</Characters>
  <Application>Microsoft Macintosh Word</Application>
  <DocSecurity>0</DocSecurity>
  <Lines>164</Lines>
  <Paragraphs>46</Paragraphs>
  <ScaleCrop>false</ScaleCrop>
  <Company/>
  <LinksUpToDate>false</LinksUpToDate>
  <CharactersWithSpaces>23148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Fogg</dc:creator>
  <cp:keywords/>
  <dc:description/>
  <cp:lastModifiedBy>Chad Fogg</cp:lastModifiedBy>
  <cp:revision>2</cp:revision>
  <dcterms:created xsi:type="dcterms:W3CDTF">2013-10-25T09:19:00Z</dcterms:created>
  <dcterms:modified xsi:type="dcterms:W3CDTF">2013-10-27T22:59:00Z</dcterms:modified>
</cp:coreProperties>
</file>