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FB1184" w:rsidRPr="005B217D">
        <w:tc>
          <w:tcPr>
            <w:tcW w:w="6408" w:type="dxa"/>
          </w:tcPr>
          <w:p w:rsidR="00FB1184" w:rsidRPr="005B217D" w:rsidRDefault="006C199B" w:rsidP="00FB1184">
            <w:pPr>
              <w:tabs>
                <w:tab w:val="left" w:pos="7200"/>
              </w:tabs>
              <w:spacing w:before="0"/>
              <w:rPr>
                <w:b/>
                <w:szCs w:val="22"/>
                <w:lang w:val="en-CA"/>
              </w:rPr>
            </w:pPr>
            <w:r w:rsidRPr="006C199B">
              <w:rPr>
                <w:b/>
                <w:noProof/>
                <w:szCs w:val="22"/>
                <w:lang w:val="de-AT" w:eastAsia="de-AT"/>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8D5059">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D5059">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FB1184" w:rsidRPr="005B217D">
              <w:rPr>
                <w:b/>
                <w:szCs w:val="22"/>
                <w:lang w:val="en-CA"/>
              </w:rPr>
              <w:t>Joint Collaborative Team on Video Coding (JCT-VC)</w:t>
            </w:r>
          </w:p>
          <w:p w:rsidR="00FB1184" w:rsidRPr="005B217D" w:rsidRDefault="00FB1184" w:rsidP="00FB1184">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FB1184" w:rsidRPr="005B217D" w:rsidRDefault="00FB1184" w:rsidP="00FB1184">
            <w:pPr>
              <w:tabs>
                <w:tab w:val="left" w:pos="7200"/>
              </w:tabs>
              <w:spacing w:before="0"/>
              <w:rPr>
                <w:b/>
                <w:szCs w:val="22"/>
                <w:lang w:val="en-CA"/>
              </w:rPr>
            </w:pPr>
            <w:r>
              <w:rPr>
                <w:szCs w:val="22"/>
                <w:lang w:val="en-CA"/>
              </w:rPr>
              <w:t>14</w:t>
            </w:r>
            <w:r w:rsidRPr="005B217D">
              <w:rPr>
                <w:szCs w:val="22"/>
                <w:lang w:val="en-CA"/>
              </w:rPr>
              <w:t xml:space="preserve">th Meeting: </w:t>
            </w:r>
            <w:r>
              <w:rPr>
                <w:szCs w:val="22"/>
                <w:lang w:val="en-CA"/>
              </w:rPr>
              <w:t>Vienna</w:t>
            </w:r>
            <w:r w:rsidRPr="00B4194A">
              <w:rPr>
                <w:szCs w:val="22"/>
                <w:lang w:val="en-CA"/>
              </w:rPr>
              <w:t xml:space="preserve">, </w:t>
            </w:r>
            <w:r>
              <w:rPr>
                <w:szCs w:val="22"/>
                <w:lang w:val="en-CA"/>
              </w:rPr>
              <w:t>AT</w:t>
            </w:r>
            <w:r w:rsidRPr="00B4194A">
              <w:rPr>
                <w:szCs w:val="22"/>
                <w:lang w:val="en-CA"/>
              </w:rPr>
              <w:t xml:space="preserve">, </w:t>
            </w:r>
            <w:r>
              <w:rPr>
                <w:szCs w:val="22"/>
                <w:lang w:val="en-CA"/>
              </w:rPr>
              <w:t>25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FB1184" w:rsidRDefault="00FB1184" w:rsidP="00FB1184">
            <w:pPr>
              <w:tabs>
                <w:tab w:val="left" w:pos="7200"/>
              </w:tabs>
              <w:rPr>
                <w:u w:val="single"/>
                <w:lang w:val="en-CA"/>
              </w:rPr>
            </w:pPr>
            <w:r w:rsidRPr="005B217D">
              <w:rPr>
                <w:lang w:val="en-CA"/>
              </w:rPr>
              <w:t>Document: JCTVC-</w:t>
            </w:r>
            <w:r>
              <w:rPr>
                <w:lang w:val="en-CA"/>
              </w:rPr>
              <w:t>N</w:t>
            </w:r>
            <w:r w:rsidR="00DD01D6">
              <w:rPr>
                <w:lang w:val="en-CA"/>
              </w:rPr>
              <w:t>0371</w:t>
            </w:r>
          </w:p>
          <w:p w:rsidR="00FB1184" w:rsidRPr="005B217D" w:rsidRDefault="00FB1184" w:rsidP="00FB1184">
            <w:pPr>
              <w:tabs>
                <w:tab w:val="left" w:pos="7200"/>
              </w:tabs>
              <w:rPr>
                <w:u w:val="single"/>
                <w:lang w:val="en-CA"/>
              </w:rPr>
            </w:pPr>
            <w:r>
              <w:t xml:space="preserve">WG11 Number: </w:t>
            </w:r>
            <w:r w:rsidRPr="002E5E0B">
              <w:rPr>
                <w:lang w:val="en-CA"/>
              </w:rPr>
              <w:t>m</w:t>
            </w:r>
            <w:r w:rsidR="008D66F0">
              <w:rPr>
                <w:lang w:val="en-CA"/>
              </w:rPr>
              <w:t>30544</w:t>
            </w:r>
          </w:p>
        </w:tc>
      </w:tr>
    </w:tbl>
    <w:p w:rsidR="00FB1184" w:rsidRPr="005B217D" w:rsidRDefault="00FB1184" w:rsidP="00FB1184">
      <w:pPr>
        <w:spacing w:before="0"/>
        <w:rPr>
          <w:lang w:val="en-CA"/>
        </w:rPr>
      </w:pPr>
    </w:p>
    <w:tbl>
      <w:tblPr>
        <w:tblW w:w="0" w:type="auto"/>
        <w:tblLayout w:type="fixed"/>
        <w:tblLook w:val="0000"/>
      </w:tblPr>
      <w:tblGrid>
        <w:gridCol w:w="1458"/>
        <w:gridCol w:w="4050"/>
        <w:gridCol w:w="900"/>
        <w:gridCol w:w="3168"/>
      </w:tblGrid>
      <w:tr w:rsidR="00FB1184" w:rsidRPr="005B217D">
        <w:tc>
          <w:tcPr>
            <w:tcW w:w="1458" w:type="dxa"/>
          </w:tcPr>
          <w:p w:rsidR="00FB1184" w:rsidRPr="005B217D" w:rsidRDefault="00FB1184">
            <w:pPr>
              <w:spacing w:before="60" w:after="60"/>
              <w:rPr>
                <w:i/>
                <w:szCs w:val="22"/>
                <w:lang w:val="en-CA"/>
              </w:rPr>
            </w:pPr>
            <w:r w:rsidRPr="005B217D">
              <w:rPr>
                <w:i/>
                <w:szCs w:val="22"/>
                <w:lang w:val="en-CA"/>
              </w:rPr>
              <w:t>Title:</w:t>
            </w:r>
          </w:p>
        </w:tc>
        <w:tc>
          <w:tcPr>
            <w:tcW w:w="8118" w:type="dxa"/>
            <w:gridSpan w:val="3"/>
          </w:tcPr>
          <w:p w:rsidR="00FB1184" w:rsidRPr="005B217D" w:rsidRDefault="00BD6741">
            <w:pPr>
              <w:spacing w:before="60" w:after="60"/>
              <w:rPr>
                <w:b/>
                <w:szCs w:val="22"/>
                <w:lang w:val="en-CA"/>
              </w:rPr>
            </w:pPr>
            <w:r w:rsidRPr="008462A1">
              <w:rPr>
                <w:b/>
                <w:szCs w:val="22"/>
                <w:lang w:val="en-CA" w:eastAsia="zh-TW"/>
              </w:rPr>
              <w:t>MV-HEVC/SHVC HLS</w:t>
            </w:r>
            <w:r w:rsidRPr="008462A1">
              <w:rPr>
                <w:rFonts w:hint="eastAsia"/>
                <w:b/>
                <w:szCs w:val="22"/>
                <w:lang w:val="en-CA" w:eastAsia="zh-TW"/>
              </w:rPr>
              <w:t xml:space="preserve">: </w:t>
            </w:r>
            <w:r w:rsidR="00FB1184">
              <w:rPr>
                <w:b/>
                <w:szCs w:val="22"/>
                <w:lang w:val="en-CA"/>
              </w:rPr>
              <w:t>On Scaling List Data Signaling</w:t>
            </w:r>
          </w:p>
        </w:tc>
      </w:tr>
      <w:tr w:rsidR="00FB1184" w:rsidRPr="005B217D">
        <w:tc>
          <w:tcPr>
            <w:tcW w:w="1458" w:type="dxa"/>
          </w:tcPr>
          <w:p w:rsidR="00FB1184" w:rsidRPr="005B217D" w:rsidRDefault="00FB1184">
            <w:pPr>
              <w:spacing w:before="60" w:after="60"/>
              <w:rPr>
                <w:i/>
                <w:szCs w:val="22"/>
                <w:lang w:val="en-CA"/>
              </w:rPr>
            </w:pPr>
            <w:r w:rsidRPr="005B217D">
              <w:rPr>
                <w:i/>
                <w:szCs w:val="22"/>
                <w:lang w:val="en-CA"/>
              </w:rPr>
              <w:t>Status:</w:t>
            </w:r>
          </w:p>
        </w:tc>
        <w:tc>
          <w:tcPr>
            <w:tcW w:w="8118" w:type="dxa"/>
            <w:gridSpan w:val="3"/>
          </w:tcPr>
          <w:p w:rsidR="00FB1184" w:rsidRPr="005B217D" w:rsidRDefault="00FB1184" w:rsidP="00FB1184">
            <w:pPr>
              <w:spacing w:before="60" w:after="60"/>
              <w:rPr>
                <w:szCs w:val="22"/>
                <w:lang w:val="en-CA"/>
              </w:rPr>
            </w:pPr>
            <w:r w:rsidRPr="005B217D">
              <w:rPr>
                <w:szCs w:val="22"/>
                <w:lang w:val="en-CA"/>
              </w:rPr>
              <w:t xml:space="preserve">Input Document to JCT-VC </w:t>
            </w:r>
          </w:p>
        </w:tc>
      </w:tr>
      <w:tr w:rsidR="00FB1184" w:rsidRPr="005B217D">
        <w:tc>
          <w:tcPr>
            <w:tcW w:w="1458" w:type="dxa"/>
          </w:tcPr>
          <w:p w:rsidR="00FB1184" w:rsidRPr="005B217D" w:rsidRDefault="00FB1184">
            <w:pPr>
              <w:spacing w:before="60" w:after="60"/>
              <w:rPr>
                <w:i/>
                <w:szCs w:val="22"/>
                <w:lang w:val="en-CA"/>
              </w:rPr>
            </w:pPr>
            <w:r w:rsidRPr="005B217D">
              <w:rPr>
                <w:i/>
                <w:szCs w:val="22"/>
                <w:lang w:val="en-CA"/>
              </w:rPr>
              <w:t>Purpose:</w:t>
            </w:r>
          </w:p>
        </w:tc>
        <w:tc>
          <w:tcPr>
            <w:tcW w:w="8118" w:type="dxa"/>
            <w:gridSpan w:val="3"/>
          </w:tcPr>
          <w:p w:rsidR="00FB1184" w:rsidRPr="005B217D" w:rsidRDefault="00FB1184" w:rsidP="00FB1184">
            <w:pPr>
              <w:spacing w:before="60" w:after="60"/>
              <w:rPr>
                <w:szCs w:val="22"/>
                <w:lang w:val="en-CA"/>
              </w:rPr>
            </w:pPr>
            <w:r>
              <w:rPr>
                <w:szCs w:val="22"/>
                <w:lang w:val="en-CA"/>
              </w:rPr>
              <w:t>Proposal</w:t>
            </w:r>
          </w:p>
        </w:tc>
      </w:tr>
      <w:tr w:rsidR="00FB1184" w:rsidRPr="005B217D">
        <w:tc>
          <w:tcPr>
            <w:tcW w:w="1458" w:type="dxa"/>
          </w:tcPr>
          <w:p w:rsidR="00FB1184" w:rsidRPr="005B217D" w:rsidRDefault="00FB1184">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B1184" w:rsidRPr="008A4E2A" w:rsidRDefault="00FB1184" w:rsidP="00FB1184">
            <w:pPr>
              <w:spacing w:before="0"/>
              <w:rPr>
                <w:szCs w:val="22"/>
                <w:lang w:eastAsia="zh-TW"/>
              </w:rPr>
            </w:pPr>
            <w:r w:rsidRPr="008A4E2A">
              <w:rPr>
                <w:szCs w:val="22"/>
                <w:lang w:eastAsia="zh-TW"/>
              </w:rPr>
              <w:t>Sachin Deshpande</w:t>
            </w:r>
          </w:p>
          <w:p w:rsidR="00FB1184" w:rsidRDefault="00FB1184" w:rsidP="00FB1184">
            <w:pPr>
              <w:spacing w:before="0"/>
              <w:rPr>
                <w:szCs w:val="22"/>
                <w:lang w:eastAsia="zh-TW"/>
              </w:rPr>
            </w:pPr>
            <w:r>
              <w:rPr>
                <w:szCs w:val="22"/>
                <w:lang w:eastAsia="zh-TW"/>
              </w:rPr>
              <w:t>5750 Pacific Rim Blvd,</w:t>
            </w:r>
          </w:p>
          <w:p w:rsidR="00FB1184" w:rsidRDefault="00FB1184" w:rsidP="00FB1184">
            <w:pPr>
              <w:spacing w:before="0"/>
              <w:rPr>
                <w:szCs w:val="22"/>
                <w:lang w:eastAsia="zh-TW"/>
              </w:rPr>
            </w:pPr>
            <w:r>
              <w:rPr>
                <w:szCs w:val="22"/>
                <w:lang w:eastAsia="zh-TW"/>
              </w:rPr>
              <w:t>Camas, WA 98607,</w:t>
            </w:r>
          </w:p>
          <w:p w:rsidR="00FB1184" w:rsidRDefault="00FB1184" w:rsidP="00FB1184">
            <w:pPr>
              <w:spacing w:before="0"/>
              <w:rPr>
                <w:szCs w:val="22"/>
                <w:lang w:eastAsia="zh-TW"/>
              </w:rPr>
            </w:pPr>
            <w:r>
              <w:rPr>
                <w:szCs w:val="22"/>
                <w:lang w:eastAsia="zh-TW"/>
              </w:rPr>
              <w:t>USA.</w:t>
            </w:r>
          </w:p>
          <w:p w:rsidR="007D27F6" w:rsidRDefault="007D27F6" w:rsidP="00FB1184">
            <w:pPr>
              <w:spacing w:before="0"/>
              <w:rPr>
                <w:szCs w:val="22"/>
                <w:lang w:val="en-CA"/>
              </w:rPr>
            </w:pPr>
            <w:r>
              <w:rPr>
                <w:szCs w:val="22"/>
                <w:lang w:val="en-CA"/>
              </w:rPr>
              <w:t>Martin Pettersson</w:t>
            </w:r>
          </w:p>
          <w:p w:rsidR="007D27F6" w:rsidRDefault="007D27F6" w:rsidP="00FB1184">
            <w:pPr>
              <w:spacing w:before="0"/>
              <w:rPr>
                <w:szCs w:val="22"/>
                <w:lang w:eastAsia="zh-TW"/>
              </w:rPr>
            </w:pPr>
            <w:r>
              <w:rPr>
                <w:szCs w:val="22"/>
                <w:lang w:val="en-CA"/>
              </w:rPr>
              <w:t>Ericsson Research</w:t>
            </w:r>
            <w:r>
              <w:rPr>
                <w:szCs w:val="22"/>
                <w:lang w:val="en-CA"/>
              </w:rPr>
              <w:br/>
              <w:t>164 80 Stockholm</w:t>
            </w:r>
            <w:r>
              <w:rPr>
                <w:szCs w:val="22"/>
                <w:lang w:val="en-CA"/>
              </w:rPr>
              <w:br/>
              <w:t>Sweden</w:t>
            </w:r>
          </w:p>
          <w:p w:rsidR="00FB1184" w:rsidRDefault="00FB1184" w:rsidP="00FB1184">
            <w:pPr>
              <w:spacing w:before="60" w:after="60"/>
              <w:rPr>
                <w:szCs w:val="22"/>
                <w:lang w:eastAsia="zh-TW"/>
              </w:rPr>
            </w:pPr>
            <w:r w:rsidRPr="00E5409C">
              <w:rPr>
                <w:rFonts w:hint="eastAsia"/>
                <w:szCs w:val="22"/>
                <w:lang w:eastAsia="zh-TW"/>
              </w:rPr>
              <w:t>Shan Liu</w:t>
            </w:r>
            <w:r>
              <w:rPr>
                <w:szCs w:val="22"/>
                <w:lang w:eastAsia="zh-TW"/>
              </w:rPr>
              <w:br/>
            </w:r>
            <w:r>
              <w:rPr>
                <w:rFonts w:hint="eastAsia"/>
                <w:szCs w:val="22"/>
                <w:lang w:eastAsia="zh-TW"/>
              </w:rPr>
              <w:t>MediaTek USA</w:t>
            </w:r>
            <w:r>
              <w:rPr>
                <w:rFonts w:hint="eastAsia"/>
                <w:szCs w:val="22"/>
                <w:lang w:eastAsia="zh-TW"/>
              </w:rPr>
              <w:br/>
            </w:r>
            <w:r w:rsidRPr="001C2436">
              <w:rPr>
                <w:szCs w:val="22"/>
                <w:lang w:eastAsia="zh-TW"/>
              </w:rPr>
              <w:t>2860 Junction Ave, San Jose, CA 95134, USA</w:t>
            </w:r>
          </w:p>
          <w:p w:rsidR="00FB1184" w:rsidRPr="0005283D" w:rsidRDefault="00BD6741" w:rsidP="00FB1184">
            <w:pPr>
              <w:spacing w:before="60" w:after="60"/>
              <w:rPr>
                <w:szCs w:val="22"/>
                <w:lang w:eastAsia="zh-TW"/>
              </w:rPr>
            </w:pPr>
            <w:r w:rsidRPr="00BD6741">
              <w:rPr>
                <w:szCs w:val="22"/>
                <w:lang w:eastAsia="zh-TW"/>
              </w:rPr>
              <w:t>Teruhiko Suzuki</w:t>
            </w:r>
            <w:r w:rsidRPr="00BD6741">
              <w:rPr>
                <w:rFonts w:hint="eastAsia"/>
                <w:szCs w:val="22"/>
                <w:lang w:eastAsia="zh-TW"/>
              </w:rPr>
              <w:br/>
            </w:r>
            <w:r w:rsidRPr="00BD6741">
              <w:rPr>
                <w:szCs w:val="22"/>
                <w:lang w:val="es-ES" w:eastAsia="zh-TW"/>
              </w:rPr>
              <w:t>2-10-1, Osaki, Shinagawa-ku</w:t>
            </w:r>
            <w:r w:rsidRPr="00BD6741">
              <w:rPr>
                <w:szCs w:val="22"/>
                <w:lang w:eastAsia="zh-TW"/>
              </w:rPr>
              <w:t xml:space="preserve"> , </w:t>
            </w:r>
            <w:r w:rsidRPr="00BD6741">
              <w:rPr>
                <w:rFonts w:hint="eastAsia"/>
                <w:szCs w:val="22"/>
                <w:lang w:eastAsia="zh-TW"/>
              </w:rPr>
              <w:br/>
            </w:r>
            <w:r w:rsidRPr="00BD6741">
              <w:rPr>
                <w:szCs w:val="22"/>
                <w:lang w:eastAsia="zh-TW"/>
              </w:rPr>
              <w:t xml:space="preserve">Tokyo, 141-8610 </w:t>
            </w:r>
            <w:r w:rsidRPr="00BD6741">
              <w:rPr>
                <w:rFonts w:hint="eastAsia"/>
                <w:szCs w:val="22"/>
                <w:lang w:eastAsia="zh-TW"/>
              </w:rPr>
              <w:br/>
            </w:r>
            <w:r w:rsidRPr="00BD6741">
              <w:rPr>
                <w:szCs w:val="22"/>
                <w:lang w:eastAsia="zh-TW"/>
              </w:rPr>
              <w:t>JAPAN</w:t>
            </w:r>
          </w:p>
        </w:tc>
        <w:tc>
          <w:tcPr>
            <w:tcW w:w="900" w:type="dxa"/>
          </w:tcPr>
          <w:p w:rsidR="00FB1184" w:rsidRPr="005B217D" w:rsidRDefault="00FB1184">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FB1184" w:rsidRDefault="00FB1184" w:rsidP="00FB1184">
            <w:pPr>
              <w:spacing w:before="60" w:after="60"/>
              <w:rPr>
                <w:szCs w:val="22"/>
              </w:rPr>
            </w:pPr>
            <w:r>
              <w:rPr>
                <w:szCs w:val="22"/>
              </w:rPr>
              <w:t xml:space="preserve">+1 360 817 8486  </w:t>
            </w:r>
            <w:hyperlink r:id="rId9" w:history="1">
              <w:r w:rsidRPr="00DF5957">
                <w:rPr>
                  <w:rStyle w:val="Hyperlink"/>
                  <w:szCs w:val="22"/>
                </w:rPr>
                <w:t>sdeshpande@sharplabs.com</w:t>
              </w:r>
            </w:hyperlink>
          </w:p>
          <w:p w:rsidR="00FB1184" w:rsidRDefault="00FB1184" w:rsidP="00FB1184">
            <w:pPr>
              <w:spacing w:before="60" w:after="60"/>
              <w:rPr>
                <w:szCs w:val="22"/>
                <w:lang w:val="en-CA"/>
              </w:rPr>
            </w:pPr>
          </w:p>
          <w:p w:rsidR="007D27F6" w:rsidRDefault="007D27F6" w:rsidP="007D27F6">
            <w:pPr>
              <w:spacing w:before="60" w:after="60"/>
              <w:rPr>
                <w:szCs w:val="22"/>
                <w:lang w:val="en-CA"/>
              </w:rPr>
            </w:pPr>
            <w:r>
              <w:rPr>
                <w:szCs w:val="22"/>
                <w:lang w:val="en-CA"/>
              </w:rPr>
              <w:t>+46 76 8428380</w:t>
            </w:r>
            <w:r>
              <w:rPr>
                <w:szCs w:val="22"/>
                <w:lang w:val="en-CA"/>
              </w:rPr>
              <w:br/>
            </w:r>
            <w:r w:rsidRPr="0028379B">
              <w:rPr>
                <w:sz w:val="20"/>
                <w:szCs w:val="22"/>
                <w:lang w:val="en-CA"/>
              </w:rPr>
              <w:t>martin.m.pettersson@ericsson.com</w:t>
            </w:r>
          </w:p>
          <w:p w:rsidR="007D27F6" w:rsidRDefault="007D27F6" w:rsidP="00FB1184">
            <w:pPr>
              <w:spacing w:before="60" w:after="60"/>
              <w:rPr>
                <w:szCs w:val="22"/>
                <w:lang w:val="en-CA"/>
              </w:rPr>
            </w:pPr>
          </w:p>
          <w:p w:rsidR="00FB1184" w:rsidRDefault="00FB1184" w:rsidP="00FB1184">
            <w:pPr>
              <w:spacing w:before="60" w:after="60"/>
              <w:rPr>
                <w:szCs w:val="22"/>
                <w:lang w:eastAsia="zh-TW"/>
              </w:rPr>
            </w:pPr>
            <w:r>
              <w:rPr>
                <w:rFonts w:hint="eastAsia"/>
                <w:szCs w:val="22"/>
                <w:lang w:eastAsia="zh-TW"/>
              </w:rPr>
              <w:t>+1</w:t>
            </w:r>
            <w:r>
              <w:rPr>
                <w:szCs w:val="22"/>
                <w:lang w:eastAsia="zh-TW"/>
              </w:rPr>
              <w:t xml:space="preserve"> </w:t>
            </w:r>
            <w:r>
              <w:rPr>
                <w:rFonts w:hint="eastAsia"/>
                <w:szCs w:val="22"/>
                <w:lang w:eastAsia="zh-TW"/>
              </w:rPr>
              <w:t>4085261899</w:t>
            </w:r>
            <w:r>
              <w:rPr>
                <w:rFonts w:hint="eastAsia"/>
                <w:szCs w:val="22"/>
                <w:lang w:eastAsia="zh-TW"/>
              </w:rPr>
              <w:br/>
            </w:r>
            <w:r w:rsidR="00BD6741">
              <w:rPr>
                <w:rFonts w:hint="eastAsia"/>
                <w:szCs w:val="22"/>
                <w:lang w:eastAsia="zh-TW"/>
              </w:rPr>
              <w:t>shan.liu</w:t>
            </w:r>
            <w:r w:rsidRPr="00CC0C49">
              <w:rPr>
                <w:rFonts w:hint="eastAsia"/>
                <w:szCs w:val="22"/>
                <w:lang w:eastAsia="zh-TW"/>
              </w:rPr>
              <w:t>@mediatek.com</w:t>
            </w:r>
          </w:p>
          <w:p w:rsidR="00FB1184" w:rsidRDefault="00FB1184" w:rsidP="00FB1184">
            <w:pPr>
              <w:spacing w:before="60" w:after="60"/>
              <w:rPr>
                <w:szCs w:val="22"/>
                <w:lang w:val="en-CA"/>
              </w:rPr>
            </w:pPr>
          </w:p>
          <w:p w:rsidR="00FB1184" w:rsidRPr="005B217D" w:rsidRDefault="00BD6741" w:rsidP="00FB1184">
            <w:pPr>
              <w:spacing w:before="60" w:after="60"/>
              <w:rPr>
                <w:szCs w:val="22"/>
                <w:lang w:val="en-CA"/>
              </w:rPr>
            </w:pPr>
            <w:r>
              <w:rPr>
                <w:szCs w:val="22"/>
                <w:lang w:val="en-CA"/>
              </w:rPr>
              <w:t>+81 50 3750 2740</w:t>
            </w:r>
            <w:r w:rsidR="00FB1184" w:rsidRPr="008F35D1">
              <w:rPr>
                <w:szCs w:val="22"/>
                <w:lang w:val="en-CA"/>
              </w:rPr>
              <w:br/>
            </w:r>
            <w:hyperlink r:id="rId10" w:history="1">
              <w:r w:rsidRPr="00D868CD">
                <w:rPr>
                  <w:rStyle w:val="Hyperlink"/>
                </w:rPr>
                <w:t>teruhikos@jp.sony.com</w:t>
              </w:r>
            </w:hyperlink>
          </w:p>
        </w:tc>
      </w:tr>
      <w:tr w:rsidR="00FB1184" w:rsidRPr="005B217D">
        <w:tc>
          <w:tcPr>
            <w:tcW w:w="1458" w:type="dxa"/>
          </w:tcPr>
          <w:p w:rsidR="00FB1184" w:rsidRPr="005B217D" w:rsidRDefault="00FB1184">
            <w:pPr>
              <w:spacing w:before="60" w:after="60"/>
              <w:rPr>
                <w:i/>
                <w:szCs w:val="22"/>
                <w:lang w:val="en-CA"/>
              </w:rPr>
            </w:pPr>
            <w:r w:rsidRPr="005B217D">
              <w:rPr>
                <w:i/>
                <w:szCs w:val="22"/>
                <w:lang w:val="en-CA"/>
              </w:rPr>
              <w:t>Source:</w:t>
            </w:r>
          </w:p>
        </w:tc>
        <w:tc>
          <w:tcPr>
            <w:tcW w:w="8118" w:type="dxa"/>
            <w:gridSpan w:val="3"/>
          </w:tcPr>
          <w:p w:rsidR="00FB1184" w:rsidRPr="005B217D" w:rsidRDefault="00FB1184" w:rsidP="00FB1184">
            <w:pPr>
              <w:spacing w:before="60" w:after="60"/>
              <w:rPr>
                <w:szCs w:val="22"/>
                <w:lang w:val="en-CA"/>
              </w:rPr>
            </w:pPr>
            <w:r>
              <w:rPr>
                <w:szCs w:val="22"/>
              </w:rPr>
              <w:t xml:space="preserve">Sharp Labs of America, Inc., </w:t>
            </w:r>
            <w:r w:rsidRPr="00E5409C">
              <w:rPr>
                <w:szCs w:val="22"/>
              </w:rPr>
              <w:t>MediaTek Inc.</w:t>
            </w:r>
            <w:r>
              <w:rPr>
                <w:szCs w:val="22"/>
              </w:rPr>
              <w:t>, Sony Corp.</w:t>
            </w:r>
            <w:r w:rsidR="0047124A">
              <w:rPr>
                <w:szCs w:val="22"/>
              </w:rPr>
              <w:t>, Ericsson</w:t>
            </w:r>
          </w:p>
        </w:tc>
      </w:tr>
    </w:tbl>
    <w:p w:rsidR="00FB1184" w:rsidRPr="005B217D" w:rsidRDefault="00FB1184">
      <w:pPr>
        <w:tabs>
          <w:tab w:val="left" w:pos="1800"/>
          <w:tab w:val="right" w:pos="9360"/>
        </w:tabs>
        <w:spacing w:before="120" w:after="240"/>
        <w:jc w:val="center"/>
        <w:rPr>
          <w:szCs w:val="22"/>
          <w:lang w:val="en-CA"/>
        </w:rPr>
      </w:pPr>
      <w:r w:rsidRPr="005B217D">
        <w:rPr>
          <w:szCs w:val="22"/>
          <w:u w:val="single"/>
          <w:lang w:val="en-CA"/>
        </w:rPr>
        <w:t>_____________________________</w:t>
      </w:r>
    </w:p>
    <w:p w:rsidR="00FB1184" w:rsidRPr="005B217D" w:rsidRDefault="00FB1184" w:rsidP="00FB1184">
      <w:pPr>
        <w:pStyle w:val="Heading1"/>
        <w:numPr>
          <w:ilvl w:val="0"/>
          <w:numId w:val="0"/>
        </w:numPr>
        <w:ind w:left="432" w:hanging="432"/>
        <w:rPr>
          <w:lang w:val="en-CA"/>
        </w:rPr>
      </w:pPr>
      <w:r w:rsidRPr="005B217D">
        <w:rPr>
          <w:lang w:val="en-CA"/>
        </w:rPr>
        <w:t>Abstract</w:t>
      </w:r>
    </w:p>
    <w:p w:rsidR="00FC622D" w:rsidRDefault="00FB1184" w:rsidP="00FB1184">
      <w:pPr>
        <w:rPr>
          <w:lang w:val="en-CA"/>
        </w:rPr>
      </w:pPr>
      <w:r>
        <w:rPr>
          <w:lang w:val="en-CA"/>
        </w:rPr>
        <w:t>This document</w:t>
      </w:r>
      <w:r w:rsidR="007D27F6">
        <w:rPr>
          <w:lang w:val="en-CA"/>
        </w:rPr>
        <w:t xml:space="preserve"> provides text for the recommendations agreed for adoptions by the BoG. The text is combined from documents N0200 and N0162.</w:t>
      </w:r>
    </w:p>
    <w:p w:rsidR="00FB1184" w:rsidRPr="005B217D" w:rsidRDefault="00FB1184" w:rsidP="00FB1184">
      <w:pPr>
        <w:pStyle w:val="Heading1"/>
        <w:rPr>
          <w:lang w:val="en-CA"/>
        </w:rPr>
      </w:pPr>
      <w:r w:rsidRPr="005B217D">
        <w:rPr>
          <w:lang w:val="en-CA"/>
        </w:rPr>
        <w:t xml:space="preserve">Introduction </w:t>
      </w:r>
    </w:p>
    <w:p w:rsidR="00FB1184" w:rsidRPr="003F7364" w:rsidRDefault="007D27F6" w:rsidP="003F7364">
      <w:pPr>
        <w:rPr>
          <w:lang w:val="en-CA"/>
        </w:rPr>
      </w:pPr>
      <w:r>
        <w:rPr>
          <w:lang w:val="en-CA"/>
        </w:rPr>
        <w:t>This document provides text for the recommendations agreed for adoptions by the BoG. The text is combined from documents N0200 and N0162.</w:t>
      </w:r>
    </w:p>
    <w:p w:rsidR="00FB1184" w:rsidRDefault="00FB1184" w:rsidP="00FB1184">
      <w:pPr>
        <w:pStyle w:val="Heading1"/>
      </w:pPr>
      <w:r>
        <w:t>Proposal</w:t>
      </w:r>
    </w:p>
    <w:p w:rsidR="00FB1184" w:rsidRPr="003F7364" w:rsidRDefault="002D62B1" w:rsidP="00FB1184">
      <w:pPr>
        <w:jc w:val="both"/>
        <w:rPr>
          <w:b/>
          <w:i/>
          <w:sz w:val="28"/>
          <w:szCs w:val="28"/>
        </w:rPr>
      </w:pPr>
      <w:r w:rsidRPr="003F7364">
        <w:rPr>
          <w:b/>
          <w:i/>
          <w:sz w:val="28"/>
          <w:szCs w:val="28"/>
        </w:rPr>
        <w:t>Syntax &amp; Semantics</w:t>
      </w:r>
    </w:p>
    <w:p w:rsidR="002D62B1" w:rsidRPr="00BA534A" w:rsidRDefault="002D62B1" w:rsidP="00FB1184">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56241E" w:rsidRDefault="00FB1184" w:rsidP="00FB1184">
            <w:pPr>
              <w:pStyle w:val="tablesyntax"/>
              <w:keepNext w:val="0"/>
              <w:keepLines w:val="0"/>
              <w:rPr>
                <w:noProof/>
                <w:lang w:eastAsia="ko-KR"/>
              </w:rPr>
            </w:pPr>
            <w:r w:rsidRPr="0056241E">
              <w:rPr>
                <w:noProof/>
                <w:lang w:eastAsia="ko-KR"/>
              </w:rPr>
              <w:t>se</w:t>
            </w:r>
            <w:r w:rsidRPr="00C63AC1">
              <w:rPr>
                <w:noProof/>
                <w:lang w:eastAsia="ko-KR"/>
              </w:rPr>
              <w:t>q_p</w:t>
            </w:r>
            <w:r w:rsidRPr="0056241E">
              <w:rPr>
                <w:noProof/>
                <w:lang w:eastAsia="ko-KR"/>
              </w:rPr>
              <w:t>arameter_set_rbsp( )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r w:rsidRPr="00DB52D3">
              <w:rPr>
                <w:rFonts w:eastAsia="MS Mincho"/>
                <w:noProof/>
                <w:lang w:eastAsia="ja-JP"/>
              </w:rPr>
              <w:t>Descriptor</w:t>
            </w: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sidRPr="00DB52D3">
              <w:rPr>
                <w:noProof/>
                <w:lang w:eastAsia="ko-KR"/>
              </w:rPr>
              <w:tab/>
              <w:t>scaling_list_enabled_flag</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r w:rsidRPr="00DB52D3">
              <w:rPr>
                <w:rFonts w:eastAsia="MS Mincho"/>
                <w:noProof/>
                <w:lang w:eastAsia="ja-JP"/>
              </w:rPr>
              <w:t>u(1)</w:t>
            </w: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sidRPr="00DB52D3">
              <w:rPr>
                <w:noProof/>
                <w:lang w:eastAsia="ko-KR"/>
              </w:rPr>
              <w:tab/>
              <w:t>if( scaling_list_enaled_flag )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AF25CA" w:rsidRDefault="00FB1184" w:rsidP="00FB1184">
            <w:pPr>
              <w:pStyle w:val="tablesyntax"/>
              <w:keepNext w:val="0"/>
              <w:keepLines w:val="0"/>
              <w:tabs>
                <w:tab w:val="clear" w:pos="432"/>
                <w:tab w:val="left" w:pos="415"/>
              </w:tabs>
              <w:rPr>
                <w:b/>
                <w:noProof/>
                <w:lang w:eastAsia="ko-KR"/>
              </w:rPr>
            </w:pPr>
            <w:r w:rsidRPr="00DB52D3">
              <w:rPr>
                <w:noProof/>
                <w:lang w:eastAsia="ko-KR"/>
              </w:rPr>
              <w:tab/>
            </w:r>
            <w:r w:rsidRPr="00DB52D3">
              <w:rPr>
                <w:noProof/>
                <w:lang w:eastAsia="ko-KR"/>
              </w:rPr>
              <w:tab/>
            </w:r>
            <w:r w:rsidRPr="00AF25CA">
              <w:rPr>
                <w:b/>
                <w:noProof/>
                <w:lang w:eastAsia="ko-KR"/>
              </w:rPr>
              <w:t>sps_scaling_list_data_present_flag</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r w:rsidRPr="0056241E">
              <w:rPr>
                <w:rFonts w:eastAsia="MS Mincho"/>
                <w:noProof/>
                <w:lang w:eastAsia="ja-JP"/>
              </w:rPr>
              <w:t>u(1)</w:t>
            </w: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sidRPr="00DB52D3">
              <w:rPr>
                <w:noProof/>
                <w:lang w:eastAsia="ko-KR"/>
              </w:rPr>
              <w:tab/>
            </w:r>
            <w:r w:rsidRPr="00DB52D3">
              <w:rPr>
                <w:noProof/>
                <w:lang w:eastAsia="ko-KR"/>
              </w:rPr>
              <w:tab/>
              <w:t>if( sps_scaling_list_data_present_flag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p>
        </w:tc>
      </w:tr>
      <w:tr w:rsidR="00FC622D" w:rsidRPr="004F7DD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syntax"/>
              <w:keepNext w:val="0"/>
              <w:keepLines w:val="0"/>
              <w:rPr>
                <w:noProof/>
                <w:highlight w:val="yellow"/>
                <w:lang w:eastAsia="ko-KR"/>
              </w:rPr>
            </w:pPr>
            <w:r>
              <w:rPr>
                <w:noProof/>
                <w:highlight w:val="yellow"/>
                <w:lang w:eastAsia="ko-KR"/>
              </w:rPr>
              <w:t xml:space="preserve">           if (nuh_layer_id &gt; 0) {</w:t>
            </w:r>
          </w:p>
        </w:tc>
        <w:tc>
          <w:tcPr>
            <w:tcW w:w="1157"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cell"/>
              <w:keepNext w:val="0"/>
              <w:keepLines w:val="0"/>
              <w:rPr>
                <w:rFonts w:eastAsia="MS Mincho"/>
                <w:noProof/>
                <w:highlight w:val="yellow"/>
                <w:lang w:eastAsia="ja-JP"/>
              </w:rPr>
            </w:pPr>
          </w:p>
        </w:tc>
      </w:tr>
      <w:tr w:rsidR="00FC622D" w:rsidRPr="004F7DD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E35C15" w:rsidRDefault="00FC622D" w:rsidP="005D6FD8">
            <w:pPr>
              <w:pStyle w:val="tablesyntax"/>
              <w:keepNext w:val="0"/>
              <w:keepLines w:val="0"/>
              <w:rPr>
                <w:noProof/>
                <w:highlight w:val="yellow"/>
                <w:lang w:eastAsia="ko-KR"/>
              </w:rPr>
            </w:pPr>
            <w:r w:rsidRPr="00E35C15">
              <w:rPr>
                <w:noProof/>
                <w:highlight w:val="yellow"/>
                <w:lang w:eastAsia="ko-KR"/>
              </w:rPr>
              <w:tab/>
            </w:r>
            <w:r w:rsidRPr="00E35C15">
              <w:rPr>
                <w:noProof/>
                <w:highlight w:val="yellow"/>
                <w:lang w:eastAsia="ko-KR"/>
              </w:rPr>
              <w:tab/>
            </w:r>
            <w:r w:rsidRPr="00E35C15">
              <w:rPr>
                <w:noProof/>
                <w:highlight w:val="yellow"/>
                <w:lang w:eastAsia="ko-KR"/>
              </w:rPr>
              <w:tab/>
            </w:r>
            <w:r w:rsidRPr="00E35C15">
              <w:rPr>
                <w:b/>
                <w:highlight w:val="yellow"/>
              </w:rPr>
              <w:t>sps_pred_scaling_list_flag</w:t>
            </w:r>
          </w:p>
        </w:tc>
        <w:tc>
          <w:tcPr>
            <w:tcW w:w="1157"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cell"/>
              <w:keepNext w:val="0"/>
              <w:keepLines w:val="0"/>
              <w:rPr>
                <w:noProof/>
                <w:highlight w:val="yellow"/>
              </w:rPr>
            </w:pPr>
            <w:r w:rsidRPr="00E35C15">
              <w:rPr>
                <w:rFonts w:eastAsia="MS Mincho"/>
                <w:noProof/>
                <w:highlight w:val="yellow"/>
                <w:lang w:eastAsia="ja-JP"/>
              </w:rPr>
              <w:t>u(1)</w:t>
            </w: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E35C15" w:rsidRDefault="00EB219A" w:rsidP="00FB1184">
            <w:pPr>
              <w:pStyle w:val="tablesyntax"/>
              <w:keepNext w:val="0"/>
              <w:keepLines w:val="0"/>
              <w:tabs>
                <w:tab w:val="clear" w:pos="648"/>
                <w:tab w:val="left" w:pos="640"/>
              </w:tabs>
              <w:rPr>
                <w:noProof/>
                <w:highlight w:val="yellow"/>
                <w:lang w:eastAsia="ko-KR"/>
              </w:rPr>
            </w:pPr>
            <w:r>
              <w:rPr>
                <w:noProof/>
                <w:highlight w:val="yellow"/>
                <w:lang w:eastAsia="ko-KR"/>
              </w:rPr>
              <w:tab/>
            </w:r>
            <w:r>
              <w:rPr>
                <w:noProof/>
                <w:highlight w:val="yellow"/>
                <w:lang w:eastAsia="ko-KR"/>
              </w:rPr>
              <w:tab/>
            </w:r>
            <w:r>
              <w:rPr>
                <w:noProof/>
                <w:highlight w:val="yellow"/>
                <w:lang w:eastAsia="ko-KR"/>
              </w:rPr>
              <w:tab/>
              <w:t>if( sps</w:t>
            </w:r>
            <w:r w:rsidR="00FC622D" w:rsidRPr="00E35C15">
              <w:rPr>
                <w:noProof/>
                <w:highlight w:val="yellow"/>
                <w:lang w:eastAsia="ko-KR"/>
              </w:rPr>
              <w:t>_pred_scaling_list_flag )</w:t>
            </w:r>
          </w:p>
        </w:tc>
        <w:tc>
          <w:tcPr>
            <w:tcW w:w="1157"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cell"/>
              <w:keepNext w:val="0"/>
              <w:keepLines w:val="0"/>
              <w:rPr>
                <w:rFonts w:eastAsia="MS Mincho"/>
                <w:noProof/>
                <w:highlight w:val="yellow"/>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E35C15" w:rsidRDefault="00FC622D" w:rsidP="005D6FD8">
            <w:pPr>
              <w:pStyle w:val="tablesyntax"/>
              <w:keepNext w:val="0"/>
              <w:keepLines w:val="0"/>
              <w:rPr>
                <w:b/>
                <w:noProof/>
                <w:highlight w:val="yellow"/>
                <w:lang w:eastAsia="ko-KR"/>
              </w:rPr>
            </w:pPr>
            <w:r w:rsidRPr="00E35C15">
              <w:rPr>
                <w:noProof/>
                <w:highlight w:val="yellow"/>
                <w:lang w:eastAsia="ko-KR"/>
              </w:rPr>
              <w:t xml:space="preserve">              </w:t>
            </w:r>
            <w:r w:rsidRPr="00E35C15">
              <w:rPr>
                <w:b/>
                <w:highlight w:val="yellow"/>
              </w:rPr>
              <w:t>scaling_list_sps_ref_layer_id</w:t>
            </w:r>
          </w:p>
        </w:tc>
        <w:tc>
          <w:tcPr>
            <w:tcW w:w="1157" w:type="dxa"/>
            <w:tcBorders>
              <w:top w:val="single" w:sz="4" w:space="0" w:color="auto"/>
              <w:left w:val="single" w:sz="4" w:space="0" w:color="auto"/>
              <w:bottom w:val="single" w:sz="4" w:space="0" w:color="auto"/>
              <w:right w:val="single" w:sz="4" w:space="0" w:color="auto"/>
            </w:tcBorders>
          </w:tcPr>
          <w:p w:rsidR="00FC622D" w:rsidRPr="00E35C15" w:rsidRDefault="005D6FD8" w:rsidP="00FB1184">
            <w:pPr>
              <w:pStyle w:val="tablecell"/>
              <w:keepNext w:val="0"/>
              <w:keepLines w:val="0"/>
              <w:rPr>
                <w:rFonts w:eastAsia="MS Mincho"/>
                <w:noProof/>
                <w:highlight w:val="yellow"/>
                <w:lang w:eastAsia="ja-JP"/>
              </w:rPr>
            </w:pPr>
            <w:r>
              <w:rPr>
                <w:rFonts w:eastAsia="MS Mincho"/>
                <w:noProof/>
                <w:highlight w:val="yellow"/>
                <w:lang w:eastAsia="ja-JP"/>
              </w:rPr>
              <w:t>u(6</w:t>
            </w:r>
            <w:r w:rsidR="00FC622D" w:rsidRPr="00E35C15">
              <w:rPr>
                <w:rFonts w:eastAsia="MS Mincho"/>
                <w:noProof/>
                <w:highlight w:val="yellow"/>
                <w:lang w:eastAsia="ja-JP"/>
              </w:rPr>
              <w:t>)</w:t>
            </w: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syntax"/>
              <w:keepNext w:val="0"/>
              <w:keepLines w:val="0"/>
              <w:tabs>
                <w:tab w:val="clear" w:pos="648"/>
                <w:tab w:val="left" w:pos="640"/>
              </w:tabs>
              <w:rPr>
                <w:noProof/>
                <w:highlight w:val="yellow"/>
                <w:lang w:eastAsia="ko-KR"/>
              </w:rPr>
            </w:pPr>
            <w:r w:rsidRPr="00E35C15">
              <w:rPr>
                <w:noProof/>
                <w:highlight w:val="yellow"/>
                <w:lang w:eastAsia="ko-KR"/>
              </w:rPr>
              <w:lastRenderedPageBreak/>
              <w:t xml:space="preserve">           </w:t>
            </w:r>
            <w:r>
              <w:rPr>
                <w:noProof/>
                <w:highlight w:val="yellow"/>
                <w:lang w:eastAsia="ko-KR"/>
              </w:rPr>
              <w:t xml:space="preserve">} </w:t>
            </w:r>
            <w:r w:rsidRPr="00E35C15">
              <w:rPr>
                <w:noProof/>
                <w:highlight w:val="yellow"/>
                <w:lang w:eastAsia="ko-KR"/>
              </w:rPr>
              <w:t>else</w:t>
            </w:r>
          </w:p>
        </w:tc>
        <w:tc>
          <w:tcPr>
            <w:tcW w:w="1157" w:type="dxa"/>
            <w:tcBorders>
              <w:top w:val="single" w:sz="4" w:space="0" w:color="auto"/>
              <w:left w:val="single" w:sz="4" w:space="0" w:color="auto"/>
              <w:bottom w:val="single" w:sz="4" w:space="0" w:color="auto"/>
              <w:right w:val="single" w:sz="4" w:space="0" w:color="auto"/>
            </w:tcBorders>
          </w:tcPr>
          <w:p w:rsidR="00FC622D" w:rsidRPr="00E35C15" w:rsidRDefault="00FC622D" w:rsidP="00FB1184">
            <w:pPr>
              <w:pStyle w:val="tablecell"/>
              <w:keepNext w:val="0"/>
              <w:keepLines w:val="0"/>
              <w:rPr>
                <w:rFonts w:eastAsia="MS Mincho"/>
                <w:noProof/>
                <w:highlight w:val="yellow"/>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syntax"/>
              <w:keepNext w:val="0"/>
              <w:keepLines w:val="0"/>
              <w:tabs>
                <w:tab w:val="clear" w:pos="648"/>
                <w:tab w:val="left" w:pos="640"/>
              </w:tabs>
              <w:rPr>
                <w:noProof/>
                <w:lang w:eastAsia="ko-KR"/>
              </w:rPr>
            </w:pPr>
            <w:r w:rsidRPr="00DB52D3">
              <w:rPr>
                <w:noProof/>
                <w:lang w:eastAsia="ko-KR"/>
              </w:rPr>
              <w:tab/>
            </w:r>
            <w:r w:rsidRPr="00DB52D3">
              <w:rPr>
                <w:noProof/>
                <w:lang w:eastAsia="ko-KR"/>
              </w:rPr>
              <w:tab/>
            </w:r>
            <w:r w:rsidRPr="00DB52D3">
              <w:rPr>
                <w:noProof/>
                <w:lang w:eastAsia="ko-KR"/>
              </w:rPr>
              <w:tab/>
            </w:r>
            <w:r>
              <w:rPr>
                <w:noProof/>
                <w:lang w:eastAsia="ko-KR"/>
              </w:rPr>
              <w:tab/>
            </w:r>
            <w:r w:rsidRPr="00DB52D3">
              <w:rPr>
                <w:noProof/>
                <w:lang w:eastAsia="ko-KR"/>
              </w:rPr>
              <w:t>scaling_list_data( )</w:t>
            </w:r>
          </w:p>
        </w:tc>
        <w:tc>
          <w:tcPr>
            <w:tcW w:w="1157"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cell"/>
              <w:keepNext w:val="0"/>
              <w:keepLines w:val="0"/>
              <w:rPr>
                <w:rFonts w:eastAsia="MS Mincho"/>
                <w:noProof/>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syntax"/>
              <w:keepNext w:val="0"/>
              <w:keepLines w:val="0"/>
              <w:rPr>
                <w:noProof/>
                <w:lang w:eastAsia="ko-KR"/>
              </w:rPr>
            </w:pPr>
            <w:r w:rsidRPr="00DB52D3">
              <w:rPr>
                <w:noProof/>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cell"/>
              <w:keepNext w:val="0"/>
              <w:keepLines w:val="0"/>
              <w:rPr>
                <w:rFonts w:eastAsia="MS Mincho"/>
                <w:noProof/>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cell"/>
              <w:keepNext w:val="0"/>
              <w:keepLines w:val="0"/>
              <w:rPr>
                <w:rFonts w:eastAsia="MS Mincho"/>
                <w:noProof/>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syntax"/>
              <w:keepNext w:val="0"/>
              <w:keepLines w:val="0"/>
              <w:rPr>
                <w:noProof/>
                <w:lang w:eastAsia="ko-KR"/>
              </w:rPr>
            </w:pPr>
            <w:r w:rsidRPr="00DB52D3">
              <w:rPr>
                <w:noProof/>
                <w:lang w:eastAsia="ko-KR"/>
              </w:rPr>
              <w:tab/>
              <w:t>rbsp_trailing_bits( )</w:t>
            </w:r>
          </w:p>
        </w:tc>
        <w:tc>
          <w:tcPr>
            <w:tcW w:w="1157"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cell"/>
              <w:keepNext w:val="0"/>
              <w:keepLines w:val="0"/>
              <w:rPr>
                <w:rFonts w:eastAsia="MS Mincho"/>
                <w:noProof/>
                <w:lang w:eastAsia="ja-JP"/>
              </w:rPr>
            </w:pPr>
          </w:p>
        </w:tc>
      </w:tr>
      <w:tr w:rsidR="00FC622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C622D" w:rsidRPr="0056241E" w:rsidRDefault="00FC622D" w:rsidP="00FB1184">
            <w:pPr>
              <w:pStyle w:val="tablesyntax"/>
              <w:keepNext w:val="0"/>
              <w:keepLines w:val="0"/>
              <w:rPr>
                <w:noProof/>
                <w:lang w:eastAsia="ko-KR"/>
              </w:rPr>
            </w:pPr>
            <w:r w:rsidRPr="0056241E">
              <w:rPr>
                <w:noProof/>
                <w:lang w:eastAsia="ko-KR"/>
              </w:rPr>
              <w:t>}</w:t>
            </w:r>
          </w:p>
        </w:tc>
        <w:tc>
          <w:tcPr>
            <w:tcW w:w="1157" w:type="dxa"/>
            <w:tcBorders>
              <w:top w:val="single" w:sz="4" w:space="0" w:color="auto"/>
              <w:left w:val="single" w:sz="4" w:space="0" w:color="auto"/>
              <w:bottom w:val="single" w:sz="4" w:space="0" w:color="auto"/>
              <w:right w:val="single" w:sz="4" w:space="0" w:color="auto"/>
            </w:tcBorders>
          </w:tcPr>
          <w:p w:rsidR="00FC622D" w:rsidRPr="00DB52D3" w:rsidRDefault="00FC622D" w:rsidP="00FB1184">
            <w:pPr>
              <w:pStyle w:val="tablecell"/>
              <w:keepNext w:val="0"/>
              <w:keepLines w:val="0"/>
              <w:rPr>
                <w:rFonts w:eastAsia="MS Mincho"/>
                <w:noProof/>
                <w:lang w:eastAsia="ja-JP"/>
              </w:rPr>
            </w:pPr>
          </w:p>
        </w:tc>
      </w:tr>
    </w:tbl>
    <w:p w:rsidR="00FB1184" w:rsidRDefault="00FB1184" w:rsidP="00FB1184">
      <w:pPr>
        <w:jc w:val="both"/>
      </w:pPr>
    </w:p>
    <w:p w:rsidR="006C199B" w:rsidRDefault="00FB1184" w:rsidP="00082B14">
      <w:pPr>
        <w:pStyle w:val="MediumGrid1-Accent21"/>
        <w:numPr>
          <w:ilvl w:val="0"/>
          <w:numId w:val="42"/>
        </w:numPr>
        <w:tabs>
          <w:tab w:val="left" w:pos="360"/>
          <w:tab w:val="left" w:pos="720"/>
          <w:tab w:val="left" w:pos="1080"/>
          <w:tab w:val="left" w:pos="1440"/>
        </w:tabs>
        <w:overflowPunct w:val="0"/>
        <w:autoSpaceDE w:val="0"/>
        <w:autoSpaceDN w:val="0"/>
        <w:adjustRightInd w:val="0"/>
        <w:spacing w:before="136" w:after="0" w:line="240" w:lineRule="auto"/>
        <w:contextualSpacing w:val="0"/>
        <w:rPr>
          <w:rFonts w:ascii="Times New Roman" w:hAnsi="Times New Roman"/>
          <w:noProof/>
          <w:lang w:eastAsia="ko-KR"/>
        </w:rPr>
      </w:pPr>
      <w:r w:rsidRPr="00097670">
        <w:rPr>
          <w:rFonts w:ascii="Times New Roman" w:hAnsi="Times New Roman"/>
          <w:b/>
          <w:noProof/>
          <w:lang w:eastAsia="ko-KR"/>
        </w:rPr>
        <w:t>scaling_list_enabled_flag</w:t>
      </w:r>
      <w:r w:rsidRPr="00097670">
        <w:rPr>
          <w:rFonts w:ascii="Times New Roman" w:hAnsi="Times New Roman"/>
          <w:noProof/>
          <w:lang w:eastAsia="ko-KR"/>
        </w:rPr>
        <w:t xml:space="preserve"> equal to 1 specifies that a scaling list is used for the scaling process for transform coefficients. scaling_list_enabled_flag equal to 0 specifies that scaling list is not used for the scaling process for transform coefficients.</w:t>
      </w:r>
    </w:p>
    <w:p w:rsidR="005138D8" w:rsidRPr="005138D8" w:rsidRDefault="00FB1184" w:rsidP="005138D8">
      <w:pPr>
        <w:pStyle w:val="MediumGrid1-Accent21"/>
        <w:numPr>
          <w:ilvl w:val="0"/>
          <w:numId w:val="42"/>
        </w:numPr>
        <w:tabs>
          <w:tab w:val="left" w:pos="360"/>
          <w:tab w:val="left" w:pos="720"/>
          <w:tab w:val="left" w:pos="1080"/>
          <w:tab w:val="left" w:pos="1440"/>
        </w:tabs>
        <w:overflowPunct w:val="0"/>
        <w:autoSpaceDE w:val="0"/>
        <w:autoSpaceDN w:val="0"/>
        <w:adjustRightInd w:val="0"/>
        <w:spacing w:before="136" w:after="0" w:line="240" w:lineRule="auto"/>
        <w:contextualSpacing w:val="0"/>
        <w:rPr>
          <w:rFonts w:ascii="Times New Roman" w:hAnsi="Times New Roman"/>
          <w:noProof/>
          <w:lang w:eastAsia="ko-KR"/>
        </w:rPr>
      </w:pPr>
      <w:r w:rsidRPr="00097670">
        <w:rPr>
          <w:rFonts w:ascii="Times New Roman" w:eastAsia="MS Mincho" w:hAnsi="Times New Roman"/>
          <w:b/>
          <w:noProof/>
        </w:rPr>
        <w:t>sps_</w:t>
      </w:r>
      <w:r w:rsidRPr="00097670">
        <w:rPr>
          <w:rFonts w:ascii="Times New Roman" w:eastAsia="MS Mincho" w:hAnsi="Times New Roman"/>
          <w:b/>
          <w:noProof/>
          <w:lang w:eastAsia="ja-JP"/>
        </w:rPr>
        <w:t>scaling_list</w:t>
      </w:r>
      <w:r w:rsidRPr="00097670">
        <w:rPr>
          <w:rFonts w:ascii="Times New Roman" w:eastAsia="MS Mincho" w:hAnsi="Times New Roman"/>
          <w:b/>
          <w:noProof/>
        </w:rPr>
        <w:t>_data_present_flag</w:t>
      </w:r>
      <w:r w:rsidRPr="00097670">
        <w:rPr>
          <w:rFonts w:ascii="Times New Roman" w:eastAsia="MS Mincho" w:hAnsi="Times New Roman"/>
          <w:noProof/>
        </w:rPr>
        <w:t xml:space="preserve"> equal to 1 specifies that </w:t>
      </w:r>
      <w:r w:rsidRPr="00097670">
        <w:rPr>
          <w:rFonts w:ascii="Times New Roman" w:eastAsia="MS Mincho" w:hAnsi="Times New Roman"/>
          <w:noProof/>
          <w:lang w:eastAsia="ja-JP"/>
        </w:rPr>
        <w:t>scaling list</w:t>
      </w:r>
      <w:r w:rsidRPr="00097670">
        <w:rPr>
          <w:rFonts w:ascii="Times New Roman" w:eastAsia="MS Mincho" w:hAnsi="Times New Roman"/>
          <w:noProof/>
        </w:rPr>
        <w:t xml:space="preserve"> </w:t>
      </w:r>
      <w:r w:rsidRPr="00097670">
        <w:rPr>
          <w:rFonts w:ascii="Times New Roman" w:eastAsia="MS Mincho" w:hAnsi="Times New Roman"/>
          <w:noProof/>
          <w:lang w:eastAsia="ja-JP"/>
        </w:rPr>
        <w:t>data</w:t>
      </w:r>
      <w:r w:rsidRPr="00097670">
        <w:rPr>
          <w:rFonts w:ascii="Times New Roman" w:eastAsia="MS Mincho" w:hAnsi="Times New Roman"/>
          <w:noProof/>
        </w:rPr>
        <w:t xml:space="preserve"> are present in the SPS. sps_scaling_list_data_present_flag equal to 0 specifies that </w:t>
      </w:r>
      <w:r w:rsidRPr="00097670">
        <w:rPr>
          <w:rFonts w:ascii="Times New Roman" w:eastAsia="MS Mincho" w:hAnsi="Times New Roman"/>
          <w:noProof/>
          <w:lang w:eastAsia="ja-JP"/>
        </w:rPr>
        <w:t>scaling list</w:t>
      </w:r>
      <w:r w:rsidRPr="00097670">
        <w:rPr>
          <w:rFonts w:ascii="Times New Roman" w:eastAsia="MS Mincho" w:hAnsi="Times New Roman"/>
          <w:noProof/>
        </w:rPr>
        <w:t xml:space="preserve"> </w:t>
      </w:r>
      <w:r w:rsidRPr="00097670">
        <w:rPr>
          <w:rFonts w:ascii="Times New Roman" w:eastAsia="MS Mincho" w:hAnsi="Times New Roman"/>
          <w:noProof/>
          <w:lang w:eastAsia="ja-JP"/>
        </w:rPr>
        <w:t>data</w:t>
      </w:r>
      <w:r w:rsidRPr="00097670">
        <w:rPr>
          <w:rFonts w:ascii="Times New Roman" w:eastAsia="MS Mincho" w:hAnsi="Times New Roman"/>
          <w:noProof/>
        </w:rPr>
        <w:t xml:space="preserve"> are not present in the SPS. When not present, the value of sps_scaling_list_data_present_flag is inferred to be equal to 0. </w:t>
      </w:r>
      <w:r w:rsidRPr="00097670">
        <w:rPr>
          <w:rFonts w:ascii="Times New Roman" w:hAnsi="Times New Roman"/>
          <w:noProof/>
          <w:lang w:eastAsia="ko-KR"/>
        </w:rPr>
        <w:t xml:space="preserve">When scaling_list_enabled_flag is equal to 1 and </w:t>
      </w:r>
      <w:r w:rsidRPr="00097670">
        <w:rPr>
          <w:rFonts w:ascii="Times New Roman" w:eastAsia="MS Mincho" w:hAnsi="Times New Roman"/>
          <w:noProof/>
        </w:rPr>
        <w:t>sps_scaling_list_data_present_flag is equal to 0, the default scaling list data are used to derive</w:t>
      </w:r>
      <w:r w:rsidRPr="00097670">
        <w:rPr>
          <w:rFonts w:ascii="Times New Roman" w:hAnsi="Times New Roman"/>
          <w:noProof/>
          <w:lang w:eastAsia="ko-KR"/>
        </w:rPr>
        <w:t xml:space="preserve"> the array ScalingFactor as described in the </w:t>
      </w:r>
      <w:r w:rsidRPr="00097670">
        <w:rPr>
          <w:rFonts w:ascii="Times New Roman" w:hAnsi="Times New Roman"/>
          <w:noProof/>
        </w:rPr>
        <w:t>scaling list data semantics</w:t>
      </w:r>
      <w:r w:rsidRPr="00097670">
        <w:rPr>
          <w:rFonts w:ascii="Times New Roman" w:hAnsi="Times New Roman"/>
          <w:noProof/>
          <w:lang w:eastAsia="ko-KR"/>
        </w:rPr>
        <w:t xml:space="preserve"> specified in subclause </w:t>
      </w:r>
      <w:r w:rsidR="006C199B" w:rsidRPr="00097670">
        <w:rPr>
          <w:rFonts w:ascii="Times New Roman" w:hAnsi="Times New Roman"/>
          <w:noProof/>
          <w:lang w:eastAsia="ko-KR"/>
        </w:rPr>
        <w:fldChar w:fldCharType="begin" w:fldLock="1"/>
      </w:r>
      <w:r w:rsidRPr="00097670">
        <w:rPr>
          <w:rFonts w:ascii="Times New Roman" w:hAnsi="Times New Roman"/>
          <w:noProof/>
          <w:lang w:eastAsia="ko-KR"/>
        </w:rPr>
        <w:instrText xml:space="preserve"> REF _Ref337127226 \r \h </w:instrText>
      </w:r>
      <w:r w:rsidR="006C199B" w:rsidRPr="00097670">
        <w:rPr>
          <w:rFonts w:ascii="Times New Roman" w:hAnsi="Times New Roman"/>
          <w:noProof/>
          <w:lang w:eastAsia="ko-KR"/>
        </w:rPr>
      </w:r>
      <w:r w:rsidR="006C199B" w:rsidRPr="00097670">
        <w:rPr>
          <w:rFonts w:ascii="Times New Roman" w:hAnsi="Times New Roman"/>
          <w:noProof/>
          <w:lang w:eastAsia="ko-KR"/>
        </w:rPr>
        <w:fldChar w:fldCharType="separate"/>
      </w:r>
      <w:r w:rsidRPr="00097670">
        <w:rPr>
          <w:rFonts w:ascii="Times New Roman" w:hAnsi="Times New Roman"/>
          <w:noProof/>
          <w:lang w:eastAsia="ko-KR"/>
        </w:rPr>
        <w:t>7.4.5</w:t>
      </w:r>
      <w:r w:rsidR="006C199B" w:rsidRPr="00097670">
        <w:rPr>
          <w:rFonts w:ascii="Times New Roman" w:hAnsi="Times New Roman"/>
          <w:noProof/>
          <w:lang w:eastAsia="ko-KR"/>
        </w:rPr>
        <w:fldChar w:fldCharType="end"/>
      </w:r>
      <w:r w:rsidRPr="00097670">
        <w:rPr>
          <w:rFonts w:ascii="Times New Roman" w:hAnsi="Times New Roman"/>
          <w:noProof/>
          <w:lang w:eastAsia="ko-KR"/>
        </w:rPr>
        <w:t>.</w:t>
      </w:r>
      <w:r w:rsidR="005138D8">
        <w:rPr>
          <w:rFonts w:ascii="Times New Roman" w:hAnsi="Times New Roman"/>
          <w:noProof/>
          <w:lang w:eastAsia="ko-KR"/>
        </w:rPr>
        <w:br/>
      </w:r>
    </w:p>
    <w:p w:rsidR="005138D8" w:rsidRDefault="00FB1184" w:rsidP="005138D8">
      <w:pPr>
        <w:pStyle w:val="MediumGrid1-Accent21"/>
        <w:numPr>
          <w:ilvl w:val="0"/>
          <w:numId w:val="42"/>
        </w:numPr>
        <w:autoSpaceDE w:val="0"/>
        <w:autoSpaceDN w:val="0"/>
        <w:adjustRightInd w:val="0"/>
        <w:spacing w:after="0" w:line="240" w:lineRule="auto"/>
        <w:contextualSpacing w:val="0"/>
        <w:jc w:val="both"/>
        <w:rPr>
          <w:rFonts w:ascii="Times New Roman" w:hAnsi="Times New Roman"/>
          <w:highlight w:val="yellow"/>
        </w:rPr>
      </w:pPr>
      <w:r w:rsidRPr="00097670">
        <w:rPr>
          <w:rFonts w:ascii="Times New Roman" w:hAnsi="Times New Roman"/>
          <w:b/>
          <w:highlight w:val="yellow"/>
        </w:rPr>
        <w:t>sps_pred_scaling_list_flag</w:t>
      </w:r>
      <w:r w:rsidRPr="00097670">
        <w:rPr>
          <w:rFonts w:ascii="Times New Roman" w:hAnsi="Times New Roman"/>
          <w:bCs/>
          <w:noProof/>
          <w:highlight w:val="yellow"/>
        </w:rPr>
        <w:t xml:space="preserve"> equal to 1 specifies that the scaling list data is inferred from the scaling list data in the reference layer sequence parameter </w:t>
      </w:r>
      <w:r w:rsidR="005D6FD8">
        <w:rPr>
          <w:rFonts w:ascii="Times New Roman" w:hAnsi="Times New Roman"/>
          <w:bCs/>
          <w:noProof/>
          <w:highlight w:val="yellow"/>
        </w:rPr>
        <w:t>set. sps_</w:t>
      </w:r>
      <w:r w:rsidRPr="00097670">
        <w:rPr>
          <w:rFonts w:ascii="Times New Roman" w:hAnsi="Times New Roman"/>
          <w:bCs/>
          <w:noProof/>
          <w:highlight w:val="yellow"/>
        </w:rPr>
        <w:t xml:space="preserve">pred_scaling_list_flag equal to 0 specifies that scaling list data </w:t>
      </w:r>
      <w:r w:rsidR="00B70E29">
        <w:rPr>
          <w:rFonts w:ascii="Times New Roman" w:hAnsi="Times New Roman"/>
          <w:bCs/>
          <w:noProof/>
          <w:highlight w:val="yellow"/>
        </w:rPr>
        <w:t xml:space="preserve">are </w:t>
      </w:r>
      <w:r w:rsidRPr="00097670">
        <w:rPr>
          <w:rFonts w:ascii="Times New Roman" w:hAnsi="Times New Roman"/>
          <w:bCs/>
          <w:noProof/>
          <w:highlight w:val="yellow"/>
        </w:rPr>
        <w:t xml:space="preserve">present in the sequence parameter set. When not present, </w:t>
      </w:r>
      <w:r w:rsidR="00B70E29">
        <w:rPr>
          <w:rFonts w:ascii="Times New Roman" w:hAnsi="Times New Roman"/>
          <w:bCs/>
          <w:noProof/>
          <w:highlight w:val="yellow"/>
        </w:rPr>
        <w:t>sps_pred_scaling_list_flag</w:t>
      </w:r>
      <w:r w:rsidR="00B70E29" w:rsidRPr="00097670">
        <w:rPr>
          <w:rFonts w:ascii="Times New Roman" w:hAnsi="Times New Roman"/>
          <w:bCs/>
          <w:noProof/>
          <w:highlight w:val="yellow"/>
        </w:rPr>
        <w:t xml:space="preserve"> </w:t>
      </w:r>
      <w:r w:rsidRPr="00097670">
        <w:rPr>
          <w:rFonts w:ascii="Times New Roman" w:hAnsi="Times New Roman"/>
          <w:bCs/>
          <w:noProof/>
          <w:highlight w:val="yellow"/>
        </w:rPr>
        <w:t>is inferred to be 0</w:t>
      </w:r>
      <w:r w:rsidRPr="00097670">
        <w:rPr>
          <w:rFonts w:ascii="Times New Roman" w:hAnsi="Times New Roman"/>
          <w:noProof/>
          <w:highlight w:val="yellow"/>
        </w:rPr>
        <w:t>.</w:t>
      </w:r>
      <w:r w:rsidR="005138D8">
        <w:rPr>
          <w:rFonts w:ascii="Times New Roman" w:hAnsi="Times New Roman"/>
          <w:highlight w:val="yellow"/>
        </w:rPr>
        <w:t xml:space="preserve"> </w:t>
      </w:r>
    </w:p>
    <w:p w:rsidR="005138D8" w:rsidRPr="005138D8" w:rsidRDefault="005138D8" w:rsidP="005138D8">
      <w:pPr>
        <w:pStyle w:val="MediumGrid1-Accent21"/>
        <w:autoSpaceDE w:val="0"/>
        <w:autoSpaceDN w:val="0"/>
        <w:adjustRightInd w:val="0"/>
        <w:spacing w:after="0" w:line="240" w:lineRule="auto"/>
        <w:contextualSpacing w:val="0"/>
        <w:jc w:val="both"/>
        <w:rPr>
          <w:rFonts w:ascii="Times New Roman" w:hAnsi="Times New Roman"/>
          <w:highlight w:val="yellow"/>
        </w:rPr>
      </w:pPr>
    </w:p>
    <w:p w:rsidR="005138D8" w:rsidRPr="005138D8" w:rsidRDefault="00657D24" w:rsidP="005138D8">
      <w:pPr>
        <w:pStyle w:val="MediumGrid1-Accent21"/>
        <w:autoSpaceDE w:val="0"/>
        <w:autoSpaceDN w:val="0"/>
        <w:adjustRightInd w:val="0"/>
        <w:spacing w:after="0" w:line="240" w:lineRule="auto"/>
        <w:contextualSpacing w:val="0"/>
        <w:jc w:val="both"/>
        <w:rPr>
          <w:rFonts w:ascii="Times New Roman" w:hAnsi="Times New Roman"/>
          <w:bCs/>
          <w:noProof/>
          <w:highlight w:val="yellow"/>
        </w:rPr>
      </w:pPr>
      <w:r w:rsidRPr="005138D8">
        <w:rPr>
          <w:rFonts w:ascii="Times New Roman" w:hAnsi="Times New Roman"/>
          <w:bCs/>
          <w:noProof/>
          <w:highlight w:val="yellow"/>
        </w:rPr>
        <w:t>When</w:t>
      </w:r>
      <w:r w:rsidR="00B70E29" w:rsidRPr="005138D8">
        <w:rPr>
          <w:rFonts w:ascii="Times New Roman" w:hAnsi="Times New Roman"/>
          <w:bCs/>
          <w:noProof/>
          <w:highlight w:val="yellow"/>
        </w:rPr>
        <w:t xml:space="preserve"> avc_base_layer_flag </w:t>
      </w:r>
      <w:r w:rsidRPr="005138D8">
        <w:rPr>
          <w:rFonts w:ascii="Times New Roman" w:hAnsi="Times New Roman"/>
          <w:bCs/>
          <w:noProof/>
          <w:highlight w:val="yellow"/>
        </w:rPr>
        <w:t xml:space="preserve">is </w:t>
      </w:r>
      <w:r w:rsidR="00B70E29" w:rsidRPr="005138D8">
        <w:rPr>
          <w:rFonts w:ascii="Times New Roman" w:hAnsi="Times New Roman"/>
          <w:bCs/>
          <w:noProof/>
          <w:highlight w:val="yellow"/>
        </w:rPr>
        <w:t>equal to 1, it is a requirement of bitstream conformance that sps_pred_scaling_list_flag shall be equal to 0.</w:t>
      </w:r>
    </w:p>
    <w:p w:rsidR="006C199B" w:rsidRPr="00082B14" w:rsidRDefault="00FB1184" w:rsidP="0067407E">
      <w:pPr>
        <w:pStyle w:val="MediumGrid1-Accent21"/>
        <w:numPr>
          <w:ilvl w:val="0"/>
          <w:numId w:val="44"/>
        </w:numPr>
        <w:tabs>
          <w:tab w:val="left" w:pos="360"/>
          <w:tab w:val="left" w:pos="720"/>
          <w:tab w:val="left" w:pos="1080"/>
          <w:tab w:val="left" w:pos="1440"/>
        </w:tabs>
        <w:overflowPunct w:val="0"/>
        <w:autoSpaceDE w:val="0"/>
        <w:autoSpaceDN w:val="0"/>
        <w:adjustRightInd w:val="0"/>
        <w:spacing w:before="136" w:after="0" w:line="240" w:lineRule="auto"/>
        <w:contextualSpacing w:val="0"/>
        <w:jc w:val="both"/>
        <w:rPr>
          <w:rFonts w:ascii="Times New Roman" w:hAnsi="Times New Roman"/>
          <w:highlight w:val="yellow"/>
        </w:rPr>
      </w:pPr>
      <w:r w:rsidRPr="00082B14">
        <w:rPr>
          <w:rFonts w:ascii="Times New Roman" w:hAnsi="Times New Roman"/>
          <w:b/>
          <w:highlight w:val="yellow"/>
        </w:rPr>
        <w:t>scaling_list_sps_ref_layer_id</w:t>
      </w:r>
      <w:r w:rsidR="005D6FD8" w:rsidRPr="00082B14">
        <w:rPr>
          <w:rFonts w:ascii="Times New Roman" w:hAnsi="Times New Roman"/>
          <w:b/>
          <w:highlight w:val="yellow"/>
        </w:rPr>
        <w:t xml:space="preserve"> </w:t>
      </w:r>
      <w:r w:rsidRPr="00082B14">
        <w:rPr>
          <w:rFonts w:ascii="Times New Roman" w:hAnsi="Times New Roman"/>
          <w:highlight w:val="yellow"/>
        </w:rPr>
        <w:t>specifies the value of nuh_layer_id of the layer whose active SPS is used to obtain the scaling_list_data() for the current SPS</w:t>
      </w:r>
      <w:r w:rsidR="00DD799A" w:rsidRPr="00082B14">
        <w:rPr>
          <w:rFonts w:ascii="Times New Roman" w:hAnsi="Times New Roman"/>
          <w:highlight w:val="yellow"/>
        </w:rPr>
        <w:t xml:space="preserve">. </w:t>
      </w:r>
      <w:r w:rsidR="00657D24" w:rsidRPr="00082B14">
        <w:rPr>
          <w:rFonts w:ascii="Times New Roman" w:hAnsi="Times New Roman"/>
          <w:highlight w:val="yellow"/>
        </w:rPr>
        <w:t xml:space="preserve">The value of scaling_list_sps_ref_layer_id shall be in the range of 0 to 63, inclusive.  </w:t>
      </w:r>
    </w:p>
    <w:p w:rsidR="009757F5" w:rsidRPr="009757F5" w:rsidRDefault="009757F5" w:rsidP="009757F5">
      <w:pPr>
        <w:numPr>
          <w:ilvl w:val="12"/>
          <w:numId w:val="0"/>
        </w:numPr>
        <w:tabs>
          <w:tab w:val="clear" w:pos="360"/>
          <w:tab w:val="clear" w:pos="1080"/>
          <w:tab w:val="clear" w:pos="1440"/>
        </w:tabs>
        <w:ind w:left="720"/>
        <w:jc w:val="both"/>
        <w:rPr>
          <w:szCs w:val="22"/>
          <w:highlight w:val="yellow"/>
        </w:rPr>
      </w:pPr>
      <w:r w:rsidRPr="00082B14">
        <w:rPr>
          <w:szCs w:val="22"/>
          <w:highlight w:val="yellow"/>
        </w:rPr>
        <w:t xml:space="preserve">It </w:t>
      </w:r>
      <w:r w:rsidR="00245EDD">
        <w:rPr>
          <w:szCs w:val="22"/>
          <w:highlight w:val="yellow"/>
        </w:rPr>
        <w:t xml:space="preserve">is a requirement of </w:t>
      </w:r>
      <w:r w:rsidRPr="00082B14">
        <w:rPr>
          <w:szCs w:val="22"/>
          <w:highlight w:val="yellow"/>
        </w:rPr>
        <w:t xml:space="preserve">bitstream conformance that when a SPS RBSP having a nuh_layer_id equal to nuhLayerIdA is activated for a layer having nuh_layer_id equal to nuhLayerIdB and sps_pred_scaling_list_flag is equal to </w:t>
      </w:r>
      <w:r>
        <w:rPr>
          <w:szCs w:val="22"/>
          <w:highlight w:val="yellow"/>
        </w:rPr>
        <w:t xml:space="preserve">1 in the SPS RBSP then the sps_pred_scaling_list_flag </w:t>
      </w:r>
      <w:r w:rsidRPr="00082B14">
        <w:rPr>
          <w:szCs w:val="22"/>
          <w:highlight w:val="yellow"/>
        </w:rPr>
        <w:t>must be 0 (i.e. must not be 1)  for SPS RBSP active for the layer with nuh_layer_id equal to scaling_list_sps_ref_layer_id.</w:t>
      </w:r>
    </w:p>
    <w:p w:rsidR="006C199B" w:rsidRDefault="008C01B3" w:rsidP="0067407E">
      <w:pPr>
        <w:numPr>
          <w:ilvl w:val="12"/>
          <w:numId w:val="0"/>
        </w:numPr>
        <w:tabs>
          <w:tab w:val="clear" w:pos="360"/>
        </w:tabs>
        <w:ind w:left="720"/>
        <w:jc w:val="both"/>
        <w:rPr>
          <w:highlight w:val="yellow"/>
        </w:rPr>
      </w:pPr>
      <w:r w:rsidRPr="00082B14">
        <w:rPr>
          <w:szCs w:val="22"/>
          <w:highlight w:val="yellow"/>
        </w:rPr>
        <w:t xml:space="preserve">It is a requirement of bitstream conformance that when a SPS RBSP having </w:t>
      </w:r>
      <w:r w:rsidR="00245EDD">
        <w:rPr>
          <w:szCs w:val="22"/>
          <w:highlight w:val="yellow"/>
        </w:rPr>
        <w:t xml:space="preserve">a </w:t>
      </w:r>
      <w:r w:rsidRPr="00082B14">
        <w:rPr>
          <w:szCs w:val="22"/>
          <w:highlight w:val="yellow"/>
        </w:rPr>
        <w:t>nuh_layer_id equal to nuhLayerIdA is activated for a layer having nuh_layer_id equal to nuhLayerIdB, layer with nuh_layer_id equal to scaling_list_sps_ref_layer_id must be a direct reference layer for the layer with nuhLayerIdB or for one of nuhLayerIdB layer’s direct or indirect reference layers.</w:t>
      </w:r>
    </w:p>
    <w:p w:rsidR="00FB1184" w:rsidRDefault="00FB1184" w:rsidP="00FB1184">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56241E" w:rsidRDefault="00FB1184" w:rsidP="00FB1184">
            <w:pPr>
              <w:pStyle w:val="tablesyntax"/>
              <w:keepNext w:val="0"/>
              <w:keepLines w:val="0"/>
              <w:rPr>
                <w:noProof/>
                <w:lang w:eastAsia="ko-KR"/>
              </w:rPr>
            </w:pPr>
            <w:r>
              <w:rPr>
                <w:noProof/>
                <w:lang w:eastAsia="ko-KR"/>
              </w:rPr>
              <w:t>pic</w:t>
            </w:r>
            <w:r w:rsidRPr="00C63AC1">
              <w:rPr>
                <w:noProof/>
                <w:lang w:eastAsia="ko-KR"/>
              </w:rPr>
              <w:t>_p</w:t>
            </w:r>
            <w:r w:rsidRPr="0056241E">
              <w:rPr>
                <w:noProof/>
                <w:lang w:eastAsia="ko-KR"/>
              </w:rPr>
              <w:t>arameter_set_rbsp( )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r w:rsidRPr="00DB52D3">
              <w:rPr>
                <w:rFonts w:eastAsia="MS Mincho"/>
                <w:noProof/>
                <w:lang w:eastAsia="ja-JP"/>
              </w:rPr>
              <w:t>Descriptor</w:t>
            </w: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AF25CA" w:rsidRDefault="00FB1184" w:rsidP="00FB1184">
            <w:pPr>
              <w:pStyle w:val="tablesyntax"/>
              <w:keepNext w:val="0"/>
              <w:keepLines w:val="0"/>
              <w:tabs>
                <w:tab w:val="clear" w:pos="432"/>
                <w:tab w:val="left" w:pos="415"/>
              </w:tabs>
              <w:rPr>
                <w:b/>
                <w:noProof/>
                <w:lang w:eastAsia="ko-KR"/>
              </w:rPr>
            </w:pPr>
            <w:r>
              <w:rPr>
                <w:noProof/>
                <w:lang w:eastAsia="ko-KR"/>
              </w:rPr>
              <w:tab/>
            </w:r>
            <w:r w:rsidRPr="00AF25CA">
              <w:rPr>
                <w:b/>
                <w:noProof/>
                <w:lang w:eastAsia="ko-KR"/>
              </w:rPr>
              <w:t>pps_scaling_list_data_present_flag</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r w:rsidRPr="0056241E">
              <w:rPr>
                <w:rFonts w:eastAsia="MS Mincho"/>
                <w:noProof/>
                <w:lang w:eastAsia="ja-JP"/>
              </w:rPr>
              <w:t>u(1)</w:t>
            </w:r>
          </w:p>
        </w:tc>
      </w:tr>
      <w:tr w:rsidR="00FB1184"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syntax"/>
              <w:keepNext w:val="0"/>
              <w:keepLines w:val="0"/>
              <w:rPr>
                <w:noProof/>
                <w:lang w:eastAsia="ko-KR"/>
              </w:rPr>
            </w:pPr>
            <w:r>
              <w:rPr>
                <w:noProof/>
                <w:lang w:eastAsia="ko-KR"/>
              </w:rPr>
              <w:tab/>
              <w:t>if( p</w:t>
            </w:r>
            <w:r w:rsidRPr="00DB52D3">
              <w:rPr>
                <w:noProof/>
                <w:lang w:eastAsia="ko-KR"/>
              </w:rPr>
              <w:t>ps_scaling_list_data_present_flag )</w:t>
            </w:r>
          </w:p>
        </w:tc>
        <w:tc>
          <w:tcPr>
            <w:tcW w:w="1157" w:type="dxa"/>
            <w:tcBorders>
              <w:top w:val="single" w:sz="4" w:space="0" w:color="auto"/>
              <w:left w:val="single" w:sz="4" w:space="0" w:color="auto"/>
              <w:bottom w:val="single" w:sz="4" w:space="0" w:color="auto"/>
              <w:right w:val="single" w:sz="4" w:space="0" w:color="auto"/>
            </w:tcBorders>
          </w:tcPr>
          <w:p w:rsidR="00FB1184" w:rsidRPr="00DB52D3" w:rsidRDefault="00FB1184" w:rsidP="00FB1184">
            <w:pPr>
              <w:pStyle w:val="tablecell"/>
              <w:keepNext w:val="0"/>
              <w:keepLines w:val="0"/>
              <w:rPr>
                <w:rFonts w:eastAsia="MS Mincho"/>
                <w:noProof/>
                <w:lang w:eastAsia="ja-JP"/>
              </w:rPr>
            </w:pPr>
          </w:p>
        </w:tc>
      </w:tr>
      <w:tr w:rsidR="00BC15DD" w:rsidRPr="00740CEC">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syntax"/>
              <w:keepNext w:val="0"/>
              <w:keepLines w:val="0"/>
              <w:rPr>
                <w:noProof/>
                <w:highlight w:val="yellow"/>
                <w:lang w:eastAsia="ko-KR"/>
              </w:rPr>
            </w:pPr>
            <w:r>
              <w:rPr>
                <w:noProof/>
                <w:highlight w:val="yellow"/>
                <w:lang w:eastAsia="ko-KR"/>
              </w:rPr>
              <w:t xml:space="preserve">          if (nuh_layer_id &gt; 0) {</w:t>
            </w:r>
          </w:p>
        </w:tc>
        <w:tc>
          <w:tcPr>
            <w:tcW w:w="1157"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cell"/>
              <w:keepNext w:val="0"/>
              <w:keepLines w:val="0"/>
              <w:rPr>
                <w:rFonts w:eastAsia="MS Mincho"/>
                <w:noProof/>
                <w:highlight w:val="yellow"/>
                <w:lang w:eastAsia="ja-JP"/>
              </w:rPr>
            </w:pPr>
          </w:p>
        </w:tc>
      </w:tr>
      <w:tr w:rsidR="00BC15DD" w:rsidRPr="00740CEC">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syntax"/>
              <w:keepNext w:val="0"/>
              <w:keepLines w:val="0"/>
              <w:rPr>
                <w:b/>
                <w:noProof/>
                <w:highlight w:val="yellow"/>
                <w:lang w:eastAsia="ko-KR"/>
              </w:rPr>
            </w:pPr>
            <w:r w:rsidRPr="00E35C15">
              <w:rPr>
                <w:noProof/>
                <w:highlight w:val="yellow"/>
                <w:lang w:eastAsia="ko-KR"/>
              </w:rPr>
              <w:tab/>
            </w:r>
            <w:r w:rsidRPr="00E35C15">
              <w:rPr>
                <w:noProof/>
                <w:highlight w:val="yellow"/>
                <w:lang w:eastAsia="ko-KR"/>
              </w:rPr>
              <w:tab/>
              <w:t xml:space="preserve">    </w:t>
            </w:r>
            <w:r w:rsidR="005D6FD8">
              <w:rPr>
                <w:b/>
                <w:noProof/>
                <w:highlight w:val="yellow"/>
                <w:lang w:eastAsia="ko-KR"/>
              </w:rPr>
              <w:t>pps</w:t>
            </w:r>
            <w:r w:rsidRPr="00E35C15">
              <w:rPr>
                <w:b/>
                <w:noProof/>
                <w:highlight w:val="yellow"/>
                <w:lang w:eastAsia="ko-KR"/>
              </w:rPr>
              <w:t>_pred_scaling_list_flag</w:t>
            </w:r>
          </w:p>
        </w:tc>
        <w:tc>
          <w:tcPr>
            <w:tcW w:w="1157"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cell"/>
              <w:keepNext w:val="0"/>
              <w:keepLines w:val="0"/>
              <w:rPr>
                <w:rFonts w:eastAsia="MS Mincho"/>
                <w:noProof/>
                <w:highlight w:val="yellow"/>
                <w:lang w:eastAsia="ja-JP"/>
              </w:rPr>
            </w:pPr>
            <w:r w:rsidRPr="00E35C15">
              <w:rPr>
                <w:rFonts w:eastAsia="MS Mincho"/>
                <w:noProof/>
                <w:highlight w:val="yellow"/>
                <w:lang w:eastAsia="ja-JP"/>
              </w:rPr>
              <w:t>u(1)</w:t>
            </w: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E35C15" w:rsidRDefault="00DA5366" w:rsidP="00FB1184">
            <w:pPr>
              <w:pStyle w:val="tablesyntax"/>
              <w:keepNext w:val="0"/>
              <w:keepLines w:val="0"/>
              <w:tabs>
                <w:tab w:val="clear" w:pos="648"/>
                <w:tab w:val="left" w:pos="640"/>
              </w:tabs>
              <w:rPr>
                <w:noProof/>
                <w:highlight w:val="yellow"/>
                <w:lang w:eastAsia="ko-KR"/>
              </w:rPr>
            </w:pPr>
            <w:r>
              <w:rPr>
                <w:noProof/>
                <w:highlight w:val="yellow"/>
                <w:lang w:eastAsia="ko-KR"/>
              </w:rPr>
              <w:tab/>
            </w:r>
            <w:r>
              <w:rPr>
                <w:noProof/>
                <w:highlight w:val="yellow"/>
                <w:lang w:eastAsia="ko-KR"/>
              </w:rPr>
              <w:tab/>
            </w:r>
            <w:r>
              <w:rPr>
                <w:noProof/>
                <w:highlight w:val="yellow"/>
                <w:lang w:eastAsia="ko-KR"/>
              </w:rPr>
              <w:tab/>
              <w:t>if( pps</w:t>
            </w:r>
            <w:r w:rsidR="00BC15DD" w:rsidRPr="00E35C15">
              <w:rPr>
                <w:noProof/>
                <w:highlight w:val="yellow"/>
                <w:lang w:eastAsia="ko-KR"/>
              </w:rPr>
              <w:t>_pred_scaling_list_flag )</w:t>
            </w:r>
          </w:p>
        </w:tc>
        <w:tc>
          <w:tcPr>
            <w:tcW w:w="1157"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cell"/>
              <w:keepNext w:val="0"/>
              <w:keepLines w:val="0"/>
              <w:rPr>
                <w:rFonts w:eastAsia="MS Mincho"/>
                <w:noProof/>
                <w:highlight w:val="yellow"/>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syntax"/>
              <w:keepNext w:val="0"/>
              <w:keepLines w:val="0"/>
              <w:tabs>
                <w:tab w:val="clear" w:pos="648"/>
                <w:tab w:val="left" w:pos="640"/>
              </w:tabs>
              <w:rPr>
                <w:b/>
                <w:noProof/>
                <w:highlight w:val="yellow"/>
                <w:lang w:eastAsia="ko-KR"/>
              </w:rPr>
            </w:pPr>
            <w:r w:rsidRPr="00E35C15">
              <w:rPr>
                <w:noProof/>
                <w:highlight w:val="yellow"/>
                <w:lang w:eastAsia="ko-KR"/>
              </w:rPr>
              <w:t xml:space="preserve">                </w:t>
            </w:r>
            <w:r w:rsidRPr="00E35C15">
              <w:rPr>
                <w:b/>
                <w:highlight w:val="yellow"/>
              </w:rPr>
              <w:t>scaling_list_pps_ref_layer_id</w:t>
            </w:r>
          </w:p>
        </w:tc>
        <w:tc>
          <w:tcPr>
            <w:tcW w:w="1157" w:type="dxa"/>
            <w:tcBorders>
              <w:top w:val="single" w:sz="4" w:space="0" w:color="auto"/>
              <w:left w:val="single" w:sz="4" w:space="0" w:color="auto"/>
              <w:bottom w:val="single" w:sz="4" w:space="0" w:color="auto"/>
              <w:right w:val="single" w:sz="4" w:space="0" w:color="auto"/>
            </w:tcBorders>
          </w:tcPr>
          <w:p w:rsidR="00BC15DD" w:rsidRPr="00E35C15" w:rsidRDefault="005D6FD8" w:rsidP="00FB1184">
            <w:pPr>
              <w:pStyle w:val="tablecell"/>
              <w:keepNext w:val="0"/>
              <w:keepLines w:val="0"/>
              <w:rPr>
                <w:rFonts w:eastAsia="MS Mincho"/>
                <w:noProof/>
                <w:highlight w:val="yellow"/>
                <w:lang w:eastAsia="ja-JP"/>
              </w:rPr>
            </w:pPr>
            <w:r>
              <w:rPr>
                <w:rFonts w:eastAsia="MS Mincho"/>
                <w:noProof/>
                <w:highlight w:val="yellow"/>
                <w:lang w:eastAsia="ja-JP"/>
              </w:rPr>
              <w:t>u(6</w:t>
            </w:r>
            <w:r w:rsidR="00BC15DD" w:rsidRPr="00E35C15">
              <w:rPr>
                <w:rFonts w:eastAsia="MS Mincho"/>
                <w:noProof/>
                <w:highlight w:val="yellow"/>
                <w:lang w:eastAsia="ja-JP"/>
              </w:rPr>
              <w:t>)</w:t>
            </w: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syntax"/>
              <w:keepNext w:val="0"/>
              <w:keepLines w:val="0"/>
              <w:tabs>
                <w:tab w:val="clear" w:pos="648"/>
                <w:tab w:val="left" w:pos="640"/>
              </w:tabs>
              <w:rPr>
                <w:noProof/>
                <w:highlight w:val="yellow"/>
                <w:lang w:eastAsia="ko-KR"/>
              </w:rPr>
            </w:pPr>
            <w:r w:rsidRPr="00E35C15">
              <w:rPr>
                <w:noProof/>
                <w:highlight w:val="yellow"/>
                <w:lang w:eastAsia="ko-KR"/>
              </w:rPr>
              <w:t xml:space="preserve">          </w:t>
            </w:r>
            <w:r>
              <w:rPr>
                <w:noProof/>
                <w:highlight w:val="yellow"/>
                <w:lang w:eastAsia="ko-KR"/>
              </w:rPr>
              <w:t>}</w:t>
            </w:r>
            <w:r w:rsidRPr="00E35C15">
              <w:rPr>
                <w:noProof/>
                <w:highlight w:val="yellow"/>
                <w:lang w:eastAsia="ko-KR"/>
              </w:rPr>
              <w:t xml:space="preserve">   else</w:t>
            </w:r>
          </w:p>
        </w:tc>
        <w:tc>
          <w:tcPr>
            <w:tcW w:w="1157" w:type="dxa"/>
            <w:tcBorders>
              <w:top w:val="single" w:sz="4" w:space="0" w:color="auto"/>
              <w:left w:val="single" w:sz="4" w:space="0" w:color="auto"/>
              <w:bottom w:val="single" w:sz="4" w:space="0" w:color="auto"/>
              <w:right w:val="single" w:sz="4" w:space="0" w:color="auto"/>
            </w:tcBorders>
          </w:tcPr>
          <w:p w:rsidR="00BC15DD" w:rsidRPr="00E35C15" w:rsidRDefault="00BC15DD" w:rsidP="00FB1184">
            <w:pPr>
              <w:pStyle w:val="tablecell"/>
              <w:keepNext w:val="0"/>
              <w:keepLines w:val="0"/>
              <w:rPr>
                <w:rFonts w:eastAsia="MS Mincho"/>
                <w:noProof/>
                <w:highlight w:val="yellow"/>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Default="00BC15DD" w:rsidP="00FB1184">
            <w:pPr>
              <w:pStyle w:val="tablesyntax"/>
              <w:keepNext w:val="0"/>
              <w:keepLines w:val="0"/>
              <w:tabs>
                <w:tab w:val="clear" w:pos="648"/>
                <w:tab w:val="left" w:pos="640"/>
              </w:tabs>
              <w:rPr>
                <w:noProof/>
                <w:highlight w:val="green"/>
                <w:lang w:eastAsia="ko-KR"/>
              </w:rPr>
            </w:pPr>
            <w:r>
              <w:rPr>
                <w:noProof/>
                <w:lang w:eastAsia="ko-KR"/>
              </w:rPr>
              <w:t xml:space="preserve">                </w:t>
            </w:r>
            <w:r w:rsidRPr="00DB52D3">
              <w:rPr>
                <w:noProof/>
                <w:lang w:eastAsia="ko-KR"/>
              </w:rPr>
              <w:t>scaling_list_data( )</w:t>
            </w:r>
          </w:p>
        </w:tc>
        <w:tc>
          <w:tcPr>
            <w:tcW w:w="1157" w:type="dxa"/>
            <w:tcBorders>
              <w:top w:val="single" w:sz="4" w:space="0" w:color="auto"/>
              <w:left w:val="single" w:sz="4" w:space="0" w:color="auto"/>
              <w:bottom w:val="single" w:sz="4" w:space="0" w:color="auto"/>
              <w:right w:val="single" w:sz="4" w:space="0" w:color="auto"/>
            </w:tcBorders>
          </w:tcPr>
          <w:p w:rsidR="00BC15DD" w:rsidRPr="00145A9B" w:rsidRDefault="00BC15DD" w:rsidP="00FB1184">
            <w:pPr>
              <w:pStyle w:val="tablecell"/>
              <w:keepNext w:val="0"/>
              <w:keepLines w:val="0"/>
              <w:rPr>
                <w:rFonts w:eastAsia="MS Mincho"/>
                <w:noProof/>
                <w:highlight w:val="green"/>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syntax"/>
              <w:keepNext w:val="0"/>
              <w:keepLines w:val="0"/>
              <w:rPr>
                <w:noProof/>
                <w:lang w:eastAsia="ko-KR"/>
              </w:rPr>
            </w:pPr>
            <w:r w:rsidRPr="00DB52D3">
              <w:rPr>
                <w:noProof/>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cell"/>
              <w:keepNext w:val="0"/>
              <w:keepLines w:val="0"/>
              <w:rPr>
                <w:rFonts w:eastAsia="MS Mincho"/>
                <w:noProof/>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syntax"/>
              <w:keepNext w:val="0"/>
              <w:keepLines w:val="0"/>
              <w:rPr>
                <w:noProof/>
                <w:lang w:eastAsia="ko-KR"/>
              </w:rPr>
            </w:pPr>
            <w:r w:rsidRPr="00DB52D3">
              <w:rPr>
                <w:noProof/>
                <w:lang w:eastAsia="ko-KR"/>
              </w:rPr>
              <w:lastRenderedPageBreak/>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cell"/>
              <w:keepNext w:val="0"/>
              <w:keepLines w:val="0"/>
              <w:rPr>
                <w:rFonts w:eastAsia="MS Mincho"/>
                <w:noProof/>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syntax"/>
              <w:keepNext w:val="0"/>
              <w:keepLines w:val="0"/>
              <w:rPr>
                <w:noProof/>
                <w:lang w:eastAsia="ko-KR"/>
              </w:rPr>
            </w:pPr>
            <w:r w:rsidRPr="00DB52D3">
              <w:rPr>
                <w:noProof/>
                <w:lang w:eastAsia="ko-KR"/>
              </w:rPr>
              <w:tab/>
              <w:t>rbsp_trailing_bits( )</w:t>
            </w:r>
          </w:p>
        </w:tc>
        <w:tc>
          <w:tcPr>
            <w:tcW w:w="1157"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cell"/>
              <w:keepNext w:val="0"/>
              <w:keepLines w:val="0"/>
              <w:rPr>
                <w:rFonts w:eastAsia="MS Mincho"/>
                <w:noProof/>
                <w:lang w:eastAsia="ja-JP"/>
              </w:rPr>
            </w:pPr>
          </w:p>
        </w:tc>
      </w:tr>
      <w:tr w:rsidR="00BC15DD" w:rsidRPr="0056241E">
        <w:trPr>
          <w:cantSplit/>
          <w:jc w:val="center"/>
        </w:trPr>
        <w:tc>
          <w:tcPr>
            <w:tcW w:w="6744" w:type="dxa"/>
            <w:tcBorders>
              <w:top w:val="single" w:sz="4" w:space="0" w:color="auto"/>
              <w:left w:val="single" w:sz="4" w:space="0" w:color="auto"/>
              <w:bottom w:val="single" w:sz="4" w:space="0" w:color="auto"/>
              <w:right w:val="single" w:sz="4" w:space="0" w:color="auto"/>
            </w:tcBorders>
          </w:tcPr>
          <w:p w:rsidR="00BC15DD" w:rsidRPr="0056241E" w:rsidRDefault="00BC15DD" w:rsidP="00FB1184">
            <w:pPr>
              <w:pStyle w:val="tablesyntax"/>
              <w:keepNext w:val="0"/>
              <w:keepLines w:val="0"/>
              <w:rPr>
                <w:noProof/>
                <w:lang w:eastAsia="ko-KR"/>
              </w:rPr>
            </w:pPr>
            <w:r w:rsidRPr="0056241E">
              <w:rPr>
                <w:noProof/>
                <w:lang w:eastAsia="ko-KR"/>
              </w:rPr>
              <w:t>}</w:t>
            </w:r>
          </w:p>
        </w:tc>
        <w:tc>
          <w:tcPr>
            <w:tcW w:w="1157" w:type="dxa"/>
            <w:tcBorders>
              <w:top w:val="single" w:sz="4" w:space="0" w:color="auto"/>
              <w:left w:val="single" w:sz="4" w:space="0" w:color="auto"/>
              <w:bottom w:val="single" w:sz="4" w:space="0" w:color="auto"/>
              <w:right w:val="single" w:sz="4" w:space="0" w:color="auto"/>
            </w:tcBorders>
          </w:tcPr>
          <w:p w:rsidR="00BC15DD" w:rsidRPr="00DB52D3" w:rsidRDefault="00BC15DD" w:rsidP="00FB1184">
            <w:pPr>
              <w:pStyle w:val="tablecell"/>
              <w:keepNext w:val="0"/>
              <w:keepLines w:val="0"/>
              <w:rPr>
                <w:rFonts w:eastAsia="MS Mincho"/>
                <w:noProof/>
                <w:lang w:eastAsia="ja-JP"/>
              </w:rPr>
            </w:pPr>
          </w:p>
        </w:tc>
      </w:tr>
    </w:tbl>
    <w:p w:rsidR="00FB1184" w:rsidRDefault="00FB1184" w:rsidP="00FB1184">
      <w:pPr>
        <w:jc w:val="both"/>
      </w:pPr>
    </w:p>
    <w:p w:rsidR="00FB1184" w:rsidRPr="00097670" w:rsidRDefault="00FB1184" w:rsidP="00FB1184">
      <w:pPr>
        <w:pStyle w:val="MediumGrid1-Accent21"/>
        <w:numPr>
          <w:ilvl w:val="0"/>
          <w:numId w:val="42"/>
        </w:numPr>
        <w:tabs>
          <w:tab w:val="left" w:pos="360"/>
          <w:tab w:val="left" w:pos="720"/>
          <w:tab w:val="left" w:pos="1080"/>
          <w:tab w:val="left" w:pos="1440"/>
        </w:tabs>
        <w:overflowPunct w:val="0"/>
        <w:autoSpaceDE w:val="0"/>
        <w:autoSpaceDN w:val="0"/>
        <w:adjustRightInd w:val="0"/>
        <w:spacing w:before="136" w:after="0" w:line="240" w:lineRule="auto"/>
        <w:contextualSpacing w:val="0"/>
        <w:rPr>
          <w:rFonts w:ascii="Times New Roman" w:hAnsi="Times New Roman"/>
          <w:noProof/>
          <w:lang w:eastAsia="ko-KR"/>
        </w:rPr>
      </w:pPr>
      <w:r w:rsidRPr="00097670">
        <w:rPr>
          <w:rFonts w:ascii="Times New Roman" w:eastAsia="MS Mincho" w:hAnsi="Times New Roman"/>
          <w:b/>
          <w:bCs/>
          <w:noProof/>
          <w:lang w:eastAsia="ja-JP"/>
        </w:rPr>
        <w:t>pps_scaling_list_data_present_flag</w:t>
      </w:r>
      <w:r w:rsidRPr="00097670">
        <w:rPr>
          <w:rFonts w:ascii="Times New Roman" w:hAnsi="Times New Roman"/>
          <w:b/>
          <w:bCs/>
          <w:noProof/>
        </w:rPr>
        <w:t xml:space="preserve"> </w:t>
      </w:r>
      <w:r w:rsidRPr="00097670">
        <w:rPr>
          <w:rFonts w:ascii="Times New Roman" w:hAnsi="Times New Roman"/>
          <w:bCs/>
          <w:noProof/>
        </w:rPr>
        <w:t xml:space="preserve">equal to 1 </w:t>
      </w:r>
      <w:r w:rsidRPr="00097670">
        <w:rPr>
          <w:rFonts w:ascii="Times New Roman" w:hAnsi="Times New Roman"/>
          <w:noProof/>
        </w:rPr>
        <w:t xml:space="preserve">specifies that parameters are present in the PPS to modify the scaling lists specified in the active SPS. pps_scaling_list_data_present_flag equal to 0 specifies that the scaling lists used for the pictures referring to the PPS is inferred to be equal to those specified by the active SPS. When scaling_list_enabled_flag is equal to 0, the value of pps_scaling_list_data_present_flag shall be equal to 0. </w:t>
      </w:r>
      <w:r w:rsidRPr="00097670">
        <w:rPr>
          <w:rFonts w:ascii="Times New Roman" w:hAnsi="Times New Roman"/>
          <w:noProof/>
          <w:lang w:eastAsia="ko-KR"/>
        </w:rPr>
        <w:t xml:space="preserve">When scaling_list_enabled_flag is equal to 1, sps_scaling_list_data_present_flag is equal to 0, and </w:t>
      </w:r>
      <w:r w:rsidRPr="00097670">
        <w:rPr>
          <w:rFonts w:ascii="Times New Roman" w:eastAsia="MS Mincho" w:hAnsi="Times New Roman"/>
          <w:noProof/>
        </w:rPr>
        <w:t>pps_scaling_list_data_present_flag is equal to 0, the default scaling list data are used to derive</w:t>
      </w:r>
      <w:r w:rsidRPr="00097670">
        <w:rPr>
          <w:rFonts w:ascii="Times New Roman" w:hAnsi="Times New Roman"/>
          <w:noProof/>
          <w:lang w:eastAsia="ko-KR"/>
        </w:rPr>
        <w:t xml:space="preserve"> the array ScalingFactor as described in the </w:t>
      </w:r>
      <w:r w:rsidRPr="00097670">
        <w:rPr>
          <w:rFonts w:ascii="Times New Roman" w:hAnsi="Times New Roman"/>
          <w:noProof/>
        </w:rPr>
        <w:t>scaling list data semantics</w:t>
      </w:r>
      <w:r w:rsidRPr="00097670">
        <w:rPr>
          <w:rFonts w:ascii="Times New Roman" w:hAnsi="Times New Roman"/>
          <w:noProof/>
          <w:lang w:eastAsia="ko-KR"/>
        </w:rPr>
        <w:t xml:space="preserve"> </w:t>
      </w:r>
      <w:r w:rsidR="006C199B" w:rsidRPr="00097670">
        <w:rPr>
          <w:rFonts w:ascii="Times New Roman" w:hAnsi="Times New Roman"/>
          <w:noProof/>
          <w:lang w:eastAsia="ko-KR"/>
        </w:rPr>
        <w:fldChar w:fldCharType="begin" w:fldLock="1"/>
      </w:r>
      <w:r w:rsidRPr="00097670">
        <w:rPr>
          <w:rFonts w:ascii="Times New Roman" w:hAnsi="Times New Roman"/>
          <w:noProof/>
          <w:lang w:eastAsia="ko-KR"/>
        </w:rPr>
        <w:instrText xml:space="preserve"> REF _Ref337127226 \r \h </w:instrText>
      </w:r>
      <w:r w:rsidR="006C199B" w:rsidRPr="00097670">
        <w:rPr>
          <w:rFonts w:ascii="Times New Roman" w:hAnsi="Times New Roman"/>
          <w:noProof/>
          <w:lang w:eastAsia="ko-KR"/>
        </w:rPr>
      </w:r>
      <w:r w:rsidR="006C199B" w:rsidRPr="00097670">
        <w:rPr>
          <w:rFonts w:ascii="Times New Roman" w:hAnsi="Times New Roman"/>
          <w:noProof/>
          <w:lang w:eastAsia="ko-KR"/>
        </w:rPr>
        <w:fldChar w:fldCharType="separate"/>
      </w:r>
      <w:r w:rsidRPr="00097670">
        <w:rPr>
          <w:rFonts w:ascii="Times New Roman" w:hAnsi="Times New Roman"/>
          <w:noProof/>
          <w:lang w:eastAsia="ko-KR"/>
        </w:rPr>
        <w:t>7.4.5</w:t>
      </w:r>
      <w:r w:rsidR="006C199B" w:rsidRPr="00097670">
        <w:rPr>
          <w:rFonts w:ascii="Times New Roman" w:hAnsi="Times New Roman"/>
          <w:noProof/>
          <w:lang w:eastAsia="ko-KR"/>
        </w:rPr>
        <w:fldChar w:fldCharType="end"/>
      </w:r>
      <w:r w:rsidRPr="00097670">
        <w:rPr>
          <w:rFonts w:ascii="Times New Roman" w:hAnsi="Times New Roman"/>
          <w:noProof/>
          <w:lang w:eastAsia="ko-KR"/>
        </w:rPr>
        <w:t>.</w:t>
      </w:r>
    </w:p>
    <w:p w:rsidR="00510F49" w:rsidRDefault="00510F49" w:rsidP="00510F49">
      <w:pPr>
        <w:pStyle w:val="MediumGrid1-Accent21"/>
        <w:numPr>
          <w:ilvl w:val="0"/>
          <w:numId w:val="42"/>
        </w:numPr>
        <w:autoSpaceDE w:val="0"/>
        <w:autoSpaceDN w:val="0"/>
        <w:adjustRightInd w:val="0"/>
        <w:spacing w:after="0" w:line="240" w:lineRule="auto"/>
        <w:contextualSpacing w:val="0"/>
        <w:jc w:val="both"/>
        <w:rPr>
          <w:rFonts w:ascii="Times New Roman" w:hAnsi="Times New Roman"/>
          <w:highlight w:val="yellow"/>
        </w:rPr>
      </w:pPr>
      <w:r>
        <w:rPr>
          <w:rFonts w:ascii="Times New Roman" w:hAnsi="Times New Roman"/>
          <w:b/>
          <w:highlight w:val="yellow"/>
        </w:rPr>
        <w:t>p</w:t>
      </w:r>
      <w:r w:rsidRPr="00097670">
        <w:rPr>
          <w:rFonts w:ascii="Times New Roman" w:hAnsi="Times New Roman"/>
          <w:b/>
          <w:highlight w:val="yellow"/>
        </w:rPr>
        <w:t>ps_pred_scaling_list_flag</w:t>
      </w:r>
      <w:r w:rsidRPr="00097670">
        <w:rPr>
          <w:rFonts w:ascii="Times New Roman" w:hAnsi="Times New Roman"/>
          <w:bCs/>
          <w:noProof/>
          <w:highlight w:val="yellow"/>
        </w:rPr>
        <w:t xml:space="preserve"> equal to 1 specifies that the scaling list data is inferred from the scaling list data in the reference layer </w:t>
      </w:r>
      <w:r>
        <w:rPr>
          <w:rFonts w:ascii="Times New Roman" w:hAnsi="Times New Roman"/>
          <w:bCs/>
          <w:noProof/>
          <w:highlight w:val="yellow"/>
        </w:rPr>
        <w:t>picture</w:t>
      </w:r>
      <w:r w:rsidRPr="00097670">
        <w:rPr>
          <w:rFonts w:ascii="Times New Roman" w:hAnsi="Times New Roman"/>
          <w:bCs/>
          <w:noProof/>
          <w:highlight w:val="yellow"/>
        </w:rPr>
        <w:t xml:space="preserve"> parameter </w:t>
      </w:r>
      <w:r>
        <w:rPr>
          <w:rFonts w:ascii="Times New Roman" w:hAnsi="Times New Roman"/>
          <w:bCs/>
          <w:noProof/>
          <w:highlight w:val="yellow"/>
        </w:rPr>
        <w:t>set. pps_</w:t>
      </w:r>
      <w:r w:rsidRPr="00097670">
        <w:rPr>
          <w:rFonts w:ascii="Times New Roman" w:hAnsi="Times New Roman"/>
          <w:bCs/>
          <w:noProof/>
          <w:highlight w:val="yellow"/>
        </w:rPr>
        <w:t xml:space="preserve">pred_scaling_list_flag equal to 0 specifies that scaling list data </w:t>
      </w:r>
      <w:r>
        <w:rPr>
          <w:rFonts w:ascii="Times New Roman" w:hAnsi="Times New Roman"/>
          <w:bCs/>
          <w:noProof/>
          <w:highlight w:val="yellow"/>
        </w:rPr>
        <w:t xml:space="preserve">are </w:t>
      </w:r>
      <w:r w:rsidRPr="00097670">
        <w:rPr>
          <w:rFonts w:ascii="Times New Roman" w:hAnsi="Times New Roman"/>
          <w:bCs/>
          <w:noProof/>
          <w:highlight w:val="yellow"/>
        </w:rPr>
        <w:t xml:space="preserve">present in the </w:t>
      </w:r>
      <w:r>
        <w:rPr>
          <w:rFonts w:ascii="Times New Roman" w:hAnsi="Times New Roman"/>
          <w:bCs/>
          <w:noProof/>
          <w:highlight w:val="yellow"/>
        </w:rPr>
        <w:t>picture</w:t>
      </w:r>
      <w:r w:rsidRPr="00097670">
        <w:rPr>
          <w:rFonts w:ascii="Times New Roman" w:hAnsi="Times New Roman"/>
          <w:bCs/>
          <w:noProof/>
          <w:highlight w:val="yellow"/>
        </w:rPr>
        <w:t xml:space="preserve"> parameter set. When not present, </w:t>
      </w:r>
      <w:r>
        <w:rPr>
          <w:rFonts w:ascii="Times New Roman" w:hAnsi="Times New Roman"/>
          <w:bCs/>
          <w:noProof/>
          <w:highlight w:val="yellow"/>
        </w:rPr>
        <w:t>pps_pred_scaling_list_flag</w:t>
      </w:r>
      <w:r w:rsidRPr="00097670">
        <w:rPr>
          <w:rFonts w:ascii="Times New Roman" w:hAnsi="Times New Roman"/>
          <w:bCs/>
          <w:noProof/>
          <w:highlight w:val="yellow"/>
        </w:rPr>
        <w:t xml:space="preserve"> is inferred to be 0</w:t>
      </w:r>
      <w:r w:rsidRPr="00097670">
        <w:rPr>
          <w:rFonts w:ascii="Times New Roman" w:hAnsi="Times New Roman"/>
          <w:noProof/>
          <w:highlight w:val="yellow"/>
        </w:rPr>
        <w:t>.</w:t>
      </w:r>
    </w:p>
    <w:p w:rsidR="0067407E" w:rsidRDefault="0067407E" w:rsidP="0067407E">
      <w:pPr>
        <w:pStyle w:val="MediumGrid1-Accent21"/>
        <w:autoSpaceDE w:val="0"/>
        <w:autoSpaceDN w:val="0"/>
        <w:adjustRightInd w:val="0"/>
        <w:spacing w:after="0" w:line="240" w:lineRule="auto"/>
        <w:contextualSpacing w:val="0"/>
        <w:jc w:val="both"/>
        <w:rPr>
          <w:rFonts w:ascii="Times New Roman" w:hAnsi="Times New Roman"/>
          <w:bCs/>
          <w:noProof/>
          <w:highlight w:val="yellow"/>
        </w:rPr>
      </w:pPr>
    </w:p>
    <w:p w:rsidR="00510F49" w:rsidRPr="00AD4863" w:rsidRDefault="00510F49" w:rsidP="0067407E">
      <w:pPr>
        <w:pStyle w:val="MediumGrid1-Accent21"/>
        <w:autoSpaceDE w:val="0"/>
        <w:autoSpaceDN w:val="0"/>
        <w:adjustRightInd w:val="0"/>
        <w:spacing w:after="0" w:line="240" w:lineRule="auto"/>
        <w:contextualSpacing w:val="0"/>
        <w:jc w:val="both"/>
        <w:rPr>
          <w:rFonts w:ascii="Times New Roman" w:hAnsi="Times New Roman"/>
          <w:highlight w:val="yellow"/>
        </w:rPr>
      </w:pPr>
      <w:r>
        <w:rPr>
          <w:rFonts w:ascii="Times New Roman" w:hAnsi="Times New Roman"/>
          <w:bCs/>
          <w:noProof/>
          <w:highlight w:val="yellow"/>
        </w:rPr>
        <w:t>When avc_base_layer_flag is equal to 1, it is a requirement of bitstream conformance that sps_pred_scaling_list_flag</w:t>
      </w:r>
      <w:r w:rsidRPr="00097670">
        <w:rPr>
          <w:rFonts w:ascii="Times New Roman" w:hAnsi="Times New Roman"/>
          <w:bCs/>
          <w:noProof/>
          <w:highlight w:val="yellow"/>
        </w:rPr>
        <w:t xml:space="preserve"> shall be </w:t>
      </w:r>
      <w:r>
        <w:rPr>
          <w:rFonts w:ascii="Times New Roman" w:hAnsi="Times New Roman"/>
          <w:bCs/>
          <w:noProof/>
          <w:highlight w:val="yellow"/>
        </w:rPr>
        <w:t>equal to 0</w:t>
      </w:r>
      <w:r w:rsidRPr="00097670">
        <w:rPr>
          <w:rFonts w:ascii="Times New Roman" w:hAnsi="Times New Roman"/>
          <w:bCs/>
          <w:noProof/>
          <w:highlight w:val="yellow"/>
        </w:rPr>
        <w:t>.</w:t>
      </w:r>
    </w:p>
    <w:p w:rsidR="005D6FD8" w:rsidRPr="00097670" w:rsidRDefault="005D6FD8" w:rsidP="005D6FD8">
      <w:pPr>
        <w:pStyle w:val="MediumGrid1-Accent21"/>
        <w:numPr>
          <w:ilvl w:val="0"/>
          <w:numId w:val="42"/>
        </w:numPr>
        <w:tabs>
          <w:tab w:val="left" w:pos="360"/>
          <w:tab w:val="left" w:pos="720"/>
          <w:tab w:val="left" w:pos="1080"/>
          <w:tab w:val="left" w:pos="1440"/>
        </w:tabs>
        <w:overflowPunct w:val="0"/>
        <w:autoSpaceDE w:val="0"/>
        <w:autoSpaceDN w:val="0"/>
        <w:adjustRightInd w:val="0"/>
        <w:spacing w:before="136" w:after="0" w:line="240" w:lineRule="auto"/>
        <w:contextualSpacing w:val="0"/>
        <w:jc w:val="both"/>
        <w:rPr>
          <w:rFonts w:ascii="Times New Roman" w:hAnsi="Times New Roman"/>
          <w:highlight w:val="yellow"/>
        </w:rPr>
      </w:pPr>
      <w:r>
        <w:rPr>
          <w:rFonts w:ascii="Times New Roman" w:hAnsi="Times New Roman"/>
          <w:b/>
          <w:sz w:val="20"/>
          <w:highlight w:val="yellow"/>
        </w:rPr>
        <w:t>scaling_list_p</w:t>
      </w:r>
      <w:r w:rsidRPr="00097670">
        <w:rPr>
          <w:rFonts w:ascii="Times New Roman" w:hAnsi="Times New Roman"/>
          <w:b/>
          <w:sz w:val="20"/>
          <w:highlight w:val="yellow"/>
        </w:rPr>
        <w:t>ps_ref_layer_id</w:t>
      </w:r>
      <w:r>
        <w:rPr>
          <w:rFonts w:ascii="Times New Roman" w:hAnsi="Times New Roman"/>
          <w:b/>
          <w:sz w:val="20"/>
          <w:highlight w:val="yellow"/>
        </w:rPr>
        <w:t xml:space="preserve"> </w:t>
      </w:r>
      <w:r w:rsidRPr="00097670">
        <w:rPr>
          <w:rFonts w:ascii="Times New Roman" w:hAnsi="Times New Roman"/>
          <w:highlight w:val="yellow"/>
        </w:rPr>
        <w:t>specifies the value of nuh_layer_id of th</w:t>
      </w:r>
      <w:r>
        <w:rPr>
          <w:rFonts w:ascii="Times New Roman" w:hAnsi="Times New Roman"/>
          <w:highlight w:val="yellow"/>
        </w:rPr>
        <w:t>e layer whose active P</w:t>
      </w:r>
      <w:r w:rsidRPr="00097670">
        <w:rPr>
          <w:rFonts w:ascii="Times New Roman" w:hAnsi="Times New Roman"/>
          <w:highlight w:val="yellow"/>
        </w:rPr>
        <w:t>PS is used to obtain the scaling_list_data() for the cu</w:t>
      </w:r>
      <w:r>
        <w:rPr>
          <w:rFonts w:ascii="Times New Roman" w:hAnsi="Times New Roman"/>
          <w:highlight w:val="yellow"/>
        </w:rPr>
        <w:t>rrent P</w:t>
      </w:r>
      <w:r w:rsidRPr="00097670">
        <w:rPr>
          <w:rFonts w:ascii="Times New Roman" w:hAnsi="Times New Roman"/>
          <w:highlight w:val="yellow"/>
        </w:rPr>
        <w:t xml:space="preserve">PS. </w:t>
      </w:r>
      <w:r w:rsidR="00510F49">
        <w:rPr>
          <w:rFonts w:ascii="Times New Roman" w:hAnsi="Times New Roman"/>
          <w:highlight w:val="yellow"/>
        </w:rPr>
        <w:t>The value of scaling_list_pps_ref_layer_id shall be in the range of 0 to 63, inclusive.</w:t>
      </w:r>
    </w:p>
    <w:p w:rsidR="009757F5" w:rsidRDefault="00245EDD" w:rsidP="009757F5">
      <w:pPr>
        <w:pStyle w:val="ListParagraph"/>
        <w:numPr>
          <w:ilvl w:val="12"/>
          <w:numId w:val="42"/>
        </w:numPr>
        <w:jc w:val="both"/>
        <w:rPr>
          <w:highlight w:val="yellow"/>
        </w:rPr>
      </w:pPr>
      <w:r>
        <w:rPr>
          <w:highlight w:val="yellow"/>
        </w:rPr>
        <w:t xml:space="preserve">It is a requirement of </w:t>
      </w:r>
      <w:r w:rsidR="009757F5" w:rsidRPr="0067407E">
        <w:rPr>
          <w:highlight w:val="yellow"/>
        </w:rPr>
        <w:t xml:space="preserve">bitstream conformance that when a PPS RBSP having a nuh_layer_id equal to nuhLayerIdA is activated for a layer having nuh_layer_id equal to nuhLayerIdB and pps_ pred_scaling_list_flag is equal to 1 in the PPS RBSP then </w:t>
      </w:r>
      <w:r>
        <w:rPr>
          <w:highlight w:val="yellow"/>
        </w:rPr>
        <w:t xml:space="preserve">the pps_pred_scaling_list_flag must be 0 (i.e. must not be 1) </w:t>
      </w:r>
      <w:r w:rsidR="009757F5" w:rsidRPr="0067407E">
        <w:rPr>
          <w:highlight w:val="yellow"/>
        </w:rPr>
        <w:t>for PPS RBSP active for the layer with nuh_layer_id equal to scaling_list_pps_ref_layer_id.</w:t>
      </w:r>
    </w:p>
    <w:p w:rsidR="00245EDD" w:rsidRPr="009757F5" w:rsidRDefault="00245EDD" w:rsidP="009757F5">
      <w:pPr>
        <w:pStyle w:val="ListParagraph"/>
        <w:numPr>
          <w:ilvl w:val="12"/>
          <w:numId w:val="42"/>
        </w:numPr>
        <w:jc w:val="both"/>
        <w:rPr>
          <w:highlight w:val="yellow"/>
        </w:rPr>
      </w:pPr>
    </w:p>
    <w:p w:rsidR="00B468E3" w:rsidRPr="00E52D06" w:rsidRDefault="009757F5" w:rsidP="00B468E3">
      <w:pPr>
        <w:pStyle w:val="ListParagraph"/>
        <w:numPr>
          <w:ilvl w:val="12"/>
          <w:numId w:val="42"/>
        </w:numPr>
        <w:jc w:val="both"/>
        <w:rPr>
          <w:highlight w:val="yellow"/>
        </w:rPr>
      </w:pPr>
      <w:r>
        <w:rPr>
          <w:vanish/>
          <w:highlight w:val="yellow"/>
        </w:rPr>
        <w:cr/>
        <w:t xml:space="preserve">red_scaling_list_flag  he sps_ </w:t>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Pr>
          <w:vanish/>
          <w:highlight w:val="yellow"/>
        </w:rPr>
        <w:pgNum/>
      </w:r>
      <w:r w:rsidR="00B468E3" w:rsidRPr="00E52D06">
        <w:rPr>
          <w:highlight w:val="yellow"/>
        </w:rPr>
        <w:t xml:space="preserve">It is a requirement of bitstream conformance that when a PPS RBSP having </w:t>
      </w:r>
      <w:r w:rsidR="00245EDD">
        <w:rPr>
          <w:highlight w:val="yellow"/>
        </w:rPr>
        <w:t xml:space="preserve">a </w:t>
      </w:r>
      <w:r w:rsidR="00B468E3" w:rsidRPr="00E52D06">
        <w:rPr>
          <w:highlight w:val="yellow"/>
        </w:rPr>
        <w:t>nuh_layer_id equal to nuhLayerIdA is activated for a layer having nuh_layer_id equal to nuhLayerIdB, layer with nuh_layer_id equal to scaling_list_pps_ref_layer_id must be a direct reference layer for the layer with nuhLayerIdB or for one of nuhLayerIdB layer’s direct or indirect reference layers.</w:t>
      </w:r>
    </w:p>
    <w:p w:rsidR="00FB1184" w:rsidRPr="00E52D06" w:rsidRDefault="00FB1184" w:rsidP="00FB1184">
      <w:pPr>
        <w:jc w:val="both"/>
        <w:rPr>
          <w:sz w:val="24"/>
          <w:szCs w:val="22"/>
        </w:rPr>
      </w:pPr>
      <w:bookmarkStart w:id="0" w:name="_GoBack"/>
      <w:bookmarkEnd w:id="0"/>
    </w:p>
    <w:p w:rsidR="00FB1184" w:rsidRDefault="00FB1184" w:rsidP="00FB1184">
      <w:pPr>
        <w:pStyle w:val="Heading2"/>
        <w:ind w:left="0" w:firstLine="0"/>
      </w:pPr>
      <w:r>
        <w:t>Parameter Set Activation</w:t>
      </w:r>
    </w:p>
    <w:p w:rsidR="00FB1184" w:rsidRPr="00927F6A" w:rsidRDefault="00FB1184" w:rsidP="00FB1184">
      <w:pPr>
        <w:pStyle w:val="Heading2"/>
        <w:numPr>
          <w:ilvl w:val="0"/>
          <w:numId w:val="0"/>
        </w:numPr>
      </w:pPr>
      <w:r>
        <w:t>SPS Activation:</w:t>
      </w:r>
    </w:p>
    <w:p w:rsidR="00FB1184" w:rsidRPr="00F0074F" w:rsidRDefault="00FB1184" w:rsidP="00FB1184">
      <w:r>
        <w:t>The specifications in subclause F.7.4.2.4.2 apply with the following additions</w:t>
      </w:r>
      <w:r w:rsidRPr="00F0074F">
        <w:t>.</w:t>
      </w:r>
    </w:p>
    <w:p w:rsidR="00FB1184" w:rsidRPr="00E52D06" w:rsidRDefault="00FB1184" w:rsidP="00FB1184">
      <w:pPr>
        <w:numPr>
          <w:ilvl w:val="12"/>
          <w:numId w:val="0"/>
        </w:numPr>
        <w:jc w:val="both"/>
        <w:rPr>
          <w:highlight w:val="yellow"/>
        </w:rPr>
      </w:pPr>
      <w:r w:rsidRPr="00E52D06">
        <w:rPr>
          <w:highlight w:val="yellow"/>
        </w:rPr>
        <w:t>When a SPS RBSP having nuh_layer_id equal to nuhLayerIdA is activated for a layer having nuh_layer_id equal to nuhLayerId</w:t>
      </w:r>
      <w:r w:rsidR="005D6FD8" w:rsidRPr="00E52D06">
        <w:rPr>
          <w:highlight w:val="yellow"/>
        </w:rPr>
        <w:t xml:space="preserve">B and </w:t>
      </w:r>
      <w:r w:rsidRPr="00E52D06">
        <w:rPr>
          <w:highlight w:val="yellow"/>
        </w:rPr>
        <w:t>scaling_list_sps_</w:t>
      </w:r>
      <w:r w:rsidR="005D6FD8" w:rsidRPr="00E52D06">
        <w:rPr>
          <w:highlight w:val="yellow"/>
        </w:rPr>
        <w:t xml:space="preserve"> </w:t>
      </w:r>
      <w:r w:rsidRPr="00E52D06">
        <w:rPr>
          <w:highlight w:val="yellow"/>
        </w:rPr>
        <w:t>ref_layer_id is present in the SPS RBSP, the value of scaling_list_data() for the layer having nuh_layer_id equal to scaling_list_</w:t>
      </w:r>
      <w:r w:rsidR="000C3D26" w:rsidRPr="00E52D06">
        <w:rPr>
          <w:highlight w:val="yellow"/>
        </w:rPr>
        <w:t>sps_</w:t>
      </w:r>
      <w:r w:rsidRPr="00E52D06">
        <w:rPr>
          <w:highlight w:val="yellow"/>
        </w:rPr>
        <w:t>ref_layer_id</w:t>
      </w:r>
      <w:r w:rsidR="005D6FD8" w:rsidRPr="00E52D06">
        <w:rPr>
          <w:highlight w:val="yellow"/>
        </w:rPr>
        <w:t xml:space="preserve"> </w:t>
      </w:r>
      <w:r w:rsidRPr="00E52D06">
        <w:rPr>
          <w:highlight w:val="yellow"/>
        </w:rPr>
        <w:t>shall be considered in effect for the layer having nuh_layer_id equal to nuhLayerIdB.</w:t>
      </w:r>
    </w:p>
    <w:p w:rsidR="00FB1184" w:rsidRPr="00E52D06" w:rsidRDefault="00FB1184" w:rsidP="00FB1184">
      <w:pPr>
        <w:numPr>
          <w:ilvl w:val="12"/>
          <w:numId w:val="0"/>
        </w:numPr>
        <w:jc w:val="both"/>
        <w:rPr>
          <w:highlight w:val="yellow"/>
        </w:rPr>
      </w:pPr>
      <w:r w:rsidRPr="00E52D06">
        <w:rPr>
          <w:highlight w:val="yellow"/>
        </w:rPr>
        <w:t xml:space="preserve">When a SPS RBSP having nuh_layer_id equal to nuhLayerIdA is active for the layer having nuh_layer_id equal to nuhLayerIdB and </w:t>
      </w:r>
      <w:r w:rsidR="005D6FD8" w:rsidRPr="00E52D06">
        <w:rPr>
          <w:highlight w:val="yellow"/>
        </w:rPr>
        <w:t>scaling_list</w:t>
      </w:r>
      <w:r w:rsidRPr="00E52D06">
        <w:rPr>
          <w:highlight w:val="yellow"/>
        </w:rPr>
        <w:t>_sps_</w:t>
      </w:r>
      <w:r w:rsidR="005D6FD8" w:rsidRPr="00E52D06">
        <w:rPr>
          <w:highlight w:val="yellow"/>
        </w:rPr>
        <w:t xml:space="preserve"> </w:t>
      </w:r>
      <w:r w:rsidRPr="00E52D06">
        <w:rPr>
          <w:highlight w:val="yellow"/>
        </w:rPr>
        <w:t>ref_layer_id</w:t>
      </w:r>
      <w:r w:rsidR="005D6FD8" w:rsidRPr="00E52D06">
        <w:rPr>
          <w:highlight w:val="yellow"/>
        </w:rPr>
        <w:t xml:space="preserve"> </w:t>
      </w:r>
      <w:r w:rsidRPr="00E52D06">
        <w:rPr>
          <w:highlight w:val="yellow"/>
        </w:rPr>
        <w:t xml:space="preserve"> is present in the SPS RBSP and the SPS RBSP active for the layer with nuh_layer_id equal to scaling_list_sps_ref_layer_id</w:t>
      </w:r>
      <w:r w:rsidR="000C3D26" w:rsidRPr="00E52D06">
        <w:rPr>
          <w:highlight w:val="yellow"/>
        </w:rPr>
        <w:t xml:space="preserve"> </w:t>
      </w:r>
      <w:r w:rsidRPr="00E52D06">
        <w:rPr>
          <w:highlight w:val="yellow"/>
        </w:rPr>
        <w:t xml:space="preserve">is deactivated, then the SPS RBSP active for the layer having nuh_layer_id equal to nuhLayerIdB shall be deactivated </w:t>
      </w:r>
      <w:r w:rsidRPr="00E52D06">
        <w:rPr>
          <w:noProof/>
          <w:highlight w:val="yellow"/>
        </w:rPr>
        <w:t>by activating another SPS RBSP for that layer</w:t>
      </w:r>
      <w:r w:rsidRPr="00E52D06">
        <w:rPr>
          <w:highlight w:val="yellow"/>
        </w:rPr>
        <w:t xml:space="preserve">. </w:t>
      </w:r>
    </w:p>
    <w:p w:rsidR="00FB1184" w:rsidRPr="003C0B4F" w:rsidRDefault="00FB1184" w:rsidP="00FB1184">
      <w:pPr>
        <w:rPr>
          <w:b/>
          <w:sz w:val="20"/>
          <w:highlight w:val="yellow"/>
        </w:rPr>
      </w:pPr>
    </w:p>
    <w:p w:rsidR="00FB1184" w:rsidRDefault="00FB1184" w:rsidP="00F16FF9">
      <w:pPr>
        <w:numPr>
          <w:ilvl w:val="12"/>
          <w:numId w:val="0"/>
        </w:numPr>
        <w:jc w:val="both"/>
        <w:rPr>
          <w:sz w:val="20"/>
          <w:highlight w:val="yellow"/>
        </w:rPr>
      </w:pPr>
    </w:p>
    <w:p w:rsidR="00FB1184" w:rsidRPr="00C555B1" w:rsidRDefault="00FB1184" w:rsidP="00FB1184">
      <w:pPr>
        <w:pStyle w:val="Heading2"/>
        <w:numPr>
          <w:ilvl w:val="0"/>
          <w:numId w:val="0"/>
        </w:numPr>
      </w:pPr>
      <w:r>
        <w:lastRenderedPageBreak/>
        <w:t>PPS Activation:</w:t>
      </w:r>
    </w:p>
    <w:p w:rsidR="00FB1184" w:rsidRPr="00E52D06" w:rsidRDefault="00FB1184" w:rsidP="00FB1184">
      <w:r w:rsidRPr="00E52D06">
        <w:t>The specifications in subclause F.7.4.2.4.2 apply with the following additions.</w:t>
      </w:r>
    </w:p>
    <w:p w:rsidR="005D6FD8" w:rsidRPr="00E52D06" w:rsidRDefault="005D6FD8" w:rsidP="005D6FD8">
      <w:pPr>
        <w:numPr>
          <w:ilvl w:val="12"/>
          <w:numId w:val="0"/>
        </w:numPr>
        <w:jc w:val="both"/>
        <w:rPr>
          <w:highlight w:val="yellow"/>
        </w:rPr>
      </w:pPr>
      <w:r w:rsidRPr="00E52D06">
        <w:rPr>
          <w:highlight w:val="yellow"/>
        </w:rPr>
        <w:t>When a PPS RBSP having nuh_layer_id equal to nuhLayerIdA is activated for a layer having nuh_layer_id equal to nuhLayerIdB and scaling_list_pps_ ref_layer_id is present in the PPS RBSP, the value of scaling_list_data() for the layer having nuh_layer_id equal to scaling_list_</w:t>
      </w:r>
      <w:r w:rsidR="000C3D26" w:rsidRPr="00E52D06">
        <w:rPr>
          <w:highlight w:val="yellow"/>
        </w:rPr>
        <w:t>pps_</w:t>
      </w:r>
      <w:r w:rsidRPr="00E52D06">
        <w:rPr>
          <w:highlight w:val="yellow"/>
        </w:rPr>
        <w:t>ref_layer_id shall be considered in effect for the layer having nuh_layer_id equal to nuhLayerIdB.</w:t>
      </w:r>
    </w:p>
    <w:p w:rsidR="005D6FD8" w:rsidRPr="00E52D06" w:rsidRDefault="000C3D26" w:rsidP="00D42D1C">
      <w:pPr>
        <w:numPr>
          <w:ilvl w:val="12"/>
          <w:numId w:val="0"/>
        </w:numPr>
        <w:jc w:val="both"/>
        <w:rPr>
          <w:highlight w:val="yellow"/>
        </w:rPr>
      </w:pPr>
      <w:r w:rsidRPr="00E52D06">
        <w:rPr>
          <w:highlight w:val="yellow"/>
        </w:rPr>
        <w:t>When a P</w:t>
      </w:r>
      <w:r w:rsidR="005D6FD8" w:rsidRPr="00E52D06">
        <w:rPr>
          <w:highlight w:val="yellow"/>
        </w:rPr>
        <w:t>PS RBSP having nuh_layer_id equal to nuhLayerIdA is active for the layer having nuh_layer_id equal to nuhLayerIdB and scaling_list</w:t>
      </w:r>
      <w:r w:rsidRPr="00E52D06">
        <w:rPr>
          <w:highlight w:val="yellow"/>
        </w:rPr>
        <w:t>_p</w:t>
      </w:r>
      <w:r w:rsidR="005D6FD8" w:rsidRPr="00E52D06">
        <w:rPr>
          <w:highlight w:val="yellow"/>
        </w:rPr>
        <w:t xml:space="preserve">ps_ref_layer_id </w:t>
      </w:r>
      <w:r w:rsidRPr="00E52D06">
        <w:rPr>
          <w:highlight w:val="yellow"/>
        </w:rPr>
        <w:t xml:space="preserve"> is present in the P</w:t>
      </w:r>
      <w:r w:rsidR="00116FE6" w:rsidRPr="00E52D06">
        <w:rPr>
          <w:highlight w:val="yellow"/>
        </w:rPr>
        <w:t>PS RBSP and the P</w:t>
      </w:r>
      <w:r w:rsidR="005D6FD8" w:rsidRPr="00E52D06">
        <w:rPr>
          <w:highlight w:val="yellow"/>
        </w:rPr>
        <w:t>PS RBSP active for the layer with nuh_layer_id equal to scaling_list</w:t>
      </w:r>
      <w:r w:rsidR="00116FE6" w:rsidRPr="00E52D06">
        <w:rPr>
          <w:highlight w:val="yellow"/>
        </w:rPr>
        <w:t>_p</w:t>
      </w:r>
      <w:r w:rsidR="005D6FD8" w:rsidRPr="00E52D06">
        <w:rPr>
          <w:highlight w:val="yellow"/>
        </w:rPr>
        <w:t>ps_ref_layer_id</w:t>
      </w:r>
      <w:r w:rsidR="00116FE6" w:rsidRPr="00E52D06">
        <w:rPr>
          <w:highlight w:val="yellow"/>
        </w:rPr>
        <w:t xml:space="preserve"> is deactivated, then the P</w:t>
      </w:r>
      <w:r w:rsidR="005D6FD8" w:rsidRPr="00E52D06">
        <w:rPr>
          <w:highlight w:val="yellow"/>
        </w:rPr>
        <w:t>PS RBSP active for the layer having nuh_layer_id equal to nuhLayerIdB shall be deactivated by activating</w:t>
      </w:r>
      <w:r w:rsidR="00116FE6" w:rsidRPr="00E52D06">
        <w:rPr>
          <w:highlight w:val="yellow"/>
        </w:rPr>
        <w:t xml:space="preserve"> another P</w:t>
      </w:r>
      <w:r w:rsidR="005D6FD8" w:rsidRPr="00E52D06">
        <w:rPr>
          <w:highlight w:val="yellow"/>
        </w:rPr>
        <w:t xml:space="preserve">PS RBSP for that layer. </w:t>
      </w:r>
    </w:p>
    <w:p w:rsidR="005D6FD8" w:rsidRPr="00E52D06" w:rsidRDefault="005D6FD8" w:rsidP="008165F1">
      <w:pPr>
        <w:numPr>
          <w:ilvl w:val="12"/>
          <w:numId w:val="0"/>
        </w:numPr>
        <w:jc w:val="both"/>
        <w:rPr>
          <w:highlight w:val="yellow"/>
        </w:rPr>
      </w:pPr>
    </w:p>
    <w:p w:rsidR="00FB1184" w:rsidRDefault="00FB1184" w:rsidP="00FB1184">
      <w:pPr>
        <w:pStyle w:val="Heading1"/>
        <w:ind w:left="432" w:hanging="432"/>
      </w:pPr>
      <w:r w:rsidRPr="00E11923">
        <w:t>Patent</w:t>
      </w:r>
      <w:r w:rsidRPr="002B191D">
        <w:t xml:space="preserve"> rights declaration(s)</w:t>
      </w:r>
    </w:p>
    <w:p w:rsidR="00FB1184" w:rsidRDefault="00FB1184" w:rsidP="00FB1184">
      <w:pPr>
        <w:jc w:val="both"/>
        <w:rPr>
          <w:b/>
          <w:szCs w:val="22"/>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6F687E" w:rsidRPr="006F687E" w:rsidRDefault="006F687E" w:rsidP="006F687E">
      <w:pPr>
        <w:rPr>
          <w:szCs w:val="22"/>
          <w:lang w:val="en-CA"/>
        </w:rPr>
      </w:pPr>
      <w:r>
        <w:rPr>
          <w:b/>
          <w:szCs w:val="22"/>
          <w:lang w:val="en-CA"/>
        </w:rPr>
        <w:t>Ericsson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FB1184" w:rsidRDefault="00FB1184" w:rsidP="00FB1184">
      <w:pPr>
        <w:jc w:val="both"/>
        <w:rPr>
          <w:b/>
          <w:szCs w:val="22"/>
        </w:rPr>
      </w:pPr>
      <w:r w:rsidRPr="00E5409C">
        <w:rPr>
          <w:b/>
          <w:szCs w:val="22"/>
        </w:rPr>
        <w:t>MediaTek Inc.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FB1184" w:rsidRPr="0005283D" w:rsidRDefault="00FB1184" w:rsidP="00FB1184">
      <w:pPr>
        <w:jc w:val="both"/>
        <w:rPr>
          <w:szCs w:val="22"/>
        </w:rPr>
      </w:pPr>
      <w:r>
        <w:rPr>
          <w:b/>
          <w:szCs w:val="22"/>
        </w:rPr>
        <w:t>Sony Corp.</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B1184" w:rsidRDefault="00FB1184" w:rsidP="00FB1184">
      <w:pPr>
        <w:rPr>
          <w:szCs w:val="22"/>
        </w:rPr>
      </w:pPr>
    </w:p>
    <w:sectPr w:rsidR="00FB1184" w:rsidSect="00FB1184">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DA6" w:rsidRDefault="00923DA6">
      <w:r>
        <w:separator/>
      </w:r>
    </w:p>
  </w:endnote>
  <w:endnote w:type="continuationSeparator" w:id="0">
    <w:p w:rsidR="00923DA6" w:rsidRDefault="00923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LT 55">
    <w:altName w:val="Cambria"/>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84" w:rsidRDefault="00FB1184" w:rsidP="00FB1184">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6C199B">
      <w:rPr>
        <w:rStyle w:val="PageNumber"/>
      </w:rPr>
      <w:fldChar w:fldCharType="begin"/>
    </w:r>
    <w:r>
      <w:rPr>
        <w:rStyle w:val="PageNumber"/>
      </w:rPr>
      <w:instrText xml:space="preserve"> PAGE </w:instrText>
    </w:r>
    <w:r w:rsidR="006C199B">
      <w:rPr>
        <w:rStyle w:val="PageNumber"/>
      </w:rPr>
      <w:fldChar w:fldCharType="separate"/>
    </w:r>
    <w:r w:rsidR="00245EDD">
      <w:rPr>
        <w:rStyle w:val="PageNumber"/>
        <w:noProof/>
      </w:rPr>
      <w:t>2</w:t>
    </w:r>
    <w:r w:rsidR="006C199B">
      <w:rPr>
        <w:rStyle w:val="PageNumber"/>
      </w:rPr>
      <w:fldChar w:fldCharType="end"/>
    </w:r>
    <w:r>
      <w:rPr>
        <w:rStyle w:val="PageNumber"/>
      </w:rPr>
      <w:tab/>
      <w:t xml:space="preserve">Date Saved: </w:t>
    </w:r>
    <w:r w:rsidR="006C199B">
      <w:rPr>
        <w:rStyle w:val="PageNumber"/>
      </w:rPr>
      <w:fldChar w:fldCharType="begin"/>
    </w:r>
    <w:r>
      <w:rPr>
        <w:rStyle w:val="PageNumber"/>
      </w:rPr>
      <w:instrText xml:space="preserve"> SAVEDATE  \@ "yyyy-MM-dd"  \* MERGEFORMAT </w:instrText>
    </w:r>
    <w:r w:rsidR="006C199B">
      <w:rPr>
        <w:rStyle w:val="PageNumber"/>
      </w:rPr>
      <w:fldChar w:fldCharType="separate"/>
    </w:r>
    <w:r w:rsidR="00A82DD0">
      <w:rPr>
        <w:rStyle w:val="PageNumber"/>
        <w:noProof/>
      </w:rPr>
      <w:t>2013-07-27</w:t>
    </w:r>
    <w:r w:rsidR="006C199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DA6" w:rsidRDefault="00923DA6">
      <w:r>
        <w:separator/>
      </w:r>
    </w:p>
  </w:footnote>
  <w:footnote w:type="continuationSeparator" w:id="0">
    <w:p w:rsidR="00923DA6" w:rsidRDefault="00923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FFFFFFFE"/>
    <w:multiLevelType w:val="singleLevel"/>
    <w:tmpl w:val="B88A0226"/>
    <w:lvl w:ilvl="0">
      <w:numFmt w:val="decimal"/>
      <w:lvlText w:val="*"/>
      <w:lvlJc w:val="left"/>
    </w:lvl>
  </w:abstractNum>
  <w:abstractNum w:abstractNumId="3">
    <w:nsid w:val="012109DE"/>
    <w:multiLevelType w:val="hybridMultilevel"/>
    <w:tmpl w:val="77E064DC"/>
    <w:lvl w:ilvl="0" w:tplc="5C78D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ZapfDingba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ZapfDingba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ZapfDingbat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5A13F6"/>
    <w:multiLevelType w:val="singleLevel"/>
    <w:tmpl w:val="8C424CEA"/>
    <w:lvl w:ilvl="0">
      <w:start w:val="1"/>
      <w:numFmt w:val="decimalZero"/>
      <w:pStyle w:val="NumberedParagraph"/>
      <w:lvlText w:val="[00%1]"/>
      <w:lvlJc w:val="left"/>
      <w:pPr>
        <w:tabs>
          <w:tab w:val="num" w:pos="360"/>
        </w:tabs>
        <w:ind w:left="0" w:firstLine="0"/>
      </w:pPr>
      <w:rPr>
        <w:rFonts w:hint="default"/>
        <w:b/>
        <w:i w:val="0"/>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4E183E"/>
    <w:multiLevelType w:val="hybridMultilevel"/>
    <w:tmpl w:val="2688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ZapfDingba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ZapfDingba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ZapfDingbat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ZapfDingba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ZapfDingba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ZapfDingbat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2A66EB"/>
    <w:multiLevelType w:val="hybridMultilevel"/>
    <w:tmpl w:val="35E2A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FE392B"/>
    <w:multiLevelType w:val="hybridMultilevel"/>
    <w:tmpl w:val="79EA92F4"/>
    <w:lvl w:ilvl="0" w:tplc="26620AD6">
      <w:start w:val="1"/>
      <w:numFmt w:val="bullet"/>
      <w:pStyle w:val="3EdNotes"/>
      <w:lvlText w:val=""/>
      <w:lvlJc w:val="left"/>
      <w:pPr>
        <w:ind w:left="360" w:hanging="360"/>
      </w:pPr>
      <w:rPr>
        <w:rFonts w:ascii="Symbol" w:hAnsi="Symbol" w:hint="default"/>
      </w:rPr>
    </w:lvl>
    <w:lvl w:ilvl="1" w:tplc="35AC945E" w:tentative="1">
      <w:start w:val="1"/>
      <w:numFmt w:val="bullet"/>
      <w:lvlText w:val="o"/>
      <w:lvlJc w:val="left"/>
      <w:pPr>
        <w:ind w:left="1080" w:hanging="360"/>
      </w:pPr>
      <w:rPr>
        <w:rFonts w:ascii="Courier New" w:hAnsi="Courier New" w:cs="ZapfDingbats" w:hint="default"/>
      </w:rPr>
    </w:lvl>
    <w:lvl w:ilvl="2" w:tplc="5EE4AC58" w:tentative="1">
      <w:start w:val="1"/>
      <w:numFmt w:val="bullet"/>
      <w:lvlText w:val=""/>
      <w:lvlJc w:val="left"/>
      <w:pPr>
        <w:ind w:left="1800" w:hanging="360"/>
      </w:pPr>
      <w:rPr>
        <w:rFonts w:ascii="Wingdings" w:hAnsi="Wingdings" w:hint="default"/>
      </w:rPr>
    </w:lvl>
    <w:lvl w:ilvl="3" w:tplc="573C16AC" w:tentative="1">
      <w:start w:val="1"/>
      <w:numFmt w:val="bullet"/>
      <w:lvlText w:val=""/>
      <w:lvlJc w:val="left"/>
      <w:pPr>
        <w:ind w:left="2520" w:hanging="360"/>
      </w:pPr>
      <w:rPr>
        <w:rFonts w:ascii="Symbol" w:hAnsi="Symbol" w:hint="default"/>
      </w:rPr>
    </w:lvl>
    <w:lvl w:ilvl="4" w:tplc="2A44C172" w:tentative="1">
      <w:start w:val="1"/>
      <w:numFmt w:val="bullet"/>
      <w:lvlText w:val="o"/>
      <w:lvlJc w:val="left"/>
      <w:pPr>
        <w:ind w:left="3240" w:hanging="360"/>
      </w:pPr>
      <w:rPr>
        <w:rFonts w:ascii="Courier New" w:hAnsi="Courier New" w:cs="ZapfDingbats" w:hint="default"/>
      </w:rPr>
    </w:lvl>
    <w:lvl w:ilvl="5" w:tplc="D6868370" w:tentative="1">
      <w:start w:val="1"/>
      <w:numFmt w:val="bullet"/>
      <w:lvlText w:val=""/>
      <w:lvlJc w:val="left"/>
      <w:pPr>
        <w:ind w:left="3960" w:hanging="360"/>
      </w:pPr>
      <w:rPr>
        <w:rFonts w:ascii="Wingdings" w:hAnsi="Wingdings" w:hint="default"/>
      </w:rPr>
    </w:lvl>
    <w:lvl w:ilvl="6" w:tplc="E19E291E" w:tentative="1">
      <w:start w:val="1"/>
      <w:numFmt w:val="bullet"/>
      <w:lvlText w:val=""/>
      <w:lvlJc w:val="left"/>
      <w:pPr>
        <w:ind w:left="4680" w:hanging="360"/>
      </w:pPr>
      <w:rPr>
        <w:rFonts w:ascii="Symbol" w:hAnsi="Symbol" w:hint="default"/>
      </w:rPr>
    </w:lvl>
    <w:lvl w:ilvl="7" w:tplc="C2944516" w:tentative="1">
      <w:start w:val="1"/>
      <w:numFmt w:val="bullet"/>
      <w:lvlText w:val="o"/>
      <w:lvlJc w:val="left"/>
      <w:pPr>
        <w:ind w:left="5400" w:hanging="360"/>
      </w:pPr>
      <w:rPr>
        <w:rFonts w:ascii="Courier New" w:hAnsi="Courier New" w:cs="ZapfDingbats" w:hint="default"/>
      </w:rPr>
    </w:lvl>
    <w:lvl w:ilvl="8" w:tplc="B73C27B4" w:tentative="1">
      <w:start w:val="1"/>
      <w:numFmt w:val="bullet"/>
      <w:lvlText w:val=""/>
      <w:lvlJc w:val="left"/>
      <w:pPr>
        <w:ind w:left="6120" w:hanging="360"/>
      </w:pPr>
      <w:rPr>
        <w:rFonts w:ascii="Wingdings" w:hAnsi="Wingdings" w:hint="default"/>
      </w:rPr>
    </w:lvl>
  </w:abstractNum>
  <w:abstractNum w:abstractNumId="15">
    <w:nsid w:val="1B4D1421"/>
    <w:multiLevelType w:val="hybridMultilevel"/>
    <w:tmpl w:val="B7083566"/>
    <w:lvl w:ilvl="0" w:tplc="0809000F">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nsid w:val="21876176"/>
    <w:multiLevelType w:val="hybridMultilevel"/>
    <w:tmpl w:val="81228FD2"/>
    <w:lvl w:ilvl="0" w:tplc="52841608">
      <w:start w:val="1"/>
      <w:numFmt w:val="bullet"/>
      <w:lvlText w:val=""/>
      <w:lvlJc w:val="left"/>
      <w:pPr>
        <w:ind w:left="720" w:hanging="360"/>
      </w:pPr>
      <w:rPr>
        <w:rFonts w:ascii="Symbol" w:hAnsi="Symbol" w:hint="default"/>
      </w:rPr>
    </w:lvl>
    <w:lvl w:ilvl="1" w:tplc="9DDA47E0" w:tentative="1">
      <w:start w:val="1"/>
      <w:numFmt w:val="bullet"/>
      <w:lvlText w:val="o"/>
      <w:lvlJc w:val="left"/>
      <w:pPr>
        <w:ind w:left="1440" w:hanging="360"/>
      </w:pPr>
      <w:rPr>
        <w:rFonts w:ascii="Courier New" w:hAnsi="Courier New" w:cs="ZapfDingbats" w:hint="default"/>
      </w:rPr>
    </w:lvl>
    <w:lvl w:ilvl="2" w:tplc="C400CC0C" w:tentative="1">
      <w:start w:val="1"/>
      <w:numFmt w:val="bullet"/>
      <w:lvlText w:val=""/>
      <w:lvlJc w:val="left"/>
      <w:pPr>
        <w:ind w:left="2160" w:hanging="360"/>
      </w:pPr>
      <w:rPr>
        <w:rFonts w:ascii="Wingdings" w:hAnsi="Wingdings" w:hint="default"/>
      </w:rPr>
    </w:lvl>
    <w:lvl w:ilvl="3" w:tplc="A0E29DBA" w:tentative="1">
      <w:start w:val="1"/>
      <w:numFmt w:val="bullet"/>
      <w:lvlText w:val=""/>
      <w:lvlJc w:val="left"/>
      <w:pPr>
        <w:ind w:left="2880" w:hanging="360"/>
      </w:pPr>
      <w:rPr>
        <w:rFonts w:ascii="Symbol" w:hAnsi="Symbol" w:hint="default"/>
      </w:rPr>
    </w:lvl>
    <w:lvl w:ilvl="4" w:tplc="99469BD8" w:tentative="1">
      <w:start w:val="1"/>
      <w:numFmt w:val="bullet"/>
      <w:lvlText w:val="o"/>
      <w:lvlJc w:val="left"/>
      <w:pPr>
        <w:ind w:left="3600" w:hanging="360"/>
      </w:pPr>
      <w:rPr>
        <w:rFonts w:ascii="Courier New" w:hAnsi="Courier New" w:cs="ZapfDingbats" w:hint="default"/>
      </w:rPr>
    </w:lvl>
    <w:lvl w:ilvl="5" w:tplc="5BF2CD5A" w:tentative="1">
      <w:start w:val="1"/>
      <w:numFmt w:val="bullet"/>
      <w:lvlText w:val=""/>
      <w:lvlJc w:val="left"/>
      <w:pPr>
        <w:ind w:left="4320" w:hanging="360"/>
      </w:pPr>
      <w:rPr>
        <w:rFonts w:ascii="Wingdings" w:hAnsi="Wingdings" w:hint="default"/>
      </w:rPr>
    </w:lvl>
    <w:lvl w:ilvl="6" w:tplc="A3D49C1A" w:tentative="1">
      <w:start w:val="1"/>
      <w:numFmt w:val="bullet"/>
      <w:lvlText w:val=""/>
      <w:lvlJc w:val="left"/>
      <w:pPr>
        <w:ind w:left="5040" w:hanging="360"/>
      </w:pPr>
      <w:rPr>
        <w:rFonts w:ascii="Symbol" w:hAnsi="Symbol" w:hint="default"/>
      </w:rPr>
    </w:lvl>
    <w:lvl w:ilvl="7" w:tplc="33D60E16" w:tentative="1">
      <w:start w:val="1"/>
      <w:numFmt w:val="bullet"/>
      <w:lvlText w:val="o"/>
      <w:lvlJc w:val="left"/>
      <w:pPr>
        <w:ind w:left="5760" w:hanging="360"/>
      </w:pPr>
      <w:rPr>
        <w:rFonts w:ascii="Courier New" w:hAnsi="Courier New" w:cs="ZapfDingbats" w:hint="default"/>
      </w:rPr>
    </w:lvl>
    <w:lvl w:ilvl="8" w:tplc="AEA6B998" w:tentative="1">
      <w:start w:val="1"/>
      <w:numFmt w:val="bullet"/>
      <w:lvlText w:val=""/>
      <w:lvlJc w:val="left"/>
      <w:pPr>
        <w:ind w:left="6480" w:hanging="360"/>
      </w:pPr>
      <w:rPr>
        <w:rFonts w:ascii="Wingdings" w:hAnsi="Wingdings" w:hint="default"/>
      </w:rPr>
    </w:lvl>
  </w:abstractNum>
  <w:abstractNum w:abstractNumId="17">
    <w:nsid w:val="23B80C58"/>
    <w:multiLevelType w:val="multilevel"/>
    <w:tmpl w:val="04090025"/>
    <w:lvl w:ilvl="0">
      <w:start w:val="1"/>
      <w:numFmt w:val="decimal"/>
      <w:pStyle w:val="Heading1"/>
      <w:lvlText w:val="%1"/>
      <w:lvlJc w:val="left"/>
      <w:pPr>
        <w:ind w:left="40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20">
    <w:nsid w:val="37F4500E"/>
    <w:multiLevelType w:val="hybridMultilevel"/>
    <w:tmpl w:val="E06AE6E0"/>
    <w:lvl w:ilvl="0" w:tplc="B400FD3A">
      <w:start w:val="1"/>
      <w:numFmt w:val="bullet"/>
      <w:lvlText w:val="–"/>
      <w:lvlJc w:val="left"/>
      <w:pPr>
        <w:ind w:left="720" w:hanging="360"/>
      </w:pPr>
      <w:rPr>
        <w:rFonts w:ascii="Courier New" w:hAnsi="Courier New" w:hint="default"/>
      </w:rPr>
    </w:lvl>
    <w:lvl w:ilvl="1" w:tplc="537C1700" w:tentative="1">
      <w:start w:val="1"/>
      <w:numFmt w:val="bullet"/>
      <w:lvlText w:val="o"/>
      <w:lvlJc w:val="left"/>
      <w:pPr>
        <w:ind w:left="1440" w:hanging="360"/>
      </w:pPr>
      <w:rPr>
        <w:rFonts w:ascii="Courier New" w:hAnsi="Courier New" w:cs="ZapfDingbats" w:hint="default"/>
      </w:rPr>
    </w:lvl>
    <w:lvl w:ilvl="2" w:tplc="9B0A476C" w:tentative="1">
      <w:start w:val="1"/>
      <w:numFmt w:val="bullet"/>
      <w:lvlText w:val=""/>
      <w:lvlJc w:val="left"/>
      <w:pPr>
        <w:ind w:left="2160" w:hanging="360"/>
      </w:pPr>
      <w:rPr>
        <w:rFonts w:ascii="Wingdings" w:hAnsi="Wingdings" w:hint="default"/>
      </w:rPr>
    </w:lvl>
    <w:lvl w:ilvl="3" w:tplc="91E2137A" w:tentative="1">
      <w:start w:val="1"/>
      <w:numFmt w:val="bullet"/>
      <w:lvlText w:val=""/>
      <w:lvlJc w:val="left"/>
      <w:pPr>
        <w:ind w:left="2880" w:hanging="360"/>
      </w:pPr>
      <w:rPr>
        <w:rFonts w:ascii="Symbol" w:hAnsi="Symbol" w:hint="default"/>
      </w:rPr>
    </w:lvl>
    <w:lvl w:ilvl="4" w:tplc="8100628E" w:tentative="1">
      <w:start w:val="1"/>
      <w:numFmt w:val="bullet"/>
      <w:lvlText w:val="o"/>
      <w:lvlJc w:val="left"/>
      <w:pPr>
        <w:ind w:left="3600" w:hanging="360"/>
      </w:pPr>
      <w:rPr>
        <w:rFonts w:ascii="Courier New" w:hAnsi="Courier New" w:cs="ZapfDingbats" w:hint="default"/>
      </w:rPr>
    </w:lvl>
    <w:lvl w:ilvl="5" w:tplc="72BE87C0" w:tentative="1">
      <w:start w:val="1"/>
      <w:numFmt w:val="bullet"/>
      <w:lvlText w:val=""/>
      <w:lvlJc w:val="left"/>
      <w:pPr>
        <w:ind w:left="4320" w:hanging="360"/>
      </w:pPr>
      <w:rPr>
        <w:rFonts w:ascii="Wingdings" w:hAnsi="Wingdings" w:hint="default"/>
      </w:rPr>
    </w:lvl>
    <w:lvl w:ilvl="6" w:tplc="7BC0EF14" w:tentative="1">
      <w:start w:val="1"/>
      <w:numFmt w:val="bullet"/>
      <w:lvlText w:val=""/>
      <w:lvlJc w:val="left"/>
      <w:pPr>
        <w:ind w:left="5040" w:hanging="360"/>
      </w:pPr>
      <w:rPr>
        <w:rFonts w:ascii="Symbol" w:hAnsi="Symbol" w:hint="default"/>
      </w:rPr>
    </w:lvl>
    <w:lvl w:ilvl="7" w:tplc="85CC8676" w:tentative="1">
      <w:start w:val="1"/>
      <w:numFmt w:val="bullet"/>
      <w:lvlText w:val="o"/>
      <w:lvlJc w:val="left"/>
      <w:pPr>
        <w:ind w:left="5760" w:hanging="360"/>
      </w:pPr>
      <w:rPr>
        <w:rFonts w:ascii="Courier New" w:hAnsi="Courier New" w:cs="ZapfDingbats" w:hint="default"/>
      </w:rPr>
    </w:lvl>
    <w:lvl w:ilvl="8" w:tplc="C6C64CFE" w:tentative="1">
      <w:start w:val="1"/>
      <w:numFmt w:val="bullet"/>
      <w:lvlText w:val=""/>
      <w:lvlJc w:val="left"/>
      <w:pPr>
        <w:ind w:left="6480" w:hanging="360"/>
      </w:pPr>
      <w:rPr>
        <w:rFonts w:ascii="Wingdings" w:hAnsi="Wingdings" w:hint="default"/>
      </w:rPr>
    </w:lvl>
  </w:abstractNum>
  <w:abstractNum w:abstractNumId="2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3">
    <w:nsid w:val="3B2B22ED"/>
    <w:multiLevelType w:val="multilevel"/>
    <w:tmpl w:val="23028C40"/>
    <w:numStyleLink w:val="3DHeading"/>
  </w:abstractNum>
  <w:abstractNum w:abstractNumId="24">
    <w:nsid w:val="3E1E4CAF"/>
    <w:multiLevelType w:val="hybridMultilevel"/>
    <w:tmpl w:val="3B826BD2"/>
    <w:lvl w:ilvl="0" w:tplc="CCE27728">
      <w:start w:val="1"/>
      <w:numFmt w:val="bullet"/>
      <w:pStyle w:val="SVCBulletslevel2CharChar"/>
      <w:lvlText w:val="−"/>
      <w:lvlJc w:val="left"/>
      <w:pPr>
        <w:tabs>
          <w:tab w:val="num" w:pos="1117"/>
        </w:tabs>
        <w:ind w:left="1117" w:hanging="360"/>
      </w:pPr>
      <w:rPr>
        <w:rFonts w:ascii="Times New Roman" w:hAnsi="Times New Roman" w:hint="default"/>
      </w:rPr>
    </w:lvl>
    <w:lvl w:ilvl="1" w:tplc="04090003">
      <w:start w:val="1"/>
      <w:numFmt w:val="bullet"/>
      <w:lvlText w:val="o"/>
      <w:lvlJc w:val="left"/>
      <w:pPr>
        <w:tabs>
          <w:tab w:val="num" w:pos="1837"/>
        </w:tabs>
        <w:ind w:left="1837" w:hanging="360"/>
      </w:pPr>
      <w:rPr>
        <w:rFonts w:ascii="Courier New" w:hAnsi="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abstractNum w:abstractNumId="25">
    <w:nsid w:val="42FA3329"/>
    <w:multiLevelType w:val="hybridMultilevel"/>
    <w:tmpl w:val="6EE2433A"/>
    <w:lvl w:ilvl="0" w:tplc="04090001">
      <w:start w:val="1"/>
      <w:numFmt w:val="bullet"/>
      <w:pStyle w:val="AVCBulletlevel1CharChar"/>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9F6398D"/>
    <w:multiLevelType w:val="hybridMultilevel"/>
    <w:tmpl w:val="229C2676"/>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EA85227"/>
    <w:multiLevelType w:val="hybridMultilevel"/>
    <w:tmpl w:val="9DB6CF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3BD3E3F"/>
    <w:multiLevelType w:val="hybridMultilevel"/>
    <w:tmpl w:val="08090001"/>
    <w:styleLink w:val="AVCBullet"/>
    <w:lvl w:ilvl="0" w:tplc="8D465692">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04090001">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5EC7858"/>
    <w:multiLevelType w:val="hybridMultilevel"/>
    <w:tmpl w:val="117E7AE4"/>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23028C40"/>
    <w:styleLink w:val="3DHeading"/>
    <w:lvl w:ilvl="0">
      <w:start w:val="1"/>
      <w:numFmt w:val="decimal"/>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4">
    <w:nsid w:val="597B0721"/>
    <w:multiLevelType w:val="hybridMultilevel"/>
    <w:tmpl w:val="65C01752"/>
    <w:lvl w:ilvl="0" w:tplc="49C80EA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39C2C38"/>
    <w:multiLevelType w:val="hybridMultilevel"/>
    <w:tmpl w:val="59DE0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45275D5"/>
    <w:multiLevelType w:val="hybridMultilevel"/>
    <w:tmpl w:val="79EC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51604C"/>
    <w:multiLevelType w:val="hybridMultilevel"/>
    <w:tmpl w:val="0EA8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C5125AB"/>
    <w:multiLevelType w:val="multilevel"/>
    <w:tmpl w:val="855488BA"/>
    <w:lvl w:ilvl="0">
      <w:start w:val="2"/>
      <w:numFmt w:val="decimal"/>
      <w:pStyle w:val="3H0"/>
      <w:lvlText w:val="%1"/>
      <w:legacy w:legacy="1" w:legacySpace="0" w:legacyIndent="0"/>
      <w:lvlJc w:val="left"/>
    </w:lvl>
    <w:lvl w:ilvl="1">
      <w:start w:val="1"/>
      <w:numFmt w:val="decimal"/>
      <w:pStyle w:val="AppendixHeading2"/>
      <w:lvlText w:val="%1.%2"/>
      <w:legacy w:legacy="1" w:legacySpace="0" w:legacyIndent="0"/>
      <w:lvlJc w:val="left"/>
    </w:lvl>
    <w:lvl w:ilvl="2">
      <w:start w:val="1"/>
      <w:numFmt w:val="decimal"/>
      <w:pStyle w:val="AppendixHeading3"/>
      <w:lvlText w:val="%1.%2.%3"/>
      <w:legacy w:legacy="1" w:legacySpace="0" w:legacyIndent="0"/>
      <w:lvlJc w:val="left"/>
    </w:lvl>
    <w:lvl w:ilvl="3">
      <w:start w:val="1"/>
      <w:numFmt w:val="decimal"/>
      <w:pStyle w:val="AppendixHeading4"/>
      <w:lvlText w:val="%1.%2.%3.%4"/>
      <w:legacy w:legacy="1" w:legacySpace="0" w:legacyIndent="0"/>
      <w:lvlJc w:val="left"/>
    </w:lvl>
    <w:lvl w:ilvl="4">
      <w:start w:val="1"/>
      <w:numFmt w:val="decimal"/>
      <w:pStyle w:val="AppendixHeading5"/>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9">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8"/>
  </w:num>
  <w:num w:numId="3">
    <w:abstractNumId w:val="29"/>
  </w:num>
  <w:num w:numId="4">
    <w:abstractNumId w:val="27"/>
  </w:num>
  <w:num w:numId="5">
    <w:abstractNumId w:val="28"/>
  </w:num>
  <w:num w:numId="6">
    <w:abstractNumId w:val="17"/>
  </w:num>
  <w:num w:numId="7">
    <w:abstractNumId w:val="20"/>
  </w:num>
  <w:num w:numId="8">
    <w:abstractNumId w:val="17"/>
  </w:num>
  <w:num w:numId="9">
    <w:abstractNumId w:val="4"/>
  </w:num>
  <w:num w:numId="10">
    <w:abstractNumId w:val="16"/>
  </w:num>
  <w:num w:numId="11">
    <w:abstractNumId w:val="11"/>
  </w:num>
  <w:num w:numId="12">
    <w:abstractNumId w:val="35"/>
  </w:num>
  <w:num w:numId="13">
    <w:abstractNumId w:val="12"/>
  </w:num>
  <w:num w:numId="14">
    <w:abstractNumId w:val="32"/>
  </w:num>
  <w:num w:numId="15">
    <w:abstractNumId w:val="24"/>
  </w:num>
  <w:num w:numId="16">
    <w:abstractNumId w:val="13"/>
  </w:num>
  <w:num w:numId="17">
    <w:abstractNumId w:val="5"/>
  </w:num>
  <w:num w:numId="18">
    <w:abstractNumId w:val="1"/>
  </w:num>
  <w:num w:numId="19">
    <w:abstractNumId w:val="0"/>
  </w:num>
  <w:num w:numId="20">
    <w:abstractNumId w:val="40"/>
  </w:num>
  <w:num w:numId="21">
    <w:abstractNumId w:val="30"/>
  </w:num>
  <w:num w:numId="22">
    <w:abstractNumId w:val="31"/>
  </w:num>
  <w:num w:numId="23">
    <w:abstractNumId w:val="10"/>
  </w:num>
  <w:num w:numId="24">
    <w:abstractNumId w:val="15"/>
  </w:num>
  <w:num w:numId="25">
    <w:abstractNumId w:val="25"/>
  </w:num>
  <w:num w:numId="26">
    <w:abstractNumId w:val="18"/>
  </w:num>
  <w:num w:numId="27">
    <w:abstractNumId w:val="19"/>
  </w:num>
  <w:num w:numId="28">
    <w:abstractNumId w:val="6"/>
  </w:num>
  <w:num w:numId="29">
    <w:abstractNumId w:val="41"/>
  </w:num>
  <w:num w:numId="30">
    <w:abstractNumId w:val="42"/>
  </w:num>
  <w:num w:numId="31">
    <w:abstractNumId w:val="22"/>
  </w:num>
  <w:num w:numId="32">
    <w:abstractNumId w:val="8"/>
  </w:num>
  <w:num w:numId="33">
    <w:abstractNumId w:val="21"/>
  </w:num>
  <w:num w:numId="34">
    <w:abstractNumId w:val="39"/>
  </w:num>
  <w:num w:numId="35">
    <w:abstractNumId w:val="33"/>
  </w:num>
  <w:num w:numId="36">
    <w:abstractNumId w:val="23"/>
    <w:lvlOverride w:ilvl="0">
      <w:lvl w:ilvl="0">
        <w:start w:val="1"/>
        <w:numFmt w:val="decimal"/>
        <w:lvlText w:val="F.%1"/>
        <w:lvlJc w:val="left"/>
        <w:pPr>
          <w:tabs>
            <w:tab w:val="num" w:pos="794"/>
          </w:tabs>
          <w:ind w:left="0" w:firstLine="0"/>
        </w:pPr>
        <w:rPr>
          <w:rFonts w:ascii="Times New Roman Bold" w:hAnsi="Times New Roman Bold" w:hint="default"/>
          <w:b/>
          <w:i w:val="0"/>
          <w:sz w:val="22"/>
        </w:rPr>
      </w:lvl>
    </w:lvlOverride>
    <w:lvlOverride w:ilvl="1">
      <w:lvl w:ilvl="1">
        <w:start w:val="1"/>
        <w:numFmt w:val="decimal"/>
        <w:pStyle w:val="3H1"/>
        <w:lvlText w:val="F.%1.%2"/>
        <w:lvlJc w:val="left"/>
        <w:pPr>
          <w:tabs>
            <w:tab w:val="num" w:pos="794"/>
          </w:tabs>
          <w:ind w:left="0" w:firstLine="0"/>
        </w:pPr>
        <w:rPr>
          <w:rFonts w:ascii="Times New Roman Bold" w:hAnsi="Times New Roman Bold"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7">
    <w:abstractNumId w:val="34"/>
  </w:num>
  <w:num w:numId="38">
    <w:abstractNumId w:val="3"/>
  </w:num>
  <w:num w:numId="39">
    <w:abstractNumId w:val="36"/>
  </w:num>
  <w:num w:numId="40">
    <w:abstractNumId w:val="7"/>
  </w:num>
  <w:num w:numId="41">
    <w:abstractNumId w:val="14"/>
  </w:num>
  <w:num w:numId="42">
    <w:abstractNumId w:val="9"/>
  </w:num>
  <w:num w:numId="43">
    <w:abstractNumId w:val="26"/>
  </w:num>
  <w:num w:numId="44">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598"/>
    <w:rsid w:val="00082B14"/>
    <w:rsid w:val="000C3D26"/>
    <w:rsid w:val="00116FE6"/>
    <w:rsid w:val="001241E7"/>
    <w:rsid w:val="00125ACE"/>
    <w:rsid w:val="00172612"/>
    <w:rsid w:val="00245EDD"/>
    <w:rsid w:val="002B2439"/>
    <w:rsid w:val="002D62B1"/>
    <w:rsid w:val="003D1CC7"/>
    <w:rsid w:val="003D491C"/>
    <w:rsid w:val="003F7364"/>
    <w:rsid w:val="00415705"/>
    <w:rsid w:val="0047124A"/>
    <w:rsid w:val="00494A91"/>
    <w:rsid w:val="00510F49"/>
    <w:rsid w:val="005138D8"/>
    <w:rsid w:val="005D6FD8"/>
    <w:rsid w:val="00657D24"/>
    <w:rsid w:val="0067407E"/>
    <w:rsid w:val="006A1700"/>
    <w:rsid w:val="006C199B"/>
    <w:rsid w:val="006C5D39"/>
    <w:rsid w:val="006E7E12"/>
    <w:rsid w:val="006F687E"/>
    <w:rsid w:val="00785323"/>
    <w:rsid w:val="007D27F6"/>
    <w:rsid w:val="008165F1"/>
    <w:rsid w:val="00824B1A"/>
    <w:rsid w:val="00860A02"/>
    <w:rsid w:val="008C01B3"/>
    <w:rsid w:val="008D5059"/>
    <w:rsid w:val="008D66F0"/>
    <w:rsid w:val="008F08C0"/>
    <w:rsid w:val="00923DA6"/>
    <w:rsid w:val="009757F5"/>
    <w:rsid w:val="009A27F6"/>
    <w:rsid w:val="00A82DD0"/>
    <w:rsid w:val="00AD4863"/>
    <w:rsid w:val="00AE6E85"/>
    <w:rsid w:val="00B41873"/>
    <w:rsid w:val="00B468E3"/>
    <w:rsid w:val="00B70E29"/>
    <w:rsid w:val="00BC15DD"/>
    <w:rsid w:val="00BD6741"/>
    <w:rsid w:val="00C023F8"/>
    <w:rsid w:val="00C743BD"/>
    <w:rsid w:val="00CB57DD"/>
    <w:rsid w:val="00CD69D4"/>
    <w:rsid w:val="00D41BE2"/>
    <w:rsid w:val="00D42D1C"/>
    <w:rsid w:val="00DA5366"/>
    <w:rsid w:val="00DB5F46"/>
    <w:rsid w:val="00DD01D6"/>
    <w:rsid w:val="00DD799A"/>
    <w:rsid w:val="00E52D06"/>
    <w:rsid w:val="00E601A6"/>
    <w:rsid w:val="00EB219A"/>
    <w:rsid w:val="00F16FF9"/>
    <w:rsid w:val="00FB1184"/>
    <w:rsid w:val="00FC622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Outline List 1"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CD69D4"/>
    <w:pPr>
      <w:tabs>
        <w:tab w:val="center" w:pos="4320"/>
        <w:tab w:val="right" w:pos="8640"/>
      </w:tabs>
    </w:pPr>
  </w:style>
  <w:style w:type="paragraph" w:styleId="Footer">
    <w:name w:val="footer"/>
    <w:basedOn w:val="Normal"/>
    <w:link w:val="FooterChar"/>
    <w:uiPriority w:val="99"/>
    <w:rsid w:val="00CD69D4"/>
    <w:pPr>
      <w:tabs>
        <w:tab w:val="center" w:pos="4320"/>
        <w:tab w:val="right" w:pos="8640"/>
      </w:tabs>
    </w:pPr>
  </w:style>
  <w:style w:type="character" w:styleId="PageNumber">
    <w:name w:val="page number"/>
    <w:basedOn w:val="DefaultParagraphFont"/>
    <w:uiPriority w:val="99"/>
    <w:rsid w:val="00CD69D4"/>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BodyTextIndent">
    <w:name w:val="Body Text Indent"/>
    <w:basedOn w:val="Normal"/>
    <w:link w:val="BodyTextIndentChar"/>
    <w:uiPriority w:val="99"/>
    <w:rsid w:val="00B30092"/>
    <w:pPr>
      <w:tabs>
        <w:tab w:val="clear" w:pos="360"/>
        <w:tab w:val="clear" w:pos="720"/>
        <w:tab w:val="clear" w:pos="1080"/>
        <w:tab w:val="clear" w:pos="1440"/>
      </w:tabs>
      <w:overflowPunct/>
      <w:autoSpaceDE/>
      <w:autoSpaceDN/>
      <w:adjustRightInd/>
      <w:spacing w:before="0"/>
      <w:ind w:left="360"/>
      <w:textAlignment w:val="auto"/>
    </w:pPr>
    <w:rPr>
      <w:rFonts w:ascii="Arial" w:hAnsi="Arial"/>
      <w:color w:val="000000"/>
    </w:rPr>
  </w:style>
  <w:style w:type="character" w:customStyle="1" w:styleId="BodyTextIndentChar">
    <w:name w:val="Body Text Indent Char"/>
    <w:basedOn w:val="DefaultParagraphFont"/>
    <w:link w:val="BodyTextIndent"/>
    <w:uiPriority w:val="99"/>
    <w:rsid w:val="00B30092"/>
    <w:rPr>
      <w:rFonts w:ascii="Arial" w:hAnsi="Arial"/>
      <w:color w:val="000000"/>
      <w:sz w:val="22"/>
    </w:rPr>
  </w:style>
  <w:style w:type="paragraph" w:customStyle="1" w:styleId="SVCBulletslevel2CharChar">
    <w:name w:val="SVC Bullets level 2 Char Char"/>
    <w:basedOn w:val="Normal"/>
    <w:link w:val="SVCBulletslevel2CharCharChar"/>
    <w:uiPriority w:val="99"/>
    <w:rsid w:val="00027474"/>
    <w:pPr>
      <w:numPr>
        <w:numId w:val="15"/>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paragraph" w:customStyle="1" w:styleId="search">
    <w:name w:val="search"/>
    <w:basedOn w:val="Normal"/>
    <w:rsid w:val="0094067F"/>
    <w:pPr>
      <w:numPr>
        <w:numId w:val="16"/>
      </w:numPr>
      <w:tabs>
        <w:tab w:val="clear" w:pos="720"/>
        <w:tab w:val="clear" w:pos="1080"/>
        <w:tab w:val="clear" w:pos="1440"/>
      </w:tabs>
      <w:overflowPunct/>
      <w:autoSpaceDE/>
      <w:autoSpaceDN/>
      <w:adjustRightInd/>
      <w:spacing w:before="0"/>
      <w:textAlignment w:val="auto"/>
    </w:pPr>
    <w:rPr>
      <w:rFonts w:ascii="Arial" w:hAnsi="Arial"/>
      <w:b/>
      <w:bCs/>
    </w:rPr>
  </w:style>
  <w:style w:type="paragraph" w:styleId="Title">
    <w:name w:val="Title"/>
    <w:basedOn w:val="Normal"/>
    <w:link w:val="TitleChar"/>
    <w:uiPriority w:val="99"/>
    <w:qFormat/>
    <w:rsid w:val="0094067F"/>
    <w:pPr>
      <w:tabs>
        <w:tab w:val="clear" w:pos="360"/>
        <w:tab w:val="clear" w:pos="720"/>
        <w:tab w:val="clear" w:pos="1080"/>
        <w:tab w:val="clear" w:pos="1440"/>
      </w:tabs>
      <w:overflowPunct/>
      <w:autoSpaceDE/>
      <w:autoSpaceDN/>
      <w:adjustRightInd/>
      <w:spacing w:before="0"/>
      <w:ind w:left="360"/>
      <w:jc w:val="center"/>
      <w:textAlignment w:val="auto"/>
    </w:pPr>
    <w:rPr>
      <w:rFonts w:ascii="Arial" w:hAnsi="Arial"/>
      <w:b/>
      <w:bCs/>
      <w:sz w:val="28"/>
    </w:rPr>
  </w:style>
  <w:style w:type="character" w:customStyle="1" w:styleId="TitleChar">
    <w:name w:val="Title Char"/>
    <w:basedOn w:val="DefaultParagraphFont"/>
    <w:link w:val="Title"/>
    <w:uiPriority w:val="99"/>
    <w:rsid w:val="0094067F"/>
    <w:rPr>
      <w:rFonts w:ascii="Arial" w:hAnsi="Arial"/>
      <w:b/>
      <w:bCs/>
      <w:sz w:val="28"/>
    </w:rPr>
  </w:style>
  <w:style w:type="paragraph" w:styleId="BodyText">
    <w:name w:val="Body Text"/>
    <w:basedOn w:val="Normal"/>
    <w:link w:val="BodyTextChar"/>
    <w:uiPriority w:val="99"/>
    <w:rsid w:val="0094067F"/>
    <w:pPr>
      <w:keepNext/>
      <w:tabs>
        <w:tab w:val="clear" w:pos="360"/>
        <w:tab w:val="clear" w:pos="720"/>
        <w:tab w:val="clear" w:pos="1080"/>
        <w:tab w:val="clear" w:pos="1440"/>
      </w:tabs>
      <w:overflowPunct/>
      <w:spacing w:before="100" w:after="100"/>
      <w:textAlignment w:val="auto"/>
    </w:pPr>
    <w:rPr>
      <w:rFonts w:ascii="Arial" w:hAnsi="Arial"/>
      <w:b/>
      <w:kern w:val="36"/>
      <w:sz w:val="20"/>
    </w:rPr>
  </w:style>
  <w:style w:type="character" w:customStyle="1" w:styleId="BodyTextChar">
    <w:name w:val="Body Text Char"/>
    <w:basedOn w:val="DefaultParagraphFont"/>
    <w:link w:val="BodyText"/>
    <w:uiPriority w:val="99"/>
    <w:rsid w:val="0094067F"/>
    <w:rPr>
      <w:rFonts w:ascii="Arial" w:hAnsi="Arial"/>
      <w:b/>
      <w:kern w:val="36"/>
    </w:rPr>
  </w:style>
  <w:style w:type="paragraph" w:styleId="BodyTextIndent2">
    <w:name w:val="Body Text Indent 2"/>
    <w:basedOn w:val="Normal"/>
    <w:link w:val="BodyTextIndent2Char"/>
    <w:uiPriority w:val="99"/>
    <w:rsid w:val="0094067F"/>
    <w:pPr>
      <w:keepNext/>
      <w:tabs>
        <w:tab w:val="clear" w:pos="360"/>
        <w:tab w:val="clear" w:pos="720"/>
        <w:tab w:val="clear" w:pos="1080"/>
        <w:tab w:val="clear" w:pos="1440"/>
      </w:tabs>
      <w:overflowPunct/>
      <w:spacing w:before="100" w:after="100"/>
      <w:ind w:firstLine="720"/>
      <w:textAlignment w:val="auto"/>
    </w:pPr>
    <w:rPr>
      <w:rFonts w:ascii="Univers (W1)" w:hAnsi="Univers (W1)"/>
      <w:b/>
      <w:kern w:val="36"/>
      <w:sz w:val="20"/>
    </w:rPr>
  </w:style>
  <w:style w:type="character" w:customStyle="1" w:styleId="BodyTextIndent2Char">
    <w:name w:val="Body Text Indent 2 Char"/>
    <w:basedOn w:val="DefaultParagraphFont"/>
    <w:link w:val="BodyTextIndent2"/>
    <w:uiPriority w:val="99"/>
    <w:rsid w:val="0094067F"/>
    <w:rPr>
      <w:rFonts w:ascii="Univers (W1)" w:hAnsi="Univers (W1)"/>
      <w:b/>
      <w:kern w:val="36"/>
    </w:rPr>
  </w:style>
  <w:style w:type="table" w:styleId="TableGrid">
    <w:name w:val="Table Grid"/>
    <w:basedOn w:val="TableNormal"/>
    <w:uiPriority w:val="99"/>
    <w:rsid w:val="009406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bold1">
    <w:name w:val="bbold1"/>
    <w:rsid w:val="0094067F"/>
    <w:rPr>
      <w:rFonts w:ascii="Verdana" w:hAnsi="Verdana" w:hint="default"/>
      <w:b/>
      <w:bCs/>
      <w:color w:val="000099"/>
      <w:sz w:val="18"/>
      <w:szCs w:val="18"/>
    </w:rPr>
  </w:style>
  <w:style w:type="character" w:customStyle="1" w:styleId="button1">
    <w:name w:val="button1"/>
    <w:rsid w:val="0094067F"/>
    <w:rPr>
      <w:rFonts w:ascii="Verdana" w:hAnsi="Verdana" w:hint="default"/>
      <w:color w:val="000099"/>
      <w:sz w:val="18"/>
      <w:szCs w:val="18"/>
    </w:rPr>
  </w:style>
  <w:style w:type="paragraph" w:customStyle="1" w:styleId="Default">
    <w:name w:val="Default"/>
    <w:rsid w:val="0094067F"/>
    <w:pPr>
      <w:autoSpaceDE w:val="0"/>
      <w:autoSpaceDN w:val="0"/>
      <w:adjustRightInd w:val="0"/>
    </w:pPr>
    <w:rPr>
      <w:rFonts w:ascii="Univers LT 55" w:hAnsi="Univers LT 55"/>
      <w:color w:val="000000"/>
      <w:sz w:val="24"/>
      <w:szCs w:val="24"/>
      <w:lang w:eastAsia="en-US"/>
    </w:rPr>
  </w:style>
  <w:style w:type="paragraph" w:styleId="NormalWeb">
    <w:name w:val="Normal (Web)"/>
    <w:basedOn w:val="Normal"/>
    <w:uiPriority w:val="99"/>
    <w:rsid w:val="0094067F"/>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paragraph" w:customStyle="1" w:styleId="MTDisplayEquation">
    <w:name w:val="MTDisplayEquation"/>
    <w:basedOn w:val="Normal"/>
    <w:next w:val="Normal"/>
    <w:rsid w:val="0094067F"/>
    <w:pPr>
      <w:tabs>
        <w:tab w:val="clear" w:pos="360"/>
        <w:tab w:val="clear" w:pos="720"/>
        <w:tab w:val="clear" w:pos="1080"/>
        <w:tab w:val="clear" w:pos="1440"/>
        <w:tab w:val="center" w:pos="5000"/>
        <w:tab w:val="right" w:pos="8640"/>
      </w:tabs>
      <w:overflowPunct/>
      <w:autoSpaceDE/>
      <w:autoSpaceDN/>
      <w:adjustRightInd/>
      <w:spacing w:before="0"/>
      <w:ind w:left="1368"/>
      <w:textAlignment w:val="auto"/>
    </w:pPr>
    <w:rPr>
      <w:rFonts w:eastAsia="MS Mincho"/>
      <w:sz w:val="20"/>
      <w:lang w:eastAsia="ja-JP"/>
    </w:rPr>
  </w:style>
  <w:style w:type="paragraph" w:styleId="BodyTextIndent3">
    <w:name w:val="Body Text Indent 3"/>
    <w:basedOn w:val="Normal"/>
    <w:link w:val="BodyTextIndent3Char"/>
    <w:uiPriority w:val="99"/>
    <w:rsid w:val="0094067F"/>
    <w:pPr>
      <w:tabs>
        <w:tab w:val="clear" w:pos="360"/>
        <w:tab w:val="clear" w:pos="720"/>
        <w:tab w:val="clear" w:pos="1080"/>
        <w:tab w:val="clear" w:pos="1440"/>
      </w:tabs>
      <w:overflowPunct/>
      <w:autoSpaceDE/>
      <w:autoSpaceDN/>
      <w:adjustRightInd/>
      <w:spacing w:before="0"/>
      <w:ind w:firstLine="270"/>
      <w:jc w:val="both"/>
      <w:textAlignment w:val="auto"/>
    </w:pPr>
    <w:rPr>
      <w:sz w:val="20"/>
    </w:rPr>
  </w:style>
  <w:style w:type="character" w:customStyle="1" w:styleId="BodyTextIndent3Char">
    <w:name w:val="Body Text Indent 3 Char"/>
    <w:basedOn w:val="DefaultParagraphFont"/>
    <w:link w:val="BodyTextIndent3"/>
    <w:uiPriority w:val="99"/>
    <w:rsid w:val="0094067F"/>
  </w:style>
  <w:style w:type="character" w:customStyle="1" w:styleId="ti1">
    <w:name w:val="ti1"/>
    <w:rsid w:val="0094067F"/>
    <w:rPr>
      <w:rFonts w:ascii="Times New Roman" w:hAnsi="Times New Roman" w:cs="Times New Roman" w:hint="default"/>
      <w:i/>
      <w:iCs/>
      <w:sz w:val="25"/>
      <w:szCs w:val="25"/>
    </w:rPr>
  </w:style>
  <w:style w:type="character" w:customStyle="1" w:styleId="if1">
    <w:name w:val="if1"/>
    <w:rsid w:val="0094067F"/>
    <w:rPr>
      <w:rFonts w:ascii="Courier New" w:hAnsi="Courier New" w:cs="Courier New" w:hint="default"/>
      <w:sz w:val="26"/>
      <w:szCs w:val="26"/>
    </w:rPr>
  </w:style>
  <w:style w:type="character" w:customStyle="1" w:styleId="none">
    <w:name w:val="none"/>
    <w:basedOn w:val="DefaultParagraphFont"/>
    <w:rsid w:val="0094067F"/>
  </w:style>
  <w:style w:type="paragraph" w:customStyle="1" w:styleId="tableheading">
    <w:name w:val="table heading"/>
    <w:basedOn w:val="Normal"/>
    <w:rsid w:val="0094067F"/>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94067F"/>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94067F"/>
    <w:rPr>
      <w:lang w:val="en-GB"/>
    </w:rPr>
  </w:style>
  <w:style w:type="paragraph" w:customStyle="1" w:styleId="tablesyntax">
    <w:name w:val="table syntax"/>
    <w:basedOn w:val="Normal"/>
    <w:link w:val="tablesyntaxChar"/>
    <w:rsid w:val="0094067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paragraph" w:customStyle="1" w:styleId="Note1">
    <w:name w:val="Note 1"/>
    <w:basedOn w:val="Normal"/>
    <w:qFormat/>
    <w:rsid w:val="0094067F"/>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Annex3">
    <w:name w:val="Annex 3"/>
    <w:basedOn w:val="Normal"/>
    <w:next w:val="Normal"/>
    <w:qFormat/>
    <w:rsid w:val="0094067F"/>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character" w:styleId="CommentReference">
    <w:name w:val="annotation reference"/>
    <w:uiPriority w:val="99"/>
    <w:rsid w:val="0094067F"/>
    <w:rPr>
      <w:sz w:val="16"/>
      <w:szCs w:val="16"/>
    </w:rPr>
  </w:style>
  <w:style w:type="paragraph" w:styleId="CommentText">
    <w:name w:val="annotation text"/>
    <w:basedOn w:val="Normal"/>
    <w:link w:val="CommentTextChar"/>
    <w:uiPriority w:val="99"/>
    <w:rsid w:val="0094067F"/>
    <w:rPr>
      <w:sz w:val="20"/>
    </w:rPr>
  </w:style>
  <w:style w:type="character" w:customStyle="1" w:styleId="CommentTextChar">
    <w:name w:val="Comment Text Char"/>
    <w:basedOn w:val="DefaultParagraphFont"/>
    <w:link w:val="CommentText"/>
    <w:uiPriority w:val="99"/>
    <w:rsid w:val="0094067F"/>
  </w:style>
  <w:style w:type="paragraph" w:styleId="CommentSubject">
    <w:name w:val="annotation subject"/>
    <w:basedOn w:val="CommentText"/>
    <w:next w:val="CommentText"/>
    <w:link w:val="CommentSubjectChar"/>
    <w:uiPriority w:val="99"/>
    <w:rsid w:val="0094067F"/>
    <w:rPr>
      <w:b/>
      <w:bCs/>
    </w:rPr>
  </w:style>
  <w:style w:type="character" w:customStyle="1" w:styleId="CommentSubjectChar">
    <w:name w:val="Comment Subject Char"/>
    <w:basedOn w:val="CommentTextChar"/>
    <w:link w:val="CommentSubject"/>
    <w:uiPriority w:val="99"/>
    <w:rsid w:val="0094067F"/>
    <w:rPr>
      <w:b/>
      <w:bCs/>
    </w:rPr>
  </w:style>
  <w:style w:type="paragraph" w:styleId="Caption">
    <w:name w:val="caption"/>
    <w:basedOn w:val="Normal"/>
    <w:next w:val="Normal"/>
    <w:link w:val="CaptionChar1"/>
    <w:qFormat/>
    <w:rsid w:val="0094067F"/>
    <w:rPr>
      <w:b/>
      <w:bCs/>
      <w:sz w:val="20"/>
    </w:rPr>
  </w:style>
  <w:style w:type="character" w:customStyle="1" w:styleId="HeaderChar">
    <w:name w:val="Header Char"/>
    <w:aliases w:val="h Char,Header/Footer Char"/>
    <w:link w:val="Header"/>
    <w:uiPriority w:val="99"/>
    <w:rsid w:val="0094067F"/>
    <w:rPr>
      <w:sz w:val="22"/>
    </w:rPr>
  </w:style>
  <w:style w:type="character" w:customStyle="1" w:styleId="FooterChar">
    <w:name w:val="Footer Char"/>
    <w:link w:val="Footer"/>
    <w:uiPriority w:val="99"/>
    <w:rsid w:val="0094067F"/>
    <w:rPr>
      <w:sz w:val="22"/>
    </w:rPr>
  </w:style>
  <w:style w:type="paragraph" w:customStyle="1" w:styleId="MediumGrid1-Accent21">
    <w:name w:val="Medium Grid 1 - Accent 21"/>
    <w:basedOn w:val="Normal"/>
    <w:uiPriority w:val="34"/>
    <w:qFormat/>
    <w:rsid w:val="0094067F"/>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Bibliography1">
    <w:name w:val="Bibliography1"/>
    <w:basedOn w:val="Normal"/>
    <w:rsid w:val="0094067F"/>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94067F"/>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enumlev1">
    <w:name w:val="enumlev1"/>
    <w:basedOn w:val="Normal"/>
    <w:rsid w:val="0094067F"/>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4067F"/>
  </w:style>
  <w:style w:type="paragraph" w:customStyle="1" w:styleId="MediumList2-Accent21">
    <w:name w:val="Medium List 2 - Accent 21"/>
    <w:hidden/>
    <w:uiPriority w:val="99"/>
    <w:rsid w:val="0094067F"/>
    <w:rPr>
      <w:rFonts w:eastAsia="Malgun Gothic"/>
      <w:lang w:val="en-GB" w:eastAsia="en-US"/>
    </w:rPr>
  </w:style>
  <w:style w:type="paragraph" w:customStyle="1" w:styleId="Blanc">
    <w:name w:val="Blanc"/>
    <w:basedOn w:val="Normal"/>
    <w:next w:val="Normal"/>
    <w:rsid w:val="0094067F"/>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ink w:val="Caption"/>
    <w:locked/>
    <w:rsid w:val="0094067F"/>
    <w:rPr>
      <w:b/>
      <w:bCs/>
    </w:rPr>
  </w:style>
  <w:style w:type="character" w:customStyle="1" w:styleId="Heading1Char">
    <w:name w:val="Heading 1 Char"/>
    <w:link w:val="Heading1"/>
    <w:locked/>
    <w:rsid w:val="0094067F"/>
    <w:rPr>
      <w:rFonts w:cs="Arial"/>
      <w:b/>
      <w:bCs/>
      <w:kern w:val="32"/>
      <w:sz w:val="32"/>
      <w:szCs w:val="32"/>
    </w:rPr>
  </w:style>
  <w:style w:type="character" w:customStyle="1" w:styleId="Heading4CharChar1">
    <w:name w:val="Heading 4 Char Char1"/>
    <w:aliases w:val="Heading 4 Char1 Char Char,Heading 4 Char Char Char Char"/>
    <w:uiPriority w:val="99"/>
    <w:rsid w:val="0094067F"/>
    <w:rPr>
      <w:rFonts w:cs="Times New Roman"/>
      <w:b/>
      <w:bCs/>
      <w:lang w:val="en-GB" w:eastAsia="en-US"/>
    </w:rPr>
  </w:style>
  <w:style w:type="paragraph" w:styleId="TOC8">
    <w:name w:val="toc 8"/>
    <w:basedOn w:val="Normal"/>
    <w:next w:val="Normal"/>
    <w:autoRedefine/>
    <w:uiPriority w:val="39"/>
    <w:rsid w:val="0094067F"/>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94067F"/>
    <w:pPr>
      <w:ind w:left="2382" w:hanging="1191"/>
    </w:pPr>
  </w:style>
  <w:style w:type="paragraph" w:styleId="TOC3">
    <w:name w:val="toc 3"/>
    <w:basedOn w:val="Normal"/>
    <w:next w:val="Normal"/>
    <w:autoRedefine/>
    <w:uiPriority w:val="39"/>
    <w:qFormat/>
    <w:rsid w:val="0094067F"/>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94067F"/>
    <w:pPr>
      <w:ind w:left="2098" w:hanging="1106"/>
    </w:pPr>
  </w:style>
  <w:style w:type="paragraph" w:styleId="TOC5">
    <w:name w:val="toc 5"/>
    <w:basedOn w:val="TOC3"/>
    <w:autoRedefine/>
    <w:uiPriority w:val="39"/>
    <w:rsid w:val="0094067F"/>
    <w:pPr>
      <w:ind w:left="1758" w:hanging="964"/>
    </w:pPr>
  </w:style>
  <w:style w:type="paragraph" w:styleId="TOC4">
    <w:name w:val="toc 4"/>
    <w:basedOn w:val="TOC3"/>
    <w:next w:val="TOC5"/>
    <w:autoRedefine/>
    <w:uiPriority w:val="39"/>
    <w:rsid w:val="0094067F"/>
    <w:pPr>
      <w:ind w:left="1502" w:hanging="907"/>
    </w:pPr>
  </w:style>
  <w:style w:type="paragraph" w:styleId="TOC2">
    <w:name w:val="toc 2"/>
    <w:basedOn w:val="TOC1"/>
    <w:next w:val="TOC3"/>
    <w:autoRedefine/>
    <w:uiPriority w:val="39"/>
    <w:qFormat/>
    <w:rsid w:val="0094067F"/>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94067F"/>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94067F"/>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character" w:styleId="LineNumber">
    <w:name w:val="line number"/>
    <w:uiPriority w:val="99"/>
    <w:rsid w:val="0094067F"/>
    <w:rPr>
      <w:rFonts w:cs="Times New Roman"/>
    </w:rPr>
  </w:style>
  <w:style w:type="paragraph" w:styleId="Index1">
    <w:name w:val="index 1"/>
    <w:basedOn w:val="Normal"/>
    <w:next w:val="Normal"/>
    <w:autoRedefine/>
    <w:uiPriority w:val="99"/>
    <w:rsid w:val="0094067F"/>
    <w:pPr>
      <w:tabs>
        <w:tab w:val="clear" w:pos="360"/>
        <w:tab w:val="clear" w:pos="720"/>
        <w:tab w:val="clear" w:pos="1080"/>
        <w:tab w:val="clear" w:pos="1440"/>
      </w:tabs>
      <w:ind w:left="220" w:hanging="220"/>
    </w:pPr>
  </w:style>
  <w:style w:type="paragraph" w:styleId="IndexHeading">
    <w:name w:val="index heading"/>
    <w:basedOn w:val="Normal"/>
    <w:next w:val="MediumList2-Accent21"/>
    <w:uiPriority w:val="99"/>
    <w:rsid w:val="0094067F"/>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94067F"/>
    <w:rPr>
      <w:rFonts w:cs="Times New Roman"/>
      <w:position w:val="6"/>
      <w:sz w:val="16"/>
      <w:szCs w:val="16"/>
    </w:rPr>
  </w:style>
  <w:style w:type="paragraph" w:styleId="FootnoteText">
    <w:name w:val="footnote text"/>
    <w:basedOn w:val="Normal"/>
    <w:link w:val="FootnoteTextChar"/>
    <w:uiPriority w:val="99"/>
    <w:rsid w:val="0094067F"/>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94067F"/>
    <w:rPr>
      <w:rFonts w:eastAsia="Malgun Gothic"/>
      <w:lang w:val="en-GB"/>
    </w:rPr>
  </w:style>
  <w:style w:type="paragraph" w:styleId="NormalIndent">
    <w:name w:val="Normal Indent"/>
    <w:basedOn w:val="Normal"/>
    <w:uiPriority w:val="99"/>
    <w:rsid w:val="0094067F"/>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94067F"/>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94067F"/>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94067F"/>
    <w:pPr>
      <w:keepNext w:val="0"/>
      <w:keepLines/>
      <w:tabs>
        <w:tab w:val="clear" w:pos="454"/>
      </w:tabs>
      <w:spacing w:before="100" w:after="100" w:line="190" w:lineRule="exact"/>
    </w:pPr>
  </w:style>
  <w:style w:type="character" w:customStyle="1" w:styleId="BlancCharCharChar">
    <w:name w:val="Blanc Char Char Char"/>
    <w:uiPriority w:val="99"/>
    <w:rsid w:val="0094067F"/>
    <w:rPr>
      <w:rFonts w:cs="Times New Roman"/>
      <w:b/>
      <w:bCs/>
      <w:sz w:val="8"/>
      <w:szCs w:val="8"/>
      <w:lang w:val="en-US" w:eastAsia="en-US"/>
    </w:rPr>
  </w:style>
  <w:style w:type="paragraph" w:customStyle="1" w:styleId="enumlev2">
    <w:name w:val="enumlev2"/>
    <w:basedOn w:val="enumlev1"/>
    <w:uiPriority w:val="99"/>
    <w:rsid w:val="0094067F"/>
    <w:pPr>
      <w:ind w:left="1588"/>
    </w:pPr>
  </w:style>
  <w:style w:type="paragraph" w:customStyle="1" w:styleId="enumlev3">
    <w:name w:val="enumlev3"/>
    <w:basedOn w:val="enumlev2"/>
    <w:uiPriority w:val="99"/>
    <w:rsid w:val="0094067F"/>
    <w:pPr>
      <w:ind w:left="1985"/>
    </w:pPr>
  </w:style>
  <w:style w:type="paragraph" w:customStyle="1" w:styleId="heading1aftertitle">
    <w:name w:val="heading 1aftertitle"/>
    <w:basedOn w:val="Heading1"/>
    <w:next w:val="Normal"/>
    <w:uiPriority w:val="99"/>
    <w:rsid w:val="0094067F"/>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kern w:val="0"/>
      <w:sz w:val="24"/>
      <w:szCs w:val="24"/>
      <w:lang w:val="en-GB"/>
    </w:rPr>
  </w:style>
  <w:style w:type="paragraph" w:customStyle="1" w:styleId="Annex1">
    <w:name w:val="Annex 1"/>
    <w:basedOn w:val="Heading1"/>
    <w:next w:val="Normal"/>
    <w:uiPriority w:val="99"/>
    <w:qFormat/>
    <w:rsid w:val="0094067F"/>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kern w:val="0"/>
      <w:sz w:val="24"/>
      <w:szCs w:val="24"/>
      <w:lang w:val="en-GB"/>
    </w:rPr>
  </w:style>
  <w:style w:type="paragraph" w:customStyle="1" w:styleId="FigureTitle">
    <w:name w:val="Figure_Title"/>
    <w:basedOn w:val="TableTitle"/>
    <w:next w:val="Normal"/>
    <w:uiPriority w:val="99"/>
    <w:rsid w:val="0094067F"/>
    <w:pPr>
      <w:spacing w:after="720"/>
    </w:pPr>
    <w:rPr>
      <w:bCs w:val="0"/>
      <w:lang w:eastAsia="zh-TW"/>
    </w:rPr>
  </w:style>
  <w:style w:type="paragraph" w:customStyle="1" w:styleId="TableTitle">
    <w:name w:val="Table_Title"/>
    <w:basedOn w:val="Normal"/>
    <w:next w:val="Blanc"/>
    <w:rsid w:val="0094067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Figure">
    <w:name w:val="Figure_#"/>
    <w:basedOn w:val="Normal"/>
    <w:next w:val="FigureTitleChar"/>
    <w:uiPriority w:val="99"/>
    <w:rsid w:val="0094067F"/>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rsid w:val="0094067F"/>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94067F"/>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94067F"/>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94067F"/>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94067F"/>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94067F"/>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94067F"/>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94067F"/>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94067F"/>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94067F"/>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94067F"/>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94067F"/>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94067F"/>
    <w:pPr>
      <w:spacing w:before="0"/>
    </w:pPr>
  </w:style>
  <w:style w:type="paragraph" w:customStyle="1" w:styleId="ASN1Italic">
    <w:name w:val="ASN.1 Italic"/>
    <w:basedOn w:val="ASN1"/>
    <w:uiPriority w:val="99"/>
    <w:rsid w:val="0094067F"/>
    <w:pPr>
      <w:spacing w:before="0"/>
    </w:pPr>
    <w:rPr>
      <w:b w:val="0"/>
      <w:bCs w:val="0"/>
      <w:i/>
      <w:iCs/>
      <w:sz w:val="20"/>
      <w:szCs w:val="20"/>
    </w:rPr>
  </w:style>
  <w:style w:type="paragraph" w:customStyle="1" w:styleId="Note">
    <w:name w:val="Note"/>
    <w:basedOn w:val="Normal"/>
    <w:next w:val="Normal"/>
    <w:uiPriority w:val="99"/>
    <w:rsid w:val="0094067F"/>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94067F"/>
    <w:rPr>
      <w:rFonts w:cs="Times New Roman"/>
      <w:sz w:val="18"/>
      <w:szCs w:val="18"/>
      <w:lang w:val="en-GB" w:eastAsia="en-US"/>
    </w:rPr>
  </w:style>
  <w:style w:type="paragraph" w:customStyle="1" w:styleId="head">
    <w:name w:val="head"/>
    <w:basedOn w:val="headfoot"/>
    <w:next w:val="foot"/>
    <w:uiPriority w:val="99"/>
    <w:rsid w:val="0094067F"/>
    <w:rPr>
      <w:color w:val="FFFFFF"/>
    </w:rPr>
  </w:style>
  <w:style w:type="paragraph" w:customStyle="1" w:styleId="foot">
    <w:name w:val="foot"/>
    <w:basedOn w:val="head"/>
    <w:next w:val="Heading1"/>
    <w:uiPriority w:val="99"/>
    <w:rsid w:val="0094067F"/>
  </w:style>
  <w:style w:type="paragraph" w:customStyle="1" w:styleId="RecISO">
    <w:name w:val="Rec_ISO_#"/>
    <w:basedOn w:val="Rec"/>
    <w:uiPriority w:val="99"/>
    <w:rsid w:val="0094067F"/>
    <w:pPr>
      <w:tabs>
        <w:tab w:val="clear" w:pos="794"/>
        <w:tab w:val="clear" w:pos="1191"/>
        <w:tab w:val="clear" w:pos="1588"/>
        <w:tab w:val="clear" w:pos="1985"/>
      </w:tabs>
    </w:pPr>
  </w:style>
  <w:style w:type="paragraph" w:customStyle="1" w:styleId="RecCCITT">
    <w:name w:val="Rec_CCITT_#"/>
    <w:basedOn w:val="RecISO"/>
    <w:uiPriority w:val="99"/>
    <w:rsid w:val="0094067F"/>
    <w:pPr>
      <w:spacing w:before="0"/>
    </w:pPr>
  </w:style>
  <w:style w:type="paragraph" w:customStyle="1" w:styleId="IndexTitle">
    <w:name w:val="Index_Title"/>
    <w:basedOn w:val="AnnexTitle"/>
    <w:uiPriority w:val="99"/>
    <w:rsid w:val="0094067F"/>
  </w:style>
  <w:style w:type="paragraph" w:customStyle="1" w:styleId="Note1CharCharCharCharCharChar">
    <w:name w:val="Note 1 Char Char Char Char Char Char"/>
    <w:basedOn w:val="Note"/>
    <w:uiPriority w:val="99"/>
    <w:rsid w:val="0094067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94067F"/>
    <w:rPr>
      <w:rFonts w:cs="Times New Roman"/>
      <w:sz w:val="18"/>
      <w:szCs w:val="18"/>
      <w:lang w:val="en-GB" w:eastAsia="en-US"/>
    </w:rPr>
  </w:style>
  <w:style w:type="paragraph" w:customStyle="1" w:styleId="Note2">
    <w:name w:val="Note 2"/>
    <w:basedOn w:val="Normal"/>
    <w:qFormat/>
    <w:rsid w:val="0094067F"/>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94067F"/>
    <w:pPr>
      <w:ind w:left="1474"/>
    </w:pPr>
  </w:style>
  <w:style w:type="paragraph" w:customStyle="1" w:styleId="Sprechblasentext1">
    <w:name w:val="Sprechblasentext1"/>
    <w:basedOn w:val="Normal"/>
    <w:uiPriority w:val="99"/>
    <w:semiHidden/>
    <w:rsid w:val="0094067F"/>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94067F"/>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94067F"/>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94067F"/>
    <w:pPr>
      <w:tabs>
        <w:tab w:val="clear" w:pos="360"/>
        <w:tab w:val="clear" w:pos="720"/>
        <w:tab w:val="clear" w:pos="1080"/>
        <w:tab w:val="clear" w:pos="1440"/>
      </w:tabs>
      <w:spacing w:before="60"/>
    </w:pPr>
    <w:rPr>
      <w:rFonts w:eastAsia="Malgun Gothic"/>
      <w:bCs/>
      <w:sz w:val="20"/>
      <w:lang w:val="en-GB"/>
    </w:rPr>
  </w:style>
  <w:style w:type="paragraph" w:customStyle="1" w:styleId="AppendixHeading2">
    <w:name w:val="Appendix Heading 2"/>
    <w:basedOn w:val="Heading2"/>
    <w:uiPriority w:val="99"/>
    <w:rsid w:val="0094067F"/>
    <w:pPr>
      <w:numPr>
        <w:numId w:val="2"/>
      </w:numPr>
      <w:tabs>
        <w:tab w:val="clear" w:pos="1080"/>
        <w:tab w:val="clear" w:pos="1440"/>
        <w:tab w:val="num" w:pos="576"/>
        <w:tab w:val="num" w:pos="720"/>
      </w:tabs>
      <w:ind w:left="720" w:hanging="720"/>
    </w:pPr>
    <w:rPr>
      <w:rFonts w:ascii="Times" w:eastAsia="Batang" w:hAnsi="Times"/>
      <w:i w:val="0"/>
      <w:iCs w:val="0"/>
      <w:sz w:val="22"/>
      <w:szCs w:val="22"/>
    </w:rPr>
  </w:style>
  <w:style w:type="paragraph" w:customStyle="1" w:styleId="AppendixHeadingI">
    <w:name w:val="Appendix Heading I"/>
    <w:basedOn w:val="Normal"/>
    <w:uiPriority w:val="99"/>
    <w:rsid w:val="0094067F"/>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94067F"/>
    <w:pPr>
      <w:numPr>
        <w:numId w:val="2"/>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94067F"/>
    <w:pPr>
      <w:numPr>
        <w:numId w:val="2"/>
      </w:numPr>
      <w:tabs>
        <w:tab w:val="clear" w:pos="360"/>
        <w:tab w:val="clear" w:pos="720"/>
        <w:tab w:val="clear" w:pos="1080"/>
        <w:tab w:val="clear" w:pos="1440"/>
        <w:tab w:val="left" w:pos="794"/>
        <w:tab w:val="num" w:pos="864"/>
      </w:tabs>
      <w:ind w:left="1080" w:hanging="1080"/>
    </w:pPr>
    <w:rPr>
      <w:rFonts w:eastAsia="Batang"/>
      <w:sz w:val="22"/>
      <w:szCs w:val="22"/>
    </w:rPr>
  </w:style>
  <w:style w:type="paragraph" w:customStyle="1" w:styleId="AppendixHeading5">
    <w:name w:val="Appendix Heading 5"/>
    <w:basedOn w:val="Heading5"/>
    <w:uiPriority w:val="99"/>
    <w:rsid w:val="0094067F"/>
    <w:pPr>
      <w:keepNext w:val="0"/>
      <w:numPr>
        <w:numId w:val="2"/>
      </w:numPr>
      <w:tabs>
        <w:tab w:val="clear" w:pos="360"/>
        <w:tab w:val="clear" w:pos="720"/>
        <w:tab w:val="clear" w:pos="1080"/>
        <w:tab w:val="clear" w:pos="1440"/>
        <w:tab w:val="left" w:pos="794"/>
        <w:tab w:val="num" w:pos="1008"/>
        <w:tab w:val="num" w:pos="4752"/>
      </w:tabs>
      <w:ind w:left="1080" w:hanging="1080"/>
    </w:pPr>
    <w:rPr>
      <w:rFonts w:eastAsia="Batang"/>
      <w:i w:val="0"/>
      <w:iCs w:val="0"/>
      <w:sz w:val="22"/>
      <w:szCs w:val="22"/>
    </w:rPr>
  </w:style>
  <w:style w:type="paragraph" w:customStyle="1" w:styleId="BlancChar">
    <w:name w:val="Blanc Char"/>
    <w:basedOn w:val="Normal"/>
    <w:next w:val="TableText"/>
    <w:uiPriority w:val="99"/>
    <w:rsid w:val="0094067F"/>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customStyle="1" w:styleId="11BodyText">
    <w:name w:val="11 BodyText"/>
    <w:basedOn w:val="Normal"/>
    <w:uiPriority w:val="99"/>
    <w:rsid w:val="0094067F"/>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94067F"/>
    <w:pPr>
      <w:tabs>
        <w:tab w:val="clear" w:pos="360"/>
        <w:tab w:val="clear" w:pos="720"/>
        <w:tab w:val="clear" w:pos="1080"/>
        <w:tab w:val="clear" w:pos="1440"/>
        <w:tab w:val="left" w:pos="794"/>
        <w:tab w:val="left" w:pos="1191"/>
        <w:tab w:val="left" w:pos="1588"/>
        <w:tab w:val="left" w:pos="1985"/>
      </w:tabs>
      <w:jc w:val="both"/>
    </w:pPr>
    <w:rPr>
      <w:rFonts w:eastAsia="Malgun Gothic"/>
      <w:b/>
      <w:bCs/>
      <w:lang w:val="en-GB"/>
    </w:rPr>
  </w:style>
  <w:style w:type="paragraph" w:styleId="BodyText3">
    <w:name w:val="Body Text 3"/>
    <w:basedOn w:val="Normal"/>
    <w:link w:val="BodyText3Char"/>
    <w:uiPriority w:val="99"/>
    <w:rsid w:val="0094067F"/>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94067F"/>
    <w:rPr>
      <w:rFonts w:eastAsia="Malgun Gothic"/>
      <w:sz w:val="16"/>
      <w:szCs w:val="16"/>
      <w:lang w:val="en-GB"/>
    </w:rPr>
  </w:style>
  <w:style w:type="paragraph" w:customStyle="1" w:styleId="Figure0">
    <w:name w:val="Figure"/>
    <w:basedOn w:val="Normal"/>
    <w:next w:val="Normal"/>
    <w:uiPriority w:val="99"/>
    <w:rsid w:val="0094067F"/>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94067F"/>
  </w:style>
  <w:style w:type="paragraph" w:customStyle="1" w:styleId="Fig0">
    <w:name w:val="Fig"/>
    <w:basedOn w:val="Figure0"/>
    <w:next w:val="Fig"/>
    <w:uiPriority w:val="99"/>
    <w:rsid w:val="0094067F"/>
    <w:pPr>
      <w:spacing w:before="136" w:after="0"/>
    </w:pPr>
    <w:rPr>
      <w:lang w:val="en-US"/>
    </w:rPr>
  </w:style>
  <w:style w:type="paragraph" w:customStyle="1" w:styleId="figure1">
    <w:name w:val="figure"/>
    <w:basedOn w:val="Normal"/>
    <w:uiPriority w:val="99"/>
    <w:rsid w:val="0094067F"/>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94067F"/>
    <w:rPr>
      <w:rFonts w:cs="Times New Roman"/>
      <w:lang w:val="en-US" w:eastAsia="en-US"/>
    </w:rPr>
  </w:style>
  <w:style w:type="paragraph" w:customStyle="1" w:styleId="Annex2">
    <w:name w:val="Annex 2"/>
    <w:basedOn w:val="Normal"/>
    <w:next w:val="Normal"/>
    <w:uiPriority w:val="99"/>
    <w:qFormat/>
    <w:rsid w:val="0094067F"/>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4">
    <w:name w:val="Annex 4"/>
    <w:basedOn w:val="Normal"/>
    <w:next w:val="Normal"/>
    <w:autoRedefine/>
    <w:uiPriority w:val="99"/>
    <w:rsid w:val="0094067F"/>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94067F"/>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94067F"/>
    <w:rPr>
      <w:rFonts w:ascii="Courier" w:hAnsi="Courier" w:cs="Courier"/>
      <w:sz w:val="22"/>
      <w:szCs w:val="22"/>
      <w:lang w:val="en-GB" w:eastAsia="en-US"/>
    </w:rPr>
  </w:style>
  <w:style w:type="paragraph" w:styleId="BodyText2">
    <w:name w:val="Body Text 2"/>
    <w:basedOn w:val="Normal"/>
    <w:link w:val="BodyText2Char"/>
    <w:uiPriority w:val="99"/>
    <w:rsid w:val="0094067F"/>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94067F"/>
    <w:rPr>
      <w:rFonts w:eastAsia="Malgun Gothic"/>
      <w:lang w:val="en-GB"/>
    </w:rPr>
  </w:style>
  <w:style w:type="paragraph" w:customStyle="1" w:styleId="Normal1">
    <w:name w:val="Normal1"/>
    <w:basedOn w:val="TableTitle"/>
    <w:uiPriority w:val="99"/>
    <w:rsid w:val="0094067F"/>
    <w:pPr>
      <w:tabs>
        <w:tab w:val="center" w:pos="4864"/>
      </w:tabs>
      <w:jc w:val="both"/>
    </w:pPr>
  </w:style>
  <w:style w:type="character" w:customStyle="1" w:styleId="BalloonTextChar">
    <w:name w:val="Balloon Text Char"/>
    <w:link w:val="BalloonText"/>
    <w:uiPriority w:val="99"/>
    <w:semiHidden/>
    <w:locked/>
    <w:rsid w:val="0094067F"/>
    <w:rPr>
      <w:rFonts w:ascii="Tahoma" w:hAnsi="Tahoma" w:cs="Tahoma"/>
      <w:sz w:val="16"/>
      <w:szCs w:val="16"/>
    </w:rPr>
  </w:style>
  <w:style w:type="paragraph" w:customStyle="1" w:styleId="equation0">
    <w:name w:val="equation"/>
    <w:basedOn w:val="Normal"/>
    <w:uiPriority w:val="99"/>
    <w:rsid w:val="0094067F"/>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94067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94067F"/>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94067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94067F"/>
    <w:rPr>
      <w:rFonts w:cs="Times New Roman"/>
      <w:b/>
      <w:bCs/>
      <w:lang w:val="en-GB" w:eastAsia="en-US"/>
    </w:rPr>
  </w:style>
  <w:style w:type="character" w:customStyle="1" w:styleId="TableTitleCharCharChar">
    <w:name w:val="Table_Title Char Char Char"/>
    <w:uiPriority w:val="99"/>
    <w:rsid w:val="0094067F"/>
    <w:rPr>
      <w:rFonts w:cs="Times New Roman"/>
      <w:b/>
      <w:bCs/>
      <w:lang w:val="en-GB" w:eastAsia="en-US"/>
    </w:rPr>
  </w:style>
  <w:style w:type="character" w:customStyle="1" w:styleId="Annex1Char">
    <w:name w:val="Annex 1 Char"/>
    <w:uiPriority w:val="99"/>
    <w:rsid w:val="0094067F"/>
    <w:rPr>
      <w:rFonts w:cs="Times New Roman"/>
      <w:b/>
      <w:bCs/>
      <w:sz w:val="24"/>
      <w:szCs w:val="24"/>
      <w:lang w:val="en-GB" w:eastAsia="en-US"/>
    </w:rPr>
  </w:style>
  <w:style w:type="paragraph" w:customStyle="1" w:styleId="TableTitleChar">
    <w:name w:val="Table_Title Char"/>
    <w:basedOn w:val="Normal"/>
    <w:next w:val="Normal"/>
    <w:uiPriority w:val="99"/>
    <w:rsid w:val="0094067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94067F"/>
    <w:rPr>
      <w:rFonts w:cs="Times New Roman"/>
      <w:b/>
      <w:bCs/>
      <w:lang w:val="en-GB" w:eastAsia="en-US"/>
    </w:rPr>
  </w:style>
  <w:style w:type="character" w:customStyle="1" w:styleId="Heading1Char1">
    <w:name w:val="Heading 1 Char1"/>
    <w:uiPriority w:val="99"/>
    <w:rsid w:val="0094067F"/>
    <w:rPr>
      <w:rFonts w:cs="Times New Roman"/>
      <w:b/>
      <w:bCs/>
      <w:sz w:val="24"/>
      <w:szCs w:val="24"/>
      <w:lang w:val="en-GB" w:eastAsia="en-US"/>
    </w:rPr>
  </w:style>
  <w:style w:type="paragraph" w:customStyle="1" w:styleId="toc0">
    <w:name w:val="toc 0"/>
    <w:basedOn w:val="Normal"/>
    <w:next w:val="TOC1"/>
    <w:uiPriority w:val="99"/>
    <w:rsid w:val="0094067F"/>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94067F"/>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94067F"/>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94067F"/>
    <w:rPr>
      <w:rFonts w:cs="Times New Roman"/>
      <w:lang w:val="fr-FR"/>
    </w:rPr>
  </w:style>
  <w:style w:type="character" w:customStyle="1" w:styleId="Head0">
    <w:name w:val="Head"/>
    <w:uiPriority w:val="99"/>
    <w:rsid w:val="0094067F"/>
    <w:rPr>
      <w:rFonts w:cs="Times New Roman"/>
      <w:b/>
    </w:rPr>
  </w:style>
  <w:style w:type="paragraph" w:customStyle="1" w:styleId="Tablehead">
    <w:name w:val="Table_head"/>
    <w:basedOn w:val="Tabletext0"/>
    <w:next w:val="Tabletext0"/>
    <w:uiPriority w:val="99"/>
    <w:rsid w:val="0094067F"/>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94067F"/>
    <w:pPr>
      <w:keepLines/>
      <w:tabs>
        <w:tab w:val="clear" w:pos="360"/>
        <w:tab w:val="clear" w:pos="720"/>
        <w:tab w:val="clear" w:pos="1080"/>
        <w:tab w:val="clear" w:pos="1440"/>
      </w:tabs>
      <w:spacing w:before="40" w:after="40" w:line="190" w:lineRule="exact"/>
    </w:pPr>
    <w:rPr>
      <w:rFonts w:eastAsia="Malgun Gothic"/>
      <w:sz w:val="18"/>
      <w:lang w:val="en-GB"/>
    </w:rPr>
  </w:style>
  <w:style w:type="paragraph" w:customStyle="1" w:styleId="StyleHeading1TimesNewRoman12ptBefore24ptAfter0">
    <w:name w:val="Style Heading 1 + Times New Roman 12 pt Before:  24 pt After:  0..."/>
    <w:basedOn w:val="Heading1"/>
    <w:uiPriority w:val="99"/>
    <w:rsid w:val="0094067F"/>
    <w:pPr>
      <w:numPr>
        <w:numId w:val="0"/>
      </w:numPr>
      <w:tabs>
        <w:tab w:val="clear" w:pos="360"/>
        <w:tab w:val="clear" w:pos="1080"/>
        <w:tab w:val="clear" w:pos="1440"/>
        <w:tab w:val="num" w:pos="432"/>
      </w:tabs>
      <w:spacing w:before="480" w:after="0"/>
      <w:ind w:left="432" w:hanging="432"/>
      <w:jc w:val="both"/>
    </w:pPr>
    <w:rPr>
      <w:rFonts w:ascii="Times" w:eastAsia="Batang" w:hAnsi="Times"/>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94067F"/>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94067F"/>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94067F"/>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94067F"/>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94067F"/>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94067F"/>
    <w:pPr>
      <w:spacing w:before="136"/>
      <w:ind w:left="432" w:hanging="432"/>
    </w:pPr>
    <w:rPr>
      <w:rFonts w:eastAsia="Batang"/>
    </w:rPr>
  </w:style>
  <w:style w:type="paragraph" w:customStyle="1" w:styleId="StyleNote111ptLeft0">
    <w:name w:val="Style Note 1 + 11 pt Left:  0&quot;"/>
    <w:basedOn w:val="Note1"/>
    <w:uiPriority w:val="99"/>
    <w:rsid w:val="0094067F"/>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94067F"/>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94067F"/>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94067F"/>
    <w:pPr>
      <w:ind w:left="1728" w:hanging="1728"/>
    </w:pPr>
  </w:style>
  <w:style w:type="paragraph" w:customStyle="1" w:styleId="Annex6">
    <w:name w:val="Annex 6"/>
    <w:basedOn w:val="Annex5"/>
    <w:next w:val="Normal"/>
    <w:autoRedefine/>
    <w:uiPriority w:val="99"/>
    <w:rsid w:val="0094067F"/>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94067F"/>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94067F"/>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94067F"/>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94067F"/>
    <w:rPr>
      <w:rFonts w:ascii="Times" w:eastAsia="Malgun Gothic" w:hAnsi="Times"/>
      <w:b/>
      <w:bCs/>
      <w:lang w:val="en-GB"/>
    </w:rPr>
  </w:style>
  <w:style w:type="character" w:customStyle="1" w:styleId="SVCBulletslevel1CharChar">
    <w:name w:val="SVC Bullets level 1 Char Char"/>
    <w:link w:val="SVCBulletslevel1Char"/>
    <w:uiPriority w:val="99"/>
    <w:locked/>
    <w:rsid w:val="0094067F"/>
    <w:rPr>
      <w:lang w:val="en-GB" w:eastAsia="en-US" w:bidi="ar-SA"/>
    </w:rPr>
  </w:style>
  <w:style w:type="paragraph" w:customStyle="1" w:styleId="SVCBulletslevel3CharChar">
    <w:name w:val="SVC Bullets level 3 Char Char"/>
    <w:basedOn w:val="SVCBulletslevel3"/>
    <w:link w:val="SVCBulletslevel3CharCharChar"/>
    <w:uiPriority w:val="99"/>
    <w:rsid w:val="0094067F"/>
    <w:rPr>
      <w:rFonts w:ascii="Times" w:hAnsi="Times"/>
    </w:rPr>
  </w:style>
  <w:style w:type="paragraph" w:customStyle="1" w:styleId="SVCBulletslevel4Char">
    <w:name w:val="SVC Bullets level 4 Char"/>
    <w:basedOn w:val="SVCBulletslevel3CharChar"/>
    <w:link w:val="SVCBulletslevel4CharChar"/>
    <w:uiPriority w:val="99"/>
    <w:rsid w:val="0094067F"/>
    <w:pPr>
      <w:tabs>
        <w:tab w:val="clear" w:pos="-31680"/>
        <w:tab w:val="num" w:pos="2880"/>
      </w:tabs>
      <w:ind w:left="2880" w:hanging="360"/>
    </w:pPr>
  </w:style>
  <w:style w:type="paragraph" w:customStyle="1" w:styleId="SVCBulletslevel5">
    <w:name w:val="SVC Bullets level 5"/>
    <w:basedOn w:val="SVCBulletslevel4Char"/>
    <w:uiPriority w:val="99"/>
    <w:rsid w:val="0094067F"/>
    <w:pPr>
      <w:tabs>
        <w:tab w:val="clear" w:pos="2880"/>
        <w:tab w:val="num" w:pos="3600"/>
      </w:tabs>
      <w:ind w:left="3600"/>
    </w:pPr>
  </w:style>
  <w:style w:type="paragraph" w:customStyle="1" w:styleId="SVCBulletslevel6">
    <w:name w:val="SVC Bullets level 6"/>
    <w:basedOn w:val="SVCBulletslevel5"/>
    <w:uiPriority w:val="99"/>
    <w:rsid w:val="0094067F"/>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94067F"/>
    <w:rPr>
      <w:rFonts w:eastAsia="Malgun Gothic"/>
      <w:lang w:val="en-GB" w:eastAsia="en-US" w:bidi="ar-SA"/>
    </w:rPr>
  </w:style>
  <w:style w:type="character" w:customStyle="1" w:styleId="SVCBulletslevel3CharCharChar">
    <w:name w:val="SVC Bullets level 3 Char Char Char"/>
    <w:link w:val="SVCBulletslevel3CharChar"/>
    <w:uiPriority w:val="99"/>
    <w:locked/>
    <w:rsid w:val="0094067F"/>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94067F"/>
    <w:rPr>
      <w:rFonts w:ascii="Times" w:eastAsia="Malgun Gothic" w:hAnsi="Times"/>
      <w:lang w:val="en-GB"/>
    </w:rPr>
  </w:style>
  <w:style w:type="paragraph" w:customStyle="1" w:styleId="SVCBulletslevel7">
    <w:name w:val="SVC Bullets level 7"/>
    <w:basedOn w:val="SVCBulletslevel6"/>
    <w:uiPriority w:val="99"/>
    <w:rsid w:val="0094067F"/>
    <w:pPr>
      <w:ind w:left="2772"/>
    </w:pPr>
  </w:style>
  <w:style w:type="paragraph" w:customStyle="1" w:styleId="SVCBulletslevel8">
    <w:name w:val="SVC Bullets level 8"/>
    <w:basedOn w:val="SVCBulletslevel7"/>
    <w:uiPriority w:val="99"/>
    <w:rsid w:val="0094067F"/>
    <w:pPr>
      <w:ind w:left="3168"/>
    </w:pPr>
  </w:style>
  <w:style w:type="paragraph" w:customStyle="1" w:styleId="SVCBulletslevel3">
    <w:name w:val="SVC Bullets level 3"/>
    <w:basedOn w:val="Normal"/>
    <w:uiPriority w:val="99"/>
    <w:rsid w:val="0094067F"/>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character" w:customStyle="1" w:styleId="SVCBulletslevel2CharCharChar">
    <w:name w:val="SVC Bullets level 2 Char Char Char"/>
    <w:link w:val="SVCBulletslevel2CharChar"/>
    <w:uiPriority w:val="99"/>
    <w:locked/>
    <w:rsid w:val="0094067F"/>
    <w:rPr>
      <w:rFonts w:eastAsia="Malgun Gothic"/>
      <w:lang w:val="en-GB"/>
    </w:rPr>
  </w:style>
  <w:style w:type="paragraph" w:customStyle="1" w:styleId="FigureCharChar">
    <w:name w:val="Figure_# Char Char"/>
    <w:basedOn w:val="Normal"/>
    <w:next w:val="FigureTitleChar"/>
    <w:link w:val="FigureCharCharChar"/>
    <w:uiPriority w:val="99"/>
    <w:rsid w:val="0094067F"/>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94067F"/>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94067F"/>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olor w:val="000000"/>
      <w:sz w:val="20"/>
      <w:lang w:val="fr-FR"/>
    </w:rPr>
  </w:style>
  <w:style w:type="character" w:customStyle="1" w:styleId="FigureChar2">
    <w:name w:val="Figure_# Char2"/>
    <w:uiPriority w:val="99"/>
    <w:rsid w:val="0094067F"/>
    <w:rPr>
      <w:rFonts w:cs="Times New Roman"/>
      <w:lang w:val="en-US" w:eastAsia="en-US"/>
    </w:rPr>
  </w:style>
  <w:style w:type="paragraph" w:customStyle="1" w:styleId="AVCIndentlevel2">
    <w:name w:val="AVC Indent level 2"/>
    <w:basedOn w:val="AVCIndentlevel1"/>
    <w:uiPriority w:val="99"/>
    <w:rsid w:val="0094067F"/>
    <w:pPr>
      <w:ind w:left="794"/>
    </w:pPr>
  </w:style>
  <w:style w:type="paragraph" w:customStyle="1" w:styleId="AVCIndentlevel1">
    <w:name w:val="AVC Indent level 1"/>
    <w:basedOn w:val="Normal"/>
    <w:uiPriority w:val="99"/>
    <w:rsid w:val="0094067F"/>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94067F"/>
    <w:pPr>
      <w:ind w:left="2304" w:hanging="403"/>
    </w:pPr>
  </w:style>
  <w:style w:type="paragraph" w:customStyle="1" w:styleId="AVCEquationlevel2">
    <w:name w:val="AVC Equation level 2"/>
    <w:basedOn w:val="AVCEquationlevel1CharCharCharChar"/>
    <w:uiPriority w:val="99"/>
    <w:rsid w:val="0094067F"/>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94067F"/>
    <w:pPr>
      <w:tabs>
        <w:tab w:val="clear" w:pos="397"/>
        <w:tab w:val="clear" w:pos="792"/>
        <w:tab w:val="num" w:pos="794"/>
      </w:tabs>
      <w:ind w:left="794" w:hanging="391"/>
    </w:pPr>
  </w:style>
  <w:style w:type="paragraph" w:customStyle="1" w:styleId="AVCEquationlevel3">
    <w:name w:val="AVC Equation level 3"/>
    <w:basedOn w:val="AVCEquationlevel2"/>
    <w:uiPriority w:val="99"/>
    <w:rsid w:val="0094067F"/>
    <w:pPr>
      <w:ind w:left="1588"/>
    </w:pPr>
  </w:style>
  <w:style w:type="character" w:customStyle="1" w:styleId="AVCEquationlevel1Char1">
    <w:name w:val="AVC Equation level 1 Char1"/>
    <w:uiPriority w:val="99"/>
    <w:rsid w:val="0094067F"/>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94067F"/>
    <w:rPr>
      <w:rFonts w:ascii="Helvetica" w:eastAsia="Malgun Gothic" w:hAnsi="Helvetica"/>
      <w:color w:val="000000"/>
      <w:lang w:val="fr-FR"/>
    </w:rPr>
  </w:style>
  <w:style w:type="character" w:customStyle="1" w:styleId="FigureCharCharCharChar">
    <w:name w:val="Figure Char Char Char Char"/>
    <w:link w:val="FigureCharCharChar0"/>
    <w:uiPriority w:val="99"/>
    <w:locked/>
    <w:rsid w:val="0094067F"/>
    <w:rPr>
      <w:rFonts w:ascii="Times" w:eastAsia="Malgun Gothic" w:hAnsi="Times"/>
      <w:lang w:val="en-GB"/>
    </w:rPr>
  </w:style>
  <w:style w:type="character" w:customStyle="1" w:styleId="FigureCharCharChar">
    <w:name w:val="Figure_# Char Char Char"/>
    <w:link w:val="FigureCharChar"/>
    <w:uiPriority w:val="99"/>
    <w:locked/>
    <w:rsid w:val="0094067F"/>
    <w:rPr>
      <w:rFonts w:ascii="Times" w:eastAsia="Malgun Gothic" w:hAnsi="Times"/>
    </w:rPr>
  </w:style>
  <w:style w:type="paragraph" w:customStyle="1" w:styleId="AVCBulletlevel6">
    <w:name w:val="AVC Bullet level 6"/>
    <w:basedOn w:val="AVCBulletlevel1CharChar"/>
    <w:uiPriority w:val="99"/>
    <w:rsid w:val="0094067F"/>
    <w:pPr>
      <w:numPr>
        <w:numId w:val="24"/>
      </w:numPr>
      <w:tabs>
        <w:tab w:val="clear" w:pos="2376"/>
        <w:tab w:val="clear" w:pos="2779"/>
        <w:tab w:val="clear" w:pos="4690"/>
        <w:tab w:val="num" w:pos="720"/>
        <w:tab w:val="num" w:pos="1368"/>
        <w:tab w:val="left" w:pos="2381"/>
        <w:tab w:val="left" w:pos="2778"/>
      </w:tabs>
      <w:ind w:left="720" w:hanging="360"/>
    </w:pPr>
  </w:style>
  <w:style w:type="paragraph" w:styleId="EndnoteText">
    <w:name w:val="endnote text"/>
    <w:basedOn w:val="Normal"/>
    <w:link w:val="EndnoteTextChar"/>
    <w:uiPriority w:val="99"/>
    <w:rsid w:val="0094067F"/>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94067F"/>
    <w:rPr>
      <w:rFonts w:eastAsia="Malgun Gothic"/>
      <w:lang w:val="en-GB"/>
    </w:rPr>
  </w:style>
  <w:style w:type="character" w:customStyle="1" w:styleId="AVCNumberinglevel2Char">
    <w:name w:val="AVC Numbering level 2 Char"/>
    <w:uiPriority w:val="99"/>
    <w:rsid w:val="0094067F"/>
  </w:style>
  <w:style w:type="paragraph" w:customStyle="1" w:styleId="TableTextCentred">
    <w:name w:val="Table_Text_Centred"/>
    <w:basedOn w:val="TableText"/>
    <w:uiPriority w:val="99"/>
    <w:rsid w:val="0094067F"/>
    <w:pPr>
      <w:jc w:val="center"/>
    </w:pPr>
  </w:style>
  <w:style w:type="paragraph" w:customStyle="1" w:styleId="AVCNumberinglevel2">
    <w:name w:val="AVC Numbering level 2"/>
    <w:basedOn w:val="AVCNumberinglevel1"/>
    <w:uiPriority w:val="99"/>
    <w:rsid w:val="0094067F"/>
    <w:pPr>
      <w:tabs>
        <w:tab w:val="left" w:pos="397"/>
      </w:tabs>
      <w:ind w:left="720" w:hanging="720"/>
    </w:pPr>
  </w:style>
  <w:style w:type="paragraph" w:customStyle="1" w:styleId="AVCIndentlevel3">
    <w:name w:val="AVC Indent level 3"/>
    <w:basedOn w:val="AVCIndentlevel2"/>
    <w:uiPriority w:val="99"/>
    <w:rsid w:val="0094067F"/>
    <w:pPr>
      <w:ind w:left="1191"/>
    </w:pPr>
  </w:style>
  <w:style w:type="paragraph" w:customStyle="1" w:styleId="AVCBulletlevel1CharChar">
    <w:name w:val="AVC Bullet level 1 Char Char"/>
    <w:basedOn w:val="Normal"/>
    <w:link w:val="AVCBulletlevel1CharCharChar"/>
    <w:uiPriority w:val="99"/>
    <w:rsid w:val="0094067F"/>
    <w:pPr>
      <w:numPr>
        <w:numId w:val="25"/>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94067F"/>
    <w:rPr>
      <w:rFonts w:cs="Times New Roman"/>
      <w:sz w:val="22"/>
      <w:szCs w:val="22"/>
      <w:lang w:val="en-GB" w:eastAsia="en-US" w:bidi="ar-SA"/>
    </w:rPr>
  </w:style>
  <w:style w:type="character" w:customStyle="1" w:styleId="AVCEquationlevel1Char2">
    <w:name w:val="AVC Equation level 1 Char2"/>
    <w:basedOn w:val="EquationChar1"/>
    <w:uiPriority w:val="99"/>
    <w:locked/>
    <w:rsid w:val="0094067F"/>
    <w:rPr>
      <w:rFonts w:cs="Times New Roman"/>
      <w:sz w:val="22"/>
      <w:szCs w:val="22"/>
      <w:lang w:val="en-GB" w:eastAsia="en-US" w:bidi="ar-SA"/>
    </w:rPr>
  </w:style>
  <w:style w:type="character" w:customStyle="1" w:styleId="AVCEquationlevel2Char">
    <w:name w:val="AVC Equation level 2 Char"/>
    <w:uiPriority w:val="99"/>
    <w:rsid w:val="0094067F"/>
    <w:rPr>
      <w:rFonts w:cs="Times New Roman"/>
      <w:sz w:val="22"/>
      <w:szCs w:val="22"/>
      <w:lang w:val="en-GB" w:eastAsia="en-US" w:bidi="ar-SA"/>
    </w:rPr>
  </w:style>
  <w:style w:type="paragraph" w:customStyle="1" w:styleId="BalloonText1">
    <w:name w:val="Balloon Text1"/>
    <w:basedOn w:val="Normal"/>
    <w:uiPriority w:val="99"/>
    <w:semiHidden/>
    <w:rsid w:val="0094067F"/>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94067F"/>
    <w:pPr>
      <w:tabs>
        <w:tab w:val="clear" w:pos="360"/>
        <w:tab w:val="clear" w:pos="720"/>
        <w:tab w:val="clear" w:pos="1080"/>
        <w:tab w:val="clear" w:pos="1440"/>
      </w:tabs>
      <w:overflowPunct/>
      <w:autoSpaceDE/>
      <w:autoSpaceDN/>
      <w:adjustRightInd/>
      <w:spacing w:before="0"/>
      <w:textAlignment w:val="auto"/>
    </w:pPr>
    <w:rPr>
      <w:rFonts w:eastAsia="Malgun Gothic"/>
      <w:b/>
      <w:bCs/>
    </w:rPr>
  </w:style>
  <w:style w:type="paragraph" w:customStyle="1" w:styleId="AVCBulletlevel4">
    <w:name w:val="AVC Bullet level 4"/>
    <w:basedOn w:val="AVCBulletlevel1CharChar"/>
    <w:uiPriority w:val="99"/>
    <w:rsid w:val="0094067F"/>
    <w:pPr>
      <w:numPr>
        <w:numId w:val="22"/>
      </w:numPr>
      <w:tabs>
        <w:tab w:val="clear" w:pos="1915"/>
        <w:tab w:val="num" w:pos="720"/>
        <w:tab w:val="num" w:pos="1368"/>
      </w:tabs>
      <w:ind w:left="1598" w:hanging="403"/>
    </w:pPr>
  </w:style>
  <w:style w:type="paragraph" w:customStyle="1" w:styleId="AVCBulletlevel5">
    <w:name w:val="AVC Bullet level 5"/>
    <w:basedOn w:val="AVCBulletlevel1CharChar"/>
    <w:uiPriority w:val="99"/>
    <w:rsid w:val="0094067F"/>
    <w:pPr>
      <w:numPr>
        <w:numId w:val="23"/>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94067F"/>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94067F"/>
    <w:pPr>
      <w:numPr>
        <w:numId w:val="0"/>
      </w:numPr>
      <w:tabs>
        <w:tab w:val="clear" w:pos="1191"/>
      </w:tabs>
    </w:pPr>
  </w:style>
  <w:style w:type="paragraph" w:customStyle="1" w:styleId="AVCNumberinglevel1">
    <w:name w:val="AVC Numbering level 1"/>
    <w:basedOn w:val="Normal"/>
    <w:uiPriority w:val="99"/>
    <w:rsid w:val="0094067F"/>
    <w:pPr>
      <w:numPr>
        <w:numId w:val="26"/>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94067F"/>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94067F"/>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94067F"/>
    <w:rPr>
      <w:rFonts w:eastAsia="Malgun Gothic"/>
      <w:lang w:val="en-GB"/>
    </w:rPr>
  </w:style>
  <w:style w:type="paragraph" w:customStyle="1" w:styleId="AVCBulletlevel3CharCharCharChar">
    <w:name w:val="AVC Bullet level 3 Char Char Char Char"/>
    <w:basedOn w:val="AVCBulletlevel1CharChar"/>
    <w:link w:val="AVCBulletlevel3CharCharCharCharChar"/>
    <w:uiPriority w:val="99"/>
    <w:rsid w:val="0094067F"/>
    <w:pPr>
      <w:numPr>
        <w:numId w:val="27"/>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94067F"/>
    <w:rPr>
      <w:rFonts w:cs="Times New Roman"/>
      <w:lang w:val="en-US" w:eastAsia="en-US" w:bidi="ar-SA"/>
    </w:rPr>
  </w:style>
  <w:style w:type="character" w:customStyle="1" w:styleId="Annex4CharCharCharCharChar">
    <w:name w:val="Annex 4 Char Char Char Char Char"/>
    <w:link w:val="Annex4CharCharCharChar"/>
    <w:uiPriority w:val="99"/>
    <w:locked/>
    <w:rsid w:val="0094067F"/>
    <w:rPr>
      <w:rFonts w:ascii="Times" w:eastAsia="Malgun Gothic" w:hAnsi="Times"/>
      <w:b/>
      <w:bCs/>
    </w:rPr>
  </w:style>
  <w:style w:type="paragraph" w:customStyle="1" w:styleId="AVCBulletlevel1Char1">
    <w:name w:val="AVC Bullet level 1 Char1"/>
    <w:basedOn w:val="Normal"/>
    <w:uiPriority w:val="99"/>
    <w:rsid w:val="0094067F"/>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94067F"/>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94067F"/>
    <w:rPr>
      <w:rFonts w:eastAsia="Malgun Gothic"/>
      <w:lang w:val="en-GB" w:eastAsia="en-US" w:bidi="ar-SA"/>
    </w:rPr>
  </w:style>
  <w:style w:type="paragraph" w:customStyle="1" w:styleId="SVCNumberinglevel1">
    <w:name w:val="SVC Numbering level 1"/>
    <w:basedOn w:val="SVCBulletslevel1CharCharChar"/>
    <w:uiPriority w:val="99"/>
    <w:rsid w:val="0094067F"/>
    <w:pPr>
      <w:numPr>
        <w:numId w:val="28"/>
      </w:numPr>
      <w:tabs>
        <w:tab w:val="clear" w:pos="0"/>
        <w:tab w:val="num" w:pos="360"/>
        <w:tab w:val="num" w:pos="1117"/>
        <w:tab w:val="num" w:pos="1368"/>
      </w:tabs>
      <w:ind w:left="360" w:hanging="360"/>
      <w:textAlignment w:val="baseline"/>
    </w:pPr>
  </w:style>
  <w:style w:type="paragraph" w:customStyle="1" w:styleId="SVCNumberinglevel2">
    <w:name w:val="SVC Numbering level 2"/>
    <w:basedOn w:val="SVCNumberinglevel1"/>
    <w:uiPriority w:val="99"/>
    <w:rsid w:val="0094067F"/>
    <w:pPr>
      <w:numPr>
        <w:numId w:val="0"/>
      </w:numPr>
    </w:pPr>
  </w:style>
  <w:style w:type="paragraph" w:customStyle="1" w:styleId="SVCNumberinglevel3">
    <w:name w:val="SVC Numbering level 3"/>
    <w:basedOn w:val="SVCNumberinglevel2"/>
    <w:uiPriority w:val="99"/>
    <w:rsid w:val="0094067F"/>
    <w:pPr>
      <w:numPr>
        <w:ilvl w:val="2"/>
        <w:numId w:val="28"/>
      </w:numPr>
      <w:tabs>
        <w:tab w:val="clear" w:pos="0"/>
        <w:tab w:val="num" w:pos="1800"/>
        <w:tab w:val="num" w:pos="2557"/>
      </w:tabs>
      <w:ind w:left="1800" w:hanging="360"/>
    </w:pPr>
  </w:style>
  <w:style w:type="paragraph" w:customStyle="1" w:styleId="SVCNumberinglevel4">
    <w:name w:val="SVC Numbering level 4"/>
    <w:basedOn w:val="SVCNumberinglevel3"/>
    <w:uiPriority w:val="99"/>
    <w:rsid w:val="0094067F"/>
    <w:pPr>
      <w:numPr>
        <w:ilvl w:val="3"/>
      </w:numPr>
      <w:tabs>
        <w:tab w:val="clear" w:pos="0"/>
        <w:tab w:val="clear" w:pos="2557"/>
        <w:tab w:val="num" w:pos="2088"/>
        <w:tab w:val="num" w:pos="2520"/>
        <w:tab w:val="num" w:pos="3277"/>
      </w:tabs>
      <w:ind w:left="2520" w:hanging="360"/>
    </w:pPr>
  </w:style>
  <w:style w:type="paragraph" w:customStyle="1" w:styleId="SVCNumberinglevel5">
    <w:name w:val="SVC Numbering level 5"/>
    <w:basedOn w:val="SVCNumberinglevel4"/>
    <w:uiPriority w:val="99"/>
    <w:rsid w:val="0094067F"/>
    <w:pPr>
      <w:numPr>
        <w:ilvl w:val="4"/>
      </w:numPr>
      <w:tabs>
        <w:tab w:val="clear" w:pos="0"/>
        <w:tab w:val="clear" w:pos="2520"/>
        <w:tab w:val="num" w:pos="2808"/>
        <w:tab w:val="num" w:pos="3240"/>
        <w:tab w:val="num" w:pos="3997"/>
      </w:tabs>
      <w:ind w:left="3240" w:hanging="360"/>
    </w:pPr>
  </w:style>
  <w:style w:type="paragraph" w:customStyle="1" w:styleId="SVCIndentlevel5">
    <w:name w:val="SVC Indent level 5"/>
    <w:basedOn w:val="SVCIndentlevel4"/>
    <w:uiPriority w:val="99"/>
    <w:rsid w:val="0094067F"/>
    <w:pPr>
      <w:tabs>
        <w:tab w:val="clear" w:pos="1584"/>
      </w:tabs>
      <w:ind w:left="2000"/>
    </w:pPr>
  </w:style>
  <w:style w:type="paragraph" w:customStyle="1" w:styleId="SVCIndentlevel2">
    <w:name w:val="SVC Indent level 2"/>
    <w:basedOn w:val="SVCIndentlevel1"/>
    <w:uiPriority w:val="99"/>
    <w:rsid w:val="0094067F"/>
    <w:pPr>
      <w:ind w:left="800"/>
    </w:pPr>
  </w:style>
  <w:style w:type="paragraph" w:customStyle="1" w:styleId="SVCIndentlevel3">
    <w:name w:val="SVC Indent level 3"/>
    <w:basedOn w:val="SVCIndentlevel2"/>
    <w:uiPriority w:val="99"/>
    <w:rsid w:val="0094067F"/>
    <w:pPr>
      <w:tabs>
        <w:tab w:val="clear" w:pos="792"/>
      </w:tabs>
      <w:ind w:left="1200"/>
    </w:pPr>
  </w:style>
  <w:style w:type="paragraph" w:customStyle="1" w:styleId="SVCIndentlevel4">
    <w:name w:val="SVC Indent level 4"/>
    <w:uiPriority w:val="99"/>
    <w:rsid w:val="0094067F"/>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94067F"/>
    <w:pPr>
      <w:tabs>
        <w:tab w:val="clear" w:pos="403"/>
      </w:tabs>
      <w:ind w:left="403"/>
    </w:pPr>
  </w:style>
  <w:style w:type="character" w:customStyle="1" w:styleId="AVCBulletlevel1CharCharCharChar">
    <w:name w:val="AVC Bullet level 1 Char Char Char Char"/>
    <w:uiPriority w:val="99"/>
    <w:rsid w:val="0094067F"/>
    <w:rPr>
      <w:rFonts w:cs="Times New Roman"/>
      <w:lang w:val="en-GB" w:eastAsia="en-US" w:bidi="ar-SA"/>
    </w:rPr>
  </w:style>
  <w:style w:type="character" w:customStyle="1" w:styleId="AVCBulletlevel2CharCharChar">
    <w:name w:val="AVC Bullet level 2 Char Char Char"/>
    <w:link w:val="AVCBulletlevel2CharChar"/>
    <w:uiPriority w:val="99"/>
    <w:locked/>
    <w:rsid w:val="0094067F"/>
    <w:rPr>
      <w:rFonts w:ascii="Times" w:eastAsia="Malgun Gothic" w:hAnsi="Times"/>
      <w:lang w:val="en-GB"/>
    </w:rPr>
  </w:style>
  <w:style w:type="paragraph" w:customStyle="1" w:styleId="AVCBulletlevel3Char">
    <w:name w:val="AVC Bullet level 3 Char"/>
    <w:basedOn w:val="AVCBulletlevel1CharChar"/>
    <w:uiPriority w:val="99"/>
    <w:rsid w:val="0094067F"/>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94067F"/>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94067F"/>
    <w:pPr>
      <w:tabs>
        <w:tab w:val="clear" w:pos="4849"/>
      </w:tabs>
      <w:spacing w:before="200"/>
      <w:ind w:left="794"/>
    </w:pPr>
    <w:rPr>
      <w:rFonts w:eastAsia="Malgun Gothic"/>
      <w:sz w:val="20"/>
    </w:rPr>
  </w:style>
  <w:style w:type="paragraph" w:customStyle="1" w:styleId="SVCBulletslevel2">
    <w:name w:val="SVC Bullets level 2"/>
    <w:basedOn w:val="Normal"/>
    <w:uiPriority w:val="99"/>
    <w:rsid w:val="0094067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94067F"/>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94067F"/>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94067F"/>
    <w:pPr>
      <w:numPr>
        <w:numId w:val="0"/>
      </w:numPr>
      <w:tabs>
        <w:tab w:val="clear" w:pos="1985"/>
        <w:tab w:val="num" w:pos="490"/>
      </w:tabs>
      <w:ind w:left="490" w:hanging="390"/>
    </w:pPr>
  </w:style>
  <w:style w:type="character" w:customStyle="1" w:styleId="TableTitleChar1">
    <w:name w:val="Table_Title Char1"/>
    <w:uiPriority w:val="99"/>
    <w:rsid w:val="0094067F"/>
    <w:rPr>
      <w:rFonts w:cs="Times New Roman"/>
      <w:b/>
      <w:bCs/>
      <w:lang w:val="en-GB" w:eastAsia="en-US" w:bidi="ar-SA"/>
    </w:rPr>
  </w:style>
  <w:style w:type="paragraph" w:customStyle="1" w:styleId="AVCBulletlevel1Char">
    <w:name w:val="AVC Bullet level 1 Char"/>
    <w:basedOn w:val="Normal"/>
    <w:link w:val="AVCBulletlevel1CharChar1"/>
    <w:uiPriority w:val="99"/>
    <w:rsid w:val="0094067F"/>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94067F"/>
    <w:pPr>
      <w:tabs>
        <w:tab w:val="clear" w:pos="4849"/>
      </w:tabs>
      <w:spacing w:before="200"/>
      <w:ind w:left="794"/>
    </w:pPr>
    <w:rPr>
      <w:rFonts w:eastAsia="Malgun Gothic"/>
      <w:sz w:val="20"/>
    </w:rPr>
  </w:style>
  <w:style w:type="paragraph" w:customStyle="1" w:styleId="SVCBulletslevel1">
    <w:name w:val="SVC Bullets level 1"/>
    <w:basedOn w:val="SVCBulletslevel1CharCharChar"/>
    <w:uiPriority w:val="99"/>
    <w:rsid w:val="0094067F"/>
    <w:pPr>
      <w:tabs>
        <w:tab w:val="clear" w:pos="403"/>
        <w:tab w:val="num" w:pos="360"/>
      </w:tabs>
      <w:ind w:left="360" w:hanging="360"/>
    </w:pPr>
  </w:style>
  <w:style w:type="paragraph" w:customStyle="1" w:styleId="SVCBulletslevel2Char">
    <w:name w:val="SVC Bullets level 2 Char"/>
    <w:basedOn w:val="Normal"/>
    <w:uiPriority w:val="99"/>
    <w:rsid w:val="0094067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94067F"/>
    <w:pPr>
      <w:tabs>
        <w:tab w:val="clear" w:pos="-31680"/>
        <w:tab w:val="num" w:pos="1800"/>
      </w:tabs>
      <w:ind w:left="1800" w:hanging="360"/>
    </w:pPr>
  </w:style>
  <w:style w:type="paragraph" w:customStyle="1" w:styleId="SVCBulletslevel1Char">
    <w:name w:val="SVC Bullets level 1 Char"/>
    <w:link w:val="SVCBulletslevel1CharChar"/>
    <w:uiPriority w:val="99"/>
    <w:rsid w:val="0094067F"/>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94067F"/>
    <w:pPr>
      <w:tabs>
        <w:tab w:val="clear" w:pos="-31680"/>
        <w:tab w:val="num" w:pos="2160"/>
      </w:tabs>
      <w:ind w:left="2160" w:hanging="360"/>
    </w:pPr>
  </w:style>
  <w:style w:type="paragraph" w:customStyle="1" w:styleId="AVCEquationlevel1CharCharChar">
    <w:name w:val="AVC Equation level 1 Char Char Char"/>
    <w:basedOn w:val="Equation"/>
    <w:uiPriority w:val="99"/>
    <w:rsid w:val="0094067F"/>
    <w:pPr>
      <w:tabs>
        <w:tab w:val="clear" w:pos="4849"/>
      </w:tabs>
      <w:spacing w:before="200"/>
      <w:ind w:left="794"/>
    </w:pPr>
    <w:rPr>
      <w:rFonts w:eastAsia="Malgun Gothic"/>
      <w:sz w:val="20"/>
    </w:rPr>
  </w:style>
  <w:style w:type="paragraph" w:customStyle="1" w:styleId="AVCBulletlevel2Char">
    <w:name w:val="AVC Bullet level 2 Char"/>
    <w:basedOn w:val="AVCBulletlevel1CharChar"/>
    <w:uiPriority w:val="99"/>
    <w:rsid w:val="0094067F"/>
    <w:pPr>
      <w:tabs>
        <w:tab w:val="clear" w:pos="792"/>
      </w:tabs>
    </w:pPr>
  </w:style>
  <w:style w:type="paragraph" w:customStyle="1" w:styleId="SVCBulletslevel3Char">
    <w:name w:val="SVC Bullets level 3 Char"/>
    <w:basedOn w:val="SVCBulletslevel3"/>
    <w:uiPriority w:val="99"/>
    <w:rsid w:val="0094067F"/>
    <w:pPr>
      <w:tabs>
        <w:tab w:val="clear" w:pos="-31680"/>
        <w:tab w:val="num" w:pos="720"/>
      </w:tabs>
      <w:ind w:left="1224" w:hanging="1224"/>
    </w:pPr>
  </w:style>
  <w:style w:type="paragraph" w:customStyle="1" w:styleId="00BodyText">
    <w:name w:val="00 BodyText"/>
    <w:basedOn w:val="Normal"/>
    <w:link w:val="00BodyTextChar"/>
    <w:uiPriority w:val="99"/>
    <w:rsid w:val="0094067F"/>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94067F"/>
    <w:pPr>
      <w:keepNext/>
      <w:numPr>
        <w:numId w:val="30"/>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94067F"/>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94067F"/>
    <w:pPr>
      <w:numPr>
        <w:numId w:val="18"/>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94067F"/>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94067F"/>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94067F"/>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94067F"/>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94067F"/>
    <w:pPr>
      <w:ind w:left="1417"/>
    </w:pPr>
  </w:style>
  <w:style w:type="character" w:customStyle="1" w:styleId="XParagraphChar">
    <w:name w:val="XParagraph Char"/>
    <w:link w:val="XParagraph"/>
    <w:uiPriority w:val="99"/>
    <w:locked/>
    <w:rsid w:val="0094067F"/>
    <w:rPr>
      <w:rFonts w:ascii="Times" w:eastAsia="Malgun Gothic" w:hAnsi="Times"/>
      <w:sz w:val="22"/>
      <w:szCs w:val="22"/>
      <w:lang w:val="en-GB"/>
    </w:rPr>
  </w:style>
  <w:style w:type="paragraph" w:customStyle="1" w:styleId="XEquation2">
    <w:name w:val="XEquation2"/>
    <w:basedOn w:val="Normal"/>
    <w:uiPriority w:val="99"/>
    <w:rsid w:val="0094067F"/>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94067F"/>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94067F"/>
    <w:pPr>
      <w:numPr>
        <w:numId w:val="31"/>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94067F"/>
    <w:rPr>
      <w:rFonts w:ascii="Arial" w:eastAsia="SimSun" w:hAnsi="Arial" w:cs="Arial"/>
      <w:b/>
      <w:bCs/>
      <w:color w:val="0000FF"/>
      <w:kern w:val="2"/>
      <w:lang w:val="en-US" w:eastAsia="en-US" w:bidi="ar-SA"/>
    </w:rPr>
  </w:style>
  <w:style w:type="paragraph" w:customStyle="1" w:styleId="Bibliography2">
    <w:name w:val="Bibliography2"/>
    <w:basedOn w:val="Normal"/>
    <w:uiPriority w:val="99"/>
    <w:rsid w:val="0094067F"/>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94067F"/>
    <w:rPr>
      <w:rFonts w:ascii="Times" w:eastAsia="Malgun Gothic" w:hAnsi="Times"/>
      <w:lang w:val="en-GB"/>
    </w:rPr>
  </w:style>
  <w:style w:type="character" w:customStyle="1" w:styleId="Annex3Char1">
    <w:name w:val="Annex 3 Char1"/>
    <w:uiPriority w:val="99"/>
    <w:rsid w:val="0094067F"/>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94067F"/>
    <w:pPr>
      <w:tabs>
        <w:tab w:val="clear" w:pos="397"/>
        <w:tab w:val="clear" w:pos="792"/>
        <w:tab w:val="num" w:pos="794"/>
      </w:tabs>
      <w:ind w:left="794" w:hanging="391"/>
    </w:pPr>
  </w:style>
  <w:style w:type="character" w:customStyle="1" w:styleId="00BodyTextChar">
    <w:name w:val="00 BodyText Char"/>
    <w:link w:val="00BodyText"/>
    <w:uiPriority w:val="99"/>
    <w:locked/>
    <w:rsid w:val="0094067F"/>
    <w:rPr>
      <w:rFonts w:ascii="Arial" w:eastAsia="MS Mincho" w:hAnsi="Arial"/>
      <w:sz w:val="22"/>
      <w:lang w:eastAsia="ja-JP"/>
    </w:rPr>
  </w:style>
  <w:style w:type="paragraph" w:customStyle="1" w:styleId="CharCharCharCharCharCharChar">
    <w:name w:val="Char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94067F"/>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94067F"/>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94067F"/>
    <w:pPr>
      <w:numPr>
        <w:numId w:val="19"/>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94067F"/>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94067F"/>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94067F"/>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94067F"/>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94067F"/>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94067F"/>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94067F"/>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94067F"/>
    <w:rPr>
      <w:rFonts w:ascii="Courier New" w:eastAsia="Malgun Gothic" w:hAnsi="Courier New"/>
      <w:lang w:val="en-GB"/>
    </w:rPr>
  </w:style>
  <w:style w:type="paragraph" w:customStyle="1" w:styleId="a2">
    <w:name w:val="a2"/>
    <w:basedOn w:val="Heading2"/>
    <w:next w:val="Normal"/>
    <w:uiPriority w:val="99"/>
    <w:rsid w:val="0094067F"/>
    <w:pPr>
      <w:numPr>
        <w:numId w:val="32"/>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94067F"/>
    <w:pPr>
      <w:numPr>
        <w:numId w:val="32"/>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94067F"/>
    <w:pPr>
      <w:numPr>
        <w:numId w:val="32"/>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94067F"/>
    <w:pPr>
      <w:numPr>
        <w:numId w:val="32"/>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94067F"/>
    <w:pPr>
      <w:numPr>
        <w:numId w:val="32"/>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94067F"/>
    <w:pPr>
      <w:keepNext/>
      <w:pageBreakBefore/>
      <w:numPr>
        <w:numId w:val="32"/>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94067F"/>
    <w:pPr>
      <w:numPr>
        <w:numId w:val="33"/>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94067F"/>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94067F"/>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94067F"/>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94067F"/>
    <w:pPr>
      <w:numPr>
        <w:numId w:val="34"/>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94067F"/>
    <w:pPr>
      <w:numPr>
        <w:ilvl w:val="1"/>
        <w:numId w:val="34"/>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94067F"/>
    <w:pPr>
      <w:numPr>
        <w:ilvl w:val="2"/>
        <w:numId w:val="34"/>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94067F"/>
    <w:pPr>
      <w:numPr>
        <w:ilvl w:val="3"/>
        <w:numId w:val="34"/>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94067F"/>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94067F"/>
    <w:rPr>
      <w:rFonts w:ascii="Times New Roman" w:hAnsi="Times New Roman" w:cs="Times New Roman"/>
      <w:b/>
    </w:rPr>
  </w:style>
  <w:style w:type="character" w:customStyle="1" w:styleId="Appref">
    <w:name w:val="App_ref"/>
    <w:uiPriority w:val="99"/>
    <w:rsid w:val="0094067F"/>
    <w:rPr>
      <w:rFonts w:cs="Times New Roman"/>
    </w:rPr>
  </w:style>
  <w:style w:type="paragraph" w:customStyle="1" w:styleId="AppendixNoTitle">
    <w:name w:val="Appendix_NoTitle"/>
    <w:basedOn w:val="AnnexNoTitle0"/>
    <w:next w:val="Normalaftertitle"/>
    <w:uiPriority w:val="99"/>
    <w:rsid w:val="0094067F"/>
  </w:style>
  <w:style w:type="character" w:customStyle="1" w:styleId="Artdef">
    <w:name w:val="Art_def"/>
    <w:uiPriority w:val="99"/>
    <w:rsid w:val="0094067F"/>
    <w:rPr>
      <w:rFonts w:ascii="Times New Roman" w:hAnsi="Times New Roman" w:cs="Times New Roman"/>
      <w:b/>
    </w:rPr>
  </w:style>
  <w:style w:type="paragraph" w:customStyle="1" w:styleId="Reftitle">
    <w:name w:val="Ref_title"/>
    <w:basedOn w:val="Heading1"/>
    <w:next w:val="Reftext"/>
    <w:uiPriority w:val="99"/>
    <w:rsid w:val="0094067F"/>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bCs w:val="0"/>
      <w:kern w:val="0"/>
      <w:sz w:val="24"/>
      <w:szCs w:val="20"/>
      <w:lang w:val="en-GB"/>
    </w:rPr>
  </w:style>
  <w:style w:type="paragraph" w:customStyle="1" w:styleId="Reftext">
    <w:name w:val="Ref_text"/>
    <w:basedOn w:val="Normal"/>
    <w:uiPriority w:val="99"/>
    <w:rsid w:val="0094067F"/>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94067F"/>
    <w:rPr>
      <w:rFonts w:cs="Times New Roman"/>
    </w:rPr>
  </w:style>
  <w:style w:type="paragraph" w:customStyle="1" w:styleId="Call">
    <w:name w:val="Call"/>
    <w:basedOn w:val="Normal"/>
    <w:next w:val="Normal"/>
    <w:uiPriority w:val="99"/>
    <w:rsid w:val="0094067F"/>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94067F"/>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94067F"/>
  </w:style>
  <w:style w:type="paragraph" w:customStyle="1" w:styleId="Tablelegend0">
    <w:name w:val="Table_legend"/>
    <w:basedOn w:val="Normal"/>
    <w:next w:val="Normal"/>
    <w:uiPriority w:val="99"/>
    <w:rsid w:val="0094067F"/>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94067F"/>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94067F"/>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94067F"/>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94067F"/>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94067F"/>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94067F"/>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94067F"/>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94067F"/>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94067F"/>
  </w:style>
  <w:style w:type="paragraph" w:customStyle="1" w:styleId="QuestionNo">
    <w:name w:val="Question_No"/>
    <w:basedOn w:val="RecNo"/>
    <w:next w:val="Questiontitle"/>
    <w:uiPriority w:val="99"/>
    <w:rsid w:val="0094067F"/>
    <w:rPr>
      <w:rFonts w:ascii="Times New Roman Bold" w:hAnsi="Times New Roman Bold"/>
      <w:sz w:val="20"/>
    </w:rPr>
  </w:style>
  <w:style w:type="paragraph" w:customStyle="1" w:styleId="Questiontitle">
    <w:name w:val="Question_title"/>
    <w:basedOn w:val="Rectitle"/>
    <w:next w:val="Questionref"/>
    <w:uiPriority w:val="99"/>
    <w:rsid w:val="0094067F"/>
    <w:pPr>
      <w:spacing w:before="240"/>
    </w:pPr>
    <w:rPr>
      <w:rFonts w:ascii="Times New Roman Bold" w:hAnsi="Times New Roman Bold"/>
      <w:sz w:val="24"/>
    </w:rPr>
  </w:style>
  <w:style w:type="paragraph" w:customStyle="1" w:styleId="Recref">
    <w:name w:val="Rec_ref"/>
    <w:basedOn w:val="Normal"/>
    <w:next w:val="Heading1"/>
    <w:uiPriority w:val="99"/>
    <w:rsid w:val="0094067F"/>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94067F"/>
  </w:style>
  <w:style w:type="paragraph" w:customStyle="1" w:styleId="Repdate">
    <w:name w:val="Rep_date"/>
    <w:basedOn w:val="Recdate"/>
    <w:next w:val="Normalaftertitle"/>
    <w:uiPriority w:val="99"/>
    <w:rsid w:val="0094067F"/>
  </w:style>
  <w:style w:type="paragraph" w:customStyle="1" w:styleId="RepNo">
    <w:name w:val="Rep_No"/>
    <w:basedOn w:val="RecNo"/>
    <w:next w:val="Reptitle"/>
    <w:uiPriority w:val="99"/>
    <w:rsid w:val="0094067F"/>
    <w:rPr>
      <w:rFonts w:ascii="Times New Roman Bold" w:hAnsi="Times New Roman Bold"/>
      <w:sz w:val="20"/>
    </w:rPr>
  </w:style>
  <w:style w:type="paragraph" w:customStyle="1" w:styleId="Reptitle">
    <w:name w:val="Rep_title"/>
    <w:basedOn w:val="Rectitle"/>
    <w:next w:val="Repref"/>
    <w:uiPriority w:val="99"/>
    <w:rsid w:val="0094067F"/>
    <w:pPr>
      <w:spacing w:before="240"/>
    </w:pPr>
    <w:rPr>
      <w:rFonts w:ascii="Times New Roman Bold" w:hAnsi="Times New Roman Bold"/>
      <w:sz w:val="24"/>
    </w:rPr>
  </w:style>
  <w:style w:type="paragraph" w:customStyle="1" w:styleId="Repref">
    <w:name w:val="Rep_ref"/>
    <w:basedOn w:val="Recref"/>
    <w:next w:val="Repdate"/>
    <w:uiPriority w:val="99"/>
    <w:rsid w:val="0094067F"/>
  </w:style>
  <w:style w:type="paragraph" w:customStyle="1" w:styleId="Resdate">
    <w:name w:val="Res_date"/>
    <w:basedOn w:val="Recdate"/>
    <w:next w:val="Normalaftertitle"/>
    <w:uiPriority w:val="99"/>
    <w:rsid w:val="0094067F"/>
  </w:style>
  <w:style w:type="character" w:customStyle="1" w:styleId="Resdef">
    <w:name w:val="Res_def"/>
    <w:uiPriority w:val="99"/>
    <w:rsid w:val="0094067F"/>
    <w:rPr>
      <w:rFonts w:ascii="Times New Roman" w:hAnsi="Times New Roman" w:cs="Times New Roman"/>
      <w:b/>
    </w:rPr>
  </w:style>
  <w:style w:type="paragraph" w:customStyle="1" w:styleId="ResNo">
    <w:name w:val="Res_No"/>
    <w:basedOn w:val="RecNo"/>
    <w:next w:val="Restitle"/>
    <w:uiPriority w:val="99"/>
    <w:rsid w:val="0094067F"/>
    <w:rPr>
      <w:rFonts w:ascii="Times New Roman Bold" w:hAnsi="Times New Roman Bold"/>
      <w:sz w:val="20"/>
    </w:rPr>
  </w:style>
  <w:style w:type="paragraph" w:customStyle="1" w:styleId="Restitle">
    <w:name w:val="Res_title"/>
    <w:basedOn w:val="Rectitle"/>
    <w:next w:val="Resref"/>
    <w:uiPriority w:val="99"/>
    <w:rsid w:val="0094067F"/>
    <w:pPr>
      <w:spacing w:before="240"/>
    </w:pPr>
    <w:rPr>
      <w:rFonts w:ascii="Times New Roman Bold" w:hAnsi="Times New Roman Bold"/>
      <w:sz w:val="24"/>
    </w:rPr>
  </w:style>
  <w:style w:type="paragraph" w:customStyle="1" w:styleId="Resref">
    <w:name w:val="Res_ref"/>
    <w:basedOn w:val="Recref"/>
    <w:next w:val="Resdate"/>
    <w:uiPriority w:val="99"/>
    <w:rsid w:val="0094067F"/>
  </w:style>
  <w:style w:type="paragraph" w:customStyle="1" w:styleId="Section1">
    <w:name w:val="Section_1"/>
    <w:basedOn w:val="Normal"/>
    <w:next w:val="Normal"/>
    <w:uiPriority w:val="99"/>
    <w:rsid w:val="0094067F"/>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94067F"/>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94067F"/>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94067F"/>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94067F"/>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94067F"/>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94067F"/>
    <w:rPr>
      <w:rFonts w:cs="Times New Roman"/>
      <w:b/>
      <w:color w:val="auto"/>
    </w:rPr>
  </w:style>
  <w:style w:type="paragraph" w:customStyle="1" w:styleId="TableNoTitle">
    <w:name w:val="Table_NoTitle"/>
    <w:basedOn w:val="Normal"/>
    <w:next w:val="Tablehead"/>
    <w:uiPriority w:val="99"/>
    <w:rsid w:val="0094067F"/>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94067F"/>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94067F"/>
  </w:style>
  <w:style w:type="paragraph" w:customStyle="1" w:styleId="Title3">
    <w:name w:val="Title 3"/>
    <w:basedOn w:val="Title2"/>
    <w:next w:val="Title4"/>
    <w:uiPriority w:val="99"/>
    <w:rsid w:val="0094067F"/>
    <w:rPr>
      <w:caps w:val="0"/>
    </w:rPr>
  </w:style>
  <w:style w:type="paragraph" w:customStyle="1" w:styleId="Title4">
    <w:name w:val="Title 4"/>
    <w:basedOn w:val="Title3"/>
    <w:next w:val="Heading1"/>
    <w:uiPriority w:val="99"/>
    <w:rsid w:val="0094067F"/>
    <w:rPr>
      <w:b/>
    </w:rPr>
  </w:style>
  <w:style w:type="paragraph" w:customStyle="1" w:styleId="Artheading">
    <w:name w:val="Art_heading"/>
    <w:basedOn w:val="Normal"/>
    <w:next w:val="Normalaftertitle"/>
    <w:uiPriority w:val="99"/>
    <w:rsid w:val="0094067F"/>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94067F"/>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94067F"/>
  </w:style>
  <w:style w:type="paragraph" w:customStyle="1" w:styleId="ASN1continue0">
    <w:name w:val="ASN.1_continue"/>
    <w:basedOn w:val="ASN1"/>
    <w:uiPriority w:val="99"/>
    <w:rsid w:val="0094067F"/>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94067F"/>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94067F"/>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94067F"/>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94067F"/>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94067F"/>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94067F"/>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94067F"/>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94067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94067F"/>
    <w:rPr>
      <w:rFonts w:eastAsia="Malgun Gothic"/>
      <w:lang w:val="en-GB"/>
    </w:rPr>
  </w:style>
  <w:style w:type="numbering" w:customStyle="1" w:styleId="SVCNumbers">
    <w:name w:val="SVC Numbers"/>
    <w:rsid w:val="0094067F"/>
    <w:pPr>
      <w:numPr>
        <w:numId w:val="28"/>
      </w:numPr>
    </w:pPr>
  </w:style>
  <w:style w:type="numbering" w:customStyle="1" w:styleId="AVCBullet">
    <w:name w:val="AVC Bullet"/>
    <w:rsid w:val="0094067F"/>
    <w:pPr>
      <w:numPr>
        <w:numId w:val="21"/>
      </w:numPr>
    </w:pPr>
  </w:style>
  <w:style w:type="numbering" w:customStyle="1" w:styleId="SVCBullets">
    <w:name w:val="SVC Bullets"/>
    <w:rsid w:val="0094067F"/>
    <w:pPr>
      <w:numPr>
        <w:numId w:val="20"/>
      </w:numPr>
    </w:pPr>
  </w:style>
  <w:style w:type="numbering" w:customStyle="1" w:styleId="SVCIndent">
    <w:name w:val="SVC Indent"/>
    <w:rsid w:val="0094067F"/>
    <w:pPr>
      <w:numPr>
        <w:numId w:val="29"/>
      </w:numPr>
    </w:pPr>
  </w:style>
  <w:style w:type="character" w:customStyle="1" w:styleId="CaptionChar">
    <w:name w:val="Caption Char"/>
    <w:aliases w:val="Figure Char"/>
    <w:locked/>
    <w:rsid w:val="0094067F"/>
    <w:rPr>
      <w:rFonts w:eastAsia="SimSun" w:cs="Times New Roman"/>
      <w:b/>
      <w:bCs/>
    </w:rPr>
  </w:style>
  <w:style w:type="paragraph" w:customStyle="1" w:styleId="MediumList2-Accent211">
    <w:name w:val="Medium List 2 - Accent 211"/>
    <w:hidden/>
    <w:uiPriority w:val="99"/>
    <w:semiHidden/>
    <w:rsid w:val="0094067F"/>
    <w:rPr>
      <w:rFonts w:eastAsia="Malgun Gothic"/>
      <w:lang w:val="en-GB" w:eastAsia="en-US"/>
    </w:rPr>
  </w:style>
  <w:style w:type="character" w:styleId="Emphasis">
    <w:name w:val="Emphasis"/>
    <w:qFormat/>
    <w:rsid w:val="0094067F"/>
    <w:rPr>
      <w:i/>
      <w:iCs/>
    </w:rPr>
  </w:style>
  <w:style w:type="paragraph" w:customStyle="1" w:styleId="Style4ptBefore0pt">
    <w:name w:val="Style 4 pt Before:  0 pt"/>
    <w:basedOn w:val="Normal"/>
    <w:rsid w:val="0094067F"/>
    <w:pPr>
      <w:tabs>
        <w:tab w:val="clear" w:pos="360"/>
        <w:tab w:val="clear" w:pos="720"/>
        <w:tab w:val="clear" w:pos="1080"/>
        <w:tab w:val="clear" w:pos="1440"/>
        <w:tab w:val="left" w:pos="794"/>
        <w:tab w:val="left" w:pos="1191"/>
        <w:tab w:val="left" w:pos="1588"/>
        <w:tab w:val="left" w:pos="1985"/>
      </w:tabs>
      <w:spacing w:before="0"/>
      <w:jc w:val="both"/>
    </w:pPr>
    <w:rPr>
      <w:sz w:val="24"/>
      <w:lang w:val="en-GB"/>
    </w:rPr>
  </w:style>
  <w:style w:type="paragraph" w:customStyle="1" w:styleId="MediumGrid1-Accent211">
    <w:name w:val="Medium Grid 1 - Accent 211"/>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94067F"/>
    <w:rPr>
      <w:rFonts w:eastAsia="Malgun Gothic"/>
      <w:lang w:val="en-GB" w:eastAsia="en-US"/>
    </w:rPr>
  </w:style>
  <w:style w:type="paragraph" w:customStyle="1" w:styleId="ColorfulList-Accent11">
    <w:name w:val="Colorful List - Accent 11"/>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numbering" w:styleId="1ai">
    <w:name w:val="Outline List 1"/>
    <w:basedOn w:val="NoList"/>
    <w:uiPriority w:val="99"/>
    <w:unhideWhenUsed/>
    <w:rsid w:val="0094067F"/>
  </w:style>
  <w:style w:type="paragraph" w:customStyle="1" w:styleId="annex-heading3">
    <w:name w:val="annex-heading3"/>
    <w:basedOn w:val="Annex3"/>
    <w:link w:val="annex-heading3Char"/>
    <w:qFormat/>
    <w:rsid w:val="0094067F"/>
    <w:pPr>
      <w:tabs>
        <w:tab w:val="clear" w:pos="1440"/>
        <w:tab w:val="clear" w:pos="2160"/>
      </w:tabs>
      <w:textAlignment w:val="auto"/>
    </w:pPr>
  </w:style>
  <w:style w:type="character" w:customStyle="1" w:styleId="annex-heading3Char">
    <w:name w:val="annex-heading3 Char"/>
    <w:link w:val="annex-heading3"/>
    <w:rsid w:val="0094067F"/>
    <w:rPr>
      <w:rFonts w:eastAsia="Malgun Gothic"/>
      <w:b/>
      <w:bCs/>
      <w:lang w:val="en-GB"/>
    </w:rPr>
  </w:style>
  <w:style w:type="paragraph" w:customStyle="1" w:styleId="Revision1">
    <w:name w:val="Revision1"/>
    <w:hidden/>
    <w:uiPriority w:val="99"/>
    <w:semiHidden/>
    <w:rsid w:val="0094067F"/>
    <w:rPr>
      <w:rFonts w:eastAsia="Malgun Gothic"/>
      <w:lang w:val="en-GB" w:eastAsia="en-US"/>
    </w:rPr>
  </w:style>
  <w:style w:type="paragraph" w:customStyle="1" w:styleId="ColorfulShading-Accent12">
    <w:name w:val="Colorful Shading - Accent 12"/>
    <w:hidden/>
    <w:uiPriority w:val="99"/>
    <w:semiHidden/>
    <w:rsid w:val="0094067F"/>
    <w:rPr>
      <w:rFonts w:eastAsia="Malgun Gothic"/>
      <w:lang w:val="en-GB" w:eastAsia="en-US"/>
    </w:rPr>
  </w:style>
  <w:style w:type="paragraph" w:customStyle="1" w:styleId="ColorfulList-Accent12">
    <w:name w:val="Colorful List - Accent 12"/>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ListParagraph1">
    <w:name w:val="List Paragraph1"/>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MediumList2-Accent22">
    <w:name w:val="Medium List 2 - Accent 22"/>
    <w:hidden/>
    <w:uiPriority w:val="99"/>
    <w:semiHidden/>
    <w:rsid w:val="0094067F"/>
    <w:rPr>
      <w:rFonts w:eastAsia="Malgun Gothic"/>
      <w:lang w:val="en-GB" w:eastAsia="en-US"/>
    </w:rPr>
  </w:style>
  <w:style w:type="paragraph" w:customStyle="1" w:styleId="MediumGrid1-Accent22">
    <w:name w:val="Medium Grid 1 - Accent 22"/>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3H0">
    <w:name w:val="3H0"/>
    <w:next w:val="3N"/>
    <w:link w:val="3H0Char"/>
    <w:qFormat/>
    <w:rsid w:val="0094067F"/>
    <w:pPr>
      <w:keepNext/>
      <w:keepLines/>
      <w:numPr>
        <w:numId w:val="2"/>
      </w:numPr>
      <w:spacing w:before="313"/>
      <w:jc w:val="both"/>
      <w:outlineLvl w:val="1"/>
    </w:pPr>
    <w:rPr>
      <w:rFonts w:eastAsia="Malgun Gothic"/>
      <w:b/>
      <w:sz w:val="22"/>
      <w:lang w:val="en-GB"/>
    </w:rPr>
  </w:style>
  <w:style w:type="paragraph" w:customStyle="1" w:styleId="3N">
    <w:name w:val="3N"/>
    <w:basedOn w:val="Normal"/>
    <w:link w:val="3NChar"/>
    <w:qFormat/>
    <w:rsid w:val="0094067F"/>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
    <w:link w:val="3H1Char"/>
    <w:qFormat/>
    <w:rsid w:val="0094067F"/>
    <w:pPr>
      <w:numPr>
        <w:ilvl w:val="1"/>
        <w:numId w:val="36"/>
      </w:numPr>
      <w:spacing w:before="181"/>
      <w:outlineLvl w:val="2"/>
    </w:pPr>
    <w:rPr>
      <w:sz w:val="20"/>
    </w:rPr>
  </w:style>
  <w:style w:type="character" w:customStyle="1" w:styleId="3NChar">
    <w:name w:val="3N Char"/>
    <w:link w:val="3N"/>
    <w:rsid w:val="0094067F"/>
    <w:rPr>
      <w:rFonts w:eastAsia="Malgun Gothic"/>
      <w:lang w:val="en-GB"/>
    </w:rPr>
  </w:style>
  <w:style w:type="paragraph" w:customStyle="1" w:styleId="3H2">
    <w:name w:val="3H2"/>
    <w:basedOn w:val="3H1"/>
    <w:next w:val="3N"/>
    <w:link w:val="3H2Char"/>
    <w:qFormat/>
    <w:rsid w:val="0094067F"/>
    <w:pPr>
      <w:numPr>
        <w:ilvl w:val="2"/>
      </w:numPr>
      <w:tabs>
        <w:tab w:val="clear" w:pos="794"/>
        <w:tab w:val="num" w:pos="360"/>
      </w:tabs>
      <w:outlineLvl w:val="3"/>
    </w:pPr>
  </w:style>
  <w:style w:type="character" w:customStyle="1" w:styleId="3H1Char">
    <w:name w:val="3H1 Char"/>
    <w:link w:val="3H1"/>
    <w:rsid w:val="0094067F"/>
    <w:rPr>
      <w:rFonts w:eastAsia="Malgun Gothic"/>
      <w:b/>
      <w:lang w:val="en-GB" w:eastAsia="zh-CN"/>
    </w:rPr>
  </w:style>
  <w:style w:type="paragraph" w:customStyle="1" w:styleId="3H3">
    <w:name w:val="3H3"/>
    <w:basedOn w:val="3H2"/>
    <w:next w:val="3N"/>
    <w:link w:val="3H3Char"/>
    <w:qFormat/>
    <w:rsid w:val="0094067F"/>
    <w:pPr>
      <w:numPr>
        <w:ilvl w:val="3"/>
      </w:numPr>
      <w:tabs>
        <w:tab w:val="clear" w:pos="794"/>
        <w:tab w:val="num" w:pos="360"/>
      </w:tabs>
      <w:outlineLvl w:val="4"/>
    </w:pPr>
  </w:style>
  <w:style w:type="paragraph" w:customStyle="1" w:styleId="3H4">
    <w:name w:val="3H4"/>
    <w:basedOn w:val="3H3"/>
    <w:next w:val="3N"/>
    <w:link w:val="3H4Char"/>
    <w:qFormat/>
    <w:rsid w:val="0094067F"/>
    <w:pPr>
      <w:numPr>
        <w:ilvl w:val="4"/>
      </w:numPr>
      <w:tabs>
        <w:tab w:val="clear" w:pos="794"/>
        <w:tab w:val="num" w:pos="360"/>
        <w:tab w:val="num" w:pos="3600"/>
      </w:tabs>
      <w:ind w:left="3600" w:hanging="360"/>
      <w:outlineLvl w:val="5"/>
    </w:pPr>
  </w:style>
  <w:style w:type="paragraph" w:customStyle="1" w:styleId="3H5">
    <w:name w:val="3H5"/>
    <w:basedOn w:val="3H4"/>
    <w:next w:val="3N"/>
    <w:qFormat/>
    <w:rsid w:val="0094067F"/>
    <w:pPr>
      <w:numPr>
        <w:ilvl w:val="5"/>
      </w:numPr>
      <w:tabs>
        <w:tab w:val="clear" w:pos="794"/>
        <w:tab w:val="num" w:pos="360"/>
        <w:tab w:val="num" w:pos="4320"/>
      </w:tabs>
      <w:ind w:left="4320" w:hanging="180"/>
    </w:pPr>
  </w:style>
  <w:style w:type="numbering" w:customStyle="1" w:styleId="3DHeading">
    <w:name w:val="3D Heading"/>
    <w:uiPriority w:val="99"/>
    <w:rsid w:val="0094067F"/>
    <w:pPr>
      <w:numPr>
        <w:numId w:val="35"/>
      </w:numPr>
    </w:pPr>
  </w:style>
  <w:style w:type="character" w:customStyle="1" w:styleId="3H0Char">
    <w:name w:val="3H0 Char"/>
    <w:link w:val="3H0"/>
    <w:rsid w:val="0094067F"/>
    <w:rPr>
      <w:rFonts w:eastAsia="Malgun Gothic"/>
      <w:b/>
      <w:sz w:val="22"/>
      <w:lang w:val="en-GB" w:eastAsia="zh-CN" w:bidi="ar-SA"/>
    </w:rPr>
  </w:style>
  <w:style w:type="character" w:customStyle="1" w:styleId="3H2Char">
    <w:name w:val="3H2 Char"/>
    <w:link w:val="3H2"/>
    <w:rsid w:val="0094067F"/>
    <w:rPr>
      <w:rFonts w:eastAsia="Malgun Gothic"/>
      <w:b/>
      <w:lang w:val="en-GB" w:eastAsia="zh-CN"/>
    </w:rPr>
  </w:style>
  <w:style w:type="character" w:customStyle="1" w:styleId="3H3Char">
    <w:name w:val="3H3 Char"/>
    <w:link w:val="3H3"/>
    <w:rsid w:val="0094067F"/>
    <w:rPr>
      <w:rFonts w:eastAsia="Malgun Gothic"/>
      <w:b/>
      <w:lang w:val="en-GB" w:eastAsia="zh-CN"/>
    </w:rPr>
  </w:style>
  <w:style w:type="paragraph" w:customStyle="1" w:styleId="ColorfulShading-Accent13">
    <w:name w:val="Colorful Shading - Accent 13"/>
    <w:hidden/>
    <w:uiPriority w:val="99"/>
    <w:semiHidden/>
    <w:rsid w:val="0094067F"/>
    <w:rPr>
      <w:rFonts w:eastAsia="Malgun Gothic"/>
      <w:lang w:val="en-GB" w:eastAsia="en-US"/>
    </w:rPr>
  </w:style>
  <w:style w:type="paragraph" w:customStyle="1" w:styleId="ColorfulList-Accent13">
    <w:name w:val="Colorful List - Accent 13"/>
    <w:basedOn w:val="Normal"/>
    <w:uiPriority w:val="34"/>
    <w:qFormat/>
    <w:rsid w:val="0094067F"/>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Table">
    <w:name w:val="3Table"/>
    <w:basedOn w:val="Normal"/>
    <w:link w:val="3TableChar"/>
    <w:qFormat/>
    <w:rsid w:val="0094067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pPr>
    <w:rPr>
      <w:rFonts w:eastAsia="Malgun Gothic"/>
      <w:noProof/>
      <w:sz w:val="20"/>
      <w:lang w:val="en-GB"/>
    </w:rPr>
  </w:style>
  <w:style w:type="character" w:customStyle="1" w:styleId="3TableChar">
    <w:name w:val="3Table Char"/>
    <w:link w:val="3Table"/>
    <w:rsid w:val="0094067F"/>
    <w:rPr>
      <w:rFonts w:eastAsia="Malgun Gothic"/>
      <w:noProof/>
      <w:lang w:val="en-GB"/>
    </w:rPr>
  </w:style>
  <w:style w:type="paragraph" w:customStyle="1" w:styleId="NumberedParagraph">
    <w:name w:val="Numbered Paragraph"/>
    <w:basedOn w:val="Normal"/>
    <w:link w:val="NumberedParagraphChar"/>
    <w:rsid w:val="0094067F"/>
    <w:pPr>
      <w:numPr>
        <w:numId w:val="40"/>
      </w:numPr>
      <w:tabs>
        <w:tab w:val="clear" w:pos="720"/>
        <w:tab w:val="clear" w:pos="1080"/>
        <w:tab w:val="clear" w:pos="1440"/>
      </w:tabs>
      <w:overflowPunct/>
      <w:autoSpaceDE/>
      <w:autoSpaceDN/>
      <w:adjustRightInd/>
      <w:spacing w:before="0" w:line="480" w:lineRule="auto"/>
      <w:jc w:val="both"/>
      <w:textAlignment w:val="auto"/>
    </w:pPr>
    <w:rPr>
      <w:rFonts w:ascii="Arial" w:eastAsia="Times" w:hAnsi="Arial"/>
      <w:sz w:val="24"/>
      <w:szCs w:val="22"/>
      <w:lang w:val="en-GB"/>
    </w:rPr>
  </w:style>
  <w:style w:type="character" w:customStyle="1" w:styleId="NumberedParagraphChar">
    <w:name w:val="Numbered Paragraph Char"/>
    <w:link w:val="NumberedParagraph"/>
    <w:rsid w:val="0094067F"/>
    <w:rPr>
      <w:rFonts w:ascii="Arial" w:eastAsia="Times" w:hAnsi="Arial"/>
      <w:sz w:val="24"/>
      <w:szCs w:val="22"/>
      <w:lang w:val="en-GB"/>
    </w:rPr>
  </w:style>
  <w:style w:type="paragraph" w:customStyle="1" w:styleId="3HAnnex">
    <w:name w:val="3HAnnex"/>
    <w:basedOn w:val="Normal"/>
    <w:rsid w:val="0094067F"/>
    <w:pPr>
      <w:tabs>
        <w:tab w:val="clear" w:pos="360"/>
        <w:tab w:val="clear" w:pos="720"/>
        <w:tab w:val="clear" w:pos="1080"/>
        <w:tab w:val="clear" w:pos="1440"/>
        <w:tab w:val="left" w:pos="794"/>
        <w:tab w:val="left" w:pos="1191"/>
        <w:tab w:val="left" w:pos="1588"/>
        <w:tab w:val="left" w:pos="1985"/>
        <w:tab w:val="num" w:pos="4690"/>
      </w:tabs>
      <w:spacing w:before="480"/>
      <w:ind w:left="4690" w:hanging="2703"/>
      <w:jc w:val="center"/>
    </w:pPr>
    <w:rPr>
      <w:rFonts w:eastAsia="Malgun Gothic"/>
      <w:b/>
      <w:sz w:val="24"/>
      <w:lang w:val="en-GB"/>
    </w:rPr>
  </w:style>
  <w:style w:type="paragraph" w:customStyle="1" w:styleId="3H6">
    <w:name w:val="3H6"/>
    <w:basedOn w:val="Normal"/>
    <w:rsid w:val="0094067F"/>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rsid w:val="0094067F"/>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rsid w:val="0094067F"/>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TOCHeading1">
    <w:name w:val="TOC Heading1"/>
    <w:basedOn w:val="Normal"/>
    <w:next w:val="Normal"/>
    <w:uiPriority w:val="39"/>
    <w:unhideWhenUsed/>
    <w:qFormat/>
    <w:rsid w:val="0094067F"/>
    <w:pPr>
      <w:tabs>
        <w:tab w:val="clear" w:pos="360"/>
        <w:tab w:val="clear" w:pos="720"/>
        <w:tab w:val="clear" w:pos="1080"/>
        <w:tab w:val="clear" w:pos="1440"/>
      </w:tabs>
      <w:overflowPunct/>
      <w:autoSpaceDE/>
      <w:autoSpaceDN/>
      <w:adjustRightInd/>
      <w:spacing w:line="276" w:lineRule="auto"/>
      <w:jc w:val="both"/>
      <w:textAlignment w:val="auto"/>
    </w:pPr>
    <w:rPr>
      <w:rFonts w:ascii="Cambria" w:eastAsia="MS Gothic" w:hAnsi="Cambria"/>
      <w:color w:val="365F91"/>
      <w:sz w:val="28"/>
      <w:szCs w:val="28"/>
      <w:lang w:eastAsia="ja-JP"/>
    </w:rPr>
  </w:style>
  <w:style w:type="paragraph" w:customStyle="1" w:styleId="3HeaderFooter">
    <w:name w:val="3HeaderFooter"/>
    <w:basedOn w:val="3N"/>
    <w:link w:val="3HeaderFooterChar"/>
    <w:qFormat/>
    <w:rsid w:val="0094067F"/>
    <w:pPr>
      <w:tabs>
        <w:tab w:val="left" w:pos="907"/>
        <w:tab w:val="right" w:pos="8789"/>
        <w:tab w:val="right" w:pos="9696"/>
      </w:tabs>
      <w:spacing w:before="0"/>
      <w:jc w:val="left"/>
    </w:pPr>
    <w:rPr>
      <w:rFonts w:eastAsia="Times New Roman"/>
      <w:b/>
      <w:sz w:val="22"/>
      <w:szCs w:val="22"/>
    </w:rPr>
  </w:style>
  <w:style w:type="character" w:customStyle="1" w:styleId="3HeaderFooterChar">
    <w:name w:val="3HeaderFooter Char"/>
    <w:link w:val="3HeaderFooter"/>
    <w:rsid w:val="0094067F"/>
    <w:rPr>
      <w:b/>
      <w:sz w:val="22"/>
      <w:szCs w:val="22"/>
      <w:lang w:val="en-GB"/>
    </w:rPr>
  </w:style>
  <w:style w:type="paragraph" w:customStyle="1" w:styleId="3L1">
    <w:name w:val="3L1"/>
    <w:basedOn w:val="3H1"/>
    <w:link w:val="3L1Char"/>
    <w:qFormat/>
    <w:rsid w:val="0094067F"/>
    <w:pPr>
      <w:keepLines w:val="0"/>
      <w:widowControl w:val="0"/>
      <w:numPr>
        <w:ilvl w:val="0"/>
        <w:numId w:val="0"/>
      </w:numPr>
      <w:ind w:left="794" w:hanging="794"/>
      <w:outlineLvl w:val="9"/>
    </w:pPr>
    <w:rPr>
      <w:bCs/>
      <w:sz w:val="22"/>
    </w:rPr>
  </w:style>
  <w:style w:type="character" w:customStyle="1" w:styleId="3L1Char">
    <w:name w:val="3L1 Char"/>
    <w:link w:val="3L1"/>
    <w:rsid w:val="0094067F"/>
    <w:rPr>
      <w:rFonts w:eastAsia="Malgun Gothic"/>
      <w:b/>
      <w:bCs/>
      <w:sz w:val="22"/>
      <w:lang w:val="en-GB"/>
    </w:rPr>
  </w:style>
  <w:style w:type="paragraph" w:customStyle="1" w:styleId="3EdNotes">
    <w:name w:val="3EdNotes"/>
    <w:basedOn w:val="Normal"/>
    <w:link w:val="3EdNotesChar"/>
    <w:qFormat/>
    <w:rsid w:val="0094067F"/>
    <w:pPr>
      <w:numPr>
        <w:numId w:val="41"/>
      </w:numPr>
      <w:tabs>
        <w:tab w:val="clear" w:pos="360"/>
        <w:tab w:val="clear" w:pos="720"/>
        <w:tab w:val="clear" w:pos="1080"/>
        <w:tab w:val="clear" w:pos="1440"/>
      </w:tabs>
      <w:spacing w:before="0"/>
      <w:jc w:val="both"/>
    </w:pPr>
    <w:rPr>
      <w:rFonts w:eastAsia="Malgun Gothic"/>
      <w:sz w:val="20"/>
      <w:lang w:val="en-GB"/>
    </w:rPr>
  </w:style>
  <w:style w:type="character" w:customStyle="1" w:styleId="3H4Char">
    <w:name w:val="3H4 Char"/>
    <w:basedOn w:val="3H3Char"/>
    <w:link w:val="3H4"/>
    <w:rsid w:val="0094067F"/>
    <w:rPr>
      <w:rFonts w:eastAsia="Malgun Gothic"/>
      <w:b/>
      <w:lang w:val="en-GB" w:eastAsia="zh-CN"/>
    </w:rPr>
  </w:style>
  <w:style w:type="character" w:customStyle="1" w:styleId="3EdNotesChar">
    <w:name w:val="3EdNotes Char"/>
    <w:link w:val="3EdNotes"/>
    <w:rsid w:val="0094067F"/>
    <w:rPr>
      <w:rFonts w:eastAsia="Malgun Gothic"/>
      <w:lang w:val="en-GB"/>
    </w:rPr>
  </w:style>
  <w:style w:type="paragraph" w:customStyle="1" w:styleId="3TOCLOFLOT">
    <w:name w:val="3TOCLOFLOT"/>
    <w:basedOn w:val="3N"/>
    <w:link w:val="3TOCLOFLOTChar"/>
    <w:qFormat/>
    <w:rsid w:val="0094067F"/>
    <w:pPr>
      <w:keepNext/>
      <w:jc w:val="center"/>
      <w:outlineLvl w:val="0"/>
    </w:pPr>
    <w:rPr>
      <w:b/>
      <w:caps/>
      <w:sz w:val="24"/>
      <w:szCs w:val="24"/>
    </w:rPr>
  </w:style>
  <w:style w:type="character" w:customStyle="1" w:styleId="3TOCLOFLOTChar">
    <w:name w:val="3TOCLOFLOT Char"/>
    <w:link w:val="3TOCLOFLOT"/>
    <w:rsid w:val="0094067F"/>
    <w:rPr>
      <w:rFonts w:eastAsia="Malgun Gothic"/>
      <w:b/>
      <w:caps/>
      <w:sz w:val="24"/>
      <w:szCs w:val="24"/>
      <w:lang w:val="en-GB"/>
    </w:rPr>
  </w:style>
  <w:style w:type="character" w:customStyle="1" w:styleId="Heading5Char1">
    <w:name w:val="Heading 5 Char1"/>
    <w:uiPriority w:val="99"/>
    <w:rsid w:val="0094067F"/>
    <w:rPr>
      <w:rFonts w:ascii="Times New Roman" w:hAnsi="Times New Roman"/>
      <w:b/>
      <w:bCs/>
      <w:lang w:val="en-GB" w:eastAsia="en-US"/>
    </w:rPr>
  </w:style>
  <w:style w:type="character" w:customStyle="1" w:styleId="Heading2Char1">
    <w:name w:val="Heading 2 Char1"/>
    <w:aliases w:val="H Char"/>
    <w:uiPriority w:val="99"/>
    <w:rsid w:val="0094067F"/>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94067F"/>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basedOn w:val="DefaultParagraphFont"/>
    <w:link w:val="MessageHeader"/>
    <w:uiPriority w:val="99"/>
    <w:rsid w:val="0094067F"/>
    <w:rPr>
      <w:rFonts w:ascii="Cambria" w:eastAsia="SimSun" w:hAnsi="Cambria"/>
      <w:sz w:val="24"/>
      <w:szCs w:val="24"/>
      <w:shd w:val="pct20" w:color="auto" w:fill="auto"/>
      <w:lang w:val="en-GB"/>
    </w:rPr>
  </w:style>
  <w:style w:type="character" w:customStyle="1" w:styleId="Heading1Char2">
    <w:name w:val="Heading 1 Char2"/>
    <w:uiPriority w:val="99"/>
    <w:rsid w:val="0094067F"/>
    <w:rPr>
      <w:rFonts w:ascii="Cambria" w:eastAsia="SimSun" w:hAnsi="Cambria" w:cs="Times New Roman"/>
      <w:b/>
      <w:bCs/>
      <w:kern w:val="32"/>
      <w:sz w:val="32"/>
      <w:szCs w:val="32"/>
      <w:lang w:val="en-GB" w:eastAsia="en-US"/>
    </w:rPr>
  </w:style>
  <w:style w:type="paragraph" w:styleId="ListParagraph">
    <w:name w:val="List Paragraph"/>
    <w:basedOn w:val="Normal"/>
    <w:uiPriority w:val="34"/>
    <w:qFormat/>
    <w:rsid w:val="00AD4863"/>
    <w:pPr>
      <w:ind w:left="720"/>
      <w:contextualSpacing/>
    </w:p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teruhikos@jp.sony.com" TargetMode="External"/><Relationship Id="rId4" Type="http://schemas.openxmlformats.org/officeDocument/2006/relationships/webSettings" Target="webSettings.xml"/><Relationship Id="rId9" Type="http://schemas.openxmlformats.org/officeDocument/2006/relationships/hyperlink" Target="mailto:sdeshpande@sharp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10344</CharactersWithSpaces>
  <SharedDoc>false</SharedDoc>
  <HLinks>
    <vt:vector size="6" baseType="variant">
      <vt:variant>
        <vt:i4>786485</vt:i4>
      </vt:variant>
      <vt:variant>
        <vt:i4>0</vt:i4>
      </vt:variant>
      <vt:variant>
        <vt:i4>0</vt:i4>
      </vt:variant>
      <vt:variant>
        <vt:i4>5</vt:i4>
      </vt:variant>
      <vt:variant>
        <vt:lpwstr>mailto:sdeshpande@sharplabs.com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mtk30151</cp:lastModifiedBy>
  <cp:revision>2</cp:revision>
  <cp:lastPrinted>2013-07-27T18:46:00Z</cp:lastPrinted>
  <dcterms:created xsi:type="dcterms:W3CDTF">2013-07-27T21:54:00Z</dcterms:created>
  <dcterms:modified xsi:type="dcterms:W3CDTF">2013-07-27T22:31:00Z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-1544561445</vt:i4>
  </property>
  <property fmtid="{D5CDD505-2E9C-101B-9397-08002B2CF9AE}" pid="4" name="_EmailSubject">
    <vt:lpwstr>JCTVC-N0371</vt:lpwstr>
  </property>
  <property fmtid="{D5CDD505-2E9C-101B-9397-08002B2CF9AE}" pid="5" name="_AuthorEmail">
    <vt:lpwstr>Shan.Liu@mediatek.com</vt:lpwstr>
  </property>
  <property fmtid="{D5CDD505-2E9C-101B-9397-08002B2CF9AE}" pid="6" name="_AuthorEmailDisplayName">
    <vt:lpwstr>Shan Liu</vt:lpwstr>
  </property>
</Properties>
</file>