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95C" w:rsidRDefault="005A695C" w:rsidP="00AA3769">
      <w:pPr>
        <w:pStyle w:val="Annex6"/>
        <w:numPr>
          <w:ilvl w:val="0"/>
          <w:numId w:val="0"/>
        </w:numPr>
      </w:pPr>
      <w:bookmarkStart w:id="0" w:name="_Ref348599073"/>
      <w:bookmarkStart w:id="1" w:name="_Ref300570067"/>
      <w:bookmarkStart w:id="2" w:name="_GoBack"/>
      <w:bookmarkEnd w:id="2"/>
      <w:r>
        <w:rPr>
          <w:rFonts w:eastAsiaTheme="minorEastAsia" w:hint="eastAsia"/>
          <w:noProof/>
          <w:lang w:eastAsia="ja-JP"/>
        </w:rPr>
        <w:t xml:space="preserve">G.8.1.4.2.1  </w:t>
      </w:r>
      <w:r w:rsidRPr="00665644">
        <w:rPr>
          <w:noProof/>
        </w:rPr>
        <w:t xml:space="preserve">Derivation process </w:t>
      </w:r>
      <w:r>
        <w:rPr>
          <w:noProof/>
        </w:rPr>
        <w:t>for</w:t>
      </w:r>
      <w:r w:rsidRPr="00665644">
        <w:rPr>
          <w:noProof/>
        </w:rPr>
        <w:t xml:space="preserve"> inter layer motion</w:t>
      </w:r>
      <w:bookmarkEnd w:id="0"/>
    </w:p>
    <w:p w:rsidR="005A695C" w:rsidRPr="00943A5F" w:rsidRDefault="005A695C" w:rsidP="005A695C">
      <w:pPr>
        <w:rPr>
          <w:noProof/>
          <w:lang w:eastAsia="ko-KR"/>
        </w:rPr>
      </w:pPr>
      <w:r w:rsidRPr="00943A5F">
        <w:rPr>
          <w:noProof/>
          <w:lang w:eastAsia="ko-KR"/>
        </w:rPr>
        <w:t>Inputs to this process are</w:t>
      </w:r>
    </w:p>
    <w:p w:rsidR="005A695C" w:rsidRDefault="005A695C" w:rsidP="005A695C">
      <w:pPr>
        <w:numPr>
          <w:ilvl w:val="0"/>
          <w:numId w:val="1"/>
        </w:numPr>
        <w:rPr>
          <w:noProof/>
          <w:lang w:eastAsia="ko-KR"/>
        </w:rPr>
      </w:pPr>
      <w:r w:rsidRPr="00943A5F">
        <w:rPr>
          <w:noProof/>
          <w:lang w:eastAsia="ko-KR"/>
        </w:rPr>
        <w:t>a luma location ( x</w:t>
      </w:r>
      <w:r>
        <w:rPr>
          <w:noProof/>
          <w:lang w:eastAsia="ko-KR"/>
        </w:rPr>
        <w:t>P</w:t>
      </w:r>
      <w:r w:rsidRPr="00943A5F">
        <w:rPr>
          <w:noProof/>
          <w:lang w:eastAsia="ko-KR"/>
        </w:rPr>
        <w:t>, y</w:t>
      </w:r>
      <w:r>
        <w:rPr>
          <w:noProof/>
          <w:lang w:eastAsia="ko-KR"/>
        </w:rPr>
        <w:t>P</w:t>
      </w:r>
      <w:r w:rsidRPr="00943A5F">
        <w:rPr>
          <w:noProof/>
          <w:lang w:eastAsia="ko-KR"/>
        </w:rPr>
        <w:t> ) specifying the top-left sample of the current luma prediction block relative to the top-left luma sample of the current picture,</w:t>
      </w:r>
      <w:r w:rsidRPr="007E2823">
        <w:t xml:space="preserve"> </w:t>
      </w:r>
    </w:p>
    <w:p w:rsidR="005A695C" w:rsidRDefault="005A695C" w:rsidP="005A695C">
      <w:pPr>
        <w:numPr>
          <w:ilvl w:val="0"/>
          <w:numId w:val="1"/>
        </w:numPr>
        <w:rPr>
          <w:noProof/>
        </w:rPr>
      </w:pPr>
      <w:r>
        <w:rPr>
          <w:noProof/>
        </w:rPr>
        <w:t>the reference layer prediction modearray predModeRL,</w:t>
      </w:r>
    </w:p>
    <w:p w:rsidR="005A695C" w:rsidRDefault="005A695C" w:rsidP="005A695C">
      <w:pPr>
        <w:numPr>
          <w:ilvl w:val="0"/>
          <w:numId w:val="1"/>
        </w:numPr>
        <w:rPr>
          <w:noProof/>
          <w:lang w:eastAsia="ko-KR"/>
        </w:rPr>
      </w:pPr>
      <w:r>
        <w:rPr>
          <w:noProof/>
        </w:rPr>
        <w:t xml:space="preserve">the reference layer reference index </w:t>
      </w:r>
      <w:r>
        <w:rPr>
          <w:noProof/>
          <w:lang w:eastAsia="ko-KR"/>
        </w:rPr>
        <w:t xml:space="preserve">arrays </w:t>
      </w:r>
      <w:r w:rsidRPr="00943A5F">
        <w:rPr>
          <w:noProof/>
          <w:lang w:eastAsia="ko-KR"/>
        </w:rPr>
        <w:t>refIdxL</w:t>
      </w:r>
      <w:r>
        <w:rPr>
          <w:noProof/>
          <w:lang w:eastAsia="ko-KR"/>
        </w:rPr>
        <w:t>0RL and refIdxL1RL</w:t>
      </w:r>
    </w:p>
    <w:p w:rsidR="005A695C" w:rsidRDefault="005A695C" w:rsidP="005A695C">
      <w:pPr>
        <w:numPr>
          <w:ilvl w:val="0"/>
          <w:numId w:val="1"/>
        </w:numPr>
        <w:rPr>
          <w:noProof/>
          <w:lang w:eastAsia="ko-KR"/>
        </w:rPr>
      </w:pPr>
      <w:r>
        <w:rPr>
          <w:noProof/>
        </w:rPr>
        <w:t xml:space="preserve">the reference layer motion vector </w:t>
      </w:r>
      <w:r>
        <w:rPr>
          <w:noProof/>
          <w:lang w:eastAsia="ko-KR"/>
        </w:rPr>
        <w:t>arrays mvL0RL and mvL1RL</w:t>
      </w:r>
    </w:p>
    <w:p w:rsidR="005A695C" w:rsidRDefault="005A695C" w:rsidP="005A695C">
      <w:pPr>
        <w:numPr>
          <w:ilvl w:val="0"/>
          <w:numId w:val="1"/>
        </w:numPr>
        <w:rPr>
          <w:noProof/>
          <w:lang w:eastAsia="ko-KR"/>
        </w:rPr>
      </w:pPr>
      <w:r>
        <w:rPr>
          <w:noProof/>
          <w:lang w:eastAsia="ko-KR"/>
        </w:rPr>
        <w:t>the reference layer</w:t>
      </w:r>
      <w:r w:rsidRPr="00065B1E">
        <w:rPr>
          <w:noProof/>
        </w:rPr>
        <w:t xml:space="preserve"> </w:t>
      </w:r>
      <w:r>
        <w:rPr>
          <w:noProof/>
        </w:rPr>
        <w:t xml:space="preserve">reference picture order counts </w:t>
      </w:r>
      <w:r>
        <w:rPr>
          <w:noProof/>
          <w:lang w:eastAsia="ko-KR"/>
        </w:rPr>
        <w:t>arrays r</w:t>
      </w:r>
      <w:r w:rsidRPr="00943A5F">
        <w:rPr>
          <w:noProof/>
          <w:lang w:eastAsia="ko-KR"/>
        </w:rPr>
        <w:t>efPicOrderCnt</w:t>
      </w:r>
      <w:r>
        <w:rPr>
          <w:noProof/>
          <w:lang w:eastAsia="ko-KR"/>
        </w:rPr>
        <w:t>L0RL and refPicOrderCntL1RL</w:t>
      </w:r>
    </w:p>
    <w:p w:rsidR="005A695C" w:rsidRDefault="005A695C" w:rsidP="005A695C">
      <w:pPr>
        <w:numPr>
          <w:ilvl w:val="0"/>
          <w:numId w:val="1"/>
        </w:numPr>
        <w:rPr>
          <w:noProof/>
          <w:lang w:eastAsia="ko-KR"/>
        </w:rPr>
      </w:pPr>
      <w:r>
        <w:rPr>
          <w:noProof/>
        </w:rPr>
        <w:t xml:space="preserve">the reference layer </w:t>
      </w:r>
      <w:r w:rsidRPr="00F121B6">
        <w:rPr>
          <w:noProof/>
          <w:lang w:eastAsia="ko-KR"/>
        </w:rPr>
        <w:t>p</w:t>
      </w:r>
      <w:r>
        <w:rPr>
          <w:noProof/>
          <w:lang w:eastAsia="ko-KR"/>
        </w:rPr>
        <w:t>rediction list utilization flag</w:t>
      </w:r>
      <w:r w:rsidRPr="00F121B6">
        <w:rPr>
          <w:noProof/>
          <w:lang w:eastAsia="ko-KR"/>
        </w:rPr>
        <w:t xml:space="preserve"> </w:t>
      </w:r>
      <w:r>
        <w:rPr>
          <w:noProof/>
          <w:lang w:eastAsia="ko-KR"/>
        </w:rPr>
        <w:t>arrays predFlagL0RL and predFlagL1RL.</w:t>
      </w:r>
    </w:p>
    <w:p w:rsidR="005A695C" w:rsidRPr="00943A5F" w:rsidRDefault="005A695C" w:rsidP="005A695C">
      <w:pPr>
        <w:rPr>
          <w:noProof/>
          <w:lang w:eastAsia="ko-KR"/>
        </w:rPr>
      </w:pPr>
      <w:r w:rsidRPr="00943A5F">
        <w:rPr>
          <w:noProof/>
          <w:lang w:eastAsia="ko-KR"/>
        </w:rPr>
        <w:t>Outputs of this process are</w:t>
      </w:r>
    </w:p>
    <w:p w:rsidR="005A695C" w:rsidRPr="00943A5F" w:rsidRDefault="005A695C" w:rsidP="005A695C">
      <w:pPr>
        <w:numPr>
          <w:ilvl w:val="0"/>
          <w:numId w:val="1"/>
        </w:numPr>
        <w:rPr>
          <w:noProof/>
          <w:lang w:eastAsia="ko-KR"/>
        </w:rPr>
      </w:pPr>
      <w:r>
        <w:rPr>
          <w:noProof/>
          <w:lang w:eastAsia="ko-KR"/>
        </w:rPr>
        <w:t>a derived prediction mode predMode,</w:t>
      </w:r>
    </w:p>
    <w:p w:rsidR="005A695C" w:rsidRDefault="005A695C" w:rsidP="005A695C">
      <w:pPr>
        <w:numPr>
          <w:ilvl w:val="0"/>
          <w:numId w:val="1"/>
        </w:numPr>
        <w:tabs>
          <w:tab w:val="clear" w:pos="794"/>
        </w:tabs>
        <w:rPr>
          <w:noProof/>
          <w:lang w:eastAsia="ko-KR"/>
        </w:rPr>
      </w:pPr>
      <w:r>
        <w:rPr>
          <w:noProof/>
          <w:lang w:eastAsia="ko-KR"/>
        </w:rPr>
        <w:t>two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 xml:space="preserve">derived </w:t>
      </w:r>
      <w:r w:rsidRPr="00943A5F">
        <w:rPr>
          <w:noProof/>
          <w:lang w:eastAsia="ko-KR"/>
        </w:rPr>
        <w:t>motion vector</w:t>
      </w:r>
      <w:r>
        <w:rPr>
          <w:noProof/>
          <w:lang w:eastAsia="ko-KR"/>
        </w:rPr>
        <w:t>s</w:t>
      </w:r>
      <w:r w:rsidRPr="00943A5F">
        <w:rPr>
          <w:noProof/>
          <w:lang w:eastAsia="ko-KR"/>
        </w:rPr>
        <w:t xml:space="preserve"> mvL</w:t>
      </w:r>
      <w:r>
        <w:rPr>
          <w:noProof/>
          <w:lang w:eastAsia="ko-KR"/>
        </w:rPr>
        <w:t>0 and mvL1</w:t>
      </w:r>
    </w:p>
    <w:p w:rsidR="005A695C" w:rsidRDefault="005A695C" w:rsidP="005A695C">
      <w:pPr>
        <w:numPr>
          <w:ilvl w:val="0"/>
          <w:numId w:val="1"/>
        </w:numPr>
        <w:tabs>
          <w:tab w:val="clear" w:pos="794"/>
        </w:tabs>
        <w:rPr>
          <w:noProof/>
          <w:lang w:eastAsia="ko-KR"/>
        </w:rPr>
      </w:pPr>
      <w:r>
        <w:rPr>
          <w:noProof/>
          <w:lang w:eastAsia="ko-KR"/>
        </w:rPr>
        <w:t xml:space="preserve">two derived reference indices refIdxL0 and refIdxL1 </w:t>
      </w:r>
    </w:p>
    <w:p w:rsidR="005A695C" w:rsidRDefault="005A695C" w:rsidP="005A695C">
      <w:pPr>
        <w:numPr>
          <w:ilvl w:val="0"/>
          <w:numId w:val="1"/>
        </w:numPr>
        <w:tabs>
          <w:tab w:val="clear" w:pos="794"/>
        </w:tabs>
        <w:rPr>
          <w:noProof/>
          <w:lang w:eastAsia="ko-KR"/>
        </w:rPr>
      </w:pPr>
      <w:r>
        <w:rPr>
          <w:noProof/>
        </w:rPr>
        <w:t xml:space="preserve">two </w:t>
      </w:r>
      <w:r>
        <w:rPr>
          <w:noProof/>
          <w:lang w:eastAsia="ko-KR"/>
        </w:rPr>
        <w:t xml:space="preserve">derived </w:t>
      </w:r>
      <w:r>
        <w:rPr>
          <w:noProof/>
        </w:rPr>
        <w:t>reference picture order counts</w:t>
      </w:r>
      <w:r>
        <w:rPr>
          <w:noProof/>
          <w:lang w:eastAsia="ko-KR"/>
        </w:rPr>
        <w:t xml:space="preserve"> r</w:t>
      </w:r>
      <w:r w:rsidRPr="00943A5F">
        <w:rPr>
          <w:noProof/>
          <w:lang w:eastAsia="ko-KR"/>
        </w:rPr>
        <w:t>efPicOrderCnt</w:t>
      </w:r>
      <w:r>
        <w:rPr>
          <w:noProof/>
          <w:lang w:eastAsia="ko-KR"/>
        </w:rPr>
        <w:t>L0 and refPicOrderCntL1</w:t>
      </w:r>
    </w:p>
    <w:p w:rsidR="005A695C" w:rsidRDefault="005A695C" w:rsidP="005A695C">
      <w:pPr>
        <w:numPr>
          <w:ilvl w:val="0"/>
          <w:numId w:val="1"/>
        </w:numPr>
        <w:rPr>
          <w:noProof/>
          <w:lang w:eastAsia="ko-KR"/>
        </w:rPr>
      </w:pPr>
      <w:r>
        <w:rPr>
          <w:noProof/>
        </w:rPr>
        <w:t xml:space="preserve">two </w:t>
      </w:r>
      <w:r>
        <w:rPr>
          <w:noProof/>
          <w:lang w:eastAsia="ko-KR"/>
        </w:rPr>
        <w:t>derived</w:t>
      </w:r>
      <w:r>
        <w:rPr>
          <w:noProof/>
        </w:rPr>
        <w:t xml:space="preserve"> prediction list </w:t>
      </w:r>
      <w:r w:rsidRPr="00F121B6">
        <w:rPr>
          <w:noProof/>
          <w:lang w:eastAsia="ko-KR"/>
        </w:rPr>
        <w:t xml:space="preserve">utilization </w:t>
      </w:r>
      <w:r>
        <w:rPr>
          <w:noProof/>
        </w:rPr>
        <w:t xml:space="preserve">flags </w:t>
      </w:r>
      <w:r>
        <w:rPr>
          <w:noProof/>
          <w:lang w:eastAsia="ko-KR"/>
        </w:rPr>
        <w:t>predFlagL0 and predFlagL1.</w:t>
      </w:r>
    </w:p>
    <w:p w:rsidR="005A695C" w:rsidRPr="00374B74" w:rsidRDefault="005A695C" w:rsidP="005A695C">
      <w:pPr>
        <w:rPr>
          <w:rFonts w:eastAsia="ＭＳ 明朝"/>
          <w:noProof/>
          <w:lang w:eastAsia="ja-JP"/>
        </w:rPr>
      </w:pPr>
      <w:r>
        <w:rPr>
          <w:rFonts w:eastAsia="ＭＳ 明朝"/>
          <w:noProof/>
          <w:lang w:eastAsia="ja-JP"/>
        </w:rPr>
        <w:t>T</w:t>
      </w:r>
      <w:r w:rsidRPr="00374B74">
        <w:rPr>
          <w:noProof/>
          <w:lang w:eastAsia="ko-KR"/>
        </w:rPr>
        <w:t xml:space="preserve">he variables </w:t>
      </w:r>
      <w:r>
        <w:rPr>
          <w:noProof/>
          <w:lang w:eastAsia="ko-KR"/>
        </w:rPr>
        <w:t xml:space="preserve">predMode, </w:t>
      </w:r>
      <w:r w:rsidRPr="00943A5F">
        <w:rPr>
          <w:noProof/>
          <w:lang w:eastAsia="ko-KR"/>
        </w:rPr>
        <w:t>mvLX</w:t>
      </w:r>
      <w:r>
        <w:rPr>
          <w:noProof/>
          <w:lang w:eastAsia="ko-KR"/>
        </w:rPr>
        <w:t>, refIdxLX,</w:t>
      </w:r>
      <w:r w:rsidRPr="00374B74">
        <w:rPr>
          <w:noProof/>
          <w:lang w:eastAsia="ko-KR"/>
        </w:rPr>
        <w:t xml:space="preserve"> </w:t>
      </w:r>
      <w:r>
        <w:rPr>
          <w:noProof/>
          <w:lang w:eastAsia="ko-KR"/>
        </w:rPr>
        <w:t>r</w:t>
      </w:r>
      <w:r w:rsidRPr="00943A5F">
        <w:rPr>
          <w:noProof/>
          <w:lang w:eastAsia="ko-KR"/>
        </w:rPr>
        <w:t>efPicOrderCnt</w:t>
      </w:r>
      <w:r>
        <w:rPr>
          <w:noProof/>
          <w:lang w:eastAsia="ko-KR"/>
        </w:rPr>
        <w:t xml:space="preserve">LX, and predFlagLX are </w:t>
      </w:r>
      <w:r w:rsidRPr="00374B74">
        <w:rPr>
          <w:noProof/>
          <w:lang w:eastAsia="ko-KR"/>
        </w:rPr>
        <w:t>derived</w:t>
      </w:r>
      <w:r>
        <w:rPr>
          <w:noProof/>
          <w:lang w:eastAsia="ko-KR"/>
        </w:rPr>
        <w:t xml:space="preserve"> as follows.</w:t>
      </w:r>
    </w:p>
    <w:p w:rsidR="005A695C" w:rsidRPr="00841AE6" w:rsidRDefault="005A695C" w:rsidP="005A695C">
      <w:pPr>
        <w:numPr>
          <w:ilvl w:val="0"/>
          <w:numId w:val="3"/>
        </w:numPr>
        <w:tabs>
          <w:tab w:val="clear" w:pos="794"/>
          <w:tab w:val="left" w:pos="810"/>
        </w:tabs>
        <w:rPr>
          <w:noProof/>
          <w:lang w:eastAsia="ko-KR"/>
        </w:rPr>
      </w:pPr>
      <w:r w:rsidRPr="00943A5F">
        <w:rPr>
          <w:noProof/>
          <w:lang w:eastAsia="ko-KR"/>
        </w:rPr>
        <w:t xml:space="preserve">The </w:t>
      </w:r>
      <w:r>
        <w:rPr>
          <w:noProof/>
          <w:lang w:eastAsia="ko-KR"/>
        </w:rPr>
        <w:t xml:space="preserve">center </w:t>
      </w:r>
      <w:r w:rsidRPr="00841AE6">
        <w:rPr>
          <w:noProof/>
          <w:lang w:eastAsia="ko-KR"/>
        </w:rPr>
        <w:t xml:space="preserve">location (xPCtr, yPCtr) of the luma prediction block is derived as follows </w:t>
      </w:r>
    </w:p>
    <w:p w:rsidR="005A695C" w:rsidRPr="00841AE6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1980"/>
          <w:tab w:val="left" w:pos="2340"/>
          <w:tab w:val="left" w:pos="2700"/>
        </w:tabs>
        <w:spacing w:before="136" w:after="0"/>
        <w:ind w:left="1800"/>
        <w:rPr>
          <w:noProof/>
          <w:sz w:val="20"/>
          <w:szCs w:val="20"/>
          <w:highlight w:val="yellow"/>
          <w:lang w:eastAsia="ko-KR"/>
        </w:rPr>
      </w:pPr>
      <w:r w:rsidRPr="00841AE6">
        <w:rPr>
          <w:noProof/>
          <w:sz w:val="20"/>
          <w:szCs w:val="20"/>
          <w:lang w:eastAsia="ko-KR"/>
        </w:rPr>
        <w:t>xPCtr = xP + 8</w:t>
      </w:r>
      <w:bookmarkStart w:id="3" w:name="OLE_LINK6"/>
      <w:bookmarkStart w:id="4" w:name="OLE_LINK7"/>
      <w:r w:rsidRPr="00841AE6">
        <w:rPr>
          <w:noProof/>
          <w:sz w:val="20"/>
          <w:szCs w:val="20"/>
          <w:lang w:eastAsia="ko-KR"/>
        </w:rPr>
        <w:tab/>
      </w:r>
      <w:r w:rsidRPr="00841AE6">
        <w:rPr>
          <w:noProof/>
          <w:sz w:val="20"/>
          <w:szCs w:val="20"/>
          <w:lang w:eastAsia="ko-KR"/>
        </w:rPr>
        <w:tab/>
      </w:r>
      <w:r w:rsidRPr="00AA3769">
        <w:rPr>
          <w:noProof/>
          <w:sz w:val="20"/>
          <w:szCs w:val="20"/>
          <w:lang w:eastAsia="ko-KR"/>
        </w:rPr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39</w:t>
      </w:r>
      <w:r w:rsidRPr="00AA3769">
        <w:rPr>
          <w:noProof/>
          <w:sz w:val="20"/>
          <w:szCs w:val="20"/>
        </w:rPr>
        <w:fldChar w:fldCharType="end"/>
      </w:r>
      <w:r w:rsidRPr="00AA3769">
        <w:rPr>
          <w:noProof/>
          <w:sz w:val="20"/>
          <w:szCs w:val="20"/>
          <w:lang w:eastAsia="ko-KR"/>
        </w:rPr>
        <w:t>)</w:t>
      </w:r>
      <w:bookmarkEnd w:id="3"/>
      <w:bookmarkEnd w:id="4"/>
    </w:p>
    <w:p w:rsidR="005A695C" w:rsidRPr="00AA3769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1980"/>
          <w:tab w:val="left" w:pos="2340"/>
          <w:tab w:val="left" w:pos="2700"/>
        </w:tabs>
        <w:spacing w:before="136" w:after="0"/>
        <w:ind w:left="1800"/>
        <w:rPr>
          <w:noProof/>
          <w:sz w:val="20"/>
          <w:szCs w:val="20"/>
          <w:lang w:eastAsia="ko-KR"/>
        </w:rPr>
      </w:pPr>
      <w:r w:rsidRPr="00841AE6">
        <w:rPr>
          <w:noProof/>
          <w:sz w:val="20"/>
          <w:szCs w:val="20"/>
          <w:lang w:eastAsia="ko-KR"/>
        </w:rPr>
        <w:t>yPCtr = yP + 8</w:t>
      </w:r>
      <w:r w:rsidRPr="00841AE6">
        <w:rPr>
          <w:noProof/>
          <w:sz w:val="20"/>
          <w:szCs w:val="20"/>
          <w:lang w:eastAsia="ko-KR"/>
        </w:rPr>
        <w:tab/>
      </w:r>
      <w:r w:rsidRPr="00841AE6">
        <w:rPr>
          <w:noProof/>
          <w:sz w:val="20"/>
          <w:szCs w:val="20"/>
          <w:lang w:eastAsia="ko-KR"/>
        </w:rPr>
        <w:tab/>
      </w:r>
      <w:r w:rsidRPr="00AA3769">
        <w:rPr>
          <w:noProof/>
          <w:sz w:val="20"/>
          <w:szCs w:val="20"/>
          <w:lang w:eastAsia="ko-KR"/>
        </w:rPr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40</w:t>
      </w:r>
      <w:r w:rsidRPr="00AA3769">
        <w:rPr>
          <w:noProof/>
          <w:sz w:val="20"/>
          <w:szCs w:val="20"/>
        </w:rPr>
        <w:fldChar w:fldCharType="end"/>
      </w:r>
      <w:r w:rsidRPr="00AA3769">
        <w:rPr>
          <w:noProof/>
          <w:sz w:val="20"/>
          <w:szCs w:val="20"/>
          <w:lang w:eastAsia="ko-KR"/>
        </w:rPr>
        <w:t>)</w:t>
      </w:r>
    </w:p>
    <w:p w:rsidR="005A695C" w:rsidRPr="00841AE6" w:rsidRDefault="005A695C" w:rsidP="005A695C">
      <w:pPr>
        <w:numPr>
          <w:ilvl w:val="0"/>
          <w:numId w:val="3"/>
        </w:numPr>
        <w:tabs>
          <w:tab w:val="clear" w:pos="1191"/>
          <w:tab w:val="left" w:pos="9090"/>
        </w:tabs>
        <w:ind w:right="500"/>
        <w:rPr>
          <w:noProof/>
          <w:lang w:eastAsia="ko-KR"/>
        </w:rPr>
      </w:pPr>
      <w:r w:rsidRPr="00841AE6">
        <w:t xml:space="preserve">The derivation process for reference layer luma sample location specified in </w:t>
      </w:r>
      <w:proofErr w:type="spellStart"/>
      <w:r w:rsidRPr="00841AE6">
        <w:t>subclause</w:t>
      </w:r>
      <w:proofErr w:type="spellEnd"/>
      <w:r w:rsidRPr="00841AE6">
        <w:t xml:space="preserve"> </w:t>
      </w:r>
      <w:r w:rsidRPr="00AA3769">
        <w:t>G.6.1</w:t>
      </w:r>
      <w:r w:rsidRPr="005A695C">
        <w:fldChar w:fldCharType="begin"/>
      </w:r>
      <w:r w:rsidRPr="005A695C">
        <w:instrText xml:space="preserve"> REF _Ref347130519 \r \h  \* MERGEFORMAT </w:instrText>
      </w:r>
      <w:r w:rsidRPr="00AA3769">
        <w:fldChar w:fldCharType="end"/>
      </w:r>
      <w:r w:rsidRPr="00841AE6">
        <w:t xml:space="preserve"> is invoked with luma location </w:t>
      </w:r>
      <w:proofErr w:type="gramStart"/>
      <w:r w:rsidRPr="00841AE6">
        <w:t>(</w:t>
      </w:r>
      <w:r w:rsidRPr="00841AE6">
        <w:rPr>
          <w:noProof/>
          <w:lang w:eastAsia="ko-KR"/>
        </w:rPr>
        <w:t> </w:t>
      </w:r>
      <w:proofErr w:type="spellStart"/>
      <w:r w:rsidRPr="00841AE6">
        <w:rPr>
          <w:noProof/>
          <w:lang w:eastAsia="ko-KR"/>
        </w:rPr>
        <w:t>xPCtr</w:t>
      </w:r>
      <w:proofErr w:type="spellEnd"/>
      <w:proofErr w:type="gramEnd"/>
      <w:r w:rsidRPr="00841AE6">
        <w:rPr>
          <w:noProof/>
          <w:lang w:eastAsia="ko-KR"/>
        </w:rPr>
        <w:t> , yPCtr </w:t>
      </w:r>
      <w:r w:rsidRPr="00841AE6">
        <w:t>) given as the inputs and ( </w:t>
      </w:r>
      <w:proofErr w:type="spellStart"/>
      <w:r w:rsidRPr="00841AE6">
        <w:rPr>
          <w:noProof/>
          <w:lang w:eastAsia="ko-KR"/>
        </w:rPr>
        <w:t>xRef</w:t>
      </w:r>
      <w:proofErr w:type="spellEnd"/>
      <w:r w:rsidRPr="00841AE6">
        <w:rPr>
          <w:noProof/>
          <w:lang w:eastAsia="ko-KR"/>
        </w:rPr>
        <w:t> </w:t>
      </w:r>
      <w:r w:rsidRPr="00841AE6">
        <w:t>, </w:t>
      </w:r>
      <w:r w:rsidRPr="00841AE6">
        <w:rPr>
          <w:noProof/>
          <w:lang w:eastAsia="ko-KR"/>
        </w:rPr>
        <w:t>yRef </w:t>
      </w:r>
      <w:r w:rsidRPr="00841AE6">
        <w:t>) as output.</w:t>
      </w:r>
    </w:p>
    <w:p w:rsidR="005A695C" w:rsidRPr="00841AE6" w:rsidRDefault="005A695C" w:rsidP="005A695C">
      <w:pPr>
        <w:numPr>
          <w:ilvl w:val="0"/>
          <w:numId w:val="3"/>
        </w:numPr>
        <w:tabs>
          <w:tab w:val="clear" w:pos="1191"/>
          <w:tab w:val="left" w:pos="9090"/>
        </w:tabs>
        <w:ind w:right="500"/>
        <w:rPr>
          <w:noProof/>
          <w:lang w:eastAsia="ko-KR"/>
        </w:rPr>
      </w:pPr>
      <w:r w:rsidRPr="00841AE6">
        <w:rPr>
          <w:noProof/>
          <w:lang w:eastAsia="ko-KR"/>
        </w:rPr>
        <w:t>The collocated position (xRL, yRL) is derived as follows</w:t>
      </w:r>
    </w:p>
    <w:p w:rsidR="005A695C" w:rsidRPr="00841AE6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1980"/>
          <w:tab w:val="left" w:pos="2340"/>
          <w:tab w:val="left" w:pos="2700"/>
        </w:tabs>
        <w:spacing w:before="136" w:after="0"/>
        <w:ind w:left="1800"/>
        <w:rPr>
          <w:noProof/>
          <w:sz w:val="20"/>
          <w:szCs w:val="20"/>
          <w:lang w:eastAsia="ko-KR"/>
        </w:rPr>
      </w:pPr>
      <w:r>
        <w:rPr>
          <w:noProof/>
          <w:sz w:val="20"/>
          <w:szCs w:val="20"/>
          <w:lang w:eastAsia="ko-KR"/>
        </w:rPr>
        <w:t>xRL = ( xRef &gt;&gt; </w:t>
      </w:r>
      <w:r w:rsidRPr="00AA3769">
        <w:rPr>
          <w:rFonts w:eastAsiaTheme="minorEastAsia"/>
          <w:noProof/>
          <w:sz w:val="20"/>
          <w:szCs w:val="20"/>
          <w:highlight w:val="yellow"/>
          <w:lang w:eastAsia="ja-JP"/>
        </w:rPr>
        <w:t>3</w:t>
      </w:r>
      <w:r>
        <w:rPr>
          <w:noProof/>
          <w:sz w:val="20"/>
          <w:szCs w:val="20"/>
          <w:lang w:eastAsia="ko-KR"/>
        </w:rPr>
        <w:t> ) &lt;&lt; </w:t>
      </w:r>
      <w:r w:rsidRPr="00AA3769">
        <w:rPr>
          <w:rFonts w:eastAsiaTheme="minorEastAsia"/>
          <w:noProof/>
          <w:sz w:val="20"/>
          <w:szCs w:val="20"/>
          <w:highlight w:val="yellow"/>
          <w:lang w:eastAsia="ja-JP"/>
        </w:rPr>
        <w:t>3</w:t>
      </w:r>
      <w:r w:rsidRPr="00841AE6">
        <w:rPr>
          <w:noProof/>
          <w:sz w:val="20"/>
          <w:szCs w:val="20"/>
          <w:lang w:eastAsia="ko-KR"/>
        </w:rPr>
        <w:tab/>
      </w:r>
      <w:r w:rsidRPr="00841AE6">
        <w:rPr>
          <w:noProof/>
          <w:sz w:val="20"/>
          <w:szCs w:val="20"/>
          <w:lang w:eastAsia="ko-KR"/>
        </w:rPr>
        <w:tab/>
      </w:r>
      <w:r w:rsidRPr="00AA3769">
        <w:rPr>
          <w:noProof/>
          <w:sz w:val="20"/>
          <w:szCs w:val="20"/>
          <w:lang w:eastAsia="ko-KR"/>
        </w:rPr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41</w:t>
      </w:r>
      <w:r w:rsidRPr="00AA3769">
        <w:rPr>
          <w:noProof/>
          <w:sz w:val="20"/>
          <w:szCs w:val="20"/>
        </w:rPr>
        <w:fldChar w:fldCharType="end"/>
      </w:r>
      <w:r w:rsidRPr="00AA3769">
        <w:rPr>
          <w:noProof/>
          <w:sz w:val="20"/>
          <w:szCs w:val="20"/>
          <w:lang w:eastAsia="ko-KR"/>
        </w:rPr>
        <w:t>)</w:t>
      </w:r>
    </w:p>
    <w:p w:rsidR="005A695C" w:rsidRPr="00841AE6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1980"/>
          <w:tab w:val="left" w:pos="2340"/>
          <w:tab w:val="left" w:pos="2700"/>
        </w:tabs>
        <w:spacing w:before="136" w:after="0"/>
        <w:ind w:left="1800"/>
        <w:rPr>
          <w:noProof/>
          <w:sz w:val="20"/>
          <w:szCs w:val="20"/>
          <w:lang w:eastAsia="ko-KR"/>
        </w:rPr>
      </w:pPr>
      <w:r>
        <w:rPr>
          <w:noProof/>
          <w:sz w:val="20"/>
          <w:szCs w:val="20"/>
          <w:lang w:eastAsia="ko-KR"/>
        </w:rPr>
        <w:t>yRL = ( yRef &gt;&gt; </w:t>
      </w:r>
      <w:r w:rsidRPr="00AA3769">
        <w:rPr>
          <w:rFonts w:eastAsiaTheme="minorEastAsia"/>
          <w:noProof/>
          <w:sz w:val="20"/>
          <w:szCs w:val="20"/>
          <w:highlight w:val="yellow"/>
          <w:lang w:eastAsia="ja-JP"/>
        </w:rPr>
        <w:t>3</w:t>
      </w:r>
      <w:r>
        <w:rPr>
          <w:noProof/>
          <w:sz w:val="20"/>
          <w:szCs w:val="20"/>
          <w:lang w:eastAsia="ko-KR"/>
        </w:rPr>
        <w:t> ) &lt;&lt; </w:t>
      </w:r>
      <w:r w:rsidRPr="00AA3769">
        <w:rPr>
          <w:rFonts w:eastAsiaTheme="minorEastAsia"/>
          <w:noProof/>
          <w:sz w:val="20"/>
          <w:szCs w:val="20"/>
          <w:highlight w:val="yellow"/>
          <w:lang w:eastAsia="ja-JP"/>
        </w:rPr>
        <w:t>3</w:t>
      </w:r>
      <w:r w:rsidRPr="00841AE6">
        <w:rPr>
          <w:noProof/>
          <w:sz w:val="20"/>
          <w:szCs w:val="20"/>
          <w:lang w:eastAsia="ko-KR"/>
        </w:rPr>
        <w:tab/>
      </w:r>
      <w:r w:rsidRPr="00841AE6">
        <w:rPr>
          <w:noProof/>
          <w:sz w:val="20"/>
          <w:szCs w:val="20"/>
          <w:lang w:eastAsia="ko-KR"/>
        </w:rPr>
        <w:tab/>
      </w:r>
      <w:r w:rsidRPr="00AA3769">
        <w:rPr>
          <w:noProof/>
          <w:sz w:val="20"/>
          <w:szCs w:val="20"/>
          <w:lang w:eastAsia="ko-KR"/>
        </w:rPr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42</w:t>
      </w:r>
      <w:r w:rsidRPr="00AA3769">
        <w:rPr>
          <w:noProof/>
          <w:sz w:val="20"/>
          <w:szCs w:val="20"/>
        </w:rPr>
        <w:fldChar w:fldCharType="end"/>
      </w:r>
      <w:r w:rsidRPr="00AA3769">
        <w:rPr>
          <w:noProof/>
          <w:sz w:val="20"/>
          <w:szCs w:val="20"/>
          <w:lang w:eastAsia="ko-KR"/>
        </w:rPr>
        <w:t>)</w:t>
      </w:r>
    </w:p>
    <w:p w:rsidR="005A695C" w:rsidRPr="00841AE6" w:rsidRDefault="005A695C" w:rsidP="005A695C">
      <w:pPr>
        <w:numPr>
          <w:ilvl w:val="0"/>
          <w:numId w:val="3"/>
        </w:numPr>
        <w:tabs>
          <w:tab w:val="clear" w:pos="1191"/>
          <w:tab w:val="left" w:pos="9090"/>
        </w:tabs>
        <w:ind w:right="500"/>
        <w:rPr>
          <w:noProof/>
          <w:lang w:eastAsia="ko-KR"/>
        </w:rPr>
      </w:pPr>
      <w:r w:rsidRPr="00841AE6">
        <w:rPr>
          <w:noProof/>
          <w:lang w:eastAsia="ko-KR"/>
        </w:rPr>
        <w:t xml:space="preserve">The reference layer motion vector is derived as follows </w:t>
      </w:r>
    </w:p>
    <w:p w:rsidR="005A695C" w:rsidRPr="00841AE6" w:rsidRDefault="005A695C" w:rsidP="005A695C">
      <w:pPr>
        <w:numPr>
          <w:ilvl w:val="0"/>
          <w:numId w:val="2"/>
        </w:numPr>
        <w:tabs>
          <w:tab w:val="clear" w:pos="805"/>
          <w:tab w:val="clear" w:pos="1191"/>
          <w:tab w:val="clear" w:pos="1588"/>
          <w:tab w:val="left" w:pos="1620"/>
        </w:tabs>
        <w:ind w:left="1620" w:hanging="360"/>
        <w:rPr>
          <w:noProof/>
          <w:lang w:eastAsia="ko-KR"/>
        </w:rPr>
      </w:pPr>
      <w:r w:rsidRPr="00841AE6">
        <w:rPr>
          <w:noProof/>
          <w:lang w:eastAsia="ko-KR"/>
        </w:rPr>
        <w:lastRenderedPageBreak/>
        <w:t>If ( xRL &lt; 0 ) or ( xRL &gt;= RefLayerPicWidthInSamplesL ) or ( yRL &lt; 0 ) or ( yRL &gt;= RefLayerPicHeightInSamplesL ), predMode[ xP ][ yP ] is set to MODE_INTRA.</w:t>
      </w:r>
    </w:p>
    <w:p w:rsidR="005A695C" w:rsidRPr="00841AE6" w:rsidRDefault="005A695C" w:rsidP="005A695C">
      <w:pPr>
        <w:numPr>
          <w:ilvl w:val="0"/>
          <w:numId w:val="2"/>
        </w:numPr>
        <w:tabs>
          <w:tab w:val="clear" w:pos="805"/>
          <w:tab w:val="clear" w:pos="1191"/>
          <w:tab w:val="clear" w:pos="1588"/>
          <w:tab w:val="left" w:pos="1620"/>
        </w:tabs>
        <w:ind w:left="1620" w:hanging="360"/>
        <w:rPr>
          <w:noProof/>
          <w:lang w:eastAsia="ko-KR"/>
        </w:rPr>
      </w:pPr>
      <w:r w:rsidRPr="00841AE6">
        <w:rPr>
          <w:noProof/>
          <w:lang w:eastAsia="ko-KR"/>
        </w:rPr>
        <w:t>Otherwise, predMode[ xP ][ yP ] is derived as follows</w:t>
      </w:r>
    </w:p>
    <w:p w:rsidR="005A695C" w:rsidRPr="005A695C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1890"/>
          <w:tab w:val="left" w:pos="2070"/>
          <w:tab w:val="left" w:pos="2700"/>
        </w:tabs>
        <w:spacing w:before="136" w:after="0"/>
        <w:ind w:left="1890"/>
        <w:rPr>
          <w:noProof/>
          <w:sz w:val="20"/>
          <w:szCs w:val="20"/>
          <w:lang w:eastAsia="ko-KR"/>
        </w:rPr>
      </w:pPr>
      <w:r w:rsidRPr="00841AE6">
        <w:rPr>
          <w:noProof/>
          <w:sz w:val="20"/>
          <w:szCs w:val="20"/>
          <w:lang w:eastAsia="ko-KR"/>
        </w:rPr>
        <w:t>predMode[ xP ][ yP ] = predModeRL[ xRL ][ yRL ]</w:t>
      </w:r>
      <w:r w:rsidRPr="00841AE6">
        <w:rPr>
          <w:noProof/>
          <w:sz w:val="20"/>
          <w:szCs w:val="20"/>
          <w:lang w:eastAsia="ko-KR"/>
        </w:rPr>
        <w:tab/>
      </w:r>
      <w:r w:rsidRPr="00AA3769">
        <w:rPr>
          <w:noProof/>
          <w:sz w:val="20"/>
          <w:szCs w:val="20"/>
          <w:lang w:eastAsia="ko-KR"/>
        </w:rPr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43</w:t>
      </w:r>
      <w:r w:rsidRPr="00AA3769">
        <w:rPr>
          <w:noProof/>
          <w:sz w:val="20"/>
          <w:szCs w:val="20"/>
        </w:rPr>
        <w:fldChar w:fldCharType="end"/>
      </w:r>
      <w:r w:rsidRPr="00AA3769">
        <w:rPr>
          <w:noProof/>
          <w:sz w:val="20"/>
          <w:szCs w:val="20"/>
          <w:lang w:eastAsia="ko-KR"/>
        </w:rPr>
        <w:t>)</w:t>
      </w:r>
    </w:p>
    <w:p w:rsidR="005A695C" w:rsidRPr="005A695C" w:rsidRDefault="005A695C" w:rsidP="005A695C">
      <w:pPr>
        <w:numPr>
          <w:ilvl w:val="0"/>
          <w:numId w:val="2"/>
        </w:numPr>
        <w:tabs>
          <w:tab w:val="clear" w:pos="805"/>
          <w:tab w:val="clear" w:pos="1191"/>
          <w:tab w:val="clear" w:pos="1588"/>
          <w:tab w:val="left" w:pos="1620"/>
        </w:tabs>
        <w:ind w:left="1620" w:hanging="360"/>
        <w:rPr>
          <w:noProof/>
          <w:lang w:eastAsia="ko-KR"/>
        </w:rPr>
      </w:pPr>
      <w:r w:rsidRPr="005A695C">
        <w:rPr>
          <w:noProof/>
          <w:lang w:eastAsia="ko-KR"/>
        </w:rPr>
        <w:t>If predMode[ xP ][ yP ] is equal to MODE_INTER, for each X = 0, 1, the following applies</w:t>
      </w:r>
    </w:p>
    <w:p w:rsidR="005A695C" w:rsidRPr="005A695C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2070"/>
          <w:tab w:val="left" w:pos="2160"/>
          <w:tab w:val="left" w:pos="2700"/>
        </w:tabs>
        <w:spacing w:before="136" w:after="0"/>
        <w:ind w:left="2160" w:hanging="270"/>
        <w:rPr>
          <w:noProof/>
          <w:sz w:val="20"/>
          <w:szCs w:val="20"/>
          <w:lang w:eastAsia="ko-KR"/>
        </w:rPr>
      </w:pPr>
      <w:r w:rsidRPr="005A695C">
        <w:rPr>
          <w:noProof/>
          <w:sz w:val="20"/>
          <w:szCs w:val="20"/>
          <w:lang w:eastAsia="ko-KR"/>
        </w:rPr>
        <w:t>refIdxLX[ xP ][ yP ] = refIdxLXRL[ xRL ][ yRL ]</w:t>
      </w:r>
      <w:r w:rsidRPr="005A695C">
        <w:rPr>
          <w:noProof/>
          <w:sz w:val="20"/>
          <w:szCs w:val="20"/>
          <w:lang w:eastAsia="ko-KR"/>
        </w:rPr>
        <w:tab/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44</w:t>
      </w:r>
      <w:r w:rsidRPr="00AA3769">
        <w:rPr>
          <w:noProof/>
          <w:sz w:val="20"/>
          <w:szCs w:val="20"/>
        </w:rPr>
        <w:fldChar w:fldCharType="end"/>
      </w:r>
      <w:r w:rsidRPr="00AA3769">
        <w:rPr>
          <w:noProof/>
          <w:sz w:val="20"/>
          <w:szCs w:val="20"/>
          <w:lang w:eastAsia="ko-KR"/>
        </w:rPr>
        <w:t>)</w:t>
      </w:r>
    </w:p>
    <w:p w:rsidR="005A695C" w:rsidRPr="005A695C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2070"/>
          <w:tab w:val="left" w:pos="2160"/>
          <w:tab w:val="left" w:pos="2700"/>
        </w:tabs>
        <w:spacing w:before="136" w:after="0"/>
        <w:ind w:left="2160" w:hanging="270"/>
        <w:rPr>
          <w:noProof/>
          <w:sz w:val="20"/>
          <w:szCs w:val="20"/>
          <w:lang w:eastAsia="ko-KR"/>
        </w:rPr>
      </w:pPr>
      <w:r w:rsidRPr="005A695C">
        <w:rPr>
          <w:noProof/>
          <w:sz w:val="20"/>
          <w:szCs w:val="20"/>
          <w:lang w:eastAsia="ko-KR"/>
        </w:rPr>
        <w:t>refPicOrderCntLX[ xP ][ yP ] = refPicOrderCntLXRL[ xRL ][ yRL ]</w:t>
      </w:r>
      <w:r w:rsidRPr="005A695C">
        <w:rPr>
          <w:noProof/>
          <w:sz w:val="20"/>
          <w:szCs w:val="20"/>
          <w:lang w:eastAsia="ko-KR"/>
        </w:rPr>
        <w:tab/>
      </w:r>
      <w:r w:rsidRPr="00AA3769">
        <w:rPr>
          <w:noProof/>
          <w:sz w:val="20"/>
          <w:szCs w:val="20"/>
          <w:lang w:eastAsia="ko-KR"/>
        </w:rPr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45</w:t>
      </w:r>
      <w:r w:rsidRPr="00AA3769">
        <w:rPr>
          <w:noProof/>
          <w:sz w:val="20"/>
          <w:szCs w:val="20"/>
        </w:rPr>
        <w:fldChar w:fldCharType="end"/>
      </w:r>
      <w:r w:rsidRPr="00AA3769">
        <w:rPr>
          <w:noProof/>
          <w:sz w:val="20"/>
          <w:szCs w:val="20"/>
          <w:lang w:eastAsia="ko-KR"/>
        </w:rPr>
        <w:t>)</w:t>
      </w:r>
    </w:p>
    <w:p w:rsidR="005A695C" w:rsidRPr="005A695C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2070"/>
          <w:tab w:val="left" w:pos="2160"/>
          <w:tab w:val="left" w:pos="2700"/>
        </w:tabs>
        <w:spacing w:before="136" w:after="0"/>
        <w:ind w:left="2160" w:hanging="270"/>
        <w:rPr>
          <w:noProof/>
          <w:sz w:val="20"/>
          <w:szCs w:val="20"/>
          <w:lang w:eastAsia="ko-KR"/>
        </w:rPr>
      </w:pPr>
      <w:r w:rsidRPr="005A695C">
        <w:rPr>
          <w:noProof/>
          <w:sz w:val="20"/>
          <w:szCs w:val="20"/>
          <w:lang w:eastAsia="ko-KR"/>
        </w:rPr>
        <w:t>predFlagLX[ xP ][ yP ] = predFlagLXRL[ xRL ][ yRL ]</w:t>
      </w:r>
      <w:r w:rsidRPr="005A695C">
        <w:rPr>
          <w:noProof/>
          <w:sz w:val="20"/>
          <w:szCs w:val="20"/>
          <w:lang w:eastAsia="ko-KR"/>
        </w:rPr>
        <w:tab/>
      </w:r>
      <w:r w:rsidRPr="00AA3769">
        <w:rPr>
          <w:noProof/>
          <w:sz w:val="20"/>
          <w:szCs w:val="20"/>
          <w:lang w:eastAsia="ko-KR"/>
        </w:rPr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46</w:t>
      </w:r>
      <w:r w:rsidRPr="00AA3769">
        <w:rPr>
          <w:noProof/>
          <w:sz w:val="20"/>
          <w:szCs w:val="20"/>
        </w:rPr>
        <w:fldChar w:fldCharType="end"/>
      </w:r>
      <w:r w:rsidRPr="00AA3769">
        <w:rPr>
          <w:noProof/>
          <w:sz w:val="20"/>
          <w:szCs w:val="20"/>
          <w:lang w:eastAsia="ko-KR"/>
        </w:rPr>
        <w:t>)</w:t>
      </w:r>
    </w:p>
    <w:p w:rsidR="005A695C" w:rsidRPr="005A695C" w:rsidRDefault="005A695C" w:rsidP="005A695C">
      <w:pPr>
        <w:numPr>
          <w:ilvl w:val="4"/>
          <w:numId w:val="2"/>
        </w:numPr>
        <w:tabs>
          <w:tab w:val="clear" w:pos="794"/>
          <w:tab w:val="clear" w:pos="1191"/>
          <w:tab w:val="clear" w:pos="1588"/>
          <w:tab w:val="clear" w:pos="2000"/>
          <w:tab w:val="left" w:pos="1620"/>
          <w:tab w:val="left" w:pos="1985"/>
        </w:tabs>
        <w:rPr>
          <w:noProof/>
          <w:lang w:eastAsia="ko-KR"/>
        </w:rPr>
      </w:pPr>
      <w:bookmarkStart w:id="5" w:name="OLE_LINK469"/>
      <w:bookmarkStart w:id="6" w:name="OLE_LINK470"/>
      <w:bookmarkStart w:id="7" w:name="OLE_LINK461"/>
      <w:bookmarkStart w:id="8" w:name="OLE_LINK462"/>
      <w:bookmarkStart w:id="9" w:name="OLE_LINK82"/>
      <w:bookmarkStart w:id="10" w:name="OLE_LINK439"/>
      <w:bookmarkStart w:id="11" w:name="OLE_LINK440"/>
      <w:r w:rsidRPr="005A695C">
        <w:rPr>
          <w:noProof/>
          <w:lang w:eastAsia="ko-KR"/>
        </w:rPr>
        <w:t>If ScaledRefLayerPicWidthInSamplesL is not equal to RefLayerPicWidthInSamplesL, mvLX[ xP ][ yP ][ 0 ] is derived as follows:</w:t>
      </w:r>
    </w:p>
    <w:p w:rsidR="005A695C" w:rsidRPr="00841AE6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1890"/>
          <w:tab w:val="left" w:pos="2070"/>
          <w:tab w:val="left" w:pos="2700"/>
        </w:tabs>
        <w:spacing w:before="136" w:after="0"/>
        <w:ind w:left="1890"/>
        <w:rPr>
          <w:noProof/>
          <w:sz w:val="20"/>
          <w:szCs w:val="20"/>
          <w:lang w:eastAsia="ko-KR"/>
        </w:rPr>
      </w:pPr>
      <w:r w:rsidRPr="005A695C">
        <w:rPr>
          <w:noProof/>
          <w:sz w:val="20"/>
          <w:szCs w:val="20"/>
          <w:lang w:eastAsia="ko-KR"/>
        </w:rPr>
        <w:t>scaleFactor</w:t>
      </w:r>
      <w:bookmarkEnd w:id="5"/>
      <w:bookmarkEnd w:id="6"/>
      <w:r w:rsidRPr="005A695C">
        <w:rPr>
          <w:noProof/>
          <w:sz w:val="20"/>
          <w:szCs w:val="20"/>
          <w:lang w:eastAsia="ko-KR"/>
        </w:rPr>
        <w:t>MV</w:t>
      </w:r>
      <w:r w:rsidRPr="005A695C">
        <w:rPr>
          <w:noProof/>
          <w:sz w:val="20"/>
          <w:szCs w:val="20"/>
        </w:rPr>
        <w:t>X</w:t>
      </w:r>
      <w:r w:rsidRPr="005A695C">
        <w:rPr>
          <w:noProof/>
          <w:sz w:val="20"/>
          <w:szCs w:val="20"/>
          <w:lang w:eastAsia="ko-KR"/>
        </w:rPr>
        <w:t xml:space="preserve"> </w:t>
      </w:r>
      <w:bookmarkEnd w:id="7"/>
      <w:bookmarkEnd w:id="8"/>
      <w:bookmarkEnd w:id="9"/>
      <w:r w:rsidRPr="005A695C">
        <w:rPr>
          <w:noProof/>
          <w:sz w:val="20"/>
          <w:szCs w:val="20"/>
          <w:lang w:eastAsia="ko-KR"/>
        </w:rPr>
        <w:t xml:space="preserve">= </w:t>
      </w:r>
      <w:bookmarkStart w:id="12" w:name="OLE_LINK463"/>
      <w:bookmarkStart w:id="13" w:name="OLE_LINK464"/>
      <w:bookmarkStart w:id="14" w:name="OLE_LINK465"/>
      <w:bookmarkStart w:id="15" w:name="OLE_LINK466"/>
      <w:bookmarkStart w:id="16" w:name="OLE_LINK74"/>
      <w:bookmarkStart w:id="17" w:name="OLE_LINK75"/>
      <w:r w:rsidRPr="005A695C">
        <w:rPr>
          <w:noProof/>
          <w:sz w:val="20"/>
          <w:szCs w:val="20"/>
          <w:lang w:eastAsia="ko-KR"/>
        </w:rPr>
        <w:t>Clip3(</w:t>
      </w:r>
      <w:bookmarkEnd w:id="12"/>
      <w:bookmarkEnd w:id="13"/>
      <w:r w:rsidRPr="005A695C">
        <w:rPr>
          <w:noProof/>
          <w:sz w:val="20"/>
          <w:szCs w:val="20"/>
          <w:lang w:eastAsia="ko-KR"/>
        </w:rPr>
        <w:t> −4096, 4095,</w:t>
      </w:r>
      <w:bookmarkEnd w:id="14"/>
      <w:bookmarkEnd w:id="15"/>
      <w:r w:rsidRPr="005A695C">
        <w:rPr>
          <w:noProof/>
          <w:sz w:val="20"/>
          <w:szCs w:val="20"/>
          <w:lang w:eastAsia="ko-KR"/>
        </w:rPr>
        <w:t> ( ( ScaledRefLayerPicWidthInSamplesL</w:t>
      </w:r>
      <w:r w:rsidRPr="005A695C">
        <w:rPr>
          <w:noProof/>
          <w:sz w:val="20"/>
          <w:szCs w:val="20"/>
        </w:rPr>
        <w:t xml:space="preserve"> </w:t>
      </w:r>
      <w:r w:rsidRPr="005A695C">
        <w:rPr>
          <w:noProof/>
          <w:sz w:val="20"/>
          <w:szCs w:val="20"/>
          <w:lang w:eastAsia="ko-KR"/>
        </w:rPr>
        <w:t>&lt;&lt; 8 ) </w:t>
      </w:r>
      <w:bookmarkStart w:id="18" w:name="OLE_LINK447"/>
      <w:bookmarkStart w:id="19" w:name="OLE_LINK448"/>
      <w:r w:rsidRPr="005A695C">
        <w:rPr>
          <w:noProof/>
          <w:sz w:val="20"/>
          <w:szCs w:val="20"/>
          <w:lang w:eastAsia="ko-KR"/>
        </w:rPr>
        <w:t>+ (</w:t>
      </w:r>
      <w:bookmarkStart w:id="20" w:name="OLE_LINK72"/>
      <w:bookmarkStart w:id="21" w:name="OLE_LINK73"/>
      <w:r w:rsidRPr="005A695C">
        <w:rPr>
          <w:noProof/>
          <w:sz w:val="20"/>
          <w:szCs w:val="20"/>
          <w:lang w:eastAsia="ko-KR"/>
        </w:rPr>
        <w:t> </w:t>
      </w:r>
      <w:bookmarkEnd w:id="20"/>
      <w:bookmarkEnd w:id="21"/>
      <w:r w:rsidRPr="005A695C">
        <w:rPr>
          <w:noProof/>
          <w:sz w:val="20"/>
          <w:szCs w:val="20"/>
          <w:lang w:eastAsia="ko-KR"/>
        </w:rPr>
        <w:t>RefLayerPicWidthInSamplesL &gt;&gt; 1 )</w:t>
      </w:r>
      <w:bookmarkEnd w:id="18"/>
      <w:bookmarkEnd w:id="19"/>
      <w:r w:rsidRPr="005A695C">
        <w:rPr>
          <w:noProof/>
          <w:sz w:val="20"/>
          <w:szCs w:val="20"/>
          <w:lang w:eastAsia="ko-KR"/>
        </w:rPr>
        <w:t> ) / RefLayerPicWidthInSamplesL)</w:t>
      </w:r>
      <w:bookmarkEnd w:id="16"/>
      <w:bookmarkEnd w:id="17"/>
      <w:r w:rsidRPr="005A695C">
        <w:rPr>
          <w:noProof/>
          <w:sz w:val="20"/>
          <w:szCs w:val="20"/>
        </w:rPr>
        <w:tab/>
      </w:r>
      <w:r w:rsidRPr="00AA3769">
        <w:rPr>
          <w:noProof/>
          <w:sz w:val="20"/>
          <w:szCs w:val="20"/>
          <w:lang w:eastAsia="ko-KR"/>
        </w:rPr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47</w:t>
      </w:r>
      <w:r w:rsidRPr="00AA3769">
        <w:rPr>
          <w:noProof/>
          <w:sz w:val="20"/>
          <w:szCs w:val="20"/>
        </w:rPr>
        <w:fldChar w:fldCharType="end"/>
      </w:r>
      <w:r w:rsidRPr="00AA3769">
        <w:rPr>
          <w:noProof/>
          <w:sz w:val="20"/>
          <w:szCs w:val="20"/>
          <w:lang w:eastAsia="ko-KR"/>
        </w:rPr>
        <w:t>)</w:t>
      </w:r>
      <w:bookmarkStart w:id="22" w:name="OLE_LINK471"/>
      <w:bookmarkStart w:id="23" w:name="OLE_LINK472"/>
      <w:r w:rsidRPr="00841AE6">
        <w:rPr>
          <w:noProof/>
          <w:sz w:val="20"/>
          <w:szCs w:val="20"/>
          <w:lang w:eastAsia="ko-KR"/>
        </w:rPr>
        <w:br/>
      </w:r>
      <w:bookmarkEnd w:id="10"/>
      <w:bookmarkEnd w:id="11"/>
      <w:bookmarkEnd w:id="22"/>
      <w:bookmarkEnd w:id="23"/>
    </w:p>
    <w:p w:rsidR="005A695C" w:rsidRPr="005A695C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2070"/>
          <w:tab w:val="left" w:pos="2160"/>
          <w:tab w:val="left" w:pos="2700"/>
        </w:tabs>
        <w:spacing w:before="136" w:after="0"/>
        <w:ind w:left="2160" w:hanging="270"/>
        <w:rPr>
          <w:noProof/>
          <w:sz w:val="20"/>
          <w:szCs w:val="20"/>
          <w:lang w:eastAsia="ko-KR"/>
        </w:rPr>
      </w:pPr>
      <w:r w:rsidRPr="00841AE6">
        <w:rPr>
          <w:noProof/>
          <w:sz w:val="20"/>
          <w:szCs w:val="20"/>
          <w:lang w:eastAsia="ko-KR"/>
        </w:rPr>
        <w:t>mvLX[ xP ][ yP ][0] = Clip3( −32768, 32767, Sign(</w:t>
      </w:r>
      <w:bookmarkStart w:id="24" w:name="OLE_LINK87"/>
      <w:bookmarkStart w:id="25" w:name="OLE_LINK88"/>
      <w:r w:rsidRPr="00841AE6">
        <w:rPr>
          <w:noProof/>
          <w:sz w:val="20"/>
          <w:szCs w:val="20"/>
          <w:lang w:eastAsia="ko-KR"/>
        </w:rPr>
        <w:t>scaleFactorMV</w:t>
      </w:r>
      <w:r w:rsidRPr="00841AE6">
        <w:rPr>
          <w:noProof/>
          <w:sz w:val="20"/>
          <w:szCs w:val="20"/>
        </w:rPr>
        <w:t>X</w:t>
      </w:r>
      <w:r w:rsidRPr="00841AE6">
        <w:rPr>
          <w:noProof/>
          <w:sz w:val="20"/>
          <w:szCs w:val="20"/>
          <w:lang w:eastAsia="ko-KR"/>
        </w:rPr>
        <w:t xml:space="preserve"> * </w:t>
      </w:r>
      <w:r w:rsidRPr="00841AE6">
        <w:rPr>
          <w:rFonts w:hint="eastAsia"/>
          <w:noProof/>
          <w:sz w:val="20"/>
          <w:szCs w:val="20"/>
        </w:rPr>
        <w:br/>
      </w:r>
      <w:r w:rsidRPr="00841AE6">
        <w:rPr>
          <w:noProof/>
          <w:sz w:val="20"/>
          <w:szCs w:val="20"/>
          <w:lang w:eastAsia="ko-KR"/>
        </w:rPr>
        <w:t>mvLXRL[ xRL ][ yRL ][ 0 ]</w:t>
      </w:r>
      <w:bookmarkEnd w:id="24"/>
      <w:bookmarkEnd w:id="25"/>
      <w:r w:rsidRPr="00841AE6">
        <w:rPr>
          <w:noProof/>
          <w:sz w:val="20"/>
          <w:szCs w:val="20"/>
          <w:lang w:eastAsia="ko-KR"/>
        </w:rPr>
        <w:t> ) * </w:t>
      </w:r>
      <w:r w:rsidRPr="00841AE6">
        <w:rPr>
          <w:noProof/>
          <w:sz w:val="20"/>
          <w:szCs w:val="20"/>
          <w:lang w:eastAsia="ko-KR"/>
        </w:rPr>
        <w:tab/>
        <w:t>( ( Abs ( scaleFactorMV</w:t>
      </w:r>
      <w:r w:rsidRPr="00841AE6">
        <w:rPr>
          <w:noProof/>
          <w:sz w:val="20"/>
          <w:szCs w:val="20"/>
        </w:rPr>
        <w:t>X</w:t>
      </w:r>
      <w:r w:rsidRPr="00841AE6">
        <w:rPr>
          <w:noProof/>
          <w:sz w:val="20"/>
          <w:szCs w:val="20"/>
          <w:lang w:eastAsia="ko-KR"/>
        </w:rPr>
        <w:t> * mvLXRL[ xRL ][ yRL ][ 0 ] )</w:t>
      </w:r>
      <w:r w:rsidRPr="00841AE6">
        <w:rPr>
          <w:rFonts w:hint="eastAsia"/>
          <w:noProof/>
          <w:sz w:val="20"/>
          <w:szCs w:val="20"/>
        </w:rPr>
        <w:br/>
      </w:r>
      <w:r w:rsidRPr="00841AE6">
        <w:rPr>
          <w:noProof/>
          <w:sz w:val="20"/>
          <w:szCs w:val="20"/>
          <w:lang w:eastAsia="ko-KR"/>
        </w:rPr>
        <w:t xml:space="preserve"> + 127 ) &gt;&gt; 8 ) ) </w:t>
      </w:r>
      <w:r w:rsidRPr="00841AE6">
        <w:rPr>
          <w:rFonts w:hint="eastAsia"/>
          <w:noProof/>
          <w:sz w:val="20"/>
          <w:szCs w:val="20"/>
        </w:rPr>
        <w:tab/>
      </w:r>
      <w:r w:rsidRPr="00841AE6">
        <w:rPr>
          <w:rFonts w:hint="eastAsia"/>
          <w:noProof/>
          <w:sz w:val="20"/>
          <w:szCs w:val="20"/>
        </w:rPr>
        <w:tab/>
      </w:r>
      <w:r w:rsidRPr="005A695C">
        <w:rPr>
          <w:noProof/>
          <w:sz w:val="20"/>
          <w:szCs w:val="20"/>
          <w:lang w:eastAsia="ko-KR"/>
        </w:rPr>
        <w:t>(</w:t>
      </w:r>
      <w:r w:rsidRPr="00AA3769">
        <w:rPr>
          <w:noProof/>
          <w:sz w:val="20"/>
          <w:szCs w:val="20"/>
          <w:lang w:eastAsia="ko-KR"/>
        </w:rPr>
        <w:t>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48</w:t>
      </w:r>
      <w:r w:rsidRPr="00AA3769">
        <w:rPr>
          <w:noProof/>
          <w:sz w:val="20"/>
          <w:szCs w:val="20"/>
        </w:rPr>
        <w:fldChar w:fldCharType="end"/>
      </w:r>
      <w:r w:rsidRPr="005A695C">
        <w:rPr>
          <w:noProof/>
          <w:sz w:val="20"/>
          <w:szCs w:val="20"/>
          <w:lang w:eastAsia="ko-KR"/>
        </w:rPr>
        <w:t>)</w:t>
      </w:r>
    </w:p>
    <w:p w:rsidR="005A695C" w:rsidRPr="005A695C" w:rsidRDefault="005A695C" w:rsidP="005A695C">
      <w:pPr>
        <w:numPr>
          <w:ilvl w:val="4"/>
          <w:numId w:val="2"/>
        </w:numPr>
        <w:tabs>
          <w:tab w:val="clear" w:pos="794"/>
          <w:tab w:val="clear" w:pos="1191"/>
          <w:tab w:val="clear" w:pos="1588"/>
          <w:tab w:val="clear" w:pos="2000"/>
          <w:tab w:val="left" w:pos="1620"/>
          <w:tab w:val="left" w:pos="1985"/>
        </w:tabs>
        <w:rPr>
          <w:noProof/>
          <w:lang w:eastAsia="ko-KR"/>
        </w:rPr>
      </w:pPr>
      <w:r w:rsidRPr="005A695C">
        <w:rPr>
          <w:noProof/>
          <w:lang w:eastAsia="ko-KR"/>
        </w:rPr>
        <w:t xml:space="preserve">Otherwise, </w:t>
      </w:r>
    </w:p>
    <w:p w:rsidR="005A695C" w:rsidRPr="005A695C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2070"/>
          <w:tab w:val="left" w:pos="2160"/>
          <w:tab w:val="left" w:pos="2700"/>
        </w:tabs>
        <w:spacing w:before="136" w:after="0"/>
        <w:ind w:left="2160" w:hanging="270"/>
        <w:rPr>
          <w:noProof/>
          <w:sz w:val="20"/>
          <w:szCs w:val="20"/>
          <w:lang w:eastAsia="ko-KR"/>
        </w:rPr>
      </w:pPr>
      <w:r w:rsidRPr="005A695C">
        <w:rPr>
          <w:noProof/>
          <w:sz w:val="20"/>
          <w:szCs w:val="20"/>
          <w:lang w:eastAsia="ko-KR"/>
        </w:rPr>
        <w:t>mvLX[ xP ][ yP ][ 0 ] = mvLXRL[ xRL ][ yRL ][ 0 ]</w:t>
      </w:r>
      <w:r w:rsidRPr="005A695C">
        <w:rPr>
          <w:noProof/>
          <w:sz w:val="20"/>
          <w:szCs w:val="20"/>
        </w:rPr>
        <w:t xml:space="preserve"> </w:t>
      </w:r>
      <w:r w:rsidRPr="005A695C">
        <w:rPr>
          <w:noProof/>
          <w:sz w:val="20"/>
          <w:szCs w:val="20"/>
        </w:rPr>
        <w:tab/>
      </w:r>
      <w:r w:rsidRPr="005A695C">
        <w:rPr>
          <w:noProof/>
          <w:sz w:val="20"/>
          <w:szCs w:val="20"/>
          <w:lang w:eastAsia="ko-KR"/>
        </w:rPr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49</w:t>
      </w:r>
      <w:r w:rsidRPr="00AA3769">
        <w:rPr>
          <w:noProof/>
          <w:sz w:val="20"/>
          <w:szCs w:val="20"/>
        </w:rPr>
        <w:fldChar w:fldCharType="end"/>
      </w:r>
      <w:r w:rsidRPr="005A695C">
        <w:rPr>
          <w:noProof/>
          <w:sz w:val="20"/>
          <w:szCs w:val="20"/>
          <w:lang w:eastAsia="ko-KR"/>
        </w:rPr>
        <w:t>)</w:t>
      </w:r>
    </w:p>
    <w:p w:rsidR="005A695C" w:rsidRPr="005A695C" w:rsidRDefault="005A695C" w:rsidP="005A695C">
      <w:pPr>
        <w:numPr>
          <w:ilvl w:val="4"/>
          <w:numId w:val="2"/>
        </w:numPr>
        <w:tabs>
          <w:tab w:val="clear" w:pos="794"/>
          <w:tab w:val="clear" w:pos="1191"/>
          <w:tab w:val="clear" w:pos="1588"/>
          <w:tab w:val="clear" w:pos="2000"/>
          <w:tab w:val="left" w:pos="1620"/>
          <w:tab w:val="left" w:pos="1985"/>
        </w:tabs>
        <w:rPr>
          <w:noProof/>
          <w:lang w:eastAsia="ko-KR"/>
        </w:rPr>
      </w:pPr>
      <w:r w:rsidRPr="005A695C">
        <w:rPr>
          <w:noProof/>
          <w:lang w:eastAsia="ko-KR"/>
        </w:rPr>
        <w:t>If ScaledRefLayerPicHeightInSamplesL is not equal to RefLayerPicHeightInSamplesL, mvLX[ xP ][ yP ][ 1 ] is derived as follows:</w:t>
      </w:r>
    </w:p>
    <w:p w:rsidR="005A695C" w:rsidRPr="005A695C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2070"/>
          <w:tab w:val="left" w:pos="2160"/>
          <w:tab w:val="left" w:pos="2700"/>
        </w:tabs>
        <w:spacing w:before="136" w:after="0"/>
        <w:ind w:left="2160" w:hanging="270"/>
        <w:rPr>
          <w:noProof/>
          <w:sz w:val="20"/>
          <w:szCs w:val="20"/>
          <w:lang w:eastAsia="ko-KR"/>
        </w:rPr>
      </w:pPr>
      <w:r w:rsidRPr="005A695C">
        <w:rPr>
          <w:noProof/>
          <w:sz w:val="20"/>
          <w:szCs w:val="20"/>
          <w:lang w:eastAsia="ko-KR"/>
        </w:rPr>
        <w:t>scaleFactorMV</w:t>
      </w:r>
      <w:r w:rsidRPr="005A695C">
        <w:rPr>
          <w:noProof/>
          <w:sz w:val="20"/>
          <w:szCs w:val="20"/>
        </w:rPr>
        <w:t>Y</w:t>
      </w:r>
      <w:r w:rsidRPr="005A695C">
        <w:rPr>
          <w:noProof/>
          <w:sz w:val="20"/>
          <w:szCs w:val="20"/>
          <w:lang w:eastAsia="ko-KR"/>
        </w:rPr>
        <w:t xml:space="preserve"> = Clip3( −4096, 4095, ( ( ScaledRefLayerPicHeightInSamplesL</w:t>
      </w:r>
      <w:r w:rsidRPr="005A695C">
        <w:rPr>
          <w:noProof/>
          <w:sz w:val="20"/>
          <w:szCs w:val="20"/>
        </w:rPr>
        <w:t xml:space="preserve"> </w:t>
      </w:r>
      <w:r w:rsidRPr="005A695C">
        <w:rPr>
          <w:noProof/>
          <w:sz w:val="20"/>
          <w:szCs w:val="20"/>
          <w:lang w:eastAsia="ko-KR"/>
        </w:rPr>
        <w:t>&lt;&lt; 8 ) + ( RefLayerPicHeightInSamplesL &gt;&gt; 1 ) ) / RefLayerPicHeightInSamplesL)</w:t>
      </w:r>
      <w:r w:rsidRPr="005A695C">
        <w:rPr>
          <w:noProof/>
          <w:sz w:val="20"/>
          <w:szCs w:val="20"/>
        </w:rPr>
        <w:tab/>
      </w:r>
      <w:r w:rsidRPr="005A695C">
        <w:rPr>
          <w:noProof/>
          <w:sz w:val="20"/>
          <w:szCs w:val="20"/>
          <w:lang w:eastAsia="ko-KR"/>
        </w:rPr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50</w:t>
      </w:r>
      <w:r w:rsidRPr="00AA3769">
        <w:rPr>
          <w:noProof/>
          <w:sz w:val="20"/>
          <w:szCs w:val="20"/>
        </w:rPr>
        <w:fldChar w:fldCharType="end"/>
      </w:r>
      <w:r w:rsidRPr="00AA3769">
        <w:rPr>
          <w:noProof/>
          <w:sz w:val="20"/>
          <w:szCs w:val="20"/>
          <w:lang w:eastAsia="ko-KR"/>
        </w:rPr>
        <w:t>)</w:t>
      </w:r>
    </w:p>
    <w:p w:rsidR="005A695C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2070"/>
          <w:tab w:val="left" w:pos="2160"/>
          <w:tab w:val="left" w:pos="2700"/>
        </w:tabs>
        <w:spacing w:before="136" w:after="0"/>
        <w:ind w:left="2160" w:hanging="270"/>
        <w:rPr>
          <w:noProof/>
          <w:sz w:val="20"/>
          <w:szCs w:val="20"/>
          <w:lang w:eastAsia="ko-KR"/>
        </w:rPr>
      </w:pPr>
      <w:r w:rsidRPr="005A695C">
        <w:rPr>
          <w:noProof/>
          <w:sz w:val="20"/>
          <w:szCs w:val="20"/>
          <w:lang w:eastAsia="ko-KR"/>
        </w:rPr>
        <w:t>mvLX[ xP ][ yP ][ </w:t>
      </w:r>
      <w:r w:rsidRPr="005A695C">
        <w:rPr>
          <w:noProof/>
          <w:sz w:val="20"/>
          <w:szCs w:val="20"/>
        </w:rPr>
        <w:t>1</w:t>
      </w:r>
      <w:r w:rsidRPr="005A695C">
        <w:rPr>
          <w:noProof/>
          <w:sz w:val="20"/>
          <w:szCs w:val="20"/>
          <w:lang w:eastAsia="ko-KR"/>
        </w:rPr>
        <w:t> ] = Clip3( −32768, 32767, Sign(scaleFactorMV</w:t>
      </w:r>
      <w:r w:rsidRPr="005A695C">
        <w:rPr>
          <w:noProof/>
          <w:sz w:val="20"/>
          <w:szCs w:val="20"/>
        </w:rPr>
        <w:t>Y</w:t>
      </w:r>
      <w:r w:rsidRPr="005A695C">
        <w:rPr>
          <w:noProof/>
          <w:sz w:val="20"/>
          <w:szCs w:val="20"/>
          <w:lang w:eastAsia="ko-KR"/>
        </w:rPr>
        <w:t> * </w:t>
      </w:r>
      <w:r w:rsidRPr="005A695C">
        <w:rPr>
          <w:noProof/>
          <w:sz w:val="20"/>
          <w:szCs w:val="20"/>
        </w:rPr>
        <w:br/>
      </w:r>
      <w:r w:rsidRPr="005A695C">
        <w:rPr>
          <w:noProof/>
          <w:sz w:val="20"/>
          <w:szCs w:val="20"/>
          <w:lang w:eastAsia="ko-KR"/>
        </w:rPr>
        <w:t>mvLXRL[ xRL ][ yRL ][ </w:t>
      </w:r>
      <w:r w:rsidRPr="005A695C">
        <w:rPr>
          <w:noProof/>
          <w:sz w:val="20"/>
          <w:szCs w:val="20"/>
        </w:rPr>
        <w:t>1</w:t>
      </w:r>
      <w:r w:rsidRPr="005A695C">
        <w:rPr>
          <w:noProof/>
          <w:sz w:val="20"/>
          <w:szCs w:val="20"/>
          <w:lang w:eastAsia="ko-KR"/>
        </w:rPr>
        <w:t> ] ) * </w:t>
      </w:r>
      <w:r w:rsidRPr="005A695C">
        <w:rPr>
          <w:noProof/>
          <w:sz w:val="20"/>
          <w:szCs w:val="20"/>
          <w:lang w:eastAsia="ko-KR"/>
        </w:rPr>
        <w:tab/>
        <w:t>( ( Abs  ( scaleFactorMV</w:t>
      </w:r>
      <w:r w:rsidRPr="005A695C">
        <w:rPr>
          <w:noProof/>
          <w:sz w:val="20"/>
          <w:szCs w:val="20"/>
        </w:rPr>
        <w:t>Y</w:t>
      </w:r>
      <w:r w:rsidRPr="005A695C">
        <w:rPr>
          <w:noProof/>
          <w:sz w:val="20"/>
          <w:szCs w:val="20"/>
          <w:lang w:eastAsia="ko-KR"/>
        </w:rPr>
        <w:t> * mvLXRL[ xRL ][ yRL ][ </w:t>
      </w:r>
      <w:r w:rsidRPr="005A695C">
        <w:rPr>
          <w:noProof/>
          <w:sz w:val="20"/>
          <w:szCs w:val="20"/>
        </w:rPr>
        <w:t>1</w:t>
      </w:r>
      <w:r w:rsidRPr="005A695C">
        <w:rPr>
          <w:noProof/>
          <w:sz w:val="20"/>
          <w:szCs w:val="20"/>
          <w:lang w:eastAsia="ko-KR"/>
        </w:rPr>
        <w:t> ] )</w:t>
      </w:r>
      <w:r w:rsidRPr="005A695C">
        <w:rPr>
          <w:noProof/>
          <w:sz w:val="20"/>
          <w:szCs w:val="20"/>
        </w:rPr>
        <w:br/>
      </w:r>
      <w:r w:rsidRPr="005A695C">
        <w:rPr>
          <w:noProof/>
          <w:sz w:val="20"/>
          <w:szCs w:val="20"/>
          <w:lang w:eastAsia="ko-KR"/>
        </w:rPr>
        <w:t> + 127 ) &gt;&gt; 8 ) )</w:t>
      </w:r>
      <w:r w:rsidRPr="005A695C">
        <w:rPr>
          <w:noProof/>
          <w:sz w:val="20"/>
          <w:szCs w:val="20"/>
        </w:rPr>
        <w:tab/>
      </w:r>
      <w:r w:rsidRPr="005A695C">
        <w:rPr>
          <w:noProof/>
          <w:sz w:val="20"/>
          <w:szCs w:val="20"/>
        </w:rPr>
        <w:tab/>
      </w:r>
      <w:r w:rsidRPr="005A695C">
        <w:rPr>
          <w:noProof/>
          <w:sz w:val="20"/>
          <w:szCs w:val="20"/>
          <w:lang w:eastAsia="ko-KR"/>
        </w:rPr>
        <w:t>(G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51</w:t>
      </w:r>
      <w:r w:rsidRPr="00AA3769">
        <w:rPr>
          <w:noProof/>
          <w:sz w:val="20"/>
          <w:szCs w:val="20"/>
        </w:rPr>
        <w:fldChar w:fldCharType="end"/>
      </w:r>
      <w:r w:rsidRPr="005A695C">
        <w:rPr>
          <w:noProof/>
          <w:sz w:val="20"/>
          <w:szCs w:val="20"/>
          <w:lang w:eastAsia="ko-KR"/>
        </w:rPr>
        <w:t>)</w:t>
      </w:r>
    </w:p>
    <w:p w:rsidR="005A695C" w:rsidRDefault="005A695C" w:rsidP="005A695C">
      <w:pPr>
        <w:numPr>
          <w:ilvl w:val="4"/>
          <w:numId w:val="2"/>
        </w:numPr>
        <w:tabs>
          <w:tab w:val="clear" w:pos="794"/>
          <w:tab w:val="clear" w:pos="1191"/>
          <w:tab w:val="clear" w:pos="1588"/>
          <w:tab w:val="clear" w:pos="2000"/>
          <w:tab w:val="left" w:pos="1620"/>
          <w:tab w:val="left" w:pos="1985"/>
        </w:tabs>
        <w:rPr>
          <w:noProof/>
          <w:lang w:eastAsia="ko-KR"/>
        </w:rPr>
      </w:pPr>
      <w:r>
        <w:rPr>
          <w:noProof/>
          <w:lang w:eastAsia="ko-KR"/>
        </w:rPr>
        <w:lastRenderedPageBreak/>
        <w:t xml:space="preserve">Otherwise, </w:t>
      </w:r>
    </w:p>
    <w:p w:rsidR="005A695C" w:rsidRPr="005A695C" w:rsidRDefault="005A695C" w:rsidP="005A695C">
      <w:pPr>
        <w:pStyle w:val="Equation"/>
        <w:tabs>
          <w:tab w:val="clear" w:pos="794"/>
          <w:tab w:val="left" w:pos="360"/>
          <w:tab w:val="left" w:pos="1170"/>
          <w:tab w:val="left" w:pos="2070"/>
          <w:tab w:val="left" w:pos="2160"/>
          <w:tab w:val="left" w:pos="2700"/>
        </w:tabs>
        <w:spacing w:before="136" w:after="0"/>
        <w:ind w:left="2160" w:hanging="270"/>
        <w:rPr>
          <w:noProof/>
          <w:sz w:val="20"/>
          <w:szCs w:val="20"/>
          <w:lang w:eastAsia="ko-KR"/>
        </w:rPr>
      </w:pPr>
      <w:r>
        <w:rPr>
          <w:noProof/>
          <w:sz w:val="20"/>
          <w:szCs w:val="20"/>
          <w:lang w:eastAsia="ko-KR"/>
        </w:rPr>
        <w:tab/>
      </w:r>
      <w:r w:rsidRPr="005A695C">
        <w:rPr>
          <w:noProof/>
          <w:sz w:val="20"/>
          <w:szCs w:val="20"/>
          <w:lang w:eastAsia="ko-KR"/>
        </w:rPr>
        <w:t>mvLX[ xP ][ yP ][ 1 ] = mvLXRL[ xRL ][ yRL ][ 1 ]</w:t>
      </w:r>
      <w:r w:rsidRPr="0005044F">
        <w:rPr>
          <w:noProof/>
          <w:sz w:val="20"/>
          <w:szCs w:val="20"/>
        </w:rPr>
        <w:t xml:space="preserve"> </w:t>
      </w:r>
      <w:r w:rsidRPr="00C862B5">
        <w:rPr>
          <w:noProof/>
          <w:sz w:val="20"/>
          <w:szCs w:val="20"/>
        </w:rPr>
        <w:tab/>
      </w:r>
      <w:r w:rsidRPr="00C862B5">
        <w:rPr>
          <w:noProof/>
          <w:sz w:val="20"/>
          <w:szCs w:val="20"/>
          <w:lang w:eastAsia="ko-KR"/>
        </w:rPr>
        <w:t>(</w:t>
      </w:r>
      <w:r w:rsidRPr="00AA3769">
        <w:rPr>
          <w:noProof/>
          <w:sz w:val="20"/>
          <w:szCs w:val="20"/>
          <w:lang w:eastAsia="ko-KR"/>
        </w:rPr>
        <w:t>G</w:t>
      </w:r>
      <w:r w:rsidRPr="00AA3769">
        <w:rPr>
          <w:noProof/>
          <w:sz w:val="20"/>
          <w:szCs w:val="20"/>
          <w:lang w:eastAsia="ko-KR"/>
        </w:rPr>
        <w:noBreakHyphen/>
      </w:r>
      <w:r w:rsidRPr="00AA3769">
        <w:rPr>
          <w:noProof/>
          <w:sz w:val="20"/>
          <w:szCs w:val="20"/>
        </w:rPr>
        <w:fldChar w:fldCharType="begin"/>
      </w:r>
      <w:r w:rsidRPr="00AA3769">
        <w:rPr>
          <w:noProof/>
          <w:sz w:val="20"/>
          <w:szCs w:val="20"/>
        </w:rPr>
        <w:instrText xml:space="preserve"> SEQ Equation \* ARABIC </w:instrText>
      </w:r>
      <w:r w:rsidRPr="00AA3769">
        <w:rPr>
          <w:noProof/>
          <w:sz w:val="20"/>
          <w:szCs w:val="20"/>
        </w:rPr>
        <w:fldChar w:fldCharType="separate"/>
      </w:r>
      <w:r w:rsidRPr="00AA3769">
        <w:rPr>
          <w:noProof/>
          <w:sz w:val="20"/>
          <w:szCs w:val="20"/>
        </w:rPr>
        <w:t>52</w:t>
      </w:r>
      <w:r w:rsidRPr="00AA3769">
        <w:rPr>
          <w:noProof/>
          <w:sz w:val="20"/>
          <w:szCs w:val="20"/>
        </w:rPr>
        <w:fldChar w:fldCharType="end"/>
      </w:r>
      <w:r w:rsidRPr="005A695C">
        <w:rPr>
          <w:noProof/>
          <w:sz w:val="20"/>
          <w:szCs w:val="20"/>
          <w:lang w:eastAsia="ko-KR"/>
        </w:rPr>
        <w:t>)</w:t>
      </w:r>
    </w:p>
    <w:p w:rsidR="005A695C" w:rsidRPr="005A695C" w:rsidRDefault="005A695C" w:rsidP="005A695C">
      <w:pPr>
        <w:numPr>
          <w:ilvl w:val="0"/>
          <w:numId w:val="2"/>
        </w:numPr>
        <w:tabs>
          <w:tab w:val="clear" w:pos="805"/>
          <w:tab w:val="clear" w:pos="1191"/>
          <w:tab w:val="clear" w:pos="1588"/>
          <w:tab w:val="left" w:pos="1620"/>
        </w:tabs>
        <w:ind w:left="1620" w:hanging="360"/>
        <w:rPr>
          <w:noProof/>
          <w:lang w:eastAsia="ko-KR"/>
        </w:rPr>
      </w:pPr>
      <w:r w:rsidRPr="005A695C">
        <w:rPr>
          <w:noProof/>
          <w:lang w:eastAsia="ko-KR"/>
        </w:rPr>
        <w:t>Otherwise, if predMode[ xP ][ yP ] is equal to MODE_INTRA</w:t>
      </w:r>
    </w:p>
    <w:p w:rsidR="005A695C" w:rsidRDefault="005A695C" w:rsidP="005A695C">
      <w:pPr>
        <w:numPr>
          <w:ilvl w:val="4"/>
          <w:numId w:val="2"/>
        </w:numPr>
        <w:tabs>
          <w:tab w:val="clear" w:pos="794"/>
          <w:tab w:val="clear" w:pos="1191"/>
          <w:tab w:val="clear" w:pos="1588"/>
          <w:tab w:val="clear" w:pos="2000"/>
          <w:tab w:val="left" w:pos="1620"/>
          <w:tab w:val="left" w:pos="1985"/>
        </w:tabs>
        <w:rPr>
          <w:noProof/>
          <w:lang w:eastAsia="ko-KR"/>
        </w:rPr>
      </w:pPr>
      <w:r w:rsidRPr="005A695C">
        <w:rPr>
          <w:noProof/>
          <w:lang w:eastAsia="ko-KR"/>
        </w:rPr>
        <w:t>both components of mvL0[ xP ][ yP ] and mvL1[ xP ][ yP ] are set to 0,</w:t>
      </w:r>
      <w:r w:rsidRPr="00841AE6">
        <w:rPr>
          <w:noProof/>
          <w:lang w:eastAsia="ko-KR"/>
        </w:rPr>
        <w:t xml:space="preserve"> refIdxL0[ xP ][ yP ] and refIdxL1[ xP ][ yP ] are set to </w:t>
      </w:r>
      <w:r w:rsidRPr="00841AE6">
        <w:t>–</w:t>
      </w:r>
      <w:r w:rsidRPr="00841AE6">
        <w:rPr>
          <w:noProof/>
          <w:lang w:eastAsia="ko-KR"/>
        </w:rPr>
        <w:t xml:space="preserve">1, refPicOrderCntL0[ xP ][ yP ] and refPicOrderCntL1[ xP ][ yP ] are set to </w:t>
      </w:r>
      <w:r w:rsidRPr="00841AE6">
        <w:t>–</w:t>
      </w:r>
      <w:r w:rsidRPr="00841AE6">
        <w:rPr>
          <w:noProof/>
          <w:lang w:eastAsia="ko-KR"/>
        </w:rPr>
        <w:t>1, predFlagL0[ xP ][ yP ] and predFlagL1[ xP ][ yP ]</w:t>
      </w:r>
      <w:r>
        <w:rPr>
          <w:noProof/>
          <w:lang w:eastAsia="ko-KR"/>
        </w:rPr>
        <w:t xml:space="preserve"> are set to 0.</w:t>
      </w:r>
    </w:p>
    <w:bookmarkEnd w:id="1"/>
    <w:p w:rsidR="00FD1E81" w:rsidRPr="000E4916" w:rsidRDefault="00FD1E81" w:rsidP="00AA3769">
      <w:pPr>
        <w:pStyle w:val="3H4"/>
        <w:numPr>
          <w:ilvl w:val="0"/>
          <w:numId w:val="0"/>
        </w:numPr>
        <w:rPr>
          <w:lang w:val="en-CA"/>
        </w:rPr>
      </w:pPr>
    </w:p>
    <w:sectPr w:rsidR="00FD1E81" w:rsidRPr="000E4916" w:rsidSect="00FD1E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416" w:rsidRDefault="002C4416" w:rsidP="00593F35">
      <w:pPr>
        <w:spacing w:before="0"/>
      </w:pPr>
      <w:r>
        <w:separator/>
      </w:r>
    </w:p>
  </w:endnote>
  <w:endnote w:type="continuationSeparator" w:id="0">
    <w:p w:rsidR="002C4416" w:rsidRDefault="002C4416" w:rsidP="00593F3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416" w:rsidRDefault="002C4416" w:rsidP="00593F35">
      <w:pPr>
        <w:spacing w:before="0"/>
      </w:pPr>
      <w:r>
        <w:separator/>
      </w:r>
    </w:p>
  </w:footnote>
  <w:footnote w:type="continuationSeparator" w:id="0">
    <w:p w:rsidR="002C4416" w:rsidRDefault="002C4416" w:rsidP="00593F3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37E0B"/>
    <w:multiLevelType w:val="hybridMultilevel"/>
    <w:tmpl w:val="FCBECEE0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F5BE0A8E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FFFFFFFF">
      <w:start w:val="5"/>
      <w:numFmt w:val="bullet"/>
      <w:lvlText w:val="–"/>
      <w:lvlJc w:val="left"/>
      <w:pPr>
        <w:tabs>
          <w:tab w:val="num" w:pos="2000"/>
        </w:tabs>
        <w:ind w:left="2000" w:hanging="40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">
    <w:nsid w:val="3B2B22ED"/>
    <w:multiLevelType w:val="multilevel"/>
    <w:tmpl w:val="23028C40"/>
    <w:lvl w:ilvl="0">
      <w:start w:val="1"/>
      <w:numFmt w:val="decimal"/>
      <w:pStyle w:val="3H0"/>
      <w:lvlText w:val="F.%1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pStyle w:val="3H1"/>
      <w:lvlText w:val="F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F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F.%1.%2.%3.%4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F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F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lvlText w:val="F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lvlText w:val="F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lvlText w:val="F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4">
    <w:nsid w:val="6E4C1C3B"/>
    <w:multiLevelType w:val="multilevel"/>
    <w:tmpl w:val="C6BE0834"/>
    <w:lvl w:ilvl="0">
      <w:start w:val="6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lvl w:ilvl="0">
        <w:start w:val="1"/>
        <w:numFmt w:val="decimal"/>
        <w:pStyle w:val="3H0"/>
        <w:lvlText w:val="F.%1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3H1"/>
        <w:lvlText w:val="F.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2">
      <w:lvl w:ilvl="2">
        <w:start w:val="1"/>
        <w:numFmt w:val="decimal"/>
        <w:pStyle w:val="3H2"/>
        <w:lvlText w:val="F.%1.%2.%3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lvl w:ilvl="3">
        <w:start w:val="1"/>
        <w:numFmt w:val="decimal"/>
        <w:pStyle w:val="3H3"/>
        <w:lvlText w:val="F.%1.%2.%3.%4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lvl w:ilvl="4">
        <w:start w:val="1"/>
        <w:numFmt w:val="decimal"/>
        <w:pStyle w:val="3H4"/>
        <w:lvlText w:val="F.%1.%2.%3.%4.%5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lvl w:ilvl="5">
        <w:start w:val="1"/>
        <w:numFmt w:val="decimal"/>
        <w:pStyle w:val="3H5"/>
        <w:lvlText w:val="F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lvlText w:val="F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F.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8">
      <w:lvl w:ilvl="8">
        <w:start w:val="1"/>
        <w:numFmt w:val="decimal"/>
        <w:lvlText w:val="F.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916"/>
    <w:rsid w:val="0005044F"/>
    <w:rsid w:val="000E4916"/>
    <w:rsid w:val="001A69FF"/>
    <w:rsid w:val="002C4416"/>
    <w:rsid w:val="00593F35"/>
    <w:rsid w:val="005A695C"/>
    <w:rsid w:val="0061797A"/>
    <w:rsid w:val="006B6902"/>
    <w:rsid w:val="00AA3769"/>
    <w:rsid w:val="00C862B5"/>
    <w:rsid w:val="00FD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91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5">
    <w:name w:val="3H5"/>
    <w:basedOn w:val="a"/>
    <w:qFormat/>
    <w:rsid w:val="000E4916"/>
    <w:pPr>
      <w:keepNext/>
      <w:keepLines/>
      <w:numPr>
        <w:ilvl w:val="5"/>
        <w:numId w:val="4"/>
      </w:numPr>
      <w:tabs>
        <w:tab w:val="clear" w:pos="1191"/>
        <w:tab w:val="clear" w:pos="1588"/>
        <w:tab w:val="clear" w:pos="1985"/>
      </w:tabs>
      <w:overflowPunct/>
      <w:autoSpaceDE/>
      <w:autoSpaceDN/>
      <w:adjustRightInd/>
      <w:spacing w:before="181"/>
      <w:textAlignment w:val="auto"/>
      <w:outlineLvl w:val="5"/>
    </w:pPr>
    <w:rPr>
      <w:b/>
      <w:lang w:eastAsia="zh-CN"/>
    </w:rPr>
  </w:style>
  <w:style w:type="paragraph" w:customStyle="1" w:styleId="Equation">
    <w:name w:val="Equation"/>
    <w:basedOn w:val="a"/>
    <w:rsid w:val="000E4916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3H0">
    <w:name w:val="3H0"/>
    <w:next w:val="a"/>
    <w:qFormat/>
    <w:rsid w:val="000E4916"/>
    <w:pPr>
      <w:keepNext/>
      <w:keepLines/>
      <w:numPr>
        <w:numId w:val="4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zh-CN"/>
    </w:rPr>
  </w:style>
  <w:style w:type="paragraph" w:customStyle="1" w:styleId="3H1">
    <w:name w:val="3H1"/>
    <w:basedOn w:val="3H0"/>
    <w:next w:val="a"/>
    <w:qFormat/>
    <w:rsid w:val="000E4916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0E4916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qFormat/>
    <w:rsid w:val="000E4916"/>
    <w:pPr>
      <w:numPr>
        <w:ilvl w:val="3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E4916"/>
    <w:pPr>
      <w:numPr>
        <w:ilvl w:val="4"/>
      </w:numPr>
      <w:outlineLvl w:val="5"/>
    </w:pPr>
  </w:style>
  <w:style w:type="character" w:customStyle="1" w:styleId="3H4Char">
    <w:name w:val="3H4 Char"/>
    <w:link w:val="3H4"/>
    <w:rsid w:val="000E4916"/>
    <w:rPr>
      <w:rFonts w:ascii="Times New Roman" w:eastAsia="Malgun Gothic" w:hAnsi="Times New Roman" w:cs="Times New Roman"/>
      <w:b/>
      <w:kern w:val="0"/>
      <w:sz w:val="20"/>
      <w:szCs w:val="20"/>
      <w:lang w:val="en-GB" w:eastAsia="zh-CN"/>
    </w:rPr>
  </w:style>
  <w:style w:type="paragraph" w:styleId="a3">
    <w:name w:val="header"/>
    <w:basedOn w:val="a"/>
    <w:link w:val="a4"/>
    <w:uiPriority w:val="99"/>
    <w:unhideWhenUsed/>
    <w:rsid w:val="00593F35"/>
    <w:pPr>
      <w:tabs>
        <w:tab w:val="clear" w:pos="794"/>
        <w:tab w:val="clear" w:pos="1191"/>
        <w:tab w:val="clear" w:pos="1588"/>
        <w:tab w:val="clear" w:pos="1985"/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3F3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5">
    <w:name w:val="footer"/>
    <w:basedOn w:val="a"/>
    <w:link w:val="a6"/>
    <w:uiPriority w:val="99"/>
    <w:unhideWhenUsed/>
    <w:rsid w:val="00593F35"/>
    <w:pPr>
      <w:tabs>
        <w:tab w:val="clear" w:pos="794"/>
        <w:tab w:val="clear" w:pos="1191"/>
        <w:tab w:val="clear" w:pos="1588"/>
        <w:tab w:val="clear" w:pos="1985"/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3F3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styleId="a7">
    <w:name w:val="annotation reference"/>
    <w:basedOn w:val="a0"/>
    <w:uiPriority w:val="99"/>
    <w:semiHidden/>
    <w:unhideWhenUsed/>
    <w:rsid w:val="005A695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A695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5A695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A695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5A695C"/>
    <w:rPr>
      <w:rFonts w:ascii="Times New Roman" w:eastAsia="Malgun Gothic" w:hAnsi="Times New Roman" w:cs="Times New Roman"/>
      <w:b/>
      <w:bCs/>
      <w:kern w:val="0"/>
      <w:sz w:val="20"/>
      <w:szCs w:val="20"/>
      <w:lang w:val="en-GB" w:eastAsia="en-US"/>
    </w:rPr>
  </w:style>
  <w:style w:type="paragraph" w:styleId="ac">
    <w:name w:val="Balloon Text"/>
    <w:basedOn w:val="a"/>
    <w:link w:val="ad"/>
    <w:uiPriority w:val="99"/>
    <w:semiHidden/>
    <w:unhideWhenUsed/>
    <w:rsid w:val="005A695C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A695C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customStyle="1" w:styleId="Annex4">
    <w:name w:val="Annex 4"/>
    <w:basedOn w:val="a"/>
    <w:next w:val="a"/>
    <w:rsid w:val="005A695C"/>
    <w:pPr>
      <w:keepNext/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81"/>
      <w:textAlignment w:val="auto"/>
      <w:outlineLvl w:val="3"/>
    </w:pPr>
    <w:rPr>
      <w:b/>
      <w:bCs/>
      <w:lang w:val="en-CA"/>
    </w:rPr>
  </w:style>
  <w:style w:type="paragraph" w:customStyle="1" w:styleId="Annex5">
    <w:name w:val="Annex 5"/>
    <w:basedOn w:val="Annex4"/>
    <w:next w:val="a"/>
    <w:rsid w:val="005A695C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5A695C"/>
    <w:pPr>
      <w:numPr>
        <w:ilvl w:val="5"/>
      </w:numPr>
      <w:outlineLvl w:val="5"/>
    </w:pPr>
  </w:style>
  <w:style w:type="paragraph" w:customStyle="1" w:styleId="3N">
    <w:name w:val="3N"/>
    <w:basedOn w:val="a"/>
    <w:link w:val="3NChar"/>
    <w:qFormat/>
    <w:rsid w:val="005A695C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Char">
    <w:name w:val="3N Char"/>
    <w:link w:val="3N"/>
    <w:rsid w:val="005A695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91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5">
    <w:name w:val="3H5"/>
    <w:basedOn w:val="a"/>
    <w:qFormat/>
    <w:rsid w:val="000E4916"/>
    <w:pPr>
      <w:keepNext/>
      <w:keepLines/>
      <w:numPr>
        <w:ilvl w:val="5"/>
        <w:numId w:val="4"/>
      </w:numPr>
      <w:tabs>
        <w:tab w:val="clear" w:pos="1191"/>
        <w:tab w:val="clear" w:pos="1588"/>
        <w:tab w:val="clear" w:pos="1985"/>
      </w:tabs>
      <w:overflowPunct/>
      <w:autoSpaceDE/>
      <w:autoSpaceDN/>
      <w:adjustRightInd/>
      <w:spacing w:before="181"/>
      <w:textAlignment w:val="auto"/>
      <w:outlineLvl w:val="5"/>
    </w:pPr>
    <w:rPr>
      <w:b/>
      <w:lang w:eastAsia="zh-CN"/>
    </w:rPr>
  </w:style>
  <w:style w:type="paragraph" w:customStyle="1" w:styleId="Equation">
    <w:name w:val="Equation"/>
    <w:basedOn w:val="a"/>
    <w:rsid w:val="000E4916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3H0">
    <w:name w:val="3H0"/>
    <w:next w:val="a"/>
    <w:qFormat/>
    <w:rsid w:val="000E4916"/>
    <w:pPr>
      <w:keepNext/>
      <w:keepLines/>
      <w:numPr>
        <w:numId w:val="4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zh-CN"/>
    </w:rPr>
  </w:style>
  <w:style w:type="paragraph" w:customStyle="1" w:styleId="3H1">
    <w:name w:val="3H1"/>
    <w:basedOn w:val="3H0"/>
    <w:next w:val="a"/>
    <w:qFormat/>
    <w:rsid w:val="000E4916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0E4916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qFormat/>
    <w:rsid w:val="000E4916"/>
    <w:pPr>
      <w:numPr>
        <w:ilvl w:val="3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E4916"/>
    <w:pPr>
      <w:numPr>
        <w:ilvl w:val="4"/>
      </w:numPr>
      <w:outlineLvl w:val="5"/>
    </w:pPr>
  </w:style>
  <w:style w:type="character" w:customStyle="1" w:styleId="3H4Char">
    <w:name w:val="3H4 Char"/>
    <w:link w:val="3H4"/>
    <w:rsid w:val="000E4916"/>
    <w:rPr>
      <w:rFonts w:ascii="Times New Roman" w:eastAsia="Malgun Gothic" w:hAnsi="Times New Roman" w:cs="Times New Roman"/>
      <w:b/>
      <w:kern w:val="0"/>
      <w:sz w:val="20"/>
      <w:szCs w:val="20"/>
      <w:lang w:val="en-GB" w:eastAsia="zh-CN"/>
    </w:rPr>
  </w:style>
  <w:style w:type="paragraph" w:styleId="a3">
    <w:name w:val="header"/>
    <w:basedOn w:val="a"/>
    <w:link w:val="a4"/>
    <w:uiPriority w:val="99"/>
    <w:unhideWhenUsed/>
    <w:rsid w:val="00593F35"/>
    <w:pPr>
      <w:tabs>
        <w:tab w:val="clear" w:pos="794"/>
        <w:tab w:val="clear" w:pos="1191"/>
        <w:tab w:val="clear" w:pos="1588"/>
        <w:tab w:val="clear" w:pos="1985"/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3F3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5">
    <w:name w:val="footer"/>
    <w:basedOn w:val="a"/>
    <w:link w:val="a6"/>
    <w:uiPriority w:val="99"/>
    <w:unhideWhenUsed/>
    <w:rsid w:val="00593F35"/>
    <w:pPr>
      <w:tabs>
        <w:tab w:val="clear" w:pos="794"/>
        <w:tab w:val="clear" w:pos="1191"/>
        <w:tab w:val="clear" w:pos="1588"/>
        <w:tab w:val="clear" w:pos="1985"/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3F3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styleId="a7">
    <w:name w:val="annotation reference"/>
    <w:basedOn w:val="a0"/>
    <w:uiPriority w:val="99"/>
    <w:semiHidden/>
    <w:unhideWhenUsed/>
    <w:rsid w:val="005A695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A695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5A695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A695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5A695C"/>
    <w:rPr>
      <w:rFonts w:ascii="Times New Roman" w:eastAsia="Malgun Gothic" w:hAnsi="Times New Roman" w:cs="Times New Roman"/>
      <w:b/>
      <w:bCs/>
      <w:kern w:val="0"/>
      <w:sz w:val="20"/>
      <w:szCs w:val="20"/>
      <w:lang w:val="en-GB" w:eastAsia="en-US"/>
    </w:rPr>
  </w:style>
  <w:style w:type="paragraph" w:styleId="ac">
    <w:name w:val="Balloon Text"/>
    <w:basedOn w:val="a"/>
    <w:link w:val="ad"/>
    <w:uiPriority w:val="99"/>
    <w:semiHidden/>
    <w:unhideWhenUsed/>
    <w:rsid w:val="005A695C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A695C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customStyle="1" w:styleId="Annex4">
    <w:name w:val="Annex 4"/>
    <w:basedOn w:val="a"/>
    <w:next w:val="a"/>
    <w:rsid w:val="005A695C"/>
    <w:pPr>
      <w:keepNext/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81"/>
      <w:textAlignment w:val="auto"/>
      <w:outlineLvl w:val="3"/>
    </w:pPr>
    <w:rPr>
      <w:b/>
      <w:bCs/>
      <w:lang w:val="en-CA"/>
    </w:rPr>
  </w:style>
  <w:style w:type="paragraph" w:customStyle="1" w:styleId="Annex5">
    <w:name w:val="Annex 5"/>
    <w:basedOn w:val="Annex4"/>
    <w:next w:val="a"/>
    <w:rsid w:val="005A695C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5A695C"/>
    <w:pPr>
      <w:numPr>
        <w:ilvl w:val="5"/>
      </w:numPr>
      <w:outlineLvl w:val="5"/>
    </w:pPr>
  </w:style>
  <w:style w:type="paragraph" w:customStyle="1" w:styleId="3N">
    <w:name w:val="3N"/>
    <w:basedOn w:val="a"/>
    <w:link w:val="3NChar"/>
    <w:qFormat/>
    <w:rsid w:val="005A695C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Char">
    <w:name w:val="3N Char"/>
    <w:link w:val="3N"/>
    <w:rsid w:val="005A695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Sony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Teruhiko Suzuki</cp:lastModifiedBy>
  <cp:revision>3</cp:revision>
  <dcterms:created xsi:type="dcterms:W3CDTF">2013-07-27T08:06:00Z</dcterms:created>
  <dcterms:modified xsi:type="dcterms:W3CDTF">2013-07-27T08:07:00Z</dcterms:modified>
</cp:coreProperties>
</file>