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Pr="0064130A" w:rsidRDefault="005861C5" w:rsidP="005256A2">
      <w:pPr>
        <w:pStyle w:val="berschrift1"/>
        <w:jc w:val="center"/>
        <w:rPr>
          <w:rFonts w:ascii="Times New Roman" w:hAnsi="Times New Roman" w:cs="Times New Roman"/>
          <w:color w:val="auto"/>
        </w:rPr>
      </w:pPr>
      <w:r w:rsidRPr="0064130A">
        <w:rPr>
          <w:rFonts w:ascii="Times New Roman" w:hAnsi="Times New Roman" w:cs="Times New Roman"/>
          <w:color w:val="auto"/>
        </w:rPr>
        <w:t>Draft Text Specification</w:t>
      </w:r>
    </w:p>
    <w:p w:rsidR="005256A2" w:rsidRPr="00E20EB3" w:rsidRDefault="005256A2" w:rsidP="005256A2">
      <w:pPr>
        <w:rPr>
          <w:rFonts w:ascii="Times New Roman" w:hAnsi="Times New Roman" w:cs="Times New Roman"/>
          <w:sz w:val="20"/>
          <w:szCs w:val="20"/>
          <w:lang w:val="en-CA" w:eastAsia="ko-KR"/>
        </w:rPr>
      </w:pPr>
    </w:p>
    <w:p w:rsidR="008117E5" w:rsidRPr="008117E5" w:rsidRDefault="005256A2" w:rsidP="008117E5">
      <w:pPr>
        <w:jc w:val="both"/>
        <w:rPr>
          <w:rFonts w:ascii="Times New Roman" w:hAnsi="Times New Roman" w:cs="Times New Roman"/>
          <w:sz w:val="20"/>
          <w:szCs w:val="20"/>
          <w:lang w:val="en-CA"/>
        </w:rPr>
      </w:pPr>
      <w:r w:rsidRPr="00E20EB3">
        <w:rPr>
          <w:rFonts w:ascii="Times New Roman" w:hAnsi="Times New Roman" w:cs="Times New Roman"/>
          <w:sz w:val="20"/>
          <w:szCs w:val="20"/>
          <w:lang w:val="en-CA" w:eastAsia="ko-KR"/>
        </w:rPr>
        <w:t>The proposed text changes are based on the document JCTVC-</w:t>
      </w:r>
      <w:r w:rsidR="00D734CB">
        <w:rPr>
          <w:rFonts w:ascii="Times New Roman" w:hAnsi="Times New Roman" w:cs="Times New Roman"/>
          <w:sz w:val="20"/>
          <w:szCs w:val="20"/>
          <w:lang w:val="en-CA" w:eastAsia="ko-KR"/>
        </w:rPr>
        <w:t>M1005-v2</w:t>
      </w:r>
      <w:r w:rsidRPr="00E20EB3">
        <w:rPr>
          <w:rFonts w:ascii="Times New Roman" w:hAnsi="Times New Roman" w:cs="Times New Roman"/>
          <w:sz w:val="20"/>
          <w:szCs w:val="20"/>
          <w:lang w:val="en-CA" w:eastAsia="ko-KR"/>
        </w:rPr>
        <w:t xml:space="preserve">.doc. The changes are marked in </w:t>
      </w:r>
      <w:r w:rsidRPr="00E20EB3">
        <w:rPr>
          <w:rFonts w:ascii="Times New Roman" w:hAnsi="Times New Roman" w:cs="Times New Roman"/>
          <w:sz w:val="20"/>
          <w:szCs w:val="20"/>
          <w:highlight w:val="yellow"/>
          <w:lang w:val="en-CA" w:eastAsia="ko-KR"/>
        </w:rPr>
        <w:t>yellow</w:t>
      </w:r>
      <w:r w:rsidRPr="00E20EB3">
        <w:rPr>
          <w:rFonts w:ascii="Times New Roman" w:hAnsi="Times New Roman" w:cs="Times New Roman"/>
          <w:sz w:val="20"/>
          <w:szCs w:val="20"/>
          <w:lang w:val="en-CA" w:eastAsia="ko-KR"/>
        </w:rPr>
        <w:t>.</w:t>
      </w:r>
      <w:r w:rsidR="008117E5">
        <w:rPr>
          <w:rFonts w:ascii="Times New Roman" w:hAnsi="Times New Roman" w:cs="Times New Roman"/>
          <w:sz w:val="20"/>
          <w:szCs w:val="20"/>
          <w:lang w:val="en-CA" w:eastAsia="ko-KR"/>
        </w:rPr>
        <w:t xml:space="preserve"> </w:t>
      </w:r>
      <w:r w:rsidR="008117E5" w:rsidRPr="008117E5">
        <w:rPr>
          <w:rFonts w:ascii="Times New Roman" w:hAnsi="Times New Roman" w:cs="Times New Roman"/>
          <w:sz w:val="20"/>
          <w:szCs w:val="20"/>
          <w:lang w:val="en-CA"/>
        </w:rPr>
        <w:t>It is suggested to replace subsection 8.4.4.2.1 and additionally add section 8.4.4.2.7.</w:t>
      </w:r>
      <w:bookmarkStart w:id="0" w:name="_Ref291775503"/>
      <w:bookmarkStart w:id="1" w:name="_Toc311216766"/>
      <w:bookmarkStart w:id="2" w:name="_Toc317198739"/>
      <w:bookmarkStart w:id="3" w:name="_Toc351408738"/>
    </w:p>
    <w:p w:rsidR="00642045" w:rsidRPr="00EE2677" w:rsidRDefault="008117E5" w:rsidP="008117E5">
      <w:pPr>
        <w:jc w:val="both"/>
        <w:rPr>
          <w:rFonts w:ascii="Times New Roman" w:eastAsia="Malgun Gothic" w:hAnsi="Times New Roman" w:cs="Times New Roman"/>
          <w:b/>
          <w:bCs/>
          <w:noProof/>
          <w:sz w:val="20"/>
          <w:szCs w:val="20"/>
          <w:lang w:val="x-none" w:eastAsia="x-none"/>
        </w:rPr>
      </w:pPr>
      <w:r>
        <w:rPr>
          <w:rFonts w:ascii="Times New Roman" w:eastAsia="Malgun Gothic" w:hAnsi="Times New Roman" w:cs="Times New Roman"/>
          <w:b/>
          <w:bCs/>
          <w:noProof/>
          <w:sz w:val="20"/>
          <w:szCs w:val="20"/>
          <w:lang w:eastAsia="x-none"/>
        </w:rPr>
        <w:t xml:space="preserve"> </w:t>
      </w:r>
      <w:r w:rsidR="00642045">
        <w:rPr>
          <w:rFonts w:ascii="Times New Roman" w:eastAsia="Malgun Gothic" w:hAnsi="Times New Roman" w:cs="Times New Roman"/>
          <w:b/>
          <w:bCs/>
          <w:noProof/>
          <w:sz w:val="20"/>
          <w:szCs w:val="20"/>
          <w:lang w:eastAsia="x-none"/>
        </w:rPr>
        <w:t xml:space="preserve">7.3.8.11 </w:t>
      </w:r>
      <w:r w:rsidR="00642045" w:rsidRPr="00EE2677">
        <w:rPr>
          <w:rFonts w:ascii="Times New Roman" w:eastAsia="Malgun Gothic" w:hAnsi="Times New Roman" w:cs="Times New Roman"/>
          <w:b/>
          <w:bCs/>
          <w:noProof/>
          <w:sz w:val="20"/>
          <w:szCs w:val="20"/>
          <w:lang w:val="x-none" w:eastAsia="x-none"/>
        </w:rPr>
        <w:t>Residual coding syntax</w:t>
      </w:r>
      <w:bookmarkEnd w:id="0"/>
      <w:bookmarkEnd w:id="1"/>
      <w:bookmarkEnd w:id="2"/>
      <w:bookmarkEnd w:id="3"/>
    </w:p>
    <w:p w:rsidR="00642045" w:rsidRPr="00EE2677" w:rsidRDefault="00642045" w:rsidP="00642045">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tbl>
      <w:tblPr>
        <w:tblW w:w="0" w:type="auto"/>
        <w:jc w:val="center"/>
        <w:tblInd w:w="-1966" w:type="dxa"/>
        <w:tblLayout w:type="fixed"/>
        <w:tblLook w:val="0000" w:firstRow="0" w:lastRow="0" w:firstColumn="0" w:lastColumn="0" w:noHBand="0" w:noVBand="0"/>
      </w:tblPr>
      <w:tblGrid>
        <w:gridCol w:w="7920"/>
        <w:gridCol w:w="1152"/>
      </w:tblGrid>
      <w:tr w:rsidR="00642045" w:rsidRPr="00EE2677"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sidRPr="00EE2677">
              <w:rPr>
                <w:rFonts w:ascii="Times New Roman" w:eastAsia="Malgun Gothic" w:hAnsi="Times New Roman" w:cs="Times New Roman"/>
                <w:noProof/>
                <w:sz w:val="20"/>
                <w:szCs w:val="20"/>
                <w:lang w:val="en-GB"/>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rPr>
            </w:pPr>
            <w:r w:rsidRPr="00EE2677">
              <w:rPr>
                <w:rFonts w:ascii="Times New Roman" w:eastAsia="Malgun Gothic" w:hAnsi="Times New Roman" w:cs="Times New Roman"/>
                <w:b/>
                <w:bCs/>
                <w:noProof/>
                <w:sz w:val="20"/>
                <w:szCs w:val="20"/>
                <w:lang w:val="en-GB"/>
              </w:rPr>
              <w:t>Descriptor</w:t>
            </w: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tabs>
                <w:tab w:val="left" w:pos="2455"/>
              </w:tabs>
              <w:rPr>
                <w:rFonts w:ascii="Times New Roman" w:hAnsi="Times New Roman"/>
                <w:noProof/>
              </w:rPr>
            </w:pPr>
            <w:r w:rsidRPr="00FF686A">
              <w:rPr>
                <w:rFonts w:ascii="Times New Roman" w:hAnsi="Times New Roman"/>
                <w:noProof/>
              </w:rPr>
              <w:t>…</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tabs>
                <w:tab w:val="left" w:pos="2455"/>
              </w:tabs>
              <w:rPr>
                <w:rFonts w:ascii="Times New Roman" w:hAnsi="Times New Roman"/>
                <w:noProof/>
              </w:rPr>
            </w:pPr>
            <w:r w:rsidRPr="00943A5F">
              <w:rPr>
                <w:rFonts w:ascii="Times New Roman" w:hAnsi="Times New Roman"/>
                <w:noProof/>
              </w:rPr>
              <w:tab/>
            </w:r>
            <w:r w:rsidRPr="00943A5F">
              <w:rPr>
                <w:rFonts w:ascii="Times New Roman" w:hAnsi="Times New Roman"/>
                <w:noProof/>
              </w:rPr>
              <w:tab/>
              <w:t xml:space="preserve">for( n = 15; n </w:t>
            </w:r>
            <w:r>
              <w:rPr>
                <w:rFonts w:ascii="Times New Roman" w:hAnsi="Times New Roman"/>
                <w:noProof/>
              </w:rPr>
              <w:t xml:space="preserve"> &gt;= </w:t>
            </w:r>
            <w:r w:rsidRPr="00943A5F">
              <w:rPr>
                <w:rFonts w:ascii="Times New Roman" w:hAnsi="Times New Roman"/>
                <w:noProof/>
              </w:rPr>
              <w:t xml:space="preserve"> 0; n− − ) {</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6F6A33"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6F6A33" w:rsidRDefault="00642045" w:rsidP="006E338B">
            <w:pPr>
              <w:pStyle w:val="tablesyntax"/>
              <w:tabs>
                <w:tab w:val="left" w:pos="2455"/>
              </w:tabs>
              <w:rPr>
                <w:rFonts w:ascii="Times New Roman" w:hAnsi="Times New Roman"/>
                <w:noProof/>
                <w:lang w:val="de-DE"/>
              </w:rPr>
            </w:pPr>
            <w:r w:rsidRPr="006F6A33">
              <w:rPr>
                <w:rFonts w:ascii="Times New Roman" w:hAnsi="Times New Roman"/>
                <w:noProof/>
                <w:lang w:val="de-DE"/>
              </w:rPr>
              <w:tab/>
            </w:r>
            <w:r w:rsidRPr="006F6A33">
              <w:rPr>
                <w:rFonts w:ascii="Times New Roman" w:hAnsi="Times New Roman"/>
                <w:noProof/>
                <w:lang w:val="de-DE"/>
              </w:rPr>
              <w:tab/>
            </w:r>
            <w:r w:rsidRPr="006F6A33">
              <w:rPr>
                <w:rFonts w:ascii="Times New Roman" w:hAnsi="Times New Roman"/>
                <w:noProof/>
                <w:lang w:val="de-DE"/>
              </w:rPr>
              <w:tab/>
              <w:t xml:space="preserve">xC = ( xS  &lt;&lt;  2 ) + ScanOrder[ 2 ][ scanIdx ][ n ][ 0 ] </w:t>
            </w:r>
          </w:p>
        </w:tc>
        <w:tc>
          <w:tcPr>
            <w:tcW w:w="1152" w:type="dxa"/>
            <w:tcBorders>
              <w:top w:val="single" w:sz="2" w:space="0" w:color="auto"/>
              <w:left w:val="single" w:sz="6" w:space="0" w:color="auto"/>
              <w:bottom w:val="single" w:sz="2" w:space="0" w:color="auto"/>
              <w:right w:val="single" w:sz="6" w:space="0" w:color="auto"/>
            </w:tcBorders>
          </w:tcPr>
          <w:p w:rsidR="00642045" w:rsidRPr="006F6A33" w:rsidRDefault="00642045" w:rsidP="006E338B">
            <w:pPr>
              <w:pStyle w:val="tablecell"/>
              <w:rPr>
                <w:noProof/>
                <w:lang w:val="de-DE"/>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tabs>
                <w:tab w:val="left" w:pos="2455"/>
              </w:tabs>
              <w:rPr>
                <w:rFonts w:ascii="Times New Roman" w:hAnsi="Times New Roman"/>
                <w:noProof/>
              </w:rPr>
            </w:pPr>
            <w:r w:rsidRPr="006F6A33">
              <w:rPr>
                <w:rFonts w:ascii="Times New Roman" w:hAnsi="Times New Roman"/>
                <w:noProof/>
                <w:lang w:val="de-DE"/>
              </w:rPr>
              <w:tab/>
            </w:r>
            <w:r w:rsidRPr="006F6A33">
              <w:rPr>
                <w:rFonts w:ascii="Times New Roman" w:hAnsi="Times New Roman"/>
                <w:noProof/>
                <w:lang w:val="de-DE"/>
              </w:rPr>
              <w:tab/>
            </w:r>
            <w:r w:rsidRPr="006F6A33">
              <w:rPr>
                <w:rFonts w:ascii="Times New Roman" w:hAnsi="Times New Roman"/>
                <w:noProof/>
                <w:lang w:val="de-DE"/>
              </w:rPr>
              <w:tab/>
            </w:r>
            <w:r w:rsidRPr="00943A5F">
              <w:rPr>
                <w:rFonts w:ascii="Times New Roman" w:hAnsi="Times New Roman"/>
                <w:noProof/>
              </w:rPr>
              <w:t>yC = ( yS</w:t>
            </w:r>
            <w:r>
              <w:rPr>
                <w:rFonts w:ascii="Times New Roman" w:hAnsi="Times New Roman"/>
                <w:noProof/>
              </w:rPr>
              <w:t xml:space="preserve"> </w:t>
            </w:r>
            <w:r w:rsidRPr="00943A5F">
              <w:rPr>
                <w:rFonts w:ascii="Times New Roman" w:hAnsi="Times New Roman"/>
                <w:noProof/>
              </w:rPr>
              <w:t xml:space="preserve"> &lt;&lt; </w:t>
            </w:r>
            <w:r>
              <w:rPr>
                <w:rFonts w:ascii="Times New Roman" w:hAnsi="Times New Roman"/>
                <w:noProof/>
              </w:rPr>
              <w:t xml:space="preserve"> </w:t>
            </w:r>
            <w:r w:rsidRPr="00943A5F">
              <w:rPr>
                <w:rFonts w:ascii="Times New Roman" w:hAnsi="Times New Roman"/>
                <w:noProof/>
              </w:rPr>
              <w:t>2 ) + ScanOrder[ 2 ][ scanIdx ][ n ][ 1 ]</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lang w:eastAsia="ko-KR"/>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 xml:space="preserve">if( </w:t>
            </w:r>
            <w:r>
              <w:rPr>
                <w:rFonts w:ascii="Times New Roman" w:hAnsi="Times New Roman"/>
                <w:noProof/>
              </w:rPr>
              <w:t>sig_coeff</w:t>
            </w:r>
            <w:r w:rsidRPr="00943A5F">
              <w:rPr>
                <w:rFonts w:ascii="Times New Roman" w:hAnsi="Times New Roman"/>
                <w:noProof/>
              </w:rPr>
              <w:t>_flag[ xC ][ yC ]</w:t>
            </w:r>
            <w:r w:rsidRPr="00943A5F">
              <w:rPr>
                <w:rFonts w:ascii="Times New Roman" w:hAnsi="Times New Roman"/>
                <w:noProof/>
                <w:lang w:eastAsia="ko-KR"/>
              </w:rPr>
              <w:t xml:space="preserve"> </w:t>
            </w:r>
            <w:r w:rsidRPr="00943A5F">
              <w:rPr>
                <w:rFonts w:ascii="Times New Roman" w:hAnsi="Times New Roman"/>
                <w:noProof/>
              </w:rPr>
              <w:t>)</w:t>
            </w:r>
            <w:r w:rsidRPr="00943A5F">
              <w:rPr>
                <w:rFonts w:ascii="Times New Roman" w:hAnsi="Times New Roman"/>
                <w:noProof/>
                <w:lang w:eastAsia="ko-KR"/>
              </w:rPr>
              <w:t xml:space="preserve"> {</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if( numGreater1Flag &lt; 8</w:t>
            </w:r>
            <w:r w:rsidRPr="00943A5F">
              <w:rPr>
                <w:rFonts w:ascii="Times New Roman" w:hAnsi="Times New Roman"/>
                <w:noProof/>
                <w:lang w:eastAsia="ko-KR"/>
              </w:rPr>
              <w:t xml:space="preserve"> </w:t>
            </w:r>
            <w:r w:rsidRPr="00943A5F">
              <w:rPr>
                <w:rFonts w:ascii="Times New Roman" w:hAnsi="Times New Roman"/>
                <w:noProof/>
              </w:rPr>
              <w:t>)</w:t>
            </w:r>
            <w:r w:rsidRPr="00943A5F">
              <w:rPr>
                <w:rFonts w:ascii="Times New Roman" w:hAnsi="Times New Roman"/>
                <w:noProof/>
                <w:lang w:eastAsia="ko-KR"/>
              </w:rPr>
              <w:t xml:space="preserve"> {</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b/>
                <w:bCs/>
                <w:noProof/>
              </w:rPr>
              <w:t>coeff_abs_level_greater1_flag</w:t>
            </w:r>
            <w:r w:rsidRPr="00943A5F">
              <w:rPr>
                <w:rFonts w:ascii="Times New Roman" w:hAnsi="Times New Roman"/>
                <w:bCs/>
                <w:noProof/>
              </w:rPr>
              <w:t>[</w:t>
            </w:r>
            <w:r w:rsidRPr="00943A5F">
              <w:rPr>
                <w:rFonts w:ascii="Times New Roman" w:hAnsi="Times New Roman"/>
                <w:noProof/>
              </w:rPr>
              <w:t> n </w:t>
            </w:r>
            <w:r w:rsidRPr="00943A5F">
              <w:rPr>
                <w:rFonts w:ascii="Times New Roman" w:hAnsi="Times New Roman"/>
                <w:bCs/>
                <w:noProof/>
              </w:rPr>
              <w:t>]</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r w:rsidRPr="00943A5F">
              <w:rPr>
                <w:noProof/>
              </w:rPr>
              <w:t>ae(v)</w:t>
            </w: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numGreater1Flag++</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if(</w:t>
            </w:r>
            <w:r w:rsidRPr="00943A5F">
              <w:rPr>
                <w:rFonts w:ascii="Times New Roman" w:hAnsi="Times New Roman"/>
                <w:noProof/>
                <w:lang w:eastAsia="ko-KR"/>
              </w:rPr>
              <w:t xml:space="preserve"> </w:t>
            </w:r>
            <w:r w:rsidRPr="00943A5F">
              <w:rPr>
                <w:rFonts w:ascii="Times New Roman" w:hAnsi="Times New Roman"/>
                <w:noProof/>
              </w:rPr>
              <w:t xml:space="preserve">coeff_abs_level_greater1_flag[ n ] </w:t>
            </w:r>
            <w:r>
              <w:rPr>
                <w:rFonts w:ascii="Times New Roman" w:hAnsi="Times New Roman"/>
                <w:noProof/>
              </w:rPr>
              <w:t xml:space="preserve"> </w:t>
            </w:r>
            <w:r w:rsidRPr="00943A5F">
              <w:rPr>
                <w:rFonts w:ascii="Times New Roman" w:hAnsi="Times New Roman"/>
                <w:noProof/>
              </w:rPr>
              <w:t>&amp;&amp;</w:t>
            </w:r>
            <w:r>
              <w:rPr>
                <w:rFonts w:ascii="Times New Roman" w:hAnsi="Times New Roman"/>
                <w:noProof/>
              </w:rPr>
              <w:t xml:space="preserve"> </w:t>
            </w:r>
            <w:r w:rsidRPr="00943A5F">
              <w:rPr>
                <w:rFonts w:ascii="Times New Roman" w:hAnsi="Times New Roman"/>
                <w:noProof/>
              </w:rPr>
              <w:t xml:space="preserve"> </w:t>
            </w:r>
            <w:r>
              <w:rPr>
                <w:rFonts w:ascii="Times New Roman" w:hAnsi="Times New Roman"/>
                <w:noProof/>
              </w:rPr>
              <w:t>lastGreater1ScanPos</w:t>
            </w:r>
            <w:r w:rsidRPr="00943A5F">
              <w:rPr>
                <w:rFonts w:ascii="Times New Roman" w:hAnsi="Times New Roman"/>
                <w:noProof/>
              </w:rPr>
              <w:t xml:space="preserve"> </w:t>
            </w:r>
            <w:r>
              <w:rPr>
                <w:rFonts w:ascii="Times New Roman" w:hAnsi="Times New Roman"/>
                <w:noProof/>
              </w:rPr>
              <w:t xml:space="preserve"> = = </w:t>
            </w:r>
            <w:r w:rsidRPr="00943A5F">
              <w:rPr>
                <w:rFonts w:ascii="Times New Roman" w:hAnsi="Times New Roman"/>
                <w:noProof/>
              </w:rPr>
              <w:t xml:space="preserve"> −1</w:t>
            </w:r>
            <w:r w:rsidRPr="00943A5F">
              <w:rPr>
                <w:rFonts w:ascii="Times New Roman" w:hAnsi="Times New Roman"/>
                <w:noProof/>
                <w:lang w:eastAsia="ko-KR"/>
              </w:rPr>
              <w:t xml:space="preserve"> </w:t>
            </w:r>
            <w:r w:rsidRPr="00943A5F">
              <w:rPr>
                <w:rFonts w:ascii="Times New Roman" w:hAnsi="Times New Roman"/>
                <w:noProof/>
              </w:rPr>
              <w:t>)</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Pr>
                <w:rFonts w:ascii="Times New Roman" w:hAnsi="Times New Roman"/>
                <w:noProof/>
              </w:rPr>
              <w:t>lastGreater1ScanPos</w:t>
            </w:r>
            <w:r w:rsidRPr="00943A5F">
              <w:rPr>
                <w:rFonts w:ascii="Times New Roman" w:hAnsi="Times New Roman"/>
                <w:noProof/>
              </w:rPr>
              <w:t xml:space="preserve"> = n</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 xml:space="preserve">if( lastSigScanPos </w:t>
            </w:r>
            <w:r>
              <w:rPr>
                <w:rFonts w:ascii="Times New Roman" w:hAnsi="Times New Roman"/>
                <w:noProof/>
              </w:rPr>
              <w:t xml:space="preserve"> = = </w:t>
            </w:r>
            <w:r w:rsidRPr="00943A5F">
              <w:rPr>
                <w:rFonts w:ascii="Times New Roman" w:hAnsi="Times New Roman"/>
                <w:noProof/>
                <w:lang w:eastAsia="ko-KR"/>
              </w:rPr>
              <w:t xml:space="preserve"> </w:t>
            </w:r>
            <w:r w:rsidRPr="00943A5F">
              <w:rPr>
                <w:rFonts w:ascii="Times New Roman" w:hAnsi="Times New Roman"/>
                <w:noProof/>
              </w:rPr>
              <w:t>−</w:t>
            </w:r>
            <w:r>
              <w:rPr>
                <w:rFonts w:ascii="Times New Roman" w:hAnsi="Times New Roman"/>
                <w:noProof/>
              </w:rPr>
              <w:t>1 )</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lastSigScanPos = n</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t>firstSigScanPos = n</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rPr>
              <w:tab/>
            </w:r>
            <w:r w:rsidRPr="00943A5F">
              <w:rPr>
                <w:rFonts w:ascii="Times New Roman" w:hAnsi="Times New Roman"/>
                <w:noProof/>
                <w:lang w:eastAsia="ko-KR"/>
              </w:rPr>
              <w:t>}</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943A5F"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syntax"/>
              <w:rPr>
                <w:rFonts w:ascii="Times New Roman" w:hAnsi="Times New Roman"/>
                <w:noProof/>
              </w:rPr>
            </w:pPr>
            <w:r w:rsidRPr="00943A5F">
              <w:rPr>
                <w:rFonts w:ascii="Times New Roman" w:hAnsi="Times New Roman"/>
                <w:noProof/>
              </w:rPr>
              <w:tab/>
            </w:r>
            <w:r w:rsidRPr="00943A5F">
              <w:rPr>
                <w:rFonts w:ascii="Times New Roman" w:hAnsi="Times New Roman"/>
                <w:noProof/>
              </w:rPr>
              <w:tab/>
              <w:t>}</w:t>
            </w:r>
          </w:p>
        </w:tc>
        <w:tc>
          <w:tcPr>
            <w:tcW w:w="1152" w:type="dxa"/>
            <w:tcBorders>
              <w:top w:val="single" w:sz="2" w:space="0" w:color="auto"/>
              <w:left w:val="single" w:sz="6" w:space="0" w:color="auto"/>
              <w:bottom w:val="single" w:sz="2" w:space="0" w:color="auto"/>
              <w:right w:val="single" w:sz="6" w:space="0" w:color="auto"/>
            </w:tcBorders>
          </w:tcPr>
          <w:p w:rsidR="00642045" w:rsidRPr="00943A5F" w:rsidRDefault="00642045" w:rsidP="006E338B">
            <w:pPr>
              <w:pStyle w:val="tablecell"/>
              <w:rPr>
                <w:noProof/>
              </w:rPr>
            </w:pPr>
          </w:p>
        </w:tc>
      </w:tr>
      <w:tr w:rsidR="00642045" w:rsidRPr="00EE2677"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sidRPr="00EE2677">
              <w:rPr>
                <w:rFonts w:ascii="Times New Roman" w:eastAsia="Malgun Gothic" w:hAnsi="Times New Roman" w:cs="Times New Roman"/>
                <w:noProof/>
                <w:sz w:val="20"/>
                <w:szCs w:val="20"/>
                <w:lang w:val="en-GB"/>
              </w:rPr>
              <w:tab/>
            </w:r>
            <w:r w:rsidRPr="00EE2677">
              <w:rPr>
                <w:rFonts w:ascii="Times New Roman" w:eastAsia="Malgun Gothic" w:hAnsi="Times New Roman" w:cs="Times New Roman"/>
                <w:noProof/>
                <w:sz w:val="20"/>
                <w:szCs w:val="20"/>
                <w:lang w:val="en-GB"/>
              </w:rPr>
              <w:tab/>
              <w:t>signHidden =</w:t>
            </w:r>
            <w:r w:rsidRPr="00EE2677">
              <w:rPr>
                <w:rFonts w:ascii="Times New Roman" w:eastAsia="Malgun Gothic" w:hAnsi="Times New Roman" w:cs="Times New Roman"/>
                <w:noProof/>
                <w:sz w:val="20"/>
                <w:szCs w:val="20"/>
                <w:lang w:val="en-GB" w:eastAsia="ko-KR"/>
              </w:rPr>
              <w:t xml:space="preserve"> (</w:t>
            </w:r>
            <w:r w:rsidRPr="00EE2677">
              <w:rPr>
                <w:rFonts w:ascii="Times New Roman" w:eastAsia="Malgun Gothic" w:hAnsi="Times New Roman" w:cs="Times New Roman"/>
                <w:noProof/>
                <w:sz w:val="20"/>
                <w:szCs w:val="20"/>
                <w:lang w:val="en-GB"/>
              </w:rPr>
              <w:t xml:space="preserve"> lastSigScanPos − firstSigScanPos &gt; 3  &amp;&amp;  !cu_transquant_bypass_flag </w:t>
            </w:r>
            <w:r w:rsidRPr="00EE2677">
              <w:rPr>
                <w:rFonts w:ascii="Times New Roman" w:eastAsia="Malgun Gothic" w:hAnsi="Times New Roman" w:cs="Times New Roman"/>
                <w:noProof/>
                <w:sz w:val="20"/>
                <w:szCs w:val="20"/>
                <w:lang w:val="en-GB" w:eastAsia="ko-KR"/>
              </w:rPr>
              <w:t>)</w:t>
            </w:r>
          </w:p>
        </w:tc>
        <w:tc>
          <w:tcPr>
            <w:tcW w:w="1152"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642045" w:rsidRPr="00FF686A"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1106F1" w:rsidRDefault="00642045" w:rsidP="000F541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rPr>
            </w:pPr>
            <w:r w:rsidRPr="00EE2677">
              <w:rPr>
                <w:rFonts w:ascii="Times New Roman" w:eastAsia="Malgun Gothic" w:hAnsi="Times New Roman" w:cs="Times New Roman"/>
                <w:noProof/>
                <w:sz w:val="20"/>
                <w:szCs w:val="20"/>
                <w:highlight w:val="yellow"/>
                <w:lang w:val="en-GB"/>
              </w:rPr>
              <w:tab/>
            </w:r>
            <w:r w:rsidRPr="00EE2677">
              <w:rPr>
                <w:rFonts w:ascii="Times New Roman" w:eastAsia="Malgun Gothic" w:hAnsi="Times New Roman" w:cs="Times New Roman"/>
                <w:noProof/>
                <w:sz w:val="20"/>
                <w:szCs w:val="20"/>
                <w:highlight w:val="yellow"/>
                <w:lang w:val="en-GB"/>
              </w:rPr>
              <w:tab/>
            </w:r>
            <w:r w:rsidRPr="001106F1">
              <w:rPr>
                <w:rFonts w:ascii="Times New Roman" w:eastAsia="Malgun Gothic" w:hAnsi="Times New Roman" w:cs="Times New Roman"/>
                <w:noProof/>
                <w:sz w:val="20"/>
                <w:szCs w:val="20"/>
                <w:highlight w:val="yellow"/>
                <w:lang w:val="en-GB"/>
              </w:rPr>
              <w:t>if (</w:t>
            </w:r>
            <w:r>
              <w:rPr>
                <w:rFonts w:ascii="Times New Roman" w:eastAsia="Malgun Gothic" w:hAnsi="Times New Roman" w:cs="Times New Roman"/>
                <w:noProof/>
                <w:sz w:val="20"/>
                <w:szCs w:val="20"/>
                <w:highlight w:val="yellow"/>
                <w:lang w:val="en-GB"/>
              </w:rPr>
              <w:t xml:space="preserve"> </w:t>
            </w:r>
            <w:r w:rsidRPr="001106F1">
              <w:rPr>
                <w:rFonts w:ascii="Times New Roman" w:eastAsia="Malgun Gothic" w:hAnsi="Times New Roman" w:cs="Times New Roman"/>
                <w:noProof/>
                <w:sz w:val="20"/>
                <w:szCs w:val="20"/>
                <w:highlight w:val="yellow"/>
                <w:lang w:val="en-GB"/>
              </w:rPr>
              <w:t xml:space="preserve">cu_transform_skip_flag &amp;&amp; </w:t>
            </w:r>
            <w:r>
              <w:rPr>
                <w:rFonts w:ascii="Times New Roman" w:eastAsia="Malgun Gothic" w:hAnsi="Times New Roman" w:cs="Times New Roman"/>
                <w:noProof/>
                <w:sz w:val="20"/>
                <w:szCs w:val="20"/>
                <w:highlight w:val="yellow"/>
                <w:lang w:val="en-GB"/>
              </w:rPr>
              <w:t xml:space="preserve">( </w:t>
            </w:r>
            <w:r w:rsidRPr="001106F1">
              <w:rPr>
                <w:rFonts w:ascii="Times New Roman" w:hAnsi="Times New Roman"/>
                <w:noProof/>
                <w:sz w:val="20"/>
                <w:szCs w:val="20"/>
                <w:highlight w:val="yellow"/>
              </w:rPr>
              <w:t>CuPredMode</w:t>
            </w:r>
            <w:r w:rsidRPr="001106F1">
              <w:rPr>
                <w:rFonts w:ascii="Times New Roman" w:hAnsi="Times New Roman"/>
                <w:noProof/>
                <w:sz w:val="20"/>
                <w:szCs w:val="20"/>
                <w:highlight w:val="yellow"/>
                <w:lang w:eastAsia="ko-KR"/>
              </w:rPr>
              <w:t>[ x0 ][ y0 ]</w:t>
            </w:r>
            <w:r w:rsidRPr="001106F1">
              <w:rPr>
                <w:rFonts w:ascii="Times New Roman" w:hAnsi="Times New Roman"/>
                <w:noProof/>
                <w:sz w:val="20"/>
                <w:szCs w:val="20"/>
                <w:highlight w:val="yellow"/>
              </w:rPr>
              <w:t xml:space="preserve">  ==  MODE_INTRA </w:t>
            </w:r>
            <w:r>
              <w:rPr>
                <w:rFonts w:ascii="Times New Roman" w:hAnsi="Times New Roman"/>
                <w:noProof/>
                <w:sz w:val="20"/>
                <w:szCs w:val="20"/>
                <w:highlight w:val="yellow"/>
              </w:rPr>
              <w:t>)</w:t>
            </w:r>
            <w:r w:rsidRPr="001106F1">
              <w:rPr>
                <w:rFonts w:ascii="Times New Roman" w:hAnsi="Times New Roman"/>
                <w:noProof/>
                <w:sz w:val="20"/>
                <w:szCs w:val="20"/>
                <w:highlight w:val="yellow"/>
              </w:rPr>
              <w:t xml:space="preserve"> </w:t>
            </w:r>
            <w:r>
              <w:rPr>
                <w:rFonts w:ascii="Times New Roman" w:eastAsia="Malgun Gothic" w:hAnsi="Times New Roman" w:cs="Times New Roman"/>
                <w:noProof/>
                <w:sz w:val="20"/>
                <w:szCs w:val="20"/>
                <w:highlight w:val="yellow"/>
                <w:lang w:val="en-GB"/>
              </w:rPr>
              <w:t xml:space="preserve">&amp;&amp; ( </w:t>
            </w:r>
            <w:r>
              <w:rPr>
                <w:rFonts w:ascii="Times New Roman" w:hAnsi="Times New Roman" w:cs="Times New Roman"/>
                <w:noProof/>
                <w:sz w:val="20"/>
                <w:szCs w:val="20"/>
                <w:highlight w:val="yellow"/>
                <w:lang w:eastAsia="ko-KR"/>
              </w:rPr>
              <w:t xml:space="preserve">predModeIntra == </w:t>
            </w:r>
            <w:r w:rsidR="000F541B">
              <w:rPr>
                <w:rFonts w:ascii="Times New Roman" w:hAnsi="Times New Roman" w:cs="Times New Roman"/>
                <w:noProof/>
                <w:sz w:val="20"/>
                <w:szCs w:val="20"/>
                <w:highlight w:val="yellow"/>
                <w:lang w:eastAsia="ko-KR"/>
              </w:rPr>
              <w:t>INTRA_DC</w:t>
            </w:r>
            <w:r w:rsidR="007B3564">
              <w:rPr>
                <w:rFonts w:ascii="Times New Roman" w:hAnsi="Times New Roman" w:cs="Times New Roman"/>
                <w:noProof/>
                <w:sz w:val="20"/>
                <w:szCs w:val="20"/>
                <w:highlight w:val="yellow"/>
                <w:lang w:eastAsia="ko-KR"/>
              </w:rPr>
              <w:t xml:space="preserve"> || predModeIntra == INTRA_PLANAR</w:t>
            </w:r>
            <w:bookmarkStart w:id="4" w:name="_GoBack"/>
            <w:bookmarkEnd w:id="4"/>
            <w:r w:rsidRPr="001106F1">
              <w:rPr>
                <w:rFonts w:ascii="Times New Roman" w:eastAsia="Malgun Gothic" w:hAnsi="Times New Roman" w:cs="Times New Roman"/>
                <w:noProof/>
                <w:sz w:val="20"/>
                <w:szCs w:val="20"/>
                <w:highlight w:val="yellow"/>
                <w:lang w:val="en-GB"/>
              </w:rPr>
              <w:t xml:space="preserve"> )</w:t>
            </w:r>
          </w:p>
        </w:tc>
        <w:tc>
          <w:tcPr>
            <w:tcW w:w="1152" w:type="dxa"/>
            <w:tcBorders>
              <w:top w:val="single" w:sz="2" w:space="0" w:color="auto"/>
              <w:left w:val="single" w:sz="6" w:space="0" w:color="auto"/>
              <w:bottom w:val="single" w:sz="2" w:space="0" w:color="auto"/>
              <w:right w:val="single" w:sz="6" w:space="0" w:color="auto"/>
            </w:tcBorders>
          </w:tcPr>
          <w:p w:rsidR="00642045" w:rsidRPr="00FF686A" w:rsidRDefault="00642045" w:rsidP="006E338B">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highlight w:val="yellow"/>
                <w:lang w:val="en-GB"/>
              </w:rPr>
            </w:pPr>
          </w:p>
        </w:tc>
      </w:tr>
      <w:tr w:rsidR="00642045" w:rsidRPr="00FF686A"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1106F1" w:rsidRDefault="00642045" w:rsidP="006E338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rPr>
            </w:pPr>
            <w:r w:rsidRPr="00EE2677">
              <w:rPr>
                <w:rFonts w:ascii="Times New Roman" w:eastAsia="Malgun Gothic" w:hAnsi="Times New Roman" w:cs="Times New Roman"/>
                <w:noProof/>
                <w:sz w:val="20"/>
                <w:szCs w:val="20"/>
                <w:highlight w:val="yellow"/>
                <w:lang w:val="en-GB"/>
              </w:rPr>
              <w:tab/>
            </w:r>
            <w:r w:rsidRPr="00EE2677">
              <w:rPr>
                <w:rFonts w:ascii="Times New Roman" w:eastAsia="Malgun Gothic" w:hAnsi="Times New Roman" w:cs="Times New Roman"/>
                <w:noProof/>
                <w:sz w:val="20"/>
                <w:szCs w:val="20"/>
                <w:highlight w:val="yellow"/>
                <w:lang w:val="en-GB"/>
              </w:rPr>
              <w:tab/>
            </w:r>
            <w:r w:rsidRPr="00EE2677">
              <w:rPr>
                <w:rFonts w:ascii="Times New Roman" w:eastAsia="Malgun Gothic" w:hAnsi="Times New Roman" w:cs="Times New Roman"/>
                <w:noProof/>
                <w:sz w:val="20"/>
                <w:szCs w:val="20"/>
                <w:highlight w:val="yellow"/>
                <w:lang w:val="en-GB"/>
              </w:rPr>
              <w:tab/>
            </w:r>
            <w:r w:rsidRPr="001106F1">
              <w:rPr>
                <w:rFonts w:ascii="Times New Roman" w:eastAsia="Malgun Gothic" w:hAnsi="Times New Roman" w:cs="Times New Roman"/>
                <w:noProof/>
                <w:sz w:val="20"/>
                <w:szCs w:val="20"/>
                <w:highlight w:val="yellow"/>
                <w:lang w:val="en-GB"/>
              </w:rPr>
              <w:t>signHidden = 0</w:t>
            </w:r>
          </w:p>
        </w:tc>
        <w:tc>
          <w:tcPr>
            <w:tcW w:w="1152" w:type="dxa"/>
            <w:tcBorders>
              <w:top w:val="single" w:sz="2" w:space="0" w:color="auto"/>
              <w:left w:val="single" w:sz="6" w:space="0" w:color="auto"/>
              <w:bottom w:val="single" w:sz="2" w:space="0" w:color="auto"/>
              <w:right w:val="single" w:sz="6" w:space="0" w:color="auto"/>
            </w:tcBorders>
          </w:tcPr>
          <w:p w:rsidR="00642045" w:rsidRPr="00FF686A" w:rsidRDefault="00642045" w:rsidP="006E338B">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highlight w:val="yellow"/>
                <w:lang w:val="en-GB"/>
              </w:rPr>
            </w:pPr>
          </w:p>
        </w:tc>
      </w:tr>
      <w:tr w:rsidR="00642045" w:rsidRPr="00EE2677"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sidRPr="00EE2677">
              <w:rPr>
                <w:rFonts w:ascii="Times New Roman" w:eastAsia="Malgun Gothic" w:hAnsi="Times New Roman" w:cs="Times New Roman"/>
                <w:noProof/>
                <w:sz w:val="20"/>
                <w:szCs w:val="20"/>
                <w:lang w:val="en-GB"/>
              </w:rPr>
              <w:tab/>
            </w:r>
            <w:r w:rsidRPr="00EE2677">
              <w:rPr>
                <w:rFonts w:ascii="Times New Roman" w:eastAsia="Malgun Gothic" w:hAnsi="Times New Roman" w:cs="Times New Roman"/>
                <w:noProof/>
                <w:sz w:val="20"/>
                <w:szCs w:val="20"/>
                <w:lang w:val="en-GB"/>
              </w:rPr>
              <w:tab/>
              <w:t>if(</w:t>
            </w:r>
            <w:r w:rsidRPr="00EE2677">
              <w:rPr>
                <w:rFonts w:ascii="Times New Roman" w:eastAsia="Malgun Gothic" w:hAnsi="Times New Roman" w:cs="Times New Roman"/>
                <w:noProof/>
                <w:sz w:val="20"/>
                <w:szCs w:val="20"/>
                <w:lang w:val="en-GB" w:eastAsia="ko-KR"/>
              </w:rPr>
              <w:t xml:space="preserve"> </w:t>
            </w:r>
            <w:r w:rsidRPr="00EE2677">
              <w:rPr>
                <w:rFonts w:ascii="Times New Roman" w:eastAsia="Malgun Gothic" w:hAnsi="Times New Roman" w:cs="Times New Roman"/>
                <w:noProof/>
                <w:sz w:val="20"/>
                <w:szCs w:val="20"/>
                <w:lang w:val="en-GB"/>
              </w:rPr>
              <w:t>lastGreater1ScanPos  !=  −1</w:t>
            </w:r>
            <w:r w:rsidRPr="00EE2677">
              <w:rPr>
                <w:rFonts w:ascii="Times New Roman" w:eastAsia="Malgun Gothic" w:hAnsi="Times New Roman" w:cs="Times New Roman"/>
                <w:noProof/>
                <w:sz w:val="20"/>
                <w:szCs w:val="20"/>
                <w:lang w:val="en-GB" w:eastAsia="ko-KR"/>
              </w:rPr>
              <w:t xml:space="preserve"> </w:t>
            </w:r>
            <w:r w:rsidRPr="00EE2677">
              <w:rPr>
                <w:rFonts w:ascii="Times New Roman" w:eastAsia="Malgun Gothic" w:hAnsi="Times New Roman" w:cs="Times New Roman"/>
                <w:noProof/>
                <w:sz w:val="20"/>
                <w:szCs w:val="20"/>
                <w:lang w:val="en-GB"/>
              </w:rPr>
              <w:t>)</w:t>
            </w:r>
          </w:p>
        </w:tc>
        <w:tc>
          <w:tcPr>
            <w:tcW w:w="1152"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r w:rsidR="00642045" w:rsidRPr="00EE2677" w:rsidTr="006E338B">
        <w:trPr>
          <w:cantSplit/>
          <w:jc w:val="center"/>
        </w:trPr>
        <w:tc>
          <w:tcPr>
            <w:tcW w:w="7920"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lang w:val="en-GB"/>
              </w:rPr>
              <w:t>…</w:t>
            </w:r>
          </w:p>
        </w:tc>
        <w:tc>
          <w:tcPr>
            <w:tcW w:w="1152" w:type="dxa"/>
            <w:tcBorders>
              <w:top w:val="single" w:sz="2" w:space="0" w:color="auto"/>
              <w:left w:val="single" w:sz="6" w:space="0" w:color="auto"/>
              <w:bottom w:val="single" w:sz="2" w:space="0" w:color="auto"/>
              <w:right w:val="single" w:sz="6" w:space="0" w:color="auto"/>
            </w:tcBorders>
          </w:tcPr>
          <w:p w:rsidR="00642045" w:rsidRPr="00EE2677" w:rsidRDefault="00642045" w:rsidP="006E338B">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rPr>
            </w:pPr>
          </w:p>
        </w:tc>
      </w:tr>
    </w:tbl>
    <w:p w:rsidR="00642045" w:rsidRPr="00E20EB3" w:rsidRDefault="00642045" w:rsidP="00642045">
      <w:pPr>
        <w:jc w:val="both"/>
        <w:rPr>
          <w:rFonts w:ascii="Times New Roman" w:hAnsi="Times New Roman" w:cs="Times New Roman"/>
          <w:sz w:val="20"/>
          <w:szCs w:val="20"/>
          <w:lang w:val="en-CA" w:eastAsia="ko-KR"/>
        </w:rPr>
      </w:pPr>
    </w:p>
    <w:p w:rsidR="0064130A" w:rsidRPr="00086608" w:rsidRDefault="0064130A" w:rsidP="0064130A">
      <w:pPr>
        <w:keepNext/>
        <w:keepLines/>
        <w:numPr>
          <w:ilvl w:val="4"/>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ind w:left="2232" w:hanging="2232"/>
        <w:jc w:val="both"/>
        <w:textAlignment w:val="baseline"/>
        <w:outlineLvl w:val="4"/>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8.4.4.2.1 </w:t>
      </w:r>
      <w:r w:rsidRPr="00086608">
        <w:rPr>
          <w:rFonts w:ascii="Times New Roman" w:eastAsia="Malgun Gothic" w:hAnsi="Times New Roman" w:cs="Times New Roman"/>
          <w:b/>
          <w:bCs/>
          <w:noProof/>
          <w:sz w:val="20"/>
          <w:szCs w:val="20"/>
          <w:lang w:val="en-GB" w:eastAsia="x-none"/>
        </w:rPr>
        <w:t>General intra sample prediction</w:t>
      </w:r>
    </w:p>
    <w:p w:rsidR="0064130A" w:rsidRPr="00086608"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Inputs to this process are:</w:t>
      </w:r>
    </w:p>
    <w:p w:rsidR="0064130A" w:rsidRPr="00086608"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 xml:space="preserve">a </w:t>
      </w:r>
      <w:r w:rsidRPr="00086608">
        <w:rPr>
          <w:rFonts w:ascii="Times New Roman" w:eastAsia="Malgun Gothic" w:hAnsi="Times New Roman" w:cs="Times New Roman"/>
          <w:noProof/>
          <w:sz w:val="20"/>
          <w:szCs w:val="20"/>
          <w:lang w:val="en-GB" w:eastAsia="ko-KR"/>
        </w:rPr>
        <w:t xml:space="preserve">sample </w:t>
      </w:r>
      <w:r w:rsidRPr="00086608">
        <w:rPr>
          <w:rFonts w:ascii="Times New Roman" w:eastAsia="Malgun Gothic" w:hAnsi="Times New Roman" w:cs="Times New Roman"/>
          <w:noProof/>
          <w:sz w:val="20"/>
          <w:szCs w:val="20"/>
          <w:lang w:val="en-GB"/>
        </w:rPr>
        <w:t>location ( xTbCmp, yTbCmp ) specifying the top-left sample of the current transform block relative to the top</w:t>
      </w:r>
      <w:r w:rsidRPr="00086608">
        <w:rPr>
          <w:rFonts w:ascii="Times New Roman" w:eastAsia="Malgun Gothic" w:hAnsi="Times New Roman" w:cs="Times New Roman"/>
          <w:noProof/>
          <w:sz w:val="20"/>
          <w:szCs w:val="20"/>
          <w:lang w:val="en-GB"/>
        </w:rPr>
        <w:noBreakHyphen/>
        <w:t>left sample of the current picture,</w:t>
      </w:r>
    </w:p>
    <w:p w:rsidR="0064130A" w:rsidRPr="00086608"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 xml:space="preserve">a </w:t>
      </w:r>
      <w:r w:rsidRPr="00086608">
        <w:rPr>
          <w:rFonts w:ascii="Times New Roman" w:eastAsia="Malgun Gothic" w:hAnsi="Times New Roman" w:cs="Times New Roman"/>
          <w:noProof/>
          <w:sz w:val="20"/>
          <w:szCs w:val="20"/>
          <w:lang w:val="en-GB" w:eastAsia="ko-KR"/>
        </w:rPr>
        <w:t>variable predModeIntra specifying the intra prediction mode,</w:t>
      </w:r>
    </w:p>
    <w:p w:rsidR="0064130A" w:rsidRPr="00086608"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a v</w:t>
      </w:r>
      <w:r w:rsidRPr="00086608">
        <w:rPr>
          <w:rFonts w:ascii="Times New Roman" w:eastAsia="Malgun Gothic" w:hAnsi="Times New Roman" w:cs="Times New Roman"/>
          <w:noProof/>
          <w:sz w:val="20"/>
          <w:szCs w:val="20"/>
          <w:lang w:val="en-GB" w:eastAsia="ko-KR"/>
        </w:rPr>
        <w:t>ariable nTbS specifying the transform block size,</w:t>
      </w:r>
    </w:p>
    <w:p w:rsidR="0064130A"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a variable cIdx specifying the colour component of the current block.</w:t>
      </w:r>
    </w:p>
    <w:p w:rsidR="0064130A"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sz w:val="20"/>
          <w:szCs w:val="20"/>
          <w:lang w:val="en-GB"/>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a variable cIdx specifying the colour component of the current block</w:t>
      </w:r>
      <w:r w:rsidRPr="00086608">
        <w:rPr>
          <w:rFonts w:ascii="Times New Roman" w:eastAsia="Malgun Gothic" w:hAnsi="Times New Roman" w:cs="Times New Roman"/>
          <w:strike/>
          <w:noProof/>
          <w:sz w:val="20"/>
          <w:szCs w:val="20"/>
          <w:lang w:val="en-GB"/>
        </w:rPr>
        <w:t>.</w:t>
      </w:r>
      <w:r w:rsidRPr="00086608">
        <w:rPr>
          <w:rFonts w:ascii="Times New Roman" w:eastAsia="Malgun Gothic" w:hAnsi="Times New Roman" w:cs="Times New Roman"/>
          <w:noProof/>
          <w:sz w:val="20"/>
          <w:szCs w:val="20"/>
          <w:highlight w:val="yellow"/>
          <w:lang w:val="en-GB"/>
        </w:rPr>
        <w:t>,</w:t>
      </w:r>
    </w:p>
    <w:p w:rsidR="0064130A" w:rsidRDefault="0064130A" w:rsidP="0064130A">
      <w:pPr>
        <w:pStyle w:val="Listenabsatz"/>
        <w:numPr>
          <w:ilvl w:val="0"/>
          <w:numId w:val="12"/>
        </w:numPr>
        <w:tabs>
          <w:tab w:val="left" w:pos="284"/>
        </w:tabs>
        <w:rPr>
          <w:noProof/>
          <w:sz w:val="20"/>
          <w:highlight w:val="yellow"/>
          <w:lang w:eastAsia="ko-KR"/>
        </w:rPr>
      </w:pPr>
      <w:r w:rsidRPr="00642045">
        <w:rPr>
          <w:rFonts w:eastAsia="SimSun"/>
          <w:noProof/>
          <w:sz w:val="20"/>
          <w:highlight w:val="yellow"/>
          <w:lang w:eastAsia="zh-CN"/>
        </w:rPr>
        <w:t xml:space="preserve">the </w:t>
      </w:r>
      <w:r w:rsidRPr="00642045">
        <w:rPr>
          <w:noProof/>
          <w:sz w:val="20"/>
          <w:highlight w:val="yellow"/>
          <w:lang w:eastAsia="ko-KR"/>
        </w:rPr>
        <w:t xml:space="preserve">residual sample array </w:t>
      </w:r>
      <w:r w:rsidRPr="00642045">
        <w:rPr>
          <w:rFonts w:eastAsia="SimSun"/>
          <w:noProof/>
          <w:sz w:val="20"/>
          <w:highlight w:val="yellow"/>
          <w:lang w:eastAsia="zh-CN"/>
        </w:rPr>
        <w:t xml:space="preserve">values </w:t>
      </w:r>
      <w:r w:rsidRPr="00642045">
        <w:rPr>
          <w:noProof/>
          <w:sz w:val="20"/>
          <w:highlight w:val="yellow"/>
          <w:lang w:eastAsia="ko-KR"/>
        </w:rPr>
        <w:t>r[ x ][ y ], with x, y = 0..nTbS−1.</w:t>
      </w:r>
    </w:p>
    <w:p w:rsidR="008117E5" w:rsidRPr="008117E5" w:rsidRDefault="008117E5" w:rsidP="008117E5">
      <w:pPr>
        <w:rPr>
          <w:rFonts w:ascii="Times New Roman" w:hAnsi="Times New Roman" w:cs="Times New Roman"/>
          <w:noProof/>
          <w:sz w:val="20"/>
          <w:lang w:eastAsia="ko-KR"/>
        </w:rPr>
      </w:pPr>
      <w:r w:rsidRPr="008117E5">
        <w:rPr>
          <w:rFonts w:ascii="Times New Roman" w:hAnsi="Times New Roman" w:cs="Times New Roman"/>
          <w:noProof/>
          <w:sz w:val="20"/>
        </w:rPr>
        <w:lastRenderedPageBreak/>
        <w:t xml:space="preserve">Output of this process is </w:t>
      </w:r>
      <w:r w:rsidRPr="008117E5">
        <w:rPr>
          <w:rFonts w:ascii="Times New Roman" w:hAnsi="Times New Roman" w:cs="Times New Roman"/>
          <w:noProof/>
          <w:sz w:val="20"/>
          <w:lang w:eastAsia="ko-KR"/>
        </w:rPr>
        <w:t>the predicted samples predSamples[ x ][ y ], with x, y = 0..nTbS − 1.</w:t>
      </w:r>
    </w:p>
    <w:p w:rsidR="008117E5" w:rsidRPr="008117E5" w:rsidRDefault="008117E5" w:rsidP="008117E5">
      <w:pPr>
        <w:rPr>
          <w:rFonts w:ascii="Times New Roman" w:hAnsi="Times New Roman" w:cs="Times New Roman"/>
          <w:sz w:val="20"/>
          <w:shd w:val="clear" w:color="auto" w:fill="FFFF00"/>
          <w:lang w:val="en-CA" w:eastAsia="zh-CN"/>
        </w:rPr>
      </w:pPr>
      <w:r w:rsidRPr="008117E5">
        <w:rPr>
          <w:rFonts w:ascii="Times New Roman" w:hAnsi="Times New Roman" w:cs="Times New Roman"/>
          <w:sz w:val="20"/>
          <w:shd w:val="clear" w:color="auto" w:fill="FFFF00"/>
          <w:lang w:val="en-CA"/>
        </w:rPr>
        <w:t xml:space="preserve">The intra sample prediction process according to </w:t>
      </w:r>
      <w:proofErr w:type="spellStart"/>
      <w:r w:rsidRPr="008117E5">
        <w:rPr>
          <w:rFonts w:ascii="Times New Roman" w:hAnsi="Times New Roman" w:cs="Times New Roman"/>
          <w:sz w:val="20"/>
          <w:shd w:val="clear" w:color="auto" w:fill="FFFF00"/>
          <w:lang w:val="en-CA"/>
        </w:rPr>
        <w:t>predModeIntra</w:t>
      </w:r>
      <w:proofErr w:type="spellEnd"/>
      <w:r w:rsidRPr="008117E5">
        <w:rPr>
          <w:rFonts w:ascii="Times New Roman" w:hAnsi="Times New Roman" w:cs="Times New Roman"/>
          <w:sz w:val="20"/>
          <w:shd w:val="clear" w:color="auto" w:fill="FFFF00"/>
          <w:lang w:val="en-CA"/>
        </w:rPr>
        <w:t xml:space="preserve"> and </w:t>
      </w:r>
      <w:proofErr w:type="spellStart"/>
      <w:r w:rsidRPr="008117E5">
        <w:rPr>
          <w:rFonts w:ascii="Times New Roman" w:hAnsi="Times New Roman" w:cs="Times New Roman"/>
          <w:sz w:val="20"/>
          <w:shd w:val="clear" w:color="auto" w:fill="FFFF00"/>
          <w:lang w:val="en-CA"/>
        </w:rPr>
        <w:t>trans_quant_bypass_flag</w:t>
      </w:r>
      <w:proofErr w:type="spellEnd"/>
      <w:r w:rsidRPr="008117E5">
        <w:rPr>
          <w:rFonts w:ascii="Times New Roman" w:hAnsi="Times New Roman" w:cs="Times New Roman"/>
          <w:sz w:val="20"/>
          <w:shd w:val="clear" w:color="auto" w:fill="FFFF00"/>
          <w:lang w:val="en-CA"/>
        </w:rPr>
        <w:t xml:space="preserve"> applies as follows:</w:t>
      </w:r>
    </w:p>
    <w:p w:rsidR="008117E5" w:rsidRPr="008117E5" w:rsidRDefault="008117E5" w:rsidP="008117E5">
      <w:pPr>
        <w:numPr>
          <w:ilvl w:val="0"/>
          <w:numId w:val="13"/>
        </w:numPr>
        <w:tabs>
          <w:tab w:val="left" w:pos="360"/>
          <w:tab w:val="left" w:pos="720"/>
          <w:tab w:val="left" w:pos="1080"/>
          <w:tab w:val="left" w:pos="1440"/>
        </w:tabs>
        <w:suppressAutoHyphens/>
        <w:overflowPunct w:val="0"/>
        <w:autoSpaceDE w:val="0"/>
        <w:spacing w:before="136" w:after="0" w:line="240" w:lineRule="auto"/>
        <w:ind w:left="360"/>
        <w:rPr>
          <w:rFonts w:ascii="Times New Roman" w:hAnsi="Times New Roman" w:cs="Times New Roman"/>
          <w:sz w:val="20"/>
          <w:shd w:val="clear" w:color="auto" w:fill="FFFF00"/>
          <w:lang w:val="en-CA"/>
        </w:rPr>
      </w:pPr>
      <w:r w:rsidRPr="008117E5">
        <w:rPr>
          <w:rFonts w:ascii="Times New Roman" w:hAnsi="Times New Roman" w:cs="Times New Roman"/>
          <w:sz w:val="20"/>
          <w:shd w:val="clear" w:color="auto" w:fill="FFFF00"/>
          <w:lang w:val="en-CA"/>
        </w:rPr>
        <w:t xml:space="preserve">If </w:t>
      </w:r>
      <w:proofErr w:type="spellStart"/>
      <w:r w:rsidRPr="008117E5">
        <w:rPr>
          <w:rFonts w:ascii="Times New Roman" w:hAnsi="Times New Roman" w:cs="Times New Roman"/>
          <w:sz w:val="20"/>
          <w:shd w:val="clear" w:color="auto" w:fill="FFFF00"/>
          <w:lang w:val="en-CA"/>
        </w:rPr>
        <w:t>predModeIntra</w:t>
      </w:r>
      <w:proofErr w:type="spellEnd"/>
      <w:r w:rsidRPr="008117E5">
        <w:rPr>
          <w:rFonts w:ascii="Times New Roman" w:hAnsi="Times New Roman" w:cs="Times New Roman"/>
          <w:sz w:val="20"/>
          <w:shd w:val="clear" w:color="auto" w:fill="FFFF00"/>
          <w:lang w:val="en-CA"/>
        </w:rPr>
        <w:t xml:space="preserve"> is equal to INTRA_PLANAR and </w:t>
      </w:r>
      <w:proofErr w:type="spellStart"/>
      <w:r w:rsidRPr="008117E5">
        <w:rPr>
          <w:rFonts w:ascii="Times New Roman" w:hAnsi="Times New Roman" w:cs="Times New Roman"/>
          <w:sz w:val="20"/>
          <w:shd w:val="clear" w:color="auto" w:fill="FFFF00"/>
          <w:lang w:val="en-CA"/>
        </w:rPr>
        <w:t>trans_quant_bypass_flag</w:t>
      </w:r>
      <w:proofErr w:type="spellEnd"/>
      <w:r w:rsidRPr="008117E5">
        <w:rPr>
          <w:rFonts w:ascii="Times New Roman" w:hAnsi="Times New Roman" w:cs="Times New Roman"/>
          <w:sz w:val="20"/>
          <w:shd w:val="clear" w:color="auto" w:fill="FFFF00"/>
          <w:lang w:val="en-CA"/>
        </w:rPr>
        <w:t xml:space="preserve"> is equal to 1, the process specified in </w:t>
      </w:r>
      <w:proofErr w:type="spellStart"/>
      <w:r w:rsidRPr="008117E5">
        <w:rPr>
          <w:rFonts w:ascii="Times New Roman" w:hAnsi="Times New Roman" w:cs="Times New Roman"/>
          <w:sz w:val="20"/>
          <w:shd w:val="clear" w:color="auto" w:fill="FFFF00"/>
          <w:lang w:val="en-CA"/>
        </w:rPr>
        <w:t>subclause</w:t>
      </w:r>
      <w:proofErr w:type="spellEnd"/>
      <w:r w:rsidRPr="008117E5">
        <w:rPr>
          <w:rFonts w:ascii="Times New Roman" w:hAnsi="Times New Roman" w:cs="Times New Roman"/>
          <w:sz w:val="20"/>
          <w:shd w:val="clear" w:color="auto" w:fill="FFFF00"/>
          <w:lang w:val="en-CA"/>
        </w:rPr>
        <w:t xml:space="preserve"> 8.4.4.2.7 is applied.</w:t>
      </w:r>
    </w:p>
    <w:p w:rsidR="008117E5" w:rsidRPr="008117E5" w:rsidRDefault="008117E5" w:rsidP="008117E5">
      <w:pPr>
        <w:numPr>
          <w:ilvl w:val="0"/>
          <w:numId w:val="13"/>
        </w:numPr>
        <w:tabs>
          <w:tab w:val="left" w:pos="360"/>
          <w:tab w:val="left" w:pos="720"/>
          <w:tab w:val="left" w:pos="1080"/>
          <w:tab w:val="left" w:pos="1440"/>
        </w:tabs>
        <w:suppressAutoHyphens/>
        <w:overflowPunct w:val="0"/>
        <w:autoSpaceDE w:val="0"/>
        <w:spacing w:before="136" w:after="0" w:line="240" w:lineRule="auto"/>
        <w:ind w:left="360"/>
        <w:rPr>
          <w:rFonts w:ascii="Times New Roman" w:hAnsi="Times New Roman" w:cs="Times New Roman"/>
          <w:sz w:val="20"/>
          <w:shd w:val="clear" w:color="auto" w:fill="FFFF00"/>
          <w:lang w:val="en-CA"/>
        </w:rPr>
      </w:pPr>
      <w:r w:rsidRPr="008117E5">
        <w:rPr>
          <w:rFonts w:ascii="Times New Roman" w:hAnsi="Times New Roman" w:cs="Times New Roman"/>
          <w:sz w:val="20"/>
          <w:shd w:val="clear" w:color="auto" w:fill="FFFF00"/>
          <w:lang w:val="en-CA"/>
        </w:rPr>
        <w:t>Otherwise the following process is applied:</w:t>
      </w:r>
    </w:p>
    <w:p w:rsidR="008117E5" w:rsidRPr="008117E5" w:rsidRDefault="008117E5" w:rsidP="008117E5">
      <w:pPr>
        <w:ind w:left="360"/>
        <w:rPr>
          <w:rFonts w:ascii="Times New Roman" w:hAnsi="Times New Roman" w:cs="Times New Roman"/>
          <w:noProof/>
          <w:sz w:val="20"/>
          <w:lang w:eastAsia="ko-KR"/>
        </w:rPr>
      </w:pPr>
      <w:r w:rsidRPr="008117E5">
        <w:rPr>
          <w:rFonts w:ascii="Times New Roman" w:hAnsi="Times New Roman" w:cs="Times New Roman"/>
          <w:noProof/>
          <w:sz w:val="20"/>
          <w:lang w:eastAsia="ko-KR"/>
        </w:rPr>
        <w:t xml:space="preserve">The </w:t>
      </w:r>
      <w:r w:rsidRPr="008117E5">
        <w:rPr>
          <w:rFonts w:ascii="Times New Roman" w:hAnsi="Times New Roman" w:cs="Times New Roman"/>
          <w:noProof/>
          <w:sz w:val="20"/>
        </w:rPr>
        <w:t>nTbS * </w:t>
      </w:r>
      <w:r w:rsidRPr="008117E5">
        <w:rPr>
          <w:rFonts w:ascii="Times New Roman" w:hAnsi="Times New Roman" w:cs="Times New Roman"/>
          <w:noProof/>
          <w:sz w:val="20"/>
          <w:lang w:eastAsia="ko-KR"/>
        </w:rPr>
        <w:t>4 + 1 neighbouring samples p[ x ][ y ] that are constructed samples prior to the deblocking filter process, with x = −1, y = −1..nTbS * 2 − 1 and x = 0..nTbS * 2 − 1, y = −1, are derived as follows:</w:t>
      </w:r>
    </w:p>
    <w:p w:rsidR="008117E5" w:rsidRPr="008117E5" w:rsidRDefault="008117E5" w:rsidP="008117E5">
      <w:pPr>
        <w:tabs>
          <w:tab w:val="left" w:pos="284"/>
        </w:tabs>
        <w:ind w:left="644" w:hanging="284"/>
        <w:rPr>
          <w:rFonts w:ascii="Times New Roman" w:hAnsi="Times New Roman" w:cs="Times New Roman"/>
          <w:noProof/>
          <w:sz w:val="20"/>
          <w:lang w:eastAsia="ko-KR"/>
        </w:rPr>
      </w:pPr>
      <w:r w:rsidRPr="008117E5">
        <w:rPr>
          <w:rFonts w:ascii="Times New Roman" w:hAnsi="Times New Roman" w:cs="Times New Roman"/>
          <w:noProof/>
          <w:sz w:val="20"/>
        </w:rPr>
        <w:t>–</w:t>
      </w:r>
      <w:r w:rsidRPr="008117E5">
        <w:rPr>
          <w:rFonts w:ascii="Times New Roman" w:hAnsi="Times New Roman" w:cs="Times New Roman"/>
          <w:noProof/>
          <w:sz w:val="20"/>
        </w:rPr>
        <w:tab/>
      </w:r>
      <w:r w:rsidRPr="008117E5">
        <w:rPr>
          <w:rFonts w:ascii="Times New Roman" w:hAnsi="Times New Roman" w:cs="Times New Roman"/>
          <w:noProof/>
          <w:sz w:val="20"/>
          <w:lang w:eastAsia="ko-KR"/>
        </w:rPr>
        <w:t>The neighbouring location (</w:t>
      </w:r>
      <w:r w:rsidRPr="008117E5">
        <w:rPr>
          <w:rFonts w:ascii="Times New Roman" w:hAnsi="Times New Roman" w:cs="Times New Roman"/>
          <w:b/>
          <w:noProof/>
          <w:sz w:val="20"/>
          <w:lang w:eastAsia="ko-KR"/>
        </w:rPr>
        <w:t> </w:t>
      </w:r>
      <w:r w:rsidRPr="008117E5">
        <w:rPr>
          <w:rFonts w:ascii="Times New Roman" w:hAnsi="Times New Roman" w:cs="Times New Roman"/>
          <w:noProof/>
          <w:sz w:val="20"/>
          <w:lang w:eastAsia="ko-KR"/>
        </w:rPr>
        <w:t>xNbCmp, yNbCmp ) is specified by:</w:t>
      </w:r>
    </w:p>
    <w:p w:rsidR="008117E5" w:rsidRPr="008117E5" w:rsidRDefault="008117E5" w:rsidP="008117E5">
      <w:pPr>
        <w:pStyle w:val="Equation"/>
        <w:tabs>
          <w:tab w:val="clear" w:pos="794"/>
          <w:tab w:val="clear" w:pos="1588"/>
          <w:tab w:val="left" w:pos="851"/>
          <w:tab w:val="left" w:pos="1134"/>
          <w:tab w:val="left" w:pos="1418"/>
        </w:tabs>
        <w:ind w:left="922"/>
        <w:rPr>
          <w:noProof/>
          <w:szCs w:val="20"/>
          <w:lang w:eastAsia="ko-KR"/>
        </w:rPr>
      </w:pPr>
      <w:r w:rsidRPr="008117E5">
        <w:rPr>
          <w:noProof/>
          <w:szCs w:val="20"/>
        </w:rPr>
        <w:t>( xNbCmp, yNbCmp ) = ( xTbCmp + x, yTbCmp + y )</w:t>
      </w:r>
      <w:r w:rsidRPr="008117E5">
        <w:rPr>
          <w:noProof/>
          <w:szCs w:val="20"/>
          <w:lang w:eastAsia="ko-KR"/>
        </w:rPr>
        <w:tab/>
      </w:r>
      <w:r w:rsidRPr="008117E5">
        <w:rPr>
          <w:noProof/>
          <w:szCs w:val="20"/>
        </w:rPr>
        <w:t>(</w:t>
      </w:r>
      <w:r w:rsidRPr="008117E5">
        <w:rPr>
          <w:noProof/>
          <w:szCs w:val="20"/>
        </w:rPr>
        <w:fldChar w:fldCharType="begin" w:fldLock="1"/>
      </w:r>
      <w:r w:rsidRPr="008117E5">
        <w:rPr>
          <w:noProof/>
          <w:szCs w:val="20"/>
        </w:rPr>
        <w:instrText xml:space="preserve"> STYLEREF 1 \s </w:instrText>
      </w:r>
      <w:r w:rsidRPr="008117E5">
        <w:rPr>
          <w:noProof/>
          <w:szCs w:val="20"/>
        </w:rPr>
        <w:fldChar w:fldCharType="separate"/>
      </w:r>
      <w:r w:rsidRPr="008117E5">
        <w:rPr>
          <w:noProof/>
          <w:szCs w:val="20"/>
        </w:rPr>
        <w:t>8</w:t>
      </w:r>
      <w:r w:rsidRPr="008117E5">
        <w:rPr>
          <w:noProof/>
          <w:szCs w:val="20"/>
        </w:rPr>
        <w:fldChar w:fldCharType="end"/>
      </w:r>
      <w:r w:rsidRPr="008117E5">
        <w:rPr>
          <w:noProof/>
          <w:szCs w:val="20"/>
        </w:rPr>
        <w:noBreakHyphen/>
      </w:r>
      <w:r w:rsidRPr="008117E5">
        <w:rPr>
          <w:noProof/>
          <w:szCs w:val="20"/>
        </w:rPr>
        <w:fldChar w:fldCharType="begin" w:fldLock="1"/>
      </w:r>
      <w:r w:rsidRPr="008117E5">
        <w:rPr>
          <w:noProof/>
          <w:szCs w:val="20"/>
        </w:rPr>
        <w:instrText xml:space="preserve"> SEQ Equation \* ARABIC \s 1 </w:instrText>
      </w:r>
      <w:r w:rsidRPr="008117E5">
        <w:rPr>
          <w:noProof/>
          <w:szCs w:val="20"/>
        </w:rPr>
        <w:fldChar w:fldCharType="separate"/>
      </w:r>
      <w:r w:rsidRPr="008117E5">
        <w:rPr>
          <w:noProof/>
          <w:szCs w:val="20"/>
        </w:rPr>
        <w:t>27</w:t>
      </w:r>
      <w:r w:rsidRPr="008117E5">
        <w:rPr>
          <w:noProof/>
          <w:szCs w:val="20"/>
        </w:rPr>
        <w:fldChar w:fldCharType="end"/>
      </w:r>
      <w:r w:rsidRPr="008117E5">
        <w:rPr>
          <w:noProof/>
          <w:szCs w:val="20"/>
        </w:rPr>
        <w:t>)</w:t>
      </w:r>
    </w:p>
    <w:p w:rsidR="008117E5" w:rsidRPr="008117E5" w:rsidRDefault="008117E5" w:rsidP="008117E5">
      <w:pPr>
        <w:numPr>
          <w:ilvl w:val="0"/>
          <w:numId w:val="14"/>
        </w:numPr>
        <w:tabs>
          <w:tab w:val="clear" w:pos="400"/>
          <w:tab w:val="left" w:pos="284"/>
          <w:tab w:val="num" w:pos="760"/>
          <w:tab w:val="left" w:pos="794"/>
          <w:tab w:val="left" w:pos="1191"/>
          <w:tab w:val="left" w:pos="1588"/>
          <w:tab w:val="left" w:pos="1985"/>
        </w:tabs>
        <w:overflowPunct w:val="0"/>
        <w:autoSpaceDE w:val="0"/>
        <w:autoSpaceDN w:val="0"/>
        <w:adjustRightInd w:val="0"/>
        <w:spacing w:before="136" w:after="0" w:line="240" w:lineRule="auto"/>
        <w:ind w:left="760"/>
        <w:jc w:val="both"/>
        <w:rPr>
          <w:rFonts w:ascii="Times New Roman" w:hAnsi="Times New Roman" w:cs="Times New Roman"/>
          <w:noProof/>
          <w:sz w:val="20"/>
          <w:szCs w:val="20"/>
          <w:lang w:eastAsia="ko-KR"/>
        </w:rPr>
      </w:pPr>
      <w:r w:rsidRPr="008117E5">
        <w:rPr>
          <w:rFonts w:ascii="Times New Roman" w:hAnsi="Times New Roman" w:cs="Times New Roman"/>
          <w:noProof/>
          <w:sz w:val="20"/>
          <w:lang w:eastAsia="ko-KR"/>
        </w:rPr>
        <w:t>The current luma location ( xTbY, yTbY ) and the neighbouring luma location (</w:t>
      </w:r>
      <w:r w:rsidRPr="008117E5">
        <w:rPr>
          <w:rFonts w:ascii="Times New Roman" w:hAnsi="Times New Roman" w:cs="Times New Roman"/>
          <w:b/>
          <w:noProof/>
          <w:sz w:val="20"/>
          <w:lang w:eastAsia="ko-KR"/>
        </w:rPr>
        <w:t> </w:t>
      </w:r>
      <w:r w:rsidRPr="008117E5">
        <w:rPr>
          <w:rFonts w:ascii="Times New Roman" w:hAnsi="Times New Roman" w:cs="Times New Roman"/>
          <w:noProof/>
          <w:sz w:val="20"/>
          <w:lang w:eastAsia="ko-KR"/>
        </w:rPr>
        <w:t>xNbY, yNbY ) are derived as follows:</w:t>
      </w:r>
    </w:p>
    <w:p w:rsidR="008117E5" w:rsidRPr="008117E5" w:rsidRDefault="008117E5" w:rsidP="008117E5">
      <w:pPr>
        <w:pStyle w:val="Equation"/>
        <w:tabs>
          <w:tab w:val="clear" w:pos="794"/>
          <w:tab w:val="clear" w:pos="1588"/>
          <w:tab w:val="left" w:pos="851"/>
          <w:tab w:val="left" w:pos="1134"/>
          <w:tab w:val="left" w:pos="1418"/>
        </w:tabs>
        <w:ind w:left="922"/>
        <w:rPr>
          <w:noProof/>
          <w:szCs w:val="20"/>
          <w:lang w:eastAsia="ko-KR"/>
        </w:rPr>
      </w:pPr>
      <w:r w:rsidRPr="008117E5">
        <w:rPr>
          <w:noProof/>
          <w:szCs w:val="20"/>
        </w:rPr>
        <w:t>( xTbY, yTbY ) = ( cIdx  = =  0 ) ? ( xTbCmp, yTbCmp ) : ( xTbCmp * SubWidthC, yTbCmp * SubHeightC )</w:t>
      </w:r>
      <w:r w:rsidRPr="008117E5">
        <w:rPr>
          <w:noProof/>
          <w:szCs w:val="20"/>
          <w:lang w:eastAsia="ko-KR"/>
        </w:rPr>
        <w:tab/>
      </w:r>
      <w:r w:rsidRPr="008117E5">
        <w:rPr>
          <w:noProof/>
          <w:szCs w:val="20"/>
        </w:rPr>
        <w:t>(</w:t>
      </w:r>
      <w:r w:rsidRPr="008117E5">
        <w:rPr>
          <w:noProof/>
          <w:szCs w:val="20"/>
        </w:rPr>
        <w:fldChar w:fldCharType="begin" w:fldLock="1"/>
      </w:r>
      <w:r w:rsidRPr="008117E5">
        <w:rPr>
          <w:noProof/>
          <w:szCs w:val="20"/>
        </w:rPr>
        <w:instrText xml:space="preserve"> STYLEREF 1 \s </w:instrText>
      </w:r>
      <w:r w:rsidRPr="008117E5">
        <w:rPr>
          <w:noProof/>
          <w:szCs w:val="20"/>
        </w:rPr>
        <w:fldChar w:fldCharType="separate"/>
      </w:r>
      <w:r w:rsidRPr="008117E5">
        <w:rPr>
          <w:noProof/>
          <w:szCs w:val="20"/>
        </w:rPr>
        <w:t>8</w:t>
      </w:r>
      <w:r w:rsidRPr="008117E5">
        <w:rPr>
          <w:noProof/>
          <w:szCs w:val="20"/>
        </w:rPr>
        <w:fldChar w:fldCharType="end"/>
      </w:r>
      <w:r w:rsidRPr="008117E5">
        <w:rPr>
          <w:noProof/>
          <w:szCs w:val="20"/>
        </w:rPr>
        <w:noBreakHyphen/>
      </w:r>
      <w:r w:rsidRPr="008117E5">
        <w:rPr>
          <w:noProof/>
          <w:szCs w:val="20"/>
        </w:rPr>
        <w:fldChar w:fldCharType="begin" w:fldLock="1"/>
      </w:r>
      <w:r w:rsidRPr="008117E5">
        <w:rPr>
          <w:noProof/>
          <w:szCs w:val="20"/>
        </w:rPr>
        <w:instrText xml:space="preserve"> SEQ Equation \* ARABIC \s 1 </w:instrText>
      </w:r>
      <w:r w:rsidRPr="008117E5">
        <w:rPr>
          <w:noProof/>
          <w:szCs w:val="20"/>
        </w:rPr>
        <w:fldChar w:fldCharType="separate"/>
      </w:r>
      <w:r w:rsidRPr="008117E5">
        <w:rPr>
          <w:noProof/>
          <w:szCs w:val="20"/>
        </w:rPr>
        <w:t>28</w:t>
      </w:r>
      <w:r w:rsidRPr="008117E5">
        <w:rPr>
          <w:noProof/>
          <w:szCs w:val="20"/>
        </w:rPr>
        <w:fldChar w:fldCharType="end"/>
      </w:r>
      <w:r w:rsidRPr="008117E5">
        <w:rPr>
          <w:noProof/>
          <w:szCs w:val="20"/>
        </w:rPr>
        <w:t>)</w:t>
      </w:r>
    </w:p>
    <w:p w:rsidR="008117E5" w:rsidRPr="008117E5" w:rsidRDefault="008117E5" w:rsidP="008117E5">
      <w:pPr>
        <w:pStyle w:val="Equation"/>
        <w:tabs>
          <w:tab w:val="clear" w:pos="794"/>
          <w:tab w:val="clear" w:pos="1588"/>
          <w:tab w:val="left" w:pos="851"/>
          <w:tab w:val="left" w:pos="1134"/>
          <w:tab w:val="left" w:pos="1418"/>
        </w:tabs>
        <w:ind w:left="922"/>
        <w:rPr>
          <w:noProof/>
          <w:szCs w:val="20"/>
          <w:lang w:eastAsia="ko-KR"/>
        </w:rPr>
      </w:pPr>
      <w:r w:rsidRPr="008117E5">
        <w:rPr>
          <w:noProof/>
          <w:szCs w:val="20"/>
        </w:rPr>
        <w:t>( xNbY, yNbY ) = ( cIdx  = =  0 ) ? ( xNbCmp, yNbCmp ) : ( xNbCmp * SubWidthC, yNbCmp * SubHeightC )</w:t>
      </w:r>
      <w:r w:rsidRPr="008117E5">
        <w:rPr>
          <w:noProof/>
          <w:szCs w:val="20"/>
          <w:lang w:eastAsia="ko-KR"/>
        </w:rPr>
        <w:tab/>
      </w:r>
      <w:r w:rsidRPr="008117E5">
        <w:rPr>
          <w:noProof/>
          <w:szCs w:val="20"/>
        </w:rPr>
        <w:t>(</w:t>
      </w:r>
      <w:r w:rsidRPr="008117E5">
        <w:rPr>
          <w:noProof/>
          <w:szCs w:val="20"/>
        </w:rPr>
        <w:fldChar w:fldCharType="begin" w:fldLock="1"/>
      </w:r>
      <w:r w:rsidRPr="008117E5">
        <w:rPr>
          <w:noProof/>
          <w:szCs w:val="20"/>
        </w:rPr>
        <w:instrText xml:space="preserve"> STYLEREF 1 \s </w:instrText>
      </w:r>
      <w:r w:rsidRPr="008117E5">
        <w:rPr>
          <w:noProof/>
          <w:szCs w:val="20"/>
        </w:rPr>
        <w:fldChar w:fldCharType="separate"/>
      </w:r>
      <w:r w:rsidRPr="008117E5">
        <w:rPr>
          <w:noProof/>
          <w:szCs w:val="20"/>
        </w:rPr>
        <w:t>8</w:t>
      </w:r>
      <w:r w:rsidRPr="008117E5">
        <w:rPr>
          <w:noProof/>
          <w:szCs w:val="20"/>
        </w:rPr>
        <w:fldChar w:fldCharType="end"/>
      </w:r>
      <w:r w:rsidRPr="008117E5">
        <w:rPr>
          <w:noProof/>
          <w:szCs w:val="20"/>
        </w:rPr>
        <w:noBreakHyphen/>
      </w:r>
      <w:r w:rsidRPr="008117E5">
        <w:rPr>
          <w:noProof/>
          <w:szCs w:val="20"/>
        </w:rPr>
        <w:fldChar w:fldCharType="begin" w:fldLock="1"/>
      </w:r>
      <w:r w:rsidRPr="008117E5">
        <w:rPr>
          <w:noProof/>
          <w:szCs w:val="20"/>
        </w:rPr>
        <w:instrText xml:space="preserve"> SEQ Equation \* ARABIC \s 1 </w:instrText>
      </w:r>
      <w:r w:rsidRPr="008117E5">
        <w:rPr>
          <w:noProof/>
          <w:szCs w:val="20"/>
        </w:rPr>
        <w:fldChar w:fldCharType="separate"/>
      </w:r>
      <w:r w:rsidRPr="008117E5">
        <w:rPr>
          <w:noProof/>
          <w:szCs w:val="20"/>
        </w:rPr>
        <w:t>29</w:t>
      </w:r>
      <w:r w:rsidRPr="008117E5">
        <w:rPr>
          <w:noProof/>
          <w:szCs w:val="20"/>
        </w:rPr>
        <w:fldChar w:fldCharType="end"/>
      </w:r>
      <w:r w:rsidRPr="008117E5">
        <w:rPr>
          <w:noProof/>
          <w:szCs w:val="20"/>
        </w:rPr>
        <w:t>)</w:t>
      </w:r>
    </w:p>
    <w:p w:rsidR="008117E5" w:rsidRPr="008117E5" w:rsidRDefault="008117E5" w:rsidP="008117E5">
      <w:pPr>
        <w:numPr>
          <w:ilvl w:val="0"/>
          <w:numId w:val="14"/>
        </w:numPr>
        <w:tabs>
          <w:tab w:val="num" w:pos="284"/>
          <w:tab w:val="left" w:pos="720"/>
          <w:tab w:val="left" w:pos="1191"/>
          <w:tab w:val="left" w:pos="1588"/>
          <w:tab w:val="left" w:pos="1985"/>
        </w:tabs>
        <w:overflowPunct w:val="0"/>
        <w:autoSpaceDE w:val="0"/>
        <w:autoSpaceDN w:val="0"/>
        <w:adjustRightInd w:val="0"/>
        <w:spacing w:before="136" w:after="0" w:line="240" w:lineRule="auto"/>
        <w:ind w:left="644" w:hanging="284"/>
        <w:jc w:val="both"/>
        <w:rPr>
          <w:rFonts w:ascii="Times New Roman" w:hAnsi="Times New Roman" w:cs="Times New Roman"/>
          <w:sz w:val="20"/>
          <w:szCs w:val="20"/>
          <w:lang w:eastAsia="ko-KR"/>
        </w:rPr>
      </w:pPr>
      <w:r w:rsidRPr="008117E5">
        <w:rPr>
          <w:rFonts w:ascii="Times New Roman" w:hAnsi="Times New Roman" w:cs="Times New Roman"/>
          <w:sz w:val="20"/>
          <w:lang w:eastAsia="ko-KR"/>
        </w:rPr>
        <w:t xml:space="preserve">The availability derivation process for a block in z-scan order as specified in </w:t>
      </w:r>
      <w:proofErr w:type="spellStart"/>
      <w:r w:rsidRPr="008117E5">
        <w:rPr>
          <w:rFonts w:ascii="Times New Roman" w:hAnsi="Times New Roman" w:cs="Times New Roman"/>
          <w:sz w:val="20"/>
          <w:lang w:eastAsia="ko-KR"/>
        </w:rPr>
        <w:t>subclause</w:t>
      </w:r>
      <w:proofErr w:type="spellEnd"/>
      <w:r w:rsidRPr="008117E5">
        <w:rPr>
          <w:rFonts w:ascii="Times New Roman" w:hAnsi="Times New Roman" w:cs="Times New Roman"/>
          <w:sz w:val="20"/>
          <w:lang w:eastAsia="ko-KR"/>
        </w:rPr>
        <w:t> </w:t>
      </w:r>
      <w:r w:rsidRPr="008117E5">
        <w:rPr>
          <w:rFonts w:ascii="Times New Roman" w:hAnsi="Times New Roman" w:cs="Times New Roman"/>
          <w:sz w:val="20"/>
          <w:lang w:eastAsia="ko-KR"/>
        </w:rPr>
        <w:fldChar w:fldCharType="begin" w:fldLock="1"/>
      </w:r>
      <w:r w:rsidRPr="008117E5">
        <w:rPr>
          <w:rFonts w:ascii="Times New Roman" w:hAnsi="Times New Roman" w:cs="Times New Roman"/>
          <w:sz w:val="20"/>
          <w:lang w:eastAsia="ko-KR"/>
        </w:rPr>
        <w:instrText xml:space="preserve"> REF _Ref331179883 \r \h  \* MERGEFORMAT </w:instrText>
      </w:r>
      <w:r w:rsidRPr="008117E5">
        <w:rPr>
          <w:rFonts w:ascii="Times New Roman" w:hAnsi="Times New Roman" w:cs="Times New Roman"/>
          <w:sz w:val="20"/>
          <w:lang w:eastAsia="ko-KR"/>
        </w:rPr>
      </w:r>
      <w:r w:rsidRPr="008117E5">
        <w:rPr>
          <w:rFonts w:ascii="Times New Roman" w:hAnsi="Times New Roman" w:cs="Times New Roman"/>
          <w:sz w:val="20"/>
          <w:lang w:eastAsia="ko-KR"/>
        </w:rPr>
        <w:fldChar w:fldCharType="separate"/>
      </w:r>
      <w:r w:rsidRPr="008117E5">
        <w:rPr>
          <w:rFonts w:ascii="Times New Roman" w:hAnsi="Times New Roman" w:cs="Times New Roman"/>
          <w:sz w:val="20"/>
          <w:lang w:eastAsia="ko-KR"/>
        </w:rPr>
        <w:t>6.4.1</w:t>
      </w:r>
      <w:r w:rsidRPr="008117E5">
        <w:rPr>
          <w:rFonts w:ascii="Times New Roman" w:hAnsi="Times New Roman" w:cs="Times New Roman"/>
          <w:sz w:val="20"/>
          <w:lang w:eastAsia="ko-KR"/>
        </w:rPr>
        <w:fldChar w:fldCharType="end"/>
      </w:r>
      <w:r w:rsidRPr="008117E5">
        <w:rPr>
          <w:rFonts w:ascii="Times New Roman" w:hAnsi="Times New Roman" w:cs="Times New Roman"/>
          <w:sz w:val="20"/>
          <w:lang w:eastAsia="ko-KR"/>
        </w:rPr>
        <w:t xml:space="preserve"> is invoked with </w:t>
      </w:r>
      <w:r w:rsidRPr="008117E5">
        <w:rPr>
          <w:rFonts w:ascii="Times New Roman" w:hAnsi="Times New Roman" w:cs="Times New Roman"/>
          <w:sz w:val="20"/>
        </w:rPr>
        <w:t xml:space="preserve">the current </w:t>
      </w:r>
      <w:proofErr w:type="spellStart"/>
      <w:r w:rsidRPr="008117E5">
        <w:rPr>
          <w:rFonts w:ascii="Times New Roman" w:hAnsi="Times New Roman" w:cs="Times New Roman"/>
          <w:sz w:val="20"/>
        </w:rPr>
        <w:t>luma</w:t>
      </w:r>
      <w:proofErr w:type="spellEnd"/>
      <w:r w:rsidRPr="008117E5">
        <w:rPr>
          <w:rFonts w:ascii="Times New Roman" w:hAnsi="Times New Roman" w:cs="Times New Roman"/>
          <w:sz w:val="20"/>
        </w:rPr>
        <w:t xml:space="preserve"> location </w:t>
      </w:r>
      <w:r w:rsidRPr="008117E5">
        <w:rPr>
          <w:rFonts w:ascii="Times New Roman" w:hAnsi="Times New Roman" w:cs="Times New Roman"/>
          <w:sz w:val="20"/>
          <w:lang w:eastAsia="ko-KR"/>
        </w:rPr>
        <w:t>( </w:t>
      </w:r>
      <w:proofErr w:type="spellStart"/>
      <w:r w:rsidRPr="008117E5">
        <w:rPr>
          <w:rFonts w:ascii="Times New Roman" w:hAnsi="Times New Roman" w:cs="Times New Roman"/>
          <w:sz w:val="20"/>
          <w:lang w:eastAsia="ko-KR"/>
        </w:rPr>
        <w:t>xCurr</w:t>
      </w:r>
      <w:proofErr w:type="spellEnd"/>
      <w:r w:rsidRPr="008117E5">
        <w:rPr>
          <w:rFonts w:ascii="Times New Roman" w:hAnsi="Times New Roman" w:cs="Times New Roman"/>
          <w:sz w:val="20"/>
          <w:lang w:eastAsia="ko-KR"/>
        </w:rPr>
        <w:t>, </w:t>
      </w:r>
      <w:proofErr w:type="spellStart"/>
      <w:r w:rsidRPr="008117E5">
        <w:rPr>
          <w:rFonts w:ascii="Times New Roman" w:hAnsi="Times New Roman" w:cs="Times New Roman"/>
          <w:sz w:val="20"/>
          <w:lang w:eastAsia="ko-KR"/>
        </w:rPr>
        <w:t>yCurr</w:t>
      </w:r>
      <w:proofErr w:type="spellEnd"/>
      <w:r w:rsidRPr="008117E5">
        <w:rPr>
          <w:rFonts w:ascii="Times New Roman" w:hAnsi="Times New Roman" w:cs="Times New Roman"/>
          <w:sz w:val="20"/>
          <w:lang w:eastAsia="ko-KR"/>
        </w:rPr>
        <w:t> ) set equal to ( </w:t>
      </w:r>
      <w:proofErr w:type="spellStart"/>
      <w:r w:rsidRPr="008117E5">
        <w:rPr>
          <w:rFonts w:ascii="Times New Roman" w:hAnsi="Times New Roman" w:cs="Times New Roman"/>
          <w:sz w:val="20"/>
          <w:lang w:eastAsia="ko-KR"/>
        </w:rPr>
        <w:t>xTbY</w:t>
      </w:r>
      <w:proofErr w:type="spellEnd"/>
      <w:r w:rsidRPr="008117E5">
        <w:rPr>
          <w:rFonts w:ascii="Times New Roman" w:hAnsi="Times New Roman" w:cs="Times New Roman"/>
          <w:sz w:val="20"/>
          <w:lang w:eastAsia="ko-KR"/>
        </w:rPr>
        <w:t>, </w:t>
      </w:r>
      <w:proofErr w:type="spellStart"/>
      <w:r w:rsidRPr="008117E5">
        <w:rPr>
          <w:rFonts w:ascii="Times New Roman" w:hAnsi="Times New Roman" w:cs="Times New Roman"/>
          <w:sz w:val="20"/>
          <w:lang w:eastAsia="ko-KR"/>
        </w:rPr>
        <w:t>yTbY</w:t>
      </w:r>
      <w:proofErr w:type="spellEnd"/>
      <w:r w:rsidRPr="008117E5">
        <w:rPr>
          <w:rFonts w:ascii="Times New Roman" w:hAnsi="Times New Roman" w:cs="Times New Roman"/>
          <w:sz w:val="20"/>
          <w:lang w:eastAsia="ko-KR"/>
        </w:rPr>
        <w:t xml:space="preserve"> ) and the </w:t>
      </w:r>
      <w:proofErr w:type="spellStart"/>
      <w:r w:rsidRPr="008117E5">
        <w:rPr>
          <w:rFonts w:ascii="Times New Roman" w:hAnsi="Times New Roman" w:cs="Times New Roman"/>
          <w:sz w:val="20"/>
          <w:lang w:eastAsia="ko-KR"/>
        </w:rPr>
        <w:t>neighbouring</w:t>
      </w:r>
      <w:proofErr w:type="spellEnd"/>
      <w:r w:rsidRPr="008117E5">
        <w:rPr>
          <w:rFonts w:ascii="Times New Roman" w:hAnsi="Times New Roman" w:cs="Times New Roman"/>
          <w:sz w:val="20"/>
          <w:lang w:eastAsia="ko-KR"/>
        </w:rPr>
        <w:t xml:space="preserve"> </w:t>
      </w:r>
      <w:proofErr w:type="spellStart"/>
      <w:r w:rsidRPr="008117E5">
        <w:rPr>
          <w:rFonts w:ascii="Times New Roman" w:hAnsi="Times New Roman" w:cs="Times New Roman"/>
          <w:sz w:val="20"/>
          <w:lang w:eastAsia="ko-KR"/>
        </w:rPr>
        <w:t>luma</w:t>
      </w:r>
      <w:proofErr w:type="spellEnd"/>
      <w:r w:rsidRPr="008117E5">
        <w:rPr>
          <w:rFonts w:ascii="Times New Roman" w:hAnsi="Times New Roman" w:cs="Times New Roman"/>
          <w:sz w:val="20"/>
          <w:lang w:eastAsia="ko-KR"/>
        </w:rPr>
        <w:t xml:space="preserve"> location ( </w:t>
      </w:r>
      <w:proofErr w:type="spellStart"/>
      <w:r w:rsidRPr="008117E5">
        <w:rPr>
          <w:rFonts w:ascii="Times New Roman" w:hAnsi="Times New Roman" w:cs="Times New Roman"/>
          <w:sz w:val="20"/>
          <w:lang w:eastAsia="ko-KR"/>
        </w:rPr>
        <w:t>xNbY</w:t>
      </w:r>
      <w:proofErr w:type="spellEnd"/>
      <w:r w:rsidRPr="008117E5">
        <w:rPr>
          <w:rFonts w:ascii="Times New Roman" w:hAnsi="Times New Roman" w:cs="Times New Roman"/>
          <w:sz w:val="20"/>
          <w:lang w:eastAsia="ko-KR"/>
        </w:rPr>
        <w:t>, </w:t>
      </w:r>
      <w:proofErr w:type="spellStart"/>
      <w:r w:rsidRPr="008117E5">
        <w:rPr>
          <w:rFonts w:ascii="Times New Roman" w:hAnsi="Times New Roman" w:cs="Times New Roman"/>
          <w:sz w:val="20"/>
          <w:lang w:eastAsia="ko-KR"/>
        </w:rPr>
        <w:t>yNbY</w:t>
      </w:r>
      <w:proofErr w:type="spellEnd"/>
      <w:r w:rsidRPr="008117E5">
        <w:rPr>
          <w:rFonts w:ascii="Times New Roman" w:hAnsi="Times New Roman" w:cs="Times New Roman"/>
          <w:sz w:val="20"/>
          <w:lang w:eastAsia="ko-KR"/>
        </w:rPr>
        <w:t xml:space="preserve"> ) as inputs, and the output is assigned to </w:t>
      </w:r>
      <w:proofErr w:type="spellStart"/>
      <w:r w:rsidRPr="008117E5">
        <w:rPr>
          <w:rFonts w:ascii="Times New Roman" w:hAnsi="Times New Roman" w:cs="Times New Roman"/>
          <w:sz w:val="20"/>
          <w:lang w:eastAsia="ko-KR"/>
        </w:rPr>
        <w:t>availableN</w:t>
      </w:r>
      <w:proofErr w:type="spellEnd"/>
      <w:r w:rsidRPr="008117E5">
        <w:rPr>
          <w:rFonts w:ascii="Times New Roman" w:hAnsi="Times New Roman" w:cs="Times New Roman"/>
          <w:sz w:val="20"/>
          <w:lang w:eastAsia="ko-KR"/>
        </w:rPr>
        <w:t>.</w:t>
      </w:r>
    </w:p>
    <w:p w:rsidR="008117E5" w:rsidRPr="008117E5" w:rsidRDefault="008117E5" w:rsidP="008117E5">
      <w:pPr>
        <w:tabs>
          <w:tab w:val="left" w:pos="284"/>
        </w:tabs>
        <w:ind w:left="644" w:hanging="284"/>
        <w:rPr>
          <w:rFonts w:ascii="Times New Roman" w:hAnsi="Times New Roman" w:cs="Times New Roman"/>
          <w:noProof/>
          <w:sz w:val="20"/>
          <w:lang w:eastAsia="ko-KR"/>
        </w:rPr>
      </w:pPr>
      <w:r w:rsidRPr="008117E5">
        <w:rPr>
          <w:rFonts w:ascii="Times New Roman" w:hAnsi="Times New Roman" w:cs="Times New Roman"/>
          <w:noProof/>
          <w:sz w:val="20"/>
        </w:rPr>
        <w:t>–</w:t>
      </w:r>
      <w:r w:rsidRPr="008117E5">
        <w:rPr>
          <w:rFonts w:ascii="Times New Roman" w:hAnsi="Times New Roman" w:cs="Times New Roman"/>
          <w:noProof/>
          <w:sz w:val="20"/>
        </w:rPr>
        <w:tab/>
      </w:r>
      <w:r w:rsidRPr="008117E5">
        <w:rPr>
          <w:rFonts w:ascii="Times New Roman" w:hAnsi="Times New Roman" w:cs="Times New Roman"/>
          <w:noProof/>
          <w:sz w:val="20"/>
          <w:lang w:eastAsia="ko-KR"/>
        </w:rPr>
        <w:t>Each sample p[ x ][ y ] is derived as follows:</w:t>
      </w:r>
    </w:p>
    <w:p w:rsidR="008117E5" w:rsidRPr="008117E5" w:rsidRDefault="008117E5" w:rsidP="008117E5">
      <w:pPr>
        <w:numPr>
          <w:ilvl w:val="0"/>
          <w:numId w:val="14"/>
        </w:numPr>
        <w:tabs>
          <w:tab w:val="clear" w:pos="400"/>
          <w:tab w:val="num" w:pos="709"/>
          <w:tab w:val="left" w:pos="1080"/>
          <w:tab w:val="left" w:pos="1440"/>
          <w:tab w:val="left" w:pos="2977"/>
        </w:tabs>
        <w:overflowPunct w:val="0"/>
        <w:autoSpaceDE w:val="0"/>
        <w:autoSpaceDN w:val="0"/>
        <w:adjustRightInd w:val="0"/>
        <w:spacing w:before="136" w:after="0" w:line="240" w:lineRule="auto"/>
        <w:ind w:left="1069"/>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If one or more of the following conditions are true, the sample p[ x ][ y ] is marked as "not available for intra prediction":</w:t>
      </w:r>
    </w:p>
    <w:p w:rsidR="008117E5" w:rsidRPr="008117E5" w:rsidRDefault="008117E5" w:rsidP="008117E5">
      <w:pPr>
        <w:numPr>
          <w:ilvl w:val="1"/>
          <w:numId w:val="14"/>
        </w:numPr>
        <w:tabs>
          <w:tab w:val="left" w:pos="1134"/>
          <w:tab w:val="left" w:pos="2977"/>
        </w:tabs>
        <w:overflowPunct w:val="0"/>
        <w:autoSpaceDE w:val="0"/>
        <w:autoSpaceDN w:val="0"/>
        <w:adjustRightInd w:val="0"/>
        <w:spacing w:before="136" w:after="0" w:line="240" w:lineRule="auto"/>
        <w:ind w:left="1494" w:hanging="425"/>
        <w:jc w:val="both"/>
        <w:rPr>
          <w:rFonts w:ascii="Times New Roman" w:hAnsi="Times New Roman" w:cs="Times New Roman"/>
          <w:noProof/>
          <w:sz w:val="20"/>
          <w:lang w:eastAsia="ko-KR"/>
        </w:rPr>
      </w:pPr>
      <w:r w:rsidRPr="008117E5">
        <w:rPr>
          <w:rFonts w:ascii="Times New Roman" w:hAnsi="Times New Roman" w:cs="Times New Roman"/>
          <w:sz w:val="20"/>
          <w:lang w:eastAsia="ko-KR"/>
        </w:rPr>
        <w:t xml:space="preserve">The variable </w:t>
      </w:r>
      <w:proofErr w:type="spellStart"/>
      <w:r w:rsidRPr="008117E5">
        <w:rPr>
          <w:rFonts w:ascii="Times New Roman" w:hAnsi="Times New Roman" w:cs="Times New Roman"/>
          <w:sz w:val="20"/>
          <w:lang w:eastAsia="ko-KR"/>
        </w:rPr>
        <w:t>availableN</w:t>
      </w:r>
      <w:proofErr w:type="spellEnd"/>
      <w:r w:rsidRPr="008117E5">
        <w:rPr>
          <w:rFonts w:ascii="Times New Roman" w:hAnsi="Times New Roman" w:cs="Times New Roman"/>
          <w:sz w:val="20"/>
          <w:lang w:eastAsia="ko-KR"/>
        </w:rPr>
        <w:t xml:space="preserve"> is equal to FALSE.</w:t>
      </w:r>
    </w:p>
    <w:p w:rsidR="008117E5" w:rsidRPr="008117E5" w:rsidRDefault="008117E5" w:rsidP="008117E5">
      <w:pPr>
        <w:numPr>
          <w:ilvl w:val="1"/>
          <w:numId w:val="14"/>
        </w:numPr>
        <w:tabs>
          <w:tab w:val="left" w:pos="1134"/>
          <w:tab w:val="left" w:pos="2977"/>
        </w:tabs>
        <w:overflowPunct w:val="0"/>
        <w:autoSpaceDE w:val="0"/>
        <w:autoSpaceDN w:val="0"/>
        <w:adjustRightInd w:val="0"/>
        <w:spacing w:before="136" w:after="0" w:line="240" w:lineRule="auto"/>
        <w:ind w:left="1494" w:hanging="425"/>
        <w:jc w:val="both"/>
        <w:rPr>
          <w:rFonts w:ascii="Times New Roman" w:hAnsi="Times New Roman" w:cs="Times New Roman"/>
          <w:noProof/>
          <w:sz w:val="20"/>
          <w:lang w:eastAsia="ko-KR"/>
        </w:rPr>
      </w:pPr>
      <w:proofErr w:type="spellStart"/>
      <w:proofErr w:type="gramStart"/>
      <w:r w:rsidRPr="008117E5">
        <w:rPr>
          <w:rFonts w:ascii="Times New Roman" w:hAnsi="Times New Roman" w:cs="Times New Roman"/>
          <w:sz w:val="20"/>
          <w:lang w:eastAsia="ko-KR"/>
        </w:rPr>
        <w:t>CuPredMode</w:t>
      </w:r>
      <w:proofErr w:type="spellEnd"/>
      <w:r w:rsidRPr="008117E5">
        <w:rPr>
          <w:rFonts w:ascii="Times New Roman" w:hAnsi="Times New Roman" w:cs="Times New Roman"/>
          <w:sz w:val="20"/>
        </w:rPr>
        <w:t>[</w:t>
      </w:r>
      <w:proofErr w:type="gramEnd"/>
      <w:r w:rsidRPr="008117E5">
        <w:rPr>
          <w:rFonts w:ascii="Times New Roman" w:hAnsi="Times New Roman" w:cs="Times New Roman"/>
          <w:sz w:val="20"/>
        </w:rPr>
        <w:t> </w:t>
      </w:r>
      <w:proofErr w:type="spellStart"/>
      <w:r w:rsidRPr="008117E5">
        <w:rPr>
          <w:rFonts w:ascii="Times New Roman" w:hAnsi="Times New Roman" w:cs="Times New Roman"/>
          <w:sz w:val="20"/>
        </w:rPr>
        <w:t>xNbY</w:t>
      </w:r>
      <w:proofErr w:type="spellEnd"/>
      <w:r w:rsidRPr="008117E5">
        <w:rPr>
          <w:rFonts w:ascii="Times New Roman" w:hAnsi="Times New Roman" w:cs="Times New Roman"/>
          <w:sz w:val="20"/>
        </w:rPr>
        <w:t> ][ </w:t>
      </w:r>
      <w:proofErr w:type="spellStart"/>
      <w:r w:rsidRPr="008117E5">
        <w:rPr>
          <w:rFonts w:ascii="Times New Roman" w:hAnsi="Times New Roman" w:cs="Times New Roman"/>
          <w:sz w:val="20"/>
        </w:rPr>
        <w:t>yNbY</w:t>
      </w:r>
      <w:proofErr w:type="spellEnd"/>
      <w:r w:rsidRPr="008117E5">
        <w:rPr>
          <w:rFonts w:ascii="Times New Roman" w:hAnsi="Times New Roman" w:cs="Times New Roman"/>
          <w:sz w:val="20"/>
        </w:rPr>
        <w:t> ]</w:t>
      </w:r>
      <w:r w:rsidRPr="008117E5">
        <w:rPr>
          <w:rFonts w:ascii="Times New Roman" w:hAnsi="Times New Roman" w:cs="Times New Roman"/>
          <w:sz w:val="20"/>
          <w:lang w:eastAsia="ko-KR"/>
        </w:rPr>
        <w:t xml:space="preserve"> is not equal to MODE_INTRA and </w:t>
      </w:r>
      <w:proofErr w:type="spellStart"/>
      <w:r w:rsidRPr="008117E5">
        <w:rPr>
          <w:rFonts w:ascii="Times New Roman" w:hAnsi="Times New Roman" w:cs="Times New Roman"/>
          <w:sz w:val="20"/>
          <w:lang w:eastAsia="ko-KR"/>
        </w:rPr>
        <w:t>constrained_intra_pred_flag</w:t>
      </w:r>
      <w:proofErr w:type="spellEnd"/>
      <w:r w:rsidRPr="008117E5">
        <w:rPr>
          <w:rFonts w:ascii="Times New Roman" w:hAnsi="Times New Roman" w:cs="Times New Roman"/>
          <w:sz w:val="20"/>
          <w:lang w:eastAsia="ko-KR"/>
        </w:rPr>
        <w:t xml:space="preserve"> is equal to 1.</w:t>
      </w:r>
    </w:p>
    <w:p w:rsidR="008117E5" w:rsidRPr="008117E5" w:rsidRDefault="008117E5" w:rsidP="008117E5">
      <w:pPr>
        <w:numPr>
          <w:ilvl w:val="0"/>
          <w:numId w:val="14"/>
        </w:numPr>
        <w:tabs>
          <w:tab w:val="clear" w:pos="400"/>
          <w:tab w:val="num" w:pos="709"/>
          <w:tab w:val="left" w:pos="1080"/>
          <w:tab w:val="left" w:pos="1440"/>
          <w:tab w:val="left" w:pos="2977"/>
        </w:tabs>
        <w:overflowPunct w:val="0"/>
        <w:autoSpaceDE w:val="0"/>
        <w:autoSpaceDN w:val="0"/>
        <w:adjustRightInd w:val="0"/>
        <w:spacing w:before="136" w:after="0" w:line="240" w:lineRule="auto"/>
        <w:ind w:left="1069"/>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Otherwise, the sample p[ x ][ y ] is marked as "available for intra prediction" and the sample at the location ( xNbCmp, yNbCmp ) is assigned to p[ x ][ y ].</w:t>
      </w:r>
    </w:p>
    <w:p w:rsidR="008117E5" w:rsidRPr="008117E5" w:rsidRDefault="008117E5" w:rsidP="008117E5">
      <w:pPr>
        <w:ind w:left="360"/>
        <w:rPr>
          <w:rFonts w:ascii="Times New Roman" w:hAnsi="Times New Roman" w:cs="Times New Roman"/>
          <w:noProof/>
          <w:sz w:val="20"/>
          <w:lang w:eastAsia="ko-KR"/>
        </w:rPr>
      </w:pPr>
      <w:r w:rsidRPr="008117E5">
        <w:rPr>
          <w:rFonts w:ascii="Times New Roman" w:hAnsi="Times New Roman" w:cs="Times New Roman"/>
          <w:noProof/>
          <w:sz w:val="20"/>
          <w:lang w:eastAsia="ko-KR"/>
        </w:rPr>
        <w:t>When at least one sample p[ x ][ y ] with x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 y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1..nTbS * 2 − 1 and x = 0..nTbS * 2 − 1, y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 xml:space="preserve">1 is marked as "not available for intra prediction", the reference sample substitution process for intra sample prediction in subclause </w:t>
      </w:r>
      <w:r w:rsidRPr="008117E5">
        <w:rPr>
          <w:rFonts w:ascii="Times New Roman" w:hAnsi="Times New Roman" w:cs="Times New Roman"/>
          <w:noProof/>
          <w:sz w:val="20"/>
          <w:lang w:eastAsia="ko-KR"/>
        </w:rPr>
        <w:fldChar w:fldCharType="begin" w:fldLock="1"/>
      </w:r>
      <w:r w:rsidRPr="008117E5">
        <w:rPr>
          <w:rFonts w:ascii="Times New Roman" w:hAnsi="Times New Roman" w:cs="Times New Roman"/>
          <w:noProof/>
          <w:sz w:val="20"/>
          <w:lang w:eastAsia="ko-KR"/>
        </w:rPr>
        <w:instrText xml:space="preserve"> REF _Ref295462130 \r \h  \* MERGEFORMAT </w:instrText>
      </w:r>
      <w:r w:rsidRPr="008117E5">
        <w:rPr>
          <w:rFonts w:ascii="Times New Roman" w:hAnsi="Times New Roman" w:cs="Times New Roman"/>
          <w:noProof/>
          <w:sz w:val="20"/>
          <w:lang w:eastAsia="ko-KR"/>
        </w:rPr>
      </w:r>
      <w:r w:rsidRPr="008117E5">
        <w:rPr>
          <w:rFonts w:ascii="Times New Roman" w:hAnsi="Times New Roman" w:cs="Times New Roman"/>
          <w:noProof/>
          <w:sz w:val="20"/>
          <w:lang w:eastAsia="ko-KR"/>
        </w:rPr>
        <w:fldChar w:fldCharType="separate"/>
      </w:r>
      <w:r w:rsidRPr="008117E5">
        <w:rPr>
          <w:rFonts w:ascii="Times New Roman" w:hAnsi="Times New Roman" w:cs="Times New Roman"/>
          <w:noProof/>
          <w:sz w:val="20"/>
          <w:lang w:eastAsia="ko-KR"/>
        </w:rPr>
        <w:t>8.4.4.2.2</w:t>
      </w:r>
      <w:r w:rsidRPr="008117E5">
        <w:rPr>
          <w:rFonts w:ascii="Times New Roman" w:hAnsi="Times New Roman" w:cs="Times New Roman"/>
          <w:noProof/>
          <w:sz w:val="20"/>
          <w:lang w:eastAsia="ko-KR"/>
        </w:rPr>
        <w:fldChar w:fldCharType="end"/>
      </w:r>
      <w:r w:rsidRPr="008117E5">
        <w:rPr>
          <w:rFonts w:ascii="Times New Roman" w:hAnsi="Times New Roman" w:cs="Times New Roman"/>
          <w:noProof/>
          <w:sz w:val="20"/>
          <w:lang w:eastAsia="ko-KR"/>
        </w:rPr>
        <w:t xml:space="preserve"> is invoked with the samples p[ x ][ y ] with x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 y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1..nTbS * 2 − 1 and x = 0..nTbS * 2 − 1, y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 nTbS, and cIdx as inputs, and the modified samples p[ x ][ y ] with x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 y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1..nTbS * 2 − 1 and x = 0..nTbS * 2 − 1, y = </w:t>
      </w:r>
      <w:r w:rsidRPr="008117E5">
        <w:rPr>
          <w:rFonts w:ascii="Times New Roman" w:hAnsi="Times New Roman" w:cs="Times New Roman"/>
          <w:noProof/>
          <w:sz w:val="20"/>
        </w:rPr>
        <w:t>−</w:t>
      </w:r>
      <w:r w:rsidRPr="008117E5">
        <w:rPr>
          <w:rFonts w:ascii="Times New Roman" w:hAnsi="Times New Roman" w:cs="Times New Roman"/>
          <w:noProof/>
          <w:sz w:val="20"/>
          <w:lang w:eastAsia="ko-KR"/>
        </w:rPr>
        <w:t>1 as output.</w:t>
      </w:r>
    </w:p>
    <w:p w:rsidR="008117E5" w:rsidRPr="008117E5" w:rsidRDefault="008117E5" w:rsidP="008117E5">
      <w:pPr>
        <w:tabs>
          <w:tab w:val="left" w:pos="2977"/>
        </w:tabs>
        <w:ind w:left="360"/>
        <w:rPr>
          <w:rFonts w:ascii="Times New Roman" w:hAnsi="Times New Roman" w:cs="Times New Roman"/>
          <w:noProof/>
          <w:sz w:val="20"/>
          <w:lang w:eastAsia="ko-KR"/>
        </w:rPr>
      </w:pPr>
      <w:r w:rsidRPr="008117E5">
        <w:rPr>
          <w:rFonts w:ascii="Times New Roman" w:hAnsi="Times New Roman" w:cs="Times New Roman"/>
          <w:noProof/>
          <w:sz w:val="20"/>
          <w:lang w:eastAsia="ko-KR"/>
        </w:rPr>
        <w:t>Depending on the value of predModeIntra, the following ordered steps apply:</w:t>
      </w:r>
    </w:p>
    <w:p w:rsidR="008117E5" w:rsidRPr="008117E5" w:rsidRDefault="008117E5" w:rsidP="008117E5">
      <w:pPr>
        <w:numPr>
          <w:ilvl w:val="0"/>
          <w:numId w:val="15"/>
        </w:numPr>
        <w:tabs>
          <w:tab w:val="clear" w:pos="400"/>
          <w:tab w:val="num" w:pos="709"/>
          <w:tab w:val="left" w:pos="1080"/>
          <w:tab w:val="left" w:pos="1440"/>
          <w:tab w:val="left" w:pos="2977"/>
        </w:tabs>
        <w:overflowPunct w:val="0"/>
        <w:autoSpaceDE w:val="0"/>
        <w:autoSpaceDN w:val="0"/>
        <w:adjustRightInd w:val="0"/>
        <w:spacing w:before="136" w:after="0" w:line="240" w:lineRule="auto"/>
        <w:ind w:left="1069"/>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When cIdx is equal to 0 or ChromaArrayType is equal to 3, the filtering process of neighbouring samples specified in subclause </w:t>
      </w:r>
      <w:r w:rsidRPr="008117E5">
        <w:rPr>
          <w:rFonts w:ascii="Times New Roman" w:hAnsi="Times New Roman" w:cs="Times New Roman"/>
          <w:noProof/>
          <w:sz w:val="20"/>
          <w:lang w:eastAsia="ko-KR"/>
        </w:rPr>
        <w:fldChar w:fldCharType="begin" w:fldLock="1"/>
      </w:r>
      <w:r w:rsidRPr="008117E5">
        <w:rPr>
          <w:rFonts w:ascii="Times New Roman" w:hAnsi="Times New Roman" w:cs="Times New Roman"/>
          <w:noProof/>
          <w:sz w:val="20"/>
          <w:lang w:eastAsia="ko-KR"/>
        </w:rPr>
        <w:instrText xml:space="preserve"> REF _Ref287018737 \r \h  \* MERGEFORMAT </w:instrText>
      </w:r>
      <w:r w:rsidRPr="008117E5">
        <w:rPr>
          <w:rFonts w:ascii="Times New Roman" w:hAnsi="Times New Roman" w:cs="Times New Roman"/>
          <w:noProof/>
          <w:sz w:val="20"/>
          <w:lang w:eastAsia="ko-KR"/>
        </w:rPr>
      </w:r>
      <w:r w:rsidRPr="008117E5">
        <w:rPr>
          <w:rFonts w:ascii="Times New Roman" w:hAnsi="Times New Roman" w:cs="Times New Roman"/>
          <w:noProof/>
          <w:sz w:val="20"/>
          <w:lang w:eastAsia="ko-KR"/>
        </w:rPr>
        <w:fldChar w:fldCharType="separate"/>
      </w:r>
      <w:r w:rsidRPr="008117E5">
        <w:rPr>
          <w:rFonts w:ascii="Times New Roman" w:hAnsi="Times New Roman" w:cs="Times New Roman"/>
          <w:noProof/>
          <w:sz w:val="20"/>
          <w:lang w:eastAsia="ko-KR"/>
        </w:rPr>
        <w:t>8.4.4.2.3</w:t>
      </w:r>
      <w:r w:rsidRPr="008117E5">
        <w:rPr>
          <w:rFonts w:ascii="Times New Roman" w:hAnsi="Times New Roman" w:cs="Times New Roman"/>
          <w:noProof/>
          <w:sz w:val="20"/>
          <w:lang w:eastAsia="ko-KR"/>
        </w:rPr>
        <w:fldChar w:fldCharType="end"/>
      </w:r>
      <w:r w:rsidRPr="008117E5">
        <w:rPr>
          <w:rFonts w:ascii="Times New Roman" w:hAnsi="Times New Roman" w:cs="Times New Roman"/>
          <w:noProof/>
          <w:sz w:val="20"/>
          <w:lang w:eastAsia="ko-KR"/>
        </w:rPr>
        <w:t xml:space="preserve"> is invoked </w:t>
      </w:r>
      <w:r w:rsidRPr="008117E5">
        <w:rPr>
          <w:rFonts w:ascii="Times New Roman" w:hAnsi="Times New Roman" w:cs="Times New Roman"/>
          <w:noProof/>
          <w:sz w:val="20"/>
        </w:rPr>
        <w:t xml:space="preserve">with the </w:t>
      </w:r>
      <w:r w:rsidRPr="008117E5">
        <w:rPr>
          <w:rFonts w:ascii="Times New Roman" w:hAnsi="Times New Roman" w:cs="Times New Roman"/>
          <w:noProof/>
          <w:sz w:val="20"/>
          <w:lang w:eastAsia="ko-KR"/>
        </w:rPr>
        <w:t xml:space="preserve">sample array p </w:t>
      </w:r>
      <w:r w:rsidRPr="008117E5">
        <w:rPr>
          <w:rFonts w:ascii="Times New Roman" w:hAnsi="Times New Roman" w:cs="Times New Roman"/>
          <w:noProof/>
          <w:sz w:val="20"/>
        </w:rPr>
        <w:t xml:space="preserve">and the transform block size nTbS as inputs, and the output is </w:t>
      </w:r>
      <w:r w:rsidRPr="008117E5">
        <w:rPr>
          <w:rFonts w:ascii="Times New Roman" w:hAnsi="Times New Roman" w:cs="Times New Roman"/>
          <w:noProof/>
          <w:sz w:val="20"/>
          <w:lang w:eastAsia="ko-KR"/>
        </w:rPr>
        <w:t>reassigned to the sample array p.</w:t>
      </w:r>
    </w:p>
    <w:p w:rsidR="008117E5" w:rsidRPr="008117E5" w:rsidRDefault="008117E5" w:rsidP="008117E5">
      <w:pPr>
        <w:numPr>
          <w:ilvl w:val="0"/>
          <w:numId w:val="15"/>
        </w:numPr>
        <w:tabs>
          <w:tab w:val="clear" w:pos="400"/>
          <w:tab w:val="num" w:pos="709"/>
          <w:tab w:val="left" w:pos="1080"/>
          <w:tab w:val="left" w:pos="1440"/>
          <w:tab w:val="left" w:pos="2977"/>
        </w:tabs>
        <w:overflowPunct w:val="0"/>
        <w:autoSpaceDE w:val="0"/>
        <w:autoSpaceDN w:val="0"/>
        <w:adjustRightInd w:val="0"/>
        <w:spacing w:before="136" w:after="0" w:line="240" w:lineRule="auto"/>
        <w:ind w:left="1069"/>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The intra sample prediction process according to predModeIntra applies as follows:</w:t>
      </w:r>
    </w:p>
    <w:p w:rsidR="008117E5" w:rsidRPr="008117E5" w:rsidRDefault="008117E5" w:rsidP="008117E5">
      <w:pPr>
        <w:numPr>
          <w:ilvl w:val="1"/>
          <w:numId w:val="14"/>
        </w:numPr>
        <w:tabs>
          <w:tab w:val="left" w:pos="1134"/>
          <w:tab w:val="left" w:pos="2977"/>
        </w:tabs>
        <w:overflowPunct w:val="0"/>
        <w:autoSpaceDE w:val="0"/>
        <w:autoSpaceDN w:val="0"/>
        <w:adjustRightInd w:val="0"/>
        <w:spacing w:before="136" w:after="0" w:line="240" w:lineRule="auto"/>
        <w:ind w:left="1494" w:hanging="425"/>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If predModeIntra is equal to INTRA_PLANAR, the corresponding intra prediction mode specified in subclause </w:t>
      </w:r>
      <w:r w:rsidRPr="008117E5">
        <w:rPr>
          <w:rFonts w:ascii="Times New Roman" w:hAnsi="Times New Roman" w:cs="Times New Roman"/>
          <w:noProof/>
          <w:sz w:val="20"/>
          <w:lang w:eastAsia="ko-KR"/>
        </w:rPr>
        <w:fldChar w:fldCharType="begin" w:fldLock="1"/>
      </w:r>
      <w:r w:rsidRPr="008117E5">
        <w:rPr>
          <w:rFonts w:ascii="Times New Roman" w:hAnsi="Times New Roman" w:cs="Times New Roman"/>
          <w:noProof/>
          <w:sz w:val="20"/>
          <w:lang w:eastAsia="ko-KR"/>
        </w:rPr>
        <w:instrText xml:space="preserve"> REF _Ref330805871 \r \h  \* MERGEFORMAT </w:instrText>
      </w:r>
      <w:r w:rsidRPr="008117E5">
        <w:rPr>
          <w:rFonts w:ascii="Times New Roman" w:hAnsi="Times New Roman" w:cs="Times New Roman"/>
          <w:noProof/>
          <w:sz w:val="20"/>
          <w:lang w:eastAsia="ko-KR"/>
        </w:rPr>
      </w:r>
      <w:r w:rsidRPr="008117E5">
        <w:rPr>
          <w:rFonts w:ascii="Times New Roman" w:hAnsi="Times New Roman" w:cs="Times New Roman"/>
          <w:noProof/>
          <w:sz w:val="20"/>
          <w:lang w:eastAsia="ko-KR"/>
        </w:rPr>
        <w:fldChar w:fldCharType="separate"/>
      </w:r>
      <w:r w:rsidRPr="008117E5">
        <w:rPr>
          <w:rFonts w:ascii="Times New Roman" w:hAnsi="Times New Roman" w:cs="Times New Roman"/>
          <w:noProof/>
          <w:sz w:val="20"/>
          <w:lang w:eastAsia="ko-KR"/>
        </w:rPr>
        <w:t>8.4.4.2.4</w:t>
      </w:r>
      <w:r w:rsidRPr="008117E5">
        <w:rPr>
          <w:rFonts w:ascii="Times New Roman" w:hAnsi="Times New Roman" w:cs="Times New Roman"/>
          <w:noProof/>
          <w:sz w:val="20"/>
          <w:lang w:eastAsia="ko-KR"/>
        </w:rPr>
        <w:fldChar w:fldCharType="end"/>
      </w:r>
      <w:r w:rsidRPr="008117E5">
        <w:rPr>
          <w:rFonts w:ascii="Times New Roman" w:hAnsi="Times New Roman" w:cs="Times New Roman"/>
          <w:noProof/>
          <w:sz w:val="20"/>
          <w:lang w:eastAsia="ko-KR"/>
        </w:rPr>
        <w:t xml:space="preserve"> is invoked with the sample array p and the transform block size nTbS as inputs, and the output is the predicted sample array predSamples.</w:t>
      </w:r>
    </w:p>
    <w:p w:rsidR="008117E5" w:rsidRPr="008117E5" w:rsidRDefault="008117E5" w:rsidP="008117E5">
      <w:pPr>
        <w:numPr>
          <w:ilvl w:val="1"/>
          <w:numId w:val="14"/>
        </w:numPr>
        <w:tabs>
          <w:tab w:val="left" w:pos="1134"/>
          <w:tab w:val="left" w:pos="2977"/>
        </w:tabs>
        <w:overflowPunct w:val="0"/>
        <w:autoSpaceDE w:val="0"/>
        <w:autoSpaceDN w:val="0"/>
        <w:adjustRightInd w:val="0"/>
        <w:spacing w:before="136" w:after="0" w:line="240" w:lineRule="auto"/>
        <w:ind w:left="1494" w:hanging="425"/>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Otherwise, if predModeIntra is equal to INTRA_DC, the corresponding intra prediction mode specified in subclause </w:t>
      </w:r>
      <w:r w:rsidRPr="008117E5">
        <w:rPr>
          <w:rFonts w:ascii="Times New Roman" w:hAnsi="Times New Roman" w:cs="Times New Roman"/>
          <w:noProof/>
          <w:sz w:val="20"/>
          <w:lang w:eastAsia="ko-KR"/>
        </w:rPr>
        <w:fldChar w:fldCharType="begin" w:fldLock="1"/>
      </w:r>
      <w:r w:rsidRPr="008117E5">
        <w:rPr>
          <w:rFonts w:ascii="Times New Roman" w:hAnsi="Times New Roman" w:cs="Times New Roman"/>
          <w:noProof/>
          <w:sz w:val="20"/>
          <w:lang w:eastAsia="ko-KR"/>
        </w:rPr>
        <w:instrText xml:space="preserve"> REF _Ref330805887 \r \h  \* MERGEFORMAT </w:instrText>
      </w:r>
      <w:r w:rsidRPr="008117E5">
        <w:rPr>
          <w:rFonts w:ascii="Times New Roman" w:hAnsi="Times New Roman" w:cs="Times New Roman"/>
          <w:noProof/>
          <w:sz w:val="20"/>
          <w:lang w:eastAsia="ko-KR"/>
        </w:rPr>
      </w:r>
      <w:r w:rsidRPr="008117E5">
        <w:rPr>
          <w:rFonts w:ascii="Times New Roman" w:hAnsi="Times New Roman" w:cs="Times New Roman"/>
          <w:noProof/>
          <w:sz w:val="20"/>
          <w:lang w:eastAsia="ko-KR"/>
        </w:rPr>
        <w:fldChar w:fldCharType="separate"/>
      </w:r>
      <w:r w:rsidRPr="008117E5">
        <w:rPr>
          <w:rFonts w:ascii="Times New Roman" w:hAnsi="Times New Roman" w:cs="Times New Roman"/>
          <w:noProof/>
          <w:sz w:val="20"/>
          <w:lang w:eastAsia="ko-KR"/>
        </w:rPr>
        <w:t>8.4.4.2.5</w:t>
      </w:r>
      <w:r w:rsidRPr="008117E5">
        <w:rPr>
          <w:rFonts w:ascii="Times New Roman" w:hAnsi="Times New Roman" w:cs="Times New Roman"/>
          <w:noProof/>
          <w:sz w:val="20"/>
          <w:lang w:eastAsia="ko-KR"/>
        </w:rPr>
        <w:fldChar w:fldCharType="end"/>
      </w:r>
      <w:r w:rsidRPr="008117E5">
        <w:rPr>
          <w:rFonts w:ascii="Times New Roman" w:hAnsi="Times New Roman" w:cs="Times New Roman"/>
          <w:noProof/>
          <w:sz w:val="20"/>
          <w:lang w:eastAsia="ko-KR"/>
        </w:rPr>
        <w:t xml:space="preserve"> is invoked with the sample array p, the transform block size </w:t>
      </w:r>
      <w:r w:rsidRPr="008117E5">
        <w:rPr>
          <w:rFonts w:ascii="Times New Roman" w:hAnsi="Times New Roman" w:cs="Times New Roman"/>
          <w:noProof/>
          <w:sz w:val="20"/>
          <w:lang w:eastAsia="ko-KR"/>
        </w:rPr>
        <w:lastRenderedPageBreak/>
        <w:t>nTbS, and the colour component index cIdx as inputs, and the output is the predicted sample array predSamples.</w:t>
      </w:r>
    </w:p>
    <w:p w:rsidR="008117E5" w:rsidRPr="008117E5" w:rsidRDefault="008117E5" w:rsidP="008117E5">
      <w:pPr>
        <w:numPr>
          <w:ilvl w:val="1"/>
          <w:numId w:val="14"/>
        </w:numPr>
        <w:tabs>
          <w:tab w:val="left" w:pos="1134"/>
          <w:tab w:val="left" w:pos="2977"/>
        </w:tabs>
        <w:overflowPunct w:val="0"/>
        <w:autoSpaceDE w:val="0"/>
        <w:autoSpaceDN w:val="0"/>
        <w:adjustRightInd w:val="0"/>
        <w:spacing w:before="136" w:after="0" w:line="240" w:lineRule="auto"/>
        <w:ind w:left="1494" w:hanging="425"/>
        <w:jc w:val="both"/>
        <w:rPr>
          <w:rFonts w:ascii="Times New Roman" w:hAnsi="Times New Roman" w:cs="Times New Roman"/>
          <w:noProof/>
          <w:sz w:val="20"/>
          <w:lang w:eastAsia="ko-KR"/>
        </w:rPr>
      </w:pPr>
      <w:r w:rsidRPr="008117E5">
        <w:rPr>
          <w:rFonts w:ascii="Times New Roman" w:hAnsi="Times New Roman" w:cs="Times New Roman"/>
          <w:noProof/>
          <w:sz w:val="20"/>
          <w:lang w:eastAsia="ko-KR"/>
        </w:rPr>
        <w:t xml:space="preserve">Otherwise (predModeIntra is in the range of INTRA_ANGULAR2..INTRA_ANGULAR34), the corresponding intra prediction mode specified in subclause </w:t>
      </w:r>
      <w:r w:rsidRPr="008117E5">
        <w:rPr>
          <w:rFonts w:ascii="Times New Roman" w:hAnsi="Times New Roman" w:cs="Times New Roman"/>
          <w:noProof/>
          <w:sz w:val="20"/>
          <w:lang w:eastAsia="ko-KR"/>
        </w:rPr>
        <w:fldChar w:fldCharType="begin" w:fldLock="1"/>
      </w:r>
      <w:r w:rsidRPr="008117E5">
        <w:rPr>
          <w:rFonts w:ascii="Times New Roman" w:hAnsi="Times New Roman" w:cs="Times New Roman"/>
          <w:noProof/>
          <w:sz w:val="20"/>
          <w:lang w:eastAsia="ko-KR"/>
        </w:rPr>
        <w:instrText xml:space="preserve"> REF _Ref278123339 \r \h  \* MERGEFORMAT </w:instrText>
      </w:r>
      <w:r w:rsidRPr="008117E5">
        <w:rPr>
          <w:rFonts w:ascii="Times New Roman" w:hAnsi="Times New Roman" w:cs="Times New Roman"/>
          <w:noProof/>
          <w:sz w:val="20"/>
          <w:lang w:eastAsia="ko-KR"/>
        </w:rPr>
      </w:r>
      <w:r w:rsidRPr="008117E5">
        <w:rPr>
          <w:rFonts w:ascii="Times New Roman" w:hAnsi="Times New Roman" w:cs="Times New Roman"/>
          <w:noProof/>
          <w:sz w:val="20"/>
          <w:lang w:eastAsia="ko-KR"/>
        </w:rPr>
        <w:fldChar w:fldCharType="separate"/>
      </w:r>
      <w:r w:rsidRPr="008117E5">
        <w:rPr>
          <w:rFonts w:ascii="Times New Roman" w:hAnsi="Times New Roman" w:cs="Times New Roman"/>
          <w:noProof/>
          <w:sz w:val="20"/>
          <w:lang w:eastAsia="ko-KR"/>
        </w:rPr>
        <w:t>8.4.4.2.6</w:t>
      </w:r>
      <w:r w:rsidRPr="008117E5">
        <w:rPr>
          <w:rFonts w:ascii="Times New Roman" w:hAnsi="Times New Roman" w:cs="Times New Roman"/>
          <w:noProof/>
          <w:sz w:val="20"/>
          <w:lang w:eastAsia="ko-KR"/>
        </w:rPr>
        <w:fldChar w:fldCharType="end"/>
      </w:r>
      <w:r w:rsidRPr="008117E5">
        <w:rPr>
          <w:rFonts w:ascii="Times New Roman" w:hAnsi="Times New Roman" w:cs="Times New Roman"/>
          <w:noProof/>
          <w:sz w:val="20"/>
          <w:lang w:eastAsia="ko-KR"/>
        </w:rPr>
        <w:t xml:space="preserve"> is invoked with the intra prediction mode predModeIntra, the sample array p, the transform block size nTbS, and the colour component index cIdx as inputs, and the output is the predicted sample array predSamples.</w:t>
      </w:r>
    </w:p>
    <w:p w:rsidR="008117E5" w:rsidRPr="008117E5" w:rsidRDefault="008117E5" w:rsidP="008117E5">
      <w:pPr>
        <w:tabs>
          <w:tab w:val="left" w:pos="1134"/>
          <w:tab w:val="left" w:pos="2977"/>
        </w:tabs>
        <w:autoSpaceDN w:val="0"/>
        <w:adjustRightInd w:val="0"/>
        <w:jc w:val="both"/>
        <w:rPr>
          <w:rFonts w:ascii="Times New Roman" w:hAnsi="Times New Roman" w:cs="Times New Roman"/>
          <w:noProof/>
          <w:lang w:eastAsia="ko-KR"/>
        </w:rPr>
      </w:pPr>
    </w:p>
    <w:p w:rsidR="0064130A" w:rsidRPr="0083035E" w:rsidRDefault="0064130A" w:rsidP="0064130A">
      <w:pPr>
        <w:keepNext/>
        <w:keepLines/>
        <w:numPr>
          <w:ilvl w:val="4"/>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ind w:left="2232" w:hanging="2232"/>
        <w:jc w:val="both"/>
        <w:textAlignment w:val="baseline"/>
        <w:outlineLvl w:val="4"/>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8.4.4.2.5 </w:t>
      </w:r>
      <w:r w:rsidRPr="0083035E">
        <w:rPr>
          <w:rFonts w:ascii="Times New Roman" w:eastAsia="Malgun Gothic" w:hAnsi="Times New Roman" w:cs="Times New Roman"/>
          <w:b/>
          <w:bCs/>
          <w:noProof/>
          <w:sz w:val="20"/>
          <w:szCs w:val="20"/>
          <w:lang w:val="en-GB" w:eastAsia="x-none"/>
        </w:rPr>
        <w:t>Specification of intra prediction mode INTRA_DC</w:t>
      </w:r>
    </w:p>
    <w:p w:rsidR="0064130A" w:rsidRPr="00086608"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Inputs to this process are:</w:t>
      </w:r>
    </w:p>
    <w:p w:rsidR="0064130A" w:rsidRPr="00086608"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 xml:space="preserve">the </w:t>
      </w:r>
      <w:r w:rsidRPr="00086608">
        <w:rPr>
          <w:rFonts w:ascii="Times New Roman" w:eastAsia="Malgun Gothic" w:hAnsi="Times New Roman" w:cs="Times New Roman"/>
          <w:noProof/>
          <w:sz w:val="20"/>
          <w:szCs w:val="20"/>
          <w:lang w:val="en-GB" w:eastAsia="ko-KR"/>
        </w:rPr>
        <w:t>neighbouring samples p[ x ][ y ], with x = −1, y = −1..nTbS * 2 − 1 and x = 0..nTbS * 2 − 1, y = −1</w:t>
      </w:r>
      <w:r w:rsidRPr="00086608">
        <w:rPr>
          <w:rFonts w:ascii="Times New Roman" w:eastAsia="Malgun Gothic" w:hAnsi="Times New Roman" w:cs="Times New Roman"/>
          <w:noProof/>
          <w:sz w:val="20"/>
          <w:szCs w:val="20"/>
          <w:lang w:val="en-GB"/>
        </w:rPr>
        <w:t>,</w:t>
      </w:r>
    </w:p>
    <w:p w:rsidR="0064130A" w:rsidRPr="00086608"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a v</w:t>
      </w:r>
      <w:r w:rsidRPr="00086608">
        <w:rPr>
          <w:rFonts w:ascii="Times New Roman" w:eastAsia="Malgun Gothic" w:hAnsi="Times New Roman" w:cs="Times New Roman"/>
          <w:noProof/>
          <w:sz w:val="20"/>
          <w:szCs w:val="20"/>
          <w:lang w:val="en-GB" w:eastAsia="ko-KR"/>
        </w:rPr>
        <w:t>ariable nTbS specifying the transform block size,</w:t>
      </w:r>
    </w:p>
    <w:p w:rsidR="0064130A" w:rsidRPr="00086608" w:rsidRDefault="0064130A" w:rsidP="0064130A">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rPr>
        <w:t>–</w:t>
      </w:r>
      <w:r w:rsidRPr="00086608">
        <w:rPr>
          <w:rFonts w:ascii="Times New Roman" w:eastAsia="Malgun Gothic" w:hAnsi="Times New Roman" w:cs="Times New Roman"/>
          <w:noProof/>
          <w:sz w:val="20"/>
          <w:szCs w:val="20"/>
          <w:lang w:val="en-GB"/>
        </w:rPr>
        <w:tab/>
        <w:t>a variable cIdx specifying the colour component of the current block</w:t>
      </w:r>
      <w:r w:rsidRPr="00086608">
        <w:rPr>
          <w:rFonts w:ascii="Times New Roman" w:eastAsia="Malgun Gothic" w:hAnsi="Times New Roman" w:cs="Times New Roman"/>
          <w:noProof/>
          <w:sz w:val="20"/>
          <w:szCs w:val="20"/>
          <w:lang w:val="en-GB" w:eastAsia="ko-KR"/>
        </w:rPr>
        <w:t>.</w:t>
      </w:r>
    </w:p>
    <w:p w:rsidR="0064130A" w:rsidRPr="00086608"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rPr>
        <w:t xml:space="preserve">Outputs of this process are the </w:t>
      </w:r>
      <w:r w:rsidRPr="00086608">
        <w:rPr>
          <w:rFonts w:ascii="Times New Roman" w:eastAsia="Malgun Gothic" w:hAnsi="Times New Roman" w:cs="Times New Roman"/>
          <w:noProof/>
          <w:sz w:val="20"/>
          <w:szCs w:val="20"/>
          <w:lang w:val="en-GB" w:eastAsia="ko-KR"/>
        </w:rPr>
        <w:t>predicted samples predSamples[ x ][ y ], with x, y = 0..nTbS − 1.</w:t>
      </w:r>
    </w:p>
    <w:p w:rsidR="0064130A" w:rsidRPr="00086608"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highlight w:val="yellow"/>
          <w:lang w:val="en-GB" w:eastAsia="ko-KR"/>
        </w:rPr>
        <w:t>If cu_transquant_bypass_flag is equal to 0</w:t>
      </w:r>
      <w:r w:rsidR="00642045">
        <w:rPr>
          <w:rFonts w:ascii="Times New Roman" w:eastAsia="Malgun Gothic" w:hAnsi="Times New Roman" w:cs="Times New Roman"/>
          <w:noProof/>
          <w:sz w:val="20"/>
          <w:szCs w:val="20"/>
          <w:highlight w:val="yellow"/>
          <w:lang w:val="en-GB" w:eastAsia="ko-KR"/>
        </w:rPr>
        <w:t xml:space="preserve"> and cu_transform_skip_flag is equal to 0</w:t>
      </w:r>
      <w:r w:rsidRPr="00086608">
        <w:rPr>
          <w:rFonts w:ascii="Times New Roman" w:eastAsia="Malgun Gothic" w:hAnsi="Times New Roman" w:cs="Times New Roman"/>
          <w:noProof/>
          <w:sz w:val="20"/>
          <w:szCs w:val="20"/>
          <w:highlight w:val="yellow"/>
          <w:lang w:val="en-GB" w:eastAsia="ko-KR"/>
        </w:rPr>
        <w:t>, the</w:t>
      </w:r>
      <w:r>
        <w:rPr>
          <w:rFonts w:ascii="Times New Roman" w:eastAsia="Malgun Gothic" w:hAnsi="Times New Roman" w:cs="Times New Roman"/>
          <w:noProof/>
          <w:sz w:val="20"/>
          <w:szCs w:val="20"/>
          <w:lang w:val="en-GB" w:eastAsia="ko-KR"/>
        </w:rPr>
        <w:t xml:space="preserve"> </w:t>
      </w:r>
      <w:r w:rsidRPr="00086608">
        <w:rPr>
          <w:rFonts w:ascii="Times New Roman" w:eastAsia="Malgun Gothic" w:hAnsi="Times New Roman" w:cs="Times New Roman"/>
          <w:strike/>
          <w:noProof/>
          <w:sz w:val="20"/>
          <w:szCs w:val="20"/>
          <w:lang w:val="en-GB" w:eastAsia="ko-KR"/>
        </w:rPr>
        <w:t>The</w:t>
      </w:r>
      <w:r w:rsidRPr="00086608">
        <w:rPr>
          <w:rFonts w:ascii="Times New Roman" w:eastAsia="Malgun Gothic" w:hAnsi="Times New Roman" w:cs="Times New Roman"/>
          <w:noProof/>
          <w:sz w:val="20"/>
          <w:szCs w:val="20"/>
          <w:lang w:val="en-GB" w:eastAsia="ko-KR"/>
        </w:rPr>
        <w:t xml:space="preserve"> values of the prediction samples predSamples[ x ][ y ], with x, y = 0..nTbS − 1, are derived by the following ordered steps:</w:t>
      </w:r>
    </w:p>
    <w:p w:rsidR="0064130A" w:rsidRPr="00086608" w:rsidRDefault="0064130A" w:rsidP="0064130A">
      <w:pPr>
        <w:numPr>
          <w:ilvl w:val="0"/>
          <w:numId w:val="10"/>
        </w:numPr>
        <w:tabs>
          <w:tab w:val="left" w:pos="720"/>
          <w:tab w:val="left" w:pos="794"/>
          <w:tab w:val="left" w:pos="1080"/>
          <w:tab w:val="left" w:pos="1191"/>
          <w:tab w:val="left" w:pos="1440"/>
          <w:tab w:val="left" w:pos="1588"/>
          <w:tab w:val="left" w:pos="1701"/>
          <w:tab w:val="num"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A variable dcVal is derived as follows:</w:t>
      </w:r>
    </w:p>
    <w:p w:rsidR="0064130A" w:rsidRPr="00086608" w:rsidRDefault="0064130A" w:rsidP="0064130A">
      <w:pPr>
        <w:tabs>
          <w:tab w:val="left" w:pos="1134"/>
          <w:tab w:val="center" w:pos="4849"/>
          <w:tab w:val="right" w:pos="9696"/>
        </w:tabs>
        <w:overflowPunct w:val="0"/>
        <w:autoSpaceDE w:val="0"/>
        <w:autoSpaceDN w:val="0"/>
        <w:adjustRightInd w:val="0"/>
        <w:spacing w:before="136" w:after="0" w:line="240" w:lineRule="auto"/>
        <w:ind w:left="1138"/>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 xml:space="preserve">dcVal = </w:t>
      </w:r>
      <w:r w:rsidRPr="00086608">
        <w:rPr>
          <w:rFonts w:ascii="Times New Roman" w:eastAsia="Malgun Gothic" w:hAnsi="Times New Roman" w:cs="Times New Roman"/>
          <w:noProof/>
          <w:position w:val="-34"/>
          <w:sz w:val="20"/>
          <w:szCs w:val="20"/>
          <w:lang w:val="en-GB" w:eastAsia="ko-KR"/>
        </w:rPr>
        <w:object w:dxaOrig="418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4pt;height:30.85pt" o:ole="">
            <v:imagedata r:id="rId6" o:title=""/>
          </v:shape>
          <o:OLEObject Type="Embed" ProgID="Equation.3" ShapeID="_x0000_i1025" DrawAspect="Content" ObjectID="_1435409936" r:id="rId7"/>
        </w:object>
      </w:r>
      <w:r w:rsidRPr="00086608">
        <w:rPr>
          <w:rFonts w:ascii="Times New Roman" w:eastAsia="Malgun Gothic" w:hAnsi="Times New Roman" w:cs="Times New Roman"/>
          <w:noProof/>
          <w:sz w:val="20"/>
          <w:szCs w:val="20"/>
          <w:lang w:val="en-GB" w:eastAsia="ko-KR"/>
        </w:rPr>
        <w:tab/>
        <w:t>(</w:t>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STYLEREF 1 \s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8</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noBreakHyphen/>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SEQ Equation \* ARABIC \s 1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41</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t>)</w:t>
      </w:r>
    </w:p>
    <w:p w:rsidR="0064130A" w:rsidRPr="00086608" w:rsidRDefault="0064130A" w:rsidP="0064130A">
      <w:pPr>
        <w:tabs>
          <w:tab w:val="left" w:pos="851"/>
          <w:tab w:val="left" w:pos="1134"/>
          <w:tab w:val="left" w:pos="1418"/>
          <w:tab w:val="center" w:pos="4849"/>
          <w:tab w:val="right" w:pos="9696"/>
        </w:tabs>
        <w:overflowPunct w:val="0"/>
        <w:autoSpaceDE w:val="0"/>
        <w:autoSpaceDN w:val="0"/>
        <w:adjustRightInd w:val="0"/>
        <w:spacing w:before="136" w:after="0" w:line="240" w:lineRule="auto"/>
        <w:ind w:left="709"/>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where k = Log2( nTbS ).</w:t>
      </w:r>
    </w:p>
    <w:p w:rsidR="0064130A" w:rsidRPr="00086608" w:rsidRDefault="0064130A" w:rsidP="0064130A">
      <w:pPr>
        <w:numPr>
          <w:ilvl w:val="0"/>
          <w:numId w:val="10"/>
        </w:numPr>
        <w:tabs>
          <w:tab w:val="left" w:pos="720"/>
          <w:tab w:val="left" w:pos="794"/>
          <w:tab w:val="left" w:pos="1080"/>
          <w:tab w:val="left" w:pos="1191"/>
          <w:tab w:val="left" w:pos="1440"/>
          <w:tab w:val="left" w:pos="1588"/>
          <w:tab w:val="left" w:pos="1701"/>
          <w:tab w:val="num" w:pos="1985"/>
        </w:tabs>
        <w:overflowPunct w:val="0"/>
        <w:autoSpaceDE w:val="0"/>
        <w:autoSpaceDN w:val="0"/>
        <w:adjustRightInd w:val="0"/>
        <w:spacing w:before="136" w:after="0" w:line="240" w:lineRule="auto"/>
        <w:ind w:left="709"/>
        <w:jc w:val="both"/>
        <w:textAlignment w:val="baseline"/>
        <w:rPr>
          <w:rFonts w:ascii="Times New Roman" w:eastAsia="Malgun Gothic" w:hAnsi="Times New Roman" w:cs="Times New Roman"/>
          <w:noProof/>
          <w:sz w:val="20"/>
          <w:szCs w:val="20"/>
          <w:lang w:val="en-GB"/>
        </w:rPr>
      </w:pPr>
      <w:r w:rsidRPr="00086608">
        <w:rPr>
          <w:rFonts w:ascii="Times New Roman" w:eastAsia="Malgun Gothic" w:hAnsi="Times New Roman" w:cs="Times New Roman"/>
          <w:noProof/>
          <w:sz w:val="20"/>
          <w:szCs w:val="20"/>
          <w:lang w:val="en-GB" w:eastAsia="ko-KR"/>
        </w:rPr>
        <w:t>Depending on the value of the colour component index cIdx, the following applies:</w:t>
      </w:r>
    </w:p>
    <w:p w:rsidR="0064130A" w:rsidRPr="00086608" w:rsidRDefault="0064130A" w:rsidP="0064130A">
      <w:pPr>
        <w:numPr>
          <w:ilvl w:val="0"/>
          <w:numId w:val="11"/>
        </w:numPr>
        <w:tabs>
          <w:tab w:val="left" w:pos="720"/>
          <w:tab w:val="left" w:pos="1080"/>
          <w:tab w:val="left" w:pos="1191"/>
          <w:tab w:val="left" w:pos="1440"/>
          <w:tab w:val="left" w:pos="1588"/>
          <w:tab w:val="left" w:pos="1701"/>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If cIdx is equal to 0 and nTbS is less than 32, the following applies:</w:t>
      </w:r>
    </w:p>
    <w:p w:rsidR="0064130A" w:rsidRPr="00086608" w:rsidRDefault="0064130A" w:rsidP="0064130A">
      <w:pPr>
        <w:tabs>
          <w:tab w:val="left" w:pos="1134"/>
          <w:tab w:val="center" w:pos="4849"/>
          <w:tab w:val="right" w:pos="9696"/>
        </w:tabs>
        <w:overflowPunct w:val="0"/>
        <w:autoSpaceDE w:val="0"/>
        <w:autoSpaceDN w:val="0"/>
        <w:adjustRightInd w:val="0"/>
        <w:spacing w:before="136" w:after="0" w:line="240" w:lineRule="auto"/>
        <w:ind w:left="1138"/>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predSamples[ 0</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0 ] = ( p[ −1</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0 ] + 2 * dcVal + p[ 0</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−1 ] + 2 )  &gt;&gt;  2</w:t>
      </w:r>
      <w:r w:rsidRPr="00086608">
        <w:rPr>
          <w:rFonts w:ascii="Times New Roman" w:eastAsia="Malgun Gothic" w:hAnsi="Times New Roman" w:cs="Times New Roman"/>
          <w:noProof/>
          <w:sz w:val="20"/>
          <w:szCs w:val="20"/>
          <w:lang w:val="en-GB" w:eastAsia="ko-KR"/>
        </w:rPr>
        <w:tab/>
        <w:t>(</w:t>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STYLEREF 1 \s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8</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noBreakHyphen/>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SEQ Equation \* ARABIC \s 1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42</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t>)</w:t>
      </w:r>
    </w:p>
    <w:p w:rsidR="0064130A" w:rsidRPr="00086608" w:rsidRDefault="0064130A" w:rsidP="0064130A">
      <w:pPr>
        <w:tabs>
          <w:tab w:val="left" w:pos="1134"/>
          <w:tab w:val="center" w:pos="4849"/>
          <w:tab w:val="right" w:pos="9696"/>
        </w:tabs>
        <w:overflowPunct w:val="0"/>
        <w:autoSpaceDE w:val="0"/>
        <w:autoSpaceDN w:val="0"/>
        <w:adjustRightInd w:val="0"/>
        <w:spacing w:before="136" w:after="0" w:line="240" w:lineRule="auto"/>
        <w:ind w:left="1138"/>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predSamples[ x</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0 ] = ( p[ x</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−1 ] + 3 * dcVal + 2 )  &gt;&gt;  2, with x = 1..nTbS − 1</w:t>
      </w:r>
      <w:r w:rsidRPr="00086608">
        <w:rPr>
          <w:rFonts w:ascii="Times New Roman" w:eastAsia="Malgun Gothic" w:hAnsi="Times New Roman" w:cs="Times New Roman"/>
          <w:noProof/>
          <w:sz w:val="20"/>
          <w:szCs w:val="20"/>
          <w:lang w:val="en-GB" w:eastAsia="ko-KR"/>
        </w:rPr>
        <w:tab/>
        <w:t>(</w:t>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STYLEREF 1 \s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8</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noBreakHyphen/>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SEQ Equation \* ARABIC \s 1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43</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t>)</w:t>
      </w:r>
    </w:p>
    <w:p w:rsidR="0064130A" w:rsidRPr="00086608" w:rsidRDefault="0064130A" w:rsidP="0064130A">
      <w:pPr>
        <w:tabs>
          <w:tab w:val="left" w:pos="1134"/>
          <w:tab w:val="center" w:pos="4849"/>
          <w:tab w:val="right" w:pos="9696"/>
        </w:tabs>
        <w:overflowPunct w:val="0"/>
        <w:autoSpaceDE w:val="0"/>
        <w:autoSpaceDN w:val="0"/>
        <w:adjustRightInd w:val="0"/>
        <w:spacing w:before="136" w:after="0" w:line="240" w:lineRule="auto"/>
        <w:ind w:left="1138"/>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predSamples[ 0</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y ] = ( p[ −1</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y ] + 3 * dcVal + 2 )  &gt;&gt;  2, with y = 1..nTbS − 1</w:t>
      </w:r>
      <w:r w:rsidRPr="00086608">
        <w:rPr>
          <w:rFonts w:ascii="Times New Roman" w:eastAsia="Malgun Gothic" w:hAnsi="Times New Roman" w:cs="Times New Roman"/>
          <w:noProof/>
          <w:sz w:val="20"/>
          <w:szCs w:val="20"/>
          <w:lang w:val="en-GB" w:eastAsia="ko-KR"/>
        </w:rPr>
        <w:tab/>
        <w:t>(</w:t>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STYLEREF 1 \s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8</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noBreakHyphen/>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SEQ Equation \* ARABIC \s 1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44</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t>)</w:t>
      </w:r>
    </w:p>
    <w:p w:rsidR="0064130A" w:rsidRPr="00086608" w:rsidRDefault="0064130A" w:rsidP="0064130A">
      <w:pPr>
        <w:tabs>
          <w:tab w:val="left" w:pos="1134"/>
          <w:tab w:val="center" w:pos="4849"/>
          <w:tab w:val="right" w:pos="9696"/>
        </w:tabs>
        <w:overflowPunct w:val="0"/>
        <w:autoSpaceDE w:val="0"/>
        <w:autoSpaceDN w:val="0"/>
        <w:adjustRightInd w:val="0"/>
        <w:spacing w:before="136" w:after="0" w:line="240" w:lineRule="auto"/>
        <w:ind w:left="1138"/>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predSamples[ x</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y ] = dcVal, with x, y = 1..nTbS − 1</w:t>
      </w:r>
      <w:r w:rsidRPr="00086608">
        <w:rPr>
          <w:rFonts w:ascii="Times New Roman" w:eastAsia="Malgun Gothic" w:hAnsi="Times New Roman" w:cs="Times New Roman"/>
          <w:noProof/>
          <w:sz w:val="20"/>
          <w:szCs w:val="20"/>
          <w:lang w:val="en-GB" w:eastAsia="ko-KR"/>
        </w:rPr>
        <w:tab/>
        <w:t>(</w:t>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STYLEREF 1 \s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8</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noBreakHyphen/>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SEQ Equation \* ARABIC \s 1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45</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t>)</w:t>
      </w:r>
    </w:p>
    <w:p w:rsidR="0064130A" w:rsidRPr="00086608" w:rsidRDefault="0064130A" w:rsidP="0064130A">
      <w:pPr>
        <w:numPr>
          <w:ilvl w:val="0"/>
          <w:numId w:val="11"/>
        </w:numPr>
        <w:tabs>
          <w:tab w:val="left" w:pos="720"/>
          <w:tab w:val="left" w:pos="1080"/>
          <w:tab w:val="left" w:pos="1191"/>
          <w:tab w:val="left" w:pos="1440"/>
          <w:tab w:val="left" w:pos="1588"/>
          <w:tab w:val="left" w:pos="1701"/>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086608">
        <w:rPr>
          <w:rFonts w:ascii="Times New Roman" w:eastAsia="Malgun Gothic" w:hAnsi="Times New Roman" w:cs="Times New Roman"/>
          <w:noProof/>
          <w:sz w:val="20"/>
          <w:szCs w:val="20"/>
          <w:lang w:val="en-GB" w:eastAsia="ko-KR"/>
        </w:rPr>
        <w:t>Otherwise, the prediction samples predSamples[ x ][ y ] are derived as follows:</w:t>
      </w:r>
    </w:p>
    <w:p w:rsidR="0064130A" w:rsidRPr="00086608" w:rsidRDefault="0064130A" w:rsidP="0064130A">
      <w:pPr>
        <w:tabs>
          <w:tab w:val="left" w:pos="1134"/>
          <w:tab w:val="center" w:pos="4849"/>
          <w:tab w:val="right" w:pos="9696"/>
        </w:tabs>
        <w:overflowPunct w:val="0"/>
        <w:autoSpaceDE w:val="0"/>
        <w:autoSpaceDN w:val="0"/>
        <w:adjustRightInd w:val="0"/>
        <w:spacing w:before="136" w:after="0" w:line="240" w:lineRule="auto"/>
        <w:ind w:left="1138"/>
        <w:textAlignment w:val="baseline"/>
        <w:rPr>
          <w:rFonts w:ascii="Times New Roman" w:eastAsia="Malgun Gothic" w:hAnsi="Times New Roman" w:cs="Times New Roman"/>
          <w:noProof/>
          <w:sz w:val="20"/>
          <w:lang w:val="en-GB" w:eastAsia="ko-KR"/>
        </w:rPr>
      </w:pPr>
      <w:r w:rsidRPr="00086608">
        <w:rPr>
          <w:rFonts w:ascii="Times New Roman" w:eastAsia="Malgun Gothic" w:hAnsi="Times New Roman" w:cs="Times New Roman"/>
          <w:noProof/>
          <w:sz w:val="20"/>
          <w:szCs w:val="20"/>
          <w:lang w:val="en-GB" w:eastAsia="ko-KR"/>
        </w:rPr>
        <w:t>predSamples[ x</w:t>
      </w:r>
      <w:r w:rsidRPr="00086608">
        <w:rPr>
          <w:rFonts w:ascii="Times New Roman" w:eastAsia="Malgun Gothic" w:hAnsi="Times New Roman" w:cs="Times New Roman"/>
          <w:noProof/>
          <w:sz w:val="20"/>
          <w:lang w:val="en-GB" w:eastAsia="ko-KR"/>
        </w:rPr>
        <w:t> ][</w:t>
      </w:r>
      <w:r w:rsidRPr="00086608">
        <w:rPr>
          <w:rFonts w:ascii="Times New Roman" w:eastAsia="Malgun Gothic" w:hAnsi="Times New Roman" w:cs="Times New Roman"/>
          <w:noProof/>
          <w:sz w:val="20"/>
          <w:szCs w:val="20"/>
          <w:lang w:val="en-GB" w:eastAsia="ko-KR"/>
        </w:rPr>
        <w:t> y ] = dcVal, with x, y = 0..nTbS − 1</w:t>
      </w:r>
      <w:r w:rsidRPr="00086608">
        <w:rPr>
          <w:rFonts w:ascii="Times New Roman" w:eastAsia="Malgun Gothic" w:hAnsi="Times New Roman" w:cs="Times New Roman"/>
          <w:noProof/>
          <w:sz w:val="20"/>
          <w:szCs w:val="20"/>
          <w:lang w:val="en-GB" w:eastAsia="ko-KR"/>
        </w:rPr>
        <w:tab/>
        <w:t>(</w:t>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STYLEREF 1 \s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8</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noBreakHyphen/>
      </w:r>
      <w:r w:rsidRPr="00086608">
        <w:rPr>
          <w:rFonts w:ascii="Times New Roman" w:eastAsia="Malgun Gothic" w:hAnsi="Times New Roman" w:cs="Times New Roman"/>
          <w:noProof/>
          <w:sz w:val="20"/>
          <w:szCs w:val="20"/>
          <w:lang w:val="en-GB" w:eastAsia="ko-KR"/>
        </w:rPr>
        <w:fldChar w:fldCharType="begin" w:fldLock="1"/>
      </w:r>
      <w:r w:rsidRPr="00086608">
        <w:rPr>
          <w:rFonts w:ascii="Times New Roman" w:eastAsia="Malgun Gothic" w:hAnsi="Times New Roman" w:cs="Times New Roman"/>
          <w:noProof/>
          <w:sz w:val="20"/>
          <w:szCs w:val="20"/>
          <w:lang w:val="en-GB" w:eastAsia="ko-KR"/>
        </w:rPr>
        <w:instrText xml:space="preserve"> SEQ Equation \* ARABIC \s 1 </w:instrText>
      </w:r>
      <w:r w:rsidRPr="00086608">
        <w:rPr>
          <w:rFonts w:ascii="Times New Roman" w:eastAsia="Malgun Gothic" w:hAnsi="Times New Roman" w:cs="Times New Roman"/>
          <w:noProof/>
          <w:sz w:val="20"/>
          <w:szCs w:val="20"/>
          <w:lang w:val="en-GB" w:eastAsia="ko-KR"/>
        </w:rPr>
        <w:fldChar w:fldCharType="separate"/>
      </w:r>
      <w:r w:rsidRPr="00086608">
        <w:rPr>
          <w:rFonts w:ascii="Times New Roman" w:eastAsia="Malgun Gothic" w:hAnsi="Times New Roman" w:cs="Times New Roman"/>
          <w:noProof/>
          <w:sz w:val="20"/>
          <w:szCs w:val="20"/>
          <w:lang w:val="en-GB" w:eastAsia="ko-KR"/>
        </w:rPr>
        <w:t>46</w:t>
      </w:r>
      <w:r w:rsidRPr="00086608">
        <w:rPr>
          <w:rFonts w:ascii="Times New Roman" w:eastAsia="Malgun Gothic" w:hAnsi="Times New Roman" w:cs="Times New Roman"/>
          <w:noProof/>
          <w:sz w:val="20"/>
          <w:szCs w:val="20"/>
          <w:lang w:val="en-GB" w:eastAsia="ko-KR"/>
        </w:rPr>
        <w:fldChar w:fldCharType="end"/>
      </w:r>
      <w:r w:rsidRPr="00086608">
        <w:rPr>
          <w:rFonts w:ascii="Times New Roman" w:eastAsia="Malgun Gothic" w:hAnsi="Times New Roman" w:cs="Times New Roman"/>
          <w:noProof/>
          <w:sz w:val="20"/>
          <w:szCs w:val="20"/>
          <w:lang w:val="en-GB" w:eastAsia="ko-KR"/>
        </w:rPr>
        <w:t>)</w:t>
      </w:r>
    </w:p>
    <w:p w:rsidR="0064130A" w:rsidRPr="0064130A"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Otherwise (if cu_transquant_bypass_flag is equal to 1</w:t>
      </w:r>
      <w:r w:rsidR="00642045">
        <w:rPr>
          <w:rFonts w:ascii="Times New Roman" w:eastAsia="Malgun Gothic" w:hAnsi="Times New Roman" w:cs="Times New Roman"/>
          <w:noProof/>
          <w:sz w:val="20"/>
          <w:szCs w:val="20"/>
          <w:highlight w:val="yellow"/>
          <w:lang w:val="en-GB" w:eastAsia="ko-KR"/>
        </w:rPr>
        <w:t xml:space="preserve"> or cu_transform_skip_flag is equal to 1</w:t>
      </w:r>
      <w:r>
        <w:rPr>
          <w:rFonts w:ascii="Times New Roman" w:eastAsia="Malgun Gothic" w:hAnsi="Times New Roman" w:cs="Times New Roman"/>
          <w:noProof/>
          <w:sz w:val="20"/>
          <w:szCs w:val="20"/>
          <w:highlight w:val="yellow"/>
          <w:lang w:val="en-GB" w:eastAsia="ko-KR"/>
        </w:rPr>
        <w:t xml:space="preserve">) </w:t>
      </w:r>
      <w:r w:rsidRPr="0064130A">
        <w:rPr>
          <w:rFonts w:ascii="Times New Roman" w:eastAsia="Malgun Gothic" w:hAnsi="Times New Roman" w:cs="Times New Roman"/>
          <w:noProof/>
          <w:sz w:val="20"/>
          <w:szCs w:val="20"/>
          <w:highlight w:val="yellow"/>
          <w:lang w:val="en-GB" w:eastAsia="ko-KR"/>
        </w:rPr>
        <w:t xml:space="preserve">the </w:t>
      </w:r>
      <w:r w:rsidRPr="00086608">
        <w:rPr>
          <w:rFonts w:ascii="Times New Roman" w:eastAsia="Malgun Gothic" w:hAnsi="Times New Roman" w:cs="Times New Roman"/>
          <w:noProof/>
          <w:sz w:val="20"/>
          <w:szCs w:val="20"/>
          <w:highlight w:val="yellow"/>
          <w:lang w:val="en-GB" w:eastAsia="ko-KR"/>
        </w:rPr>
        <w:t>values of the prediction samples predSamples[ x ][ y ], with x, y = 0..nTbS − 1, are derived</w:t>
      </w:r>
      <w:r w:rsidRPr="0064130A">
        <w:rPr>
          <w:rFonts w:ascii="Times New Roman" w:eastAsia="Malgun Gothic" w:hAnsi="Times New Roman" w:cs="Times New Roman"/>
          <w:noProof/>
          <w:sz w:val="20"/>
          <w:szCs w:val="20"/>
          <w:highlight w:val="yellow"/>
          <w:lang w:val="en-GB" w:eastAsia="ko-KR"/>
        </w:rPr>
        <w:t xml:space="preserve"> as follows:</w:t>
      </w:r>
    </w:p>
    <w:p w:rsidR="0064130A" w:rsidRPr="00D7739E"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83035E">
        <w:rPr>
          <w:rFonts w:ascii="Times New Roman" w:eastAsia="Malgun Gothic" w:hAnsi="Times New Roman" w:cs="Times New Roman"/>
          <w:noProof/>
          <w:sz w:val="20"/>
          <w:szCs w:val="20"/>
          <w:highlight w:val="yellow"/>
          <w:lang w:val="en-GB"/>
        </w:rPr>
        <w:tab/>
      </w:r>
      <w:r>
        <w:rPr>
          <w:rFonts w:ascii="Times New Roman" w:eastAsia="Malgun Gothic" w:hAnsi="Times New Roman" w:cs="Times New Roman"/>
          <w:noProof/>
          <w:sz w:val="20"/>
          <w:szCs w:val="20"/>
          <w:highlight w:val="yellow"/>
          <w:lang w:val="en-GB"/>
        </w:rPr>
        <w:t>–</w:t>
      </w:r>
      <w:r w:rsidRPr="0083035E">
        <w:rPr>
          <w:rFonts w:ascii="Times New Roman" w:eastAsia="Malgun Gothic" w:hAnsi="Times New Roman" w:cs="Times New Roman"/>
          <w:noProof/>
          <w:sz w:val="20"/>
          <w:szCs w:val="20"/>
          <w:highlight w:val="yellow"/>
          <w:lang w:val="en-GB"/>
        </w:rPr>
        <w:tab/>
      </w:r>
      <w:r w:rsidRPr="00D7739E">
        <w:rPr>
          <w:rFonts w:ascii="Times New Roman" w:eastAsia="Malgun Gothic" w:hAnsi="Times New Roman" w:cs="Times New Roman"/>
          <w:noProof/>
          <w:sz w:val="20"/>
          <w:szCs w:val="20"/>
          <w:highlight w:val="yellow"/>
          <w:lang w:val="en-GB"/>
        </w:rPr>
        <w:t xml:space="preserve">predSamples[x][y] = </w:t>
      </w:r>
      <w:r w:rsidR="002115BE" w:rsidRPr="00D7739E">
        <w:rPr>
          <w:rFonts w:ascii="Times New Roman" w:eastAsia="Malgun Gothic" w:hAnsi="Times New Roman" w:cs="Times New Roman"/>
          <w:noProof/>
          <w:position w:val="-10"/>
          <w:sz w:val="20"/>
          <w:szCs w:val="20"/>
          <w:highlight w:val="yellow"/>
          <w:lang w:val="en-GB"/>
        </w:rPr>
        <w:object w:dxaOrig="3660" w:dyaOrig="320">
          <v:shape id="_x0000_i1026" type="#_x0000_t75" style="width:182.8pt;height:15.9pt" o:ole="">
            <v:imagedata r:id="rId8" o:title=""/>
          </v:shape>
          <o:OLEObject Type="Embed" ProgID="Equation.3" ShapeID="_x0000_i1026" DrawAspect="Content" ObjectID="_1435409937" r:id="rId9"/>
        </w:object>
      </w:r>
      <w:r w:rsidRPr="00D7739E">
        <w:rPr>
          <w:rFonts w:ascii="Times New Roman" w:eastAsia="Malgun Gothic" w:hAnsi="Times New Roman" w:cs="Times New Roman"/>
          <w:noProof/>
          <w:sz w:val="20"/>
          <w:szCs w:val="20"/>
          <w:highlight w:val="yellow"/>
          <w:lang w:val="en-GB"/>
        </w:rPr>
        <w:t>.</w:t>
      </w:r>
    </w:p>
    <w:p w:rsidR="0064130A" w:rsidRPr="00D7739E" w:rsidRDefault="0064130A" w:rsidP="0064130A">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D7739E">
        <w:rPr>
          <w:rFonts w:ascii="Times New Roman" w:eastAsia="Malgun Gothic" w:hAnsi="Times New Roman" w:cs="Times New Roman"/>
          <w:noProof/>
          <w:sz w:val="20"/>
          <w:szCs w:val="20"/>
          <w:highlight w:val="yellow"/>
          <w:lang w:val="en-GB"/>
        </w:rPr>
        <w:t xml:space="preserve">The neighboring samples </w:t>
      </w:r>
      <w:r w:rsidRPr="0083035E">
        <w:rPr>
          <w:rFonts w:ascii="Times New Roman" w:eastAsia="Malgun Gothic" w:hAnsi="Times New Roman" w:cs="Times New Roman"/>
          <w:noProof/>
          <w:sz w:val="20"/>
          <w:szCs w:val="20"/>
          <w:highlight w:val="yellow"/>
          <w:lang w:val="en-GB" w:eastAsia="ko-KR"/>
        </w:rPr>
        <w:t>p[ x ][ y ], with x, y = 0..nTbS − 1, are</w:t>
      </w:r>
      <w:r w:rsidRPr="00D7739E">
        <w:rPr>
          <w:rFonts w:ascii="Times New Roman" w:eastAsia="Malgun Gothic" w:hAnsi="Times New Roman" w:cs="Times New Roman"/>
          <w:noProof/>
          <w:sz w:val="20"/>
          <w:szCs w:val="20"/>
          <w:highlight w:val="yellow"/>
          <w:lang w:val="en-GB" w:eastAsia="ko-KR"/>
        </w:rPr>
        <w:t xml:space="preserve"> reconstructed by</w:t>
      </w:r>
    </w:p>
    <w:p w:rsidR="0083035E" w:rsidRDefault="0064130A" w:rsidP="0064130A">
      <w:pPr>
        <w:tabs>
          <w:tab w:val="left" w:pos="794"/>
          <w:tab w:val="left" w:pos="1191"/>
          <w:tab w:val="left" w:pos="1588"/>
          <w:tab w:val="left" w:pos="1985"/>
          <w:tab w:val="num" w:pos="4752"/>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83035E">
        <w:rPr>
          <w:rFonts w:ascii="Times New Roman" w:eastAsia="Malgun Gothic" w:hAnsi="Times New Roman" w:cs="Times New Roman"/>
          <w:noProof/>
          <w:sz w:val="20"/>
          <w:szCs w:val="20"/>
          <w:highlight w:val="yellow"/>
          <w:lang w:val="en-GB"/>
        </w:rPr>
        <w:tab/>
        <w:t>–</w:t>
      </w:r>
      <w:r w:rsidRPr="0083035E">
        <w:rPr>
          <w:rFonts w:ascii="Times New Roman" w:eastAsia="Malgun Gothic" w:hAnsi="Times New Roman" w:cs="Times New Roman"/>
          <w:noProof/>
          <w:sz w:val="20"/>
          <w:szCs w:val="20"/>
          <w:highlight w:val="yellow"/>
          <w:lang w:val="en-GB"/>
        </w:rPr>
        <w:tab/>
      </w:r>
      <w:r w:rsidRPr="00D7739E">
        <w:rPr>
          <w:rFonts w:ascii="Times New Roman" w:eastAsia="Malgun Gothic" w:hAnsi="Times New Roman" w:cs="Times New Roman"/>
          <w:noProof/>
          <w:sz w:val="20"/>
          <w:szCs w:val="20"/>
          <w:highlight w:val="yellow"/>
          <w:lang w:val="en-GB"/>
        </w:rPr>
        <w:t>p[x][y] = r[x][y] + predSamples[x][y].</w:t>
      </w:r>
    </w:p>
    <w:p w:rsidR="008117E5" w:rsidRDefault="008117E5" w:rsidP="0064130A">
      <w:pPr>
        <w:tabs>
          <w:tab w:val="left" w:pos="794"/>
          <w:tab w:val="left" w:pos="1191"/>
          <w:tab w:val="left" w:pos="1588"/>
          <w:tab w:val="left" w:pos="1985"/>
          <w:tab w:val="num" w:pos="4752"/>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p w:rsidR="008117E5" w:rsidRPr="008117E5" w:rsidRDefault="008117E5" w:rsidP="008117E5">
      <w:pPr>
        <w:rPr>
          <w:rFonts w:ascii="Times New Roman" w:hAnsi="Times New Roman" w:cs="Times New Roman"/>
          <w:sz w:val="24"/>
          <w:szCs w:val="24"/>
          <w:shd w:val="clear" w:color="auto" w:fill="FFFF00"/>
          <w:lang w:val="en-CA"/>
        </w:rPr>
      </w:pPr>
      <w:r w:rsidRPr="008117E5">
        <w:rPr>
          <w:rFonts w:ascii="Times New Roman" w:hAnsi="Times New Roman" w:cs="Times New Roman"/>
          <w:color w:val="FF0000"/>
          <w:sz w:val="24"/>
          <w:szCs w:val="24"/>
          <w:lang w:val="en-CA"/>
        </w:rPr>
        <w:t>Add section 8.4.4.2.7</w:t>
      </w:r>
    </w:p>
    <w:p w:rsidR="008117E5" w:rsidRPr="008117E5" w:rsidRDefault="008117E5" w:rsidP="008117E5">
      <w:pPr>
        <w:pStyle w:val="Beschriftung1"/>
        <w:rPr>
          <w:shd w:val="clear" w:color="auto" w:fill="FFFF00"/>
          <w:lang w:val="en-CA"/>
        </w:rPr>
      </w:pPr>
      <w:r w:rsidRPr="008117E5">
        <w:rPr>
          <w:shd w:val="clear" w:color="auto" w:fill="FFFF00"/>
          <w:lang w:val="en-CA"/>
        </w:rPr>
        <w:t>8.4.4.2.7</w:t>
      </w:r>
      <w:r w:rsidRPr="008117E5">
        <w:rPr>
          <w:shd w:val="clear" w:color="auto" w:fill="FFFF00"/>
          <w:lang w:val="en-CA"/>
        </w:rPr>
        <w:tab/>
      </w:r>
      <w:r w:rsidRPr="008117E5">
        <w:rPr>
          <w:shd w:val="clear" w:color="auto" w:fill="FFFF00"/>
          <w:lang w:val="en-CA"/>
        </w:rPr>
        <w:tab/>
        <w:t>Specification of intra prediction mode INTRA_SWP</w:t>
      </w:r>
    </w:p>
    <w:p w:rsidR="008117E5" w:rsidRPr="008117E5" w:rsidRDefault="008117E5" w:rsidP="008117E5">
      <w:pPr>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The section describes the process which is invoked for prediction if </w:t>
      </w:r>
      <w:proofErr w:type="spellStart"/>
      <w:r w:rsidRPr="008117E5">
        <w:rPr>
          <w:rFonts w:ascii="Times New Roman" w:hAnsi="Times New Roman" w:cs="Times New Roman"/>
          <w:sz w:val="20"/>
          <w:szCs w:val="20"/>
          <w:shd w:val="clear" w:color="auto" w:fill="FFFF00"/>
          <w:lang w:val="en-CA"/>
        </w:rPr>
        <w:t>trans_quant_bypass_flag</w:t>
      </w:r>
      <w:proofErr w:type="spellEnd"/>
      <w:r w:rsidRPr="008117E5">
        <w:rPr>
          <w:rFonts w:ascii="Times New Roman" w:hAnsi="Times New Roman" w:cs="Times New Roman"/>
          <w:sz w:val="20"/>
          <w:szCs w:val="20"/>
          <w:shd w:val="clear" w:color="auto" w:fill="FFFF00"/>
          <w:lang w:val="en-CA"/>
        </w:rPr>
        <w:t xml:space="preserve"> is equal to 1 and </w:t>
      </w:r>
      <w:proofErr w:type="spellStart"/>
      <w:r w:rsidRPr="008117E5">
        <w:rPr>
          <w:rFonts w:ascii="Times New Roman" w:hAnsi="Times New Roman" w:cs="Times New Roman"/>
          <w:sz w:val="20"/>
          <w:szCs w:val="20"/>
          <w:shd w:val="clear" w:color="auto" w:fill="FFFF00"/>
          <w:lang w:val="en-CA"/>
        </w:rPr>
        <w:t>predModeIntra</w:t>
      </w:r>
      <w:proofErr w:type="spellEnd"/>
      <w:r w:rsidRPr="008117E5">
        <w:rPr>
          <w:rFonts w:ascii="Times New Roman" w:hAnsi="Times New Roman" w:cs="Times New Roman"/>
          <w:sz w:val="20"/>
          <w:szCs w:val="20"/>
          <w:shd w:val="clear" w:color="auto" w:fill="FFFF00"/>
          <w:lang w:val="en-CA"/>
        </w:rPr>
        <w:t xml:space="preserve"> is equal to INTRA_PLANAR.</w:t>
      </w:r>
    </w:p>
    <w:p w:rsidR="008117E5" w:rsidRPr="008117E5" w:rsidRDefault="008117E5" w:rsidP="008117E5">
      <w:pPr>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Inputs to this process are:</w:t>
      </w:r>
    </w:p>
    <w:p w:rsidR="008117E5" w:rsidRPr="008117E5" w:rsidRDefault="008117E5" w:rsidP="008117E5">
      <w:pPr>
        <w:tabs>
          <w:tab w:val="left" w:pos="284"/>
        </w:tabs>
        <w:ind w:left="284" w:hanging="284"/>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lastRenderedPageBreak/>
        <w:t>–</w:t>
      </w:r>
      <w:r w:rsidRPr="008117E5">
        <w:rPr>
          <w:rFonts w:ascii="Times New Roman" w:hAnsi="Times New Roman" w:cs="Times New Roman"/>
          <w:sz w:val="20"/>
          <w:szCs w:val="20"/>
          <w:shd w:val="clear" w:color="auto" w:fill="FFFF00"/>
          <w:lang w:val="en-CA"/>
        </w:rPr>
        <w:tab/>
        <w:t xml:space="preserve">a sample location ( </w:t>
      </w:r>
      <w:proofErr w:type="spellStart"/>
      <w:r w:rsidRPr="008117E5">
        <w:rPr>
          <w:rFonts w:ascii="Times New Roman" w:hAnsi="Times New Roman" w:cs="Times New Roman"/>
          <w:sz w:val="20"/>
          <w:szCs w:val="20"/>
          <w:shd w:val="clear" w:color="auto" w:fill="FFFF00"/>
          <w:lang w:val="en-CA"/>
        </w:rPr>
        <w:t>xTbCmp</w:t>
      </w:r>
      <w:proofErr w:type="spellEnd"/>
      <w:r w:rsidRPr="008117E5">
        <w:rPr>
          <w:rFonts w:ascii="Times New Roman" w:hAnsi="Times New Roman" w:cs="Times New Roman"/>
          <w:sz w:val="20"/>
          <w:szCs w:val="20"/>
          <w:shd w:val="clear" w:color="auto" w:fill="FFFF00"/>
          <w:lang w:val="en-CA"/>
        </w:rPr>
        <w:t xml:space="preserve">, </w:t>
      </w:r>
      <w:proofErr w:type="spellStart"/>
      <w:r w:rsidRPr="008117E5">
        <w:rPr>
          <w:rFonts w:ascii="Times New Roman" w:hAnsi="Times New Roman" w:cs="Times New Roman"/>
          <w:sz w:val="20"/>
          <w:szCs w:val="20"/>
          <w:shd w:val="clear" w:color="auto" w:fill="FFFF00"/>
          <w:lang w:val="en-CA"/>
        </w:rPr>
        <w:t>yTbCmp</w:t>
      </w:r>
      <w:proofErr w:type="spellEnd"/>
      <w:r w:rsidRPr="008117E5">
        <w:rPr>
          <w:rFonts w:ascii="Times New Roman" w:hAnsi="Times New Roman" w:cs="Times New Roman"/>
          <w:sz w:val="20"/>
          <w:szCs w:val="20"/>
          <w:shd w:val="clear" w:color="auto" w:fill="FFFF00"/>
          <w:lang w:val="en-CA"/>
        </w:rPr>
        <w:t xml:space="preserve"> ) specifying the top-left sample of the current block relative to the top</w:t>
      </w:r>
      <w:r w:rsidRPr="008117E5">
        <w:rPr>
          <w:rFonts w:ascii="Times New Roman" w:hAnsi="Times New Roman" w:cs="Times New Roman"/>
          <w:sz w:val="20"/>
          <w:szCs w:val="20"/>
          <w:shd w:val="clear" w:color="auto" w:fill="FFFF00"/>
          <w:lang w:val="en-CA"/>
        </w:rPr>
        <w:noBreakHyphen/>
        <w:t>left sample of the current picture,</w:t>
      </w:r>
    </w:p>
    <w:p w:rsidR="008117E5" w:rsidRPr="008117E5" w:rsidRDefault="008117E5" w:rsidP="008117E5">
      <w:pPr>
        <w:tabs>
          <w:tab w:val="left" w:pos="284"/>
        </w:tabs>
        <w:ind w:left="284" w:hanging="284"/>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lang w:val="en-CA"/>
        </w:rPr>
        <w:tab/>
      </w:r>
      <w:proofErr w:type="gramStart"/>
      <w:r w:rsidRPr="008117E5">
        <w:rPr>
          <w:rFonts w:ascii="Times New Roman" w:hAnsi="Times New Roman" w:cs="Times New Roman"/>
          <w:sz w:val="20"/>
          <w:szCs w:val="20"/>
          <w:shd w:val="clear" w:color="auto" w:fill="FFFF00"/>
          <w:lang w:val="en-CA"/>
        </w:rPr>
        <w:t>a</w:t>
      </w:r>
      <w:proofErr w:type="gramEnd"/>
      <w:r w:rsidRPr="008117E5">
        <w:rPr>
          <w:rFonts w:ascii="Times New Roman" w:hAnsi="Times New Roman" w:cs="Times New Roman"/>
          <w:sz w:val="20"/>
          <w:szCs w:val="20"/>
          <w:shd w:val="clear" w:color="auto" w:fill="FFFF00"/>
          <w:lang w:val="en-CA"/>
        </w:rPr>
        <w:t xml:space="preserve"> variable </w:t>
      </w:r>
      <w:proofErr w:type="spellStart"/>
      <w:r w:rsidRPr="008117E5">
        <w:rPr>
          <w:rFonts w:ascii="Times New Roman" w:hAnsi="Times New Roman" w:cs="Times New Roman"/>
          <w:sz w:val="20"/>
          <w:szCs w:val="20"/>
          <w:shd w:val="clear" w:color="auto" w:fill="FFFF00"/>
          <w:lang w:val="en-CA"/>
        </w:rPr>
        <w:t>nTbS</w:t>
      </w:r>
      <w:proofErr w:type="spellEnd"/>
      <w:r w:rsidRPr="008117E5">
        <w:rPr>
          <w:rFonts w:ascii="Times New Roman" w:hAnsi="Times New Roman" w:cs="Times New Roman"/>
          <w:sz w:val="20"/>
          <w:szCs w:val="20"/>
          <w:shd w:val="clear" w:color="auto" w:fill="FFFF00"/>
          <w:lang w:val="en-CA"/>
        </w:rPr>
        <w:t xml:space="preserve"> specifying the transform block size,,</w:t>
      </w:r>
    </w:p>
    <w:p w:rsidR="008117E5" w:rsidRPr="008117E5" w:rsidRDefault="008117E5" w:rsidP="008117E5">
      <w:pPr>
        <w:numPr>
          <w:ilvl w:val="0"/>
          <w:numId w:val="16"/>
        </w:numPr>
        <w:tabs>
          <w:tab w:val="left" w:pos="284"/>
          <w:tab w:val="left" w:pos="749"/>
          <w:tab w:val="left" w:pos="794"/>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proofErr w:type="gramStart"/>
      <w:r w:rsidRPr="008117E5">
        <w:rPr>
          <w:rFonts w:ascii="Times New Roman" w:hAnsi="Times New Roman" w:cs="Times New Roman"/>
          <w:sz w:val="20"/>
          <w:szCs w:val="20"/>
          <w:shd w:val="clear" w:color="auto" w:fill="FFFF00"/>
          <w:lang w:val="en-CA"/>
        </w:rPr>
        <w:t>the</w:t>
      </w:r>
      <w:proofErr w:type="gramEnd"/>
      <w:r w:rsidRPr="008117E5">
        <w:rPr>
          <w:rFonts w:ascii="Times New Roman" w:hAnsi="Times New Roman" w:cs="Times New Roman"/>
          <w:sz w:val="20"/>
          <w:szCs w:val="20"/>
          <w:shd w:val="clear" w:color="auto" w:fill="FFFF00"/>
          <w:lang w:val="en-CA"/>
        </w:rPr>
        <w:t xml:space="preserve"> residual sample array values r[ x ][ y ], with x, y = 0..nTbS − 1.</w:t>
      </w:r>
    </w:p>
    <w:p w:rsidR="008117E5" w:rsidRPr="008117E5" w:rsidRDefault="008117E5" w:rsidP="008117E5">
      <w:pPr>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Output of this process are the predicted samples </w:t>
      </w:r>
      <w:proofErr w:type="spellStart"/>
      <w:r w:rsidRPr="008117E5">
        <w:rPr>
          <w:rFonts w:ascii="Times New Roman" w:hAnsi="Times New Roman" w:cs="Times New Roman"/>
          <w:sz w:val="20"/>
          <w:szCs w:val="20"/>
          <w:shd w:val="clear" w:color="auto" w:fill="FFFF00"/>
          <w:lang w:val="en-CA"/>
        </w:rPr>
        <w:t>predSamples</w:t>
      </w:r>
      <w:proofErr w:type="spellEnd"/>
      <w:proofErr w:type="gramStart"/>
      <w:r w:rsidRPr="008117E5">
        <w:rPr>
          <w:rFonts w:ascii="Times New Roman" w:hAnsi="Times New Roman" w:cs="Times New Roman"/>
          <w:sz w:val="20"/>
          <w:szCs w:val="20"/>
          <w:shd w:val="clear" w:color="auto" w:fill="FFFF00"/>
          <w:lang w:val="en-CA"/>
        </w:rPr>
        <w:t>[ x</w:t>
      </w:r>
      <w:proofErr w:type="gramEnd"/>
      <w:r w:rsidRPr="008117E5">
        <w:rPr>
          <w:rFonts w:ascii="Times New Roman" w:hAnsi="Times New Roman" w:cs="Times New Roman"/>
          <w:sz w:val="20"/>
          <w:szCs w:val="20"/>
          <w:shd w:val="clear" w:color="auto" w:fill="FFFF00"/>
          <w:lang w:val="en-CA"/>
        </w:rPr>
        <w:t> ][ y ], with x, y = 0..nTbS − 1.</w:t>
      </w:r>
    </w:p>
    <w:p w:rsidR="008117E5" w:rsidRPr="008117E5" w:rsidRDefault="008117E5" w:rsidP="008117E5">
      <w:pPr>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The variable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is derived as follows:</w:t>
      </w:r>
    </w:p>
    <w:p w:rsidR="008117E5" w:rsidRPr="008117E5" w:rsidRDefault="008117E5" w:rsidP="008117E5">
      <w:pPr>
        <w:tabs>
          <w:tab w:val="left" w:pos="284"/>
        </w:tabs>
        <w:ind w:left="284" w:hanging="284"/>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lang w:val="en-CA"/>
        </w:rPr>
        <w:tab/>
        <w:t xml:space="preserve">If </w:t>
      </w:r>
      <w:proofErr w:type="spellStart"/>
      <w:r w:rsidRPr="008117E5">
        <w:rPr>
          <w:rFonts w:ascii="Times New Roman" w:hAnsi="Times New Roman" w:cs="Times New Roman"/>
          <w:sz w:val="20"/>
          <w:szCs w:val="20"/>
          <w:shd w:val="clear" w:color="auto" w:fill="FFFF00"/>
          <w:lang w:val="en-CA"/>
        </w:rPr>
        <w:t>cIdx</w:t>
      </w:r>
      <w:proofErr w:type="spellEnd"/>
      <w:r w:rsidRPr="008117E5">
        <w:rPr>
          <w:rFonts w:ascii="Times New Roman" w:hAnsi="Times New Roman" w:cs="Times New Roman"/>
          <w:sz w:val="20"/>
          <w:szCs w:val="20"/>
          <w:shd w:val="clear" w:color="auto" w:fill="FFFF00"/>
          <w:lang w:val="en-CA"/>
        </w:rPr>
        <w:t xml:space="preserve"> is equal to 0,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is set equal to </w:t>
      </w:r>
      <w:proofErr w:type="spellStart"/>
      <w:r w:rsidRPr="008117E5">
        <w:rPr>
          <w:rFonts w:ascii="Times New Roman" w:hAnsi="Times New Roman" w:cs="Times New Roman"/>
          <w:sz w:val="20"/>
          <w:szCs w:val="20"/>
          <w:shd w:val="clear" w:color="auto" w:fill="FFFF00"/>
          <w:lang w:val="en-CA"/>
        </w:rPr>
        <w:t>BitDepth</w:t>
      </w:r>
      <w:r w:rsidRPr="008117E5">
        <w:rPr>
          <w:rFonts w:ascii="Times New Roman" w:hAnsi="Times New Roman" w:cs="Times New Roman"/>
          <w:sz w:val="20"/>
          <w:szCs w:val="20"/>
          <w:shd w:val="clear" w:color="auto" w:fill="FFFF00"/>
          <w:vertAlign w:val="subscript"/>
          <w:lang w:val="en-CA"/>
        </w:rPr>
        <w:t>Y</w:t>
      </w:r>
      <w:proofErr w:type="spellEnd"/>
      <w:r w:rsidRPr="008117E5">
        <w:rPr>
          <w:rFonts w:ascii="Times New Roman" w:hAnsi="Times New Roman" w:cs="Times New Roman"/>
          <w:sz w:val="20"/>
          <w:szCs w:val="20"/>
          <w:shd w:val="clear" w:color="auto" w:fill="FFFF00"/>
          <w:lang w:val="en-CA"/>
        </w:rPr>
        <w:t>.</w:t>
      </w:r>
    </w:p>
    <w:p w:rsidR="008117E5" w:rsidRPr="008117E5" w:rsidRDefault="008117E5" w:rsidP="008117E5">
      <w:pPr>
        <w:tabs>
          <w:tab w:val="left" w:pos="284"/>
        </w:tabs>
        <w:ind w:left="284" w:hanging="284"/>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lang w:val="en-CA"/>
        </w:rPr>
        <w:tab/>
        <w:t xml:space="preserve">Otherwise,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is set equal to </w:t>
      </w:r>
      <w:proofErr w:type="spellStart"/>
      <w:r w:rsidRPr="008117E5">
        <w:rPr>
          <w:rFonts w:ascii="Times New Roman" w:hAnsi="Times New Roman" w:cs="Times New Roman"/>
          <w:sz w:val="20"/>
          <w:szCs w:val="20"/>
          <w:shd w:val="clear" w:color="auto" w:fill="FFFF00"/>
          <w:lang w:val="en-CA"/>
        </w:rPr>
        <w:t>BitDepth</w:t>
      </w:r>
      <w:r w:rsidRPr="008117E5">
        <w:rPr>
          <w:rFonts w:ascii="Times New Roman" w:hAnsi="Times New Roman" w:cs="Times New Roman"/>
          <w:sz w:val="20"/>
          <w:szCs w:val="20"/>
          <w:shd w:val="clear" w:color="auto" w:fill="FFFF00"/>
          <w:vertAlign w:val="subscript"/>
          <w:lang w:val="en-CA"/>
        </w:rPr>
        <w:t>C</w:t>
      </w:r>
      <w:proofErr w:type="spellEnd"/>
      <w:r w:rsidRPr="008117E5">
        <w:rPr>
          <w:rFonts w:ascii="Times New Roman" w:hAnsi="Times New Roman" w:cs="Times New Roman"/>
          <w:sz w:val="20"/>
          <w:szCs w:val="20"/>
          <w:shd w:val="clear" w:color="auto" w:fill="FFFF00"/>
          <w:lang w:val="en-CA"/>
        </w:rPr>
        <w:t>.</w:t>
      </w:r>
    </w:p>
    <w:p w:rsidR="008117E5" w:rsidRPr="008117E5" w:rsidRDefault="008117E5" w:rsidP="008117E5">
      <w:pPr>
        <w:tabs>
          <w:tab w:val="left" w:pos="284"/>
        </w:tabs>
        <w:ind w:left="284" w:hanging="284"/>
        <w:rPr>
          <w:rFonts w:ascii="Times New Roman" w:hAnsi="Times New Roman" w:cs="Times New Roman"/>
          <w:sz w:val="20"/>
          <w:szCs w:val="20"/>
          <w:shd w:val="clear" w:color="auto" w:fill="FFFF00"/>
          <w:lang w:val="en-CA"/>
        </w:rPr>
      </w:pPr>
      <w:proofErr w:type="spellStart"/>
      <w:r w:rsidRPr="008117E5">
        <w:rPr>
          <w:rFonts w:ascii="Times New Roman" w:hAnsi="Times New Roman" w:cs="Times New Roman"/>
          <w:sz w:val="20"/>
          <w:szCs w:val="20"/>
          <w:shd w:val="clear" w:color="auto" w:fill="FFFF00"/>
          <w:lang w:val="en-CA"/>
        </w:rPr>
        <w:t>SWP_Table</w:t>
      </w:r>
      <w:proofErr w:type="spellEnd"/>
      <w:r w:rsidRPr="008117E5">
        <w:rPr>
          <w:rFonts w:ascii="Times New Roman" w:hAnsi="Times New Roman" w:cs="Times New Roman"/>
          <w:sz w:val="20"/>
          <w:szCs w:val="20"/>
          <w:shd w:val="clear" w:color="auto" w:fill="FFFF00"/>
          <w:lang w:val="en-CA"/>
        </w:rPr>
        <w:t xml:space="preserve"> is set to {8, 6, 4, 3, 2, 2, 1, 1, </w:t>
      </w:r>
      <w:proofErr w:type="gramStart"/>
      <w:r w:rsidRPr="008117E5">
        <w:rPr>
          <w:rFonts w:ascii="Times New Roman" w:hAnsi="Times New Roman" w:cs="Times New Roman"/>
          <w:sz w:val="20"/>
          <w:szCs w:val="20"/>
          <w:shd w:val="clear" w:color="auto" w:fill="FFFF00"/>
          <w:lang w:val="en-CA"/>
        </w:rPr>
        <w:t>1</w:t>
      </w:r>
      <w:proofErr w:type="gramEnd"/>
      <w:r w:rsidRPr="008117E5">
        <w:rPr>
          <w:rFonts w:ascii="Times New Roman" w:hAnsi="Times New Roman" w:cs="Times New Roman"/>
          <w:sz w:val="20"/>
          <w:szCs w:val="20"/>
          <w:shd w:val="clear" w:color="auto" w:fill="FFFF00"/>
          <w:lang w:val="en-CA"/>
        </w:rPr>
        <w:t xml:space="preserve">} and </w:t>
      </w:r>
      <w:proofErr w:type="spellStart"/>
      <w:r w:rsidRPr="008117E5">
        <w:rPr>
          <w:rFonts w:ascii="Times New Roman" w:hAnsi="Times New Roman" w:cs="Times New Roman"/>
          <w:sz w:val="20"/>
          <w:szCs w:val="20"/>
          <w:shd w:val="clear" w:color="auto" w:fill="FFFF00"/>
          <w:lang w:val="en-CA"/>
        </w:rPr>
        <w:t>SWP_Max_Argument</w:t>
      </w:r>
      <w:proofErr w:type="spellEnd"/>
      <w:r w:rsidRPr="008117E5">
        <w:rPr>
          <w:rFonts w:ascii="Times New Roman" w:hAnsi="Times New Roman" w:cs="Times New Roman"/>
          <w:sz w:val="20"/>
          <w:szCs w:val="20"/>
          <w:shd w:val="clear" w:color="auto" w:fill="FFFF00"/>
          <w:lang w:val="en-CA"/>
        </w:rPr>
        <w:t xml:space="preserve"> is set to 8.</w:t>
      </w:r>
    </w:p>
    <w:p w:rsidR="008117E5" w:rsidRPr="008117E5" w:rsidRDefault="008117E5" w:rsidP="008117E5">
      <w:pPr>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The </w:t>
      </w:r>
      <w:proofErr w:type="spellStart"/>
      <w:r w:rsidRPr="008117E5">
        <w:rPr>
          <w:rFonts w:ascii="Times New Roman" w:hAnsi="Times New Roman" w:cs="Times New Roman"/>
          <w:sz w:val="20"/>
          <w:szCs w:val="20"/>
          <w:shd w:val="clear" w:color="auto" w:fill="FFFF00"/>
          <w:lang w:val="en-CA"/>
        </w:rPr>
        <w:t>nTbS</w:t>
      </w:r>
      <w:proofErr w:type="spellEnd"/>
      <w:r w:rsidRPr="008117E5">
        <w:rPr>
          <w:rFonts w:ascii="Times New Roman" w:hAnsi="Times New Roman" w:cs="Times New Roman"/>
          <w:sz w:val="20"/>
          <w:szCs w:val="20"/>
          <w:shd w:val="clear" w:color="auto" w:fill="FFFF00"/>
          <w:lang w:val="en-CA"/>
        </w:rPr>
        <w:t> * 4 + 4 neighbouring samples p[ x ][ y ] that are constructed samples, with x = −2..−1, y = −2..nTbS−1 and x = −2..nTbS−1, y = −2..−1, are derived as follows:</w:t>
      </w:r>
    </w:p>
    <w:p w:rsidR="008117E5" w:rsidRPr="008117E5" w:rsidRDefault="008117E5" w:rsidP="008117E5">
      <w:pPr>
        <w:tabs>
          <w:tab w:val="left" w:pos="284"/>
        </w:tabs>
        <w:ind w:left="284" w:hanging="284"/>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lang w:val="en-CA"/>
        </w:rPr>
        <w:tab/>
        <w:t xml:space="preserve">The neighbouring location </w:t>
      </w:r>
      <w:proofErr w:type="gramStart"/>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b/>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xNbCmp</w:t>
      </w:r>
      <w:proofErr w:type="spellEnd"/>
      <w:proofErr w:type="gram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yNbCmp</w:t>
      </w:r>
      <w:proofErr w:type="spellEnd"/>
      <w:r w:rsidRPr="008117E5">
        <w:rPr>
          <w:rFonts w:ascii="Times New Roman" w:hAnsi="Times New Roman" w:cs="Times New Roman"/>
          <w:sz w:val="20"/>
          <w:szCs w:val="20"/>
          <w:shd w:val="clear" w:color="auto" w:fill="FFFF00"/>
          <w:lang w:val="en-CA"/>
        </w:rPr>
        <w:t xml:space="preserve"> ) is specified by ( </w:t>
      </w:r>
      <w:proofErr w:type="spellStart"/>
      <w:r w:rsidRPr="008117E5">
        <w:rPr>
          <w:rFonts w:ascii="Times New Roman" w:hAnsi="Times New Roman" w:cs="Times New Roman"/>
          <w:sz w:val="20"/>
          <w:szCs w:val="20"/>
          <w:shd w:val="clear" w:color="auto" w:fill="FFFF00"/>
          <w:lang w:val="en-CA"/>
        </w:rPr>
        <w:t>xNbCmp</w:t>
      </w:r>
      <w:proofErr w:type="spell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yNbCmp</w:t>
      </w:r>
      <w:proofErr w:type="spellEnd"/>
      <w:r w:rsidRPr="008117E5">
        <w:rPr>
          <w:rFonts w:ascii="Times New Roman" w:hAnsi="Times New Roman" w:cs="Times New Roman"/>
          <w:sz w:val="20"/>
          <w:szCs w:val="20"/>
          <w:shd w:val="clear" w:color="auto" w:fill="FFFF00"/>
          <w:lang w:val="en-CA"/>
        </w:rPr>
        <w:t> ) = ( </w:t>
      </w:r>
      <w:proofErr w:type="spellStart"/>
      <w:r w:rsidRPr="008117E5">
        <w:rPr>
          <w:rFonts w:ascii="Times New Roman" w:hAnsi="Times New Roman" w:cs="Times New Roman"/>
          <w:sz w:val="20"/>
          <w:szCs w:val="20"/>
          <w:shd w:val="clear" w:color="auto" w:fill="FFFF00"/>
          <w:lang w:val="en-CA"/>
        </w:rPr>
        <w:t>xTbCmp</w:t>
      </w:r>
      <w:proofErr w:type="spellEnd"/>
      <w:r w:rsidRPr="008117E5">
        <w:rPr>
          <w:rFonts w:ascii="Times New Roman" w:hAnsi="Times New Roman" w:cs="Times New Roman"/>
          <w:sz w:val="20"/>
          <w:szCs w:val="20"/>
          <w:shd w:val="clear" w:color="auto" w:fill="FFFF00"/>
          <w:lang w:val="en-CA"/>
        </w:rPr>
        <w:t> + x, </w:t>
      </w:r>
      <w:proofErr w:type="spellStart"/>
      <w:r w:rsidRPr="008117E5">
        <w:rPr>
          <w:rFonts w:ascii="Times New Roman" w:hAnsi="Times New Roman" w:cs="Times New Roman"/>
          <w:sz w:val="20"/>
          <w:szCs w:val="20"/>
          <w:shd w:val="clear" w:color="auto" w:fill="FFFF00"/>
          <w:lang w:val="en-CA"/>
        </w:rPr>
        <w:t>yTbCmp</w:t>
      </w:r>
      <w:proofErr w:type="spellEnd"/>
      <w:r w:rsidRPr="008117E5">
        <w:rPr>
          <w:rFonts w:ascii="Times New Roman" w:hAnsi="Times New Roman" w:cs="Times New Roman"/>
          <w:sz w:val="20"/>
          <w:szCs w:val="20"/>
          <w:shd w:val="clear" w:color="auto" w:fill="FFFF00"/>
          <w:lang w:val="en-CA"/>
        </w:rPr>
        <w:t> + y )</w:t>
      </w:r>
    </w:p>
    <w:p w:rsidR="008117E5" w:rsidRPr="008117E5" w:rsidRDefault="008117E5" w:rsidP="008117E5">
      <w:pPr>
        <w:numPr>
          <w:ilvl w:val="0"/>
          <w:numId w:val="17"/>
        </w:numPr>
        <w:tabs>
          <w:tab w:val="left" w:pos="284"/>
          <w:tab w:val="left" w:pos="360"/>
          <w:tab w:val="left" w:pos="720"/>
          <w:tab w:val="left" w:pos="1080"/>
          <w:tab w:val="left" w:pos="1440"/>
        </w:tabs>
        <w:suppressAutoHyphens/>
        <w:overflowPunct w:val="0"/>
        <w:autoSpaceDE w:val="0"/>
        <w:spacing w:before="136" w:after="0" w:line="240" w:lineRule="auto"/>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The current </w:t>
      </w:r>
      <w:proofErr w:type="spellStart"/>
      <w:r w:rsidRPr="008117E5">
        <w:rPr>
          <w:rFonts w:ascii="Times New Roman" w:hAnsi="Times New Roman" w:cs="Times New Roman"/>
          <w:sz w:val="20"/>
          <w:szCs w:val="20"/>
          <w:shd w:val="clear" w:color="auto" w:fill="FFFF00"/>
          <w:lang w:val="en-CA"/>
        </w:rPr>
        <w:t>luma</w:t>
      </w:r>
      <w:proofErr w:type="spellEnd"/>
      <w:r w:rsidRPr="008117E5">
        <w:rPr>
          <w:rFonts w:ascii="Times New Roman" w:hAnsi="Times New Roman" w:cs="Times New Roman"/>
          <w:sz w:val="20"/>
          <w:szCs w:val="20"/>
          <w:shd w:val="clear" w:color="auto" w:fill="FFFF00"/>
          <w:lang w:val="en-CA"/>
        </w:rPr>
        <w:t xml:space="preserve"> location ( </w:t>
      </w:r>
      <w:proofErr w:type="spellStart"/>
      <w:r w:rsidRPr="008117E5">
        <w:rPr>
          <w:rFonts w:ascii="Times New Roman" w:hAnsi="Times New Roman" w:cs="Times New Roman"/>
          <w:sz w:val="20"/>
          <w:szCs w:val="20"/>
          <w:shd w:val="clear" w:color="auto" w:fill="FFFF00"/>
          <w:lang w:val="en-CA"/>
        </w:rPr>
        <w:t>xTbY</w:t>
      </w:r>
      <w:proofErr w:type="spell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yTbY</w:t>
      </w:r>
      <w:proofErr w:type="spellEnd"/>
      <w:r w:rsidRPr="008117E5">
        <w:rPr>
          <w:rFonts w:ascii="Times New Roman" w:hAnsi="Times New Roman" w:cs="Times New Roman"/>
          <w:sz w:val="20"/>
          <w:szCs w:val="20"/>
          <w:shd w:val="clear" w:color="auto" w:fill="FFFF00"/>
          <w:lang w:val="en-CA"/>
        </w:rPr>
        <w:t xml:space="preserve"> ) and the neighbouring </w:t>
      </w:r>
      <w:proofErr w:type="spellStart"/>
      <w:r w:rsidRPr="008117E5">
        <w:rPr>
          <w:rFonts w:ascii="Times New Roman" w:hAnsi="Times New Roman" w:cs="Times New Roman"/>
          <w:sz w:val="20"/>
          <w:szCs w:val="20"/>
          <w:shd w:val="clear" w:color="auto" w:fill="FFFF00"/>
          <w:lang w:val="en-CA"/>
        </w:rPr>
        <w:t>luma</w:t>
      </w:r>
      <w:proofErr w:type="spellEnd"/>
      <w:r w:rsidRPr="008117E5">
        <w:rPr>
          <w:rFonts w:ascii="Times New Roman" w:hAnsi="Times New Roman" w:cs="Times New Roman"/>
          <w:sz w:val="20"/>
          <w:szCs w:val="20"/>
          <w:shd w:val="clear" w:color="auto" w:fill="FFFF00"/>
          <w:lang w:val="en-CA"/>
        </w:rPr>
        <w:t xml:space="preserve"> location (</w:t>
      </w:r>
      <w:r w:rsidRPr="008117E5">
        <w:rPr>
          <w:rFonts w:ascii="Times New Roman" w:hAnsi="Times New Roman" w:cs="Times New Roman"/>
          <w:b/>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xNbY</w:t>
      </w:r>
      <w:proofErr w:type="spell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yNbY</w:t>
      </w:r>
      <w:proofErr w:type="spellEnd"/>
      <w:r w:rsidRPr="008117E5">
        <w:rPr>
          <w:rFonts w:ascii="Times New Roman" w:hAnsi="Times New Roman" w:cs="Times New Roman"/>
          <w:b/>
          <w:sz w:val="20"/>
          <w:szCs w:val="20"/>
          <w:shd w:val="clear" w:color="auto" w:fill="FFFF00"/>
          <w:lang w:val="en-CA"/>
        </w:rPr>
        <w:t xml:space="preserve"> </w:t>
      </w:r>
      <w:r w:rsidRPr="008117E5">
        <w:rPr>
          <w:rFonts w:ascii="Times New Roman" w:hAnsi="Times New Roman" w:cs="Times New Roman"/>
          <w:sz w:val="20"/>
          <w:szCs w:val="20"/>
          <w:shd w:val="clear" w:color="auto" w:fill="FFFF00"/>
          <w:lang w:val="en-CA"/>
        </w:rPr>
        <w:t>) are derived as follows:</w:t>
      </w:r>
    </w:p>
    <w:p w:rsidR="008117E5" w:rsidRPr="008117E5" w:rsidRDefault="008117E5" w:rsidP="008117E5">
      <w:pPr>
        <w:numPr>
          <w:ilvl w:val="0"/>
          <w:numId w:val="18"/>
        </w:numPr>
        <w:tabs>
          <w:tab w:val="left" w:pos="284"/>
          <w:tab w:val="left" w:pos="720"/>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xTbY, yTbY ) = </w:t>
      </w:r>
      <w:proofErr w:type="gramStart"/>
      <w:r w:rsidRPr="008117E5">
        <w:rPr>
          <w:rFonts w:ascii="Times New Roman" w:hAnsi="Times New Roman" w:cs="Times New Roman"/>
          <w:sz w:val="20"/>
          <w:szCs w:val="20"/>
          <w:shd w:val="clear" w:color="auto" w:fill="FFFF00"/>
          <w:lang w:val="en-CA"/>
        </w:rPr>
        <w:t>( cIdx</w:t>
      </w:r>
      <w:proofErr w:type="gramEnd"/>
      <w:r w:rsidRPr="008117E5">
        <w:rPr>
          <w:rFonts w:ascii="Times New Roman" w:hAnsi="Times New Roman" w:cs="Times New Roman"/>
          <w:sz w:val="20"/>
          <w:szCs w:val="20"/>
          <w:shd w:val="clear" w:color="auto" w:fill="FFFF00"/>
          <w:lang w:val="en-CA"/>
        </w:rPr>
        <w:t>  = =  0 ) ? ( xTbCmp, yTbCmp ) : ( xTbCmp * SubWidthC, yTbCmp * SubHeightC )</w:t>
      </w:r>
    </w:p>
    <w:p w:rsidR="008117E5" w:rsidRPr="008117E5" w:rsidRDefault="008117E5" w:rsidP="008117E5">
      <w:pPr>
        <w:numPr>
          <w:ilvl w:val="0"/>
          <w:numId w:val="18"/>
        </w:numPr>
        <w:tabs>
          <w:tab w:val="left" w:pos="284"/>
          <w:tab w:val="left" w:pos="720"/>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xNbY, yNbY ) = </w:t>
      </w:r>
      <w:proofErr w:type="gramStart"/>
      <w:r w:rsidRPr="008117E5">
        <w:rPr>
          <w:rFonts w:ascii="Times New Roman" w:hAnsi="Times New Roman" w:cs="Times New Roman"/>
          <w:sz w:val="20"/>
          <w:szCs w:val="20"/>
          <w:shd w:val="clear" w:color="auto" w:fill="FFFF00"/>
          <w:lang w:val="en-CA"/>
        </w:rPr>
        <w:t>( cIdx</w:t>
      </w:r>
      <w:proofErr w:type="gramEnd"/>
      <w:r w:rsidRPr="008117E5">
        <w:rPr>
          <w:rFonts w:ascii="Times New Roman" w:hAnsi="Times New Roman" w:cs="Times New Roman"/>
          <w:sz w:val="20"/>
          <w:szCs w:val="20"/>
          <w:shd w:val="clear" w:color="auto" w:fill="FFFF00"/>
          <w:lang w:val="en-CA"/>
        </w:rPr>
        <w:t xml:space="preserve">  = =  0 ) ? ( xNbCmp, yNbCmp ) : ( xNbCmp * SubWidthC, yNbCmp * SubHeightC ) </w:t>
      </w:r>
    </w:p>
    <w:p w:rsidR="008117E5" w:rsidRPr="008117E5" w:rsidRDefault="008117E5" w:rsidP="008117E5">
      <w:pPr>
        <w:numPr>
          <w:ilvl w:val="0"/>
          <w:numId w:val="18"/>
        </w:numPr>
        <w:tabs>
          <w:tab w:val="left" w:pos="284"/>
          <w:tab w:val="left" w:pos="720"/>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highlight w:val="yellow"/>
          <w:shd w:val="clear" w:color="auto" w:fill="FFFF00"/>
          <w:lang w:val="en-CA"/>
        </w:rPr>
        <w:t xml:space="preserve">The availability derivation process for a block in z-scan order as specified in </w:t>
      </w:r>
      <w:proofErr w:type="spellStart"/>
      <w:r w:rsidRPr="008117E5">
        <w:rPr>
          <w:rFonts w:ascii="Times New Roman" w:hAnsi="Times New Roman" w:cs="Times New Roman"/>
          <w:sz w:val="20"/>
          <w:szCs w:val="20"/>
          <w:highlight w:val="yellow"/>
          <w:shd w:val="clear" w:color="auto" w:fill="FFFF00"/>
          <w:lang w:val="en-CA"/>
        </w:rPr>
        <w:t>subclause</w:t>
      </w:r>
      <w:proofErr w:type="spellEnd"/>
      <w:r w:rsidRPr="008117E5">
        <w:rPr>
          <w:rFonts w:ascii="Times New Roman" w:hAnsi="Times New Roman" w:cs="Times New Roman"/>
          <w:sz w:val="20"/>
          <w:szCs w:val="20"/>
          <w:highlight w:val="yellow"/>
          <w:shd w:val="clear" w:color="auto" w:fill="FFFF00"/>
          <w:lang w:val="en-CA"/>
        </w:rPr>
        <w:t> 6.4.1 is invoked with the</w:t>
      </w:r>
      <w:r w:rsidRPr="008117E5">
        <w:rPr>
          <w:rFonts w:ascii="Times New Roman" w:hAnsi="Times New Roman" w:cs="Times New Roman"/>
          <w:sz w:val="20"/>
          <w:szCs w:val="20"/>
          <w:shd w:val="clear" w:color="auto" w:fill="FFFF00"/>
          <w:lang w:val="en-CA"/>
        </w:rPr>
        <w:t xml:space="preserve"> current </w:t>
      </w:r>
      <w:proofErr w:type="spellStart"/>
      <w:r w:rsidRPr="008117E5">
        <w:rPr>
          <w:rFonts w:ascii="Times New Roman" w:hAnsi="Times New Roman" w:cs="Times New Roman"/>
          <w:sz w:val="20"/>
          <w:szCs w:val="20"/>
          <w:shd w:val="clear" w:color="auto" w:fill="FFFF00"/>
          <w:lang w:val="en-CA"/>
        </w:rPr>
        <w:t>luma</w:t>
      </w:r>
      <w:proofErr w:type="spellEnd"/>
      <w:r w:rsidRPr="008117E5">
        <w:rPr>
          <w:rFonts w:ascii="Times New Roman" w:hAnsi="Times New Roman" w:cs="Times New Roman"/>
          <w:sz w:val="20"/>
          <w:szCs w:val="20"/>
          <w:shd w:val="clear" w:color="auto" w:fill="FFFF00"/>
          <w:lang w:val="en-CA"/>
        </w:rPr>
        <w:t xml:space="preserve"> location ( </w:t>
      </w:r>
      <w:proofErr w:type="spellStart"/>
      <w:r w:rsidRPr="008117E5">
        <w:rPr>
          <w:rFonts w:ascii="Times New Roman" w:hAnsi="Times New Roman" w:cs="Times New Roman"/>
          <w:sz w:val="20"/>
          <w:szCs w:val="20"/>
          <w:shd w:val="clear" w:color="auto" w:fill="FFFF00"/>
          <w:lang w:val="en-CA"/>
        </w:rPr>
        <w:t>xCurr</w:t>
      </w:r>
      <w:proofErr w:type="spell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yCurr</w:t>
      </w:r>
      <w:proofErr w:type="spellEnd"/>
      <w:r w:rsidRPr="008117E5">
        <w:rPr>
          <w:rFonts w:ascii="Times New Roman" w:hAnsi="Times New Roman" w:cs="Times New Roman"/>
          <w:sz w:val="20"/>
          <w:szCs w:val="20"/>
          <w:shd w:val="clear" w:color="auto" w:fill="FFFF00"/>
          <w:lang w:val="en-CA"/>
        </w:rPr>
        <w:t> ) set equal to ( </w:t>
      </w:r>
      <w:proofErr w:type="spellStart"/>
      <w:r w:rsidRPr="008117E5">
        <w:rPr>
          <w:rFonts w:ascii="Times New Roman" w:hAnsi="Times New Roman" w:cs="Times New Roman"/>
          <w:sz w:val="20"/>
          <w:szCs w:val="20"/>
          <w:shd w:val="clear" w:color="auto" w:fill="FFFF00"/>
          <w:lang w:val="en-CA"/>
        </w:rPr>
        <w:t>xTbY</w:t>
      </w:r>
      <w:proofErr w:type="spell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yTbY</w:t>
      </w:r>
      <w:proofErr w:type="spellEnd"/>
      <w:r w:rsidRPr="008117E5">
        <w:rPr>
          <w:rFonts w:ascii="Times New Roman" w:hAnsi="Times New Roman" w:cs="Times New Roman"/>
          <w:sz w:val="20"/>
          <w:szCs w:val="20"/>
          <w:shd w:val="clear" w:color="auto" w:fill="FFFF00"/>
          <w:lang w:val="en-CA"/>
        </w:rPr>
        <w:t xml:space="preserve"> ) and the neighbouring </w:t>
      </w:r>
      <w:proofErr w:type="spellStart"/>
      <w:r w:rsidRPr="008117E5">
        <w:rPr>
          <w:rFonts w:ascii="Times New Roman" w:hAnsi="Times New Roman" w:cs="Times New Roman"/>
          <w:sz w:val="20"/>
          <w:szCs w:val="20"/>
          <w:shd w:val="clear" w:color="auto" w:fill="FFFF00"/>
          <w:lang w:val="en-CA"/>
        </w:rPr>
        <w:t>luma</w:t>
      </w:r>
      <w:proofErr w:type="spellEnd"/>
      <w:r w:rsidRPr="008117E5">
        <w:rPr>
          <w:rFonts w:ascii="Times New Roman" w:hAnsi="Times New Roman" w:cs="Times New Roman"/>
          <w:sz w:val="20"/>
          <w:szCs w:val="20"/>
          <w:shd w:val="clear" w:color="auto" w:fill="FFFF00"/>
          <w:lang w:val="en-CA"/>
        </w:rPr>
        <w:t xml:space="preserve"> location ( </w:t>
      </w:r>
      <w:proofErr w:type="spellStart"/>
      <w:r w:rsidRPr="008117E5">
        <w:rPr>
          <w:rFonts w:ascii="Times New Roman" w:hAnsi="Times New Roman" w:cs="Times New Roman"/>
          <w:sz w:val="20"/>
          <w:szCs w:val="20"/>
          <w:shd w:val="clear" w:color="auto" w:fill="FFFF00"/>
          <w:lang w:val="en-CA"/>
        </w:rPr>
        <w:t>xNbY</w:t>
      </w:r>
      <w:proofErr w:type="spell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yNbY</w:t>
      </w:r>
      <w:proofErr w:type="spellEnd"/>
      <w:r w:rsidRPr="008117E5">
        <w:rPr>
          <w:rFonts w:ascii="Times New Roman" w:hAnsi="Times New Roman" w:cs="Times New Roman"/>
          <w:sz w:val="20"/>
          <w:szCs w:val="20"/>
          <w:shd w:val="clear" w:color="auto" w:fill="FFFF00"/>
          <w:lang w:val="en-CA"/>
        </w:rPr>
        <w:t xml:space="preserve"> ) as inputs, and the output is assigned to </w:t>
      </w:r>
      <w:proofErr w:type="spellStart"/>
      <w:r w:rsidRPr="008117E5">
        <w:rPr>
          <w:rFonts w:ascii="Times New Roman" w:hAnsi="Times New Roman" w:cs="Times New Roman"/>
          <w:sz w:val="20"/>
          <w:szCs w:val="20"/>
          <w:shd w:val="clear" w:color="auto" w:fill="FFFF00"/>
          <w:lang w:val="en-CA"/>
        </w:rPr>
        <w:t>availableN</w:t>
      </w:r>
      <w:proofErr w:type="spellEnd"/>
      <w:r w:rsidRPr="008117E5">
        <w:rPr>
          <w:rFonts w:ascii="Times New Roman" w:hAnsi="Times New Roman" w:cs="Times New Roman"/>
          <w:sz w:val="20"/>
          <w:szCs w:val="20"/>
          <w:shd w:val="clear" w:color="auto" w:fill="FFFF00"/>
          <w:lang w:val="en-CA"/>
        </w:rPr>
        <w:t>.</w:t>
      </w:r>
    </w:p>
    <w:p w:rsidR="008117E5" w:rsidRPr="008117E5" w:rsidRDefault="008117E5" w:rsidP="008117E5">
      <w:pPr>
        <w:numPr>
          <w:ilvl w:val="0"/>
          <w:numId w:val="18"/>
        </w:numPr>
        <w:tabs>
          <w:tab w:val="left" w:pos="284"/>
          <w:tab w:val="left" w:pos="720"/>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Each sample p[ x ][ y ] is derived as follows:</w:t>
      </w:r>
    </w:p>
    <w:p w:rsidR="008117E5" w:rsidRPr="008117E5" w:rsidRDefault="008117E5" w:rsidP="008117E5">
      <w:pPr>
        <w:numPr>
          <w:ilvl w:val="0"/>
          <w:numId w:val="18"/>
        </w:numPr>
        <w:tabs>
          <w:tab w:val="left" w:pos="720"/>
          <w:tab w:val="left" w:pos="1080"/>
          <w:tab w:val="left" w:pos="1440"/>
          <w:tab w:val="left" w:pos="2977"/>
        </w:tabs>
        <w:suppressAutoHyphens/>
        <w:overflowPunct w:val="0"/>
        <w:autoSpaceDE w:val="0"/>
        <w:spacing w:before="136" w:after="0" w:line="240" w:lineRule="auto"/>
        <w:ind w:left="709"/>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If the variable </w:t>
      </w:r>
      <w:proofErr w:type="spellStart"/>
      <w:r w:rsidRPr="008117E5">
        <w:rPr>
          <w:rFonts w:ascii="Times New Roman" w:hAnsi="Times New Roman" w:cs="Times New Roman"/>
          <w:sz w:val="20"/>
          <w:szCs w:val="20"/>
          <w:shd w:val="clear" w:color="auto" w:fill="FFFF00"/>
          <w:lang w:val="en-CA" w:eastAsia="ko-KR"/>
        </w:rPr>
        <w:t>availableN</w:t>
      </w:r>
      <w:proofErr w:type="spellEnd"/>
      <w:r w:rsidRPr="008117E5">
        <w:rPr>
          <w:rFonts w:ascii="Times New Roman" w:hAnsi="Times New Roman" w:cs="Times New Roman"/>
          <w:sz w:val="20"/>
          <w:szCs w:val="20"/>
          <w:shd w:val="clear" w:color="auto" w:fill="FFFF00"/>
          <w:lang w:val="en-CA" w:eastAsia="ko-KR"/>
        </w:rPr>
        <w:t xml:space="preserve"> is set to FALSE, p</w:t>
      </w:r>
      <w:proofErr w:type="gramStart"/>
      <w:r w:rsidRPr="008117E5">
        <w:rPr>
          <w:rFonts w:ascii="Times New Roman" w:hAnsi="Times New Roman" w:cs="Times New Roman"/>
          <w:sz w:val="20"/>
          <w:szCs w:val="20"/>
          <w:shd w:val="clear" w:color="auto" w:fill="FFFF00"/>
          <w:lang w:val="en-CA" w:eastAsia="ko-KR"/>
        </w:rPr>
        <w:t>[ x</w:t>
      </w:r>
      <w:proofErr w:type="gramEnd"/>
      <w:r w:rsidRPr="008117E5">
        <w:rPr>
          <w:rFonts w:ascii="Times New Roman" w:hAnsi="Times New Roman" w:cs="Times New Roman"/>
          <w:sz w:val="20"/>
          <w:szCs w:val="20"/>
          <w:shd w:val="clear" w:color="auto" w:fill="FFFF00"/>
          <w:lang w:val="en-CA" w:eastAsia="ko-KR"/>
        </w:rPr>
        <w:t xml:space="preserve"> ][ y ] is set to ( 1 &lt;&lt; (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 1 ) ).</w:t>
      </w:r>
    </w:p>
    <w:p w:rsidR="008117E5" w:rsidRPr="008117E5" w:rsidRDefault="008117E5" w:rsidP="008117E5">
      <w:pPr>
        <w:numPr>
          <w:ilvl w:val="0"/>
          <w:numId w:val="18"/>
        </w:numPr>
        <w:tabs>
          <w:tab w:val="left" w:pos="720"/>
          <w:tab w:val="left" w:pos="1080"/>
          <w:tab w:val="left" w:pos="1440"/>
          <w:tab w:val="left" w:pos="2977"/>
        </w:tabs>
        <w:suppressAutoHyphens/>
        <w:overflowPunct w:val="0"/>
        <w:autoSpaceDE w:val="0"/>
        <w:spacing w:before="136" w:after="0" w:line="240" w:lineRule="auto"/>
        <w:ind w:left="709"/>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Otherwise, the sample at the location </w:t>
      </w:r>
      <w:proofErr w:type="gramStart"/>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xNbCmp</w:t>
      </w:r>
      <w:proofErr w:type="spellEnd"/>
      <w:proofErr w:type="gramEnd"/>
      <w:r w:rsidRPr="008117E5">
        <w:rPr>
          <w:rFonts w:ascii="Times New Roman" w:hAnsi="Times New Roman" w:cs="Times New Roman"/>
          <w:sz w:val="20"/>
          <w:szCs w:val="20"/>
          <w:shd w:val="clear" w:color="auto" w:fill="FFFF00"/>
          <w:lang w:val="en-CA"/>
        </w:rPr>
        <w:t>, </w:t>
      </w:r>
      <w:proofErr w:type="spellStart"/>
      <w:r w:rsidRPr="008117E5">
        <w:rPr>
          <w:rFonts w:ascii="Times New Roman" w:hAnsi="Times New Roman" w:cs="Times New Roman"/>
          <w:sz w:val="20"/>
          <w:szCs w:val="20"/>
          <w:shd w:val="clear" w:color="auto" w:fill="FFFF00"/>
          <w:lang w:val="en-CA"/>
        </w:rPr>
        <w:t>yNbCmp</w:t>
      </w:r>
      <w:proofErr w:type="spellEnd"/>
      <w:r w:rsidRPr="008117E5">
        <w:rPr>
          <w:rFonts w:ascii="Times New Roman" w:hAnsi="Times New Roman" w:cs="Times New Roman"/>
          <w:sz w:val="20"/>
          <w:szCs w:val="20"/>
          <w:shd w:val="clear" w:color="auto" w:fill="FFFF00"/>
          <w:lang w:val="en-CA"/>
        </w:rPr>
        <w:t xml:space="preserve"> ) is assigned to p[ x ][ y ].</w:t>
      </w:r>
    </w:p>
    <w:p w:rsidR="008117E5" w:rsidRPr="008117E5" w:rsidRDefault="008117E5" w:rsidP="008117E5">
      <w:pPr>
        <w:tabs>
          <w:tab w:val="left" w:pos="284"/>
          <w:tab w:val="left" w:pos="794"/>
          <w:tab w:val="left" w:pos="1191"/>
          <w:tab w:val="left" w:pos="1588"/>
          <w:tab w:val="left" w:pos="1985"/>
        </w:tabs>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Each sample </w:t>
      </w:r>
      <w:proofErr w:type="spellStart"/>
      <w:r w:rsidRPr="008117E5">
        <w:rPr>
          <w:rFonts w:ascii="Times New Roman" w:hAnsi="Times New Roman" w:cs="Times New Roman"/>
          <w:sz w:val="20"/>
          <w:szCs w:val="20"/>
          <w:shd w:val="clear" w:color="auto" w:fill="FFFF00"/>
          <w:lang w:val="en-CA"/>
        </w:rPr>
        <w:t>predSample</w:t>
      </w:r>
      <w:proofErr w:type="spellEnd"/>
      <w:proofErr w:type="gramStart"/>
      <w:r w:rsidRPr="008117E5">
        <w:rPr>
          <w:rFonts w:ascii="Times New Roman" w:hAnsi="Times New Roman" w:cs="Times New Roman"/>
          <w:sz w:val="20"/>
          <w:szCs w:val="20"/>
          <w:shd w:val="clear" w:color="auto" w:fill="FFFF00"/>
          <w:lang w:val="en-CA"/>
        </w:rPr>
        <w:t>[ x</w:t>
      </w:r>
      <w:proofErr w:type="gramEnd"/>
      <w:r w:rsidRPr="008117E5">
        <w:rPr>
          <w:rFonts w:ascii="Times New Roman" w:hAnsi="Times New Roman" w:cs="Times New Roman"/>
          <w:sz w:val="20"/>
          <w:szCs w:val="20"/>
          <w:shd w:val="clear" w:color="auto" w:fill="FFFF00"/>
          <w:lang w:val="en-CA"/>
        </w:rPr>
        <w:t xml:space="preserve"> ][ y ] is derived as follows: </w:t>
      </w:r>
    </w:p>
    <w:p w:rsidR="008117E5" w:rsidRPr="008117E5" w:rsidRDefault="008117E5" w:rsidP="008117E5">
      <w:pPr>
        <w:numPr>
          <w:ilvl w:val="0"/>
          <w:numId w:val="18"/>
        </w:numPr>
        <w:tabs>
          <w:tab w:val="left" w:pos="284"/>
          <w:tab w:val="left" w:pos="794"/>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 xml:space="preserve"> is set to (1 &lt;&lt;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+ 1))</w:t>
      </w:r>
    </w:p>
    <w:p w:rsidR="008117E5" w:rsidRPr="008117E5" w:rsidRDefault="008117E5" w:rsidP="008117E5">
      <w:pPr>
        <w:numPr>
          <w:ilvl w:val="0"/>
          <w:numId w:val="18"/>
        </w:numPr>
        <w:tabs>
          <w:tab w:val="left" w:pos="284"/>
          <w:tab w:val="left" w:pos="794"/>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If x is smaller than ( </w:t>
      </w:r>
      <w:proofErr w:type="spellStart"/>
      <w:r w:rsidRPr="008117E5">
        <w:rPr>
          <w:rFonts w:ascii="Times New Roman" w:hAnsi="Times New Roman" w:cs="Times New Roman"/>
          <w:sz w:val="20"/>
          <w:szCs w:val="20"/>
          <w:shd w:val="clear" w:color="auto" w:fill="FFFF00"/>
          <w:lang w:val="en-CA"/>
        </w:rPr>
        <w:t>nTbS</w:t>
      </w:r>
      <w:proofErr w:type="spellEnd"/>
      <w:r w:rsidRPr="008117E5">
        <w:rPr>
          <w:rFonts w:ascii="Times New Roman" w:hAnsi="Times New Roman" w:cs="Times New Roman"/>
          <w:sz w:val="20"/>
          <w:szCs w:val="20"/>
          <w:shd w:val="clear" w:color="auto" w:fill="FFFF00"/>
          <w:lang w:val="en-CA"/>
        </w:rPr>
        <w:t xml:space="preserve"> – 1 ), candidate positions are given by N</w:t>
      </w:r>
      <w:r w:rsidRPr="008117E5">
        <w:rPr>
          <w:rFonts w:ascii="Times New Roman" w:hAnsi="Times New Roman" w:cs="Times New Roman"/>
          <w:sz w:val="20"/>
          <w:szCs w:val="20"/>
          <w:shd w:val="clear" w:color="auto" w:fill="FFFF00"/>
          <w:vertAlign w:val="subscript"/>
          <w:lang w:val="en-CA"/>
        </w:rPr>
        <w:t>0</w:t>
      </w:r>
      <w:r w:rsidRPr="008117E5">
        <w:rPr>
          <w:rFonts w:ascii="Times New Roman" w:hAnsi="Times New Roman" w:cs="Times New Roman"/>
          <w:sz w:val="20"/>
          <w:szCs w:val="20"/>
          <w:shd w:val="clear" w:color="auto" w:fill="FFFF00"/>
          <w:lang w:val="en-CA"/>
        </w:rPr>
        <w:t xml:space="preserve"> = {(</w:t>
      </w:r>
      <w:proofErr w:type="spellStart"/>
      <w:r w:rsidRPr="008117E5">
        <w:rPr>
          <w:rFonts w:ascii="Times New Roman" w:hAnsi="Times New Roman" w:cs="Times New Roman"/>
          <w:sz w:val="20"/>
          <w:szCs w:val="20"/>
          <w:shd w:val="clear" w:color="auto" w:fill="FFFF00"/>
          <w:lang w:val="en-CA"/>
        </w:rPr>
        <w:t>m,n</w:t>
      </w:r>
      <w:proofErr w:type="spellEnd"/>
      <w:r w:rsidRPr="008117E5">
        <w:rPr>
          <w:rFonts w:ascii="Times New Roman" w:hAnsi="Times New Roman" w:cs="Times New Roman"/>
          <w:sz w:val="20"/>
          <w:szCs w:val="20"/>
          <w:shd w:val="clear" w:color="auto" w:fill="FFFF00"/>
          <w:lang w:val="en-CA"/>
        </w:rPr>
        <w:t>) | (0,-1), (1,-1), (-1,0), (-1,-1)}</w:t>
      </w:r>
    </w:p>
    <w:p w:rsidR="008117E5" w:rsidRPr="008117E5" w:rsidRDefault="008117E5" w:rsidP="008117E5">
      <w:pPr>
        <w:numPr>
          <w:ilvl w:val="0"/>
          <w:numId w:val="18"/>
        </w:numPr>
        <w:tabs>
          <w:tab w:val="left" w:pos="284"/>
          <w:tab w:val="left" w:pos="794"/>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Otherwise, candidate positions are given by N</w:t>
      </w:r>
      <w:r w:rsidRPr="008117E5">
        <w:rPr>
          <w:rFonts w:ascii="Times New Roman" w:hAnsi="Times New Roman" w:cs="Times New Roman"/>
          <w:sz w:val="20"/>
          <w:szCs w:val="20"/>
          <w:shd w:val="clear" w:color="auto" w:fill="FFFF00"/>
          <w:vertAlign w:val="subscript"/>
          <w:lang w:val="en-CA"/>
        </w:rPr>
        <w:t>0</w:t>
      </w:r>
      <w:r w:rsidRPr="008117E5">
        <w:rPr>
          <w:rFonts w:ascii="Times New Roman" w:hAnsi="Times New Roman" w:cs="Times New Roman"/>
          <w:sz w:val="20"/>
          <w:szCs w:val="20"/>
          <w:shd w:val="clear" w:color="auto" w:fill="FFFF00"/>
          <w:lang w:val="en-CA"/>
        </w:rPr>
        <w:t xml:space="preserve"> = {(</w:t>
      </w:r>
      <w:proofErr w:type="spellStart"/>
      <w:r w:rsidRPr="008117E5">
        <w:rPr>
          <w:rFonts w:ascii="Times New Roman" w:hAnsi="Times New Roman" w:cs="Times New Roman"/>
          <w:sz w:val="20"/>
          <w:szCs w:val="20"/>
          <w:shd w:val="clear" w:color="auto" w:fill="FFFF00"/>
          <w:lang w:val="en-CA"/>
        </w:rPr>
        <w:t>m,n</w:t>
      </w:r>
      <w:proofErr w:type="spellEnd"/>
      <w:r w:rsidRPr="008117E5">
        <w:rPr>
          <w:rFonts w:ascii="Times New Roman" w:hAnsi="Times New Roman" w:cs="Times New Roman"/>
          <w:sz w:val="20"/>
          <w:szCs w:val="20"/>
          <w:shd w:val="clear" w:color="auto" w:fill="FFFF00"/>
          <w:lang w:val="en-CA"/>
        </w:rPr>
        <w:t>) | (0,-1), (-1,0), (-1,-1)}</w:t>
      </w:r>
    </w:p>
    <w:p w:rsidR="008117E5" w:rsidRPr="008117E5" w:rsidRDefault="008117E5" w:rsidP="008117E5">
      <w:pPr>
        <w:numPr>
          <w:ilvl w:val="0"/>
          <w:numId w:val="18"/>
        </w:numPr>
        <w:tabs>
          <w:tab w:val="left" w:pos="284"/>
          <w:tab w:val="left" w:pos="794"/>
          <w:tab w:val="left" w:pos="1191"/>
          <w:tab w:val="left" w:pos="1588"/>
          <w:tab w:val="left" w:pos="1985"/>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For each entry from N</w:t>
      </w:r>
      <w:r w:rsidRPr="008117E5">
        <w:rPr>
          <w:rFonts w:ascii="Times New Roman" w:hAnsi="Times New Roman" w:cs="Times New Roman"/>
          <w:sz w:val="20"/>
          <w:szCs w:val="20"/>
          <w:shd w:val="clear" w:color="auto" w:fill="FFFF00"/>
          <w:vertAlign w:val="subscript"/>
          <w:lang w:val="en-CA"/>
        </w:rPr>
        <w:t>0</w:t>
      </w:r>
      <w:r w:rsidRPr="008117E5">
        <w:rPr>
          <w:rFonts w:ascii="Times New Roman" w:hAnsi="Times New Roman" w:cs="Times New Roman"/>
          <w:sz w:val="20"/>
          <w:szCs w:val="20"/>
          <w:shd w:val="clear" w:color="auto" w:fill="FFFF00"/>
          <w:lang w:val="en-CA"/>
        </w:rPr>
        <w:t xml:space="preserve"> the following process is applied:</w:t>
      </w:r>
    </w:p>
    <w:p w:rsidR="008117E5" w:rsidRPr="008117E5" w:rsidRDefault="008117E5" w:rsidP="008117E5">
      <w:pPr>
        <w:numPr>
          <w:ilvl w:val="1"/>
          <w:numId w:val="18"/>
        </w:numPr>
        <w:tabs>
          <w:tab w:val="left" w:pos="1080"/>
          <w:tab w:val="left" w:pos="2977"/>
        </w:tabs>
        <w:suppressAutoHyphens/>
        <w:overflowPunct w:val="0"/>
        <w:autoSpaceDE w:val="0"/>
        <w:spacing w:before="136" w:after="0" w:line="240" w:lineRule="auto"/>
        <w:ind w:left="1131"/>
        <w:jc w:val="both"/>
        <w:rPr>
          <w:rFonts w:ascii="Times New Roman" w:hAnsi="Times New Roman" w:cs="Times New Roman"/>
          <w:sz w:val="20"/>
          <w:szCs w:val="20"/>
          <w:shd w:val="clear" w:color="auto" w:fill="FFFF00"/>
          <w:lang w:val="en-CA"/>
        </w:rPr>
      </w:pP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lang w:val="en-CA"/>
        </w:rPr>
        <w:t xml:space="preserve"> = | p[ x–1 ][ y ] – p[ x–1+m ][ </w:t>
      </w:r>
      <w:proofErr w:type="spellStart"/>
      <w:r w:rsidRPr="008117E5">
        <w:rPr>
          <w:rFonts w:ascii="Times New Roman" w:hAnsi="Times New Roman" w:cs="Times New Roman"/>
          <w:sz w:val="20"/>
          <w:szCs w:val="20"/>
          <w:shd w:val="clear" w:color="auto" w:fill="FFFF00"/>
          <w:lang w:val="en-CA"/>
        </w:rPr>
        <w:t>y+n</w:t>
      </w:r>
      <w:proofErr w:type="spellEnd"/>
      <w:r w:rsidRPr="008117E5">
        <w:rPr>
          <w:rFonts w:ascii="Times New Roman" w:hAnsi="Times New Roman" w:cs="Times New Roman"/>
          <w:sz w:val="20"/>
          <w:szCs w:val="20"/>
          <w:shd w:val="clear" w:color="auto" w:fill="FFFF00"/>
          <w:lang w:val="en-CA"/>
        </w:rPr>
        <w:t xml:space="preserve"> ] | + | p[ x ][ y–1 ] – p[ </w:t>
      </w:r>
      <w:proofErr w:type="spellStart"/>
      <w:r w:rsidRPr="008117E5">
        <w:rPr>
          <w:rFonts w:ascii="Times New Roman" w:hAnsi="Times New Roman" w:cs="Times New Roman"/>
          <w:sz w:val="20"/>
          <w:szCs w:val="20"/>
          <w:shd w:val="clear" w:color="auto" w:fill="FFFF00"/>
          <w:lang w:val="en-CA"/>
        </w:rPr>
        <w:t>x+m</w:t>
      </w:r>
      <w:proofErr w:type="spellEnd"/>
      <w:r w:rsidRPr="008117E5">
        <w:rPr>
          <w:rFonts w:ascii="Times New Roman" w:hAnsi="Times New Roman" w:cs="Times New Roman"/>
          <w:sz w:val="20"/>
          <w:szCs w:val="20"/>
          <w:shd w:val="clear" w:color="auto" w:fill="FFFF00"/>
          <w:lang w:val="en-CA"/>
        </w:rPr>
        <w:t xml:space="preserve"> ][ y–1+n ] |</w:t>
      </w:r>
    </w:p>
    <w:p w:rsidR="008117E5" w:rsidRPr="008117E5" w:rsidRDefault="008117E5" w:rsidP="008117E5">
      <w:pPr>
        <w:numPr>
          <w:ilvl w:val="1"/>
          <w:numId w:val="18"/>
        </w:numPr>
        <w:tabs>
          <w:tab w:val="left" w:pos="1080"/>
          <w:tab w:val="left" w:pos="2977"/>
        </w:tabs>
        <w:suppressAutoHyphens/>
        <w:overflowPunct w:val="0"/>
        <w:autoSpaceDE w:val="0"/>
        <w:spacing w:before="136" w:after="0" w:line="240" w:lineRule="auto"/>
        <w:ind w:left="1131"/>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If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 xml:space="preserve"> is smaller than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 xml:space="preserve">,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 xml:space="preserve"> is set to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lang w:val="en-CA"/>
        </w:rPr>
        <w:t xml:space="preserve"> and </w:t>
      </w:r>
      <w:proofErr w:type="spellStart"/>
      <w:r w:rsidRPr="008117E5">
        <w:rPr>
          <w:rFonts w:ascii="Times New Roman" w:hAnsi="Times New Roman" w:cs="Times New Roman"/>
          <w:sz w:val="20"/>
          <w:szCs w:val="20"/>
          <w:shd w:val="clear" w:color="auto" w:fill="FFFF00"/>
          <w:lang w:val="en-CA"/>
        </w:rPr>
        <w:t>p</w:t>
      </w:r>
      <w:r w:rsidRPr="008117E5">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 xml:space="preserve"> is set to p[ </w:t>
      </w:r>
      <w:proofErr w:type="spellStart"/>
      <w:r w:rsidRPr="008117E5">
        <w:rPr>
          <w:rFonts w:ascii="Times New Roman" w:hAnsi="Times New Roman" w:cs="Times New Roman"/>
          <w:sz w:val="20"/>
          <w:szCs w:val="20"/>
          <w:shd w:val="clear" w:color="auto" w:fill="FFFF00"/>
          <w:lang w:val="en-CA"/>
        </w:rPr>
        <w:t>x+m</w:t>
      </w:r>
      <w:proofErr w:type="spellEnd"/>
      <w:r w:rsidRPr="008117E5">
        <w:rPr>
          <w:rFonts w:ascii="Times New Roman" w:hAnsi="Times New Roman" w:cs="Times New Roman"/>
          <w:sz w:val="20"/>
          <w:szCs w:val="20"/>
          <w:shd w:val="clear" w:color="auto" w:fill="FFFF00"/>
          <w:lang w:val="en-CA"/>
        </w:rPr>
        <w:t xml:space="preserve"> ][ </w:t>
      </w:r>
      <w:proofErr w:type="spellStart"/>
      <w:r w:rsidRPr="008117E5">
        <w:rPr>
          <w:rFonts w:ascii="Times New Roman" w:hAnsi="Times New Roman" w:cs="Times New Roman"/>
          <w:sz w:val="20"/>
          <w:szCs w:val="20"/>
          <w:shd w:val="clear" w:color="auto" w:fill="FFFF00"/>
          <w:lang w:val="en-CA"/>
        </w:rPr>
        <w:t>y+n</w:t>
      </w:r>
      <w:proofErr w:type="spellEnd"/>
      <w:r w:rsidRPr="008117E5">
        <w:rPr>
          <w:rFonts w:ascii="Times New Roman" w:hAnsi="Times New Roman" w:cs="Times New Roman"/>
          <w:sz w:val="20"/>
          <w:szCs w:val="20"/>
          <w:shd w:val="clear" w:color="auto" w:fill="FFFF00"/>
          <w:lang w:val="en-CA"/>
        </w:rPr>
        <w:t xml:space="preserve"> ]</w:t>
      </w:r>
    </w:p>
    <w:p w:rsidR="008117E5" w:rsidRPr="008117E5" w:rsidRDefault="008117E5" w:rsidP="008117E5">
      <w:pPr>
        <w:numPr>
          <w:ilvl w:val="1"/>
          <w:numId w:val="18"/>
        </w:numPr>
        <w:tabs>
          <w:tab w:val="left" w:pos="1080"/>
          <w:tab w:val="left" w:pos="2977"/>
        </w:tabs>
        <w:suppressAutoHyphens/>
        <w:overflowPunct w:val="0"/>
        <w:autoSpaceDE w:val="0"/>
        <w:spacing w:before="136" w:after="0" w:line="240" w:lineRule="auto"/>
        <w:ind w:left="1131"/>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If (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 xml:space="preserve">&gt;&gt; (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 6 ) ) is greater than </w:t>
      </w:r>
      <w:proofErr w:type="spellStart"/>
      <w:r w:rsidRPr="008117E5">
        <w:rPr>
          <w:rFonts w:ascii="Times New Roman" w:hAnsi="Times New Roman" w:cs="Times New Roman"/>
          <w:sz w:val="20"/>
          <w:szCs w:val="20"/>
          <w:shd w:val="clear" w:color="auto" w:fill="FFFF00"/>
          <w:lang w:val="en-CA"/>
        </w:rPr>
        <w:t>SWP_Max_Argument</w:t>
      </w:r>
      <w:proofErr w:type="spellEnd"/>
      <w:r w:rsidRPr="008117E5">
        <w:rPr>
          <w:rFonts w:ascii="Times New Roman" w:hAnsi="Times New Roman" w:cs="Times New Roman"/>
          <w:sz w:val="20"/>
          <w:szCs w:val="20"/>
          <w:shd w:val="clear" w:color="auto" w:fill="FFFF00"/>
          <w:lang w:val="en-CA"/>
        </w:rPr>
        <w:t xml:space="preserve">, </w:t>
      </w:r>
      <w:proofErr w:type="spellStart"/>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lang w:val="en-CA"/>
        </w:rPr>
        <w:t xml:space="preserve"> is set to 0</w:t>
      </w:r>
    </w:p>
    <w:p w:rsidR="008117E5" w:rsidRPr="008117E5" w:rsidRDefault="008117E5" w:rsidP="008117E5">
      <w:pPr>
        <w:numPr>
          <w:ilvl w:val="1"/>
          <w:numId w:val="18"/>
        </w:numPr>
        <w:tabs>
          <w:tab w:val="left" w:pos="1080"/>
          <w:tab w:val="left" w:pos="2977"/>
        </w:tabs>
        <w:suppressAutoHyphens/>
        <w:overflowPunct w:val="0"/>
        <w:autoSpaceDE w:val="0"/>
        <w:spacing w:before="136" w:after="0" w:line="240" w:lineRule="auto"/>
        <w:ind w:left="1131"/>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Otherwise </w:t>
      </w:r>
      <w:proofErr w:type="spellStart"/>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lang w:val="en-CA"/>
        </w:rPr>
        <w:t xml:space="preserve"> is set to </w:t>
      </w:r>
      <w:proofErr w:type="spellStart"/>
      <w:r w:rsidRPr="008117E5">
        <w:rPr>
          <w:rFonts w:ascii="Times New Roman" w:hAnsi="Times New Roman" w:cs="Times New Roman"/>
          <w:sz w:val="20"/>
          <w:szCs w:val="20"/>
          <w:shd w:val="clear" w:color="auto" w:fill="FFFF00"/>
          <w:lang w:val="en-CA"/>
        </w:rPr>
        <w:t>SWP_Table</w:t>
      </w:r>
      <w:proofErr w:type="spellEnd"/>
      <w:r w:rsidRPr="008117E5">
        <w:rPr>
          <w:rFonts w:ascii="Times New Roman" w:hAnsi="Times New Roman" w:cs="Times New Roman"/>
          <w:sz w:val="20"/>
          <w:szCs w:val="20"/>
          <w:shd w:val="clear" w:color="auto" w:fill="FFFF00"/>
          <w:lang w:val="en-CA"/>
        </w:rPr>
        <w:t xml:space="preserve">[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m,n</w:t>
      </w:r>
      <w:proofErr w:type="spellEnd"/>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 xml:space="preserve">&gt;&gt; ( </w:t>
      </w:r>
      <w:proofErr w:type="spellStart"/>
      <w:r w:rsidRPr="008117E5">
        <w:rPr>
          <w:rFonts w:ascii="Times New Roman" w:hAnsi="Times New Roman" w:cs="Times New Roman"/>
          <w:sz w:val="20"/>
          <w:szCs w:val="20"/>
          <w:shd w:val="clear" w:color="auto" w:fill="FFFF00"/>
          <w:lang w:val="en-CA"/>
        </w:rPr>
        <w:t>bitDepth</w:t>
      </w:r>
      <w:proofErr w:type="spellEnd"/>
      <w:r w:rsidRPr="008117E5">
        <w:rPr>
          <w:rFonts w:ascii="Times New Roman" w:hAnsi="Times New Roman" w:cs="Times New Roman"/>
          <w:sz w:val="20"/>
          <w:szCs w:val="20"/>
          <w:shd w:val="clear" w:color="auto" w:fill="FFFF00"/>
          <w:lang w:val="en-CA"/>
        </w:rPr>
        <w:t xml:space="preserve"> – 6 ) ]</w:t>
      </w:r>
    </w:p>
    <w:p w:rsidR="008117E5" w:rsidRPr="008117E5" w:rsidRDefault="008117E5" w:rsidP="008117E5">
      <w:pPr>
        <w:numPr>
          <w:ilvl w:val="0"/>
          <w:numId w:val="18"/>
        </w:numPr>
        <w:tabs>
          <w:tab w:val="left" w:pos="1080"/>
          <w:tab w:val="left" w:pos="1440"/>
          <w:tab w:val="left" w:pos="2977"/>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If </w:t>
      </w:r>
      <w:proofErr w:type="spellStart"/>
      <w:r w:rsidRPr="008117E5">
        <w:rPr>
          <w:rFonts w:ascii="Times New Roman" w:hAnsi="Times New Roman" w:cs="Times New Roman"/>
          <w:sz w:val="20"/>
          <w:szCs w:val="20"/>
          <w:shd w:val="clear" w:color="auto" w:fill="FFFF00"/>
          <w:lang w:val="en-CA"/>
        </w:rPr>
        <w:t>SAD</w:t>
      </w:r>
      <w:r w:rsidRPr="008117E5">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 xml:space="preserve">is equal to zero, </w:t>
      </w:r>
      <w:proofErr w:type="spellStart"/>
      <w:r w:rsidRPr="008117E5">
        <w:rPr>
          <w:rFonts w:ascii="Times New Roman" w:hAnsi="Times New Roman" w:cs="Times New Roman"/>
          <w:sz w:val="20"/>
          <w:szCs w:val="20"/>
          <w:shd w:val="clear" w:color="auto" w:fill="FFFF00"/>
          <w:lang w:val="en-CA"/>
        </w:rPr>
        <w:t>predSample</w:t>
      </w:r>
      <w:proofErr w:type="spellEnd"/>
      <w:r w:rsidRPr="008117E5">
        <w:rPr>
          <w:rFonts w:ascii="Times New Roman" w:hAnsi="Times New Roman" w:cs="Times New Roman"/>
          <w:sz w:val="20"/>
          <w:szCs w:val="20"/>
          <w:shd w:val="clear" w:color="auto" w:fill="FFFF00"/>
          <w:lang w:val="en-CA"/>
        </w:rPr>
        <w:t xml:space="preserve">[ x ][ y ] is set to </w:t>
      </w:r>
      <w:proofErr w:type="spellStart"/>
      <w:r w:rsidRPr="008117E5">
        <w:rPr>
          <w:rFonts w:ascii="Times New Roman" w:hAnsi="Times New Roman" w:cs="Times New Roman"/>
          <w:sz w:val="20"/>
          <w:szCs w:val="20"/>
          <w:shd w:val="clear" w:color="auto" w:fill="FFFF00"/>
          <w:lang w:val="en-CA"/>
        </w:rPr>
        <w:t>p</w:t>
      </w:r>
      <w:r w:rsidRPr="008117E5">
        <w:rPr>
          <w:rFonts w:ascii="Times New Roman" w:hAnsi="Times New Roman" w:cs="Times New Roman"/>
          <w:sz w:val="20"/>
          <w:szCs w:val="20"/>
          <w:shd w:val="clear" w:color="auto" w:fill="FFFF00"/>
          <w:vertAlign w:val="subscript"/>
          <w:lang w:val="en-CA"/>
        </w:rPr>
        <w:t>opt</w:t>
      </w:r>
      <w:proofErr w:type="spellEnd"/>
    </w:p>
    <w:p w:rsidR="008117E5" w:rsidRPr="008117E5" w:rsidRDefault="008117E5" w:rsidP="008117E5">
      <w:pPr>
        <w:numPr>
          <w:ilvl w:val="0"/>
          <w:numId w:val="18"/>
        </w:numPr>
        <w:tabs>
          <w:tab w:val="left" w:pos="720"/>
          <w:tab w:val="left" w:pos="1080"/>
          <w:tab w:val="left" w:pos="1440"/>
          <w:tab w:val="left" w:pos="2977"/>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Otherwise, </w:t>
      </w:r>
      <w:proofErr w:type="spellStart"/>
      <w:r w:rsidRPr="008117E5">
        <w:rPr>
          <w:rFonts w:ascii="Times New Roman" w:hAnsi="Times New Roman" w:cs="Times New Roman"/>
          <w:sz w:val="20"/>
          <w:szCs w:val="20"/>
          <w:shd w:val="clear" w:color="auto" w:fill="FFFF00"/>
          <w:lang w:val="en-CA"/>
        </w:rPr>
        <w:t>predSample</w:t>
      </w:r>
      <w:proofErr w:type="spellEnd"/>
      <w:r w:rsidRPr="008117E5">
        <w:rPr>
          <w:rFonts w:ascii="Times New Roman" w:hAnsi="Times New Roman" w:cs="Times New Roman"/>
          <w:sz w:val="20"/>
          <w:szCs w:val="20"/>
          <w:shd w:val="clear" w:color="auto" w:fill="FFFF00"/>
          <w:lang w:val="en-CA"/>
        </w:rPr>
        <w:t xml:space="preserve">[ x ][ y ] is calculated depending on x and </w:t>
      </w:r>
      <w:proofErr w:type="spellStart"/>
      <w:r w:rsidRPr="008117E5">
        <w:rPr>
          <w:rFonts w:ascii="Times New Roman" w:hAnsi="Times New Roman" w:cs="Times New Roman"/>
          <w:sz w:val="20"/>
          <w:szCs w:val="20"/>
          <w:shd w:val="clear" w:color="auto" w:fill="FFFF00"/>
          <w:lang w:val="en-CA"/>
        </w:rPr>
        <w:t>p</w:t>
      </w:r>
      <w:r w:rsidR="006F6A33">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 xml:space="preserve"> as follows:</w:t>
      </w:r>
    </w:p>
    <w:p w:rsidR="008117E5" w:rsidRPr="008117E5" w:rsidRDefault="008117E5" w:rsidP="008117E5">
      <w:pPr>
        <w:numPr>
          <w:ilvl w:val="1"/>
          <w:numId w:val="18"/>
        </w:numPr>
        <w:tabs>
          <w:tab w:val="left" w:pos="720"/>
          <w:tab w:val="left" w:pos="1080"/>
          <w:tab w:val="left" w:pos="2977"/>
        </w:tabs>
        <w:suppressAutoHyphens/>
        <w:overflowPunct w:val="0"/>
        <w:autoSpaceDE w:val="0"/>
        <w:spacing w:before="136" w:after="0" w:line="240" w:lineRule="auto"/>
        <w:ind w:left="1131"/>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 xml:space="preserve">If x is smaller than ( </w:t>
      </w:r>
      <w:proofErr w:type="spellStart"/>
      <w:r w:rsidRPr="008117E5">
        <w:rPr>
          <w:rFonts w:ascii="Times New Roman" w:hAnsi="Times New Roman" w:cs="Times New Roman"/>
          <w:sz w:val="20"/>
          <w:szCs w:val="20"/>
          <w:shd w:val="clear" w:color="auto" w:fill="FFFF00"/>
          <w:lang w:val="en-CA"/>
        </w:rPr>
        <w:t>nTbS</w:t>
      </w:r>
      <w:proofErr w:type="spellEnd"/>
      <w:r w:rsidRPr="008117E5">
        <w:rPr>
          <w:rFonts w:ascii="Times New Roman" w:hAnsi="Times New Roman" w:cs="Times New Roman"/>
          <w:sz w:val="20"/>
          <w:szCs w:val="20"/>
          <w:shd w:val="clear" w:color="auto" w:fill="FFFF00"/>
          <w:lang w:val="en-CA"/>
        </w:rPr>
        <w:t xml:space="preserve"> – 1 ):</w:t>
      </w:r>
    </w:p>
    <w:p w:rsidR="008117E5" w:rsidRPr="008117E5" w:rsidRDefault="008117E5" w:rsidP="008117E5">
      <w:pPr>
        <w:tabs>
          <w:tab w:val="left" w:pos="284"/>
        </w:tabs>
        <w:ind w:left="400"/>
        <w:rPr>
          <w:rFonts w:ascii="Times New Roman" w:hAnsi="Times New Roman" w:cs="Times New Roman"/>
          <w:sz w:val="20"/>
          <w:szCs w:val="20"/>
          <w:shd w:val="clear" w:color="auto" w:fill="FFFF00"/>
          <w:lang w:val="en-CA"/>
        </w:rPr>
      </w:pPr>
      <w:r>
        <w:rPr>
          <w:rFonts w:ascii="Times New Roman" w:hAnsi="Times New Roman"/>
          <w:noProof/>
        </w:rPr>
        <w:tab/>
      </w:r>
      <w:r>
        <w:rPr>
          <w:rFonts w:ascii="Times New Roman" w:hAnsi="Times New Roman"/>
          <w:noProof/>
        </w:rPr>
        <w:tab/>
      </w:r>
      <w:proofErr w:type="spellStart"/>
      <w:r w:rsidRPr="008117E5">
        <w:rPr>
          <w:rFonts w:ascii="Times New Roman" w:hAnsi="Times New Roman" w:cs="Times New Roman"/>
          <w:sz w:val="20"/>
          <w:szCs w:val="20"/>
          <w:shd w:val="clear" w:color="auto" w:fill="FFFF00"/>
          <w:lang w:val="en-CA"/>
        </w:rPr>
        <w:t>predSample</w:t>
      </w:r>
      <w:proofErr w:type="spellEnd"/>
      <w:r w:rsidRPr="008117E5">
        <w:rPr>
          <w:rFonts w:ascii="Times New Roman" w:hAnsi="Times New Roman" w:cs="Times New Roman"/>
          <w:sz w:val="20"/>
          <w:szCs w:val="20"/>
          <w:shd w:val="clear" w:color="auto" w:fill="FFFF00"/>
          <w:lang w:val="en-CA"/>
        </w:rPr>
        <w:t>[ x ][ y ] = (p[ x–1 ][ y ] * w</w:t>
      </w:r>
      <w:r w:rsidRPr="008117E5">
        <w:rPr>
          <w:rFonts w:ascii="Times New Roman" w:hAnsi="Times New Roman" w:cs="Times New Roman"/>
          <w:sz w:val="20"/>
          <w:szCs w:val="20"/>
          <w:shd w:val="clear" w:color="auto" w:fill="FFFF00"/>
          <w:vertAlign w:val="subscript"/>
          <w:lang w:val="en-CA"/>
        </w:rPr>
        <w:t>-1,0</w:t>
      </w:r>
      <w:r w:rsidRPr="008117E5">
        <w:rPr>
          <w:rFonts w:ascii="Times New Roman" w:hAnsi="Times New Roman" w:cs="Times New Roman"/>
          <w:sz w:val="20"/>
          <w:szCs w:val="20"/>
          <w:shd w:val="clear" w:color="auto" w:fill="FFFF00"/>
          <w:lang w:val="en-CA"/>
        </w:rPr>
        <w:t xml:space="preserve"> + p[ x–1 ][ y–1 ] * w</w:t>
      </w:r>
      <w:r w:rsidRPr="008117E5">
        <w:rPr>
          <w:rFonts w:ascii="Times New Roman" w:hAnsi="Times New Roman" w:cs="Times New Roman"/>
          <w:sz w:val="20"/>
          <w:szCs w:val="20"/>
          <w:shd w:val="clear" w:color="auto" w:fill="FFFF00"/>
          <w:vertAlign w:val="subscript"/>
          <w:lang w:val="en-CA"/>
        </w:rPr>
        <w:t>-1,-1</w:t>
      </w:r>
      <w:r w:rsidRPr="008117E5">
        <w:rPr>
          <w:rFonts w:ascii="Times New Roman" w:hAnsi="Times New Roman" w:cs="Times New Roman"/>
          <w:sz w:val="20"/>
          <w:szCs w:val="20"/>
          <w:shd w:val="clear" w:color="auto" w:fill="FFFF00"/>
          <w:lang w:val="en-CA"/>
        </w:rPr>
        <w:t xml:space="preserve"> + p[ x ][ y–1 ] * w</w:t>
      </w:r>
      <w:r w:rsidRPr="008117E5">
        <w:rPr>
          <w:rFonts w:ascii="Times New Roman" w:hAnsi="Times New Roman" w:cs="Times New Roman"/>
          <w:sz w:val="20"/>
          <w:szCs w:val="20"/>
          <w:shd w:val="clear" w:color="auto" w:fill="FFFF00"/>
          <w:vertAlign w:val="subscript"/>
          <w:lang w:val="en-CA"/>
        </w:rPr>
        <w:t>0,-1</w:t>
      </w:r>
      <w:r w:rsidRPr="008117E5">
        <w:rPr>
          <w:rFonts w:ascii="Times New Roman" w:hAnsi="Times New Roman" w:cs="Times New Roman"/>
          <w:sz w:val="20"/>
          <w:szCs w:val="20"/>
          <w:shd w:val="clear" w:color="auto" w:fill="FFFF00"/>
          <w:lang w:val="en-CA"/>
        </w:rPr>
        <w:t xml:space="preserve"> </w:t>
      </w:r>
    </w:p>
    <w:p w:rsidR="008117E5" w:rsidRPr="008117E5" w:rsidRDefault="008117E5" w:rsidP="008117E5">
      <w:pPr>
        <w:tabs>
          <w:tab w:val="left" w:pos="284"/>
        </w:tabs>
        <w:ind w:left="400"/>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lastRenderedPageBreak/>
        <w:tab/>
      </w:r>
      <w:r w:rsidRPr="008117E5">
        <w:rPr>
          <w:rFonts w:ascii="Times New Roman" w:hAnsi="Times New Roman" w:cs="Times New Roman"/>
          <w:sz w:val="20"/>
          <w:szCs w:val="20"/>
          <w:shd w:val="clear" w:color="auto" w:fill="FFFF00"/>
          <w:lang w:val="en-CA"/>
        </w:rPr>
        <w:tab/>
      </w:r>
      <w:r w:rsidRPr="008117E5">
        <w:rPr>
          <w:rFonts w:ascii="Times New Roman" w:hAnsi="Times New Roman" w:cs="Times New Roman"/>
          <w:sz w:val="20"/>
          <w:szCs w:val="20"/>
          <w:shd w:val="clear" w:color="auto" w:fill="FFFF00"/>
          <w:lang w:val="en-CA"/>
        </w:rPr>
        <w:tab/>
      </w:r>
      <w:r w:rsidRPr="008117E5">
        <w:rPr>
          <w:rFonts w:ascii="Times New Roman" w:hAnsi="Times New Roman" w:cs="Times New Roman"/>
          <w:sz w:val="20"/>
          <w:szCs w:val="20"/>
          <w:shd w:val="clear" w:color="auto" w:fill="FFFF00"/>
          <w:lang w:val="en-CA"/>
        </w:rPr>
        <w:tab/>
        <w:t>+ p[ x+1 ][ y–1 ] * w</w:t>
      </w:r>
      <w:r w:rsidRPr="008117E5">
        <w:rPr>
          <w:rFonts w:ascii="Times New Roman" w:hAnsi="Times New Roman" w:cs="Times New Roman"/>
          <w:sz w:val="20"/>
          <w:szCs w:val="20"/>
          <w:shd w:val="clear" w:color="auto" w:fill="FFFF00"/>
          <w:vertAlign w:val="subscript"/>
          <w:lang w:val="en-CA"/>
        </w:rPr>
        <w:t xml:space="preserve">1,-1 </w:t>
      </w:r>
      <w:r w:rsidRPr="008117E5">
        <w:rPr>
          <w:rFonts w:ascii="Times New Roman" w:hAnsi="Times New Roman" w:cs="Times New Roman"/>
          <w:sz w:val="20"/>
          <w:szCs w:val="20"/>
          <w:shd w:val="clear" w:color="auto" w:fill="FFFF00"/>
          <w:lang w:val="en-CA"/>
        </w:rPr>
        <w:t xml:space="preserve">+ </w:t>
      </w:r>
      <w:proofErr w:type="spellStart"/>
      <w:r w:rsidRPr="008117E5">
        <w:rPr>
          <w:rFonts w:ascii="Times New Roman" w:hAnsi="Times New Roman" w:cs="Times New Roman"/>
          <w:sz w:val="20"/>
          <w:szCs w:val="20"/>
          <w:shd w:val="clear" w:color="auto" w:fill="FFFF00"/>
          <w:lang w:val="en-CA"/>
        </w:rPr>
        <w:t>p</w:t>
      </w:r>
      <w:r w:rsidR="006F6A33">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*(32 – w</w:t>
      </w:r>
      <w:r w:rsidRPr="008117E5">
        <w:rPr>
          <w:rFonts w:ascii="Times New Roman" w:hAnsi="Times New Roman" w:cs="Times New Roman"/>
          <w:sz w:val="20"/>
          <w:szCs w:val="20"/>
          <w:shd w:val="clear" w:color="auto" w:fill="FFFF00"/>
          <w:vertAlign w:val="subscript"/>
          <w:lang w:val="en-CA"/>
        </w:rPr>
        <w:t xml:space="preserve">-1,0 </w:t>
      </w: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 xml:space="preserve">-1,-1 </w:t>
      </w: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 xml:space="preserve">0,-1 </w:t>
      </w: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1,-1</w:t>
      </w:r>
      <w:r w:rsidRPr="008117E5">
        <w:rPr>
          <w:rFonts w:ascii="Times New Roman" w:hAnsi="Times New Roman" w:cs="Times New Roman"/>
          <w:sz w:val="20"/>
          <w:szCs w:val="20"/>
          <w:shd w:val="clear" w:color="auto" w:fill="FFFF00"/>
          <w:lang w:val="en-CA"/>
        </w:rPr>
        <w:t>) + 16 )  &gt;&gt; 5.</w:t>
      </w:r>
    </w:p>
    <w:p w:rsidR="008117E5" w:rsidRPr="008117E5" w:rsidRDefault="008117E5" w:rsidP="008117E5">
      <w:pPr>
        <w:numPr>
          <w:ilvl w:val="1"/>
          <w:numId w:val="18"/>
        </w:numPr>
        <w:tabs>
          <w:tab w:val="left" w:pos="1080"/>
          <w:tab w:val="left" w:pos="2977"/>
        </w:tabs>
        <w:suppressAutoHyphens/>
        <w:overflowPunct w:val="0"/>
        <w:autoSpaceDE w:val="0"/>
        <w:spacing w:before="136" w:after="0" w:line="240" w:lineRule="auto"/>
        <w:ind w:left="1131"/>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Otherwise:</w:t>
      </w:r>
    </w:p>
    <w:p w:rsidR="008117E5" w:rsidRPr="008117E5" w:rsidRDefault="008117E5" w:rsidP="008117E5">
      <w:pPr>
        <w:tabs>
          <w:tab w:val="left" w:pos="1440"/>
        </w:tabs>
        <w:ind w:left="400"/>
        <w:jc w:val="both"/>
        <w:rPr>
          <w:rFonts w:ascii="Times New Roman" w:hAnsi="Times New Roman" w:cs="Times New Roman"/>
          <w:sz w:val="20"/>
          <w:szCs w:val="20"/>
          <w:shd w:val="clear" w:color="auto" w:fill="FFFF00"/>
          <w:lang w:val="en-CA"/>
        </w:rPr>
      </w:pPr>
      <w:r>
        <w:rPr>
          <w:rFonts w:ascii="Times New Roman" w:hAnsi="Times New Roman" w:cs="Times New Roman"/>
          <w:sz w:val="20"/>
          <w:szCs w:val="20"/>
          <w:shd w:val="clear" w:color="auto" w:fill="FFFF00"/>
          <w:lang w:val="en-CA"/>
        </w:rPr>
        <w:tab/>
      </w:r>
      <w:proofErr w:type="spellStart"/>
      <w:r w:rsidRPr="008117E5">
        <w:rPr>
          <w:rFonts w:ascii="Times New Roman" w:hAnsi="Times New Roman" w:cs="Times New Roman"/>
          <w:sz w:val="20"/>
          <w:szCs w:val="20"/>
          <w:shd w:val="clear" w:color="auto" w:fill="FFFF00"/>
          <w:lang w:val="en-CA"/>
        </w:rPr>
        <w:t>predSample</w:t>
      </w:r>
      <w:proofErr w:type="spellEnd"/>
      <w:r w:rsidRPr="008117E5">
        <w:rPr>
          <w:rFonts w:ascii="Times New Roman" w:hAnsi="Times New Roman" w:cs="Times New Roman"/>
          <w:sz w:val="20"/>
          <w:szCs w:val="20"/>
          <w:shd w:val="clear" w:color="auto" w:fill="FFFF00"/>
          <w:lang w:val="en-CA"/>
        </w:rPr>
        <w:t>[ x ][ y ] = (p[ x–1 ][ y ] * w</w:t>
      </w:r>
      <w:r w:rsidRPr="008117E5">
        <w:rPr>
          <w:rFonts w:ascii="Times New Roman" w:hAnsi="Times New Roman" w:cs="Times New Roman"/>
          <w:sz w:val="20"/>
          <w:szCs w:val="20"/>
          <w:shd w:val="clear" w:color="auto" w:fill="FFFF00"/>
          <w:vertAlign w:val="subscript"/>
          <w:lang w:val="en-CA"/>
        </w:rPr>
        <w:t>-1,0</w:t>
      </w:r>
      <w:r w:rsidRPr="008117E5">
        <w:rPr>
          <w:rFonts w:ascii="Times New Roman" w:hAnsi="Times New Roman" w:cs="Times New Roman"/>
          <w:sz w:val="20"/>
          <w:szCs w:val="20"/>
          <w:shd w:val="clear" w:color="auto" w:fill="FFFF00"/>
          <w:lang w:val="en-CA"/>
        </w:rPr>
        <w:t xml:space="preserve"> + p[ x–1 ][ y–1 ] * w</w:t>
      </w:r>
      <w:r w:rsidRPr="008117E5">
        <w:rPr>
          <w:rFonts w:ascii="Times New Roman" w:hAnsi="Times New Roman" w:cs="Times New Roman"/>
          <w:sz w:val="20"/>
          <w:szCs w:val="20"/>
          <w:shd w:val="clear" w:color="auto" w:fill="FFFF00"/>
          <w:vertAlign w:val="subscript"/>
          <w:lang w:val="en-CA"/>
        </w:rPr>
        <w:t>-1,-1</w:t>
      </w:r>
      <w:r w:rsidRPr="008117E5">
        <w:rPr>
          <w:rFonts w:ascii="Times New Roman" w:hAnsi="Times New Roman" w:cs="Times New Roman"/>
          <w:sz w:val="20"/>
          <w:szCs w:val="20"/>
          <w:shd w:val="clear" w:color="auto" w:fill="FFFF00"/>
          <w:lang w:val="en-CA"/>
        </w:rPr>
        <w:t xml:space="preserve"> + p[ x ][ y–1 ] * w</w:t>
      </w:r>
      <w:r w:rsidRPr="008117E5">
        <w:rPr>
          <w:rFonts w:ascii="Times New Roman" w:hAnsi="Times New Roman" w:cs="Times New Roman"/>
          <w:sz w:val="20"/>
          <w:szCs w:val="20"/>
          <w:shd w:val="clear" w:color="auto" w:fill="FFFF00"/>
          <w:vertAlign w:val="subscript"/>
          <w:lang w:val="en-CA"/>
        </w:rPr>
        <w:t>0,-1</w:t>
      </w:r>
      <w:r w:rsidRPr="008117E5">
        <w:rPr>
          <w:rFonts w:ascii="Times New Roman" w:hAnsi="Times New Roman" w:cs="Times New Roman"/>
          <w:sz w:val="20"/>
          <w:szCs w:val="20"/>
          <w:shd w:val="clear" w:color="auto" w:fill="FFFF00"/>
          <w:lang w:val="en-CA"/>
        </w:rPr>
        <w:t xml:space="preserve"> </w:t>
      </w:r>
    </w:p>
    <w:p w:rsidR="008117E5" w:rsidRPr="008117E5" w:rsidRDefault="008117E5" w:rsidP="008117E5">
      <w:pPr>
        <w:tabs>
          <w:tab w:val="left" w:pos="2977"/>
        </w:tabs>
        <w:ind w:left="400"/>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ab/>
      </w:r>
      <w:r w:rsidRPr="008117E5">
        <w:rPr>
          <w:rFonts w:ascii="Times New Roman" w:hAnsi="Times New Roman" w:cs="Times New Roman"/>
          <w:sz w:val="20"/>
          <w:szCs w:val="20"/>
          <w:shd w:val="clear" w:color="auto" w:fill="FFFF00"/>
          <w:lang w:val="en-CA"/>
        </w:rPr>
        <w:tab/>
      </w:r>
      <w:r w:rsidRPr="008117E5">
        <w:rPr>
          <w:rFonts w:ascii="Times New Roman" w:hAnsi="Times New Roman" w:cs="Times New Roman"/>
          <w:sz w:val="20"/>
          <w:szCs w:val="20"/>
          <w:shd w:val="clear" w:color="auto" w:fill="FFFF00"/>
          <w:lang w:val="en-CA"/>
        </w:rPr>
        <w:tab/>
        <w:t xml:space="preserve">+ </w:t>
      </w:r>
      <w:proofErr w:type="spellStart"/>
      <w:r w:rsidRPr="008117E5">
        <w:rPr>
          <w:rFonts w:ascii="Times New Roman" w:hAnsi="Times New Roman" w:cs="Times New Roman"/>
          <w:sz w:val="20"/>
          <w:szCs w:val="20"/>
          <w:shd w:val="clear" w:color="auto" w:fill="FFFF00"/>
          <w:lang w:val="en-CA"/>
        </w:rPr>
        <w:t>p</w:t>
      </w:r>
      <w:r w:rsidR="006F6A33">
        <w:rPr>
          <w:rFonts w:ascii="Times New Roman" w:hAnsi="Times New Roman" w:cs="Times New Roman"/>
          <w:sz w:val="20"/>
          <w:szCs w:val="20"/>
          <w:shd w:val="clear" w:color="auto" w:fill="FFFF00"/>
          <w:vertAlign w:val="subscript"/>
          <w:lang w:val="en-CA"/>
        </w:rPr>
        <w:t>opt</w:t>
      </w:r>
      <w:proofErr w:type="spellEnd"/>
      <w:r w:rsidRPr="008117E5">
        <w:rPr>
          <w:rFonts w:ascii="Times New Roman" w:hAnsi="Times New Roman" w:cs="Times New Roman"/>
          <w:sz w:val="20"/>
          <w:szCs w:val="20"/>
          <w:shd w:val="clear" w:color="auto" w:fill="FFFF00"/>
          <w:lang w:val="en-CA"/>
        </w:rPr>
        <w:t>*(32 – w</w:t>
      </w:r>
      <w:r w:rsidRPr="008117E5">
        <w:rPr>
          <w:rFonts w:ascii="Times New Roman" w:hAnsi="Times New Roman" w:cs="Times New Roman"/>
          <w:sz w:val="20"/>
          <w:szCs w:val="20"/>
          <w:shd w:val="clear" w:color="auto" w:fill="FFFF00"/>
          <w:vertAlign w:val="subscript"/>
          <w:lang w:val="en-CA"/>
        </w:rPr>
        <w:t>-1</w:t>
      </w:r>
      <w:proofErr w:type="gramStart"/>
      <w:r w:rsidRPr="008117E5">
        <w:rPr>
          <w:rFonts w:ascii="Times New Roman" w:hAnsi="Times New Roman" w:cs="Times New Roman"/>
          <w:sz w:val="20"/>
          <w:szCs w:val="20"/>
          <w:shd w:val="clear" w:color="auto" w:fill="FFFF00"/>
          <w:vertAlign w:val="subscript"/>
          <w:lang w:val="en-CA"/>
        </w:rPr>
        <w:t>,0</w:t>
      </w:r>
      <w:proofErr w:type="gramEnd"/>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 xml:space="preserve">-1,-1 </w:t>
      </w:r>
      <w:r w:rsidRPr="008117E5">
        <w:rPr>
          <w:rFonts w:ascii="Times New Roman" w:hAnsi="Times New Roman" w:cs="Times New Roman"/>
          <w:sz w:val="20"/>
          <w:szCs w:val="20"/>
          <w:shd w:val="clear" w:color="auto" w:fill="FFFF00"/>
          <w:lang w:val="en-CA"/>
        </w:rPr>
        <w:t>–</w:t>
      </w:r>
      <w:r w:rsidRPr="008117E5">
        <w:rPr>
          <w:rFonts w:ascii="Times New Roman" w:hAnsi="Times New Roman" w:cs="Times New Roman"/>
          <w:sz w:val="20"/>
          <w:szCs w:val="20"/>
          <w:shd w:val="clear" w:color="auto" w:fill="FFFF00"/>
          <w:vertAlign w:val="subscript"/>
          <w:lang w:val="en-CA"/>
        </w:rPr>
        <w:t xml:space="preserve"> </w:t>
      </w:r>
      <w:r w:rsidRPr="008117E5">
        <w:rPr>
          <w:rFonts w:ascii="Times New Roman" w:hAnsi="Times New Roman" w:cs="Times New Roman"/>
          <w:sz w:val="20"/>
          <w:szCs w:val="20"/>
          <w:shd w:val="clear" w:color="auto" w:fill="FFFF00"/>
          <w:lang w:val="en-CA"/>
        </w:rPr>
        <w:t>w</w:t>
      </w:r>
      <w:r w:rsidRPr="008117E5">
        <w:rPr>
          <w:rFonts w:ascii="Times New Roman" w:hAnsi="Times New Roman" w:cs="Times New Roman"/>
          <w:sz w:val="20"/>
          <w:szCs w:val="20"/>
          <w:shd w:val="clear" w:color="auto" w:fill="FFFF00"/>
          <w:vertAlign w:val="subscript"/>
          <w:lang w:val="en-CA"/>
        </w:rPr>
        <w:t>0,-1</w:t>
      </w:r>
      <w:r w:rsidRPr="008117E5">
        <w:rPr>
          <w:rFonts w:ascii="Times New Roman" w:hAnsi="Times New Roman" w:cs="Times New Roman"/>
          <w:sz w:val="20"/>
          <w:szCs w:val="20"/>
          <w:shd w:val="clear" w:color="auto" w:fill="FFFF00"/>
          <w:lang w:val="en-CA"/>
        </w:rPr>
        <w:t>) + 16 )  &gt;&gt; 5</w:t>
      </w:r>
    </w:p>
    <w:p w:rsidR="008117E5" w:rsidRPr="008117E5" w:rsidRDefault="008117E5" w:rsidP="008117E5">
      <w:pPr>
        <w:numPr>
          <w:ilvl w:val="0"/>
          <w:numId w:val="18"/>
        </w:numPr>
        <w:tabs>
          <w:tab w:val="left" w:pos="720"/>
          <w:tab w:val="left" w:pos="1080"/>
          <w:tab w:val="left" w:pos="1440"/>
          <w:tab w:val="left" w:pos="2977"/>
        </w:tabs>
        <w:suppressAutoHyphens/>
        <w:overflowPunct w:val="0"/>
        <w:autoSpaceDE w:val="0"/>
        <w:spacing w:before="136" w:after="0" w:line="240" w:lineRule="auto"/>
        <w:jc w:val="both"/>
        <w:rPr>
          <w:rFonts w:ascii="Times New Roman" w:hAnsi="Times New Roman" w:cs="Times New Roman"/>
          <w:sz w:val="20"/>
          <w:szCs w:val="20"/>
          <w:shd w:val="clear" w:color="auto" w:fill="FFFF00"/>
          <w:lang w:val="en-CA"/>
        </w:rPr>
      </w:pPr>
      <w:r w:rsidRPr="008117E5">
        <w:rPr>
          <w:rFonts w:ascii="Times New Roman" w:hAnsi="Times New Roman" w:cs="Times New Roman"/>
          <w:sz w:val="20"/>
          <w:szCs w:val="20"/>
          <w:shd w:val="clear" w:color="auto" w:fill="FFFF00"/>
          <w:lang w:val="en-CA"/>
        </w:rPr>
        <w:t>The neighbouring sample p[ x ][ y ] is updated as follows:</w:t>
      </w:r>
    </w:p>
    <w:p w:rsidR="008117E5" w:rsidRPr="008117E5" w:rsidRDefault="008117E5" w:rsidP="008117E5">
      <w:pPr>
        <w:tabs>
          <w:tab w:val="left" w:pos="1080"/>
        </w:tabs>
        <w:ind w:left="400"/>
        <w:rPr>
          <w:rFonts w:ascii="Times New Roman" w:hAnsi="Times New Roman" w:cs="Times New Roman"/>
          <w:sz w:val="20"/>
          <w:szCs w:val="20"/>
        </w:rPr>
      </w:pPr>
      <w:r>
        <w:rPr>
          <w:rFonts w:ascii="Times New Roman" w:eastAsia="Malgun Gothic" w:hAnsi="Times New Roman" w:cs="Times New Roman"/>
          <w:noProof/>
          <w:sz w:val="20"/>
          <w:szCs w:val="20"/>
          <w:lang w:val="en-GB"/>
        </w:rPr>
        <w:tab/>
      </w:r>
      <w:r w:rsidRPr="008117E5">
        <w:rPr>
          <w:rFonts w:ascii="Times New Roman" w:hAnsi="Times New Roman" w:cs="Times New Roman"/>
          <w:sz w:val="20"/>
          <w:szCs w:val="20"/>
          <w:shd w:val="clear" w:color="auto" w:fill="FFFF00"/>
          <w:lang w:val="en-CA"/>
        </w:rPr>
        <w:t xml:space="preserve">p[ x ][ y ] = r[ x ][ y ] + </w:t>
      </w:r>
      <w:proofErr w:type="spellStart"/>
      <w:r w:rsidRPr="008117E5">
        <w:rPr>
          <w:rFonts w:ascii="Times New Roman" w:hAnsi="Times New Roman" w:cs="Times New Roman"/>
          <w:sz w:val="20"/>
          <w:szCs w:val="20"/>
          <w:shd w:val="clear" w:color="auto" w:fill="FFFF00"/>
          <w:lang w:val="en-CA"/>
        </w:rPr>
        <w:t>predSample</w:t>
      </w:r>
      <w:proofErr w:type="spellEnd"/>
      <w:r w:rsidRPr="008117E5">
        <w:rPr>
          <w:rFonts w:ascii="Times New Roman" w:hAnsi="Times New Roman" w:cs="Times New Roman"/>
          <w:sz w:val="20"/>
          <w:szCs w:val="20"/>
          <w:shd w:val="clear" w:color="auto" w:fill="FFFF00"/>
          <w:lang w:val="en-CA"/>
        </w:rPr>
        <w:t>[ x ][ y ]</w:t>
      </w:r>
    </w:p>
    <w:p w:rsidR="008117E5" w:rsidRPr="0064130A" w:rsidRDefault="008117E5" w:rsidP="0064130A">
      <w:pPr>
        <w:tabs>
          <w:tab w:val="left" w:pos="794"/>
          <w:tab w:val="left" w:pos="1191"/>
          <w:tab w:val="left" w:pos="1588"/>
          <w:tab w:val="left" w:pos="1985"/>
          <w:tab w:val="num" w:pos="4752"/>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p>
    <w:sectPr w:rsidR="008117E5" w:rsidRPr="00641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5"/>
      <w:numFmt w:val="bullet"/>
      <w:lvlText w:val="–"/>
      <w:lvlJc w:val="left"/>
      <w:pPr>
        <w:tabs>
          <w:tab w:val="num" w:pos="400"/>
        </w:tabs>
        <w:ind w:left="400" w:hanging="400"/>
      </w:pPr>
      <w:rPr>
        <w:rFonts w:ascii="Times New Roman" w:hAnsi="Times New Roman" w:cs="Times New Roman"/>
      </w:rPr>
    </w:lvl>
    <w:lvl w:ilvl="1">
      <w:start w:val="5"/>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0000003"/>
    <w:multiLevelType w:val="singleLevel"/>
    <w:tmpl w:val="00000003"/>
    <w:name w:val="WW8Num9"/>
    <w:lvl w:ilvl="0">
      <w:start w:val="5"/>
      <w:numFmt w:val="bullet"/>
      <w:lvlText w:val="–"/>
      <w:lvlJc w:val="left"/>
      <w:pPr>
        <w:tabs>
          <w:tab w:val="num" w:pos="0"/>
        </w:tabs>
        <w:ind w:left="360" w:hanging="360"/>
      </w:pPr>
      <w:rPr>
        <w:rFonts w:ascii="Times New Roman" w:hAnsi="Times New Roman" w:cs="Times New Roman"/>
      </w:rPr>
    </w:lvl>
  </w:abstractNum>
  <w:abstractNum w:abstractNumId="2">
    <w:nsid w:val="00000004"/>
    <w:multiLevelType w:val="singleLevel"/>
    <w:tmpl w:val="00000004"/>
    <w:name w:val="WW8Num12"/>
    <w:lvl w:ilvl="0">
      <w:start w:val="5"/>
      <w:numFmt w:val="bullet"/>
      <w:lvlText w:val="–"/>
      <w:lvlJc w:val="left"/>
      <w:pPr>
        <w:tabs>
          <w:tab w:val="num" w:pos="0"/>
        </w:tabs>
        <w:ind w:left="720" w:hanging="360"/>
      </w:pPr>
      <w:rPr>
        <w:rFonts w:ascii="Times New Roman" w:hAnsi="Times New Roman" w:cs="Times New Roman"/>
      </w:rPr>
    </w:lvl>
  </w:abstractNum>
  <w:abstractNum w:abstractNumId="3">
    <w:nsid w:val="00000006"/>
    <w:multiLevelType w:val="singleLevel"/>
    <w:tmpl w:val="00000006"/>
    <w:name w:val="WW8Num25"/>
    <w:lvl w:ilvl="0">
      <w:start w:val="1"/>
      <w:numFmt w:val="bullet"/>
      <w:lvlText w:val="–"/>
      <w:lvlJc w:val="left"/>
      <w:pPr>
        <w:tabs>
          <w:tab w:val="num" w:pos="389"/>
        </w:tabs>
        <w:ind w:left="389" w:hanging="389"/>
      </w:pPr>
      <w:rPr>
        <w:rFonts w:ascii="Times New Roman" w:hAnsi="Times New Roman" w:cs="Times New Roman"/>
      </w:rPr>
    </w:lvl>
  </w:abstractNum>
  <w:abstractNum w:abstractNumId="4">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5118D3"/>
    <w:multiLevelType w:val="hybridMultilevel"/>
    <w:tmpl w:val="3738CB68"/>
    <w:lvl w:ilvl="0" w:tplc="FFFFFFFF">
      <w:start w:val="5"/>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
    <w:nsid w:val="302120EC"/>
    <w:multiLevelType w:val="hybridMultilevel"/>
    <w:tmpl w:val="D72AF9A0"/>
    <w:lvl w:ilvl="0" w:tplc="97B0DC4C">
      <w:start w:val="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0B37A15"/>
    <w:multiLevelType w:val="hybridMultilevel"/>
    <w:tmpl w:val="AE661E3A"/>
    <w:lvl w:ilvl="0" w:tplc="2BC0AF5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50E534FD"/>
    <w:multiLevelType w:val="hybridMultilevel"/>
    <w:tmpl w:val="2AD6A30E"/>
    <w:lvl w:ilvl="0" w:tplc="90B2798E">
      <w:start w:val="1"/>
      <w:numFmt w:val="decimal"/>
      <w:lvlText w:val="%1."/>
      <w:lvlJc w:val="left"/>
      <w:pPr>
        <w:tabs>
          <w:tab w:val="num" w:pos="400"/>
        </w:tabs>
        <w:ind w:left="400" w:hanging="400"/>
      </w:pPr>
      <w:rPr>
        <w:rFonts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13"/>
  </w:num>
  <w:num w:numId="2">
    <w:abstractNumId w:val="8"/>
  </w:num>
  <w:num w:numId="3">
    <w:abstractNumId w:val="12"/>
  </w:num>
  <w:num w:numId="4">
    <w:abstractNumId w:val="10"/>
  </w:num>
  <w:num w:numId="5">
    <w:abstractNumId w:val="7"/>
  </w:num>
  <w:num w:numId="6">
    <w:abstractNumId w:val="4"/>
  </w:num>
  <w:num w:numId="7">
    <w:abstractNumId w:val="5"/>
  </w:num>
  <w:num w:numId="8">
    <w:abstractNumId w:val="6"/>
  </w:num>
  <w:num w:numId="9">
    <w:abstractNumId w:val="11"/>
  </w:num>
  <w:num w:numId="10">
    <w:abstractNumId w:val="14"/>
  </w:num>
  <w:num w:numId="11">
    <w:abstractNumId w:val="16"/>
  </w:num>
  <w:num w:numId="12">
    <w:abstractNumId w:val="9"/>
  </w:num>
  <w:num w:numId="13">
    <w:abstractNumId w:val="2"/>
  </w:num>
  <w:num w:numId="1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 w:numId="18">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86608"/>
    <w:rsid w:val="000F541B"/>
    <w:rsid w:val="0013285A"/>
    <w:rsid w:val="002115BE"/>
    <w:rsid w:val="00285C29"/>
    <w:rsid w:val="00353F0E"/>
    <w:rsid w:val="0051210A"/>
    <w:rsid w:val="005206DB"/>
    <w:rsid w:val="005256A2"/>
    <w:rsid w:val="005861C5"/>
    <w:rsid w:val="00606843"/>
    <w:rsid w:val="0064130A"/>
    <w:rsid w:val="00642045"/>
    <w:rsid w:val="006F6A33"/>
    <w:rsid w:val="007B3564"/>
    <w:rsid w:val="007D6074"/>
    <w:rsid w:val="00807739"/>
    <w:rsid w:val="008117E5"/>
    <w:rsid w:val="0083035E"/>
    <w:rsid w:val="00892094"/>
    <w:rsid w:val="0094348D"/>
    <w:rsid w:val="00A67FE6"/>
    <w:rsid w:val="00A968D9"/>
    <w:rsid w:val="00B31E09"/>
    <w:rsid w:val="00BA2FD1"/>
    <w:rsid w:val="00BE0493"/>
    <w:rsid w:val="00C628DE"/>
    <w:rsid w:val="00CC1D2F"/>
    <w:rsid w:val="00D734CB"/>
    <w:rsid w:val="00D7739E"/>
    <w:rsid w:val="00E20EB3"/>
    <w:rsid w:val="00EE2677"/>
    <w:rsid w:val="00F0147E"/>
    <w:rsid w:val="00F67CBD"/>
    <w:rsid w:val="00F97C53"/>
    <w:rsid w:val="00FF6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4130A"/>
  </w:style>
  <w:style w:type="paragraph" w:styleId="berschrift1">
    <w:name w:val="heading 1"/>
    <w:basedOn w:val="Standard"/>
    <w:next w:val="Standard"/>
    <w:link w:val="berschrift1Zchn"/>
    <w:uiPriority w:val="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rsid w:val="007D6074"/>
    <w:rPr>
      <w:rFonts w:asciiTheme="majorHAnsi" w:eastAsiaTheme="majorEastAsia" w:hAnsiTheme="majorHAnsi" w:cstheme="majorBidi"/>
      <w:b/>
      <w:bCs/>
      <w:color w:val="4F81BD" w:themeColor="accent1"/>
    </w:rPr>
  </w:style>
  <w:style w:type="paragraph" w:customStyle="1" w:styleId="Equation">
    <w:name w:val="Equation"/>
    <w:basedOn w:val="Standard"/>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berschrift2Zchn">
    <w:name w:val="Überschrift 2 Zchn"/>
    <w:basedOn w:val="Absatz-Standardschriftart"/>
    <w:link w:val="berschrift2"/>
    <w:uiPriority w:val="9"/>
    <w:rsid w:val="005256A2"/>
    <w:rPr>
      <w:rFonts w:asciiTheme="majorHAnsi" w:eastAsiaTheme="majorEastAsia" w:hAnsiTheme="majorHAnsi" w:cstheme="majorBidi"/>
      <w:b/>
      <w:bCs/>
      <w:color w:val="4F81BD" w:themeColor="accent1"/>
      <w:sz w:val="26"/>
      <w:szCs w:val="26"/>
    </w:rPr>
  </w:style>
  <w:style w:type="character" w:customStyle="1" w:styleId="berschrift5Zchn">
    <w:name w:val="Überschrift 5 Zchn"/>
    <w:basedOn w:val="Absatz-Standardschriftart"/>
    <w:link w:val="berschrift5"/>
    <w:uiPriority w:val="9"/>
    <w:semiHidden/>
    <w:rsid w:val="00A67FE6"/>
    <w:rPr>
      <w:rFonts w:asciiTheme="majorHAnsi" w:eastAsiaTheme="majorEastAsia" w:hAnsiTheme="majorHAnsi" w:cstheme="majorBidi"/>
      <w:color w:val="243F60" w:themeColor="accent1" w:themeShade="7F"/>
    </w:rPr>
  </w:style>
  <w:style w:type="character" w:styleId="Kommentarzeichen">
    <w:name w:val="annotation reference"/>
    <w:uiPriority w:val="99"/>
    <w:semiHidden/>
    <w:rsid w:val="00A67FE6"/>
    <w:rPr>
      <w:rFonts w:cs="Times New Roman"/>
      <w:sz w:val="16"/>
      <w:szCs w:val="16"/>
    </w:rPr>
  </w:style>
  <w:style w:type="paragraph" w:styleId="Kommentartext">
    <w:name w:val="annotation text"/>
    <w:basedOn w:val="Standard"/>
    <w:link w:val="KommentartextZchn"/>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KommentartextZchn">
    <w:name w:val="Kommentartext Zchn"/>
    <w:basedOn w:val="Absatz-Standardschriftart"/>
    <w:link w:val="Kommentartext"/>
    <w:uiPriority w:val="99"/>
    <w:semiHidden/>
    <w:rsid w:val="00A67FE6"/>
    <w:rPr>
      <w:rFonts w:ascii="Times New Roman" w:eastAsia="Malgun Gothic" w:hAnsi="Times New Roman" w:cs="Times New Roman"/>
      <w:sz w:val="20"/>
      <w:szCs w:val="20"/>
      <w:lang w:val="en-GB" w:eastAsia="x-none"/>
    </w:rPr>
  </w:style>
  <w:style w:type="paragraph" w:styleId="Sprechblasentext">
    <w:name w:val="Balloon Text"/>
    <w:basedOn w:val="Standard"/>
    <w:link w:val="SprechblasentextZchn"/>
    <w:uiPriority w:val="99"/>
    <w:semiHidden/>
    <w:unhideWhenUsed/>
    <w:rsid w:val="00A67FE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FE6"/>
    <w:rPr>
      <w:rFonts w:ascii="Tahoma" w:hAnsi="Tahoma" w:cs="Tahoma"/>
      <w:sz w:val="16"/>
      <w:szCs w:val="16"/>
    </w:rPr>
  </w:style>
  <w:style w:type="character" w:customStyle="1" w:styleId="berschrift4Zchn">
    <w:name w:val="Überschrift 4 Zchn"/>
    <w:basedOn w:val="Absatz-Standardschriftart"/>
    <w:link w:val="berschrift4"/>
    <w:uiPriority w:val="9"/>
    <w:semiHidden/>
    <w:rsid w:val="00EE2677"/>
    <w:rPr>
      <w:rFonts w:asciiTheme="majorHAnsi" w:eastAsiaTheme="majorEastAsia" w:hAnsiTheme="majorHAnsi" w:cstheme="majorBidi"/>
      <w:b/>
      <w:bCs/>
      <w:i/>
      <w:iCs/>
      <w:color w:val="4F81BD" w:themeColor="accent1"/>
    </w:rPr>
  </w:style>
  <w:style w:type="paragraph" w:customStyle="1" w:styleId="tablecell">
    <w:name w:val="table cell"/>
    <w:basedOn w:val="Standard"/>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Standard"/>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enabsatz">
    <w:name w:val="List Paragraph"/>
    <w:basedOn w:val="Standard"/>
    <w:qFormat/>
    <w:rsid w:val="00086608"/>
    <w:pPr>
      <w:tabs>
        <w:tab w:val="left" w:pos="360"/>
        <w:tab w:val="left" w:pos="720"/>
        <w:tab w:val="left" w:pos="1080"/>
        <w:tab w:val="left" w:pos="1440"/>
      </w:tabs>
      <w:overflowPunct w:val="0"/>
      <w:autoSpaceDE w:val="0"/>
      <w:autoSpaceDN w:val="0"/>
      <w:adjustRightInd w:val="0"/>
      <w:spacing w:before="136" w:after="0" w:line="240" w:lineRule="auto"/>
      <w:ind w:left="720"/>
      <w:contextualSpacing/>
      <w:textAlignment w:val="baseline"/>
    </w:pPr>
    <w:rPr>
      <w:rFonts w:ascii="Times New Roman" w:eastAsia="Times New Roman" w:hAnsi="Times New Roman" w:cs="Times New Roman"/>
      <w:szCs w:val="20"/>
    </w:rPr>
  </w:style>
  <w:style w:type="paragraph" w:customStyle="1" w:styleId="Beschriftung1">
    <w:name w:val="Beschriftung1"/>
    <w:basedOn w:val="Standard"/>
    <w:next w:val="Standard"/>
    <w:rsid w:val="008117E5"/>
    <w:pPr>
      <w:tabs>
        <w:tab w:val="left" w:pos="360"/>
        <w:tab w:val="left" w:pos="720"/>
        <w:tab w:val="left" w:pos="1080"/>
        <w:tab w:val="left" w:pos="1440"/>
      </w:tabs>
      <w:suppressAutoHyphens/>
      <w:overflowPunct w:val="0"/>
      <w:autoSpaceDE w:val="0"/>
      <w:spacing w:before="136" w:after="0" w:line="240" w:lineRule="auto"/>
    </w:pPr>
    <w:rPr>
      <w:rFonts w:ascii="Times New Roman" w:eastAsia="Times New Roman" w:hAnsi="Times New Roman" w:cs="Times New Roman"/>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4130A"/>
  </w:style>
  <w:style w:type="paragraph" w:styleId="berschrift1">
    <w:name w:val="heading 1"/>
    <w:basedOn w:val="Standard"/>
    <w:next w:val="Standard"/>
    <w:link w:val="berschrift1Zchn"/>
    <w:uiPriority w:val="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EE2677"/>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rsid w:val="007D6074"/>
    <w:rPr>
      <w:rFonts w:asciiTheme="majorHAnsi" w:eastAsiaTheme="majorEastAsia" w:hAnsiTheme="majorHAnsi" w:cstheme="majorBidi"/>
      <w:b/>
      <w:bCs/>
      <w:color w:val="4F81BD" w:themeColor="accent1"/>
    </w:rPr>
  </w:style>
  <w:style w:type="paragraph" w:customStyle="1" w:styleId="Equation">
    <w:name w:val="Equation"/>
    <w:basedOn w:val="Standard"/>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berschrift2Zchn">
    <w:name w:val="Überschrift 2 Zchn"/>
    <w:basedOn w:val="Absatz-Standardschriftart"/>
    <w:link w:val="berschrift2"/>
    <w:uiPriority w:val="9"/>
    <w:rsid w:val="005256A2"/>
    <w:rPr>
      <w:rFonts w:asciiTheme="majorHAnsi" w:eastAsiaTheme="majorEastAsia" w:hAnsiTheme="majorHAnsi" w:cstheme="majorBidi"/>
      <w:b/>
      <w:bCs/>
      <w:color w:val="4F81BD" w:themeColor="accent1"/>
      <w:sz w:val="26"/>
      <w:szCs w:val="26"/>
    </w:rPr>
  </w:style>
  <w:style w:type="character" w:customStyle="1" w:styleId="berschrift5Zchn">
    <w:name w:val="Überschrift 5 Zchn"/>
    <w:basedOn w:val="Absatz-Standardschriftart"/>
    <w:link w:val="berschrift5"/>
    <w:uiPriority w:val="9"/>
    <w:semiHidden/>
    <w:rsid w:val="00A67FE6"/>
    <w:rPr>
      <w:rFonts w:asciiTheme="majorHAnsi" w:eastAsiaTheme="majorEastAsia" w:hAnsiTheme="majorHAnsi" w:cstheme="majorBidi"/>
      <w:color w:val="243F60" w:themeColor="accent1" w:themeShade="7F"/>
    </w:rPr>
  </w:style>
  <w:style w:type="character" w:styleId="Kommentarzeichen">
    <w:name w:val="annotation reference"/>
    <w:uiPriority w:val="99"/>
    <w:semiHidden/>
    <w:rsid w:val="00A67FE6"/>
    <w:rPr>
      <w:rFonts w:cs="Times New Roman"/>
      <w:sz w:val="16"/>
      <w:szCs w:val="16"/>
    </w:rPr>
  </w:style>
  <w:style w:type="paragraph" w:styleId="Kommentartext">
    <w:name w:val="annotation text"/>
    <w:basedOn w:val="Standard"/>
    <w:link w:val="KommentartextZchn"/>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KommentartextZchn">
    <w:name w:val="Kommentartext Zchn"/>
    <w:basedOn w:val="Absatz-Standardschriftart"/>
    <w:link w:val="Kommentartext"/>
    <w:uiPriority w:val="99"/>
    <w:semiHidden/>
    <w:rsid w:val="00A67FE6"/>
    <w:rPr>
      <w:rFonts w:ascii="Times New Roman" w:eastAsia="Malgun Gothic" w:hAnsi="Times New Roman" w:cs="Times New Roman"/>
      <w:sz w:val="20"/>
      <w:szCs w:val="20"/>
      <w:lang w:val="en-GB" w:eastAsia="x-none"/>
    </w:rPr>
  </w:style>
  <w:style w:type="paragraph" w:styleId="Sprechblasentext">
    <w:name w:val="Balloon Text"/>
    <w:basedOn w:val="Standard"/>
    <w:link w:val="SprechblasentextZchn"/>
    <w:uiPriority w:val="99"/>
    <w:semiHidden/>
    <w:unhideWhenUsed/>
    <w:rsid w:val="00A67FE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FE6"/>
    <w:rPr>
      <w:rFonts w:ascii="Tahoma" w:hAnsi="Tahoma" w:cs="Tahoma"/>
      <w:sz w:val="16"/>
      <w:szCs w:val="16"/>
    </w:rPr>
  </w:style>
  <w:style w:type="character" w:customStyle="1" w:styleId="berschrift4Zchn">
    <w:name w:val="Überschrift 4 Zchn"/>
    <w:basedOn w:val="Absatz-Standardschriftart"/>
    <w:link w:val="berschrift4"/>
    <w:uiPriority w:val="9"/>
    <w:semiHidden/>
    <w:rsid w:val="00EE2677"/>
    <w:rPr>
      <w:rFonts w:asciiTheme="majorHAnsi" w:eastAsiaTheme="majorEastAsia" w:hAnsiTheme="majorHAnsi" w:cstheme="majorBidi"/>
      <w:b/>
      <w:bCs/>
      <w:i/>
      <w:iCs/>
      <w:color w:val="4F81BD" w:themeColor="accent1"/>
    </w:rPr>
  </w:style>
  <w:style w:type="paragraph" w:customStyle="1" w:styleId="tablecell">
    <w:name w:val="table cell"/>
    <w:basedOn w:val="Standard"/>
    <w:rsid w:val="00EE267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Standard"/>
    <w:link w:val="tablesyntaxChar"/>
    <w:rsid w:val="00EE267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EE2677"/>
    <w:rPr>
      <w:rFonts w:ascii="Times" w:eastAsia="Malgun Gothic" w:hAnsi="Times" w:cs="Times New Roman"/>
      <w:sz w:val="20"/>
      <w:szCs w:val="20"/>
      <w:lang w:val="en-GB"/>
    </w:rPr>
  </w:style>
  <w:style w:type="paragraph" w:styleId="Listenabsatz">
    <w:name w:val="List Paragraph"/>
    <w:basedOn w:val="Standard"/>
    <w:qFormat/>
    <w:rsid w:val="00086608"/>
    <w:pPr>
      <w:tabs>
        <w:tab w:val="left" w:pos="360"/>
        <w:tab w:val="left" w:pos="720"/>
        <w:tab w:val="left" w:pos="1080"/>
        <w:tab w:val="left" w:pos="1440"/>
      </w:tabs>
      <w:overflowPunct w:val="0"/>
      <w:autoSpaceDE w:val="0"/>
      <w:autoSpaceDN w:val="0"/>
      <w:adjustRightInd w:val="0"/>
      <w:spacing w:before="136" w:after="0" w:line="240" w:lineRule="auto"/>
      <w:ind w:left="720"/>
      <w:contextualSpacing/>
      <w:textAlignment w:val="baseline"/>
    </w:pPr>
    <w:rPr>
      <w:rFonts w:ascii="Times New Roman" w:eastAsia="Times New Roman" w:hAnsi="Times New Roman" w:cs="Times New Roman"/>
      <w:szCs w:val="20"/>
    </w:rPr>
  </w:style>
  <w:style w:type="paragraph" w:customStyle="1" w:styleId="Beschriftung1">
    <w:name w:val="Beschriftung1"/>
    <w:basedOn w:val="Standard"/>
    <w:next w:val="Standard"/>
    <w:rsid w:val="008117E5"/>
    <w:pPr>
      <w:tabs>
        <w:tab w:val="left" w:pos="360"/>
        <w:tab w:val="left" w:pos="720"/>
        <w:tab w:val="left" w:pos="1080"/>
        <w:tab w:val="left" w:pos="1440"/>
      </w:tabs>
      <w:suppressAutoHyphens/>
      <w:overflowPunct w:val="0"/>
      <w:autoSpaceDE w:val="0"/>
      <w:spacing w:before="136" w:after="0" w:line="240" w:lineRule="auto"/>
    </w:pPr>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051662">
      <w:bodyDiv w:val="1"/>
      <w:marLeft w:val="0"/>
      <w:marRight w:val="0"/>
      <w:marTop w:val="0"/>
      <w:marBottom w:val="0"/>
      <w:divBdr>
        <w:top w:val="none" w:sz="0" w:space="0" w:color="auto"/>
        <w:left w:val="none" w:sz="0" w:space="0" w:color="auto"/>
        <w:bottom w:val="none" w:sz="0" w:space="0" w:color="auto"/>
        <w:right w:val="none" w:sz="0" w:space="0" w:color="auto"/>
      </w:divBdr>
    </w:div>
    <w:div w:id="1185436761">
      <w:bodyDiv w:val="1"/>
      <w:marLeft w:val="0"/>
      <w:marRight w:val="0"/>
      <w:marTop w:val="0"/>
      <w:marBottom w:val="0"/>
      <w:divBdr>
        <w:top w:val="none" w:sz="0" w:space="0" w:color="auto"/>
        <w:left w:val="none" w:sz="0" w:space="0" w:color="auto"/>
        <w:bottom w:val="none" w:sz="0" w:space="0" w:color="auto"/>
        <w:right w:val="none" w:sz="0" w:space="0" w:color="auto"/>
      </w:divBdr>
    </w:div>
    <w:div w:id="145837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1660</Words>
  <Characters>9467</Characters>
  <Application>Microsoft Office Word</Application>
  <DocSecurity>0</DocSecurity>
  <Lines>78</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11105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Eugen Wige</cp:lastModifiedBy>
  <cp:revision>3</cp:revision>
  <dcterms:created xsi:type="dcterms:W3CDTF">2013-07-15T14:09:00Z</dcterms:created>
  <dcterms:modified xsi:type="dcterms:W3CDTF">2013-07-15T14:12:00Z</dcterms:modified>
</cp:coreProperties>
</file>