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390C00"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QFdZKEAALa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42613C" w:rsidP="0042613C">
            <w:pPr>
              <w:tabs>
                <w:tab w:val="left" w:pos="7200"/>
              </w:tabs>
              <w:spacing w:before="0"/>
              <w:rPr>
                <w:b/>
                <w:szCs w:val="22"/>
                <w:lang w:val="en-CA"/>
              </w:rPr>
            </w:pPr>
            <w:r>
              <w:rPr>
                <w:szCs w:val="22"/>
                <w:lang w:val="en-CA"/>
              </w:rPr>
              <w:t>10</w:t>
            </w:r>
            <w:r w:rsidR="00630AA2" w:rsidRPr="005B217D">
              <w:rPr>
                <w:szCs w:val="22"/>
                <w:lang w:val="en-CA"/>
              </w:rPr>
              <w:t>th</w:t>
            </w:r>
            <w:r w:rsidR="00E61DAC" w:rsidRPr="005B217D">
              <w:rPr>
                <w:szCs w:val="22"/>
                <w:lang w:val="en-CA"/>
              </w:rPr>
              <w:t xml:space="preserve"> Meeting: </w:t>
            </w:r>
            <w:r>
              <w:rPr>
                <w:szCs w:val="22"/>
                <w:lang w:val="en-CA"/>
              </w:rPr>
              <w:t>Stockholm</w:t>
            </w:r>
            <w:r w:rsidR="005E1AC6" w:rsidRPr="005E1AC6">
              <w:rPr>
                <w:szCs w:val="22"/>
                <w:lang w:val="en-CA"/>
              </w:rPr>
              <w:t xml:space="preserve">, </w:t>
            </w:r>
            <w:r>
              <w:rPr>
                <w:szCs w:val="22"/>
                <w:lang w:val="en-CA"/>
              </w:rPr>
              <w:t>SE</w:t>
            </w:r>
            <w:r w:rsidR="005E1AC6" w:rsidRPr="005E1AC6">
              <w:rPr>
                <w:szCs w:val="22"/>
                <w:lang w:val="en-CA"/>
              </w:rPr>
              <w:t xml:space="preserve">, </w:t>
            </w:r>
            <w:r>
              <w:rPr>
                <w:szCs w:val="22"/>
                <w:lang w:val="en-CA"/>
              </w:rPr>
              <w:t>11-20 July</w:t>
            </w:r>
            <w:r w:rsidR="00502D49">
              <w:rPr>
                <w:szCs w:val="22"/>
                <w:lang w:val="en-CA"/>
              </w:rPr>
              <w:t xml:space="preserve"> 2012</w:t>
            </w:r>
          </w:p>
        </w:tc>
        <w:tc>
          <w:tcPr>
            <w:tcW w:w="3168" w:type="dxa"/>
          </w:tcPr>
          <w:p w:rsidR="008A4B4C" w:rsidRPr="005B217D" w:rsidRDefault="00E61DAC" w:rsidP="00A07514">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42613C">
              <w:rPr>
                <w:lang w:val="en-CA"/>
              </w:rPr>
              <w:t>J</w:t>
            </w:r>
            <w:r w:rsidR="00A07514">
              <w:rPr>
                <w:lang w:val="en-CA"/>
              </w:rPr>
              <w:t>0529</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E347D0" w:rsidP="00E347D0">
            <w:pPr>
              <w:spacing w:before="60" w:after="60"/>
              <w:rPr>
                <w:b/>
                <w:szCs w:val="22"/>
                <w:lang w:val="en-CA"/>
              </w:rPr>
            </w:pPr>
            <w:r>
              <w:rPr>
                <w:b/>
                <w:szCs w:val="22"/>
                <w:lang w:val="en-CA"/>
              </w:rPr>
              <w:t>BoG: CE1 visual test report</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080E82">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080E82" w:rsidP="005E1AC6">
            <w:pPr>
              <w:spacing w:before="60" w:after="60"/>
              <w:rPr>
                <w:szCs w:val="22"/>
                <w:lang w:val="en-CA"/>
              </w:rPr>
            </w:pPr>
            <w:r>
              <w:rPr>
                <w:szCs w:val="22"/>
                <w:lang w:val="en-CA"/>
              </w:rPr>
              <w:t>Report</w:t>
            </w:r>
          </w:p>
        </w:tc>
      </w:tr>
      <w:tr w:rsidR="00E61DAC" w:rsidRPr="00080E82">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E61DAC" w:rsidRPr="005B217D" w:rsidRDefault="00080E82" w:rsidP="00080E82">
            <w:pPr>
              <w:spacing w:before="60" w:after="60"/>
              <w:rPr>
                <w:szCs w:val="22"/>
                <w:lang w:val="en-CA"/>
              </w:rPr>
            </w:pPr>
            <w:r>
              <w:rPr>
                <w:szCs w:val="22"/>
                <w:lang w:val="en-CA"/>
              </w:rPr>
              <w:t>Kemal Ugur</w:t>
            </w:r>
            <w:r>
              <w:rPr>
                <w:szCs w:val="22"/>
                <w:lang w:val="en-CA"/>
              </w:rPr>
              <w:br/>
              <w:t xml:space="preserve">Ankur Saxena </w:t>
            </w:r>
          </w:p>
        </w:tc>
        <w:tc>
          <w:tcPr>
            <w:tcW w:w="900" w:type="dxa"/>
          </w:tcPr>
          <w:p w:rsidR="00E61DAC" w:rsidRPr="005B217D" w:rsidRDefault="00E61DAC" w:rsidP="00080E82">
            <w:pPr>
              <w:spacing w:before="60" w:after="60"/>
              <w:rPr>
                <w:szCs w:val="22"/>
                <w:lang w:val="en-CA"/>
              </w:rPr>
            </w:pPr>
            <w:r w:rsidRPr="005B217D">
              <w:rPr>
                <w:szCs w:val="22"/>
                <w:lang w:val="en-CA"/>
              </w:rPr>
              <w:br/>
            </w:r>
          </w:p>
        </w:tc>
        <w:tc>
          <w:tcPr>
            <w:tcW w:w="3168" w:type="dxa"/>
          </w:tcPr>
          <w:p w:rsidR="00E61DAC" w:rsidRPr="00080E82" w:rsidRDefault="008D1479" w:rsidP="00080E82">
            <w:pPr>
              <w:spacing w:before="60" w:after="60"/>
              <w:rPr>
                <w:szCs w:val="22"/>
                <w:lang w:val="en-CA"/>
              </w:rPr>
            </w:pPr>
            <w:hyperlink r:id="rId10" w:history="1">
              <w:r w:rsidR="00080E82" w:rsidRPr="00080E82">
                <w:rPr>
                  <w:rStyle w:val="Hyperlink"/>
                  <w:szCs w:val="22"/>
                  <w:lang w:val="en-CA"/>
                </w:rPr>
                <w:t>kemal.ugur@nokia.com</w:t>
              </w:r>
            </w:hyperlink>
            <w:r w:rsidR="00080E82" w:rsidRPr="00080E82">
              <w:rPr>
                <w:szCs w:val="22"/>
                <w:lang w:val="en-CA"/>
              </w:rPr>
              <w:br/>
            </w:r>
            <w:hyperlink r:id="rId11" w:history="1">
              <w:r w:rsidR="00080E82" w:rsidRPr="00080E82">
                <w:rPr>
                  <w:rStyle w:val="Hyperlink"/>
                  <w:szCs w:val="22"/>
                  <w:lang w:val="en-CA"/>
                </w:rPr>
                <w:t>asaxena@sta.samsung.com</w:t>
              </w:r>
            </w:hyperlink>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A07514">
            <w:pPr>
              <w:spacing w:before="60" w:after="60"/>
              <w:rPr>
                <w:szCs w:val="22"/>
                <w:lang w:val="en-CA"/>
              </w:rPr>
            </w:pPr>
            <w:r>
              <w:rPr>
                <w:szCs w:val="22"/>
                <w:lang w:val="en-CA"/>
              </w:rPr>
              <w:t>BoG</w:t>
            </w:r>
            <w:r w:rsidR="00080E82">
              <w:rPr>
                <w:szCs w:val="22"/>
                <w:lang w:val="en-CA"/>
              </w:rPr>
              <w:t xml:space="preserve"> coordinators</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745F6B" w:rsidRPr="005B217D" w:rsidRDefault="00745F6B" w:rsidP="00E11923">
      <w:pPr>
        <w:pStyle w:val="Heading1"/>
        <w:rPr>
          <w:lang w:val="en-CA"/>
        </w:rPr>
      </w:pPr>
      <w:r w:rsidRPr="005B217D">
        <w:rPr>
          <w:lang w:val="en-CA"/>
        </w:rPr>
        <w:t xml:space="preserve">Introduction </w:t>
      </w:r>
    </w:p>
    <w:p w:rsidR="001F2594" w:rsidRDefault="00E347D0" w:rsidP="009234A5">
      <w:pPr>
        <w:jc w:val="both"/>
        <w:rPr>
          <w:rFonts w:eastAsia="PMingLiU"/>
          <w:szCs w:val="22"/>
          <w:lang w:eastAsia="zh-TW"/>
        </w:rPr>
      </w:pPr>
      <w:r>
        <w:rPr>
          <w:szCs w:val="22"/>
          <w:lang w:eastAsia="ja-JP"/>
        </w:rPr>
        <w:t xml:space="preserve">As agreed at the first day of JCT-VC meeting, a visual test was conducted to verify the performance of simplification 1 of CE1. </w:t>
      </w:r>
    </w:p>
    <w:p w:rsidR="00B14CE5" w:rsidRDefault="00E347D0" w:rsidP="00B14CE5">
      <w:pPr>
        <w:pStyle w:val="Heading1"/>
        <w:tabs>
          <w:tab w:val="num" w:pos="0"/>
        </w:tabs>
        <w:ind w:left="432" w:hanging="432"/>
        <w:jc w:val="both"/>
        <w:rPr>
          <w:lang w:eastAsia="ja-JP"/>
        </w:rPr>
      </w:pPr>
      <w:r>
        <w:rPr>
          <w:lang w:eastAsia="ja-JP"/>
        </w:rPr>
        <w:t>Details of the subjective test</w:t>
      </w:r>
    </w:p>
    <w:p w:rsidR="00E347D0" w:rsidRDefault="00E347D0" w:rsidP="00E347D0">
      <w:pPr>
        <w:rPr>
          <w:lang w:eastAsia="ja-JP"/>
        </w:rPr>
      </w:pPr>
      <w:r>
        <w:rPr>
          <w:lang w:eastAsia="ja-JP"/>
        </w:rPr>
        <w:t>Below are the details of the visual test:</w:t>
      </w:r>
    </w:p>
    <w:p w:rsidR="00E347D0" w:rsidRDefault="00E347D0" w:rsidP="00E347D0">
      <w:pPr>
        <w:pStyle w:val="ListParagraph"/>
        <w:numPr>
          <w:ilvl w:val="0"/>
          <w:numId w:val="16"/>
        </w:numPr>
        <w:rPr>
          <w:lang w:eastAsia="ja-JP"/>
        </w:rPr>
      </w:pPr>
      <w:r>
        <w:rPr>
          <w:lang w:eastAsia="ja-JP"/>
        </w:rPr>
        <w:t xml:space="preserve">Four sequences from common test set were selected. The sequences are selected that could potentially show the most visual artifact for simplification-1 of CE1. </w:t>
      </w:r>
    </w:p>
    <w:p w:rsidR="00286E1A" w:rsidRDefault="00286E1A" w:rsidP="00E347D0">
      <w:pPr>
        <w:pStyle w:val="ListParagraph"/>
        <w:numPr>
          <w:ilvl w:val="0"/>
          <w:numId w:val="16"/>
        </w:numPr>
        <w:rPr>
          <w:lang w:eastAsia="ja-JP"/>
        </w:rPr>
      </w:pPr>
      <w:r>
        <w:rPr>
          <w:lang w:eastAsia="ja-JP"/>
        </w:rPr>
        <w:t>Random access main configuration is used.</w:t>
      </w:r>
    </w:p>
    <w:p w:rsidR="00E347D0" w:rsidRDefault="00E347D0" w:rsidP="00E347D0">
      <w:pPr>
        <w:pStyle w:val="ListParagraph"/>
        <w:numPr>
          <w:ilvl w:val="0"/>
          <w:numId w:val="16"/>
        </w:numPr>
        <w:rPr>
          <w:lang w:eastAsia="ja-JP"/>
        </w:rPr>
      </w:pPr>
      <w:r>
        <w:rPr>
          <w:lang w:eastAsia="ja-JP"/>
        </w:rPr>
        <w:t>Five sessions were run with a total of 14 participants.</w:t>
      </w:r>
    </w:p>
    <w:p w:rsidR="00E347D0" w:rsidRDefault="00E347D0" w:rsidP="00E347D0">
      <w:pPr>
        <w:pStyle w:val="ListParagraph"/>
        <w:numPr>
          <w:ilvl w:val="0"/>
          <w:numId w:val="16"/>
        </w:numPr>
        <w:rPr>
          <w:lang w:eastAsia="ja-JP"/>
        </w:rPr>
      </w:pPr>
      <w:r>
        <w:rPr>
          <w:lang w:eastAsia="ja-JP"/>
        </w:rPr>
        <w:t xml:space="preserve">A/B testing was used, where a sequence A is first shown followed by sequence B. Viewers are then asked to vote in a five-scale </w:t>
      </w:r>
      <w:r w:rsidR="00A07514">
        <w:rPr>
          <w:lang w:eastAsia="ja-JP"/>
        </w:rPr>
        <w:t>ev</w:t>
      </w:r>
      <w:r w:rsidR="009478F9">
        <w:rPr>
          <w:lang w:eastAsia="ja-JP"/>
        </w:rPr>
        <w:t>aluation scale: +2 corresponds B</w:t>
      </w:r>
      <w:bookmarkStart w:id="0" w:name="_GoBack"/>
      <w:bookmarkEnd w:id="0"/>
      <w:r w:rsidR="00A07514">
        <w:rPr>
          <w:lang w:eastAsia="ja-JP"/>
        </w:rPr>
        <w:t xml:space="preserve"> was much better, +1 corresponds B was slightly better, 0 means both sequences look similar, etc.</w:t>
      </w:r>
    </w:p>
    <w:p w:rsidR="00A07514" w:rsidRDefault="00A07514" w:rsidP="00E347D0">
      <w:pPr>
        <w:pStyle w:val="ListParagraph"/>
        <w:numPr>
          <w:ilvl w:val="0"/>
          <w:numId w:val="16"/>
        </w:numPr>
        <w:rPr>
          <w:lang w:eastAsia="ja-JP"/>
        </w:rPr>
      </w:pPr>
      <w:r>
        <w:rPr>
          <w:lang w:eastAsia="ja-JP"/>
        </w:rPr>
        <w:t xml:space="preserve">The MD5 of the shown yuv files were cross-checked by Nokia and Mitsubishi. </w:t>
      </w:r>
    </w:p>
    <w:p w:rsidR="001F2594" w:rsidRDefault="00A07514" w:rsidP="00E11923">
      <w:pPr>
        <w:pStyle w:val="Heading1"/>
        <w:rPr>
          <w:lang w:val="en-CA"/>
        </w:rPr>
      </w:pPr>
      <w:r>
        <w:rPr>
          <w:lang w:val="en-CA"/>
        </w:rPr>
        <w:t>R</w:t>
      </w:r>
      <w:r w:rsidR="00B14CE5">
        <w:rPr>
          <w:lang w:val="en-CA"/>
        </w:rPr>
        <w:t>esults</w:t>
      </w:r>
    </w:p>
    <w:p w:rsidR="00A07514" w:rsidRDefault="00A07514" w:rsidP="00A07514">
      <w:pPr>
        <w:rPr>
          <w:lang w:val="en-CA"/>
        </w:rPr>
      </w:pPr>
      <w:r>
        <w:rPr>
          <w:lang w:val="en-CA"/>
        </w:rPr>
        <w:t>In summary, for all the test points the anchor and proposal showed similar results with overlapping confidence intervals. Below graph summarizes the results. The details of the voting could be seen in the attached excel document.</w:t>
      </w:r>
    </w:p>
    <w:p w:rsidR="00A07514" w:rsidRPr="00A07514" w:rsidRDefault="00A07514" w:rsidP="00A07514">
      <w:pPr>
        <w:rPr>
          <w:lang w:val="en-CA"/>
        </w:rPr>
      </w:pPr>
      <w:r>
        <w:rPr>
          <w:noProof/>
        </w:rPr>
        <w:lastRenderedPageBreak/>
        <w:drawing>
          <wp:inline distT="0" distB="0" distL="0" distR="0" wp14:anchorId="7D1696DE" wp14:editId="39080A71">
            <wp:extent cx="5943600" cy="3529330"/>
            <wp:effectExtent l="0" t="0" r="19050" b="13970"/>
            <wp:docPr id="28" name="Chart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sectPr w:rsidR="00A07514" w:rsidRPr="00A07514" w:rsidSect="00A01439">
      <w:footerReference w:type="default" r:id="rId1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1479" w:rsidRDefault="008D1479">
      <w:r>
        <w:separator/>
      </w:r>
    </w:p>
  </w:endnote>
  <w:endnote w:type="continuationSeparator" w:id="0">
    <w:p w:rsidR="008D1479" w:rsidRDefault="008D1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3A87"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61F" w:rsidRDefault="0096661F"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8D1479">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9478F9">
      <w:rPr>
        <w:rStyle w:val="PageNumber"/>
        <w:noProof/>
      </w:rPr>
      <w:t>2012-07-12</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1479" w:rsidRDefault="008D1479">
      <w:r>
        <w:separator/>
      </w:r>
    </w:p>
  </w:footnote>
  <w:footnote w:type="continuationSeparator" w:id="0">
    <w:p w:rsidR="008D1479" w:rsidRDefault="008D14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CE737C"/>
    <w:multiLevelType w:val="hybridMultilevel"/>
    <w:tmpl w:val="68700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55461DC"/>
    <w:multiLevelType w:val="hybridMultilevel"/>
    <w:tmpl w:val="958C8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F0423A5"/>
    <w:multiLevelType w:val="hybridMultilevel"/>
    <w:tmpl w:val="61B2786E"/>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1BC6F49"/>
    <w:multiLevelType w:val="hybridMultilevel"/>
    <w:tmpl w:val="081C9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97169D5"/>
    <w:multiLevelType w:val="hybridMultilevel"/>
    <w:tmpl w:val="C4184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4">
    <w:nsid w:val="7A61273C"/>
    <w:multiLevelType w:val="hybridMultilevel"/>
    <w:tmpl w:val="CCE28D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11"/>
  </w:num>
  <w:num w:numId="4">
    <w:abstractNumId w:val="7"/>
  </w:num>
  <w:num w:numId="5">
    <w:abstractNumId w:val="9"/>
  </w:num>
  <w:num w:numId="6">
    <w:abstractNumId w:val="4"/>
  </w:num>
  <w:num w:numId="7">
    <w:abstractNumId w:val="5"/>
  </w:num>
  <w:num w:numId="8">
    <w:abstractNumId w:val="4"/>
  </w:num>
  <w:num w:numId="9">
    <w:abstractNumId w:val="1"/>
  </w:num>
  <w:num w:numId="10">
    <w:abstractNumId w:val="3"/>
  </w:num>
  <w:num w:numId="11">
    <w:abstractNumId w:val="8"/>
  </w:num>
  <w:num w:numId="12">
    <w:abstractNumId w:val="10"/>
  </w:num>
  <w:num w:numId="13">
    <w:abstractNumId w:val="14"/>
  </w:num>
  <w:num w:numId="14">
    <w:abstractNumId w:val="12"/>
  </w:num>
  <w:num w:numId="15">
    <w:abstractNumId w:val="6"/>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savePreviewPicture/>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24C07"/>
    <w:rsid w:val="000458BC"/>
    <w:rsid w:val="00045C41"/>
    <w:rsid w:val="00046C03"/>
    <w:rsid w:val="0007614F"/>
    <w:rsid w:val="00080E82"/>
    <w:rsid w:val="000B1C6B"/>
    <w:rsid w:val="000C09AC"/>
    <w:rsid w:val="000D049F"/>
    <w:rsid w:val="000E00F3"/>
    <w:rsid w:val="000F158C"/>
    <w:rsid w:val="00102F3D"/>
    <w:rsid w:val="00124E38"/>
    <w:rsid w:val="0012580B"/>
    <w:rsid w:val="00131F90"/>
    <w:rsid w:val="0013526E"/>
    <w:rsid w:val="00171371"/>
    <w:rsid w:val="00175A24"/>
    <w:rsid w:val="00187E58"/>
    <w:rsid w:val="001A297E"/>
    <w:rsid w:val="001A368E"/>
    <w:rsid w:val="001A7329"/>
    <w:rsid w:val="001B4E28"/>
    <w:rsid w:val="001C3525"/>
    <w:rsid w:val="001D1BD2"/>
    <w:rsid w:val="001E02BE"/>
    <w:rsid w:val="001E3B37"/>
    <w:rsid w:val="001F2594"/>
    <w:rsid w:val="002055A6"/>
    <w:rsid w:val="00206460"/>
    <w:rsid w:val="002069B4"/>
    <w:rsid w:val="00215DFC"/>
    <w:rsid w:val="002212DF"/>
    <w:rsid w:val="00227BA7"/>
    <w:rsid w:val="00263398"/>
    <w:rsid w:val="00275BCF"/>
    <w:rsid w:val="00286E1A"/>
    <w:rsid w:val="00292257"/>
    <w:rsid w:val="002A54E0"/>
    <w:rsid w:val="002B1595"/>
    <w:rsid w:val="002B191D"/>
    <w:rsid w:val="002D0AF6"/>
    <w:rsid w:val="002F164D"/>
    <w:rsid w:val="00306206"/>
    <w:rsid w:val="00317AA6"/>
    <w:rsid w:val="00317D85"/>
    <w:rsid w:val="003259EA"/>
    <w:rsid w:val="00327C56"/>
    <w:rsid w:val="003315A1"/>
    <w:rsid w:val="003373EC"/>
    <w:rsid w:val="00342FF4"/>
    <w:rsid w:val="00361981"/>
    <w:rsid w:val="003706CC"/>
    <w:rsid w:val="00377710"/>
    <w:rsid w:val="00390C00"/>
    <w:rsid w:val="003A2D8E"/>
    <w:rsid w:val="003C20E4"/>
    <w:rsid w:val="003E6F90"/>
    <w:rsid w:val="003F5D0F"/>
    <w:rsid w:val="00414101"/>
    <w:rsid w:val="0042613C"/>
    <w:rsid w:val="00433DDB"/>
    <w:rsid w:val="00437619"/>
    <w:rsid w:val="0046634F"/>
    <w:rsid w:val="004A2A63"/>
    <w:rsid w:val="004B210C"/>
    <w:rsid w:val="004D405F"/>
    <w:rsid w:val="004E4F4F"/>
    <w:rsid w:val="004E6789"/>
    <w:rsid w:val="004E6ED6"/>
    <w:rsid w:val="004F61E3"/>
    <w:rsid w:val="00502D49"/>
    <w:rsid w:val="0051015C"/>
    <w:rsid w:val="00516CF1"/>
    <w:rsid w:val="00517767"/>
    <w:rsid w:val="00531AE9"/>
    <w:rsid w:val="00550A66"/>
    <w:rsid w:val="00567EC7"/>
    <w:rsid w:val="00570013"/>
    <w:rsid w:val="005801A2"/>
    <w:rsid w:val="005952A5"/>
    <w:rsid w:val="005A33A1"/>
    <w:rsid w:val="005B217D"/>
    <w:rsid w:val="005C385F"/>
    <w:rsid w:val="005E1AC6"/>
    <w:rsid w:val="005F6F1B"/>
    <w:rsid w:val="00624B33"/>
    <w:rsid w:val="00630AA2"/>
    <w:rsid w:val="00646707"/>
    <w:rsid w:val="00662E58"/>
    <w:rsid w:val="00664DCF"/>
    <w:rsid w:val="006734B7"/>
    <w:rsid w:val="006C5D39"/>
    <w:rsid w:val="006E2810"/>
    <w:rsid w:val="006E5417"/>
    <w:rsid w:val="006F1C48"/>
    <w:rsid w:val="00712F60"/>
    <w:rsid w:val="00720E3B"/>
    <w:rsid w:val="00745F6B"/>
    <w:rsid w:val="0075585E"/>
    <w:rsid w:val="00770571"/>
    <w:rsid w:val="007768FF"/>
    <w:rsid w:val="007824D3"/>
    <w:rsid w:val="00796EE3"/>
    <w:rsid w:val="007A7D29"/>
    <w:rsid w:val="007B4AB8"/>
    <w:rsid w:val="007B75BC"/>
    <w:rsid w:val="007F1F8B"/>
    <w:rsid w:val="007F67A1"/>
    <w:rsid w:val="008206C8"/>
    <w:rsid w:val="00874A6C"/>
    <w:rsid w:val="00876C65"/>
    <w:rsid w:val="008A4B4C"/>
    <w:rsid w:val="008C239F"/>
    <w:rsid w:val="008D1479"/>
    <w:rsid w:val="008E480C"/>
    <w:rsid w:val="008F1B63"/>
    <w:rsid w:val="00907757"/>
    <w:rsid w:val="009212B0"/>
    <w:rsid w:val="009234A5"/>
    <w:rsid w:val="009302E7"/>
    <w:rsid w:val="009336F7"/>
    <w:rsid w:val="009374A7"/>
    <w:rsid w:val="009478F9"/>
    <w:rsid w:val="0096661F"/>
    <w:rsid w:val="0098551D"/>
    <w:rsid w:val="0099242A"/>
    <w:rsid w:val="0099518F"/>
    <w:rsid w:val="009A523D"/>
    <w:rsid w:val="009E1D11"/>
    <w:rsid w:val="009F496B"/>
    <w:rsid w:val="009F7514"/>
    <w:rsid w:val="00A01439"/>
    <w:rsid w:val="00A02E61"/>
    <w:rsid w:val="00A05CFF"/>
    <w:rsid w:val="00A07514"/>
    <w:rsid w:val="00A5333A"/>
    <w:rsid w:val="00A56B97"/>
    <w:rsid w:val="00A6093D"/>
    <w:rsid w:val="00A76A6D"/>
    <w:rsid w:val="00A83253"/>
    <w:rsid w:val="00AA6E84"/>
    <w:rsid w:val="00AE341B"/>
    <w:rsid w:val="00B07CA7"/>
    <w:rsid w:val="00B1279A"/>
    <w:rsid w:val="00B14CE5"/>
    <w:rsid w:val="00B5222E"/>
    <w:rsid w:val="00B61C96"/>
    <w:rsid w:val="00B73A2A"/>
    <w:rsid w:val="00B94B06"/>
    <w:rsid w:val="00B94C28"/>
    <w:rsid w:val="00BC10BA"/>
    <w:rsid w:val="00BC5AFD"/>
    <w:rsid w:val="00BE6C29"/>
    <w:rsid w:val="00C04F43"/>
    <w:rsid w:val="00C0609D"/>
    <w:rsid w:val="00C115AB"/>
    <w:rsid w:val="00C30249"/>
    <w:rsid w:val="00C3723B"/>
    <w:rsid w:val="00C606C9"/>
    <w:rsid w:val="00C80288"/>
    <w:rsid w:val="00C84003"/>
    <w:rsid w:val="00C90650"/>
    <w:rsid w:val="00C97D78"/>
    <w:rsid w:val="00CC2AAE"/>
    <w:rsid w:val="00CC5A42"/>
    <w:rsid w:val="00CD0EAB"/>
    <w:rsid w:val="00CF34DB"/>
    <w:rsid w:val="00CF558F"/>
    <w:rsid w:val="00D073E2"/>
    <w:rsid w:val="00D446EC"/>
    <w:rsid w:val="00D51BF0"/>
    <w:rsid w:val="00D55942"/>
    <w:rsid w:val="00D807BF"/>
    <w:rsid w:val="00D82CE6"/>
    <w:rsid w:val="00DA7887"/>
    <w:rsid w:val="00DB2C26"/>
    <w:rsid w:val="00DE6B43"/>
    <w:rsid w:val="00DF0E8A"/>
    <w:rsid w:val="00E11923"/>
    <w:rsid w:val="00E262D4"/>
    <w:rsid w:val="00E347D0"/>
    <w:rsid w:val="00E36250"/>
    <w:rsid w:val="00E54511"/>
    <w:rsid w:val="00E61DAC"/>
    <w:rsid w:val="00E75FE3"/>
    <w:rsid w:val="00EB7AB1"/>
    <w:rsid w:val="00EC7A46"/>
    <w:rsid w:val="00EF48CC"/>
    <w:rsid w:val="00F73032"/>
    <w:rsid w:val="00F848FC"/>
    <w:rsid w:val="00F9282A"/>
    <w:rsid w:val="00F96BAD"/>
    <w:rsid w:val="00FB0E84"/>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table" w:styleId="TableGrid">
    <w:name w:val="Table Grid"/>
    <w:basedOn w:val="TableNormal"/>
    <w:rsid w:val="00080E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347D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table" w:styleId="TableGrid">
    <w:name w:val="Table Grid"/>
    <w:basedOn w:val="TableNormal"/>
    <w:rsid w:val="00080E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347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420271">
      <w:bodyDiv w:val="1"/>
      <w:marLeft w:val="0"/>
      <w:marRight w:val="0"/>
      <w:marTop w:val="0"/>
      <w:marBottom w:val="0"/>
      <w:divBdr>
        <w:top w:val="none" w:sz="0" w:space="0" w:color="auto"/>
        <w:left w:val="none" w:sz="0" w:space="0" w:color="auto"/>
        <w:bottom w:val="none" w:sz="0" w:space="0" w:color="auto"/>
        <w:right w:val="none" w:sz="0" w:space="0" w:color="auto"/>
      </w:divBdr>
    </w:div>
    <w:div w:id="198475187">
      <w:bodyDiv w:val="1"/>
      <w:marLeft w:val="150"/>
      <w:marRight w:val="150"/>
      <w:marTop w:val="150"/>
      <w:marBottom w:val="150"/>
      <w:divBdr>
        <w:top w:val="none" w:sz="0" w:space="0" w:color="auto"/>
        <w:left w:val="none" w:sz="0" w:space="0" w:color="auto"/>
        <w:bottom w:val="none" w:sz="0" w:space="0" w:color="auto"/>
        <w:right w:val="none" w:sz="0" w:space="0" w:color="auto"/>
      </w:divBdr>
    </w:div>
    <w:div w:id="201868507">
      <w:bodyDiv w:val="1"/>
      <w:marLeft w:val="0"/>
      <w:marRight w:val="0"/>
      <w:marTop w:val="0"/>
      <w:marBottom w:val="0"/>
      <w:divBdr>
        <w:top w:val="none" w:sz="0" w:space="0" w:color="auto"/>
        <w:left w:val="none" w:sz="0" w:space="0" w:color="auto"/>
        <w:bottom w:val="none" w:sz="0" w:space="0" w:color="auto"/>
        <w:right w:val="none" w:sz="0" w:space="0" w:color="auto"/>
      </w:divBdr>
    </w:div>
    <w:div w:id="315718822">
      <w:bodyDiv w:val="1"/>
      <w:marLeft w:val="150"/>
      <w:marRight w:val="150"/>
      <w:marTop w:val="150"/>
      <w:marBottom w:val="150"/>
      <w:divBdr>
        <w:top w:val="none" w:sz="0" w:space="0" w:color="auto"/>
        <w:left w:val="none" w:sz="0" w:space="0" w:color="auto"/>
        <w:bottom w:val="none" w:sz="0" w:space="0" w:color="auto"/>
        <w:right w:val="none" w:sz="0" w:space="0" w:color="auto"/>
      </w:divBdr>
    </w:div>
    <w:div w:id="487283653">
      <w:bodyDiv w:val="1"/>
      <w:marLeft w:val="0"/>
      <w:marRight w:val="0"/>
      <w:marTop w:val="0"/>
      <w:marBottom w:val="0"/>
      <w:divBdr>
        <w:top w:val="none" w:sz="0" w:space="0" w:color="auto"/>
        <w:left w:val="none" w:sz="0" w:space="0" w:color="auto"/>
        <w:bottom w:val="none" w:sz="0" w:space="0" w:color="auto"/>
        <w:right w:val="none" w:sz="0" w:space="0" w:color="auto"/>
      </w:divBdr>
    </w:div>
    <w:div w:id="612054197">
      <w:bodyDiv w:val="1"/>
      <w:marLeft w:val="0"/>
      <w:marRight w:val="0"/>
      <w:marTop w:val="0"/>
      <w:marBottom w:val="0"/>
      <w:divBdr>
        <w:top w:val="none" w:sz="0" w:space="0" w:color="auto"/>
        <w:left w:val="none" w:sz="0" w:space="0" w:color="auto"/>
        <w:bottom w:val="none" w:sz="0" w:space="0" w:color="auto"/>
        <w:right w:val="none" w:sz="0" w:space="0" w:color="auto"/>
      </w:divBdr>
    </w:div>
    <w:div w:id="687028632">
      <w:bodyDiv w:val="1"/>
      <w:marLeft w:val="0"/>
      <w:marRight w:val="0"/>
      <w:marTop w:val="0"/>
      <w:marBottom w:val="0"/>
      <w:divBdr>
        <w:top w:val="none" w:sz="0" w:space="0" w:color="auto"/>
        <w:left w:val="none" w:sz="0" w:space="0" w:color="auto"/>
        <w:bottom w:val="none" w:sz="0" w:space="0" w:color="auto"/>
        <w:right w:val="none" w:sz="0" w:space="0" w:color="auto"/>
      </w:divBdr>
    </w:div>
    <w:div w:id="800541176">
      <w:bodyDiv w:val="1"/>
      <w:marLeft w:val="0"/>
      <w:marRight w:val="0"/>
      <w:marTop w:val="0"/>
      <w:marBottom w:val="0"/>
      <w:divBdr>
        <w:top w:val="none" w:sz="0" w:space="0" w:color="auto"/>
        <w:left w:val="none" w:sz="0" w:space="0" w:color="auto"/>
        <w:bottom w:val="none" w:sz="0" w:space="0" w:color="auto"/>
        <w:right w:val="none" w:sz="0" w:space="0" w:color="auto"/>
      </w:divBdr>
    </w:div>
    <w:div w:id="865143642">
      <w:bodyDiv w:val="1"/>
      <w:marLeft w:val="0"/>
      <w:marRight w:val="0"/>
      <w:marTop w:val="0"/>
      <w:marBottom w:val="0"/>
      <w:divBdr>
        <w:top w:val="none" w:sz="0" w:space="0" w:color="auto"/>
        <w:left w:val="none" w:sz="0" w:space="0" w:color="auto"/>
        <w:bottom w:val="none" w:sz="0" w:space="0" w:color="auto"/>
        <w:right w:val="none" w:sz="0" w:space="0" w:color="auto"/>
      </w:divBdr>
    </w:div>
    <w:div w:id="964852594">
      <w:bodyDiv w:val="1"/>
      <w:marLeft w:val="150"/>
      <w:marRight w:val="150"/>
      <w:marTop w:val="150"/>
      <w:marBottom w:val="150"/>
      <w:divBdr>
        <w:top w:val="none" w:sz="0" w:space="0" w:color="auto"/>
        <w:left w:val="none" w:sz="0" w:space="0" w:color="auto"/>
        <w:bottom w:val="none" w:sz="0" w:space="0" w:color="auto"/>
        <w:right w:val="none" w:sz="0" w:space="0" w:color="auto"/>
      </w:divBdr>
    </w:div>
    <w:div w:id="1191336166">
      <w:bodyDiv w:val="1"/>
      <w:marLeft w:val="0"/>
      <w:marRight w:val="0"/>
      <w:marTop w:val="0"/>
      <w:marBottom w:val="0"/>
      <w:divBdr>
        <w:top w:val="none" w:sz="0" w:space="0" w:color="auto"/>
        <w:left w:val="none" w:sz="0" w:space="0" w:color="auto"/>
        <w:bottom w:val="none" w:sz="0" w:space="0" w:color="auto"/>
        <w:right w:val="none" w:sz="0" w:space="0" w:color="auto"/>
      </w:divBdr>
    </w:div>
    <w:div w:id="1224486393">
      <w:bodyDiv w:val="1"/>
      <w:marLeft w:val="0"/>
      <w:marRight w:val="0"/>
      <w:marTop w:val="0"/>
      <w:marBottom w:val="0"/>
      <w:divBdr>
        <w:top w:val="none" w:sz="0" w:space="0" w:color="auto"/>
        <w:left w:val="none" w:sz="0" w:space="0" w:color="auto"/>
        <w:bottom w:val="none" w:sz="0" w:space="0" w:color="auto"/>
        <w:right w:val="none" w:sz="0" w:space="0" w:color="auto"/>
      </w:divBdr>
    </w:div>
    <w:div w:id="1480610964">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48535830">
      <w:bodyDiv w:val="1"/>
      <w:marLeft w:val="150"/>
      <w:marRight w:val="150"/>
      <w:marTop w:val="150"/>
      <w:marBottom w:val="15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asaxena@sta.samsung.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kemal.ugur@nokia.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kugur\Desktop\CE1_visua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CE1 Visual</a:t>
            </a:r>
            <a:r>
              <a:rPr lang="en-US" baseline="0"/>
              <a:t> Test Results</a:t>
            </a:r>
            <a:endParaRPr lang="en-US"/>
          </a:p>
        </c:rich>
      </c:tx>
      <c:overlay val="0"/>
    </c:title>
    <c:autoTitleDeleted val="0"/>
    <c:plotArea>
      <c:layout/>
      <c:lineChart>
        <c:grouping val="standard"/>
        <c:varyColors val="0"/>
        <c:ser>
          <c:idx val="0"/>
          <c:order val="0"/>
          <c:spPr>
            <a:ln>
              <a:noFill/>
            </a:ln>
          </c:spPr>
          <c:errBars>
            <c:errDir val="y"/>
            <c:errBarType val="both"/>
            <c:errValType val="cust"/>
            <c:noEndCap val="0"/>
            <c:plus>
              <c:numRef>
                <c:f>'Data Summary'!$E$2:$E$9</c:f>
                <c:numCache>
                  <c:formatCode>General</c:formatCode>
                  <c:ptCount val="8"/>
                  <c:pt idx="0">
                    <c:v>0.13999742746714672</c:v>
                  </c:pt>
                  <c:pt idx="1">
                    <c:v>0.29056439284413677</c:v>
                  </c:pt>
                  <c:pt idx="2">
                    <c:v>0.38241440778394026</c:v>
                  </c:pt>
                  <c:pt idx="3">
                    <c:v>0.20546005255144106</c:v>
                  </c:pt>
                  <c:pt idx="4">
                    <c:v>0.36630545188726044</c:v>
                  </c:pt>
                  <c:pt idx="5">
                    <c:v>0.32253208535942723</c:v>
                  </c:pt>
                  <c:pt idx="6">
                    <c:v>0.43237365273034528</c:v>
                  </c:pt>
                  <c:pt idx="7">
                    <c:v>0.24862243038764609</c:v>
                  </c:pt>
                </c:numCache>
              </c:numRef>
            </c:plus>
            <c:minus>
              <c:numRef>
                <c:f>'Data Summary'!$E$2:$E$9</c:f>
                <c:numCache>
                  <c:formatCode>General</c:formatCode>
                  <c:ptCount val="8"/>
                  <c:pt idx="0">
                    <c:v>0.13999742746714672</c:v>
                  </c:pt>
                  <c:pt idx="1">
                    <c:v>0.29056439284413677</c:v>
                  </c:pt>
                  <c:pt idx="2">
                    <c:v>0.38241440778394026</c:v>
                  </c:pt>
                  <c:pt idx="3">
                    <c:v>0.20546005255144106</c:v>
                  </c:pt>
                  <c:pt idx="4">
                    <c:v>0.36630545188726044</c:v>
                  </c:pt>
                  <c:pt idx="5">
                    <c:v>0.32253208535942723</c:v>
                  </c:pt>
                  <c:pt idx="6">
                    <c:v>0.43237365273034528</c:v>
                  </c:pt>
                  <c:pt idx="7">
                    <c:v>0.24862243038764609</c:v>
                  </c:pt>
                </c:numCache>
              </c:numRef>
            </c:minus>
          </c:errBars>
          <c:cat>
            <c:strRef>
              <c:f>'Data Summary'!$A$2:$A$9</c:f>
              <c:strCache>
                <c:ptCount val="8"/>
                <c:pt idx="0">
                  <c:v>BQMall27</c:v>
                </c:pt>
                <c:pt idx="1">
                  <c:v>RaceHorses27</c:v>
                </c:pt>
                <c:pt idx="2">
                  <c:v>SlideEditing27</c:v>
                </c:pt>
                <c:pt idx="3">
                  <c:v>Kimono27</c:v>
                </c:pt>
                <c:pt idx="4">
                  <c:v>BQMall32</c:v>
                </c:pt>
                <c:pt idx="5">
                  <c:v>RaceHorses32</c:v>
                </c:pt>
                <c:pt idx="6">
                  <c:v>SlideEditing32</c:v>
                </c:pt>
                <c:pt idx="7">
                  <c:v>Kimono32</c:v>
                </c:pt>
              </c:strCache>
            </c:strRef>
          </c:cat>
          <c:val>
            <c:numRef>
              <c:f>'Data Summary'!$C$2:$C$9</c:f>
              <c:numCache>
                <c:formatCode>General</c:formatCode>
                <c:ptCount val="8"/>
                <c:pt idx="0">
                  <c:v>-7.1428571428571425E-2</c:v>
                </c:pt>
                <c:pt idx="1">
                  <c:v>0</c:v>
                </c:pt>
                <c:pt idx="2">
                  <c:v>-7.1428571428571425E-2</c:v>
                </c:pt>
                <c:pt idx="3">
                  <c:v>0</c:v>
                </c:pt>
                <c:pt idx="4">
                  <c:v>0.21428571428571427</c:v>
                </c:pt>
                <c:pt idx="5">
                  <c:v>-7.1428571428571425E-2</c:v>
                </c:pt>
                <c:pt idx="6">
                  <c:v>-0.2857142857142857</c:v>
                </c:pt>
                <c:pt idx="7">
                  <c:v>7.1428571428571425E-2</c:v>
                </c:pt>
              </c:numCache>
            </c:numRef>
          </c:val>
          <c:smooth val="0"/>
        </c:ser>
        <c:dLbls>
          <c:showLegendKey val="0"/>
          <c:showVal val="0"/>
          <c:showCatName val="0"/>
          <c:showSerName val="0"/>
          <c:showPercent val="0"/>
          <c:showBubbleSize val="0"/>
        </c:dLbls>
        <c:marker val="1"/>
        <c:smooth val="0"/>
        <c:axId val="346793088"/>
        <c:axId val="346794624"/>
      </c:lineChart>
      <c:catAx>
        <c:axId val="346793088"/>
        <c:scaling>
          <c:orientation val="minMax"/>
        </c:scaling>
        <c:delete val="0"/>
        <c:axPos val="b"/>
        <c:majorTickMark val="none"/>
        <c:minorTickMark val="none"/>
        <c:tickLblPos val="nextTo"/>
        <c:txPr>
          <a:bodyPr/>
          <a:lstStyle/>
          <a:p>
            <a:pPr>
              <a:defRPr sz="1600"/>
            </a:pPr>
            <a:endParaRPr lang="en-US"/>
          </a:p>
        </c:txPr>
        <c:crossAx val="346794624"/>
        <c:crosses val="autoZero"/>
        <c:auto val="1"/>
        <c:lblAlgn val="ctr"/>
        <c:lblOffset val="100"/>
        <c:noMultiLvlLbl val="0"/>
      </c:catAx>
      <c:valAx>
        <c:axId val="346794624"/>
        <c:scaling>
          <c:orientation val="minMax"/>
          <c:max val="2"/>
          <c:min val="-2"/>
        </c:scaling>
        <c:delete val="0"/>
        <c:axPos val="l"/>
        <c:majorGridlines/>
        <c:title>
          <c:tx>
            <c:rich>
              <a:bodyPr/>
              <a:lstStyle/>
              <a:p>
                <a:pPr>
                  <a:defRPr/>
                </a:pPr>
                <a:r>
                  <a:rPr lang="en-US" sz="2000"/>
                  <a:t>Average score </a:t>
                </a:r>
              </a:p>
            </c:rich>
          </c:tx>
          <c:overlay val="0"/>
        </c:title>
        <c:numFmt formatCode="General" sourceLinked="1"/>
        <c:majorTickMark val="none"/>
        <c:minorTickMark val="none"/>
        <c:tickLblPos val="nextTo"/>
        <c:crossAx val="346793088"/>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231</Words>
  <Characters>1323</Characters>
  <Application>Microsoft Office Word</Application>
  <DocSecurity>0</DocSecurity>
  <Lines>11</Lines>
  <Paragraphs>3</Paragraphs>
  <ScaleCrop>false</ScaleCrop>
  <HeadingPairs>
    <vt:vector size="6" baseType="variant">
      <vt:variant>
        <vt:lpstr>Title</vt:lpstr>
      </vt:variant>
      <vt:variant>
        <vt:i4>1</vt:i4>
      </vt:variant>
      <vt:variant>
        <vt:lpstr>Headings</vt:lpstr>
      </vt:variant>
      <vt:variant>
        <vt:i4>3</vt:i4>
      </vt:variant>
      <vt:variant>
        <vt:lpstr>Titel</vt:lpstr>
      </vt:variant>
      <vt:variant>
        <vt:i4>1</vt:i4>
      </vt:variant>
    </vt:vector>
  </HeadingPairs>
  <TitlesOfParts>
    <vt:vector size="5" baseType="lpstr">
      <vt:lpstr>Joint Collaborative Team on Video Coding (JCT-VC) Contribution</vt:lpstr>
      <vt:lpstr>Introduction </vt:lpstr>
      <vt:lpstr>Details of the subjective test</vt:lpstr>
      <vt:lpstr>Results</vt:lpstr>
      <vt:lpstr>Joint Collaborative Team on Video Coding (JCT-VC) Contribution</vt:lpstr>
    </vt:vector>
  </TitlesOfParts>
  <Company>JCT-VC</Company>
  <LinksUpToDate>false</LinksUpToDate>
  <CharactersWithSpaces>1551</CharactersWithSpaces>
  <SharedDoc>false</SharedDoc>
  <HLinks>
    <vt:vector size="12" baseType="variant">
      <vt:variant>
        <vt:i4>7733256</vt:i4>
      </vt:variant>
      <vt:variant>
        <vt:i4>3</vt:i4>
      </vt:variant>
      <vt:variant>
        <vt:i4>0</vt:i4>
      </vt:variant>
      <vt:variant>
        <vt:i4>5</vt:i4>
      </vt:variant>
      <vt:variant>
        <vt:lpwstr>mailto:asaxena@sta.samsung.com</vt:lpwstr>
      </vt:variant>
      <vt:variant>
        <vt:lpwstr/>
      </vt:variant>
      <vt:variant>
        <vt:i4>983154</vt:i4>
      </vt:variant>
      <vt:variant>
        <vt:i4>0</vt:i4>
      </vt:variant>
      <vt:variant>
        <vt:i4>0</vt:i4>
      </vt:variant>
      <vt:variant>
        <vt:i4>5</vt:i4>
      </vt:variant>
      <vt:variant>
        <vt:lpwstr>mailto:kemal.ugur@nokia.com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Ugur Kemal</cp:lastModifiedBy>
  <cp:revision>4</cp:revision>
  <cp:lastPrinted>1900-12-31T21:00:00Z</cp:lastPrinted>
  <dcterms:created xsi:type="dcterms:W3CDTF">2012-07-12T14:01:00Z</dcterms:created>
  <dcterms:modified xsi:type="dcterms:W3CDTF">2012-07-12T16:36:00Z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e00f123f-edad-458b-b870-e4effbc5407a</vt:lpwstr>
  </property>
  <property fmtid="{D5CDD505-2E9C-101B-9397-08002B2CF9AE}" pid="3" name="NokiaConfidentiality">
    <vt:lpwstr>Company Confidential</vt:lpwstr>
  </property>
</Properties>
</file>