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9D2C98">
        <w:tc>
          <w:tcPr>
            <w:tcW w:w="6408" w:type="dxa"/>
          </w:tcPr>
          <w:p w:rsidR="006C5D39" w:rsidRPr="009D2C98" w:rsidRDefault="007D10D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10D8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5462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5462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9D2C98">
              <w:rPr>
                <w:b/>
                <w:szCs w:val="22"/>
                <w:lang w:val="en-CA"/>
              </w:rPr>
              <w:t xml:space="preserve">Joint </w:t>
            </w:r>
            <w:r w:rsidR="006C5D39" w:rsidRPr="009D2C98">
              <w:rPr>
                <w:b/>
                <w:szCs w:val="22"/>
                <w:lang w:val="en-CA"/>
              </w:rPr>
              <w:t>Collaborative</w:t>
            </w:r>
            <w:r w:rsidR="00E61DAC" w:rsidRPr="009D2C98">
              <w:rPr>
                <w:b/>
                <w:szCs w:val="22"/>
                <w:lang w:val="en-CA"/>
              </w:rPr>
              <w:t xml:space="preserve"> Team </w:t>
            </w:r>
            <w:r w:rsidR="006C5D39" w:rsidRPr="009D2C9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9D2C9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D2C98">
              <w:rPr>
                <w:b/>
                <w:szCs w:val="22"/>
                <w:lang w:val="en-CA"/>
              </w:rPr>
              <w:t xml:space="preserve">of </w:t>
            </w:r>
            <w:r w:rsidR="007F1F8B" w:rsidRPr="009D2C98">
              <w:rPr>
                <w:b/>
                <w:szCs w:val="22"/>
                <w:lang w:val="en-CA"/>
              </w:rPr>
              <w:t>ITU-T SG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16 WP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3 and ISO/IEC JTC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1/SC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29/WG</w:t>
            </w:r>
            <w:r w:rsidR="005E1AC6" w:rsidRPr="009D2C98">
              <w:rPr>
                <w:b/>
                <w:szCs w:val="22"/>
                <w:lang w:val="en-CA"/>
              </w:rPr>
              <w:t> </w:t>
            </w:r>
            <w:r w:rsidR="007F1F8B" w:rsidRPr="009D2C98">
              <w:rPr>
                <w:b/>
                <w:szCs w:val="22"/>
                <w:lang w:val="en-CA"/>
              </w:rPr>
              <w:t>11</w:t>
            </w:r>
          </w:p>
          <w:p w:rsidR="00E61DAC" w:rsidRPr="009D2C98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D2C98">
              <w:rPr>
                <w:szCs w:val="22"/>
                <w:lang w:val="en-CA"/>
              </w:rPr>
              <w:t>10</w:t>
            </w:r>
            <w:r w:rsidR="00630AA2" w:rsidRPr="009D2C98">
              <w:rPr>
                <w:szCs w:val="22"/>
                <w:lang w:val="en-CA"/>
              </w:rPr>
              <w:t>th</w:t>
            </w:r>
            <w:r w:rsidR="00E61DAC" w:rsidRPr="009D2C98">
              <w:rPr>
                <w:szCs w:val="22"/>
                <w:lang w:val="en-CA"/>
              </w:rPr>
              <w:t xml:space="preserve"> Meeting: </w:t>
            </w:r>
            <w:r w:rsidRPr="009D2C98">
              <w:rPr>
                <w:szCs w:val="22"/>
                <w:lang w:val="en-CA"/>
              </w:rPr>
              <w:t>Stockholm</w:t>
            </w:r>
            <w:r w:rsidR="005E1AC6" w:rsidRPr="009D2C98">
              <w:rPr>
                <w:szCs w:val="22"/>
                <w:lang w:val="en-CA"/>
              </w:rPr>
              <w:t xml:space="preserve">, </w:t>
            </w:r>
            <w:r w:rsidRPr="009D2C98">
              <w:rPr>
                <w:szCs w:val="22"/>
                <w:lang w:val="en-CA"/>
              </w:rPr>
              <w:t>SE</w:t>
            </w:r>
            <w:r w:rsidR="005E1AC6" w:rsidRPr="009D2C98">
              <w:rPr>
                <w:szCs w:val="22"/>
                <w:lang w:val="en-CA"/>
              </w:rPr>
              <w:t xml:space="preserve">, </w:t>
            </w:r>
            <w:r w:rsidRPr="009D2C98">
              <w:rPr>
                <w:szCs w:val="22"/>
                <w:lang w:val="en-CA"/>
              </w:rPr>
              <w:t>11</w:t>
            </w:r>
            <w:r w:rsidR="005E1AC6" w:rsidRPr="009D2C98">
              <w:rPr>
                <w:szCs w:val="22"/>
                <w:lang w:val="en-CA"/>
              </w:rPr>
              <w:t>–</w:t>
            </w:r>
            <w:r w:rsidRPr="009D2C98">
              <w:rPr>
                <w:szCs w:val="22"/>
                <w:lang w:val="en-CA"/>
              </w:rPr>
              <w:t>20</w:t>
            </w:r>
            <w:r w:rsidR="005E1AC6" w:rsidRPr="009D2C98">
              <w:rPr>
                <w:szCs w:val="22"/>
                <w:lang w:val="en-CA"/>
              </w:rPr>
              <w:t xml:space="preserve"> </w:t>
            </w:r>
            <w:r w:rsidRPr="009D2C98">
              <w:rPr>
                <w:szCs w:val="22"/>
                <w:lang w:val="en-CA"/>
              </w:rPr>
              <w:t>Jul</w:t>
            </w:r>
            <w:r w:rsidR="005E1AC6" w:rsidRPr="009D2C98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9D2C98" w:rsidRDefault="00E61DAC" w:rsidP="001D5AF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D2C98">
              <w:rPr>
                <w:lang w:val="en-CA"/>
              </w:rPr>
              <w:t>Document</w:t>
            </w:r>
            <w:r w:rsidR="006C5D39" w:rsidRPr="009D2C98">
              <w:rPr>
                <w:lang w:val="en-CA"/>
              </w:rPr>
              <w:t>: JC</w:t>
            </w:r>
            <w:r w:rsidRPr="009D2C98">
              <w:rPr>
                <w:lang w:val="en-CA"/>
              </w:rPr>
              <w:t>T</w:t>
            </w:r>
            <w:r w:rsidR="006C5D39" w:rsidRPr="009D2C98">
              <w:rPr>
                <w:lang w:val="en-CA"/>
              </w:rPr>
              <w:t>VC</w:t>
            </w:r>
            <w:r w:rsidRPr="009D2C98">
              <w:rPr>
                <w:lang w:val="en-CA"/>
              </w:rPr>
              <w:t>-</w:t>
            </w:r>
            <w:r w:rsidR="000B4FF9" w:rsidRPr="009D2C98">
              <w:rPr>
                <w:lang w:val="en-CA"/>
              </w:rPr>
              <w:t>J</w:t>
            </w:r>
            <w:r w:rsidR="008B670E">
              <w:rPr>
                <w:rFonts w:hint="eastAsia"/>
                <w:lang w:val="en-CA" w:eastAsia="ko-KR"/>
              </w:rPr>
              <w:t>0</w:t>
            </w:r>
            <w:r w:rsidR="001D5AF2">
              <w:rPr>
                <w:rFonts w:hint="eastAsia"/>
                <w:lang w:val="en-CA" w:eastAsia="ko-KR"/>
              </w:rPr>
              <w:t>401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9D2C98"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9D2C98" w:rsidRDefault="001D5AF2" w:rsidP="001D5AF2">
            <w:pPr>
              <w:spacing w:before="60" w:after="60"/>
              <w:rPr>
                <w:b/>
                <w:szCs w:val="22"/>
                <w:lang w:val="en-CA" w:eastAsia="ko-KR"/>
              </w:rPr>
            </w:pPr>
            <w:r w:rsidRPr="001D5AF2">
              <w:rPr>
                <w:b/>
                <w:szCs w:val="22"/>
                <w:lang w:val="en-CA" w:eastAsia="ko-KR"/>
              </w:rPr>
              <w:t>Crosscheck of SAO CABAC Context Initialisation in JCTVC-</w:t>
            </w:r>
            <w:r>
              <w:rPr>
                <w:rFonts w:hint="eastAsia"/>
                <w:b/>
                <w:szCs w:val="22"/>
                <w:lang w:val="en-CA" w:eastAsia="ko-KR"/>
              </w:rPr>
              <w:t>J0062</w:t>
            </w:r>
          </w:p>
        </w:tc>
      </w:tr>
      <w:tr w:rsidR="00E61DAC" w:rsidRPr="009D2C98"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9D2C98" w:rsidRDefault="00E61DAC" w:rsidP="007643B5">
            <w:pPr>
              <w:spacing w:before="60" w:after="60"/>
              <w:rPr>
                <w:szCs w:val="22"/>
                <w:lang w:val="en-CA"/>
              </w:rPr>
            </w:pPr>
            <w:r w:rsidRPr="009D2C98">
              <w:rPr>
                <w:szCs w:val="22"/>
                <w:lang w:val="en-CA"/>
              </w:rPr>
              <w:t xml:space="preserve">Input Document to </w:t>
            </w:r>
            <w:r w:rsidR="00AE341B" w:rsidRPr="009D2C98">
              <w:rPr>
                <w:szCs w:val="22"/>
                <w:lang w:val="en-CA"/>
              </w:rPr>
              <w:t>JCT-VC</w:t>
            </w:r>
          </w:p>
        </w:tc>
      </w:tr>
      <w:tr w:rsidR="00E61DAC" w:rsidRPr="009D2C98"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9D2C98" w:rsidRDefault="00044E51" w:rsidP="007643B5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9D2C98"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Author(s) or</w:t>
            </w:r>
            <w:r w:rsidRPr="009D2C9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D5AF2" w:rsidRDefault="007643B5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 w:rsidRPr="009D2C98">
              <w:rPr>
                <w:rFonts w:hint="eastAsia"/>
                <w:szCs w:val="22"/>
                <w:lang w:val="en-CA" w:eastAsia="ko-KR"/>
              </w:rPr>
              <w:t>Hendry</w:t>
            </w:r>
          </w:p>
          <w:p w:rsidR="007643B5" w:rsidRPr="009D2C98" w:rsidRDefault="001D5AF2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>
              <w:rPr>
                <w:rFonts w:hint="eastAsia"/>
                <w:szCs w:val="22"/>
                <w:lang w:val="en-CA" w:eastAsia="ko-KR"/>
              </w:rPr>
              <w:t>Jungsun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Kim</w:t>
            </w:r>
            <w:r w:rsidR="007643B5" w:rsidRPr="009D2C98">
              <w:rPr>
                <w:szCs w:val="22"/>
                <w:lang w:val="en-CA"/>
              </w:rPr>
              <w:br/>
            </w:r>
            <w:proofErr w:type="spellStart"/>
            <w:r w:rsidR="007643B5" w:rsidRPr="009D2C98">
              <w:rPr>
                <w:rFonts w:hint="eastAsia"/>
                <w:szCs w:val="22"/>
                <w:lang w:val="en-CA" w:eastAsia="ko-KR"/>
              </w:rPr>
              <w:t>Byeong</w:t>
            </w:r>
            <w:proofErr w:type="spellEnd"/>
            <w:r w:rsidR="007643B5" w:rsidRPr="009D2C98">
              <w:rPr>
                <w:rFonts w:hint="eastAsia"/>
                <w:szCs w:val="22"/>
                <w:lang w:val="en-CA" w:eastAsia="ko-KR"/>
              </w:rPr>
              <w:t xml:space="preserve"> Moon </w:t>
            </w:r>
            <w:proofErr w:type="spellStart"/>
            <w:r w:rsidR="007643B5" w:rsidRPr="009D2C98">
              <w:rPr>
                <w:rFonts w:hint="eastAsia"/>
                <w:szCs w:val="22"/>
                <w:lang w:val="en-CA" w:eastAsia="ko-KR"/>
              </w:rPr>
              <w:t>Jeon</w:t>
            </w:r>
            <w:proofErr w:type="spellEnd"/>
          </w:p>
          <w:p w:rsidR="00E61DAC" w:rsidRPr="009D2C98" w:rsidRDefault="007643B5" w:rsidP="007D6DDE">
            <w:pPr>
              <w:spacing w:before="60" w:after="60"/>
              <w:rPr>
                <w:szCs w:val="22"/>
                <w:lang w:val="en-CA"/>
              </w:rPr>
            </w:pPr>
            <w:r w:rsidRPr="009D2C98">
              <w:rPr>
                <w:rFonts w:hint="eastAsia"/>
                <w:szCs w:val="22"/>
                <w:lang w:val="en-CA" w:eastAsia="ko-KR"/>
              </w:rPr>
              <w:t xml:space="preserve">221 </w:t>
            </w:r>
            <w:proofErr w:type="spellStart"/>
            <w:r w:rsidRPr="009D2C98">
              <w:rPr>
                <w:rFonts w:hint="eastAsia"/>
                <w:szCs w:val="22"/>
                <w:lang w:val="en-CA" w:eastAsia="ko-KR"/>
              </w:rPr>
              <w:t>Yangjae</w:t>
            </w:r>
            <w:proofErr w:type="spellEnd"/>
            <w:r w:rsidRPr="009D2C98">
              <w:rPr>
                <w:rFonts w:hint="eastAsia"/>
                <w:szCs w:val="22"/>
                <w:lang w:val="en-CA" w:eastAsia="ko-KR"/>
              </w:rPr>
              <w:t xml:space="preserve">-dong, </w:t>
            </w:r>
            <w:proofErr w:type="spellStart"/>
            <w:r w:rsidRPr="009D2C98">
              <w:rPr>
                <w:rFonts w:hint="eastAsia"/>
                <w:szCs w:val="22"/>
                <w:lang w:val="en-CA" w:eastAsia="ko-KR"/>
              </w:rPr>
              <w:t>Seocho-gu</w:t>
            </w:r>
            <w:proofErr w:type="spellEnd"/>
            <w:r w:rsidRPr="009D2C98">
              <w:rPr>
                <w:rFonts w:hint="eastAsia"/>
                <w:szCs w:val="22"/>
                <w:lang w:val="en-CA" w:eastAsia="ko-KR"/>
              </w:rPr>
              <w:t>,</w:t>
            </w:r>
            <w:r w:rsidR="007D6DDE">
              <w:rPr>
                <w:rFonts w:hint="eastAsia"/>
                <w:szCs w:val="22"/>
                <w:lang w:val="en-CA" w:eastAsia="ko-KR"/>
              </w:rPr>
              <w:t xml:space="preserve"> Seoul,</w:t>
            </w:r>
            <w:r w:rsidRPr="009D2C98">
              <w:rPr>
                <w:szCs w:val="22"/>
                <w:lang w:val="en-CA"/>
              </w:rPr>
              <w:br/>
            </w:r>
            <w:r w:rsidRPr="009D2C98">
              <w:rPr>
                <w:rFonts w:hint="eastAsia"/>
                <w:szCs w:val="22"/>
                <w:lang w:val="en-CA" w:eastAsia="ko-KR"/>
              </w:rPr>
              <w:t>Korea</w:t>
            </w:r>
          </w:p>
        </w:tc>
        <w:tc>
          <w:tcPr>
            <w:tcW w:w="900" w:type="dxa"/>
          </w:tcPr>
          <w:p w:rsidR="00E61DAC" w:rsidRPr="009D2C98" w:rsidRDefault="00E61DAC">
            <w:pPr>
              <w:spacing w:before="60" w:after="60"/>
              <w:rPr>
                <w:szCs w:val="22"/>
                <w:lang w:val="en-CA"/>
              </w:rPr>
            </w:pPr>
            <w:r w:rsidRPr="009D2C98">
              <w:rPr>
                <w:szCs w:val="22"/>
                <w:lang w:val="en-CA"/>
              </w:rPr>
              <w:br/>
              <w:t>Tel:</w:t>
            </w:r>
            <w:r w:rsidRPr="009D2C9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D5AF2" w:rsidRPr="001D5AF2" w:rsidRDefault="00E61DAC" w:rsidP="00044E51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 w:rsidRPr="009D2C98">
              <w:rPr>
                <w:szCs w:val="22"/>
                <w:lang w:val="en-CA"/>
              </w:rPr>
              <w:br/>
            </w:r>
            <w:r w:rsidR="007643B5" w:rsidRPr="009D2C98">
              <w:rPr>
                <w:rFonts w:hint="eastAsia"/>
                <w:szCs w:val="22"/>
                <w:lang w:val="en-CA" w:eastAsia="ko-KR"/>
              </w:rPr>
              <w:t>-</w:t>
            </w:r>
            <w:r w:rsidRPr="009D2C98">
              <w:rPr>
                <w:szCs w:val="22"/>
                <w:lang w:val="en-CA"/>
              </w:rPr>
              <w:br/>
            </w:r>
            <w:r w:rsidR="001D5AF2">
              <w:rPr>
                <w:szCs w:val="22"/>
                <w:lang w:val="en-CA" w:eastAsia="ko-KR"/>
              </w:rPr>
              <w:fldChar w:fldCharType="begin"/>
            </w:r>
            <w:r w:rsidR="001D5AF2">
              <w:rPr>
                <w:szCs w:val="22"/>
                <w:lang w:val="en-CA" w:eastAsia="ko-KR"/>
              </w:rPr>
              <w:instrText xml:space="preserve"> HYPERLINK "mailto:</w:instrText>
            </w:r>
            <w:r w:rsidR="001D5AF2" w:rsidRPr="001D5AF2">
              <w:rPr>
                <w:rFonts w:hint="eastAsia"/>
                <w:szCs w:val="22"/>
                <w:lang w:val="en-CA" w:eastAsia="ko-KR"/>
              </w:rPr>
              <w:instrText>hendry.hendry@lge.com</w:instrText>
            </w:r>
          </w:p>
          <w:p w:rsidR="001D5AF2" w:rsidRPr="001D5AF2" w:rsidRDefault="001D5AF2" w:rsidP="00044E51">
            <w:pPr>
              <w:spacing w:before="60" w:after="60"/>
              <w:rPr>
                <w:szCs w:val="22"/>
                <w:lang w:val="en-CA" w:eastAsia="ko-KR"/>
              </w:rPr>
            </w:pPr>
            <w:r w:rsidRPr="001D5AF2">
              <w:rPr>
                <w:rFonts w:hint="eastAsia"/>
                <w:szCs w:val="22"/>
                <w:lang w:val="en-CA" w:eastAsia="ko-KR"/>
              </w:rPr>
              <w:instrText>jungsun.kim@lge.com</w:instrText>
            </w:r>
          </w:p>
          <w:p w:rsidR="001D5AF2" w:rsidRPr="007F180D" w:rsidRDefault="001D5AF2" w:rsidP="00044E51">
            <w:pPr>
              <w:spacing w:before="60" w:after="60"/>
              <w:rPr>
                <w:rStyle w:val="a6"/>
                <w:rFonts w:hint="eastAsia"/>
                <w:szCs w:val="22"/>
                <w:lang w:val="en-CA" w:eastAsia="ko-KR"/>
              </w:rPr>
            </w:pPr>
            <w:r w:rsidRPr="001D5AF2">
              <w:rPr>
                <w:rFonts w:hint="eastAsia"/>
                <w:szCs w:val="22"/>
                <w:lang w:val="en-CA" w:eastAsia="ko-KR"/>
              </w:rPr>
              <w:instrText>bm.jeon@lge.com</w:instrText>
            </w:r>
            <w:r>
              <w:rPr>
                <w:szCs w:val="22"/>
                <w:lang w:val="en-CA" w:eastAsia="ko-KR"/>
              </w:rPr>
              <w:instrText xml:space="preserve">" </w:instrText>
            </w:r>
            <w:r>
              <w:rPr>
                <w:szCs w:val="22"/>
                <w:lang w:val="en-CA" w:eastAsia="ko-KR"/>
              </w:rPr>
              <w:fldChar w:fldCharType="separate"/>
            </w:r>
            <w:r w:rsidRPr="007F180D">
              <w:rPr>
                <w:rStyle w:val="a6"/>
                <w:rFonts w:hint="eastAsia"/>
                <w:szCs w:val="22"/>
                <w:lang w:val="en-CA" w:eastAsia="ko-KR"/>
              </w:rPr>
              <w:t>hendry.hendry@lge.com</w:t>
            </w:r>
          </w:p>
          <w:p w:rsidR="001D5AF2" w:rsidRPr="007F180D" w:rsidRDefault="001D5AF2" w:rsidP="00044E51">
            <w:pPr>
              <w:spacing w:before="60" w:after="60"/>
              <w:rPr>
                <w:rStyle w:val="a6"/>
                <w:szCs w:val="22"/>
                <w:lang w:val="en-CA" w:eastAsia="ko-KR"/>
              </w:rPr>
            </w:pPr>
            <w:r w:rsidRPr="007F180D">
              <w:rPr>
                <w:rStyle w:val="a6"/>
                <w:rFonts w:hint="eastAsia"/>
                <w:szCs w:val="22"/>
                <w:lang w:val="en-CA" w:eastAsia="ko-KR"/>
              </w:rPr>
              <w:t>jungsun.kim@lge.com</w:t>
            </w:r>
          </w:p>
          <w:p w:rsidR="007643B5" w:rsidRPr="009D2C98" w:rsidRDefault="001D5AF2" w:rsidP="00044E51">
            <w:pPr>
              <w:spacing w:before="60" w:after="60"/>
              <w:rPr>
                <w:szCs w:val="22"/>
                <w:lang w:val="en-CA" w:eastAsia="ko-KR"/>
              </w:rPr>
            </w:pPr>
            <w:r w:rsidRPr="007F180D">
              <w:rPr>
                <w:rStyle w:val="a6"/>
                <w:rFonts w:hint="eastAsia"/>
                <w:szCs w:val="22"/>
                <w:lang w:val="en-CA" w:eastAsia="ko-KR"/>
              </w:rPr>
              <w:t>bm.jeon@lge.com</w:t>
            </w:r>
            <w:r>
              <w:rPr>
                <w:szCs w:val="22"/>
                <w:lang w:val="en-CA" w:eastAsia="ko-KR"/>
              </w:rPr>
              <w:fldChar w:fldCharType="end"/>
            </w:r>
          </w:p>
        </w:tc>
      </w:tr>
      <w:tr w:rsidR="00E61DAC" w:rsidRPr="009D2C98">
        <w:tc>
          <w:tcPr>
            <w:tcW w:w="1458" w:type="dxa"/>
          </w:tcPr>
          <w:p w:rsidR="00E61DAC" w:rsidRPr="009D2C9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D2C9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0451B" w:rsidRDefault="007643B5">
            <w:pPr>
              <w:spacing w:before="60" w:after="60"/>
              <w:rPr>
                <w:szCs w:val="22"/>
                <w:lang w:val="en-CA" w:eastAsia="ko-KR"/>
              </w:rPr>
            </w:pPr>
            <w:r w:rsidRPr="009D2C98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D5AF2" w:rsidRDefault="00044E51" w:rsidP="000A4051">
      <w:pPr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This contribution reports the crosscheck result for JCTVC-J00</w:t>
      </w:r>
      <w:r w:rsidR="001D5AF2">
        <w:rPr>
          <w:rFonts w:hint="eastAsia"/>
          <w:szCs w:val="22"/>
          <w:lang w:val="en-CA" w:eastAsia="ko-KR"/>
        </w:rPr>
        <w:t>62</w:t>
      </w:r>
      <w:r>
        <w:rPr>
          <w:rFonts w:hint="eastAsia"/>
          <w:szCs w:val="22"/>
          <w:lang w:val="en-CA" w:eastAsia="ko-KR"/>
        </w:rPr>
        <w:t xml:space="preserve">. </w:t>
      </w:r>
      <w:r w:rsidR="001D5AF2">
        <w:rPr>
          <w:rFonts w:hint="eastAsia"/>
          <w:szCs w:val="22"/>
          <w:lang w:val="en-CA" w:eastAsia="ko-KR"/>
        </w:rPr>
        <w:t xml:space="preserve">While the JCTVC-J0062 reports experiment results from several test cases, these contribution only provide crosschecks </w:t>
      </w:r>
      <w:r w:rsidR="001D5AF2">
        <w:t xml:space="preserve">results for HM7-ref </w:t>
      </w:r>
      <w:proofErr w:type="spellStart"/>
      <w:r w:rsidR="001D5AF2">
        <w:t>vs</w:t>
      </w:r>
      <w:proofErr w:type="spellEnd"/>
      <w:r w:rsidR="001D5AF2">
        <w:t xml:space="preserve"> proposal-ref</w:t>
      </w:r>
      <w:r w:rsidR="001D5AF2">
        <w:rPr>
          <w:rFonts w:hint="eastAsia"/>
          <w:lang w:eastAsia="ko-KR"/>
        </w:rPr>
        <w:t xml:space="preserve"> and </w:t>
      </w:r>
      <w:r w:rsidR="001D5AF2">
        <w:t xml:space="preserve">HM7-WPP </w:t>
      </w:r>
      <w:proofErr w:type="spellStart"/>
      <w:r w:rsidR="001D5AF2">
        <w:t>vs</w:t>
      </w:r>
      <w:proofErr w:type="spellEnd"/>
      <w:r w:rsidR="001D5AF2">
        <w:t xml:space="preserve"> proposal-WPP</w:t>
      </w:r>
      <w:r w:rsidR="001D5AF2">
        <w:rPr>
          <w:rFonts w:hint="eastAsia"/>
          <w:lang w:eastAsia="ko-KR"/>
        </w:rPr>
        <w:t>.</w:t>
      </w:r>
    </w:p>
    <w:p w:rsidR="00044E51" w:rsidRDefault="00044E51" w:rsidP="000A4051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It is confirmed that the reported results in JCTVC-J00</w:t>
      </w:r>
      <w:r w:rsidR="001D5AF2">
        <w:rPr>
          <w:rFonts w:hint="eastAsia"/>
          <w:szCs w:val="22"/>
          <w:lang w:val="en-CA" w:eastAsia="ko-KR"/>
        </w:rPr>
        <w:t>62</w:t>
      </w:r>
      <w:r>
        <w:rPr>
          <w:rFonts w:hint="eastAsia"/>
          <w:szCs w:val="22"/>
          <w:lang w:val="en-CA" w:eastAsia="ko-KR"/>
        </w:rPr>
        <w:t xml:space="preserve"> match with the result of the </w:t>
      </w:r>
      <w:proofErr w:type="spellStart"/>
      <w:r>
        <w:rPr>
          <w:rFonts w:hint="eastAsia"/>
          <w:szCs w:val="22"/>
          <w:lang w:val="en-CA" w:eastAsia="ko-KR"/>
        </w:rPr>
        <w:t>crosschecker</w:t>
      </w:r>
      <w:proofErr w:type="spellEnd"/>
      <w:r>
        <w:rPr>
          <w:rFonts w:hint="eastAsia"/>
          <w:szCs w:val="22"/>
          <w:lang w:val="en-CA" w:eastAsia="ko-KR"/>
        </w:rPr>
        <w:t>. The implementation has also been inspected and it is as described in the proposal.</w:t>
      </w:r>
    </w:p>
    <w:p w:rsidR="00263398" w:rsidRPr="00044E51" w:rsidRDefault="00263398" w:rsidP="009234A5">
      <w:pPr>
        <w:jc w:val="both"/>
        <w:rPr>
          <w:szCs w:val="22"/>
          <w:lang w:val="en-CA"/>
        </w:rPr>
      </w:pPr>
    </w:p>
    <w:p w:rsidR="00745F6B" w:rsidRPr="005B217D" w:rsidRDefault="00624121" w:rsidP="00E11923">
      <w:pPr>
        <w:pStyle w:val="1"/>
        <w:rPr>
          <w:lang w:val="en-CA"/>
        </w:rPr>
      </w:pPr>
      <w:r>
        <w:rPr>
          <w:lang w:val="en-CA"/>
        </w:rPr>
        <w:t>Introduction</w:t>
      </w:r>
    </w:p>
    <w:p w:rsidR="001D5AF2" w:rsidRDefault="00044E51" w:rsidP="00C20D1E">
      <w:pPr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Orange Labs </w:t>
      </w:r>
      <w:r w:rsidRPr="002B2173">
        <w:rPr>
          <w:rFonts w:hint="eastAsia"/>
          <w:szCs w:val="22"/>
          <w:lang w:val="en-CA"/>
        </w:rPr>
        <w:t xml:space="preserve">provided </w:t>
      </w:r>
      <w:r>
        <w:rPr>
          <w:rFonts w:hint="eastAsia"/>
          <w:szCs w:val="22"/>
          <w:lang w:val="en-CA" w:eastAsia="ko-KR"/>
        </w:rPr>
        <w:t>modified</w:t>
      </w:r>
      <w:r w:rsidRPr="002B2173">
        <w:rPr>
          <w:rFonts w:hint="eastAsia"/>
          <w:szCs w:val="22"/>
          <w:lang w:val="en-CA"/>
        </w:rPr>
        <w:t xml:space="preserve"> source code as described in JCTVC-</w:t>
      </w:r>
      <w:r>
        <w:rPr>
          <w:rFonts w:hint="eastAsia"/>
          <w:szCs w:val="22"/>
          <w:lang w:val="en-CA" w:eastAsia="ko-KR"/>
        </w:rPr>
        <w:t>J00</w:t>
      </w:r>
      <w:r w:rsidR="001D5AF2">
        <w:rPr>
          <w:rFonts w:hint="eastAsia"/>
          <w:szCs w:val="22"/>
          <w:lang w:val="en-CA" w:eastAsia="ko-KR"/>
        </w:rPr>
        <w:t>62</w:t>
      </w:r>
      <w:r w:rsidRPr="002B2173">
        <w:rPr>
          <w:rFonts w:hint="eastAsia"/>
          <w:szCs w:val="22"/>
          <w:lang w:val="en-CA"/>
        </w:rPr>
        <w:t xml:space="preserve">, which is tested under the </w:t>
      </w:r>
      <w:r>
        <w:rPr>
          <w:szCs w:val="22"/>
          <w:lang w:val="en-CA" w:eastAsia="ko-KR"/>
        </w:rPr>
        <w:t>appropriate</w:t>
      </w:r>
      <w:r>
        <w:rPr>
          <w:rFonts w:hint="eastAsia"/>
          <w:szCs w:val="22"/>
          <w:lang w:val="en-CA" w:eastAsia="ko-KR"/>
        </w:rPr>
        <w:t xml:space="preserve"> conditions for proposal in this category</w:t>
      </w:r>
      <w:r w:rsidRPr="002B2173">
        <w:rPr>
          <w:rFonts w:hint="eastAsia"/>
          <w:szCs w:val="22"/>
          <w:lang w:val="en-CA"/>
        </w:rPr>
        <w:t xml:space="preserve">. </w:t>
      </w:r>
      <w:r w:rsidR="001D5AF2">
        <w:rPr>
          <w:rFonts w:hint="eastAsia"/>
          <w:szCs w:val="22"/>
          <w:lang w:val="en-CA" w:eastAsia="ko-KR"/>
        </w:rPr>
        <w:t xml:space="preserve">While the JCTVC-J0062 reports experiment results from several test cases, these contribution only provide crosschecks </w:t>
      </w:r>
      <w:r w:rsidR="001D5AF2">
        <w:t xml:space="preserve">results for HM7-ref </w:t>
      </w:r>
      <w:proofErr w:type="spellStart"/>
      <w:r w:rsidR="001D5AF2">
        <w:t>vs</w:t>
      </w:r>
      <w:proofErr w:type="spellEnd"/>
      <w:r w:rsidR="001D5AF2">
        <w:t xml:space="preserve"> proposal-ref</w:t>
      </w:r>
      <w:r w:rsidR="001D5AF2">
        <w:rPr>
          <w:rFonts w:hint="eastAsia"/>
          <w:lang w:eastAsia="ko-KR"/>
        </w:rPr>
        <w:t xml:space="preserve"> and </w:t>
      </w:r>
      <w:r w:rsidR="001D5AF2">
        <w:t xml:space="preserve">HM7-WPP </w:t>
      </w:r>
      <w:proofErr w:type="spellStart"/>
      <w:r w:rsidR="001D5AF2">
        <w:t>vs</w:t>
      </w:r>
      <w:proofErr w:type="spellEnd"/>
      <w:r w:rsidR="001D5AF2">
        <w:t xml:space="preserve"> proposal-WPP</w:t>
      </w:r>
      <w:r w:rsidR="001D5AF2">
        <w:rPr>
          <w:rFonts w:hint="eastAsia"/>
          <w:lang w:eastAsia="ko-KR"/>
        </w:rPr>
        <w:t>.</w:t>
      </w:r>
    </w:p>
    <w:p w:rsidR="00044E51" w:rsidRDefault="00044E51" w:rsidP="00C20D1E">
      <w:pPr>
        <w:jc w:val="both"/>
        <w:rPr>
          <w:szCs w:val="22"/>
          <w:lang w:val="en-CA" w:eastAsia="ko-KR"/>
        </w:rPr>
      </w:pPr>
      <w:r w:rsidRPr="002B2173">
        <w:rPr>
          <w:rFonts w:hint="eastAsia"/>
          <w:szCs w:val="22"/>
          <w:lang w:val="en-CA"/>
        </w:rPr>
        <w:t xml:space="preserve">In this crosscheck, we compare the results we got with </w:t>
      </w:r>
      <w:r>
        <w:rPr>
          <w:rFonts w:hint="eastAsia"/>
          <w:szCs w:val="22"/>
          <w:lang w:val="en-CA" w:eastAsia="ko-KR"/>
        </w:rPr>
        <w:t xml:space="preserve">the given </w:t>
      </w:r>
      <w:r w:rsidRPr="002B2173">
        <w:rPr>
          <w:rFonts w:hint="eastAsia"/>
          <w:szCs w:val="22"/>
          <w:lang w:val="en-CA"/>
        </w:rPr>
        <w:t xml:space="preserve">software </w:t>
      </w:r>
      <w:r>
        <w:rPr>
          <w:szCs w:val="22"/>
          <w:lang w:val="en-CA" w:eastAsia="ko-KR"/>
        </w:rPr>
        <w:t>running</w:t>
      </w:r>
      <w:r>
        <w:rPr>
          <w:rFonts w:hint="eastAsia"/>
          <w:szCs w:val="22"/>
          <w:lang w:val="en-CA" w:eastAsia="ko-KR"/>
        </w:rPr>
        <w:t xml:space="preserve"> on our machine </w:t>
      </w:r>
      <w:r w:rsidRPr="002B2173">
        <w:rPr>
          <w:rFonts w:hint="eastAsia"/>
          <w:szCs w:val="22"/>
          <w:lang w:val="en-CA"/>
        </w:rPr>
        <w:t xml:space="preserve">and the results </w:t>
      </w:r>
      <w:r w:rsidRPr="002B2173">
        <w:rPr>
          <w:szCs w:val="22"/>
          <w:lang w:val="en-CA"/>
        </w:rPr>
        <w:t>provided</w:t>
      </w:r>
      <w:r w:rsidRPr="002B2173">
        <w:rPr>
          <w:rFonts w:hint="eastAsia"/>
          <w:szCs w:val="22"/>
          <w:lang w:val="en-CA"/>
        </w:rPr>
        <w:t xml:space="preserve"> by </w:t>
      </w:r>
      <w:r>
        <w:rPr>
          <w:rFonts w:hint="eastAsia"/>
          <w:szCs w:val="22"/>
          <w:lang w:val="en-CA" w:eastAsia="ko-KR"/>
        </w:rPr>
        <w:t>the proponent</w:t>
      </w:r>
      <w:r w:rsidRPr="002B2173">
        <w:rPr>
          <w:rFonts w:hint="eastAsia"/>
          <w:szCs w:val="22"/>
          <w:lang w:val="en-CA"/>
        </w:rPr>
        <w:t>. The bitrates and PSNR are exactly</w:t>
      </w:r>
      <w:r>
        <w:rPr>
          <w:rFonts w:hint="eastAsia"/>
          <w:szCs w:val="22"/>
          <w:lang w:val="en-CA"/>
        </w:rPr>
        <w:t xml:space="preserve"> the same</w:t>
      </w:r>
      <w:r w:rsidRPr="002B2173">
        <w:rPr>
          <w:rFonts w:hint="eastAsia"/>
          <w:szCs w:val="22"/>
          <w:lang w:val="en-CA"/>
        </w:rPr>
        <w:t>.</w:t>
      </w:r>
    </w:p>
    <w:p w:rsidR="00044E51" w:rsidRDefault="00044E51" w:rsidP="00C20D1E">
      <w:pPr>
        <w:jc w:val="both"/>
        <w:rPr>
          <w:szCs w:val="22"/>
          <w:lang w:val="en-CA" w:eastAsia="ko-KR"/>
        </w:rPr>
      </w:pPr>
    </w:p>
    <w:p w:rsidR="009E5299" w:rsidRPr="005B217D" w:rsidRDefault="00044E51" w:rsidP="009E5299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Experiment results</w:t>
      </w:r>
    </w:p>
    <w:p w:rsidR="00044E51" w:rsidRDefault="00044E51" w:rsidP="00044E51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The crosscheck results running from our experiments </w:t>
      </w:r>
      <w:r w:rsidR="001D5AF2">
        <w:rPr>
          <w:rFonts w:hint="eastAsia"/>
          <w:lang w:val="en-CA" w:eastAsia="ko-KR"/>
        </w:rPr>
        <w:t xml:space="preserve">for </w:t>
      </w:r>
      <w:r w:rsidR="001D5AF2">
        <w:t xml:space="preserve">HM7-ref </w:t>
      </w:r>
      <w:proofErr w:type="spellStart"/>
      <w:r w:rsidR="001D5AF2">
        <w:t>vs</w:t>
      </w:r>
      <w:proofErr w:type="spellEnd"/>
      <w:r w:rsidR="001D5AF2">
        <w:t xml:space="preserve"> proposal-ref</w:t>
      </w:r>
      <w:r w:rsidR="001D5AF2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are as shown in the below tables.</w:t>
      </w:r>
    </w:p>
    <w:p w:rsidR="00044E51" w:rsidRDefault="00044E51" w:rsidP="007D7F28">
      <w:pPr>
        <w:jc w:val="both"/>
        <w:rPr>
          <w:szCs w:val="22"/>
          <w:lang w:val="en-CA" w:eastAsia="ko-KR"/>
        </w:rPr>
      </w:pPr>
    </w:p>
    <w:tbl>
      <w:tblPr>
        <w:tblW w:w="4480" w:type="dxa"/>
        <w:jc w:val="center"/>
        <w:tblInd w:w="99" w:type="dxa"/>
        <w:tblCellMar>
          <w:left w:w="99" w:type="dxa"/>
          <w:right w:w="99" w:type="dxa"/>
        </w:tblCellMar>
        <w:tblLook w:val="04A0"/>
      </w:tblPr>
      <w:tblGrid>
        <w:gridCol w:w="1300"/>
        <w:gridCol w:w="1068"/>
        <w:gridCol w:w="1045"/>
        <w:gridCol w:w="1067"/>
      </w:tblGrid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Main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lastRenderedPageBreak/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#NUM!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Main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#NUM!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Main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1.9%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0.5%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0.5%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#NUM!</w:t>
            </w:r>
          </w:p>
        </w:tc>
      </w:tr>
    </w:tbl>
    <w:p w:rsidR="00044E51" w:rsidRDefault="00044E51" w:rsidP="007D7F28">
      <w:pPr>
        <w:jc w:val="both"/>
        <w:rPr>
          <w:rFonts w:hint="eastAsia"/>
          <w:szCs w:val="22"/>
          <w:lang w:val="en-CA" w:eastAsia="ko-KR"/>
        </w:rPr>
      </w:pPr>
    </w:p>
    <w:p w:rsidR="001D5AF2" w:rsidRDefault="001D5AF2" w:rsidP="007D7F28">
      <w:pPr>
        <w:jc w:val="both"/>
        <w:rPr>
          <w:rFonts w:hint="eastAsia"/>
          <w:szCs w:val="22"/>
          <w:lang w:val="en-CA" w:eastAsia="ko-KR"/>
        </w:rPr>
      </w:pPr>
    </w:p>
    <w:p w:rsidR="001D5AF2" w:rsidRDefault="001D5AF2" w:rsidP="001D5AF2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The crosscheck results running from our experiments for </w:t>
      </w:r>
      <w:r>
        <w:t xml:space="preserve">HM7-WPP </w:t>
      </w:r>
      <w:proofErr w:type="spellStart"/>
      <w:r>
        <w:t>vs</w:t>
      </w:r>
      <w:proofErr w:type="spellEnd"/>
      <w:r>
        <w:t xml:space="preserve"> proposal-WPP</w:t>
      </w:r>
      <w:r>
        <w:rPr>
          <w:rFonts w:hint="eastAsia"/>
          <w:lang w:val="en-CA" w:eastAsia="ko-KR"/>
        </w:rPr>
        <w:t xml:space="preserve"> are as shown in the below tables.</w:t>
      </w:r>
    </w:p>
    <w:p w:rsidR="001D5AF2" w:rsidRPr="001D5AF2" w:rsidRDefault="001D5AF2" w:rsidP="007D7F28">
      <w:pPr>
        <w:jc w:val="both"/>
        <w:rPr>
          <w:rFonts w:hint="eastAsia"/>
          <w:szCs w:val="22"/>
          <w:lang w:val="en-CA" w:eastAsia="ko-KR"/>
        </w:rPr>
      </w:pPr>
    </w:p>
    <w:tbl>
      <w:tblPr>
        <w:tblW w:w="4480" w:type="dxa"/>
        <w:jc w:val="center"/>
        <w:tblInd w:w="99" w:type="dxa"/>
        <w:tblCellMar>
          <w:left w:w="99" w:type="dxa"/>
          <w:right w:w="99" w:type="dxa"/>
        </w:tblCellMar>
        <w:tblLook w:val="04A0"/>
      </w:tblPr>
      <w:tblGrid>
        <w:gridCol w:w="1300"/>
        <w:gridCol w:w="1068"/>
        <w:gridCol w:w="1045"/>
        <w:gridCol w:w="1067"/>
      </w:tblGrid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Main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#NUM!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Main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-0.8%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lastRenderedPageBreak/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-0.3%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#NUM!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Main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1.0%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-1.3%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</w:tr>
      <w:tr w:rsidR="001D5AF2" w:rsidRPr="001D5AF2" w:rsidTr="001D5AF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1D5AF2" w:rsidRPr="001D5AF2" w:rsidTr="001D5AF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AF2" w:rsidRPr="001D5AF2" w:rsidRDefault="001D5AF2" w:rsidP="001D5A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1D5AF2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#NUM!</w:t>
            </w:r>
          </w:p>
        </w:tc>
      </w:tr>
    </w:tbl>
    <w:p w:rsidR="00044E51" w:rsidRDefault="00044E51" w:rsidP="007D7F28">
      <w:pPr>
        <w:jc w:val="both"/>
        <w:rPr>
          <w:szCs w:val="22"/>
          <w:lang w:val="en-CA"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D6DDE" w:rsidRPr="007D6DDE" w:rsidRDefault="007D6DDE" w:rsidP="007D6DDE">
      <w:pPr>
        <w:jc w:val="both"/>
        <w:rPr>
          <w:szCs w:val="22"/>
          <w:lang w:val="en-CA" w:eastAsia="ko-KR"/>
        </w:rPr>
      </w:pPr>
      <w:r>
        <w:rPr>
          <w:rFonts w:hint="eastAsia"/>
          <w:b/>
          <w:szCs w:val="22"/>
          <w:lang w:val="en-CA" w:eastAsia="ko-KR"/>
        </w:rPr>
        <w:t>LG Electronics</w:t>
      </w:r>
      <w:r w:rsidRPr="005B217D">
        <w:rPr>
          <w:b/>
          <w:szCs w:val="22"/>
          <w:lang w:val="en-CA"/>
        </w:rPr>
        <w:t xml:space="preserve"> </w:t>
      </w:r>
      <w:r w:rsidR="00044E51">
        <w:rPr>
          <w:rFonts w:hint="eastAsia"/>
          <w:b/>
          <w:szCs w:val="22"/>
          <w:lang w:val="en-CA" w:eastAsia="ko-KR"/>
        </w:rPr>
        <w:t xml:space="preserve">does not </w:t>
      </w:r>
      <w:r w:rsidRPr="005B217D">
        <w:rPr>
          <w:b/>
          <w:szCs w:val="22"/>
          <w:lang w:val="en-CA"/>
        </w:rPr>
        <w:t>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Pr="007D6DDE" w:rsidRDefault="007F1F8B" w:rsidP="009234A5">
      <w:pPr>
        <w:jc w:val="both"/>
        <w:rPr>
          <w:szCs w:val="22"/>
          <w:lang w:val="en-CA"/>
        </w:rPr>
      </w:pPr>
    </w:p>
    <w:sectPr w:rsidR="007F1F8B" w:rsidRPr="007D6DDE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4D2" w:rsidRDefault="005374D2">
      <w:r>
        <w:separator/>
      </w:r>
    </w:p>
  </w:endnote>
  <w:endnote w:type="continuationSeparator" w:id="0">
    <w:p w:rsidR="005374D2" w:rsidRDefault="00537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D10D8">
      <w:rPr>
        <w:rStyle w:val="a5"/>
      </w:rPr>
      <w:fldChar w:fldCharType="begin"/>
    </w:r>
    <w:r>
      <w:rPr>
        <w:rStyle w:val="a5"/>
      </w:rPr>
      <w:instrText xml:space="preserve"> PAGE </w:instrText>
    </w:r>
    <w:r w:rsidR="007D10D8">
      <w:rPr>
        <w:rStyle w:val="a5"/>
      </w:rPr>
      <w:fldChar w:fldCharType="separate"/>
    </w:r>
    <w:r w:rsidR="001D5AF2">
      <w:rPr>
        <w:rStyle w:val="a5"/>
        <w:noProof/>
      </w:rPr>
      <w:t>1</w:t>
    </w:r>
    <w:r w:rsidR="007D10D8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7D10D8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7D10D8">
      <w:rPr>
        <w:rStyle w:val="a5"/>
      </w:rPr>
      <w:fldChar w:fldCharType="separate"/>
    </w:r>
    <w:r w:rsidR="001D5AF2">
      <w:rPr>
        <w:rStyle w:val="a5"/>
        <w:noProof/>
      </w:rPr>
      <w:t>2012-07-03</w:t>
    </w:r>
    <w:r w:rsidR="007D10D8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4D2" w:rsidRDefault="005374D2">
      <w:r>
        <w:separator/>
      </w:r>
    </w:p>
  </w:footnote>
  <w:footnote w:type="continuationSeparator" w:id="0">
    <w:p w:rsidR="005374D2" w:rsidRDefault="005374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327BC"/>
    <w:multiLevelType w:val="hybridMultilevel"/>
    <w:tmpl w:val="2110C93A"/>
    <w:lvl w:ilvl="0" w:tplc="5E6E10A4">
      <w:start w:val="1"/>
      <w:numFmt w:val="upperLetter"/>
      <w:lvlText w:val="%1."/>
      <w:lvlJc w:val="left"/>
      <w:pPr>
        <w:ind w:left="400" w:hanging="400"/>
      </w:pPr>
      <w:rPr>
        <w:lang w:val="en-CA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5A84EC4"/>
    <w:multiLevelType w:val="hybridMultilevel"/>
    <w:tmpl w:val="735AE572"/>
    <w:lvl w:ilvl="0" w:tplc="79309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">
    <w:nsid w:val="2862695C"/>
    <w:multiLevelType w:val="hybridMultilevel"/>
    <w:tmpl w:val="63EA876A"/>
    <w:lvl w:ilvl="0" w:tplc="CCE27728">
      <w:start w:val="1"/>
      <w:numFmt w:val="bullet"/>
      <w:lvlText w:val="–"/>
      <w:lvlJc w:val="left"/>
      <w:pPr>
        <w:ind w:left="400" w:hanging="40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29DF03CB"/>
    <w:multiLevelType w:val="hybridMultilevel"/>
    <w:tmpl w:val="07A81AD0"/>
    <w:lvl w:ilvl="0" w:tplc="3A3C9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853739"/>
    <w:multiLevelType w:val="hybridMultilevel"/>
    <w:tmpl w:val="A114EFB2"/>
    <w:lvl w:ilvl="0" w:tplc="C8C6C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55051E"/>
    <w:multiLevelType w:val="hybridMultilevel"/>
    <w:tmpl w:val="FA1E1CB4"/>
    <w:lvl w:ilvl="0" w:tplc="789A0E4E">
      <w:start w:val="1"/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79275D6"/>
    <w:multiLevelType w:val="hybridMultilevel"/>
    <w:tmpl w:val="98AED6CA"/>
    <w:lvl w:ilvl="0" w:tplc="A9C0C502">
      <w:start w:val="1"/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5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10"/>
  </w:num>
  <w:num w:numId="13">
    <w:abstractNumId w:val="8"/>
  </w:num>
  <w:num w:numId="14">
    <w:abstractNumId w:val="6"/>
  </w:num>
  <w:num w:numId="15">
    <w:abstractNumId w:val="2"/>
  </w:num>
  <w:num w:numId="16">
    <w:abstractNumId w:val="14"/>
  </w:num>
  <w:num w:numId="17">
    <w:abstractNumId w:val="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44E51"/>
    <w:rsid w:val="000458BC"/>
    <w:rsid w:val="00045B0C"/>
    <w:rsid w:val="00045C41"/>
    <w:rsid w:val="00046C03"/>
    <w:rsid w:val="00074717"/>
    <w:rsid w:val="0007614F"/>
    <w:rsid w:val="00093E2B"/>
    <w:rsid w:val="000A4051"/>
    <w:rsid w:val="000B1C6B"/>
    <w:rsid w:val="000B4FF9"/>
    <w:rsid w:val="000C09AC"/>
    <w:rsid w:val="000D4CC1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9166A"/>
    <w:rsid w:val="001A297E"/>
    <w:rsid w:val="001A368E"/>
    <w:rsid w:val="001A7329"/>
    <w:rsid w:val="001B4E28"/>
    <w:rsid w:val="001C3525"/>
    <w:rsid w:val="001C7887"/>
    <w:rsid w:val="001D1BD2"/>
    <w:rsid w:val="001D5AF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40263"/>
    <w:rsid w:val="00251F18"/>
    <w:rsid w:val="00263398"/>
    <w:rsid w:val="00273826"/>
    <w:rsid w:val="00275BCF"/>
    <w:rsid w:val="00282DE2"/>
    <w:rsid w:val="00292257"/>
    <w:rsid w:val="00297A1E"/>
    <w:rsid w:val="002A54E0"/>
    <w:rsid w:val="002B1595"/>
    <w:rsid w:val="002B191D"/>
    <w:rsid w:val="002B3432"/>
    <w:rsid w:val="002C41DE"/>
    <w:rsid w:val="002D0AF6"/>
    <w:rsid w:val="002F11BF"/>
    <w:rsid w:val="002F164D"/>
    <w:rsid w:val="002F1B29"/>
    <w:rsid w:val="0030451B"/>
    <w:rsid w:val="00306206"/>
    <w:rsid w:val="00317D85"/>
    <w:rsid w:val="00327C56"/>
    <w:rsid w:val="003315A1"/>
    <w:rsid w:val="003373EC"/>
    <w:rsid w:val="00342FF4"/>
    <w:rsid w:val="0035107D"/>
    <w:rsid w:val="003706CC"/>
    <w:rsid w:val="00372B3C"/>
    <w:rsid w:val="00377710"/>
    <w:rsid w:val="00385D41"/>
    <w:rsid w:val="003A2D8E"/>
    <w:rsid w:val="003C20E4"/>
    <w:rsid w:val="003D7EAC"/>
    <w:rsid w:val="003E6F90"/>
    <w:rsid w:val="003F5D0F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207C8"/>
    <w:rsid w:val="00531AE9"/>
    <w:rsid w:val="005374D2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121"/>
    <w:rsid w:val="00624B33"/>
    <w:rsid w:val="00630AA2"/>
    <w:rsid w:val="00646707"/>
    <w:rsid w:val="00662E58"/>
    <w:rsid w:val="00664DCF"/>
    <w:rsid w:val="006A1B83"/>
    <w:rsid w:val="006C5D39"/>
    <w:rsid w:val="006D7FB1"/>
    <w:rsid w:val="006E2810"/>
    <w:rsid w:val="006E5417"/>
    <w:rsid w:val="00712F60"/>
    <w:rsid w:val="00717783"/>
    <w:rsid w:val="00720E3B"/>
    <w:rsid w:val="00745F6B"/>
    <w:rsid w:val="0075585E"/>
    <w:rsid w:val="007643B5"/>
    <w:rsid w:val="00770571"/>
    <w:rsid w:val="007768FF"/>
    <w:rsid w:val="007824D3"/>
    <w:rsid w:val="00796EE3"/>
    <w:rsid w:val="007A7D29"/>
    <w:rsid w:val="007B4AB8"/>
    <w:rsid w:val="007C589E"/>
    <w:rsid w:val="007D10D8"/>
    <w:rsid w:val="007D3CE0"/>
    <w:rsid w:val="007D6DDE"/>
    <w:rsid w:val="007D7F28"/>
    <w:rsid w:val="007F1F8B"/>
    <w:rsid w:val="007F67A1"/>
    <w:rsid w:val="00800CE6"/>
    <w:rsid w:val="008206C8"/>
    <w:rsid w:val="00874A6C"/>
    <w:rsid w:val="00876C65"/>
    <w:rsid w:val="00877245"/>
    <w:rsid w:val="00887D68"/>
    <w:rsid w:val="008A4B4C"/>
    <w:rsid w:val="008B670E"/>
    <w:rsid w:val="008C239F"/>
    <w:rsid w:val="008E480C"/>
    <w:rsid w:val="008F4C0C"/>
    <w:rsid w:val="00907757"/>
    <w:rsid w:val="009212B0"/>
    <w:rsid w:val="009234A5"/>
    <w:rsid w:val="009336F7"/>
    <w:rsid w:val="009374A7"/>
    <w:rsid w:val="00953BA9"/>
    <w:rsid w:val="0098551D"/>
    <w:rsid w:val="0099518F"/>
    <w:rsid w:val="009A523D"/>
    <w:rsid w:val="009D2C98"/>
    <w:rsid w:val="009E5299"/>
    <w:rsid w:val="009F496B"/>
    <w:rsid w:val="00A01439"/>
    <w:rsid w:val="00A02E61"/>
    <w:rsid w:val="00A05CFF"/>
    <w:rsid w:val="00A56B97"/>
    <w:rsid w:val="00A6093D"/>
    <w:rsid w:val="00A76A6D"/>
    <w:rsid w:val="00A83253"/>
    <w:rsid w:val="00AA2E88"/>
    <w:rsid w:val="00AA6E84"/>
    <w:rsid w:val="00AD3FFB"/>
    <w:rsid w:val="00AE341B"/>
    <w:rsid w:val="00AF186D"/>
    <w:rsid w:val="00B01E9A"/>
    <w:rsid w:val="00B07CA7"/>
    <w:rsid w:val="00B1279A"/>
    <w:rsid w:val="00B5222E"/>
    <w:rsid w:val="00B539D6"/>
    <w:rsid w:val="00B5462B"/>
    <w:rsid w:val="00B61C96"/>
    <w:rsid w:val="00B661B1"/>
    <w:rsid w:val="00B73A2A"/>
    <w:rsid w:val="00B94B06"/>
    <w:rsid w:val="00B94C28"/>
    <w:rsid w:val="00B94CAD"/>
    <w:rsid w:val="00B96A3E"/>
    <w:rsid w:val="00BA56D5"/>
    <w:rsid w:val="00BB303D"/>
    <w:rsid w:val="00BB4ABB"/>
    <w:rsid w:val="00BC10BA"/>
    <w:rsid w:val="00BC5AFD"/>
    <w:rsid w:val="00C04F43"/>
    <w:rsid w:val="00C0609D"/>
    <w:rsid w:val="00C115AB"/>
    <w:rsid w:val="00C20D1E"/>
    <w:rsid w:val="00C30249"/>
    <w:rsid w:val="00C3723B"/>
    <w:rsid w:val="00C606C9"/>
    <w:rsid w:val="00C61728"/>
    <w:rsid w:val="00C74947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12EF8"/>
    <w:rsid w:val="00D446EC"/>
    <w:rsid w:val="00D51BF0"/>
    <w:rsid w:val="00D55942"/>
    <w:rsid w:val="00D807BF"/>
    <w:rsid w:val="00D9069C"/>
    <w:rsid w:val="00DA509F"/>
    <w:rsid w:val="00DA6055"/>
    <w:rsid w:val="00DA7887"/>
    <w:rsid w:val="00DB2C26"/>
    <w:rsid w:val="00DE6B43"/>
    <w:rsid w:val="00E11923"/>
    <w:rsid w:val="00E17BB1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02D89"/>
    <w:rsid w:val="00F24389"/>
    <w:rsid w:val="00F63883"/>
    <w:rsid w:val="00F73032"/>
    <w:rsid w:val="00F848FC"/>
    <w:rsid w:val="00F9282A"/>
    <w:rsid w:val="00F96BAD"/>
    <w:rsid w:val="00FB0E84"/>
    <w:rsid w:val="00FB2B88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6055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DA6055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DA6055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a"/>
    <w:rsid w:val="001C788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1C788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C7887"/>
    <w:rPr>
      <w:rFonts w:ascii="Times" w:hAnsi="Times"/>
      <w:lang w:val="en-GB" w:eastAsia="en-US"/>
    </w:rPr>
  </w:style>
  <w:style w:type="paragraph" w:customStyle="1" w:styleId="tablecell">
    <w:name w:val="table cell"/>
    <w:basedOn w:val="a"/>
    <w:rsid w:val="001C788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styleId="aa">
    <w:name w:val="List Paragraph"/>
    <w:basedOn w:val="a"/>
    <w:uiPriority w:val="34"/>
    <w:qFormat/>
    <w:rsid w:val="007D7F28"/>
    <w:pPr>
      <w:widowControl w:val="0"/>
      <w:tabs>
        <w:tab w:val="clear" w:pos="360"/>
        <w:tab w:val="clear" w:pos="720"/>
        <w:tab w:val="clear" w:pos="1080"/>
        <w:tab w:val="clear" w:pos="1440"/>
      </w:tabs>
      <w:wordWrap w:val="0"/>
      <w:overflowPunct/>
      <w:adjustRightInd/>
      <w:spacing w:before="0"/>
      <w:ind w:leftChars="400" w:left="800"/>
      <w:jc w:val="both"/>
      <w:textAlignment w:val="auto"/>
    </w:pPr>
    <w:rPr>
      <w:rFonts w:ascii="Malgun Gothic" w:hAnsi="Malgun Gothic"/>
      <w:kern w:val="2"/>
      <w:sz w:val="20"/>
      <w:szCs w:val="22"/>
      <w:lang w:eastAsia="ko-KR"/>
    </w:rPr>
  </w:style>
  <w:style w:type="character" w:styleId="ab">
    <w:name w:val="annotation reference"/>
    <w:rsid w:val="00953BA9"/>
    <w:rPr>
      <w:sz w:val="16"/>
      <w:szCs w:val="16"/>
    </w:rPr>
  </w:style>
  <w:style w:type="paragraph" w:styleId="ac">
    <w:name w:val="annotation text"/>
    <w:basedOn w:val="a"/>
    <w:link w:val="Char0"/>
    <w:rsid w:val="00953BA9"/>
    <w:rPr>
      <w:sz w:val="20"/>
    </w:rPr>
  </w:style>
  <w:style w:type="character" w:customStyle="1" w:styleId="Char0">
    <w:name w:val="메모 텍스트 Char"/>
    <w:link w:val="ac"/>
    <w:rsid w:val="00953BA9"/>
    <w:rPr>
      <w:lang w:eastAsia="en-US"/>
    </w:rPr>
  </w:style>
  <w:style w:type="paragraph" w:styleId="ad">
    <w:name w:val="annotation subject"/>
    <w:basedOn w:val="ac"/>
    <w:next w:val="ac"/>
    <w:link w:val="Char1"/>
    <w:rsid w:val="00953BA9"/>
    <w:rPr>
      <w:b/>
      <w:bCs/>
    </w:rPr>
  </w:style>
  <w:style w:type="character" w:customStyle="1" w:styleId="Char1">
    <w:name w:val="메모 주제 Char"/>
    <w:link w:val="ad"/>
    <w:rsid w:val="00953BA9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Dotum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Batang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18DE5-1D06-46D2-8D6E-551536A4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3817</CharactersWithSpaces>
  <SharedDoc>false</SharedDoc>
  <HLinks>
    <vt:vector size="12" baseType="variant">
      <vt:variant>
        <vt:i4>8061006</vt:i4>
      </vt:variant>
      <vt:variant>
        <vt:i4>3</vt:i4>
      </vt:variant>
      <vt:variant>
        <vt:i4>0</vt:i4>
      </vt:variant>
      <vt:variant>
        <vt:i4>5</vt:i4>
      </vt:variant>
      <vt:variant>
        <vt:lpwstr>mailto:hendry.hendry,%20bm.jeon%7D@lge.com</vt:lpwstr>
      </vt:variant>
      <vt:variant>
        <vt:lpwstr/>
      </vt:variant>
      <vt:variant>
        <vt:i4>5832818</vt:i4>
      </vt:variant>
      <vt:variant>
        <vt:i4>0</vt:i4>
      </vt:variant>
      <vt:variant>
        <vt:i4>0</vt:i4>
      </vt:variant>
      <vt:variant>
        <vt:i4>5</vt:i4>
      </vt:variant>
      <vt:variant>
        <vt:lpwstr>mailto:thang@u-aizu.ac.jp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hendry.hendry</cp:lastModifiedBy>
  <cp:revision>8</cp:revision>
  <cp:lastPrinted>1601-01-01T00:00:00Z</cp:lastPrinted>
  <dcterms:created xsi:type="dcterms:W3CDTF">2012-07-02T01:44:00Z</dcterms:created>
  <dcterms:modified xsi:type="dcterms:W3CDTF">2012-07-11T07:30:00Z</dcterms:modified>
</cp:coreProperties>
</file>