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A0C02" w:rsidRPr="00AE341B">
        <w:tc>
          <w:tcPr>
            <w:tcW w:w="6408" w:type="dxa"/>
          </w:tcPr>
          <w:p w:rsidR="007A0C02" w:rsidRPr="00AE341B" w:rsidRDefault="0030751A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0048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209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969FA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2" w:rsidRPr="00AE341B">
              <w:rPr>
                <w:b/>
                <w:szCs w:val="22"/>
              </w:rPr>
              <w:t>Joint Collaborative Team on Video Coding (JCT-VC)</w:t>
            </w:r>
          </w:p>
          <w:p w:rsidR="007A0C02" w:rsidRPr="00AE341B" w:rsidRDefault="007A0C02" w:rsidP="007A0C0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A0C02" w:rsidRPr="00AE341B" w:rsidRDefault="00AD1EEC" w:rsidP="00AD1EEC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9</w:t>
            </w:r>
            <w:r w:rsidR="005A7C01">
              <w:rPr>
                <w:szCs w:val="22"/>
              </w:rPr>
              <w:t>th</w:t>
            </w:r>
            <w:r w:rsidR="005A7C01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5A7C01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Switzerland</w:t>
            </w:r>
            <w:r w:rsidR="009C375B">
              <w:rPr>
                <w:szCs w:val="22"/>
              </w:rPr>
              <w:t xml:space="preserve">, </w:t>
            </w:r>
            <w:r>
              <w:rPr>
                <w:szCs w:val="22"/>
              </w:rPr>
              <w:t>27 April – 07 May</w:t>
            </w:r>
            <w:r w:rsidR="005A7C01" w:rsidRPr="00AE341B">
              <w:rPr>
                <w:szCs w:val="22"/>
              </w:rPr>
              <w:t>, 201</w:t>
            </w:r>
            <w:r w:rsidR="009C375B">
              <w:rPr>
                <w:szCs w:val="22"/>
              </w:rPr>
              <w:t>2</w:t>
            </w:r>
          </w:p>
        </w:tc>
        <w:tc>
          <w:tcPr>
            <w:tcW w:w="3168" w:type="dxa"/>
          </w:tcPr>
          <w:p w:rsidR="009968F7" w:rsidRDefault="007A0C02" w:rsidP="007A0C02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Document: JCTVC-</w:t>
            </w:r>
            <w:r w:rsidR="00AD1EEC">
              <w:rPr>
                <w:u w:val="single"/>
              </w:rPr>
              <w:t>I</w:t>
            </w:r>
            <w:r w:rsidR="00466371">
              <w:rPr>
                <w:u w:val="single"/>
              </w:rPr>
              <w:t>0</w:t>
            </w:r>
            <w:r w:rsidR="00A17A63">
              <w:rPr>
                <w:u w:val="single"/>
              </w:rPr>
              <w:t>119</w:t>
            </w:r>
          </w:p>
          <w:p w:rsidR="007A0C02" w:rsidRPr="00630AA2" w:rsidRDefault="009968F7" w:rsidP="007A0C02">
            <w:pPr>
              <w:tabs>
                <w:tab w:val="left" w:pos="7200"/>
              </w:tabs>
              <w:rPr>
                <w:u w:val="single"/>
              </w:rPr>
            </w:pPr>
            <w:r>
              <w:rPr>
                <w:u w:val="single"/>
              </w:rPr>
              <w:t>M2</w:t>
            </w:r>
            <w:r w:rsidR="00A17A63">
              <w:rPr>
                <w:u w:val="single"/>
              </w:rPr>
              <w:t>4358</w:t>
            </w:r>
          </w:p>
        </w:tc>
      </w:tr>
    </w:tbl>
    <w:p w:rsidR="007A0C02" w:rsidRPr="00AE341B" w:rsidRDefault="007A0C02" w:rsidP="007A0C02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A0C02" w:rsidRPr="001A5396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A0C02" w:rsidRPr="00A822FA" w:rsidRDefault="00A05F12" w:rsidP="00AD1EEC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Cross-verification of </w:t>
            </w:r>
            <w:r w:rsidR="00A17A63">
              <w:rPr>
                <w:b/>
                <w:szCs w:val="22"/>
              </w:rPr>
              <w:t>Panasonic</w:t>
            </w:r>
            <w:r>
              <w:rPr>
                <w:b/>
                <w:szCs w:val="22"/>
              </w:rPr>
              <w:t xml:space="preserve"> proposal JCTVC-I0</w:t>
            </w:r>
            <w:r w:rsidR="00A17A63">
              <w:rPr>
                <w:b/>
                <w:szCs w:val="22"/>
              </w:rPr>
              <w:t>134</w:t>
            </w:r>
            <w:r>
              <w:rPr>
                <w:b/>
                <w:szCs w:val="22"/>
              </w:rPr>
              <w:t xml:space="preserve"> “</w:t>
            </w:r>
            <w:r w:rsidR="00DE4ED3">
              <w:rPr>
                <w:b/>
                <w:szCs w:val="22"/>
                <w:lang w:val="en-CA" w:eastAsia="ja-JP"/>
              </w:rPr>
              <w:t xml:space="preserve">On </w:t>
            </w:r>
            <w:r w:rsidR="00DE4ED3">
              <w:rPr>
                <w:rFonts w:hint="eastAsia"/>
                <w:b/>
                <w:szCs w:val="22"/>
                <w:lang w:val="en-CA" w:eastAsia="ja-JP"/>
              </w:rPr>
              <w:t xml:space="preserve">MVP </w:t>
            </w:r>
            <w:r w:rsidR="00DE4ED3">
              <w:rPr>
                <w:b/>
                <w:szCs w:val="22"/>
                <w:lang w:val="en-CA" w:eastAsia="ja-JP"/>
              </w:rPr>
              <w:t>candidate list for AMVP/Merge</w:t>
            </w:r>
            <w:r>
              <w:rPr>
                <w:b/>
                <w:szCs w:val="22"/>
                <w:lang w:val="en-CA"/>
              </w:rPr>
              <w:t>”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A0C02" w:rsidRPr="00AE341B" w:rsidRDefault="00A05F12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27894" w:rsidRPr="00AE341B">
        <w:tc>
          <w:tcPr>
            <w:tcW w:w="1458" w:type="dxa"/>
          </w:tcPr>
          <w:p w:rsidR="00427894" w:rsidRPr="00AE341B" w:rsidRDefault="00427894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427894" w:rsidRPr="006C2C1B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  <w:r w:rsidRPr="006C2C1B">
              <w:rPr>
                <w:szCs w:val="22"/>
                <w:lang w:val="fr-FR"/>
              </w:rPr>
              <w:t>Minhua Zhou</w:t>
            </w:r>
            <w:r w:rsidRPr="006C2C1B">
              <w:rPr>
                <w:szCs w:val="22"/>
                <w:lang w:val="fr-FR"/>
              </w:rPr>
              <w:br/>
              <w:t>Texas Instruments Inc., USA</w:t>
            </w:r>
          </w:p>
          <w:p w:rsidR="00427894" w:rsidRPr="00427894" w:rsidRDefault="00427894" w:rsidP="00D31727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  <w:lang w:val="fr-FR"/>
              </w:rPr>
            </w:pPr>
          </w:p>
        </w:tc>
        <w:tc>
          <w:tcPr>
            <w:tcW w:w="900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Tel:</w:t>
            </w:r>
            <w:r w:rsidRPr="004C4AE1">
              <w:rPr>
                <w:szCs w:val="22"/>
              </w:rPr>
              <w:br/>
              <w:t>Email:</w:t>
            </w:r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r w:rsidRPr="004C4AE1">
              <w:rPr>
                <w:szCs w:val="22"/>
              </w:rPr>
              <w:t>:</w:t>
            </w:r>
          </w:p>
          <w:p w:rsidR="00427894" w:rsidRPr="00AE341B" w:rsidRDefault="00427894">
            <w:pPr>
              <w:spacing w:before="60" w:after="60"/>
              <w:rPr>
                <w:szCs w:val="22"/>
              </w:rPr>
            </w:pPr>
          </w:p>
        </w:tc>
        <w:tc>
          <w:tcPr>
            <w:tcW w:w="3168" w:type="dxa"/>
          </w:tcPr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  <w:bookmarkStart w:id="0" w:name="OLE_LINK3"/>
            <w:r w:rsidRPr="004C4AE1">
              <w:rPr>
                <w:szCs w:val="22"/>
              </w:rPr>
              <w:t>+1-214-480-3816</w:t>
            </w:r>
            <w:r w:rsidRPr="004C4AE1">
              <w:rPr>
                <w:szCs w:val="22"/>
              </w:rPr>
              <w:br/>
            </w:r>
            <w:hyperlink r:id="rId9" w:history="1">
              <w:r w:rsidRPr="004C4AE1">
                <w:rPr>
                  <w:rStyle w:val="Hyperlink"/>
                  <w:szCs w:val="22"/>
                </w:rPr>
                <w:t>zhou@ti.com</w:t>
              </w:r>
            </w:hyperlink>
          </w:p>
          <w:p w:rsidR="00427894" w:rsidRPr="004C4AE1" w:rsidRDefault="00427894" w:rsidP="00666973">
            <w:pPr>
              <w:tabs>
                <w:tab w:val="left" w:pos="1800"/>
                <w:tab w:val="right" w:pos="9360"/>
              </w:tabs>
              <w:spacing w:before="120"/>
              <w:jc w:val="both"/>
              <w:rPr>
                <w:szCs w:val="22"/>
              </w:rPr>
            </w:pPr>
          </w:p>
          <w:bookmarkEnd w:id="0"/>
          <w:p w:rsidR="00427894" w:rsidRPr="001A5396" w:rsidRDefault="00427894" w:rsidP="007A0C02">
            <w:pPr>
              <w:spacing w:before="0"/>
              <w:rPr>
                <w:szCs w:val="22"/>
              </w:rPr>
            </w:pPr>
          </w:p>
        </w:tc>
      </w:tr>
      <w:tr w:rsidR="007A0C02" w:rsidRPr="00AE341B">
        <w:tc>
          <w:tcPr>
            <w:tcW w:w="1458" w:type="dxa"/>
          </w:tcPr>
          <w:p w:rsidR="007A0C02" w:rsidRPr="00AE341B" w:rsidRDefault="007A0C02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A0C02" w:rsidRPr="00AE341B" w:rsidRDefault="007A0C02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Texas Instruments</w:t>
            </w:r>
            <w:r w:rsidR="00DB4231">
              <w:rPr>
                <w:szCs w:val="22"/>
              </w:rPr>
              <w:t xml:space="preserve"> Inc</w:t>
            </w:r>
            <w:r w:rsidR="001A5396">
              <w:rPr>
                <w:szCs w:val="22"/>
              </w:rPr>
              <w:t xml:space="preserve">; </w:t>
            </w:r>
          </w:p>
        </w:tc>
      </w:tr>
    </w:tbl>
    <w:p w:rsidR="007A0C02" w:rsidRPr="00AE341B" w:rsidRDefault="007A0C0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B24BB6" w:rsidRDefault="007A0C02" w:rsidP="00B24BB6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EE1185" w:rsidRPr="00115AE3" w:rsidRDefault="00A05F12" w:rsidP="00EE1185">
      <w:pPr>
        <w:jc w:val="both"/>
        <w:rPr>
          <w:szCs w:val="22"/>
          <w:lang w:val="en-GB" w:eastAsia="ja-JP"/>
        </w:rPr>
      </w:pPr>
      <w:r w:rsidRPr="00A05F12">
        <w:rPr>
          <w:szCs w:val="22"/>
        </w:rPr>
        <w:t xml:space="preserve">This contribution reports cross-check results for </w:t>
      </w:r>
      <w:r w:rsidR="00DE4ED3">
        <w:rPr>
          <w:szCs w:val="22"/>
        </w:rPr>
        <w:t>Panasonic</w:t>
      </w:r>
      <w:r w:rsidR="00DE4ED3" w:rsidRPr="00A05F12">
        <w:rPr>
          <w:szCs w:val="22"/>
        </w:rPr>
        <w:t xml:space="preserve">’s </w:t>
      </w:r>
      <w:r w:rsidRPr="00A05F12">
        <w:rPr>
          <w:szCs w:val="22"/>
        </w:rPr>
        <w:t>proposal JCTVC-I0</w:t>
      </w:r>
      <w:r w:rsidR="00A17A63">
        <w:rPr>
          <w:szCs w:val="22"/>
        </w:rPr>
        <w:t>134</w:t>
      </w:r>
      <w:r w:rsidRPr="00A05F12">
        <w:rPr>
          <w:szCs w:val="22"/>
        </w:rPr>
        <w:t xml:space="preserve"> “</w:t>
      </w:r>
      <w:r w:rsidR="00DE4ED3">
        <w:rPr>
          <w:b/>
          <w:szCs w:val="22"/>
          <w:lang w:val="en-CA" w:eastAsia="ja-JP"/>
        </w:rPr>
        <w:t xml:space="preserve">On </w:t>
      </w:r>
      <w:r w:rsidR="00DE4ED3">
        <w:rPr>
          <w:rFonts w:hint="eastAsia"/>
          <w:b/>
          <w:szCs w:val="22"/>
          <w:lang w:val="en-CA" w:eastAsia="ja-JP"/>
        </w:rPr>
        <w:t xml:space="preserve">MVP </w:t>
      </w:r>
      <w:r w:rsidR="00DE4ED3">
        <w:rPr>
          <w:b/>
          <w:szCs w:val="22"/>
          <w:lang w:val="en-CA" w:eastAsia="ja-JP"/>
        </w:rPr>
        <w:t>candidate list for AMVP/Merge</w:t>
      </w:r>
      <w:r w:rsidRPr="00A05F12">
        <w:rPr>
          <w:szCs w:val="22"/>
          <w:lang w:val="en-CA"/>
        </w:rPr>
        <w:t>”</w:t>
      </w:r>
      <w:r w:rsidR="00DE4ED3">
        <w:rPr>
          <w:szCs w:val="22"/>
        </w:rPr>
        <w:t xml:space="preserve">. </w:t>
      </w:r>
      <w:r>
        <w:rPr>
          <w:szCs w:val="22"/>
        </w:rPr>
        <w:t xml:space="preserve">In the proposal, it is advocated to </w:t>
      </w:r>
      <w:r w:rsidR="00DE4ED3">
        <w:rPr>
          <w:szCs w:val="22"/>
        </w:rPr>
        <w:t xml:space="preserve">fill the empty entries in the merging candidate list and in the AMVP candidate list with zero MVP </w:t>
      </w:r>
      <w:r w:rsidR="00541939">
        <w:rPr>
          <w:szCs w:val="22"/>
        </w:rPr>
        <w:t>candidates</w:t>
      </w:r>
      <w:r w:rsidR="00DE4ED3">
        <w:rPr>
          <w:szCs w:val="22"/>
        </w:rPr>
        <w:t xml:space="preserve"> after the list is derived to avoid </w:t>
      </w:r>
      <w:r w:rsidR="00541939">
        <w:rPr>
          <w:szCs w:val="22"/>
        </w:rPr>
        <w:t xml:space="preserve">the </w:t>
      </w:r>
      <w:r w:rsidR="00DE4ED3">
        <w:rPr>
          <w:szCs w:val="22"/>
        </w:rPr>
        <w:t>potential encoder/decoder mismatch problem</w:t>
      </w:r>
      <w:r>
        <w:rPr>
          <w:szCs w:val="22"/>
          <w:lang w:val="en-CA"/>
        </w:rPr>
        <w:t>.</w:t>
      </w:r>
      <w:r w:rsidR="00DE4ED3">
        <w:rPr>
          <w:szCs w:val="22"/>
          <w:lang w:val="en-CA"/>
        </w:rPr>
        <w:t xml:space="preserve"> The mismatch could happen when encoder signals valid </w:t>
      </w:r>
      <w:proofErr w:type="spellStart"/>
      <w:r w:rsidR="00DE4ED3">
        <w:rPr>
          <w:szCs w:val="22"/>
          <w:lang w:val="en-CA"/>
        </w:rPr>
        <w:t>merge_idx</w:t>
      </w:r>
      <w:proofErr w:type="spellEnd"/>
      <w:r w:rsidR="00DE4ED3">
        <w:rPr>
          <w:szCs w:val="22"/>
          <w:lang w:val="en-CA"/>
        </w:rPr>
        <w:t xml:space="preserve"> and </w:t>
      </w:r>
      <w:proofErr w:type="spellStart"/>
      <w:r w:rsidR="00DE4ED3">
        <w:rPr>
          <w:szCs w:val="22"/>
          <w:lang w:val="en-CA"/>
        </w:rPr>
        <w:t>mvp_idx</w:t>
      </w:r>
      <w:proofErr w:type="spellEnd"/>
      <w:r w:rsidR="00DE4ED3">
        <w:rPr>
          <w:szCs w:val="22"/>
          <w:lang w:val="en-CA"/>
        </w:rPr>
        <w:t xml:space="preserve"> values but the corresponding MVP candidates do not exist in the list</w:t>
      </w:r>
      <w:r w:rsidR="00541939">
        <w:rPr>
          <w:szCs w:val="22"/>
          <w:lang w:val="en-CA"/>
        </w:rPr>
        <w:t xml:space="preserve">, </w:t>
      </w:r>
      <w:r w:rsidR="00A17A63">
        <w:rPr>
          <w:szCs w:val="22"/>
          <w:lang w:val="en-CA"/>
        </w:rPr>
        <w:t>as</w:t>
      </w:r>
      <w:r w:rsidR="00A17A63">
        <w:rPr>
          <w:szCs w:val="22"/>
          <w:lang w:val="en-CA"/>
        </w:rPr>
        <w:t xml:space="preserve"> </w:t>
      </w:r>
      <w:r w:rsidR="00DE4ED3">
        <w:rPr>
          <w:szCs w:val="22"/>
          <w:lang w:val="en-CA"/>
        </w:rPr>
        <w:t xml:space="preserve">the actual merging/AMVP list size for a PU can be smaller than </w:t>
      </w:r>
      <w:r w:rsidR="00541939">
        <w:rPr>
          <w:szCs w:val="22"/>
          <w:lang w:val="en-CA"/>
        </w:rPr>
        <w:t>maximum</w:t>
      </w:r>
      <w:r w:rsidR="00DE4ED3">
        <w:rPr>
          <w:szCs w:val="22"/>
          <w:lang w:val="en-CA"/>
        </w:rPr>
        <w:t xml:space="preserve"> list size specified. The experimental results show that </w:t>
      </w:r>
      <w:r w:rsidR="00541939">
        <w:rPr>
          <w:szCs w:val="22"/>
          <w:lang w:val="en-CA"/>
        </w:rPr>
        <w:t xml:space="preserve">the coding results are identical to HM6.0 after making the proposed change. As </w:t>
      </w:r>
      <w:r w:rsidR="00A17A63">
        <w:rPr>
          <w:szCs w:val="22"/>
          <w:lang w:val="en-CA"/>
        </w:rPr>
        <w:t xml:space="preserve">a </w:t>
      </w:r>
      <w:r w:rsidR="00541939">
        <w:rPr>
          <w:szCs w:val="22"/>
          <w:lang w:val="en-CA"/>
        </w:rPr>
        <w:t xml:space="preserve">matter of fact, </w:t>
      </w:r>
      <w:r w:rsidR="00DE4ED3">
        <w:rPr>
          <w:szCs w:val="22"/>
          <w:lang w:val="en-CA"/>
        </w:rPr>
        <w:t>those filled zero MVP candidate</w:t>
      </w:r>
      <w:r w:rsidR="00541939">
        <w:rPr>
          <w:szCs w:val="22"/>
          <w:lang w:val="en-CA"/>
        </w:rPr>
        <w:t>s are never used on the encoder.</w:t>
      </w:r>
      <w:r w:rsidR="00DE4ED3">
        <w:rPr>
          <w:szCs w:val="22"/>
          <w:lang w:val="en-CA"/>
        </w:rPr>
        <w:t xml:space="preserve"> </w:t>
      </w:r>
      <w:r w:rsidR="00EE1185" w:rsidRPr="00115AE3">
        <w:rPr>
          <w:szCs w:val="22"/>
        </w:rPr>
        <w:t xml:space="preserve">The source code </w:t>
      </w:r>
      <w:r w:rsidR="00EE1185">
        <w:rPr>
          <w:szCs w:val="22"/>
        </w:rPr>
        <w:t>was</w:t>
      </w:r>
      <w:r w:rsidR="00EE1185" w:rsidRPr="00115AE3">
        <w:rPr>
          <w:szCs w:val="22"/>
        </w:rPr>
        <w:t xml:space="preserve"> checked </w:t>
      </w:r>
      <w:r w:rsidR="00EE1185">
        <w:rPr>
          <w:szCs w:val="22"/>
        </w:rPr>
        <w:t xml:space="preserve">and </w:t>
      </w:r>
      <w:r w:rsidR="00541939">
        <w:rPr>
          <w:szCs w:val="22"/>
        </w:rPr>
        <w:t>confirmed</w:t>
      </w:r>
      <w:r w:rsidR="00EE1185">
        <w:rPr>
          <w:szCs w:val="22"/>
        </w:rPr>
        <w:t xml:space="preserve"> to be </w:t>
      </w:r>
      <w:r w:rsidR="00EE1185" w:rsidRPr="00115AE3">
        <w:rPr>
          <w:szCs w:val="22"/>
        </w:rPr>
        <w:t>consistent</w:t>
      </w:r>
      <w:r w:rsidR="00EE1185">
        <w:rPr>
          <w:szCs w:val="22"/>
        </w:rPr>
        <w:t xml:space="preserve"> </w:t>
      </w:r>
      <w:r w:rsidR="00EE1185" w:rsidRPr="00115AE3">
        <w:rPr>
          <w:szCs w:val="22"/>
        </w:rPr>
        <w:t xml:space="preserve">with the proposal description. </w:t>
      </w:r>
    </w:p>
    <w:p w:rsidR="006171B8" w:rsidRDefault="006171B8" w:rsidP="006171B8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r>
        <w:t>Test Settings and Conditions</w:t>
      </w:r>
    </w:p>
    <w:p w:rsidR="00470983" w:rsidRPr="00273BC9" w:rsidRDefault="00FB4AA4" w:rsidP="00FB4AA4">
      <w:pPr>
        <w:jc w:val="both"/>
        <w:rPr>
          <w:szCs w:val="22"/>
        </w:rPr>
      </w:pPr>
      <w:r>
        <w:rPr>
          <w:szCs w:val="22"/>
        </w:rPr>
        <w:t>The simulations of this document have used</w:t>
      </w:r>
      <w:r w:rsidRPr="00745AD1">
        <w:rPr>
          <w:szCs w:val="22"/>
        </w:rPr>
        <w:t xml:space="preserve"> </w:t>
      </w:r>
      <w:r w:rsidR="00773C44">
        <w:rPr>
          <w:szCs w:val="22"/>
        </w:rPr>
        <w:t>HM6.0</w:t>
      </w:r>
      <w:r>
        <w:rPr>
          <w:szCs w:val="22"/>
        </w:rPr>
        <w:t xml:space="preserve"> software, the simulation platform is LSF equipped with </w:t>
      </w:r>
      <w:r w:rsidRPr="00EE12FB">
        <w:rPr>
          <w:rFonts w:eastAsia="SimSun"/>
          <w:szCs w:val="22"/>
          <w:lang w:eastAsia="zh-CN"/>
        </w:rPr>
        <w:t>Intel(R) Xeon(R) CPU X5570</w:t>
      </w:r>
      <w:r>
        <w:rPr>
          <w:rFonts w:eastAsia="SimSun"/>
          <w:szCs w:val="22"/>
          <w:lang w:eastAsia="zh-CN"/>
        </w:rPr>
        <w:t xml:space="preserve"> </w:t>
      </w:r>
      <w:r w:rsidRPr="00EE12FB">
        <w:rPr>
          <w:szCs w:val="22"/>
        </w:rPr>
        <w:t>64 bits Linux machines</w:t>
      </w:r>
      <w:r>
        <w:rPr>
          <w:szCs w:val="22"/>
        </w:rPr>
        <w:t xml:space="preserve"> of different frequencies</w:t>
      </w:r>
      <w:r w:rsidRPr="00EE12FB">
        <w:rPr>
          <w:szCs w:val="22"/>
        </w:rPr>
        <w:t>, the common test conditions and reference</w:t>
      </w:r>
      <w:r>
        <w:rPr>
          <w:szCs w:val="22"/>
        </w:rPr>
        <w:t xml:space="preserve"> configurations specified in [1] are followed</w:t>
      </w:r>
      <w:r w:rsidR="00EE1185">
        <w:rPr>
          <w:szCs w:val="22"/>
        </w:rPr>
        <w:t>.</w:t>
      </w:r>
    </w:p>
    <w:p w:rsidR="00EE1185" w:rsidRPr="00541939" w:rsidRDefault="00553BAF" w:rsidP="00541939">
      <w:pPr>
        <w:pStyle w:val="Heading1"/>
        <w:rPr>
          <w:szCs w:val="22"/>
        </w:rPr>
      </w:pPr>
      <w:r>
        <w:t>Experimental results</w:t>
      </w:r>
    </w:p>
    <w:p w:rsidR="00537EE3" w:rsidRDefault="00537EE3" w:rsidP="00537EE3">
      <w:pPr>
        <w:jc w:val="both"/>
      </w:pPr>
      <w:r>
        <w:t xml:space="preserve">The experimental results are summarized in Table 1. </w:t>
      </w:r>
      <w:r w:rsidR="00781174">
        <w:t>The results are identical to HM6.0</w:t>
      </w:r>
      <w:r w:rsidR="00541939">
        <w:t>.</w:t>
      </w:r>
      <w:r>
        <w:t xml:space="preserve"> The results match the ones reported by proponents</w:t>
      </w:r>
      <w:r>
        <w:rPr>
          <w:szCs w:val="22"/>
        </w:rPr>
        <w:t>.</w:t>
      </w:r>
      <w:r>
        <w:t xml:space="preserve"> Please be advised runtime here </w:t>
      </w:r>
      <w:r w:rsidR="00A17A63">
        <w:t>may</w:t>
      </w:r>
      <w:r w:rsidR="00A17A63">
        <w:t xml:space="preserve"> </w:t>
      </w:r>
      <w:r>
        <w:t>not</w:t>
      </w:r>
      <w:r w:rsidR="00A17A63">
        <w:t xml:space="preserve"> be</w:t>
      </w:r>
      <w:r>
        <w:t xml:space="preserve"> accurate.</w:t>
      </w:r>
    </w:p>
    <w:p w:rsidR="00537EE3" w:rsidRDefault="00537EE3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tbl>
      <w:tblPr>
        <w:tblW w:w="7941" w:type="dxa"/>
        <w:tblInd w:w="108" w:type="dxa"/>
        <w:tblLook w:val="04A0"/>
      </w:tblPr>
      <w:tblGrid>
        <w:gridCol w:w="1300"/>
        <w:gridCol w:w="1163"/>
        <w:gridCol w:w="1135"/>
        <w:gridCol w:w="1163"/>
        <w:gridCol w:w="1069"/>
        <w:gridCol w:w="1043"/>
        <w:gridCol w:w="1068"/>
      </w:tblGrid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HE10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HE10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105%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46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HE10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41939" w:rsidRPr="00541939" w:rsidTr="00541939">
        <w:trPr>
          <w:trHeight w:val="228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  <w:tr w:rsidR="00541939" w:rsidRPr="00541939" w:rsidTr="00541939">
        <w:trPr>
          <w:trHeight w:val="24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6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41939" w:rsidRPr="00541939" w:rsidRDefault="00541939" w:rsidP="0054193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541939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541939" w:rsidRDefault="00541939" w:rsidP="000160BB">
      <w:pPr>
        <w:pStyle w:val="PlainText"/>
        <w:tabs>
          <w:tab w:val="left" w:pos="1080"/>
        </w:tabs>
        <w:jc w:val="both"/>
        <w:rPr>
          <w:rFonts w:ascii="Times New Roman" w:hAnsi="Times New Roman"/>
          <w:sz w:val="22"/>
          <w:szCs w:val="22"/>
        </w:rPr>
      </w:pPr>
    </w:p>
    <w:p w:rsidR="00537EE3" w:rsidRDefault="00537EE3" w:rsidP="00D84445">
      <w:pPr>
        <w:pStyle w:val="PlainText"/>
        <w:tabs>
          <w:tab w:val="left" w:pos="1080"/>
        </w:tabs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Table 1.</w:t>
      </w:r>
      <w:proofErr w:type="gramEnd"/>
      <w:r>
        <w:rPr>
          <w:rFonts w:ascii="Times New Roman" w:hAnsi="Times New Roman"/>
          <w:sz w:val="22"/>
          <w:szCs w:val="22"/>
        </w:rPr>
        <w:t xml:space="preserve"> Experimental results </w:t>
      </w:r>
    </w:p>
    <w:p w:rsidR="001D4600" w:rsidRPr="005824F7" w:rsidRDefault="00A05F12" w:rsidP="001D4600">
      <w:pPr>
        <w:pStyle w:val="Heading1"/>
        <w:rPr>
          <w:szCs w:val="22"/>
        </w:rPr>
      </w:pPr>
      <w:r>
        <w:t>Comments</w:t>
      </w:r>
    </w:p>
    <w:p w:rsidR="007F6985" w:rsidRDefault="00541939" w:rsidP="00A52300">
      <w:pPr>
        <w:jc w:val="both"/>
        <w:rPr>
          <w:rFonts w:ascii="Arial" w:hAnsi="Arial"/>
          <w:sz w:val="24"/>
        </w:rPr>
      </w:pPr>
      <w:r>
        <w:rPr>
          <w:szCs w:val="22"/>
        </w:rPr>
        <w:t xml:space="preserve">The problem that proponents try to address is real and should be resolved. The proposed solution is a valid solution. An alternative solution would be restricting the valid </w:t>
      </w:r>
      <w:proofErr w:type="spellStart"/>
      <w:r>
        <w:rPr>
          <w:szCs w:val="22"/>
        </w:rPr>
        <w:t>merge_idx</w:t>
      </w:r>
      <w:proofErr w:type="spellEnd"/>
      <w:r>
        <w:rPr>
          <w:szCs w:val="22"/>
        </w:rPr>
        <w:t xml:space="preserve"> and </w:t>
      </w:r>
      <w:proofErr w:type="spellStart"/>
      <w:r>
        <w:rPr>
          <w:szCs w:val="22"/>
        </w:rPr>
        <w:t>mvp_idx</w:t>
      </w:r>
      <w:proofErr w:type="spellEnd"/>
      <w:r>
        <w:rPr>
          <w:szCs w:val="22"/>
        </w:rPr>
        <w:t xml:space="preserve"> range based on the actual merging/AMVP candidate list size of each PU.  </w:t>
      </w:r>
    </w:p>
    <w:p w:rsidR="007A0C02" w:rsidRDefault="007A0C02" w:rsidP="007A0C02">
      <w:pPr>
        <w:pStyle w:val="Heading1"/>
      </w:pPr>
      <w:r>
        <w:t>References</w:t>
      </w:r>
    </w:p>
    <w:p w:rsidR="00B24BB6" w:rsidRDefault="00B24BB6" w:rsidP="007A0C02">
      <w:pPr>
        <w:spacing w:before="60" w:after="60"/>
        <w:rPr>
          <w:szCs w:val="22"/>
          <w:lang w:eastAsia="ja-JP"/>
        </w:rPr>
      </w:pPr>
    </w:p>
    <w:p w:rsidR="00865C2D" w:rsidRPr="00A05F12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2A7B94">
        <w:rPr>
          <w:szCs w:val="22"/>
          <w:lang w:eastAsia="ja-JP"/>
        </w:rPr>
        <w:t>[1]</w:t>
      </w:r>
      <w:r w:rsidRPr="00A05F12">
        <w:rPr>
          <w:szCs w:val="22"/>
          <w:lang w:eastAsia="ja-JP"/>
        </w:rPr>
        <w:tab/>
      </w:r>
      <w:r w:rsidRPr="00A05F12">
        <w:rPr>
          <w:szCs w:val="22"/>
        </w:rPr>
        <w:t>F. Bossen</w:t>
      </w:r>
      <w:r w:rsidRPr="00A05F12">
        <w:rPr>
          <w:szCs w:val="22"/>
          <w:lang w:eastAsia="ja-JP"/>
        </w:rPr>
        <w:t>, “</w:t>
      </w:r>
      <w:r w:rsidRPr="00A05F12">
        <w:rPr>
          <w:szCs w:val="22"/>
        </w:rPr>
        <w:t>Common test conditions and software reference configurations</w:t>
      </w:r>
      <w:r w:rsidRPr="00A05F12">
        <w:rPr>
          <w:szCs w:val="22"/>
          <w:lang w:eastAsia="ja-JP"/>
        </w:rPr>
        <w:t>,” JCT-VC Document, JCTVC-G1</w:t>
      </w:r>
      <w:r w:rsidR="003A7822" w:rsidRPr="00A05F12">
        <w:rPr>
          <w:szCs w:val="22"/>
          <w:lang w:eastAsia="ja-JP"/>
        </w:rPr>
        <w:t>1</w:t>
      </w:r>
      <w:r w:rsidRPr="00A05F12">
        <w:rPr>
          <w:szCs w:val="22"/>
          <w:lang w:eastAsia="ja-JP"/>
        </w:rPr>
        <w:t xml:space="preserve">00, </w:t>
      </w:r>
      <w:r w:rsidR="003A7822" w:rsidRPr="00A05F12">
        <w:rPr>
          <w:szCs w:val="22"/>
        </w:rPr>
        <w:t>San Jose</w:t>
      </w:r>
      <w:r w:rsidRPr="00A05F12">
        <w:rPr>
          <w:szCs w:val="22"/>
          <w:lang w:eastAsia="ja-JP"/>
        </w:rPr>
        <w:t>,</w:t>
      </w:r>
      <w:r w:rsidR="003A7822" w:rsidRPr="00A05F12">
        <w:rPr>
          <w:szCs w:val="22"/>
          <w:lang w:eastAsia="ja-JP"/>
        </w:rPr>
        <w:t xml:space="preserve"> CA</w:t>
      </w:r>
      <w:r w:rsidRPr="00A05F12">
        <w:rPr>
          <w:szCs w:val="22"/>
          <w:lang w:eastAsia="ja-JP"/>
        </w:rPr>
        <w:t>,</w:t>
      </w:r>
      <w:r w:rsidR="003A7822" w:rsidRPr="00A05F12">
        <w:rPr>
          <w:szCs w:val="22"/>
          <w:lang w:eastAsia="ja-JP"/>
        </w:rPr>
        <w:t xml:space="preserve"> USA, February</w:t>
      </w:r>
      <w:r w:rsidRPr="00A05F12">
        <w:rPr>
          <w:szCs w:val="22"/>
          <w:lang w:eastAsia="ja-JP"/>
        </w:rPr>
        <w:t xml:space="preserve"> 201</w:t>
      </w:r>
      <w:r w:rsidR="003A7822" w:rsidRPr="00A05F12">
        <w:rPr>
          <w:szCs w:val="22"/>
          <w:lang w:eastAsia="ja-JP"/>
        </w:rPr>
        <w:t>2</w:t>
      </w:r>
      <w:r w:rsidRPr="00A05F12">
        <w:rPr>
          <w:szCs w:val="22"/>
          <w:lang w:eastAsia="ja-JP"/>
        </w:rPr>
        <w:t>.</w:t>
      </w:r>
      <w:proofErr w:type="gramEnd"/>
      <w:r w:rsidRPr="00A05F12" w:rsidDel="00B24BB6">
        <w:rPr>
          <w:szCs w:val="22"/>
          <w:lang w:eastAsia="ja-JP"/>
        </w:rPr>
        <w:t xml:space="preserve"> </w:t>
      </w:r>
    </w:p>
    <w:p w:rsidR="00865C2D" w:rsidRPr="00A05F12" w:rsidRDefault="00865C2D" w:rsidP="00865C2D">
      <w:pPr>
        <w:spacing w:before="60" w:after="60"/>
        <w:rPr>
          <w:szCs w:val="22"/>
          <w:lang w:eastAsia="ja-JP"/>
        </w:rPr>
      </w:pPr>
      <w:proofErr w:type="gramStart"/>
      <w:r w:rsidRPr="00A05F12">
        <w:rPr>
          <w:szCs w:val="22"/>
          <w:lang w:eastAsia="ja-JP"/>
        </w:rPr>
        <w:t>[2]</w:t>
      </w:r>
      <w:r w:rsidRPr="00A05F12">
        <w:rPr>
          <w:szCs w:val="22"/>
          <w:lang w:eastAsia="ja-JP"/>
        </w:rPr>
        <w:tab/>
      </w:r>
      <w:hyperlink r:id="rId10" w:history="1">
        <w:r w:rsidRPr="00A05F12">
          <w:rPr>
            <w:rStyle w:val="Hyperlink"/>
            <w:color w:val="auto"/>
            <w:szCs w:val="22"/>
            <w:u w:val="none"/>
          </w:rPr>
          <w:t>B. Bross</w:t>
        </w:r>
      </w:hyperlink>
      <w:r w:rsidRPr="00A05F12">
        <w:rPr>
          <w:szCs w:val="22"/>
        </w:rPr>
        <w:t xml:space="preserve">, </w:t>
      </w:r>
      <w:hyperlink r:id="rId11" w:history="1">
        <w:r w:rsidRPr="00A05F12">
          <w:rPr>
            <w:rStyle w:val="Hyperlink"/>
            <w:color w:val="auto"/>
            <w:szCs w:val="22"/>
            <w:u w:val="none"/>
          </w:rPr>
          <w:t>W.-J.</w:t>
        </w:r>
        <w:proofErr w:type="gramEnd"/>
        <w:r w:rsidRPr="00A05F12">
          <w:rPr>
            <w:rStyle w:val="Hyperlink"/>
            <w:color w:val="auto"/>
            <w:szCs w:val="22"/>
            <w:u w:val="none"/>
          </w:rPr>
          <w:t xml:space="preserve"> Han</w:t>
        </w:r>
      </w:hyperlink>
      <w:proofErr w:type="gramStart"/>
      <w:r w:rsidRPr="00A05F12">
        <w:rPr>
          <w:szCs w:val="22"/>
        </w:rPr>
        <w:t xml:space="preserve">,  </w:t>
      </w:r>
      <w:proofErr w:type="gramEnd"/>
      <w:r w:rsidR="0030751A">
        <w:fldChar w:fldCharType="begin"/>
      </w:r>
      <w:r w:rsidR="0059704A">
        <w:instrText>HYPERLINK "mailto:ohm@ient.rwth-aachen.de"</w:instrText>
      </w:r>
      <w:r w:rsidR="0030751A">
        <w:fldChar w:fldCharType="separate"/>
      </w:r>
      <w:r w:rsidRPr="00A05F12">
        <w:rPr>
          <w:rStyle w:val="Hyperlink"/>
          <w:color w:val="auto"/>
          <w:szCs w:val="22"/>
          <w:u w:val="none"/>
        </w:rPr>
        <w:t>J.-R. Ohm</w:t>
      </w:r>
      <w:r w:rsidR="0030751A">
        <w:fldChar w:fldCharType="end"/>
      </w:r>
      <w:r w:rsidRPr="00A05F12">
        <w:rPr>
          <w:szCs w:val="22"/>
        </w:rPr>
        <w:t xml:space="preserve">, </w:t>
      </w:r>
      <w:hyperlink r:id="rId12" w:history="1">
        <w:r w:rsidRPr="00A05F12">
          <w:rPr>
            <w:rStyle w:val="Hyperlink"/>
            <w:color w:val="auto"/>
            <w:szCs w:val="22"/>
            <w:u w:val="none"/>
          </w:rPr>
          <w:t>G. J. Sullivan</w:t>
        </w:r>
      </w:hyperlink>
      <w:r w:rsidRPr="00A05F12">
        <w:rPr>
          <w:szCs w:val="22"/>
          <w:lang w:eastAsia="ja-JP"/>
        </w:rPr>
        <w:t>,</w:t>
      </w:r>
      <w:r w:rsidRPr="00A05F12">
        <w:rPr>
          <w:szCs w:val="22"/>
        </w:rPr>
        <w:t xml:space="preserve"> </w:t>
      </w:r>
      <w:hyperlink r:id="rId13" w:history="1">
        <w:r w:rsidRPr="00A05F12">
          <w:rPr>
            <w:rStyle w:val="Hyperlink"/>
            <w:color w:val="auto"/>
            <w:szCs w:val="22"/>
            <w:u w:val="none"/>
          </w:rPr>
          <w:t>T. Wiegand</w:t>
        </w:r>
      </w:hyperlink>
      <w:r w:rsidRPr="00A05F12">
        <w:rPr>
          <w:szCs w:val="22"/>
        </w:rPr>
        <w:t xml:space="preserve"> </w:t>
      </w:r>
      <w:r w:rsidRPr="00A05F12">
        <w:rPr>
          <w:szCs w:val="22"/>
          <w:lang w:eastAsia="ja-JP"/>
        </w:rPr>
        <w:t xml:space="preserve"> “</w:t>
      </w:r>
      <w:r w:rsidR="003A7822" w:rsidRPr="00A05F12">
        <w:rPr>
          <w:szCs w:val="22"/>
        </w:rPr>
        <w:t>High Efficiency Video Coding (HEVC) Test Model 6 (HM 6) Encoder Description</w:t>
      </w:r>
      <w:r w:rsidRPr="00A05F12">
        <w:rPr>
          <w:szCs w:val="22"/>
          <w:lang w:eastAsia="ja-JP"/>
        </w:rPr>
        <w:t>” JCT-VC Document, JCTVC-G1</w:t>
      </w:r>
      <w:r w:rsidR="003A7822" w:rsidRPr="00A05F12">
        <w:rPr>
          <w:szCs w:val="22"/>
          <w:lang w:eastAsia="ja-JP"/>
        </w:rPr>
        <w:t>0</w:t>
      </w:r>
      <w:r w:rsidRPr="00A05F12">
        <w:rPr>
          <w:szCs w:val="22"/>
          <w:lang w:eastAsia="ja-JP"/>
        </w:rPr>
        <w:t xml:space="preserve">03, </w:t>
      </w:r>
      <w:r w:rsidR="003A7822" w:rsidRPr="00A05F12">
        <w:rPr>
          <w:szCs w:val="22"/>
        </w:rPr>
        <w:t>San Jose</w:t>
      </w:r>
      <w:r w:rsidR="003A7822" w:rsidRPr="00A05F12">
        <w:rPr>
          <w:szCs w:val="22"/>
          <w:lang w:eastAsia="ja-JP"/>
        </w:rPr>
        <w:t>, CA, USA, February 2012.</w:t>
      </w:r>
    </w:p>
    <w:p w:rsidR="003A7822" w:rsidRPr="00A05F12" w:rsidRDefault="00865C2D" w:rsidP="00A05F12">
      <w:pPr>
        <w:spacing w:before="60" w:after="60"/>
        <w:rPr>
          <w:szCs w:val="22"/>
          <w:lang w:eastAsia="ja-JP"/>
        </w:rPr>
      </w:pPr>
      <w:r w:rsidRPr="00A05F12">
        <w:rPr>
          <w:szCs w:val="22"/>
          <w:lang w:eastAsia="ja-JP"/>
        </w:rPr>
        <w:t xml:space="preserve">[3] </w:t>
      </w:r>
      <w:r w:rsidR="00541939" w:rsidRPr="00533F21">
        <w:rPr>
          <w:szCs w:val="22"/>
          <w:lang w:eastAsia="ja-JP"/>
        </w:rPr>
        <w:t>T</w:t>
      </w:r>
      <w:r w:rsidR="00541939">
        <w:rPr>
          <w:szCs w:val="22"/>
          <w:lang w:eastAsia="ja-JP"/>
        </w:rPr>
        <w:t>.</w:t>
      </w:r>
      <w:r w:rsidR="00541939" w:rsidRPr="00533F21">
        <w:rPr>
          <w:szCs w:val="22"/>
          <w:lang w:eastAsia="ja-JP"/>
        </w:rPr>
        <w:t xml:space="preserve"> Sugio</w:t>
      </w:r>
      <w:r w:rsidR="00A05F12" w:rsidRPr="00A05F12">
        <w:rPr>
          <w:szCs w:val="22"/>
          <w:lang w:eastAsia="ja-JP"/>
        </w:rPr>
        <w:t xml:space="preserve">, </w:t>
      </w:r>
      <w:r w:rsidR="00541939" w:rsidRPr="00533F21">
        <w:rPr>
          <w:szCs w:val="22"/>
          <w:lang w:eastAsia="ja-JP"/>
        </w:rPr>
        <w:t>T</w:t>
      </w:r>
      <w:r w:rsidR="00541939">
        <w:rPr>
          <w:szCs w:val="22"/>
          <w:lang w:eastAsia="ja-JP"/>
        </w:rPr>
        <w:t xml:space="preserve">. </w:t>
      </w:r>
      <w:r w:rsidR="00541939" w:rsidRPr="00533F21">
        <w:rPr>
          <w:szCs w:val="22"/>
          <w:lang w:eastAsia="ja-JP"/>
        </w:rPr>
        <w:t>Nishi</w:t>
      </w:r>
      <w:r w:rsidR="00A05F12" w:rsidRPr="00A05F12">
        <w:rPr>
          <w:szCs w:val="22"/>
          <w:lang w:eastAsia="ja-JP"/>
        </w:rPr>
        <w:t>, “</w:t>
      </w:r>
      <w:r w:rsidR="00541939">
        <w:rPr>
          <w:b/>
          <w:szCs w:val="22"/>
          <w:lang w:val="en-CA" w:eastAsia="ja-JP"/>
        </w:rPr>
        <w:t xml:space="preserve">On </w:t>
      </w:r>
      <w:r w:rsidR="00541939">
        <w:rPr>
          <w:rFonts w:hint="eastAsia"/>
          <w:b/>
          <w:szCs w:val="22"/>
          <w:lang w:val="en-CA" w:eastAsia="ja-JP"/>
        </w:rPr>
        <w:t xml:space="preserve">MVP </w:t>
      </w:r>
      <w:r w:rsidR="00541939">
        <w:rPr>
          <w:b/>
          <w:szCs w:val="22"/>
          <w:lang w:val="en-CA" w:eastAsia="ja-JP"/>
        </w:rPr>
        <w:t>candidate list for AMVP/Merge</w:t>
      </w:r>
      <w:r w:rsidR="00A05F12" w:rsidRPr="00A05F12">
        <w:rPr>
          <w:szCs w:val="22"/>
          <w:lang w:eastAsia="ja-JP"/>
        </w:rPr>
        <w:t>” JCT-VC Document</w:t>
      </w:r>
      <w:proofErr w:type="gramStart"/>
      <w:r w:rsidR="00A05F12" w:rsidRPr="00A05F12">
        <w:rPr>
          <w:szCs w:val="22"/>
          <w:lang w:eastAsia="ja-JP"/>
        </w:rPr>
        <w:t>,</w:t>
      </w:r>
      <w:r w:rsidR="00A05F12">
        <w:rPr>
          <w:szCs w:val="22"/>
          <w:lang w:eastAsia="ja-JP"/>
        </w:rPr>
        <w:t xml:space="preserve">  JCTVC</w:t>
      </w:r>
      <w:proofErr w:type="gramEnd"/>
      <w:r w:rsidR="00A05F12">
        <w:rPr>
          <w:szCs w:val="22"/>
          <w:lang w:eastAsia="ja-JP"/>
        </w:rPr>
        <w:t>-I0</w:t>
      </w:r>
      <w:r w:rsidR="00A17A63">
        <w:rPr>
          <w:szCs w:val="22"/>
          <w:lang w:eastAsia="ja-JP"/>
        </w:rPr>
        <w:t>134</w:t>
      </w:r>
      <w:r w:rsidR="00A05F12">
        <w:rPr>
          <w:szCs w:val="22"/>
          <w:lang w:eastAsia="ja-JP"/>
        </w:rPr>
        <w:t xml:space="preserve">, </w:t>
      </w:r>
      <w:r w:rsidR="00A05F12">
        <w:rPr>
          <w:szCs w:val="22"/>
        </w:rPr>
        <w:t>9th</w:t>
      </w:r>
      <w:r w:rsidR="00A05F12" w:rsidRPr="00AE341B">
        <w:rPr>
          <w:szCs w:val="22"/>
        </w:rPr>
        <w:t xml:space="preserve"> Meeting: </w:t>
      </w:r>
      <w:r w:rsidR="00A05F12">
        <w:rPr>
          <w:szCs w:val="22"/>
        </w:rPr>
        <w:t>Geneva</w:t>
      </w:r>
      <w:r w:rsidR="00A05F12" w:rsidRPr="00AE341B">
        <w:rPr>
          <w:szCs w:val="22"/>
        </w:rPr>
        <w:t xml:space="preserve">, </w:t>
      </w:r>
      <w:r w:rsidR="00A05F12">
        <w:rPr>
          <w:szCs w:val="22"/>
        </w:rPr>
        <w:t>Switzerland, 27 April – 07 May</w:t>
      </w:r>
      <w:r w:rsidR="00A05F12" w:rsidRPr="00AE341B">
        <w:rPr>
          <w:szCs w:val="22"/>
        </w:rPr>
        <w:t>, 201</w:t>
      </w:r>
      <w:r w:rsidR="00A05F12">
        <w:rPr>
          <w:szCs w:val="22"/>
        </w:rPr>
        <w:t>2</w:t>
      </w:r>
    </w:p>
    <w:p w:rsidR="003A7822" w:rsidRPr="002A7B94" w:rsidRDefault="003A7822" w:rsidP="00865C2D">
      <w:pPr>
        <w:spacing w:before="60" w:after="60"/>
        <w:rPr>
          <w:szCs w:val="22"/>
          <w:lang w:eastAsia="ja-JP"/>
        </w:rPr>
      </w:pPr>
    </w:p>
    <w:p w:rsidR="007A0C02" w:rsidRDefault="007A0C02" w:rsidP="007A0C02">
      <w:pPr>
        <w:jc w:val="both"/>
        <w:rPr>
          <w:szCs w:val="22"/>
        </w:rPr>
      </w:pPr>
    </w:p>
    <w:p w:rsidR="008D58A6" w:rsidRPr="00A05F12" w:rsidRDefault="008D58A6" w:rsidP="007A0C02">
      <w:pPr>
        <w:jc w:val="both"/>
        <w:rPr>
          <w:szCs w:val="22"/>
        </w:rPr>
      </w:pPr>
    </w:p>
    <w:sectPr w:rsidR="008D58A6" w:rsidRPr="00A05F12" w:rsidSect="007A0C02">
      <w:footerReference w:type="default" r:id="rId14"/>
      <w:pgSz w:w="12240" w:h="15840" w:code="1"/>
      <w:pgMar w:top="864" w:right="1440" w:bottom="864" w:left="1440" w:header="432" w:footer="43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C02" w:rsidRDefault="00066C02">
      <w:r>
        <w:separator/>
      </w:r>
    </w:p>
  </w:endnote>
  <w:endnote w:type="continuationSeparator" w:id="0">
    <w:p w:rsidR="00066C02" w:rsidRDefault="00066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Arial Unicode MS"/>
    <w:panose1 w:val="02010600030101010101"/>
    <w:charset w:val="50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C44" w:rsidRDefault="00773C44" w:rsidP="007A0C0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0751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0751A">
      <w:rPr>
        <w:rStyle w:val="PageNumber"/>
      </w:rPr>
      <w:fldChar w:fldCharType="separate"/>
    </w:r>
    <w:r w:rsidR="00A17A63">
      <w:rPr>
        <w:rStyle w:val="PageNumber"/>
        <w:noProof/>
      </w:rPr>
      <w:t>1</w:t>
    </w:r>
    <w:r w:rsidR="0030751A">
      <w:rPr>
        <w:rStyle w:val="PageNumber"/>
      </w:rPr>
      <w:fldChar w:fldCharType="end"/>
    </w:r>
    <w:r>
      <w:rPr>
        <w:rStyle w:val="PageNumber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C02" w:rsidRDefault="00066C02">
      <w:r>
        <w:separator/>
      </w:r>
    </w:p>
  </w:footnote>
  <w:footnote w:type="continuationSeparator" w:id="0">
    <w:p w:rsidR="00066C02" w:rsidRDefault="00066C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308D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1D07BA"/>
    <w:multiLevelType w:val="hybridMultilevel"/>
    <w:tmpl w:val="4A8069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A56D12"/>
    <w:multiLevelType w:val="hybridMultilevel"/>
    <w:tmpl w:val="3446B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FB34BD"/>
    <w:multiLevelType w:val="hybridMultilevel"/>
    <w:tmpl w:val="3BB4DC3C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BF740B1"/>
    <w:multiLevelType w:val="hybridMultilevel"/>
    <w:tmpl w:val="2C5E6FD0"/>
    <w:lvl w:ilvl="0" w:tplc="7B2A59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460E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D80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10BB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AA7E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0CD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ACF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E237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FB0B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D57FC6"/>
    <w:multiLevelType w:val="hybridMultilevel"/>
    <w:tmpl w:val="36606DCA"/>
    <w:lvl w:ilvl="0" w:tplc="E5DA58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4250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063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44CC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CECF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48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2C5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B4CA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E892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2603AF"/>
    <w:multiLevelType w:val="hybridMultilevel"/>
    <w:tmpl w:val="83000F20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8668E6"/>
    <w:multiLevelType w:val="hybridMultilevel"/>
    <w:tmpl w:val="0F32385E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09131A"/>
    <w:multiLevelType w:val="hybridMultilevel"/>
    <w:tmpl w:val="038674A2"/>
    <w:lvl w:ilvl="0" w:tplc="51CA198E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1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12">
    <w:nsid w:val="20AE6AC9"/>
    <w:multiLevelType w:val="hybridMultilevel"/>
    <w:tmpl w:val="F6965F30"/>
    <w:lvl w:ilvl="0" w:tplc="846CB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8C1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208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4856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C25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D00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D2B9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29D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E297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1876176"/>
    <w:multiLevelType w:val="hybridMultilevel"/>
    <w:tmpl w:val="81228FD2"/>
    <w:lvl w:ilvl="0" w:tplc="EAD47C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89A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C419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E1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A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863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E6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6D1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E9D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6A7B59"/>
    <w:multiLevelType w:val="hybridMultilevel"/>
    <w:tmpl w:val="B57869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2CF1874"/>
    <w:multiLevelType w:val="hybridMultilevel"/>
    <w:tmpl w:val="8B1672BC"/>
    <w:lvl w:ilvl="0" w:tplc="99CE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920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4EFE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AC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C61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AB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96A5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4A8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FAED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B80C58"/>
    <w:multiLevelType w:val="multilevel"/>
    <w:tmpl w:val="B4FA723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61F3692"/>
    <w:multiLevelType w:val="hybridMultilevel"/>
    <w:tmpl w:val="8D2EA0C0"/>
    <w:lvl w:ilvl="0" w:tplc="5218E83A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BF20E016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56F0930C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D1A41122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A6104FFC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DBB0926A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9A40F7E8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37AAFD7A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B87CE754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8">
    <w:nsid w:val="26292F69"/>
    <w:multiLevelType w:val="hybridMultilevel"/>
    <w:tmpl w:val="3D624080"/>
    <w:lvl w:ilvl="0" w:tplc="FFFFFFFF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9B77FCB"/>
    <w:multiLevelType w:val="hybridMultilevel"/>
    <w:tmpl w:val="C76C2C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BC8456D"/>
    <w:multiLevelType w:val="hybridMultilevel"/>
    <w:tmpl w:val="39DC02EE"/>
    <w:lvl w:ilvl="0" w:tplc="47587708">
      <w:start w:val="1"/>
      <w:numFmt w:val="decimalEnclosedCircle"/>
      <w:lvlText w:val="%1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1" w:tplc="DF6E27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89437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E48666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530FBD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CF2C6F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4B692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1A219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7228110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56A65A5"/>
    <w:multiLevelType w:val="hybridMultilevel"/>
    <w:tmpl w:val="72D2645C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F4500E"/>
    <w:multiLevelType w:val="hybridMultilevel"/>
    <w:tmpl w:val="E06AE6E0"/>
    <w:lvl w:ilvl="0" w:tplc="7ED432B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10546A"/>
    <w:multiLevelType w:val="hybridMultilevel"/>
    <w:tmpl w:val="892AA1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C2225A1"/>
    <w:multiLevelType w:val="hybridMultilevel"/>
    <w:tmpl w:val="AA16A02C"/>
    <w:lvl w:ilvl="0" w:tplc="8A046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90407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11E52C1"/>
    <w:multiLevelType w:val="hybridMultilevel"/>
    <w:tmpl w:val="102CB1D0"/>
    <w:lvl w:ilvl="0" w:tplc="CCE277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4552E90"/>
    <w:multiLevelType w:val="hybridMultilevel"/>
    <w:tmpl w:val="B27A8F00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403C2E"/>
    <w:multiLevelType w:val="hybridMultilevel"/>
    <w:tmpl w:val="EC72693E"/>
    <w:lvl w:ilvl="0" w:tplc="04090001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1" w:tplc="04090003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  <w:rPr>
        <w:rFonts w:cs="Times New Roman"/>
      </w:rPr>
    </w:lvl>
  </w:abstractNum>
  <w:abstractNum w:abstractNumId="28">
    <w:nsid w:val="4A112459"/>
    <w:multiLevelType w:val="hybridMultilevel"/>
    <w:tmpl w:val="50867DEC"/>
    <w:lvl w:ilvl="0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684"/>
        </w:tabs>
        <w:ind w:left="684" w:hanging="40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9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4B0EE7"/>
    <w:multiLevelType w:val="hybridMultilevel"/>
    <w:tmpl w:val="E2964206"/>
    <w:lvl w:ilvl="0" w:tplc="51CA1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064520E"/>
    <w:multiLevelType w:val="hybridMultilevel"/>
    <w:tmpl w:val="2E2A7042"/>
    <w:lvl w:ilvl="0" w:tplc="000F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19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1B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F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1B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F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19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01B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1A02EDD"/>
    <w:multiLevelType w:val="hybridMultilevel"/>
    <w:tmpl w:val="FD60EE32"/>
    <w:lvl w:ilvl="0" w:tplc="0409000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3">
    <w:nsid w:val="533D007F"/>
    <w:multiLevelType w:val="hybridMultilevel"/>
    <w:tmpl w:val="8DF67EB6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9526244"/>
    <w:multiLevelType w:val="multilevel"/>
    <w:tmpl w:val="36606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8470EC"/>
    <w:multiLevelType w:val="hybridMultilevel"/>
    <w:tmpl w:val="B756F1FE"/>
    <w:lvl w:ilvl="0" w:tplc="7400A2F8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B3A9B90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09A2FA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9E0E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48D32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AEEBE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6C8E2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08359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080973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5AED7037"/>
    <w:multiLevelType w:val="hybridMultilevel"/>
    <w:tmpl w:val="6B2AC19A"/>
    <w:lvl w:ilvl="0" w:tplc="69266BDC">
      <w:start w:val="1"/>
      <w:numFmt w:val="decimal"/>
      <w:lvlText w:val="%1."/>
      <w:lvlJc w:val="left"/>
      <w:pPr>
        <w:ind w:left="720" w:hanging="360"/>
      </w:pPr>
    </w:lvl>
    <w:lvl w:ilvl="1" w:tplc="3EC80132" w:tentative="1">
      <w:start w:val="1"/>
      <w:numFmt w:val="lowerLetter"/>
      <w:lvlText w:val="%2."/>
      <w:lvlJc w:val="left"/>
      <w:pPr>
        <w:ind w:left="1440" w:hanging="360"/>
      </w:pPr>
    </w:lvl>
    <w:lvl w:ilvl="2" w:tplc="56A0B45E" w:tentative="1">
      <w:start w:val="1"/>
      <w:numFmt w:val="lowerRoman"/>
      <w:lvlText w:val="%3."/>
      <w:lvlJc w:val="right"/>
      <w:pPr>
        <w:ind w:left="2160" w:hanging="180"/>
      </w:pPr>
    </w:lvl>
    <w:lvl w:ilvl="3" w:tplc="11F404EC" w:tentative="1">
      <w:start w:val="1"/>
      <w:numFmt w:val="decimal"/>
      <w:lvlText w:val="%4."/>
      <w:lvlJc w:val="left"/>
      <w:pPr>
        <w:ind w:left="2880" w:hanging="360"/>
      </w:pPr>
    </w:lvl>
    <w:lvl w:ilvl="4" w:tplc="371CC026" w:tentative="1">
      <w:start w:val="1"/>
      <w:numFmt w:val="lowerLetter"/>
      <w:lvlText w:val="%5."/>
      <w:lvlJc w:val="left"/>
      <w:pPr>
        <w:ind w:left="3600" w:hanging="360"/>
      </w:pPr>
    </w:lvl>
    <w:lvl w:ilvl="5" w:tplc="E36C5794" w:tentative="1">
      <w:start w:val="1"/>
      <w:numFmt w:val="lowerRoman"/>
      <w:lvlText w:val="%6."/>
      <w:lvlJc w:val="right"/>
      <w:pPr>
        <w:ind w:left="4320" w:hanging="180"/>
      </w:pPr>
    </w:lvl>
    <w:lvl w:ilvl="6" w:tplc="3EC8CF8C" w:tentative="1">
      <w:start w:val="1"/>
      <w:numFmt w:val="decimal"/>
      <w:lvlText w:val="%7."/>
      <w:lvlJc w:val="left"/>
      <w:pPr>
        <w:ind w:left="5040" w:hanging="360"/>
      </w:pPr>
    </w:lvl>
    <w:lvl w:ilvl="7" w:tplc="A86CE128" w:tentative="1">
      <w:start w:val="1"/>
      <w:numFmt w:val="lowerLetter"/>
      <w:lvlText w:val="%8."/>
      <w:lvlJc w:val="left"/>
      <w:pPr>
        <w:ind w:left="5760" w:hanging="360"/>
      </w:pPr>
    </w:lvl>
    <w:lvl w:ilvl="8" w:tplc="46D23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284E3A"/>
    <w:multiLevelType w:val="hybridMultilevel"/>
    <w:tmpl w:val="BC16496C"/>
    <w:lvl w:ilvl="0" w:tplc="04090001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B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D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D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A22947"/>
    <w:multiLevelType w:val="hybridMultilevel"/>
    <w:tmpl w:val="8F4E074C"/>
    <w:lvl w:ilvl="0" w:tplc="0409000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7FC7001"/>
    <w:multiLevelType w:val="hybridMultilevel"/>
    <w:tmpl w:val="F212515C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41">
    <w:nsid w:val="6C651AF9"/>
    <w:multiLevelType w:val="hybridMultilevel"/>
    <w:tmpl w:val="F20EC5CA"/>
    <w:lvl w:ilvl="0" w:tplc="3CE46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37CCD0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6BE7A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620821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CE506BF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850C97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864B5A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51A772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51411D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6DE00BEC"/>
    <w:multiLevelType w:val="hybridMultilevel"/>
    <w:tmpl w:val="681EC958"/>
    <w:lvl w:ilvl="0" w:tplc="0409000F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114DDE"/>
    <w:multiLevelType w:val="hybridMultilevel"/>
    <w:tmpl w:val="B1FA6EEC"/>
    <w:lvl w:ilvl="0" w:tplc="0409000F">
      <w:start w:val="2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5C7B2F"/>
    <w:multiLevelType w:val="hybridMultilevel"/>
    <w:tmpl w:val="2C7ABFEE"/>
    <w:lvl w:ilvl="0" w:tplc="51CA19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7C175A5"/>
    <w:multiLevelType w:val="hybridMultilevel"/>
    <w:tmpl w:val="3AE49024"/>
    <w:lvl w:ilvl="0" w:tplc="51CA198E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E112491"/>
    <w:multiLevelType w:val="hybridMultilevel"/>
    <w:tmpl w:val="27C647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40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2"/>
  </w:num>
  <w:num w:numId="8">
    <w:abstractNumId w:val="16"/>
  </w:num>
  <w:num w:numId="9">
    <w:abstractNumId w:val="2"/>
  </w:num>
  <w:num w:numId="10">
    <w:abstractNumId w:val="13"/>
  </w:num>
  <w:num w:numId="11">
    <w:abstractNumId w:val="23"/>
  </w:num>
  <w:num w:numId="12">
    <w:abstractNumId w:val="18"/>
  </w:num>
  <w:num w:numId="13">
    <w:abstractNumId w:val="0"/>
  </w:num>
  <w:num w:numId="14">
    <w:abstractNumId w:val="11"/>
  </w:num>
  <w:num w:numId="15">
    <w:abstractNumId w:val="36"/>
  </w:num>
  <w:num w:numId="16">
    <w:abstractNumId w:val="41"/>
  </w:num>
  <w:num w:numId="17">
    <w:abstractNumId w:val="7"/>
  </w:num>
  <w:num w:numId="18">
    <w:abstractNumId w:val="34"/>
  </w:num>
  <w:num w:numId="19">
    <w:abstractNumId w:val="14"/>
  </w:num>
  <w:num w:numId="20">
    <w:abstractNumId w:val="20"/>
  </w:num>
  <w:num w:numId="21">
    <w:abstractNumId w:val="38"/>
  </w:num>
  <w:num w:numId="22">
    <w:abstractNumId w:val="21"/>
  </w:num>
  <w:num w:numId="23">
    <w:abstractNumId w:val="15"/>
  </w:num>
  <w:num w:numId="24">
    <w:abstractNumId w:val="9"/>
  </w:num>
  <w:num w:numId="25">
    <w:abstractNumId w:val="39"/>
  </w:num>
  <w:num w:numId="26">
    <w:abstractNumId w:val="44"/>
  </w:num>
  <w:num w:numId="27">
    <w:abstractNumId w:val="6"/>
  </w:num>
  <w:num w:numId="28">
    <w:abstractNumId w:val="31"/>
  </w:num>
  <w:num w:numId="29">
    <w:abstractNumId w:val="32"/>
  </w:num>
  <w:num w:numId="30">
    <w:abstractNumId w:val="24"/>
  </w:num>
  <w:num w:numId="31">
    <w:abstractNumId w:val="19"/>
  </w:num>
  <w:num w:numId="32">
    <w:abstractNumId w:val="46"/>
  </w:num>
  <w:num w:numId="33">
    <w:abstractNumId w:val="10"/>
  </w:num>
  <w:num w:numId="34">
    <w:abstractNumId w:val="35"/>
  </w:num>
  <w:num w:numId="35">
    <w:abstractNumId w:val="3"/>
  </w:num>
  <w:num w:numId="36">
    <w:abstractNumId w:val="25"/>
  </w:num>
  <w:num w:numId="37">
    <w:abstractNumId w:val="4"/>
  </w:num>
  <w:num w:numId="38">
    <w:abstractNumId w:val="12"/>
  </w:num>
  <w:num w:numId="39">
    <w:abstractNumId w:val="8"/>
  </w:num>
  <w:num w:numId="40">
    <w:abstractNumId w:val="26"/>
  </w:num>
  <w:num w:numId="41">
    <w:abstractNumId w:val="42"/>
  </w:num>
  <w:num w:numId="42">
    <w:abstractNumId w:val="43"/>
  </w:num>
  <w:num w:numId="43">
    <w:abstractNumId w:val="37"/>
  </w:num>
  <w:num w:numId="44">
    <w:abstractNumId w:val="5"/>
  </w:num>
  <w:num w:numId="45">
    <w:abstractNumId w:val="45"/>
  </w:num>
  <w:num w:numId="46">
    <w:abstractNumId w:val="28"/>
  </w:num>
  <w:num w:numId="47">
    <w:abstractNumId w:val="17"/>
  </w:num>
  <w:num w:numId="4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trackRevisions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53250">
      <o:colormenu v:ext="edit" fillcolor="#cfc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01EC7"/>
    <w:rsid w:val="00003067"/>
    <w:rsid w:val="000036F9"/>
    <w:rsid w:val="0000622E"/>
    <w:rsid w:val="0000638B"/>
    <w:rsid w:val="00006E81"/>
    <w:rsid w:val="00010C73"/>
    <w:rsid w:val="000160BB"/>
    <w:rsid w:val="00016294"/>
    <w:rsid w:val="0002167E"/>
    <w:rsid w:val="000218C7"/>
    <w:rsid w:val="00024137"/>
    <w:rsid w:val="00034350"/>
    <w:rsid w:val="00036133"/>
    <w:rsid w:val="00042BAE"/>
    <w:rsid w:val="0005724B"/>
    <w:rsid w:val="00064053"/>
    <w:rsid w:val="00066C02"/>
    <w:rsid w:val="000745CD"/>
    <w:rsid w:val="00075694"/>
    <w:rsid w:val="00077A44"/>
    <w:rsid w:val="00080EA7"/>
    <w:rsid w:val="00081591"/>
    <w:rsid w:val="000819BC"/>
    <w:rsid w:val="000877F8"/>
    <w:rsid w:val="00090AC5"/>
    <w:rsid w:val="00091555"/>
    <w:rsid w:val="00093B20"/>
    <w:rsid w:val="0009719B"/>
    <w:rsid w:val="000A44CF"/>
    <w:rsid w:val="000B0B5B"/>
    <w:rsid w:val="000B2AA8"/>
    <w:rsid w:val="000B3930"/>
    <w:rsid w:val="000B68BD"/>
    <w:rsid w:val="000C6276"/>
    <w:rsid w:val="000D3DC7"/>
    <w:rsid w:val="000D4339"/>
    <w:rsid w:val="000D67B0"/>
    <w:rsid w:val="000D71B1"/>
    <w:rsid w:val="000E3FCB"/>
    <w:rsid w:val="000E4756"/>
    <w:rsid w:val="000F3253"/>
    <w:rsid w:val="000F7349"/>
    <w:rsid w:val="000F73DC"/>
    <w:rsid w:val="00112A54"/>
    <w:rsid w:val="00114A5C"/>
    <w:rsid w:val="00123A9C"/>
    <w:rsid w:val="0013117C"/>
    <w:rsid w:val="0013283F"/>
    <w:rsid w:val="0013468E"/>
    <w:rsid w:val="00134CB3"/>
    <w:rsid w:val="001409CA"/>
    <w:rsid w:val="0014385E"/>
    <w:rsid w:val="0014669F"/>
    <w:rsid w:val="001468EE"/>
    <w:rsid w:val="00152087"/>
    <w:rsid w:val="00156866"/>
    <w:rsid w:val="0015787F"/>
    <w:rsid w:val="00160047"/>
    <w:rsid w:val="0016026B"/>
    <w:rsid w:val="00171CF5"/>
    <w:rsid w:val="00172BE1"/>
    <w:rsid w:val="00192994"/>
    <w:rsid w:val="001A34D7"/>
    <w:rsid w:val="001A3931"/>
    <w:rsid w:val="001A5396"/>
    <w:rsid w:val="001A59F9"/>
    <w:rsid w:val="001A721E"/>
    <w:rsid w:val="001B6E0A"/>
    <w:rsid w:val="001C5816"/>
    <w:rsid w:val="001C627E"/>
    <w:rsid w:val="001C6416"/>
    <w:rsid w:val="001D3C29"/>
    <w:rsid w:val="001D4600"/>
    <w:rsid w:val="001D47C5"/>
    <w:rsid w:val="001E2CB9"/>
    <w:rsid w:val="001F3F49"/>
    <w:rsid w:val="001F4D55"/>
    <w:rsid w:val="00205B70"/>
    <w:rsid w:val="00206924"/>
    <w:rsid w:val="002103A5"/>
    <w:rsid w:val="00211101"/>
    <w:rsid w:val="002125E0"/>
    <w:rsid w:val="002259BD"/>
    <w:rsid w:val="002330B3"/>
    <w:rsid w:val="002376AB"/>
    <w:rsid w:val="0026130C"/>
    <w:rsid w:val="00266916"/>
    <w:rsid w:val="0026740F"/>
    <w:rsid w:val="002678B0"/>
    <w:rsid w:val="00270C34"/>
    <w:rsid w:val="00273BC9"/>
    <w:rsid w:val="00277587"/>
    <w:rsid w:val="00281D6C"/>
    <w:rsid w:val="00287789"/>
    <w:rsid w:val="00296AF5"/>
    <w:rsid w:val="002A7B8F"/>
    <w:rsid w:val="002B23DB"/>
    <w:rsid w:val="002B3D3D"/>
    <w:rsid w:val="002C1967"/>
    <w:rsid w:val="002C5EAA"/>
    <w:rsid w:val="002D20ED"/>
    <w:rsid w:val="002D4C4B"/>
    <w:rsid w:val="002D4DCA"/>
    <w:rsid w:val="002E1734"/>
    <w:rsid w:val="00305ACE"/>
    <w:rsid w:val="0030751A"/>
    <w:rsid w:val="00312483"/>
    <w:rsid w:val="00315E55"/>
    <w:rsid w:val="003218C7"/>
    <w:rsid w:val="00327A73"/>
    <w:rsid w:val="00331CB8"/>
    <w:rsid w:val="0033363A"/>
    <w:rsid w:val="0033471A"/>
    <w:rsid w:val="0033515D"/>
    <w:rsid w:val="00336698"/>
    <w:rsid w:val="003411FC"/>
    <w:rsid w:val="00342C22"/>
    <w:rsid w:val="00351FDB"/>
    <w:rsid w:val="00353344"/>
    <w:rsid w:val="00355F7A"/>
    <w:rsid w:val="00367530"/>
    <w:rsid w:val="003763BC"/>
    <w:rsid w:val="00376B5F"/>
    <w:rsid w:val="00382D17"/>
    <w:rsid w:val="00395712"/>
    <w:rsid w:val="00397B00"/>
    <w:rsid w:val="003A1F5E"/>
    <w:rsid w:val="003A69F2"/>
    <w:rsid w:val="003A7822"/>
    <w:rsid w:val="003C0C44"/>
    <w:rsid w:val="003C2543"/>
    <w:rsid w:val="003C7C88"/>
    <w:rsid w:val="003D55DD"/>
    <w:rsid w:val="003D7CE4"/>
    <w:rsid w:val="003E558B"/>
    <w:rsid w:val="003E7F98"/>
    <w:rsid w:val="003F63AA"/>
    <w:rsid w:val="00402B2C"/>
    <w:rsid w:val="00407C72"/>
    <w:rsid w:val="00411AFE"/>
    <w:rsid w:val="00413AAE"/>
    <w:rsid w:val="00421B2F"/>
    <w:rsid w:val="0042588E"/>
    <w:rsid w:val="004268E0"/>
    <w:rsid w:val="00426938"/>
    <w:rsid w:val="00427894"/>
    <w:rsid w:val="004359FF"/>
    <w:rsid w:val="00437191"/>
    <w:rsid w:val="004431FE"/>
    <w:rsid w:val="00443D12"/>
    <w:rsid w:val="00450B62"/>
    <w:rsid w:val="00452389"/>
    <w:rsid w:val="004526D6"/>
    <w:rsid w:val="00453C63"/>
    <w:rsid w:val="004566B3"/>
    <w:rsid w:val="00464C72"/>
    <w:rsid w:val="00466371"/>
    <w:rsid w:val="00470983"/>
    <w:rsid w:val="004713FE"/>
    <w:rsid w:val="00481D8B"/>
    <w:rsid w:val="00482291"/>
    <w:rsid w:val="0048649B"/>
    <w:rsid w:val="0048683B"/>
    <w:rsid w:val="00487BDE"/>
    <w:rsid w:val="00487D46"/>
    <w:rsid w:val="00491BA8"/>
    <w:rsid w:val="004A1E1B"/>
    <w:rsid w:val="004A48DD"/>
    <w:rsid w:val="004A65E5"/>
    <w:rsid w:val="004B1A33"/>
    <w:rsid w:val="004B1FBE"/>
    <w:rsid w:val="004B4B7B"/>
    <w:rsid w:val="004B67CE"/>
    <w:rsid w:val="004C0E5F"/>
    <w:rsid w:val="004C1F71"/>
    <w:rsid w:val="004C5379"/>
    <w:rsid w:val="004D78B3"/>
    <w:rsid w:val="004F25DC"/>
    <w:rsid w:val="005052F2"/>
    <w:rsid w:val="005060FB"/>
    <w:rsid w:val="005075C6"/>
    <w:rsid w:val="00507749"/>
    <w:rsid w:val="00510D1C"/>
    <w:rsid w:val="005112B3"/>
    <w:rsid w:val="0051567C"/>
    <w:rsid w:val="00515E7A"/>
    <w:rsid w:val="00523250"/>
    <w:rsid w:val="00526805"/>
    <w:rsid w:val="005273FA"/>
    <w:rsid w:val="005309EB"/>
    <w:rsid w:val="0053206A"/>
    <w:rsid w:val="005323BF"/>
    <w:rsid w:val="00537D77"/>
    <w:rsid w:val="00537EE3"/>
    <w:rsid w:val="00541406"/>
    <w:rsid w:val="00541939"/>
    <w:rsid w:val="00546EEA"/>
    <w:rsid w:val="00553BAF"/>
    <w:rsid w:val="005729A5"/>
    <w:rsid w:val="00574616"/>
    <w:rsid w:val="005824F7"/>
    <w:rsid w:val="0059704A"/>
    <w:rsid w:val="005A08BC"/>
    <w:rsid w:val="005A4920"/>
    <w:rsid w:val="005A570F"/>
    <w:rsid w:val="005A7000"/>
    <w:rsid w:val="005A7112"/>
    <w:rsid w:val="005A7C01"/>
    <w:rsid w:val="005B534C"/>
    <w:rsid w:val="005C4B35"/>
    <w:rsid w:val="005D52BF"/>
    <w:rsid w:val="005E4395"/>
    <w:rsid w:val="005E47C9"/>
    <w:rsid w:val="005E510F"/>
    <w:rsid w:val="005E51EC"/>
    <w:rsid w:val="005E7885"/>
    <w:rsid w:val="005F029D"/>
    <w:rsid w:val="005F1067"/>
    <w:rsid w:val="005F6599"/>
    <w:rsid w:val="005F727C"/>
    <w:rsid w:val="00604110"/>
    <w:rsid w:val="00605D5F"/>
    <w:rsid w:val="00606C13"/>
    <w:rsid w:val="00607F48"/>
    <w:rsid w:val="006171B8"/>
    <w:rsid w:val="00617396"/>
    <w:rsid w:val="00620743"/>
    <w:rsid w:val="00624326"/>
    <w:rsid w:val="00626DD6"/>
    <w:rsid w:val="00630F44"/>
    <w:rsid w:val="006329DC"/>
    <w:rsid w:val="00633B72"/>
    <w:rsid w:val="00636ECB"/>
    <w:rsid w:val="0063735A"/>
    <w:rsid w:val="006378F0"/>
    <w:rsid w:val="00644491"/>
    <w:rsid w:val="00646C32"/>
    <w:rsid w:val="006520D2"/>
    <w:rsid w:val="006549B4"/>
    <w:rsid w:val="00657672"/>
    <w:rsid w:val="00663D8C"/>
    <w:rsid w:val="00664495"/>
    <w:rsid w:val="00666973"/>
    <w:rsid w:val="006756C4"/>
    <w:rsid w:val="00680448"/>
    <w:rsid w:val="00681970"/>
    <w:rsid w:val="00683567"/>
    <w:rsid w:val="00687975"/>
    <w:rsid w:val="006933B2"/>
    <w:rsid w:val="00693F2F"/>
    <w:rsid w:val="006B4227"/>
    <w:rsid w:val="006B43C5"/>
    <w:rsid w:val="006B6B0E"/>
    <w:rsid w:val="006B7E28"/>
    <w:rsid w:val="006C393E"/>
    <w:rsid w:val="006C5D39"/>
    <w:rsid w:val="006D27F7"/>
    <w:rsid w:val="006D3A8B"/>
    <w:rsid w:val="006E364F"/>
    <w:rsid w:val="006E4240"/>
    <w:rsid w:val="006E5EAE"/>
    <w:rsid w:val="006F21DA"/>
    <w:rsid w:val="006F2839"/>
    <w:rsid w:val="006F693A"/>
    <w:rsid w:val="0070086A"/>
    <w:rsid w:val="00701067"/>
    <w:rsid w:val="007036FA"/>
    <w:rsid w:val="007078EA"/>
    <w:rsid w:val="0071122D"/>
    <w:rsid w:val="00711A3B"/>
    <w:rsid w:val="00724630"/>
    <w:rsid w:val="00725ED0"/>
    <w:rsid w:val="00731265"/>
    <w:rsid w:val="007322E9"/>
    <w:rsid w:val="00732F55"/>
    <w:rsid w:val="00732F73"/>
    <w:rsid w:val="00734DDD"/>
    <w:rsid w:val="0073635B"/>
    <w:rsid w:val="00737F26"/>
    <w:rsid w:val="00742541"/>
    <w:rsid w:val="00745BFD"/>
    <w:rsid w:val="007501F2"/>
    <w:rsid w:val="00751D3E"/>
    <w:rsid w:val="00755213"/>
    <w:rsid w:val="00757F08"/>
    <w:rsid w:val="007704CA"/>
    <w:rsid w:val="00772BC7"/>
    <w:rsid w:val="00773C44"/>
    <w:rsid w:val="0078042C"/>
    <w:rsid w:val="00781174"/>
    <w:rsid w:val="00782306"/>
    <w:rsid w:val="00784B82"/>
    <w:rsid w:val="00785B91"/>
    <w:rsid w:val="00794422"/>
    <w:rsid w:val="00796057"/>
    <w:rsid w:val="007A0C02"/>
    <w:rsid w:val="007A3429"/>
    <w:rsid w:val="007A5B1A"/>
    <w:rsid w:val="007B0684"/>
    <w:rsid w:val="007B0ADA"/>
    <w:rsid w:val="007B4183"/>
    <w:rsid w:val="007B4C53"/>
    <w:rsid w:val="007C42EC"/>
    <w:rsid w:val="007C57DF"/>
    <w:rsid w:val="007C6B3E"/>
    <w:rsid w:val="007E368B"/>
    <w:rsid w:val="007F09E8"/>
    <w:rsid w:val="007F5E6B"/>
    <w:rsid w:val="007F6985"/>
    <w:rsid w:val="007F6D97"/>
    <w:rsid w:val="00800146"/>
    <w:rsid w:val="00805A2B"/>
    <w:rsid w:val="00807791"/>
    <w:rsid w:val="00812F14"/>
    <w:rsid w:val="00817295"/>
    <w:rsid w:val="00823DA9"/>
    <w:rsid w:val="00824138"/>
    <w:rsid w:val="00827C4F"/>
    <w:rsid w:val="0083041A"/>
    <w:rsid w:val="00835B2B"/>
    <w:rsid w:val="00841864"/>
    <w:rsid w:val="0084318E"/>
    <w:rsid w:val="008446A5"/>
    <w:rsid w:val="00844961"/>
    <w:rsid w:val="00853C74"/>
    <w:rsid w:val="00855E1C"/>
    <w:rsid w:val="00857157"/>
    <w:rsid w:val="00865C2D"/>
    <w:rsid w:val="00873145"/>
    <w:rsid w:val="00893478"/>
    <w:rsid w:val="008938A6"/>
    <w:rsid w:val="00894645"/>
    <w:rsid w:val="008961A5"/>
    <w:rsid w:val="008A270E"/>
    <w:rsid w:val="008A4576"/>
    <w:rsid w:val="008A4BE8"/>
    <w:rsid w:val="008B6040"/>
    <w:rsid w:val="008C6A19"/>
    <w:rsid w:val="008D028C"/>
    <w:rsid w:val="008D58A6"/>
    <w:rsid w:val="008E08D1"/>
    <w:rsid w:val="008E78A4"/>
    <w:rsid w:val="0090525D"/>
    <w:rsid w:val="0090643A"/>
    <w:rsid w:val="00910B80"/>
    <w:rsid w:val="00913AC3"/>
    <w:rsid w:val="00942ECE"/>
    <w:rsid w:val="009452EF"/>
    <w:rsid w:val="0094561E"/>
    <w:rsid w:val="00946483"/>
    <w:rsid w:val="00951F53"/>
    <w:rsid w:val="0096072C"/>
    <w:rsid w:val="00961EA8"/>
    <w:rsid w:val="00963B61"/>
    <w:rsid w:val="00964D84"/>
    <w:rsid w:val="009677E5"/>
    <w:rsid w:val="009705E8"/>
    <w:rsid w:val="00971854"/>
    <w:rsid w:val="00991992"/>
    <w:rsid w:val="00996846"/>
    <w:rsid w:val="009968F7"/>
    <w:rsid w:val="009B7579"/>
    <w:rsid w:val="009C07BF"/>
    <w:rsid w:val="009C2D0B"/>
    <w:rsid w:val="009C375B"/>
    <w:rsid w:val="009C486B"/>
    <w:rsid w:val="009C68A5"/>
    <w:rsid w:val="009D510A"/>
    <w:rsid w:val="009E676D"/>
    <w:rsid w:val="009E7CAF"/>
    <w:rsid w:val="009F476D"/>
    <w:rsid w:val="009F4F81"/>
    <w:rsid w:val="009F70BA"/>
    <w:rsid w:val="00A03ED8"/>
    <w:rsid w:val="00A05AE2"/>
    <w:rsid w:val="00A05F12"/>
    <w:rsid w:val="00A175AE"/>
    <w:rsid w:val="00A17A63"/>
    <w:rsid w:val="00A20515"/>
    <w:rsid w:val="00A2293B"/>
    <w:rsid w:val="00A27A38"/>
    <w:rsid w:val="00A328D0"/>
    <w:rsid w:val="00A32F1C"/>
    <w:rsid w:val="00A36A75"/>
    <w:rsid w:val="00A40FD9"/>
    <w:rsid w:val="00A52300"/>
    <w:rsid w:val="00A635D9"/>
    <w:rsid w:val="00A64637"/>
    <w:rsid w:val="00A65EDA"/>
    <w:rsid w:val="00A673E5"/>
    <w:rsid w:val="00A717C4"/>
    <w:rsid w:val="00A718B2"/>
    <w:rsid w:val="00A74657"/>
    <w:rsid w:val="00A822FA"/>
    <w:rsid w:val="00A920C3"/>
    <w:rsid w:val="00AA0BF4"/>
    <w:rsid w:val="00AA3A0C"/>
    <w:rsid w:val="00AA4C7B"/>
    <w:rsid w:val="00AB0211"/>
    <w:rsid w:val="00AB0723"/>
    <w:rsid w:val="00AB69F4"/>
    <w:rsid w:val="00AB7E12"/>
    <w:rsid w:val="00AC4531"/>
    <w:rsid w:val="00AD1EEC"/>
    <w:rsid w:val="00AE03D6"/>
    <w:rsid w:val="00AE517A"/>
    <w:rsid w:val="00AE56B6"/>
    <w:rsid w:val="00AE6D01"/>
    <w:rsid w:val="00AF4088"/>
    <w:rsid w:val="00AF45B5"/>
    <w:rsid w:val="00AF7EAD"/>
    <w:rsid w:val="00B027D3"/>
    <w:rsid w:val="00B073A0"/>
    <w:rsid w:val="00B10193"/>
    <w:rsid w:val="00B10374"/>
    <w:rsid w:val="00B107A7"/>
    <w:rsid w:val="00B11095"/>
    <w:rsid w:val="00B24775"/>
    <w:rsid w:val="00B24BB6"/>
    <w:rsid w:val="00B333E3"/>
    <w:rsid w:val="00B36B1E"/>
    <w:rsid w:val="00B441A3"/>
    <w:rsid w:val="00B4796B"/>
    <w:rsid w:val="00B547BE"/>
    <w:rsid w:val="00B61B24"/>
    <w:rsid w:val="00B64644"/>
    <w:rsid w:val="00B70FEC"/>
    <w:rsid w:val="00B74D39"/>
    <w:rsid w:val="00B83186"/>
    <w:rsid w:val="00B877BE"/>
    <w:rsid w:val="00B95F94"/>
    <w:rsid w:val="00BA4012"/>
    <w:rsid w:val="00BA79CB"/>
    <w:rsid w:val="00BB20B2"/>
    <w:rsid w:val="00BB3819"/>
    <w:rsid w:val="00BB5A19"/>
    <w:rsid w:val="00BC0CBA"/>
    <w:rsid w:val="00BC0E76"/>
    <w:rsid w:val="00BD1781"/>
    <w:rsid w:val="00BD6EC2"/>
    <w:rsid w:val="00BE7137"/>
    <w:rsid w:val="00BF233A"/>
    <w:rsid w:val="00BF44B2"/>
    <w:rsid w:val="00BF5AB4"/>
    <w:rsid w:val="00BF72BC"/>
    <w:rsid w:val="00C0199F"/>
    <w:rsid w:val="00C05869"/>
    <w:rsid w:val="00C0644F"/>
    <w:rsid w:val="00C11481"/>
    <w:rsid w:val="00C126FF"/>
    <w:rsid w:val="00C16AAA"/>
    <w:rsid w:val="00C20F50"/>
    <w:rsid w:val="00C24CC2"/>
    <w:rsid w:val="00C2522C"/>
    <w:rsid w:val="00C329A0"/>
    <w:rsid w:val="00C4303F"/>
    <w:rsid w:val="00C43286"/>
    <w:rsid w:val="00C47489"/>
    <w:rsid w:val="00C50EE8"/>
    <w:rsid w:val="00C6615B"/>
    <w:rsid w:val="00C74D70"/>
    <w:rsid w:val="00C765DD"/>
    <w:rsid w:val="00C81FB2"/>
    <w:rsid w:val="00C8414F"/>
    <w:rsid w:val="00C901AB"/>
    <w:rsid w:val="00C90872"/>
    <w:rsid w:val="00C90DE5"/>
    <w:rsid w:val="00C919F0"/>
    <w:rsid w:val="00C969FA"/>
    <w:rsid w:val="00CB6124"/>
    <w:rsid w:val="00CB793D"/>
    <w:rsid w:val="00CD3710"/>
    <w:rsid w:val="00CD411A"/>
    <w:rsid w:val="00CD577F"/>
    <w:rsid w:val="00CE0F88"/>
    <w:rsid w:val="00CE1B87"/>
    <w:rsid w:val="00CE3697"/>
    <w:rsid w:val="00CF22E3"/>
    <w:rsid w:val="00CF64AD"/>
    <w:rsid w:val="00CF7A6F"/>
    <w:rsid w:val="00D04299"/>
    <w:rsid w:val="00D0605A"/>
    <w:rsid w:val="00D075BA"/>
    <w:rsid w:val="00D1044B"/>
    <w:rsid w:val="00D108B7"/>
    <w:rsid w:val="00D11A35"/>
    <w:rsid w:val="00D13D56"/>
    <w:rsid w:val="00D14C84"/>
    <w:rsid w:val="00D1516D"/>
    <w:rsid w:val="00D16C16"/>
    <w:rsid w:val="00D20336"/>
    <w:rsid w:val="00D21121"/>
    <w:rsid w:val="00D31727"/>
    <w:rsid w:val="00D31E72"/>
    <w:rsid w:val="00D32BBD"/>
    <w:rsid w:val="00D37B38"/>
    <w:rsid w:val="00D5467E"/>
    <w:rsid w:val="00D573E4"/>
    <w:rsid w:val="00D60A9B"/>
    <w:rsid w:val="00D64067"/>
    <w:rsid w:val="00D74B3E"/>
    <w:rsid w:val="00D84445"/>
    <w:rsid w:val="00D85DC2"/>
    <w:rsid w:val="00D913DC"/>
    <w:rsid w:val="00D945E1"/>
    <w:rsid w:val="00D952E2"/>
    <w:rsid w:val="00DA19BB"/>
    <w:rsid w:val="00DA5B7F"/>
    <w:rsid w:val="00DA797B"/>
    <w:rsid w:val="00DB1BF1"/>
    <w:rsid w:val="00DB2FD6"/>
    <w:rsid w:val="00DB4231"/>
    <w:rsid w:val="00DB480C"/>
    <w:rsid w:val="00DB5C2D"/>
    <w:rsid w:val="00DC0D78"/>
    <w:rsid w:val="00DC6AEB"/>
    <w:rsid w:val="00DD0518"/>
    <w:rsid w:val="00DD125A"/>
    <w:rsid w:val="00DD2986"/>
    <w:rsid w:val="00DD49F6"/>
    <w:rsid w:val="00DD6C72"/>
    <w:rsid w:val="00DD7EF8"/>
    <w:rsid w:val="00DE0059"/>
    <w:rsid w:val="00DE221E"/>
    <w:rsid w:val="00DE4ED3"/>
    <w:rsid w:val="00DE7412"/>
    <w:rsid w:val="00E02A7C"/>
    <w:rsid w:val="00E05F2A"/>
    <w:rsid w:val="00E1004B"/>
    <w:rsid w:val="00E11B91"/>
    <w:rsid w:val="00E12A3C"/>
    <w:rsid w:val="00E1416B"/>
    <w:rsid w:val="00E20C06"/>
    <w:rsid w:val="00E241E1"/>
    <w:rsid w:val="00E32FAE"/>
    <w:rsid w:val="00E332A9"/>
    <w:rsid w:val="00E407BE"/>
    <w:rsid w:val="00E429C6"/>
    <w:rsid w:val="00E53E20"/>
    <w:rsid w:val="00E575DC"/>
    <w:rsid w:val="00E73FC6"/>
    <w:rsid w:val="00E761C1"/>
    <w:rsid w:val="00E801AD"/>
    <w:rsid w:val="00E811E4"/>
    <w:rsid w:val="00E8257E"/>
    <w:rsid w:val="00E93C31"/>
    <w:rsid w:val="00E952D6"/>
    <w:rsid w:val="00E97D63"/>
    <w:rsid w:val="00EA3396"/>
    <w:rsid w:val="00EA50AB"/>
    <w:rsid w:val="00EA59C4"/>
    <w:rsid w:val="00EB2DC3"/>
    <w:rsid w:val="00EB4100"/>
    <w:rsid w:val="00EB4D6F"/>
    <w:rsid w:val="00EB5FB0"/>
    <w:rsid w:val="00EB6B1E"/>
    <w:rsid w:val="00EC1490"/>
    <w:rsid w:val="00ED3629"/>
    <w:rsid w:val="00EE116D"/>
    <w:rsid w:val="00EE1185"/>
    <w:rsid w:val="00EF2222"/>
    <w:rsid w:val="00EF383F"/>
    <w:rsid w:val="00EF7B91"/>
    <w:rsid w:val="00F00C67"/>
    <w:rsid w:val="00F04B07"/>
    <w:rsid w:val="00F055A5"/>
    <w:rsid w:val="00F164CB"/>
    <w:rsid w:val="00F16CE4"/>
    <w:rsid w:val="00F233C4"/>
    <w:rsid w:val="00F26C43"/>
    <w:rsid w:val="00F32951"/>
    <w:rsid w:val="00F347B7"/>
    <w:rsid w:val="00F4183B"/>
    <w:rsid w:val="00F420ED"/>
    <w:rsid w:val="00F42B02"/>
    <w:rsid w:val="00F44D48"/>
    <w:rsid w:val="00F56CE6"/>
    <w:rsid w:val="00F63CB5"/>
    <w:rsid w:val="00F67330"/>
    <w:rsid w:val="00F67A13"/>
    <w:rsid w:val="00F71A80"/>
    <w:rsid w:val="00F73630"/>
    <w:rsid w:val="00F7509F"/>
    <w:rsid w:val="00F80DB1"/>
    <w:rsid w:val="00F862D7"/>
    <w:rsid w:val="00F87C53"/>
    <w:rsid w:val="00F90476"/>
    <w:rsid w:val="00F95928"/>
    <w:rsid w:val="00F96481"/>
    <w:rsid w:val="00F97DAE"/>
    <w:rsid w:val="00FA3C5E"/>
    <w:rsid w:val="00FA50D7"/>
    <w:rsid w:val="00FB0A31"/>
    <w:rsid w:val="00FB4AA4"/>
    <w:rsid w:val="00FB6512"/>
    <w:rsid w:val="00FC66F3"/>
    <w:rsid w:val="00FC6983"/>
    <w:rsid w:val="00FC76B4"/>
    <w:rsid w:val="00FD7596"/>
    <w:rsid w:val="00FE7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>
      <o:colormenu v:ext="edit" fillcolor="#cfc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E369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E369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E3697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7F6280"/>
    <w:rPr>
      <w:i/>
    </w:rPr>
  </w:style>
  <w:style w:type="paragraph" w:customStyle="1" w:styleId="tableheading">
    <w:name w:val="table heading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b/>
      <w:bCs/>
      <w:sz w:val="20"/>
      <w:lang w:val="en-GB"/>
    </w:rPr>
  </w:style>
  <w:style w:type="paragraph" w:customStyle="1" w:styleId="tablecell">
    <w:name w:val="table cell"/>
    <w:basedOn w:val="Normal"/>
    <w:rsid w:val="006F2F5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ascii="Arial" w:eastAsia="Batang" w:hAnsi="Arial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6F2F5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Arial" w:eastAsia="Batang" w:hAnsi="Arial"/>
      <w:sz w:val="20"/>
      <w:lang w:val="en-GB"/>
    </w:rPr>
  </w:style>
  <w:style w:type="table" w:styleId="TableGrid">
    <w:name w:val="Table Grid"/>
    <w:basedOn w:val="TableNormal"/>
    <w:rsid w:val="00C04B27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rsid w:val="00C46D4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xl65">
    <w:name w:val="xl65"/>
    <w:basedOn w:val="Normal"/>
    <w:rsid w:val="00DE59F8"/>
    <w:pPr>
      <w:pBdr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6">
    <w:name w:val="xl66"/>
    <w:basedOn w:val="Normal"/>
    <w:rsid w:val="00DE59F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7">
    <w:name w:val="xl67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68">
    <w:name w:val="xl6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69">
    <w:name w:val="xl69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0">
    <w:name w:val="xl70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1">
    <w:name w:val="xl71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72">
    <w:name w:val="xl72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3">
    <w:name w:val="xl73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4">
    <w:name w:val="xl74"/>
    <w:basedOn w:val="Normal"/>
    <w:rsid w:val="00DE59F8"/>
    <w:pPr>
      <w:pBdr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5">
    <w:name w:val="xl75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6">
    <w:name w:val="xl76"/>
    <w:basedOn w:val="Normal"/>
    <w:rsid w:val="00DE59F8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7">
    <w:name w:val="xl77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8">
    <w:name w:val="xl78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79">
    <w:name w:val="xl79"/>
    <w:basedOn w:val="Normal"/>
    <w:rsid w:val="00DE59F8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0">
    <w:name w:val="xl80"/>
    <w:basedOn w:val="Normal"/>
    <w:rsid w:val="00DE59F8"/>
    <w:pPr>
      <w:pBdr>
        <w:top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1">
    <w:name w:val="xl81"/>
    <w:basedOn w:val="Normal"/>
    <w:rsid w:val="00DE59F8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82">
    <w:name w:val="xl82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3">
    <w:name w:val="xl83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5">
    <w:name w:val="xl85"/>
    <w:basedOn w:val="Normal"/>
    <w:rsid w:val="00DE59F8"/>
    <w:pPr>
      <w:pBdr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6">
    <w:name w:val="xl86"/>
    <w:basedOn w:val="Normal"/>
    <w:rsid w:val="00DE59F8"/>
    <w:pPr>
      <w:pBdr>
        <w:bottom w:val="single" w:sz="4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7">
    <w:name w:val="xl87"/>
    <w:basedOn w:val="Normal"/>
    <w:rsid w:val="00DE59F8"/>
    <w:pPr>
      <w:pBdr>
        <w:bottom w:val="single" w:sz="4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8">
    <w:name w:val="xl88"/>
    <w:basedOn w:val="Normal"/>
    <w:rsid w:val="00DE59F8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89">
    <w:name w:val="xl89"/>
    <w:basedOn w:val="Normal"/>
    <w:rsid w:val="00DE59F8"/>
    <w:pPr>
      <w:pBdr>
        <w:top w:val="single" w:sz="4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0">
    <w:name w:val="xl90"/>
    <w:basedOn w:val="Normal"/>
    <w:rsid w:val="00DE59F8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1">
    <w:name w:val="xl91"/>
    <w:basedOn w:val="Normal"/>
    <w:rsid w:val="00DE59F8"/>
    <w:pPr>
      <w:pBdr>
        <w:bottom w:val="single" w:sz="4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2">
    <w:name w:val="xl92"/>
    <w:basedOn w:val="Normal"/>
    <w:rsid w:val="00DE59F8"/>
    <w:pPr>
      <w:pBdr>
        <w:bottom w:val="single" w:sz="4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3">
    <w:name w:val="xl93"/>
    <w:basedOn w:val="Normal"/>
    <w:rsid w:val="00DE59F8"/>
    <w:pPr>
      <w:pBdr>
        <w:top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4">
    <w:name w:val="xl94"/>
    <w:basedOn w:val="Normal"/>
    <w:rsid w:val="00DE59F8"/>
    <w:pPr>
      <w:pBdr>
        <w:top w:val="single" w:sz="8" w:space="0" w:color="auto"/>
        <w:right w:val="single" w:sz="8" w:space="0" w:color="auto"/>
      </w:pBdr>
      <w:shd w:val="clear" w:color="auto" w:fill="C0C0C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" w:hAnsi="Times"/>
      <w:sz w:val="20"/>
    </w:rPr>
  </w:style>
  <w:style w:type="paragraph" w:customStyle="1" w:styleId="xl95">
    <w:name w:val="xl95"/>
    <w:basedOn w:val="Normal"/>
    <w:rsid w:val="00DE59F8"/>
    <w:pPr>
      <w:pBdr>
        <w:top w:val="single" w:sz="8" w:space="0" w:color="auto"/>
        <w:lef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6">
    <w:name w:val="xl96"/>
    <w:basedOn w:val="Normal"/>
    <w:rsid w:val="00DE59F8"/>
    <w:pPr>
      <w:pBdr>
        <w:top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7">
    <w:name w:val="xl97"/>
    <w:basedOn w:val="Normal"/>
    <w:rsid w:val="00DE59F8"/>
    <w:pPr>
      <w:pBdr>
        <w:top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8">
    <w:name w:val="xl98"/>
    <w:basedOn w:val="Normal"/>
    <w:rsid w:val="00DE59F8"/>
    <w:pPr>
      <w:pBdr>
        <w:left w:val="single" w:sz="8" w:space="0" w:color="auto"/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99">
    <w:name w:val="xl99"/>
    <w:basedOn w:val="Normal"/>
    <w:rsid w:val="00DE59F8"/>
    <w:pPr>
      <w:pBdr>
        <w:bottom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0">
    <w:name w:val="xl100"/>
    <w:basedOn w:val="Normal"/>
    <w:rsid w:val="00DE59F8"/>
    <w:pPr>
      <w:pBdr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1">
    <w:name w:val="xl101"/>
    <w:basedOn w:val="Normal"/>
    <w:rsid w:val="00DE59F8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paragraph" w:customStyle="1" w:styleId="xl102">
    <w:name w:val="xl102"/>
    <w:basedOn w:val="Normal"/>
    <w:rsid w:val="00DE59F8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" w:hAnsi="Times"/>
      <w:sz w:val="20"/>
    </w:rPr>
  </w:style>
  <w:style w:type="character" w:customStyle="1" w:styleId="tablesyntaxChar">
    <w:name w:val="table syntax Char"/>
    <w:link w:val="tablesyntax"/>
    <w:locked/>
    <w:rsid w:val="009B0684"/>
    <w:rPr>
      <w:rFonts w:ascii="Arial" w:eastAsia="Batang" w:hAnsi="Arial"/>
      <w:lang w:val="en-GB" w:eastAsia="en-US" w:bidi="ar-SA"/>
    </w:rPr>
  </w:style>
  <w:style w:type="paragraph" w:customStyle="1" w:styleId="MediumList2-Accent21">
    <w:name w:val="Medium List 2 - Accent 21"/>
    <w:hidden/>
    <w:uiPriority w:val="99"/>
    <w:semiHidden/>
    <w:rsid w:val="000A44CF"/>
    <w:rPr>
      <w:sz w:val="22"/>
      <w:lang w:eastAsia="en-US"/>
    </w:rPr>
  </w:style>
  <w:style w:type="character" w:styleId="CommentReference">
    <w:name w:val="annotation reference"/>
    <w:rsid w:val="005232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3250"/>
    <w:rPr>
      <w:sz w:val="20"/>
    </w:rPr>
  </w:style>
  <w:style w:type="character" w:customStyle="1" w:styleId="CommentTextChar">
    <w:name w:val="Comment Text Char"/>
    <w:link w:val="CommentText"/>
    <w:rsid w:val="0052325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23250"/>
    <w:rPr>
      <w:b/>
      <w:bCs/>
    </w:rPr>
  </w:style>
  <w:style w:type="character" w:customStyle="1" w:styleId="CommentSubjectChar">
    <w:name w:val="Comment Subject Char"/>
    <w:link w:val="CommentSubject"/>
    <w:rsid w:val="00523250"/>
    <w:rPr>
      <w:b/>
      <w:bCs/>
      <w:lang w:val="en-US" w:eastAsia="en-US"/>
    </w:rPr>
  </w:style>
  <w:style w:type="paragraph" w:styleId="PlainText">
    <w:name w:val="Plain Text"/>
    <w:basedOn w:val="Normal"/>
    <w:rsid w:val="008D028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urier New" w:hAnsi="Courier New"/>
      <w:sz w:val="20"/>
    </w:rPr>
  </w:style>
  <w:style w:type="paragraph" w:styleId="Caption">
    <w:name w:val="caption"/>
    <w:basedOn w:val="Normal"/>
    <w:next w:val="Normal"/>
    <w:link w:val="CaptionChar"/>
    <w:qFormat/>
    <w:rsid w:val="008D028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customStyle="1" w:styleId="Figure">
    <w:name w:val="Figure_#"/>
    <w:basedOn w:val="Normal"/>
    <w:next w:val="FigureTitleChar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</w:tabs>
      <w:spacing w:before="567" w:after="113"/>
      <w:jc w:val="center"/>
    </w:pPr>
    <w:rPr>
      <w:rFonts w:eastAsia="Malgun Gothic"/>
      <w:sz w:val="20"/>
    </w:rPr>
  </w:style>
  <w:style w:type="paragraph" w:customStyle="1" w:styleId="FigureTitleChar">
    <w:name w:val="Figure_Title Char"/>
    <w:basedOn w:val="Normal"/>
    <w:next w:val="Normal"/>
    <w:uiPriority w:val="99"/>
    <w:rsid w:val="008D58A6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240" w:after="720"/>
      <w:jc w:val="center"/>
    </w:pPr>
    <w:rPr>
      <w:rFonts w:eastAsia="Malgun Gothic"/>
      <w:b/>
      <w:bCs/>
      <w:sz w:val="20"/>
      <w:lang w:val="en-GB"/>
    </w:rPr>
  </w:style>
  <w:style w:type="paragraph" w:customStyle="1" w:styleId="Equation">
    <w:name w:val="Equation"/>
    <w:basedOn w:val="Normal"/>
    <w:uiPriority w:val="99"/>
    <w:rsid w:val="008D58A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aptionChar">
    <w:name w:val="Caption Char"/>
    <w:link w:val="Caption"/>
    <w:locked/>
    <w:rsid w:val="008D58A6"/>
    <w:rPr>
      <w:rFonts w:eastAsia="SimSun"/>
      <w:b/>
      <w:bCs/>
      <w:lang w:val="en-US" w:eastAsia="en-US" w:bidi="ar-SA"/>
    </w:rPr>
  </w:style>
  <w:style w:type="character" w:customStyle="1" w:styleId="CaptionChar1">
    <w:name w:val="Caption Char1"/>
    <w:locked/>
    <w:rsid w:val="00F42B02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thomas.wiegand@hhi.fraunhofer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arysull@microsoft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jhan.han@samsung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benjamin.bross@hhi.fraunhofer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hou@ti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4169</CharactersWithSpaces>
  <SharedDoc>false</SharedDoc>
  <HLinks>
    <vt:vector size="36" baseType="variant">
      <vt:variant>
        <vt:i4>5177447</vt:i4>
      </vt:variant>
      <vt:variant>
        <vt:i4>33</vt:i4>
      </vt:variant>
      <vt:variant>
        <vt:i4>0</vt:i4>
      </vt:variant>
      <vt:variant>
        <vt:i4>5</vt:i4>
      </vt:variant>
      <vt:variant>
        <vt:lpwstr>mailto:thomas.wiegand@hhi.fraunhofer.de</vt:lpwstr>
      </vt:variant>
      <vt:variant>
        <vt:lpwstr/>
      </vt:variant>
      <vt:variant>
        <vt:i4>6750290</vt:i4>
      </vt:variant>
      <vt:variant>
        <vt:i4>30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27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1507443</vt:i4>
      </vt:variant>
      <vt:variant>
        <vt:i4>24</vt:i4>
      </vt:variant>
      <vt:variant>
        <vt:i4>0</vt:i4>
      </vt:variant>
      <vt:variant>
        <vt:i4>5</vt:i4>
      </vt:variant>
      <vt:variant>
        <vt:lpwstr>mailto:wjhan.han@samsung.com</vt:lpwstr>
      </vt:variant>
      <vt:variant>
        <vt:lpwstr/>
      </vt:variant>
      <vt:variant>
        <vt:i4>5242996</vt:i4>
      </vt:variant>
      <vt:variant>
        <vt:i4>21</vt:i4>
      </vt:variant>
      <vt:variant>
        <vt:i4>0</vt:i4>
      </vt:variant>
      <vt:variant>
        <vt:i4>5</vt:i4>
      </vt:variant>
      <vt:variant>
        <vt:lpwstr>mailto:benjamin.bross@hhi.fraunhofer.de</vt:lpwstr>
      </vt:variant>
      <vt:variant>
        <vt:lpwstr/>
      </vt:variant>
      <vt:variant>
        <vt:i4>5242978</vt:i4>
      </vt:variant>
      <vt:variant>
        <vt:i4>0</vt:i4>
      </vt:variant>
      <vt:variant>
        <vt:i4>0</vt:i4>
      </vt:variant>
      <vt:variant>
        <vt:i4>5</vt:i4>
      </vt:variant>
      <vt:variant>
        <vt:lpwstr>mailto:zhou@ti.com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a0198101</cp:lastModifiedBy>
  <cp:revision>56</cp:revision>
  <cp:lastPrinted>2011-10-30T01:30:00Z</cp:lastPrinted>
  <dcterms:created xsi:type="dcterms:W3CDTF">2012-01-15T00:42:00Z</dcterms:created>
  <dcterms:modified xsi:type="dcterms:W3CDTF">2012-04-16T14:41:00Z</dcterms:modified>
</cp:coreProperties>
</file>