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4720BB"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3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LmDDKEAAL+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Xbw4ubv5iDUqrz1ZhTc/ffrhFSB/ePj0r5/+9FAniH/+8f71/3jEzy+f/i7/+4cKPvn+p/98/wbk&#10;bn78fF948/Pbh49CArM++bkswV98CW5//nzyGv9xvTq7WrBQr/HTtqyHVZfo9Tuso/zV1YsT/FQG&#10;d/Pq9bvf698dzs/rHx2uym8vb17V15Uh6pBkPhCzx52Tj1/GyX99d/PptizQo7DJOAmZr5z84/u7&#10;25OtMrIgvrn700Nh6+OrRzCU8qjO9qqKqfFo0ZleFt74TG9efXp4/PyH2/uPJ/KPr198wNsL42/+&#10;/MfHz7JcO0TW4e7+u/cfPuC/37z6cHfyE7bvVuCP9x/ev5Gf5JfHhx++/+bDw8mfb7CDviv/J6MB&#10;qQ4GSb17U0i9u71583v99+eb9x/qv4H/cCf0MAkMRv9Vt8j/vjq9+v3l7y8PXx3W899/dTj99tuv&#10;/vm7bw5fnX+3XJx9u337zTffLv9HhrYcXr17/+bN7Z2MzrbrcphbRFUcdaP5hnUmvOyplylisPYs&#10;g4Yw1YWrkvT9/Zu/lPUs/x1y9bcSMIhFI2CHLxaww1UR0rI6ZRsezs+qkC262LZ3jyKmJ9NQ4/7/&#10;I2IH6OBGxM5+qYidvP3w/tN/h0opGkU1/uHiULR3pM+KIB/12T+cPjvgRGuE7fyvErb/+ETYhkfn&#10;4Xw96rV/5KPzgPVvRO3il4qaGC6qzYYCprbZ8diEPweD6h/NMjtsJl7fPdzeitt6ctmImDlRj60H&#10;VRyD+ouZl9Qv0IN0OS1H5m63baeQSvGd1qsi2s1h+vrH6hyIBJtDAH/1jVrjP7zRfXGNk//txw/w&#10;gv/Dy5PDyU8nQrNY9jsEUu6Q9exw8u5E3ycEjQ52moMCOuCWQ9btckwHNoODLsbjgbHqkHVdx3Tg&#10;IDpoOR0Tgg/smBWg4cTg3jloWceEsAw75irgkDi6DWpMaWmZvVwGk1taboMD42Vr+b2cX42nt7QM&#10;X68CUi3Ll7OLgFTL8y0QgqVl+nI4C0i1XD8swag6tm/bmBRiCjvbzwJJWDu2r4EorC3bzwJerR3b&#10;TwMxX1u2Y22GK7i2bL+KKLVcvwpYtbZcvwgEdG2ZDmUTDKrl+nlAamuZvizbmNTWcv0sEIWtZfqy&#10;ngWkWq4fAlnfWqYvW6Betpbrh0CqtpbrSyRWEmXzLY8dMVQwW8f282A3by3bsU+HpMSP8/ctF8EE&#10;xQB3FBg6JtWx/SrYN3ICOqklGlXL9vX0fLyCh5bty3kwqpbtK1443DeHlu3Q2eMJtmxfI3V1aNke&#10;6L2zlusrhG84qLOW6xGllunr+WVAqWV6IFRnLc9xpgeUWp5HlDqWX0WUWpYH6vOs43gk6GctxwNK&#10;51McP285HsxOPEQX4FAKzic4ft5yPBRNibT5+wIpkOC2Y8L9ct5yPBLy85blS7SLz1uWR1vvouX5&#10;gjNkKOUXLc8j2+yiZfoSCcJFy/RITYlp7LwK9fBFy/VtGSuEi5btC8yJ8QRbtkdG7EXH9ujMumjZ&#10;HllCCPs3E4xO0suW7dFJetmx/TQwFS5btmNthsrzsmV7ZHRctly/CLbyZcv1i0C7XLZMv4wotUyP&#10;hOqy5XlkUl21PIfDMxSEq5blyxIIFe6n9uU7BAcy4vE7aImsz6uW55HxctXyXIR4uHxXLdO3wOKA&#10;T9mMKpLPq5brkaRftVyP/YfTlu/R4b6cdoy/CKa4nLacjxy35bRj/WVgdojn3fAiMIaW0475kXQt&#10;py33A5FYTlvur9j3w4VcTlv2B5K6SJjAleQaqdKlc1CjOXYO6grXbDyuzkMNabXMX88i5ncuakir&#10;5f2Kk87HhaiIxz1u3tW7UVwm/3ynsRD86+RGEhhOy+3Fp/tHuXmWwAgiK9cW2wNKYikBGLIm4HKv&#10;hvflYMiSgMstCwVDVgRs8Z2cMoRBwCWCQynLcgsaK1qveHPasqIFPjdJWbQCn5vmovNEeGBqMDrT&#10;ZW6qEgOQwcDNn6Eufn6Bz01VfPkCn5vqqlOFTz41GJ3qOjdV8bxlMPCtZ6iLd13gc1MVD7rA56Yq&#10;XnKBz01VPOECn5uqeLsChz87M1W5DCjwuakedKrwS6eo61The07BdarwL2fg4mLK2OFETsF1qmdz&#10;UxVnsVCfm+qZTvVsbqri9hXqc1MV307g8N5mpioOXIHPTVW8tAKfm6q4YgU+N1Vxtwp8bqriUgkc&#10;TtPMVMVtKvC5qeqtwTWcnynqOtWLuamKi1MGMzdVcWMEDkdlZjDiqhT43FTFHSnwuamKz1Hgc1O9&#10;1KnCd5gZu3gPQh0OwhRcp1qTcuipLV5AoT43VbH0C3xuqmLNF/jcVBex2AUvRvnMZItVXv9gbmWL&#10;5V3/YG7CxbqufzA35WJC1z+YnPRuOE1O2k0npNxNccmNp6WbdBUONVsfkO36NM/14cUJ8ly/l5cg&#10;+e/ms1i79k9J+SsXhu/qfaH894/3f769vi+Iz2L0VtnabxP33z/cDXA4COp07Fd7fmqp4XSZQPm5&#10;aTTs2dHyo95+tWeHgh0x8UaYPhkK/hekYsWlyAxqjpalcNqo7VlHr3IFZy99pcPmqMHDzSagsol8&#10;5BnYAvWTUqvqZnHdZzO0p85UYVDEKTX4rVgDXINOwRDAy6ipVb8grjgDQ1A0hcHflLHBoJiC5YsF&#10;475Qc5PK+GXPyje11hc3A+1ne/awQy67aszjEjadglxiyUxxA5XNVG6VCiyn5rB8FdT6XuAspS/V&#10;seHSNYOp+YzQWg6r+m9xJ9TYas/KXixSmak7zvazPRWma4oQTTY2NWA1uQMq3qjYs1JTS3Q/aO1n&#10;eyqsvhTnePpOReXMVbvHDUJ7kz3rGyUOinWHtZm9Uc0WWLwpqnIWVxsZymwCsvXMEgCDc2qVGXBT&#10;Uhi0sszzLBfvRQMZDCYJB0KNjE0yAABzL9FYb8+6BItc7wuMjG2rU8ClbTpT3fAMpu43Hik1uYzF&#10;2MiZjKubCsvFaAHDCjUGq2vqQRDjlz2Vb7r3PLRiP9vTYNUqZjD1z7BmKUOwn2QKDKYeE06tlJq6&#10;PgymTonHy2yG9tSZSswfY4MQpy+VeD6H4epyDqbU8pmusIXLSxlsjpoG7WBMZTNddWcxmB6lud5a&#10;dccwVD2FGKpOk6B0uzBUpZXvKaQjFP4TlEYdctSmksFQM+MqPg2EMV9Ie2OOWlWwCUpuW+kbV+UE&#10;oaUqiKAkKQJvzPm16moTlKS0cFpqgDFaVWsTlO4OgtKtRmRV9y1BQc/JHBmqHiZsc8v1GYhRmGq7&#10;XD8tpjsZTG1RBqsLwBS2nhIUptRySx/JH4Uh7Myx85BMQVJiwF52HtpZTU5XGF6FGpmC2RHE6zWr&#10;hMAkDQ5TgJxnh8mi+p+ZQmqmUZjuvVx1uG1IjD6zNAl7Fz0ECHvNCiZLP2lT62nBbGq5pMcqMENe&#10;8gcAI26BWkLEx1C3hjgs5iLlK6V7lDhSevYQp0xSizBHrxk2M8+e1dyTjCdB5daeep6IJGfCrduT&#10;OJ56jjEv1jzsWvAQ+sR6b4Xkm3Ro5v0jqprNQB0V5v0bjMQSLM7BAhhVGBdc22Zj8xhMvostooMU&#10;5pSannu4EZ2C5dQ8dpWvgiqYhYSDHUbObp0C2Z9qByxkgxqMhAZVqy0k0GgwFrbUKZDtpwHaBdGY&#10;bLFgnchepgFag01RW0nwWD1ZYhkZKpddsynyjWCoXHINlQuuosg9QGXYSraUosj9hKFy2VYU1Fa2&#10;4IbK1bKikMA8QQtBggyl/PJaMztMXn+4f7ytfyh3TrXzhF0+yZ1VU4vWtZHouk2clv/TAXSw2kqi&#10;ad2QNZdAF5HTf1mvvvru/PLiq8N3h7Ovri5OL786Xa7+5er89HB1+Pa7vrlE6dpRW9J8QQmj3K5d&#10;nUF5yWVaN/rJSfKWGt4OQ0ZsjSrsWS76hg0rTh7uP4t3LH178I939w//68XJT+iB8/WLx//5483D&#10;7YuTD//pDq1RrpaDGKify/84nF3ggDt5aH/5vv3l5u41SH394vMLJM/JP7/5XBvt/Pjp4f0P7/Cm&#10;2gzg7v6f0RHm7fvSkUQqHmsbDYxbu7P8jbpoiD9bS4G9VrPYsDIKNHP51Wo1F8mAhyKudy97rWb5&#10;71KreXBrxbpstPtjulZT8kaFJvZdW4aJl3um5+FUCgz0fS0IB4+DSprtgFCbmnlArviQEHjqhDbJ&#10;zBwQgj+2Y66k2mgwIhiiDkLJ1ZAQjhHHbJcBIbgnDkIe/JAQbGPHbJfB1OQ8dVSpxBnMDUu5g7aL&#10;iFTLb2SvDwclrpC/b0Nx4ZBPXSrsVcAoCZTupEox3IDlYqU4CqnLwbA6rpcSthGtlu3LEtHqGF/S&#10;kAe0RO3s4yrFrQPOdwWbaB01Zpdc+e60IgntKja3U0kdHo2rFfZaPDgaV8v79VJqNke0Ot5HAi8B&#10;MR/9eiHp0SNaHe9L9dloXC3v13NJJx/Q6ss2z6QwYECrK9tcUfs4ptXxvlTLjmi1Yl+Lwkfj6nhf&#10;ajtGtDrer9EcO96fB7LaVW7W2vDRuDreh7Ra3i+RCpSz11dbyrWHvBe3ckeVoprBuCTVdUeFtFre&#10;11LsEa2e99G4Wt7j1n4sE4cp3ouHvY++VNaMxtXzPpBVCXY7ratgWBIgcNASiWpXwBmdPxJXbEgF&#10;0oW83B2Fw2W4gSS6sZOKNrbEOx11Fsi8ZOw6aCllSIP9I1EXR5XKjgHbuyLOUA12RZyRNHRVnIiA&#10;jCW+q+IsTRoGo5Lokw89JtWyXQpCR5Q6rpcyqwGrujLOUpwzItVzPTituzrOUtg9ItUJeyQLXR3n&#10;IZhgX8cZ2UhdHWepzBmMqq/jjPZNV8d5EZzUcqWwL2Ck4bs6zsvAuu3rOCOlLLfw+wsjA7cv5IwU&#10;aVfIuSwB4/tKThiLQwXfVXIuW6Cx+lLOkFYr7wi8jSVe4s47J0JarZ5ZUKg53D2SWT1Bq+N9dCBK&#10;+tFOK+J9V9AZHtRdRecSyYTE6f2Na2RAdCWdtXp5oCG6ms7QsJH7A39jePJ0RZ2hwdUVdSJRZixf&#10;XVVnaAh2VZ3hgdGVda4XwTlWksT3SR4CPd/Xda4oKh5K2JO6ztK3YcD+vrBzOw0OxieFnatUUA6p&#10;tdK/wcEJxtaJf+gHdbWdW+QI9bWdKOKMxtaaOBtOrPHYOocWaxJQ613aQ6B/FolK+5peBGYOGr80&#10;qNg/7rzaSPfDreyIRdLW+bWlMctoQbs2RGE0YZHrTp8mlPFYOuT6YEdF+kyyT3dYKGqdZxtGXpbe&#10;tQ02+9K5tmE8CDHTZmSRZMjNjM+yo4UY77HCdlBCrHcy1x7xO1bYanG1SC9iodeet51zRpN+riGC&#10;9Z6BwKGGC3W7ZyFwbPICt6SGHH6ssI2q4I8VthFnNFPh2lNYchE7VthGjDxW2EacOVbYRpwRh030&#10;+7HCdtTnxKppUMM7d7paXQ3+YO58/TdUYRs2eLG6Hthyk5PWTEn8wZxZUdwDEdMFHsCMlVNcgPoH&#10;lt2RnyrFzK9/0K20pGh4N5y/pqxYHKwTlBVLiHBUVgy/B6+Fy6DzisqKn+IswcSemrX4hJr9as+K&#10;gktW3pnn/GmqFtwsHZoRsWclpvlhDKZm6kaSIKXPKsa2IaxT19leZs/6UrUzKawau5t/Cceo2LNS&#10;89xjk0b72Z4Kg8cuY0PvtmxslheNZnEpzKgRGDzL8tJ8FbSRyIagbPZSzSffSCKtWhKISqTURLRl&#10;bIBnL5XIdIHlfNNDGvf7KTXpdyfUSIG9FnVt3ubF1tKedU0lFCnUWBWhNnPYkCqTTdV6OCDURHDK&#10;E5YWr/UVG6vW00zIjZTkl0CRzNe9RWOHPStbdlyeTGh6FmG/fL7q1CIbgeAQbZHxkbRJy9yX0qV0&#10;PUxRYP1yXH3v3t7B+GFP5YtmEa+s1l+TkpHlkL9XVc+Ki4Z0fFpFsXqPGBuXPXV8hmNpuJqpveKa&#10;Kn9v3W0rqfhftHAKQfOcntaWrGSTWy0rWupP0iPra6UvbP9qEj4+t0beW89QXF5M4gg9q+BhdbSO&#10;I3w2HA7xdH2twAjR6Dkc4bPRI9UJuGYq+3wh5sCOI/pFrnehNxbvQ2T7wp66PxzH+KL0SFE+clHq&#10;e1kSveEg/zmflR4rVzd66CI3RQ96cApHSjJ8PRCvz+np+sLSn8Plloa/lzSMwJVjXQ9mtCqOFO4Y&#10;OabtVWvANEknazAiywojptyiKo1pcIURG80U7qT+RnpKOlM9DojxZacGadmCO9ayqEx3G4yI0i8s&#10;SCQb1g56sg8V5v6uqSV79uYF09pq1UwaSUQqtbaYrKi+khzHiiJvtFIs9sq67OxoUhOKsdYsLbJQ&#10;ZkDlToiJJKmPcRjRgrpdmICr8QQ5TzefwtjmU8VA/ChTM1Qx1IMLBZH52CqMKS1Vz0wFKowZxQYj&#10;fFObhFT62FFEjw49AelJpCe+RxhNJdjzieXiF6b2uz2f4shWVeed9X0q8SuxrJhlYPSYReI4ssMM&#10;xywmx03Ol1lqRo9Zfo6bnAcrZTR6zII1HImQuWVKLewqfyu12BXHDh3zAJjaNtykJYmUs1yzOD2y&#10;HqoMVqa6HUd09y/1GKn2Vj6TEkfTyytpi2eG3bTHzRS9e/qEz4Zjql6tNqTI5etrOKbs7QCnEZUa&#10;UUcyXf5eM/CYD+A4csqo8YO0O/LeOj4a4VLzjUfMLLJGvA+P1JH1NRye6YmvrammI46zkc7pyClZ&#10;D/kwhUQcYR+m85BvZhQcOWc8UpxbQvIpGSEHNZO91oLi0G4ZzELsOBxSmAbsWfhfWUK2pGpIdudg&#10;VxNk46o5urFrE90W5BJGqmmEveQ0NV+QXBBpr3563aRrSo5mv+PKNZ7emNGLtbqmB3Z+12OFwqqU&#10;7/eRZl3as1qZRizfW+q2E4s1utk8ls7fvTiWzv+9l85DVT4pna8G8q9dOy83IaLRqvvS1M7DLyvf&#10;Od77Bn1Z7XxJpa/OXlsXDy3jCc6lqEvf12KgOxxTa1Ke04GKdEypWBvQwUwdc15Srp/TAd8dI2n9&#10;AzJgjENqXd9zMlBRjpE6iAGZNs0d5XpIc39OBvqQkYFY7JiltCh4TgeqcgcF0+rLC8bj6YoLouXq&#10;SgtKdcdgQC2fy0dMBxzqygoiQi2nSwHliFDL64hFLa9LAf+AUFdOUD5xPVi0rpqglIeOKLVCjfK1&#10;4fJ3pQSlP8GIUivWtbXEc353hQSl+nVEqZXs8l3q0exahuNzt0PZFlNkF9xg60sTKweVz24PxiSR&#10;XwehvnLIp646vnxQbkSp5fhZKQV8zifpA+ivu5LCyRGlluORIuk+aVzqU0aUWo6Hqq3lOD4GOx5T&#10;y3GwYMynluMYzpiURLSdB0hVHNPqquKjUfVF8SgrHw5LrGV/YUiqZTpSAwNSrV6J1q8viY+2jAQG&#10;fFSXAdvRcmYHYbcEo2r5Xr6lOZCFviIelZBDXnUV8ajbGgqDROp96EiGDEi1bC/1xqNRTbFdnCx/&#10;YaQ8+4r4SBieV8SPRtWyHR99HLOq5foqtWsDSl1BfLRv+nr4QBTEbXUelK+qDrQnomA7KDr30GBv&#10;B0VaQeKS/rroKJY+kg7Ch+OHfOqq4SPbSVL3nFL5Putodi3Hg6Ohq4Uv30EdEJJgtL8tsJ8QANwx&#10;kYx3hfDR3PpC+MA+6OrgQ0otvyP7oC+Dl7rWgVwiRrLPLhpSy+7y4ecBoa4EPiCEEMr+stLEYESo&#10;43dgPndfMo5snyfV72Op7L5kHNk+Xe177Vv0/EzvvmR8LtW1o9m1/I5sn67wHRW4Q0pd3fsW6N6u&#10;7D06Ebqq98jT6IreI9unq3mPdm9X8h4deF3Fe6RRuoL36BTu6t0jLdeVu0dWVF/tjgZQQzUni75L&#10;eWRmPKl1Rzu3gFiryOOBtZpcPlgdEGt1ecSv/hvGoQXUf8U4Eognhe6RtdF/xjiS+P4rxqG9IT2D&#10;9wWIbJe+zD2eZueKRtYLGoM0r0RtfLAAXZ17ZL+UehQ/lcDniFhrOIYuaVfmHlrZUsmy86w0Ghgo&#10;r77M/So456XIZacVGUR9lXtkEfVV7u3ZcyxMH3/bWuI0iLMdC9OfffVbb/yOhenPOKN3utfeCDkv&#10;Njt++jkqRxU3XTYfkgfqPWbOSC21On76+ZlE6t3stWdz5IwUT1b47tfMBA73qcDt/o/AdVWRtD6z&#10;quJ5CnW/zM6pi39Z4JZQQeA6VfiJU4PRqfpHJQh1nSrans1QPxamR5rgWJh+J+XCkLZjYbo2xilO&#10;gux0qU6c2V3FEah/MKeoSk+r+gdz+/dXK0z/8jpzxFOkzly8jlGduURgMDPPko/qzPXr8s5hy/uw&#10;Z83/0G/oTKJMMRsNeyotHRlBVS1Pskr1LCA5qlY8lWd8+VdlVdZs1Paso1eUyZf9aE8F1TOHgOqx&#10;NwXKeaWfCCKgOiYCgicKqclBmplJQFOUKihfF/3Q8xQoH5NsGTo7y3NMpUC8f0pJQfkCS/M9UCKg&#10;GXlSR5bsBUPlnKqDIpuvDoroBAWZerV9Ys+6XyqIZJYqyI4Co2DPSqnuKVLtXkFI4K2HilGwZzum&#10;KRD50k0dOCn2UVA+pros7izZgO1ZB15BrBqo8mASlae2qkghMT7jp0T8IOhzKJIlq5uGFR/VTUoq&#10;IXW/u/NhzLRnZaqqjklULqNGK19r/ZSY+yE2HnvWcalyhF+R8V5yHsD7SVSeobxVrpIPekkWgrwx&#10;lxzsiV+AyuVLTyWSACzX9BgXyf/V3DuGqjttEpXLhFx3y7gIqvJrEpXzSw0ZXORkkqOmE0HpxxPn&#10;UBonhwVsomxP1V9VwBjMDFxSbyc3bGAsoya/z+Fm6elS5ewtl0Ky7gQmNzQzMFx+cSkyN4mIkcNy&#10;fVBuQvBSsvHKxYTAco3gMPJS1aFEo0kGgzCEKFGDkZPCYXNTYKeTJBFibOyoUxg7N9XYnIWRKRi1&#10;3Eq0pScGiQnSLCw/F0sjbfCN2FMOyytkyt2nUCMwaVMOGC1Cqrue1RqqsiEwuYjHO0mLJ0PlJ4eq&#10;QWJi68d5CUo+RoBxQUayk8P0M0Gpm5+jLPxAUBpYyDlhIYM5VL4BLLBAUFMBDw3JE/dN7QSC0oAA&#10;Q1VhzbebmlUEVI+nHKSGY84rtWenQPnrzH5OhdTOhxxUZTR/nWpMwnJ1XBhKbYycCyBStiER5Jm9&#10;WpUb2fZ1UMS1Vv2X80p16QyI6OVKiR0FlVGQ5ExfKTvZITXnN1c2MO9aUeQsrnNkB3tFMWNCPeLc&#10;uFKPmNgvhiJFjVX3EcvKtmF+CNuOnkPl20L1DDEM1W9mKPWIcx/cPOKc9+YRE1RdbWJLq687icrP&#10;VvWIiZGv584civjN5hHnnNBTk9GqUjiJyiXHPOIcpVYGcbHMbya0dPT5CqmNRDxJtcoYqlp4BKU2&#10;JUNN0TL/mxCzBt2Er+5W54w145/IhbkSFFbXiUi/eUNkW5pvReJsDsuVj8GIJjPv23MlLDJjzxqh&#10;cViuif2lczByRhg1ciw5LNcbBmPHqjbFnoWRo9yoEcNOUmjhYDHzQWHMYjEYMX80xERtqUmTS2Fk&#10;6dHEQGZKrDzb9eQyxnQIcdLVYWbOdx0Zc76r4zOJyrWRutXEClcFzlDVZZlD/ZWO/LFfw7Ffw/3D&#10;33u/BpzJT/s1FJ30a/drWLQDDR7wMvd+DavUAb2WMJ6rpS/q17BeSYWXUC2v+eGNTu8ammivgSif&#10;ltU3Rh0b5IvsQ0oY8E7pUoqRB5SgHh2ELuVjSm35zHIl9YIDSlihnVL55OpgdjhOdtCp1IoNKMHS&#10;3EHlE7wDSnDWdlD5euWAkgQDdlT5xvCAVFc3s5ZiixEt6OKdVvmK8ohWy/W1fAdzRKtj+yoFJSNa&#10;Ld/XVQo+R7Raxi+XEa2O81sgDX3RTPmm7GhcHe+jcfW9HCLe9zUzEe8lSOG8X8oHUgfj6to5rItU&#10;JA/41X0YEpmDY953DR1WfKh0TKvj/al8snI0ro735buto3G1Yo8PQY9JtawPt2LX1KF8yXQwqq6p&#10;wxLpBwmwOOdRcDocVdfVYSkloIMJSrWFk4rWsGvrsJTqrhGplu/YZONRtWxfSj3WiFTL9lLmPOJV&#10;x3Y0RxhKQ9/YIRAGiR85F2DqBqRatgey0LV1KPWkg+lJIMpfF+gGNK3fMRenwYhalkcjajl+CM6J&#10;rqWDlO8O+A1faB8RRGXI7r6hg7SGGFDq+jmsAbe7fg6lOHlEqdXsgT6Q8NrO7eg0bdkdcLvr5RAJ&#10;eNfKIRpRJ96BTMIt3oeN02jI7q6TQyAAXSOHaN2kxmVn0njZuj4O5YvNA9nu+jgE5lTXxqEUgo8I&#10;tbIdbJKui0OpIR4RarkdyLYEHn36+Kb3mNtdG4fSjWUgkl0bB+S0B6Rafpci/hGpVroX9I0YykDX&#10;ySEygfpODqiGH5NqeX4WqHDEuRpeRdZw38shItWxHTbzcFRS2OOLE5noXTuHFZ8dH5Nq2Y4PEY4F&#10;vWvoENoZfUeHaA27lg5rZBNL5MGnuESL2DV1CG1iiXXstM4C9YJI6o4K7diur8OCtR7q866xwxrZ&#10;sQjxNm9cIlqtzGM3j9ex6+0gbxyPq1Xq8bha3q84Ice0WqmP+dXyfkWF/phWz/tgX/cdHlY0MBsS&#10;K5E5X+9QwvoeD+gQHVHr+B9pwhI13F8aOjjSENhhoWncd3mIvXBJFNqpRdZx3+YBajWaabsKItuu&#10;MY7l/FGlXIkoH8v5n5UIiy+MONSxnP8ZZ8TBFM4cy/m/fnFaqgk/aQmmBjWvPXcmr4Y+lvNHBbya&#10;zXANR6cmIeWMFFdHJPJYzv9UIsWTEM74FXXOSM2wuPaLbwKHbVSoW65FDherX+De6p7AdVW95T2B&#10;61S99T2Bw0Ysg7GLXgLXqXq6Qg7X7+te++czCFynWu8parVzUt+uqSTXntdBqOtU0c9sZjfpje+1&#10;J5fk1ItRK5wUs3WGvn0FGH9gN/vsDbq0f/PvzH9x3bmEAKTuXIIYo7rz8juYh2iu8i6qPHckSa5w&#10;HEluhE1eNoB8xLGummWt2LNmr+w4G6H9bs+nOFMG9rs9n+CQ8zX1XlddRseeSs/y68nnOORbw7Lh&#10;EYLP3+u4/Esm8k3iSo+kdBrOVYGN3542j5ocsUzjbPMYHXsqPQnXyHx919vv9uxxCLDkfNGjZPVN&#10;a3TsafQ0yYN8exrebxkfgjH5e7EzZB7TOPIN7VWNhZXhJFor7yUV2wgJKI7IAfKTKj2Ck6C8vJdk&#10;o6xqbHKcvpfS03UjKeurfcmJ4ur+QGAlX1+5ICvzJTj9khOlpx+G4bjJ92qpAoJN+TwgJ2UeFFfP&#10;ekZvkdCg8IXQw1X0JK7qe8aXxfY5WTeEV6bWbbF9zujJFcKEHNhHh3Hpn67HYvuX4uy9jJ7Nl+Am&#10;9699/JTt38W+2Eb272JfcJ3FsW9P2z6nOJU/ilP5I/p0sX1OcbpuRI+XRqAiVwwnSRm/BEfOLenC&#10;VOhRnMrVNC63w0qsVOZBzl+xpev4cjvCrHV27psbwOwI6bxchpebGwpj1ouY16BGYWrrun9lNos9&#10;q+2iKhdR7VS1yGVSeWl+Iqi7u8CgzAxds9NmYblZKreCMjacCulLDZZPQW4+C7Ucpip+ISa4aviF&#10;WPRyuy0vnYXlfoSaXbuDZUtuz7r0DsupqXKXwyVjr9pm07B8S6smlhMje6nD8qXX8C2SfnJqVS3N&#10;wrZcyLUYbfGYsXHfnuo8VNsXF+Pp2HCkFwkhieQ4CSssP7Edlr/USlbZF3l1Cuwj9VUNSrFMtqZa&#10;AiGtyVOYzhTXaVMw8lKjlkuITtSjPraU9qxLWlGIKWUDU1C+DRSUr1I1mkntUQV5KM8GbM86cAXl&#10;HFVQzk8F5UtYrSgPvNpY7FnHpKB8gyto5nX44E22LJUSKayps4NizCgpKF9gBc0wk3yOtorKFIh8&#10;kL1Sgs7MZgfTUhQN89Qqiigt3fHwYtM3WtAhR9XRI/k3pVVRxH43LZlLjGvm9I16GuQio+dULjIK&#10;ynWCeTLpmCRhFGuY7xqtg85fp7ObAuWzU25OgXJm2uGVr56dNrmyVmlnUqXSnsuxCmj+Qt2DuRRX&#10;5UG2oILyMSko53pVjUR5VBBRQwrKtZ6CZsZENHH1hKZARPFXSuQIqSDElDINpKD8qK0g0sKq8mkO&#10;NMNxeITZwPV1+d6rIGKSKChf4CqZcI2zMSko31IVtN/YmZlhz9Z226/p7Fd79qicVXrITBqys7B8&#10;DVVTSQ15xjFTe5OwSQeAxeGUISQ8accusRoMNuk4zbphuRCZU8c8ySrbC6mVdr80lyPzclEDkK2p&#10;HucLbmdSmI6N+fO6WH5LazvAnnUneBAhVwjymckS4MhNhDO9wJuNg+SLZTEacv3pEZ+cvQ7LX+rR&#10;KAKzq8r8iLeA2mx4LlcOHuzL5U2vyWlYU2/ZyC3qL4t+zsdc86nuMdx8N+wx4VyA9xgzwZmpOBvb&#10;Bj7brR5Tp7hfGMundw1qzFJc3dkoiszn4XccBCcVhtAUlJ65QezMMU+I4abvkuxumfgV2haP3tlp&#10;eJXipJJM+MLuFFXTclzV7xRnuQPsvYYj7shid54Up/LMcHYnS3H12KN3y1IYJHxm9FQza6lW2Kt4&#10;v9POT5fFlC7kOtMHcqdXx8dwui8pPZUDhpNy6gm+rJaLQPgn/J2iZ/uc0ptbtz2XIz8DV7Wm2P5A&#10;qU2dB9kfe+5KrjfWSX2wquHF7tI9V4fov9VzB/LzyHFE3+85R7m+33GEL5YTRc4jz7GaxpH5qtnH&#10;7tJXw5Fzf7VcE4pT/UfutFEDVeWP5ahJaaHsX2KteY4fy6HzHL/cDvMcRJrjV+fBro49N5Pc9u64&#10;3MD23FFykbvjiJza9TzN9dQbdRTtpvre6D3zw47dlY7dlf7+uyvhVH7aXako3F+7u5KaT6ilx27a&#10;myttcpyW5koeivmi5kpSeS80y0vGrZVqO5D6uqizUukNM6ADnbCXhpa+C8/pwI51TKkZHtCB7eeY&#10;Wq39nA6u0xyDPgjDeWH1HLOUavTndKC3HXMuvRIG48EiOKY0G3pOpmuoVDrLDOh0/ZRKf4MBIRjI&#10;/jJ8IXA8Iul56KiIUsvq2htoNKaW2RGlltlL6Vg0otSyO2JTy+7lPJpdy/Bo4RDU3VkgbXqGS9e1&#10;UYpkSWKxzs3lKpCmvotSKVV+vnxdE6V1iUbVMj3ccS3X4ZgEE2y5Xr7Tvg5G1bJ9PQRiLtFhZ8Mh&#10;WMGuhdJaOhsMZEHcIyeFEnyUdT8fVddCaS1NtUakWlGvLZQGpFpZXy+l3HxEqmX7ZbCC8jFrHzrs&#10;poBUy/ars2CCLdu30uliNKqW7ejsO6YlAR4f1lY6NwxoidvnKG188pxbh1bet9I1Y0SrZfyyBboB&#10;1Pc3bqv0vxnRajm/HAJ+SRKej34rnbBGtFrWL9DZQ+HquiltpZvHiFbH+9p/4Dm/uoZKW7R9uo5K&#10;cATG4+paKm2HYFeLe+ycWGszrMG4Ot5Hp6CE1HZa6OQ15FfXWCkeV8t7USRjWp3ch+Nqeb9uAb+6&#10;7kpbRKvrr7Selo4lz/klQT7nREyr5X24jl2PpVAmui5Ly0WgCCU4sI8rktWu0VIo93Jr1NAKVH3f&#10;a+kQ8L7rtbRFJ5CEDvyNoZ6QQKejtsiCvOh4Xxs3PV9HCULstNCDcKhz5CrLUaFelQJqR61XEa1W&#10;7iN1L7GMhlTAeulj76joEJLwrINq25mB9pKgiKOio1E+gOygtTSUGpFqGY92hsN9LUGTnVSkB7tu&#10;S1BwY1Id22ECDZdQbvz8hbUP0XNpkPJPB4UmV99rKTiAxA1zUqEhiFhQixpPsOu0FJqnEh7ZXxiw&#10;vWu0hOqsMa9QWt6QCjSz3Gbu74usNwTPdlRgj0jN+U5pC2xmVKTvqGBMfY+lZQlMiL7HUkirlfbI&#10;KZD8mIlhtdIeWaflAtb5ECxg31upNAsdbMHyUQcnFbC9b6yEQ3O4bxaEZ/cJRh6U5KjvqNJMcTSs&#10;zmuNXKhFLnZ88EtgNZcvTeyowBSB19vQCkm18l77CVfdcOwcdewcBcHGbcG1Z7zm7SrE/y9wuwwg&#10;cIhngVssncChcwvcruwIHIq1wC2ynsM14eDaLxgJXKeKzsQ1bk/gOlVPPyNwnSqyFqao61Tx5bwZ&#10;uOY4XHv2Wj4Y8XKFkbjinKKuU0XT3ym4TtVLvMhgdKo1+Er7xYjHKWOHTzkzGM2uuPb833ww+rGr&#10;a88EJnCdKtrqTg1Gp+oZejn1Y+eoqKeW5oZcwyma4btezR47Rz3rf6fflLn23PBcIrWfzLWXm+Vw&#10;vbs5do66uXvGectj/DfQOeom2obFTBZlLJ9Tm9mIxRaufzC3c4vBW/+gO3y+uJmVmPOlmRUs41Ez&#10;K7hBeK0ntEedrOphRDLVlVaeL4PhyAunQMYKy9i2Z83c1q9++djtV3sqqh5dJHtIG0mQ70RpChlD&#10;wS3BFFn+Tj0jCUqTzBhKaZmsGQfsWTlh6fUEVVeRFHNYsXxeeqc2DKFlGfiEVl1HM0BsavasU1RL&#10;goDqDAmosjQH6fGcM1Tz6Qmovi4HaQYUAVXpy0GmbhgKUSBIMkFpYjRBqSQzVDXBGWpGFqwJT76E&#10;9lErhqpqi6DUCCfyLvUtRUHkAr9YTw0GqyxjL7VaEsJaNSFZiwNN2iN6Sfr2TajCxZuz6OFqm9qe&#10;qsnViCPqVzrBlJeaS2lU7KnUrKwjT59cJH7ZnpBGxZ6VmlR9TMHq7iTHH0LYlVp+SkqbO3kpOZal&#10;EmEGpqcbzaPWLZrvhRVTLC8lMPk+EqbgDr2x1Z7KXrmSFxjJGdf4gHvkRsWeSk1TnilMX5oL0qqn&#10;nHve9jJ76ktVOZDiNlzPlJm662xU7GnUKnsZTIsa8Khmq1Gxp1LTmoZnKZpPYfWlUCUpNc0kxiOH&#10;1ZmSUjmkchSGkK8Er1oaBh2RvlRdNXfsbIb2VIaoDvFmvfazPQ1WD0gKqzrEm/MaFXtWattpDVfJ&#10;Vx2yOSCNpHBEbgtyXH2tHPYpTisycO8yhyPFtJuqJfmGcv7eKk7Lmq8ZrorrfJGdlNLTIC4uoCdx&#10;uX+B6+76XtInCSkvFUeU2I5j7zV6+T7bNPC7kLLaHUfWVytVkFiQ889xhM9W9ltzWsMKI6TmVP4h&#10;2SBdX8fl2gypGEqPyJXjiFwZzruU2761p+5fx5F1wykmhxnrGowUHMWR/es4sr6KQzJRzmfHsffW&#10;83ElpifSbMo8VlKrv+PYeig94vk7PWJtOY7tc+ML1jmVU8dN8g/4nJ7Ol45PTVW/qjH5tKfJqeJm&#10;141U8Dj/2LllckDlr86XNYi09y7IjpjhH6vM8f1G97nuS2KSOD3k++Tj+6X6isif6Un/tIatvz1V&#10;Dhw3Sc9vf4yOPY2e8oWeR4YjesjONyRypvxz3OS5yvaRnedsH7l9QM5Bw83aL9P2EHmv201kfc1e&#10;m7X/pu1Jsr6SoiLnILVjzd4l+9ztYvbeamcTcxyZgGV41LhXHyA3Sqz8jjoeVRfMujHkpVoLPuuJ&#10;5XyzCtFZLzG3vpDtX9hLXdO6WMzR1cYrs951vnNQ1FDG5lf1pujsWRWelUTTOILGOHLzDLnU9aW5&#10;lK8WCiGLpYEV6PhMd66qOxnMojlkbKrpfqWAlOolYr55sCzX/utp9SKJ0bhai22ysyzel8OQQFrW&#10;9NcKWaqhkM/Uw6kMpsHZfC9Ig+iipRlMD/X8rFk0NkRMT/sAAYXVKeQyvqhuYKi6VAxVNQNBqaVL&#10;WKZhSIJCapTwn6Hq6An39RKGoHQXM1TlPUHBppDRM9QMLU3KyElJ6jl9n15L5JRU7glo5nV69ZJT&#10;0uMwX2b59jeVBb0EzSnpHRQB1dflwq7h7xykok5AqpByRsF6Fx4Q1WAxKkJL35izQQ8/cieGg6WM&#10;K9e6lkKQo8xyJ6i5w6UuIjmCNCSQH2f1feQEra97Bjp2ezh2e/j77/YA3fK020PRDb92twdVAzWS&#10;uHd7OIgSkW4PB+/G9EXdHtBEBuUhQhVOQNvLAXpvL8KQ2j99YYuBpeOYWuY9IITd7qCADgxDhyyX&#10;wYAwbwdJjeRgPNA+DkFj0vHEYG7sIKnxGhDCIu8YVFsPOQSF6KBNao0GhHAG7aDS8mHAoa54BsV3&#10;Y0otsw9S8DKi1DE74FJXOVMqekaUWnYvpSB4NL2O48HCiYHnjEJqSzC/lufR9FqWI6FiTKlv+hAM&#10;SraXD2o9l0qqwfy6pg+lBn7Aqq7ng1Twj0m1Qh6tn2xuH9W2Se3TaFQt11GPPhQFCVHupC4C+RTD&#10;xVEoeQtotXzf0O5gOCwJFOy0DtLWYsAtcTAcdUCPgjGtVtrhYAa0WnE/YH3GtFrOIxcjoNWyPqbV&#10;sh4ZBQGtlvcH1B6Px9Xyflsjfk3xXiJDztXtTCqUB7yX/M4dhc4qw3H1nR+iOYq9vtOK9J9cdDnq&#10;cCoVoKNxtbxfr4J1FJd5p1Wqw0e0Wt5LKfN4ji3vDyGtlvdoXzmmJe5NM65gD/WdHyCFw3FJWNFp&#10;baXLzGCOXecH1EsGtFrebxfBcdh1fsDZOx5Wy/raKGM0rJb16MIwJtVyfit1+SNSLefXQFDFjXVm&#10;rZEi7No+BAZI1/RhRRuToZiKb+3vCzjVtXzA58kCSq3AB8vXNXxY1mBL9w0foum1PL8KBKFr91Ca&#10;BA2Onq7bw1mg/iSC53xCKfpQDp70ehjzqW/1cBoohq7VQykrHkhU3+mh9AkYza8T9GBQrZjje3bB&#10;/FqeB2dO1+YBbVbHlLo+D6jTHspm1+Zhjfbxkz4PAalWzLfSX2PAqa7PQ3Sodm0eNrQSGIqCZO26&#10;vFyeBaNqub5dBmdq1+dBzNYxs1rtIqfScFh9o4dI2LtGD6Hd0HV6wA3CeFxdpwfwPBhXq9drs46B&#10;vHetHg6RCu16PdRGViNaLe9De6br9lC7PI1otbzfrpbxHPt+D1ukR/t+D9t5SK0/VgP93rd8kBkM&#10;5UKyL3d5PUQKp+/6sEYS2/d9OERmYN/4QazYYGyt2kmotasgnUfG1Dr3NZ5p58Di25IRtX4VgrPx&#10;Sf+H0utsoH+eNIC4CMzn8nEBVy4wgoKJtiooNHAk/7VZ+UadHftJHPtJwBpFXO7YT+JZga/0cBTO&#10;eNZ1XiutFzPXnlxF4Ni6hbpdHRE4FGSBW8pdDteUi2M/iWerqhkwx34SzzgjPqCIGC5sa2ZNLmLi&#10;6BX4nADrXfG1d1XPqYvHJtQ9w4vAda8e+0lISoJciXy6fzz5GQzUrwFce+5vzkgtRTz2k3i2PcRP&#10;EIn07MqckcUVEPz+XUP2ByrD+ycO2R/ohhWTfWbHFpu9Dmluz9qntTCHuWPn/10/iaTFheqpvQqs&#10;sPWLG1CIkygNKMTIHzageFp2GrWg2JDBIJIFAyLLaHQYy/zAsIQag1Vp8+tYywC1p6a+ayozhdWX&#10;IsEqnYIWAhKYJSiDgRm1VXo5YqYUhsDQDKyeOMhQSV9qX+pjsLo3kemZU9OXEpimOzNqVuOeJ7sg&#10;5FwYQr5bZ9/robC69IQfWq9LUEiGlqViqKk3qqHHaNUFICndSISWcTFUFTSC0uKUORTJ35LbUoyL&#10;oRDY5ih8foijLO83f+OiVgRDzfALiRUTvLdk3pyri24Qhqr8Iii5eKCyiquUGdSU3C8oU5I3kg25&#10;WHOaXAssKtOMmtb8EdWD6FkdW67IFqvMynfloq430cUGIwcALqHK2ChMT8T81Fm0GJucYQji15fm&#10;J6J/RNQMMjt+7VmPYWu7RY5hM7/I2V+CsqIQchOhxJUFRqZgiiOH6WFN6jGkH7S8MmeHomqSWVh+&#10;rR0RkBeQHcF6njNUPXJwl5/SqhJEqms0/3oOhVMse6P2YPJulyY29qzio6qKlBpZ3VIu/4bKV1vz&#10;uUlDDU3oJihVex4JsLnZs87RUPm4tCUXzoGMq5b5na+2onA+ZbRUzaLZR4qqRyGpjtNkc1Jqp7E/&#10;3Mqlb6zHKikC1Jx0+L4ZLYQ8ZdfOoaRvYkpMTxJWdG2wXFVYirs7sCY19qzSY7DJVHhS8C+eIfgh&#10;Z0A2U2vrgecULBdHS63HVDJqBkNC2xQs3ylgRJkpqTw2GGkkoo0PkQObj61uFrFg0ikoDPs0hdWN&#10;sJA2R3KnKGtKCjENRlqNKNtIjaihcqPKUPm6Kwq+X8YMQ+VvVMbiIMtoKQopHjOofC2VFo70CVoe&#10;obM9bs+61yst9jl7RZHdpCiymQyVa2RDzXBCKnQ5J6SDV4aqqy1FwTOoXCaMVi4TipqSeymkzsal&#10;Ww1Z0FMwYj8YNWIaqIpaEZFJx6aLSYwDo0Y+mavqcyXmgcPyY8dgSO5Jp1Dj3StybaZg+Uv1rJNW&#10;YBk1h+VL77Bc2vQc3ry5sSkCe3aH/0baP6iNIF27siloKSoy0OZgRClUU0JabKUvVRhx6dSck8ZZ&#10;KbW69JvffBu/7Fn5pobmhsL9jJpVA/unEIyKPZVa3TIb8cTUnt78WwZGxZ6VmhrnG2mxov4AcvzS&#10;KahzseGZzdQKVJG7m8J0pgyma4p72ZSawcjYajxiI73IrPPvLCyXXnV1N3yJLJuCw3IdImmgJThA&#10;YMoQ0sVIHf+NKFWNIlCYBi6Ib2ZREPLNdbs8RNFKyjgP0VCcBorx/mwhPIBEcRrpIN+st/DWgeKq&#10;dB7QfSIdnyp+jjN6ueBZaBDJofl7NSDJcZXPFKfhUhQS5e/V6CvH6XtZmFbV4oHiqjhznL2X8E8D&#10;3AfiEVu4nON0fRk9yemHykCCc85nvRjguHoyUpxeWnBcPQo4rhrOSIjO5+ExT4az9+a4VS+Y2Hut&#10;2w7HqbyQeax6T8D4guKDqfVd1Wqg9Gx/EHnxPkoUV88iJs/r5P5Y9RqV0tMoLcepPBN9YFfGTB+s&#10;to8oPdMb+b5ERUhdX6InV81yYnrSmikz/Yzy8vpeci5Y8zNOT+dLOk5a5gOKO9J9bh2V2TloHZU5&#10;zs5L4hhgHYo+Jee5dUreiB3hOS3TuNw+QDlqGR+zm6wDMgo5cj7bBTsx6zZz+ijOzESyvqr/NmLD&#10;WkfgjXbitHu1/Jy2zqPMYBd/qZriRF5Ur23Eh9lUr6EUJl8PvU5njhgqb+r4WMdOtQ+Y/4cy1EqP&#10;uJM7Lo9fbObxEGd304ZOqKnP+eI4IleqJ5nLvjmO7DdzolhAQcrNxHVjYQzHkfdKyVmhR+TPcCxm&#10;o+3sWAgIpc31vSSitGmLzQ29+TJ/Zsfl8iL6u8yXhM8MJ+dI9t4dl8uLnEPyXhS3E3qKI/pPzslC&#10;jzjdOy63T3dcLgeoAavvJWHbHUfe6/RyfSX2UpkviVHvOCIHTo+sh+HQITCVA70NlI9zzOHYezVo&#10;TC4e0Lqg8oVcY+y4XB/sOCIHah+If5HO13DET0GlYp0HnlP0iF3n9EgcxHCsQ7jxBU0g8vHpeizQ&#10;5+k8HEfmazhyRejjI99K2XFM/up+kzab+TwMx+TecLPvZXyueojdIpseYpfSO468V/UuuzI3fcpu&#10;4HcckQM9PxaSH2DnzEJyzezcWsiFq+PI9e2Oy89BO6cl+S+TK8eRuJTZEQvu4nJ69VyV4uIcp3JF&#10;/FXxi+Q8op3J1Q6jX+xxHOGL2oksQ0jNzllYvnnNeCaxcYMR08VMdmK5mAdA8r0clu/bTavmyP2J&#10;w3KrxbwichNuzhjRoWjXVGSJuXbakJV5dupRgmgq6PLVVwgwsVfsCxUkx9LcZwazaCTZrAYje0EL&#10;hZnrpyEFkuQqHpUwhMIsAJCzV+0ZooY9fELkzagRIYeyLEZybntYTIm5kBqiIpYbWjjVl5IpWNf0&#10;/JyzeBwxAy28R2F1TWFEZXvBgo8UZplrOTVV0SxyqyqaBmT1pflekDSach4xWJVewg+9uyYoVakM&#10;VQ2/fMdbOJ6gTFHm/JeOZtjIjJYG3gityv3caLBLEYaqJgNDTb3Rwpr56PULD7nWsKsphqoOGkFp&#10;CUOOstonhqqcICiYEbLaOVftgwcMNcN7q5AitCwgmq7QogUFhJYFYQmtyolc7pepPWQVUozWjDax&#10;MqpcT1gVFUPVNxKl6UVUuTb0IioG05fmVrIVURG9b5kS5LBZLPWdMAR+VDny82PVi6gYrKpOcqx6&#10;EVV+5FsODDEgrIiKmCOeoUP0gWogYnjhmqxojXwGk0VUqjVyq0utAmJe6scpiEmr+VuTqHwT6wUK&#10;iR+qRUCy+6w8Kt8oeqVOHBQrfMol1gqf8nXUrEPih1lJU/5GTWwg2c2GynmvyRTEKbVipVzwDZUf&#10;JZppynzvGlRmjnxVFiwqoKhcJtRHY/GKaoOwwifNL2YxF4flG9cUMYkIGYwEmFRfs3iVw3Iv3qLD&#10;JEpmMBJ003x29rVlh5GjSSNuJMKoF0AsYGkwVvhUdTELz1pxEbld0RmQgiZD5XtdUb9KOZPGHklZ&#10;h6HyZVIUKWcyVL6LlfnkrkJRpJzJULlmN1S+hRVF7m4MlW+5imJFT4oiUXNFkR1iqJk5yicCs1CH&#10;0sJhMYPKJVppkT1UJYeVRhkqly9DzUi0hBSyOSotsofqrmWVUYoi4WBD5RLt5VP5chuM1UXpIpED&#10;X7UrmtSmPPOCp1wwHDZFjVUy6eElGXjZejosFw49WGklU7VaWBqL1UWREiW1NFglk8PypVdbiaYA&#10;aaYQyyjSmZISJa1M5/lO1a8iaVZqhtISpSq9rERJTV9WouQFT7mEqOnOMtkclm9nr4vK19Tqosjl&#10;jtdF5S+1jwCSZBl1xGglk0oISY20TLxJGEnIVBeXVQupv4x+8KlyUOebwTRZmSWzWlgAd7aZRrIY&#10;A3GQ9hKlXEQ8AEJSfA1HS4XwUW2JgVCcHjVyxZ9N16JCHFfliaVmW8yK4lSlSypFOj5V1hxXL7Qo&#10;zkqZWDDSrikpTteDBRC95IkciF7yxHD2XsI/1XisFGJBqnCRK+aUqs5jpSQWsaY4K+mgXm41xFiJ&#10;jcXmKU4j/RynJSIsHmqlGhRn8yB6Q1NVtId+2OXJbmUYzr5/zXE233x8q6ZYUnpq4VGcXeSTgPJe&#10;akXG59kIs7j8cN5LrRhO9yWRA+lNUfYbxWnJCcWpfqY41ZNkv9ndLtu/0qWiziN33KydJtNDe6lV&#10;rtf2UiuGMz2Z69O91IrhTE8ynL2X8MVKrcg5Y9kO7HyzrrAcN3deWmoHO8/3Uqvcy7TEE2ZvbOBH&#10;tXNy+8XSYpg9ZKVWFGdJO8Re8xygaRyZh+o/ZsV6qRUxYze1X5jxjK+mFD5TnDl/JCZhqWe8dKue&#10;g7R0y0utCP/sw+feAt8aYtizNsawtL2NeFmWBchLt3QexAe0HEVaumWlVuTSzjIomftseZsUZyVU&#10;pLGIl0aRa0zHkZjCZk4e6aKy44gcaEou7fGi9hWNx1jJEwkWWeoziz3tuNwNtdRsFvJyHCm12nH5&#10;uWWp6Cy+ZzheaqWJhqSPkpxXou9pqdVk0NNKA1jTqB2X23VeokRCt46jpVbVblpJ+NlKP1gwe8eR&#10;9VV7nAXanR4rodLzkpZQOS63h6y0h/VucxxJgdhxud5wHM7DLB5RPnsgckqufxxHsnIch3WZei8t&#10;oVK5InEfe+9C7BfjCy2h0vWlJVSOI/rPcORa0sfHSqicHpE/3R+8hKr6yQu5irJ9tJCLrR2XXwWa&#10;fuElVFUOeAmV4dh769Ubu6M3fSrJfKk8q75nGQR2LvCSp3p+LOTy1s4tli5h5yUreXIciZvZuc9S&#10;SHZcrq+8hIrET3dcrtf20qj8HNxx+T4SP0bOc5Yb9H/Z+/4evW4dva9i+P+78Tln/CvYLNDd9hYF&#10;bosF9v0CE9uJjXU87ti5uW3R715S5EMdzSvyUZpsGyzm/nHPxPMMJVEURVEk5eYfrcNspxTilIfR&#10;Se4VAkaOqm4S01wmj7siE+Y3LcR+gF1PossOd1+SgLaA1YsRhxMSaocEKgqzozvLjHLPLzs4eegz&#10;CTxESQ6WGYU8KyK9YlU07wOREDjrGQy+vlIl4ijOTla4magVdjgKyLqH34Ese3ErKkNIgG4UoHlI&#10;7c3Huy/vbD/4fPv1/T/8vTi09Ye/fPnafn7z85ev//nd3U/6ktSXu48f3v75w8eP7T/uf/z+nz7e&#10;P/nr7Ud52q39z5k4wD5+UvCnO/0zbDv6L+/+9rU10X568vP9h++e/q/Xm8Tb/OP++k9/fvHq5Z9u&#10;/nzz/E+vXz579adn2+t/fP3i2c3rm//45/+tb1ptN9++//D27btPf/nw6d2Tv/308dOXb+Ufv3v6&#10;/uvXz99+882XN+/f/XT75e9++vDm/u7L3Q9f/+7N3U/f3P3ww4c37755e3/7y4dPP36zP9ueffPT&#10;7YdPT5/8IurwudxntXH9Xwzy/u7nT29ldLffvn93+/Y/+c9fbz98tJ+/GXvcGCsMwNd4/cvnL99+&#10;+fzP9//w9/rT93dv/8c/3z+5v/uqD+c9+eu7e/nh/d39/5Te3t9+/u7pl//+8+39u6dPPv6XT1+k&#10;+5IZLbCv7T9unr+UQ/GT+/Nvvj//5vbTGyH13dOvT5/Yj//0Vf5L/uTnz/cffnwvLW2NF5/u/sPP&#10;X+9++PBVZ673yv/jly+fra/yg0+CYNYm4Ze7+7c2A/rT5/u7N+++fJFZ+Zf3t5/fSdva2Jv/9lfh&#10;wIe3cqcqJsSn25/efff0z/fv3v1wd//TE6uJ67B/aWwTAf38l7s3//oFvRUC9huFKWuffP/Lf717&#10;K2RuZVhthH/74b6JtsiGvkrotqjFc5lovpF/bgrgjawyNWpNivGH5/Vx+1eZySYGP7514f7xrXf8&#10;ItyNd5PFFywvlitVRwMkW3OAtlftceXW4O23nZDo8MBIntqckNiEAbK33a/oiN4IiKRczemIDRqg&#10;Y94fUcgBkQeW5nTESgiQvbV91R/ZrAMil5RzOiIIAXo+74/erwdGrMQ5ofGN7YTV6uoOUq+fJZTO&#10;vD7skfOrwYm4dkovsz6duX2TTJtGg0WfnuvT6zM5OvNb3vLWV7qv+3Tm+E02ujPHXyUioNom+pRx&#10;XNdWgMTanndKow86KunUfma5JEQlpM48TxilQQy9OZmYKaf2M8+zPp1Zvu+JcGpMWm8vI3Xmufih&#10;5p2SQLQTqVdzQdDgtmhPrqoSUmemS9enMqXZj0FKvJ8JqTPTM62i0W+d1E3CK3E8d9SLRCHoLUkn&#10;9SJZflpfPFDZQhaHeAcdmazrNhukJCdrziwNKgnU8fpmziwxKDtKEt4SWmfGyzE5oXVmvDwol9A6&#10;c16ufBNaZ85vIjVTgdAAwBij6JeE1pn1cimd0Drz/iZTDno1Hy2mm+jzM+/FDTDvl543gpZcVs77&#10;pfGGHZXNo4bodNSR8F4TqTsqky+9LuuotF9n3qfyJS7iTktX/3Qe9RwXLab80ljJQIkTeE5Lzowd&#10;lcqXHjA7rT2xPTTsMlCpfMlhtqPECZb068x7qcY6lwlNDI4WJbM0oXXmfc6vM+8lKTOhdeb9IZpp&#10;uv/oo+PRr5eJqlfHQ4COl4nYa+ZhoF4kEiFXtR10PE+sI70QDVI3Gakz46VcZDLAM+P3bIBnvuuK&#10;nfPqzPfMFpGg2t51eUlkTkojx2KAWzJA9UUFSIJfElJntmeUzlyXsKaE0pnrGaUz0yUQLaF0Znq2&#10;kakbMIanZvmU6a/OTBftPdUz4vw7kToSqdKwm2gwmz/1YQZIIlvnvZLikB2VGbh63RykXieKQUOU&#10;A/Qi0X3iKj2BsuGdmf4q2fHl6qdTukmmTxy4HSTRwnOma8HP6PmeSGeLmQ5Uaojoi/GdWLYANZ30&#10;jEq0aIurjjaTxaw5p53WLjbGVLL0ofkOS5Roe2U+Gkx3sJY/H7C0X2fmS4ha1q8z97NdpyX2R4sS&#10;r5UQG46s6VQOZ1Zx+2XEzmJ/nGw38f+F9+JW3YDNRSFP07tHQ34Sp9GP6i5Sh9fnuy/qOFH3hvhH&#10;Lu2QKSTaU/btMwOLgCgYfvkaLBKgYNye12BZXQqGa7UGyxwqGHGKNdjD9i9RYZfAfYwSFWEOIwL3&#10;UUawOoH7OLe1gfrV6SWuwmrqepxXxoSzi8B9qHIqXxmqO6wvcvRegvtQI/yYdMYnVd5WXqGuh2gd&#10;agQN1NQ9R+ES2V0E7rMq592lzvhQI9KBUPehRiBXDdeDqw417n8J3GfVfKF0SfuFyyWi1Ah1H6qc&#10;IVc4I+XNre9rs+oh3Bc5Ca5Q96unSySm1333hIxL3GgRuA813ugicB9qXKvVcE9hu8RlHYH7rMrZ&#10;aoUzerhSmYlYCkLdhxohnATuQ5U6Jyud0VOQdiYCs2rqXmPlEnGnBO5DjXAVAvehRjQZgftQI5uv&#10;hnvOyiWS+gncZzUuxAnchyrZfit895JgFzkKLMF9qHHXX3fGw+wvETZN4D7UCDggcB9qhDEQuM9q&#10;xF4RuA81qtrXcKQmXtSQXmFlM6VV5NVYXvsDH69axGt/4CPulXfZGHzMW8S3kD/ohtPioD3BQCyt&#10;YdC2BbkVev/uzdcnevEsd57t/+X+8v7pk++/e/q9jvt0h20/6hVvu8V7b5d4Cvnp7q/vLncN/FVt&#10;2LgjRz874EGoul5lyLSE0YBf4+sR7WJu/QpYGDiggi+oyRlHGiVpREjjCNsNVPB1amv1Q5G0QmIg&#10;kQMT1isaw9caxetFDOahRxRmsi7iYpKOxvD1Rl2XMphX/MRWBCL4OjFPAmAoU1IE5QU/sVDREr7e&#10;opffxFLAb/EFylpkKNtBCQqJ/TVbxS5swl2j9HpGhLaOiPnDlsz0na/uPYphEhTy+Ut+bS6s9Qyt&#10;lsy09cFouS6r+4VYrxrlklPLvdbwV5lYQ5Fl+/+35mS9dH9lzUmiY1EPgOj/f6MqkdgSoXbwNfUD&#10;w4ZsiOrW1G3zYQzaSAxVI2Bt4rf4WpO+R8TZF7/F11G2Z8YZFr/F11GmPAnKFzBJa5Djg46RVG73&#10;swlBof5jHcToeb4kHcRrmKyh4jAJPuFr/PIzZxwK8Vt8DfVvUSWy1mV+7I8jGfqDr/XLlZRo2sps&#10;8O0tTlSgga/Tsg11DSWCXbXob6CTF62AIrRMChktR9VqTENIVF3X+tqLLamTvRqkFw3ppj34ia/x&#10;1WuQsJj8gNV9Q+ZIOCjRGL7WaMBqfgSszgtCWUeiEz1rjj1EA1g479B1fH0IZpSxXBA/kmkp6Wqy&#10;AlYvu4DVGtsOmlp+pGrTUSQpB6h6poCqW3SW/S4VG0GrFg1HyYsFFSeAqrnqKJLECVTdoimznbyh&#10;6qhw30MC8TVJtBZ3kvTjKFZTrSmgndgNTovs4kDVXDXJYamTQNXy5Sgi0b6IWNap6wEtslHJTsDq&#10;YQIWbkbMIb6DVtnJNoc6haQQQcBqtrmaVddCOVJzR0kMxxqsbtQ3FJZjHbBa//hmxx7bBCxuFsF9&#10;fG0WfIfVuhoVQwJWT73v6loto6KGOoXMOWWzwHL7/QrqiOszjBBfG6nbXuxxWfgpSFpOwGq+ufF4&#10;EJscBQgZzI865J1fFCBcM8vZK8R+EmCVMfBIRtzSgPv42iz4GWW5nGG9TuH+IOlzKEAY9yToE77W&#10;N8CIRsJRksHcUUIUV1CrVQ3KGUpMVLWycBgmsDhak9MDyhRKDGHZLJ6HkJjRGucbEse55zGuTDBT&#10;+NqMbaK22uF/EcfKAWn6bztox80I2sPX23XtqunA1XTgHRFNQy5xKFNIcSZUrNwTHFgUpxHl6liI&#10;axeME18fLzIfmeMMOErPNJnEzNZ8cf1Jce5BZ+XG4ONcxpELD3hpPQ9GLpPAN3ydf+7zpTjXBhxn&#10;FifDwQdOcR6xwnE+b4QvvXxe7eLDo1xsPqJ8XsQagb/4Gp+jjJ2Yg9V6izJ2DBdyVcspXnZj6yhw&#10;RO53d0RSepAXojdwlcb0EG7mmF7D034M18vJ1ftHLyfHcH75SfQ97iuZvkfZuYPRi32m3t9Qdo7t&#10;bx1Hxos7YbL/Rnk6su/j/cyD4fyGTfKVynXUy84RHNLOiTG0Pg6/X2LjwGU549/y/MIuIXIg+9+K&#10;XbIsf6v0/AKeyr1GU7d9v5a/vs4ZzvcFYg91PVTLC+70qb4KPUn0vd/DU326qu/9UMTskuX9KOwc&#10;4knwQyzdL/1MzHFuR7B91fUBpQc7gtFzfcDsDckSNDkl9oaWq2ryTNqVTPJF3BpfcLPO+LJud7p9&#10;z8YR8lLbJeqyN74Q3DK9xfPH8rkC5496/fbzDMNBrxGcBHKb/qv1UD8P1vqvl8FnuNXz6to+g3t5&#10;Zm/08znpn+hv5Qs/79t6Y3aEmFWNHNmmA1bPWvhA6klzXcBsF9z1LzqFiIspPFF13/win7q/fPqJ&#10;My18brU1surBc9lk9/QuIsy76BJCfJWrnk+nFokAOPfha+c/V2P0yRoXS+bj9ZGScJBF/7PfsTNv&#10;dvjG6zkNWL2g4ZCPlB7wC18/N7unffUWgJzqXZBIjVrcUERQMfqEr/fN14KYrOWR3mCsQK07+JZv&#10;durljOukiEpH1/G1IcTlVK3fAkYa9bu/xfs1EriC2zp292cLcPkmsZYQ3EuS68tfdRUaiTPgPb42&#10;B05r8SK3ngHTC4tXx2vX0GtX2rJkqjXg/SJX7YbSl0Q4LVbf1WmtBR3IHlm1aDO0RaoM5g/f8zxu&#10;JLDCaUUOEGjgO9AiIWegVeufiFepT3ABqy9SA1YLoi/e5ZCberMANTk0VPPkaoqVfAVM9r2Smm09&#10;rODrYnyUq3cNkq0aDVjNXsDIacw3MhpXZtsijVJzhhCXrhsAPekHoo2vibjDIlMJv8XXUdYmQbmh&#10;Q+L/gKplzR0ZxB/ox1fihQSqbtFtQ7Iduj0a6X3gE77GL49CjZxB/BZfVy+2Z5L6qWtxrx5py1SV&#10;iRiz4A3FDHg7IkvloGol+YGGPF+BKOdaNwJVt+iPDpKIab/LJ9s93Ie1GsCBsu49DrG13R437wxm&#10;OyuL8/TnAUkgDdwEFOY2NOkbbGhi47laZK47d8WIgq/kTMqHNFcChZmDihxkglq9TcDtxKi5t4tc&#10;6umGqd4QSs2HQOwN12e1UMIBSFCeiLOGIjzzUtUMZYNkKD+X1qKxlt4km0jzRRFaZu3VCgGv8NUo&#10;DXnVFuttScrPLKH8TF32fse1XY3yvZf03ndVhlrhKq7v69nW58eVXwzlu1c9Rk+DrCUar88x1NKC&#10;xN0+0QJ4eY7ClhTZLievplNqZYF4AqJ6cO1GYTj21XPgOyJR2bj7ZzGjfgXKYMJXZQjZ6vCOHIX5&#10;PW691UWOd71xBuwhtcdy6Y/l0u/u/+Dl0tXeeFguvanq37tcuviqdQXLOVIMwl4uvT1hpOXS+3Pj&#10;v6lcutzBSBUzpdqa6aXQZT/uddOea+1fbzGrl3681uJqE0qiJjulXUsvTiiJAg/QTavoOaEke16A&#10;JKhqTklMlwDJwzzzPglzAySvpc0pidkVIHkSdk5JVGOA9lbOczI6dWQFSgY2JzUWoWvFdWe0RLWf&#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NgWhvS1g+FE2X&#10;Eh1zkRqKpmeUzizfXiW6ZSiZnlE6s1zedUz6dOZ5RunM8u211gueMerM81YQeTJ76oDp3HyRiJS6&#10;ijtKi39PSInz9wRqBZEnvRqLpSdrb6iVbgWRZ6TOgn6T7MoagxJdz8RzqJQu+8d8fGeuZ9u7Hv97&#10;cxmlM9OlkvN0+oYq6amWGsqk78l2pblv0antSJg+lElv5ZAnPNc41U4q24/VOR+oZI+RuKaOkeve&#10;OdM1fjYoJYasuu8DI5fjCaUz0xNK6tDrlNojHRNBH2qkJ6PTy4JO6XUiCOoaDFTGcvW0BEgC+OfD&#10;03uHQGWCoFGoAZKX2xJSZ55n4imRdSdS7eWeGavOTG/l1icypdccvVftOaEJqaFI+suE7UONdEmu&#10;mA9wKJIuIYrzBThUSU8PSEOZdHkVNKF1Znxq9avfKhhhDwHN2HXmfH5IOnNewoDn/Wq3QtFkSmws&#10;lS7e3ozaWeolNnnO/rFWuoSqZ9TOgn+T7WBjtfT9VbIbjvXSU9FoAavBkKO9WjaZg01CzPpUHa3y&#10;/URmtarkCSZ71FTVPyiZnmnVbTitSvp0Ru08C8dNsso1HODUt/OJXNIJH4umT6rCe3DMY9H0q3r5&#10;fjN7iZpEdRVVPYqLQ+1iPjBajVsfLGtwxAcR6rI2GxzXKzXcU0cei6ZfzaqeSZWREcxQM9JzsB+L&#10;pl8xUl/BUkY+Fk3XW+lWo9gf2vDr0ksETNYi9lg0Xd8imT1C4tFJlwhZqxnp17cXOTZY9AuBuwBL&#10;3NIS3DVwhKfX1D3O6bFo+tTmcCX8WDS9PTAtkvQbiqarjf5EiqarST8tmu6hUm7yi2WSVk333U5s&#10;f18SiMHE12IxD+BIutfhYVUHyfc6fC+RJ/HqdgNXhwEd6vuSvYmVWeq4h0EED8brKvqIvQ6/x9f5&#10;goJMJE/rQOYaifSUayYbhzyuYioK7eHr7bqiPEhGl85r4wvJ1TpQvIkkax3qv1A+k2phHUfmTR0P&#10;Si9MbowTXx8vwkPlUq7ii2buN3okaqbj6piTjqvlRSt5tHZJ0lbHYcfCOPG18YqjxunV6xI4lrcl&#10;fodGjyVudRxpF/Rib0T/8fVxeFKEODTqeQtcHb0sTicbB0mZufEoCI0qK+UlcEQOAkfkQK+WRZ53&#10;knqqGe+GI3IQODIfCComUeniG7N2iR7qOLLedCfS8cbhCvOPr8tB4BbpyQ1oOW+gR+LZ2k6p/SNh&#10;1IEjaSMdV+9bwG2kolvgwiQF3/Ad+aeVGlb4srH14XKglRVqeiYvLK0M8iIBIzU9l+eNZGJgfWwk&#10;xbHjCF98/W4kHwN6Y4tnxzAP+EKvmX5mqWPQV/q+Qsln12ssKyzokbQw6PGN1OftOKLXfD+Sq4F6&#10;HIEjetz3S60QUfIFOJGbNRxr1/ZBlkWGfb8/qIT5x9fkQCtfqf5Th3vVPwlFclwtBx1X8wX2lbw3&#10;Wzdr5hrJTIP1R8r6AkayzmBzMpibuqTm/+EWNkmwDlg9/wEj0+DmP8lQw2mCKL2AkUaRpFYvxQMZ&#10;bwTmJyeS1314xh6D+WOPpMIujokku0xuc9pqYIcSr/lAYba2LOI1LSIpF8WtUWJZHKjVTBa0GyBE&#10;vx6AMWp+7Kt3saDGYG4kk0ZhWzKYHa2JpXWI5dQsQSKWUOi14kIlRZpKYVcwFGZTT5NGbBYYzM/A&#10;DObOSQqzvhF+QFmW6n7XaBTZjRgts+kYaomW19Cpta5EcbZ+EZSGu0nva8saNU8ZygSjXii76yGC&#10;8rQwhrLeE5TrA4LSF9aFEwxltkyN0hMIp4UKcISWJ/wylPucSlnVEwqfbVR+q2dbInKXaLlvqO7X&#10;kqxu2KsJLZOJWu43ObMrJ+r1uGlw5gJqRZtsGjcrtIhqiozb2hbVZ3JWqGnoszZaezw28SyuwPw2&#10;nfj5No2pl0bJ8R8F6CjMhkC2wk2zI7TR2t5rgTAKq/ffzZUBKYTTgpuEGjFIUASubtN3OGJRaRye&#10;tEjMM/dAE5PQdy7ilvJ1TlC+J7FHjezkxoo92FQS1OKzatYiOVT4OifnHd8rF1G1AlorAOI3QHEz&#10;i4Mwvu4YcS1FWnQLpD7Uy12Eyhc7lTqqViso5FIr2agKU2s8FFOQlVmevt13RnwDqODAYK4+xVNU&#10;NQrHntQPWoLVUwBqxE2jqVIyU5so5bJRwOpZgK+OVe9w1wvReEGNNGqCyxxwrtqZP8+vR5i70UdA&#10;nJxA1RIOVD1MHyVz+9p0khJ5Tou5mp1WveM4LebeNlrk2UPQqls0WdzlPFqJrKOY27P1S7JhSlrW&#10;L60yUbXoKLL3glbde6CWWlzr/RonCFetX5Lzs8AJeuXxa+SLyKqvISL3jiJraG09AlWvbagToigC&#10;Rg5orobJXUioulp6oF/JDUfA6jUC2O+j1LEvEdEGjMh2bIa1ig0Y2QzdOmBbK7b9eq3gOMS2fTOW&#10;2PVHmCR1o2EH1RISMGIu4YqEGF9u79WTANuxXldydFmwMB3FQhhMqZFbD9jatWwAVa9jPwOQCxSc&#10;J+oWgaqnaLFwn3s96hl6YfyST7UbShyFzhA5f62d+HDGrGUCqFoKcaqtFwhOyDXvRbB0jOQcvXYm&#10;XzvfLzoLwvVQz1GUx6/FddXf4ZVPmVsEMNI3XHIQ2KKfyNUs8xPBh1WvAMlhNdulFsjwrxGYO7OZ&#10;f23R9+fKhbkIF72SSx7OX+VTJax1WgTl17z18oR3maAQaVmqs0Wvt/vZa+MePnuGMj1bo1Bsj6GM&#10;Vr3O97U7DrcxSIt+98JQS2NEVHQ5QzsinQnK9iXSr7UbLb9xqGV19z1uDVXLKgr3EVqLt4lL3v9d&#10;082bi6jm6+qlqTdaq8QdN7UMZuJDNGfcSddsO575SBls6WZi9VoduyGxxLEbEhh2QwYzi53cTERE&#10;Rb0FLwc3eKOMmkkIcbYgKIR4Ww53DFOYNUosuQh/qVfpgfAXAkMwDYN532qLFQkcLB4IYUOE2mKs&#10;EnZ+MqeAkZWFG1wCW4zxAoz0DWFqZBYQx1FvoashdJ61QU6miNtjFylaDENU9GpMIWEvdC+7JFmO&#10;jHRXGbkm6RGZtWhGhCe5T+m4emY7jrXr99vE74PMDnan0nH1fASO+MJ6RHAt8B1H2oVTUtRUddCP&#10;yGbiRwycZJrV9FxeliO5yfzCMykqrW7XXWzEV9sj12vjpOMIn+F2JA/ARKQ+cV8HjmYmuB+TXd2g&#10;fzQjwuixixlkTuyrGRvkzI7x7iRqI3DEsui4+ozQcbWxFTiaaeP8Y+vD50PLhq/Is5QoXcMtyr2+&#10;IV63a+uXZ1I5joRVILNjJyET0C88c8ztd3KlBD0pxWLJeP2qkWzm0OM7fUfG+UIequr02L5l9PRN&#10;8nLePMBX65LXOBvvQTMmHSdlg5boybVVhYN9IEWR1nByOVTT8/OInJlqnB0L9Q3xEudWGH3oMHCk&#10;3dXMXviv2OHFLViaeYyMZ5bJDBzRQ5FBTem5vIhnsuSz2/U0w9tPE1KoqqbnhxOKW81o9xMWe+sU&#10;BzaacQ+/Fsvgh5dM5KHkn59Oe40BBILh6xlSQe+h/nss2/9Ytv+PX7ZftPbDsv1NkH/vsv1inurh&#10;W7SSrLpZ2X7JNLT1+JvK9idVU6XxKBfohRGtvaxof1YfX4yiTshqIl4TEndrgKQ24bROreyqgdmt&#10;8OM1Ibk/66CEkJgtHSO1NKV24TUh8XwE6Cart3nCHFL9eUpIT7tB6cVKvf7jppVxve6TXL11Uq+T&#10;6uWaNxzteTHFCamB41Kidcpy8X+faFlx0gmtM9PlJbCE1pnt4s5KuHXmu5YKnfdLTtR9jFYa87pf&#10;GsQTqE0q8U9p6TILlAjCvF96NgrUnvFLveSBymmdeS+nraRfA++lBvtUuvT6OVqUV4kSWku8l2Cn&#10;TksfxZjza+B9JhNDzf60Iq94nk4tWuHP63kcqvYfokKm/dIb9uDEYaVcJ7TOvD9eJTWV1bnfaW2J&#10;rA6V+6WOS9KvM+/l0ms+j2o7RYs3zxKlrDFMgZL7vzktuZPoKDm9zvulVlin9TyRL410CpR4WBJa&#10;Z97vz5Ixqr25QOvM++1FqyJ+PY+SPHKilW0ZQw3/7Xie8GvkfVLdd6ji/7rVHb7u1lDE/3idTKNe&#10;AgcjXiYaR04/HZRKqp4JgtTzVj160qsz4yX3fD6JcsHTSUm18am+0bNKtCfJ3Qmps8zLQxRzUme2&#10;y1NeCamzyCesGsr469KfKgg5rvWuZ2tafFUddGS6WU92wQVZFNPxaThbgI6XyfiGOv72oMP1BOqJ&#10;s5PKqq5rZFygrJD/hNSZ66nS0tCCIJXtr3peDtDNs2TdDJX8JeJrzqyhlP9NJgxjKf+bhPHizzv1&#10;K9NZ6mWI3m/yQM10EjXiIVA3mZ4ZqvnvmSWofpJOK+XXmfV7tqSHiv6HPJUxFfmhon9qM6ufJ/p1&#10;ZDbEUNP/sCelrsVLozU6LXmAZd6vM+9Ty1ljJTutbC1qZFRHZabzWNY/UxEad9lpZbzXsp4dldmC&#10;etvZUfI22lS+hsL+8vjknF9DYX+5vE1onXkv9bcSWgPvM7tSfMS993sm9zL/HZXau3J93FGpHS6p&#10;Hx11ZP0aC/vrCzhTARsL+6cc28R13RuVR+4zamd9f7xM7K4WHBtTru8vJH0bZuBFsqmNhf1fpl0b&#10;puAm7dp5DtJj1VjWf09sgLGsvzykMR/mWNU/23C34VCbzsBwqtXnxKarqeVZ9xlIzv/bcKyV0LeM&#10;2HkNpM806C1wNLlndvQmlwsdlizNlnTeaclJej7K4WCbsX8418rdaaf1+AzCvNS0xyU8PoNwVefd&#10;b4Yfn0G44oxkpamT9iIeA/PF1hXBPb7/EqECBC5Ko1HHTWwN14O/wiOwhsBl82tw3BcSuA81CgwT&#10;uGjPRh1eagL3oUY9sRruVaUvcpRe4bseprUzEfpDqPtQI+aRwH2oURqawH2oUY6ihnvE5CWuGwnc&#10;hypn1BXOeNLVJYIvCHUfalSzJXAfqpwnVzrjN7CXiNyoqXuE5SVKhhO4z2rEQxG4DzUKBhO4DzVu&#10;U2u4HuBUIiOzmMB9VqPYBoH7UB+fQXj4MIcebJTvdnSlT/To2aXB1wS4HU8UrweQFYlvJxD7g7X1&#10;igw8aWFty2nnCGthTRO3N8DsDxYH3Q2nxUGrzd9aiFDbWpxRP0lMs8VBe/aD/MHioNU+ty4tDtpT&#10;xC9bhBG2MZhE/R5POYiEzp5yML2xC89NvrKHHICDWCEIA18LxgDqYSjGFMUCnxoHd5IzL0dp4fMu&#10;lzrWf7SErweJOArTjd/iayhby6x+hqPCKgINfAdaJNjYRV38cmX39biqo4wtHm3ha20CRiIkA0Ya&#10;9YHGZovG8PVGHSa7ZzUDkT9UT4GvG3Eu1tRseWnSV9UoQlBJCGXA6kYDVgd+eXbiTuKV9XpU55Qk&#10;TQQMigfcx9dmwfOHxJFaMiRg9dQj9EocOBV7/YBwkBzegNVTr692C0NY3CRgMhtl38SPotQIzA3/&#10;gwRlI1aOxFYCRlIg3AQ/SA0SBPzF6Q5Tjq9rGuebsLliiN4MKUNIeLcbwUccnNAYvtYogjRJUCVi&#10;Pol+Qwgp0W+oPRBHF/QJX+ubOtR1pAxmRu0RJxtQwdepuSCtwup1CovuiBMPWsPXWm2Pv+ogLF4r&#10;LTodpREYzm0k9h5Sc2a2dmsNgYKWLCpU6++3yYhzDMaJr4836ljXKmdDVjeJHpW4IWuX4lwK4miD&#10;fuHr/XPPjCbOVatsk8XaxsvoIVqWRONrHbg1emiX8A8Kj7WLqGSSTbN51rjcsNR80XtblSuKs23R&#10;Q+hyufcDL8e5dowDGuYVX59fvRNr/avX7y7HpDXc2jgk9muNnhtGbLy77FBL/fPnXCk9yDPhn77P&#10;s9Qu5I/IgWYNGb1arlBp4CDyrFk5jR7FYR3Vxopm7yzRg5wSfSB3tU6PtIvKHUQPSezeGj1slowe&#10;1gfFebtE3+t7Yo1/BKfZQIar9yPNBlrCYb2R/fLwQgZs/5VAI2uX7OealdP6R8yIjqtPNqgrwIwc&#10;CV+ydolpdcBIJ5YaHuCQWKZS3x8aUaf6lOJcDoi9qXQaPWK+xruPDKeRWdo/YlxLfKjjaj10+Au9&#10;Oi+VfRA4cpI4oK/I+SXec1zFyT5S9s/LqBzhGcM+ia/tlxJBaHwhZ7/AkaOkxAkZPXaA9az/Q95h&#10;LMfh+kprqtQ4d1+QY7gEX7b+sVO9xE4Zjrgc8E4j82AEjjhEJMbX2o3bCMwXvjZvHVevX4m/M3rE&#10;+xP0KA70aj3e2yX9gxOL6LXItiV6rePqdX7j+8cudkwlVxLbZ/wjjkmJTTQccXN2XG0fdBzhH7xU&#10;wsdyHMCRqhg9W77Wf8Btso5X2pVIyjWcRFYu0YvLPawLfH19+Hg3UjYyxsGqNYAeyRbFvG1xA41+&#10;4Yv+mbxsJEs16MX1Oujg+5AekxdvV1yDJZ9d7iU6nuDMXtOrmJqenSu0tuMSjmV7u97Qe6+Snuu/&#10;fvEGvuELfWp6jdS0gZqkufKmxWnqvTGFnGWwd5DCANiyKMz6FvfXYAS+xpDDN15SBSFgtdjhGUL2&#10;AJ5bBRF1gD7h631zI4PZ4G7bkK0Fpg3ZWQ63qCJWBH3C1/vmHlXyjAnsQgqz5UqunySNoO0+5C4r&#10;jNZ67eMZQuLWDli9osPyJjCZJTXkxS9YrWecH5iZ7McWua0qqblXjsLME81sZD+jxR0sJANflxBN&#10;b5OREoPWD5q1etP7DqVVGzE43DJaa/2yFhktOwYQ1Bon3GVL2WpNsknyAzKdchsmhZkyFS9DLWcu&#10;3ERL+uFYbI2S2upSsUbpSRYn8rpROJKZ7jB7mWkiKCwiIH56plrSJovY8qHBiVL4ddsG3YRMLNmW&#10;hp2PsNdh5JI+dmXCXuzxRBX5mZm5+PzITOyPsGbqJQMYNaHc0qr5huPoqhmowU7VEuz0ag4HbtXs&#10;XcaRdmEeR5wT9iB8bS/C8Zab+bastcR4yRccG0hxoF9/rCHt+vF7+dgVMbngB77OF9Cjx0LbMzfi&#10;No7xrh5bV4/B9Fjt/aPHdMNJknY9v3BzUDeC02NuCbhXiD0HOdWS4Svyx6LNgh5z6/g60sdk63bt&#10;JCeJPjUO7jhy2IDe2EkIGM6j+nBu2b9wK9YWCLTuTtyPOGuy+K7AkQCvcMsSecbGxt23Ph/UHWxy&#10;St3Qq25tuNOpm9zbZdbqqhsfcTzM3Y/rCFl3lbzgeMrCruJEya5BYD2uGqPs7OkmML32kXXWrodI&#10;UBWOlSyqKq7D2DUXwj1WcfR6zWOhiN7o14S1PohrR+Yb8VMovZ70cygLwsJJlIVNxbUt2Vf1eqvN&#10;L7sGjmvl2k2+ek3dr71rPuMpAEkOLtebRo/aOBjO5YBd30NfUZydnLTyd6UP9tXwhwinIPSgh4jr&#10;czksBNfKNBzF+cdwEQZT7+caY97mjdGLMB1Cz68ZaDgP1iW5FpUUfe9fbb8shy/JucjGS+hhvZH+&#10;bX60ZOPdsD4InzctDqHhABS3Jgfbarjbavgc9kFyrJUSZzYOsj42fwCOhU0thx9Cnok+2JbDKN25&#10;RPRQhIMSPSm1GIwvFOftknPUcvhr7DP1/tHKFqj8kXPecrivnLOaPJN9MMKMKc7linitZNlas/Vw&#10;ZZUZrD41ijA1GDFeREZWYDB1icmkhXx0JogFFuH0tQtd+NWokTCjxYwAfx6RlXhGGgIxrqErWO6D&#10;Tz07avvUkxMCNkhy4EA4Gj3nGHvpsclhtdUV2TG19EZKziKslhDXTFKEpLakTCw1TrQ0uGwtsLAi&#10;mUsVS3YMh5eFnOoDVjsJ5E6kNUp8DgEj1OA5qS1fOGKIDolEvJq9QY3AbMnoU2/VZDk/yJ2Ho5gG&#10;Md6SsAvnGfFeOYqEJAFVi7ejyH2Y84t4/RxFfIhA1asTLT7s/WPR8Mei4X/8ouGivh8WDW8Hq9+7&#10;aLhHNcsNneixXjS8hXC8aRsINNxvKhouUdtS9UuptmZ+fOuju4i381TASotO+fMqWdlwqyE6oSR6&#10;qFO60RqiE0pilgbIqgxPKMlGHCAttzylJEo7QOKUmo9OLKYASW73nJIcnANkVZQnfZIb+wDtL7TQ&#10;2mR0usd1VCv4PSE11FnbW93PGS2RwE5LUPPpG7guNUvn/TqzfT+0mtmsXwPfU1pnxluhwRmtgfPp&#10;GM+slwdsk34t8X6osWZFCyf90luyztVMItR4C9QmZa6n/BqKh6dyqv7XTkvWxZzWwPtWFHMiE0Px&#10;8G3XeoWzMQ68l9meyoTa2L1frVrejNbAeynzOqU1FA+XSpDTbmlIUTS4P9OKgJMhalZpoOTRgDmp&#10;s9SLpyohdea81KWekzozfmuvFMx6dRb69rrAhFfqoYmub/JywHyAZ74f2QDPbNeq+lNSeoSLBveE&#10;lNi+HWQltScDHMqGt+qhkwHqyTLaEwdN0qsz21sx8xmpge2t2OGsV2e2ZyI61AxvhSZnlM5cT9ag&#10;+CP68KR+55TneqQPHiSKdCgXfpMIuvrFg1DSI3UzBOZIxFzfbw9QxqShVviebF96JdcpZX06S3ki&#10;AvLQ3IlQIph6URitJRKuXpvAZGO7rhM+EQDNMgtKydDUlRSYjEljlfC5UlHXVRA6EiapwzlAiXYS&#10;p2HHvEg0uZqQQSgRSfWCB6bVw53wSK7qOijhkbrdg1Ar+jsjdGZ2pgLEEdspbVJde7re9Doq2ssU&#10;k3oUO6jVd5/16szwVrh2opj0mqyTklq5814NLE8EXDzhJ1KtOPWkV3p/Fw1mW4sGGwRIKgLMe6Vu&#10;2kCJtEw3vKEs+CbFw6cD1GiJICVvv8xJndkur3gmpM5sl+ocCa0z39WsnHfrzHeppJHQOjN+P5I5&#10;HKqCb5lRrGGdwQit0T3t11AVfHuesF6vyjqt7GCjrvtAyTXXfIz65nKg0qONXuIFassOJHqnEKj0&#10;cDNUBVf7bSoTGmp6opXM41gVXEoqzImNVcFl8cy5P1YFt0Lqk6XdrmJ633Jq5wnQRqcD1XJ+p5Hm&#10;1M5TINFRGbVhDtLDl97yxhAkJT+jtjYLw3k1PURrZlhvNJWPsTC4lF5K+qYe3hjC/jyxs8bK4KnT&#10;4UFp8FZOfaJkN3V5R6O5M2SsDd7eJHJqUiflx7deJfD2vfzQ/ChSQdD/TX56cvvpqtywKHdx4oiX&#10;xbzUddVEUd8Khlu1BouQKhjRHDVYRq9ghAbUYBExBcPrX4Pdrf9Yg/tq6v0G6LEG9xVnPEThsQb3&#10;FWc8Oe4SQc314pMU5bZU4ya9hvt19GMN7iu+ew2SSwRf1Ix8rMH9rTBott/p80ttp1nbajxi5BJB&#10;QzXfPdbxsQb3lQDrAaRt2mvGg4cHXeQUsWKYeCzgYw3u20zu/z3X4P7NFbL1LPbkvQbD3EwrZCMR&#10;vecQZTWyDyTYksArFKmSw78LOLLI8LVsso7DusHv8XWc+oZlfe0sW8E3cI4z812L+tkCRHv4ol3g&#10;SFyVR3PtYQmADr5Oz6NIOc7bJaF8yFbQYoLlODwqWo57BId2cfpA//H1cSDbjWVJeJE5Vtcb2Qo7&#10;qWirhZibHDCcR1nLYbkerxffYzhkNXCcuBFUTkk5D2Q1cJwdYCnOs6s4zumJG7mSFxR/3BnOwyc4&#10;Tpw1yhdGT29llnCL49BHjlfoeRYC7R/WEZtfrA+GQ2AhxUHuSQylZyFQOV1cHxIT4PJcryNkK7D1&#10;Ky5Qp1fLH7IVmN6QOAOjR/SQXCw7rtZ/yGpgenKD3BO9K7EL3m6tnze9sVM5JfuHuLYdV+9HW+yX&#10;DGfnBbYPbvqQdutfvZ9v/l4Xe2Fi8/omFIf1Juu40lcows3sDWQ1iMe7pod9hmRVt5cdlS+y3sv+&#10;ebaCZh3VOJdnEjzuWQg7CR73Y4ZcFpStYlFKKnTVOU9WkKcRa5ipqs1C6tL61r4iVXNUjXqygqY5&#10;VTBfj6zonuc0yLVbTc1mQbVG1aje18vkb2JWlzBbsxspTeLeIa03XlHzvCaJb6lh3ihLk3cYCR53&#10;81bVT9U3f1VDc7RKmBkDmqJVwkx3aobWCowU4PCcBlbPw5MVVEFVjbpzeSMR5AGrJ8utANVOVaMB&#10;q5eMpxdsJNYcMJJZ4gkBenlX9s0FiZTJ8OsKlvxo60/UV9mkoUhaia1RkrXnoHqTNlC4ynAiwtdO&#10;Rg6q59tAZKE7iKyRpoHCbYq+4OuntQYi9TStOVJM00G1KBhILIZq8hxUS7KDlsSAeBpc8Ni+79vv&#10;UoukghAWTj2BWIW1wDiqZqmrh5qSa6Ra0p1SrcW9T4SSTWHdJ+cUGZ3vyaQ9R5EGHVVPjXWdWHYO&#10;qgXGQXVzpkCJGDuoXjYOqvlpIOb/WtEcxkxS38dAS4qKZOpax4nyNBDJ6nPQCp9IlrZN8NImQ+pN&#10;GSWy8zmolifXeKywW8BqmYI2W7QWBF5pf2g9+S7B6imCXUQOa2GM1VY9YMwCdCOWmZ2wdWtlCut0&#10;0dZllrM3umqu17MQxn89CxqdrqchduIwDyk9vwBWN4pDEzuC2YrZSLEtT1LfSAqyxinrSNkp0nw6&#10;7OgaJ9x6pPBgETvcSwVINGi5srwKzqpnYNHPQLwWeBqOe0GMwdSrAqOOLHzUnuBeH1s31IsEI4p6&#10;pfw2hWQ2hzeM3G5JkGwTvHVvHdHCvmR3UkW2exNrEQ3vJPOKwtvJcOE9JeZceGMJToPn1VtHvcVr&#10;t2DhfSa3UZvGfGu75Daqe8drcxI1fxi97r0nO17cBjCce6lXbyvYbY9v3PzWxeeN0YO3mOwGur7b&#10;fFCc3+YxHG5/Kc7lgOF8V+uhrzjP42vn+t3dmRzn88bald8v8cVrmdF2cSvJ2sVuxHBwVDM58JpY&#10;VK68LjPDofYdu13FE20c57cpZB312+5aH/Tbc4ZDuwTnNQvZbR6ecmP6tEcp1PuHPhds+rnW46jl&#10;yG7p8OQbjY7wmpTs9k0rJrX+sVMzbrEpzsxSGq3iFw3stizieJgTQeOBdD8i3rCgd2VfPdYQeawh&#10;8sevISK77cMaIs3A+b1riLjZ4VeZpyIiGo3WiojEsf63FRGxdHWz1s/1QcQ8iuSafW/5dtbiGSTX&#10;sgE6LP3ympKwLED73jIKrymJlg7QYeml15TkKBUgMbg0c+yakvCng163IiLXlMQI66Cj5StdUxIL&#10;p4Netdyna0qivjvIsouuKemhsqOs8Mc1qTEn66YVZpjQOjNdjrOakjWhNXA9pXVmu2Z7zmmNfG/p&#10;pZN+nRnveYmTfi1xXo344JfchSf9GnmfyMNYRMRqRlz3S4OrosVUSvWQHii5RJ73aywisiX8GouI&#10;WKmHSb8G3m+JTIxFRLLlozolei+PD8zXz1hERFBTmdAX5YPW9roV9LmWCT0UBUrqOExJDUVE5Fw7&#10;79ZYRKRlL19zS50Z0Z7m2U41hJqEgbKc6gmpM+MlliohdRb65wmvxiIilm884dVZ5mXBznk1sD1T&#10;gXp2jAEeCa/GIiKWnX3dq6GIyJ6RGtj+LBEGId57tSW6Ri6LO0gya6cTKLPVQVvWqbO0W+mPyfDO&#10;TG8Zy9eSoBZ6cNPKC10T0uN1gBK9MNYQSdSC2vmU0JnfrXDApENnbrcM5euRDRVEhI9TZg8VRDJC&#10;Z15LlvCc0JnXGYsGXieqYKggkkyauvmCjVar6ppHQwGRTI7UMx+UxAqYjm2oIJLJ9lBCxCocTfp0&#10;lu3MpBpqiEgud9KpM8MzNTBUEZHYozmpoYxIppzUFRqc2qzOxvUAJWSto54ncjAWErGyChNSZxl/&#10;mWiUsZDIy2TZaZJb9P11on3HQiKvkpWntypBasuMqqGSSLoZD5VEtDzTdFcYSonsmTgMpUS0atSc&#10;1lnc98x4GWqJyDtQCa2zMk+NKq0i3/klNbbm/TqrGK13N12HErh1ovUqUVdS572j9sz8H4uJZCeJ&#10;B8VEkqU4FBOR+v/zMY7FRDKjXSNwg1/iv0loDbwXU3XKr6GYiPheE1oD71NaZ97v2Roai4lkYxyL&#10;iRzZInpQTCSbybGYyGElh663wwfFRDIZ01eQ+wR4xcsZtWEGsoOvKIgzNbEOp+Lfatj3WT8fyB/L&#10;WMzzlv0m97GMxVVmsd81P5axuOLMYxmLLBtaFJz69x/LWFzJjEceXCICoC544AFBl7jgJ3Axl5Xv&#10;EeZI4LI3NTiuuwjcZzXiIwlctvhGHZduNVxPDQqPu1UC96HGcy4E7kONiEwC96GKEW/xgQTuQ43Y&#10;/Br+WMYiUxyPZSw+aRV4EZ9ZcZVmTOoa0dpzK3LZ7EX7g0GQf3tFB9XwWtFBztna4V6vwTM+fAeQ&#10;M6F3tCPGGBK827hvJCYAsWJBEXTwRcumR3rL+D2+jvNcMbmuKgMVIyaA4sShIazexaFfhRQfHmnL&#10;cXIiaPTqQEq82ygnZtKu94/dzSMmiuK8fxQnPgIdB8NJYLfhCP8k/vTX4bBUMP/4egwTYnDIuy67&#10;18ARD0DJ56isQHGYD6wQ9Atf7x9ik0gMpz5bZHxh9BbbRbwvaxcxW3JFUMm9xji1/jEcYikZDjEp&#10;FOfywnB68aJySnHOZ4ZDBQaGQ4USisN6I/OLzHE2b7HeCD28T03pmUHGYoQ0LXtFTjekmJN1tCHH&#10;nOJ8X2C4WG+1HtIYfRsHw6FdgkNMI4vpxnoj+lSzva1/9f4WlSQYPcR6kn1m8+QEth9tfrShOKxz&#10;sq9G7DfFuR4i+/nmtRWZfYD3O5m9scn6bvNB7JcNdgnFuT4gdlPE9kvASKWfNZPc+sdwdjRimRub&#10;BjaoPiW1H6IiRpi02P/wtX2wVfBt9Or9V7POrV0yDug/mjBu+mqT8tcl/1xPsnoSsOE5zuRFwiXK&#10;dl1NbuQ5WteSFOaNyjVLNVi9OZG50LyCEmYqUtMUSpg3GodtzDy+JgF6CaaNMpjJJyuK4epRC+5U&#10;fQMsfB7oE77WN70Y1b4xmPeN5GF4eCzLZEMamPiUqiGIq6n1jZRe85dPN5ITo6+N6EhJoSANX2iw&#10;WkJQTIQkHskp06jVggSYFAGqGOKaWLOZlmB1o243skoc7izeyFOwAavFUgOclL0kORwwOdNVI9X4&#10;LKVG0ucCVvcNFUxIpm7A6slCNqwUyiuHYAwR43IFVTfpFjnJgQaqlg4UTlhCielZ9d4tezE8V1D1&#10;JDktokuBIluuWbiiKst+GYqknPg9HCkuZEc1kuhroHC0Q2Hj65tKk3yxMauuO6VaXTionmjTYyR7&#10;2kH1BBqI5IgbSCy7anQGqheOYWouGaYev8nACqYWcqMj4lkNzEF1rw0kWoZTIsw2SqLAOSVy1jdK&#10;JHnHQbXKsDkh5bAcVIu3g2pmOmhJlmqO+wqvFY+DavE2EFFODqqbc93EdKZNDMn0/3W6vJ5kpyUh&#10;SJXk/aqdiBTFw95XT7SjNKCm6ljs8LVsBaxuFGYFOe4GrJ7yMHlqGQNs0RxjNiCMu7pRmIrEcQP7&#10;dBVG1IDb9Ysm9qpdTxq15blZ3FRa0THOHLWE4ATDDjo40tXSi0MYM0Z8TkmGMY6bRMf4KwvsKKyh&#10;nmrXrx7T61mIQ3+9TgNWz4KGQra+EZhtKateEKa3xNnTWqXOHDRbL0Hcr0pIbqni5HXD1i7FhfOq&#10;VkvdGUb65ypYwnzr/sFZR3Hu/GNOx3Am1tZQd06SHU6c9jpv1MkK5yl17pocLDt3mVM5nMX1EpLg&#10;ZxsHc6KjzDLF+XwQ5R7OdorD5SqzJXAZRcaLyzziaumXFYReXH6Q9SH6s8kLvewxY41d6mqlJaNH&#10;5BQFIshlWb+0YvRcb5ADw45nBCjO5YXiFtt105NemopnqfGPtQt9Zekb6U6/o0AExfm8MZzbUp4h&#10;nLfrxhTF4dKKteu+WUoPBRMYPaw3hsM6oji/FGLz5pYGlQNcmlJ6mLd635LEgTW5QkEWsi57kEe9&#10;LuM5DkLviGCVmp7kLCzpqwN2BNFrkhS/Ri9wtd6NAi9Ej0u2hLdL6CE4guxHUibA6dX7UQRVUXre&#10;P7KvRsEYijM7kV1iH2GXEL6gkBOxN6KwDLFzDgTNURzsuody+lho5bHQyh+/0IqswoeFVtqx8vcu&#10;tKKZu3oM0cPUqcyKJktqmZWbKAr8m8qstCQ9K/h7rp8iW13kdEly5/sn3twZIx3pmISObA2BaenX&#10;EzoyzsBIMppkmV33R1RzYNrj9hM6olYCY0nF13Rkqw/MS80rn9ARtR0Yq6RxTUdM1sC0YgATOkNt&#10;lecJg+QQ3ClJ7c55l9T0jfak31Me6f4aIH1jfjo6OU13lGQKz0md+b1JLvSc1Jnj6QDPLN9eZKTO&#10;TE8HeOa6vH4y75VsP3yAahMEr3apSzIdoLqBAyWJjnNmqT8jUGKVJrTOfBdfRELrzHgJY01onRkv&#10;xYUTWmfOi3WY0Dpz3qvjXMu7Op1jjIeU25jySyyijpL3eub9Gsqq6NPtc1pn3ktxz4TWmfdigSS0&#10;Bt6/SuZR/T59jDdaD2qyqvXRp0BtUr5juoD07Baoo5UJmNEaeJ+tIH2O6kQr6ddQWiWVCTkLnWi1&#10;8hOTfg21VVKZUHuv96uVx5nROvM+lYmhusohKe1T3muiR7SoK23Ke43zCdTNlsiXetECtb9I9p2h&#10;xMrNrjUaJmMcaqzsr1uy+vUaGqusSHmzOa2z3HvpsgmtM+9vnms5mlm/zryX50fn/BqKrdxIHao5&#10;rTPvj5etZNKkXwPvRTPNaZ15f1ihowmts9zfyOqY0hpqrhzZfj1UXbm5yWgt8V5vYUJybrJ5HAqv&#10;yFl6zvuh8koqX+qRiRZT+Rpqr9y0AhkTmVCvTadltUmueT8UX7l5lszjUHxlz+RrqL5ytIpck37p&#10;bVTvVzaPQ/mVQ8poTGVCPU6dVtqvQd9LiYk5rYH3mZ5QH3C0eGT79lCAZc/W0FCA5cjW0FCAZbcS&#10;ZtfzOBRgOV4k9oT8Xe99Kl9a2LuPsRUem8yjet0Ctb9KdLQ+rxcoScub834owCKFd+drSP3lnVZm&#10;TwwFWHZBTfeOoQBLaucMBVjSPW0owCLlkudjHAqwiO9/3q+xAEt24hgKsEhEb0LrzPvUxhwKsGj5&#10;pSm/NCI8eJ/avnID2lGbVRK5ltWxAEtmY44FWOTVwnnHHhRgkcpX09U9FmBJTZ0HBVi2RO+MBVi2&#10;zKDTjNoTP14lkjEWYNmyo/FYgCU/rOlruTFVrxLZaJfHgcrPo+PZNlnkUv/r1GSrdDdRGO3Bimhy&#10;TxZ5S7UIVGbwbMPpVky/qdBq7HFnxVnQ5DLmx7d/+fJVPS637+WH5nuRDGn/tyRX2i72Lrg/qBPy&#10;RdeK++YC52wNFmWqYNxA1mDZqRQMt2oNFmlQMCIiarBHoz1WrLmqseGRYo8Va64449ecl7g+qkXM&#10;H1O+xC0Xgbv8xsuLNdzvOi5xF0jgvkgjLJbAfZnGg5IE7gs1QrMJ3IcaWTA13N/TuMhx0yIhCdyH&#10;Gs9nETg00ppK8rvpiyT8LHXGhxqB9HVnHivWZNU7PLbv8lix5runz1rVkM93X578TTY8jwq4xPuF&#10;tYjpEUT3yUiXIXAX4MiQrOEewnORo8LK8nisWPP/pGJNURPHp1fN5JUJ27rhtDbDeL1NLK01A7FZ&#10;vCqgPaGuiZxYsvJ1s/X+3ZuvTz7qSnjytf3//XdP758++f67p9/rMG6//Xz7Va1d/Pjkl++e6iWc&#10;Vt1Ri13/vdfUsWQms3kRKtF/O6Y82W6BoeB3+Bolw2CDwO/wPWPAdPwO33N6lVyV2czgl/gOoDqs&#10;WA61wlKJD6so+dSKAbiCwnaJ3uBrvdJji7RIkqccRVKDgCLRsDZGkkEkdQG0XxJRUo7RUGFbYWz4&#10;2hj1Xk5osSgwR9UT5FY3yTUCqhY/CbvRfpG0PKBqmfDcDBKfD1QtE55PS3IYHUVSjvRqS8YYBekw&#10;M/jaDAFVz7ZeRwktkmcPVC2FetGktNZQREXYGiKZSSJ+2qL40yqJ1iskRdUteoA1yQN2FMtMQqaI&#10;ROdVPQtYLYhIsI99CjONr804YERpup2te03VN49Y2UgGOGAkgUmvM2QOWBI7qiGQ570AI8oTOTEk&#10;9hA5MSQzCVUkSGZSwOqtRDdkZUicMjGX+NqcusW6xekSv8bXYbaMNUugmlN1iGujIncVDCU/RFIq&#10;GIawCqsbhYSIQFWNBqzuG4Sc9A1LZhVG+mbb3SY3fOUQAKtXPVaWCHtJzXSgJkKUMF+AIuxLMNKo&#10;C5L5/dOod6zTOJ5BavE16cU6lVudqm+AxfkKVPB1amYCSEhRTQ2wek6hHEjel696fbe2GoIvmf13&#10;egrbhrCL8Vo2Cli9TbpykPipmppN/S5ZwVWjel8mqmYndjdgxPB2jbRLVHfZqJ3odmZ6ezLfLvZW&#10;Ra5dO+kgwusJScPXJA6VmdZxtSnSLoG0XWKEtyuZhqtlGMfKnewigSOmeCQRhpsR/MDX+YKkHGKO&#10;R8Wv8BSCDr5OD8mGxCSPimREEUcSIVGxgSMln+QxGhN6CQ0o5QrB9SzV3y1XCQio6bmXmOPk0l/l&#10;hZjVctfpuFoVRHIgS56V+dJ2D6IdJdDNcaxd00H6anHJZ98x1nH1ricBgt6/RRyxxOW+2+gxnG8b&#10;mkxTjtfdoZpMU+NsfinOPZoSOlHTc/V8kPIEqMzJcHj9XV9prsax6xMpKlckeWd/5uOlOJcr4kiR&#10;IBFvt9a7uydd6avP9TjQP4bz8ZIjSPBvGUfWm5cK1KSgahxITuU405P+oGhqPiJ5luPAF7IusY7i&#10;8g37C76+z2BdUpzrg1UcKRyBZGYJMa757HY1x3n/KD2XZ7ZP+6lKgk/r/vn+wXG2H63jiF6Ldhdx&#10;8TgG5h9flwOMl+Kcf6T4WOxvxA24YX6ZvYH9bRlX66vY30itkdi3SLGR/8Pe1e7WcSTXVxH03yve&#10;D1misFogm42DAJtggeUL0CRtEZFIhaRXToK8e6q6q3qq7vTp0wtxs4Yz/nNl6/hMd01Pf1Sdqt75&#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5V/MI8qjk4t5qrj8uS/m2WsRcvGd7arvcbmbZ6eTt97N&#10;s+zmvupuHqly++WFksrSGS/eka1gq4QrtYSlsrE9MIKkKQ30+tAnkn40DCSSaaOBEJGYvmGkNlq/&#10;RbITb6BSGrnTNZkQG0Zy1ftE4oJoIEQkbo+GgURawquhyjUEnSalIsayX++3SebwQKVVvHtUyeCQ&#10;Klq8XDDSo0omh1TR5qXmc48qGx11MFpdSlb3Ozhldq0E1sxeKtd3WpVu6IFjSrcSnCqZHQ1PiQQu&#10;VHJLQbeDmkbUngc/Gd0GNRSkSmZHX3GyOmpUtLqWJu9MBxKvXZq0k5rX3e6pV7Y1fAfapLPcAoJU&#10;yeiIKtpcfNGgVdnoYHrRAsJLsyBXsjr6blS1G7j04pTOENXTQUDppSIdy6tnOqAAl8ajF9QezHx6&#10;allQ0vpuu9THs6AgV7Y94kq234PJIV3MI0UvQbuS7aWefd9e2faIK9n+AEa9esUWS5QLvDrvUU+y&#10;CwpyJdufAXupvy5w6YVUnTGhJ+wFVS636rUr2f4A7KUKj8Z1DlYedQ800O4APiERKS0oNG+p8oRT&#10;qdeioRBVupVH74XoGkslMY0KrTzpUh5MFe2O1kPxHCzPk5cHWhXNXm6s67xB9Ra1pmOqaHa06VP3&#10;FKdKN/JI07vzg8SaIxUwu0aE2gPLXVudDqb7eKDZRSy5UMmFSf1WJbOjIarOvNaqA+pgMjukimYv&#10;F0b2OpjMjqjEoba0qtyV0qFS6WNrujhU++NKfZ8NBanyLIOootn3wFbpJp56a2RnwlLH7dIqsHtQ&#10;zUgD7dA8qkrChtqD6V39yQ0EqTRpv6EQlWasNpDeotKdZLS09oICi3S6hUcKUwKqaHa5WrI72kW/&#10;Hp4HqaLZIVUyO1ru8x08wOzi/A6tKleIdQbDyRU8gCvfwDM4g0XLg+Ur378DTwP5/h3IlUwPpvd8&#10;+Y5citd9i/nuHbAJ2aWbd9ARWkuKB9ujZqUjK1orSpW3NprLbYr2GiWhcrvg5vJudVmJmlUcN9sF&#10;NyvLmLN+u+BmZRkr7bFdcLOyjB4H9WtqYrvxLRiWw3vRcgbGcJM6bBfcrOxuyQMXchiq0daxIS3+&#10;fNFCpQRub1UONVPsss/TQdAUJGN2K0xw0YSwBC67BmXfLrjZLri5aMmg4zGjV1rqmGniDQK3AdwU&#10;IWN42RUrvW58Zz6Qcvdk/R/mvlcX48gTPJDNmmQ91n3qXJOsz7obnfoflo1T6rTsM6VpX3H9jJ6f&#10;9foZ3bf2rp+xRaC9G3QBjeHo7Qt1/7cY1tU1/msqGzl3yxubhrkRncV/jU0ObspGcsFNAERh1jai&#10;rfJq+ARmeROqT6vjwJvuv7ULLsEisCboGrM1mI8lf5j/1oeqy2LCbg5rQ9lZ/NfY6pBfRrz/tf+e&#10;wPzT87/23wpTP8LECGmwsf7IYeNnutmmUKfajtz88tlJ++dQrLiwnR0YzHIfZmHkfXpKAxu6C87n&#10;RjeF/9Y36qXLd6SkRMMRDWSTfE7jxh+N3zGmUtfRp9pwJHXTS8mL123MZ6WUxWdIcDa3EgmpVfiQ&#10;4MSQzgT5FGbfIWMzGEkbtuxnzV4amdhnHAbzh44/WJ9byX0vlrmxOHh8+PpvHcYmEKUwW0XIQ31Z&#10;JTBTf7KHCkuZNBmbw8ZvQUOpOgWTt6Ax3r8CRgaS69sZbG5Y6uZH20Y+GRfBM5jZjXyoPlvPwsbT&#10;g4o8ShfmYGzyqhtZdhmUZN+Uh5Ks7gYb7zMcxiZ+6+ksjEznzkbaZjCyGNoOcw41no7sgTOg8Su3&#10;/ewUiOwJPDtm3CifrOZQpKLR6cHDZ9nn0ch+V/6xRebx/uPt9Xe3Hz/qAehjufr07l7/3dcg/e83&#10;Pz/ZMUv+9OKnh9v3L//7XL6Ts9/vz7/57tu3b745fnd8/c35m7O335ztzn9//u3Z8fz4h+/+R49V&#10;u+O7D7fX1zd3f7y9u3nx86ePd4/v5D++f/nh6enzu1evHq8+3Hy6fPzNp9urh/vH+x+efnN1/+nV&#10;/Q8/3F7dvLp+uPxye/fjq/3Z7uzVp8vbTSP7y9fIyjR6qpEt88zza2Rtwq4JKUEjq9q4qpH1CeCr&#10;NLJyT66G5uryEfWvKep7VqO+5YkRJMtsC5NphLLLJGtKAmn8eMWUYr6ISdbhwFTDxysmsc8CqpKl&#10;de9SyNdUbCsm2eBwphR13L0tIe0VU4o6ihuqb6islLVA9JorGR1yJavvq0ZlzZXMfgZeoCwiwRCQ&#10;KxsecSXL76vmb92uaPqqyVq/Qz32Lu8HUSWx7DmwfBbLmvJi1aoklj0HHdTCnEurDsDwSSz7tug2&#10;1x3MYllIFe1eNVkdqmR2086sOxjN/ga1KpkdUSW97JuiB1m3KstlIVUc8K/BG5RNdzD7sUoJVh3U&#10;kGN7OccicOi0Kg132Kpo9mNR9HSopsye1LJV3tWhymYH4yqJZau8a02VtbJoXCWtbJV3daiS2dGH&#10;o4mHzexVSNWhymYHbzApZat2ukOVzI5mBg2bLq0Cb1BiqgtIspz787tuahtVlU6vW5VlspAqjnZI&#10;lcyOVoqskgWj/XUyO1rAkkgWbRmySBZSRbNDqmR2tEAnkWxVTa/NnkWyZ2CFTiJZSJXMjjZFGhZe&#10;BkNRPnVaFc1e5cSr2UprWzYi8PqSQhbxRIsjnmhwsNtL4tiqnVp3LIljwUecpbGgRUkai1oUTX0E&#10;S4OGYpoZgYmSLBYSpWnlbN+fC7RiR3scpIrmluBanyrJYtFylWWxaFAmWSx6d3J509J03c93t+pa&#10;4qR1EK3HWRYLqeIIr6lo6xGVZbFoLkiy2Ko37FAlsyOqJIut0vQ1VZbFQqo4m6MdVZbFQqpodkgV&#10;x7pESvpvUAP57Q2iLaPGExoIDoYki63JBR1bZbODcZVlsWhTfCKLReO9iANa89Fm/VQXC6aZrIvF&#10;ZMn46KPOylhMlswPJogsjcVc0f5gBizhLW6wdEZF5krJnGh8iechDDBIFUe9qs+7LoZdOqJCrjjs&#10;JdyIuKLlIVec5QdcM5ZPR1TskMmH1DAiNlHyz3cvNlGyRIsuWkx8LGzaRMkqr+qNmU2UjCyziZKR&#10;ZTTtUz++VuZo/PFZ/O6ildIncNlCKvsmSj5V6mpapFqmldAaG9LqmF20Ky8I3N5qqxw4hutZTRvT&#10;CioTuL3Vdl8ugVtX5VhVg5cELjud0hiXZhG4dVWyBmfY9Xyk7HIEmoJbV1s1t3FjTKC0iZLFTL0V&#10;qpwf1Pz/56LkoknuNkk3/KVJsqefGRKu4ZN8sbkB7eJA+R/mhvROLgiwJs0N6p0Jbi52eQ/19Ups&#10;OQ9XJfZZV4ldzkFiPCrFdqAOgGpk1074rwsu5WAlhHo4HONM6DWLIzprFViX5xIxcxNITuNIP1xI&#10;2V6c28N/zS4N54PU/95/HWf9kFDe0H52p+6O3L3hwsxJGJGNNv1mcRfL6PTG+2/thN0zzESoDTbu&#10;qpcnJdI2128yWJ0tmDrP9ZtEneflSQnMypOyhzqM1H+1Ep+sTKzDSNtc5slgdRPAumClORnM9Zvk&#10;oQ02HiFNv0lg/uonYeNBbqU32SDXOLrOh+TLchj5Tl3mOQsb99S1+2yuET+SdoFNceK6Uhi5HacJ&#10;M8nEausInaftob4d9JnIf31arTC22phOki1yBhvnf1h2le8AvEH+WxtWbTaDGa+7tUUzmPGoNoXk&#10;FGj8NJtXCKjOKlOgsZGsvjDLFWsw8kgby2Qg+NxJhpVrWMkexifsWdhYi+w5A+QDaglqYzZLN9a9&#10;82hb4vkMDGYzCoF5bhQxiK/8DGYPJS/Ltxvk1fvmZRY2niuMrW3DfZLw37yvmuMavih74PgrMFMQ&#10;UF1Vp0DjaUWFoLqCzKHGD/Qz2xxqPLX42WcORQpCN7JTtufRoJ+Vf+zVbxr0a5msLt89Xd5+/Kc7&#10;/fMrEcgH1bz+BxXh+28R479SPfXj5z89/O63+qfv76//808PLx7un3RkvvjLzYP84cP9w3+9fPHl&#10;4fLz+5eP//HT5cPNyxcf/+XuUU7Su6Pq4J7Kvxxfv9GT/UP8m+/j31zeXQnV+5dPL8W1oX/8xyf5&#10;N/lffvr8cPvjB3nSrpzb7+7/4aen+x9un7QPS6vsX748fq5tlT9YIoBg5hIBvtw/XNcsAP3T54f7&#10;q5vHR8kM+POHy8838mx92NW//UUscHv9/qUuKqca9DIbGezPxWyXYr4/3l/9+6O3Vgjq3yhMTfvi&#10;+y//en998/7lpXSr9NCF5JKf8OLn9y/lNoGymTwt06z1/aoC3be2/j9e/fT49M8395/0hV/+Rd5k&#10;efWtYNKP19bwC7FuCzW/1jhsLaERpeVJf76vQobyvAiSeY/xxCCzxo9V0rLikS0Q40mxfcQTA8yg&#10;X/L22qN2JphctUcs30DfauG5tX1iYBnyJN05IJIle3mYlyBctSiF9FXTtm5RiudjomhrQJRsjWyk&#10;N8Q0IxXFXqdJU9ZWVyFlSvZG719nGsYkR7iAgUxxaIPeZak5ZIoGL3rLtZ2y0hwyJYtr3kiHKVm8&#10;VmFbDSbNu6RmSgYHREllDqyUReaIaMLcWWKOiJK1++NbfSVL9xFRNDbgmbF1EpcDnmjqKtlcvbIk&#10;LAczSdKVI55oaMST5mxgn6QpB3Ot5kVTQydFOSKasXTSkyOiaGorEL6ydVKTA6ITMXlYHzc1EIqb&#10;le3MVqJwVfZsUwMhZcemBkKW+Xuogb46FCvblRqJPZTzzlLzqvp2NMmlONndwbYAshOoAceuDYeR&#10;uIO2Sh87CSNlOWQHqmRzKPJIc5+zljmsCr9hSNKjDpMwFwa46f23vit/5hhlxpgBjT1e9o6mQE3S&#10;4C323zzKxo3ysbOqxPE8PqqtTkLxRV2++3BzeV39UpuPalSs4q/0UckB79RHVba5z+2jMgmgXm9d&#10;fE1aw+NKfFfqJCs+qhbd/iofVUnjEk7zZ7kbK5/kS25ofR7yUQGedN6piaFrnniwLLlg6/ak4w7i&#10;iedKwJNOO/uSo79uTzzDA5502EE8yUcFiLKPCjLFsyViyrYGfZOg2HJwREzZ2ohpwtwiaVueJmoi&#10;9VGu7Z28VKhNyeLVc7ZmSl6qkgu4HkrZSwWZosURU7I4ZIoWL5mAnTYli0OmaHHElCxeU/w7dopD&#10;XF0nnSZlgxf38poouan6RNlLhfqWrg7TdNd1i7KXChJFcwOiKWtLZ5exq5m8nRZlYxfHUMdG0diA&#10;KBkbfSfJU9UnSo4q+MGlAgjFubjum2yzl+5jpmhtxJTMDTsXzY2Ykr0hU7Q3YsoGBwtcclcBphN3&#10;FWKK0wliyhZHTBMWz5UP0HKpG/HFh9j/eGVcBEzJzFsP8HQ5GOpcNnh/IVhXPViPy1T0oGR8rhu0&#10;LnnQ4YnWRjwTttbzU7Mi4omW7n+462oHnW7FgQ1oopnBnJ2KHfRpUqkDRBOHNKCJNkY00cb9QZjK&#10;HCCaaGJAE8cymKtTiQOwxKp6t71xwJPqGwCeVN4AdCsVNwBbo1TbAPFEKyOeOJIRTzQz4ol2Rjxx&#10;KCOeaGfwZaWCBoBH1UjtfSGeOJgRTxzNiGfCzumCL8QzYedcxgDMzamKATikiTBsMdAOEOUaBoDp&#10;pIQBWnlyCQPIFe1tBYrqpLgFgrZAUHWAbmnhq5iXVYi+aKkq46TELRD0SwoEwUTE17JASfTjQuoa&#10;q+6t4FSMBlIpTe19ISeBKbgsN4V9LgVxSwtHdt/uqkKWMbn9xZYWfprs/+tMC//qkLa6HvSaJ9ny&#10;6US3RKxrsNFzbVp62QLIUckV0P/af41PHqfh5cbnf+2/JzCfKf2v/TfDSBjac3cYzNo2CxsH7y10&#10;3LbS3nL/rT1w1DgwLMcdNRpp2Fzz/QWMLevhcZKk2GC+Xnrv/Lf2ssFsmfS/9d+EOk2qyKDa/BnM&#10;zOuZwYxfjX4/8m6mQOOnzSXbzfTfU9rGOUbtix2+lIY6fcPPoyPYcl02HYFeeiFx/b9Jrov4XE51&#10;BCXS/9w6gp3p2XanyS6ljsgzZru8VR+w5WdHlUD0vsF0juh+25fy7DXROxIld9CxhEfG+S6HUjZ3&#10;TRT9nLBF0QGHiGTKa45FmIETPZ0HYKPsgCs+03XXkpwAGSnpCWqErMOUzK1ZOL33Fu0NmaK/sxYt&#10;X9s7lbA81BqpZdKObzcnvYAhkPQEkClavNYZ77QpmhwxJTkBYkp6AsgULV7rc67blLJeZMx1E7rS&#10;/QqQKQ5xyBSHOGSKY1yGb79NyeKl3nynd9Hido3BahTIRjJ+Uv2RmRQFaCJIggINCHWGeFIUHIsr&#10;fv2xpJsVhARQRYuDDBHZcYfOnYHv7hAtDhuVLA6pZkyeVAVyf22/f0lYgMbBia4ADAQx8WIGNDh1&#10;d7fMrVJxuPsCUxoMpMpmB2NBt6btgegzTokwEhEBrYpmR1Qn2gJAldQFkCpOLuel+O/689ML0Wj/&#10;1G3YQOfl/qQOUxzqezAlJHHBOepdtDlkikP9LWpTNDlcipO+AFElgQGmijaHVNHmaaexRbC2CNYW&#10;wQLBiy2ChZzo5vO4aNfhjmN7f49UJhySkhmzxJjcXzNu+68vgvXVHnHdwY6yvPQ6keSNRS7xFdA9&#10;mf5b3Z4Oq3tiab7/tf9WmNeqm4QRX7HFo5lL2WEk5Uo302qSORjxKVtHGUq2R/LIOZQcZWp81k3q&#10;v2ba+s0QlFXaYyjZBku7xHCjJ+oxXFHECV9RcnQYctXWT6J8WnAL+K+54I1r7F+vS6rcbDZqVgWR&#10;puunJnaYQ5EHyqGqkM3CyEONjb0iua145n2fVXOQwaP36uiwGA9Xve5nGkU+ECvFTVCqfZQnzqHY&#10;LGBkbOrxaXE1kT1P4GFLYNwCD3/DwIOegU8DD0Uk9OyBBw9un2Ywlmraz5jCWD1WZWZKDuXgyqhO&#10;whrxjhiZIpu7o/ooVjTxCA/E3tFpoteJqatqxROdJqg5Msm25kiN8z5R9JlUR9y6X9FlYpcyr1sU&#10;XSbVd7YmSjEHyJSCDtVL1aGKxsZU0d6QKlm8Xu687l8KO+zL7ZidVmWbg5eX4g6QKlsdUUWzI6oU&#10;eDgHAyEFHvYlXLDuX77ZGTFFo0OmaHTzMq5GeSq3VW9v7bQp2vy8unbXTHGcQ6Zo8nqv3noc6La9&#10;fVaIKQUe3lYf6qpNsv2ZYIrj/E0NQa6ZosVhdl0KPdSrptfdyzW3qhd1bXP5L0vTIVW0OW5VNHq9&#10;rrHTqmh0c32uW5ViD+ZFXdkqhR4wVTS7JId2J+EUehBlWT8NLcUe5BLpPlWc0HGrotkhVTI7SmxN&#10;sQdIlcyOBkOKPVhMemX2FHqAg0F1ye3jglR5tM9kNkKqaHb0MafgQ72Vez1CVR/VWg6Z4lgXUHco&#10;yO1YnCnFHiyKuLJ5ij2gNuXsRrD7kTu1QpvA4pDvc0ZMyeKIKY5zSSHq2inlOKKlT2uzttcC1iu9&#10;yqJhEFFKcwREKc8REsUhjoiiudG2RUt6tGYjomhtSBStDV6b3AW2PAxt73K6Y/+tpXTHGrevE/kW&#10;w9piWNV5tGVhbVlYLy+a/38c2NliWCi6Z5XRLmqxghouGuV4yUopvs/tcs7Vx/fry8J6htihnF0H&#10;6TSy7ZCx1EI1KHJosHGspi4KbTrwQI7/1oBOBZFQh+zatVlzKPLAcqO89nHceIfR8Ips5oRtFkai&#10;bnaBH4mvlPR6fWg5OMCArMOkGPkoDqalAYRsVYcxvyeL/Eyixg07l520PnGMsothGEr2wJzLqugR&#10;Lq+1R8JIfh/fJGwVH8qGbZcAjkf3bFBKDiBiDno1Xv3spmHjtql+tjx0DkbsJp9SYZuFjb9jYyNv&#10;Xuv181Fk9+cxrjpZEZQFlhmqTrSTKDK52Fc3hxrPGWauGRCZpGoHiRrhZFXyD+h5Aq1bhtf/10Cr&#10;XHL047svP8q9RurDkHuWPtxe/eHy6TL+e7n96N3N/v7D/cfrm4ff/a8A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10y5&#10;gwyhAAC/qwQADgAAAAAAAAAAAAAAAAAuAgAAZHJzL2Uyb0RvYy54bWxQSwECLQAUAAYACAAAACEA&#10;RX/AGN0AAAAIAQAADwAAAAAAAAAAAAAAAABmowAAZHJzL2Rvd25yZXYueG1sUEsFBgAAAAAEAAQA&#10;8wAAAHC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D8Xb8AAADbAAAADwAAAGRycy9kb3ducmV2LnhtbERPS2vCQBC+C/6HZYTedNMW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jD8Xb8AAADbAAAADwAAAAAAAAAAAAAAAACh&#10;AgAAZHJzL2Rvd25yZXYueG1sUEsFBgAAAAAEAAQA+QAAAI0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xZxsIAAADbAAAADwAAAGRycy9kb3ducmV2LnhtbESPUWvCQBCE3wv9D8cWfNNLK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XxZxs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v038IAAADbAAAADwAAAGRycy9kb3ducmV2LnhtbERPXWvCMBR9H/gfwhV8m2lVNumMZQwG&#10;E3Rgp+Djtblris1NbaLWf28eBns8nO9F3ttGXKnztWMF6TgBQVw6XXOlYPfz+TwH4QOyxsYxKbiT&#10;h3w5eFpgpt2Nt3QtQiViCPsMFZgQ2kxKXxqy6MeuJY7cr+sshgi7SuoObzHcNnKSJC/SYs2xwWBL&#10;H4bKU3GxCs7tqU83r/PpujmaYrW237PD/qLUaNi/v4EI1Id/8Z/7SyuYxfXxS/w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6v038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dRRMUAAADbAAAADwAAAGRycy9kb3ducmV2LnhtbESPQWvCQBSE74X+h+UVequbWFFJXaUU&#10;ChW0YFTw+My+ZoPZtzG7avz3bkHwOMzMN8xk1tlanKn1lWMFaS8BQVw4XXGpYLP+fhuD8AFZY+2Y&#10;FFzJw2z6/DTBTLsLr+ich1JECPsMFZgQmkxKXxiy6HuuIY7en2sthijbUuoWLxFua9lPkqG0WHFc&#10;MNjQl6HikJ+sgmNz6NLlaPy+qPcmny/s72C3PSn1+tJ9foAI1IVH+N7+0QoGKfx/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dRRM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64ysIAAADbAAAADwAAAGRycy9kb3ducmV2LnhtbESPUWvCQBCE3wX/w7FC3/Sil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964ys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tdTMAA&#10;AADbAAAADwAAAGRycy9kb3ducmV2LnhtbESPzYrCMBSF9wO+Q7iCuzF1l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4tdT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R8sQA&#10;AADbAAAADwAAAGRycy9kb3ducmV2LnhtbESPQWvCQBSE70L/w/IKvTWbtkkr0VWKoFjEg4kXb4/s&#10;a5I2+zZkVxP/fVcoeBxm5htmvhxNKy7Uu8aygpcoBkFcWt1wpeBYrJ+nIJxH1thaJgVXcrBcPEzm&#10;mGk78IEuua9EgLDLUEHtfZdJ6cqaDLrIdsTB+7a9QR9kX0nd4xDgppWvcfwuDTYcFmrsaFVT+Zuf&#10;jYK3jU/br5zjfSF1Yn4+0t3oTko9PY6fMxCeRn8P/7e3WkGS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DEfL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cwcQA&#10;AADbAAAADwAAAGRycy9kb3ducmV2LnhtbESPQWvCQBSE70L/w/IKvemmVtsQswlFKXroxbR4fmSf&#10;SUj2bciuJvXXdwsFj8PMfMOk+WQ6caXBNZYVPC8iEMSl1Q1XCr6/PuYxCOeRNXaWScEPOcizh1mK&#10;ibYjH+la+EoECLsEFdTe94mUrqzJoFvYnjh4ZzsY9EEOldQDjgFuOrmMoldpsOGwUGNP25rKtrgY&#10;Bad4fFuep3Z3ucUrxOLA1efLXqmnx+l9A8LT5O/h//ZBK1it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bXM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wzMYA&#10;AADbAAAADwAAAGRycy9kb3ducmV2LnhtbESPQWvCQBSE7wX/w/IEL6VuWiT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wzMYAAADb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YisQA&#10;AADbAAAADwAAAGRycy9kb3ducmV2LnhtbESPS4vCQBCE78L+h6EXvJnJii+ioyyC4MGLD9j11mba&#10;JLuZnpgZNfrrHUHwWFTVV9Rk1phSXKh2hWUFX1EMgji1uuBMwW676IxAOI+ssbRMCm7kYDb9aE0w&#10;0fbKa7psfCYChF2CCnLvq0RKl+Zk0EW2Ig7e0dYGfZB1JnWN1wA3pezG8UAaLDgs5FjRPKf0f3M2&#10;CvrD++7nL13h4bT43cfVfEQkV0q1P5vvMQhPjX+HX+2lVtAbwvNL+AF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x2Ir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Pr8A&#10;AADbAAAADwAAAGRycy9kb3ducmV2LnhtbERPTYvCMBC9C/6HMII3TV1l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34s+vwAAANsAAAAPAAAAAAAAAAAAAAAAAJgCAABkcnMvZG93bnJl&#10;di54bWxQSwUGAAAAAAQABAD1AAAAhAM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AfA8QA&#10;AADbAAAADwAAAGRycy9kb3ducmV2LnhtbESPT2sCMRTE74V+h/AKXopmlSJ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HwP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D1MIA&#10;AADbAAAADwAAAGRycy9kb3ducmV2LnhtbERPy2oCMRTdF/yHcIXuasZndTSKlFa6UKwPcHuZXCeD&#10;k5vpJNXp35uF4PJw3rNFY0txpdoXjhV0OwkI4szpgnMFx8PX2xiED8gaS8ek4J88LOatlxmm2t14&#10;R9d9yEUMYZ+iAhNClUrpM0MWfcdVxJE7u9piiLDOpa7xFsNtKXtJMpIWC44NBiv6MJRd9n9WwXq0&#10;3fS3n7+9wWoyqAwd+j/J+0mp13aznIII1ISn+OH+1gqGcX38En+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EPUwgAAANsAAAAPAAAAAAAAAAAAAAAAAJgCAABkcnMvZG93&#10;bnJldi54bWxQSwUGAAAAAAQABAD1AAAAhw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uDr8A&#10;AADbAAAADwAAAGRycy9kb3ducmV2LnhtbESPzarCMBSE94LvEI7gTlMvKFKN4g+CS61FXB6aY1ts&#10;TkqTq9WnN4LgcpiZb5j5sjWVuFPjSssKRsMIBHFmdcm5gvS0G0xBOI+ssbJMCp7kYLnoduYYa/vg&#10;I90Tn4sAYRejgsL7OpbSZQUZdENbEwfvahuDPsgml7rBR4CbSv5F0UQaLDksFFjTpqDslvwbBa/t&#10;FdckHb/OVXpIt5ckN1miVL/XrmYgPLX+F/6291rBeASfL+EH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ju4O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6WTsQA&#10;AADbAAAADwAAAGRycy9kb3ducmV2LnhtbESPT4vCMBTE78J+h/AWvMiaWliRrlGWFUHUi38u3h7J&#10;s602L6WJWv30G0HwOMzMb5jxtLWVuFLjS8cKBv0EBLF2puRcwX43/xqB8AHZYOWYFNzJw3Ty0Rlj&#10;ZtyNN3TdhlxECPsMFRQh1JmUXhdk0fddTRy9o2sshiibXJoGbxFuK5kmyVBaLDkuFFjTX0H6vL1Y&#10;BcvhGnWPD8v88Njp0yqd7Qd8Uqr72f7+gAjUhnf41V4YBd8p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lk7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MAA&#10;AADbAAAADwAAAGRycy9kb3ducmV2LnhtbESP0YrCMBRE34X9h3AXfLPpVhTpGkUFYd/E6gfcba5t&#10;sbkpSVazf28EwcdhZs4wy3U0vbiR851lBV9ZDoK4trrjRsH5tJ8sQPiArLG3TAr+ycN69TFaYqnt&#10;nY90q0IjEoR9iQraEIZSSl+3ZNBndiBO3sU6gyFJ10jt8J7gppdFns+lwY7TQosD7Vqqr9WfUfA7&#10;1VEeCs+XytWx2RYHs51JpcafcfMNIlAM7/Cr/aMVzKb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NM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tqhMQA&#10;AADbAAAADwAAAGRycy9kb3ducmV2LnhtbESPzWvCQBTE7wX/h+UVems29YuSZhVRBIVe/OjB2zP7&#10;TEKzb+PuVuN/7xYEj8PM/IbJp51pxIWcry0r+EhSEMSF1TWXCva75fsnCB+QNTaWScGNPEwnvZcc&#10;M22vvKHLNpQiQthnqKAKoc2k9EVFBn1iW+LonawzGKJ0pdQOrxFuGtlP07E0WHNcqLCleUXF7/bP&#10;RArKwfl72R4XP/OD7cK63pzsTam31272BSJQF57hR3ulFYyG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raoT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tI0sQA&#10;AADbAAAADwAAAGRycy9kb3ducmV2LnhtbESPQWvCQBSE70L/w/IKvZmNlkiJrlIKBVEvjalen9ln&#10;Epp9G7Orxn/vFgSPw8x8w8wWvWnEhTpXW1YwimIQxIXVNZcK8u338AOE88gaG8uk4EYOFvOXwQxT&#10;ba/8Q5fMlyJA2KWooPK+TaV0RUUGXWRb4uAdbWfQB9mVUnd4DXDTyHEcT6TBmsNChS19VVT8ZWej&#10;YPybJ7ks31eb0z7brQ+jVXxYT5R6e+0/pyA89f4ZfrSXWkGS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LSNLEAAAA2wAAAA8AAAAAAAAAAAAAAAAAmAIAAGRycy9k&#10;b3ducmV2LnhtbFBLBQYAAAAABAAEAPUAAACJ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VZxcQA&#10;AADbAAAADwAAAGRycy9kb3ducmV2LnhtbESPQWvCQBSE7wX/w/IEb3XTgqFGVymCEJAIjWJ7fGSf&#10;2WD2bchuNf57Vyj0OMzMN8xyPdhWXKn3jWMFb9MEBHHldMO1guNh+/oBwgdkja1jUnAnD+vV6GWJ&#10;mXY3/qJrGWoRIewzVGBC6DIpfWXIop+6jjh6Z9dbDFH2tdQ93iLctvI9SVJpseG4YLCjjaHqUv5a&#10;BafdT5mbwuTfOh1Ol31e3ItyrtRkPHwuQAQawn/4r51rBbMU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lWcX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QLMMA&#10;AADbAAAADwAAAGRycy9kb3ducmV2LnhtbESPwWrDMBBE74X+g9hAb7WcQlPjRgkhwdAe44b2ulhb&#10;y461MpZqu38fBQI5DjPzhllvZ9uJkQbfOFawTFIQxJXTDdcKTl/FcwbCB2SNnWNS8E8etpvHhzXm&#10;2k18pLEMtYgQ9jkqMCH0uZS+MmTRJ64njt6vGyyGKIda6gGnCLedfEnTlbTYcFww2NPeUHUu/6yC&#10;w2fRlrLd73666Xxoi0ya72xU6mkx795BBJrDPXxrf2gFr29w/RJ/gNx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ylQLM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dIsMA&#10;AADbAAAADwAAAGRycy9kb3ducmV2LnhtbESPwW7CMAyG75N4h8hIu42UARMUAkITm7gwicIDWI1p&#10;KxqnNKF0bz8fJnG0fv+f/a02vatVR22oPBsYjxJQxLm3FRcGzqevtzmoEJEt1p7JwC8F2KwHLytM&#10;rX/wkbosFkogHFI0UMbYpFqHvCSHYeQbYskuvnUYZWwLbVt8CNzV+j1JPrTDiuVCiQ19lpRfs7sT&#10;yuI6ueV7u/2575Lj9+wwzXQ3NeZ12G+XoCL18bn8395bAzN5VlzE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HdI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lUjcUA&#10;AADbAAAADwAAAGRycy9kb3ducmV2LnhtbESPQWsCMRSE74X+h/AKvdVsRaVdjVKKQqEHt1r0+ti8&#10;bpbdvCxJdLf+eiMUehxm5htmsRpsK87kQ+1YwfMoA0FcOl1zpeB7v3l6AREissbWMSn4pQCr5f3d&#10;AnPtev6i8y5WIkE45KjAxNjlUobSkMUwch1x8n6ctxiT9JXUHvsEt60cZ9lMWqw5LRjs6N1Q2exO&#10;VoHdTg5mvD021fow/dz7S9H0RaHU48PwNgcRaYj/4b/2h1YwfY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VSN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nRH8IA&#10;AADbAAAADwAAAGRycy9kb3ducmV2LnhtbERP3WrCMBS+H/gO4Qy8GTOdMNFqFCcIK4yBdQ9wSE5/&#10;XHNSmth2ffrlYrDLj+9/dxhtI3rqfO1YwcsiAUGsnam5VPB1PT+vQfiAbLBxTAp+yMNhP3vYYWrc&#10;wBfq81CKGMI+RQVVCG0qpdcVWfQL1xJHrnCdxRBhV0rT4RDDbSOXSbKSFmuODRW2dKpIf+d3q0A/&#10;bYrbVBbOZ9mH/pzezGt+3yg1fxyPWxCBxvAv/nO/GwWruD5+iT9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dEfwgAAANsAAAAPAAAAAAAAAAAAAAAAAJgCAABkcnMvZG93&#10;bnJldi54bWxQSwUGAAAAAAQABAD1AAAAhw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B58F4">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B58F4">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5B217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4720BB" w:rsidRPr="004720BB">
              <w:rPr>
                <w:u w:val="single"/>
                <w:lang w:val="en-CA"/>
              </w:rPr>
              <w:t>0566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64C63" w:rsidP="004720BB">
            <w:pPr>
              <w:spacing w:before="60" w:after="60"/>
              <w:rPr>
                <w:b/>
                <w:szCs w:val="22"/>
                <w:lang w:val="en-CA" w:eastAsia="ko-KR"/>
              </w:rPr>
            </w:pPr>
            <w:r>
              <w:rPr>
                <w:b/>
                <w:szCs w:val="22"/>
                <w:lang w:val="en-CA" w:eastAsia="ko-KR"/>
              </w:rPr>
              <w:t>AHG</w:t>
            </w:r>
            <w:r w:rsidR="004720BB">
              <w:rPr>
                <w:b/>
                <w:szCs w:val="22"/>
                <w:lang w:val="en-CA" w:eastAsia="ko-KR"/>
              </w:rPr>
              <w:t>4</w:t>
            </w:r>
            <w:r>
              <w:rPr>
                <w:b/>
                <w:szCs w:val="22"/>
                <w:lang w:val="en-CA" w:eastAsia="ko-KR"/>
              </w:rPr>
              <w:t xml:space="preserve">: </w:t>
            </w:r>
            <w:r w:rsidR="004720BB">
              <w:rPr>
                <w:b/>
                <w:szCs w:val="22"/>
                <w:lang w:val="en-CA" w:eastAsia="ko-KR"/>
              </w:rPr>
              <w:t>Harmonized Method for</w:t>
            </w:r>
            <w:r w:rsidR="008A29A1">
              <w:rPr>
                <w:rFonts w:hint="eastAsia"/>
                <w:b/>
                <w:szCs w:val="22"/>
                <w:lang w:val="en-CA" w:eastAsia="ko-KR"/>
              </w:rPr>
              <w:t xml:space="preserve"> </w:t>
            </w:r>
            <w:r w:rsidR="008A29A1">
              <w:rPr>
                <w:b/>
                <w:szCs w:val="22"/>
                <w:lang w:val="en-CA" w:eastAsia="ko-KR"/>
              </w:rPr>
              <w:t>Signalling</w:t>
            </w:r>
            <w:r w:rsidR="008A29A1">
              <w:rPr>
                <w:rFonts w:hint="eastAsia"/>
                <w:b/>
                <w:szCs w:val="22"/>
                <w:lang w:val="en-CA" w:eastAsia="ko-KR"/>
              </w:rPr>
              <w:t xml:space="preserve"> Entry Points of </w:t>
            </w:r>
            <w:r w:rsidR="0005219B">
              <w:rPr>
                <w:rFonts w:hint="eastAsia"/>
                <w:b/>
                <w:szCs w:val="22"/>
                <w:lang w:val="en-CA" w:eastAsia="ko-KR"/>
              </w:rPr>
              <w:t>tiles</w:t>
            </w:r>
            <w:r w:rsidR="008A29A1">
              <w:rPr>
                <w:rFonts w:hint="eastAsia"/>
                <w:b/>
                <w:szCs w:val="22"/>
                <w:lang w:val="en-CA" w:eastAsia="ko-KR"/>
              </w:rPr>
              <w:t xml:space="preserve"> and WPP Substreams</w:t>
            </w:r>
            <w:r w:rsidR="000B48CD">
              <w:rPr>
                <w:rFonts w:hint="eastAsia"/>
                <w:b/>
                <w:szCs w:val="22"/>
                <w:lang w:val="en-CA" w:eastAsia="ko-KR"/>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0B48CD">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F8269A">
            <w:pPr>
              <w:spacing w:before="60" w:after="60"/>
              <w:rPr>
                <w:szCs w:val="22"/>
                <w:lang w:val="en-CA" w:eastAsia="ko-KR"/>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1D24CA" w:rsidRDefault="001D24CA">
            <w:pPr>
              <w:spacing w:before="60" w:after="60"/>
              <w:rPr>
                <w:szCs w:val="22"/>
                <w:lang w:val="en-CA" w:eastAsia="ko-KR"/>
              </w:rPr>
            </w:pPr>
            <w:r>
              <w:rPr>
                <w:rFonts w:hint="eastAsia"/>
                <w:szCs w:val="22"/>
                <w:lang w:val="en-CA" w:eastAsia="ko-KR"/>
              </w:rPr>
              <w:t>Hendry</w:t>
            </w:r>
            <w:r w:rsidR="00E61DAC" w:rsidRPr="005B217D">
              <w:rPr>
                <w:szCs w:val="22"/>
                <w:lang w:val="en-CA"/>
              </w:rPr>
              <w:br/>
            </w:r>
            <w:r>
              <w:rPr>
                <w:rFonts w:hint="eastAsia"/>
                <w:szCs w:val="22"/>
                <w:lang w:val="en-CA" w:eastAsia="ko-KR"/>
              </w:rPr>
              <w:t>Sang Oh Jeong</w:t>
            </w:r>
          </w:p>
          <w:p w:rsidR="00E61DAC" w:rsidRDefault="001D24CA">
            <w:pPr>
              <w:spacing w:before="60" w:after="60"/>
              <w:rPr>
                <w:szCs w:val="22"/>
                <w:lang w:val="en-CA" w:eastAsia="ko-KR"/>
              </w:rPr>
            </w:pPr>
            <w:r>
              <w:rPr>
                <w:rFonts w:hint="eastAsia"/>
                <w:szCs w:val="22"/>
                <w:lang w:val="en-CA" w:eastAsia="ko-KR"/>
              </w:rPr>
              <w:t>Seung Wook Park</w:t>
            </w:r>
            <w:r w:rsidR="00E61DAC" w:rsidRPr="005B217D">
              <w:rPr>
                <w:szCs w:val="22"/>
                <w:lang w:val="en-CA"/>
              </w:rPr>
              <w:br/>
            </w:r>
            <w:r>
              <w:rPr>
                <w:rFonts w:hint="eastAsia"/>
                <w:szCs w:val="22"/>
                <w:lang w:val="en-CA" w:eastAsia="ko-KR"/>
              </w:rPr>
              <w:t>Byeong Moon Jeon</w:t>
            </w:r>
          </w:p>
          <w:p w:rsidR="00F8269A" w:rsidRPr="001D24CA" w:rsidRDefault="00F8269A">
            <w:pPr>
              <w:spacing w:before="60" w:after="60"/>
              <w:rPr>
                <w:szCs w:val="22"/>
                <w:lang w:val="en-CA" w:eastAsia="ko-KR"/>
              </w:rPr>
            </w:pPr>
          </w:p>
          <w:p w:rsidR="00F8269A" w:rsidRDefault="001D24CA" w:rsidP="00F8269A">
            <w:pPr>
              <w:spacing w:before="60" w:after="60"/>
              <w:rPr>
                <w:szCs w:val="22"/>
                <w:lang w:eastAsia="ko-KR"/>
              </w:rPr>
            </w:pPr>
            <w:r>
              <w:rPr>
                <w:rFonts w:hint="eastAsia"/>
                <w:szCs w:val="22"/>
                <w:lang w:eastAsia="ko-KR"/>
              </w:rPr>
              <w:t>Andrew Segall</w:t>
            </w:r>
          </w:p>
          <w:p w:rsidR="001D24CA" w:rsidRPr="005B217D" w:rsidRDefault="001D24CA" w:rsidP="00F8269A">
            <w:pPr>
              <w:spacing w:before="60" w:after="60"/>
              <w:rPr>
                <w:szCs w:val="22"/>
                <w:lang w:val="en-CA" w:eastAsia="ko-KR"/>
              </w:rPr>
            </w:pPr>
            <w:r>
              <w:rPr>
                <w:rFonts w:hint="eastAsia"/>
                <w:szCs w:val="22"/>
                <w:lang w:eastAsia="ko-KR"/>
              </w:rPr>
              <w:t>Kiran Misra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Default="00E61DAC" w:rsidP="001D24CA">
            <w:pPr>
              <w:spacing w:before="60" w:after="60"/>
              <w:rPr>
                <w:szCs w:val="22"/>
                <w:lang w:val="en-CA" w:eastAsia="ko-KR"/>
              </w:rPr>
            </w:pPr>
            <w:r w:rsidRPr="005B217D">
              <w:rPr>
                <w:szCs w:val="22"/>
                <w:lang w:val="en-CA"/>
              </w:rPr>
              <w:br/>
            </w:r>
            <w:r w:rsidR="001D24CA">
              <w:rPr>
                <w:rFonts w:hint="eastAsia"/>
                <w:szCs w:val="22"/>
                <w:lang w:val="en-CA" w:eastAsia="ko-KR"/>
              </w:rPr>
              <w:t>-</w:t>
            </w:r>
            <w:r w:rsidRPr="005B217D">
              <w:rPr>
                <w:szCs w:val="22"/>
                <w:lang w:val="en-CA"/>
              </w:rPr>
              <w:br/>
            </w:r>
            <w:hyperlink r:id="rId10" w:history="1">
              <w:r w:rsidR="001D24CA" w:rsidRPr="00285AA8">
                <w:rPr>
                  <w:rStyle w:val="Hyperlink"/>
                  <w:rFonts w:hint="eastAsia"/>
                  <w:szCs w:val="22"/>
                  <w:lang w:val="en-CA" w:eastAsia="ko-KR"/>
                </w:rPr>
                <w:t>h</w:t>
              </w:r>
              <w:r w:rsidR="001D24CA" w:rsidRPr="00285AA8">
                <w:rPr>
                  <w:rStyle w:val="Hyperlink"/>
                  <w:szCs w:val="22"/>
                  <w:lang w:val="en-CA" w:eastAsia="ko-KR"/>
                </w:rPr>
                <w:t>endry</w:t>
              </w:r>
              <w:r w:rsidR="001D24CA" w:rsidRPr="00285AA8">
                <w:rPr>
                  <w:rStyle w:val="Hyperlink"/>
                  <w:rFonts w:hint="eastAsia"/>
                  <w:szCs w:val="22"/>
                  <w:lang w:val="en-CA" w:eastAsia="ko-KR"/>
                </w:rPr>
                <w:t>.hendry@lge.com</w:t>
              </w:r>
            </w:hyperlink>
          </w:p>
          <w:p w:rsidR="001D24CA" w:rsidRDefault="006F177D" w:rsidP="001D24CA">
            <w:pPr>
              <w:spacing w:before="60" w:after="60"/>
              <w:rPr>
                <w:szCs w:val="22"/>
                <w:lang w:val="en-CA" w:eastAsia="ko-KR"/>
              </w:rPr>
            </w:pPr>
            <w:hyperlink r:id="rId11" w:history="1">
              <w:r w:rsidR="00C9193B" w:rsidRPr="00285AA8">
                <w:rPr>
                  <w:rStyle w:val="Hyperlink"/>
                  <w:rFonts w:hint="eastAsia"/>
                  <w:szCs w:val="22"/>
                  <w:lang w:val="en-CA" w:eastAsia="ko-KR"/>
                </w:rPr>
                <w:t>s</w:t>
              </w:r>
              <w:r w:rsidR="00C9193B" w:rsidRPr="00285AA8">
                <w:rPr>
                  <w:rStyle w:val="Hyperlink"/>
                  <w:szCs w:val="22"/>
                  <w:lang w:val="en-CA" w:eastAsia="ko-KR"/>
                </w:rPr>
                <w:t>angoh</w:t>
              </w:r>
              <w:r w:rsidR="00C9193B" w:rsidRPr="00285AA8">
                <w:rPr>
                  <w:rStyle w:val="Hyperlink"/>
                  <w:rFonts w:hint="eastAsia"/>
                  <w:szCs w:val="22"/>
                  <w:lang w:val="en-CA" w:eastAsia="ko-KR"/>
                </w:rPr>
                <w:t>.jeong@lge.com</w:t>
              </w:r>
            </w:hyperlink>
          </w:p>
          <w:p w:rsidR="00C9193B" w:rsidRDefault="006F177D" w:rsidP="001D24CA">
            <w:pPr>
              <w:spacing w:before="60" w:after="60"/>
              <w:rPr>
                <w:szCs w:val="22"/>
                <w:lang w:val="en-CA" w:eastAsia="ko-KR"/>
              </w:rPr>
            </w:pPr>
            <w:hyperlink r:id="rId12" w:history="1">
              <w:r w:rsidR="00C9193B" w:rsidRPr="00285AA8">
                <w:rPr>
                  <w:rStyle w:val="Hyperlink"/>
                  <w:rFonts w:hint="eastAsia"/>
                  <w:szCs w:val="22"/>
                  <w:lang w:val="en-CA" w:eastAsia="ko-KR"/>
                </w:rPr>
                <w:t>seungwook.park@lge.com</w:t>
              </w:r>
            </w:hyperlink>
          </w:p>
          <w:p w:rsidR="00C9193B" w:rsidRDefault="006F177D" w:rsidP="001D24CA">
            <w:pPr>
              <w:spacing w:before="60" w:after="60"/>
              <w:rPr>
                <w:szCs w:val="22"/>
                <w:lang w:val="en-CA" w:eastAsia="ko-KR"/>
              </w:rPr>
            </w:pPr>
            <w:hyperlink r:id="rId13" w:history="1">
              <w:r w:rsidR="00C9193B" w:rsidRPr="00285AA8">
                <w:rPr>
                  <w:rStyle w:val="Hyperlink"/>
                  <w:rFonts w:hint="eastAsia"/>
                  <w:szCs w:val="22"/>
                  <w:lang w:val="en-CA" w:eastAsia="ko-KR"/>
                </w:rPr>
                <w:t>bm.jeon@lge.com</w:t>
              </w:r>
            </w:hyperlink>
          </w:p>
          <w:p w:rsidR="001D24CA" w:rsidRDefault="006F177D" w:rsidP="001D24CA">
            <w:pPr>
              <w:spacing w:before="60" w:after="60"/>
              <w:rPr>
                <w:szCs w:val="22"/>
                <w:lang w:val="en-CA" w:eastAsia="ko-KR"/>
              </w:rPr>
            </w:pPr>
            <w:hyperlink r:id="rId14" w:history="1">
              <w:r w:rsidR="001D24CA" w:rsidRPr="00285AA8">
                <w:rPr>
                  <w:rStyle w:val="Hyperlink"/>
                  <w:rFonts w:hint="eastAsia"/>
                  <w:szCs w:val="22"/>
                  <w:lang w:val="en-CA" w:eastAsia="ko-KR"/>
                </w:rPr>
                <w:t>asegall@sharplabs.com</w:t>
              </w:r>
            </w:hyperlink>
          </w:p>
          <w:p w:rsidR="001D24CA" w:rsidRDefault="006F177D" w:rsidP="001D24CA">
            <w:pPr>
              <w:spacing w:before="60" w:after="60"/>
              <w:rPr>
                <w:szCs w:val="22"/>
                <w:lang w:val="en-CA" w:eastAsia="ko-KR"/>
              </w:rPr>
            </w:pPr>
            <w:hyperlink r:id="rId15" w:history="1">
              <w:r w:rsidR="001D24CA" w:rsidRPr="00285AA8">
                <w:rPr>
                  <w:rStyle w:val="Hyperlink"/>
                  <w:rFonts w:hint="eastAsia"/>
                  <w:szCs w:val="22"/>
                  <w:lang w:val="en-CA" w:eastAsia="ko-KR"/>
                </w:rPr>
                <w:t>misrak@sharplabs.com</w:t>
              </w:r>
            </w:hyperlink>
          </w:p>
          <w:p w:rsidR="001D24CA" w:rsidRPr="005B217D" w:rsidRDefault="001D24CA" w:rsidP="001D24CA">
            <w:pPr>
              <w:spacing w:before="60" w:after="60"/>
              <w:rPr>
                <w:szCs w:val="22"/>
                <w:lang w:val="en-CA" w:eastAsia="ko-KR"/>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F8269A">
            <w:pPr>
              <w:spacing w:before="60" w:after="60"/>
              <w:rPr>
                <w:szCs w:val="22"/>
                <w:lang w:val="en-CA"/>
              </w:rPr>
            </w:pPr>
            <w:r>
              <w:rPr>
                <w:rFonts w:hint="eastAsia"/>
                <w:szCs w:val="22"/>
                <w:lang w:eastAsia="ko-KR"/>
              </w:rPr>
              <w:t>LG Electronics</w:t>
            </w:r>
            <w:r w:rsidR="008A29A1">
              <w:rPr>
                <w:rFonts w:hint="eastAsia"/>
                <w:szCs w:val="22"/>
                <w:lang w:eastAsia="ko-KR"/>
              </w:rPr>
              <w:t xml:space="preserve"> and Sharp</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55B0" w:rsidRDefault="00F64C63" w:rsidP="004720BB">
      <w:r>
        <w:t xml:space="preserve">In the last meeting, a harmonized method for signaling entry points for </w:t>
      </w:r>
      <w:r w:rsidR="0005219B">
        <w:t>tiles</w:t>
      </w:r>
      <w:r>
        <w:t xml:space="preserve"> and wavefront parallel processing was proposed (JCTVC-G722).  Here, we provide </w:t>
      </w:r>
      <w:r w:rsidR="00757307">
        <w:t xml:space="preserve">new results with </w:t>
      </w:r>
      <w:r>
        <w:t xml:space="preserve">improvements on the method.  Specifically, the proposal contains the following features: (1) unified syntax and semantics for </w:t>
      </w:r>
      <w:r w:rsidR="0005219B">
        <w:t>tiles</w:t>
      </w:r>
      <w:r>
        <w:t xml:space="preserve"> and WPP entry points, (2) byte alignment of the WPP substreams to facilitate signaling all entry points as bytes, (3) coding the entry point offsets as u(v), and (4) simplifying the signaling of the entry_point_type flag.</w:t>
      </w:r>
    </w:p>
    <w:p w:rsidR="0045364D" w:rsidRDefault="00F64C63" w:rsidP="0004342A">
      <w:pPr>
        <w:jc w:val="both"/>
      </w:pPr>
      <w:r w:rsidRPr="002F679B">
        <w:rPr>
          <w:szCs w:val="22"/>
          <w:lang w:eastAsia="ko-KR"/>
        </w:rPr>
        <w:t xml:space="preserve">It is claimed that the proposed unified syntax and semantic for </w:t>
      </w:r>
      <w:r w:rsidR="0005219B">
        <w:rPr>
          <w:szCs w:val="22"/>
          <w:lang w:eastAsia="ko-KR"/>
        </w:rPr>
        <w:t>tiles</w:t>
      </w:r>
      <w:r w:rsidRPr="002F679B">
        <w:rPr>
          <w:szCs w:val="22"/>
          <w:lang w:eastAsia="ko-KR"/>
        </w:rPr>
        <w:t xml:space="preserve">’ and WPP substreams’ entry points provides simpler signaling method rather than having separate signaling method for </w:t>
      </w:r>
      <w:r w:rsidR="0005219B">
        <w:rPr>
          <w:szCs w:val="22"/>
          <w:lang w:eastAsia="ko-KR"/>
        </w:rPr>
        <w:t>tiles</w:t>
      </w:r>
      <w:r w:rsidRPr="002F679B">
        <w:rPr>
          <w:szCs w:val="22"/>
          <w:lang w:eastAsia="ko-KR"/>
        </w:rPr>
        <w:t xml:space="preserve"> and WPP substreams.</w:t>
      </w:r>
      <w:r>
        <w:rPr>
          <w:szCs w:val="22"/>
          <w:lang w:eastAsia="ko-KR"/>
        </w:rPr>
        <w:t xml:space="preserve">  </w:t>
      </w:r>
      <w:r w:rsidR="001861B4" w:rsidRPr="002F679B">
        <w:rPr>
          <w:szCs w:val="22"/>
          <w:lang w:eastAsia="ko-KR"/>
        </w:rPr>
        <w:t xml:space="preserve">It is </w:t>
      </w:r>
      <w:r>
        <w:rPr>
          <w:szCs w:val="22"/>
          <w:lang w:eastAsia="ko-KR"/>
        </w:rPr>
        <w:t xml:space="preserve">also </w:t>
      </w:r>
      <w:r w:rsidR="001861B4" w:rsidRPr="002F679B">
        <w:rPr>
          <w:szCs w:val="22"/>
          <w:lang w:eastAsia="ko-KR"/>
        </w:rPr>
        <w:t xml:space="preserve">reported that the </w:t>
      </w:r>
      <w:r>
        <w:rPr>
          <w:szCs w:val="22"/>
          <w:lang w:eastAsia="ko-KR"/>
        </w:rPr>
        <w:t xml:space="preserve"> remaining </w:t>
      </w:r>
      <w:r w:rsidR="001861B4" w:rsidRPr="002F679B">
        <w:rPr>
          <w:szCs w:val="22"/>
          <w:lang w:eastAsia="ko-KR"/>
        </w:rPr>
        <w:t>modification</w:t>
      </w:r>
      <w:r>
        <w:rPr>
          <w:szCs w:val="22"/>
          <w:lang w:eastAsia="ko-KR"/>
        </w:rPr>
        <w:t>s</w:t>
      </w:r>
      <w:r w:rsidR="001861B4" w:rsidRPr="002F679B">
        <w:rPr>
          <w:szCs w:val="22"/>
          <w:lang w:eastAsia="ko-KR"/>
        </w:rPr>
        <w:t xml:space="preserve"> improve signaling efficiency by requiring less bits compare to current method of signaling WPP substreams’ and </w:t>
      </w:r>
      <w:r w:rsidR="0005219B">
        <w:rPr>
          <w:szCs w:val="22"/>
          <w:lang w:eastAsia="ko-KR"/>
        </w:rPr>
        <w:t>tiles</w:t>
      </w:r>
      <w:r w:rsidR="001861B4" w:rsidRPr="002F679B">
        <w:rPr>
          <w:szCs w:val="22"/>
          <w:lang w:eastAsia="ko-KR"/>
        </w:rPr>
        <w:t>’ entry points, respectively. Gains because of these modifications are about 0.1% for Y, Cb, and Cr for all configuration</w:t>
      </w:r>
      <w:r w:rsidR="002F679B" w:rsidRPr="002F679B">
        <w:rPr>
          <w:szCs w:val="22"/>
          <w:lang w:eastAsia="ko-KR"/>
        </w:rPr>
        <w:t>s</w:t>
      </w:r>
      <w:r w:rsidR="001861B4" w:rsidRPr="002F679B">
        <w:rPr>
          <w:szCs w:val="22"/>
          <w:lang w:eastAsia="ko-KR"/>
        </w:rPr>
        <w:t xml:space="preserve"> except intra only.</w:t>
      </w:r>
      <w:r w:rsidR="002F679B" w:rsidRPr="002F679B">
        <w:rPr>
          <w:szCs w:val="22"/>
          <w:lang w:eastAsia="ko-KR"/>
        </w:rPr>
        <w:t xml:space="preserve"> </w:t>
      </w:r>
    </w:p>
    <w:p w:rsidR="00745F6B" w:rsidRPr="005B217D" w:rsidRDefault="00745F6B" w:rsidP="00E11923">
      <w:pPr>
        <w:pStyle w:val="Heading1"/>
        <w:rPr>
          <w:lang w:val="en-CA"/>
        </w:rPr>
      </w:pPr>
      <w:r w:rsidRPr="005B217D">
        <w:rPr>
          <w:lang w:val="en-CA"/>
        </w:rPr>
        <w:t xml:space="preserve">Introduction </w:t>
      </w:r>
    </w:p>
    <w:p w:rsidR="0004342A" w:rsidRDefault="00FC2041" w:rsidP="0004342A">
      <w:pPr>
        <w:jc w:val="both"/>
        <w:rPr>
          <w:lang w:eastAsia="ko-KR"/>
        </w:rPr>
      </w:pPr>
      <w:r>
        <w:t xml:space="preserve">In Torino meeting, </w:t>
      </w:r>
      <w:r w:rsidR="004C46A1">
        <w:rPr>
          <w:rFonts w:hint="eastAsia"/>
          <w:lang w:eastAsia="ko-KR"/>
        </w:rPr>
        <w:t xml:space="preserve">both </w:t>
      </w:r>
      <w:r w:rsidR="0005219B">
        <w:t>tiles</w:t>
      </w:r>
      <w:r>
        <w:t xml:space="preserve"> </w:t>
      </w:r>
      <w:r w:rsidR="004C46A1">
        <w:rPr>
          <w:rFonts w:hint="eastAsia"/>
          <w:lang w:eastAsia="ko-KR"/>
        </w:rPr>
        <w:t xml:space="preserve">and WPP </w:t>
      </w:r>
      <w:r>
        <w:t>technologies were adopted.</w:t>
      </w:r>
      <w:r w:rsidR="004C46A1">
        <w:rPr>
          <w:rFonts w:hint="eastAsia"/>
          <w:lang w:eastAsia="ko-KR"/>
        </w:rPr>
        <w:t xml:space="preserve"> </w:t>
      </w:r>
      <w:r w:rsidR="00F06799">
        <w:rPr>
          <w:rFonts w:hint="eastAsia"/>
          <w:lang w:eastAsia="ko-KR"/>
        </w:rPr>
        <w:t xml:space="preserve">In addition, for each technology, entry points signaling methods </w:t>
      </w:r>
      <w:r w:rsidR="00F64C63">
        <w:rPr>
          <w:lang w:eastAsia="ko-KR"/>
        </w:rPr>
        <w:t>were</w:t>
      </w:r>
      <w:r w:rsidR="00F06799">
        <w:rPr>
          <w:rFonts w:hint="eastAsia"/>
          <w:lang w:eastAsia="ko-KR"/>
        </w:rPr>
        <w:t xml:space="preserve"> defined. </w:t>
      </w:r>
      <w:r>
        <w:t>Entry point signaling allows for decoder parallelization, as a decoder may begin operating at different locations in the bit-stream (indicated by the entry points) in parallel.</w:t>
      </w:r>
      <w:r w:rsidR="000861FF">
        <w:rPr>
          <w:rFonts w:hint="eastAsia"/>
          <w:lang w:eastAsia="ko-KR"/>
        </w:rPr>
        <w:t xml:space="preserve"> </w:t>
      </w:r>
      <w:r w:rsidR="0004342A">
        <w:rPr>
          <w:rFonts w:hint="eastAsia"/>
          <w:lang w:eastAsia="ko-KR"/>
        </w:rPr>
        <w:t xml:space="preserve">There are a lot of similarities in the current design of signaling entry points of </w:t>
      </w:r>
      <w:r w:rsidR="0005219B">
        <w:rPr>
          <w:rFonts w:hint="eastAsia"/>
          <w:lang w:eastAsia="ko-KR"/>
        </w:rPr>
        <w:t>tiles</w:t>
      </w:r>
      <w:r w:rsidR="0004342A">
        <w:rPr>
          <w:rFonts w:hint="eastAsia"/>
          <w:lang w:eastAsia="ko-KR"/>
        </w:rPr>
        <w:t xml:space="preserve"> and WPP; furthermore, </w:t>
      </w:r>
      <w:r w:rsidR="0005219B">
        <w:rPr>
          <w:rFonts w:hint="eastAsia"/>
          <w:lang w:eastAsia="ko-KR"/>
        </w:rPr>
        <w:t>tiles</w:t>
      </w:r>
      <w:r w:rsidR="0004342A">
        <w:rPr>
          <w:rFonts w:hint="eastAsia"/>
          <w:lang w:eastAsia="ko-KR"/>
        </w:rPr>
        <w:t xml:space="preserve"> and WPP may be used together in which each </w:t>
      </w:r>
      <w:r w:rsidR="0005219B">
        <w:rPr>
          <w:rFonts w:hint="eastAsia"/>
          <w:lang w:eastAsia="ko-KR"/>
        </w:rPr>
        <w:t>tiles</w:t>
      </w:r>
      <w:r w:rsidR="0004342A">
        <w:rPr>
          <w:rFonts w:hint="eastAsia"/>
          <w:lang w:eastAsia="ko-KR"/>
        </w:rPr>
        <w:t xml:space="preserve"> can have one or more WPP substreams in it. Thus, it </w:t>
      </w:r>
      <w:r w:rsidR="0005219B">
        <w:rPr>
          <w:lang w:eastAsia="ko-KR"/>
        </w:rPr>
        <w:t>is</w:t>
      </w:r>
      <w:r w:rsidR="0004342A">
        <w:rPr>
          <w:rFonts w:hint="eastAsia"/>
          <w:lang w:eastAsia="ko-KR"/>
        </w:rPr>
        <w:t xml:space="preserve"> desirable to harmonize the method for signaling entry points of </w:t>
      </w:r>
      <w:r w:rsidR="0005219B">
        <w:rPr>
          <w:rFonts w:hint="eastAsia"/>
          <w:lang w:eastAsia="ko-KR"/>
        </w:rPr>
        <w:t>tiles</w:t>
      </w:r>
      <w:r w:rsidR="0004342A">
        <w:rPr>
          <w:rFonts w:hint="eastAsia"/>
          <w:lang w:eastAsia="ko-KR"/>
        </w:rPr>
        <w:t xml:space="preserve"> and WPP substreams.</w:t>
      </w:r>
    </w:p>
    <w:p w:rsidR="0004342A" w:rsidRDefault="0005219B" w:rsidP="0004342A">
      <w:pPr>
        <w:jc w:val="both"/>
        <w:rPr>
          <w:lang w:eastAsia="ko-KR"/>
        </w:rPr>
      </w:pPr>
      <w:r>
        <w:rPr>
          <w:lang w:eastAsia="ko-KR"/>
        </w:rPr>
        <w:t>A method for</w:t>
      </w:r>
      <w:r w:rsidR="0004342A">
        <w:rPr>
          <w:rFonts w:hint="eastAsia"/>
          <w:lang w:eastAsia="ko-KR"/>
        </w:rPr>
        <w:t xml:space="preserve"> harmonizing the signaling entry points of </w:t>
      </w:r>
      <w:r>
        <w:rPr>
          <w:rFonts w:hint="eastAsia"/>
          <w:lang w:eastAsia="ko-KR"/>
        </w:rPr>
        <w:t>tiles</w:t>
      </w:r>
      <w:r w:rsidR="0004342A">
        <w:rPr>
          <w:rFonts w:hint="eastAsia"/>
          <w:lang w:eastAsia="ko-KR"/>
        </w:rPr>
        <w:t xml:space="preserve"> and WPP substreams was proposed </w:t>
      </w:r>
      <w:r>
        <w:rPr>
          <w:lang w:eastAsia="ko-KR"/>
        </w:rPr>
        <w:t>in</w:t>
      </w:r>
      <w:r w:rsidR="002F679B">
        <w:rPr>
          <w:rFonts w:hint="eastAsia"/>
          <w:lang w:eastAsia="ko-KR"/>
        </w:rPr>
        <w:t xml:space="preserve"> [1] </w:t>
      </w:r>
      <w:r w:rsidR="0004342A">
        <w:rPr>
          <w:rFonts w:hint="eastAsia"/>
          <w:lang w:eastAsia="ko-KR"/>
        </w:rPr>
        <w:t>in the 7</w:t>
      </w:r>
      <w:r w:rsidR="0004342A" w:rsidRPr="0004342A">
        <w:rPr>
          <w:rFonts w:hint="eastAsia"/>
          <w:vertAlign w:val="superscript"/>
          <w:lang w:eastAsia="ko-KR"/>
        </w:rPr>
        <w:t>th</w:t>
      </w:r>
      <w:r w:rsidR="0004342A">
        <w:rPr>
          <w:rFonts w:hint="eastAsia"/>
          <w:lang w:eastAsia="ko-KR"/>
        </w:rPr>
        <w:t xml:space="preserve"> JCT-VC meeting. </w:t>
      </w:r>
      <w:r>
        <w:rPr>
          <w:lang w:eastAsia="ko-KR"/>
        </w:rPr>
        <w:t>This document provides new results and improvements of the technique.  Specifically, the following changes include</w:t>
      </w:r>
      <w:r w:rsidR="006F42A8">
        <w:rPr>
          <w:rFonts w:hint="eastAsia"/>
          <w:lang w:eastAsia="ko-KR"/>
        </w:rPr>
        <w:t>:</w:t>
      </w:r>
    </w:p>
    <w:p w:rsidR="006F42A8" w:rsidRDefault="006F42A8" w:rsidP="006F42A8">
      <w:pPr>
        <w:pStyle w:val="ListParagraph"/>
        <w:numPr>
          <w:ilvl w:val="0"/>
          <w:numId w:val="14"/>
        </w:numPr>
        <w:ind w:leftChars="0"/>
        <w:rPr>
          <w:rFonts w:ascii="Times New Roman" w:hAnsi="Times New Roman"/>
          <w:sz w:val="22"/>
        </w:rPr>
      </w:pPr>
      <w:r w:rsidRPr="006F42A8">
        <w:rPr>
          <w:rFonts w:ascii="Times New Roman" w:hAnsi="Times New Roman"/>
          <w:sz w:val="22"/>
        </w:rPr>
        <w:t xml:space="preserve">It is proposed </w:t>
      </w:r>
      <w:r>
        <w:rPr>
          <w:rFonts w:ascii="Times New Roman" w:hAnsi="Times New Roman" w:hint="eastAsia"/>
          <w:sz w:val="22"/>
        </w:rPr>
        <w:t xml:space="preserve">that the length of WPP substream should be byte-aligned so that it can be expressed as number of bytes. This will make it the expression of the length of encoded data in WPP substreams and </w:t>
      </w:r>
      <w:r w:rsidR="0005219B">
        <w:rPr>
          <w:rFonts w:ascii="Times New Roman" w:hAnsi="Times New Roman" w:hint="eastAsia"/>
          <w:sz w:val="22"/>
        </w:rPr>
        <w:t>tiles</w:t>
      </w:r>
      <w:r>
        <w:rPr>
          <w:rFonts w:ascii="Times New Roman" w:hAnsi="Times New Roman" w:hint="eastAsia"/>
          <w:sz w:val="22"/>
        </w:rPr>
        <w:t xml:space="preserve"> the same, which is in the </w:t>
      </w:r>
      <w:r>
        <w:rPr>
          <w:rFonts w:ascii="Times New Roman" w:hAnsi="Times New Roman"/>
          <w:sz w:val="22"/>
        </w:rPr>
        <w:t>number</w:t>
      </w:r>
      <w:r>
        <w:rPr>
          <w:rFonts w:ascii="Times New Roman" w:hAnsi="Times New Roman" w:hint="eastAsia"/>
          <w:sz w:val="22"/>
        </w:rPr>
        <w:t xml:space="preserve"> of bytes.</w:t>
      </w:r>
    </w:p>
    <w:p w:rsidR="006F42A8" w:rsidRPr="006F42A8" w:rsidRDefault="006F42A8" w:rsidP="006F42A8">
      <w:pPr>
        <w:pStyle w:val="ListParagraph"/>
        <w:numPr>
          <w:ilvl w:val="0"/>
          <w:numId w:val="14"/>
        </w:numPr>
        <w:ind w:leftChars="0"/>
        <w:rPr>
          <w:rFonts w:ascii="Times New Roman" w:hAnsi="Times New Roman"/>
          <w:sz w:val="22"/>
        </w:rPr>
      </w:pPr>
      <w:r>
        <w:rPr>
          <w:rFonts w:ascii="Times New Roman" w:hAnsi="Times New Roman" w:hint="eastAsia"/>
          <w:sz w:val="22"/>
        </w:rPr>
        <w:lastRenderedPageBreak/>
        <w:t xml:space="preserve">It is proposed that for the unified entry point signaling solution, the entry point offset expresses the length (i.e., number of bytes) of encoded data </w:t>
      </w:r>
      <w:r w:rsidR="00B9404C">
        <w:rPr>
          <w:rFonts w:ascii="Times New Roman" w:hAnsi="Times New Roman" w:hint="eastAsia"/>
          <w:sz w:val="22"/>
        </w:rPr>
        <w:t xml:space="preserve">between two entry points </w:t>
      </w:r>
      <w:r w:rsidR="00B9404C">
        <w:rPr>
          <w:rFonts w:ascii="Times New Roman" w:hAnsi="Times New Roman"/>
          <w:sz w:val="22"/>
        </w:rPr>
        <w:t>instead</w:t>
      </w:r>
      <w:r w:rsidR="00B9404C">
        <w:rPr>
          <w:rFonts w:ascii="Times New Roman" w:hAnsi="Times New Roman" w:hint="eastAsia"/>
          <w:sz w:val="22"/>
        </w:rPr>
        <w:t xml:space="preserve"> of delta length as currently used by signaling of </w:t>
      </w:r>
      <w:r w:rsidR="0005219B">
        <w:rPr>
          <w:rFonts w:ascii="Times New Roman" w:hAnsi="Times New Roman" w:hint="eastAsia"/>
          <w:sz w:val="22"/>
        </w:rPr>
        <w:t>tiles</w:t>
      </w:r>
      <w:r w:rsidR="00B9404C">
        <w:rPr>
          <w:rFonts w:ascii="Times New Roman" w:hAnsi="Times New Roman"/>
          <w:sz w:val="22"/>
        </w:rPr>
        <w:t>’</w:t>
      </w:r>
      <w:r w:rsidR="00B9404C">
        <w:rPr>
          <w:rFonts w:ascii="Times New Roman" w:hAnsi="Times New Roman" w:hint="eastAsia"/>
          <w:sz w:val="22"/>
        </w:rPr>
        <w:t xml:space="preserve"> entry points.</w:t>
      </w:r>
    </w:p>
    <w:p w:rsidR="00B9404C" w:rsidRDefault="00354AA3" w:rsidP="0004342A">
      <w:pPr>
        <w:jc w:val="both"/>
        <w:rPr>
          <w:lang w:val="en-GB" w:eastAsia="ko-KR"/>
        </w:rPr>
      </w:pPr>
      <w:r>
        <w:rPr>
          <w:rFonts w:hint="eastAsia"/>
          <w:lang w:val="en-GB" w:eastAsia="ko-KR"/>
        </w:rPr>
        <w:t xml:space="preserve">The proposed changes to achieve </w:t>
      </w:r>
      <w:r>
        <w:rPr>
          <w:lang w:val="en-GB" w:eastAsia="ko-KR"/>
        </w:rPr>
        <w:t>harmonized</w:t>
      </w:r>
      <w:r>
        <w:rPr>
          <w:rFonts w:hint="eastAsia"/>
          <w:lang w:val="en-GB" w:eastAsia="ko-KR"/>
        </w:rPr>
        <w:t xml:space="preserve"> / unified method for </w:t>
      </w:r>
      <w:r>
        <w:rPr>
          <w:lang w:val="en-GB" w:eastAsia="ko-KR"/>
        </w:rPr>
        <w:t>signalling</w:t>
      </w:r>
      <w:r>
        <w:rPr>
          <w:rFonts w:hint="eastAsia"/>
          <w:lang w:val="en-GB" w:eastAsia="ko-KR"/>
        </w:rPr>
        <w:t xml:space="preserve"> entry points of </w:t>
      </w:r>
      <w:r w:rsidR="0005219B">
        <w:rPr>
          <w:rFonts w:hint="eastAsia"/>
          <w:lang w:val="en-GB" w:eastAsia="ko-KR"/>
        </w:rPr>
        <w:t>tiles</w:t>
      </w:r>
      <w:r>
        <w:rPr>
          <w:rFonts w:hint="eastAsia"/>
          <w:lang w:val="en-GB" w:eastAsia="ko-KR"/>
        </w:rPr>
        <w:t xml:space="preserve"> and WPP substreams are described in the </w:t>
      </w:r>
      <w:r>
        <w:rPr>
          <w:lang w:val="en-GB" w:eastAsia="ko-KR"/>
        </w:rPr>
        <w:t>following</w:t>
      </w:r>
      <w:r>
        <w:rPr>
          <w:rFonts w:hint="eastAsia"/>
          <w:lang w:val="en-GB" w:eastAsia="ko-KR"/>
        </w:rPr>
        <w:t xml:space="preserve"> section.</w:t>
      </w:r>
    </w:p>
    <w:p w:rsidR="00610DF9" w:rsidRPr="005B217D" w:rsidRDefault="00610DF9" w:rsidP="00610DF9">
      <w:pPr>
        <w:pStyle w:val="Heading1"/>
        <w:rPr>
          <w:lang w:val="en-CA"/>
        </w:rPr>
      </w:pPr>
      <w:r>
        <w:rPr>
          <w:rFonts w:hint="eastAsia"/>
          <w:lang w:val="en-CA" w:eastAsia="ko-KR"/>
        </w:rPr>
        <w:t>Propose</w:t>
      </w:r>
      <w:r w:rsidR="00F308BD">
        <w:rPr>
          <w:rFonts w:hint="eastAsia"/>
          <w:lang w:val="en-CA" w:eastAsia="ko-KR"/>
        </w:rPr>
        <w:t>d</w:t>
      </w:r>
      <w:r>
        <w:rPr>
          <w:rFonts w:hint="eastAsia"/>
          <w:lang w:val="en-CA" w:eastAsia="ko-KR"/>
        </w:rPr>
        <w:t xml:space="preserve"> change</w:t>
      </w:r>
      <w:r w:rsidR="00DC5E5F">
        <w:rPr>
          <w:rFonts w:hint="eastAsia"/>
          <w:lang w:val="en-CA" w:eastAsia="ko-KR"/>
        </w:rPr>
        <w:t>s</w:t>
      </w:r>
      <w:r w:rsidRPr="005B217D">
        <w:rPr>
          <w:lang w:val="en-CA"/>
        </w:rPr>
        <w:t xml:space="preserve"> </w:t>
      </w:r>
    </w:p>
    <w:p w:rsidR="00B9404C" w:rsidRDefault="00B9404C" w:rsidP="00B9404C">
      <w:pPr>
        <w:pStyle w:val="Heading2"/>
        <w:rPr>
          <w:lang w:val="en-CA" w:eastAsia="ko-KR"/>
        </w:rPr>
      </w:pPr>
      <w:r>
        <w:rPr>
          <w:rFonts w:hint="eastAsia"/>
          <w:lang w:val="en-CA" w:eastAsia="ko-KR"/>
        </w:rPr>
        <w:t>Byte-aligning the length of WPP substreams</w:t>
      </w:r>
    </w:p>
    <w:p w:rsidR="002F679B" w:rsidRPr="005B217D" w:rsidRDefault="002F679B" w:rsidP="002F679B">
      <w:pPr>
        <w:pStyle w:val="Heading3"/>
        <w:rPr>
          <w:lang w:val="en-CA"/>
        </w:rPr>
      </w:pPr>
      <w:r>
        <w:rPr>
          <w:rFonts w:hint="eastAsia"/>
          <w:lang w:val="en-CA" w:eastAsia="ko-KR"/>
        </w:rPr>
        <w:t>Padding end of WPP substreams</w:t>
      </w:r>
    </w:p>
    <w:p w:rsidR="000861FF" w:rsidRPr="004720BB" w:rsidRDefault="00B9404C" w:rsidP="001603D9">
      <w:pPr>
        <w:jc w:val="both"/>
        <w:rPr>
          <w:sz w:val="16"/>
        </w:rPr>
      </w:pPr>
      <w:r w:rsidRPr="001603D9">
        <w:rPr>
          <w:rFonts w:hint="eastAsia"/>
        </w:rPr>
        <w:t xml:space="preserve">Since currently the </w:t>
      </w:r>
      <w:r w:rsidRPr="001603D9">
        <w:t>length</w:t>
      </w:r>
      <w:r w:rsidRPr="001603D9">
        <w:rPr>
          <w:rFonts w:hint="eastAsia"/>
        </w:rPr>
        <w:t xml:space="preserve"> of WPP substreams is not byte-aligned, we propose to append additional bits </w:t>
      </w:r>
      <w:r w:rsidR="000861FF" w:rsidRPr="001603D9">
        <w:rPr>
          <w:rFonts w:hint="eastAsia"/>
        </w:rPr>
        <w:t>at the end of the substream for byte-alignment</w:t>
      </w:r>
      <w:r w:rsidR="000861FF" w:rsidRPr="001603D9">
        <w:t>.</w:t>
      </w:r>
      <w:r w:rsidR="00354AA3" w:rsidRPr="001603D9">
        <w:rPr>
          <w:rFonts w:hint="eastAsia"/>
        </w:rPr>
        <w:t xml:space="preserve"> </w:t>
      </w:r>
      <w:r w:rsidR="00354AA3" w:rsidRPr="001603D9">
        <w:t>T</w:t>
      </w:r>
      <w:r w:rsidR="00354AA3" w:rsidRPr="001603D9">
        <w:rPr>
          <w:rFonts w:hint="eastAsia"/>
        </w:rPr>
        <w:t xml:space="preserve">herefore, </w:t>
      </w:r>
      <w:r w:rsidR="000861FF" w:rsidRPr="001603D9">
        <w:t xml:space="preserve">the length of each substream </w:t>
      </w:r>
      <w:r w:rsidR="00354AA3" w:rsidRPr="001603D9">
        <w:rPr>
          <w:rFonts w:hint="eastAsia"/>
        </w:rPr>
        <w:t xml:space="preserve">can </w:t>
      </w:r>
      <w:r w:rsidR="000861FF" w:rsidRPr="001603D9">
        <w:t xml:space="preserve">be expressed in bytes, not </w:t>
      </w:r>
      <w:r w:rsidR="00D948E5" w:rsidRPr="001603D9">
        <w:rPr>
          <w:rFonts w:hint="eastAsia"/>
        </w:rPr>
        <w:t xml:space="preserve">in </w:t>
      </w:r>
      <w:r w:rsidR="000861FF" w:rsidRPr="001603D9">
        <w:t>bits</w:t>
      </w:r>
      <w:r w:rsidR="00354AA3" w:rsidRPr="001603D9">
        <w:rPr>
          <w:rFonts w:hint="eastAsia"/>
        </w:rPr>
        <w:t>,</w:t>
      </w:r>
      <w:r w:rsidR="000861FF" w:rsidRPr="001603D9">
        <w:t xml:space="preserve"> as </w:t>
      </w:r>
      <w:r w:rsidR="00354AA3" w:rsidRPr="001603D9">
        <w:rPr>
          <w:rFonts w:hint="eastAsia"/>
        </w:rPr>
        <w:t xml:space="preserve">illustrated </w:t>
      </w:r>
      <w:r w:rsidR="000861FF" w:rsidRPr="001603D9">
        <w:t xml:space="preserve">in </w:t>
      </w:r>
      <w:r w:rsidR="00D948E5" w:rsidRPr="001603D9">
        <w:rPr>
          <w:rFonts w:hint="eastAsia"/>
        </w:rPr>
        <w:t>Figure 1</w:t>
      </w:r>
      <w:r w:rsidR="000861FF" w:rsidRPr="001603D9">
        <w:t>.</w:t>
      </w:r>
    </w:p>
    <w:p w:rsidR="000861FF" w:rsidRPr="000861FF" w:rsidRDefault="004720BB" w:rsidP="000861FF">
      <w:pPr>
        <w:spacing w:line="360" w:lineRule="auto"/>
        <w:jc w:val="center"/>
        <w:rPr>
          <w:lang w:val="en-GB"/>
        </w:rPr>
      </w:pPr>
      <w:r>
        <w:rPr>
          <w:noProof/>
          <w:sz w:val="16"/>
        </w:rPr>
        <mc:AlternateContent>
          <mc:Choice Requires="wpg">
            <w:drawing>
              <wp:inline distT="0" distB="0" distL="0" distR="0">
                <wp:extent cx="5731510" cy="1781810"/>
                <wp:effectExtent l="0" t="0" r="2540" b="2540"/>
                <wp:docPr id="1" name="그룹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1781810"/>
                          <a:chOff x="15476" y="45811"/>
                          <a:chExt cx="69848" cy="21717"/>
                        </a:xfrm>
                      </wpg:grpSpPr>
                      <wps:wsp>
                        <wps:cNvPr id="2" name="직사각형 138"/>
                        <wps:cNvSpPr>
                          <a:spLocks noChangeArrowheads="1"/>
                        </wps:cNvSpPr>
                        <wps:spPr bwMode="auto">
                          <a:xfrm>
                            <a:off x="19797"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A1</w:t>
                              </w:r>
                            </w:p>
                          </w:txbxContent>
                        </wps:txbx>
                        <wps:bodyPr rot="0" vert="horz" wrap="square" lIns="0" tIns="0" rIns="0" bIns="0" anchor="ctr" anchorCtr="0" upright="1">
                          <a:noAutofit/>
                        </wps:bodyPr>
                      </wps:wsp>
                      <wps:wsp>
                        <wps:cNvPr id="3" name="직사각형 139"/>
                        <wps:cNvSpPr>
                          <a:spLocks noChangeArrowheads="1"/>
                        </wps:cNvSpPr>
                        <wps:spPr bwMode="auto">
                          <a:xfrm>
                            <a:off x="23397"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A2</w:t>
                              </w:r>
                            </w:p>
                          </w:txbxContent>
                        </wps:txbx>
                        <wps:bodyPr rot="0" vert="horz" wrap="square" lIns="0" tIns="0" rIns="0" bIns="0" anchor="ctr" anchorCtr="0" upright="1">
                          <a:noAutofit/>
                        </wps:bodyPr>
                      </wps:wsp>
                      <wps:wsp>
                        <wps:cNvPr id="4" name="직사각형 140"/>
                        <wps:cNvSpPr>
                          <a:spLocks noChangeArrowheads="1"/>
                        </wps:cNvSpPr>
                        <wps:spPr bwMode="auto">
                          <a:xfrm>
                            <a:off x="26997"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A3</w:t>
                              </w:r>
                            </w:p>
                          </w:txbxContent>
                        </wps:txbx>
                        <wps:bodyPr rot="0" vert="horz" wrap="square" lIns="0" tIns="0" rIns="0" bIns="0" anchor="ctr" anchorCtr="0" upright="1">
                          <a:noAutofit/>
                        </wps:bodyPr>
                      </wps:wsp>
                      <wps:wsp>
                        <wps:cNvPr id="5" name="직사각형 141"/>
                        <wps:cNvSpPr>
                          <a:spLocks noChangeArrowheads="1"/>
                        </wps:cNvSpPr>
                        <wps:spPr bwMode="auto">
                          <a:xfrm>
                            <a:off x="30598"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A4</w:t>
                              </w:r>
                            </w:p>
                          </w:txbxContent>
                        </wps:txbx>
                        <wps:bodyPr rot="0" vert="horz" wrap="square" lIns="0" tIns="0" rIns="0" bIns="0" anchor="ctr" anchorCtr="0" upright="1">
                          <a:noAutofit/>
                        </wps:bodyPr>
                      </wps:wsp>
                      <wps:wsp>
                        <wps:cNvPr id="6" name="직사각형 142"/>
                        <wps:cNvSpPr>
                          <a:spLocks noChangeArrowheads="1"/>
                        </wps:cNvSpPr>
                        <wps:spPr bwMode="auto">
                          <a:xfrm>
                            <a:off x="34198"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A5</w:t>
                              </w:r>
                            </w:p>
                          </w:txbxContent>
                        </wps:txbx>
                        <wps:bodyPr rot="0" vert="horz" wrap="square" lIns="0" tIns="0" rIns="0" bIns="0" anchor="ctr" anchorCtr="0" upright="1">
                          <a:noAutofit/>
                        </wps:bodyPr>
                      </wps:wsp>
                      <wps:wsp>
                        <wps:cNvPr id="7" name="직사각형 143"/>
                        <wps:cNvSpPr>
                          <a:spLocks noChangeArrowheads="1"/>
                        </wps:cNvSpPr>
                        <wps:spPr bwMode="auto">
                          <a:xfrm>
                            <a:off x="37799"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A6</w:t>
                              </w:r>
                            </w:p>
                          </w:txbxContent>
                        </wps:txbx>
                        <wps:bodyPr rot="0" vert="horz" wrap="square" lIns="0" tIns="0" rIns="0" bIns="0" anchor="ctr" anchorCtr="0" upright="1">
                          <a:noAutofit/>
                        </wps:bodyPr>
                      </wps:wsp>
                      <wps:wsp>
                        <wps:cNvPr id="8" name="직사각형 144"/>
                        <wps:cNvSpPr>
                          <a:spLocks noChangeArrowheads="1"/>
                        </wps:cNvSpPr>
                        <wps:spPr bwMode="auto">
                          <a:xfrm>
                            <a:off x="41399" y="53012"/>
                            <a:ext cx="360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A7</w:t>
                              </w:r>
                            </w:p>
                          </w:txbxContent>
                        </wps:txbx>
                        <wps:bodyPr rot="0" vert="horz" wrap="square" lIns="0" tIns="0" rIns="0" bIns="0" anchor="ctr" anchorCtr="0" upright="1">
                          <a:noAutofit/>
                        </wps:bodyPr>
                      </wps:wsp>
                      <wps:wsp>
                        <wps:cNvPr id="9" name="직사각형 145"/>
                        <wps:cNvSpPr>
                          <a:spLocks noChangeArrowheads="1"/>
                        </wps:cNvSpPr>
                        <wps:spPr bwMode="auto">
                          <a:xfrm>
                            <a:off x="44999" y="53012"/>
                            <a:ext cx="3601"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A8</w:t>
                              </w:r>
                            </w:p>
                          </w:txbxContent>
                        </wps:txbx>
                        <wps:bodyPr rot="0" vert="horz" wrap="square" lIns="0" tIns="0" rIns="0" bIns="0" anchor="ctr" anchorCtr="0" upright="1">
                          <a:noAutofit/>
                        </wps:bodyPr>
                      </wps:wsp>
                      <wps:wsp>
                        <wps:cNvPr id="10" name="직사각형 146"/>
                        <wps:cNvSpPr>
                          <a:spLocks noChangeArrowheads="1"/>
                        </wps:cNvSpPr>
                        <wps:spPr bwMode="auto">
                          <a:xfrm>
                            <a:off x="49320"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B1</w:t>
                              </w:r>
                            </w:p>
                          </w:txbxContent>
                        </wps:txbx>
                        <wps:bodyPr rot="0" vert="horz" wrap="square" lIns="0" tIns="0" rIns="0" bIns="0" anchor="ctr" anchorCtr="0" upright="1">
                          <a:noAutofit/>
                        </wps:bodyPr>
                      </wps:wsp>
                      <wps:wsp>
                        <wps:cNvPr id="11" name="직사각형 147"/>
                        <wps:cNvSpPr>
                          <a:spLocks noChangeArrowheads="1"/>
                        </wps:cNvSpPr>
                        <wps:spPr bwMode="auto">
                          <a:xfrm>
                            <a:off x="52920"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B2</w:t>
                              </w:r>
                            </w:p>
                          </w:txbxContent>
                        </wps:txbx>
                        <wps:bodyPr rot="0" vert="horz" wrap="square" lIns="0" tIns="0" rIns="0" bIns="0" anchor="ctr" anchorCtr="0" upright="1">
                          <a:noAutofit/>
                        </wps:bodyPr>
                      </wps:wsp>
                      <wps:wsp>
                        <wps:cNvPr id="12" name="직사각형 148"/>
                        <wps:cNvSpPr>
                          <a:spLocks noChangeArrowheads="1"/>
                        </wps:cNvSpPr>
                        <wps:spPr bwMode="auto">
                          <a:xfrm>
                            <a:off x="56521"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B3</w:t>
                              </w:r>
                            </w:p>
                          </w:txbxContent>
                        </wps:txbx>
                        <wps:bodyPr rot="0" vert="horz" wrap="square" lIns="0" tIns="0" rIns="0" bIns="0" anchor="ctr" anchorCtr="0" upright="1">
                          <a:noAutofit/>
                        </wps:bodyPr>
                      </wps:wsp>
                      <wps:wsp>
                        <wps:cNvPr id="13" name="직사각형 149"/>
                        <wps:cNvSpPr>
                          <a:spLocks noChangeArrowheads="1"/>
                        </wps:cNvSpPr>
                        <wps:spPr bwMode="auto">
                          <a:xfrm>
                            <a:off x="60121"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B4</w:t>
                              </w:r>
                            </w:p>
                          </w:txbxContent>
                        </wps:txbx>
                        <wps:bodyPr rot="0" vert="horz" wrap="square" lIns="0" tIns="0" rIns="0" bIns="0" anchor="ctr" anchorCtr="0" upright="1">
                          <a:noAutofit/>
                        </wps:bodyPr>
                      </wps:wsp>
                      <wps:wsp>
                        <wps:cNvPr id="14" name="직사각형 150"/>
                        <wps:cNvSpPr>
                          <a:spLocks noChangeArrowheads="1"/>
                        </wps:cNvSpPr>
                        <wps:spPr bwMode="auto">
                          <a:xfrm>
                            <a:off x="63722"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B5</w:t>
                              </w:r>
                            </w:p>
                          </w:txbxContent>
                        </wps:txbx>
                        <wps:bodyPr rot="0" vert="horz" wrap="square" lIns="0" tIns="0" rIns="0" bIns="0" anchor="ctr" anchorCtr="0" upright="1">
                          <a:noAutofit/>
                        </wps:bodyPr>
                      </wps:wsp>
                      <wps:wsp>
                        <wps:cNvPr id="15" name="직사각형 151"/>
                        <wps:cNvSpPr>
                          <a:spLocks noChangeArrowheads="1"/>
                        </wps:cNvSpPr>
                        <wps:spPr bwMode="auto">
                          <a:xfrm>
                            <a:off x="67322"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B6</w:t>
                              </w:r>
                            </w:p>
                          </w:txbxContent>
                        </wps:txbx>
                        <wps:bodyPr rot="0" vert="horz" wrap="square" lIns="0" tIns="0" rIns="0" bIns="0" anchor="ctr" anchorCtr="0" upright="1">
                          <a:noAutofit/>
                        </wps:bodyPr>
                      </wps:wsp>
                      <wps:wsp>
                        <wps:cNvPr id="16" name="직사각형 152"/>
                        <wps:cNvSpPr>
                          <a:spLocks noChangeArrowheads="1"/>
                        </wps:cNvSpPr>
                        <wps:spPr bwMode="auto">
                          <a:xfrm>
                            <a:off x="70922" y="53012"/>
                            <a:ext cx="3601"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B7</w:t>
                              </w:r>
                            </w:p>
                          </w:txbxContent>
                        </wps:txbx>
                        <wps:bodyPr rot="0" vert="horz" wrap="square" lIns="0" tIns="0" rIns="0" bIns="0" anchor="ctr" anchorCtr="0" upright="1">
                          <a:noAutofit/>
                        </wps:bodyPr>
                      </wps:wsp>
                      <wps:wsp>
                        <wps:cNvPr id="17" name="직사각형 153"/>
                        <wps:cNvSpPr>
                          <a:spLocks noChangeArrowheads="1"/>
                        </wps:cNvSpPr>
                        <wps:spPr bwMode="auto">
                          <a:xfrm>
                            <a:off x="74523" y="53012"/>
                            <a:ext cx="3600" cy="3600"/>
                          </a:xfrm>
                          <a:prstGeom prst="rect">
                            <a:avLst/>
                          </a:prstGeom>
                          <a:solidFill>
                            <a:schemeClr val="bg1">
                              <a:lumMod val="65000"/>
                              <a:lumOff val="0"/>
                            </a:schemeClr>
                          </a:solidFill>
                          <a:ln w="25400">
                            <a:solidFill>
                              <a:schemeClr val="tx1">
                                <a:lumMod val="100000"/>
                                <a:lumOff val="0"/>
                              </a:schemeClr>
                            </a:solidFill>
                            <a:miter lim="800000"/>
                            <a:headEnd/>
                            <a:tailEnd/>
                          </a:ln>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color w:val="000000" w:themeColor="text1"/>
                                  <w:kern w:val="24"/>
                                </w:rPr>
                                <w:t>B8</w:t>
                              </w:r>
                            </w:p>
                          </w:txbxContent>
                        </wps:txbx>
                        <wps:bodyPr rot="0" vert="horz" wrap="square" lIns="0" tIns="0" rIns="0" bIns="0" anchor="ctr" anchorCtr="0" upright="1">
                          <a:noAutofit/>
                        </wps:bodyPr>
                      </wps:wsp>
                      <wps:wsp>
                        <wps:cNvPr id="18" name="직사각형 154"/>
                        <wps:cNvSpPr>
                          <a:spLocks noChangeArrowheads="1"/>
                        </wps:cNvSpPr>
                        <wps:spPr bwMode="auto">
                          <a:xfrm>
                            <a:off x="19797" y="48691"/>
                            <a:ext cx="20162" cy="36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757307" w:rsidRDefault="00757307" w:rsidP="00757307">
                              <w:pPr>
                                <w:pStyle w:val="NormalWeb"/>
                                <w:wordWrap w:val="0"/>
                                <w:spacing w:before="0" w:beforeAutospacing="0" w:after="0" w:afterAutospacing="0"/>
                              </w:pPr>
                              <w:r>
                                <w:rPr>
                                  <w:rFonts w:asciiTheme="minorHAnsi" w:hAnsi="Malgun Gothic" w:cstheme="minorBidi"/>
                                  <w:b/>
                                  <w:bCs/>
                                  <w:color w:val="000000" w:themeColor="text1"/>
                                  <w:kern w:val="24"/>
                                </w:rPr>
                                <w:t>LCU order in bitstream</w:t>
                              </w:r>
                            </w:p>
                          </w:txbxContent>
                        </wps:txbx>
                        <wps:bodyPr rot="0" vert="horz" wrap="square" lIns="0" tIns="0" rIns="0" bIns="0" anchor="ctr" anchorCtr="0" upright="1">
                          <a:noAutofit/>
                        </wps:bodyPr>
                      </wps:wsp>
                      <wps:wsp>
                        <wps:cNvPr id="19" name="직사각형 155"/>
                        <wps:cNvSpPr>
                          <a:spLocks noChangeArrowheads="1"/>
                        </wps:cNvSpPr>
                        <wps:spPr bwMode="auto">
                          <a:xfrm>
                            <a:off x="15476" y="61654"/>
                            <a:ext cx="13682" cy="5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D456E1" w:rsidRDefault="00757307"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757307" w:rsidRPr="004720BB" w:rsidRDefault="00757307"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w:t>
                              </w:r>
                              <w:r w:rsidR="00D456E1">
                                <w:rPr>
                                  <w:rFonts w:ascii="Arial" w:hAnsi="Arial" w:cs="Arial"/>
                                  <w:b/>
                                  <w:bCs/>
                                  <w:color w:val="000000" w:themeColor="text1"/>
                                  <w:kern w:val="24"/>
                                  <w:sz w:val="22"/>
                                </w:rPr>
                                <w:t>m</w:t>
                              </w:r>
                              <w:r w:rsidR="00D456E1" w:rsidRPr="004720BB">
                                <w:rPr>
                                  <w:rFonts w:ascii="Arial" w:hAnsi="Arial" w:cs="Arial"/>
                                  <w:b/>
                                  <w:bCs/>
                                  <w:color w:val="000000" w:themeColor="text1"/>
                                  <w:kern w:val="24"/>
                                  <w:sz w:val="22"/>
                                </w:rPr>
                                <w:t>0</w:t>
                              </w:r>
                            </w:p>
                          </w:txbxContent>
                        </wps:txbx>
                        <wps:bodyPr rot="0" vert="horz" wrap="square" lIns="0" tIns="0" rIns="0" bIns="0" anchor="ctr" anchorCtr="0" upright="1">
                          <a:spAutoFit/>
                        </wps:bodyPr>
                      </wps:wsp>
                      <wps:wsp>
                        <wps:cNvPr id="20" name="직사각형 156"/>
                        <wps:cNvSpPr>
                          <a:spLocks noChangeArrowheads="1"/>
                        </wps:cNvSpPr>
                        <wps:spPr bwMode="auto">
                          <a:xfrm>
                            <a:off x="42120" y="61654"/>
                            <a:ext cx="13681" cy="5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D456E1" w:rsidRDefault="00757307"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757307" w:rsidRPr="004720BB" w:rsidRDefault="00757307"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substream1</w:t>
                              </w:r>
                            </w:p>
                          </w:txbxContent>
                        </wps:txbx>
                        <wps:bodyPr rot="0" vert="horz" wrap="square" lIns="0" tIns="0" rIns="0" bIns="0" anchor="ctr" anchorCtr="0" upright="1">
                          <a:spAutoFit/>
                        </wps:bodyPr>
                      </wps:wsp>
                      <wps:wsp>
                        <wps:cNvPr id="21" name="직선 화살표 연결선 157"/>
                        <wps:cNvCnPr>
                          <a:cxnSpLocks noChangeShapeType="1"/>
                        </wps:cNvCnPr>
                        <wps:spPr bwMode="auto">
                          <a:xfrm flipV="1">
                            <a:off x="19797" y="56612"/>
                            <a:ext cx="0" cy="432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2" name="직선 화살표 연결선 158"/>
                        <wps:cNvCnPr>
                          <a:cxnSpLocks noChangeShapeType="1"/>
                        </wps:cNvCnPr>
                        <wps:spPr bwMode="auto">
                          <a:xfrm flipV="1">
                            <a:off x="49320" y="56612"/>
                            <a:ext cx="0" cy="432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23" name="직사각형 159"/>
                        <wps:cNvSpPr>
                          <a:spLocks noChangeArrowheads="1"/>
                        </wps:cNvSpPr>
                        <wps:spPr bwMode="auto">
                          <a:xfrm>
                            <a:off x="27718" y="56612"/>
                            <a:ext cx="13681"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wps:txbx>
                        <wps:bodyPr rot="0" vert="horz" wrap="square" lIns="0" tIns="0" rIns="0" bIns="0" anchor="ctr" anchorCtr="0" upright="1">
                          <a:noAutofit/>
                        </wps:bodyPr>
                      </wps:wsp>
                      <wps:wsp>
                        <wps:cNvPr id="24" name="직사각형 160"/>
                        <wps:cNvSpPr>
                          <a:spLocks noChangeArrowheads="1"/>
                        </wps:cNvSpPr>
                        <wps:spPr bwMode="auto">
                          <a:xfrm>
                            <a:off x="56521" y="56612"/>
                            <a:ext cx="13681"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757307" w:rsidRDefault="00757307" w:rsidP="00757307">
                              <w:pPr>
                                <w:pStyle w:val="NormalWeb"/>
                                <w:wordWrap w:val="0"/>
                                <w:spacing w:before="0" w:beforeAutospacing="0" w:after="0" w:afterAutospacing="0"/>
                                <w:jc w:val="center"/>
                              </w:pPr>
                              <w:r>
                                <w:rPr>
                                  <w:rFonts w:asciiTheme="minorHAnsi" w:hAnsi="Malgun Gothic" w:cstheme="minorBidi"/>
                                  <w:b/>
                                  <w:bCs/>
                                  <w:color w:val="000000" w:themeColor="text1"/>
                                  <w:kern w:val="24"/>
                                </w:rPr>
                                <w:t>Length in bytes</w:t>
                              </w:r>
                            </w:p>
                          </w:txbxContent>
                        </wps:txbx>
                        <wps:bodyPr rot="0" vert="horz" wrap="square" lIns="0" tIns="0" rIns="0" bIns="0" anchor="ctr" anchorCtr="0" upright="1">
                          <a:noAutofit/>
                        </wps:bodyPr>
                      </wps:wsp>
                      <wps:wsp>
                        <wps:cNvPr id="25" name="직선 화살표 연결선 161"/>
                        <wps:cNvCnPr>
                          <a:cxnSpLocks noChangeShapeType="1"/>
                        </wps:cNvCnPr>
                        <wps:spPr bwMode="auto">
                          <a:xfrm flipH="1">
                            <a:off x="19797"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28" name="직선 화살표 연결선 162"/>
                        <wps:cNvCnPr>
                          <a:cxnSpLocks noChangeShapeType="1"/>
                        </wps:cNvCnPr>
                        <wps:spPr bwMode="auto">
                          <a:xfrm flipH="1">
                            <a:off x="49320"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29" name="직선 화살표 연결선 163"/>
                        <wps:cNvCnPr>
                          <a:cxnSpLocks noChangeShapeType="1"/>
                        </wps:cNvCnPr>
                        <wps:spPr bwMode="auto">
                          <a:xfrm>
                            <a:off x="40679" y="58772"/>
                            <a:ext cx="864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30" name="직선 화살표 연결선 164"/>
                        <wps:cNvCnPr>
                          <a:cxnSpLocks noChangeShapeType="1"/>
                        </wps:cNvCnPr>
                        <wps:spPr bwMode="auto">
                          <a:xfrm>
                            <a:off x="70202" y="58772"/>
                            <a:ext cx="7921" cy="0"/>
                          </a:xfrm>
                          <a:prstGeom prst="straightConnector1">
                            <a:avLst/>
                          </a:prstGeom>
                          <a:noFill/>
                          <a:ln w="19050">
                            <a:solidFill>
                              <a:srgbClr val="FF0000"/>
                            </a:solidFill>
                            <a:prstDash val="dash"/>
                            <a:round/>
                            <a:headEnd/>
                            <a:tailEnd type="arrow" w="med" len="med"/>
                          </a:ln>
                          <a:extLst>
                            <a:ext uri="{909E8E84-426E-40DD-AFC4-6F175D3DCCD1}">
                              <a14:hiddenFill xmlns:a14="http://schemas.microsoft.com/office/drawing/2010/main">
                                <a:noFill/>
                              </a14:hiddenFill>
                            </a:ext>
                          </a:extLst>
                        </wps:spPr>
                        <wps:bodyPr/>
                      </wps:wsp>
                      <wps:wsp>
                        <wps:cNvPr id="31" name="직사각형 165"/>
                        <wps:cNvSpPr>
                          <a:spLocks noChangeArrowheads="1"/>
                        </wps:cNvSpPr>
                        <wps:spPr bwMode="auto">
                          <a:xfrm>
                            <a:off x="48600" y="53012"/>
                            <a:ext cx="72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rPr>
                                  <w:rFonts w:eastAsia="Times New Roman"/>
                                </w:rPr>
                              </w:pPr>
                            </w:p>
                          </w:txbxContent>
                        </wps:txbx>
                        <wps:bodyPr rot="0" vert="horz" wrap="square" lIns="0" tIns="0" rIns="0" bIns="0" anchor="ctr" anchorCtr="0" upright="1">
                          <a:noAutofit/>
                        </wps:bodyPr>
                      </wps:wsp>
                      <wps:wsp>
                        <wps:cNvPr id="32" name="직사각형 166"/>
                        <wps:cNvSpPr>
                          <a:spLocks noChangeArrowheads="1"/>
                        </wps:cNvSpPr>
                        <wps:spPr bwMode="auto">
                          <a:xfrm>
                            <a:off x="42119" y="45811"/>
                            <a:ext cx="13682" cy="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757307" w:rsidRDefault="00757307"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wps:txbx>
                        <wps:bodyPr rot="0" vert="horz" wrap="square" lIns="0" tIns="0" rIns="0" bIns="0" anchor="ctr" anchorCtr="0" upright="1">
                          <a:noAutofit/>
                        </wps:bodyPr>
                      </wps:wsp>
                      <wps:wsp>
                        <wps:cNvPr id="33" name="직선 화살표 연결선 168"/>
                        <wps:cNvCnPr>
                          <a:cxnSpLocks noChangeShapeType="1"/>
                        </wps:cNvCnPr>
                        <wps:spPr bwMode="auto">
                          <a:xfrm>
                            <a:off x="48960" y="49411"/>
                            <a:ext cx="0" cy="3601"/>
                          </a:xfrm>
                          <a:prstGeom prst="straightConnector1">
                            <a:avLst/>
                          </a:prstGeom>
                          <a:noFill/>
                          <a:ln w="127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4" name="직사각형 176"/>
                        <wps:cNvSpPr>
                          <a:spLocks noChangeArrowheads="1"/>
                        </wps:cNvSpPr>
                        <wps:spPr bwMode="auto">
                          <a:xfrm>
                            <a:off x="78123" y="53012"/>
                            <a:ext cx="720" cy="3600"/>
                          </a:xfrm>
                          <a:prstGeom prst="rect">
                            <a:avLst/>
                          </a:prstGeom>
                          <a:solidFill>
                            <a:schemeClr val="bg1">
                              <a:lumMod val="100000"/>
                              <a:lumOff val="0"/>
                            </a:schemeClr>
                          </a:solidFill>
                          <a:ln w="25400">
                            <a:solidFill>
                              <a:schemeClr val="tx1">
                                <a:lumMod val="100000"/>
                                <a:lumOff val="0"/>
                              </a:schemeClr>
                            </a:solidFill>
                            <a:miter lim="800000"/>
                            <a:headEnd/>
                            <a:tailEnd/>
                          </a:ln>
                        </wps:spPr>
                        <wps:txbx>
                          <w:txbxContent>
                            <w:p w:rsidR="00757307" w:rsidRDefault="00757307" w:rsidP="00757307">
                              <w:pPr>
                                <w:rPr>
                                  <w:rFonts w:eastAsia="Times New Roman"/>
                                </w:rPr>
                              </w:pPr>
                            </w:p>
                          </w:txbxContent>
                        </wps:txbx>
                        <wps:bodyPr rot="0" vert="horz" wrap="square" lIns="0" tIns="0" rIns="0" bIns="0" anchor="ctr" anchorCtr="0" upright="1">
                          <a:noAutofit/>
                        </wps:bodyPr>
                      </wps:wsp>
                      <wps:wsp>
                        <wps:cNvPr id="35" name="직사각형 177"/>
                        <wps:cNvSpPr>
                          <a:spLocks noChangeArrowheads="1"/>
                        </wps:cNvSpPr>
                        <wps:spPr bwMode="auto">
                          <a:xfrm>
                            <a:off x="71642" y="45811"/>
                            <a:ext cx="13682" cy="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757307" w:rsidRDefault="00757307" w:rsidP="00757307">
                              <w:pPr>
                                <w:pStyle w:val="NormalWeb"/>
                                <w:wordWrap w:val="0"/>
                                <w:spacing w:before="0" w:beforeAutospacing="0" w:after="0" w:afterAutospacing="0"/>
                              </w:pPr>
                              <w:r>
                                <w:rPr>
                                  <w:rFonts w:asciiTheme="minorHAnsi" w:hAnsi="Malgun Gothic" w:cstheme="minorBidi"/>
                                  <w:b/>
                                  <w:bCs/>
                                  <w:color w:val="FF0000"/>
                                  <w:kern w:val="24"/>
                                </w:rPr>
                                <w:t>Byte-aligned bits</w:t>
                              </w:r>
                            </w:p>
                          </w:txbxContent>
                        </wps:txbx>
                        <wps:bodyPr rot="0" vert="horz" wrap="square" lIns="0" tIns="0" rIns="0" bIns="0" anchor="ctr" anchorCtr="0" upright="1">
                          <a:noAutofit/>
                        </wps:bodyPr>
                      </wps:wsp>
                      <wps:wsp>
                        <wps:cNvPr id="36" name="직선 화살표 연결선 178"/>
                        <wps:cNvCnPr>
                          <a:cxnSpLocks noChangeShapeType="1"/>
                        </wps:cNvCnPr>
                        <wps:spPr bwMode="auto">
                          <a:xfrm>
                            <a:off x="78483" y="49411"/>
                            <a:ext cx="0" cy="3601"/>
                          </a:xfrm>
                          <a:prstGeom prst="straightConnector1">
                            <a:avLst/>
                          </a:prstGeom>
                          <a:noFill/>
                          <a:ln w="12700">
                            <a:solidFill>
                              <a:srgbClr val="FF0000"/>
                            </a:solidFill>
                            <a:prstDash val="sysDot"/>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그룹 179" o:spid="_x0000_s1026" style="width:451.3pt;height:140.3pt;mso-position-horizontal-relative:char;mso-position-vertical-relative:line" coordorigin="15476,45811" coordsize="69848,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qz/zQgAAAxxAAAOAAAAZHJzL2Uyb0RvYy54bWzsXc2O40QQviPxDpbv2bj972gzqyWZLEgL&#10;rLQLd4/tJBaObdqeSQbEYVe8ABIIkDggceDCYYWQgFdaZt+B6m67bc/EmZmdxBMpPYeR/9N/X3VV&#10;V33VDx+tFpF0FuAsTOKhjB4oshTEXuKH8Wwof/Zi0rNlKcvd2HejJA6G8nmQyY+O3n/v4TIdBGoy&#10;TyI/wBJ8JM4Gy3Qoz/M8HfT7mTcPFm72IEmDGG5OE7xwczjFs76P3SV8fRH1VUUx+8sE+ylOvCDL&#10;4OqY3ZSP6Pen08DLP51OsyCXoqEMZcvpf0z/n5D//aOH7mCG3XQeekUx3HcoxcINY/hR/qmxm7vS&#10;KQ6vfGoRejjJkmn+wEsW/WQ6Db2A1gFqg5RLtXmCk9OU1mU2WM5S3kzQtJfa6Z0/631y9gxLoQ99&#10;J0uxu4AuevP3P//99q+ELIe0zjKdDeChJzh9nj7DrIpw+DTxvsjgdv/yfXI+Yw9LJ8uPEx++6J7m&#10;CW2d1RQvyCeg3tKKdsI574RglUseXDQsDRkI+sqDe8iykQ0ntJu8OfQleQ8ZumXKEtzXDRuh8u5x&#10;8QXTsXUYduR9FVnIIvf77oD9OC1wUUBSOxh2WdWy2d1a9vncTQPaYRlptKJl1bJlL35/efHqjzev&#10;X7796QcJaTZrX/po2bgZa1kpTkZzN54FjzFOlvPA9aFktKJQ/toL5CSDfrm2qZFjORZtMkNTkMqa&#10;rGxyzVSK9qZH9eZyBynO8idBspDIwVDGACnal+7Z0yxnj5aPkK7Nkij0J2EU0RMC42AUYenMBQCe&#10;zBB9NTpdwMBg15BC/lh54DrpYfosvQS9RiUB+QTtw8bXo1haQhcbOrx/3U/nq63+9CLMQWxF4WIo&#10;27UKkI46jn06WnM3jNgx1CKKKVRYZ7Fhl69OVvAg6cGTxD+HPsQJE08gTuFgnuCvZGkJomkoZ1+e&#10;ujiQpeijGMYBkWPlAS4PTsoDN/bg1aHs5ViW2MkoZxLvNMXhbA7fZm0RJ48BmNOQ9mJVjqKkAIuO&#10;8KG14KOQP7XhDsNhR/hQNU3gA+C7JWhuCR/FxCRgQiZofT1MdCopG7PCDmFiOhthAkoEmXbFNELV&#10;TTY7bpjBtgkTOqdXUvxgZxOjBSZUe+oIJppiOKCBAhKEtrUFRW+bMNFKpfvAlS6wn5i51zRKdC5G&#10;wH7ZtVGi6WgjTMRscit7aJsw0QVMqPIJNvNamHAx0gVMLMtxxGyyj7aJIWBCYQLKzlqYcDHSAUx0&#10;pAmY7KcJbwqYUJiAFF8LEy5GuoCJ7myEiVC67k3pop4KYcLLxPuzFidcjnSBE0dToRz7Z8ObxuE6&#10;TAplQywIU48td9lesuG5HOkAJobqbITJvU0nBw8T7j478JUu8Havn0269L8bpqECFMRsshXP/zZX&#10;ulh0idC6ZNTih9e5IOlgOjEhOGUTTsR0cpsIma3ihDvQDn0+aXHEG1064k3NUmFeE/PJ/s0n3IN2&#10;6Dhp8cQbXJB0MZ9YmsDJfoZ1cRfaoeOkxRVvcEHSAU4sxdmIE6F33ZvexX1oh46TFl+8wQVJFzjR&#10;DRXsJKF37Z/exZ1oh46TFme8wQVJBzip+Ca6bTpU43MHJd8EqE4mGC9FpDC9yfk5tyacxAlhm4BH&#10;gLEs3AG/UPAu6O8CV4U8QUpAaVlfO4pzbB/bek9XzeOerozHvceTkd4zJ8gyxtp4NBqjbwitBOmD&#10;eej7QUx+pqSIIf1mRKGCrMbIXZwk1mCxZHh2whkyE/pHvOWE+lJRafrNYtDbUJdLVUKqrnygOr2J&#10;aVs9faIbPcdS7J6CnA8cU9EdfTxpVulpGAd3r9ImFk69cpQow3k9VeXcwS3XKXiXkPJXbQFNBm1C&#10;e5qypAgxquLaUNcR4h7EQxcSLaEIBpeiXQgJzuMzkcnEUyUkkGbahZAwbIvKLiEkKDVOCImbcO7u&#10;ICS4//SehESWEmLe5N6JecSxuy4Ow+BStAMhoauocDC3CInCNBVCQmgSXWoS3Ht86EIC8FcJiW9/&#10;ld7+/P3Fq7/efveLdPHj6zd/vr6Aa8jgMhVExihmmQS8VVxkEuB8d8qgf3GeQtYAZhcUjC32Cjlp&#10;p7tL0yhMPy/ZzUmRK6AivpvmZeI7yDdihOgk0ovp3GWGgpLSXrDesxy7hDo9SuIYCPAJZgzqFg48&#10;t0CISUK0Y+Qo4B0i2npNp4eTJj1+yxx1SB5RUNHX0NKlnLZxjkPIMhABtRxKuQh8oJgHkMeDHLH2&#10;IMT1Sq3eFwOKN3CrXdRuCzC4ktqR0dQdy50sr94AJ1ysdIwTvQp3FDiBIV+kbxA46RwnLWEoRpdh&#10;KKploYLAexUNxDItlM7rZ47r8qVwUSaWr8Ty1bXLVxwD96R07kvKGLUlBsfsMganFtMphMRMrHGT&#10;FFd7sMbNbBmi3B66kGgEILVZpmY9HGmXlumH7ZapbVk02KNa/bYcEgZLjNP7sUzrfpvJhIzqq04p&#10;5qobu9mcpWzz4Yg85Q5uYnq6JLOdsDt3n32w4Q5uRUE92KhLFNTsToECsfoCSWB3k4Oz4e9sRUE9&#10;lGhHKCDysVib1BUTkqzSYKKrY982dTEDcIe+WHm8ScLg9flntYYbr3Xs18ODdj/2LUVVCgLD1bEv&#10;tB+x6g7Zv2+V1bpl7De8U1XyZbPLOBcIgSMJltcHjVrEuy2SZt487fMtg8Xaci/TeDAwssBgEbay&#10;rDW8UzWcdBzqgZg+VMvrTkI2SV74WjzY3dPLilV3HgcrVt2vW3UHz60QEiThiNZwzbUqkh24sOtG&#10;lA2xzXRyhQDncjOIUmhUU+s1UeZ3DfBQrbWbELzLMlp2no2T/OYLaSKGo7udClrcTrAbSSEhOgiI&#10;hC1R2ilIQpu85SYiW9Um+fLRgXtetIbnpdImrXoU4K6zS1vIhGzWxOoS2mQs3LNsVyHqnyXCusmv&#10;6jBwGEIXhDZJtckG771Nm7S61SYt2DqM8XuFNnnAEcF0lzjYco/KiWJ7QLKnX/2cRhBXmxge/Q8A&#10;AP//AwBQSwMEFAAGAAgAAAAhAHL7DhncAAAABQEAAA8AAABkcnMvZG93bnJldi54bWxMj0FLw0AQ&#10;he+C/2EZwZvdTcRQYzalFPVUBFtBvE2z0yQ0Oxuy2yT9965e9DLweI/3vilWs+3ESINvHWtIFgoE&#10;ceVMy7WGj/3L3RKED8gGO8ek4UIeVuX1VYG5cRO/07gLtYgl7HPU0ITQ51L6qiGLfuF64ugd3WAx&#10;RDnU0gw4xXLbyVSpTFpsOS402NOmoeq0O1sNrxNO6/vkedyejpvL1/7h7XObkNa3N/P6CUSgOfyF&#10;4Qc/okMZmQ7uzMaLTkN8JPze6D2qNANx0JAuVQayLOR/+vIbAAD//wMAUEsBAi0AFAAGAAgAAAAh&#10;ALaDOJL+AAAA4QEAABMAAAAAAAAAAAAAAAAAAAAAAFtDb250ZW50X1R5cGVzXS54bWxQSwECLQAU&#10;AAYACAAAACEAOP0h/9YAAACUAQAACwAAAAAAAAAAAAAAAAAvAQAAX3JlbHMvLnJlbHNQSwECLQAU&#10;AAYACAAAACEAcEKs/80IAAAMcQAADgAAAAAAAAAAAAAAAAAuAgAAZHJzL2Uyb0RvYy54bWxQSwEC&#10;LQAUAAYACAAAACEAcvsOGdwAAAAFAQAADwAAAAAAAAAAAAAAAAAnCwAAZHJzL2Rvd25yZXYueG1s&#10;UEsFBgAAAAAEAAQA8wAAADAMAAAAAA==&#10;">
                <v:rect id="직사각형 138" o:spid="_x0000_s1027" style="position:absolute;left:19797;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mSsEA&#10;AADaAAAADwAAAGRycy9kb3ducmV2LnhtbESP3YrCMBSE74V9h3AWvNN0/dmVapRFELwQ1O4+wKE5&#10;NsXmpCRR69sbQfBymJlvmMWqs424kg+1YwVfwwwEcel0zZWC/7/NYAYiRGSNjWNScKcAq+VHb4G5&#10;djc+0rWIlUgQDjkqMDG2uZShNGQxDF1LnLyT8xZjkr6S2uMtwW0jR1n2LS3WnBYMtrQ2VJ6Li1Xg&#10;7zOzx8Nu92Mn2WlcTN2azUSp/mf3OwcRqYvv8Ku91QpG8LySbo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QpkrBAAAA2gAAAA8AAAAAAAAAAAAAAAAAmAIAAGRycy9kb3du&#10;cmV2LnhtbFBLBQYAAAAABAAEAPUAAACGAw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A1</w:t>
                        </w:r>
                      </w:p>
                    </w:txbxContent>
                  </v:textbox>
                </v:rect>
                <v:rect id="직사각형 139" o:spid="_x0000_s1028" style="position:absolute;left:23397;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D0cEA&#10;AADaAAAADwAAAGRycy9kb3ducmV2LnhtbESP3YrCMBSE74V9h3AWvNN0/VmlGmURhL0Q1K4PcGiO&#10;TbE5KUnU+vYbQfBymJlvmOW6s424kQ+1YwVfwwwEcel0zZWC0992MAcRIrLGxjEpeFCA9eqjt8Rc&#10;uzsf6VbESiQIhxwVmBjbXMpQGrIYhq4lTt7ZeYsxSV9J7fGe4LaRoyz7lhZrTgsGW9oYKi/F1Srw&#10;j7nZ42G3m9lJdh4XU7dhM1Gq/9n9LEBE6uI7/Gr/agVjeF5JN0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A9HBAAAA2gAAAA8AAAAAAAAAAAAAAAAAmAIAAGRycy9kb3du&#10;cmV2LnhtbFBLBQYAAAAABAAEAPUAAACGAw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A2</w:t>
                        </w:r>
                      </w:p>
                    </w:txbxContent>
                  </v:textbox>
                </v:rect>
                <v:rect id="직사각형 140" o:spid="_x0000_s1029" style="position:absolute;left:26997;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WbpcIA&#10;AADaAAAADwAAAGRycy9kb3ducmV2LnhtbESPUWvCMBSF3wf+h3CFvc10rtukayoiCHsQ3Ko/4NJc&#10;m7LmpiRR679fBMHHwznnO5xyOdpenMmHzrGC11kGgrhxuuNWwWG/eVmACBFZY++YFFwpwLKaPJVY&#10;aHfhXzrXsRUJwqFABSbGoZAyNIYshpkbiJN3dN5iTNK3Unu8JLjt5TzLPqTFjtOCwYHWhpq/+mQV&#10;+OvC7PBnu/20eXZ8q9/dmk2u1PN0XH2BiDTGR/je/tYKcrhdSTdAV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ZulwgAAANoAAAAPAAAAAAAAAAAAAAAAAJgCAABkcnMvZG93&#10;bnJldi54bWxQSwUGAAAAAAQABAD1AAAAhwM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A3</w:t>
                        </w:r>
                      </w:p>
                    </w:txbxContent>
                  </v:textbox>
                </v:rect>
                <v:rect id="직사각형 141" o:spid="_x0000_s1030" style="position:absolute;left:30598;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PsIA&#10;AADaAAAADwAAAGRycy9kb3ducmV2LnhtbESPwWrDMBBE74X+g9hCb43cNGmDY9mUQKGHQBq3H7BY&#10;a8vEWhlJSZy/jwKBHoeZecMU1WQHcSIfescKXmcZCOLG6Z47BX+/Xy8rECEiaxwck4ILBajKx4cC&#10;c+3OvKdTHTuRIBxyVGBiHHMpQ2PIYpi5kTh5rfMWY5K+k9rjOcHtIOdZ9i4t9pwWDI60MdQc6qNV&#10;4C8rs8Of7fbDLrL2rV66DZuFUs9P0+caRKQp/ofv7W+tYAm3K+kGyPI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T4+wgAAANoAAAAPAAAAAAAAAAAAAAAAAJgCAABkcnMvZG93&#10;bnJldi54bWxQSwUGAAAAAAQABAD1AAAAhwM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A4</w:t>
                        </w:r>
                      </w:p>
                    </w:txbxContent>
                  </v:textbox>
                </v:rect>
                <v:rect id="직사각형 142" o:spid="_x0000_s1031" style="position:absolute;left:34198;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gScEA&#10;AADaAAAADwAAAGRycy9kb3ducmV2LnhtbESP3YrCMBSE74V9h3AW9k5TXf+oRhFB2AtB7e4DHJpj&#10;U2xOShK1vv1GELwcZuYbZrnubCNu5EPtWMFwkIEgLp2uuVLw97vrz0GEiKyxcUwKHhRgvfroLTHX&#10;7s4nuhWxEgnCIUcFJsY2lzKUhiyGgWuJk3d23mJM0ldSe7wnuG3kKMum0mLNacFgS1tD5aW4WgX+&#10;MTcHPO73MzvOzt/FxG3ZjJX6+uw2CxCRuvgOv9o/WsEUnlfSD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oEnBAAAA2gAAAA8AAAAAAAAAAAAAAAAAmAIAAGRycy9kb3du&#10;cmV2LnhtbFBLBQYAAAAABAAEAPUAAACGAw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A5</w:t>
                        </w:r>
                      </w:p>
                    </w:txbxContent>
                  </v:textbox>
                </v:rect>
                <v:rect id="직사각형 143" o:spid="_x0000_s1032" style="position:absolute;left:37799;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cF0sEA&#10;AADaAAAADwAAAGRycy9kb3ducmV2LnhtbESP0YrCMBRE34X9h3AX9k1TXV2lGkUEYR8EtesHXJpr&#10;U2xuShK1/v1GEHwcZuYMs1h1thE38qF2rGA4yEAQl07XXCk4/W37MxAhImtsHJOCBwVYLT96C8y1&#10;u/ORbkWsRIJwyFGBibHNpQylIYth4Fri5J2dtxiT9JXUHu8Jbhs5yrIfabHmtGCwpY2h8lJcrQL/&#10;mJk9Hna7qR1n5+9i4jZsxkp9fXbrOYhIXXyHX+1frWAKzyvpBs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nBdLBAAAA2gAAAA8AAAAAAAAAAAAAAAAAmAIAAGRycy9kb3du&#10;cmV2LnhtbFBLBQYAAAAABAAEAPUAAACGAw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A6</w:t>
                        </w:r>
                      </w:p>
                    </w:txbxContent>
                  </v:textbox>
                </v:rect>
                <v:rect id="직사각형 144" o:spid="_x0000_s1033" style="position:absolute;left:41399;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RoL8A&#10;AADaAAAADwAAAGRycy9kb3ducmV2LnhtbERP3WrCMBS+H/gO4Qy8m+k2p1KNRQoDLwqb1Qc4NMem&#10;2JyUJNP27ZeLwS4/vv9dMdpe3MmHzrGC10UGgrhxuuNWweX8+bIBESKyxt4xKZgoQLGfPe0w1+7B&#10;J7rXsRUphEOOCkyMQy5laAxZDAs3ECfu6rzFmKBvpfb4SOG2l29ZtpIWO04NBgcqDTW3+scq8NPG&#10;fOF3Va3tMru+1x+uZLNUav48HrYgIo3xX/znPmoFaWu6km6A3P8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OJGgvwAAANoAAAAPAAAAAAAAAAAAAAAAAJgCAABkcnMvZG93bnJl&#10;di54bWxQSwUGAAAAAAQABAD1AAAAhAM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A7</w:t>
                        </w:r>
                      </w:p>
                    </w:txbxContent>
                  </v:textbox>
                </v:rect>
                <v:rect id="직사각형 145" o:spid="_x0000_s1034" style="position:absolute;left:44999;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Q0O8EA&#10;AADaAAAADwAAAGRycy9kb3ducmV2LnhtbESP3WoCMRSE7wXfIRzBO836b7dGKUKhF4K69gEOm+Nm&#10;6eZkSVJd374pCF4OM/MNs9l1thE38qF2rGAyzkAQl07XXCn4vnyO1iBCRNbYOCYFDwqw2/Z7G8y1&#10;u/OZbkWsRIJwyFGBibHNpQylIYth7Fri5F2dtxiT9JXUHu8Jbhs5zbKltFhzWjDY0t5Q+VP8WgX+&#10;sTZHPB0OKzvPrrNi4fZs5koNB93HO4hIXXyFn+0vreAN/q+kG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0NDvBAAAA2gAAAA8AAAAAAAAAAAAAAAAAmAIAAGRycy9kb3du&#10;cmV2LnhtbFBLBQYAAAAABAAEAPUAAACGAwAAAAA=&#10;" fillcolor="white [321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A8</w:t>
                        </w:r>
                      </w:p>
                    </w:txbxContent>
                  </v:textbox>
                </v:rect>
                <v:rect id="직사각형 146" o:spid="_x0000_s1035" style="position:absolute;left:49320;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JvgMUA&#10;AADbAAAADwAAAGRycy9kb3ducmV2LnhtbESPQUsDMRCF74L/IYzQm83ag+jatGhLsSAVrAWv42bc&#10;LG4mS5J2t/31nUOhtxnem/e+mc4H36oDxdQENvAwLkARV8E2XBvYfa/un0CljGyxDUwGjpRgPru9&#10;mWJpQ89fdNjmWkkIpxINuJy7UutUOfKYxqEjFu0vRI9Z1lhrG7GXcN/qSVE8ao8NS4PDjhaOqv/t&#10;3ht4LiabD7d+Py2X9LPqf3fxLX5GY0Z3w+sLqExDvpov12sr+EIvv8gAen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0m+AxQAAANsAAAAPAAAAAAAAAAAAAAAAAJgCAABkcnMv&#10;ZG93bnJldi54bWxQSwUGAAAAAAQABAD1AAAAig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B1</w:t>
                        </w:r>
                      </w:p>
                    </w:txbxContent>
                  </v:textbox>
                </v:rect>
                <v:rect id="직사각형 147" o:spid="_x0000_s1036" style="position:absolute;left:52920;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7KG8IA&#10;AADbAAAADwAAAGRycy9kb3ducmV2LnhtbERPS2sCMRC+F/wPYQRvNasHaVej+EAqlBZ8gNdxM24W&#10;N5MlSd1tf31TKHibj+85s0Vna3EnHyrHCkbDDARx4XTFpYLTcfv8AiJEZI21Y1LwTQEW897TDHPt&#10;Wt7T/RBLkUI45KjAxNjkUobCkMUwdA1x4q7OW4wJ+lJqj20Kt7UcZ9lEWqw4NRhsaG2ouB2+rILX&#10;bPzxbnZvP5sNnbft5eRX/tMrNeh3yymISF18iP/dO53mj+Dvl3S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sob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B2</w:t>
                        </w:r>
                      </w:p>
                    </w:txbxContent>
                  </v:textbox>
                </v:rect>
                <v:rect id="직사각형 148" o:spid="_x0000_s1037" style="position:absolute;left:56521;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xUbMIA&#10;AADbAAAADwAAAGRycy9kb3ducmV2LnhtbERPS2sCMRC+F/wPYQRvNesepF2N4gOpUFqoCl7HzbhZ&#10;3EyWJHW3/fVNodDbfHzPmS9724g7+VA7VjAZZyCIS6drrhScjrvHJxAhImtsHJOCLwqwXAwe5lho&#10;1/EH3Q+xEimEQ4EKTIxtIWUoDVkMY9cSJ+7qvMWYoK+k9tilcNvIPMum0mLNqcFgSxtD5e3waRU8&#10;Z/nbq9m/fG+3dN51l5Nf+3ev1GjYr2YgIvXxX/zn3us0P4ffX9IB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FRs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B3</w:t>
                        </w:r>
                      </w:p>
                    </w:txbxContent>
                  </v:textbox>
                </v:rect>
                <v:rect id="직사각형 149" o:spid="_x0000_s1038" style="position:absolute;left:60121;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Dx98IA&#10;AADbAAAADwAAAGRycy9kb3ducmV2LnhtbERP22oCMRB9L/gPYYS+1WwtFF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APH3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B4</w:t>
                        </w:r>
                      </w:p>
                    </w:txbxContent>
                  </v:textbox>
                </v:rect>
                <v:rect id="직사각형 150" o:spid="_x0000_s1039" style="position:absolute;left:63722;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lpg8IA&#10;AADbAAAADwAAAGRycy9kb3ducmV2LnhtbERP22oCMRB9L/gPYYS+1WylFF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6WmD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B5</w:t>
                        </w:r>
                      </w:p>
                    </w:txbxContent>
                  </v:textbox>
                </v:rect>
                <v:rect id="직사각형 151" o:spid="_x0000_s1040" style="position:absolute;left:67322;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XMGMIA&#10;AADbAAAADwAAAGRycy9kb3ducmV2LnhtbERP22oCMRB9L/gPYYS+1WyFFl2N0lakglTwAr6Om3Gz&#10;uJksSepu/fpGKPRtDuc603lna3ElHyrHCp4HGQjiwumKSwWH/fJpBCJEZI21Y1LwQwHms97DFHPt&#10;Wt7SdRdLkUI45KjAxNjkUobCkMUwcA1x4s7OW4wJ+lJqj20Kt7UcZtmrtFhxajDY0Ieh4rL7tgrG&#10;2fBrbVaft8WCjsv2dPDvfuOVeux3bxMQkbr4L/5zr3Sa/wL3X9I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cwY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B6</w:t>
                        </w:r>
                      </w:p>
                    </w:txbxContent>
                  </v:textbox>
                </v:rect>
                <v:rect id="직사각형 152" o:spid="_x0000_s1041" style="position:absolute;left:70922;top:53012;width:3601;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dSb8IA&#10;AADbAAAADwAAAGRycy9kb3ducmV2LnhtbERPS2sCMRC+F/wPYQRvNasHqVujVEUUSgs+oNdxM26W&#10;biZLEt1tf31TELzNx/ec2aKztbiRD5VjBaNhBoK4cLriUsHpuHl+AREissbaMSn4oQCLee9phrl2&#10;Le/pdoilSCEcclRgYmxyKUNhyGIYuoY4cRfnLcYEfSm1xzaF21qOs2wiLVacGgw2tDJUfB+uVsE0&#10;G3+8m932d72mr017Pvml//RKDfrd2yuISF18iO/unU7zJ/D/Szp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Jv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B7</w:t>
                        </w:r>
                      </w:p>
                    </w:txbxContent>
                  </v:textbox>
                </v:rect>
                <v:rect id="직사각형 153" o:spid="_x0000_s1042" style="position:absolute;left:74523;top:53012;width:360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v39MIA&#10;AADbAAAADwAAAGRycy9kb3ducmV2LnhtbERPS2sCMRC+F/wPYYTearYeWl2N0lakglTwAV7HzbhZ&#10;3EyWJHW3/vpGKPQ2H99zpvPO1uJKPlSOFTwPMhDEhdMVlwoO++XTCESIyBprx6TghwLMZ72HKeba&#10;tbyl6y6WIoVwyFGBibHJpQyFIYth4BrixJ2dtxgT9KXUHtsUbms5zLIXabHi1GCwoQ9DxWX3bRWM&#10;s+HX2qw+b4sFHZft6eDf/cYr9djv3iYgInXxX/znXuk0/xXuv6QD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O/f0wgAAANsAAAAPAAAAAAAAAAAAAAAAAJgCAABkcnMvZG93&#10;bnJldi54bWxQSwUGAAAAAAQABAD1AAAAhwMAAAAA&#10;" fillcolor="#a5a5a5 [2092]" strokecolor="black [3213]"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color w:val="000000" w:themeColor="text1"/>
                            <w:kern w:val="24"/>
                          </w:rPr>
                          <w:t>B8</w:t>
                        </w:r>
                      </w:p>
                    </w:txbxContent>
                  </v:textbox>
                </v:rect>
                <v:rect id="직사각형 154" o:spid="_x0000_s1043" style="position:absolute;left:19797;top:48691;width:20162;height:36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aOXsIA&#10;AADbAAAADwAAAGRycy9kb3ducmV2LnhtbESPT4vCQAzF74LfYYjgTaeKylIdRRRB9uafPXiLndgW&#10;O5nSGW3325vDwt4S3st7v6w2navUm5pQejYwGSegiDNvS84NXC+H0ReoEJEtVp7JwC8F2Kz7vRWm&#10;1rd8ovc55kpCOKRooIixTrUOWUEOw9jXxKI9fOMwytrk2jbYSrir9DRJFtphydJQYE27grLn+eUM&#10;zH8O9Xy23XXX2z5p9Y2/Z3hHY4aDbrsEFamL/+a/66MVfIGVX2QAv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Zo5ewgAAANsAAAAPAAAAAAAAAAAAAAAAAJgCAABkcnMvZG93&#10;bnJldi54bWxQSwUGAAAAAAQABAD1AAAAhwMAAAAA&#10;" filled="f" stroked="f" strokeweight="2pt">
                  <v:textbox inset="0,0,0,0">
                    <w:txbxContent>
                      <w:p w:rsidR="00757307" w:rsidRDefault="00757307" w:rsidP="00757307">
                        <w:pPr>
                          <w:pStyle w:val="NormalWeb"/>
                          <w:wordWrap w:val="0"/>
                          <w:spacing w:before="0" w:beforeAutospacing="0" w:after="0" w:afterAutospacing="0"/>
                        </w:pPr>
                        <w:r>
                          <w:rPr>
                            <w:rFonts w:asciiTheme="minorHAnsi" w:hAnsi="맑은 고딕" w:cstheme="minorBidi"/>
                            <w:b/>
                            <w:bCs/>
                            <w:color w:val="000000" w:themeColor="text1"/>
                            <w:kern w:val="24"/>
                          </w:rPr>
                          <w:t>LCU order in bitstream</w:t>
                        </w:r>
                      </w:p>
                    </w:txbxContent>
                  </v:textbox>
                </v:rect>
                <v:rect id="직사각형 155" o:spid="_x0000_s1044" style="position:absolute;left:15476;top:61654;width:13682;height:5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MSxcUA&#10;AADbAAAADwAAAGRycy9kb3ducmV2LnhtbERP20rEMBB9F/yHMIIv4qYqLFo3LbJ4Q1bEWhDfxmR6&#10;2W0moYm71a83C4JvczjXWZSTHcSWxtA7VnA2y0AQa2d6bhXUb3enlyBCRDY4OCYF3xSgLA4PFpgb&#10;t+NX2laxFSmEQ44Kuhh9LmXQHVkMM+eJE9e40WJMcGylGXGXwu0gz7NsLi32nBo69LTsSG+qL6vg&#10;wq9XL8/64/ap+Vzr7Kd5OLmv35U6PppurkFEmuK/+M/9aNL8K9j/kg6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xLFxQAAANsAAAAPAAAAAAAAAAAAAAAAAJgCAABkcnMv&#10;ZG93bnJldi54bWxQSwUGAAAAAAQABAD1AAAAigMAAAAA&#10;" filled="f" stroked="f" strokeweight="2pt">
                  <v:textbox style="mso-fit-shape-to-text:t" inset="0,0,0,0">
                    <w:txbxContent>
                      <w:p w:rsidR="00D456E1" w:rsidRDefault="00757307"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757307" w:rsidRPr="004720BB" w:rsidRDefault="00757307"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w:t>
                        </w:r>
                        <w:r w:rsidR="00D456E1">
                          <w:rPr>
                            <w:rFonts w:ascii="Arial" w:hAnsi="Arial" w:cs="Arial"/>
                            <w:b/>
                            <w:bCs/>
                            <w:color w:val="000000" w:themeColor="text1"/>
                            <w:kern w:val="24"/>
                            <w:sz w:val="22"/>
                          </w:rPr>
                          <w:t>m</w:t>
                        </w:r>
                        <w:r w:rsidR="00D456E1" w:rsidRPr="004720BB">
                          <w:rPr>
                            <w:rFonts w:ascii="Arial" w:hAnsi="Arial" w:cs="Arial"/>
                            <w:b/>
                            <w:bCs/>
                            <w:color w:val="000000" w:themeColor="text1"/>
                            <w:kern w:val="24"/>
                            <w:sz w:val="22"/>
                          </w:rPr>
                          <w:t>0</w:t>
                        </w:r>
                      </w:p>
                    </w:txbxContent>
                  </v:textbox>
                </v:rect>
                <v:rect id="직사각형 156" o:spid="_x0000_s1045" style="position:absolute;left:42120;top:61654;width:13681;height:58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Vx5cQA&#10;AADbAAAADwAAAGRycy9kb3ducmV2LnhtbERPy2oCMRTdC/2HcAvdiGZUKGU0Sin2gSjiA8TdbXLn&#10;YSc3wyTV0a83i0KXh/OezFpbiTM1vnSsYNBPQBBrZ0rOFex3770XED4gG6wck4IreZhNHzoTTI27&#10;8IbO25CLGMI+RQVFCHUqpdcFWfR9VxNHLnONxRBhk0vT4CWG20oOk+RZWiw5NhRY01tB+mf7axWM&#10;6tNyvdLH+SL7Punkln12P/YHpZ4e29cxiEBt+Bf/ub+MgmFcH7/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lceXEAAAA2wAAAA8AAAAAAAAAAAAAAAAAmAIAAGRycy9k&#10;b3ducmV2LnhtbFBLBQYAAAAABAAEAPUAAACJAwAAAAA=&#10;" filled="f" stroked="f" strokeweight="2pt">
                  <v:textbox style="mso-fit-shape-to-text:t" inset="0,0,0,0">
                    <w:txbxContent>
                      <w:p w:rsidR="00D456E1" w:rsidRDefault="00757307" w:rsidP="004720BB">
                        <w:pPr>
                          <w:pStyle w:val="NormalWeb"/>
                          <w:wordWrap w:val="0"/>
                          <w:spacing w:before="0" w:beforeAutospacing="0" w:after="0" w:afterAutospacing="0"/>
                          <w:jc w:val="center"/>
                          <w:rPr>
                            <w:rFonts w:ascii="Arial" w:hAnsi="Arial" w:cs="Arial"/>
                            <w:b/>
                            <w:bCs/>
                            <w:color w:val="000000" w:themeColor="text1"/>
                            <w:kern w:val="24"/>
                            <w:sz w:val="22"/>
                          </w:rPr>
                        </w:pPr>
                        <w:r w:rsidRPr="004720BB">
                          <w:rPr>
                            <w:rFonts w:ascii="Arial" w:hAnsi="Arial" w:cs="Arial"/>
                            <w:b/>
                            <w:bCs/>
                            <w:color w:val="000000" w:themeColor="text1"/>
                            <w:kern w:val="24"/>
                            <w:sz w:val="22"/>
                          </w:rPr>
                          <w:t>Entry point for WPP</w:t>
                        </w:r>
                      </w:p>
                      <w:p w:rsidR="00757307" w:rsidRPr="004720BB" w:rsidRDefault="00757307" w:rsidP="004720BB">
                        <w:pPr>
                          <w:pStyle w:val="NormalWeb"/>
                          <w:wordWrap w:val="0"/>
                          <w:spacing w:before="0" w:beforeAutospacing="0" w:after="0" w:afterAutospacing="0"/>
                          <w:jc w:val="center"/>
                          <w:rPr>
                            <w:rFonts w:ascii="Arial" w:hAnsi="Arial" w:cs="Arial"/>
                            <w:sz w:val="22"/>
                          </w:rPr>
                        </w:pPr>
                        <w:r w:rsidRPr="004720BB">
                          <w:rPr>
                            <w:rFonts w:ascii="Arial" w:hAnsi="Arial" w:cs="Arial"/>
                            <w:b/>
                            <w:bCs/>
                            <w:color w:val="000000" w:themeColor="text1"/>
                            <w:kern w:val="24"/>
                            <w:sz w:val="22"/>
                          </w:rPr>
                          <w:t>substream1</w:t>
                        </w:r>
                      </w:p>
                    </w:txbxContent>
                  </v:textbox>
                </v:rect>
                <v:shapetype id="_x0000_t32" coordsize="21600,21600" o:spt="32" o:oned="t" path="m,l21600,21600e" filled="f">
                  <v:path arrowok="t" fillok="f" o:connecttype="none"/>
                  <o:lock v:ext="edit" shapetype="t"/>
                </v:shapetype>
                <v:shape id="직선 화살표 연결선 157" o:spid="_x0000_s1046" type="#_x0000_t32" style="position:absolute;left:19797;top:56612;width:0;height:4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pta8IAAADbAAAADwAAAGRycy9kb3ducmV2LnhtbESPQWsCMRSE7wX/Q3iCt5qNB2m3RhFF&#10;6tVVisfH5rm7unlZNqkb++ubgtDjMDPfMItVtK24U+8bxxrUNANBXDrTcKXhdNy9voHwAdlg65g0&#10;PMjDajl6WWBu3MAHuhehEgnCPkcNdQhdLqUva7Lop64jTt7F9RZDkn0lTY9DgttWzrJsLi02nBZq&#10;7GhTU3krvq2GYvMe49dWnc8DHk4UhuunUj9aT8Zx/QEiUAz/4Wd7bzTMFPx9ST9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pta8IAAADbAAAADwAAAAAAAAAAAAAA&#10;AAChAgAAZHJzL2Rvd25yZXYueG1sUEsFBgAAAAAEAAQA+QAAAJADAAAAAA==&#10;" strokecolor="black [3213]" strokeweight="1.5pt">
                  <v:stroke endarrow="block"/>
                </v:shape>
                <v:shape id="직선 화살표 연결선 158" o:spid="_x0000_s1047" type="#_x0000_t32" style="position:absolute;left:49320;top:56612;width:0;height:43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jzHMMAAADbAAAADwAAAGRycy9kb3ducmV2LnhtbESPwWrDMBBE74X+g9hCb41sH0rqRDYh&#10;paTXuCH4uFgb24m1MpYSq/36KlDocZiZN8y6DGYQN5pcb1lBukhAEDdW99wqOHx9vCxBOI+scbBM&#10;Cr7JQVk8Pqwx13bmPd0q34oIYZejgs77MZfSNR0ZdAs7EkfvZCeDPsqplXrCOcLNILMkeZUGe44L&#10;HY607ai5VFejoNq+hXB8T+t6xv2B/HzepemPUs9PYbMC4Sn4//Bf+1MryDK4f4k/QB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o8xzDAAAA2wAAAA8AAAAAAAAAAAAA&#10;AAAAoQIAAGRycy9kb3ducmV2LnhtbFBLBQYAAAAABAAEAPkAAACRAwAAAAA=&#10;" strokecolor="black [3213]" strokeweight="1.5pt">
                  <v:stroke endarrow="block"/>
                </v:shape>
                <v:rect id="직사각형 159" o:spid="_x0000_s1048" style="position:absolute;left:27718;top:56612;width:1368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7WksEA&#10;AADbAAAADwAAAGRycy9kb3ducmV2LnhtbESPQYvCMBSE74L/ITxhb5rqqkg1iiiCeFutB2/P5tkW&#10;m5fSRFv/vVkQPA4z8w2zWLWmFE+qXWFZwXAQgSBOrS44U5Ccdv0ZCOeRNZaWScGLHKyW3c4CY20b&#10;/qPn0WciQNjFqCD3voqldGlOBt3AVsTBu9naoA+yzqSusQlwU8pRFE2lwYLDQo4VbXJK78eHUTA5&#10;76rJeL1pk8s2auSFD2O8olI/vXY9B+Gp9d/wp73XCka/8P8l/AC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u1pLBAAAA2wAAAA8AAAAAAAAAAAAAAAAAmAIAAGRycy9kb3du&#10;cmV2LnhtbFBLBQYAAAAABAAEAPUAAACGAwAAAAA=&#10;" filled="f" stroked="f"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b/>
                            <w:bCs/>
                            <w:color w:val="000000" w:themeColor="text1"/>
                            <w:kern w:val="24"/>
                          </w:rPr>
                          <w:t>Length in bytes</w:t>
                        </w:r>
                      </w:p>
                    </w:txbxContent>
                  </v:textbox>
                </v:rect>
                <v:rect id="직사각형 160" o:spid="_x0000_s1049" style="position:absolute;left:56521;top:56612;width:13681;height:4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dO5sIA&#10;AADbAAAADwAAAGRycy9kb3ducmV2LnhtbESPQYvCMBSE7wv+h/AEb2uq1EWqsRRFkL3p1oO3Z/Ns&#10;i81LaaKt/34jLOxxmJlvmHU6mEY8qXO1ZQWzaQSCuLC65lJB/rP/XIJwHlljY5kUvMhBuhl9rDHR&#10;tucjPU++FAHCLkEFlfdtIqUrKjLoprYlDt7NdgZ9kF0pdYd9gJtGzqPoSxqsOSxU2NK2ouJ+ehgF&#10;i/O+XcTZdsgvu6iXF/6O8YpKTcZDtgLhafD/4b/2QSuYx/D+En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R07mwgAAANsAAAAPAAAAAAAAAAAAAAAAAJgCAABkcnMvZG93&#10;bnJldi54bWxQSwUGAAAAAAQABAD1AAAAhwMAAAAA&#10;" filled="f" stroked="f" strokeweight="2pt">
                  <v:textbox inset="0,0,0,0">
                    <w:txbxContent>
                      <w:p w:rsidR="00757307" w:rsidRDefault="00757307" w:rsidP="00757307">
                        <w:pPr>
                          <w:pStyle w:val="NormalWeb"/>
                          <w:wordWrap w:val="0"/>
                          <w:spacing w:before="0" w:beforeAutospacing="0" w:after="0" w:afterAutospacing="0"/>
                          <w:jc w:val="center"/>
                        </w:pPr>
                        <w:r>
                          <w:rPr>
                            <w:rFonts w:asciiTheme="minorHAnsi" w:hAnsi="맑은 고딕" w:cstheme="minorBidi"/>
                            <w:b/>
                            <w:bCs/>
                            <w:color w:val="000000" w:themeColor="text1"/>
                            <w:kern w:val="24"/>
                          </w:rPr>
                          <w:t>Length in bytes</w:t>
                        </w:r>
                      </w:p>
                    </w:txbxContent>
                  </v:textbox>
                </v:rect>
                <v:shape id="직선 화살표 연결선 161" o:spid="_x0000_s1050" type="#_x0000_t32" style="position:absolute;left:19797;top:58772;width:79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1sjMMAAADbAAAADwAAAGRycy9kb3ducmV2LnhtbESPT2vCQBTE70K/w/IK3nSjWCnRVSQo&#10;lYIHY0GPj+wzCWbfhuw2f759tyB4HGbmN8x625tKtNS40rKC2TQCQZxZXXKu4OdymHyCcB5ZY2WZ&#10;FAzkYLt5G60x1rbjM7Wpz0WAsItRQeF9HUvpsoIMuqmtiYN3t41BH2STS91gF+CmkvMoWkqDJYeF&#10;AmtKCsoe6a9RYIZj0qWL9vvrtr9dhyrR7nTSSo3f+90KhKfev8LP9lErmH/A/5fw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NbIzDAAAA2wAAAA8AAAAAAAAAAAAA&#10;AAAAoQIAAGRycy9kb3ducmV2LnhtbFBLBQYAAAAABAAEAPkAAACRAwAAAAA=&#10;" strokecolor="red" strokeweight="1.5pt">
                  <v:stroke dashstyle="dash" endarrow="open"/>
                </v:shape>
                <v:shape id="직선 화살표 연결선 162" o:spid="_x0000_s1051" type="#_x0000_t32" style="position:absolute;left:49320;top:58772;width:79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zDEr8AAADbAAAADwAAAGRycy9kb3ducmV2LnhtbERPy4rCMBTdD/gP4QruxlQRGapRpDgo&#10;goupgi4vzbUtNjelyfTx92YhuDyc93rbm0q01LjSsoLZNAJBnFldcq7gevn9/gHhPLLGyjIpGMjB&#10;djP6WmOsbcd/1KY+FyGEXYwKCu/rWEqXFWTQTW1NHLiHbQz6AJtc6ga7EG4qOY+ipTRYcmgosKak&#10;oOyZ/hsFZjgmXbpoT4f7/n4bqkS781krNRn3uxUIT73/iN/uo1YwD2PDl/AD5O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IzDEr8AAADbAAAADwAAAAAAAAAAAAAAAACh&#10;AgAAZHJzL2Rvd25yZXYueG1sUEsFBgAAAAAEAAQA+QAAAI0DAAAAAA==&#10;" strokecolor="red" strokeweight="1.5pt">
                  <v:stroke dashstyle="dash" endarrow="open"/>
                </v:shape>
                <v:shape id="직선 화살표 연결선 163" o:spid="_x0000_s1052" type="#_x0000_t32" style="position:absolute;left:40679;top:58772;width:86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JiXsUAAADbAAAADwAAAGRycy9kb3ducmV2LnhtbESPQWvCQBSE74X+h+UVems2eqiauoq2&#10;FHIQrFpovT2yz2xI9m2aXTX+e7cgeBxm5htmOu9tI07U+cqxgkGSgiAunK64VPC9+3wZg/ABWWPj&#10;mBRcyMN89vgwxUy7M2/otA2liBD2GSowIbSZlL4wZNEnriWO3sF1FkOUXSl1h+cIt40cpumrtFhx&#10;XDDY0ruhot4erYLV8sO5UT7K/+qf/eVr/WtMbZdKPT/1izcQgfpwD9/auVYwnMD/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JiXsUAAADbAAAADwAAAAAAAAAA&#10;AAAAAAChAgAAZHJzL2Rvd25yZXYueG1sUEsFBgAAAAAEAAQA+QAAAJMDAAAAAA==&#10;" strokecolor="red" strokeweight="1.5pt">
                  <v:stroke dashstyle="dash" endarrow="open"/>
                </v:shape>
                <v:shape id="직선 화살표 연결선 164" o:spid="_x0000_s1053" type="#_x0000_t32" style="position:absolute;left:70202;top:58772;width:792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FdHsIAAADbAAAADwAAAGRycy9kb3ducmV2LnhtbERPy2rCQBTdF/yH4Qru6sQKtURH8YGQ&#10;RaFWBXV3yVwzIZk7aWaq8e+dRaHLw3nPFp2txY1aXzpWMBomIIhzp0suFBwP29cPED4ga6wdk4IH&#10;eVjMey8zTLW78zfd9qEQMYR9igpMCE0qpc8NWfRD1xBH7upaiyHCtpC6xXsMt7V8S5J3abHk2GCw&#10;obWhvNr/WgWfq41zk2yS/VSny2P3dTamsiulBv1uOQURqAv/4j93phWM4/r4Jf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UFdHsIAAADbAAAADwAAAAAAAAAAAAAA&#10;AAChAgAAZHJzL2Rvd25yZXYueG1sUEsFBgAAAAAEAAQA+QAAAJADAAAAAA==&#10;" strokecolor="red" strokeweight="1.5pt">
                  <v:stroke dashstyle="dash" endarrow="open"/>
                </v:shape>
                <v:rect id="직사각형 165" o:spid="_x0000_s1054" style="position:absolute;left:48600;top:53012;width:72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kmX8MA&#10;AADbAAAADwAAAGRycy9kb3ducmV2LnhtbESPzWrDMBCE74G+g9hAb4mcOmmCEyWUQKGHQFO3D7BY&#10;G8vEWhlJ9c/bV4VCj8PMfMMcTqNtRU8+NI4VrJYZCOLK6YZrBV+fr4sdiBCRNbaOScFEAU7Hh9kB&#10;C+0G/qC+jLVIEA4FKjAxdoWUoTJkMSxdR5y8m/MWY5K+ltrjkOC2lU9Z9iwtNpwWDHZ0NlTdy2+r&#10;wE87847Xy2Vr19ktLzfuzGat1ON8fNmDiDTG//Bf+00ryFfw+yX9AH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kmX8MAAADbAAAADwAAAAAAAAAAAAAAAACYAgAAZHJzL2Rv&#10;d25yZXYueG1sUEsFBgAAAAAEAAQA9QAAAIgDAAAAAA==&#10;" fillcolor="white [3212]" strokecolor="black [3213]" strokeweight="2pt">
                  <v:textbox inset="0,0,0,0">
                    <w:txbxContent>
                      <w:p w:rsidR="00757307" w:rsidRDefault="00757307" w:rsidP="00757307">
                        <w:pPr>
                          <w:rPr>
                            <w:rFonts w:eastAsia="Times New Roman"/>
                          </w:rPr>
                        </w:pPr>
                      </w:p>
                    </w:txbxContent>
                  </v:textbox>
                </v:rect>
                <v:rect id="직사각형 166" o:spid="_x0000_s1055" style="position:absolute;left:42119;top:45811;width:13682;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vl1MEA&#10;AADbAAAADwAAAGRycy9kb3ducmV2LnhtbESPQYvCMBSE74L/ITxhb5rqqkg1iiiCeFutB2/P5tkW&#10;m5fSRFv/vVkQPA4z8w2zWLWmFE+qXWFZwXAQgSBOrS44U5Ccdv0ZCOeRNZaWScGLHKyW3c4CY20b&#10;/qPn0WciQNjFqCD3voqldGlOBt3AVsTBu9naoA+yzqSusQlwU8pRFE2lwYLDQo4VbXJK78eHUTA5&#10;76rJeL1pk8s2auSFD2O8olI/vXY9B+Gp9d/wp73XCn5H8P8l/AC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75dTBAAAA2wAAAA8AAAAAAAAAAAAAAAAAmAIAAGRycy9kb3du&#10;cmV2LnhtbFBLBQYAAAAABAAEAPUAAACGAwAAAAA=&#10;" filled="f" stroked="f" strokeweight="2pt">
                  <v:textbox inset="0,0,0,0">
                    <w:txbxContent>
                      <w:p w:rsidR="00757307" w:rsidRDefault="00757307" w:rsidP="00757307">
                        <w:pPr>
                          <w:pStyle w:val="NormalWeb"/>
                          <w:wordWrap w:val="0"/>
                          <w:spacing w:before="0" w:beforeAutospacing="0" w:after="0" w:afterAutospacing="0"/>
                        </w:pPr>
                        <w:r>
                          <w:rPr>
                            <w:rFonts w:asciiTheme="minorHAnsi" w:hAnsi="맑은 고딕" w:cstheme="minorBidi"/>
                            <w:b/>
                            <w:bCs/>
                            <w:color w:val="FF0000"/>
                            <w:kern w:val="24"/>
                          </w:rPr>
                          <w:t>Byte-aligned bits</w:t>
                        </w:r>
                      </w:p>
                    </w:txbxContent>
                  </v:textbox>
                </v:rect>
                <v:shape id="직선 화살표 연결선 168" o:spid="_x0000_s1056" type="#_x0000_t32" style="position:absolute;left:48960;top:49411;width:0;height:36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kb6cUAAADbAAAADwAAAGRycy9kb3ducmV2LnhtbESP3WrCQBSE7wt9h+UUeiO6sRGxaVax&#10;hYJQFaL2/pA9+aHZs0l2q/Htu4LQy2FmvmHS1WAacabe1ZYVTCcRCOLc6ppLBafj53gBwnlkjY1l&#10;UnAlB6vl40OKibYXzuh88KUIEHYJKqi8bxMpXV6RQTexLXHwCtsb9EH2pdQ9XgLcNPIliubSYM1h&#10;ocKWPirKfw6/RsFo+52N8uKr3NPuNfbvXSejWafU89OwfgPhafD/4Xt7oxXEMdy+h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kb6cUAAADbAAAADwAAAAAAAAAA&#10;AAAAAAChAgAAZHJzL2Rvd25yZXYueG1sUEsFBgAAAAAEAAQA+QAAAJMDAAAAAA==&#10;" strokecolor="red" strokeweight="1pt">
                  <v:stroke dashstyle="1 1" endarrow="block"/>
                </v:shape>
                <v:rect id="직사각형 176" o:spid="_x0000_s1057" style="position:absolute;left:78123;top:53012;width:720;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6Fx8IA&#10;AADbAAAADwAAAGRycy9kb3ducmV2LnhtbESP0WoCMRRE3wv+Q7iCbzVr3aqsRhFB8EFoXf2Ay+a6&#10;WdzcLEmq69+bQqGPw8ycYVab3rbiTj40jhVMxhkI4srphmsFl/P+fQEiRGSNrWNS8KQAm/XgbYWF&#10;dg8+0b2MtUgQDgUqMDF2hZShMmQxjF1HnLyr8xZjkr6W2uMjwW0rP7JsJi02nBYMdrQzVN3KH6vA&#10;PxfmC7+Px7nNs+u0/HQ7NrlSo2G/XYKI1Mf/8F/7oBVMc/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HoXHwgAAANsAAAAPAAAAAAAAAAAAAAAAAJgCAABkcnMvZG93&#10;bnJldi54bWxQSwUGAAAAAAQABAD1AAAAhwMAAAAA&#10;" fillcolor="white [3212]" strokecolor="black [3213]" strokeweight="2pt">
                  <v:textbox inset="0,0,0,0">
                    <w:txbxContent>
                      <w:p w:rsidR="00757307" w:rsidRDefault="00757307" w:rsidP="00757307">
                        <w:pPr>
                          <w:rPr>
                            <w:rFonts w:eastAsia="Times New Roman"/>
                          </w:rPr>
                        </w:pPr>
                      </w:p>
                    </w:txbxContent>
                  </v:textbox>
                </v:rect>
                <v:rect id="직사각형 177" o:spid="_x0000_s1058" style="position:absolute;left:71642;top:45811;width:13682;height:36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J9oMEA&#10;AADbAAAADwAAAGRycy9kb3ducmV2LnhtbESPS6vCMBSE9xf8D+EI7q6pj4pUo4gXQdz5Wrg7Nse2&#10;2JyUJtfWf28EweUwM98w82VrSvGg2hWWFQz6EQji1OqCMwWn4+Z3CsJ5ZI2lZVLwJAfLRednjom2&#10;De/pcfCZCBB2CSrIva8SKV2ak0HXtxVx8G62NuiDrDOpa2wC3JRyGEUTabDgsJBjReuc0vvh3yiI&#10;z5sqHq/W7enyFzXywrsxXlGpXrddzUB4av03/GlvtYJR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SfaDBAAAA2wAAAA8AAAAAAAAAAAAAAAAAmAIAAGRycy9kb3du&#10;cmV2LnhtbFBLBQYAAAAABAAEAPUAAACGAwAAAAA=&#10;" filled="f" stroked="f" strokeweight="2pt">
                  <v:textbox inset="0,0,0,0">
                    <w:txbxContent>
                      <w:p w:rsidR="00757307" w:rsidRDefault="00757307" w:rsidP="00757307">
                        <w:pPr>
                          <w:pStyle w:val="NormalWeb"/>
                          <w:wordWrap w:val="0"/>
                          <w:spacing w:before="0" w:beforeAutospacing="0" w:after="0" w:afterAutospacing="0"/>
                        </w:pPr>
                        <w:r>
                          <w:rPr>
                            <w:rFonts w:asciiTheme="minorHAnsi" w:hAnsi="맑은 고딕" w:cstheme="minorBidi"/>
                            <w:b/>
                            <w:bCs/>
                            <w:color w:val="FF0000"/>
                            <w:kern w:val="24"/>
                          </w:rPr>
                          <w:t>Byte-aligned bits</w:t>
                        </w:r>
                      </w:p>
                    </w:txbxContent>
                  </v:textbox>
                </v:rect>
                <v:shape id="직선 화살표 연결선 178" o:spid="_x0000_s1059" type="#_x0000_t32" style="position:absolute;left:78483;top:49411;width:0;height:36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64ccUAAADbAAAADwAAAGRycy9kb3ducmV2LnhtbESPQWvCQBSE70L/w/IKvUjd2IhodA21&#10;UChUBa3eH9lnEpp9m2S3SfrvuwXB4zAz3zDrdDCV6Kh1pWUF00kEgjizuuRcwfnr/XkBwnlkjZVl&#10;UvBLDtLNw2iNibY9H6k7+VwECLsEFRTe14mULivIoJvYmjh4V9sa9EG2udQt9gFuKvkSRXNpsOSw&#10;UGBNbwVl36cfo2C8uxzH2fUzP9B+Gftt08ho1ij19Di8rkB4Gvw9fGt/aAXxHP6/h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064ccUAAADbAAAADwAAAAAAAAAA&#10;AAAAAAChAgAAZHJzL2Rvd25yZXYueG1sUEsFBgAAAAAEAAQA+QAAAJMDAAAAAA==&#10;" strokecolor="red" strokeweight="1pt">
                  <v:stroke dashstyle="1 1" endarrow="block"/>
                </v:shape>
                <w10:anchorlock/>
              </v:group>
            </w:pict>
          </mc:Fallback>
        </mc:AlternateContent>
      </w:r>
    </w:p>
    <w:p w:rsidR="000861FF" w:rsidRDefault="000861FF" w:rsidP="000861FF">
      <w:pPr>
        <w:spacing w:line="360" w:lineRule="auto"/>
        <w:jc w:val="center"/>
        <w:rPr>
          <w:lang w:eastAsia="ko-KR"/>
        </w:rPr>
      </w:pPr>
      <w:r w:rsidRPr="000861FF">
        <w:t xml:space="preserve">Figure </w:t>
      </w:r>
      <w:r w:rsidR="00D948E5">
        <w:rPr>
          <w:rFonts w:hint="eastAsia"/>
          <w:lang w:eastAsia="ko-KR"/>
        </w:rPr>
        <w:t>1</w:t>
      </w:r>
      <w:r w:rsidRPr="000861FF">
        <w:t xml:space="preserve"> – Byte-aligned WPP substreams</w:t>
      </w:r>
    </w:p>
    <w:p w:rsidR="002F679B" w:rsidRDefault="002F679B" w:rsidP="002F679B">
      <w:pPr>
        <w:jc w:val="both"/>
        <w:rPr>
          <w:lang w:eastAsia="ko-KR"/>
        </w:rPr>
      </w:pPr>
      <w:r>
        <w:rPr>
          <w:lang w:eastAsia="ko-KR"/>
        </w:rPr>
        <w:t>T</w:t>
      </w:r>
      <w:r>
        <w:rPr>
          <w:rFonts w:hint="eastAsia"/>
          <w:lang w:eastAsia="ko-KR"/>
        </w:rPr>
        <w:t xml:space="preserve">he additional </w:t>
      </w:r>
      <w:r w:rsidR="00A5662B">
        <w:rPr>
          <w:lang w:eastAsia="ko-KR"/>
        </w:rPr>
        <w:t xml:space="preserve">bit </w:t>
      </w:r>
      <w:r>
        <w:rPr>
          <w:rFonts w:hint="eastAsia"/>
          <w:lang w:eastAsia="ko-KR"/>
        </w:rPr>
        <w:t xml:space="preserve">padding at the end of WPP substreams </w:t>
      </w:r>
      <w:r w:rsidR="00A5662B">
        <w:rPr>
          <w:lang w:eastAsia="ko-KR"/>
        </w:rPr>
        <w:t xml:space="preserve">achieves byte-alignment at the expense of an increased </w:t>
      </w:r>
      <w:r>
        <w:rPr>
          <w:rFonts w:hint="eastAsia"/>
          <w:lang w:eastAsia="ko-KR"/>
        </w:rPr>
        <w:t xml:space="preserve">bit overhead. </w:t>
      </w:r>
      <w:r>
        <w:rPr>
          <w:lang w:eastAsia="ko-KR"/>
        </w:rPr>
        <w:t>H</w:t>
      </w:r>
      <w:r>
        <w:rPr>
          <w:rFonts w:hint="eastAsia"/>
          <w:lang w:eastAsia="ko-KR"/>
        </w:rPr>
        <w:t>owever, this bit overhead may be compensated by saving 3 bits in the signaling the length of each substream (i.e., 3 bits reduction since we now can expressed the length in byte, not bit). Experiment</w:t>
      </w:r>
      <w:r w:rsidR="00161730">
        <w:rPr>
          <w:lang w:eastAsia="ko-KR"/>
        </w:rPr>
        <w:t>al</w:t>
      </w:r>
      <w:r>
        <w:rPr>
          <w:rFonts w:hint="eastAsia"/>
          <w:lang w:eastAsia="ko-KR"/>
        </w:rPr>
        <w:t xml:space="preserve"> results provided in Section 3.1</w:t>
      </w:r>
      <w:r w:rsidR="00A71CC6">
        <w:rPr>
          <w:rFonts w:hint="eastAsia"/>
          <w:lang w:eastAsia="ko-KR"/>
        </w:rPr>
        <w:t>.1</w:t>
      </w:r>
      <w:r>
        <w:rPr>
          <w:rFonts w:hint="eastAsia"/>
          <w:lang w:eastAsia="ko-KR"/>
        </w:rPr>
        <w:t xml:space="preserve"> shows that, by using current signaling method of WPP substreams</w:t>
      </w:r>
      <w:r>
        <w:rPr>
          <w:lang w:eastAsia="ko-KR"/>
        </w:rPr>
        <w:t>’</w:t>
      </w:r>
      <w:r>
        <w:rPr>
          <w:rFonts w:hint="eastAsia"/>
          <w:lang w:eastAsia="ko-KR"/>
        </w:rPr>
        <w:t xml:space="preserve"> entry point, this additional bit padding to make WPP substreams byte-aligned impose</w:t>
      </w:r>
      <w:r w:rsidR="00AD3547">
        <w:rPr>
          <w:rFonts w:hint="eastAsia"/>
          <w:lang w:eastAsia="ko-KR"/>
        </w:rPr>
        <w:t>s</w:t>
      </w:r>
      <w:r>
        <w:rPr>
          <w:rFonts w:hint="eastAsia"/>
          <w:lang w:eastAsia="ko-KR"/>
        </w:rPr>
        <w:t xml:space="preserve"> </w:t>
      </w:r>
      <w:r w:rsidR="00F504C1">
        <w:rPr>
          <w:rFonts w:hint="eastAsia"/>
          <w:lang w:eastAsia="ko-KR"/>
        </w:rPr>
        <w:t xml:space="preserve">very little </w:t>
      </w:r>
      <w:r>
        <w:rPr>
          <w:rFonts w:hint="eastAsia"/>
          <w:lang w:eastAsia="ko-KR"/>
        </w:rPr>
        <w:t>compression efficiency loss.</w:t>
      </w:r>
    </w:p>
    <w:p w:rsidR="002F679B" w:rsidRPr="005B217D" w:rsidRDefault="002F679B" w:rsidP="002F679B">
      <w:pPr>
        <w:pStyle w:val="Heading3"/>
        <w:rPr>
          <w:lang w:val="en-CA"/>
        </w:rPr>
      </w:pPr>
      <w:r>
        <w:rPr>
          <w:rFonts w:hint="eastAsia"/>
          <w:lang w:val="en-CA" w:eastAsia="ko-KR"/>
        </w:rPr>
        <w:t>Modification to WPP substreams entry point signaling</w:t>
      </w:r>
    </w:p>
    <w:p w:rsidR="00FC75F3" w:rsidRDefault="00FC75F3" w:rsidP="002F679B">
      <w:pPr>
        <w:jc w:val="both"/>
        <w:rPr>
          <w:lang w:eastAsia="ko-KR"/>
        </w:rPr>
      </w:pPr>
      <w:r>
        <w:rPr>
          <w:rFonts w:hint="eastAsia"/>
          <w:lang w:eastAsia="ko-KR"/>
        </w:rPr>
        <w:t>Current WPP substreams</w:t>
      </w:r>
      <w:r>
        <w:rPr>
          <w:lang w:eastAsia="ko-KR"/>
        </w:rPr>
        <w:t>’</w:t>
      </w:r>
      <w:r>
        <w:rPr>
          <w:rFonts w:hint="eastAsia"/>
          <w:lang w:eastAsia="ko-KR"/>
        </w:rPr>
        <w:t xml:space="preserve"> length (i.e., </w:t>
      </w:r>
      <w:r>
        <w:rPr>
          <w:lang w:eastAsia="ko-KR"/>
        </w:rPr>
        <w:t>‘</w:t>
      </w:r>
      <w:r>
        <w:rPr>
          <w:rFonts w:hint="eastAsia"/>
          <w:lang w:eastAsia="ko-KR"/>
        </w:rPr>
        <w:t>substream_length [i]</w:t>
      </w:r>
      <w:r>
        <w:rPr>
          <w:lang w:eastAsia="ko-KR"/>
        </w:rPr>
        <w:t>’</w:t>
      </w:r>
      <w:r>
        <w:rPr>
          <w:rFonts w:hint="eastAsia"/>
          <w:lang w:eastAsia="ko-KR"/>
        </w:rPr>
        <w:t xml:space="preserve">) are coded with u(v) in which the number of bits is determined by </w:t>
      </w:r>
      <w:r>
        <w:rPr>
          <w:lang w:eastAsia="ko-KR"/>
        </w:rPr>
        <w:t>‘</w:t>
      </w:r>
      <w:r>
        <w:rPr>
          <w:rFonts w:hint="eastAsia"/>
          <w:lang w:eastAsia="ko-KR"/>
        </w:rPr>
        <w:t>substream_length_mode</w:t>
      </w:r>
      <w:r>
        <w:rPr>
          <w:lang w:eastAsia="ko-KR"/>
        </w:rPr>
        <w:t>’</w:t>
      </w:r>
      <w:r>
        <w:rPr>
          <w:rFonts w:hint="eastAsia"/>
          <w:lang w:eastAsia="ko-KR"/>
        </w:rPr>
        <w:t xml:space="preserve"> that give indication to decoder to use either 8, 16, 24, or 32 bits</w:t>
      </w:r>
      <w:r w:rsidR="00272302">
        <w:rPr>
          <w:lang w:eastAsia="ko-KR"/>
        </w:rPr>
        <w:t xml:space="preserve"> to store substream length information</w:t>
      </w:r>
      <w:r>
        <w:rPr>
          <w:rFonts w:hint="eastAsia"/>
          <w:lang w:eastAsia="ko-KR"/>
        </w:rPr>
        <w:t>. W</w:t>
      </w:r>
      <w:r w:rsidR="00272302">
        <w:rPr>
          <w:lang w:eastAsia="ko-KR"/>
        </w:rPr>
        <w:t>hen</w:t>
      </w:r>
      <w:r>
        <w:rPr>
          <w:rFonts w:hint="eastAsia"/>
          <w:lang w:eastAsia="ko-KR"/>
        </w:rPr>
        <w:t xml:space="preserve"> </w:t>
      </w:r>
      <w:r w:rsidR="00272302">
        <w:rPr>
          <w:lang w:eastAsia="ko-KR"/>
        </w:rPr>
        <w:t xml:space="preserve">using a </w:t>
      </w:r>
      <w:r>
        <w:rPr>
          <w:rFonts w:hint="eastAsia"/>
          <w:lang w:eastAsia="ko-KR"/>
        </w:rPr>
        <w:t>fixed number of bits</w:t>
      </w:r>
      <w:r w:rsidR="00272302">
        <w:rPr>
          <w:lang w:eastAsia="ko-KR"/>
        </w:rPr>
        <w:t xml:space="preserve"> to store length information</w:t>
      </w:r>
      <w:r>
        <w:rPr>
          <w:rFonts w:hint="eastAsia"/>
          <w:lang w:eastAsia="ko-KR"/>
        </w:rPr>
        <w:t xml:space="preserve">, the </w:t>
      </w:r>
      <w:r w:rsidR="00272302">
        <w:rPr>
          <w:lang w:eastAsia="ko-KR"/>
        </w:rPr>
        <w:t xml:space="preserve">anticipated </w:t>
      </w:r>
      <w:r>
        <w:rPr>
          <w:rFonts w:hint="eastAsia"/>
          <w:lang w:eastAsia="ko-KR"/>
        </w:rPr>
        <w:t xml:space="preserve">3 bits saving </w:t>
      </w:r>
      <w:r w:rsidR="00272302">
        <w:rPr>
          <w:lang w:eastAsia="ko-KR"/>
        </w:rPr>
        <w:t>for</w:t>
      </w:r>
      <w:r w:rsidR="00272302">
        <w:rPr>
          <w:rFonts w:hint="eastAsia"/>
          <w:lang w:eastAsia="ko-KR"/>
        </w:rPr>
        <w:t xml:space="preserve"> </w:t>
      </w:r>
      <w:r>
        <w:rPr>
          <w:rFonts w:hint="eastAsia"/>
          <w:lang w:eastAsia="ko-KR"/>
        </w:rPr>
        <w:t>changing WPP substreams</w:t>
      </w:r>
      <w:r>
        <w:rPr>
          <w:lang w:eastAsia="ko-KR"/>
        </w:rPr>
        <w:t>’</w:t>
      </w:r>
      <w:r>
        <w:rPr>
          <w:rFonts w:hint="eastAsia"/>
          <w:lang w:eastAsia="ko-KR"/>
        </w:rPr>
        <w:t xml:space="preserve"> length from bit to byte granularity </w:t>
      </w:r>
      <w:r w:rsidR="00272302">
        <w:rPr>
          <w:lang w:eastAsia="ko-KR"/>
        </w:rPr>
        <w:t>may</w:t>
      </w:r>
      <w:r w:rsidR="00272302">
        <w:rPr>
          <w:rFonts w:hint="eastAsia"/>
          <w:lang w:eastAsia="ko-KR"/>
        </w:rPr>
        <w:t xml:space="preserve"> </w:t>
      </w:r>
      <w:r>
        <w:rPr>
          <w:rFonts w:hint="eastAsia"/>
          <w:lang w:eastAsia="ko-KR"/>
        </w:rPr>
        <w:t xml:space="preserve">not be realized. For example, suppose that </w:t>
      </w:r>
      <w:r w:rsidR="00272302">
        <w:rPr>
          <w:lang w:eastAsia="ko-KR"/>
        </w:rPr>
        <w:t xml:space="preserve">we </w:t>
      </w:r>
      <w:r>
        <w:rPr>
          <w:rFonts w:hint="eastAsia"/>
          <w:lang w:eastAsia="ko-KR"/>
        </w:rPr>
        <w:t>originally need</w:t>
      </w:r>
      <w:r w:rsidR="00272302">
        <w:rPr>
          <w:lang w:eastAsia="ko-KR"/>
        </w:rPr>
        <w:t>ed</w:t>
      </w:r>
      <w:r>
        <w:rPr>
          <w:rFonts w:hint="eastAsia"/>
          <w:lang w:eastAsia="ko-KR"/>
        </w:rPr>
        <w:t xml:space="preserve"> 12 bits to signal substream_length [i]</w:t>
      </w:r>
      <w:r w:rsidR="00272302">
        <w:rPr>
          <w:lang w:eastAsia="ko-KR"/>
        </w:rPr>
        <w:t>;</w:t>
      </w:r>
      <w:r>
        <w:rPr>
          <w:rFonts w:hint="eastAsia"/>
          <w:lang w:eastAsia="ko-KR"/>
        </w:rPr>
        <w:t xml:space="preserve"> given the current signaling method</w:t>
      </w:r>
      <w:r w:rsidR="00272302">
        <w:rPr>
          <w:lang w:eastAsia="ko-KR"/>
        </w:rPr>
        <w:t xml:space="preserve"> an</w:t>
      </w:r>
      <w:r>
        <w:rPr>
          <w:rFonts w:hint="eastAsia"/>
          <w:lang w:eastAsia="ko-KR"/>
        </w:rPr>
        <w:t xml:space="preserve"> encoder will have to use 16 bits. Even after byte-aligning the substreams which in theory will allow us to signal the length with 9 bits, </w:t>
      </w:r>
      <w:r w:rsidR="00272302">
        <w:rPr>
          <w:lang w:eastAsia="ko-KR"/>
        </w:rPr>
        <w:t xml:space="preserve">the </w:t>
      </w:r>
      <w:r>
        <w:rPr>
          <w:rFonts w:hint="eastAsia"/>
          <w:lang w:eastAsia="ko-KR"/>
        </w:rPr>
        <w:t>encoder still ha</w:t>
      </w:r>
      <w:r w:rsidR="00272302">
        <w:rPr>
          <w:lang w:eastAsia="ko-KR"/>
        </w:rPr>
        <w:t>s</w:t>
      </w:r>
      <w:r>
        <w:rPr>
          <w:rFonts w:hint="eastAsia"/>
          <w:lang w:eastAsia="ko-KR"/>
        </w:rPr>
        <w:t xml:space="preserve"> to use 16 bits.</w:t>
      </w:r>
    </w:p>
    <w:p w:rsidR="00FC75F3" w:rsidRDefault="00FC75F3" w:rsidP="002F679B">
      <w:pPr>
        <w:jc w:val="both"/>
        <w:rPr>
          <w:lang w:eastAsia="ko-KR"/>
        </w:rPr>
      </w:pPr>
      <w:r>
        <w:rPr>
          <w:rFonts w:hint="eastAsia"/>
          <w:lang w:eastAsia="ko-KR"/>
        </w:rPr>
        <w:t xml:space="preserve">Motivated by the above </w:t>
      </w:r>
      <w:r w:rsidR="00272302">
        <w:rPr>
          <w:lang w:eastAsia="ko-KR"/>
        </w:rPr>
        <w:t>example 4</w:t>
      </w:r>
      <w:r>
        <w:rPr>
          <w:rFonts w:hint="eastAsia"/>
          <w:lang w:eastAsia="ko-KR"/>
        </w:rPr>
        <w:t>analysis, we propose to modify the signaling method of WPP substreams</w:t>
      </w:r>
      <w:r>
        <w:rPr>
          <w:lang w:eastAsia="ko-KR"/>
        </w:rPr>
        <w:t>’</w:t>
      </w:r>
      <w:r>
        <w:rPr>
          <w:rFonts w:hint="eastAsia"/>
          <w:lang w:eastAsia="ko-KR"/>
        </w:rPr>
        <w:t xml:space="preserve"> length from fixed number of bits to a more flexible number of bits. Table 1 tabulates the proposed syntax and semantic.</w:t>
      </w:r>
      <w:r w:rsidR="00AD3547">
        <w:rPr>
          <w:rFonts w:hint="eastAsia"/>
          <w:lang w:eastAsia="ko-KR"/>
        </w:rPr>
        <w:t xml:space="preserve"> Experiment results provided in Section 3.</w:t>
      </w:r>
      <w:r w:rsidR="00A71CC6">
        <w:rPr>
          <w:rFonts w:hint="eastAsia"/>
          <w:lang w:eastAsia="ko-KR"/>
        </w:rPr>
        <w:t>1.2</w:t>
      </w:r>
      <w:r w:rsidR="00AD3547">
        <w:rPr>
          <w:rFonts w:hint="eastAsia"/>
          <w:lang w:eastAsia="ko-KR"/>
        </w:rPr>
        <w:t xml:space="preserve"> sh</w:t>
      </w:r>
      <w:r w:rsidR="00A71CC6">
        <w:rPr>
          <w:rFonts w:hint="eastAsia"/>
          <w:lang w:eastAsia="ko-KR"/>
        </w:rPr>
        <w:t>o</w:t>
      </w:r>
      <w:r w:rsidR="00AD3547">
        <w:rPr>
          <w:rFonts w:hint="eastAsia"/>
          <w:lang w:eastAsia="ko-KR"/>
        </w:rPr>
        <w:t>ws that the proposed modification improve signaling efficiency. It gives consistent gain about 0.1% for cases except all intra cases.</w:t>
      </w:r>
    </w:p>
    <w:p w:rsidR="00FC75F3" w:rsidRDefault="00FC75F3" w:rsidP="00FC75F3">
      <w:pPr>
        <w:pStyle w:val="ListParagraph"/>
        <w:ind w:leftChars="0" w:left="400"/>
        <w:jc w:val="center"/>
        <w:rPr>
          <w:rFonts w:ascii="Times New Roman" w:hAnsi="Times New Roman"/>
          <w:b/>
          <w:sz w:val="22"/>
        </w:rPr>
      </w:pPr>
    </w:p>
    <w:p w:rsidR="00FC75F3" w:rsidRPr="00FC75F3" w:rsidRDefault="00FC75F3" w:rsidP="00FC75F3">
      <w:pPr>
        <w:pStyle w:val="ListParagraph"/>
        <w:ind w:leftChars="0" w:left="400"/>
        <w:jc w:val="center"/>
        <w:rPr>
          <w:rFonts w:ascii="Times New Roman" w:hAnsi="Times New Roman"/>
          <w:b/>
          <w:sz w:val="22"/>
        </w:rPr>
      </w:pPr>
      <w:r>
        <w:rPr>
          <w:rFonts w:ascii="Times New Roman" w:hAnsi="Times New Roman" w:hint="eastAsia"/>
          <w:b/>
          <w:sz w:val="22"/>
        </w:rPr>
        <w:t xml:space="preserve">Table 1 </w:t>
      </w:r>
      <w:r w:rsidR="00AD3547">
        <w:rPr>
          <w:rFonts w:ascii="Times New Roman" w:hAnsi="Times New Roman"/>
          <w:b/>
          <w:sz w:val="22"/>
        </w:rPr>
        <w:t>–</w:t>
      </w:r>
      <w:r>
        <w:rPr>
          <w:rFonts w:ascii="Times New Roman" w:hAnsi="Times New Roman" w:hint="eastAsia"/>
          <w:b/>
          <w:sz w:val="22"/>
        </w:rPr>
        <w:t xml:space="preserve"> </w:t>
      </w:r>
      <w:r w:rsidR="00AD3547">
        <w:rPr>
          <w:rFonts w:ascii="Times New Roman" w:hAnsi="Times New Roman" w:hint="eastAsia"/>
          <w:b/>
          <w:sz w:val="22"/>
        </w:rPr>
        <w:t xml:space="preserve">Modified </w:t>
      </w:r>
      <w:r w:rsidRPr="00FC75F3">
        <w:rPr>
          <w:rFonts w:ascii="Times New Roman" w:hAnsi="Times New Roman"/>
          <w:b/>
          <w:sz w:val="22"/>
        </w:rPr>
        <w:t>signaling WPP substreams’ entry points</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782"/>
        <w:gridCol w:w="1218"/>
      </w:tblGrid>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lastRenderedPageBreak/>
              <w:t>slice_header( )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heading"/>
              <w:spacing w:after="0"/>
              <w:rPr>
                <w:sz w:val="22"/>
                <w:szCs w:val="22"/>
                <w:lang w:val="en-GB"/>
              </w:rPr>
            </w:pPr>
            <w:r w:rsidRPr="00FC75F3">
              <w:rPr>
                <w:sz w:val="22"/>
                <w:szCs w:val="22"/>
                <w:lang w:val="en-GB"/>
              </w:rPr>
              <w:t>Descriptor</w:t>
            </w: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t>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trHeight w:val="55"/>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b/>
                <w:sz w:val="22"/>
                <w:szCs w:val="22"/>
                <w:lang w:val="en-GB" w:eastAsia="ko-KR"/>
              </w:rPr>
              <w:t xml:space="preserve">  </w:t>
            </w:r>
            <w:r w:rsidRPr="00FC75F3">
              <w:rPr>
                <w:rFonts w:eastAsiaTheme="minorEastAsia"/>
                <w:sz w:val="22"/>
                <w:szCs w:val="22"/>
                <w:lang w:val="en-GB" w:eastAsia="ko-KR"/>
              </w:rPr>
              <w:t>if (num_substreams_minus1 &gt; 0)</w:t>
            </w:r>
          </w:p>
        </w:tc>
        <w:tc>
          <w:tcPr>
            <w:tcW w:w="1134" w:type="dxa"/>
            <w:tcBorders>
              <w:top w:val="single" w:sz="8" w:space="0" w:color="auto"/>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b/>
                <w:sz w:val="22"/>
                <w:szCs w:val="22"/>
                <w:lang w:val="en-GB" w:eastAsia="ko-KR"/>
              </w:rPr>
            </w:pPr>
            <w:r w:rsidRPr="00FC75F3">
              <w:rPr>
                <w:rFonts w:eastAsiaTheme="minorEastAsia"/>
                <w:sz w:val="22"/>
                <w:szCs w:val="22"/>
                <w:lang w:val="en-GB" w:eastAsia="ko-KR"/>
              </w:rPr>
              <w:t xml:space="preserve">    </w:t>
            </w:r>
            <w:r w:rsidRPr="00FC75F3">
              <w:rPr>
                <w:rFonts w:eastAsiaTheme="minorEastAsia"/>
                <w:b/>
                <w:sz w:val="22"/>
                <w:szCs w:val="22"/>
                <w:lang w:val="en-GB" w:eastAsia="ko-KR"/>
              </w:rPr>
              <w:t>log2_max_substream_length_minus</w:t>
            </w:r>
            <w:r w:rsidR="00D456E1">
              <w:rPr>
                <w:rFonts w:eastAsiaTheme="minorEastAsia"/>
                <w:b/>
                <w:sz w:val="22"/>
                <w:szCs w:val="22"/>
                <w:lang w:val="en-GB" w:eastAsia="ko-KR"/>
              </w:rPr>
              <w:t>1</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ue(v)</w:t>
            </w: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for (i = 0; i &lt; num_substreams_minus1; i++)</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sz w:val="22"/>
                <w:szCs w:val="22"/>
                <w:lang w:val="en-GB" w:eastAsia="ko-KR"/>
              </w:rPr>
            </w:pPr>
            <w:r w:rsidRPr="00FC75F3">
              <w:rPr>
                <w:rFonts w:eastAsiaTheme="minorEastAsia"/>
                <w:sz w:val="22"/>
                <w:szCs w:val="22"/>
                <w:lang w:val="en-GB" w:eastAsia="ko-KR"/>
              </w:rPr>
              <w:t xml:space="preserve">    {</w:t>
            </w:r>
          </w:p>
        </w:tc>
        <w:tc>
          <w:tcPr>
            <w:tcW w:w="1134" w:type="dxa"/>
            <w:tcBorders>
              <w:left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p>
        </w:tc>
      </w:tr>
      <w:tr w:rsidR="00FC75F3" w:rsidRPr="00FC75F3" w:rsidTr="00AD3547">
        <w:trPr>
          <w:trHeight w:val="52"/>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rFonts w:eastAsiaTheme="minorEastAsia"/>
                <w:b/>
                <w:sz w:val="22"/>
                <w:szCs w:val="22"/>
                <w:lang w:val="en-GB" w:eastAsia="ko-KR"/>
              </w:rPr>
            </w:pPr>
            <w:r w:rsidRPr="00FC75F3">
              <w:rPr>
                <w:rFonts w:eastAsiaTheme="minorEastAsia"/>
                <w:b/>
                <w:sz w:val="22"/>
                <w:szCs w:val="22"/>
                <w:lang w:val="en-GB" w:eastAsia="ko-KR"/>
              </w:rPr>
              <w:t xml:space="preserve">      substream_length [i]</w:t>
            </w:r>
          </w:p>
        </w:tc>
        <w:tc>
          <w:tcPr>
            <w:tcW w:w="1134" w:type="dxa"/>
            <w:tcBorders>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jc w:val="left"/>
              <w:rPr>
                <w:sz w:val="22"/>
                <w:szCs w:val="22"/>
                <w:lang w:val="en-GB"/>
              </w:rPr>
            </w:pPr>
            <w:r w:rsidRPr="00FC75F3">
              <w:rPr>
                <w:sz w:val="22"/>
                <w:szCs w:val="22"/>
                <w:lang w:val="en-GB"/>
              </w:rPr>
              <w:t>u(</w:t>
            </w:r>
            <w:r w:rsidRPr="00FC75F3">
              <w:rPr>
                <w:rFonts w:eastAsiaTheme="minorEastAsia"/>
                <w:sz w:val="22"/>
                <w:szCs w:val="22"/>
                <w:lang w:val="en-GB" w:eastAsia="ko-KR"/>
              </w:rPr>
              <w:t>v</w:t>
            </w:r>
            <w:r w:rsidRPr="00FC75F3">
              <w:rPr>
                <w:sz w:val="22"/>
                <w:szCs w:val="22"/>
                <w:lang w:val="en-GB"/>
              </w:rPr>
              <w:t>)</w:t>
            </w: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bCs/>
                <w:sz w:val="22"/>
                <w:szCs w:val="22"/>
              </w:rPr>
            </w:pPr>
            <w:r w:rsidRPr="00FC75F3">
              <w:rPr>
                <w:bCs/>
                <w:sz w:val="22"/>
                <w:szCs w:val="22"/>
              </w:rPr>
              <w:t>  </w:t>
            </w:r>
            <w:r w:rsidRPr="00FC75F3">
              <w:rPr>
                <w:rFonts w:eastAsiaTheme="minorEastAsia"/>
                <w:bCs/>
                <w:sz w:val="22"/>
                <w:szCs w:val="22"/>
                <w:lang w:eastAsia="ko-KR"/>
              </w:rPr>
              <w:t xml:space="preserve">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rFonts w:eastAsiaTheme="minorEastAsia"/>
                <w:bCs/>
                <w:sz w:val="22"/>
                <w:szCs w:val="22"/>
                <w:lang w:eastAsia="ko-KR"/>
              </w:rPr>
            </w:pPr>
            <w:r w:rsidRPr="00FC75F3">
              <w:rPr>
                <w:rFonts w:eastAsiaTheme="minorEastAsia"/>
                <w:bCs/>
                <w:sz w:val="22"/>
                <w:szCs w:val="22"/>
                <w:lang w:eastAsia="ko-KR"/>
              </w:rPr>
              <w:t xml:space="preserve">  }</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ind w:firstLineChars="100" w:firstLine="220"/>
              <w:jc w:val="both"/>
              <w:rPr>
                <w:rFonts w:eastAsiaTheme="minorEastAsia"/>
                <w:bCs/>
                <w:sz w:val="22"/>
                <w:szCs w:val="22"/>
                <w:lang w:eastAsia="ko-KR"/>
              </w:rPr>
            </w:pPr>
            <w:r w:rsidRPr="00FC75F3">
              <w:rPr>
                <w:sz w:val="22"/>
                <w:szCs w:val="22"/>
                <w:lang w:val="en-GB"/>
              </w:rPr>
              <w:t>…</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r w:rsidR="00FC75F3" w:rsidRPr="00FC75F3" w:rsidTr="00AD3547">
        <w:trPr>
          <w:jc w:val="center"/>
        </w:trPr>
        <w:tc>
          <w:tcPr>
            <w:tcW w:w="47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syntax"/>
              <w:jc w:val="both"/>
              <w:rPr>
                <w:sz w:val="22"/>
                <w:szCs w:val="22"/>
                <w:lang w:val="en-GB"/>
              </w:rPr>
            </w:pPr>
            <w:r w:rsidRPr="00FC75F3">
              <w:rPr>
                <w:sz w:val="22"/>
                <w:szCs w:val="22"/>
                <w:lang w:val="en-GB"/>
              </w:rPr>
              <w:t>}</w:t>
            </w:r>
          </w:p>
        </w:tc>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C75F3" w:rsidRPr="00FC75F3" w:rsidRDefault="00FC75F3" w:rsidP="00FC75F3">
            <w:pPr>
              <w:pStyle w:val="tablecell"/>
              <w:spacing w:after="0"/>
              <w:rPr>
                <w:sz w:val="22"/>
                <w:szCs w:val="22"/>
                <w:lang w:val="en-GB"/>
              </w:rPr>
            </w:pPr>
          </w:p>
        </w:tc>
      </w:tr>
    </w:tbl>
    <w:p w:rsidR="00FC75F3" w:rsidRPr="00FC75F3" w:rsidRDefault="00FC75F3" w:rsidP="00AD3547">
      <w:pPr>
        <w:jc w:val="both"/>
      </w:pPr>
      <w:r w:rsidRPr="00AD3547">
        <w:rPr>
          <w:b/>
        </w:rPr>
        <w:t>log2_max_substream_length_minus</w:t>
      </w:r>
      <w:r w:rsidR="00D456E1">
        <w:rPr>
          <w:b/>
        </w:rPr>
        <w:t>1</w:t>
      </w:r>
      <w:r w:rsidRPr="00AD3547">
        <w:rPr>
          <w:b/>
        </w:rPr>
        <w:t xml:space="preserve"> </w:t>
      </w:r>
      <w:r w:rsidR="00AD3547">
        <w:rPr>
          <w:rFonts w:hint="eastAsia"/>
          <w:lang w:eastAsia="ko-KR"/>
        </w:rPr>
        <w:t xml:space="preserve">plus </w:t>
      </w:r>
      <w:r w:rsidR="00D456E1">
        <w:rPr>
          <w:lang w:eastAsia="ko-KR"/>
        </w:rPr>
        <w:t>1</w:t>
      </w:r>
      <w:r w:rsidR="00AD3547">
        <w:rPr>
          <w:rFonts w:hint="eastAsia"/>
          <w:lang w:eastAsia="ko-KR"/>
        </w:rPr>
        <w:t xml:space="preserve"> </w:t>
      </w:r>
      <w:r w:rsidRPr="00FC75F3">
        <w:t xml:space="preserve">specifies the number of bits used to signal substream_length[i] entries </w:t>
      </w:r>
    </w:p>
    <w:p w:rsidR="00FC75F3" w:rsidRDefault="00FC75F3" w:rsidP="00AD3547">
      <w:pPr>
        <w:jc w:val="both"/>
        <w:rPr>
          <w:lang w:eastAsia="ko-KR"/>
        </w:rPr>
      </w:pPr>
      <w:r w:rsidRPr="00AD3547">
        <w:rPr>
          <w:b/>
        </w:rPr>
        <w:t>substream_length [i]</w:t>
      </w:r>
      <w:r w:rsidRPr="00AD3547">
        <w:t xml:space="preserve"> </w:t>
      </w:r>
      <w:r w:rsidRPr="00FC75F3">
        <w:t>specifies the number of b</w:t>
      </w:r>
      <w:r w:rsidR="00AD3547">
        <w:rPr>
          <w:rFonts w:hint="eastAsia"/>
          <w:lang w:eastAsia="ko-KR"/>
        </w:rPr>
        <w:t>ytes</w:t>
      </w:r>
      <w:r w:rsidRPr="00FC75F3">
        <w:t xml:space="preserve"> between two entry points of WPP substream. When i equals 0, it specifies the number of b</w:t>
      </w:r>
      <w:r w:rsidR="00AD3547">
        <w:rPr>
          <w:rFonts w:hint="eastAsia"/>
          <w:lang w:eastAsia="ko-KR"/>
        </w:rPr>
        <w:t>ytes</w:t>
      </w:r>
      <w:r w:rsidRPr="00FC75F3">
        <w:t xml:space="preserve"> between the end of the slice header and the first entry point in the slice; otherwise, it defines the number of b</w:t>
      </w:r>
      <w:r w:rsidR="00AD3547">
        <w:rPr>
          <w:rFonts w:hint="eastAsia"/>
          <w:lang w:eastAsia="ko-KR"/>
        </w:rPr>
        <w:t>ytes</w:t>
      </w:r>
      <w:r w:rsidRPr="00FC75F3">
        <w:t xml:space="preserve"> between the entry point i - 1 and entry point i.</w:t>
      </w:r>
    </w:p>
    <w:p w:rsidR="00AD3547" w:rsidRPr="00FC75F3" w:rsidRDefault="00AD3547" w:rsidP="00AD3547">
      <w:pPr>
        <w:jc w:val="both"/>
        <w:rPr>
          <w:lang w:eastAsia="ko-KR"/>
        </w:rPr>
      </w:pPr>
    </w:p>
    <w:p w:rsidR="00354AA3" w:rsidRPr="005B217D" w:rsidRDefault="00354AA3" w:rsidP="00354AA3">
      <w:pPr>
        <w:pStyle w:val="Heading2"/>
        <w:rPr>
          <w:lang w:val="en-CA"/>
        </w:rPr>
      </w:pPr>
      <w:r>
        <w:rPr>
          <w:lang w:val="en-CA" w:eastAsia="ko-KR"/>
        </w:rPr>
        <w:t>Signalling</w:t>
      </w:r>
      <w:r>
        <w:rPr>
          <w:rFonts w:hint="eastAsia"/>
          <w:lang w:val="en-CA" w:eastAsia="ko-KR"/>
        </w:rPr>
        <w:t xml:space="preserve"> length of encoded data between two entry </w:t>
      </w:r>
      <w:r>
        <w:rPr>
          <w:lang w:val="en-CA" w:eastAsia="ko-KR"/>
        </w:rPr>
        <w:t>points</w:t>
      </w:r>
    </w:p>
    <w:p w:rsidR="0049370B" w:rsidRDefault="00BA1938" w:rsidP="001603D9">
      <w:pPr>
        <w:jc w:val="both"/>
        <w:rPr>
          <w:lang w:eastAsia="ko-KR"/>
        </w:rPr>
      </w:pPr>
      <w:r>
        <w:rPr>
          <w:rFonts w:hint="eastAsia"/>
        </w:rPr>
        <w:t xml:space="preserve">The previous method of harmonizing the methods for signaling entry points of </w:t>
      </w:r>
      <w:r w:rsidR="0005219B">
        <w:rPr>
          <w:rFonts w:hint="eastAsia"/>
        </w:rPr>
        <w:t>tiles</w:t>
      </w:r>
      <w:r>
        <w:rPr>
          <w:rFonts w:hint="eastAsia"/>
        </w:rPr>
        <w:t xml:space="preserve"> and WPP substreams [1] uses both the length (</w:t>
      </w:r>
      <w:r w:rsidR="00AD3547">
        <w:rPr>
          <w:rFonts w:hint="eastAsia"/>
          <w:lang w:eastAsia="ko-KR"/>
        </w:rPr>
        <w:t xml:space="preserve">i.e., for entry at </w:t>
      </w:r>
      <w:r>
        <w:rPr>
          <w:rFonts w:hint="eastAsia"/>
        </w:rPr>
        <w:t>index = 0) and the length difference (</w:t>
      </w:r>
      <w:r w:rsidR="00AD3547">
        <w:rPr>
          <w:rFonts w:hint="eastAsia"/>
          <w:lang w:eastAsia="ko-KR"/>
        </w:rPr>
        <w:t xml:space="preserve">i.e, for entry at </w:t>
      </w:r>
      <w:r>
        <w:rPr>
          <w:rFonts w:hint="eastAsia"/>
        </w:rPr>
        <w:t>index &gt; 0). However, this method may be inefficient</w:t>
      </w:r>
      <w:r w:rsidR="00502414">
        <w:rPr>
          <w:rFonts w:hint="eastAsia"/>
        </w:rPr>
        <w:t xml:space="preserve"> because the length difference between two segments</w:t>
      </w:r>
      <w:r w:rsidR="001603D9">
        <w:rPr>
          <w:rFonts w:hint="eastAsia"/>
        </w:rPr>
        <w:t xml:space="preserve"> (i.e., encoded data between two entry points)</w:t>
      </w:r>
      <w:r w:rsidR="00502414">
        <w:rPr>
          <w:rFonts w:hint="eastAsia"/>
        </w:rPr>
        <w:t xml:space="preserve"> can be very large</w:t>
      </w:r>
      <w:r w:rsidR="0005219B">
        <w:t xml:space="preserve"> when WPP data is considered</w:t>
      </w:r>
      <w:r w:rsidR="001603D9">
        <w:rPr>
          <w:rFonts w:hint="eastAsia"/>
        </w:rPr>
        <w:t xml:space="preserve">. Consequently, since the length difference is coded as se(v), having big value would be a disadvantage since it will require relatively many bits. </w:t>
      </w:r>
      <w:r w:rsidR="00502414">
        <w:rPr>
          <w:rFonts w:hint="eastAsia"/>
        </w:rPr>
        <w:t xml:space="preserve">Therefore, instead of </w:t>
      </w:r>
      <w:r w:rsidR="001603D9">
        <w:rPr>
          <w:rFonts w:hint="eastAsia"/>
        </w:rPr>
        <w:t xml:space="preserve">signaling </w:t>
      </w:r>
      <w:r w:rsidR="00502414">
        <w:rPr>
          <w:rFonts w:hint="eastAsia"/>
        </w:rPr>
        <w:t xml:space="preserve">the length difference, </w:t>
      </w:r>
      <w:r w:rsidR="001603D9">
        <w:rPr>
          <w:rFonts w:hint="eastAsia"/>
        </w:rPr>
        <w:t xml:space="preserve">signaling </w:t>
      </w:r>
      <w:r w:rsidR="00502414">
        <w:rPr>
          <w:rFonts w:hint="eastAsia"/>
        </w:rPr>
        <w:t xml:space="preserve">the length </w:t>
      </w:r>
      <w:r w:rsidR="001603D9">
        <w:rPr>
          <w:rFonts w:hint="eastAsia"/>
        </w:rPr>
        <w:t>itself coded as u(v) may be more preferred.</w:t>
      </w:r>
      <w:r w:rsidR="0049370B">
        <w:rPr>
          <w:rFonts w:hint="eastAsia"/>
          <w:lang w:eastAsia="ko-KR"/>
        </w:rPr>
        <w:t xml:space="preserve"> </w:t>
      </w:r>
    </w:p>
    <w:p w:rsidR="001603D9" w:rsidRDefault="0049370B" w:rsidP="001603D9">
      <w:pPr>
        <w:jc w:val="both"/>
        <w:rPr>
          <w:lang w:eastAsia="ko-KR"/>
        </w:rPr>
      </w:pPr>
      <w:r>
        <w:rPr>
          <w:rFonts w:hint="eastAsia"/>
          <w:lang w:eastAsia="ko-KR"/>
        </w:rPr>
        <w:t>From our investigation, we found that, in practice, the length differen</w:t>
      </w:r>
      <w:r w:rsidR="00757307">
        <w:rPr>
          <w:lang w:eastAsia="ko-KR"/>
        </w:rPr>
        <w:t>ce</w:t>
      </w:r>
      <w:r>
        <w:rPr>
          <w:rFonts w:hint="eastAsia"/>
          <w:lang w:eastAsia="ko-KR"/>
        </w:rPr>
        <w:t xml:space="preserve"> </w:t>
      </w:r>
      <w:r>
        <w:rPr>
          <w:lang w:eastAsia="ko-KR"/>
        </w:rPr>
        <w:t>between</w:t>
      </w:r>
      <w:r>
        <w:rPr>
          <w:rFonts w:hint="eastAsia"/>
          <w:lang w:eastAsia="ko-KR"/>
        </w:rPr>
        <w:t xml:space="preserve"> two segments (i.e., two WPP substreams) can be large. The attached file </w:t>
      </w:r>
      <w:r>
        <w:rPr>
          <w:lang w:eastAsia="ko-KR"/>
        </w:rPr>
        <w:t>‘</w:t>
      </w:r>
      <w:r>
        <w:rPr>
          <w:rFonts w:hint="eastAsia"/>
          <w:lang w:eastAsia="ko-KR"/>
        </w:rPr>
        <w:t>EncodingLog-BQSquare-SubstreamLength.txt</w:t>
      </w:r>
      <w:r>
        <w:rPr>
          <w:lang w:eastAsia="ko-KR"/>
        </w:rPr>
        <w:t>’</w:t>
      </w:r>
      <w:r>
        <w:rPr>
          <w:rFonts w:hint="eastAsia"/>
          <w:lang w:eastAsia="ko-KR"/>
        </w:rPr>
        <w:t xml:space="preserve"> shows this fact.</w:t>
      </w:r>
    </w:p>
    <w:p w:rsidR="00BA1938" w:rsidRDefault="0049370B" w:rsidP="0049370B">
      <w:pPr>
        <w:jc w:val="both"/>
        <w:rPr>
          <w:lang w:eastAsia="ko-KR"/>
        </w:rPr>
      </w:pPr>
      <w:r>
        <w:rPr>
          <w:rFonts w:hint="eastAsia"/>
          <w:lang w:eastAsia="ko-KR"/>
        </w:rPr>
        <w:t xml:space="preserve">Motivated by the above analysis, since currently </w:t>
      </w:r>
      <w:r w:rsidR="0005219B">
        <w:rPr>
          <w:rFonts w:hint="eastAsia"/>
          <w:lang w:eastAsia="ko-KR"/>
        </w:rPr>
        <w:t>tiles</w:t>
      </w:r>
      <w:r>
        <w:rPr>
          <w:lang w:eastAsia="ko-KR"/>
        </w:rPr>
        <w:t>’</w:t>
      </w:r>
      <w:r>
        <w:rPr>
          <w:rFonts w:hint="eastAsia"/>
          <w:lang w:eastAsia="ko-KR"/>
        </w:rPr>
        <w:t xml:space="preserve"> length are still </w:t>
      </w:r>
      <w:r>
        <w:rPr>
          <w:lang w:eastAsia="ko-KR"/>
        </w:rPr>
        <w:t>signaled</w:t>
      </w:r>
      <w:r>
        <w:rPr>
          <w:rFonts w:hint="eastAsia"/>
          <w:lang w:eastAsia="ko-KR"/>
        </w:rPr>
        <w:t xml:space="preserve"> by using both plain length and length differen</w:t>
      </w:r>
      <w:r w:rsidR="00757307">
        <w:rPr>
          <w:lang w:eastAsia="ko-KR"/>
        </w:rPr>
        <w:t>ce</w:t>
      </w:r>
      <w:r>
        <w:rPr>
          <w:rFonts w:hint="eastAsia"/>
          <w:lang w:eastAsia="ko-KR"/>
        </w:rPr>
        <w:t xml:space="preserve">, we propose to modify it to signal them as plain length only so that it would be </w:t>
      </w:r>
      <w:r>
        <w:rPr>
          <w:lang w:eastAsia="ko-KR"/>
        </w:rPr>
        <w:t>similar</w:t>
      </w:r>
      <w:r>
        <w:rPr>
          <w:rFonts w:hint="eastAsia"/>
          <w:lang w:eastAsia="ko-KR"/>
        </w:rPr>
        <w:t xml:space="preserve"> to the way WPP substreams are signaled, thus, make it easier for harmonizing them. </w:t>
      </w:r>
    </w:p>
    <w:p w:rsidR="0049370B" w:rsidRDefault="0049370B" w:rsidP="0049370B">
      <w:pPr>
        <w:jc w:val="both"/>
      </w:pPr>
    </w:p>
    <w:p w:rsidR="00354AA3" w:rsidRPr="005B217D" w:rsidRDefault="00354AA3" w:rsidP="00354AA3">
      <w:pPr>
        <w:pStyle w:val="Heading2"/>
        <w:rPr>
          <w:lang w:val="en-CA"/>
        </w:rPr>
      </w:pPr>
      <w:r>
        <w:rPr>
          <w:rFonts w:hint="eastAsia"/>
          <w:lang w:val="en-CA" w:eastAsia="ko-KR"/>
        </w:rPr>
        <w:t xml:space="preserve">Unified </w:t>
      </w:r>
      <w:r>
        <w:rPr>
          <w:lang w:val="en-CA" w:eastAsia="ko-KR"/>
        </w:rPr>
        <w:t>signalling</w:t>
      </w:r>
      <w:r>
        <w:rPr>
          <w:rFonts w:hint="eastAsia"/>
          <w:lang w:val="en-CA" w:eastAsia="ko-KR"/>
        </w:rPr>
        <w:t xml:space="preserve"> of entry </w:t>
      </w:r>
      <w:r>
        <w:rPr>
          <w:lang w:val="en-CA" w:eastAsia="ko-KR"/>
        </w:rPr>
        <w:t>points</w:t>
      </w:r>
      <w:r>
        <w:rPr>
          <w:rFonts w:hint="eastAsia"/>
          <w:lang w:val="en-CA" w:eastAsia="ko-KR"/>
        </w:rPr>
        <w:t xml:space="preserve"> of </w:t>
      </w:r>
      <w:r w:rsidR="0005219B">
        <w:rPr>
          <w:rFonts w:hint="eastAsia"/>
          <w:lang w:val="en-CA" w:eastAsia="ko-KR"/>
        </w:rPr>
        <w:t>tiles</w:t>
      </w:r>
      <w:r>
        <w:rPr>
          <w:rFonts w:hint="eastAsia"/>
          <w:lang w:val="en-CA" w:eastAsia="ko-KR"/>
        </w:rPr>
        <w:t xml:space="preserve"> and WPP substreams</w:t>
      </w:r>
    </w:p>
    <w:p w:rsidR="0049370B" w:rsidRDefault="0049370B" w:rsidP="001603D9">
      <w:pPr>
        <w:jc w:val="both"/>
        <w:rPr>
          <w:lang w:eastAsia="ko-KR"/>
        </w:rPr>
      </w:pPr>
      <w:r>
        <w:rPr>
          <w:rFonts w:hint="eastAsia"/>
          <w:lang w:eastAsia="ko-KR"/>
        </w:rPr>
        <w:t xml:space="preserve">By using both proposed modification </w:t>
      </w:r>
      <w:r w:rsidR="001B16A6">
        <w:rPr>
          <w:lang w:eastAsia="ko-KR"/>
        </w:rPr>
        <w:t xml:space="preserve">in section 2.1 and section 2.2 </w:t>
      </w:r>
      <w:r>
        <w:rPr>
          <w:rFonts w:hint="eastAsia"/>
          <w:lang w:eastAsia="ko-KR"/>
        </w:rPr>
        <w:t xml:space="preserve">above, the </w:t>
      </w:r>
      <w:r w:rsidR="0005219B">
        <w:rPr>
          <w:lang w:eastAsia="ko-KR"/>
        </w:rPr>
        <w:t xml:space="preserve">proposed </w:t>
      </w:r>
      <w:r>
        <w:rPr>
          <w:rFonts w:hint="eastAsia"/>
          <w:lang w:eastAsia="ko-KR"/>
        </w:rPr>
        <w:t xml:space="preserve">solution for </w:t>
      </w:r>
      <w:r>
        <w:rPr>
          <w:lang w:eastAsia="ko-KR"/>
        </w:rPr>
        <w:t>harmonizing</w:t>
      </w:r>
      <w:r>
        <w:rPr>
          <w:rFonts w:hint="eastAsia"/>
          <w:lang w:eastAsia="ko-KR"/>
        </w:rPr>
        <w:t xml:space="preserve"> </w:t>
      </w:r>
      <w:r w:rsidR="0005219B">
        <w:rPr>
          <w:rFonts w:hint="eastAsia"/>
          <w:lang w:eastAsia="ko-KR"/>
        </w:rPr>
        <w:t>tile</w:t>
      </w:r>
      <w:r>
        <w:rPr>
          <w:rFonts w:hint="eastAsia"/>
          <w:lang w:eastAsia="ko-KR"/>
        </w:rPr>
        <w:t xml:space="preserve"> and WPP substrea</w:t>
      </w:r>
      <w:r w:rsidR="0005219B">
        <w:rPr>
          <w:lang w:eastAsia="ko-KR"/>
        </w:rPr>
        <w:t>m</w:t>
      </w:r>
      <w:r>
        <w:rPr>
          <w:rFonts w:hint="eastAsia"/>
          <w:lang w:eastAsia="ko-KR"/>
        </w:rPr>
        <w:t xml:space="preserve"> entry points </w:t>
      </w:r>
      <w:r w:rsidR="0005219B">
        <w:rPr>
          <w:lang w:eastAsia="ko-KR"/>
        </w:rPr>
        <w:t>is simplified</w:t>
      </w:r>
      <w:r>
        <w:rPr>
          <w:rFonts w:hint="eastAsia"/>
          <w:lang w:eastAsia="ko-KR"/>
        </w:rPr>
        <w:t xml:space="preserve">. The following Table 2 and 3 tabulates our proposed harmonized syntax and semantic for signaling </w:t>
      </w:r>
      <w:r w:rsidR="0005219B">
        <w:rPr>
          <w:rFonts w:hint="eastAsia"/>
          <w:lang w:eastAsia="ko-KR"/>
        </w:rPr>
        <w:t>tile</w:t>
      </w:r>
      <w:r>
        <w:rPr>
          <w:rFonts w:hint="eastAsia"/>
          <w:lang w:eastAsia="ko-KR"/>
        </w:rPr>
        <w:t xml:space="preserve"> and WPP substream entry points.</w:t>
      </w:r>
    </w:p>
    <w:p w:rsidR="00AD3547" w:rsidRDefault="00AD3547" w:rsidP="00F64C63">
      <w:pPr>
        <w:pStyle w:val="ListParagraph"/>
        <w:ind w:leftChars="182" w:left="400" w:firstLineChars="900" w:firstLine="1988"/>
        <w:rPr>
          <w:rFonts w:ascii="Times New Roman" w:hAnsi="Times New Roman"/>
          <w:b/>
          <w:sz w:val="22"/>
        </w:rPr>
      </w:pPr>
    </w:p>
    <w:p w:rsidR="00AD3547" w:rsidRPr="00AD3547" w:rsidRDefault="00104B81" w:rsidP="00F64C63">
      <w:pPr>
        <w:pStyle w:val="ListParagraph"/>
        <w:ind w:leftChars="182" w:left="400" w:firstLineChars="900" w:firstLine="1988"/>
        <w:rPr>
          <w:rFonts w:ascii="Times New Roman" w:hAnsi="Times New Roman"/>
          <w:b/>
          <w:sz w:val="22"/>
        </w:rPr>
      </w:pPr>
      <w:r>
        <w:rPr>
          <w:rFonts w:ascii="Times New Roman" w:hAnsi="Times New Roman" w:hint="eastAsia"/>
          <w:b/>
          <w:sz w:val="22"/>
        </w:rPr>
        <w:t xml:space="preserve">Table </w:t>
      </w:r>
      <w:r w:rsidR="000F7461">
        <w:rPr>
          <w:rFonts w:ascii="Times New Roman" w:hAnsi="Times New Roman" w:hint="eastAsia"/>
          <w:b/>
          <w:sz w:val="22"/>
        </w:rPr>
        <w:t>2</w:t>
      </w:r>
      <w:r w:rsidR="00AD3547">
        <w:rPr>
          <w:rFonts w:ascii="Times New Roman" w:hAnsi="Times New Roman" w:hint="eastAsia"/>
          <w:b/>
          <w:sz w:val="22"/>
        </w:rPr>
        <w:t xml:space="preserve"> --</w:t>
      </w:r>
      <w:r>
        <w:rPr>
          <w:rFonts w:ascii="Times New Roman" w:hAnsi="Times New Roman" w:hint="eastAsia"/>
          <w:b/>
          <w:sz w:val="22"/>
        </w:rPr>
        <w:t xml:space="preserve"> </w:t>
      </w:r>
      <w:r w:rsidR="000B6060" w:rsidRPr="00575A82">
        <w:rPr>
          <w:rFonts w:ascii="Times New Roman" w:hAnsi="Times New Roman"/>
          <w:b/>
          <w:sz w:val="22"/>
        </w:rPr>
        <w:t>Syntax element in Slice header</w:t>
      </w:r>
    </w:p>
    <w:tbl>
      <w:tblPr>
        <w:tblW w:w="0" w:type="auto"/>
        <w:jc w:val="center"/>
        <w:tblInd w:w="5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580"/>
        <w:gridCol w:w="1218"/>
      </w:tblGrid>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lastRenderedPageBreak/>
              <w:t>slice_header( )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heading"/>
              <w:spacing w:after="0"/>
              <w:rPr>
                <w:sz w:val="22"/>
                <w:szCs w:val="22"/>
                <w:lang w:val="en-GB"/>
              </w:rPr>
            </w:pPr>
            <w:r w:rsidRPr="00575A82">
              <w:rPr>
                <w:sz w:val="22"/>
                <w:szCs w:val="22"/>
                <w:lang w:val="en-GB"/>
              </w:rPr>
              <w:t>Descriptor</w:t>
            </w: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t>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jc w:val="left"/>
              <w:rPr>
                <w:b/>
                <w:sz w:val="22"/>
                <w:szCs w:val="22"/>
                <w:lang w:val="en-GB"/>
              </w:rPr>
            </w:pPr>
            <w:r w:rsidRPr="00575A82">
              <w:rPr>
                <w:sz w:val="22"/>
                <w:szCs w:val="22"/>
                <w:lang w:val="en-GB"/>
              </w:rPr>
              <w:t>  </w:t>
            </w:r>
            <w:r w:rsidRPr="00575A82">
              <w:rPr>
                <w:b/>
                <w:sz w:val="22"/>
                <w:szCs w:val="22"/>
                <w:lang w:val="en-GB"/>
              </w:rPr>
              <w:t>entry_point_locations_flag</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jc w:val="left"/>
              <w:rPr>
                <w:sz w:val="22"/>
                <w:szCs w:val="22"/>
                <w:lang w:val="en-GB"/>
              </w:rPr>
            </w:pPr>
            <w:r w:rsidRPr="00575A82">
              <w:rPr>
                <w:sz w:val="22"/>
                <w:szCs w:val="22"/>
                <w:lang w:val="en-GB"/>
              </w:rPr>
              <w:t>u(1)</w:t>
            </w: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if (entry_point_locations_flag == 1)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entry_point_locations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bCs/>
                <w:sz w:val="22"/>
                <w:szCs w:val="22"/>
              </w:rPr>
            </w:pPr>
            <w:r w:rsidRPr="00575A82">
              <w:rPr>
                <w:bCs/>
                <w:sz w:val="22"/>
                <w:szCs w:val="22"/>
              </w:rPr>
              <w:t>  }</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r w:rsidR="000B6060" w:rsidRPr="00575A82" w:rsidTr="001D24CA">
        <w:trPr>
          <w:jc w:val="center"/>
        </w:trPr>
        <w:tc>
          <w:tcPr>
            <w:tcW w:w="65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syntax"/>
              <w:jc w:val="both"/>
              <w:rPr>
                <w:sz w:val="22"/>
                <w:szCs w:val="22"/>
                <w:lang w:val="en-GB"/>
              </w:rPr>
            </w:pPr>
            <w:r w:rsidRPr="00575A82">
              <w:rPr>
                <w:sz w:val="22"/>
                <w:szCs w:val="22"/>
                <w:lang w:val="en-GB"/>
              </w:rPr>
              <w:t>}</w:t>
            </w:r>
          </w:p>
        </w:tc>
        <w:tc>
          <w:tcPr>
            <w:tcW w:w="11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575A82" w:rsidRDefault="000B6060" w:rsidP="00DC5E5F">
            <w:pPr>
              <w:pStyle w:val="tablecell"/>
              <w:spacing w:after="0"/>
              <w:rPr>
                <w:sz w:val="22"/>
                <w:szCs w:val="22"/>
                <w:lang w:val="en-GB"/>
              </w:rPr>
            </w:pPr>
          </w:p>
        </w:tc>
      </w:tr>
    </w:tbl>
    <w:p w:rsidR="000B6060" w:rsidRDefault="000B6060" w:rsidP="00DC5E5F">
      <w:pPr>
        <w:autoSpaceDE/>
        <w:snapToGrid w:val="0"/>
        <w:spacing w:before="120"/>
        <w:jc w:val="both"/>
        <w:rPr>
          <w:lang w:eastAsia="ko-KR"/>
        </w:rPr>
      </w:pPr>
      <w:r w:rsidRPr="00575A82">
        <w:rPr>
          <w:b/>
        </w:rPr>
        <w:t xml:space="preserve">entry_point_locations_flag </w:t>
      </w:r>
      <w:r w:rsidRPr="00575A82">
        <w:t>indicates the presence of entry point information in the bit-stream  When not present, entry_point_locations_flag shall be 0.</w:t>
      </w:r>
    </w:p>
    <w:p w:rsidR="00DC5E5F" w:rsidRPr="00575A82" w:rsidRDefault="00DC5E5F" w:rsidP="00DC5E5F">
      <w:pPr>
        <w:autoSpaceDE/>
        <w:snapToGrid w:val="0"/>
        <w:spacing w:before="120"/>
        <w:jc w:val="both"/>
        <w:rPr>
          <w:b/>
          <w:lang w:eastAsia="ko-KR"/>
        </w:rPr>
      </w:pPr>
    </w:p>
    <w:p w:rsidR="000B6060" w:rsidRPr="00575A82" w:rsidRDefault="00104B81" w:rsidP="000B6060">
      <w:pPr>
        <w:autoSpaceDE/>
        <w:spacing w:line="360" w:lineRule="auto"/>
        <w:ind w:left="360"/>
        <w:jc w:val="center"/>
        <w:rPr>
          <w:b/>
        </w:rPr>
      </w:pPr>
      <w:r>
        <w:rPr>
          <w:rFonts w:hint="eastAsia"/>
          <w:b/>
        </w:rPr>
        <w:t xml:space="preserve">Table </w:t>
      </w:r>
      <w:r w:rsidR="000F7461">
        <w:rPr>
          <w:rFonts w:hint="eastAsia"/>
          <w:b/>
          <w:lang w:eastAsia="ko-KR"/>
        </w:rPr>
        <w:t>3 --</w:t>
      </w:r>
      <w:r>
        <w:rPr>
          <w:rFonts w:hint="eastAsia"/>
          <w:b/>
        </w:rPr>
        <w:t xml:space="preserve"> </w:t>
      </w:r>
      <w:r w:rsidR="000B6060" w:rsidRPr="00575A82">
        <w:rPr>
          <w:b/>
        </w:rPr>
        <w:t>Entry point location information</w:t>
      </w:r>
    </w:p>
    <w:tbl>
      <w:tblPr>
        <w:tblW w:w="0" w:type="auto"/>
        <w:jc w:val="center"/>
        <w:tblInd w:w="-577" w:type="dxa"/>
        <w:tblCellMar>
          <w:left w:w="0" w:type="dxa"/>
          <w:right w:w="0" w:type="dxa"/>
        </w:tblCellMar>
        <w:tblLook w:val="04A0" w:firstRow="1" w:lastRow="0" w:firstColumn="1" w:lastColumn="0" w:noHBand="0" w:noVBand="1"/>
      </w:tblPr>
      <w:tblGrid>
        <w:gridCol w:w="6993"/>
        <w:gridCol w:w="1145"/>
      </w:tblGrid>
      <w:tr w:rsidR="000B6060" w:rsidRPr="00575A82" w:rsidTr="003176E3">
        <w:trPr>
          <w:cantSplit/>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ind w:left="1440" w:hanging="1440"/>
              <w:rPr>
                <w:rFonts w:eastAsia="Calibri"/>
                <w:szCs w:val="22"/>
                <w:lang w:val="en-GB"/>
              </w:rPr>
            </w:pPr>
            <w:r w:rsidRPr="00DC5E5F">
              <w:rPr>
                <w:rFonts w:eastAsia="Calibri"/>
                <w:szCs w:val="22"/>
                <w:lang w:val="en-GB"/>
              </w:rPr>
              <w:t>entry_point_ locations()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Descriptor</w:t>
            </w:r>
          </w:p>
        </w:tc>
      </w:tr>
      <w:tr w:rsidR="000B6060"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3176E3">
            <w:pPr>
              <w:keepNext/>
              <w:spacing w:before="0"/>
              <w:ind w:leftChars="100" w:left="220"/>
              <w:rPr>
                <w:rFonts w:eastAsia="Calibri"/>
                <w:b/>
                <w:szCs w:val="22"/>
                <w:lang w:val="en-GB"/>
              </w:rPr>
            </w:pPr>
            <w:r w:rsidRPr="00DC5E5F">
              <w:rPr>
                <w:rFonts w:eastAsia="Calibri"/>
                <w:b/>
                <w:szCs w:val="22"/>
                <w:lang w:val="en-GB"/>
              </w:rPr>
              <w:t>num_of_entry_points_minus1</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ue(v)</w:t>
            </w:r>
          </w:p>
        </w:tc>
      </w:tr>
      <w:tr w:rsidR="000B6060"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060" w:rsidRPr="00DC5E5F" w:rsidRDefault="000B6060" w:rsidP="003176E3">
            <w:pPr>
              <w:keepNext/>
              <w:spacing w:before="0"/>
              <w:ind w:leftChars="100" w:left="220"/>
              <w:rPr>
                <w:b/>
                <w:szCs w:val="22"/>
                <w:lang w:val="en-GB"/>
              </w:rPr>
            </w:pPr>
            <w:r w:rsidRPr="00DC5E5F">
              <w:rPr>
                <w:b/>
                <w:szCs w:val="22"/>
                <w:lang w:val="en-GB"/>
              </w:rPr>
              <w:t>entry_point_</w:t>
            </w:r>
            <w:r w:rsidRPr="00DC5E5F">
              <w:rPr>
                <w:rFonts w:eastAsia="Calibri"/>
                <w:b/>
                <w:szCs w:val="22"/>
                <w:lang w:val="en-GB"/>
              </w:rPr>
              <w:t>offset</w:t>
            </w:r>
            <w:r w:rsidRPr="00DC5E5F">
              <w:rPr>
                <w:b/>
                <w:szCs w:val="22"/>
                <w:lang w:val="en-GB"/>
              </w:rPr>
              <w:t>_length_minus</w:t>
            </w:r>
            <w:r w:rsidR="00F64C63">
              <w:rPr>
                <w:b/>
                <w:szCs w:val="22"/>
                <w:lang w:val="en-GB"/>
              </w:rPr>
              <w:t>1</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B6060" w:rsidRPr="00DC5E5F" w:rsidRDefault="000B6060" w:rsidP="00DC5E5F">
            <w:pPr>
              <w:keepNext/>
              <w:spacing w:before="0"/>
              <w:rPr>
                <w:rFonts w:eastAsia="Calibri"/>
                <w:szCs w:val="22"/>
                <w:lang w:val="en-GB"/>
              </w:rPr>
            </w:pPr>
            <w:r w:rsidRPr="00DC5E5F">
              <w:rPr>
                <w:rFonts w:eastAsia="Calibri"/>
                <w:szCs w:val="22"/>
                <w:lang w:val="en-GB"/>
              </w:rPr>
              <w:t>ue(v)</w:t>
            </w:r>
          </w:p>
        </w:tc>
      </w:tr>
      <w:tr w:rsidR="003176E3" w:rsidRPr="00575A82" w:rsidTr="003176E3">
        <w:trPr>
          <w:cantSplit/>
          <w:trHeight w:val="47"/>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ind w:firstLineChars="100" w:firstLine="220"/>
              <w:rPr>
                <w:rFonts w:eastAsia="Calibri"/>
                <w:szCs w:val="22"/>
                <w:lang w:val="en-GB"/>
              </w:rPr>
            </w:pPr>
            <w:r w:rsidRPr="00DC5E5F">
              <w:rPr>
                <w:rFonts w:eastAsia="Calibri"/>
                <w:szCs w:val="22"/>
                <w:lang w:val="en-GB"/>
              </w:rPr>
              <w:t>for (i=</w:t>
            </w:r>
            <w:r w:rsidRPr="00DC5E5F">
              <w:rPr>
                <w:szCs w:val="22"/>
                <w:lang w:val="en-GB"/>
              </w:rPr>
              <w:t>0</w:t>
            </w:r>
            <w:r w:rsidRPr="00DC5E5F">
              <w:rPr>
                <w:rFonts w:eastAsia="Calibri"/>
                <w:szCs w:val="22"/>
                <w:lang w:val="en-GB"/>
              </w:rPr>
              <w:t>; i&lt;</w:t>
            </w:r>
            <w:r w:rsidRPr="00DC5E5F">
              <w:rPr>
                <w:rFonts w:hint="eastAsia"/>
                <w:szCs w:val="22"/>
                <w:lang w:val="en-GB" w:eastAsia="ko-KR"/>
              </w:rPr>
              <w:t>=</w:t>
            </w:r>
            <w:r w:rsidRPr="00DC5E5F">
              <w:rPr>
                <w:rFonts w:eastAsia="Calibri"/>
                <w:szCs w:val="22"/>
                <w:lang w:val="en-GB"/>
              </w:rPr>
              <w:t>num_of_entry_points_minus1; i++)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50" w:left="440" w:hangingChars="150" w:hanging="330"/>
              <w:rPr>
                <w:rFonts w:eastAsia="Calibri"/>
                <w:szCs w:val="22"/>
                <w:lang w:val="en-GB" w:eastAsia="ko-KR"/>
              </w:rPr>
            </w:pPr>
            <w:r>
              <w:rPr>
                <w:rFonts w:eastAsia="Calibri" w:hint="eastAsia"/>
                <w:szCs w:val="22"/>
                <w:lang w:val="en-GB" w:eastAsia="ko-KR"/>
              </w:rPr>
              <w:t xml:space="preserve">    if ((num_</w:t>
            </w:r>
            <w:r w:rsidR="0005219B">
              <w:rPr>
                <w:rFonts w:eastAsia="Calibri" w:hint="eastAsia"/>
                <w:szCs w:val="22"/>
                <w:lang w:val="en-GB" w:eastAsia="ko-KR"/>
              </w:rPr>
              <w:t>tile</w:t>
            </w:r>
            <w:r>
              <w:rPr>
                <w:rFonts w:eastAsia="Calibri" w:hint="eastAsia"/>
                <w:szCs w:val="22"/>
                <w:lang w:val="en-GB" w:eastAsia="ko-KR"/>
              </w:rPr>
              <w:t>_columns_minus1 &gt; 0 || num_</w:t>
            </w:r>
            <w:r w:rsidR="0005219B">
              <w:rPr>
                <w:rFonts w:eastAsia="Calibri" w:hint="eastAsia"/>
                <w:szCs w:val="22"/>
                <w:lang w:val="en-GB" w:eastAsia="ko-KR"/>
              </w:rPr>
              <w:t>tile</w:t>
            </w:r>
            <w:r>
              <w:rPr>
                <w:rFonts w:eastAsia="Calibri" w:hint="eastAsia"/>
                <w:szCs w:val="22"/>
                <w:lang w:val="en-GB" w:eastAsia="ko-KR"/>
              </w:rPr>
              <w:t>_rows_minus1 &gt; 0) &amp;&amp; num_substreams_minus1 &gt; 0)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300" w:left="660"/>
              <w:rPr>
                <w:rFonts w:eastAsia="Calibri"/>
                <w:szCs w:val="22"/>
                <w:lang w:val="en-GB"/>
              </w:rPr>
            </w:pPr>
            <w:r w:rsidRPr="00DC5E5F">
              <w:rPr>
                <w:rFonts w:eastAsia="Calibri"/>
                <w:b/>
                <w:szCs w:val="22"/>
                <w:lang w:val="en-GB"/>
              </w:rPr>
              <w:t>entry_point_type[i]</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1D24CA">
            <w:pPr>
              <w:keepNext/>
              <w:spacing w:before="0"/>
              <w:rPr>
                <w:szCs w:val="22"/>
                <w:lang w:val="en-GB" w:eastAsia="ko-KR"/>
              </w:rPr>
            </w:pPr>
            <w:r w:rsidRPr="00DC5E5F">
              <w:rPr>
                <w:rFonts w:eastAsia="Calibri"/>
                <w:szCs w:val="22"/>
                <w:lang w:val="en-GB"/>
              </w:rPr>
              <w:t>u(1)</w:t>
            </w:r>
          </w:p>
        </w:tc>
      </w:tr>
      <w:tr w:rsidR="003176E3" w:rsidRPr="00575A82" w:rsidTr="003176E3">
        <w:trPr>
          <w:cantSplit/>
          <w:trHeight w:val="46"/>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4"/>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else if (num_substreams_minus1 &gt; 0)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3176E3" w:rsidRDefault="003176E3" w:rsidP="003176E3">
            <w:pPr>
              <w:keepNext/>
              <w:spacing w:before="0"/>
              <w:ind w:leftChars="300" w:left="660"/>
              <w:rPr>
                <w:szCs w:val="22"/>
                <w:lang w:val="en-GB" w:eastAsia="ko-KR"/>
              </w:rPr>
            </w:pPr>
            <w:r w:rsidRPr="003176E3">
              <w:rPr>
                <w:rFonts w:eastAsia="Calibri"/>
                <w:szCs w:val="22"/>
                <w:lang w:val="en-GB"/>
              </w:rPr>
              <w:t>entry_point_type</w:t>
            </w:r>
            <w:r>
              <w:rPr>
                <w:rFonts w:eastAsia="Calibri" w:hint="eastAsia"/>
                <w:szCs w:val="22"/>
                <w:lang w:val="en-GB" w:eastAsia="ko-KR"/>
              </w:rPr>
              <w:t xml:space="preserve"> </w:t>
            </w:r>
            <w:r w:rsidRPr="003176E3">
              <w:rPr>
                <w:rFonts w:eastAsia="Calibri"/>
                <w:szCs w:val="22"/>
                <w:lang w:val="en-GB"/>
              </w:rPr>
              <w:t>[i]</w:t>
            </w:r>
            <w:r>
              <w:rPr>
                <w:rFonts w:eastAsia="Calibri" w:hint="eastAsia"/>
                <w:szCs w:val="22"/>
                <w:lang w:val="en-GB" w:eastAsia="ko-KR"/>
              </w:rPr>
              <w:t xml:space="preserve"> = 1</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else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3176E3" w:rsidRDefault="003176E3" w:rsidP="003176E3">
            <w:pPr>
              <w:keepNext/>
              <w:spacing w:before="0"/>
              <w:ind w:leftChars="300" w:left="660"/>
              <w:rPr>
                <w:szCs w:val="22"/>
                <w:lang w:val="en-GB" w:eastAsia="ko-KR"/>
              </w:rPr>
            </w:pPr>
            <w:r w:rsidRPr="003176E3">
              <w:rPr>
                <w:rFonts w:eastAsia="Calibri"/>
                <w:szCs w:val="22"/>
                <w:lang w:val="en-GB"/>
              </w:rPr>
              <w:t>entry_point_type</w:t>
            </w:r>
            <w:r>
              <w:rPr>
                <w:rFonts w:eastAsia="Calibri" w:hint="eastAsia"/>
                <w:szCs w:val="22"/>
                <w:lang w:val="en-GB" w:eastAsia="ko-KR"/>
              </w:rPr>
              <w:t xml:space="preserve"> </w:t>
            </w:r>
            <w:r w:rsidRPr="003176E3">
              <w:rPr>
                <w:rFonts w:eastAsia="Calibri"/>
                <w:szCs w:val="22"/>
                <w:lang w:val="en-GB"/>
              </w:rPr>
              <w:t>[i]</w:t>
            </w:r>
            <w:r>
              <w:rPr>
                <w:rFonts w:eastAsia="Calibri" w:hint="eastAsia"/>
                <w:szCs w:val="22"/>
                <w:lang w:val="en-GB" w:eastAsia="ko-KR"/>
              </w:rPr>
              <w:t xml:space="preserve"> = 0</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trHeight w:val="23"/>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szCs w:val="22"/>
                <w:lang w:val="en-GB" w:eastAsia="ko-KR"/>
              </w:rPr>
            </w:pPr>
            <w:r>
              <w:rPr>
                <w:rFonts w:eastAsia="Calibri" w:hint="eastAsia"/>
                <w:szCs w:val="22"/>
                <w:lang w:val="en-GB" w:eastAsia="ko-KR"/>
              </w:rPr>
              <w: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en-GB" w:eastAsia="ko-KR"/>
              </w:rPr>
            </w:pPr>
          </w:p>
        </w:tc>
      </w:tr>
      <w:tr w:rsidR="003176E3" w:rsidRPr="00575A82" w:rsidTr="003176E3">
        <w:trPr>
          <w:cantSplit/>
          <w:jc w:val="center"/>
        </w:trPr>
        <w:tc>
          <w:tcPr>
            <w:tcW w:w="6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200" w:left="440"/>
              <w:rPr>
                <w:rFonts w:eastAsia="Calibri"/>
                <w:b/>
                <w:szCs w:val="22"/>
                <w:lang w:val="en-GB"/>
              </w:rPr>
            </w:pPr>
            <w:r w:rsidRPr="00DC5E5F">
              <w:rPr>
                <w:rFonts w:eastAsia="Calibri"/>
                <w:b/>
                <w:szCs w:val="22"/>
                <w:lang w:val="en-GB"/>
              </w:rPr>
              <w:t>entry_point_offset[i]</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r w:rsidRPr="00DC5E5F">
              <w:rPr>
                <w:szCs w:val="22"/>
                <w:lang w:val="en-GB"/>
              </w:rPr>
              <w:t>u</w:t>
            </w:r>
            <w:r w:rsidRPr="00DC5E5F">
              <w:rPr>
                <w:rFonts w:eastAsia="Calibri"/>
                <w:szCs w:val="22"/>
                <w:lang w:val="en-GB"/>
              </w:rPr>
              <w:t>(v)</w:t>
            </w:r>
          </w:p>
        </w:tc>
      </w:tr>
      <w:tr w:rsidR="003176E3" w:rsidRPr="00575A82" w:rsidTr="003176E3">
        <w:trPr>
          <w:cantSplit/>
          <w:trHeight w:val="94"/>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3176E3">
            <w:pPr>
              <w:keepNext/>
              <w:spacing w:before="0"/>
              <w:ind w:leftChars="100" w:left="220"/>
              <w:rPr>
                <w:rFonts w:eastAsia="Calibri"/>
                <w:szCs w:val="22"/>
                <w:lang w:val="en-GB"/>
              </w:rPr>
            </w:pPr>
            <w:r w:rsidRPr="00DC5E5F">
              <w:rPr>
                <w:rFonts w:eastAsia="Calibri"/>
                <w:szCs w:val="22"/>
                <w:lang w:val="en-GB"/>
              </w:rPr>
              <w:t>}</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p>
        </w:tc>
      </w:tr>
      <w:tr w:rsidR="003176E3" w:rsidRPr="00575A82" w:rsidTr="003176E3">
        <w:trPr>
          <w:cantSplit/>
          <w:trHeight w:val="43"/>
          <w:jc w:val="center"/>
        </w:trPr>
        <w:tc>
          <w:tcPr>
            <w:tcW w:w="6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szCs w:val="22"/>
                <w:lang w:val="nb-NO"/>
              </w:rPr>
            </w:pPr>
            <w:r w:rsidRPr="00DC5E5F">
              <w:rPr>
                <w:szCs w:val="22"/>
                <w:lang w:val="nb-NO"/>
              </w:rPr>
              <w:t>}</w:t>
            </w: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3176E3" w:rsidRPr="00DC5E5F" w:rsidRDefault="003176E3" w:rsidP="00DC5E5F">
            <w:pPr>
              <w:keepNext/>
              <w:spacing w:before="0"/>
              <w:rPr>
                <w:rFonts w:eastAsia="Calibri"/>
                <w:szCs w:val="22"/>
                <w:lang w:val="en-GB"/>
              </w:rPr>
            </w:pPr>
          </w:p>
        </w:tc>
      </w:tr>
    </w:tbl>
    <w:p w:rsidR="00D948E5" w:rsidRPr="00DC5E5F" w:rsidRDefault="00D948E5" w:rsidP="00DC5E5F">
      <w:pPr>
        <w:autoSpaceDE/>
        <w:snapToGrid w:val="0"/>
        <w:spacing w:before="120"/>
        <w:rPr>
          <w:b/>
          <w:szCs w:val="22"/>
        </w:rPr>
      </w:pPr>
      <w:r w:rsidRPr="00DC5E5F">
        <w:rPr>
          <w:b/>
          <w:szCs w:val="22"/>
        </w:rPr>
        <w:t xml:space="preserve">num_of_entry_points_minus1 </w:t>
      </w:r>
      <w:r w:rsidR="00F06799" w:rsidRPr="00DC5E5F">
        <w:rPr>
          <w:rFonts w:hint="eastAsia"/>
          <w:szCs w:val="22"/>
          <w:lang w:eastAsia="ko-KR"/>
        </w:rPr>
        <w:t>plus 1</w:t>
      </w:r>
      <w:r w:rsidR="00F06799" w:rsidRPr="00DC5E5F">
        <w:rPr>
          <w:rFonts w:hint="eastAsia"/>
          <w:b/>
          <w:szCs w:val="22"/>
          <w:lang w:eastAsia="ko-KR"/>
        </w:rPr>
        <w:t xml:space="preserve"> </w:t>
      </w:r>
      <w:r w:rsidRPr="00DC5E5F">
        <w:rPr>
          <w:szCs w:val="22"/>
        </w:rPr>
        <w:t>defines the number of bit-stream entry points in the slice</w:t>
      </w:r>
    </w:p>
    <w:p w:rsidR="00D948E5" w:rsidRPr="00DC5E5F" w:rsidRDefault="00D948E5" w:rsidP="00DC5E5F">
      <w:pPr>
        <w:autoSpaceDE/>
        <w:snapToGrid w:val="0"/>
        <w:spacing w:before="120"/>
        <w:rPr>
          <w:szCs w:val="22"/>
          <w:lang w:eastAsia="ko-KR"/>
        </w:rPr>
      </w:pPr>
      <w:r w:rsidRPr="00DC5E5F">
        <w:rPr>
          <w:b/>
          <w:szCs w:val="22"/>
        </w:rPr>
        <w:t>entry_point_offset_length_minus</w:t>
      </w:r>
      <w:r w:rsidR="00F64C63">
        <w:rPr>
          <w:b/>
          <w:szCs w:val="22"/>
        </w:rPr>
        <w:t>1</w:t>
      </w:r>
      <w:r w:rsidRPr="00DC5E5F">
        <w:rPr>
          <w:b/>
          <w:szCs w:val="22"/>
        </w:rPr>
        <w:t xml:space="preserve"> </w:t>
      </w:r>
      <w:r w:rsidRPr="00DC5E5F">
        <w:rPr>
          <w:szCs w:val="22"/>
        </w:rPr>
        <w:t xml:space="preserve">plus </w:t>
      </w:r>
      <w:r w:rsidR="00F64C63">
        <w:rPr>
          <w:szCs w:val="22"/>
        </w:rPr>
        <w:t>1</w:t>
      </w:r>
      <w:r w:rsidR="00F64C63" w:rsidRPr="00DC5E5F">
        <w:rPr>
          <w:szCs w:val="22"/>
        </w:rPr>
        <w:t xml:space="preserve"> </w:t>
      </w:r>
      <w:r w:rsidRPr="00DC5E5F">
        <w:rPr>
          <w:szCs w:val="22"/>
        </w:rPr>
        <w:t>specifies the number of bits used to signal entry_point_offset[i] entries.</w:t>
      </w:r>
    </w:p>
    <w:p w:rsidR="003D6166" w:rsidRPr="00DC5E5F" w:rsidRDefault="00D948E5" w:rsidP="00DC5E5F">
      <w:pPr>
        <w:autoSpaceDE/>
        <w:snapToGrid w:val="0"/>
        <w:spacing w:before="120"/>
        <w:rPr>
          <w:b/>
          <w:szCs w:val="22"/>
          <w:lang w:eastAsia="ko-KR"/>
        </w:rPr>
      </w:pPr>
      <w:r w:rsidRPr="00DC5E5F">
        <w:rPr>
          <w:rFonts w:eastAsia="Calibri"/>
          <w:b/>
          <w:szCs w:val="22"/>
          <w:lang w:val="en-GB"/>
        </w:rPr>
        <w:t>entry_point_type[i]</w:t>
      </w:r>
      <w:r w:rsidR="003D6166" w:rsidRPr="00DC5E5F">
        <w:rPr>
          <w:rFonts w:hint="eastAsia"/>
          <w:b/>
          <w:szCs w:val="22"/>
          <w:lang w:val="en-GB" w:eastAsia="ko-KR"/>
        </w:rPr>
        <w:t xml:space="preserve">  </w:t>
      </w:r>
      <w:r w:rsidR="003D6166" w:rsidRPr="00DC5E5F">
        <w:rPr>
          <w:szCs w:val="22"/>
        </w:rPr>
        <w:t>indicates the entry point type. entry_point_type[i] equal</w:t>
      </w:r>
      <w:r w:rsidR="003176E3">
        <w:rPr>
          <w:rFonts w:hint="eastAsia"/>
          <w:szCs w:val="22"/>
          <w:lang w:eastAsia="ko-KR"/>
        </w:rPr>
        <w:t>s</w:t>
      </w:r>
      <w:r w:rsidR="003D6166" w:rsidRPr="00DC5E5F">
        <w:rPr>
          <w:szCs w:val="22"/>
        </w:rPr>
        <w:t xml:space="preserve"> to </w:t>
      </w:r>
      <w:r w:rsidR="0005219B">
        <w:rPr>
          <w:szCs w:val="22"/>
          <w:lang w:eastAsia="ko-KR"/>
        </w:rPr>
        <w:t>0</w:t>
      </w:r>
      <w:r w:rsidR="003D6166" w:rsidRPr="00DC5E5F">
        <w:rPr>
          <w:szCs w:val="22"/>
        </w:rPr>
        <w:t xml:space="preserve"> indicates a </w:t>
      </w:r>
      <w:r w:rsidR="00757307">
        <w:rPr>
          <w:szCs w:val="22"/>
          <w:lang w:eastAsia="ko-KR"/>
        </w:rPr>
        <w:t>tile</w:t>
      </w:r>
      <w:r w:rsidR="00757307" w:rsidRPr="00DC5E5F">
        <w:rPr>
          <w:szCs w:val="22"/>
        </w:rPr>
        <w:t xml:space="preserve"> </w:t>
      </w:r>
      <w:r w:rsidR="003D6166" w:rsidRPr="00DC5E5F">
        <w:rPr>
          <w:szCs w:val="22"/>
        </w:rPr>
        <w:t>entry point; entry_point_type[i] equal</w:t>
      </w:r>
      <w:r w:rsidR="003176E3">
        <w:rPr>
          <w:rFonts w:hint="eastAsia"/>
          <w:szCs w:val="22"/>
          <w:lang w:eastAsia="ko-KR"/>
        </w:rPr>
        <w:t>s</w:t>
      </w:r>
      <w:r w:rsidR="003D6166" w:rsidRPr="00DC5E5F">
        <w:rPr>
          <w:szCs w:val="22"/>
        </w:rPr>
        <w:t xml:space="preserve"> to </w:t>
      </w:r>
      <w:r w:rsidR="00757307">
        <w:rPr>
          <w:szCs w:val="22"/>
          <w:lang w:eastAsia="ko-KR"/>
        </w:rPr>
        <w:t>1</w:t>
      </w:r>
      <w:r w:rsidR="003D6166" w:rsidRPr="00DC5E5F">
        <w:rPr>
          <w:szCs w:val="22"/>
        </w:rPr>
        <w:t xml:space="preserve"> indi</w:t>
      </w:r>
      <w:r w:rsidR="006A5EDB" w:rsidRPr="00DC5E5F">
        <w:rPr>
          <w:szCs w:val="22"/>
        </w:rPr>
        <w:t>cates a substream entry point.</w:t>
      </w:r>
    </w:p>
    <w:p w:rsidR="00D948E5" w:rsidRDefault="00D948E5" w:rsidP="00DC5E5F">
      <w:pPr>
        <w:autoSpaceDE/>
        <w:snapToGrid w:val="0"/>
        <w:spacing w:before="120"/>
        <w:rPr>
          <w:szCs w:val="22"/>
          <w:lang w:eastAsia="ko-KR"/>
        </w:rPr>
      </w:pPr>
      <w:r w:rsidRPr="00DC5E5F">
        <w:rPr>
          <w:b/>
          <w:szCs w:val="22"/>
        </w:rPr>
        <w:t xml:space="preserve">entry_point_offset [i] </w:t>
      </w:r>
      <w:r w:rsidRPr="00DC5E5F">
        <w:rPr>
          <w:szCs w:val="22"/>
        </w:rPr>
        <w:t>specifies the number of bytes between two entry points. When i</w:t>
      </w:r>
      <w:r w:rsidR="003F46F1" w:rsidRPr="00DC5E5F">
        <w:rPr>
          <w:szCs w:val="22"/>
        </w:rPr>
        <w:t xml:space="preserve"> equal</w:t>
      </w:r>
      <w:r w:rsidR="00083C32" w:rsidRPr="00DC5E5F">
        <w:rPr>
          <w:rFonts w:hint="eastAsia"/>
          <w:szCs w:val="22"/>
          <w:lang w:eastAsia="ko-KR"/>
        </w:rPr>
        <w:t>s</w:t>
      </w:r>
      <w:r w:rsidR="003F46F1" w:rsidRPr="00DC5E5F">
        <w:rPr>
          <w:rFonts w:hint="eastAsia"/>
          <w:szCs w:val="22"/>
          <w:lang w:eastAsia="ko-KR"/>
        </w:rPr>
        <w:t xml:space="preserve"> </w:t>
      </w:r>
      <w:r w:rsidRPr="00DC5E5F">
        <w:rPr>
          <w:szCs w:val="22"/>
        </w:rPr>
        <w:t xml:space="preserve">0, it specifies the number of bytes between the end of the </w:t>
      </w:r>
      <w:r w:rsidR="00F06799" w:rsidRPr="00DC5E5F">
        <w:rPr>
          <w:szCs w:val="22"/>
        </w:rPr>
        <w:t>slice header and the first entry point in the slice</w:t>
      </w:r>
      <w:r w:rsidRPr="00DC5E5F">
        <w:rPr>
          <w:szCs w:val="22"/>
        </w:rPr>
        <w:t xml:space="preserve">; otherwise, it defines the number of </w:t>
      </w:r>
      <w:r w:rsidR="00F06799" w:rsidRPr="00DC5E5F">
        <w:rPr>
          <w:rFonts w:hint="eastAsia"/>
          <w:szCs w:val="22"/>
          <w:lang w:eastAsia="ko-KR"/>
        </w:rPr>
        <w:t>bytes</w:t>
      </w:r>
      <w:r w:rsidRPr="00DC5E5F">
        <w:rPr>
          <w:szCs w:val="22"/>
        </w:rPr>
        <w:t xml:space="preserve"> between the entry point i - 1 and entry point i. The length of entry_point_offset [i] is entry_point_offset_length_minus</w:t>
      </w:r>
      <w:r w:rsidR="00757307">
        <w:rPr>
          <w:szCs w:val="22"/>
        </w:rPr>
        <w:t>1</w:t>
      </w:r>
      <w:r w:rsidRPr="00DC5E5F">
        <w:rPr>
          <w:szCs w:val="22"/>
        </w:rPr>
        <w:t xml:space="preserve"> + </w:t>
      </w:r>
      <w:r w:rsidR="00757307">
        <w:rPr>
          <w:szCs w:val="22"/>
        </w:rPr>
        <w:t>1</w:t>
      </w:r>
      <w:r w:rsidRPr="00DC5E5F">
        <w:rPr>
          <w:szCs w:val="22"/>
        </w:rPr>
        <w:t xml:space="preserve"> bits. </w:t>
      </w:r>
    </w:p>
    <w:p w:rsidR="00DC5E5F" w:rsidRPr="00DC5E5F" w:rsidRDefault="00DC5E5F" w:rsidP="00DC5E5F">
      <w:pPr>
        <w:autoSpaceDE/>
        <w:snapToGrid w:val="0"/>
        <w:spacing w:before="120"/>
        <w:rPr>
          <w:i/>
          <w:szCs w:val="22"/>
          <w:lang w:eastAsia="ko-KR"/>
        </w:rPr>
      </w:pPr>
    </w:p>
    <w:p w:rsidR="00F06799" w:rsidRDefault="00F06799" w:rsidP="00F06799">
      <w:pPr>
        <w:pStyle w:val="Heading1"/>
        <w:rPr>
          <w:lang w:val="en-CA" w:eastAsia="ko-KR"/>
        </w:rPr>
      </w:pPr>
      <w:r>
        <w:rPr>
          <w:rFonts w:hint="eastAsia"/>
          <w:lang w:val="en-CA" w:eastAsia="ko-KR"/>
        </w:rPr>
        <w:t>Experiment Results</w:t>
      </w:r>
    </w:p>
    <w:p w:rsidR="00A71CC6" w:rsidRDefault="00A71CC6" w:rsidP="00A71CC6">
      <w:pPr>
        <w:pStyle w:val="Heading2"/>
        <w:rPr>
          <w:lang w:val="en-CA" w:eastAsia="ko-KR"/>
        </w:rPr>
      </w:pPr>
      <w:r>
        <w:rPr>
          <w:rFonts w:hint="eastAsia"/>
          <w:lang w:val="en-CA" w:eastAsia="ko-KR"/>
        </w:rPr>
        <w:t>Results from byte-aligning WPP substreams</w:t>
      </w:r>
    </w:p>
    <w:p w:rsidR="00A71CC6" w:rsidRDefault="00AF672F" w:rsidP="00AF672F">
      <w:pPr>
        <w:spacing w:after="120"/>
        <w:jc w:val="both"/>
        <w:rPr>
          <w:lang w:eastAsia="ko-KR"/>
        </w:rPr>
      </w:pPr>
      <w:r>
        <w:rPr>
          <w:rFonts w:hint="eastAsia"/>
          <w:lang w:eastAsia="ko-KR"/>
        </w:rPr>
        <w:t>The following results are obtained from byte-aligning WPP substreams experiments. The anchor data is produced by using HM-5.0 rev 1733 software in which we modified so that the software always produces maximum number of WPP substreams that are possible for each picture (i.e., number of WPP substreams = number of LCU rows in a picture), which reflects the worst case scenario for this test. The data being tested is produced from the following modification:</w:t>
      </w:r>
    </w:p>
    <w:p w:rsidR="00AF672F" w:rsidRPr="00AF672F" w:rsidRDefault="00AF672F" w:rsidP="00AF672F">
      <w:pPr>
        <w:pStyle w:val="ListParagraph"/>
        <w:numPr>
          <w:ilvl w:val="0"/>
          <w:numId w:val="16"/>
        </w:numPr>
        <w:ind w:leftChars="0" w:hanging="403"/>
        <w:rPr>
          <w:rFonts w:ascii="Times New Roman" w:hAnsi="Times New Roman"/>
          <w:sz w:val="22"/>
        </w:rPr>
      </w:pPr>
      <w:r w:rsidRPr="00AF672F">
        <w:rPr>
          <w:rFonts w:ascii="Times New Roman" w:hAnsi="Times New Roman"/>
          <w:sz w:val="22"/>
        </w:rPr>
        <w:lastRenderedPageBreak/>
        <w:t>Modification #1 (results are shown in Section 3.1.1)</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Based on software to produce anchor data</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Pad end of WPP substreams with byte-aligned bits</w:t>
      </w:r>
    </w:p>
    <w:p w:rsidR="00AF672F" w:rsidRPr="00AF672F" w:rsidRDefault="00AF672F" w:rsidP="00AF672F">
      <w:pPr>
        <w:pStyle w:val="ListParagraph"/>
        <w:numPr>
          <w:ilvl w:val="0"/>
          <w:numId w:val="16"/>
        </w:numPr>
        <w:ind w:leftChars="0" w:hanging="403"/>
        <w:rPr>
          <w:rFonts w:ascii="Times New Roman" w:hAnsi="Times New Roman"/>
          <w:sz w:val="22"/>
        </w:rPr>
      </w:pPr>
      <w:r w:rsidRPr="00AF672F">
        <w:rPr>
          <w:rFonts w:ascii="Times New Roman" w:hAnsi="Times New Roman"/>
          <w:sz w:val="22"/>
        </w:rPr>
        <w:t>Modification #2 (results are shown in Section 3.1.2)</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Based on modification #1</w:t>
      </w:r>
    </w:p>
    <w:p w:rsidR="00AF672F" w:rsidRPr="00AF672F" w:rsidRDefault="00AF672F" w:rsidP="00AF672F">
      <w:pPr>
        <w:pStyle w:val="ListParagraph"/>
        <w:numPr>
          <w:ilvl w:val="1"/>
          <w:numId w:val="16"/>
        </w:numPr>
        <w:ind w:leftChars="0" w:hanging="403"/>
        <w:rPr>
          <w:rFonts w:ascii="Times New Roman" w:hAnsi="Times New Roman"/>
          <w:sz w:val="22"/>
        </w:rPr>
      </w:pPr>
      <w:r w:rsidRPr="00AF672F">
        <w:rPr>
          <w:rFonts w:ascii="Times New Roman" w:hAnsi="Times New Roman"/>
          <w:sz w:val="22"/>
        </w:rPr>
        <w:t>Modify signaling of substreams length as described in Section 2.1.2</w:t>
      </w:r>
    </w:p>
    <w:p w:rsidR="00A71CC6" w:rsidRDefault="0050721F" w:rsidP="00A71CC6">
      <w:pPr>
        <w:pStyle w:val="Heading3"/>
        <w:rPr>
          <w:lang w:val="en-CA" w:eastAsia="ko-KR"/>
        </w:rPr>
      </w:pPr>
      <w:r>
        <w:rPr>
          <w:lang w:val="en-CA" w:eastAsia="ko-KR"/>
        </w:rPr>
        <w:t xml:space="preserve">Byte-aligning WPP </w:t>
      </w:r>
      <w:r w:rsidR="004720BB">
        <w:rPr>
          <w:lang w:val="en-CA" w:eastAsia="ko-KR"/>
        </w:rPr>
        <w:t>w</w:t>
      </w:r>
      <w:r w:rsidR="00A71CC6">
        <w:rPr>
          <w:rFonts w:hint="eastAsia"/>
          <w:lang w:val="en-CA" w:eastAsia="ko-KR"/>
        </w:rPr>
        <w:t>ithout modification to WPP substreams</w:t>
      </w:r>
      <w:r w:rsidR="00A71CC6">
        <w:rPr>
          <w:lang w:val="en-CA" w:eastAsia="ko-KR"/>
        </w:rPr>
        <w:t>’</w:t>
      </w:r>
      <w:r w:rsidR="00A71CC6">
        <w:rPr>
          <w:rFonts w:hint="eastAsia"/>
          <w:lang w:val="en-CA" w:eastAsia="ko-KR"/>
        </w:rPr>
        <w:t xml:space="preserve">s entry point </w:t>
      </w:r>
      <w:r w:rsidR="00A71CC6">
        <w:rPr>
          <w:lang w:val="en-CA" w:eastAsia="ko-KR"/>
        </w:rPr>
        <w:t>signalling</w:t>
      </w:r>
    </w:p>
    <w:p w:rsidR="00A71CC6" w:rsidRDefault="00614402" w:rsidP="00A71CC6">
      <w:pPr>
        <w:jc w:val="both"/>
        <w:rPr>
          <w:lang w:eastAsia="ko-KR"/>
        </w:rPr>
      </w:pPr>
      <w:r>
        <w:rPr>
          <w:rFonts w:hint="eastAsia"/>
          <w:lang w:eastAsia="ko-KR"/>
        </w:rPr>
        <w:t xml:space="preserve">Table 4 tabulates the summary </w:t>
      </w:r>
      <w:r>
        <w:rPr>
          <w:lang w:eastAsia="ko-KR"/>
        </w:rPr>
        <w:t>results</w:t>
      </w:r>
      <w:r>
        <w:rPr>
          <w:rFonts w:hint="eastAsia"/>
          <w:lang w:eastAsia="ko-KR"/>
        </w:rPr>
        <w:t xml:space="preserve"> from byte-aligning WPP substreams </w:t>
      </w:r>
      <w:r>
        <w:rPr>
          <w:lang w:eastAsia="ko-KR"/>
        </w:rPr>
        <w:t>without</w:t>
      </w:r>
      <w:r>
        <w:rPr>
          <w:rFonts w:hint="eastAsia"/>
          <w:lang w:eastAsia="ko-KR"/>
        </w:rPr>
        <w:t xml:space="preserve"> modifying signaling method of their length</w:t>
      </w:r>
      <w:r w:rsidR="00A71CC6" w:rsidRPr="001603D9">
        <w:t>.</w:t>
      </w:r>
      <w:r>
        <w:rPr>
          <w:rFonts w:hint="eastAsia"/>
          <w:lang w:eastAsia="ko-KR"/>
        </w:rPr>
        <w:t xml:space="preserve"> </w:t>
      </w:r>
      <w:r>
        <w:rPr>
          <w:lang w:eastAsia="ko-KR"/>
        </w:rPr>
        <w:t>S</w:t>
      </w:r>
      <w:r>
        <w:rPr>
          <w:rFonts w:hint="eastAsia"/>
          <w:lang w:eastAsia="ko-KR"/>
        </w:rPr>
        <w:t xml:space="preserve">ince the way the length is signaled, the 3 bits saving from signaling length in bits to bytes cannot be realized. However, the overhead </w:t>
      </w:r>
      <w:r>
        <w:rPr>
          <w:lang w:eastAsia="ko-KR"/>
        </w:rPr>
        <w:t xml:space="preserve">bits from the byte-aligned padding </w:t>
      </w:r>
      <w:r w:rsidR="001B16A6">
        <w:rPr>
          <w:lang w:eastAsia="ko-KR"/>
        </w:rPr>
        <w:t>is arguably</w:t>
      </w:r>
      <w:r>
        <w:rPr>
          <w:rFonts w:hint="eastAsia"/>
          <w:lang w:eastAsia="ko-KR"/>
        </w:rPr>
        <w:t xml:space="preserve"> negligible.</w:t>
      </w:r>
    </w:p>
    <w:p w:rsidR="00AF672F" w:rsidRPr="00AF672F" w:rsidRDefault="00AF672F" w:rsidP="00AF672F">
      <w:pPr>
        <w:autoSpaceDE/>
        <w:ind w:left="357"/>
        <w:jc w:val="center"/>
        <w:rPr>
          <w:b/>
          <w:lang w:eastAsia="ko-KR"/>
        </w:rPr>
      </w:pPr>
      <w:r>
        <w:rPr>
          <w:rFonts w:hint="eastAsia"/>
          <w:b/>
        </w:rPr>
        <w:t xml:space="preserve">Table </w:t>
      </w:r>
      <w:r>
        <w:rPr>
          <w:rFonts w:hint="eastAsia"/>
          <w:b/>
          <w:lang w:eastAsia="ko-KR"/>
        </w:rPr>
        <w:t xml:space="preserve">4 </w:t>
      </w:r>
      <w:r>
        <w:rPr>
          <w:b/>
          <w:lang w:eastAsia="ko-KR"/>
        </w:rPr>
        <w:t>–</w:t>
      </w:r>
      <w:r>
        <w:rPr>
          <w:rFonts w:hint="eastAsia"/>
          <w:b/>
        </w:rPr>
        <w:t xml:space="preserve"> </w:t>
      </w:r>
      <w:r>
        <w:rPr>
          <w:rFonts w:hint="eastAsia"/>
          <w:b/>
          <w:lang w:eastAsia="ko-KR"/>
        </w:rPr>
        <w:t xml:space="preserve">Summary of result from byte-aligned WPP substreams </w:t>
      </w:r>
      <w:r>
        <w:rPr>
          <w:b/>
          <w:lang w:eastAsia="ko-KR"/>
        </w:rPr>
        <w:br/>
      </w:r>
      <w:r>
        <w:rPr>
          <w:rFonts w:hint="eastAsia"/>
          <w:b/>
          <w:lang w:eastAsia="ko-KR"/>
        </w:rPr>
        <w:t>with original entry point signaling</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AF672F" w:rsidRPr="00AF672F" w:rsidTr="00AF672F">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AF672F">
              <w:rPr>
                <w:rFonts w:ascii="Arial" w:eastAsia="Gulim" w:hAnsi="Arial" w:cs="Arial"/>
                <w:b/>
                <w:bCs/>
                <w:color w:val="000000"/>
                <w:sz w:val="18"/>
                <w:szCs w:val="18"/>
                <w:lang w:eastAsia="ko-KR"/>
              </w:rPr>
              <w:t>V</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0.0%</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r w:rsidR="00AF672F" w:rsidRPr="00AF672F" w:rsidTr="00AF672F">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AF672F" w:rsidRPr="00AF672F" w:rsidRDefault="00AF672F" w:rsidP="00AF672F">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AF672F">
              <w:rPr>
                <w:rFonts w:ascii="Arial" w:eastAsia="Gulim" w:hAnsi="Arial" w:cs="Arial"/>
                <w:color w:val="000000"/>
                <w:sz w:val="18"/>
                <w:szCs w:val="18"/>
                <w:lang w:eastAsia="ko-KR"/>
              </w:rPr>
              <w:t>0.1%</w:t>
            </w:r>
          </w:p>
        </w:tc>
      </w:tr>
    </w:tbl>
    <w:p w:rsidR="00A71CC6" w:rsidRDefault="0050721F" w:rsidP="00A71CC6">
      <w:pPr>
        <w:pStyle w:val="Heading3"/>
        <w:rPr>
          <w:lang w:val="en-CA" w:eastAsia="ko-KR"/>
        </w:rPr>
      </w:pPr>
      <w:r>
        <w:rPr>
          <w:lang w:val="en-CA" w:eastAsia="ko-KR"/>
        </w:rPr>
        <w:t xml:space="preserve">Byte-aligning WPP </w:t>
      </w:r>
      <w:r w:rsidR="004720BB">
        <w:rPr>
          <w:lang w:val="en-CA" w:eastAsia="ko-KR"/>
        </w:rPr>
        <w:t>w</w:t>
      </w:r>
      <w:r w:rsidR="00A71CC6">
        <w:rPr>
          <w:rFonts w:hint="eastAsia"/>
          <w:lang w:val="en-CA" w:eastAsia="ko-KR"/>
        </w:rPr>
        <w:t>ith modification to WPP substreams</w:t>
      </w:r>
      <w:r w:rsidR="00A71CC6">
        <w:rPr>
          <w:lang w:val="en-CA" w:eastAsia="ko-KR"/>
        </w:rPr>
        <w:t>’</w:t>
      </w:r>
      <w:r w:rsidR="00A71CC6">
        <w:rPr>
          <w:rFonts w:hint="eastAsia"/>
          <w:lang w:val="en-CA" w:eastAsia="ko-KR"/>
        </w:rPr>
        <w:t xml:space="preserve">s entry point </w:t>
      </w:r>
      <w:r w:rsidR="00A71CC6">
        <w:rPr>
          <w:lang w:val="en-CA" w:eastAsia="ko-KR"/>
        </w:rPr>
        <w:t>signalling</w:t>
      </w:r>
    </w:p>
    <w:p w:rsidR="00614402" w:rsidRDefault="00614402" w:rsidP="00614402">
      <w:pPr>
        <w:jc w:val="both"/>
        <w:rPr>
          <w:lang w:eastAsia="ko-KR"/>
        </w:rPr>
      </w:pPr>
      <w:r>
        <w:rPr>
          <w:rFonts w:hint="eastAsia"/>
          <w:lang w:eastAsia="ko-KR"/>
        </w:rPr>
        <w:t xml:space="preserve">Table 5 tabulates the summary </w:t>
      </w:r>
      <w:r>
        <w:rPr>
          <w:lang w:eastAsia="ko-KR"/>
        </w:rPr>
        <w:t>results</w:t>
      </w:r>
      <w:r>
        <w:rPr>
          <w:rFonts w:hint="eastAsia"/>
          <w:lang w:eastAsia="ko-KR"/>
        </w:rPr>
        <w:t xml:space="preserve"> from byte-aligning WPP substreams </w:t>
      </w:r>
      <w:r>
        <w:rPr>
          <w:lang w:eastAsia="ko-KR"/>
        </w:rPr>
        <w:t>with</w:t>
      </w:r>
      <w:r>
        <w:rPr>
          <w:rFonts w:hint="eastAsia"/>
          <w:lang w:eastAsia="ko-KR"/>
        </w:rPr>
        <w:t xml:space="preserve"> modification to the signaling method of their length</w:t>
      </w:r>
      <w:r w:rsidRPr="001603D9">
        <w:t>.</w:t>
      </w:r>
      <w:r>
        <w:rPr>
          <w:rFonts w:hint="eastAsia"/>
          <w:lang w:eastAsia="ko-KR"/>
        </w:rPr>
        <w:t xml:space="preserve"> The new signaling method is more efficient when the WPP substreams</w:t>
      </w:r>
      <w:r>
        <w:rPr>
          <w:lang w:eastAsia="ko-KR"/>
        </w:rPr>
        <w:t>’</w:t>
      </w:r>
      <w:r>
        <w:rPr>
          <w:rFonts w:hint="eastAsia"/>
          <w:lang w:eastAsia="ko-KR"/>
        </w:rPr>
        <w:t xml:space="preserve"> length is byte-aligned as the gain is consistent for all test cases.</w:t>
      </w:r>
    </w:p>
    <w:p w:rsidR="00614402" w:rsidRDefault="00614402" w:rsidP="00614402">
      <w:pPr>
        <w:autoSpaceDE/>
        <w:ind w:left="357"/>
        <w:jc w:val="center"/>
        <w:rPr>
          <w:b/>
          <w:lang w:eastAsia="ko-KR"/>
        </w:rPr>
      </w:pPr>
      <w:r>
        <w:rPr>
          <w:rFonts w:hint="eastAsia"/>
          <w:b/>
        </w:rPr>
        <w:t xml:space="preserve">Table </w:t>
      </w:r>
      <w:r>
        <w:rPr>
          <w:rFonts w:hint="eastAsia"/>
          <w:b/>
          <w:lang w:eastAsia="ko-KR"/>
        </w:rPr>
        <w:t xml:space="preserve">5 </w:t>
      </w:r>
      <w:r>
        <w:rPr>
          <w:b/>
          <w:lang w:eastAsia="ko-KR"/>
        </w:rPr>
        <w:t>–</w:t>
      </w:r>
      <w:r>
        <w:rPr>
          <w:rFonts w:hint="eastAsia"/>
          <w:b/>
        </w:rPr>
        <w:t xml:space="preserve"> </w:t>
      </w:r>
      <w:r>
        <w:rPr>
          <w:rFonts w:hint="eastAsia"/>
          <w:b/>
          <w:lang w:eastAsia="ko-KR"/>
        </w:rPr>
        <w:t xml:space="preserve">Summary of result from byte-aligned WPP substreams </w:t>
      </w:r>
      <w:r>
        <w:rPr>
          <w:b/>
          <w:lang w:eastAsia="ko-KR"/>
        </w:rPr>
        <w:br/>
      </w:r>
      <w:r>
        <w:rPr>
          <w:rFonts w:hint="eastAsia"/>
          <w:b/>
          <w:lang w:eastAsia="ko-KR"/>
        </w:rPr>
        <w:t>with modified entry point signaling</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614402" w:rsidRPr="00614402" w:rsidTr="00614402">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614402">
              <w:rPr>
                <w:rFonts w:ascii="Arial" w:eastAsia="Gulim" w:hAnsi="Arial" w:cs="Arial"/>
                <w:b/>
                <w:bCs/>
                <w:color w:val="000000"/>
                <w:sz w:val="18"/>
                <w:szCs w:val="18"/>
                <w:lang w:eastAsia="ko-KR"/>
              </w:rPr>
              <w:t>V</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0.0%</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r w:rsidR="00614402" w:rsidRPr="00614402" w:rsidTr="00614402">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614402" w:rsidRPr="00614402" w:rsidRDefault="00614402" w:rsidP="00614402">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614402">
              <w:rPr>
                <w:rFonts w:ascii="Arial" w:eastAsia="Gulim" w:hAnsi="Arial" w:cs="Arial"/>
                <w:color w:val="000000"/>
                <w:sz w:val="18"/>
                <w:szCs w:val="18"/>
                <w:lang w:eastAsia="ko-KR"/>
              </w:rPr>
              <w:t>-0.1%</w:t>
            </w:r>
          </w:p>
        </w:tc>
      </w:tr>
    </w:tbl>
    <w:p w:rsidR="00614402" w:rsidRDefault="00614402" w:rsidP="00A71CC6">
      <w:pPr>
        <w:jc w:val="both"/>
        <w:rPr>
          <w:lang w:eastAsia="ko-KR"/>
        </w:rPr>
      </w:pPr>
    </w:p>
    <w:p w:rsidR="00614402" w:rsidRDefault="00614402" w:rsidP="00614402">
      <w:pPr>
        <w:pStyle w:val="Heading2"/>
        <w:rPr>
          <w:lang w:val="en-CA" w:eastAsia="ko-KR"/>
        </w:rPr>
      </w:pPr>
      <w:r>
        <w:rPr>
          <w:rFonts w:hint="eastAsia"/>
          <w:lang w:val="en-CA" w:eastAsia="ko-KR"/>
        </w:rPr>
        <w:t xml:space="preserve">Results from </w:t>
      </w:r>
      <w:r w:rsidR="0015581F">
        <w:rPr>
          <w:rFonts w:hint="eastAsia"/>
          <w:lang w:val="en-CA" w:eastAsia="ko-KR"/>
        </w:rPr>
        <w:t>modifying coding of entry_length from se(v) to u(v)</w:t>
      </w:r>
    </w:p>
    <w:p w:rsidR="0015581F" w:rsidRDefault="0015581F" w:rsidP="0015581F">
      <w:pPr>
        <w:spacing w:after="120"/>
        <w:jc w:val="both"/>
        <w:rPr>
          <w:lang w:eastAsia="ko-KR"/>
        </w:rPr>
      </w:pPr>
      <w:r>
        <w:rPr>
          <w:rFonts w:hint="eastAsia"/>
          <w:lang w:eastAsia="ko-KR"/>
        </w:rPr>
        <w:t xml:space="preserve">The following results are provided to support </w:t>
      </w:r>
      <w:r>
        <w:rPr>
          <w:lang w:eastAsia="ko-KR"/>
        </w:rPr>
        <w:t>modification</w:t>
      </w:r>
      <w:r>
        <w:rPr>
          <w:rFonts w:hint="eastAsia"/>
          <w:lang w:eastAsia="ko-KR"/>
        </w:rPr>
        <w:t xml:space="preserve"> proposed in Section 2.2. We modify the software from the modification #1 above in which the length at index 0 is coded as plain length (i.e, u(e)) and the remaining length are coded as length different (i.e., se(v)). Then, the results from </w:t>
      </w:r>
      <w:r>
        <w:rPr>
          <w:lang w:eastAsia="ko-KR"/>
        </w:rPr>
        <w:t>this</w:t>
      </w:r>
      <w:r>
        <w:rPr>
          <w:rFonts w:hint="eastAsia"/>
          <w:lang w:eastAsia="ko-KR"/>
        </w:rPr>
        <w:t xml:space="preserve"> modification are compared with the results obtained from the modification #2 above.</w:t>
      </w:r>
    </w:p>
    <w:p w:rsidR="0015581F" w:rsidRDefault="0015581F" w:rsidP="0015581F">
      <w:pPr>
        <w:jc w:val="both"/>
        <w:rPr>
          <w:lang w:eastAsia="ko-KR"/>
        </w:rPr>
      </w:pPr>
      <w:r>
        <w:rPr>
          <w:rFonts w:hint="eastAsia"/>
          <w:lang w:eastAsia="ko-KR"/>
        </w:rPr>
        <w:t xml:space="preserve">Table 6 tabulates the summary </w:t>
      </w:r>
      <w:r>
        <w:rPr>
          <w:lang w:eastAsia="ko-KR"/>
        </w:rPr>
        <w:t>results</w:t>
      </w:r>
      <w:r>
        <w:rPr>
          <w:rFonts w:hint="eastAsia"/>
          <w:lang w:eastAsia="ko-KR"/>
        </w:rPr>
        <w:t xml:space="preserve"> for the above test. The new signaling method is more efficient as it consistently gives the gain is consistent for all test cases.</w:t>
      </w:r>
    </w:p>
    <w:p w:rsidR="0015581F" w:rsidRDefault="0015581F" w:rsidP="00614402">
      <w:pPr>
        <w:spacing w:after="120"/>
        <w:jc w:val="both"/>
        <w:rPr>
          <w:lang w:eastAsia="ko-KR"/>
        </w:rPr>
      </w:pPr>
    </w:p>
    <w:p w:rsidR="00160546" w:rsidRDefault="00160546" w:rsidP="00160546">
      <w:pPr>
        <w:spacing w:after="120"/>
        <w:jc w:val="center"/>
        <w:rPr>
          <w:lang w:eastAsia="ko-KR"/>
        </w:rPr>
      </w:pPr>
      <w:r>
        <w:rPr>
          <w:rFonts w:hint="eastAsia"/>
          <w:b/>
        </w:rPr>
        <w:t xml:space="preserve">Table </w:t>
      </w:r>
      <w:r>
        <w:rPr>
          <w:rFonts w:hint="eastAsia"/>
          <w:b/>
          <w:lang w:eastAsia="ko-KR"/>
        </w:rPr>
        <w:t xml:space="preserve">6 </w:t>
      </w:r>
      <w:r>
        <w:rPr>
          <w:b/>
          <w:lang w:eastAsia="ko-KR"/>
        </w:rPr>
        <w:t>–</w:t>
      </w:r>
      <w:r>
        <w:rPr>
          <w:rFonts w:hint="eastAsia"/>
          <w:b/>
        </w:rPr>
        <w:t xml:space="preserve"> </w:t>
      </w:r>
      <w:r>
        <w:rPr>
          <w:rFonts w:hint="eastAsia"/>
          <w:b/>
          <w:lang w:eastAsia="ko-KR"/>
        </w:rPr>
        <w:t>Summary of result from modified signaling entry length from se(v) to u(v)</w:t>
      </w:r>
    </w:p>
    <w:tbl>
      <w:tblPr>
        <w:tblW w:w="5920" w:type="dxa"/>
        <w:jc w:val="center"/>
        <w:tblInd w:w="94" w:type="dxa"/>
        <w:tblCellMar>
          <w:left w:w="99" w:type="dxa"/>
          <w:right w:w="99" w:type="dxa"/>
        </w:tblCellMar>
        <w:tblLook w:val="04A0" w:firstRow="1" w:lastRow="0" w:firstColumn="1" w:lastColumn="0" w:noHBand="0" w:noVBand="1"/>
      </w:tblPr>
      <w:tblGrid>
        <w:gridCol w:w="1480"/>
        <w:gridCol w:w="1480"/>
        <w:gridCol w:w="1480"/>
        <w:gridCol w:w="1480"/>
      </w:tblGrid>
      <w:tr w:rsidR="00160546" w:rsidRPr="00160546" w:rsidTr="00160546">
        <w:trPr>
          <w:trHeight w:val="255"/>
          <w:jc w:val="center"/>
        </w:trPr>
        <w:tc>
          <w:tcPr>
            <w:tcW w:w="1480"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 xml:space="preserve">　</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Y</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U</w:t>
            </w:r>
          </w:p>
        </w:tc>
        <w:tc>
          <w:tcPr>
            <w:tcW w:w="1480" w:type="dxa"/>
            <w:tcBorders>
              <w:top w:val="single" w:sz="4" w:space="0" w:color="auto"/>
              <w:left w:val="nil"/>
              <w:bottom w:val="double" w:sz="6"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b/>
                <w:bCs/>
                <w:color w:val="000000"/>
                <w:sz w:val="18"/>
                <w:szCs w:val="18"/>
                <w:lang w:eastAsia="ko-KR"/>
              </w:rPr>
            </w:pPr>
            <w:r w:rsidRPr="00160546">
              <w:rPr>
                <w:rFonts w:ascii="Arial" w:eastAsia="Gulim" w:hAnsi="Arial" w:cs="Arial"/>
                <w:b/>
                <w:bCs/>
                <w:color w:val="000000"/>
                <w:sz w:val="18"/>
                <w:szCs w:val="18"/>
                <w:lang w:eastAsia="ko-KR"/>
              </w:rPr>
              <w:t>V</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INHE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INLC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0.0%</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RAHE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RALC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LBHE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LBLC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40"/>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LPHE</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r w:rsidR="00160546" w:rsidRPr="00160546" w:rsidTr="00160546">
        <w:trPr>
          <w:trHeight w:val="255"/>
          <w:jc w:val="center"/>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LPLC</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c>
          <w:tcPr>
            <w:tcW w:w="1480" w:type="dxa"/>
            <w:tcBorders>
              <w:top w:val="nil"/>
              <w:left w:val="nil"/>
              <w:bottom w:val="single" w:sz="4" w:space="0" w:color="auto"/>
              <w:right w:val="single" w:sz="4" w:space="0" w:color="auto"/>
            </w:tcBorders>
            <w:shd w:val="clear" w:color="auto" w:fill="auto"/>
            <w:noWrap/>
            <w:vAlign w:val="bottom"/>
            <w:hideMark/>
          </w:tcPr>
          <w:p w:rsidR="00160546" w:rsidRPr="00160546" w:rsidRDefault="00160546" w:rsidP="00160546">
            <w:pPr>
              <w:tabs>
                <w:tab w:val="clear" w:pos="360"/>
                <w:tab w:val="clear" w:pos="720"/>
                <w:tab w:val="clear" w:pos="1080"/>
                <w:tab w:val="clear" w:pos="1440"/>
              </w:tabs>
              <w:overflowPunct/>
              <w:autoSpaceDE/>
              <w:autoSpaceDN/>
              <w:adjustRightInd/>
              <w:spacing w:before="0"/>
              <w:jc w:val="center"/>
              <w:textAlignment w:val="auto"/>
              <w:rPr>
                <w:rFonts w:ascii="Arial" w:eastAsia="Gulim" w:hAnsi="Arial" w:cs="Arial"/>
                <w:color w:val="000000"/>
                <w:sz w:val="18"/>
                <w:szCs w:val="18"/>
                <w:lang w:eastAsia="ko-KR"/>
              </w:rPr>
            </w:pPr>
            <w:r w:rsidRPr="00160546">
              <w:rPr>
                <w:rFonts w:ascii="Arial" w:eastAsia="Gulim" w:hAnsi="Arial" w:cs="Arial"/>
                <w:color w:val="000000"/>
                <w:sz w:val="18"/>
                <w:szCs w:val="18"/>
                <w:lang w:eastAsia="ko-KR"/>
              </w:rPr>
              <w:t>-0.1%</w:t>
            </w:r>
          </w:p>
        </w:tc>
      </w:tr>
    </w:tbl>
    <w:p w:rsidR="00D948E5" w:rsidRPr="00A71CC6" w:rsidRDefault="00D948E5" w:rsidP="00F06799">
      <w:pPr>
        <w:snapToGrid w:val="0"/>
        <w:spacing w:line="360" w:lineRule="auto"/>
        <w:rPr>
          <w:lang w:eastAsia="ko-KR"/>
        </w:rPr>
      </w:pPr>
    </w:p>
    <w:p w:rsidR="001F2594" w:rsidRDefault="005B768E" w:rsidP="00E11923">
      <w:pPr>
        <w:pStyle w:val="Heading1"/>
        <w:rPr>
          <w:lang w:val="en-CA" w:eastAsia="ko-KR"/>
        </w:rPr>
      </w:pPr>
      <w:r>
        <w:rPr>
          <w:rFonts w:hint="eastAsia"/>
          <w:lang w:val="en-CA" w:eastAsia="ko-KR"/>
        </w:rPr>
        <w:t>Conclusion</w:t>
      </w:r>
    </w:p>
    <w:p w:rsidR="005B768E" w:rsidRDefault="00160546" w:rsidP="005B768E">
      <w:pPr>
        <w:rPr>
          <w:lang w:val="en-CA" w:eastAsia="ko-KR"/>
        </w:rPr>
      </w:pPr>
      <w:r>
        <w:rPr>
          <w:rFonts w:hint="eastAsia"/>
          <w:lang w:val="en-CA" w:eastAsia="ko-KR"/>
        </w:rPr>
        <w:t xml:space="preserve">This document proposes steps that aim at providing harmonized / unified </w:t>
      </w:r>
      <w:r>
        <w:rPr>
          <w:lang w:val="en-CA" w:eastAsia="ko-KR"/>
        </w:rPr>
        <w:t>signalling</w:t>
      </w:r>
      <w:r>
        <w:rPr>
          <w:rFonts w:hint="eastAsia"/>
          <w:lang w:val="en-CA" w:eastAsia="ko-KR"/>
        </w:rPr>
        <w:t xml:space="preserve"> for entry points of </w:t>
      </w:r>
      <w:r w:rsidR="0005219B">
        <w:rPr>
          <w:rFonts w:hint="eastAsia"/>
          <w:lang w:val="en-CA" w:eastAsia="ko-KR"/>
        </w:rPr>
        <w:t>tiles</w:t>
      </w:r>
      <w:r>
        <w:rPr>
          <w:rFonts w:hint="eastAsia"/>
          <w:lang w:val="en-CA" w:eastAsia="ko-KR"/>
        </w:rPr>
        <w:t xml:space="preserve"> and WPP substreams. </w:t>
      </w:r>
      <w:r w:rsidR="005B768E">
        <w:rPr>
          <w:rFonts w:hint="eastAsia"/>
          <w:lang w:val="en-CA" w:eastAsia="ko-KR"/>
        </w:rPr>
        <w:t xml:space="preserve">Since the proposed method simplifies the syntax structure more efficiently by unifying the method of </w:t>
      </w:r>
      <w:r w:rsidR="005B768E">
        <w:rPr>
          <w:lang w:val="en-CA" w:eastAsia="ko-KR"/>
        </w:rPr>
        <w:t>signaling</w:t>
      </w:r>
      <w:r w:rsidR="005B768E">
        <w:rPr>
          <w:rFonts w:hint="eastAsia"/>
          <w:lang w:val="en-CA" w:eastAsia="ko-KR"/>
        </w:rPr>
        <w:t xml:space="preserve"> the entry points of </w:t>
      </w:r>
      <w:r w:rsidR="0005219B">
        <w:rPr>
          <w:rFonts w:hint="eastAsia"/>
          <w:lang w:val="en-CA" w:eastAsia="ko-KR"/>
        </w:rPr>
        <w:t>tiles</w:t>
      </w:r>
      <w:r w:rsidR="005B768E">
        <w:rPr>
          <w:rFonts w:hint="eastAsia"/>
          <w:lang w:val="en-CA" w:eastAsia="ko-KR"/>
        </w:rPr>
        <w:t xml:space="preserve"> and WPP substreams, it w</w:t>
      </w:r>
      <w:r>
        <w:rPr>
          <w:rFonts w:hint="eastAsia"/>
          <w:lang w:val="en-CA" w:eastAsia="ko-KR"/>
        </w:rPr>
        <w:t xml:space="preserve">ould be beneficial to adopt all the </w:t>
      </w:r>
      <w:r>
        <w:rPr>
          <w:lang w:val="en-CA" w:eastAsia="ko-KR"/>
        </w:rPr>
        <w:t xml:space="preserve">three </w:t>
      </w:r>
      <w:r>
        <w:rPr>
          <w:rFonts w:hint="eastAsia"/>
          <w:lang w:val="en-CA" w:eastAsia="ko-KR"/>
        </w:rPr>
        <w:t>modification suggested by this proposal</w:t>
      </w:r>
      <w:r w:rsidR="005B768E">
        <w:rPr>
          <w:rFonts w:hint="eastAsia"/>
          <w:lang w:val="en-CA" w:eastAsia="ko-KR"/>
        </w:rPr>
        <w:t xml:space="preserve">.   </w:t>
      </w:r>
    </w:p>
    <w:p w:rsidR="005B768E" w:rsidRDefault="005B768E" w:rsidP="005B768E">
      <w:pPr>
        <w:rPr>
          <w:lang w:val="en-CA" w:eastAsia="ko-KR"/>
        </w:rPr>
      </w:pPr>
    </w:p>
    <w:p w:rsidR="005B768E" w:rsidRPr="005B768E" w:rsidRDefault="005B768E" w:rsidP="005B768E">
      <w:pPr>
        <w:pStyle w:val="Heading1"/>
        <w:rPr>
          <w:lang w:val="en-CA" w:eastAsia="ko-KR"/>
        </w:rPr>
      </w:pPr>
      <w:r w:rsidRPr="005B768E">
        <w:rPr>
          <w:lang w:val="en-CA"/>
        </w:rPr>
        <w:t>Patent rights declaration(s)</w:t>
      </w:r>
    </w:p>
    <w:p w:rsidR="0068141A" w:rsidRPr="009234A5" w:rsidRDefault="0068141A" w:rsidP="0068141A">
      <w:pPr>
        <w:jc w:val="both"/>
        <w:rPr>
          <w:szCs w:val="22"/>
        </w:rPr>
      </w:pPr>
      <w:r w:rsidRPr="00EB4ECF">
        <w:rPr>
          <w:rFonts w:hint="eastAsia"/>
          <w:b/>
          <w:szCs w:val="22"/>
          <w:lang w:eastAsia="ko-KR"/>
        </w:rPr>
        <w:t>LG Electronics</w:t>
      </w:r>
      <w:r w:rsidRPr="00A01439">
        <w:rPr>
          <w:b/>
          <w:szCs w:val="22"/>
        </w:rPr>
        <w:t xml:space="preserve"> </w:t>
      </w:r>
      <w:r w:rsidR="00DC5E5F">
        <w:rPr>
          <w:rFonts w:hint="eastAsia"/>
          <w:b/>
          <w:szCs w:val="22"/>
          <w:lang w:eastAsia="ko-KR"/>
        </w:rPr>
        <w:t xml:space="preserve">and Sharp </w:t>
      </w:r>
      <w:r w:rsidRPr="00A01439">
        <w:rPr>
          <w:b/>
          <w:szCs w:val="22"/>
        </w:rPr>
        <w:t xml:space="preserve">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F1F8B" w:rsidRDefault="007F1F8B" w:rsidP="009234A5">
      <w:pPr>
        <w:jc w:val="both"/>
        <w:rPr>
          <w:szCs w:val="22"/>
          <w:lang w:val="en-CA" w:eastAsia="ko-KR"/>
        </w:rPr>
      </w:pPr>
    </w:p>
    <w:p w:rsidR="0068141A" w:rsidRDefault="0068141A" w:rsidP="0068141A">
      <w:pPr>
        <w:pStyle w:val="Heading1"/>
        <w:ind w:left="432" w:hanging="432"/>
      </w:pPr>
      <w:r>
        <w:t>Reference</w:t>
      </w:r>
    </w:p>
    <w:p w:rsidR="0068141A" w:rsidRPr="005B217D" w:rsidRDefault="0068141A" w:rsidP="009234A5">
      <w:pPr>
        <w:jc w:val="both"/>
        <w:rPr>
          <w:szCs w:val="22"/>
          <w:lang w:val="en-CA" w:eastAsia="ko-KR"/>
        </w:rPr>
      </w:pPr>
      <w:r>
        <w:rPr>
          <w:rFonts w:hint="eastAsia"/>
          <w:szCs w:val="22"/>
          <w:lang w:val="en-CA" w:eastAsia="ko-KR"/>
        </w:rPr>
        <w:t>[1] JCTVC-G722</w:t>
      </w:r>
      <w:r w:rsidR="005D0841">
        <w:rPr>
          <w:rFonts w:hint="eastAsia"/>
          <w:szCs w:val="22"/>
          <w:lang w:val="en-CA" w:eastAsia="ko-KR"/>
        </w:rPr>
        <w:t xml:space="preserve">, </w:t>
      </w:r>
      <w:r w:rsidR="005D0841" w:rsidRPr="00484004">
        <w:rPr>
          <w:szCs w:val="22"/>
          <w:lang w:eastAsia="ja-JP"/>
        </w:rPr>
        <w:t>“</w:t>
      </w:r>
      <w:r w:rsidR="005D0841" w:rsidRPr="005D0841">
        <w:rPr>
          <w:szCs w:val="22"/>
        </w:rPr>
        <w:t xml:space="preserve">Harmonization of Entry Points for </w:t>
      </w:r>
      <w:r w:rsidR="0005219B">
        <w:rPr>
          <w:szCs w:val="22"/>
        </w:rPr>
        <w:t>tiles</w:t>
      </w:r>
      <w:r w:rsidR="005D0841" w:rsidRPr="005D0841">
        <w:rPr>
          <w:szCs w:val="22"/>
        </w:rPr>
        <w:t xml:space="preserve"> and Wavefront Processing</w:t>
      </w:r>
      <w:r w:rsidR="005D0841" w:rsidRPr="00484004">
        <w:rPr>
          <w:szCs w:val="22"/>
          <w:lang w:eastAsia="ja-JP"/>
        </w:rPr>
        <w:t xml:space="preserve">,” </w:t>
      </w:r>
      <w:r w:rsidR="005D0841">
        <w:rPr>
          <w:rFonts w:hint="eastAsia"/>
          <w:szCs w:val="22"/>
          <w:lang w:eastAsia="ko-KR"/>
        </w:rPr>
        <w:t>7</w:t>
      </w:r>
      <w:r w:rsidR="005D0841" w:rsidRPr="00484004">
        <w:rPr>
          <w:szCs w:val="22"/>
          <w:lang w:eastAsia="ja-JP"/>
        </w:rPr>
        <w:t xml:space="preserve">th JCT-VC Meeting, </w:t>
      </w:r>
      <w:r w:rsidR="005D0841">
        <w:rPr>
          <w:rFonts w:hint="eastAsia"/>
          <w:szCs w:val="22"/>
          <w:lang w:eastAsia="ko-KR"/>
        </w:rPr>
        <w:t>7</w:t>
      </w:r>
      <w:r w:rsidR="005D0841" w:rsidRPr="00484004">
        <w:rPr>
          <w:szCs w:val="22"/>
        </w:rPr>
        <w:t xml:space="preserve">th Meeting: </w:t>
      </w:r>
      <w:r w:rsidR="005D0841">
        <w:rPr>
          <w:rFonts w:hint="eastAsia"/>
          <w:szCs w:val="22"/>
          <w:lang w:eastAsia="ko-KR"/>
        </w:rPr>
        <w:t>Geneva</w:t>
      </w:r>
      <w:r w:rsidR="005D0841" w:rsidRPr="00484004">
        <w:rPr>
          <w:szCs w:val="22"/>
        </w:rPr>
        <w:t xml:space="preserve">, </w:t>
      </w:r>
      <w:r w:rsidR="005D0841">
        <w:rPr>
          <w:rFonts w:hint="eastAsia"/>
          <w:szCs w:val="22"/>
          <w:lang w:eastAsia="ko-KR"/>
        </w:rPr>
        <w:t>CH</w:t>
      </w:r>
      <w:r w:rsidR="005D0841" w:rsidRPr="00484004">
        <w:rPr>
          <w:szCs w:val="22"/>
        </w:rPr>
        <w:t xml:space="preserve">, </w:t>
      </w:r>
      <w:r w:rsidR="005D0841">
        <w:rPr>
          <w:rFonts w:hint="eastAsia"/>
          <w:szCs w:val="22"/>
          <w:lang w:eastAsia="ko-KR"/>
        </w:rPr>
        <w:t>21</w:t>
      </w:r>
      <w:r w:rsidR="005D0841" w:rsidRPr="00484004">
        <w:rPr>
          <w:szCs w:val="22"/>
        </w:rPr>
        <w:t>-</w:t>
      </w:r>
      <w:r w:rsidR="005D0841">
        <w:rPr>
          <w:rFonts w:hint="eastAsia"/>
          <w:szCs w:val="22"/>
          <w:lang w:eastAsia="ko-KR"/>
        </w:rPr>
        <w:t>30</w:t>
      </w:r>
      <w:r w:rsidR="005D0841" w:rsidRPr="00484004">
        <w:rPr>
          <w:szCs w:val="22"/>
        </w:rPr>
        <w:t xml:space="preserve"> </w:t>
      </w:r>
      <w:r w:rsidR="00EC7AF6">
        <w:rPr>
          <w:rFonts w:hint="eastAsia"/>
          <w:szCs w:val="22"/>
          <w:lang w:eastAsia="ko-KR"/>
        </w:rPr>
        <w:t>November</w:t>
      </w:r>
      <w:r w:rsidR="005D0841" w:rsidRPr="00484004">
        <w:rPr>
          <w:szCs w:val="22"/>
        </w:rPr>
        <w:t>, 2011</w:t>
      </w:r>
      <w:r w:rsidR="005D0841" w:rsidRPr="00484004">
        <w:rPr>
          <w:szCs w:val="22"/>
          <w:lang w:eastAsia="ja-JP"/>
        </w:rPr>
        <w:t>.</w:t>
      </w:r>
    </w:p>
    <w:sectPr w:rsidR="0068141A"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77D" w:rsidRDefault="006F177D">
      <w:r>
        <w:separator/>
      </w:r>
    </w:p>
  </w:endnote>
  <w:endnote w:type="continuationSeparator" w:id="0">
    <w:p w:rsidR="006F177D" w:rsidRDefault="006F1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auto"/>
    <w:pitch w:val="variable"/>
    <w:sig w:usb0="00000003"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altName w:val="Arial Unicode MS"/>
    <w:charset w:val="81"/>
    <w:family w:val="swiss"/>
    <w:pitch w:val="variable"/>
    <w:sig w:usb0="00000000"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4CA" w:rsidRDefault="001D24C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B0C1B">
      <w:rPr>
        <w:rStyle w:val="PageNumber"/>
      </w:rPr>
      <w:fldChar w:fldCharType="begin"/>
    </w:r>
    <w:r>
      <w:rPr>
        <w:rStyle w:val="PageNumber"/>
      </w:rPr>
      <w:instrText xml:space="preserve"> PAGE </w:instrText>
    </w:r>
    <w:r w:rsidR="00CB0C1B">
      <w:rPr>
        <w:rStyle w:val="PageNumber"/>
      </w:rPr>
      <w:fldChar w:fldCharType="separate"/>
    </w:r>
    <w:r w:rsidR="0080303F">
      <w:rPr>
        <w:rStyle w:val="PageNumber"/>
        <w:noProof/>
      </w:rPr>
      <w:t>2</w:t>
    </w:r>
    <w:r w:rsidR="00CB0C1B">
      <w:rPr>
        <w:rStyle w:val="PageNumber"/>
      </w:rPr>
      <w:fldChar w:fldCharType="end"/>
    </w:r>
    <w:r>
      <w:rPr>
        <w:rStyle w:val="PageNumber"/>
      </w:rPr>
      <w:tab/>
      <w:t xml:space="preserve">Date Saved: </w:t>
    </w:r>
    <w:r w:rsidR="00CB0C1B">
      <w:rPr>
        <w:rStyle w:val="PageNumber"/>
      </w:rPr>
      <w:fldChar w:fldCharType="begin"/>
    </w:r>
    <w:r>
      <w:rPr>
        <w:rStyle w:val="PageNumber"/>
      </w:rPr>
      <w:instrText xml:space="preserve"> SAVEDATE  \@ "yyyy-MM-dd"  \* MERGEFORMAT </w:instrText>
    </w:r>
    <w:r w:rsidR="00CB0C1B">
      <w:rPr>
        <w:rStyle w:val="PageNumber"/>
      </w:rPr>
      <w:fldChar w:fldCharType="separate"/>
    </w:r>
    <w:r w:rsidR="0080303F">
      <w:rPr>
        <w:rStyle w:val="PageNumber"/>
        <w:noProof/>
      </w:rPr>
      <w:t>2012-01-21</w:t>
    </w:r>
    <w:r w:rsidR="00CB0C1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77D" w:rsidRDefault="006F177D">
      <w:r>
        <w:separator/>
      </w:r>
    </w:p>
  </w:footnote>
  <w:footnote w:type="continuationSeparator" w:id="0">
    <w:p w:rsidR="006F177D" w:rsidRDefault="006F17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B57698"/>
    <w:multiLevelType w:val="hybridMultilevel"/>
    <w:tmpl w:val="0862EE2E"/>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30A63"/>
    <w:multiLevelType w:val="hybridMultilevel"/>
    <w:tmpl w:val="3036FA3C"/>
    <w:lvl w:ilvl="0" w:tplc="9800E26E">
      <w:start w:val="1"/>
      <w:numFmt w:val="bullet"/>
      <w:lvlText w:val="•"/>
      <w:lvlJc w:val="left"/>
      <w:pPr>
        <w:tabs>
          <w:tab w:val="num" w:pos="0"/>
        </w:tabs>
        <w:ind w:left="0" w:hanging="360"/>
      </w:pPr>
      <w:rPr>
        <w:rFonts w:ascii="Arial" w:hAnsi="Arial" w:hint="default"/>
      </w:rPr>
    </w:lvl>
    <w:lvl w:ilvl="1" w:tplc="41A23878">
      <w:start w:val="368"/>
      <w:numFmt w:val="bullet"/>
      <w:lvlText w:val=""/>
      <w:lvlJc w:val="left"/>
      <w:pPr>
        <w:tabs>
          <w:tab w:val="num" w:pos="720"/>
        </w:tabs>
        <w:ind w:left="720" w:hanging="360"/>
      </w:pPr>
      <w:rPr>
        <w:rFonts w:ascii="Wingdings" w:hAnsi="Wingdings" w:hint="default"/>
      </w:rPr>
    </w:lvl>
    <w:lvl w:ilvl="2" w:tplc="B3C4E38C" w:tentative="1">
      <w:start w:val="1"/>
      <w:numFmt w:val="bullet"/>
      <w:lvlText w:val="•"/>
      <w:lvlJc w:val="left"/>
      <w:pPr>
        <w:tabs>
          <w:tab w:val="num" w:pos="1440"/>
        </w:tabs>
        <w:ind w:left="1440" w:hanging="360"/>
      </w:pPr>
      <w:rPr>
        <w:rFonts w:ascii="Arial" w:hAnsi="Arial" w:hint="default"/>
      </w:rPr>
    </w:lvl>
    <w:lvl w:ilvl="3" w:tplc="00389C72" w:tentative="1">
      <w:start w:val="1"/>
      <w:numFmt w:val="bullet"/>
      <w:lvlText w:val="•"/>
      <w:lvlJc w:val="left"/>
      <w:pPr>
        <w:tabs>
          <w:tab w:val="num" w:pos="2160"/>
        </w:tabs>
        <w:ind w:left="2160" w:hanging="360"/>
      </w:pPr>
      <w:rPr>
        <w:rFonts w:ascii="Arial" w:hAnsi="Arial" w:hint="default"/>
      </w:rPr>
    </w:lvl>
    <w:lvl w:ilvl="4" w:tplc="60E6D1BA" w:tentative="1">
      <w:start w:val="1"/>
      <w:numFmt w:val="bullet"/>
      <w:lvlText w:val="•"/>
      <w:lvlJc w:val="left"/>
      <w:pPr>
        <w:tabs>
          <w:tab w:val="num" w:pos="2880"/>
        </w:tabs>
        <w:ind w:left="2880" w:hanging="360"/>
      </w:pPr>
      <w:rPr>
        <w:rFonts w:ascii="Arial" w:hAnsi="Arial" w:hint="default"/>
      </w:rPr>
    </w:lvl>
    <w:lvl w:ilvl="5" w:tplc="6750EB00" w:tentative="1">
      <w:start w:val="1"/>
      <w:numFmt w:val="bullet"/>
      <w:lvlText w:val="•"/>
      <w:lvlJc w:val="left"/>
      <w:pPr>
        <w:tabs>
          <w:tab w:val="num" w:pos="3600"/>
        </w:tabs>
        <w:ind w:left="3600" w:hanging="360"/>
      </w:pPr>
      <w:rPr>
        <w:rFonts w:ascii="Arial" w:hAnsi="Arial" w:hint="default"/>
      </w:rPr>
    </w:lvl>
    <w:lvl w:ilvl="6" w:tplc="073AB5CC" w:tentative="1">
      <w:start w:val="1"/>
      <w:numFmt w:val="bullet"/>
      <w:lvlText w:val="•"/>
      <w:lvlJc w:val="left"/>
      <w:pPr>
        <w:tabs>
          <w:tab w:val="num" w:pos="4320"/>
        </w:tabs>
        <w:ind w:left="4320" w:hanging="360"/>
      </w:pPr>
      <w:rPr>
        <w:rFonts w:ascii="Arial" w:hAnsi="Arial" w:hint="default"/>
      </w:rPr>
    </w:lvl>
    <w:lvl w:ilvl="7" w:tplc="F2E272D2" w:tentative="1">
      <w:start w:val="1"/>
      <w:numFmt w:val="bullet"/>
      <w:lvlText w:val="•"/>
      <w:lvlJc w:val="left"/>
      <w:pPr>
        <w:tabs>
          <w:tab w:val="num" w:pos="5040"/>
        </w:tabs>
        <w:ind w:left="5040" w:hanging="360"/>
      </w:pPr>
      <w:rPr>
        <w:rFonts w:ascii="Arial" w:hAnsi="Arial" w:hint="default"/>
      </w:rPr>
    </w:lvl>
    <w:lvl w:ilvl="8" w:tplc="7C425A96" w:tentative="1">
      <w:start w:val="1"/>
      <w:numFmt w:val="bullet"/>
      <w:lvlText w:val="•"/>
      <w:lvlJc w:val="left"/>
      <w:pPr>
        <w:tabs>
          <w:tab w:val="num" w:pos="5760"/>
        </w:tabs>
        <w:ind w:left="5760" w:hanging="360"/>
      </w:pPr>
      <w:rPr>
        <w:rFonts w:ascii="Arial" w:hAnsi="Arial"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FA1203"/>
    <w:multiLevelType w:val="hybridMultilevel"/>
    <w:tmpl w:val="892E3838"/>
    <w:lvl w:ilvl="0" w:tplc="04090019">
      <w:start w:val="1"/>
      <w:numFmt w:val="lowerLetter"/>
      <w:lvlText w:val="%1."/>
      <w:lvlJc w:val="left"/>
      <w:pPr>
        <w:ind w:left="400" w:hanging="400"/>
      </w:pPr>
      <w:rPr>
        <w:rFonts w:cs="Times New Roman"/>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8050ED"/>
    <w:multiLevelType w:val="hybridMultilevel"/>
    <w:tmpl w:val="AB1243D8"/>
    <w:lvl w:ilvl="0" w:tplc="0409000F">
      <w:start w:val="1"/>
      <w:numFmt w:val="decimal"/>
      <w:lvlText w:val="%1."/>
      <w:lvlJc w:val="left"/>
      <w:pPr>
        <w:ind w:left="400" w:hanging="400"/>
      </w:p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2AC7FB1"/>
    <w:multiLevelType w:val="hybridMultilevel"/>
    <w:tmpl w:val="F9C81358"/>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nsid w:val="72E463BE"/>
    <w:multiLevelType w:val="hybridMultilevel"/>
    <w:tmpl w:val="7394922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3"/>
  </w:num>
  <w:num w:numId="11">
    <w:abstractNumId w:val="6"/>
  </w:num>
  <w:num w:numId="12">
    <w:abstractNumId w:val="4"/>
  </w:num>
  <w:num w:numId="13">
    <w:abstractNumId w:val="2"/>
  </w:num>
  <w:num w:numId="14">
    <w:abstractNumId w:val="1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C32"/>
    <w:rsid w:val="0004342A"/>
    <w:rsid w:val="000458BC"/>
    <w:rsid w:val="00045C41"/>
    <w:rsid w:val="00046C03"/>
    <w:rsid w:val="0005219B"/>
    <w:rsid w:val="00054C92"/>
    <w:rsid w:val="0007614F"/>
    <w:rsid w:val="00083C32"/>
    <w:rsid w:val="000861FF"/>
    <w:rsid w:val="000A55B0"/>
    <w:rsid w:val="000B1C6B"/>
    <w:rsid w:val="000B3B78"/>
    <w:rsid w:val="000B48CD"/>
    <w:rsid w:val="000B6060"/>
    <w:rsid w:val="000C09AC"/>
    <w:rsid w:val="000E00F3"/>
    <w:rsid w:val="000F158C"/>
    <w:rsid w:val="000F7461"/>
    <w:rsid w:val="000F775F"/>
    <w:rsid w:val="00102F3D"/>
    <w:rsid w:val="00104B81"/>
    <w:rsid w:val="00124E38"/>
    <w:rsid w:val="0012580B"/>
    <w:rsid w:val="0013526E"/>
    <w:rsid w:val="0015581F"/>
    <w:rsid w:val="001603D9"/>
    <w:rsid w:val="00160546"/>
    <w:rsid w:val="00161730"/>
    <w:rsid w:val="00171371"/>
    <w:rsid w:val="00175A24"/>
    <w:rsid w:val="001861B4"/>
    <w:rsid w:val="00187E58"/>
    <w:rsid w:val="001A1492"/>
    <w:rsid w:val="001A297E"/>
    <w:rsid w:val="001A368E"/>
    <w:rsid w:val="001A7329"/>
    <w:rsid w:val="001B16A6"/>
    <w:rsid w:val="001B4E28"/>
    <w:rsid w:val="001C3525"/>
    <w:rsid w:val="001D1BD2"/>
    <w:rsid w:val="001D24CA"/>
    <w:rsid w:val="001E02BE"/>
    <w:rsid w:val="001E2D87"/>
    <w:rsid w:val="001E3B37"/>
    <w:rsid w:val="001F2594"/>
    <w:rsid w:val="001F7E8C"/>
    <w:rsid w:val="002055A6"/>
    <w:rsid w:val="00206460"/>
    <w:rsid w:val="002069B4"/>
    <w:rsid w:val="00215DFC"/>
    <w:rsid w:val="002212DF"/>
    <w:rsid w:val="00227BA7"/>
    <w:rsid w:val="00257D35"/>
    <w:rsid w:val="00263398"/>
    <w:rsid w:val="00272302"/>
    <w:rsid w:val="00275BCF"/>
    <w:rsid w:val="00292257"/>
    <w:rsid w:val="002A54E0"/>
    <w:rsid w:val="002B1595"/>
    <w:rsid w:val="002B191D"/>
    <w:rsid w:val="002D0AF6"/>
    <w:rsid w:val="002F164D"/>
    <w:rsid w:val="002F679B"/>
    <w:rsid w:val="00306206"/>
    <w:rsid w:val="003176E3"/>
    <w:rsid w:val="00317D85"/>
    <w:rsid w:val="00327C56"/>
    <w:rsid w:val="003315A1"/>
    <w:rsid w:val="003373EC"/>
    <w:rsid w:val="00342FF4"/>
    <w:rsid w:val="00354AA3"/>
    <w:rsid w:val="003706CC"/>
    <w:rsid w:val="003A2D8E"/>
    <w:rsid w:val="003C20E4"/>
    <w:rsid w:val="003D6166"/>
    <w:rsid w:val="003E6F90"/>
    <w:rsid w:val="003F46F1"/>
    <w:rsid w:val="003F5D0F"/>
    <w:rsid w:val="00414101"/>
    <w:rsid w:val="0041567F"/>
    <w:rsid w:val="00424551"/>
    <w:rsid w:val="00433DDB"/>
    <w:rsid w:val="00437619"/>
    <w:rsid w:val="0045364D"/>
    <w:rsid w:val="004720BB"/>
    <w:rsid w:val="0049370B"/>
    <w:rsid w:val="004A2A63"/>
    <w:rsid w:val="004B210C"/>
    <w:rsid w:val="004C46A1"/>
    <w:rsid w:val="004D405F"/>
    <w:rsid w:val="004E4F4F"/>
    <w:rsid w:val="004E6789"/>
    <w:rsid w:val="004F61E3"/>
    <w:rsid w:val="00502414"/>
    <w:rsid w:val="0050721F"/>
    <w:rsid w:val="0051015C"/>
    <w:rsid w:val="00516CF1"/>
    <w:rsid w:val="00531AE9"/>
    <w:rsid w:val="00550A66"/>
    <w:rsid w:val="00567EC7"/>
    <w:rsid w:val="00570013"/>
    <w:rsid w:val="00574197"/>
    <w:rsid w:val="005801A2"/>
    <w:rsid w:val="00592566"/>
    <w:rsid w:val="005952A5"/>
    <w:rsid w:val="005A1055"/>
    <w:rsid w:val="005A33A1"/>
    <w:rsid w:val="005B217D"/>
    <w:rsid w:val="005B768E"/>
    <w:rsid w:val="005C385F"/>
    <w:rsid w:val="005D0841"/>
    <w:rsid w:val="005E5FE6"/>
    <w:rsid w:val="005F6F1B"/>
    <w:rsid w:val="00610DF9"/>
    <w:rsid w:val="00614402"/>
    <w:rsid w:val="00624B33"/>
    <w:rsid w:val="00630AA2"/>
    <w:rsid w:val="00646707"/>
    <w:rsid w:val="00647005"/>
    <w:rsid w:val="00662E58"/>
    <w:rsid w:val="00664DCF"/>
    <w:rsid w:val="0068141A"/>
    <w:rsid w:val="006A5EDB"/>
    <w:rsid w:val="006B0ABD"/>
    <w:rsid w:val="006C5D39"/>
    <w:rsid w:val="006E2810"/>
    <w:rsid w:val="006E5417"/>
    <w:rsid w:val="006F177D"/>
    <w:rsid w:val="006F42A8"/>
    <w:rsid w:val="00712F60"/>
    <w:rsid w:val="00720E3B"/>
    <w:rsid w:val="00745F6B"/>
    <w:rsid w:val="0075585E"/>
    <w:rsid w:val="00757307"/>
    <w:rsid w:val="00770571"/>
    <w:rsid w:val="007768FF"/>
    <w:rsid w:val="007824D3"/>
    <w:rsid w:val="00796EE3"/>
    <w:rsid w:val="007A7D29"/>
    <w:rsid w:val="007B4AB8"/>
    <w:rsid w:val="007F0175"/>
    <w:rsid w:val="007F1F8B"/>
    <w:rsid w:val="007F67A1"/>
    <w:rsid w:val="0080303F"/>
    <w:rsid w:val="008206C8"/>
    <w:rsid w:val="00874A6C"/>
    <w:rsid w:val="00876C65"/>
    <w:rsid w:val="008A29A1"/>
    <w:rsid w:val="008A4B4C"/>
    <w:rsid w:val="008C239F"/>
    <w:rsid w:val="008E480C"/>
    <w:rsid w:val="009023C5"/>
    <w:rsid w:val="009032B7"/>
    <w:rsid w:val="00907757"/>
    <w:rsid w:val="009212B0"/>
    <w:rsid w:val="009234A5"/>
    <w:rsid w:val="009336F7"/>
    <w:rsid w:val="009374A7"/>
    <w:rsid w:val="00954AA2"/>
    <w:rsid w:val="0098551D"/>
    <w:rsid w:val="0099518F"/>
    <w:rsid w:val="009A523D"/>
    <w:rsid w:val="009C0126"/>
    <w:rsid w:val="009F496B"/>
    <w:rsid w:val="00A01439"/>
    <w:rsid w:val="00A02E61"/>
    <w:rsid w:val="00A05CFF"/>
    <w:rsid w:val="00A43596"/>
    <w:rsid w:val="00A5662B"/>
    <w:rsid w:val="00A56B97"/>
    <w:rsid w:val="00A6093D"/>
    <w:rsid w:val="00A71CC6"/>
    <w:rsid w:val="00A76A6D"/>
    <w:rsid w:val="00A83253"/>
    <w:rsid w:val="00AA6E84"/>
    <w:rsid w:val="00AD3547"/>
    <w:rsid w:val="00AE341B"/>
    <w:rsid w:val="00AE6C36"/>
    <w:rsid w:val="00AF672F"/>
    <w:rsid w:val="00B07CA7"/>
    <w:rsid w:val="00B1279A"/>
    <w:rsid w:val="00B5222E"/>
    <w:rsid w:val="00B61C96"/>
    <w:rsid w:val="00B73A2A"/>
    <w:rsid w:val="00B9404C"/>
    <w:rsid w:val="00B94B06"/>
    <w:rsid w:val="00B94C28"/>
    <w:rsid w:val="00BA1938"/>
    <w:rsid w:val="00BC10BA"/>
    <w:rsid w:val="00BC5AFD"/>
    <w:rsid w:val="00C04F43"/>
    <w:rsid w:val="00C0609D"/>
    <w:rsid w:val="00C115AB"/>
    <w:rsid w:val="00C30249"/>
    <w:rsid w:val="00C3723B"/>
    <w:rsid w:val="00C606C9"/>
    <w:rsid w:val="00C80288"/>
    <w:rsid w:val="00C90650"/>
    <w:rsid w:val="00C9193B"/>
    <w:rsid w:val="00C97D78"/>
    <w:rsid w:val="00CB0C1B"/>
    <w:rsid w:val="00CB58F4"/>
    <w:rsid w:val="00CC2AAE"/>
    <w:rsid w:val="00CC5A42"/>
    <w:rsid w:val="00CD0EAB"/>
    <w:rsid w:val="00CD4419"/>
    <w:rsid w:val="00CF02A8"/>
    <w:rsid w:val="00CF34DB"/>
    <w:rsid w:val="00CF558F"/>
    <w:rsid w:val="00D073E2"/>
    <w:rsid w:val="00D270ED"/>
    <w:rsid w:val="00D446EC"/>
    <w:rsid w:val="00D456E1"/>
    <w:rsid w:val="00D51BF0"/>
    <w:rsid w:val="00D55942"/>
    <w:rsid w:val="00D807BF"/>
    <w:rsid w:val="00D948E5"/>
    <w:rsid w:val="00DA3231"/>
    <w:rsid w:val="00DA7887"/>
    <w:rsid w:val="00DB2C26"/>
    <w:rsid w:val="00DC5E5F"/>
    <w:rsid w:val="00DE6B43"/>
    <w:rsid w:val="00E11923"/>
    <w:rsid w:val="00E262D4"/>
    <w:rsid w:val="00E3225B"/>
    <w:rsid w:val="00E36250"/>
    <w:rsid w:val="00E54511"/>
    <w:rsid w:val="00E61DAC"/>
    <w:rsid w:val="00E75FE3"/>
    <w:rsid w:val="00EA4165"/>
    <w:rsid w:val="00EB7AB1"/>
    <w:rsid w:val="00EC4873"/>
    <w:rsid w:val="00EC7AF6"/>
    <w:rsid w:val="00ED5A6E"/>
    <w:rsid w:val="00EF3229"/>
    <w:rsid w:val="00EF32D4"/>
    <w:rsid w:val="00EF48CC"/>
    <w:rsid w:val="00F01FCA"/>
    <w:rsid w:val="00F06799"/>
    <w:rsid w:val="00F308BD"/>
    <w:rsid w:val="00F504C1"/>
    <w:rsid w:val="00F601EC"/>
    <w:rsid w:val="00F64C63"/>
    <w:rsid w:val="00F73032"/>
    <w:rsid w:val="00F8269A"/>
    <w:rsid w:val="00F848FC"/>
    <w:rsid w:val="00F9282A"/>
    <w:rsid w:val="00F96BAD"/>
    <w:rsid w:val="00FB0E84"/>
    <w:rsid w:val="00FB43DA"/>
    <w:rsid w:val="00FC2041"/>
    <w:rsid w:val="00FC75F3"/>
    <w:rsid w:val="00FD01C2"/>
    <w:rsid w:val="00FD231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D35"/>
    <w:pPr>
      <w:tabs>
        <w:tab w:val="center" w:pos="4320"/>
        <w:tab w:val="right" w:pos="8640"/>
      </w:tabs>
    </w:pPr>
  </w:style>
  <w:style w:type="paragraph" w:styleId="Footer">
    <w:name w:val="footer"/>
    <w:basedOn w:val="Normal"/>
    <w:rsid w:val="00257D35"/>
    <w:pPr>
      <w:tabs>
        <w:tab w:val="center" w:pos="4320"/>
        <w:tab w:val="right" w:pos="8640"/>
      </w:tabs>
    </w:pPr>
  </w:style>
  <w:style w:type="character" w:styleId="PageNumber">
    <w:name w:val="page number"/>
    <w:basedOn w:val="DefaultParagraphFont"/>
    <w:rsid w:val="00257D3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heading"/>
    <w:basedOn w:val="Normal"/>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Normal"/>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Normal"/>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ListParagraph">
    <w:name w:val="List Paragraph"/>
    <w:basedOn w:val="Normal"/>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NormalWeb">
    <w:name w:val="Normal (Web)"/>
    <w:basedOn w:val="Normal"/>
    <w:uiPriority w:val="99"/>
    <w:unhideWhenUsed/>
    <w:rsid w:val="0075730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7D35"/>
    <w:pPr>
      <w:tabs>
        <w:tab w:val="center" w:pos="4320"/>
        <w:tab w:val="right" w:pos="8640"/>
      </w:tabs>
    </w:pPr>
  </w:style>
  <w:style w:type="paragraph" w:styleId="Footer">
    <w:name w:val="footer"/>
    <w:basedOn w:val="Normal"/>
    <w:rsid w:val="00257D35"/>
    <w:pPr>
      <w:tabs>
        <w:tab w:val="center" w:pos="4320"/>
        <w:tab w:val="right" w:pos="8640"/>
      </w:tabs>
    </w:pPr>
  </w:style>
  <w:style w:type="character" w:styleId="PageNumber">
    <w:name w:val="page number"/>
    <w:basedOn w:val="DefaultParagraphFont"/>
    <w:rsid w:val="00257D3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heading"/>
    <w:basedOn w:val="Normal"/>
    <w:rsid w:val="00EF3229"/>
    <w:pPr>
      <w:keepNext/>
      <w:tabs>
        <w:tab w:val="clear" w:pos="360"/>
        <w:tab w:val="clear" w:pos="720"/>
        <w:tab w:val="clear" w:pos="1080"/>
        <w:tab w:val="clear" w:pos="1440"/>
      </w:tabs>
      <w:adjustRightInd/>
      <w:spacing w:before="0" w:after="60"/>
      <w:jc w:val="both"/>
      <w:textAlignment w:val="auto"/>
    </w:pPr>
    <w:rPr>
      <w:rFonts w:eastAsia="Calibri"/>
      <w:b/>
      <w:bCs/>
      <w:sz w:val="20"/>
    </w:rPr>
  </w:style>
  <w:style w:type="paragraph" w:customStyle="1" w:styleId="tablecell">
    <w:name w:val="tablecell"/>
    <w:basedOn w:val="Normal"/>
    <w:rsid w:val="00EF3229"/>
    <w:pPr>
      <w:keepNext/>
      <w:tabs>
        <w:tab w:val="clear" w:pos="360"/>
        <w:tab w:val="clear" w:pos="720"/>
        <w:tab w:val="clear" w:pos="1080"/>
        <w:tab w:val="clear" w:pos="1440"/>
      </w:tabs>
      <w:adjustRightInd/>
      <w:spacing w:before="0" w:after="60"/>
      <w:jc w:val="both"/>
      <w:textAlignment w:val="auto"/>
    </w:pPr>
    <w:rPr>
      <w:rFonts w:eastAsia="Calibri"/>
      <w:sz w:val="20"/>
    </w:rPr>
  </w:style>
  <w:style w:type="paragraph" w:customStyle="1" w:styleId="tablesyntax">
    <w:name w:val="tablesyntax"/>
    <w:basedOn w:val="Normal"/>
    <w:rsid w:val="00EF3229"/>
    <w:pPr>
      <w:keepNext/>
      <w:tabs>
        <w:tab w:val="clear" w:pos="360"/>
        <w:tab w:val="clear" w:pos="720"/>
        <w:tab w:val="clear" w:pos="1080"/>
        <w:tab w:val="clear" w:pos="1440"/>
      </w:tabs>
      <w:adjustRightInd/>
      <w:spacing w:before="0"/>
      <w:textAlignment w:val="auto"/>
    </w:pPr>
    <w:rPr>
      <w:rFonts w:eastAsia="Calibri"/>
      <w:sz w:val="20"/>
    </w:rPr>
  </w:style>
  <w:style w:type="paragraph" w:styleId="ListParagraph">
    <w:name w:val="List Paragraph"/>
    <w:basedOn w:val="Normal"/>
    <w:uiPriority w:val="34"/>
    <w:qFormat/>
    <w:rsid w:val="000B6060"/>
    <w:pPr>
      <w:widowControl w:val="0"/>
      <w:tabs>
        <w:tab w:val="clear" w:pos="360"/>
        <w:tab w:val="clear" w:pos="720"/>
        <w:tab w:val="clear" w:pos="1080"/>
        <w:tab w:val="clear" w:pos="1440"/>
      </w:tabs>
      <w:wordWrap w:val="0"/>
      <w:overflowPunct/>
      <w:adjustRightInd/>
      <w:spacing w:before="0"/>
      <w:ind w:leftChars="400" w:left="800"/>
      <w:jc w:val="both"/>
      <w:textAlignment w:val="auto"/>
    </w:pPr>
    <w:rPr>
      <w:rFonts w:ascii="Malgun Gothic" w:hAnsi="Malgun Gothic"/>
      <w:kern w:val="2"/>
      <w:sz w:val="20"/>
      <w:szCs w:val="22"/>
      <w:lang w:eastAsia="ko-KR"/>
    </w:rPr>
  </w:style>
  <w:style w:type="paragraph" w:styleId="NormalWeb">
    <w:name w:val="Normal (Web)"/>
    <w:basedOn w:val="Normal"/>
    <w:uiPriority w:val="99"/>
    <w:unhideWhenUsed/>
    <w:rsid w:val="0075730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277">
      <w:bodyDiv w:val="1"/>
      <w:marLeft w:val="0"/>
      <w:marRight w:val="0"/>
      <w:marTop w:val="0"/>
      <w:marBottom w:val="0"/>
      <w:divBdr>
        <w:top w:val="none" w:sz="0" w:space="0" w:color="auto"/>
        <w:left w:val="none" w:sz="0" w:space="0" w:color="auto"/>
        <w:bottom w:val="none" w:sz="0" w:space="0" w:color="auto"/>
        <w:right w:val="none" w:sz="0" w:space="0" w:color="auto"/>
      </w:divBdr>
      <w:divsChild>
        <w:div w:id="815537451">
          <w:marLeft w:val="1670"/>
          <w:marRight w:val="0"/>
          <w:marTop w:val="120"/>
          <w:marBottom w:val="0"/>
          <w:divBdr>
            <w:top w:val="none" w:sz="0" w:space="0" w:color="auto"/>
            <w:left w:val="none" w:sz="0" w:space="0" w:color="auto"/>
            <w:bottom w:val="none" w:sz="0" w:space="0" w:color="auto"/>
            <w:right w:val="none" w:sz="0" w:space="0" w:color="auto"/>
          </w:divBdr>
        </w:div>
      </w:divsChild>
    </w:div>
    <w:div w:id="44984880">
      <w:bodyDiv w:val="1"/>
      <w:marLeft w:val="0"/>
      <w:marRight w:val="0"/>
      <w:marTop w:val="0"/>
      <w:marBottom w:val="0"/>
      <w:divBdr>
        <w:top w:val="none" w:sz="0" w:space="0" w:color="auto"/>
        <w:left w:val="none" w:sz="0" w:space="0" w:color="auto"/>
        <w:bottom w:val="none" w:sz="0" w:space="0" w:color="auto"/>
        <w:right w:val="none" w:sz="0" w:space="0" w:color="auto"/>
      </w:divBdr>
    </w:div>
    <w:div w:id="365788675">
      <w:bodyDiv w:val="1"/>
      <w:marLeft w:val="0"/>
      <w:marRight w:val="0"/>
      <w:marTop w:val="0"/>
      <w:marBottom w:val="0"/>
      <w:divBdr>
        <w:top w:val="none" w:sz="0" w:space="0" w:color="auto"/>
        <w:left w:val="none" w:sz="0" w:space="0" w:color="auto"/>
        <w:bottom w:val="none" w:sz="0" w:space="0" w:color="auto"/>
        <w:right w:val="none" w:sz="0" w:space="0" w:color="auto"/>
      </w:divBdr>
    </w:div>
    <w:div w:id="468548654">
      <w:bodyDiv w:val="1"/>
      <w:marLeft w:val="0"/>
      <w:marRight w:val="0"/>
      <w:marTop w:val="0"/>
      <w:marBottom w:val="0"/>
      <w:divBdr>
        <w:top w:val="none" w:sz="0" w:space="0" w:color="auto"/>
        <w:left w:val="none" w:sz="0" w:space="0" w:color="auto"/>
        <w:bottom w:val="none" w:sz="0" w:space="0" w:color="auto"/>
        <w:right w:val="none" w:sz="0" w:space="0" w:color="auto"/>
      </w:divBdr>
    </w:div>
    <w:div w:id="1681857687">
      <w:bodyDiv w:val="1"/>
      <w:marLeft w:val="0"/>
      <w:marRight w:val="0"/>
      <w:marTop w:val="0"/>
      <w:marBottom w:val="0"/>
      <w:divBdr>
        <w:top w:val="none" w:sz="0" w:space="0" w:color="auto"/>
        <w:left w:val="none" w:sz="0" w:space="0" w:color="auto"/>
        <w:bottom w:val="none" w:sz="0" w:space="0" w:color="auto"/>
        <w:right w:val="none" w:sz="0" w:space="0" w:color="auto"/>
      </w:divBdr>
      <w:divsChild>
        <w:div w:id="2145463325">
          <w:marLeft w:val="167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785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m.jeon@lg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eungwook.park@lg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ngoh.jeong@lge.com" TargetMode="External"/><Relationship Id="rId5" Type="http://schemas.openxmlformats.org/officeDocument/2006/relationships/webSettings" Target="webSettings.xml"/><Relationship Id="rId15" Type="http://schemas.openxmlformats.org/officeDocument/2006/relationships/hyperlink" Target="mailto:misrak@sharplabs.com" TargetMode="External"/><Relationship Id="rId10" Type="http://schemas.openxmlformats.org/officeDocument/2006/relationships/hyperlink" Target="mailto:hendry.hendry@lg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segall@sharplabs.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Dotum"/>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Batang"/>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2030</Words>
  <Characters>11577</Characters>
  <Application>Microsoft Office Word</Application>
  <DocSecurity>0</DocSecurity>
  <Lines>96</Lines>
  <Paragraphs>27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13580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asegall</cp:lastModifiedBy>
  <cp:revision>8</cp:revision>
  <cp:lastPrinted>2012-01-19T02:51:00Z</cp:lastPrinted>
  <dcterms:created xsi:type="dcterms:W3CDTF">2012-01-21T09:00:00Z</dcterms:created>
  <dcterms:modified xsi:type="dcterms:W3CDTF">2012-01-21T09:11:00Z</dcterms:modified>
</cp:coreProperties>
</file>